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657563EA" w:rsidR="008F225F" w:rsidRDefault="008F225F" w:rsidP="003319EA">
      <w:pPr>
        <w:keepNext/>
        <w:jc w:val="right"/>
        <w:rPr>
          <w:rFonts w:ascii="Times New Roman" w:eastAsia="Times New Roman" w:hAnsi="Times New Roman" w:cs="Times New Roman"/>
          <w:b/>
          <w:sz w:val="24"/>
          <w:szCs w:val="24"/>
        </w:rPr>
      </w:pPr>
      <w:bookmarkStart w:id="0" w:name="_Toc84499257"/>
      <w:r>
        <w:rPr>
          <w:rFonts w:ascii="Times New Roman" w:eastAsia="Times New Roman" w:hAnsi="Times New Roman" w:cs="Times New Roman"/>
          <w:b/>
          <w:sz w:val="24"/>
          <w:szCs w:val="24"/>
        </w:rPr>
        <w:t xml:space="preserve">ПРИЛОЖЕНИЕ </w:t>
      </w:r>
      <w:r w:rsidR="00F5373D">
        <w:rPr>
          <w:rFonts w:ascii="Times New Roman" w:eastAsia="Times New Roman" w:hAnsi="Times New Roman" w:cs="Times New Roman"/>
          <w:b/>
          <w:sz w:val="24"/>
          <w:szCs w:val="24"/>
        </w:rPr>
        <w:t>2</w:t>
      </w:r>
    </w:p>
    <w:p w14:paraId="4650E1AA" w14:textId="77777777" w:rsidR="006628CD" w:rsidRPr="006628CD" w:rsidRDefault="008F225F" w:rsidP="006628CD">
      <w:pPr>
        <w:jc w:val="right"/>
        <w:rPr>
          <w:rFonts w:ascii="Times New Roman" w:eastAsia="Times New Roman" w:hAnsi="Times New Roman" w:cs="Times New Roman"/>
          <w:b/>
          <w:bCs/>
          <w:iCs/>
          <w:sz w:val="24"/>
          <w:szCs w:val="24"/>
          <w:lang w:eastAsia="ru-RU"/>
        </w:rPr>
      </w:pPr>
      <w:bookmarkStart w:id="1" w:name="_Toc150695619"/>
      <w:r w:rsidRPr="00F05265">
        <w:rPr>
          <w:rFonts w:ascii="Times New Roman" w:eastAsia="Times New Roman" w:hAnsi="Times New Roman" w:cs="Times New Roman"/>
          <w:b/>
          <w:bCs/>
          <w:kern w:val="32"/>
          <w:sz w:val="24"/>
          <w:szCs w:val="24"/>
          <w:lang w:eastAsia="x-none"/>
        </w:rPr>
        <w:t xml:space="preserve">к </w:t>
      </w:r>
      <w:r w:rsidR="009A0AAA" w:rsidRPr="00F05265">
        <w:rPr>
          <w:rFonts w:ascii="Times New Roman" w:eastAsia="Times New Roman" w:hAnsi="Times New Roman" w:cs="Times New Roman"/>
          <w:b/>
          <w:bCs/>
          <w:kern w:val="32"/>
          <w:sz w:val="24"/>
          <w:szCs w:val="24"/>
          <w:lang w:eastAsia="x-none"/>
        </w:rPr>
        <w:t>ПОП-П</w:t>
      </w:r>
      <w:r w:rsidRPr="00F05265">
        <w:rPr>
          <w:rFonts w:ascii="Times New Roman" w:eastAsia="Times New Roman" w:hAnsi="Times New Roman" w:cs="Times New Roman"/>
          <w:b/>
          <w:bCs/>
          <w:kern w:val="32"/>
          <w:sz w:val="24"/>
          <w:szCs w:val="24"/>
          <w:lang w:eastAsia="x-none"/>
        </w:rPr>
        <w:t xml:space="preserve"> по</w:t>
      </w:r>
      <w:r w:rsidR="00B57640" w:rsidRPr="00F05265">
        <w:rPr>
          <w:rFonts w:ascii="Times New Roman" w:eastAsia="Times New Roman" w:hAnsi="Times New Roman" w:cs="Times New Roman"/>
          <w:b/>
          <w:bCs/>
          <w:kern w:val="32"/>
          <w:sz w:val="24"/>
          <w:szCs w:val="24"/>
          <w:lang w:eastAsia="x-none"/>
        </w:rPr>
        <w:t xml:space="preserve"> </w:t>
      </w:r>
      <w:r w:rsidRPr="00F05265">
        <w:rPr>
          <w:rFonts w:ascii="Times New Roman" w:eastAsia="Times New Roman" w:hAnsi="Times New Roman" w:cs="Times New Roman"/>
          <w:b/>
          <w:bCs/>
          <w:kern w:val="32"/>
          <w:sz w:val="24"/>
          <w:szCs w:val="24"/>
          <w:lang w:eastAsia="x-none"/>
        </w:rPr>
        <w:t xml:space="preserve">специальности </w:t>
      </w:r>
      <w:r w:rsidR="008018C7" w:rsidRPr="00F05265">
        <w:rPr>
          <w:rFonts w:ascii="Times New Roman" w:eastAsia="Times New Roman" w:hAnsi="Times New Roman" w:cs="Times New Roman"/>
          <w:b/>
          <w:bCs/>
          <w:kern w:val="32"/>
          <w:sz w:val="24"/>
          <w:szCs w:val="24"/>
          <w:lang w:eastAsia="x-none"/>
        </w:rPr>
        <w:br/>
      </w:r>
      <w:bookmarkEnd w:id="1"/>
      <w:r w:rsidR="006628CD" w:rsidRPr="006628CD">
        <w:rPr>
          <w:rFonts w:ascii="Times New Roman" w:eastAsia="Times New Roman" w:hAnsi="Times New Roman" w:cs="Times New Roman"/>
          <w:b/>
          <w:bCs/>
          <w:iCs/>
          <w:sz w:val="24"/>
          <w:szCs w:val="24"/>
          <w:lang w:eastAsia="ru-RU"/>
        </w:rPr>
        <w:t>15.02.10 Мехатроника и робототехника (по отраслям)</w:t>
      </w:r>
    </w:p>
    <w:p w14:paraId="27EE23C8" w14:textId="77777777" w:rsidR="006628CD" w:rsidRPr="006628CD" w:rsidRDefault="006628CD" w:rsidP="006628CD">
      <w:pPr>
        <w:jc w:val="right"/>
        <w:rPr>
          <w:rFonts w:ascii="Times New Roman" w:eastAsia="Times New Roman" w:hAnsi="Times New Roman" w:cs="Times New Roman"/>
          <w:b/>
          <w:bCs/>
          <w:i/>
          <w:sz w:val="24"/>
          <w:szCs w:val="24"/>
          <w:lang w:eastAsia="ru-RU"/>
        </w:rPr>
      </w:pPr>
    </w:p>
    <w:p w14:paraId="4BF14624" w14:textId="75DF6E25" w:rsidR="00F05265" w:rsidRPr="00F05265" w:rsidRDefault="00F05265" w:rsidP="00F05265">
      <w:pPr>
        <w:jc w:val="right"/>
        <w:rPr>
          <w:rFonts w:ascii="Times New Roman" w:eastAsia="Times New Roman" w:hAnsi="Times New Roman" w:cs="Times New Roman"/>
          <w:b/>
          <w:bCs/>
          <w:sz w:val="24"/>
          <w:szCs w:val="24"/>
          <w:lang w:eastAsia="ru-RU"/>
        </w:rPr>
      </w:pPr>
    </w:p>
    <w:p w14:paraId="38BDFED2" w14:textId="021CBA42" w:rsidR="008F578C" w:rsidRDefault="008F578C" w:rsidP="008F225F">
      <w:pPr>
        <w:keepNext/>
        <w:jc w:val="right"/>
        <w:outlineLvl w:val="0"/>
        <w:rPr>
          <w:rFonts w:ascii="Times New Roman" w:eastAsia="Times New Roman" w:hAnsi="Times New Roman" w:cs="Times New Roman"/>
          <w:b/>
          <w:bCs/>
          <w:kern w:val="32"/>
          <w:sz w:val="24"/>
          <w:szCs w:val="24"/>
          <w:lang w:eastAsia="x-none"/>
        </w:rPr>
      </w:pPr>
    </w:p>
    <w:p w14:paraId="43FA2AF0" w14:textId="77777777" w:rsidR="008F578C" w:rsidRPr="004D41E5" w:rsidRDefault="008F578C" w:rsidP="004D41E5"/>
    <w:p w14:paraId="3BD51D45" w14:textId="3449A425" w:rsidR="00CD2973" w:rsidRPr="00F5373D"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Pr>
          <w:rFonts w:ascii="Times New Roman" w:eastAsia="Times New Roman" w:hAnsi="Times New Roman" w:cs="Times New Roman"/>
          <w:b/>
          <w:bCs/>
          <w:kern w:val="32"/>
          <w:sz w:val="24"/>
          <w:szCs w:val="24"/>
          <w:lang w:eastAsia="x-none"/>
        </w:rPr>
        <w:t xml:space="preserve">ПРИМЕРНЫЕ </w:t>
      </w:r>
      <w:r w:rsidR="008F578C">
        <w:rPr>
          <w:rFonts w:ascii="Times New Roman" w:eastAsia="Times New Roman" w:hAnsi="Times New Roman" w:cs="Times New Roman"/>
          <w:b/>
          <w:bCs/>
          <w:kern w:val="32"/>
          <w:sz w:val="24"/>
          <w:szCs w:val="24"/>
          <w:lang w:eastAsia="x-none"/>
        </w:rPr>
        <w:t>РАБОЧИЕ</w:t>
      </w:r>
      <w:r w:rsidR="008F578C" w:rsidRPr="00985111">
        <w:rPr>
          <w:rFonts w:ascii="Times New Roman" w:eastAsia="Times New Roman" w:hAnsi="Times New Roman" w:cs="Times New Roman"/>
          <w:b/>
          <w:bCs/>
          <w:kern w:val="32"/>
          <w:sz w:val="24"/>
          <w:szCs w:val="24"/>
          <w:lang w:eastAsia="x-none"/>
        </w:rPr>
        <w:t xml:space="preserve"> </w:t>
      </w:r>
      <w:r w:rsidR="008F578C" w:rsidRPr="00985111">
        <w:rPr>
          <w:rFonts w:ascii="Times New Roman" w:eastAsia="Times New Roman" w:hAnsi="Times New Roman" w:cs="Times New Roman"/>
          <w:b/>
          <w:bCs/>
          <w:kern w:val="32"/>
          <w:sz w:val="24"/>
          <w:szCs w:val="24"/>
          <w:lang w:val="x-none" w:eastAsia="x-none"/>
        </w:rPr>
        <w:t xml:space="preserve">ПРОГРАММЫ </w:t>
      </w:r>
      <w:bookmarkEnd w:id="0"/>
      <w:bookmarkEnd w:id="2"/>
      <w:r w:rsidR="00F5373D">
        <w:rPr>
          <w:rFonts w:ascii="Times New Roman" w:eastAsia="Times New Roman" w:hAnsi="Times New Roman" w:cs="Times New Roman"/>
          <w:b/>
          <w:bCs/>
          <w:kern w:val="32"/>
          <w:sz w:val="24"/>
          <w:szCs w:val="24"/>
          <w:lang w:eastAsia="x-none"/>
        </w:rPr>
        <w:t>ДИСЦИПЛИН</w:t>
      </w:r>
    </w:p>
    <w:p w14:paraId="29DD82F8" w14:textId="77777777" w:rsidR="00BD6A9B" w:rsidRDefault="00BD6A9B" w:rsidP="00BD6A9B">
      <w:pPr>
        <w:jc w:val="center"/>
        <w:rPr>
          <w:rFonts w:ascii="Times New Roman" w:hAnsi="Times New Roman" w:cs="Times New Roman"/>
          <w:sz w:val="24"/>
          <w:szCs w:val="24"/>
          <w:lang w:eastAsia="x-none"/>
        </w:rPr>
      </w:pPr>
    </w:p>
    <w:p w14:paraId="00291C3C" w14:textId="328EC30C" w:rsidR="00C7536E" w:rsidRPr="00BD6A9B" w:rsidRDefault="00BD6A9B" w:rsidP="00BD6A9B">
      <w:pPr>
        <w:jc w:val="center"/>
        <w:rPr>
          <w:rFonts w:ascii="Times New Roman" w:hAnsi="Times New Roman" w:cs="Times New Roman"/>
          <w:sz w:val="24"/>
          <w:szCs w:val="24"/>
          <w:lang w:eastAsia="x-none"/>
        </w:rPr>
      </w:pPr>
      <w:r>
        <w:rPr>
          <w:rFonts w:ascii="Times New Roman" w:hAnsi="Times New Roman" w:cs="Times New Roman"/>
          <w:sz w:val="24"/>
          <w:szCs w:val="24"/>
          <w:lang w:eastAsia="x-none"/>
        </w:rPr>
        <w:t>ОГЛАВЛЕНИЕ</w:t>
      </w:r>
    </w:p>
    <w:p w14:paraId="1C28AC46" w14:textId="6B7F8F71" w:rsidR="00C918F0" w:rsidRPr="003319EA" w:rsidRDefault="00896BB3" w:rsidP="003319EA">
      <w:pPr>
        <w:pStyle w:val="14"/>
        <w:rPr>
          <w:rFonts w:asciiTheme="minorHAnsi" w:eastAsiaTheme="minorEastAsia" w:hAnsiTheme="minorHAnsi" w:cstheme="minorBidi"/>
          <w:b w:val="0"/>
          <w:bCs w:val="0"/>
          <w:color w:val="000000" w:themeColor="text1"/>
          <w:kern w:val="2"/>
          <w:lang w:eastAsia="ru-RU"/>
          <w14:ligatures w14:val="standardContextual"/>
        </w:rPr>
      </w:pPr>
      <w:r w:rsidRPr="003319EA">
        <w:rPr>
          <w:rFonts w:eastAsia="Times New Roman"/>
          <w:color w:val="000000" w:themeColor="text1"/>
          <w:sz w:val="24"/>
          <w:szCs w:val="24"/>
          <w:lang w:eastAsia="ru-RU"/>
        </w:rPr>
        <w:fldChar w:fldCharType="begin"/>
      </w:r>
      <w:r w:rsidRPr="003319EA">
        <w:rPr>
          <w:rFonts w:eastAsia="Times New Roman"/>
          <w:color w:val="000000" w:themeColor="text1"/>
          <w:sz w:val="24"/>
          <w:szCs w:val="24"/>
          <w:lang w:eastAsia="ru-RU"/>
        </w:rPr>
        <w:instrText xml:space="preserve"> TOC \o "3-3" \h \z \t "Заголовок 1;1;Заголовок 2;2;Заголовок1;1;Заголовок;1" </w:instrText>
      </w:r>
      <w:r w:rsidRPr="003319EA">
        <w:rPr>
          <w:rFonts w:eastAsia="Times New Roman"/>
          <w:color w:val="000000" w:themeColor="text1"/>
          <w:sz w:val="24"/>
          <w:szCs w:val="24"/>
          <w:lang w:eastAsia="ru-RU"/>
        </w:rPr>
        <w:fldChar w:fldCharType="separate"/>
      </w:r>
    </w:p>
    <w:p w14:paraId="5F65C3D5" w14:textId="3BA76993" w:rsidR="00C918F0" w:rsidRPr="003319EA" w:rsidRDefault="00265C02">
      <w:pPr>
        <w:pStyle w:val="14"/>
        <w:rPr>
          <w:rFonts w:asciiTheme="minorHAnsi" w:eastAsiaTheme="minorEastAsia" w:hAnsiTheme="minorHAnsi" w:cstheme="minorBidi"/>
          <w:b w:val="0"/>
          <w:bCs w:val="0"/>
          <w:color w:val="000000" w:themeColor="text1"/>
          <w:kern w:val="2"/>
          <w:lang w:eastAsia="ru-RU"/>
          <w14:ligatures w14:val="standardContextual"/>
        </w:rPr>
      </w:pPr>
      <w:hyperlink w:anchor="_Toc167114262" w:history="1">
        <w:r w:rsidR="00C918F0" w:rsidRPr="003319EA">
          <w:rPr>
            <w:rStyle w:val="af0"/>
            <w:color w:val="000000" w:themeColor="text1"/>
            <w:u w:val="none"/>
          </w:rPr>
          <w:t>«ОП.01 ИНЖЕНЕРНАЯ И КОМПЬЮТЕРНАЯ ГРАФИКА»</w:t>
        </w:r>
        <w:r w:rsidR="00C918F0" w:rsidRPr="003319EA">
          <w:rPr>
            <w:webHidden/>
            <w:color w:val="000000" w:themeColor="text1"/>
          </w:rPr>
          <w:tab/>
        </w:r>
        <w:r w:rsidR="003319EA">
          <w:rPr>
            <w:webHidden/>
            <w:color w:val="000000" w:themeColor="text1"/>
            <w:lang w:val="en-US"/>
          </w:rPr>
          <w:t>2</w:t>
        </w:r>
      </w:hyperlink>
    </w:p>
    <w:p w14:paraId="5E16AA61" w14:textId="5EADE5C6" w:rsidR="00C918F0" w:rsidRPr="003319EA" w:rsidRDefault="00265C02">
      <w:pPr>
        <w:pStyle w:val="14"/>
        <w:rPr>
          <w:rFonts w:asciiTheme="minorHAnsi" w:eastAsiaTheme="minorEastAsia" w:hAnsiTheme="minorHAnsi" w:cstheme="minorBidi"/>
          <w:b w:val="0"/>
          <w:bCs w:val="0"/>
          <w:color w:val="000000" w:themeColor="text1"/>
          <w:kern w:val="2"/>
          <w:lang w:eastAsia="ru-RU"/>
          <w14:ligatures w14:val="standardContextual"/>
        </w:rPr>
      </w:pPr>
      <w:hyperlink w:anchor="_Toc167114263" w:history="1">
        <w:r w:rsidR="00C918F0" w:rsidRPr="003319EA">
          <w:rPr>
            <w:rStyle w:val="af0"/>
            <w:color w:val="000000" w:themeColor="text1"/>
            <w:u w:val="none"/>
          </w:rPr>
          <w:t>«ОП.02 ЭЛЕКТРОТЕХНИКА»</w:t>
        </w:r>
        <w:r w:rsidR="00C918F0" w:rsidRPr="003319EA">
          <w:rPr>
            <w:webHidden/>
            <w:color w:val="000000" w:themeColor="text1"/>
          </w:rPr>
          <w:tab/>
        </w:r>
        <w:r w:rsidR="00947EA3">
          <w:rPr>
            <w:webHidden/>
            <w:color w:val="000000" w:themeColor="text1"/>
            <w:lang w:val="en-US"/>
          </w:rPr>
          <w:t>16</w:t>
        </w:r>
      </w:hyperlink>
    </w:p>
    <w:p w14:paraId="26932993" w14:textId="561901FB" w:rsidR="00C918F0" w:rsidRPr="003319EA" w:rsidRDefault="00265C02">
      <w:pPr>
        <w:pStyle w:val="14"/>
        <w:rPr>
          <w:rFonts w:asciiTheme="minorHAnsi" w:eastAsiaTheme="minorEastAsia" w:hAnsiTheme="minorHAnsi" w:cstheme="minorBidi"/>
          <w:b w:val="0"/>
          <w:bCs w:val="0"/>
          <w:color w:val="000000" w:themeColor="text1"/>
          <w:kern w:val="2"/>
          <w:lang w:eastAsia="ru-RU"/>
          <w14:ligatures w14:val="standardContextual"/>
        </w:rPr>
      </w:pPr>
      <w:hyperlink w:anchor="_Toc167114264" w:history="1">
        <w:r w:rsidR="00C918F0" w:rsidRPr="003319EA">
          <w:rPr>
            <w:rStyle w:val="af0"/>
            <w:color w:val="000000" w:themeColor="text1"/>
            <w:u w:val="none"/>
          </w:rPr>
          <w:t>«ОП.03 МЕТРОЛОГИЯ, СТАНДАРТИЗАЦИЯ И СЕРТИФИКАЦИЯ»</w:t>
        </w:r>
        <w:r w:rsidR="00C918F0" w:rsidRPr="003319EA">
          <w:rPr>
            <w:webHidden/>
            <w:color w:val="000000" w:themeColor="text1"/>
          </w:rPr>
          <w:tab/>
        </w:r>
        <w:r w:rsidR="00947EA3">
          <w:rPr>
            <w:webHidden/>
            <w:color w:val="000000" w:themeColor="text1"/>
            <w:lang w:val="en-US"/>
          </w:rPr>
          <w:t>30</w:t>
        </w:r>
      </w:hyperlink>
    </w:p>
    <w:p w14:paraId="76AEBA2D" w14:textId="69F957A5" w:rsidR="00C918F0" w:rsidRPr="003319EA" w:rsidRDefault="00265C02">
      <w:pPr>
        <w:pStyle w:val="14"/>
        <w:rPr>
          <w:rFonts w:asciiTheme="minorHAnsi" w:eastAsiaTheme="minorEastAsia" w:hAnsiTheme="minorHAnsi" w:cstheme="minorBidi"/>
          <w:b w:val="0"/>
          <w:bCs w:val="0"/>
          <w:color w:val="000000" w:themeColor="text1"/>
          <w:kern w:val="2"/>
          <w:lang w:eastAsia="ru-RU"/>
          <w14:ligatures w14:val="standardContextual"/>
        </w:rPr>
      </w:pPr>
      <w:hyperlink w:anchor="_Toc167114265" w:history="1">
        <w:r w:rsidR="00C918F0" w:rsidRPr="003319EA">
          <w:rPr>
            <w:rStyle w:val="af0"/>
            <w:color w:val="000000" w:themeColor="text1"/>
            <w:u w:val="none"/>
          </w:rPr>
          <w:t>«ОП.04 ТЕХНИЧЕСКАЯ МЕХАНИКА»</w:t>
        </w:r>
        <w:r w:rsidR="00C918F0" w:rsidRPr="003319EA">
          <w:rPr>
            <w:webHidden/>
            <w:color w:val="000000" w:themeColor="text1"/>
          </w:rPr>
          <w:tab/>
        </w:r>
        <w:r w:rsidR="00947EA3">
          <w:rPr>
            <w:webHidden/>
            <w:color w:val="000000" w:themeColor="text1"/>
            <w:lang w:val="en-US"/>
          </w:rPr>
          <w:t>40</w:t>
        </w:r>
      </w:hyperlink>
    </w:p>
    <w:p w14:paraId="28293F05" w14:textId="73330F30" w:rsidR="00C918F0" w:rsidRPr="003319EA" w:rsidRDefault="00265C02">
      <w:pPr>
        <w:pStyle w:val="14"/>
        <w:rPr>
          <w:rFonts w:asciiTheme="minorHAnsi" w:eastAsiaTheme="minorEastAsia" w:hAnsiTheme="minorHAnsi" w:cstheme="minorBidi"/>
          <w:b w:val="0"/>
          <w:bCs w:val="0"/>
          <w:color w:val="000000" w:themeColor="text1"/>
          <w:kern w:val="2"/>
          <w:lang w:eastAsia="ru-RU"/>
          <w14:ligatures w14:val="standardContextual"/>
        </w:rPr>
      </w:pPr>
      <w:hyperlink w:anchor="_Toc167114266" w:history="1">
        <w:r w:rsidR="00C918F0" w:rsidRPr="003319EA">
          <w:rPr>
            <w:rStyle w:val="af0"/>
            <w:color w:val="000000" w:themeColor="text1"/>
            <w:u w:val="none"/>
          </w:rPr>
          <w:t>«ОП.05 ОХРАНА ТРУДА»</w:t>
        </w:r>
        <w:r w:rsidR="00C918F0" w:rsidRPr="003319EA">
          <w:rPr>
            <w:webHidden/>
            <w:color w:val="000000" w:themeColor="text1"/>
          </w:rPr>
          <w:tab/>
        </w:r>
        <w:r w:rsidR="00947EA3">
          <w:rPr>
            <w:webHidden/>
            <w:color w:val="000000" w:themeColor="text1"/>
            <w:lang w:val="en-US"/>
          </w:rPr>
          <w:t>51</w:t>
        </w:r>
      </w:hyperlink>
    </w:p>
    <w:p w14:paraId="5163613B" w14:textId="532B5CCA" w:rsidR="00C918F0" w:rsidRPr="003319EA" w:rsidRDefault="00265C02">
      <w:pPr>
        <w:pStyle w:val="14"/>
        <w:rPr>
          <w:rFonts w:asciiTheme="minorHAnsi" w:eastAsiaTheme="minorEastAsia" w:hAnsiTheme="minorHAnsi" w:cstheme="minorBidi"/>
          <w:b w:val="0"/>
          <w:bCs w:val="0"/>
          <w:color w:val="000000" w:themeColor="text1"/>
          <w:kern w:val="2"/>
          <w:lang w:eastAsia="ru-RU"/>
          <w14:ligatures w14:val="standardContextual"/>
        </w:rPr>
      </w:pPr>
      <w:hyperlink w:anchor="_Toc167114267" w:history="1">
        <w:r w:rsidR="00C918F0" w:rsidRPr="003319EA">
          <w:rPr>
            <w:rStyle w:val="af0"/>
            <w:color w:val="000000" w:themeColor="text1"/>
            <w:u w:val="none"/>
          </w:rPr>
          <w:t>«ОП.06 МАТЕРИАЛОВЕДЕНИЕ»</w:t>
        </w:r>
        <w:r w:rsidR="00C918F0" w:rsidRPr="003319EA">
          <w:rPr>
            <w:webHidden/>
            <w:color w:val="000000" w:themeColor="text1"/>
          </w:rPr>
          <w:tab/>
        </w:r>
        <w:r w:rsidR="00947EA3">
          <w:rPr>
            <w:webHidden/>
            <w:color w:val="000000" w:themeColor="text1"/>
            <w:lang w:val="en-US"/>
          </w:rPr>
          <w:t>59</w:t>
        </w:r>
      </w:hyperlink>
    </w:p>
    <w:p w14:paraId="6C95FA09" w14:textId="36CBD102" w:rsidR="00C918F0" w:rsidRPr="003319EA" w:rsidRDefault="00265C02">
      <w:pPr>
        <w:pStyle w:val="14"/>
        <w:rPr>
          <w:rFonts w:asciiTheme="minorHAnsi" w:eastAsiaTheme="minorEastAsia" w:hAnsiTheme="minorHAnsi" w:cstheme="minorBidi"/>
          <w:b w:val="0"/>
          <w:bCs w:val="0"/>
          <w:color w:val="000000" w:themeColor="text1"/>
          <w:kern w:val="2"/>
          <w:lang w:eastAsia="ru-RU"/>
          <w14:ligatures w14:val="standardContextual"/>
        </w:rPr>
      </w:pPr>
      <w:hyperlink w:anchor="_Toc167114268" w:history="1">
        <w:r w:rsidR="00C918F0" w:rsidRPr="003319EA">
          <w:rPr>
            <w:rStyle w:val="af0"/>
            <w:color w:val="000000" w:themeColor="text1"/>
            <w:u w:val="none"/>
          </w:rPr>
          <w:t>«ОП.07 ОСНОВЫ ВЫЧИСЛИТЕЛЬНОЙ ТЕХНИКИ»</w:t>
        </w:r>
        <w:r w:rsidR="00C918F0" w:rsidRPr="003319EA">
          <w:rPr>
            <w:webHidden/>
            <w:color w:val="000000" w:themeColor="text1"/>
          </w:rPr>
          <w:tab/>
        </w:r>
        <w:r w:rsidR="00947EA3">
          <w:rPr>
            <w:webHidden/>
            <w:color w:val="000000" w:themeColor="text1"/>
            <w:lang w:val="en-US"/>
          </w:rPr>
          <w:t>71</w:t>
        </w:r>
      </w:hyperlink>
    </w:p>
    <w:p w14:paraId="50A610CC" w14:textId="03A76E8F" w:rsidR="00C918F0" w:rsidRPr="003319EA" w:rsidRDefault="00265C02">
      <w:pPr>
        <w:pStyle w:val="14"/>
        <w:rPr>
          <w:rFonts w:asciiTheme="minorHAnsi" w:eastAsiaTheme="minorEastAsia" w:hAnsiTheme="minorHAnsi" w:cstheme="minorBidi"/>
          <w:b w:val="0"/>
          <w:bCs w:val="0"/>
          <w:color w:val="000000" w:themeColor="text1"/>
          <w:kern w:val="2"/>
          <w:lang w:eastAsia="ru-RU"/>
          <w14:ligatures w14:val="standardContextual"/>
        </w:rPr>
      </w:pPr>
      <w:hyperlink w:anchor="_Toc167114269" w:history="1">
        <w:r w:rsidR="00C918F0" w:rsidRPr="003319EA">
          <w:rPr>
            <w:rStyle w:val="af0"/>
            <w:color w:val="000000" w:themeColor="text1"/>
            <w:u w:val="none"/>
          </w:rPr>
          <w:t>«ОП.08 ЭЛЕМЕНТЫ ГИДРАВЛИЧЕСКИХ И ПНЕВМАТИЧЕСКИХ СИСТЕМ»</w:t>
        </w:r>
        <w:r w:rsidR="00C918F0" w:rsidRPr="003319EA">
          <w:rPr>
            <w:webHidden/>
            <w:color w:val="000000" w:themeColor="text1"/>
          </w:rPr>
          <w:tab/>
        </w:r>
        <w:r w:rsidR="00947EA3">
          <w:rPr>
            <w:webHidden/>
            <w:color w:val="000000" w:themeColor="text1"/>
            <w:lang w:val="en-US"/>
          </w:rPr>
          <w:t>8</w:t>
        </w:r>
        <w:r w:rsidR="00C918F0" w:rsidRPr="003319EA">
          <w:rPr>
            <w:webHidden/>
            <w:color w:val="000000" w:themeColor="text1"/>
          </w:rPr>
          <w:fldChar w:fldCharType="begin"/>
        </w:r>
        <w:r w:rsidR="00C918F0" w:rsidRPr="003319EA">
          <w:rPr>
            <w:webHidden/>
            <w:color w:val="000000" w:themeColor="text1"/>
          </w:rPr>
          <w:instrText xml:space="preserve"> PAGEREF _Toc167114269 \h </w:instrText>
        </w:r>
        <w:r w:rsidR="00C918F0" w:rsidRPr="003319EA">
          <w:rPr>
            <w:webHidden/>
            <w:color w:val="000000" w:themeColor="text1"/>
          </w:rPr>
        </w:r>
        <w:r w:rsidR="00C918F0" w:rsidRPr="003319EA">
          <w:rPr>
            <w:webHidden/>
            <w:color w:val="000000" w:themeColor="text1"/>
          </w:rPr>
          <w:fldChar w:fldCharType="separate"/>
        </w:r>
        <w:r w:rsidR="00C918F0" w:rsidRPr="003319EA">
          <w:rPr>
            <w:webHidden/>
            <w:color w:val="000000" w:themeColor="text1"/>
          </w:rPr>
          <w:t>1</w:t>
        </w:r>
        <w:r w:rsidR="00C918F0" w:rsidRPr="003319EA">
          <w:rPr>
            <w:webHidden/>
            <w:color w:val="000000" w:themeColor="text1"/>
          </w:rPr>
          <w:fldChar w:fldCharType="end"/>
        </w:r>
      </w:hyperlink>
    </w:p>
    <w:p w14:paraId="0DDF40BF" w14:textId="6E46DC8A" w:rsidR="00C918F0" w:rsidRPr="003319EA" w:rsidRDefault="00265C02">
      <w:pPr>
        <w:pStyle w:val="14"/>
        <w:rPr>
          <w:rFonts w:asciiTheme="minorHAnsi" w:eastAsiaTheme="minorEastAsia" w:hAnsiTheme="minorHAnsi" w:cstheme="minorBidi"/>
          <w:b w:val="0"/>
          <w:bCs w:val="0"/>
          <w:color w:val="000000" w:themeColor="text1"/>
          <w:kern w:val="2"/>
          <w:lang w:eastAsia="ru-RU"/>
          <w14:ligatures w14:val="standardContextual"/>
        </w:rPr>
      </w:pPr>
      <w:hyperlink w:anchor="_Toc167114270" w:history="1">
        <w:r w:rsidR="00C918F0" w:rsidRPr="003319EA">
          <w:rPr>
            <w:rStyle w:val="af0"/>
            <w:color w:val="000000" w:themeColor="text1"/>
            <w:u w:val="none"/>
          </w:rPr>
          <w:t>«ОП.09 МАТЕМАТИЧЕСКИЕ МЕТОДЫ РЕШЕНИЯ ПРИКЛАДНЫХ ПРОФЕССИОНАЛЬНЫХ ЗАДАЧ»</w:t>
        </w:r>
        <w:r w:rsidR="00C918F0" w:rsidRPr="003319EA">
          <w:rPr>
            <w:webHidden/>
            <w:color w:val="000000" w:themeColor="text1"/>
          </w:rPr>
          <w:tab/>
        </w:r>
        <w:r w:rsidR="00947EA3">
          <w:rPr>
            <w:webHidden/>
            <w:color w:val="000000" w:themeColor="text1"/>
            <w:lang w:val="en-US"/>
          </w:rPr>
          <w:t>9</w:t>
        </w:r>
        <w:r w:rsidR="00C918F0" w:rsidRPr="003319EA">
          <w:rPr>
            <w:webHidden/>
            <w:color w:val="000000" w:themeColor="text1"/>
          </w:rPr>
          <w:fldChar w:fldCharType="begin"/>
        </w:r>
        <w:r w:rsidR="00C918F0" w:rsidRPr="003319EA">
          <w:rPr>
            <w:webHidden/>
            <w:color w:val="000000" w:themeColor="text1"/>
          </w:rPr>
          <w:instrText xml:space="preserve"> PAGEREF _Toc167114270 \h </w:instrText>
        </w:r>
        <w:r w:rsidR="00C918F0" w:rsidRPr="003319EA">
          <w:rPr>
            <w:webHidden/>
            <w:color w:val="000000" w:themeColor="text1"/>
          </w:rPr>
        </w:r>
        <w:r w:rsidR="00C918F0" w:rsidRPr="003319EA">
          <w:rPr>
            <w:webHidden/>
            <w:color w:val="000000" w:themeColor="text1"/>
          </w:rPr>
          <w:fldChar w:fldCharType="separate"/>
        </w:r>
        <w:r w:rsidR="00C918F0" w:rsidRPr="003319EA">
          <w:rPr>
            <w:webHidden/>
            <w:color w:val="000000" w:themeColor="text1"/>
          </w:rPr>
          <w:t>1</w:t>
        </w:r>
        <w:r w:rsidR="00C918F0" w:rsidRPr="003319EA">
          <w:rPr>
            <w:webHidden/>
            <w:color w:val="000000" w:themeColor="text1"/>
          </w:rPr>
          <w:fldChar w:fldCharType="end"/>
        </w:r>
      </w:hyperlink>
    </w:p>
    <w:p w14:paraId="17AED0F3" w14:textId="5BA5A58E" w:rsidR="003319EA" w:rsidRPr="003319EA" w:rsidRDefault="00896BB3" w:rsidP="003319EA">
      <w:pPr>
        <w:pStyle w:val="14"/>
        <w:rPr>
          <w:rFonts w:asciiTheme="minorHAnsi" w:eastAsiaTheme="minorEastAsia" w:hAnsiTheme="minorHAnsi" w:cstheme="minorBidi"/>
          <w:b w:val="0"/>
          <w:bCs w:val="0"/>
          <w:color w:val="000000" w:themeColor="text1"/>
          <w:kern w:val="2"/>
          <w:lang w:eastAsia="ru-RU"/>
          <w14:ligatures w14:val="standardContextual"/>
        </w:rPr>
      </w:pPr>
      <w:r w:rsidRPr="003319EA">
        <w:rPr>
          <w:rFonts w:eastAsia="Times New Roman"/>
          <w:b w:val="0"/>
          <w:bCs w:val="0"/>
          <w:color w:val="000000" w:themeColor="text1"/>
          <w:sz w:val="24"/>
          <w:szCs w:val="24"/>
          <w:lang w:eastAsia="ru-RU"/>
        </w:rPr>
        <w:fldChar w:fldCharType="end"/>
      </w:r>
      <w:hyperlink w:anchor="_Toc167114257" w:history="1">
        <w:r w:rsidR="003319EA" w:rsidRPr="003319EA">
          <w:rPr>
            <w:rStyle w:val="af0"/>
            <w:color w:val="000000" w:themeColor="text1"/>
            <w:u w:val="none"/>
          </w:rPr>
          <w:t>«СГ.01 ИСТОРИЯ РОССИИ»</w:t>
        </w:r>
        <w:r w:rsidR="003319EA" w:rsidRPr="003319EA">
          <w:rPr>
            <w:webHidden/>
            <w:color w:val="000000" w:themeColor="text1"/>
          </w:rPr>
          <w:tab/>
        </w:r>
        <w:r w:rsidR="00947EA3" w:rsidRPr="00947EA3">
          <w:rPr>
            <w:webHidden/>
            <w:color w:val="000000" w:themeColor="text1"/>
          </w:rPr>
          <w:t>97</w:t>
        </w:r>
      </w:hyperlink>
    </w:p>
    <w:p w14:paraId="2892A729" w14:textId="08E5E902" w:rsidR="003319EA" w:rsidRPr="003319EA" w:rsidRDefault="00265C02" w:rsidP="003319EA">
      <w:pPr>
        <w:pStyle w:val="14"/>
        <w:rPr>
          <w:rFonts w:asciiTheme="minorHAnsi" w:eastAsiaTheme="minorEastAsia" w:hAnsiTheme="minorHAnsi" w:cstheme="minorBidi"/>
          <w:b w:val="0"/>
          <w:bCs w:val="0"/>
          <w:color w:val="000000" w:themeColor="text1"/>
          <w:kern w:val="2"/>
          <w:lang w:eastAsia="ru-RU"/>
          <w14:ligatures w14:val="standardContextual"/>
        </w:rPr>
      </w:pPr>
      <w:hyperlink w:anchor="_Toc167114258" w:history="1">
        <w:r w:rsidR="003319EA" w:rsidRPr="003319EA">
          <w:rPr>
            <w:rStyle w:val="af0"/>
            <w:color w:val="000000" w:themeColor="text1"/>
            <w:u w:val="none"/>
          </w:rPr>
          <w:t>«СГ.02 ИНОСТРАННЫЙ ЯЗЫК В ПРОФЕССИОНАЛЬНОЙ ДЕЯТЕЛЬНОСТИ»</w:t>
        </w:r>
        <w:r w:rsidR="003319EA" w:rsidRPr="003319EA">
          <w:rPr>
            <w:webHidden/>
            <w:color w:val="000000" w:themeColor="text1"/>
          </w:rPr>
          <w:tab/>
        </w:r>
        <w:r w:rsidR="00947EA3" w:rsidRPr="00947EA3">
          <w:rPr>
            <w:webHidden/>
            <w:color w:val="000000" w:themeColor="text1"/>
          </w:rPr>
          <w:t>98</w:t>
        </w:r>
      </w:hyperlink>
    </w:p>
    <w:p w14:paraId="1D23A22B" w14:textId="173882C2" w:rsidR="003319EA" w:rsidRPr="003319EA" w:rsidRDefault="00265C02" w:rsidP="003319EA">
      <w:pPr>
        <w:pStyle w:val="14"/>
        <w:rPr>
          <w:rFonts w:asciiTheme="minorHAnsi" w:eastAsiaTheme="minorEastAsia" w:hAnsiTheme="minorHAnsi" w:cstheme="minorBidi"/>
          <w:b w:val="0"/>
          <w:bCs w:val="0"/>
          <w:color w:val="000000" w:themeColor="text1"/>
          <w:kern w:val="2"/>
          <w:lang w:eastAsia="ru-RU"/>
          <w14:ligatures w14:val="standardContextual"/>
        </w:rPr>
      </w:pPr>
      <w:hyperlink w:anchor="_Toc167114259" w:history="1">
        <w:r w:rsidR="003319EA" w:rsidRPr="003319EA">
          <w:rPr>
            <w:rStyle w:val="af0"/>
            <w:color w:val="000000" w:themeColor="text1"/>
            <w:u w:val="none"/>
          </w:rPr>
          <w:t>«СГ.03 БЕЗОПАСНОСТЬ ЖИЗНЕДЕЯТЕЛЬНОСТИ»</w:t>
        </w:r>
        <w:r w:rsidR="003319EA" w:rsidRPr="003319EA">
          <w:rPr>
            <w:webHidden/>
            <w:color w:val="000000" w:themeColor="text1"/>
          </w:rPr>
          <w:tab/>
        </w:r>
        <w:r w:rsidR="00947EA3" w:rsidRPr="00947EA3">
          <w:rPr>
            <w:webHidden/>
            <w:color w:val="000000" w:themeColor="text1"/>
          </w:rPr>
          <w:t>99</w:t>
        </w:r>
      </w:hyperlink>
    </w:p>
    <w:p w14:paraId="7B111007" w14:textId="7FABB2D9" w:rsidR="003319EA" w:rsidRPr="003319EA" w:rsidRDefault="00265C02" w:rsidP="003319EA">
      <w:pPr>
        <w:pStyle w:val="14"/>
        <w:rPr>
          <w:rFonts w:asciiTheme="minorHAnsi" w:eastAsiaTheme="minorEastAsia" w:hAnsiTheme="minorHAnsi" w:cstheme="minorBidi"/>
          <w:b w:val="0"/>
          <w:bCs w:val="0"/>
          <w:color w:val="000000" w:themeColor="text1"/>
          <w:kern w:val="2"/>
          <w:lang w:eastAsia="ru-RU"/>
          <w14:ligatures w14:val="standardContextual"/>
        </w:rPr>
      </w:pPr>
      <w:hyperlink w:anchor="_Toc167114260" w:history="1">
        <w:r w:rsidR="003319EA" w:rsidRPr="003319EA">
          <w:rPr>
            <w:rStyle w:val="af0"/>
            <w:color w:val="000000" w:themeColor="text1"/>
            <w:u w:val="none"/>
          </w:rPr>
          <w:t>«СГ.04 ФИЗИЧЕСКАЯ КУЛЬТУРА»</w:t>
        </w:r>
        <w:r w:rsidR="003319EA" w:rsidRPr="003319EA">
          <w:rPr>
            <w:webHidden/>
            <w:color w:val="000000" w:themeColor="text1"/>
          </w:rPr>
          <w:tab/>
        </w:r>
        <w:r w:rsidR="00947EA3" w:rsidRPr="00947EA3">
          <w:rPr>
            <w:webHidden/>
            <w:color w:val="000000" w:themeColor="text1"/>
          </w:rPr>
          <w:t>100</w:t>
        </w:r>
      </w:hyperlink>
    </w:p>
    <w:p w14:paraId="58A0D686" w14:textId="1E64636A" w:rsidR="003319EA" w:rsidRPr="003319EA" w:rsidRDefault="00265C02" w:rsidP="003319EA">
      <w:pPr>
        <w:pStyle w:val="14"/>
        <w:rPr>
          <w:rFonts w:asciiTheme="minorHAnsi" w:eastAsiaTheme="minorEastAsia" w:hAnsiTheme="minorHAnsi" w:cstheme="minorBidi"/>
          <w:b w:val="0"/>
          <w:bCs w:val="0"/>
          <w:color w:val="000000" w:themeColor="text1"/>
          <w:kern w:val="2"/>
          <w:lang w:eastAsia="ru-RU"/>
          <w14:ligatures w14:val="standardContextual"/>
        </w:rPr>
      </w:pPr>
      <w:hyperlink w:anchor="_Toc167114261" w:history="1">
        <w:r w:rsidR="003319EA" w:rsidRPr="003319EA">
          <w:rPr>
            <w:rStyle w:val="af0"/>
            <w:i/>
            <w:color w:val="000000" w:themeColor="text1"/>
            <w:u w:val="none"/>
          </w:rPr>
          <w:t>«</w:t>
        </w:r>
        <w:r w:rsidR="003319EA" w:rsidRPr="003319EA">
          <w:rPr>
            <w:rStyle w:val="af0"/>
            <w:iCs/>
            <w:color w:val="000000" w:themeColor="text1"/>
            <w:u w:val="none"/>
          </w:rPr>
          <w:t>СГ.05 ОСНОВЫ ФИНАНСОВОЙ ГРАМОТНОСТИ</w:t>
        </w:r>
        <w:r w:rsidR="003319EA" w:rsidRPr="003319EA">
          <w:rPr>
            <w:rStyle w:val="af0"/>
            <w:i/>
            <w:color w:val="000000" w:themeColor="text1"/>
            <w:u w:val="none"/>
          </w:rPr>
          <w:t>»</w:t>
        </w:r>
        <w:r w:rsidR="003319EA" w:rsidRPr="003319EA">
          <w:rPr>
            <w:webHidden/>
            <w:color w:val="000000" w:themeColor="text1"/>
          </w:rPr>
          <w:tab/>
        </w:r>
        <w:r w:rsidR="00947EA3" w:rsidRPr="00265C02">
          <w:rPr>
            <w:webHidden/>
            <w:color w:val="000000" w:themeColor="text1"/>
          </w:rPr>
          <w:t>101</w:t>
        </w:r>
      </w:hyperlink>
    </w:p>
    <w:p w14:paraId="315FFDB9" w14:textId="2D52C7CB" w:rsidR="00D32F37" w:rsidRPr="00540C32" w:rsidRDefault="00D32F37" w:rsidP="00540C32">
      <w:pPr>
        <w:tabs>
          <w:tab w:val="right" w:leader="dot" w:pos="14459"/>
          <w:tab w:val="right" w:leader="dot" w:pos="14570"/>
        </w:tabs>
        <w:rPr>
          <w:rFonts w:ascii="Times New Roman" w:eastAsia="Times New Roman" w:hAnsi="Times New Roman" w:cs="Times New Roman"/>
          <w:b/>
          <w:bCs/>
          <w:sz w:val="24"/>
          <w:szCs w:val="24"/>
          <w:lang w:eastAsia="ru-RU"/>
        </w:rPr>
      </w:pPr>
    </w:p>
    <w:p w14:paraId="5FAE591B" w14:textId="3E9D3E18" w:rsidR="00D32F37" w:rsidRDefault="00D32F37" w:rsidP="00CD2973">
      <w:pPr>
        <w:jc w:val="center"/>
        <w:rPr>
          <w:rFonts w:ascii="Times New Roman" w:hAnsi="Times New Roman" w:cs="Times New Roman"/>
          <w:b/>
          <w:i/>
          <w:sz w:val="24"/>
          <w:szCs w:val="24"/>
        </w:rPr>
      </w:pPr>
    </w:p>
    <w:p w14:paraId="3163FE07" w14:textId="77777777" w:rsidR="00D32F37" w:rsidRDefault="00D32F37" w:rsidP="00CD2973">
      <w:pPr>
        <w:jc w:val="center"/>
        <w:rPr>
          <w:rFonts w:ascii="Times New Roman" w:hAnsi="Times New Roman" w:cs="Times New Roman"/>
          <w:b/>
          <w:i/>
          <w:sz w:val="24"/>
          <w:szCs w:val="24"/>
        </w:rPr>
      </w:pPr>
    </w:p>
    <w:p w14:paraId="7A3EF97E" w14:textId="293CC49B" w:rsidR="008018C7" w:rsidRDefault="008018C7" w:rsidP="00CD2973">
      <w:pPr>
        <w:jc w:val="center"/>
        <w:rPr>
          <w:rFonts w:ascii="Times New Roman" w:hAnsi="Times New Roman" w:cs="Times New Roman"/>
          <w:b/>
          <w:i/>
          <w:sz w:val="24"/>
          <w:szCs w:val="24"/>
        </w:rPr>
      </w:pPr>
    </w:p>
    <w:p w14:paraId="11AEB7ED" w14:textId="77777777" w:rsidR="00502F97" w:rsidRDefault="00502F97" w:rsidP="00540C32">
      <w:pPr>
        <w:rPr>
          <w:rFonts w:ascii="Times New Roman" w:hAnsi="Times New Roman" w:cs="Times New Roman"/>
          <w:b/>
          <w:i/>
          <w:sz w:val="24"/>
          <w:szCs w:val="24"/>
        </w:rPr>
      </w:pPr>
    </w:p>
    <w:p w14:paraId="311C4237" w14:textId="24251053" w:rsidR="008018C7" w:rsidRDefault="008018C7" w:rsidP="00CD2973">
      <w:pPr>
        <w:jc w:val="center"/>
        <w:rPr>
          <w:rFonts w:ascii="Times New Roman" w:hAnsi="Times New Roman" w:cs="Times New Roman"/>
          <w:b/>
          <w:i/>
          <w:sz w:val="24"/>
          <w:szCs w:val="24"/>
        </w:rPr>
      </w:pPr>
    </w:p>
    <w:p w14:paraId="3CEFF98C" w14:textId="5D454EF1" w:rsidR="008018C7" w:rsidRDefault="008018C7" w:rsidP="00CD2973">
      <w:pPr>
        <w:jc w:val="center"/>
        <w:rPr>
          <w:rFonts w:ascii="Times New Roman" w:hAnsi="Times New Roman" w:cs="Times New Roman"/>
          <w:b/>
          <w:i/>
          <w:sz w:val="24"/>
          <w:szCs w:val="24"/>
        </w:rPr>
      </w:pPr>
    </w:p>
    <w:p w14:paraId="46F260A5" w14:textId="197F89E9" w:rsidR="008018C7" w:rsidRDefault="008018C7" w:rsidP="00CD2973">
      <w:pPr>
        <w:jc w:val="center"/>
        <w:rPr>
          <w:rFonts w:ascii="Times New Roman" w:hAnsi="Times New Roman" w:cs="Times New Roman"/>
          <w:b/>
          <w:i/>
          <w:sz w:val="24"/>
          <w:szCs w:val="24"/>
        </w:rPr>
      </w:pPr>
    </w:p>
    <w:p w14:paraId="4CDA6691" w14:textId="719DA7FB" w:rsidR="00265C02" w:rsidRDefault="00265C02" w:rsidP="00CD2973">
      <w:pPr>
        <w:jc w:val="center"/>
        <w:rPr>
          <w:rFonts w:ascii="Times New Roman" w:hAnsi="Times New Roman" w:cs="Times New Roman"/>
          <w:b/>
          <w:i/>
          <w:sz w:val="24"/>
          <w:szCs w:val="24"/>
        </w:rPr>
      </w:pPr>
    </w:p>
    <w:p w14:paraId="48424A2F" w14:textId="3224CC9C" w:rsidR="00265C02" w:rsidRDefault="00265C02" w:rsidP="00CD2973">
      <w:pPr>
        <w:jc w:val="center"/>
        <w:rPr>
          <w:rFonts w:ascii="Times New Roman" w:hAnsi="Times New Roman" w:cs="Times New Roman"/>
          <w:b/>
          <w:i/>
          <w:sz w:val="24"/>
          <w:szCs w:val="24"/>
        </w:rPr>
      </w:pPr>
    </w:p>
    <w:p w14:paraId="48CA46DA" w14:textId="130CEC4B" w:rsidR="00265C02" w:rsidRDefault="00265C02" w:rsidP="00CD2973">
      <w:pPr>
        <w:jc w:val="center"/>
        <w:rPr>
          <w:rFonts w:ascii="Times New Roman" w:hAnsi="Times New Roman" w:cs="Times New Roman"/>
          <w:b/>
          <w:i/>
          <w:sz w:val="24"/>
          <w:szCs w:val="24"/>
        </w:rPr>
      </w:pPr>
    </w:p>
    <w:p w14:paraId="71D1BD94" w14:textId="1662C9C9" w:rsidR="00265C02" w:rsidRDefault="00265C02" w:rsidP="00CD2973">
      <w:pPr>
        <w:jc w:val="center"/>
        <w:rPr>
          <w:rFonts w:ascii="Times New Roman" w:hAnsi="Times New Roman" w:cs="Times New Roman"/>
          <w:b/>
          <w:i/>
          <w:sz w:val="24"/>
          <w:szCs w:val="24"/>
        </w:rPr>
      </w:pPr>
    </w:p>
    <w:p w14:paraId="66E3D09A" w14:textId="4CC680B5" w:rsidR="00265C02" w:rsidRDefault="00265C02" w:rsidP="00CD2973">
      <w:pPr>
        <w:jc w:val="center"/>
        <w:rPr>
          <w:rFonts w:ascii="Times New Roman" w:hAnsi="Times New Roman" w:cs="Times New Roman"/>
          <w:b/>
          <w:i/>
          <w:sz w:val="24"/>
          <w:szCs w:val="24"/>
        </w:rPr>
      </w:pPr>
    </w:p>
    <w:p w14:paraId="764474A5" w14:textId="3B3BD66D" w:rsidR="00265C02" w:rsidRDefault="00265C02" w:rsidP="00CD2973">
      <w:pPr>
        <w:jc w:val="center"/>
        <w:rPr>
          <w:rFonts w:ascii="Times New Roman" w:hAnsi="Times New Roman" w:cs="Times New Roman"/>
          <w:b/>
          <w:i/>
          <w:sz w:val="24"/>
          <w:szCs w:val="24"/>
        </w:rPr>
      </w:pPr>
    </w:p>
    <w:p w14:paraId="5382724A" w14:textId="77777777" w:rsidR="008018C7" w:rsidRPr="005F59C7" w:rsidRDefault="008018C7" w:rsidP="00CD2973">
      <w:pPr>
        <w:jc w:val="center"/>
        <w:rPr>
          <w:rFonts w:ascii="Times New Roman" w:hAnsi="Times New Roman" w:cs="Times New Roman"/>
          <w:b/>
          <w:i/>
          <w:sz w:val="24"/>
          <w:szCs w:val="24"/>
        </w:rPr>
      </w:pPr>
    </w:p>
    <w:p w14:paraId="6FF0472B" w14:textId="4E60F4BC" w:rsidR="00CD2973" w:rsidRPr="00A0276D" w:rsidRDefault="00955D56" w:rsidP="00955D56">
      <w:pPr>
        <w:pStyle w:val="1d"/>
        <w:jc w:val="center"/>
        <w:rPr>
          <w:b/>
          <w:iCs/>
          <w:lang w:val="ru-RU"/>
        </w:rPr>
      </w:pPr>
      <w:bookmarkStart w:id="3" w:name="_Toc156228940"/>
      <w:bookmarkStart w:id="4" w:name="_Toc156295008"/>
      <w:r w:rsidRPr="00A0276D">
        <w:rPr>
          <w:b/>
          <w:bCs/>
          <w:lang w:val="ru-RU"/>
        </w:rPr>
        <w:t>202</w:t>
      </w:r>
      <w:r w:rsidR="00F05265">
        <w:rPr>
          <w:b/>
          <w:bCs/>
          <w:lang w:val="ru-RU"/>
        </w:rPr>
        <w:t xml:space="preserve">4 </w:t>
      </w:r>
      <w:r w:rsidRPr="00A0276D">
        <w:rPr>
          <w:b/>
          <w:bCs/>
          <w:lang w:val="ru-RU"/>
        </w:rPr>
        <w:t>г.</w:t>
      </w:r>
      <w:bookmarkEnd w:id="3"/>
      <w:bookmarkEnd w:id="4"/>
    </w:p>
    <w:p w14:paraId="76A94161" w14:textId="77777777" w:rsidR="006E7FF4" w:rsidRDefault="006E7FF4">
      <w:pPr>
        <w:rPr>
          <w:rFonts w:ascii="Times New Roman" w:hAnsi="Times New Roman" w:cs="Times New Roman"/>
          <w:b/>
          <w:color w:val="000000"/>
          <w:sz w:val="24"/>
          <w:szCs w:val="24"/>
        </w:rPr>
      </w:pPr>
      <w:r>
        <w:rPr>
          <w:rFonts w:ascii="Times New Roman" w:hAnsi="Times New Roman" w:cs="Times New Roman"/>
          <w:b/>
          <w:color w:val="000000"/>
          <w:sz w:val="24"/>
          <w:szCs w:val="24"/>
        </w:rPr>
        <w:br w:type="page"/>
      </w:r>
    </w:p>
    <w:p w14:paraId="272B7039" w14:textId="679A672A" w:rsidR="007F4694" w:rsidRPr="003319EA" w:rsidRDefault="007F4694" w:rsidP="00A601B0">
      <w:pPr>
        <w:rPr>
          <w:rFonts w:ascii="Times New Roman Полужирный" w:eastAsia="Segoe UI" w:hAnsi="Times New Roman Полужирный" w:cs="Times New Roman"/>
          <w:b/>
          <w:bCs/>
          <w:caps/>
          <w:kern w:val="32"/>
          <w:sz w:val="24"/>
          <w:szCs w:val="24"/>
          <w:lang w:val="x-none" w:eastAsia="x-none"/>
        </w:rPr>
        <w:sectPr w:rsidR="007F4694" w:rsidRPr="003319EA" w:rsidSect="007F4694">
          <w:headerReference w:type="even" r:id="rId8"/>
          <w:headerReference w:type="default" r:id="rId9"/>
          <w:pgSz w:w="11906" w:h="16838"/>
          <w:pgMar w:top="1134" w:right="567" w:bottom="1134" w:left="1701" w:header="709" w:footer="709" w:gutter="0"/>
          <w:cols w:space="708"/>
          <w:docGrid w:linePitch="360"/>
        </w:sectPr>
      </w:pPr>
    </w:p>
    <w:p w14:paraId="10A28F41" w14:textId="4B204EA4" w:rsidR="001A6E0C" w:rsidRPr="00265C02" w:rsidRDefault="001A6E0C" w:rsidP="00A601B0">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A601B0" w:rsidRPr="00265C02">
        <w:rPr>
          <w:rFonts w:ascii="Times New Roman" w:hAnsi="Times New Roman" w:cs="Times New Roman"/>
          <w:b/>
          <w:bCs/>
          <w:sz w:val="24"/>
          <w:szCs w:val="24"/>
        </w:rPr>
        <w:t>1</w:t>
      </w:r>
    </w:p>
    <w:p w14:paraId="475E6849" w14:textId="77777777" w:rsidR="001A6E0C" w:rsidRDefault="001A6E0C" w:rsidP="001A6E0C">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p>
    <w:p w14:paraId="0BD390CA" w14:textId="487B442D" w:rsidR="001A6E0C" w:rsidRPr="00087DE1" w:rsidRDefault="00C07049" w:rsidP="001A6E0C">
      <w:pPr>
        <w:jc w:val="right"/>
        <w:rPr>
          <w:rFonts w:ascii="Times New Roman" w:hAnsi="Times New Roman"/>
          <w:b/>
          <w:bCs/>
          <w:sz w:val="24"/>
          <w:szCs w:val="24"/>
        </w:rPr>
      </w:pPr>
      <w:r>
        <w:rPr>
          <w:rFonts w:ascii="Times New Roman" w:hAnsi="Times New Roman"/>
          <w:b/>
          <w:bCs/>
          <w:sz w:val="24"/>
          <w:szCs w:val="24"/>
        </w:rPr>
        <w:t>15.02.10 Мехатроника и робототехника (по отраслям)</w:t>
      </w:r>
    </w:p>
    <w:p w14:paraId="4E6647CF" w14:textId="77777777" w:rsidR="001A6E0C" w:rsidRDefault="001A6E0C" w:rsidP="001A6E0C">
      <w:pPr>
        <w:jc w:val="right"/>
        <w:rPr>
          <w:rFonts w:ascii="Times New Roman" w:hAnsi="Times New Roman" w:cs="Times New Roman"/>
          <w:b/>
          <w:bCs/>
          <w:color w:val="0070C0"/>
          <w:sz w:val="24"/>
          <w:szCs w:val="24"/>
        </w:rPr>
      </w:pPr>
    </w:p>
    <w:p w14:paraId="44DDB368" w14:textId="77777777" w:rsidR="001A6E0C" w:rsidRDefault="001A6E0C" w:rsidP="001A6E0C">
      <w:pPr>
        <w:jc w:val="right"/>
        <w:rPr>
          <w:rFonts w:ascii="Times New Roman" w:hAnsi="Times New Roman" w:cs="Times New Roman"/>
          <w:b/>
          <w:bCs/>
          <w:color w:val="0070C0"/>
          <w:sz w:val="24"/>
          <w:szCs w:val="24"/>
        </w:rPr>
      </w:pPr>
    </w:p>
    <w:p w14:paraId="08386325" w14:textId="77777777" w:rsidR="001A6E0C" w:rsidRDefault="001A6E0C" w:rsidP="001A6E0C">
      <w:pPr>
        <w:jc w:val="right"/>
        <w:rPr>
          <w:rFonts w:ascii="Times New Roman" w:hAnsi="Times New Roman" w:cs="Times New Roman"/>
          <w:b/>
          <w:bCs/>
          <w:color w:val="0070C0"/>
          <w:sz w:val="24"/>
          <w:szCs w:val="24"/>
        </w:rPr>
      </w:pPr>
    </w:p>
    <w:p w14:paraId="7640250E" w14:textId="77777777" w:rsidR="001A6E0C" w:rsidRDefault="001A6E0C" w:rsidP="001A6E0C">
      <w:pPr>
        <w:jc w:val="right"/>
        <w:rPr>
          <w:rFonts w:ascii="Times New Roman" w:hAnsi="Times New Roman" w:cs="Times New Roman"/>
          <w:b/>
          <w:bCs/>
          <w:color w:val="0070C0"/>
          <w:sz w:val="24"/>
          <w:szCs w:val="24"/>
        </w:rPr>
      </w:pPr>
    </w:p>
    <w:p w14:paraId="15DA8725" w14:textId="77777777" w:rsidR="001A6E0C" w:rsidRDefault="001A6E0C" w:rsidP="001A6E0C">
      <w:pPr>
        <w:jc w:val="right"/>
        <w:rPr>
          <w:rFonts w:ascii="Times New Roman" w:hAnsi="Times New Roman" w:cs="Times New Roman"/>
          <w:b/>
          <w:bCs/>
          <w:color w:val="0070C0"/>
          <w:sz w:val="24"/>
          <w:szCs w:val="24"/>
        </w:rPr>
      </w:pPr>
    </w:p>
    <w:p w14:paraId="7B7F500F" w14:textId="77777777" w:rsidR="001A6E0C" w:rsidRDefault="001A6E0C" w:rsidP="001A6E0C">
      <w:pPr>
        <w:jc w:val="right"/>
        <w:rPr>
          <w:rFonts w:ascii="Times New Roman" w:hAnsi="Times New Roman" w:cs="Times New Roman"/>
          <w:b/>
          <w:bCs/>
          <w:color w:val="0070C0"/>
          <w:sz w:val="24"/>
          <w:szCs w:val="24"/>
        </w:rPr>
      </w:pPr>
    </w:p>
    <w:p w14:paraId="5E2F4370" w14:textId="77777777" w:rsidR="001A6E0C" w:rsidRDefault="001A6E0C" w:rsidP="001A6E0C">
      <w:pPr>
        <w:jc w:val="right"/>
        <w:rPr>
          <w:rFonts w:ascii="Times New Roman" w:hAnsi="Times New Roman" w:cs="Times New Roman"/>
          <w:b/>
          <w:bCs/>
          <w:color w:val="0070C0"/>
          <w:sz w:val="24"/>
          <w:szCs w:val="24"/>
        </w:rPr>
      </w:pPr>
    </w:p>
    <w:p w14:paraId="563B006B" w14:textId="77777777" w:rsidR="001A6E0C" w:rsidRDefault="001A6E0C" w:rsidP="001A6E0C">
      <w:pPr>
        <w:jc w:val="right"/>
        <w:rPr>
          <w:rFonts w:ascii="Times New Roman" w:hAnsi="Times New Roman" w:cs="Times New Roman"/>
          <w:b/>
          <w:bCs/>
          <w:color w:val="0070C0"/>
          <w:sz w:val="24"/>
          <w:szCs w:val="24"/>
        </w:rPr>
      </w:pPr>
    </w:p>
    <w:p w14:paraId="308BF5D1" w14:textId="77777777" w:rsidR="001A6E0C" w:rsidRDefault="001A6E0C" w:rsidP="001A6E0C">
      <w:pPr>
        <w:jc w:val="right"/>
        <w:rPr>
          <w:rFonts w:ascii="Times New Roman" w:hAnsi="Times New Roman" w:cs="Times New Roman"/>
          <w:b/>
          <w:bCs/>
          <w:color w:val="0070C0"/>
          <w:sz w:val="24"/>
          <w:szCs w:val="24"/>
        </w:rPr>
      </w:pPr>
    </w:p>
    <w:p w14:paraId="046230D1" w14:textId="77777777" w:rsidR="001A6E0C" w:rsidRDefault="001A6E0C" w:rsidP="001A6E0C">
      <w:pPr>
        <w:jc w:val="right"/>
        <w:rPr>
          <w:rFonts w:ascii="Times New Roman" w:hAnsi="Times New Roman" w:cs="Times New Roman"/>
          <w:b/>
          <w:bCs/>
          <w:color w:val="0070C0"/>
          <w:sz w:val="24"/>
          <w:szCs w:val="24"/>
        </w:rPr>
      </w:pPr>
    </w:p>
    <w:p w14:paraId="45F765E4" w14:textId="77777777" w:rsidR="001A6E0C" w:rsidRPr="00502F97" w:rsidRDefault="001A6E0C" w:rsidP="001A6E0C">
      <w:pPr>
        <w:jc w:val="right"/>
        <w:rPr>
          <w:rFonts w:ascii="Times New Roman" w:hAnsi="Times New Roman" w:cs="Times New Roman"/>
          <w:b/>
          <w:bCs/>
          <w:color w:val="0070C0"/>
          <w:sz w:val="24"/>
          <w:szCs w:val="24"/>
        </w:rPr>
      </w:pPr>
    </w:p>
    <w:p w14:paraId="3F0CBCDC" w14:textId="77777777" w:rsidR="001A6E0C" w:rsidRPr="008F578C" w:rsidRDefault="001A6E0C" w:rsidP="001A6E0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66B62660" w14:textId="19D457A3" w:rsidR="001A6E0C" w:rsidRPr="001A6E0C" w:rsidRDefault="00EB6AE2" w:rsidP="001A6E0C">
      <w:pPr>
        <w:pStyle w:val="1"/>
      </w:pPr>
      <w:bookmarkStart w:id="5" w:name="_Toc167114262"/>
      <w:r>
        <w:t>«ОП</w:t>
      </w:r>
      <w:r w:rsidRPr="001A6E0C">
        <w:t>.0</w:t>
      </w:r>
      <w:r>
        <w:t>1</w:t>
      </w:r>
      <w:r w:rsidRPr="001A6E0C">
        <w:t xml:space="preserve"> </w:t>
      </w:r>
      <w:r w:rsidR="003E0B31" w:rsidRPr="003E0B31">
        <w:t>ИНЖЕНЕРНАЯ И КОМПЬЮТЕРНАЯ ГРАФИКА</w:t>
      </w:r>
      <w:r>
        <w:t>»</w:t>
      </w:r>
      <w:bookmarkEnd w:id="5"/>
    </w:p>
    <w:p w14:paraId="74EB24A3" w14:textId="77777777" w:rsidR="001A6E0C" w:rsidRDefault="001A6E0C" w:rsidP="001A6E0C">
      <w:pPr>
        <w:pStyle w:val="1"/>
      </w:pPr>
    </w:p>
    <w:p w14:paraId="7BE97367" w14:textId="77777777" w:rsidR="001A6E0C" w:rsidRDefault="001A6E0C" w:rsidP="001A6E0C">
      <w:pPr>
        <w:pStyle w:val="1"/>
      </w:pPr>
    </w:p>
    <w:p w14:paraId="45FD2FBA" w14:textId="77777777" w:rsidR="001A6E0C" w:rsidRDefault="001A6E0C" w:rsidP="001A6E0C">
      <w:pPr>
        <w:pStyle w:val="1"/>
      </w:pPr>
    </w:p>
    <w:p w14:paraId="1D1CCF69" w14:textId="77777777" w:rsidR="001A6E0C" w:rsidRDefault="001A6E0C" w:rsidP="001A6E0C">
      <w:pPr>
        <w:pStyle w:val="1"/>
      </w:pPr>
    </w:p>
    <w:p w14:paraId="754DA4A4" w14:textId="77777777" w:rsidR="001A6E0C" w:rsidRDefault="001A6E0C" w:rsidP="001A6E0C">
      <w:pPr>
        <w:pStyle w:val="1"/>
      </w:pPr>
    </w:p>
    <w:p w14:paraId="3EB21BF1" w14:textId="77777777" w:rsidR="001A6E0C" w:rsidRDefault="001A6E0C" w:rsidP="001A6E0C">
      <w:pPr>
        <w:pStyle w:val="1"/>
      </w:pPr>
    </w:p>
    <w:p w14:paraId="51E6C9D6" w14:textId="77777777" w:rsidR="001A6E0C" w:rsidRDefault="001A6E0C" w:rsidP="001A6E0C">
      <w:pPr>
        <w:pStyle w:val="1"/>
      </w:pPr>
    </w:p>
    <w:p w14:paraId="1DD9F60E" w14:textId="77777777" w:rsidR="001A6E0C" w:rsidRDefault="001A6E0C" w:rsidP="001A6E0C">
      <w:pPr>
        <w:pStyle w:val="1"/>
      </w:pPr>
    </w:p>
    <w:p w14:paraId="4DC12C5C" w14:textId="77777777" w:rsidR="001A6E0C" w:rsidRDefault="001A6E0C" w:rsidP="001A6E0C">
      <w:pPr>
        <w:pStyle w:val="1"/>
      </w:pPr>
    </w:p>
    <w:p w14:paraId="06CFA4E2" w14:textId="77777777" w:rsidR="001A6E0C" w:rsidRDefault="001A6E0C" w:rsidP="001A6E0C">
      <w:pPr>
        <w:pStyle w:val="1"/>
      </w:pPr>
    </w:p>
    <w:p w14:paraId="66F5354F" w14:textId="77777777" w:rsidR="001A6E0C" w:rsidRDefault="001A6E0C" w:rsidP="001A6E0C">
      <w:pPr>
        <w:pStyle w:val="1"/>
      </w:pPr>
    </w:p>
    <w:p w14:paraId="680B1547" w14:textId="3175D0C1" w:rsidR="001A6E0C" w:rsidRDefault="001A6E0C" w:rsidP="001A6E0C">
      <w:pPr>
        <w:pStyle w:val="1"/>
      </w:pPr>
    </w:p>
    <w:p w14:paraId="0FD65A87" w14:textId="2D5B9B6D" w:rsidR="00A601B0" w:rsidRDefault="00A601B0" w:rsidP="001A6E0C">
      <w:pPr>
        <w:pStyle w:val="1"/>
      </w:pPr>
    </w:p>
    <w:p w14:paraId="2E6668C9" w14:textId="29CEA5BC" w:rsidR="00A601B0" w:rsidRDefault="00A601B0" w:rsidP="001A6E0C">
      <w:pPr>
        <w:pStyle w:val="1"/>
      </w:pPr>
    </w:p>
    <w:p w14:paraId="77B8F868" w14:textId="0E1EA931" w:rsidR="00A601B0" w:rsidRDefault="00A601B0" w:rsidP="001A6E0C">
      <w:pPr>
        <w:pStyle w:val="1"/>
      </w:pPr>
    </w:p>
    <w:p w14:paraId="494D7692" w14:textId="77777777" w:rsidR="00A601B0" w:rsidRDefault="00A601B0" w:rsidP="001A6E0C">
      <w:pPr>
        <w:pStyle w:val="1"/>
      </w:pPr>
    </w:p>
    <w:p w14:paraId="55387401" w14:textId="77777777" w:rsidR="001A6E0C" w:rsidRPr="00DF068E" w:rsidRDefault="001A6E0C" w:rsidP="001A6E0C">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71C73249" w14:textId="77777777" w:rsidR="001A6E0C" w:rsidRPr="000143A1" w:rsidRDefault="001A6E0C" w:rsidP="001A6E0C">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01E11841" w14:textId="77777777" w:rsidR="001A6E0C" w:rsidRPr="000143A1" w:rsidRDefault="00265C02" w:rsidP="001A6E0C">
      <w:pPr>
        <w:pStyle w:val="14"/>
        <w:rPr>
          <w:rFonts w:asciiTheme="minorHAnsi" w:eastAsiaTheme="minorEastAsia" w:hAnsiTheme="minorHAnsi" w:cstheme="minorBidi"/>
          <w:b w:val="0"/>
          <w:bCs w:val="0"/>
          <w:lang w:eastAsia="ru-RU"/>
        </w:rPr>
      </w:pPr>
      <w:hyperlink w:anchor="_Toc156294876" w:history="1">
        <w:r w:rsidR="001A6E0C" w:rsidRPr="000143A1">
          <w:rPr>
            <w:rStyle w:val="af0"/>
            <w:b w:val="0"/>
            <w:bCs w:val="0"/>
          </w:rPr>
          <w:t>1. ОБЩАЯ ХАРАКТЕРИСТИКА</w:t>
        </w:r>
        <w:r w:rsidR="001A6E0C" w:rsidRPr="000143A1">
          <w:rPr>
            <w:b w:val="0"/>
            <w:bCs w:val="0"/>
            <w:webHidden/>
          </w:rPr>
          <w:tab/>
        </w:r>
        <w:r w:rsidR="001A6E0C" w:rsidRPr="000143A1">
          <w:rPr>
            <w:b w:val="0"/>
            <w:bCs w:val="0"/>
            <w:webHidden/>
          </w:rPr>
          <w:fldChar w:fldCharType="begin"/>
        </w:r>
        <w:r w:rsidR="001A6E0C" w:rsidRPr="000143A1">
          <w:rPr>
            <w:b w:val="0"/>
            <w:bCs w:val="0"/>
            <w:webHidden/>
          </w:rPr>
          <w:instrText xml:space="preserve"> PAGEREF _Toc156294876 \h </w:instrText>
        </w:r>
        <w:r w:rsidR="001A6E0C" w:rsidRPr="000143A1">
          <w:rPr>
            <w:b w:val="0"/>
            <w:bCs w:val="0"/>
            <w:webHidden/>
          </w:rPr>
        </w:r>
        <w:r w:rsidR="001A6E0C" w:rsidRPr="000143A1">
          <w:rPr>
            <w:b w:val="0"/>
            <w:bCs w:val="0"/>
            <w:webHidden/>
          </w:rPr>
          <w:fldChar w:fldCharType="separate"/>
        </w:r>
        <w:r w:rsidR="001A6E0C" w:rsidRPr="000143A1">
          <w:rPr>
            <w:b w:val="0"/>
            <w:bCs w:val="0"/>
            <w:webHidden/>
          </w:rPr>
          <w:t>4</w:t>
        </w:r>
        <w:r w:rsidR="001A6E0C" w:rsidRPr="000143A1">
          <w:rPr>
            <w:b w:val="0"/>
            <w:bCs w:val="0"/>
            <w:webHidden/>
          </w:rPr>
          <w:fldChar w:fldCharType="end"/>
        </w:r>
      </w:hyperlink>
    </w:p>
    <w:p w14:paraId="336C214C" w14:textId="77777777" w:rsidR="001A6E0C" w:rsidRPr="000143A1" w:rsidRDefault="00265C02" w:rsidP="001A6E0C">
      <w:pPr>
        <w:pStyle w:val="22"/>
        <w:rPr>
          <w:rFonts w:asciiTheme="minorHAnsi" w:eastAsiaTheme="minorEastAsia" w:hAnsiTheme="minorHAnsi" w:cstheme="minorBidi"/>
          <w:i w:val="0"/>
          <w:iCs w:val="0"/>
          <w:sz w:val="22"/>
          <w:szCs w:val="22"/>
        </w:rPr>
      </w:pPr>
      <w:hyperlink w:anchor="_Toc156294877" w:history="1">
        <w:r w:rsidR="001A6E0C" w:rsidRPr="000143A1">
          <w:rPr>
            <w:rStyle w:val="af0"/>
            <w:i w:val="0"/>
            <w:iCs w:val="0"/>
          </w:rPr>
          <w:t>1.1. Цель и место дисциплины в структуре образовательной программы</w:t>
        </w:r>
        <w:r w:rsidR="001A6E0C" w:rsidRPr="000143A1">
          <w:rPr>
            <w:i w:val="0"/>
            <w:iCs w:val="0"/>
            <w:webHidden/>
          </w:rPr>
          <w:tab/>
        </w:r>
        <w:r w:rsidR="001A6E0C" w:rsidRPr="000143A1">
          <w:rPr>
            <w:i w:val="0"/>
            <w:iCs w:val="0"/>
            <w:webHidden/>
          </w:rPr>
          <w:fldChar w:fldCharType="begin"/>
        </w:r>
        <w:r w:rsidR="001A6E0C" w:rsidRPr="000143A1">
          <w:rPr>
            <w:i w:val="0"/>
            <w:iCs w:val="0"/>
            <w:webHidden/>
          </w:rPr>
          <w:instrText xml:space="preserve"> PAGEREF _Toc156294877 \h </w:instrText>
        </w:r>
        <w:r w:rsidR="001A6E0C" w:rsidRPr="000143A1">
          <w:rPr>
            <w:i w:val="0"/>
            <w:iCs w:val="0"/>
            <w:webHidden/>
          </w:rPr>
        </w:r>
        <w:r w:rsidR="001A6E0C" w:rsidRPr="000143A1">
          <w:rPr>
            <w:i w:val="0"/>
            <w:iCs w:val="0"/>
            <w:webHidden/>
          </w:rPr>
          <w:fldChar w:fldCharType="separate"/>
        </w:r>
        <w:r w:rsidR="001A6E0C" w:rsidRPr="000143A1">
          <w:rPr>
            <w:i w:val="0"/>
            <w:iCs w:val="0"/>
            <w:webHidden/>
          </w:rPr>
          <w:t>4</w:t>
        </w:r>
        <w:r w:rsidR="001A6E0C" w:rsidRPr="000143A1">
          <w:rPr>
            <w:i w:val="0"/>
            <w:iCs w:val="0"/>
            <w:webHidden/>
          </w:rPr>
          <w:fldChar w:fldCharType="end"/>
        </w:r>
      </w:hyperlink>
    </w:p>
    <w:p w14:paraId="5646367A" w14:textId="77777777" w:rsidR="001A6E0C" w:rsidRPr="000143A1" w:rsidRDefault="00265C02" w:rsidP="001A6E0C">
      <w:pPr>
        <w:pStyle w:val="22"/>
        <w:rPr>
          <w:rFonts w:asciiTheme="minorHAnsi" w:eastAsiaTheme="minorEastAsia" w:hAnsiTheme="minorHAnsi" w:cstheme="minorBidi"/>
          <w:i w:val="0"/>
          <w:iCs w:val="0"/>
          <w:sz w:val="22"/>
          <w:szCs w:val="22"/>
        </w:rPr>
      </w:pPr>
      <w:hyperlink w:anchor="_Toc156294878" w:history="1">
        <w:r w:rsidR="001A6E0C" w:rsidRPr="000143A1">
          <w:rPr>
            <w:rStyle w:val="af0"/>
            <w:i w:val="0"/>
            <w:iCs w:val="0"/>
          </w:rPr>
          <w:t>1.2. Планируемые результаты освоения дисциплины</w:t>
        </w:r>
        <w:r w:rsidR="001A6E0C" w:rsidRPr="000143A1">
          <w:rPr>
            <w:i w:val="0"/>
            <w:iCs w:val="0"/>
            <w:webHidden/>
          </w:rPr>
          <w:tab/>
        </w:r>
        <w:r w:rsidR="001A6E0C" w:rsidRPr="000143A1">
          <w:rPr>
            <w:i w:val="0"/>
            <w:iCs w:val="0"/>
            <w:webHidden/>
          </w:rPr>
          <w:fldChar w:fldCharType="begin"/>
        </w:r>
        <w:r w:rsidR="001A6E0C" w:rsidRPr="000143A1">
          <w:rPr>
            <w:i w:val="0"/>
            <w:iCs w:val="0"/>
            <w:webHidden/>
          </w:rPr>
          <w:instrText xml:space="preserve"> PAGEREF _Toc156294878 \h </w:instrText>
        </w:r>
        <w:r w:rsidR="001A6E0C" w:rsidRPr="000143A1">
          <w:rPr>
            <w:i w:val="0"/>
            <w:iCs w:val="0"/>
            <w:webHidden/>
          </w:rPr>
        </w:r>
        <w:r w:rsidR="001A6E0C" w:rsidRPr="000143A1">
          <w:rPr>
            <w:i w:val="0"/>
            <w:iCs w:val="0"/>
            <w:webHidden/>
          </w:rPr>
          <w:fldChar w:fldCharType="separate"/>
        </w:r>
        <w:r w:rsidR="001A6E0C" w:rsidRPr="000143A1">
          <w:rPr>
            <w:i w:val="0"/>
            <w:iCs w:val="0"/>
            <w:webHidden/>
          </w:rPr>
          <w:t>4</w:t>
        </w:r>
        <w:r w:rsidR="001A6E0C" w:rsidRPr="000143A1">
          <w:rPr>
            <w:i w:val="0"/>
            <w:iCs w:val="0"/>
            <w:webHidden/>
          </w:rPr>
          <w:fldChar w:fldCharType="end"/>
        </w:r>
      </w:hyperlink>
    </w:p>
    <w:p w14:paraId="5EA4DD4E" w14:textId="77777777" w:rsidR="001A6E0C" w:rsidRPr="000143A1" w:rsidRDefault="00265C02" w:rsidP="001A6E0C">
      <w:pPr>
        <w:pStyle w:val="14"/>
        <w:rPr>
          <w:rFonts w:asciiTheme="minorHAnsi" w:eastAsiaTheme="minorEastAsia" w:hAnsiTheme="minorHAnsi" w:cstheme="minorBidi"/>
          <w:b w:val="0"/>
          <w:bCs w:val="0"/>
          <w:lang w:eastAsia="ru-RU"/>
        </w:rPr>
      </w:pPr>
      <w:hyperlink w:anchor="_Toc156294879" w:history="1">
        <w:r w:rsidR="001A6E0C" w:rsidRPr="000143A1">
          <w:rPr>
            <w:rStyle w:val="af0"/>
            <w:b w:val="0"/>
            <w:bCs w:val="0"/>
          </w:rPr>
          <w:t>2. СТРУКТУРА И СОДЕРЖАНИЕ ДИСЦИПЛИНЫ</w:t>
        </w:r>
        <w:r w:rsidR="001A6E0C" w:rsidRPr="000143A1">
          <w:rPr>
            <w:b w:val="0"/>
            <w:bCs w:val="0"/>
            <w:webHidden/>
          </w:rPr>
          <w:tab/>
        </w:r>
        <w:r w:rsidR="001A6E0C" w:rsidRPr="000143A1">
          <w:rPr>
            <w:b w:val="0"/>
            <w:bCs w:val="0"/>
            <w:webHidden/>
          </w:rPr>
          <w:fldChar w:fldCharType="begin"/>
        </w:r>
        <w:r w:rsidR="001A6E0C" w:rsidRPr="000143A1">
          <w:rPr>
            <w:b w:val="0"/>
            <w:bCs w:val="0"/>
            <w:webHidden/>
          </w:rPr>
          <w:instrText xml:space="preserve"> PAGEREF _Toc156294879 \h </w:instrText>
        </w:r>
        <w:r w:rsidR="001A6E0C" w:rsidRPr="000143A1">
          <w:rPr>
            <w:b w:val="0"/>
            <w:bCs w:val="0"/>
            <w:webHidden/>
          </w:rPr>
        </w:r>
        <w:r w:rsidR="001A6E0C" w:rsidRPr="000143A1">
          <w:rPr>
            <w:b w:val="0"/>
            <w:bCs w:val="0"/>
            <w:webHidden/>
          </w:rPr>
          <w:fldChar w:fldCharType="separate"/>
        </w:r>
        <w:r w:rsidR="001A6E0C" w:rsidRPr="000143A1">
          <w:rPr>
            <w:b w:val="0"/>
            <w:bCs w:val="0"/>
            <w:webHidden/>
          </w:rPr>
          <w:t>4</w:t>
        </w:r>
        <w:r w:rsidR="001A6E0C" w:rsidRPr="000143A1">
          <w:rPr>
            <w:b w:val="0"/>
            <w:bCs w:val="0"/>
            <w:webHidden/>
          </w:rPr>
          <w:fldChar w:fldCharType="end"/>
        </w:r>
      </w:hyperlink>
    </w:p>
    <w:p w14:paraId="75CAE441" w14:textId="77777777" w:rsidR="001A6E0C" w:rsidRPr="000143A1" w:rsidRDefault="00265C02" w:rsidP="001A6E0C">
      <w:pPr>
        <w:pStyle w:val="22"/>
        <w:rPr>
          <w:rFonts w:asciiTheme="minorHAnsi" w:eastAsiaTheme="minorEastAsia" w:hAnsiTheme="minorHAnsi" w:cstheme="minorBidi"/>
          <w:i w:val="0"/>
          <w:iCs w:val="0"/>
          <w:sz w:val="22"/>
          <w:szCs w:val="22"/>
        </w:rPr>
      </w:pPr>
      <w:hyperlink w:anchor="_Toc156294880" w:history="1">
        <w:r w:rsidR="001A6E0C" w:rsidRPr="000143A1">
          <w:rPr>
            <w:rStyle w:val="af0"/>
            <w:i w:val="0"/>
            <w:iCs w:val="0"/>
          </w:rPr>
          <w:t>2.1. Трудоемкость освоения дисциплины</w:t>
        </w:r>
        <w:r w:rsidR="001A6E0C" w:rsidRPr="000143A1">
          <w:rPr>
            <w:i w:val="0"/>
            <w:iCs w:val="0"/>
            <w:webHidden/>
          </w:rPr>
          <w:tab/>
        </w:r>
        <w:r w:rsidR="001A6E0C" w:rsidRPr="000143A1">
          <w:rPr>
            <w:i w:val="0"/>
            <w:iCs w:val="0"/>
            <w:webHidden/>
          </w:rPr>
          <w:fldChar w:fldCharType="begin"/>
        </w:r>
        <w:r w:rsidR="001A6E0C" w:rsidRPr="000143A1">
          <w:rPr>
            <w:i w:val="0"/>
            <w:iCs w:val="0"/>
            <w:webHidden/>
          </w:rPr>
          <w:instrText xml:space="preserve"> PAGEREF _Toc156294880 \h </w:instrText>
        </w:r>
        <w:r w:rsidR="001A6E0C" w:rsidRPr="000143A1">
          <w:rPr>
            <w:i w:val="0"/>
            <w:iCs w:val="0"/>
            <w:webHidden/>
          </w:rPr>
        </w:r>
        <w:r w:rsidR="001A6E0C" w:rsidRPr="000143A1">
          <w:rPr>
            <w:i w:val="0"/>
            <w:iCs w:val="0"/>
            <w:webHidden/>
          </w:rPr>
          <w:fldChar w:fldCharType="separate"/>
        </w:r>
        <w:r w:rsidR="001A6E0C" w:rsidRPr="000143A1">
          <w:rPr>
            <w:i w:val="0"/>
            <w:iCs w:val="0"/>
            <w:webHidden/>
          </w:rPr>
          <w:t>4</w:t>
        </w:r>
        <w:r w:rsidR="001A6E0C" w:rsidRPr="000143A1">
          <w:rPr>
            <w:i w:val="0"/>
            <w:iCs w:val="0"/>
            <w:webHidden/>
          </w:rPr>
          <w:fldChar w:fldCharType="end"/>
        </w:r>
      </w:hyperlink>
    </w:p>
    <w:p w14:paraId="03A3998A" w14:textId="77777777" w:rsidR="001A6E0C" w:rsidRPr="000143A1" w:rsidRDefault="00265C02" w:rsidP="001A6E0C">
      <w:pPr>
        <w:pStyle w:val="22"/>
        <w:rPr>
          <w:rFonts w:asciiTheme="minorHAnsi" w:eastAsiaTheme="minorEastAsia" w:hAnsiTheme="minorHAnsi" w:cstheme="minorBidi"/>
          <w:i w:val="0"/>
          <w:iCs w:val="0"/>
          <w:sz w:val="22"/>
          <w:szCs w:val="22"/>
        </w:rPr>
      </w:pPr>
      <w:hyperlink w:anchor="_Toc156294881" w:history="1">
        <w:r w:rsidR="001A6E0C" w:rsidRPr="000143A1">
          <w:rPr>
            <w:rStyle w:val="af0"/>
            <w:i w:val="0"/>
            <w:iCs w:val="0"/>
          </w:rPr>
          <w:t>2.2. Примерное содержание дисциплины</w:t>
        </w:r>
        <w:r w:rsidR="001A6E0C" w:rsidRPr="000143A1">
          <w:rPr>
            <w:i w:val="0"/>
            <w:iCs w:val="0"/>
            <w:webHidden/>
          </w:rPr>
          <w:tab/>
        </w:r>
        <w:r w:rsidR="001A6E0C" w:rsidRPr="000143A1">
          <w:rPr>
            <w:i w:val="0"/>
            <w:iCs w:val="0"/>
            <w:webHidden/>
          </w:rPr>
          <w:fldChar w:fldCharType="begin"/>
        </w:r>
        <w:r w:rsidR="001A6E0C" w:rsidRPr="000143A1">
          <w:rPr>
            <w:i w:val="0"/>
            <w:iCs w:val="0"/>
            <w:webHidden/>
          </w:rPr>
          <w:instrText xml:space="preserve"> PAGEREF _Toc156294881 \h </w:instrText>
        </w:r>
        <w:r w:rsidR="001A6E0C" w:rsidRPr="000143A1">
          <w:rPr>
            <w:i w:val="0"/>
            <w:iCs w:val="0"/>
            <w:webHidden/>
          </w:rPr>
        </w:r>
        <w:r w:rsidR="001A6E0C" w:rsidRPr="000143A1">
          <w:rPr>
            <w:i w:val="0"/>
            <w:iCs w:val="0"/>
            <w:webHidden/>
          </w:rPr>
          <w:fldChar w:fldCharType="separate"/>
        </w:r>
        <w:r w:rsidR="001A6E0C" w:rsidRPr="000143A1">
          <w:rPr>
            <w:i w:val="0"/>
            <w:iCs w:val="0"/>
            <w:webHidden/>
          </w:rPr>
          <w:t>5</w:t>
        </w:r>
        <w:r w:rsidR="001A6E0C" w:rsidRPr="000143A1">
          <w:rPr>
            <w:i w:val="0"/>
            <w:iCs w:val="0"/>
            <w:webHidden/>
          </w:rPr>
          <w:fldChar w:fldCharType="end"/>
        </w:r>
      </w:hyperlink>
    </w:p>
    <w:p w14:paraId="3645E36E" w14:textId="77777777" w:rsidR="001A6E0C" w:rsidRPr="000143A1" w:rsidRDefault="00265C02" w:rsidP="001A6E0C">
      <w:pPr>
        <w:pStyle w:val="22"/>
        <w:rPr>
          <w:rFonts w:asciiTheme="minorHAnsi" w:eastAsiaTheme="minorEastAsia" w:hAnsiTheme="minorHAnsi" w:cstheme="minorBidi"/>
          <w:i w:val="0"/>
          <w:iCs w:val="0"/>
          <w:sz w:val="22"/>
          <w:szCs w:val="22"/>
        </w:rPr>
      </w:pPr>
      <w:hyperlink w:anchor="_Toc156294883" w:history="1">
        <w:r w:rsidR="001A6E0C" w:rsidRPr="000143A1">
          <w:rPr>
            <w:rStyle w:val="af0"/>
            <w:i w:val="0"/>
            <w:iCs w:val="0"/>
          </w:rPr>
          <w:t>2.3. Курсовой проект (работа)</w:t>
        </w:r>
        <w:r w:rsidR="001A6E0C" w:rsidRPr="000143A1">
          <w:rPr>
            <w:i w:val="0"/>
            <w:iCs w:val="0"/>
            <w:webHidden/>
          </w:rPr>
          <w:tab/>
        </w:r>
        <w:r w:rsidR="001A6E0C" w:rsidRPr="000143A1">
          <w:rPr>
            <w:i w:val="0"/>
            <w:iCs w:val="0"/>
            <w:webHidden/>
          </w:rPr>
          <w:fldChar w:fldCharType="begin"/>
        </w:r>
        <w:r w:rsidR="001A6E0C" w:rsidRPr="000143A1">
          <w:rPr>
            <w:i w:val="0"/>
            <w:iCs w:val="0"/>
            <w:webHidden/>
          </w:rPr>
          <w:instrText xml:space="preserve"> PAGEREF _Toc156294883 \h </w:instrText>
        </w:r>
        <w:r w:rsidR="001A6E0C" w:rsidRPr="000143A1">
          <w:rPr>
            <w:i w:val="0"/>
            <w:iCs w:val="0"/>
            <w:webHidden/>
          </w:rPr>
        </w:r>
        <w:r w:rsidR="001A6E0C" w:rsidRPr="000143A1">
          <w:rPr>
            <w:i w:val="0"/>
            <w:iCs w:val="0"/>
            <w:webHidden/>
          </w:rPr>
          <w:fldChar w:fldCharType="separate"/>
        </w:r>
        <w:r w:rsidR="001A6E0C" w:rsidRPr="000143A1">
          <w:rPr>
            <w:i w:val="0"/>
            <w:iCs w:val="0"/>
            <w:webHidden/>
          </w:rPr>
          <w:t>5</w:t>
        </w:r>
        <w:r w:rsidR="001A6E0C" w:rsidRPr="000143A1">
          <w:rPr>
            <w:i w:val="0"/>
            <w:iCs w:val="0"/>
            <w:webHidden/>
          </w:rPr>
          <w:fldChar w:fldCharType="end"/>
        </w:r>
      </w:hyperlink>
    </w:p>
    <w:p w14:paraId="3232B174" w14:textId="77777777" w:rsidR="001A6E0C" w:rsidRPr="000143A1" w:rsidRDefault="00265C02" w:rsidP="001A6E0C">
      <w:pPr>
        <w:pStyle w:val="14"/>
        <w:rPr>
          <w:rFonts w:asciiTheme="minorHAnsi" w:eastAsiaTheme="minorEastAsia" w:hAnsiTheme="minorHAnsi" w:cstheme="minorBidi"/>
          <w:b w:val="0"/>
          <w:bCs w:val="0"/>
          <w:lang w:eastAsia="ru-RU"/>
        </w:rPr>
      </w:pPr>
      <w:hyperlink w:anchor="_Toc156294884" w:history="1">
        <w:r w:rsidR="001A6E0C" w:rsidRPr="000143A1">
          <w:rPr>
            <w:rStyle w:val="af0"/>
            <w:b w:val="0"/>
            <w:bCs w:val="0"/>
          </w:rPr>
          <w:t>3. УСЛОВИЯ РЕАЛИЗАЦИИ ДИСЦИПЛИНЫ</w:t>
        </w:r>
        <w:r w:rsidR="001A6E0C" w:rsidRPr="000143A1">
          <w:rPr>
            <w:b w:val="0"/>
            <w:bCs w:val="0"/>
            <w:webHidden/>
          </w:rPr>
          <w:tab/>
        </w:r>
        <w:r w:rsidR="001A6E0C" w:rsidRPr="000143A1">
          <w:rPr>
            <w:b w:val="0"/>
            <w:bCs w:val="0"/>
            <w:webHidden/>
          </w:rPr>
          <w:fldChar w:fldCharType="begin"/>
        </w:r>
        <w:r w:rsidR="001A6E0C" w:rsidRPr="000143A1">
          <w:rPr>
            <w:b w:val="0"/>
            <w:bCs w:val="0"/>
            <w:webHidden/>
          </w:rPr>
          <w:instrText xml:space="preserve"> PAGEREF _Toc156294884 \h </w:instrText>
        </w:r>
        <w:r w:rsidR="001A6E0C" w:rsidRPr="000143A1">
          <w:rPr>
            <w:b w:val="0"/>
            <w:bCs w:val="0"/>
            <w:webHidden/>
          </w:rPr>
        </w:r>
        <w:r w:rsidR="001A6E0C" w:rsidRPr="000143A1">
          <w:rPr>
            <w:b w:val="0"/>
            <w:bCs w:val="0"/>
            <w:webHidden/>
          </w:rPr>
          <w:fldChar w:fldCharType="separate"/>
        </w:r>
        <w:r w:rsidR="001A6E0C" w:rsidRPr="000143A1">
          <w:rPr>
            <w:b w:val="0"/>
            <w:bCs w:val="0"/>
            <w:webHidden/>
          </w:rPr>
          <w:t>6</w:t>
        </w:r>
        <w:r w:rsidR="001A6E0C" w:rsidRPr="000143A1">
          <w:rPr>
            <w:b w:val="0"/>
            <w:bCs w:val="0"/>
            <w:webHidden/>
          </w:rPr>
          <w:fldChar w:fldCharType="end"/>
        </w:r>
      </w:hyperlink>
    </w:p>
    <w:p w14:paraId="5DCE7559" w14:textId="77777777" w:rsidR="001A6E0C" w:rsidRPr="000143A1" w:rsidRDefault="00265C02" w:rsidP="001A6E0C">
      <w:pPr>
        <w:pStyle w:val="22"/>
        <w:rPr>
          <w:rFonts w:asciiTheme="minorHAnsi" w:eastAsiaTheme="minorEastAsia" w:hAnsiTheme="minorHAnsi" w:cstheme="minorBidi"/>
          <w:i w:val="0"/>
          <w:iCs w:val="0"/>
          <w:sz w:val="22"/>
          <w:szCs w:val="22"/>
        </w:rPr>
      </w:pPr>
      <w:hyperlink w:anchor="_Toc156294885" w:history="1">
        <w:r w:rsidR="001A6E0C" w:rsidRPr="000143A1">
          <w:rPr>
            <w:rStyle w:val="af0"/>
            <w:i w:val="0"/>
            <w:iCs w:val="0"/>
          </w:rPr>
          <w:t>3.1. Материально-техническое обеспечение</w:t>
        </w:r>
        <w:r w:rsidR="001A6E0C" w:rsidRPr="000143A1">
          <w:rPr>
            <w:i w:val="0"/>
            <w:iCs w:val="0"/>
            <w:webHidden/>
          </w:rPr>
          <w:tab/>
        </w:r>
        <w:r w:rsidR="001A6E0C" w:rsidRPr="000143A1">
          <w:rPr>
            <w:i w:val="0"/>
            <w:iCs w:val="0"/>
            <w:webHidden/>
          </w:rPr>
          <w:fldChar w:fldCharType="begin"/>
        </w:r>
        <w:r w:rsidR="001A6E0C" w:rsidRPr="000143A1">
          <w:rPr>
            <w:i w:val="0"/>
            <w:iCs w:val="0"/>
            <w:webHidden/>
          </w:rPr>
          <w:instrText xml:space="preserve"> PAGEREF _Toc156294885 \h </w:instrText>
        </w:r>
        <w:r w:rsidR="001A6E0C" w:rsidRPr="000143A1">
          <w:rPr>
            <w:i w:val="0"/>
            <w:iCs w:val="0"/>
            <w:webHidden/>
          </w:rPr>
        </w:r>
        <w:r w:rsidR="001A6E0C" w:rsidRPr="000143A1">
          <w:rPr>
            <w:i w:val="0"/>
            <w:iCs w:val="0"/>
            <w:webHidden/>
          </w:rPr>
          <w:fldChar w:fldCharType="separate"/>
        </w:r>
        <w:r w:rsidR="001A6E0C" w:rsidRPr="000143A1">
          <w:rPr>
            <w:i w:val="0"/>
            <w:iCs w:val="0"/>
            <w:webHidden/>
          </w:rPr>
          <w:t>6</w:t>
        </w:r>
        <w:r w:rsidR="001A6E0C" w:rsidRPr="000143A1">
          <w:rPr>
            <w:i w:val="0"/>
            <w:iCs w:val="0"/>
            <w:webHidden/>
          </w:rPr>
          <w:fldChar w:fldCharType="end"/>
        </w:r>
      </w:hyperlink>
    </w:p>
    <w:p w14:paraId="5478B8BD" w14:textId="77777777" w:rsidR="001A6E0C" w:rsidRPr="000143A1" w:rsidRDefault="00265C02" w:rsidP="001A6E0C">
      <w:pPr>
        <w:pStyle w:val="22"/>
        <w:rPr>
          <w:rFonts w:asciiTheme="minorHAnsi" w:eastAsiaTheme="minorEastAsia" w:hAnsiTheme="minorHAnsi" w:cstheme="minorBidi"/>
          <w:i w:val="0"/>
          <w:iCs w:val="0"/>
          <w:sz w:val="22"/>
          <w:szCs w:val="22"/>
        </w:rPr>
      </w:pPr>
      <w:hyperlink w:anchor="_Toc156294886" w:history="1">
        <w:r w:rsidR="001A6E0C" w:rsidRPr="000143A1">
          <w:rPr>
            <w:rStyle w:val="af0"/>
            <w:i w:val="0"/>
            <w:iCs w:val="0"/>
          </w:rPr>
          <w:t>3.2. Учебно-методическое обеспечение</w:t>
        </w:r>
        <w:r w:rsidR="001A6E0C" w:rsidRPr="000143A1">
          <w:rPr>
            <w:i w:val="0"/>
            <w:iCs w:val="0"/>
            <w:webHidden/>
          </w:rPr>
          <w:tab/>
        </w:r>
        <w:r w:rsidR="001A6E0C" w:rsidRPr="000143A1">
          <w:rPr>
            <w:i w:val="0"/>
            <w:iCs w:val="0"/>
            <w:webHidden/>
          </w:rPr>
          <w:fldChar w:fldCharType="begin"/>
        </w:r>
        <w:r w:rsidR="001A6E0C" w:rsidRPr="000143A1">
          <w:rPr>
            <w:i w:val="0"/>
            <w:iCs w:val="0"/>
            <w:webHidden/>
          </w:rPr>
          <w:instrText xml:space="preserve"> PAGEREF _Toc156294886 \h </w:instrText>
        </w:r>
        <w:r w:rsidR="001A6E0C" w:rsidRPr="000143A1">
          <w:rPr>
            <w:i w:val="0"/>
            <w:iCs w:val="0"/>
            <w:webHidden/>
          </w:rPr>
        </w:r>
        <w:r w:rsidR="001A6E0C" w:rsidRPr="000143A1">
          <w:rPr>
            <w:i w:val="0"/>
            <w:iCs w:val="0"/>
            <w:webHidden/>
          </w:rPr>
          <w:fldChar w:fldCharType="separate"/>
        </w:r>
        <w:r w:rsidR="001A6E0C" w:rsidRPr="000143A1">
          <w:rPr>
            <w:i w:val="0"/>
            <w:iCs w:val="0"/>
            <w:webHidden/>
          </w:rPr>
          <w:t>6</w:t>
        </w:r>
        <w:r w:rsidR="001A6E0C" w:rsidRPr="000143A1">
          <w:rPr>
            <w:i w:val="0"/>
            <w:iCs w:val="0"/>
            <w:webHidden/>
          </w:rPr>
          <w:fldChar w:fldCharType="end"/>
        </w:r>
      </w:hyperlink>
    </w:p>
    <w:p w14:paraId="36540998" w14:textId="77777777" w:rsidR="001A6E0C" w:rsidRPr="000143A1" w:rsidRDefault="00265C02" w:rsidP="001A6E0C">
      <w:pPr>
        <w:pStyle w:val="14"/>
        <w:rPr>
          <w:rFonts w:asciiTheme="minorHAnsi" w:eastAsiaTheme="minorEastAsia" w:hAnsiTheme="minorHAnsi" w:cstheme="minorBidi"/>
          <w:b w:val="0"/>
          <w:bCs w:val="0"/>
          <w:lang w:eastAsia="ru-RU"/>
        </w:rPr>
      </w:pPr>
      <w:hyperlink w:anchor="_Toc156294887" w:history="1">
        <w:r w:rsidR="001A6E0C" w:rsidRPr="000143A1">
          <w:rPr>
            <w:rStyle w:val="af0"/>
            <w:b w:val="0"/>
            <w:bCs w:val="0"/>
          </w:rPr>
          <w:t>4. КОНТРОЛЬ И ОЦЕНКА РЕЗУЛЬТАТОВ ОСВОЕНИЯ ДИСЦИПЛИНЫ</w:t>
        </w:r>
        <w:r w:rsidR="001A6E0C" w:rsidRPr="000143A1">
          <w:rPr>
            <w:b w:val="0"/>
            <w:bCs w:val="0"/>
            <w:webHidden/>
          </w:rPr>
          <w:tab/>
        </w:r>
        <w:r w:rsidR="001A6E0C" w:rsidRPr="000143A1">
          <w:rPr>
            <w:b w:val="0"/>
            <w:bCs w:val="0"/>
            <w:webHidden/>
          </w:rPr>
          <w:fldChar w:fldCharType="begin"/>
        </w:r>
        <w:r w:rsidR="001A6E0C" w:rsidRPr="000143A1">
          <w:rPr>
            <w:b w:val="0"/>
            <w:bCs w:val="0"/>
            <w:webHidden/>
          </w:rPr>
          <w:instrText xml:space="preserve"> PAGEREF _Toc156294887 \h </w:instrText>
        </w:r>
        <w:r w:rsidR="001A6E0C" w:rsidRPr="000143A1">
          <w:rPr>
            <w:b w:val="0"/>
            <w:bCs w:val="0"/>
            <w:webHidden/>
          </w:rPr>
        </w:r>
        <w:r w:rsidR="001A6E0C" w:rsidRPr="000143A1">
          <w:rPr>
            <w:b w:val="0"/>
            <w:bCs w:val="0"/>
            <w:webHidden/>
          </w:rPr>
          <w:fldChar w:fldCharType="separate"/>
        </w:r>
        <w:r w:rsidR="001A6E0C" w:rsidRPr="000143A1">
          <w:rPr>
            <w:b w:val="0"/>
            <w:bCs w:val="0"/>
            <w:webHidden/>
          </w:rPr>
          <w:t>6</w:t>
        </w:r>
        <w:r w:rsidR="001A6E0C" w:rsidRPr="000143A1">
          <w:rPr>
            <w:b w:val="0"/>
            <w:bCs w:val="0"/>
            <w:webHidden/>
          </w:rPr>
          <w:fldChar w:fldCharType="end"/>
        </w:r>
      </w:hyperlink>
    </w:p>
    <w:p w14:paraId="5100EB61" w14:textId="77777777" w:rsidR="001A6E0C" w:rsidRPr="00DF068E" w:rsidRDefault="001A6E0C" w:rsidP="001A6E0C">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2B52B5F1" w14:textId="77777777" w:rsidR="001A6E0C" w:rsidRPr="00DF068E" w:rsidRDefault="001A6E0C" w:rsidP="001A6E0C">
      <w:pPr>
        <w:pStyle w:val="1f"/>
        <w:jc w:val="left"/>
        <w:rPr>
          <w:rFonts w:ascii="Times New Roman" w:hAnsi="Times New Roman"/>
          <w:lang w:val="ru-RU"/>
        </w:rPr>
        <w:sectPr w:rsidR="001A6E0C" w:rsidRPr="00DF068E" w:rsidSect="001A6E0C">
          <w:headerReference w:type="even" r:id="rId10"/>
          <w:headerReference w:type="default" r:id="rId11"/>
          <w:pgSz w:w="11906" w:h="16838"/>
          <w:pgMar w:top="1134" w:right="567" w:bottom="1134" w:left="1701" w:header="709" w:footer="709" w:gutter="0"/>
          <w:cols w:space="708"/>
          <w:docGrid w:linePitch="360"/>
        </w:sectPr>
      </w:pPr>
    </w:p>
    <w:p w14:paraId="1F1A9FE4" w14:textId="0AD5E5BE" w:rsidR="001A6E0C" w:rsidRPr="00F70F81" w:rsidRDefault="001A6E0C" w:rsidP="00A33153">
      <w:pPr>
        <w:pStyle w:val="1f"/>
        <w:numPr>
          <w:ilvl w:val="0"/>
          <w:numId w:val="7"/>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5B74B04A" w14:textId="79E7D116" w:rsidR="001A6E0C" w:rsidRPr="00D201A2" w:rsidRDefault="001A6E0C" w:rsidP="001A6E0C">
      <w:pPr>
        <w:jc w:val="center"/>
        <w:rPr>
          <w:rFonts w:ascii="Times New Roman" w:eastAsia="Times New Roman" w:hAnsi="Times New Roman" w:cs="Times New Roman"/>
          <w:sz w:val="24"/>
          <w:szCs w:val="24"/>
          <w:lang w:eastAsia="ru-RU"/>
        </w:rPr>
      </w:pPr>
      <w:r w:rsidRPr="00D201A2">
        <w:rPr>
          <w:rFonts w:ascii="Times New Roman" w:eastAsia="Segoe UI" w:hAnsi="Times New Roman" w:cs="Times New Roman"/>
        </w:rPr>
        <w:t>«</w:t>
      </w:r>
      <w:r w:rsidRPr="00D201A2">
        <w:rPr>
          <w:rFonts w:ascii="Times New Roman" w:eastAsia="Times New Roman" w:hAnsi="Times New Roman" w:cs="Times New Roman"/>
          <w:sz w:val="24"/>
          <w:szCs w:val="24"/>
          <w:lang w:eastAsia="ru-RU"/>
        </w:rPr>
        <w:t xml:space="preserve">ОП.01 </w:t>
      </w:r>
      <w:r w:rsidRPr="00D201A2">
        <w:rPr>
          <w:rFonts w:ascii="Times New Roman" w:hAnsi="Times New Roman"/>
          <w:sz w:val="24"/>
          <w:szCs w:val="24"/>
        </w:rPr>
        <w:t xml:space="preserve">Инженерная </w:t>
      </w:r>
      <w:r w:rsidR="003E0B31" w:rsidRPr="00D201A2">
        <w:rPr>
          <w:rFonts w:ascii="Times New Roman" w:hAnsi="Times New Roman"/>
          <w:sz w:val="24"/>
          <w:szCs w:val="24"/>
        </w:rPr>
        <w:t>и компьютерная графика</w:t>
      </w:r>
      <w:r w:rsidRPr="00D201A2">
        <w:rPr>
          <w:rFonts w:ascii="Times New Roman" w:eastAsia="Segoe UI" w:hAnsi="Times New Roman" w:cs="Times New Roman"/>
        </w:rPr>
        <w:t>»</w:t>
      </w:r>
    </w:p>
    <w:p w14:paraId="269BE525" w14:textId="77777777" w:rsidR="001A6E0C" w:rsidRPr="00021F3A" w:rsidRDefault="001A6E0C" w:rsidP="001A6E0C">
      <w:pPr>
        <w:pStyle w:val="1d"/>
        <w:rPr>
          <w:lang w:val="ru-RU"/>
        </w:rPr>
      </w:pPr>
    </w:p>
    <w:p w14:paraId="45B28340" w14:textId="77777777" w:rsidR="001A6E0C" w:rsidRPr="00EA6E1D" w:rsidRDefault="001A6E0C" w:rsidP="001A6E0C">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416AF168" w14:textId="77777777" w:rsidR="00C7407E" w:rsidRPr="00C7407E" w:rsidRDefault="001A6E0C" w:rsidP="001A6E0C">
      <w:pPr>
        <w:rPr>
          <w:rFonts w:ascii="Times New Roman" w:hAnsi="Times New Roman" w:cs="Times New Roman"/>
          <w:sz w:val="24"/>
          <w:szCs w:val="24"/>
          <w:shd w:val="clear" w:color="auto" w:fill="FFFFFF"/>
        </w:rPr>
      </w:pPr>
      <w:r w:rsidRPr="001A6E0C">
        <w:rPr>
          <w:rFonts w:ascii="Times New Roman" w:eastAsia="Times New Roman" w:hAnsi="Times New Roman" w:cs="Times New Roman"/>
          <w:color w:val="000000" w:themeColor="text1"/>
          <w:sz w:val="24"/>
          <w:szCs w:val="24"/>
          <w:lang w:eastAsia="ru-RU"/>
        </w:rPr>
        <w:t xml:space="preserve">            Цель дисциплины </w:t>
      </w:r>
      <w:r w:rsidRPr="001A6E0C">
        <w:rPr>
          <w:rFonts w:ascii="Times New Roman" w:hAnsi="Times New Roman"/>
          <w:color w:val="000000" w:themeColor="text1"/>
          <w:sz w:val="24"/>
          <w:szCs w:val="24"/>
        </w:rPr>
        <w:t>«</w:t>
      </w:r>
      <w:bookmarkStart w:id="6" w:name="_Hlk164089344"/>
      <w:r w:rsidR="003E0B31" w:rsidRPr="003E0B31">
        <w:rPr>
          <w:rFonts w:ascii="Times New Roman" w:hAnsi="Times New Roman"/>
          <w:bCs/>
          <w:sz w:val="24"/>
          <w:szCs w:val="24"/>
        </w:rPr>
        <w:t>Инженерная и компьютерная графика</w:t>
      </w:r>
      <w:r w:rsidRPr="003E0B31">
        <w:rPr>
          <w:bCs/>
          <w:color w:val="000000" w:themeColor="text1"/>
          <w:sz w:val="24"/>
          <w:szCs w:val="24"/>
          <w:shd w:val="clear" w:color="auto" w:fill="FFFFFF"/>
        </w:rPr>
        <w:t xml:space="preserve">» </w:t>
      </w:r>
      <w:bookmarkEnd w:id="6"/>
      <w:r w:rsidR="00C7407E">
        <w:rPr>
          <w:rFonts w:ascii="YS Text" w:hAnsi="YS Text"/>
          <w:color w:val="333333"/>
          <w:shd w:val="clear" w:color="auto" w:fill="FFFFFF"/>
        </w:rPr>
        <w:t xml:space="preserve">являются теоретическое </w:t>
      </w:r>
      <w:r w:rsidR="00C7407E" w:rsidRPr="00C7407E">
        <w:rPr>
          <w:rFonts w:ascii="Times New Roman" w:hAnsi="Times New Roman" w:cs="Times New Roman"/>
          <w:sz w:val="24"/>
          <w:szCs w:val="24"/>
          <w:shd w:val="clear" w:color="auto" w:fill="FFFFFF"/>
        </w:rPr>
        <w:t>освоение основных разделов курса, выработка знаний и навыков, необходимых обучаемым для выполнения и чтения технических чертежей, составления конструкторской и технической документации производства, т.е. заложить основы для профессиональной подготовки будущего специалиста, позволяющую обучаемому свободно ориентироваться в общетехнических вопросах и практической работе.</w:t>
      </w:r>
    </w:p>
    <w:p w14:paraId="05DAA32E" w14:textId="0A357F8D" w:rsidR="001A6E0C" w:rsidRPr="001A6E0C" w:rsidRDefault="001A6E0C" w:rsidP="001A6E0C">
      <w:pPr>
        <w:rPr>
          <w:rFonts w:ascii="Times New Roman" w:hAnsi="Times New Roman" w:cs="Times New Roman"/>
          <w:color w:val="000000" w:themeColor="text1"/>
          <w:sz w:val="24"/>
          <w:szCs w:val="24"/>
        </w:rPr>
      </w:pPr>
      <w:r w:rsidRPr="00C7407E">
        <w:rPr>
          <w:rFonts w:ascii="Times New Roman" w:hAnsi="Times New Roman" w:cs="Times New Roman"/>
          <w:bCs/>
          <w:sz w:val="24"/>
          <w:szCs w:val="24"/>
        </w:rPr>
        <w:t>Дисциплина «</w:t>
      </w:r>
      <w:r w:rsidR="003E0B31" w:rsidRPr="00C7407E">
        <w:rPr>
          <w:rFonts w:ascii="Times New Roman" w:hAnsi="Times New Roman" w:cs="Times New Roman"/>
          <w:bCs/>
          <w:sz w:val="24"/>
          <w:szCs w:val="24"/>
        </w:rPr>
        <w:t>Инженерная</w:t>
      </w:r>
      <w:r w:rsidR="003E0B31" w:rsidRPr="00C7407E">
        <w:rPr>
          <w:rFonts w:ascii="Times New Roman" w:hAnsi="Times New Roman"/>
          <w:bCs/>
          <w:sz w:val="24"/>
          <w:szCs w:val="24"/>
        </w:rPr>
        <w:t xml:space="preserve"> </w:t>
      </w:r>
      <w:r w:rsidR="003E0B31" w:rsidRPr="003E0B31">
        <w:rPr>
          <w:rFonts w:ascii="Times New Roman" w:hAnsi="Times New Roman"/>
          <w:bCs/>
          <w:sz w:val="24"/>
          <w:szCs w:val="24"/>
        </w:rPr>
        <w:t>и компьютерная графика</w:t>
      </w:r>
      <w:r w:rsidRPr="001A6E0C">
        <w:rPr>
          <w:rFonts w:ascii="Times New Roman" w:hAnsi="Times New Roman" w:cs="Times New Roman"/>
          <w:bCs/>
          <w:color w:val="000000" w:themeColor="text1"/>
          <w:sz w:val="24"/>
          <w:szCs w:val="24"/>
        </w:rPr>
        <w:t>»</w:t>
      </w:r>
      <w:r w:rsidRPr="001A6E0C">
        <w:rPr>
          <w:rFonts w:ascii="Times New Roman" w:hAnsi="Times New Roman" w:cs="Times New Roman"/>
          <w:color w:val="000000" w:themeColor="text1"/>
          <w:sz w:val="24"/>
          <w:szCs w:val="24"/>
        </w:rPr>
        <w:t xml:space="preserve"> включена в обязательную часть </w:t>
      </w:r>
      <w:r>
        <w:rPr>
          <w:rFonts w:ascii="Times New Roman" w:hAnsi="Times New Roman" w:cs="Times New Roman"/>
          <w:color w:val="000000" w:themeColor="text1"/>
          <w:sz w:val="24"/>
          <w:szCs w:val="24"/>
        </w:rPr>
        <w:t xml:space="preserve">общепрофессионального </w:t>
      </w:r>
      <w:r w:rsidRPr="001A6E0C">
        <w:rPr>
          <w:rFonts w:ascii="Times New Roman" w:hAnsi="Times New Roman" w:cs="Times New Roman"/>
          <w:color w:val="000000" w:themeColor="text1"/>
          <w:sz w:val="24"/>
          <w:szCs w:val="24"/>
        </w:rPr>
        <w:t>цикла образовательной программы.</w:t>
      </w:r>
    </w:p>
    <w:p w14:paraId="2FB2D794" w14:textId="77777777" w:rsidR="001A6E0C" w:rsidRDefault="001A6E0C" w:rsidP="001A6E0C">
      <w:pPr>
        <w:suppressAutoHyphens/>
        <w:spacing w:line="276" w:lineRule="auto"/>
        <w:ind w:firstLine="709"/>
        <w:jc w:val="both"/>
        <w:rPr>
          <w:rFonts w:ascii="Times New Roman" w:hAnsi="Times New Roman" w:cs="Times New Roman"/>
          <w:sz w:val="24"/>
          <w:szCs w:val="24"/>
        </w:rPr>
      </w:pPr>
    </w:p>
    <w:p w14:paraId="7B05279F" w14:textId="77777777" w:rsidR="001A6E0C" w:rsidRPr="00EA6E1D" w:rsidRDefault="001A6E0C" w:rsidP="001A6E0C">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0FCDFD52" w14:textId="77777777" w:rsidR="001A6E0C" w:rsidRDefault="001A6E0C" w:rsidP="001A6E0C">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6C7BDE52" w14:textId="77777777" w:rsidR="001A6E0C" w:rsidRDefault="001A6E0C" w:rsidP="001A6E0C">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1"/>
      </w:r>
      <w:r>
        <w:rPr>
          <w:rFonts w:ascii="Times New Roman" w:hAnsi="Times New Roman" w:cs="Times New Roman"/>
          <w:bCs/>
          <w:sz w:val="24"/>
          <w:szCs w:val="24"/>
        </w:rPr>
        <w:t>:</w:t>
      </w:r>
    </w:p>
    <w:tbl>
      <w:tblPr>
        <w:tblW w:w="96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0"/>
        <w:gridCol w:w="2494"/>
        <w:gridCol w:w="3368"/>
        <w:gridCol w:w="2736"/>
      </w:tblGrid>
      <w:tr w:rsidR="0096491F" w:rsidRPr="000E591D" w14:paraId="15101D9F" w14:textId="662970F8" w:rsidTr="0096491F">
        <w:tc>
          <w:tcPr>
            <w:tcW w:w="1037" w:type="dxa"/>
            <w:tcBorders>
              <w:top w:val="single" w:sz="4" w:space="0" w:color="auto"/>
              <w:left w:val="single" w:sz="4" w:space="0" w:color="auto"/>
              <w:right w:val="single" w:sz="4" w:space="0" w:color="auto"/>
            </w:tcBorders>
          </w:tcPr>
          <w:p w14:paraId="670CDE15" w14:textId="77777777" w:rsidR="0096491F" w:rsidRDefault="0096491F" w:rsidP="00E812AC">
            <w:pPr>
              <w:rPr>
                <w:rStyle w:val="afb"/>
                <w:b/>
                <w:sz w:val="24"/>
                <w:szCs w:val="24"/>
                <w:highlight w:val="green"/>
              </w:rPr>
            </w:pPr>
            <w:r w:rsidRPr="00F70F81">
              <w:rPr>
                <w:rStyle w:val="afb"/>
                <w:b/>
                <w:i w:val="0"/>
                <w:sz w:val="24"/>
                <w:szCs w:val="24"/>
              </w:rPr>
              <w:t>Ко</w:t>
            </w:r>
            <w:r w:rsidRPr="00087DE1">
              <w:rPr>
                <w:rStyle w:val="afb"/>
                <w:b/>
                <w:i w:val="0"/>
                <w:sz w:val="24"/>
                <w:szCs w:val="24"/>
              </w:rPr>
              <w:t>д ОК</w:t>
            </w:r>
            <w:r w:rsidRPr="000E591D">
              <w:rPr>
                <w:rStyle w:val="afb"/>
                <w:b/>
                <w:sz w:val="24"/>
                <w:szCs w:val="24"/>
                <w:highlight w:val="green"/>
              </w:rPr>
              <w:t xml:space="preserve"> </w:t>
            </w:r>
          </w:p>
          <w:p w14:paraId="73B0B3DA" w14:textId="77777777" w:rsidR="0096491F" w:rsidRPr="000E591D" w:rsidRDefault="0096491F" w:rsidP="00E812AC">
            <w:pPr>
              <w:rPr>
                <w:rStyle w:val="afb"/>
                <w:b/>
                <w:i w:val="0"/>
                <w:sz w:val="24"/>
                <w:szCs w:val="24"/>
                <w:highlight w:val="green"/>
              </w:rPr>
            </w:pPr>
          </w:p>
        </w:tc>
        <w:tc>
          <w:tcPr>
            <w:tcW w:w="2450" w:type="dxa"/>
            <w:tcBorders>
              <w:top w:val="single" w:sz="4" w:space="0" w:color="auto"/>
              <w:left w:val="single" w:sz="4" w:space="0" w:color="auto"/>
              <w:right w:val="single" w:sz="4" w:space="0" w:color="auto"/>
            </w:tcBorders>
          </w:tcPr>
          <w:p w14:paraId="5CF0A56F" w14:textId="77777777" w:rsidR="0096491F" w:rsidRPr="00F70F81" w:rsidRDefault="0096491F" w:rsidP="00E812AC">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3402" w:type="dxa"/>
            <w:tcBorders>
              <w:top w:val="single" w:sz="4" w:space="0" w:color="auto"/>
              <w:left w:val="single" w:sz="4" w:space="0" w:color="auto"/>
              <w:bottom w:val="single" w:sz="4" w:space="0" w:color="auto"/>
              <w:right w:val="single" w:sz="4" w:space="0" w:color="auto"/>
            </w:tcBorders>
            <w:shd w:val="clear" w:color="auto" w:fill="auto"/>
          </w:tcPr>
          <w:p w14:paraId="17077B41" w14:textId="77777777" w:rsidR="0096491F" w:rsidRPr="00F70F81" w:rsidRDefault="0096491F" w:rsidP="00E812AC">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c>
          <w:tcPr>
            <w:tcW w:w="2739" w:type="dxa"/>
            <w:tcBorders>
              <w:top w:val="single" w:sz="4" w:space="0" w:color="auto"/>
              <w:left w:val="single" w:sz="4" w:space="0" w:color="auto"/>
              <w:bottom w:val="single" w:sz="4" w:space="0" w:color="auto"/>
              <w:right w:val="single" w:sz="4" w:space="0" w:color="auto"/>
            </w:tcBorders>
            <w:shd w:val="clear" w:color="auto" w:fill="auto"/>
          </w:tcPr>
          <w:p w14:paraId="5EDFBE1F" w14:textId="0B2BF40C" w:rsidR="0096491F" w:rsidRPr="00F70F81" w:rsidRDefault="0096491F" w:rsidP="00E812AC">
            <w:pPr>
              <w:jc w:val="center"/>
              <w:rPr>
                <w:rFonts w:ascii="Times New Roman" w:hAnsi="Times New Roman" w:cs="Times New Roman"/>
                <w:b/>
                <w:sz w:val="24"/>
                <w:szCs w:val="24"/>
              </w:rPr>
            </w:pPr>
            <w:r w:rsidRPr="0096491F">
              <w:rPr>
                <w:rFonts w:ascii="Times New Roman" w:hAnsi="Times New Roman" w:cs="Times New Roman"/>
                <w:b/>
                <w:sz w:val="24"/>
                <w:szCs w:val="24"/>
              </w:rPr>
              <w:t>Владеть навыками</w:t>
            </w:r>
          </w:p>
        </w:tc>
      </w:tr>
      <w:tr w:rsidR="0096491F" w:rsidRPr="000E591D" w14:paraId="2B0BFF60" w14:textId="488D97E8" w:rsidTr="0096491F">
        <w:tc>
          <w:tcPr>
            <w:tcW w:w="1037" w:type="dxa"/>
            <w:tcBorders>
              <w:top w:val="single" w:sz="4" w:space="0" w:color="auto"/>
              <w:left w:val="single" w:sz="4" w:space="0" w:color="auto"/>
              <w:bottom w:val="single" w:sz="4" w:space="0" w:color="auto"/>
              <w:right w:val="single" w:sz="4" w:space="0" w:color="auto"/>
            </w:tcBorders>
          </w:tcPr>
          <w:p w14:paraId="02D59673" w14:textId="77777777" w:rsidR="0096491F" w:rsidRPr="00BE49C8" w:rsidRDefault="0096491F" w:rsidP="001A6E0C">
            <w:pPr>
              <w:rPr>
                <w:rFonts w:ascii="Times New Roman" w:eastAsia="Times New Roman" w:hAnsi="Times New Roman" w:cs="Times New Roman"/>
                <w:color w:val="000000"/>
                <w:sz w:val="24"/>
                <w:szCs w:val="24"/>
                <w:lang w:eastAsia="ru-RU"/>
              </w:rPr>
            </w:pPr>
            <w:r w:rsidRPr="00BE49C8">
              <w:rPr>
                <w:rFonts w:ascii="Times New Roman" w:eastAsia="Times New Roman" w:hAnsi="Times New Roman" w:cs="Times New Roman"/>
                <w:color w:val="000000"/>
                <w:sz w:val="24"/>
                <w:szCs w:val="24"/>
                <w:lang w:eastAsia="ru-RU"/>
              </w:rPr>
              <w:t>ОК.01</w:t>
            </w:r>
          </w:p>
          <w:p w14:paraId="585F9BF5" w14:textId="77777777" w:rsidR="0096491F" w:rsidRPr="0096491F" w:rsidRDefault="0096491F" w:rsidP="0096491F">
            <w:pPr>
              <w:suppressAutoHyphens/>
              <w:jc w:val="center"/>
              <w:rPr>
                <w:rFonts w:ascii="Times New Roman" w:eastAsia="Times New Roman" w:hAnsi="Times New Roman" w:cs="Times New Roman"/>
                <w:sz w:val="24"/>
                <w:szCs w:val="24"/>
                <w:lang w:eastAsia="ru-RU"/>
              </w:rPr>
            </w:pPr>
            <w:r w:rsidRPr="0096491F">
              <w:rPr>
                <w:rFonts w:ascii="Times New Roman" w:eastAsia="Times New Roman" w:hAnsi="Times New Roman" w:cs="Times New Roman"/>
                <w:sz w:val="24"/>
                <w:szCs w:val="24"/>
                <w:lang w:eastAsia="ru-RU"/>
              </w:rPr>
              <w:t>ПК 1.1</w:t>
            </w:r>
          </w:p>
          <w:p w14:paraId="66EEEB61" w14:textId="77777777" w:rsidR="0096491F" w:rsidRPr="0096491F" w:rsidRDefault="0096491F" w:rsidP="0096491F">
            <w:pPr>
              <w:suppressAutoHyphens/>
              <w:jc w:val="center"/>
              <w:rPr>
                <w:rFonts w:ascii="Times New Roman" w:eastAsia="Times New Roman" w:hAnsi="Times New Roman" w:cs="Times New Roman"/>
                <w:sz w:val="24"/>
                <w:szCs w:val="24"/>
                <w:lang w:eastAsia="ru-RU"/>
              </w:rPr>
            </w:pPr>
            <w:r w:rsidRPr="0096491F">
              <w:rPr>
                <w:rFonts w:ascii="Times New Roman" w:eastAsia="Times New Roman" w:hAnsi="Times New Roman" w:cs="Times New Roman"/>
                <w:sz w:val="24"/>
                <w:szCs w:val="24"/>
                <w:lang w:eastAsia="ru-RU"/>
              </w:rPr>
              <w:t>ПК 1.2</w:t>
            </w:r>
          </w:p>
          <w:p w14:paraId="76C8DF39" w14:textId="77777777" w:rsidR="0096491F" w:rsidRPr="0096491F" w:rsidRDefault="0096491F" w:rsidP="0096491F">
            <w:pPr>
              <w:suppressAutoHyphens/>
              <w:jc w:val="center"/>
              <w:rPr>
                <w:rFonts w:ascii="Times New Roman" w:eastAsia="Times New Roman" w:hAnsi="Times New Roman" w:cs="Times New Roman"/>
                <w:sz w:val="24"/>
                <w:szCs w:val="24"/>
                <w:lang w:eastAsia="ru-RU"/>
              </w:rPr>
            </w:pPr>
            <w:r w:rsidRPr="0096491F">
              <w:rPr>
                <w:rFonts w:ascii="Times New Roman" w:eastAsia="Times New Roman" w:hAnsi="Times New Roman" w:cs="Times New Roman"/>
                <w:sz w:val="24"/>
                <w:szCs w:val="24"/>
                <w:lang w:eastAsia="ru-RU"/>
              </w:rPr>
              <w:t>ПК 1.3</w:t>
            </w:r>
          </w:p>
          <w:p w14:paraId="132878A2" w14:textId="77777777" w:rsidR="0096491F" w:rsidRPr="0096491F" w:rsidRDefault="0096491F" w:rsidP="0096491F">
            <w:pPr>
              <w:suppressAutoHyphens/>
              <w:jc w:val="center"/>
              <w:rPr>
                <w:rFonts w:ascii="Times New Roman" w:eastAsia="Times New Roman" w:hAnsi="Times New Roman" w:cs="Times New Roman"/>
                <w:sz w:val="24"/>
                <w:szCs w:val="24"/>
                <w:lang w:eastAsia="ru-RU"/>
              </w:rPr>
            </w:pPr>
            <w:r w:rsidRPr="0096491F">
              <w:rPr>
                <w:rFonts w:ascii="Times New Roman" w:eastAsia="Times New Roman" w:hAnsi="Times New Roman" w:cs="Times New Roman"/>
                <w:sz w:val="24"/>
                <w:szCs w:val="24"/>
                <w:lang w:eastAsia="ru-RU"/>
              </w:rPr>
              <w:t>ПК 1.4</w:t>
            </w:r>
          </w:p>
          <w:p w14:paraId="12A89A1F" w14:textId="77777777" w:rsidR="0096491F" w:rsidRPr="0096491F" w:rsidRDefault="0096491F" w:rsidP="0096491F">
            <w:pPr>
              <w:suppressAutoHyphens/>
              <w:jc w:val="center"/>
              <w:rPr>
                <w:rFonts w:ascii="Times New Roman" w:eastAsia="Times New Roman" w:hAnsi="Times New Roman" w:cs="Times New Roman"/>
                <w:sz w:val="24"/>
                <w:szCs w:val="24"/>
                <w:lang w:eastAsia="ru-RU"/>
              </w:rPr>
            </w:pPr>
            <w:r w:rsidRPr="0096491F">
              <w:rPr>
                <w:rFonts w:ascii="Times New Roman" w:eastAsia="Times New Roman" w:hAnsi="Times New Roman" w:cs="Times New Roman"/>
                <w:sz w:val="24"/>
                <w:szCs w:val="24"/>
                <w:lang w:eastAsia="ru-RU"/>
              </w:rPr>
              <w:t>ПК 2.2</w:t>
            </w:r>
          </w:p>
          <w:p w14:paraId="692D64BC" w14:textId="77777777" w:rsidR="0096491F" w:rsidRPr="0096491F" w:rsidRDefault="0096491F" w:rsidP="0096491F">
            <w:pPr>
              <w:suppressAutoHyphens/>
              <w:jc w:val="center"/>
              <w:rPr>
                <w:rFonts w:ascii="Times New Roman" w:eastAsia="Times New Roman" w:hAnsi="Times New Roman" w:cs="Times New Roman"/>
                <w:sz w:val="24"/>
                <w:szCs w:val="24"/>
                <w:lang w:eastAsia="ru-RU"/>
              </w:rPr>
            </w:pPr>
            <w:r w:rsidRPr="0096491F">
              <w:rPr>
                <w:rFonts w:ascii="Times New Roman" w:eastAsia="Times New Roman" w:hAnsi="Times New Roman" w:cs="Times New Roman"/>
                <w:sz w:val="24"/>
                <w:szCs w:val="24"/>
                <w:lang w:eastAsia="ru-RU"/>
              </w:rPr>
              <w:t>ПК 3.1</w:t>
            </w:r>
          </w:p>
          <w:p w14:paraId="0D7E7976" w14:textId="77777777" w:rsidR="0096491F" w:rsidRPr="0096491F" w:rsidRDefault="0096491F" w:rsidP="0096491F">
            <w:pPr>
              <w:suppressAutoHyphens/>
              <w:jc w:val="center"/>
              <w:rPr>
                <w:rFonts w:ascii="Times New Roman" w:eastAsia="Times New Roman" w:hAnsi="Times New Roman" w:cs="Times New Roman"/>
                <w:sz w:val="24"/>
                <w:szCs w:val="24"/>
                <w:lang w:eastAsia="ru-RU"/>
              </w:rPr>
            </w:pPr>
            <w:r w:rsidRPr="0096491F">
              <w:rPr>
                <w:rFonts w:ascii="Times New Roman" w:eastAsia="Times New Roman" w:hAnsi="Times New Roman" w:cs="Times New Roman"/>
                <w:sz w:val="24"/>
                <w:szCs w:val="24"/>
                <w:lang w:eastAsia="ru-RU"/>
              </w:rPr>
              <w:t>ПК 3.3</w:t>
            </w:r>
          </w:p>
          <w:p w14:paraId="183C323A" w14:textId="77777777" w:rsidR="0096491F" w:rsidRPr="00BE49C8" w:rsidRDefault="0096491F" w:rsidP="001A6E0C">
            <w:pPr>
              <w:rPr>
                <w:rFonts w:ascii="Times New Roman" w:eastAsia="Times New Roman" w:hAnsi="Times New Roman" w:cs="Times New Roman"/>
                <w:color w:val="000000"/>
                <w:sz w:val="24"/>
                <w:szCs w:val="24"/>
                <w:lang w:eastAsia="ru-RU"/>
              </w:rPr>
            </w:pPr>
          </w:p>
          <w:p w14:paraId="264D084C" w14:textId="6CA66778" w:rsidR="0096491F" w:rsidRPr="00F70F81" w:rsidRDefault="0096491F" w:rsidP="001A6E0C">
            <w:pPr>
              <w:rPr>
                <w:rFonts w:ascii="Times New Roman" w:hAnsi="Times New Roman" w:cs="Times New Roman"/>
                <w:bCs/>
                <w:sz w:val="24"/>
                <w:szCs w:val="24"/>
              </w:rPr>
            </w:pPr>
          </w:p>
        </w:tc>
        <w:tc>
          <w:tcPr>
            <w:tcW w:w="2450" w:type="dxa"/>
            <w:tcBorders>
              <w:top w:val="single" w:sz="4" w:space="0" w:color="auto"/>
              <w:left w:val="single" w:sz="4" w:space="0" w:color="auto"/>
              <w:right w:val="single" w:sz="4" w:space="0" w:color="auto"/>
            </w:tcBorders>
          </w:tcPr>
          <w:p w14:paraId="046E5FBF" w14:textId="77777777" w:rsidR="002C3BDB" w:rsidRPr="002C3BDB" w:rsidRDefault="002C3BDB" w:rsidP="002C3BDB">
            <w:pPr>
              <w:rPr>
                <w:rFonts w:ascii="Times New Roman" w:hAnsi="Times New Roman" w:cs="Times New Roman"/>
                <w:bCs/>
                <w:sz w:val="24"/>
                <w:szCs w:val="24"/>
              </w:rPr>
            </w:pPr>
            <w:r w:rsidRPr="002C3BDB">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195BD93D" w14:textId="77777777" w:rsidR="002C3BDB" w:rsidRPr="002C3BDB" w:rsidRDefault="002C3BDB" w:rsidP="002C3BDB">
            <w:pPr>
              <w:rPr>
                <w:rFonts w:ascii="Times New Roman" w:hAnsi="Times New Roman" w:cs="Times New Roman"/>
                <w:bCs/>
                <w:sz w:val="24"/>
                <w:szCs w:val="24"/>
              </w:rPr>
            </w:pPr>
            <w:r w:rsidRPr="002C3BDB">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73A9AB22" w14:textId="77777777" w:rsidR="002C3BDB" w:rsidRPr="002C3BDB" w:rsidRDefault="002C3BDB" w:rsidP="002C3BDB">
            <w:pPr>
              <w:rPr>
                <w:rFonts w:ascii="Times New Roman" w:hAnsi="Times New Roman" w:cs="Times New Roman"/>
                <w:bCs/>
                <w:sz w:val="24"/>
                <w:szCs w:val="24"/>
              </w:rPr>
            </w:pPr>
            <w:r w:rsidRPr="002C3BDB">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4F173D79" w14:textId="77777777" w:rsidR="002C3BDB" w:rsidRPr="002C3BDB" w:rsidRDefault="002C3BDB" w:rsidP="002C3BDB">
            <w:pPr>
              <w:rPr>
                <w:rFonts w:ascii="Times New Roman" w:hAnsi="Times New Roman" w:cs="Times New Roman"/>
                <w:bCs/>
                <w:sz w:val="24"/>
                <w:szCs w:val="24"/>
              </w:rPr>
            </w:pPr>
            <w:r w:rsidRPr="002C3BDB">
              <w:rPr>
                <w:rFonts w:ascii="Times New Roman" w:hAnsi="Times New Roman" w:cs="Times New Roman"/>
                <w:bCs/>
                <w:sz w:val="24"/>
                <w:szCs w:val="24"/>
              </w:rPr>
              <w:t xml:space="preserve">владеть актуальными методами работы в </w:t>
            </w:r>
            <w:r w:rsidRPr="002C3BDB">
              <w:rPr>
                <w:rFonts w:ascii="Times New Roman" w:hAnsi="Times New Roman" w:cs="Times New Roman"/>
                <w:bCs/>
                <w:sz w:val="24"/>
                <w:szCs w:val="24"/>
              </w:rPr>
              <w:lastRenderedPageBreak/>
              <w:t>профессиональной и смежных сферах</w:t>
            </w:r>
          </w:p>
          <w:p w14:paraId="2E41E4B3" w14:textId="77777777" w:rsidR="0096491F" w:rsidRDefault="002C3BDB" w:rsidP="002C3BDB">
            <w:pPr>
              <w:rPr>
                <w:rFonts w:ascii="Times New Roman" w:hAnsi="Times New Roman" w:cs="Times New Roman"/>
                <w:bCs/>
                <w:sz w:val="24"/>
                <w:szCs w:val="24"/>
              </w:rPr>
            </w:pPr>
            <w:r w:rsidRPr="002C3BDB">
              <w:rPr>
                <w:rFonts w:ascii="Times New Roman" w:hAnsi="Times New Roman" w:cs="Times New Roman"/>
                <w:bCs/>
                <w:sz w:val="24"/>
                <w:szCs w:val="24"/>
              </w:rPr>
              <w:t>оценивать результат и последствия своих действий (самостоятельно или с помощью наставника)</w:t>
            </w:r>
          </w:p>
          <w:p w14:paraId="5EDF77F3" w14:textId="77777777" w:rsidR="002C3BDB" w:rsidRPr="002C3BDB" w:rsidRDefault="002C3BDB" w:rsidP="002C3BDB">
            <w:pPr>
              <w:rPr>
                <w:rFonts w:ascii="Times New Roman" w:hAnsi="Times New Roman" w:cs="Times New Roman"/>
                <w:bCs/>
                <w:sz w:val="24"/>
                <w:szCs w:val="24"/>
              </w:rPr>
            </w:pPr>
            <w:r w:rsidRPr="002C3BDB">
              <w:rPr>
                <w:rFonts w:ascii="Times New Roman" w:hAnsi="Times New Roman" w:cs="Times New Roman"/>
                <w:bCs/>
                <w:sz w:val="24"/>
                <w:szCs w:val="24"/>
              </w:rPr>
              <w:t xml:space="preserve">использовать электромеханические, гидравлические и пневматические инструменты для сборки узлов </w:t>
            </w:r>
            <w:proofErr w:type="spellStart"/>
            <w:r w:rsidRPr="002C3BDB">
              <w:rPr>
                <w:rFonts w:ascii="Times New Roman" w:hAnsi="Times New Roman" w:cs="Times New Roman"/>
                <w:bCs/>
                <w:sz w:val="24"/>
                <w:szCs w:val="24"/>
              </w:rPr>
              <w:t>мехатронных</w:t>
            </w:r>
            <w:proofErr w:type="spellEnd"/>
            <w:r w:rsidRPr="002C3BDB">
              <w:rPr>
                <w:rFonts w:ascii="Times New Roman" w:hAnsi="Times New Roman" w:cs="Times New Roman"/>
                <w:bCs/>
                <w:sz w:val="24"/>
                <w:szCs w:val="24"/>
              </w:rPr>
              <w:t xml:space="preserve"> устройств и систем</w:t>
            </w:r>
          </w:p>
          <w:p w14:paraId="3E099BBD" w14:textId="77777777" w:rsidR="002C3BDB" w:rsidRPr="002C3BDB" w:rsidRDefault="002C3BDB" w:rsidP="002C3BDB">
            <w:pPr>
              <w:rPr>
                <w:rFonts w:ascii="Times New Roman" w:hAnsi="Times New Roman" w:cs="Times New Roman"/>
                <w:bCs/>
                <w:sz w:val="24"/>
                <w:szCs w:val="24"/>
              </w:rPr>
            </w:pPr>
            <w:r w:rsidRPr="002C3BDB">
              <w:rPr>
                <w:rFonts w:ascii="Times New Roman" w:hAnsi="Times New Roman" w:cs="Times New Roman"/>
                <w:bCs/>
                <w:sz w:val="24"/>
                <w:szCs w:val="24"/>
              </w:rPr>
              <w:t>читать схемы, чертежи, технологическую документацию</w:t>
            </w:r>
          </w:p>
          <w:p w14:paraId="11A8822C" w14:textId="77777777" w:rsidR="002C3BDB" w:rsidRPr="002C3BDB" w:rsidRDefault="002C3BDB" w:rsidP="002C3BDB">
            <w:pPr>
              <w:rPr>
                <w:rFonts w:ascii="Times New Roman" w:hAnsi="Times New Roman" w:cs="Times New Roman"/>
                <w:bCs/>
                <w:sz w:val="24"/>
                <w:szCs w:val="24"/>
              </w:rPr>
            </w:pPr>
            <w:r w:rsidRPr="002C3BDB">
              <w:rPr>
                <w:rFonts w:ascii="Times New Roman" w:hAnsi="Times New Roman" w:cs="Times New Roman"/>
                <w:bCs/>
                <w:sz w:val="24"/>
                <w:szCs w:val="24"/>
              </w:rPr>
              <w:t>поддерживать состояние рабочего места при проведении сборочных работ и работ с электронно-вычислительными машинами в соответствии с требованиями электробезопасности, охраны труда, промышленной, экологической и пожарной безопасности</w:t>
            </w:r>
          </w:p>
          <w:p w14:paraId="089683AA" w14:textId="77777777" w:rsidR="002C3BDB" w:rsidRPr="002C3BDB" w:rsidRDefault="002C3BDB" w:rsidP="002C3BDB">
            <w:pPr>
              <w:rPr>
                <w:rFonts w:ascii="Times New Roman" w:hAnsi="Times New Roman" w:cs="Times New Roman"/>
                <w:bCs/>
                <w:sz w:val="24"/>
                <w:szCs w:val="24"/>
              </w:rPr>
            </w:pPr>
            <w:r w:rsidRPr="002C3BDB">
              <w:rPr>
                <w:rFonts w:ascii="Times New Roman" w:hAnsi="Times New Roman" w:cs="Times New Roman"/>
                <w:bCs/>
                <w:sz w:val="24"/>
                <w:szCs w:val="24"/>
              </w:rPr>
              <w:t>использовать текстовые редакторы (процессоры) для составления и чтения документации</w:t>
            </w:r>
          </w:p>
          <w:p w14:paraId="1145D4A5" w14:textId="77777777" w:rsidR="002C3BDB" w:rsidRPr="002C3BDB" w:rsidRDefault="002C3BDB" w:rsidP="002C3BDB">
            <w:pPr>
              <w:rPr>
                <w:rFonts w:ascii="Times New Roman" w:hAnsi="Times New Roman" w:cs="Times New Roman"/>
                <w:bCs/>
                <w:sz w:val="24"/>
                <w:szCs w:val="24"/>
              </w:rPr>
            </w:pPr>
            <w:r w:rsidRPr="002C3BDB">
              <w:rPr>
                <w:rFonts w:ascii="Times New Roman" w:hAnsi="Times New Roman" w:cs="Times New Roman"/>
                <w:bCs/>
                <w:sz w:val="24"/>
                <w:szCs w:val="24"/>
              </w:rPr>
              <w:t xml:space="preserve">применять технологии бережливого производства при организации и выполнении работ по сборке </w:t>
            </w:r>
            <w:proofErr w:type="spellStart"/>
            <w:r w:rsidRPr="002C3BDB">
              <w:rPr>
                <w:rFonts w:ascii="Times New Roman" w:hAnsi="Times New Roman" w:cs="Times New Roman"/>
                <w:bCs/>
                <w:sz w:val="24"/>
                <w:szCs w:val="24"/>
              </w:rPr>
              <w:t>мехатронных</w:t>
            </w:r>
            <w:proofErr w:type="spellEnd"/>
            <w:r w:rsidRPr="002C3BDB">
              <w:rPr>
                <w:rFonts w:ascii="Times New Roman" w:hAnsi="Times New Roman" w:cs="Times New Roman"/>
                <w:bCs/>
                <w:sz w:val="24"/>
                <w:szCs w:val="24"/>
              </w:rPr>
              <w:t xml:space="preserve"> систем</w:t>
            </w:r>
          </w:p>
          <w:p w14:paraId="3EFB8726" w14:textId="77777777" w:rsidR="002C3BDB" w:rsidRPr="002C3BDB" w:rsidRDefault="002C3BDB" w:rsidP="002C3BDB">
            <w:pPr>
              <w:rPr>
                <w:rFonts w:ascii="Times New Roman" w:hAnsi="Times New Roman" w:cs="Times New Roman"/>
                <w:bCs/>
                <w:sz w:val="24"/>
                <w:szCs w:val="24"/>
              </w:rPr>
            </w:pPr>
            <w:r w:rsidRPr="002C3BDB">
              <w:rPr>
                <w:rFonts w:ascii="Times New Roman" w:hAnsi="Times New Roman" w:cs="Times New Roman"/>
                <w:bCs/>
                <w:sz w:val="24"/>
                <w:szCs w:val="24"/>
              </w:rPr>
              <w:t>готовить инструмент и оборудование к сборке</w:t>
            </w:r>
          </w:p>
          <w:p w14:paraId="527C820A" w14:textId="77777777" w:rsidR="002C3BDB" w:rsidRPr="002C3BDB" w:rsidRDefault="002C3BDB" w:rsidP="002C3BDB">
            <w:pPr>
              <w:rPr>
                <w:rFonts w:ascii="Times New Roman" w:hAnsi="Times New Roman" w:cs="Times New Roman"/>
                <w:bCs/>
                <w:sz w:val="24"/>
                <w:szCs w:val="24"/>
              </w:rPr>
            </w:pPr>
            <w:r w:rsidRPr="002C3BDB">
              <w:rPr>
                <w:rFonts w:ascii="Times New Roman" w:hAnsi="Times New Roman" w:cs="Times New Roman"/>
                <w:bCs/>
                <w:sz w:val="24"/>
                <w:szCs w:val="24"/>
              </w:rPr>
              <w:lastRenderedPageBreak/>
              <w:t xml:space="preserve">осуществлять проверку элементной базы </w:t>
            </w:r>
            <w:proofErr w:type="spellStart"/>
            <w:r w:rsidRPr="002C3BDB">
              <w:rPr>
                <w:rFonts w:ascii="Times New Roman" w:hAnsi="Times New Roman" w:cs="Times New Roman"/>
                <w:bCs/>
                <w:sz w:val="24"/>
                <w:szCs w:val="24"/>
              </w:rPr>
              <w:t>мехатронных</w:t>
            </w:r>
            <w:proofErr w:type="spellEnd"/>
            <w:r w:rsidRPr="002C3BDB">
              <w:rPr>
                <w:rFonts w:ascii="Times New Roman" w:hAnsi="Times New Roman" w:cs="Times New Roman"/>
                <w:bCs/>
                <w:sz w:val="24"/>
                <w:szCs w:val="24"/>
              </w:rPr>
              <w:t xml:space="preserve"> систем</w:t>
            </w:r>
          </w:p>
          <w:p w14:paraId="0D958D2E" w14:textId="77777777" w:rsidR="002C3BDB" w:rsidRPr="002C3BDB" w:rsidRDefault="002C3BDB" w:rsidP="002C3BDB">
            <w:pPr>
              <w:rPr>
                <w:rFonts w:ascii="Times New Roman" w:hAnsi="Times New Roman" w:cs="Times New Roman"/>
                <w:bCs/>
                <w:sz w:val="24"/>
                <w:szCs w:val="24"/>
              </w:rPr>
            </w:pPr>
            <w:r w:rsidRPr="002C3BDB">
              <w:rPr>
                <w:rFonts w:ascii="Times New Roman" w:hAnsi="Times New Roman" w:cs="Times New Roman"/>
                <w:bCs/>
                <w:sz w:val="24"/>
                <w:szCs w:val="24"/>
              </w:rPr>
              <w:t>осуществлять монтажные работы гидравлических, пневматических, электрических систем и систем управления</w:t>
            </w:r>
          </w:p>
          <w:p w14:paraId="6E552026" w14:textId="3D55E57E" w:rsidR="002C3BDB" w:rsidRDefault="002C3BDB" w:rsidP="002C3BDB">
            <w:pPr>
              <w:rPr>
                <w:rFonts w:ascii="Times New Roman" w:hAnsi="Times New Roman" w:cs="Times New Roman"/>
                <w:bCs/>
                <w:sz w:val="24"/>
                <w:szCs w:val="24"/>
              </w:rPr>
            </w:pPr>
            <w:r w:rsidRPr="002C3BDB">
              <w:rPr>
                <w:rFonts w:ascii="Times New Roman" w:hAnsi="Times New Roman" w:cs="Times New Roman"/>
                <w:bCs/>
                <w:sz w:val="24"/>
                <w:szCs w:val="24"/>
              </w:rPr>
              <w:t xml:space="preserve">контролировать качество проведения сборочных работ </w:t>
            </w:r>
            <w:proofErr w:type="spellStart"/>
            <w:r w:rsidRPr="002C3BDB">
              <w:rPr>
                <w:rFonts w:ascii="Times New Roman" w:hAnsi="Times New Roman" w:cs="Times New Roman"/>
                <w:bCs/>
                <w:sz w:val="24"/>
                <w:szCs w:val="24"/>
              </w:rPr>
              <w:t>мехатронных</w:t>
            </w:r>
            <w:proofErr w:type="spellEnd"/>
            <w:r w:rsidRPr="002C3BDB">
              <w:rPr>
                <w:rFonts w:ascii="Times New Roman" w:hAnsi="Times New Roman" w:cs="Times New Roman"/>
                <w:bCs/>
                <w:sz w:val="24"/>
                <w:szCs w:val="24"/>
              </w:rPr>
              <w:t xml:space="preserve"> систем</w:t>
            </w:r>
          </w:p>
          <w:p w14:paraId="1484295E" w14:textId="77777777" w:rsidR="002C3BDB" w:rsidRPr="002C3BDB" w:rsidRDefault="002C3BDB" w:rsidP="002C3BDB">
            <w:pPr>
              <w:rPr>
                <w:rFonts w:ascii="Times New Roman" w:hAnsi="Times New Roman" w:cs="Times New Roman"/>
                <w:bCs/>
                <w:sz w:val="24"/>
                <w:szCs w:val="24"/>
              </w:rPr>
            </w:pPr>
            <w:r w:rsidRPr="002C3BDB">
              <w:rPr>
                <w:rFonts w:ascii="Times New Roman" w:hAnsi="Times New Roman" w:cs="Times New Roman"/>
                <w:bCs/>
                <w:sz w:val="24"/>
                <w:szCs w:val="24"/>
              </w:rPr>
              <w:t xml:space="preserve">использовать электромеханические, гидравлические и пневматические инструменты для сборки узлов </w:t>
            </w:r>
            <w:proofErr w:type="spellStart"/>
            <w:r w:rsidRPr="002C3BDB">
              <w:rPr>
                <w:rFonts w:ascii="Times New Roman" w:hAnsi="Times New Roman" w:cs="Times New Roman"/>
                <w:bCs/>
                <w:sz w:val="24"/>
                <w:szCs w:val="24"/>
              </w:rPr>
              <w:t>мехатронных</w:t>
            </w:r>
            <w:proofErr w:type="spellEnd"/>
            <w:r w:rsidRPr="002C3BDB">
              <w:rPr>
                <w:rFonts w:ascii="Times New Roman" w:hAnsi="Times New Roman" w:cs="Times New Roman"/>
                <w:bCs/>
                <w:sz w:val="24"/>
                <w:szCs w:val="24"/>
              </w:rPr>
              <w:t xml:space="preserve"> устройств и систем</w:t>
            </w:r>
          </w:p>
          <w:p w14:paraId="2D33B8E4" w14:textId="77777777" w:rsidR="002C3BDB" w:rsidRPr="002C3BDB" w:rsidRDefault="002C3BDB" w:rsidP="002C3BDB">
            <w:pPr>
              <w:rPr>
                <w:rFonts w:ascii="Times New Roman" w:hAnsi="Times New Roman" w:cs="Times New Roman"/>
                <w:bCs/>
                <w:sz w:val="24"/>
                <w:szCs w:val="24"/>
              </w:rPr>
            </w:pPr>
            <w:r w:rsidRPr="002C3BDB">
              <w:rPr>
                <w:rFonts w:ascii="Times New Roman" w:hAnsi="Times New Roman" w:cs="Times New Roman"/>
                <w:bCs/>
                <w:sz w:val="24"/>
                <w:szCs w:val="24"/>
              </w:rPr>
              <w:t>читать схемы, чертежи, технологическую документацию</w:t>
            </w:r>
          </w:p>
          <w:p w14:paraId="3448D015" w14:textId="77777777" w:rsidR="002C3BDB" w:rsidRPr="002C3BDB" w:rsidRDefault="002C3BDB" w:rsidP="002C3BDB">
            <w:pPr>
              <w:rPr>
                <w:rFonts w:ascii="Times New Roman" w:hAnsi="Times New Roman" w:cs="Times New Roman"/>
                <w:bCs/>
                <w:sz w:val="24"/>
                <w:szCs w:val="24"/>
              </w:rPr>
            </w:pPr>
            <w:r w:rsidRPr="002C3BDB">
              <w:rPr>
                <w:rFonts w:ascii="Times New Roman" w:hAnsi="Times New Roman" w:cs="Times New Roman"/>
                <w:bCs/>
                <w:sz w:val="24"/>
                <w:szCs w:val="24"/>
              </w:rPr>
              <w:t>поддерживать состояние рабочего места при проведении сборочных работ и работ с электронно-вычислительными машинами в соответствии с требованиями электробезопасности, охраны труда, промышленной, экологической и пожарной безопасности</w:t>
            </w:r>
          </w:p>
          <w:p w14:paraId="68637384" w14:textId="77777777" w:rsidR="002C3BDB" w:rsidRPr="002C3BDB" w:rsidRDefault="002C3BDB" w:rsidP="002C3BDB">
            <w:pPr>
              <w:rPr>
                <w:rFonts w:ascii="Times New Roman" w:hAnsi="Times New Roman" w:cs="Times New Roman"/>
                <w:bCs/>
                <w:sz w:val="24"/>
                <w:szCs w:val="24"/>
              </w:rPr>
            </w:pPr>
            <w:r w:rsidRPr="002C3BDB">
              <w:rPr>
                <w:rFonts w:ascii="Times New Roman" w:hAnsi="Times New Roman" w:cs="Times New Roman"/>
                <w:bCs/>
                <w:sz w:val="24"/>
                <w:szCs w:val="24"/>
              </w:rPr>
              <w:t>использовать текстовые редакторы (процессоры) для составления и чтения документации</w:t>
            </w:r>
          </w:p>
          <w:p w14:paraId="4A539081" w14:textId="77777777" w:rsidR="002C3BDB" w:rsidRPr="002C3BDB" w:rsidRDefault="002C3BDB" w:rsidP="002C3BDB">
            <w:pPr>
              <w:rPr>
                <w:rFonts w:ascii="Times New Roman" w:hAnsi="Times New Roman" w:cs="Times New Roman"/>
                <w:bCs/>
                <w:sz w:val="24"/>
                <w:szCs w:val="24"/>
              </w:rPr>
            </w:pPr>
            <w:r w:rsidRPr="002C3BDB">
              <w:rPr>
                <w:rFonts w:ascii="Times New Roman" w:hAnsi="Times New Roman" w:cs="Times New Roman"/>
                <w:bCs/>
                <w:sz w:val="24"/>
                <w:szCs w:val="24"/>
              </w:rPr>
              <w:t>готовить инструмент и оборудование к сборке</w:t>
            </w:r>
          </w:p>
          <w:p w14:paraId="02DB80E1" w14:textId="77777777" w:rsidR="002C3BDB" w:rsidRPr="002C3BDB" w:rsidRDefault="002C3BDB" w:rsidP="002C3BDB">
            <w:pPr>
              <w:rPr>
                <w:rFonts w:ascii="Times New Roman" w:hAnsi="Times New Roman" w:cs="Times New Roman"/>
                <w:bCs/>
                <w:sz w:val="24"/>
                <w:szCs w:val="24"/>
              </w:rPr>
            </w:pPr>
            <w:r w:rsidRPr="002C3BDB">
              <w:rPr>
                <w:rFonts w:ascii="Times New Roman" w:hAnsi="Times New Roman" w:cs="Times New Roman"/>
                <w:bCs/>
                <w:sz w:val="24"/>
                <w:szCs w:val="24"/>
              </w:rPr>
              <w:t xml:space="preserve">осуществлять проверку элементной </w:t>
            </w:r>
            <w:r w:rsidRPr="002C3BDB">
              <w:rPr>
                <w:rFonts w:ascii="Times New Roman" w:hAnsi="Times New Roman" w:cs="Times New Roman"/>
                <w:bCs/>
                <w:sz w:val="24"/>
                <w:szCs w:val="24"/>
              </w:rPr>
              <w:lastRenderedPageBreak/>
              <w:t xml:space="preserve">базы </w:t>
            </w:r>
            <w:proofErr w:type="spellStart"/>
            <w:r w:rsidRPr="002C3BDB">
              <w:rPr>
                <w:rFonts w:ascii="Times New Roman" w:hAnsi="Times New Roman" w:cs="Times New Roman"/>
                <w:bCs/>
                <w:sz w:val="24"/>
                <w:szCs w:val="24"/>
              </w:rPr>
              <w:t>мехатронных</w:t>
            </w:r>
            <w:proofErr w:type="spellEnd"/>
            <w:r w:rsidRPr="002C3BDB">
              <w:rPr>
                <w:rFonts w:ascii="Times New Roman" w:hAnsi="Times New Roman" w:cs="Times New Roman"/>
                <w:bCs/>
                <w:sz w:val="24"/>
                <w:szCs w:val="24"/>
              </w:rPr>
              <w:t xml:space="preserve"> систем</w:t>
            </w:r>
          </w:p>
          <w:p w14:paraId="7287D787" w14:textId="6F72C9A1" w:rsidR="002C3BDB" w:rsidRDefault="002C3BDB" w:rsidP="002C3BDB">
            <w:pPr>
              <w:rPr>
                <w:rFonts w:ascii="Times New Roman" w:hAnsi="Times New Roman" w:cs="Times New Roman"/>
                <w:bCs/>
                <w:sz w:val="24"/>
                <w:szCs w:val="24"/>
              </w:rPr>
            </w:pPr>
            <w:r w:rsidRPr="002C3BDB">
              <w:rPr>
                <w:rFonts w:ascii="Times New Roman" w:hAnsi="Times New Roman" w:cs="Times New Roman"/>
                <w:bCs/>
                <w:sz w:val="24"/>
                <w:szCs w:val="24"/>
              </w:rPr>
              <w:t xml:space="preserve">контролировать качество проведения сборочных работ </w:t>
            </w:r>
            <w:proofErr w:type="spellStart"/>
            <w:r w:rsidRPr="002C3BDB">
              <w:rPr>
                <w:rFonts w:ascii="Times New Roman" w:hAnsi="Times New Roman" w:cs="Times New Roman"/>
                <w:bCs/>
                <w:sz w:val="24"/>
                <w:szCs w:val="24"/>
              </w:rPr>
              <w:t>мехатронных</w:t>
            </w:r>
            <w:proofErr w:type="spellEnd"/>
            <w:r w:rsidRPr="002C3BDB">
              <w:rPr>
                <w:rFonts w:ascii="Times New Roman" w:hAnsi="Times New Roman" w:cs="Times New Roman"/>
                <w:bCs/>
                <w:sz w:val="24"/>
                <w:szCs w:val="24"/>
              </w:rPr>
              <w:t xml:space="preserve"> систем</w:t>
            </w:r>
          </w:p>
          <w:p w14:paraId="41D706C7" w14:textId="77777777" w:rsidR="002C3BDB" w:rsidRPr="002C3BDB" w:rsidRDefault="002C3BDB" w:rsidP="002C3BDB">
            <w:pPr>
              <w:rPr>
                <w:rFonts w:ascii="Times New Roman" w:hAnsi="Times New Roman" w:cs="Times New Roman"/>
                <w:bCs/>
                <w:sz w:val="24"/>
                <w:szCs w:val="24"/>
              </w:rPr>
            </w:pPr>
            <w:r w:rsidRPr="002C3BDB">
              <w:rPr>
                <w:rFonts w:ascii="Times New Roman" w:hAnsi="Times New Roman" w:cs="Times New Roman"/>
                <w:bCs/>
                <w:sz w:val="24"/>
                <w:szCs w:val="24"/>
              </w:rPr>
              <w:t>поддерживать состояние рабочего места при проведении работ в соответствии с требованиями электробезопасности, охраны труда, промышленной, экологической и пожарной безопасности</w:t>
            </w:r>
          </w:p>
          <w:p w14:paraId="712BC5E6" w14:textId="77777777" w:rsidR="002C3BDB" w:rsidRPr="002C3BDB" w:rsidRDefault="002C3BDB" w:rsidP="002C3BDB">
            <w:pPr>
              <w:rPr>
                <w:rFonts w:ascii="Times New Roman" w:hAnsi="Times New Roman" w:cs="Times New Roman"/>
                <w:bCs/>
                <w:sz w:val="24"/>
                <w:szCs w:val="24"/>
              </w:rPr>
            </w:pPr>
            <w:r w:rsidRPr="002C3BDB">
              <w:rPr>
                <w:rFonts w:ascii="Times New Roman" w:hAnsi="Times New Roman" w:cs="Times New Roman"/>
                <w:bCs/>
                <w:sz w:val="24"/>
                <w:szCs w:val="24"/>
              </w:rPr>
              <w:t xml:space="preserve">использовать контрольно-измерительные приборы и специальные стенды для наладки и регулировки узлов, агрегатов и электронных модулей </w:t>
            </w:r>
            <w:proofErr w:type="spellStart"/>
            <w:r w:rsidRPr="002C3BDB">
              <w:rPr>
                <w:rFonts w:ascii="Times New Roman" w:hAnsi="Times New Roman" w:cs="Times New Roman"/>
                <w:bCs/>
                <w:sz w:val="24"/>
                <w:szCs w:val="24"/>
              </w:rPr>
              <w:t>мехатронных</w:t>
            </w:r>
            <w:proofErr w:type="spellEnd"/>
            <w:r w:rsidRPr="002C3BDB">
              <w:rPr>
                <w:rFonts w:ascii="Times New Roman" w:hAnsi="Times New Roman" w:cs="Times New Roman"/>
                <w:bCs/>
                <w:sz w:val="24"/>
                <w:szCs w:val="24"/>
              </w:rPr>
              <w:t xml:space="preserve"> систем</w:t>
            </w:r>
          </w:p>
          <w:p w14:paraId="3753FEF1" w14:textId="77777777" w:rsidR="002C3BDB" w:rsidRPr="002C3BDB" w:rsidRDefault="002C3BDB" w:rsidP="002C3BDB">
            <w:pPr>
              <w:rPr>
                <w:rFonts w:ascii="Times New Roman" w:hAnsi="Times New Roman" w:cs="Times New Roman"/>
                <w:bCs/>
                <w:sz w:val="24"/>
                <w:szCs w:val="24"/>
              </w:rPr>
            </w:pPr>
            <w:r w:rsidRPr="002C3BDB">
              <w:rPr>
                <w:rFonts w:ascii="Times New Roman" w:hAnsi="Times New Roman" w:cs="Times New Roman"/>
                <w:bCs/>
                <w:sz w:val="24"/>
                <w:szCs w:val="24"/>
              </w:rPr>
              <w:t xml:space="preserve">использовать методы наладки и регулировки механических узлов и агрегатов </w:t>
            </w:r>
            <w:proofErr w:type="spellStart"/>
            <w:r w:rsidRPr="002C3BDB">
              <w:rPr>
                <w:rFonts w:ascii="Times New Roman" w:hAnsi="Times New Roman" w:cs="Times New Roman"/>
                <w:bCs/>
                <w:sz w:val="24"/>
                <w:szCs w:val="24"/>
              </w:rPr>
              <w:t>мехатронных</w:t>
            </w:r>
            <w:proofErr w:type="spellEnd"/>
            <w:r w:rsidRPr="002C3BDB">
              <w:rPr>
                <w:rFonts w:ascii="Times New Roman" w:hAnsi="Times New Roman" w:cs="Times New Roman"/>
                <w:bCs/>
                <w:sz w:val="24"/>
                <w:szCs w:val="24"/>
              </w:rPr>
              <w:t xml:space="preserve"> устройств и систем</w:t>
            </w:r>
          </w:p>
          <w:p w14:paraId="2CFAB650" w14:textId="77777777" w:rsidR="002C3BDB" w:rsidRDefault="002C3BDB" w:rsidP="002C3BDB">
            <w:pPr>
              <w:rPr>
                <w:rFonts w:ascii="Times New Roman" w:hAnsi="Times New Roman" w:cs="Times New Roman"/>
                <w:bCs/>
                <w:sz w:val="24"/>
                <w:szCs w:val="24"/>
              </w:rPr>
            </w:pPr>
            <w:r w:rsidRPr="002C3BDB">
              <w:rPr>
                <w:rFonts w:ascii="Times New Roman" w:hAnsi="Times New Roman" w:cs="Times New Roman"/>
                <w:bCs/>
                <w:sz w:val="24"/>
                <w:szCs w:val="24"/>
              </w:rPr>
              <w:t xml:space="preserve">использовать методы наладки и регулировки электронных модулей </w:t>
            </w:r>
            <w:proofErr w:type="spellStart"/>
            <w:r w:rsidRPr="002C3BDB">
              <w:rPr>
                <w:rFonts w:ascii="Times New Roman" w:hAnsi="Times New Roman" w:cs="Times New Roman"/>
                <w:bCs/>
                <w:sz w:val="24"/>
                <w:szCs w:val="24"/>
              </w:rPr>
              <w:t>мехатронных</w:t>
            </w:r>
            <w:proofErr w:type="spellEnd"/>
            <w:r w:rsidRPr="002C3BDB">
              <w:rPr>
                <w:rFonts w:ascii="Times New Roman" w:hAnsi="Times New Roman" w:cs="Times New Roman"/>
                <w:bCs/>
                <w:sz w:val="24"/>
                <w:szCs w:val="24"/>
              </w:rPr>
              <w:t xml:space="preserve"> устройств и систем</w:t>
            </w:r>
          </w:p>
          <w:p w14:paraId="03761B6C" w14:textId="77777777" w:rsidR="002C3BDB" w:rsidRPr="002C3BDB" w:rsidRDefault="002C3BDB" w:rsidP="002C3BDB">
            <w:pPr>
              <w:rPr>
                <w:rFonts w:ascii="Times New Roman" w:hAnsi="Times New Roman" w:cs="Times New Roman"/>
                <w:bCs/>
                <w:sz w:val="24"/>
                <w:szCs w:val="24"/>
              </w:rPr>
            </w:pPr>
            <w:r w:rsidRPr="002C3BDB">
              <w:rPr>
                <w:rFonts w:ascii="Times New Roman" w:hAnsi="Times New Roman" w:cs="Times New Roman"/>
                <w:bCs/>
                <w:sz w:val="24"/>
                <w:szCs w:val="24"/>
              </w:rPr>
              <w:t xml:space="preserve">настраивать и регулировать механизмы </w:t>
            </w:r>
            <w:proofErr w:type="spellStart"/>
            <w:r w:rsidRPr="002C3BDB">
              <w:rPr>
                <w:rFonts w:ascii="Times New Roman" w:hAnsi="Times New Roman" w:cs="Times New Roman"/>
                <w:bCs/>
                <w:sz w:val="24"/>
                <w:szCs w:val="24"/>
              </w:rPr>
              <w:t>мехатронных</w:t>
            </w:r>
            <w:proofErr w:type="spellEnd"/>
            <w:r w:rsidRPr="002C3BDB">
              <w:rPr>
                <w:rFonts w:ascii="Times New Roman" w:hAnsi="Times New Roman" w:cs="Times New Roman"/>
                <w:bCs/>
                <w:sz w:val="24"/>
                <w:szCs w:val="24"/>
              </w:rPr>
              <w:t xml:space="preserve"> устройств и систем в соответствии с техническими требованиями</w:t>
            </w:r>
          </w:p>
          <w:p w14:paraId="6506A69E" w14:textId="77777777" w:rsidR="002C3BDB" w:rsidRPr="002C3BDB" w:rsidRDefault="002C3BDB" w:rsidP="002C3BDB">
            <w:pPr>
              <w:rPr>
                <w:rFonts w:ascii="Times New Roman" w:hAnsi="Times New Roman" w:cs="Times New Roman"/>
                <w:bCs/>
                <w:sz w:val="24"/>
                <w:szCs w:val="24"/>
              </w:rPr>
            </w:pPr>
            <w:r w:rsidRPr="002C3BDB">
              <w:rPr>
                <w:rFonts w:ascii="Times New Roman" w:hAnsi="Times New Roman" w:cs="Times New Roman"/>
                <w:bCs/>
                <w:sz w:val="24"/>
                <w:szCs w:val="24"/>
              </w:rPr>
              <w:t xml:space="preserve">настраивать электрические, гидравлические и пневматические </w:t>
            </w:r>
            <w:r w:rsidRPr="002C3BDB">
              <w:rPr>
                <w:rFonts w:ascii="Times New Roman" w:hAnsi="Times New Roman" w:cs="Times New Roman"/>
                <w:bCs/>
                <w:sz w:val="24"/>
                <w:szCs w:val="24"/>
              </w:rPr>
              <w:lastRenderedPageBreak/>
              <w:t xml:space="preserve">приводы </w:t>
            </w:r>
            <w:proofErr w:type="spellStart"/>
            <w:r w:rsidRPr="002C3BDB">
              <w:rPr>
                <w:rFonts w:ascii="Times New Roman" w:hAnsi="Times New Roman" w:cs="Times New Roman"/>
                <w:bCs/>
                <w:sz w:val="24"/>
                <w:szCs w:val="24"/>
              </w:rPr>
              <w:t>мехатронных</w:t>
            </w:r>
            <w:proofErr w:type="spellEnd"/>
            <w:r w:rsidRPr="002C3BDB">
              <w:rPr>
                <w:rFonts w:ascii="Times New Roman" w:hAnsi="Times New Roman" w:cs="Times New Roman"/>
                <w:bCs/>
                <w:sz w:val="24"/>
                <w:szCs w:val="24"/>
              </w:rPr>
              <w:t xml:space="preserve"> устройств и систем на специализированных стендах</w:t>
            </w:r>
          </w:p>
          <w:p w14:paraId="4B32F7EE" w14:textId="77777777" w:rsidR="002C3BDB" w:rsidRPr="002C3BDB" w:rsidRDefault="002C3BDB" w:rsidP="002C3BDB">
            <w:pPr>
              <w:rPr>
                <w:rFonts w:ascii="Times New Roman" w:hAnsi="Times New Roman" w:cs="Times New Roman"/>
                <w:bCs/>
                <w:sz w:val="24"/>
                <w:szCs w:val="24"/>
              </w:rPr>
            </w:pPr>
            <w:r w:rsidRPr="002C3BDB">
              <w:rPr>
                <w:rFonts w:ascii="Times New Roman" w:hAnsi="Times New Roman" w:cs="Times New Roman"/>
                <w:bCs/>
                <w:sz w:val="24"/>
                <w:szCs w:val="24"/>
              </w:rPr>
              <w:t xml:space="preserve">настраивать комплексы следящих приводов в составе </w:t>
            </w:r>
            <w:proofErr w:type="spellStart"/>
            <w:r w:rsidRPr="002C3BDB">
              <w:rPr>
                <w:rFonts w:ascii="Times New Roman" w:hAnsi="Times New Roman" w:cs="Times New Roman"/>
                <w:bCs/>
                <w:sz w:val="24"/>
                <w:szCs w:val="24"/>
              </w:rPr>
              <w:t>мехатронных</w:t>
            </w:r>
            <w:proofErr w:type="spellEnd"/>
            <w:r w:rsidRPr="002C3BDB">
              <w:rPr>
                <w:rFonts w:ascii="Times New Roman" w:hAnsi="Times New Roman" w:cs="Times New Roman"/>
                <w:bCs/>
                <w:sz w:val="24"/>
                <w:szCs w:val="24"/>
              </w:rPr>
              <w:t xml:space="preserve"> устройств и систем</w:t>
            </w:r>
          </w:p>
          <w:p w14:paraId="7D5E3AF3" w14:textId="77777777" w:rsidR="002C3BDB" w:rsidRPr="002C3BDB" w:rsidRDefault="002C3BDB" w:rsidP="002C3BDB">
            <w:pPr>
              <w:rPr>
                <w:rFonts w:ascii="Times New Roman" w:hAnsi="Times New Roman" w:cs="Times New Roman"/>
                <w:bCs/>
                <w:sz w:val="24"/>
                <w:szCs w:val="24"/>
              </w:rPr>
            </w:pPr>
            <w:r w:rsidRPr="002C3BDB">
              <w:rPr>
                <w:rFonts w:ascii="Times New Roman" w:hAnsi="Times New Roman" w:cs="Times New Roman"/>
                <w:bCs/>
                <w:sz w:val="24"/>
                <w:szCs w:val="24"/>
              </w:rPr>
              <w:t xml:space="preserve">настраивать электронные устройства </w:t>
            </w:r>
            <w:proofErr w:type="spellStart"/>
            <w:r w:rsidRPr="002C3BDB">
              <w:rPr>
                <w:rFonts w:ascii="Times New Roman" w:hAnsi="Times New Roman" w:cs="Times New Roman"/>
                <w:bCs/>
                <w:sz w:val="24"/>
                <w:szCs w:val="24"/>
              </w:rPr>
              <w:t>мехатронных</w:t>
            </w:r>
            <w:proofErr w:type="spellEnd"/>
            <w:r w:rsidRPr="002C3BDB">
              <w:rPr>
                <w:rFonts w:ascii="Times New Roman" w:hAnsi="Times New Roman" w:cs="Times New Roman"/>
                <w:bCs/>
                <w:sz w:val="24"/>
                <w:szCs w:val="24"/>
              </w:rPr>
              <w:t xml:space="preserve"> устройств и систем</w:t>
            </w:r>
          </w:p>
          <w:p w14:paraId="23088626" w14:textId="77777777" w:rsidR="002C3BDB" w:rsidRPr="002C3BDB" w:rsidRDefault="002C3BDB" w:rsidP="002C3BDB">
            <w:pPr>
              <w:rPr>
                <w:rFonts w:ascii="Times New Roman" w:hAnsi="Times New Roman" w:cs="Times New Roman"/>
                <w:bCs/>
                <w:sz w:val="24"/>
                <w:szCs w:val="24"/>
              </w:rPr>
            </w:pPr>
            <w:r w:rsidRPr="002C3BDB">
              <w:rPr>
                <w:rFonts w:ascii="Times New Roman" w:hAnsi="Times New Roman" w:cs="Times New Roman"/>
                <w:bCs/>
                <w:sz w:val="24"/>
                <w:szCs w:val="24"/>
              </w:rPr>
              <w:t>читать схемы и чертежи конструкторской и технологической документации</w:t>
            </w:r>
          </w:p>
          <w:p w14:paraId="13DFF9A5" w14:textId="77777777" w:rsidR="002C3BDB" w:rsidRDefault="002C3BDB" w:rsidP="002C3BDB">
            <w:pPr>
              <w:rPr>
                <w:rFonts w:ascii="Times New Roman" w:hAnsi="Times New Roman" w:cs="Times New Roman"/>
                <w:bCs/>
                <w:sz w:val="24"/>
                <w:szCs w:val="24"/>
              </w:rPr>
            </w:pPr>
            <w:r w:rsidRPr="002C3BDB">
              <w:rPr>
                <w:rFonts w:ascii="Times New Roman" w:hAnsi="Times New Roman" w:cs="Times New Roman"/>
                <w:bCs/>
                <w:sz w:val="24"/>
                <w:szCs w:val="24"/>
              </w:rPr>
              <w:t>использовать текстовые редакторы (процессоры) для составления и чтения документации</w:t>
            </w:r>
          </w:p>
          <w:p w14:paraId="250541FA" w14:textId="77777777" w:rsidR="002C3BDB" w:rsidRPr="002C3BDB" w:rsidRDefault="002C3BDB" w:rsidP="002C3BDB">
            <w:pPr>
              <w:rPr>
                <w:rFonts w:ascii="Times New Roman" w:hAnsi="Times New Roman" w:cs="Times New Roman"/>
                <w:bCs/>
                <w:sz w:val="24"/>
                <w:szCs w:val="24"/>
              </w:rPr>
            </w:pPr>
            <w:r w:rsidRPr="002C3BDB">
              <w:rPr>
                <w:rFonts w:ascii="Times New Roman" w:hAnsi="Times New Roman" w:cs="Times New Roman"/>
                <w:bCs/>
                <w:sz w:val="24"/>
                <w:szCs w:val="24"/>
              </w:rPr>
              <w:t xml:space="preserve">проверять соответствие рабочих характеристик узлов, агрегатов и электронных модулей </w:t>
            </w:r>
            <w:proofErr w:type="spellStart"/>
            <w:r w:rsidRPr="002C3BDB">
              <w:rPr>
                <w:rFonts w:ascii="Times New Roman" w:hAnsi="Times New Roman" w:cs="Times New Roman"/>
                <w:bCs/>
                <w:sz w:val="24"/>
                <w:szCs w:val="24"/>
              </w:rPr>
              <w:t>мехатронных</w:t>
            </w:r>
            <w:proofErr w:type="spellEnd"/>
            <w:r w:rsidRPr="002C3BDB">
              <w:rPr>
                <w:rFonts w:ascii="Times New Roman" w:hAnsi="Times New Roman" w:cs="Times New Roman"/>
                <w:bCs/>
                <w:sz w:val="24"/>
                <w:szCs w:val="24"/>
              </w:rPr>
              <w:t xml:space="preserve"> устройств и систем с применением измерительных приборов требованиям, указанным в эксплуатационной документации</w:t>
            </w:r>
          </w:p>
          <w:p w14:paraId="7444138A" w14:textId="55C0D6F4" w:rsidR="002C3BDB" w:rsidRPr="001A6E0C" w:rsidRDefault="002C3BDB" w:rsidP="002C3BDB">
            <w:pPr>
              <w:rPr>
                <w:rFonts w:ascii="Times New Roman" w:hAnsi="Times New Roman" w:cs="Times New Roman"/>
                <w:bCs/>
                <w:sz w:val="24"/>
                <w:szCs w:val="24"/>
              </w:rPr>
            </w:pPr>
            <w:r w:rsidRPr="002C3BDB">
              <w:rPr>
                <w:rFonts w:ascii="Times New Roman" w:hAnsi="Times New Roman" w:cs="Times New Roman"/>
                <w:bCs/>
                <w:sz w:val="24"/>
                <w:szCs w:val="24"/>
              </w:rPr>
              <w:t xml:space="preserve">просматривать запланированные работы, контролировать сроки выполнения работ, определять назначенные ресурсы, очередность выполнения работ, подавать заявки на внесение изменений в очередность работ, отмечать выполнение </w:t>
            </w:r>
            <w:r w:rsidRPr="002C3BDB">
              <w:rPr>
                <w:rFonts w:ascii="Times New Roman" w:hAnsi="Times New Roman" w:cs="Times New Roman"/>
                <w:bCs/>
                <w:sz w:val="24"/>
                <w:szCs w:val="24"/>
              </w:rPr>
              <w:lastRenderedPageBreak/>
              <w:t>работ, готовить отчеты о выполненных работах с использованием прикладных программ управления проектами</w:t>
            </w:r>
          </w:p>
        </w:tc>
        <w:tc>
          <w:tcPr>
            <w:tcW w:w="3402" w:type="dxa"/>
            <w:tcBorders>
              <w:top w:val="single" w:sz="4" w:space="0" w:color="auto"/>
              <w:left w:val="single" w:sz="4" w:space="0" w:color="auto"/>
              <w:bottom w:val="single" w:sz="4" w:space="0" w:color="auto"/>
              <w:right w:val="single" w:sz="4" w:space="0" w:color="auto"/>
            </w:tcBorders>
          </w:tcPr>
          <w:p w14:paraId="64D9C46F" w14:textId="77777777" w:rsidR="002C3BDB" w:rsidRPr="002C3BDB" w:rsidRDefault="002C3BDB" w:rsidP="002C3BDB">
            <w:pPr>
              <w:rPr>
                <w:rFonts w:ascii="Times New Roman" w:hAnsi="Times New Roman" w:cs="Times New Roman"/>
                <w:bCs/>
                <w:sz w:val="24"/>
                <w:szCs w:val="24"/>
              </w:rPr>
            </w:pPr>
            <w:r w:rsidRPr="002C3BDB">
              <w:rPr>
                <w:rFonts w:ascii="Times New Roman" w:hAnsi="Times New Roman" w:cs="Times New Roman"/>
                <w:bCs/>
                <w:sz w:val="24"/>
                <w:szCs w:val="24"/>
              </w:rPr>
              <w:lastRenderedPageBreak/>
              <w:t xml:space="preserve">актуальный профессиональный и социальный контекст, в котором приходится работать и жить </w:t>
            </w:r>
          </w:p>
          <w:p w14:paraId="1151D21C" w14:textId="77777777" w:rsidR="002C3BDB" w:rsidRPr="002C3BDB" w:rsidRDefault="002C3BDB" w:rsidP="002C3BDB">
            <w:pPr>
              <w:rPr>
                <w:rFonts w:ascii="Times New Roman" w:hAnsi="Times New Roman" w:cs="Times New Roman"/>
                <w:bCs/>
                <w:sz w:val="24"/>
                <w:szCs w:val="24"/>
              </w:rPr>
            </w:pPr>
            <w:r w:rsidRPr="002C3BDB">
              <w:rPr>
                <w:rFonts w:ascii="Times New Roman" w:hAnsi="Times New Roman" w:cs="Times New Roman"/>
                <w:bCs/>
                <w:sz w:val="24"/>
                <w:szCs w:val="24"/>
              </w:rPr>
              <w:t>структура плана для решения задач, алгоритмы выполнения работ в профессиональной и смежных областях</w:t>
            </w:r>
          </w:p>
          <w:p w14:paraId="0AF63259" w14:textId="77777777" w:rsidR="002C3BDB" w:rsidRPr="002C3BDB" w:rsidRDefault="002C3BDB" w:rsidP="002C3BDB">
            <w:pPr>
              <w:rPr>
                <w:rFonts w:ascii="Times New Roman" w:hAnsi="Times New Roman" w:cs="Times New Roman"/>
                <w:bCs/>
                <w:sz w:val="24"/>
                <w:szCs w:val="24"/>
              </w:rPr>
            </w:pPr>
            <w:r w:rsidRPr="002C3BDB">
              <w:rPr>
                <w:rFonts w:ascii="Times New Roman"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14:paraId="21F64053" w14:textId="77777777" w:rsidR="002C3BDB" w:rsidRPr="002C3BDB" w:rsidRDefault="002C3BDB" w:rsidP="002C3BDB">
            <w:pPr>
              <w:rPr>
                <w:rFonts w:ascii="Times New Roman" w:hAnsi="Times New Roman" w:cs="Times New Roman"/>
                <w:bCs/>
                <w:sz w:val="24"/>
                <w:szCs w:val="24"/>
              </w:rPr>
            </w:pPr>
            <w:r w:rsidRPr="002C3BDB">
              <w:rPr>
                <w:rFonts w:ascii="Times New Roman" w:hAnsi="Times New Roman" w:cs="Times New Roman"/>
                <w:bCs/>
                <w:sz w:val="24"/>
                <w:szCs w:val="24"/>
              </w:rPr>
              <w:t>методы работы в профессиональной и смежных сферах</w:t>
            </w:r>
          </w:p>
          <w:p w14:paraId="3951095E" w14:textId="77777777" w:rsidR="0096491F" w:rsidRDefault="002C3BDB" w:rsidP="002C3BDB">
            <w:pPr>
              <w:rPr>
                <w:rFonts w:ascii="Times New Roman" w:hAnsi="Times New Roman" w:cs="Times New Roman"/>
                <w:bCs/>
                <w:sz w:val="24"/>
                <w:szCs w:val="24"/>
              </w:rPr>
            </w:pPr>
            <w:r w:rsidRPr="002C3BDB">
              <w:rPr>
                <w:rFonts w:ascii="Times New Roman" w:hAnsi="Times New Roman" w:cs="Times New Roman"/>
                <w:bCs/>
                <w:sz w:val="24"/>
                <w:szCs w:val="24"/>
              </w:rPr>
              <w:t>порядок оценки результатов решения задач профессиональной деятельности</w:t>
            </w:r>
          </w:p>
          <w:p w14:paraId="7B004A84" w14:textId="77777777" w:rsidR="002C3BDB" w:rsidRDefault="002C3BDB" w:rsidP="002C3BDB">
            <w:pPr>
              <w:rPr>
                <w:rFonts w:ascii="Times New Roman" w:hAnsi="Times New Roman" w:cs="Times New Roman"/>
                <w:bCs/>
                <w:sz w:val="24"/>
                <w:szCs w:val="24"/>
              </w:rPr>
            </w:pPr>
          </w:p>
          <w:p w14:paraId="518DA90A" w14:textId="77777777" w:rsidR="002C3BDB" w:rsidRDefault="002C3BDB" w:rsidP="002C3BDB">
            <w:pPr>
              <w:rPr>
                <w:rFonts w:ascii="Times New Roman" w:hAnsi="Times New Roman" w:cs="Times New Roman"/>
                <w:bCs/>
                <w:sz w:val="24"/>
                <w:szCs w:val="24"/>
              </w:rPr>
            </w:pPr>
          </w:p>
          <w:p w14:paraId="45FA1496" w14:textId="77777777" w:rsidR="002C3BDB" w:rsidRDefault="002C3BDB" w:rsidP="002C3BDB">
            <w:pPr>
              <w:rPr>
                <w:rFonts w:ascii="Times New Roman" w:hAnsi="Times New Roman" w:cs="Times New Roman"/>
                <w:bCs/>
                <w:sz w:val="24"/>
                <w:szCs w:val="24"/>
              </w:rPr>
            </w:pPr>
          </w:p>
          <w:p w14:paraId="325CB3DF" w14:textId="77777777" w:rsidR="002C3BDB" w:rsidRDefault="002C3BDB" w:rsidP="002C3BDB">
            <w:pPr>
              <w:rPr>
                <w:rFonts w:ascii="Times New Roman" w:hAnsi="Times New Roman" w:cs="Times New Roman"/>
                <w:bCs/>
                <w:sz w:val="24"/>
                <w:szCs w:val="24"/>
              </w:rPr>
            </w:pPr>
          </w:p>
          <w:p w14:paraId="61515860" w14:textId="77777777" w:rsidR="002C3BDB" w:rsidRDefault="002C3BDB" w:rsidP="002C3BDB">
            <w:pPr>
              <w:rPr>
                <w:rFonts w:ascii="Times New Roman" w:hAnsi="Times New Roman" w:cs="Times New Roman"/>
                <w:bCs/>
                <w:sz w:val="24"/>
                <w:szCs w:val="24"/>
              </w:rPr>
            </w:pPr>
          </w:p>
          <w:p w14:paraId="1355D9BA" w14:textId="77777777" w:rsidR="002C3BDB" w:rsidRPr="002C3BDB" w:rsidRDefault="002C3BDB" w:rsidP="002C3BDB">
            <w:pPr>
              <w:rPr>
                <w:rFonts w:ascii="Times New Roman" w:hAnsi="Times New Roman" w:cs="Times New Roman"/>
                <w:bCs/>
                <w:sz w:val="24"/>
                <w:szCs w:val="24"/>
              </w:rPr>
            </w:pPr>
            <w:r w:rsidRPr="002C3BDB">
              <w:rPr>
                <w:rFonts w:ascii="Times New Roman" w:hAnsi="Times New Roman" w:cs="Times New Roman"/>
                <w:bCs/>
                <w:sz w:val="24"/>
                <w:szCs w:val="24"/>
              </w:rPr>
              <w:lastRenderedPageBreak/>
              <w:t xml:space="preserve">принципы построения узлов и агрегатов </w:t>
            </w:r>
            <w:proofErr w:type="spellStart"/>
            <w:r w:rsidRPr="002C3BDB">
              <w:rPr>
                <w:rFonts w:ascii="Times New Roman" w:hAnsi="Times New Roman" w:cs="Times New Roman"/>
                <w:bCs/>
                <w:sz w:val="24"/>
                <w:szCs w:val="24"/>
              </w:rPr>
              <w:t>мехатронных</w:t>
            </w:r>
            <w:proofErr w:type="spellEnd"/>
            <w:r w:rsidRPr="002C3BDB">
              <w:rPr>
                <w:rFonts w:ascii="Times New Roman" w:hAnsi="Times New Roman" w:cs="Times New Roman"/>
                <w:bCs/>
                <w:sz w:val="24"/>
                <w:szCs w:val="24"/>
              </w:rPr>
              <w:t xml:space="preserve"> устройств и систем, их состав и конструктивные особенности</w:t>
            </w:r>
          </w:p>
          <w:p w14:paraId="5F8E5DB4" w14:textId="77777777" w:rsidR="002C3BDB" w:rsidRPr="002C3BDB" w:rsidRDefault="002C3BDB" w:rsidP="002C3BDB">
            <w:pPr>
              <w:rPr>
                <w:rFonts w:ascii="Times New Roman" w:hAnsi="Times New Roman" w:cs="Times New Roman"/>
                <w:bCs/>
                <w:sz w:val="24"/>
                <w:szCs w:val="24"/>
              </w:rPr>
            </w:pPr>
            <w:r w:rsidRPr="002C3BDB">
              <w:rPr>
                <w:rFonts w:ascii="Times New Roman" w:hAnsi="Times New Roman" w:cs="Times New Roman"/>
                <w:bCs/>
                <w:sz w:val="24"/>
                <w:szCs w:val="24"/>
              </w:rPr>
              <w:t xml:space="preserve">виды и признаки внешних дефектов модулей и узлов </w:t>
            </w:r>
            <w:proofErr w:type="spellStart"/>
            <w:r w:rsidRPr="002C3BDB">
              <w:rPr>
                <w:rFonts w:ascii="Times New Roman" w:hAnsi="Times New Roman" w:cs="Times New Roman"/>
                <w:bCs/>
                <w:sz w:val="24"/>
                <w:szCs w:val="24"/>
              </w:rPr>
              <w:t>мехатронных</w:t>
            </w:r>
            <w:proofErr w:type="spellEnd"/>
            <w:r w:rsidRPr="002C3BDB">
              <w:rPr>
                <w:rFonts w:ascii="Times New Roman" w:hAnsi="Times New Roman" w:cs="Times New Roman"/>
                <w:bCs/>
                <w:sz w:val="24"/>
                <w:szCs w:val="24"/>
              </w:rPr>
              <w:t xml:space="preserve"> устройств и систем</w:t>
            </w:r>
          </w:p>
          <w:p w14:paraId="73ADB7E0" w14:textId="77777777" w:rsidR="002C3BDB" w:rsidRPr="002C3BDB" w:rsidRDefault="002C3BDB" w:rsidP="002C3BDB">
            <w:pPr>
              <w:rPr>
                <w:rFonts w:ascii="Times New Roman" w:hAnsi="Times New Roman" w:cs="Times New Roman"/>
                <w:bCs/>
                <w:sz w:val="24"/>
                <w:szCs w:val="24"/>
              </w:rPr>
            </w:pPr>
            <w:r w:rsidRPr="002C3BDB">
              <w:rPr>
                <w:rFonts w:ascii="Times New Roman" w:hAnsi="Times New Roman" w:cs="Times New Roman"/>
                <w:bCs/>
                <w:sz w:val="24"/>
                <w:szCs w:val="24"/>
              </w:rPr>
              <w:t>требования электробезопасности, охраны труда, пожарной, промышленной и экологической безопасности</w:t>
            </w:r>
          </w:p>
          <w:p w14:paraId="6A740562" w14:textId="77777777" w:rsidR="002C3BDB" w:rsidRPr="002C3BDB" w:rsidRDefault="002C3BDB" w:rsidP="002C3BDB">
            <w:pPr>
              <w:rPr>
                <w:rFonts w:ascii="Times New Roman" w:hAnsi="Times New Roman" w:cs="Times New Roman"/>
                <w:bCs/>
                <w:sz w:val="24"/>
                <w:szCs w:val="24"/>
              </w:rPr>
            </w:pPr>
            <w:r w:rsidRPr="002C3BDB">
              <w:rPr>
                <w:rFonts w:ascii="Times New Roman" w:hAnsi="Times New Roman" w:cs="Times New Roman"/>
                <w:bCs/>
                <w:sz w:val="24"/>
                <w:szCs w:val="24"/>
              </w:rPr>
              <w:t>основы электротехники, цифровой и аналоговой электроники</w:t>
            </w:r>
          </w:p>
          <w:p w14:paraId="7FFF67ED" w14:textId="77777777" w:rsidR="002C3BDB" w:rsidRPr="002C3BDB" w:rsidRDefault="002C3BDB" w:rsidP="002C3BDB">
            <w:pPr>
              <w:rPr>
                <w:rFonts w:ascii="Times New Roman" w:hAnsi="Times New Roman" w:cs="Times New Roman"/>
                <w:bCs/>
                <w:sz w:val="24"/>
                <w:szCs w:val="24"/>
              </w:rPr>
            </w:pPr>
            <w:r w:rsidRPr="002C3BDB">
              <w:rPr>
                <w:rFonts w:ascii="Times New Roman" w:hAnsi="Times New Roman" w:cs="Times New Roman"/>
                <w:bCs/>
                <w:sz w:val="24"/>
                <w:szCs w:val="24"/>
              </w:rPr>
              <w:t>принципы работы электрических и электромеханических систем</w:t>
            </w:r>
          </w:p>
          <w:p w14:paraId="0442DB73" w14:textId="77777777" w:rsidR="002C3BDB" w:rsidRPr="002C3BDB" w:rsidRDefault="002C3BDB" w:rsidP="002C3BDB">
            <w:pPr>
              <w:rPr>
                <w:rFonts w:ascii="Times New Roman" w:hAnsi="Times New Roman" w:cs="Times New Roman"/>
                <w:bCs/>
                <w:sz w:val="24"/>
                <w:szCs w:val="24"/>
              </w:rPr>
            </w:pPr>
            <w:r w:rsidRPr="002C3BDB">
              <w:rPr>
                <w:rFonts w:ascii="Times New Roman" w:hAnsi="Times New Roman" w:cs="Times New Roman"/>
                <w:bCs/>
                <w:sz w:val="24"/>
                <w:szCs w:val="24"/>
              </w:rPr>
              <w:t xml:space="preserve">технологию сборки оборудования </w:t>
            </w:r>
            <w:proofErr w:type="spellStart"/>
            <w:r w:rsidRPr="002C3BDB">
              <w:rPr>
                <w:rFonts w:ascii="Times New Roman" w:hAnsi="Times New Roman" w:cs="Times New Roman"/>
                <w:bCs/>
                <w:sz w:val="24"/>
                <w:szCs w:val="24"/>
              </w:rPr>
              <w:t>мехатронных</w:t>
            </w:r>
            <w:proofErr w:type="spellEnd"/>
            <w:r w:rsidRPr="002C3BDB">
              <w:rPr>
                <w:rFonts w:ascii="Times New Roman" w:hAnsi="Times New Roman" w:cs="Times New Roman"/>
                <w:bCs/>
                <w:sz w:val="24"/>
                <w:szCs w:val="24"/>
              </w:rPr>
              <w:t xml:space="preserve"> систем</w:t>
            </w:r>
          </w:p>
          <w:p w14:paraId="13E97112" w14:textId="77777777" w:rsidR="002C3BDB" w:rsidRPr="002C3BDB" w:rsidRDefault="002C3BDB" w:rsidP="002C3BDB">
            <w:pPr>
              <w:rPr>
                <w:rFonts w:ascii="Times New Roman" w:hAnsi="Times New Roman" w:cs="Times New Roman"/>
                <w:bCs/>
                <w:sz w:val="24"/>
                <w:szCs w:val="24"/>
              </w:rPr>
            </w:pPr>
            <w:r w:rsidRPr="002C3BDB">
              <w:rPr>
                <w:rFonts w:ascii="Times New Roman" w:hAnsi="Times New Roman" w:cs="Times New Roman"/>
                <w:bCs/>
                <w:sz w:val="24"/>
                <w:szCs w:val="24"/>
              </w:rPr>
              <w:t xml:space="preserve">теоретические основы и принципы построения, структуру и режимы работы </w:t>
            </w:r>
            <w:proofErr w:type="spellStart"/>
            <w:r w:rsidRPr="002C3BDB">
              <w:rPr>
                <w:rFonts w:ascii="Times New Roman" w:hAnsi="Times New Roman" w:cs="Times New Roman"/>
                <w:bCs/>
                <w:sz w:val="24"/>
                <w:szCs w:val="24"/>
              </w:rPr>
              <w:t>мехатронных</w:t>
            </w:r>
            <w:proofErr w:type="spellEnd"/>
            <w:r w:rsidRPr="002C3BDB">
              <w:rPr>
                <w:rFonts w:ascii="Times New Roman" w:hAnsi="Times New Roman" w:cs="Times New Roman"/>
                <w:bCs/>
                <w:sz w:val="24"/>
                <w:szCs w:val="24"/>
              </w:rPr>
              <w:t xml:space="preserve"> систем</w:t>
            </w:r>
          </w:p>
          <w:p w14:paraId="3B1910EC" w14:textId="77777777" w:rsidR="002C3BDB" w:rsidRDefault="002C3BDB" w:rsidP="002C3BDB">
            <w:pPr>
              <w:rPr>
                <w:rFonts w:ascii="Times New Roman" w:hAnsi="Times New Roman" w:cs="Times New Roman"/>
                <w:bCs/>
                <w:sz w:val="24"/>
                <w:szCs w:val="24"/>
              </w:rPr>
            </w:pPr>
            <w:r w:rsidRPr="002C3BDB">
              <w:rPr>
                <w:rFonts w:ascii="Times New Roman" w:hAnsi="Times New Roman" w:cs="Times New Roman"/>
                <w:bCs/>
                <w:sz w:val="24"/>
                <w:szCs w:val="24"/>
              </w:rPr>
              <w:t xml:space="preserve">правила эксплуатации компонентов </w:t>
            </w:r>
            <w:proofErr w:type="spellStart"/>
            <w:r w:rsidRPr="002C3BDB">
              <w:rPr>
                <w:rFonts w:ascii="Times New Roman" w:hAnsi="Times New Roman" w:cs="Times New Roman"/>
                <w:bCs/>
                <w:sz w:val="24"/>
                <w:szCs w:val="24"/>
              </w:rPr>
              <w:t>мехатронных</w:t>
            </w:r>
            <w:proofErr w:type="spellEnd"/>
            <w:r w:rsidRPr="002C3BDB">
              <w:rPr>
                <w:rFonts w:ascii="Times New Roman" w:hAnsi="Times New Roman" w:cs="Times New Roman"/>
                <w:bCs/>
                <w:sz w:val="24"/>
                <w:szCs w:val="24"/>
              </w:rPr>
              <w:t xml:space="preserve"> систем</w:t>
            </w:r>
          </w:p>
          <w:p w14:paraId="6721480C" w14:textId="77777777" w:rsidR="002C3BDB" w:rsidRPr="002C3BDB" w:rsidRDefault="002C3BDB" w:rsidP="002C3BDB">
            <w:pPr>
              <w:rPr>
                <w:rFonts w:ascii="Times New Roman" w:hAnsi="Times New Roman" w:cs="Times New Roman"/>
                <w:bCs/>
                <w:sz w:val="24"/>
                <w:szCs w:val="24"/>
              </w:rPr>
            </w:pPr>
            <w:r w:rsidRPr="002C3BDB">
              <w:rPr>
                <w:rFonts w:ascii="Times New Roman" w:hAnsi="Times New Roman" w:cs="Times New Roman"/>
                <w:bCs/>
                <w:sz w:val="24"/>
                <w:szCs w:val="24"/>
              </w:rPr>
              <w:t xml:space="preserve">принципы построения узлов и агрегатов </w:t>
            </w:r>
            <w:proofErr w:type="spellStart"/>
            <w:r w:rsidRPr="002C3BDB">
              <w:rPr>
                <w:rFonts w:ascii="Times New Roman" w:hAnsi="Times New Roman" w:cs="Times New Roman"/>
                <w:bCs/>
                <w:sz w:val="24"/>
                <w:szCs w:val="24"/>
              </w:rPr>
              <w:t>мехатронных</w:t>
            </w:r>
            <w:proofErr w:type="spellEnd"/>
            <w:r w:rsidRPr="002C3BDB">
              <w:rPr>
                <w:rFonts w:ascii="Times New Roman" w:hAnsi="Times New Roman" w:cs="Times New Roman"/>
                <w:bCs/>
                <w:sz w:val="24"/>
                <w:szCs w:val="24"/>
              </w:rPr>
              <w:t xml:space="preserve"> устройств и систем, их состав и конструктивные особенности</w:t>
            </w:r>
          </w:p>
          <w:p w14:paraId="02D5D938" w14:textId="77777777" w:rsidR="002C3BDB" w:rsidRPr="002C3BDB" w:rsidRDefault="002C3BDB" w:rsidP="002C3BDB">
            <w:pPr>
              <w:rPr>
                <w:rFonts w:ascii="Times New Roman" w:hAnsi="Times New Roman" w:cs="Times New Roman"/>
                <w:bCs/>
                <w:sz w:val="24"/>
                <w:szCs w:val="24"/>
              </w:rPr>
            </w:pPr>
            <w:r w:rsidRPr="002C3BDB">
              <w:rPr>
                <w:rFonts w:ascii="Times New Roman" w:hAnsi="Times New Roman" w:cs="Times New Roman"/>
                <w:bCs/>
                <w:sz w:val="24"/>
                <w:szCs w:val="24"/>
              </w:rPr>
              <w:t xml:space="preserve">виды и признаки внешних дефектов модулей и узлов </w:t>
            </w:r>
            <w:proofErr w:type="spellStart"/>
            <w:r w:rsidRPr="002C3BDB">
              <w:rPr>
                <w:rFonts w:ascii="Times New Roman" w:hAnsi="Times New Roman" w:cs="Times New Roman"/>
                <w:bCs/>
                <w:sz w:val="24"/>
                <w:szCs w:val="24"/>
              </w:rPr>
              <w:t>мехатронных</w:t>
            </w:r>
            <w:proofErr w:type="spellEnd"/>
            <w:r w:rsidRPr="002C3BDB">
              <w:rPr>
                <w:rFonts w:ascii="Times New Roman" w:hAnsi="Times New Roman" w:cs="Times New Roman"/>
                <w:bCs/>
                <w:sz w:val="24"/>
                <w:szCs w:val="24"/>
              </w:rPr>
              <w:t xml:space="preserve"> устройств и систем</w:t>
            </w:r>
          </w:p>
          <w:p w14:paraId="60FAD930" w14:textId="77777777" w:rsidR="002C3BDB" w:rsidRPr="002C3BDB" w:rsidRDefault="002C3BDB" w:rsidP="002C3BDB">
            <w:pPr>
              <w:rPr>
                <w:rFonts w:ascii="Times New Roman" w:hAnsi="Times New Roman" w:cs="Times New Roman"/>
                <w:bCs/>
                <w:sz w:val="24"/>
                <w:szCs w:val="24"/>
              </w:rPr>
            </w:pPr>
            <w:r w:rsidRPr="002C3BDB">
              <w:rPr>
                <w:rFonts w:ascii="Times New Roman" w:hAnsi="Times New Roman" w:cs="Times New Roman"/>
                <w:bCs/>
                <w:sz w:val="24"/>
                <w:szCs w:val="24"/>
              </w:rPr>
              <w:t>требования электробезопасности, охраны труда, пожарной, промышленной и экологической безопасности</w:t>
            </w:r>
          </w:p>
          <w:p w14:paraId="126AE7DA" w14:textId="77777777" w:rsidR="002C3BDB" w:rsidRPr="002C3BDB" w:rsidRDefault="002C3BDB" w:rsidP="002C3BDB">
            <w:pPr>
              <w:rPr>
                <w:rFonts w:ascii="Times New Roman" w:hAnsi="Times New Roman" w:cs="Times New Roman"/>
                <w:bCs/>
                <w:sz w:val="24"/>
                <w:szCs w:val="24"/>
              </w:rPr>
            </w:pPr>
            <w:r w:rsidRPr="002C3BDB">
              <w:rPr>
                <w:rFonts w:ascii="Times New Roman" w:hAnsi="Times New Roman" w:cs="Times New Roman"/>
                <w:bCs/>
                <w:sz w:val="24"/>
                <w:szCs w:val="24"/>
              </w:rPr>
              <w:t>основы электротехники, цифровой и аналоговой электроники</w:t>
            </w:r>
          </w:p>
          <w:p w14:paraId="2A4D3F68" w14:textId="77777777" w:rsidR="002C3BDB" w:rsidRPr="002C3BDB" w:rsidRDefault="002C3BDB" w:rsidP="002C3BDB">
            <w:pPr>
              <w:rPr>
                <w:rFonts w:ascii="Times New Roman" w:hAnsi="Times New Roman" w:cs="Times New Roman"/>
                <w:bCs/>
                <w:sz w:val="24"/>
                <w:szCs w:val="24"/>
              </w:rPr>
            </w:pPr>
            <w:r w:rsidRPr="002C3BDB">
              <w:rPr>
                <w:rFonts w:ascii="Times New Roman" w:hAnsi="Times New Roman" w:cs="Times New Roman"/>
                <w:bCs/>
                <w:sz w:val="24"/>
                <w:szCs w:val="24"/>
              </w:rPr>
              <w:t>принципы работы электрических и электромеханических систем</w:t>
            </w:r>
          </w:p>
          <w:p w14:paraId="70864EDF" w14:textId="77777777" w:rsidR="002C3BDB" w:rsidRPr="002C3BDB" w:rsidRDefault="002C3BDB" w:rsidP="002C3BDB">
            <w:pPr>
              <w:rPr>
                <w:rFonts w:ascii="Times New Roman" w:hAnsi="Times New Roman" w:cs="Times New Roman"/>
                <w:bCs/>
                <w:sz w:val="24"/>
                <w:szCs w:val="24"/>
              </w:rPr>
            </w:pPr>
            <w:r w:rsidRPr="002C3BDB">
              <w:rPr>
                <w:rFonts w:ascii="Times New Roman" w:hAnsi="Times New Roman" w:cs="Times New Roman"/>
                <w:bCs/>
                <w:sz w:val="24"/>
                <w:szCs w:val="24"/>
              </w:rPr>
              <w:lastRenderedPageBreak/>
              <w:t xml:space="preserve">технологию сборки оборудования </w:t>
            </w:r>
            <w:proofErr w:type="spellStart"/>
            <w:r w:rsidRPr="002C3BDB">
              <w:rPr>
                <w:rFonts w:ascii="Times New Roman" w:hAnsi="Times New Roman" w:cs="Times New Roman"/>
                <w:bCs/>
                <w:sz w:val="24"/>
                <w:szCs w:val="24"/>
              </w:rPr>
              <w:t>мехатронных</w:t>
            </w:r>
            <w:proofErr w:type="spellEnd"/>
            <w:r w:rsidRPr="002C3BDB">
              <w:rPr>
                <w:rFonts w:ascii="Times New Roman" w:hAnsi="Times New Roman" w:cs="Times New Roman"/>
                <w:bCs/>
                <w:sz w:val="24"/>
                <w:szCs w:val="24"/>
              </w:rPr>
              <w:t xml:space="preserve"> систем</w:t>
            </w:r>
          </w:p>
          <w:p w14:paraId="6B8CB5E6" w14:textId="77777777" w:rsidR="002C3BDB" w:rsidRPr="002C3BDB" w:rsidRDefault="002C3BDB" w:rsidP="002C3BDB">
            <w:pPr>
              <w:rPr>
                <w:rFonts w:ascii="Times New Roman" w:hAnsi="Times New Roman" w:cs="Times New Roman"/>
                <w:bCs/>
                <w:sz w:val="24"/>
                <w:szCs w:val="24"/>
              </w:rPr>
            </w:pPr>
            <w:r w:rsidRPr="002C3BDB">
              <w:rPr>
                <w:rFonts w:ascii="Times New Roman" w:hAnsi="Times New Roman" w:cs="Times New Roman"/>
                <w:bCs/>
                <w:sz w:val="24"/>
                <w:szCs w:val="24"/>
              </w:rPr>
              <w:t xml:space="preserve">теоретические основы и принципы построения, структуру и режимы </w:t>
            </w:r>
          </w:p>
          <w:p w14:paraId="102B202F" w14:textId="77777777" w:rsidR="002C3BDB" w:rsidRPr="002C3BDB" w:rsidRDefault="002C3BDB" w:rsidP="002C3BDB">
            <w:pPr>
              <w:rPr>
                <w:rFonts w:ascii="Times New Roman" w:hAnsi="Times New Roman" w:cs="Times New Roman"/>
                <w:bCs/>
                <w:sz w:val="24"/>
                <w:szCs w:val="24"/>
              </w:rPr>
            </w:pPr>
            <w:r w:rsidRPr="002C3BDB">
              <w:rPr>
                <w:rFonts w:ascii="Times New Roman" w:hAnsi="Times New Roman" w:cs="Times New Roman"/>
                <w:bCs/>
                <w:sz w:val="24"/>
                <w:szCs w:val="24"/>
              </w:rPr>
              <w:t xml:space="preserve">работы </w:t>
            </w:r>
            <w:proofErr w:type="spellStart"/>
            <w:r w:rsidRPr="002C3BDB">
              <w:rPr>
                <w:rFonts w:ascii="Times New Roman" w:hAnsi="Times New Roman" w:cs="Times New Roman"/>
                <w:bCs/>
                <w:sz w:val="24"/>
                <w:szCs w:val="24"/>
              </w:rPr>
              <w:t>мехатронных</w:t>
            </w:r>
            <w:proofErr w:type="spellEnd"/>
            <w:r w:rsidRPr="002C3BDB">
              <w:rPr>
                <w:rFonts w:ascii="Times New Roman" w:hAnsi="Times New Roman" w:cs="Times New Roman"/>
                <w:bCs/>
                <w:sz w:val="24"/>
                <w:szCs w:val="24"/>
              </w:rPr>
              <w:t xml:space="preserve"> систем</w:t>
            </w:r>
          </w:p>
          <w:p w14:paraId="05ED59A4" w14:textId="77777777" w:rsidR="002C3BDB" w:rsidRDefault="002C3BDB" w:rsidP="002C3BDB">
            <w:pPr>
              <w:rPr>
                <w:rFonts w:ascii="Times New Roman" w:hAnsi="Times New Roman" w:cs="Times New Roman"/>
                <w:bCs/>
                <w:sz w:val="24"/>
                <w:szCs w:val="24"/>
              </w:rPr>
            </w:pPr>
            <w:r w:rsidRPr="002C3BDB">
              <w:rPr>
                <w:rFonts w:ascii="Times New Roman" w:hAnsi="Times New Roman" w:cs="Times New Roman"/>
                <w:bCs/>
                <w:sz w:val="24"/>
                <w:szCs w:val="24"/>
              </w:rPr>
              <w:t xml:space="preserve">правила эксплуатации компонентов </w:t>
            </w:r>
            <w:proofErr w:type="spellStart"/>
            <w:r w:rsidRPr="002C3BDB">
              <w:rPr>
                <w:rFonts w:ascii="Times New Roman" w:hAnsi="Times New Roman" w:cs="Times New Roman"/>
                <w:bCs/>
                <w:sz w:val="24"/>
                <w:szCs w:val="24"/>
              </w:rPr>
              <w:t>мехатронных</w:t>
            </w:r>
            <w:proofErr w:type="spellEnd"/>
            <w:r w:rsidRPr="002C3BDB">
              <w:rPr>
                <w:rFonts w:ascii="Times New Roman" w:hAnsi="Times New Roman" w:cs="Times New Roman"/>
                <w:bCs/>
                <w:sz w:val="24"/>
                <w:szCs w:val="24"/>
              </w:rPr>
              <w:t xml:space="preserve"> систем</w:t>
            </w:r>
          </w:p>
          <w:p w14:paraId="63B37989" w14:textId="77777777" w:rsidR="002C3BDB" w:rsidRPr="002C3BDB" w:rsidRDefault="002C3BDB" w:rsidP="002C3BDB">
            <w:pPr>
              <w:rPr>
                <w:rFonts w:ascii="Times New Roman" w:hAnsi="Times New Roman" w:cs="Times New Roman"/>
                <w:bCs/>
                <w:sz w:val="24"/>
                <w:szCs w:val="24"/>
              </w:rPr>
            </w:pPr>
            <w:r w:rsidRPr="002C3BDB">
              <w:rPr>
                <w:rFonts w:ascii="Times New Roman" w:hAnsi="Times New Roman" w:cs="Times New Roman"/>
                <w:bCs/>
                <w:sz w:val="24"/>
                <w:szCs w:val="24"/>
              </w:rPr>
              <w:t xml:space="preserve">принципы функционирования узлов, агрегатов и электронных модулей </w:t>
            </w:r>
            <w:proofErr w:type="spellStart"/>
            <w:r w:rsidRPr="002C3BDB">
              <w:rPr>
                <w:rFonts w:ascii="Times New Roman" w:hAnsi="Times New Roman" w:cs="Times New Roman"/>
                <w:bCs/>
                <w:sz w:val="24"/>
                <w:szCs w:val="24"/>
              </w:rPr>
              <w:t>мехатронных</w:t>
            </w:r>
            <w:proofErr w:type="spellEnd"/>
            <w:r w:rsidRPr="002C3BDB">
              <w:rPr>
                <w:rFonts w:ascii="Times New Roman" w:hAnsi="Times New Roman" w:cs="Times New Roman"/>
                <w:bCs/>
                <w:sz w:val="24"/>
                <w:szCs w:val="24"/>
              </w:rPr>
              <w:t xml:space="preserve"> устройств и систем</w:t>
            </w:r>
          </w:p>
          <w:p w14:paraId="774A6C69" w14:textId="77777777" w:rsidR="002C3BDB" w:rsidRPr="002C3BDB" w:rsidRDefault="002C3BDB" w:rsidP="002C3BDB">
            <w:pPr>
              <w:rPr>
                <w:rFonts w:ascii="Times New Roman" w:hAnsi="Times New Roman" w:cs="Times New Roman"/>
                <w:bCs/>
                <w:sz w:val="24"/>
                <w:szCs w:val="24"/>
              </w:rPr>
            </w:pPr>
            <w:r w:rsidRPr="002C3BDB">
              <w:rPr>
                <w:rFonts w:ascii="Times New Roman" w:hAnsi="Times New Roman" w:cs="Times New Roman"/>
                <w:bCs/>
                <w:sz w:val="24"/>
                <w:szCs w:val="24"/>
              </w:rPr>
              <w:t>основы электротехники, цифровой и аналоговой электроники</w:t>
            </w:r>
          </w:p>
          <w:p w14:paraId="7D2DEAB5" w14:textId="77777777" w:rsidR="002C3BDB" w:rsidRPr="002C3BDB" w:rsidRDefault="002C3BDB" w:rsidP="002C3BDB">
            <w:pPr>
              <w:rPr>
                <w:rFonts w:ascii="Times New Roman" w:hAnsi="Times New Roman" w:cs="Times New Roman"/>
                <w:bCs/>
                <w:sz w:val="24"/>
                <w:szCs w:val="24"/>
              </w:rPr>
            </w:pPr>
            <w:r w:rsidRPr="002C3BDB">
              <w:rPr>
                <w:rFonts w:ascii="Times New Roman" w:hAnsi="Times New Roman" w:cs="Times New Roman"/>
                <w:bCs/>
                <w:sz w:val="24"/>
                <w:szCs w:val="24"/>
              </w:rPr>
              <w:t>принципы работы электрических и электромеханических систем</w:t>
            </w:r>
          </w:p>
          <w:p w14:paraId="6592179D" w14:textId="77777777" w:rsidR="002C3BDB" w:rsidRPr="002C3BDB" w:rsidRDefault="002C3BDB" w:rsidP="002C3BDB">
            <w:pPr>
              <w:rPr>
                <w:rFonts w:ascii="Times New Roman" w:hAnsi="Times New Roman" w:cs="Times New Roman"/>
                <w:bCs/>
                <w:sz w:val="24"/>
                <w:szCs w:val="24"/>
              </w:rPr>
            </w:pPr>
            <w:r w:rsidRPr="002C3BDB">
              <w:rPr>
                <w:rFonts w:ascii="Times New Roman" w:hAnsi="Times New Roman" w:cs="Times New Roman"/>
                <w:bCs/>
                <w:sz w:val="24"/>
                <w:szCs w:val="24"/>
              </w:rPr>
              <w:t>основы теория машин и механизмов;</w:t>
            </w:r>
          </w:p>
          <w:p w14:paraId="1AF650F4" w14:textId="30A0D799" w:rsidR="002C3BDB" w:rsidRDefault="002C3BDB" w:rsidP="002C3BDB">
            <w:pPr>
              <w:rPr>
                <w:rFonts w:ascii="Times New Roman" w:hAnsi="Times New Roman" w:cs="Times New Roman"/>
                <w:bCs/>
                <w:sz w:val="24"/>
                <w:szCs w:val="24"/>
              </w:rPr>
            </w:pPr>
            <w:r w:rsidRPr="002C3BDB">
              <w:rPr>
                <w:rFonts w:ascii="Times New Roman" w:hAnsi="Times New Roman" w:cs="Times New Roman"/>
                <w:bCs/>
                <w:sz w:val="24"/>
                <w:szCs w:val="24"/>
              </w:rPr>
              <w:t>основы метрологии</w:t>
            </w:r>
          </w:p>
          <w:p w14:paraId="57CD9B9C" w14:textId="77777777" w:rsidR="002C3BDB" w:rsidRPr="002C3BDB" w:rsidRDefault="002C3BDB" w:rsidP="002C3BDB">
            <w:pPr>
              <w:rPr>
                <w:rFonts w:ascii="Times New Roman" w:hAnsi="Times New Roman" w:cs="Times New Roman"/>
                <w:bCs/>
                <w:sz w:val="24"/>
                <w:szCs w:val="24"/>
              </w:rPr>
            </w:pPr>
            <w:r w:rsidRPr="002C3BDB">
              <w:rPr>
                <w:rFonts w:ascii="Times New Roman" w:hAnsi="Times New Roman" w:cs="Times New Roman"/>
                <w:bCs/>
                <w:sz w:val="24"/>
                <w:szCs w:val="24"/>
              </w:rPr>
              <w:t xml:space="preserve">устройство и принцип действия </w:t>
            </w:r>
            <w:proofErr w:type="spellStart"/>
            <w:r w:rsidRPr="002C3BDB">
              <w:rPr>
                <w:rFonts w:ascii="Times New Roman" w:hAnsi="Times New Roman" w:cs="Times New Roman"/>
                <w:bCs/>
                <w:sz w:val="24"/>
                <w:szCs w:val="24"/>
              </w:rPr>
              <w:t>мехатронных</w:t>
            </w:r>
            <w:proofErr w:type="spellEnd"/>
            <w:r w:rsidRPr="002C3BDB">
              <w:rPr>
                <w:rFonts w:ascii="Times New Roman" w:hAnsi="Times New Roman" w:cs="Times New Roman"/>
                <w:bCs/>
                <w:sz w:val="24"/>
                <w:szCs w:val="24"/>
              </w:rPr>
              <w:t xml:space="preserve"> устройств и систем</w:t>
            </w:r>
          </w:p>
          <w:p w14:paraId="05D78A44" w14:textId="77777777" w:rsidR="002C3BDB" w:rsidRPr="002C3BDB" w:rsidRDefault="002C3BDB" w:rsidP="002C3BDB">
            <w:pPr>
              <w:rPr>
                <w:rFonts w:ascii="Times New Roman" w:hAnsi="Times New Roman" w:cs="Times New Roman"/>
                <w:bCs/>
                <w:sz w:val="24"/>
                <w:szCs w:val="24"/>
              </w:rPr>
            </w:pPr>
            <w:r w:rsidRPr="002C3BDB">
              <w:rPr>
                <w:rFonts w:ascii="Times New Roman" w:hAnsi="Times New Roman" w:cs="Times New Roman"/>
                <w:bCs/>
                <w:sz w:val="24"/>
                <w:szCs w:val="24"/>
              </w:rPr>
              <w:t>принципы построения и динамические свойства электрических, гидравлических и пневматических приводов</w:t>
            </w:r>
          </w:p>
          <w:p w14:paraId="38DFF6F8" w14:textId="77777777" w:rsidR="002C3BDB" w:rsidRPr="002C3BDB" w:rsidRDefault="002C3BDB" w:rsidP="002C3BDB">
            <w:pPr>
              <w:rPr>
                <w:rFonts w:ascii="Times New Roman" w:hAnsi="Times New Roman" w:cs="Times New Roman"/>
                <w:bCs/>
                <w:sz w:val="24"/>
                <w:szCs w:val="24"/>
              </w:rPr>
            </w:pPr>
            <w:r w:rsidRPr="002C3BDB">
              <w:rPr>
                <w:rFonts w:ascii="Times New Roman" w:hAnsi="Times New Roman" w:cs="Times New Roman"/>
                <w:bCs/>
                <w:sz w:val="24"/>
                <w:szCs w:val="24"/>
              </w:rPr>
              <w:t xml:space="preserve">характеристики и возможности датчиков, применяемых в </w:t>
            </w:r>
            <w:proofErr w:type="spellStart"/>
            <w:r w:rsidRPr="002C3BDB">
              <w:rPr>
                <w:rFonts w:ascii="Times New Roman" w:hAnsi="Times New Roman" w:cs="Times New Roman"/>
                <w:bCs/>
                <w:sz w:val="24"/>
                <w:szCs w:val="24"/>
              </w:rPr>
              <w:t>мехатронных</w:t>
            </w:r>
            <w:proofErr w:type="spellEnd"/>
            <w:r w:rsidRPr="002C3BDB">
              <w:rPr>
                <w:rFonts w:ascii="Times New Roman" w:hAnsi="Times New Roman" w:cs="Times New Roman"/>
                <w:bCs/>
                <w:sz w:val="24"/>
                <w:szCs w:val="24"/>
              </w:rPr>
              <w:t xml:space="preserve"> устройствах и системах</w:t>
            </w:r>
          </w:p>
          <w:p w14:paraId="03125EA4" w14:textId="77777777" w:rsidR="002C3BDB" w:rsidRPr="002C3BDB" w:rsidRDefault="002C3BDB" w:rsidP="002C3BDB">
            <w:pPr>
              <w:rPr>
                <w:rFonts w:ascii="Times New Roman" w:hAnsi="Times New Roman" w:cs="Times New Roman"/>
                <w:bCs/>
                <w:sz w:val="24"/>
                <w:szCs w:val="24"/>
              </w:rPr>
            </w:pPr>
            <w:r w:rsidRPr="002C3BDB">
              <w:rPr>
                <w:rFonts w:ascii="Times New Roman" w:hAnsi="Times New Roman" w:cs="Times New Roman"/>
                <w:bCs/>
                <w:sz w:val="24"/>
                <w:szCs w:val="24"/>
              </w:rPr>
              <w:t>методики и технические средства настройки электрических, гидравлических и пневматических приводов</w:t>
            </w:r>
          </w:p>
          <w:p w14:paraId="72C5652F" w14:textId="77777777" w:rsidR="002C3BDB" w:rsidRPr="002C3BDB" w:rsidRDefault="002C3BDB" w:rsidP="002C3BDB">
            <w:pPr>
              <w:rPr>
                <w:rFonts w:ascii="Times New Roman" w:hAnsi="Times New Roman" w:cs="Times New Roman"/>
                <w:bCs/>
                <w:sz w:val="24"/>
                <w:szCs w:val="24"/>
              </w:rPr>
            </w:pPr>
            <w:r w:rsidRPr="002C3BDB">
              <w:rPr>
                <w:rFonts w:ascii="Times New Roman" w:hAnsi="Times New Roman" w:cs="Times New Roman"/>
                <w:bCs/>
                <w:sz w:val="24"/>
                <w:szCs w:val="24"/>
              </w:rPr>
              <w:t>методики и технические средства настройки электронных устройств управления</w:t>
            </w:r>
          </w:p>
          <w:p w14:paraId="19C7B158" w14:textId="77777777" w:rsidR="002C3BDB" w:rsidRPr="002C3BDB" w:rsidRDefault="002C3BDB" w:rsidP="002C3BDB">
            <w:pPr>
              <w:rPr>
                <w:rFonts w:ascii="Times New Roman" w:hAnsi="Times New Roman" w:cs="Times New Roman"/>
                <w:bCs/>
                <w:sz w:val="24"/>
                <w:szCs w:val="24"/>
              </w:rPr>
            </w:pPr>
            <w:r w:rsidRPr="002C3BDB">
              <w:rPr>
                <w:rFonts w:ascii="Times New Roman" w:hAnsi="Times New Roman" w:cs="Times New Roman"/>
                <w:bCs/>
                <w:sz w:val="24"/>
                <w:szCs w:val="24"/>
              </w:rPr>
              <w:t xml:space="preserve">методики и технические средства настройки и регулировки механизмов </w:t>
            </w:r>
            <w:proofErr w:type="spellStart"/>
            <w:r w:rsidRPr="002C3BDB">
              <w:rPr>
                <w:rFonts w:ascii="Times New Roman" w:hAnsi="Times New Roman" w:cs="Times New Roman"/>
                <w:bCs/>
                <w:sz w:val="24"/>
                <w:szCs w:val="24"/>
              </w:rPr>
              <w:t>мехатронных</w:t>
            </w:r>
            <w:proofErr w:type="spellEnd"/>
            <w:r w:rsidRPr="002C3BDB">
              <w:rPr>
                <w:rFonts w:ascii="Times New Roman" w:hAnsi="Times New Roman" w:cs="Times New Roman"/>
                <w:bCs/>
                <w:sz w:val="24"/>
                <w:szCs w:val="24"/>
              </w:rPr>
              <w:t xml:space="preserve"> устройств и систем</w:t>
            </w:r>
          </w:p>
          <w:p w14:paraId="1CEB2B5A" w14:textId="77777777" w:rsidR="002C3BDB" w:rsidRPr="002C3BDB" w:rsidRDefault="002C3BDB" w:rsidP="002C3BDB">
            <w:pPr>
              <w:rPr>
                <w:rFonts w:ascii="Times New Roman" w:hAnsi="Times New Roman" w:cs="Times New Roman"/>
                <w:bCs/>
                <w:sz w:val="24"/>
                <w:szCs w:val="24"/>
              </w:rPr>
            </w:pPr>
            <w:r w:rsidRPr="002C3BDB">
              <w:rPr>
                <w:rFonts w:ascii="Times New Roman" w:hAnsi="Times New Roman" w:cs="Times New Roman"/>
                <w:bCs/>
                <w:sz w:val="24"/>
                <w:szCs w:val="24"/>
              </w:rPr>
              <w:t xml:space="preserve">способы настройки комплексов следящих </w:t>
            </w:r>
            <w:r w:rsidRPr="002C3BDB">
              <w:rPr>
                <w:rFonts w:ascii="Times New Roman" w:hAnsi="Times New Roman" w:cs="Times New Roman"/>
                <w:bCs/>
                <w:sz w:val="24"/>
                <w:szCs w:val="24"/>
              </w:rPr>
              <w:lastRenderedPageBreak/>
              <w:t xml:space="preserve">приводов в составе </w:t>
            </w:r>
            <w:proofErr w:type="spellStart"/>
            <w:r w:rsidRPr="002C3BDB">
              <w:rPr>
                <w:rFonts w:ascii="Times New Roman" w:hAnsi="Times New Roman" w:cs="Times New Roman"/>
                <w:bCs/>
                <w:sz w:val="24"/>
                <w:szCs w:val="24"/>
              </w:rPr>
              <w:t>мехатронных</w:t>
            </w:r>
            <w:proofErr w:type="spellEnd"/>
            <w:r w:rsidRPr="002C3BDB">
              <w:rPr>
                <w:rFonts w:ascii="Times New Roman" w:hAnsi="Times New Roman" w:cs="Times New Roman"/>
                <w:bCs/>
                <w:sz w:val="24"/>
                <w:szCs w:val="24"/>
              </w:rPr>
              <w:t xml:space="preserve"> устройств и систем</w:t>
            </w:r>
          </w:p>
          <w:p w14:paraId="3315389E" w14:textId="04EADFE2" w:rsidR="002C3BDB" w:rsidRDefault="002C3BDB" w:rsidP="002C3BDB">
            <w:pPr>
              <w:rPr>
                <w:rFonts w:ascii="Times New Roman" w:hAnsi="Times New Roman" w:cs="Times New Roman"/>
                <w:bCs/>
                <w:sz w:val="24"/>
                <w:szCs w:val="24"/>
              </w:rPr>
            </w:pPr>
            <w:r w:rsidRPr="002C3BDB">
              <w:rPr>
                <w:rFonts w:ascii="Times New Roman" w:hAnsi="Times New Roman" w:cs="Times New Roman"/>
                <w:bCs/>
                <w:sz w:val="24"/>
                <w:szCs w:val="24"/>
              </w:rPr>
              <w:t>технологии анализа функционирования датчиков физических величин, дискретных и аналоговых сигналов</w:t>
            </w:r>
          </w:p>
          <w:p w14:paraId="1A62B9BD" w14:textId="77777777" w:rsidR="002C3BDB" w:rsidRPr="002C3BDB" w:rsidRDefault="002C3BDB" w:rsidP="002C3BDB">
            <w:pPr>
              <w:rPr>
                <w:rFonts w:ascii="Times New Roman" w:hAnsi="Times New Roman" w:cs="Times New Roman"/>
                <w:bCs/>
                <w:sz w:val="24"/>
                <w:szCs w:val="24"/>
              </w:rPr>
            </w:pPr>
            <w:r w:rsidRPr="002C3BDB">
              <w:rPr>
                <w:rFonts w:ascii="Times New Roman" w:hAnsi="Times New Roman" w:cs="Times New Roman"/>
                <w:bCs/>
                <w:sz w:val="24"/>
                <w:szCs w:val="24"/>
              </w:rPr>
              <w:t>CAD-системы: классы, наименования, возможности и порядок работы в них</w:t>
            </w:r>
          </w:p>
          <w:p w14:paraId="65B3D6F7" w14:textId="587C3584" w:rsidR="002C3BDB" w:rsidRDefault="002C3BDB" w:rsidP="002C3BDB">
            <w:pPr>
              <w:rPr>
                <w:rFonts w:ascii="Times New Roman" w:hAnsi="Times New Roman" w:cs="Times New Roman"/>
                <w:bCs/>
                <w:sz w:val="24"/>
                <w:szCs w:val="24"/>
              </w:rPr>
            </w:pPr>
            <w:r w:rsidRPr="002C3BDB">
              <w:rPr>
                <w:rFonts w:ascii="Times New Roman" w:hAnsi="Times New Roman" w:cs="Times New Roman"/>
                <w:bCs/>
                <w:sz w:val="24"/>
                <w:szCs w:val="24"/>
              </w:rPr>
              <w:t xml:space="preserve">содержание эксплуатационной документации на узлы и агрегаты </w:t>
            </w:r>
            <w:proofErr w:type="spellStart"/>
            <w:r w:rsidRPr="002C3BDB">
              <w:rPr>
                <w:rFonts w:ascii="Times New Roman" w:hAnsi="Times New Roman" w:cs="Times New Roman"/>
                <w:bCs/>
                <w:sz w:val="24"/>
                <w:szCs w:val="24"/>
              </w:rPr>
              <w:t>мехатронных</w:t>
            </w:r>
            <w:proofErr w:type="spellEnd"/>
            <w:r w:rsidRPr="002C3BDB">
              <w:rPr>
                <w:rFonts w:ascii="Times New Roman" w:hAnsi="Times New Roman" w:cs="Times New Roman"/>
                <w:bCs/>
                <w:sz w:val="24"/>
                <w:szCs w:val="24"/>
              </w:rPr>
              <w:t xml:space="preserve"> устройств и систем, руководств по установке программного обеспечения</w:t>
            </w:r>
          </w:p>
          <w:p w14:paraId="72AE7D5B" w14:textId="617E66A4" w:rsidR="002C3BDB" w:rsidRPr="001A6E0C" w:rsidRDefault="002C3BDB" w:rsidP="002C3BDB">
            <w:pPr>
              <w:rPr>
                <w:rFonts w:ascii="Times New Roman" w:hAnsi="Times New Roman" w:cs="Times New Roman"/>
                <w:bCs/>
                <w:sz w:val="24"/>
                <w:szCs w:val="24"/>
              </w:rPr>
            </w:pPr>
          </w:p>
        </w:tc>
        <w:tc>
          <w:tcPr>
            <w:tcW w:w="2739" w:type="dxa"/>
            <w:tcBorders>
              <w:top w:val="single" w:sz="4" w:space="0" w:color="auto"/>
              <w:left w:val="single" w:sz="4" w:space="0" w:color="auto"/>
              <w:bottom w:val="single" w:sz="4" w:space="0" w:color="auto"/>
              <w:right w:val="single" w:sz="4" w:space="0" w:color="auto"/>
            </w:tcBorders>
          </w:tcPr>
          <w:p w14:paraId="0153C2FC" w14:textId="77777777" w:rsidR="0096491F" w:rsidRPr="002C3BDB" w:rsidRDefault="0096491F" w:rsidP="001A6E0C">
            <w:pPr>
              <w:rPr>
                <w:rFonts w:ascii="Times New Roman" w:hAnsi="Times New Roman" w:cs="Times New Roman"/>
                <w:bCs/>
                <w:sz w:val="24"/>
                <w:szCs w:val="24"/>
              </w:rPr>
            </w:pPr>
          </w:p>
          <w:p w14:paraId="17FEF0E2" w14:textId="77777777" w:rsidR="002C3BDB" w:rsidRPr="002C3BDB" w:rsidRDefault="002C3BDB" w:rsidP="001A6E0C">
            <w:pPr>
              <w:rPr>
                <w:rFonts w:ascii="Times New Roman" w:hAnsi="Times New Roman" w:cs="Times New Roman"/>
                <w:bCs/>
                <w:sz w:val="24"/>
                <w:szCs w:val="24"/>
              </w:rPr>
            </w:pPr>
          </w:p>
          <w:p w14:paraId="04878C06" w14:textId="77777777" w:rsidR="002C3BDB" w:rsidRPr="002C3BDB" w:rsidRDefault="002C3BDB" w:rsidP="001A6E0C">
            <w:pPr>
              <w:rPr>
                <w:rFonts w:ascii="Times New Roman" w:hAnsi="Times New Roman" w:cs="Times New Roman"/>
                <w:bCs/>
                <w:sz w:val="24"/>
                <w:szCs w:val="24"/>
              </w:rPr>
            </w:pPr>
          </w:p>
          <w:p w14:paraId="0B2AA1F6" w14:textId="77777777" w:rsidR="002C3BDB" w:rsidRPr="002C3BDB" w:rsidRDefault="002C3BDB" w:rsidP="001A6E0C">
            <w:pPr>
              <w:rPr>
                <w:rFonts w:ascii="Times New Roman" w:hAnsi="Times New Roman" w:cs="Times New Roman"/>
                <w:bCs/>
                <w:sz w:val="24"/>
                <w:szCs w:val="24"/>
              </w:rPr>
            </w:pPr>
          </w:p>
          <w:p w14:paraId="3581D685" w14:textId="77777777" w:rsidR="002C3BDB" w:rsidRPr="002C3BDB" w:rsidRDefault="002C3BDB" w:rsidP="001A6E0C">
            <w:pPr>
              <w:rPr>
                <w:rFonts w:ascii="Times New Roman" w:hAnsi="Times New Roman" w:cs="Times New Roman"/>
                <w:bCs/>
                <w:sz w:val="24"/>
                <w:szCs w:val="24"/>
              </w:rPr>
            </w:pPr>
          </w:p>
          <w:p w14:paraId="58DD1DC2" w14:textId="77777777" w:rsidR="002C3BDB" w:rsidRPr="002C3BDB" w:rsidRDefault="002C3BDB" w:rsidP="001A6E0C">
            <w:pPr>
              <w:rPr>
                <w:rFonts w:ascii="Times New Roman" w:hAnsi="Times New Roman" w:cs="Times New Roman"/>
                <w:bCs/>
                <w:sz w:val="24"/>
                <w:szCs w:val="24"/>
              </w:rPr>
            </w:pPr>
          </w:p>
          <w:p w14:paraId="5A85A8E8" w14:textId="77777777" w:rsidR="002C3BDB" w:rsidRPr="002C3BDB" w:rsidRDefault="002C3BDB" w:rsidP="001A6E0C">
            <w:pPr>
              <w:rPr>
                <w:rFonts w:ascii="Times New Roman" w:hAnsi="Times New Roman" w:cs="Times New Roman"/>
                <w:bCs/>
                <w:sz w:val="24"/>
                <w:szCs w:val="24"/>
              </w:rPr>
            </w:pPr>
          </w:p>
          <w:p w14:paraId="24F8C2DE" w14:textId="77777777" w:rsidR="002C3BDB" w:rsidRPr="002C3BDB" w:rsidRDefault="002C3BDB" w:rsidP="001A6E0C">
            <w:pPr>
              <w:rPr>
                <w:rFonts w:ascii="Times New Roman" w:hAnsi="Times New Roman" w:cs="Times New Roman"/>
                <w:bCs/>
                <w:sz w:val="24"/>
                <w:szCs w:val="24"/>
              </w:rPr>
            </w:pPr>
          </w:p>
          <w:p w14:paraId="3BABB573" w14:textId="77777777" w:rsidR="002C3BDB" w:rsidRPr="002C3BDB" w:rsidRDefault="002C3BDB" w:rsidP="001A6E0C">
            <w:pPr>
              <w:rPr>
                <w:rFonts w:ascii="Times New Roman" w:hAnsi="Times New Roman" w:cs="Times New Roman"/>
                <w:bCs/>
                <w:sz w:val="24"/>
                <w:szCs w:val="24"/>
              </w:rPr>
            </w:pPr>
          </w:p>
          <w:p w14:paraId="1693B236" w14:textId="77777777" w:rsidR="002C3BDB" w:rsidRPr="002C3BDB" w:rsidRDefault="002C3BDB" w:rsidP="001A6E0C">
            <w:pPr>
              <w:rPr>
                <w:rFonts w:ascii="Times New Roman" w:hAnsi="Times New Roman" w:cs="Times New Roman"/>
                <w:bCs/>
                <w:sz w:val="24"/>
                <w:szCs w:val="24"/>
              </w:rPr>
            </w:pPr>
          </w:p>
          <w:p w14:paraId="19ED2DB9" w14:textId="77777777" w:rsidR="002C3BDB" w:rsidRPr="002C3BDB" w:rsidRDefault="002C3BDB" w:rsidP="001A6E0C">
            <w:pPr>
              <w:rPr>
                <w:rFonts w:ascii="Times New Roman" w:hAnsi="Times New Roman" w:cs="Times New Roman"/>
                <w:bCs/>
                <w:sz w:val="24"/>
                <w:szCs w:val="24"/>
              </w:rPr>
            </w:pPr>
          </w:p>
          <w:p w14:paraId="00DCA16C" w14:textId="77777777" w:rsidR="002C3BDB" w:rsidRPr="002C3BDB" w:rsidRDefault="002C3BDB" w:rsidP="001A6E0C">
            <w:pPr>
              <w:rPr>
                <w:rFonts w:ascii="Times New Roman" w:hAnsi="Times New Roman" w:cs="Times New Roman"/>
                <w:bCs/>
                <w:sz w:val="24"/>
                <w:szCs w:val="24"/>
              </w:rPr>
            </w:pPr>
          </w:p>
          <w:p w14:paraId="6EED47E8" w14:textId="77777777" w:rsidR="002C3BDB" w:rsidRPr="002C3BDB" w:rsidRDefault="002C3BDB" w:rsidP="001A6E0C">
            <w:pPr>
              <w:rPr>
                <w:rFonts w:ascii="Times New Roman" w:hAnsi="Times New Roman" w:cs="Times New Roman"/>
                <w:bCs/>
                <w:sz w:val="24"/>
                <w:szCs w:val="24"/>
              </w:rPr>
            </w:pPr>
          </w:p>
          <w:p w14:paraId="4F034405" w14:textId="77777777" w:rsidR="002C3BDB" w:rsidRPr="002C3BDB" w:rsidRDefault="002C3BDB" w:rsidP="001A6E0C">
            <w:pPr>
              <w:rPr>
                <w:rFonts w:ascii="Times New Roman" w:hAnsi="Times New Roman" w:cs="Times New Roman"/>
                <w:bCs/>
                <w:sz w:val="24"/>
                <w:szCs w:val="24"/>
              </w:rPr>
            </w:pPr>
          </w:p>
          <w:p w14:paraId="22A516CD" w14:textId="77777777" w:rsidR="002C3BDB" w:rsidRPr="002C3BDB" w:rsidRDefault="002C3BDB" w:rsidP="001A6E0C">
            <w:pPr>
              <w:rPr>
                <w:rFonts w:ascii="Times New Roman" w:hAnsi="Times New Roman" w:cs="Times New Roman"/>
                <w:bCs/>
                <w:sz w:val="24"/>
                <w:szCs w:val="24"/>
              </w:rPr>
            </w:pPr>
          </w:p>
          <w:p w14:paraId="6C11314C" w14:textId="77777777" w:rsidR="002C3BDB" w:rsidRPr="002C3BDB" w:rsidRDefault="002C3BDB" w:rsidP="001A6E0C">
            <w:pPr>
              <w:rPr>
                <w:rFonts w:ascii="Times New Roman" w:hAnsi="Times New Roman" w:cs="Times New Roman"/>
                <w:bCs/>
                <w:sz w:val="24"/>
                <w:szCs w:val="24"/>
              </w:rPr>
            </w:pPr>
          </w:p>
          <w:p w14:paraId="2B580E08" w14:textId="77777777" w:rsidR="002C3BDB" w:rsidRPr="002C3BDB" w:rsidRDefault="002C3BDB" w:rsidP="001A6E0C">
            <w:pPr>
              <w:rPr>
                <w:rFonts w:ascii="Times New Roman" w:hAnsi="Times New Roman" w:cs="Times New Roman"/>
                <w:bCs/>
                <w:sz w:val="24"/>
                <w:szCs w:val="24"/>
              </w:rPr>
            </w:pPr>
          </w:p>
          <w:p w14:paraId="00E0F26F" w14:textId="77777777" w:rsidR="002C3BDB" w:rsidRPr="002C3BDB" w:rsidRDefault="002C3BDB" w:rsidP="001A6E0C">
            <w:pPr>
              <w:rPr>
                <w:rFonts w:ascii="Times New Roman" w:hAnsi="Times New Roman" w:cs="Times New Roman"/>
                <w:bCs/>
                <w:sz w:val="24"/>
                <w:szCs w:val="24"/>
              </w:rPr>
            </w:pPr>
          </w:p>
          <w:p w14:paraId="216025A6" w14:textId="77777777" w:rsidR="002C3BDB" w:rsidRPr="002C3BDB" w:rsidRDefault="002C3BDB" w:rsidP="001A6E0C">
            <w:pPr>
              <w:rPr>
                <w:rFonts w:ascii="Times New Roman" w:hAnsi="Times New Roman" w:cs="Times New Roman"/>
                <w:bCs/>
                <w:sz w:val="24"/>
                <w:szCs w:val="24"/>
              </w:rPr>
            </w:pPr>
          </w:p>
          <w:p w14:paraId="56C49A94" w14:textId="77777777" w:rsidR="002C3BDB" w:rsidRPr="002C3BDB" w:rsidRDefault="002C3BDB" w:rsidP="001A6E0C">
            <w:pPr>
              <w:rPr>
                <w:rFonts w:ascii="Times New Roman" w:hAnsi="Times New Roman" w:cs="Times New Roman"/>
                <w:bCs/>
                <w:sz w:val="24"/>
                <w:szCs w:val="24"/>
              </w:rPr>
            </w:pPr>
          </w:p>
          <w:p w14:paraId="553BB4DA" w14:textId="77777777" w:rsidR="002C3BDB" w:rsidRPr="002C3BDB" w:rsidRDefault="002C3BDB" w:rsidP="001A6E0C">
            <w:pPr>
              <w:rPr>
                <w:rFonts w:ascii="Times New Roman" w:hAnsi="Times New Roman" w:cs="Times New Roman"/>
                <w:bCs/>
                <w:sz w:val="24"/>
                <w:szCs w:val="24"/>
              </w:rPr>
            </w:pPr>
          </w:p>
          <w:p w14:paraId="06BB1FB9" w14:textId="77777777" w:rsidR="002C3BDB" w:rsidRPr="002C3BDB" w:rsidRDefault="002C3BDB" w:rsidP="001A6E0C">
            <w:pPr>
              <w:rPr>
                <w:rFonts w:ascii="Times New Roman" w:hAnsi="Times New Roman" w:cs="Times New Roman"/>
                <w:bCs/>
                <w:sz w:val="24"/>
                <w:szCs w:val="24"/>
              </w:rPr>
            </w:pPr>
          </w:p>
          <w:p w14:paraId="0936980B" w14:textId="77777777" w:rsidR="002C3BDB" w:rsidRPr="002C3BDB" w:rsidRDefault="002C3BDB" w:rsidP="001A6E0C">
            <w:pPr>
              <w:rPr>
                <w:rFonts w:ascii="Times New Roman" w:hAnsi="Times New Roman" w:cs="Times New Roman"/>
                <w:bCs/>
                <w:sz w:val="24"/>
                <w:szCs w:val="24"/>
              </w:rPr>
            </w:pPr>
          </w:p>
          <w:p w14:paraId="01A96BC1" w14:textId="77777777" w:rsidR="002C3BDB" w:rsidRPr="002C3BDB" w:rsidRDefault="002C3BDB" w:rsidP="001A6E0C">
            <w:pPr>
              <w:rPr>
                <w:rFonts w:ascii="Times New Roman" w:hAnsi="Times New Roman" w:cs="Times New Roman"/>
                <w:bCs/>
                <w:sz w:val="24"/>
                <w:szCs w:val="24"/>
              </w:rPr>
            </w:pPr>
          </w:p>
          <w:p w14:paraId="5F2DA986" w14:textId="77777777" w:rsidR="002C3BDB" w:rsidRPr="002C3BDB" w:rsidRDefault="002C3BDB" w:rsidP="001A6E0C">
            <w:pPr>
              <w:rPr>
                <w:rFonts w:ascii="Times New Roman" w:hAnsi="Times New Roman" w:cs="Times New Roman"/>
                <w:bCs/>
                <w:sz w:val="24"/>
                <w:szCs w:val="24"/>
              </w:rPr>
            </w:pPr>
          </w:p>
          <w:p w14:paraId="65C9D048" w14:textId="77777777" w:rsidR="002C3BDB" w:rsidRPr="002C3BDB" w:rsidRDefault="002C3BDB" w:rsidP="001A6E0C">
            <w:pPr>
              <w:rPr>
                <w:rFonts w:ascii="Times New Roman" w:hAnsi="Times New Roman" w:cs="Times New Roman"/>
                <w:bCs/>
                <w:sz w:val="24"/>
                <w:szCs w:val="24"/>
              </w:rPr>
            </w:pPr>
          </w:p>
          <w:p w14:paraId="122A2AD7" w14:textId="77777777" w:rsidR="002C3BDB" w:rsidRPr="002C3BDB" w:rsidRDefault="002C3BDB" w:rsidP="001A6E0C">
            <w:pPr>
              <w:rPr>
                <w:rFonts w:ascii="Times New Roman" w:hAnsi="Times New Roman" w:cs="Times New Roman"/>
                <w:bCs/>
                <w:sz w:val="24"/>
                <w:szCs w:val="24"/>
              </w:rPr>
            </w:pPr>
          </w:p>
          <w:p w14:paraId="6372D0C2" w14:textId="77777777" w:rsidR="002C3BDB" w:rsidRPr="002C3BDB" w:rsidRDefault="002C3BDB" w:rsidP="001A6E0C">
            <w:pPr>
              <w:rPr>
                <w:rFonts w:ascii="Times New Roman" w:hAnsi="Times New Roman" w:cs="Times New Roman"/>
                <w:bCs/>
                <w:sz w:val="24"/>
                <w:szCs w:val="24"/>
              </w:rPr>
            </w:pPr>
          </w:p>
          <w:p w14:paraId="3F60CF70" w14:textId="77777777" w:rsidR="002C3BDB" w:rsidRPr="002C3BDB" w:rsidRDefault="002C3BDB" w:rsidP="001A6E0C">
            <w:pPr>
              <w:rPr>
                <w:rFonts w:ascii="Times New Roman" w:hAnsi="Times New Roman" w:cs="Times New Roman"/>
                <w:bCs/>
                <w:sz w:val="24"/>
                <w:szCs w:val="24"/>
              </w:rPr>
            </w:pPr>
          </w:p>
          <w:p w14:paraId="06453F0C" w14:textId="77777777" w:rsidR="002C3BDB" w:rsidRPr="002C3BDB" w:rsidRDefault="002C3BDB" w:rsidP="001A6E0C">
            <w:pPr>
              <w:rPr>
                <w:rFonts w:ascii="Times New Roman" w:hAnsi="Times New Roman" w:cs="Times New Roman"/>
                <w:bCs/>
                <w:sz w:val="24"/>
                <w:szCs w:val="24"/>
              </w:rPr>
            </w:pPr>
          </w:p>
          <w:p w14:paraId="255FF1E7" w14:textId="77777777" w:rsidR="002C3BDB" w:rsidRPr="002C3BDB" w:rsidRDefault="002C3BDB" w:rsidP="001A6E0C">
            <w:pPr>
              <w:rPr>
                <w:rFonts w:ascii="Times New Roman" w:hAnsi="Times New Roman" w:cs="Times New Roman"/>
                <w:bCs/>
                <w:sz w:val="24"/>
                <w:szCs w:val="24"/>
              </w:rPr>
            </w:pPr>
          </w:p>
          <w:p w14:paraId="7F8D8399" w14:textId="77777777" w:rsidR="002C3BDB" w:rsidRPr="002C3BDB" w:rsidRDefault="002C3BDB" w:rsidP="001A6E0C">
            <w:pPr>
              <w:rPr>
                <w:rFonts w:ascii="Times New Roman" w:hAnsi="Times New Roman" w:cs="Times New Roman"/>
                <w:bCs/>
                <w:sz w:val="24"/>
                <w:szCs w:val="24"/>
              </w:rPr>
            </w:pPr>
          </w:p>
          <w:p w14:paraId="29B75F14" w14:textId="77777777" w:rsidR="002C3BDB" w:rsidRPr="002C3BDB" w:rsidRDefault="002C3BDB" w:rsidP="001A6E0C">
            <w:pPr>
              <w:rPr>
                <w:rFonts w:ascii="Times New Roman" w:hAnsi="Times New Roman" w:cs="Times New Roman"/>
                <w:bCs/>
                <w:sz w:val="24"/>
                <w:szCs w:val="24"/>
              </w:rPr>
            </w:pPr>
          </w:p>
          <w:p w14:paraId="7EACFEF5" w14:textId="77777777" w:rsidR="002C3BDB" w:rsidRPr="002C3BDB" w:rsidRDefault="002C3BDB" w:rsidP="002C3BDB">
            <w:pPr>
              <w:rPr>
                <w:rFonts w:ascii="Times New Roman" w:hAnsi="Times New Roman" w:cs="Times New Roman"/>
                <w:bCs/>
                <w:sz w:val="24"/>
                <w:szCs w:val="24"/>
              </w:rPr>
            </w:pPr>
            <w:r w:rsidRPr="002C3BDB">
              <w:rPr>
                <w:rFonts w:ascii="Times New Roman" w:hAnsi="Times New Roman" w:cs="Times New Roman"/>
                <w:bCs/>
                <w:sz w:val="24"/>
                <w:szCs w:val="24"/>
              </w:rPr>
              <w:t xml:space="preserve">собирать механические узлы </w:t>
            </w:r>
            <w:proofErr w:type="spellStart"/>
            <w:r w:rsidRPr="002C3BDB">
              <w:rPr>
                <w:rFonts w:ascii="Times New Roman" w:hAnsi="Times New Roman" w:cs="Times New Roman"/>
                <w:bCs/>
                <w:sz w:val="24"/>
                <w:szCs w:val="24"/>
              </w:rPr>
              <w:t>мехатронных</w:t>
            </w:r>
            <w:proofErr w:type="spellEnd"/>
            <w:r w:rsidRPr="002C3BDB">
              <w:rPr>
                <w:rFonts w:ascii="Times New Roman" w:hAnsi="Times New Roman" w:cs="Times New Roman"/>
                <w:bCs/>
                <w:sz w:val="24"/>
                <w:szCs w:val="24"/>
              </w:rPr>
              <w:t xml:space="preserve"> устройств и систем</w:t>
            </w:r>
          </w:p>
          <w:p w14:paraId="4DBE04BC" w14:textId="77777777" w:rsidR="002C3BDB" w:rsidRPr="002C3BDB" w:rsidRDefault="002C3BDB" w:rsidP="002C3BDB">
            <w:pPr>
              <w:rPr>
                <w:rFonts w:ascii="Times New Roman" w:hAnsi="Times New Roman" w:cs="Times New Roman"/>
                <w:bCs/>
                <w:sz w:val="24"/>
                <w:szCs w:val="24"/>
              </w:rPr>
            </w:pPr>
            <w:r w:rsidRPr="002C3BDB">
              <w:rPr>
                <w:rFonts w:ascii="Times New Roman" w:hAnsi="Times New Roman" w:cs="Times New Roman"/>
                <w:bCs/>
                <w:sz w:val="24"/>
                <w:szCs w:val="24"/>
              </w:rPr>
              <w:t xml:space="preserve">собирать электромеханические и силовые электронные узлы </w:t>
            </w:r>
            <w:proofErr w:type="spellStart"/>
            <w:r w:rsidRPr="002C3BDB">
              <w:rPr>
                <w:rFonts w:ascii="Times New Roman" w:hAnsi="Times New Roman" w:cs="Times New Roman"/>
                <w:bCs/>
                <w:sz w:val="24"/>
                <w:szCs w:val="24"/>
              </w:rPr>
              <w:t>мехатронных</w:t>
            </w:r>
            <w:proofErr w:type="spellEnd"/>
            <w:r w:rsidRPr="002C3BDB">
              <w:rPr>
                <w:rFonts w:ascii="Times New Roman" w:hAnsi="Times New Roman" w:cs="Times New Roman"/>
                <w:bCs/>
                <w:sz w:val="24"/>
                <w:szCs w:val="24"/>
              </w:rPr>
              <w:t xml:space="preserve"> устройств и систем</w:t>
            </w:r>
          </w:p>
          <w:p w14:paraId="0DC88EF8" w14:textId="77777777" w:rsidR="002C3BDB" w:rsidRPr="002C3BDB" w:rsidRDefault="002C3BDB" w:rsidP="002C3BDB">
            <w:pPr>
              <w:rPr>
                <w:rFonts w:ascii="Times New Roman" w:hAnsi="Times New Roman" w:cs="Times New Roman"/>
                <w:bCs/>
                <w:sz w:val="24"/>
                <w:szCs w:val="24"/>
              </w:rPr>
            </w:pPr>
            <w:r w:rsidRPr="002C3BDB">
              <w:rPr>
                <w:rFonts w:ascii="Times New Roman" w:hAnsi="Times New Roman" w:cs="Times New Roman"/>
                <w:bCs/>
                <w:sz w:val="24"/>
                <w:szCs w:val="24"/>
              </w:rPr>
              <w:t xml:space="preserve">собирать электрогидравлические и электропневматические узлы и агрегаты </w:t>
            </w:r>
            <w:proofErr w:type="spellStart"/>
            <w:r w:rsidRPr="002C3BDB">
              <w:rPr>
                <w:rFonts w:ascii="Times New Roman" w:hAnsi="Times New Roman" w:cs="Times New Roman"/>
                <w:bCs/>
                <w:sz w:val="24"/>
                <w:szCs w:val="24"/>
              </w:rPr>
              <w:t>мехатронных</w:t>
            </w:r>
            <w:proofErr w:type="spellEnd"/>
            <w:r w:rsidRPr="002C3BDB">
              <w:rPr>
                <w:rFonts w:ascii="Times New Roman" w:hAnsi="Times New Roman" w:cs="Times New Roman"/>
                <w:bCs/>
                <w:sz w:val="24"/>
                <w:szCs w:val="24"/>
              </w:rPr>
              <w:t xml:space="preserve"> устройств и систем</w:t>
            </w:r>
          </w:p>
          <w:p w14:paraId="715C4DB8" w14:textId="77777777" w:rsidR="002C3BDB" w:rsidRPr="002C3BDB" w:rsidRDefault="002C3BDB" w:rsidP="002C3BDB">
            <w:pPr>
              <w:rPr>
                <w:rFonts w:ascii="Times New Roman" w:hAnsi="Times New Roman" w:cs="Times New Roman"/>
                <w:bCs/>
                <w:sz w:val="24"/>
                <w:szCs w:val="24"/>
              </w:rPr>
            </w:pPr>
            <w:r w:rsidRPr="002C3BDB">
              <w:rPr>
                <w:rFonts w:ascii="Times New Roman" w:hAnsi="Times New Roman" w:cs="Times New Roman"/>
                <w:bCs/>
                <w:sz w:val="24"/>
                <w:szCs w:val="24"/>
              </w:rPr>
              <w:t xml:space="preserve">составлять документацию для проведения работ по сборке оборудования </w:t>
            </w:r>
            <w:proofErr w:type="spellStart"/>
            <w:r w:rsidRPr="002C3BDB">
              <w:rPr>
                <w:rFonts w:ascii="Times New Roman" w:hAnsi="Times New Roman" w:cs="Times New Roman"/>
                <w:bCs/>
                <w:sz w:val="24"/>
                <w:szCs w:val="24"/>
              </w:rPr>
              <w:t>мехатронных</w:t>
            </w:r>
            <w:proofErr w:type="spellEnd"/>
            <w:r w:rsidRPr="002C3BDB">
              <w:rPr>
                <w:rFonts w:ascii="Times New Roman" w:hAnsi="Times New Roman" w:cs="Times New Roman"/>
                <w:bCs/>
                <w:sz w:val="24"/>
                <w:szCs w:val="24"/>
              </w:rPr>
              <w:t xml:space="preserve"> систем</w:t>
            </w:r>
          </w:p>
          <w:p w14:paraId="4635BD18" w14:textId="77777777" w:rsidR="002C3BDB" w:rsidRPr="002C3BDB" w:rsidRDefault="002C3BDB" w:rsidP="002C3BDB">
            <w:pPr>
              <w:rPr>
                <w:rFonts w:ascii="Times New Roman" w:hAnsi="Times New Roman" w:cs="Times New Roman"/>
                <w:bCs/>
                <w:sz w:val="24"/>
                <w:szCs w:val="24"/>
              </w:rPr>
            </w:pPr>
            <w:r w:rsidRPr="002C3BDB">
              <w:rPr>
                <w:rFonts w:ascii="Times New Roman" w:hAnsi="Times New Roman" w:cs="Times New Roman"/>
                <w:bCs/>
                <w:sz w:val="24"/>
                <w:szCs w:val="24"/>
              </w:rPr>
              <w:t xml:space="preserve">собирать электронные и компьютерные модули и узлы </w:t>
            </w:r>
            <w:proofErr w:type="spellStart"/>
            <w:r w:rsidRPr="002C3BDB">
              <w:rPr>
                <w:rFonts w:ascii="Times New Roman" w:hAnsi="Times New Roman" w:cs="Times New Roman"/>
                <w:bCs/>
                <w:sz w:val="24"/>
                <w:szCs w:val="24"/>
              </w:rPr>
              <w:t>мехатронных</w:t>
            </w:r>
            <w:proofErr w:type="spellEnd"/>
            <w:r w:rsidRPr="002C3BDB">
              <w:rPr>
                <w:rFonts w:ascii="Times New Roman" w:hAnsi="Times New Roman" w:cs="Times New Roman"/>
                <w:bCs/>
                <w:sz w:val="24"/>
                <w:szCs w:val="24"/>
              </w:rPr>
              <w:t xml:space="preserve"> устройств и систем;</w:t>
            </w:r>
          </w:p>
          <w:p w14:paraId="5E9865AA" w14:textId="77777777" w:rsidR="002C3BDB" w:rsidRPr="002C3BDB" w:rsidRDefault="002C3BDB" w:rsidP="002C3BDB">
            <w:pPr>
              <w:rPr>
                <w:rFonts w:ascii="Times New Roman" w:hAnsi="Times New Roman" w:cs="Times New Roman"/>
                <w:bCs/>
                <w:sz w:val="24"/>
                <w:szCs w:val="24"/>
              </w:rPr>
            </w:pPr>
            <w:r w:rsidRPr="002C3BDB">
              <w:rPr>
                <w:rFonts w:ascii="Times New Roman" w:hAnsi="Times New Roman" w:cs="Times New Roman"/>
                <w:bCs/>
                <w:sz w:val="24"/>
                <w:szCs w:val="24"/>
              </w:rPr>
              <w:t xml:space="preserve">снимать и устанавливать датчики </w:t>
            </w:r>
            <w:proofErr w:type="spellStart"/>
            <w:r w:rsidRPr="002C3BDB">
              <w:rPr>
                <w:rFonts w:ascii="Times New Roman" w:hAnsi="Times New Roman" w:cs="Times New Roman"/>
                <w:bCs/>
                <w:sz w:val="24"/>
                <w:szCs w:val="24"/>
              </w:rPr>
              <w:t>мехатронных</w:t>
            </w:r>
            <w:proofErr w:type="spellEnd"/>
            <w:r w:rsidRPr="002C3BDB">
              <w:rPr>
                <w:rFonts w:ascii="Times New Roman" w:hAnsi="Times New Roman" w:cs="Times New Roman"/>
                <w:bCs/>
                <w:sz w:val="24"/>
                <w:szCs w:val="24"/>
              </w:rPr>
              <w:t xml:space="preserve"> устройств и систем</w:t>
            </w:r>
          </w:p>
          <w:p w14:paraId="17812545" w14:textId="77777777" w:rsidR="002C3BDB" w:rsidRPr="002C3BDB" w:rsidRDefault="002C3BDB" w:rsidP="002C3BDB">
            <w:pPr>
              <w:spacing w:after="60"/>
              <w:ind w:firstLine="17"/>
              <w:outlineLvl w:val="1"/>
              <w:rPr>
                <w:rFonts w:ascii="Times New Roman" w:eastAsia="Segoe UI" w:hAnsi="Times New Roman" w:cs="Times New Roman"/>
                <w:bCs/>
                <w:sz w:val="24"/>
                <w:szCs w:val="24"/>
                <w:lang w:eastAsia="ru-RU"/>
              </w:rPr>
            </w:pPr>
            <w:r w:rsidRPr="002C3BDB">
              <w:rPr>
                <w:rFonts w:ascii="Times New Roman" w:eastAsia="Segoe UI" w:hAnsi="Times New Roman" w:cs="Times New Roman"/>
                <w:bCs/>
                <w:sz w:val="24"/>
                <w:szCs w:val="24"/>
                <w:lang w:eastAsia="ru-RU"/>
              </w:rPr>
              <w:t xml:space="preserve">проводить наладку и регулировку механических узлов и агрегатов </w:t>
            </w:r>
            <w:proofErr w:type="spellStart"/>
            <w:r w:rsidRPr="002C3BDB">
              <w:rPr>
                <w:rFonts w:ascii="Times New Roman" w:eastAsia="Segoe UI" w:hAnsi="Times New Roman" w:cs="Times New Roman"/>
                <w:bCs/>
                <w:sz w:val="24"/>
                <w:szCs w:val="24"/>
                <w:lang w:eastAsia="ru-RU"/>
              </w:rPr>
              <w:t>мехатронных</w:t>
            </w:r>
            <w:proofErr w:type="spellEnd"/>
            <w:r w:rsidRPr="002C3BDB">
              <w:rPr>
                <w:rFonts w:ascii="Times New Roman" w:eastAsia="Segoe UI" w:hAnsi="Times New Roman" w:cs="Times New Roman"/>
                <w:bCs/>
                <w:sz w:val="24"/>
                <w:szCs w:val="24"/>
                <w:lang w:eastAsia="ru-RU"/>
              </w:rPr>
              <w:t xml:space="preserve"> устройств и систем;</w:t>
            </w:r>
          </w:p>
          <w:p w14:paraId="507F7ADE" w14:textId="77777777" w:rsidR="002C3BDB" w:rsidRPr="002C3BDB" w:rsidRDefault="002C3BDB" w:rsidP="002C3BDB">
            <w:pPr>
              <w:spacing w:after="60"/>
              <w:ind w:firstLine="17"/>
              <w:outlineLvl w:val="1"/>
              <w:rPr>
                <w:rFonts w:ascii="Times New Roman" w:eastAsia="Segoe UI" w:hAnsi="Times New Roman" w:cs="Times New Roman"/>
                <w:bCs/>
                <w:sz w:val="24"/>
                <w:szCs w:val="24"/>
                <w:lang w:eastAsia="ru-RU"/>
              </w:rPr>
            </w:pPr>
            <w:r w:rsidRPr="002C3BDB">
              <w:rPr>
                <w:rFonts w:ascii="Times New Roman" w:eastAsia="Segoe UI" w:hAnsi="Times New Roman" w:cs="Times New Roman"/>
                <w:bCs/>
                <w:sz w:val="24"/>
                <w:szCs w:val="24"/>
                <w:lang w:eastAsia="ru-RU"/>
              </w:rPr>
              <w:t xml:space="preserve">проводить наладку и регулировку пневмомеханических узлов и агрегатов </w:t>
            </w:r>
            <w:proofErr w:type="spellStart"/>
            <w:r w:rsidRPr="002C3BDB">
              <w:rPr>
                <w:rFonts w:ascii="Times New Roman" w:eastAsia="Segoe UI" w:hAnsi="Times New Roman" w:cs="Times New Roman"/>
                <w:bCs/>
                <w:sz w:val="24"/>
                <w:szCs w:val="24"/>
                <w:lang w:eastAsia="ru-RU"/>
              </w:rPr>
              <w:t>мехатронных</w:t>
            </w:r>
            <w:proofErr w:type="spellEnd"/>
            <w:r w:rsidRPr="002C3BDB">
              <w:rPr>
                <w:rFonts w:ascii="Times New Roman" w:eastAsia="Segoe UI" w:hAnsi="Times New Roman" w:cs="Times New Roman"/>
                <w:bCs/>
                <w:sz w:val="24"/>
                <w:szCs w:val="24"/>
                <w:lang w:eastAsia="ru-RU"/>
              </w:rPr>
              <w:t xml:space="preserve"> устройств и систем;</w:t>
            </w:r>
          </w:p>
          <w:p w14:paraId="45997655" w14:textId="77777777" w:rsidR="002C3BDB" w:rsidRPr="002C3BDB" w:rsidRDefault="002C3BDB" w:rsidP="002C3BDB">
            <w:pPr>
              <w:spacing w:after="60"/>
              <w:ind w:firstLine="17"/>
              <w:outlineLvl w:val="1"/>
              <w:rPr>
                <w:rFonts w:ascii="Times New Roman" w:eastAsia="Segoe UI" w:hAnsi="Times New Roman" w:cs="Times New Roman"/>
                <w:bCs/>
                <w:sz w:val="24"/>
                <w:szCs w:val="24"/>
                <w:lang w:eastAsia="ru-RU"/>
              </w:rPr>
            </w:pPr>
            <w:r w:rsidRPr="002C3BDB">
              <w:rPr>
                <w:rFonts w:ascii="Times New Roman" w:eastAsia="Segoe UI" w:hAnsi="Times New Roman" w:cs="Times New Roman"/>
                <w:bCs/>
                <w:sz w:val="24"/>
                <w:szCs w:val="24"/>
                <w:lang w:eastAsia="ru-RU"/>
              </w:rPr>
              <w:t xml:space="preserve">проводить наладку и регулировку гидромеханических узлов и агрегатов </w:t>
            </w:r>
            <w:proofErr w:type="spellStart"/>
            <w:r w:rsidRPr="002C3BDB">
              <w:rPr>
                <w:rFonts w:ascii="Times New Roman" w:eastAsia="Segoe UI" w:hAnsi="Times New Roman" w:cs="Times New Roman"/>
                <w:bCs/>
                <w:sz w:val="24"/>
                <w:szCs w:val="24"/>
                <w:lang w:eastAsia="ru-RU"/>
              </w:rPr>
              <w:lastRenderedPageBreak/>
              <w:t>мехатронных</w:t>
            </w:r>
            <w:proofErr w:type="spellEnd"/>
            <w:r w:rsidRPr="002C3BDB">
              <w:rPr>
                <w:rFonts w:ascii="Times New Roman" w:eastAsia="Segoe UI" w:hAnsi="Times New Roman" w:cs="Times New Roman"/>
                <w:bCs/>
                <w:sz w:val="24"/>
                <w:szCs w:val="24"/>
                <w:lang w:eastAsia="ru-RU"/>
              </w:rPr>
              <w:t xml:space="preserve"> устройств и систем;</w:t>
            </w:r>
          </w:p>
          <w:p w14:paraId="2B5D72FF" w14:textId="77777777" w:rsidR="002C3BDB" w:rsidRPr="002C3BDB" w:rsidRDefault="002C3BDB" w:rsidP="002C3BDB">
            <w:pPr>
              <w:spacing w:after="60"/>
              <w:ind w:firstLine="17"/>
              <w:outlineLvl w:val="1"/>
              <w:rPr>
                <w:rFonts w:ascii="Times New Roman" w:eastAsia="Segoe UI" w:hAnsi="Times New Roman" w:cs="Times New Roman"/>
                <w:bCs/>
                <w:sz w:val="24"/>
                <w:szCs w:val="24"/>
                <w:lang w:eastAsia="ru-RU"/>
              </w:rPr>
            </w:pPr>
            <w:r w:rsidRPr="002C3BDB">
              <w:rPr>
                <w:rFonts w:ascii="Times New Roman" w:eastAsia="Segoe UI" w:hAnsi="Times New Roman" w:cs="Times New Roman"/>
                <w:bCs/>
                <w:sz w:val="24"/>
                <w:szCs w:val="24"/>
                <w:lang w:eastAsia="ru-RU"/>
              </w:rPr>
              <w:t xml:space="preserve">проводить наладку и регулировку электромеханических узлов и агрегатов </w:t>
            </w:r>
            <w:proofErr w:type="spellStart"/>
            <w:r w:rsidRPr="002C3BDB">
              <w:rPr>
                <w:rFonts w:ascii="Times New Roman" w:eastAsia="Segoe UI" w:hAnsi="Times New Roman" w:cs="Times New Roman"/>
                <w:bCs/>
                <w:sz w:val="24"/>
                <w:szCs w:val="24"/>
                <w:lang w:eastAsia="ru-RU"/>
              </w:rPr>
              <w:t>мехатронных</w:t>
            </w:r>
            <w:proofErr w:type="spellEnd"/>
            <w:r w:rsidRPr="002C3BDB">
              <w:rPr>
                <w:rFonts w:ascii="Times New Roman" w:eastAsia="Segoe UI" w:hAnsi="Times New Roman" w:cs="Times New Roman"/>
                <w:bCs/>
                <w:sz w:val="24"/>
                <w:szCs w:val="24"/>
                <w:lang w:eastAsia="ru-RU"/>
              </w:rPr>
              <w:t xml:space="preserve"> устройств и систем;</w:t>
            </w:r>
          </w:p>
          <w:p w14:paraId="50D5093D" w14:textId="77777777" w:rsidR="002C3BDB" w:rsidRDefault="002C3BDB" w:rsidP="002C3BDB">
            <w:pPr>
              <w:rPr>
                <w:rFonts w:ascii="Times New Roman" w:hAnsi="Times New Roman" w:cs="Times New Roman"/>
                <w:bCs/>
              </w:rPr>
            </w:pPr>
            <w:r w:rsidRPr="002C3BDB">
              <w:rPr>
                <w:rFonts w:ascii="Times New Roman" w:hAnsi="Times New Roman" w:cs="Times New Roman"/>
                <w:bCs/>
              </w:rPr>
              <w:t xml:space="preserve">проводить наладку и регулировку электронных модулей </w:t>
            </w:r>
            <w:proofErr w:type="spellStart"/>
            <w:r w:rsidRPr="002C3BDB">
              <w:rPr>
                <w:rFonts w:ascii="Times New Roman" w:hAnsi="Times New Roman" w:cs="Times New Roman"/>
                <w:bCs/>
              </w:rPr>
              <w:t>мехатронных</w:t>
            </w:r>
            <w:proofErr w:type="spellEnd"/>
            <w:r w:rsidRPr="002C3BDB">
              <w:rPr>
                <w:rFonts w:ascii="Times New Roman" w:hAnsi="Times New Roman" w:cs="Times New Roman"/>
                <w:bCs/>
              </w:rPr>
              <w:t xml:space="preserve"> устройств и систем</w:t>
            </w:r>
          </w:p>
          <w:p w14:paraId="5CCD099D" w14:textId="77777777" w:rsidR="002C3BDB" w:rsidRPr="002C3BDB" w:rsidRDefault="002C3BDB" w:rsidP="002C3BDB">
            <w:pPr>
              <w:rPr>
                <w:rFonts w:ascii="Times New Roman" w:hAnsi="Times New Roman" w:cs="Times New Roman"/>
                <w:bCs/>
                <w:sz w:val="24"/>
                <w:szCs w:val="24"/>
              </w:rPr>
            </w:pPr>
            <w:r w:rsidRPr="002C3BDB">
              <w:rPr>
                <w:rFonts w:ascii="Times New Roman" w:hAnsi="Times New Roman" w:cs="Times New Roman"/>
                <w:bCs/>
                <w:sz w:val="24"/>
                <w:szCs w:val="24"/>
              </w:rPr>
              <w:t xml:space="preserve">настраивать и регулировать механизмы </w:t>
            </w:r>
            <w:proofErr w:type="spellStart"/>
            <w:r w:rsidRPr="002C3BDB">
              <w:rPr>
                <w:rFonts w:ascii="Times New Roman" w:hAnsi="Times New Roman" w:cs="Times New Roman"/>
                <w:bCs/>
                <w:sz w:val="24"/>
                <w:szCs w:val="24"/>
              </w:rPr>
              <w:t>мехатронных</w:t>
            </w:r>
            <w:proofErr w:type="spellEnd"/>
            <w:r w:rsidRPr="002C3BDB">
              <w:rPr>
                <w:rFonts w:ascii="Times New Roman" w:hAnsi="Times New Roman" w:cs="Times New Roman"/>
                <w:bCs/>
                <w:sz w:val="24"/>
                <w:szCs w:val="24"/>
              </w:rPr>
              <w:t xml:space="preserve"> устройств и систем в соответствии с техническими требованиями</w:t>
            </w:r>
          </w:p>
          <w:p w14:paraId="40F6B190" w14:textId="77777777" w:rsidR="002C3BDB" w:rsidRPr="002C3BDB" w:rsidRDefault="002C3BDB" w:rsidP="002C3BDB">
            <w:pPr>
              <w:rPr>
                <w:rFonts w:ascii="Times New Roman" w:hAnsi="Times New Roman" w:cs="Times New Roman"/>
                <w:bCs/>
                <w:sz w:val="24"/>
                <w:szCs w:val="24"/>
              </w:rPr>
            </w:pPr>
            <w:r w:rsidRPr="002C3BDB">
              <w:rPr>
                <w:rFonts w:ascii="Times New Roman" w:hAnsi="Times New Roman" w:cs="Times New Roman"/>
                <w:bCs/>
                <w:sz w:val="24"/>
                <w:szCs w:val="24"/>
              </w:rPr>
              <w:t xml:space="preserve">настраивать электрические, гидравлические и пневматические приводы </w:t>
            </w:r>
            <w:proofErr w:type="spellStart"/>
            <w:r w:rsidRPr="002C3BDB">
              <w:rPr>
                <w:rFonts w:ascii="Times New Roman" w:hAnsi="Times New Roman" w:cs="Times New Roman"/>
                <w:bCs/>
                <w:sz w:val="24"/>
                <w:szCs w:val="24"/>
              </w:rPr>
              <w:t>мехатронных</w:t>
            </w:r>
            <w:proofErr w:type="spellEnd"/>
            <w:r w:rsidRPr="002C3BDB">
              <w:rPr>
                <w:rFonts w:ascii="Times New Roman" w:hAnsi="Times New Roman" w:cs="Times New Roman"/>
                <w:bCs/>
                <w:sz w:val="24"/>
                <w:szCs w:val="24"/>
              </w:rPr>
              <w:t xml:space="preserve"> устройств и систем на специализированных стендах</w:t>
            </w:r>
          </w:p>
          <w:p w14:paraId="5306BFDF" w14:textId="77777777" w:rsidR="002C3BDB" w:rsidRPr="002C3BDB" w:rsidRDefault="002C3BDB" w:rsidP="002C3BDB">
            <w:pPr>
              <w:rPr>
                <w:rFonts w:ascii="Times New Roman" w:hAnsi="Times New Roman" w:cs="Times New Roman"/>
                <w:bCs/>
                <w:sz w:val="24"/>
                <w:szCs w:val="24"/>
              </w:rPr>
            </w:pPr>
            <w:r w:rsidRPr="002C3BDB">
              <w:rPr>
                <w:rFonts w:ascii="Times New Roman" w:hAnsi="Times New Roman" w:cs="Times New Roman"/>
                <w:bCs/>
                <w:sz w:val="24"/>
                <w:szCs w:val="24"/>
              </w:rPr>
              <w:t xml:space="preserve">настраивать комплексы следящих приводов в составе </w:t>
            </w:r>
            <w:proofErr w:type="spellStart"/>
            <w:r w:rsidRPr="002C3BDB">
              <w:rPr>
                <w:rFonts w:ascii="Times New Roman" w:hAnsi="Times New Roman" w:cs="Times New Roman"/>
                <w:bCs/>
                <w:sz w:val="24"/>
                <w:szCs w:val="24"/>
              </w:rPr>
              <w:t>мехатронных</w:t>
            </w:r>
            <w:proofErr w:type="spellEnd"/>
            <w:r w:rsidRPr="002C3BDB">
              <w:rPr>
                <w:rFonts w:ascii="Times New Roman" w:hAnsi="Times New Roman" w:cs="Times New Roman"/>
                <w:bCs/>
                <w:sz w:val="24"/>
                <w:szCs w:val="24"/>
              </w:rPr>
              <w:t xml:space="preserve"> устройств и систем</w:t>
            </w:r>
          </w:p>
          <w:p w14:paraId="115B84AE" w14:textId="77777777" w:rsidR="002C3BDB" w:rsidRDefault="002C3BDB" w:rsidP="002C3BDB">
            <w:pPr>
              <w:rPr>
                <w:rFonts w:ascii="Times New Roman" w:hAnsi="Times New Roman" w:cs="Times New Roman"/>
                <w:bCs/>
                <w:sz w:val="24"/>
                <w:szCs w:val="24"/>
              </w:rPr>
            </w:pPr>
            <w:r w:rsidRPr="002C3BDB">
              <w:rPr>
                <w:rFonts w:ascii="Times New Roman" w:hAnsi="Times New Roman" w:cs="Times New Roman"/>
                <w:bCs/>
                <w:sz w:val="24"/>
                <w:szCs w:val="24"/>
              </w:rPr>
              <w:t xml:space="preserve">настраивать электронные устройства </w:t>
            </w:r>
            <w:proofErr w:type="spellStart"/>
            <w:r w:rsidRPr="002C3BDB">
              <w:rPr>
                <w:rFonts w:ascii="Times New Roman" w:hAnsi="Times New Roman" w:cs="Times New Roman"/>
                <w:bCs/>
                <w:sz w:val="24"/>
                <w:szCs w:val="24"/>
              </w:rPr>
              <w:t>мехатронных</w:t>
            </w:r>
            <w:proofErr w:type="spellEnd"/>
            <w:r w:rsidRPr="002C3BDB">
              <w:rPr>
                <w:rFonts w:ascii="Times New Roman" w:hAnsi="Times New Roman" w:cs="Times New Roman"/>
                <w:bCs/>
                <w:sz w:val="24"/>
                <w:szCs w:val="24"/>
              </w:rPr>
              <w:t xml:space="preserve"> устройств и систем.</w:t>
            </w:r>
          </w:p>
          <w:p w14:paraId="7B0987A7" w14:textId="7984EE7C" w:rsidR="002C3BDB" w:rsidRPr="002C3BDB" w:rsidRDefault="002C3BDB" w:rsidP="002C3BDB">
            <w:pPr>
              <w:rPr>
                <w:rFonts w:ascii="Times New Roman" w:hAnsi="Times New Roman" w:cs="Times New Roman"/>
                <w:bCs/>
                <w:sz w:val="24"/>
                <w:szCs w:val="24"/>
              </w:rPr>
            </w:pPr>
            <w:r w:rsidRPr="002C3BDB">
              <w:rPr>
                <w:rFonts w:ascii="Times New Roman" w:hAnsi="Times New Roman" w:cs="Times New Roman"/>
                <w:bCs/>
                <w:sz w:val="24"/>
                <w:szCs w:val="24"/>
              </w:rPr>
              <w:t xml:space="preserve">проверять соответствия диагностируемых параметров узлов, агрегатов и электронных модулей </w:t>
            </w:r>
            <w:proofErr w:type="spellStart"/>
            <w:r w:rsidRPr="002C3BDB">
              <w:rPr>
                <w:rFonts w:ascii="Times New Roman" w:hAnsi="Times New Roman" w:cs="Times New Roman"/>
                <w:bCs/>
                <w:sz w:val="24"/>
                <w:szCs w:val="24"/>
              </w:rPr>
              <w:t>мехатронных</w:t>
            </w:r>
            <w:proofErr w:type="spellEnd"/>
            <w:r w:rsidRPr="002C3BDB">
              <w:rPr>
                <w:rFonts w:ascii="Times New Roman" w:hAnsi="Times New Roman" w:cs="Times New Roman"/>
                <w:bCs/>
                <w:sz w:val="24"/>
                <w:szCs w:val="24"/>
              </w:rPr>
              <w:t xml:space="preserve"> устройств и систем требованиям эксплуатационной документации</w:t>
            </w:r>
          </w:p>
        </w:tc>
      </w:tr>
    </w:tbl>
    <w:p w14:paraId="12AA6DC3" w14:textId="77777777" w:rsidR="00B54ADB" w:rsidRDefault="00B54ADB" w:rsidP="001A6E0C">
      <w:pPr>
        <w:rPr>
          <w:rFonts w:ascii="Times New Roman" w:eastAsia="Segoe UI" w:hAnsi="Times New Roman" w:cs="Times New Roman"/>
          <w:b/>
          <w:bCs/>
          <w:caps/>
          <w:kern w:val="32"/>
          <w:sz w:val="24"/>
          <w:szCs w:val="24"/>
          <w:lang w:val="x-none" w:eastAsia="x-none"/>
        </w:rPr>
      </w:pPr>
    </w:p>
    <w:p w14:paraId="69834978" w14:textId="77777777" w:rsidR="001A6E0C" w:rsidRDefault="001A6E0C" w:rsidP="001A6E0C">
      <w:pPr>
        <w:rPr>
          <w:rFonts w:ascii="Times New Roman" w:eastAsia="Segoe UI" w:hAnsi="Times New Roman" w:cs="Times New Roman"/>
          <w:b/>
          <w:bCs/>
          <w:caps/>
          <w:kern w:val="32"/>
          <w:sz w:val="24"/>
          <w:szCs w:val="24"/>
          <w:lang w:val="x-none" w:eastAsia="x-none"/>
        </w:rPr>
      </w:pPr>
    </w:p>
    <w:p w14:paraId="0EDAE421" w14:textId="77777777" w:rsidR="001A6E0C" w:rsidRPr="00B115E3" w:rsidRDefault="001A6E0C" w:rsidP="001A6E0C">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7E6E854D" w14:textId="77777777" w:rsidR="001A6E0C" w:rsidRPr="00E11160" w:rsidRDefault="001A6E0C" w:rsidP="001A6E0C">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1A6E0C" w:rsidRPr="00DB7B6A" w14:paraId="750C2605" w14:textId="77777777" w:rsidTr="00E812AC">
        <w:trPr>
          <w:trHeight w:val="23"/>
        </w:trPr>
        <w:tc>
          <w:tcPr>
            <w:tcW w:w="2460" w:type="pct"/>
            <w:vAlign w:val="center"/>
          </w:tcPr>
          <w:p w14:paraId="70FCC777" w14:textId="77777777" w:rsidR="001A6E0C" w:rsidRPr="00F70F81" w:rsidRDefault="001A6E0C" w:rsidP="00E812AC">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2C7D2109" w14:textId="77777777" w:rsidR="001A6E0C" w:rsidRPr="00F70F81" w:rsidRDefault="001A6E0C" w:rsidP="00E812AC">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57691309" w14:textId="77777777" w:rsidR="001A6E0C" w:rsidRPr="00F70F81" w:rsidRDefault="001A6E0C" w:rsidP="00E812AC">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1A6E0C" w:rsidRPr="00DB7B6A" w14:paraId="0B65F0FE" w14:textId="77777777" w:rsidTr="00E812AC">
        <w:trPr>
          <w:trHeight w:val="23"/>
        </w:trPr>
        <w:tc>
          <w:tcPr>
            <w:tcW w:w="2460" w:type="pct"/>
            <w:vAlign w:val="center"/>
          </w:tcPr>
          <w:p w14:paraId="6E1B8147" w14:textId="77777777" w:rsidR="001A6E0C" w:rsidRPr="00F70F81" w:rsidRDefault="001A6E0C" w:rsidP="00E812AC">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303B7D8D" w14:textId="367CCC21" w:rsidR="001A6E0C" w:rsidRPr="00F70F81" w:rsidRDefault="003E0B31" w:rsidP="00E812AC">
            <w:pPr>
              <w:jc w:val="center"/>
              <w:rPr>
                <w:rFonts w:ascii="Times New Roman" w:hAnsi="Times New Roman" w:cs="Times New Roman"/>
                <w:bCs/>
                <w:sz w:val="24"/>
                <w:szCs w:val="24"/>
              </w:rPr>
            </w:pPr>
            <w:r>
              <w:rPr>
                <w:rFonts w:ascii="Times New Roman" w:hAnsi="Times New Roman" w:cs="Times New Roman"/>
                <w:bCs/>
                <w:sz w:val="24"/>
                <w:szCs w:val="24"/>
              </w:rPr>
              <w:t>122</w:t>
            </w:r>
          </w:p>
        </w:tc>
        <w:tc>
          <w:tcPr>
            <w:tcW w:w="1345" w:type="pct"/>
            <w:vAlign w:val="center"/>
          </w:tcPr>
          <w:p w14:paraId="754C4E54" w14:textId="17B69FAB" w:rsidR="001A6E0C" w:rsidRPr="00F70F81" w:rsidRDefault="003E0B31" w:rsidP="00E812AC">
            <w:pPr>
              <w:jc w:val="center"/>
              <w:rPr>
                <w:rFonts w:ascii="Times New Roman" w:hAnsi="Times New Roman" w:cs="Times New Roman"/>
                <w:bCs/>
                <w:sz w:val="24"/>
                <w:szCs w:val="24"/>
              </w:rPr>
            </w:pPr>
            <w:r>
              <w:rPr>
                <w:rFonts w:ascii="Times New Roman" w:hAnsi="Times New Roman" w:cs="Times New Roman"/>
                <w:bCs/>
                <w:sz w:val="24"/>
                <w:szCs w:val="24"/>
              </w:rPr>
              <w:t>86</w:t>
            </w:r>
          </w:p>
        </w:tc>
      </w:tr>
      <w:tr w:rsidR="001A6E0C" w:rsidRPr="00DB7B6A" w14:paraId="1D988CF4" w14:textId="77777777" w:rsidTr="00E812AC">
        <w:trPr>
          <w:trHeight w:val="23"/>
        </w:trPr>
        <w:tc>
          <w:tcPr>
            <w:tcW w:w="2460" w:type="pct"/>
            <w:vAlign w:val="center"/>
          </w:tcPr>
          <w:p w14:paraId="60DAF924" w14:textId="77777777" w:rsidR="001A6E0C" w:rsidRPr="00F70F81" w:rsidRDefault="001A6E0C" w:rsidP="00E812AC">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4B94D51C" w14:textId="77777777" w:rsidR="001A6E0C" w:rsidRPr="00F70F81" w:rsidRDefault="001A6E0C" w:rsidP="00E812AC">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27C076C1" w14:textId="77777777" w:rsidR="001A6E0C" w:rsidRPr="00F70F81" w:rsidRDefault="001A6E0C" w:rsidP="00E812AC">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1A6E0C" w:rsidRPr="00DB7B6A" w14:paraId="19871D02" w14:textId="77777777" w:rsidTr="00E812AC">
        <w:trPr>
          <w:trHeight w:val="23"/>
        </w:trPr>
        <w:tc>
          <w:tcPr>
            <w:tcW w:w="2460" w:type="pct"/>
            <w:vAlign w:val="center"/>
          </w:tcPr>
          <w:p w14:paraId="00642105" w14:textId="77777777" w:rsidR="001A6E0C" w:rsidRPr="00F70F81" w:rsidRDefault="001A6E0C" w:rsidP="00E812AC">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1C536F05" w14:textId="77777777" w:rsidR="001A6E0C" w:rsidRPr="00F70F81" w:rsidRDefault="001A6E0C" w:rsidP="00E812AC">
            <w:pPr>
              <w:jc w:val="center"/>
              <w:rPr>
                <w:rFonts w:ascii="Times New Roman" w:hAnsi="Times New Roman" w:cs="Times New Roman"/>
                <w:bCs/>
                <w:sz w:val="24"/>
                <w:szCs w:val="24"/>
              </w:rPr>
            </w:pPr>
          </w:p>
        </w:tc>
        <w:tc>
          <w:tcPr>
            <w:tcW w:w="1345" w:type="pct"/>
            <w:vAlign w:val="center"/>
          </w:tcPr>
          <w:p w14:paraId="47D6E11E" w14:textId="77777777" w:rsidR="001A6E0C" w:rsidRPr="00F70F81" w:rsidRDefault="001A6E0C" w:rsidP="00E812AC">
            <w:pPr>
              <w:jc w:val="center"/>
              <w:rPr>
                <w:rFonts w:ascii="Times New Roman" w:hAnsi="Times New Roman" w:cs="Times New Roman"/>
                <w:bCs/>
                <w:sz w:val="24"/>
                <w:szCs w:val="24"/>
              </w:rPr>
            </w:pPr>
          </w:p>
        </w:tc>
      </w:tr>
      <w:tr w:rsidR="001A6E0C" w:rsidRPr="00257255" w14:paraId="22737389" w14:textId="77777777" w:rsidTr="00E812AC">
        <w:trPr>
          <w:trHeight w:val="23"/>
        </w:trPr>
        <w:tc>
          <w:tcPr>
            <w:tcW w:w="2460" w:type="pct"/>
            <w:vAlign w:val="center"/>
          </w:tcPr>
          <w:p w14:paraId="6F7098C9" w14:textId="77777777" w:rsidR="001A6E0C" w:rsidRPr="00F70F81" w:rsidRDefault="001A6E0C" w:rsidP="001A6E0C">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4DA246AA" w14:textId="6E9D591A" w:rsidR="001A6E0C" w:rsidRPr="001A6E0C" w:rsidRDefault="003E0B31" w:rsidP="001A6E0C">
            <w:pPr>
              <w:jc w:val="center"/>
              <w:rPr>
                <w:rFonts w:ascii="Times New Roman" w:hAnsi="Times New Roman" w:cs="Times New Roman"/>
                <w:b/>
                <w:sz w:val="24"/>
                <w:szCs w:val="24"/>
              </w:rPr>
            </w:pPr>
            <w:r>
              <w:rPr>
                <w:rFonts w:ascii="Times New Roman" w:hAnsi="Times New Roman" w:cs="Times New Roman"/>
                <w:b/>
                <w:sz w:val="24"/>
                <w:szCs w:val="24"/>
              </w:rPr>
              <w:t>122</w:t>
            </w:r>
          </w:p>
        </w:tc>
        <w:tc>
          <w:tcPr>
            <w:tcW w:w="1345" w:type="pct"/>
            <w:vAlign w:val="center"/>
          </w:tcPr>
          <w:p w14:paraId="657DB41C" w14:textId="240AB4EF" w:rsidR="001A6E0C" w:rsidRPr="001A6E0C" w:rsidRDefault="003E0B31" w:rsidP="001A6E0C">
            <w:pPr>
              <w:jc w:val="center"/>
              <w:rPr>
                <w:rFonts w:ascii="Times New Roman" w:hAnsi="Times New Roman" w:cs="Times New Roman"/>
                <w:b/>
                <w:sz w:val="24"/>
                <w:szCs w:val="24"/>
              </w:rPr>
            </w:pPr>
            <w:r>
              <w:rPr>
                <w:rFonts w:ascii="Times New Roman" w:hAnsi="Times New Roman" w:cs="Times New Roman"/>
                <w:b/>
                <w:sz w:val="24"/>
                <w:szCs w:val="24"/>
              </w:rPr>
              <w:t>86</w:t>
            </w:r>
          </w:p>
        </w:tc>
      </w:tr>
    </w:tbl>
    <w:p w14:paraId="42240EAF" w14:textId="77777777" w:rsidR="001A6E0C" w:rsidRDefault="001A6E0C" w:rsidP="001A6E0C">
      <w:pPr>
        <w:rPr>
          <w:rFonts w:ascii="Times New Roman" w:hAnsi="Times New Roman" w:cs="Times New Roman"/>
          <w:iCs/>
          <w:sz w:val="24"/>
          <w:szCs w:val="24"/>
        </w:rPr>
      </w:pPr>
    </w:p>
    <w:p w14:paraId="436C7D30" w14:textId="5B5AAD04" w:rsidR="001A6E0C" w:rsidRPr="00DB7B6A" w:rsidRDefault="001A6E0C" w:rsidP="001A6E0C">
      <w:pPr>
        <w:rPr>
          <w:rFonts w:ascii="Times New Roman" w:hAnsi="Times New Roman" w:cs="Times New Roman"/>
          <w:iCs/>
          <w:sz w:val="24"/>
          <w:szCs w:val="24"/>
        </w:rPr>
      </w:pPr>
      <w:r>
        <w:rPr>
          <w:rFonts w:ascii="Times New Roman" w:hAnsi="Times New Roman" w:cs="Times New Roman"/>
          <w:iCs/>
          <w:sz w:val="24"/>
          <w:szCs w:val="24"/>
        </w:rPr>
        <w:br w:type="page"/>
      </w:r>
    </w:p>
    <w:p w14:paraId="340B8091" w14:textId="0C2DC6F3" w:rsidR="001A6E0C" w:rsidRDefault="001A6E0C" w:rsidP="00A33153">
      <w:pPr>
        <w:pStyle w:val="114"/>
        <w:numPr>
          <w:ilvl w:val="1"/>
          <w:numId w:val="1"/>
        </w:numPr>
        <w:rPr>
          <w:rFonts w:ascii="Times New Roman" w:hAnsi="Times New Roman"/>
        </w:rPr>
      </w:pPr>
      <w:r w:rsidRPr="00782EFC">
        <w:rPr>
          <w:rFonts w:ascii="Times New Roman" w:hAnsi="Times New Roman"/>
        </w:rPr>
        <w:lastRenderedPageBreak/>
        <w:t xml:space="preserve">Примерное содержание </w:t>
      </w:r>
      <w:r>
        <w:rPr>
          <w:rFonts w:ascii="Times New Roman" w:hAnsi="Times New Roman"/>
        </w:rPr>
        <w:t>дисциплины</w:t>
      </w:r>
    </w:p>
    <w:tbl>
      <w:tblPr>
        <w:tblW w:w="478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31"/>
        <w:gridCol w:w="6377"/>
      </w:tblGrid>
      <w:tr w:rsidR="00D201A2" w:rsidRPr="008874E2" w14:paraId="6D8710A1" w14:textId="77777777" w:rsidTr="008874E2">
        <w:trPr>
          <w:trHeight w:val="20"/>
        </w:trPr>
        <w:tc>
          <w:tcPr>
            <w:tcW w:w="1537" w:type="pct"/>
            <w:vAlign w:val="center"/>
          </w:tcPr>
          <w:p w14:paraId="3D77EC20" w14:textId="41CBE5B8" w:rsidR="00D201A2" w:rsidRPr="008874E2" w:rsidRDefault="00D201A2" w:rsidP="00D201A2">
            <w:pPr>
              <w:suppressAutoHyphens/>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lang w:eastAsia="ru-RU"/>
              </w:rPr>
              <w:t>Наименование разделов и тем</w:t>
            </w:r>
          </w:p>
        </w:tc>
        <w:tc>
          <w:tcPr>
            <w:tcW w:w="3463" w:type="pct"/>
            <w:vAlign w:val="center"/>
          </w:tcPr>
          <w:p w14:paraId="3CAA54E1" w14:textId="03FDA026" w:rsidR="00D201A2" w:rsidRPr="008874E2" w:rsidRDefault="00D201A2" w:rsidP="00D201A2">
            <w:pPr>
              <w:suppressAutoHyphens/>
              <w:jc w:val="center"/>
              <w:rPr>
                <w:rFonts w:ascii="Times New Roman" w:eastAsia="Times New Roman" w:hAnsi="Times New Roman" w:cs="Times New Roman"/>
                <w:b/>
                <w:bCs/>
                <w:sz w:val="24"/>
                <w:szCs w:val="24"/>
                <w:lang w:eastAsia="ru-RU"/>
              </w:rPr>
            </w:pPr>
            <w:r w:rsidRPr="00F70F81">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8874E2" w:rsidRPr="008874E2" w14:paraId="79C4C915" w14:textId="77777777" w:rsidTr="008874E2">
        <w:trPr>
          <w:trHeight w:val="20"/>
        </w:trPr>
        <w:tc>
          <w:tcPr>
            <w:tcW w:w="5000" w:type="pct"/>
            <w:gridSpan w:val="2"/>
          </w:tcPr>
          <w:p w14:paraId="0C56D20C" w14:textId="77777777" w:rsidR="008874E2" w:rsidRPr="008874E2" w:rsidRDefault="008874E2" w:rsidP="008874E2">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
                <w:bCs/>
                <w:sz w:val="24"/>
                <w:szCs w:val="24"/>
                <w:lang w:eastAsia="ru-RU"/>
              </w:rPr>
              <w:t>Раздел 1. Элементы начертательной геометрии</w:t>
            </w:r>
          </w:p>
        </w:tc>
      </w:tr>
      <w:tr w:rsidR="008874E2" w:rsidRPr="008874E2" w14:paraId="2AA9C6B8" w14:textId="77777777" w:rsidTr="008874E2">
        <w:trPr>
          <w:trHeight w:val="20"/>
        </w:trPr>
        <w:tc>
          <w:tcPr>
            <w:tcW w:w="1537" w:type="pct"/>
            <w:vMerge w:val="restart"/>
          </w:tcPr>
          <w:p w14:paraId="0D6329B6" w14:textId="77777777" w:rsidR="008874E2" w:rsidRPr="008874E2" w:rsidRDefault="008874E2" w:rsidP="008874E2">
            <w:pPr>
              <w:rPr>
                <w:rFonts w:ascii="Times New Roman" w:eastAsia="Times New Roman" w:hAnsi="Times New Roman" w:cs="Times New Roman"/>
                <w:b/>
                <w:sz w:val="24"/>
                <w:szCs w:val="24"/>
                <w:lang w:eastAsia="ru-RU"/>
              </w:rPr>
            </w:pPr>
            <w:r w:rsidRPr="008874E2">
              <w:rPr>
                <w:rFonts w:ascii="Times New Roman" w:eastAsia="Times New Roman" w:hAnsi="Times New Roman" w:cs="Times New Roman"/>
                <w:b/>
                <w:sz w:val="24"/>
                <w:szCs w:val="24"/>
                <w:lang w:eastAsia="ru-RU"/>
              </w:rPr>
              <w:t>Тема 1.1 Изображение геометрических элементов в ортогональных проекциях</w:t>
            </w:r>
          </w:p>
          <w:p w14:paraId="3043E0FE" w14:textId="77777777" w:rsidR="008874E2" w:rsidRPr="008874E2" w:rsidRDefault="008874E2" w:rsidP="008874E2">
            <w:pPr>
              <w:rPr>
                <w:rFonts w:ascii="Times New Roman" w:eastAsia="Times New Roman" w:hAnsi="Times New Roman" w:cs="Times New Roman"/>
                <w:b/>
                <w:sz w:val="24"/>
                <w:szCs w:val="24"/>
                <w:lang w:eastAsia="ru-RU"/>
              </w:rPr>
            </w:pPr>
          </w:p>
        </w:tc>
        <w:tc>
          <w:tcPr>
            <w:tcW w:w="3463" w:type="pct"/>
          </w:tcPr>
          <w:p w14:paraId="371B3AC1" w14:textId="77777777" w:rsidR="008874E2" w:rsidRPr="008874E2" w:rsidRDefault="008874E2" w:rsidP="008874E2">
            <w:pPr>
              <w:rPr>
                <w:rFonts w:ascii="Times New Roman" w:eastAsia="Times New Roman" w:hAnsi="Times New Roman" w:cs="Times New Roman"/>
                <w:b/>
                <w:bCs/>
                <w:i/>
                <w:sz w:val="24"/>
                <w:szCs w:val="24"/>
                <w:lang w:eastAsia="ru-RU"/>
              </w:rPr>
            </w:pPr>
            <w:r w:rsidRPr="008874E2">
              <w:rPr>
                <w:rFonts w:ascii="Times New Roman" w:eastAsia="Times New Roman" w:hAnsi="Times New Roman" w:cs="Times New Roman"/>
                <w:b/>
                <w:bCs/>
                <w:sz w:val="24"/>
                <w:szCs w:val="24"/>
                <w:lang w:eastAsia="ru-RU"/>
              </w:rPr>
              <w:t xml:space="preserve">Содержание </w:t>
            </w:r>
          </w:p>
        </w:tc>
      </w:tr>
      <w:tr w:rsidR="008874E2" w:rsidRPr="008874E2" w14:paraId="53C104BB" w14:textId="77777777" w:rsidTr="008874E2">
        <w:trPr>
          <w:trHeight w:val="20"/>
        </w:trPr>
        <w:tc>
          <w:tcPr>
            <w:tcW w:w="1537" w:type="pct"/>
            <w:vMerge/>
          </w:tcPr>
          <w:p w14:paraId="4E395B0F" w14:textId="77777777" w:rsidR="008874E2" w:rsidRPr="008874E2" w:rsidRDefault="008874E2" w:rsidP="008874E2">
            <w:pPr>
              <w:rPr>
                <w:rFonts w:ascii="Times New Roman" w:eastAsia="Times New Roman" w:hAnsi="Times New Roman" w:cs="Times New Roman"/>
                <w:b/>
                <w:i/>
                <w:sz w:val="24"/>
                <w:szCs w:val="24"/>
                <w:lang w:eastAsia="ru-RU"/>
              </w:rPr>
            </w:pPr>
          </w:p>
        </w:tc>
        <w:tc>
          <w:tcPr>
            <w:tcW w:w="3463" w:type="pct"/>
          </w:tcPr>
          <w:p w14:paraId="09671C9A" w14:textId="77777777" w:rsidR="008874E2" w:rsidRPr="008874E2" w:rsidRDefault="008874E2" w:rsidP="008874E2">
            <w:pPr>
              <w:jc w:val="both"/>
              <w:rPr>
                <w:rFonts w:ascii="Times New Roman" w:eastAsia="Times New Roman" w:hAnsi="Times New Roman" w:cs="Times New Roman"/>
                <w:bCs/>
                <w:sz w:val="24"/>
                <w:szCs w:val="24"/>
                <w:lang w:eastAsia="ru-RU"/>
              </w:rPr>
            </w:pPr>
            <w:r w:rsidRPr="008874E2">
              <w:rPr>
                <w:rFonts w:ascii="Times New Roman" w:eastAsia="Times New Roman" w:hAnsi="Times New Roman" w:cs="Times New Roman"/>
                <w:bCs/>
                <w:sz w:val="24"/>
                <w:szCs w:val="24"/>
                <w:lang w:eastAsia="ru-RU"/>
              </w:rPr>
              <w:t>1. Метод проекций. Виды проецирования</w:t>
            </w:r>
          </w:p>
        </w:tc>
      </w:tr>
      <w:tr w:rsidR="008874E2" w:rsidRPr="008874E2" w14:paraId="62FEBB8C" w14:textId="77777777" w:rsidTr="008874E2">
        <w:trPr>
          <w:trHeight w:val="20"/>
        </w:trPr>
        <w:tc>
          <w:tcPr>
            <w:tcW w:w="1537" w:type="pct"/>
            <w:vMerge/>
          </w:tcPr>
          <w:p w14:paraId="2EDF4A09" w14:textId="77777777" w:rsidR="008874E2" w:rsidRPr="008874E2" w:rsidRDefault="008874E2" w:rsidP="008874E2">
            <w:pPr>
              <w:rPr>
                <w:rFonts w:ascii="Times New Roman" w:eastAsia="Times New Roman" w:hAnsi="Times New Roman" w:cs="Times New Roman"/>
                <w:b/>
                <w:i/>
                <w:sz w:val="24"/>
                <w:szCs w:val="24"/>
                <w:lang w:eastAsia="ru-RU"/>
              </w:rPr>
            </w:pPr>
          </w:p>
        </w:tc>
        <w:tc>
          <w:tcPr>
            <w:tcW w:w="3463" w:type="pct"/>
          </w:tcPr>
          <w:p w14:paraId="4727F56A" w14:textId="77777777" w:rsidR="008874E2" w:rsidRPr="008874E2" w:rsidRDefault="008874E2" w:rsidP="008874E2">
            <w:pPr>
              <w:jc w:val="both"/>
              <w:rPr>
                <w:rFonts w:ascii="Times New Roman" w:eastAsia="Times New Roman" w:hAnsi="Times New Roman" w:cs="Times New Roman"/>
                <w:bCs/>
                <w:sz w:val="24"/>
                <w:szCs w:val="24"/>
                <w:lang w:eastAsia="ru-RU"/>
              </w:rPr>
            </w:pPr>
            <w:r w:rsidRPr="008874E2">
              <w:rPr>
                <w:rFonts w:ascii="Times New Roman" w:eastAsia="Times New Roman" w:hAnsi="Times New Roman" w:cs="Times New Roman"/>
                <w:bCs/>
                <w:sz w:val="24"/>
                <w:szCs w:val="24"/>
                <w:lang w:eastAsia="ru-RU"/>
              </w:rPr>
              <w:t>2.</w:t>
            </w:r>
            <w:r w:rsidRPr="008874E2">
              <w:rPr>
                <w:rFonts w:ascii="Times New Roman" w:eastAsia="Times New Roman" w:hAnsi="Times New Roman" w:cs="Times New Roman"/>
                <w:bCs/>
                <w:i/>
                <w:sz w:val="24"/>
                <w:szCs w:val="24"/>
                <w:lang w:eastAsia="ru-RU"/>
              </w:rPr>
              <w:t xml:space="preserve"> </w:t>
            </w:r>
            <w:r w:rsidRPr="008874E2">
              <w:rPr>
                <w:rFonts w:ascii="Times New Roman" w:eastAsia="Times New Roman" w:hAnsi="Times New Roman" w:cs="Times New Roman"/>
                <w:bCs/>
                <w:sz w:val="24"/>
                <w:szCs w:val="24"/>
                <w:lang w:eastAsia="ru-RU"/>
              </w:rPr>
              <w:t>Комплексный чертёж точки</w:t>
            </w:r>
          </w:p>
        </w:tc>
      </w:tr>
      <w:tr w:rsidR="008874E2" w:rsidRPr="008874E2" w14:paraId="3647F179" w14:textId="77777777" w:rsidTr="008874E2">
        <w:trPr>
          <w:trHeight w:val="20"/>
        </w:trPr>
        <w:tc>
          <w:tcPr>
            <w:tcW w:w="1537" w:type="pct"/>
            <w:vMerge/>
          </w:tcPr>
          <w:p w14:paraId="616DD41B" w14:textId="77777777" w:rsidR="008874E2" w:rsidRPr="008874E2" w:rsidRDefault="008874E2" w:rsidP="008874E2">
            <w:pPr>
              <w:rPr>
                <w:rFonts w:ascii="Times New Roman" w:eastAsia="Times New Roman" w:hAnsi="Times New Roman" w:cs="Times New Roman"/>
                <w:b/>
                <w:i/>
                <w:sz w:val="24"/>
                <w:szCs w:val="24"/>
                <w:lang w:eastAsia="ru-RU"/>
              </w:rPr>
            </w:pPr>
          </w:p>
        </w:tc>
        <w:tc>
          <w:tcPr>
            <w:tcW w:w="3463" w:type="pct"/>
          </w:tcPr>
          <w:p w14:paraId="4D6EFF60" w14:textId="77777777" w:rsidR="008874E2" w:rsidRPr="008874E2" w:rsidRDefault="008874E2" w:rsidP="008874E2">
            <w:pPr>
              <w:jc w:val="both"/>
              <w:rPr>
                <w:rFonts w:ascii="Times New Roman" w:eastAsia="Times New Roman" w:hAnsi="Times New Roman" w:cs="Times New Roman"/>
                <w:bCs/>
                <w:sz w:val="24"/>
                <w:szCs w:val="24"/>
                <w:lang w:eastAsia="ru-RU"/>
              </w:rPr>
            </w:pPr>
            <w:r w:rsidRPr="008874E2">
              <w:rPr>
                <w:rFonts w:ascii="Times New Roman" w:eastAsia="Times New Roman" w:hAnsi="Times New Roman" w:cs="Times New Roman"/>
                <w:bCs/>
                <w:sz w:val="24"/>
                <w:szCs w:val="24"/>
                <w:lang w:eastAsia="ru-RU"/>
              </w:rPr>
              <w:t>3. Задание и изображение прямой</w:t>
            </w:r>
          </w:p>
        </w:tc>
      </w:tr>
      <w:tr w:rsidR="008874E2" w:rsidRPr="008874E2" w14:paraId="11D6D23C" w14:textId="77777777" w:rsidTr="008874E2">
        <w:trPr>
          <w:trHeight w:val="20"/>
        </w:trPr>
        <w:tc>
          <w:tcPr>
            <w:tcW w:w="1537" w:type="pct"/>
            <w:vMerge/>
          </w:tcPr>
          <w:p w14:paraId="01078282" w14:textId="77777777" w:rsidR="008874E2" w:rsidRPr="008874E2" w:rsidRDefault="008874E2" w:rsidP="008874E2">
            <w:pPr>
              <w:rPr>
                <w:rFonts w:ascii="Times New Roman" w:eastAsia="Times New Roman" w:hAnsi="Times New Roman" w:cs="Times New Roman"/>
                <w:b/>
                <w:i/>
                <w:sz w:val="24"/>
                <w:szCs w:val="24"/>
                <w:lang w:eastAsia="ru-RU"/>
              </w:rPr>
            </w:pPr>
          </w:p>
        </w:tc>
        <w:tc>
          <w:tcPr>
            <w:tcW w:w="3463" w:type="pct"/>
          </w:tcPr>
          <w:p w14:paraId="182656A6" w14:textId="77777777" w:rsidR="008874E2" w:rsidRPr="008874E2" w:rsidRDefault="008874E2" w:rsidP="008874E2">
            <w:pPr>
              <w:jc w:val="both"/>
              <w:rPr>
                <w:rFonts w:ascii="Times New Roman" w:eastAsia="Times New Roman" w:hAnsi="Times New Roman" w:cs="Times New Roman"/>
                <w:bCs/>
                <w:sz w:val="24"/>
                <w:szCs w:val="24"/>
                <w:lang w:eastAsia="ru-RU"/>
              </w:rPr>
            </w:pPr>
            <w:r w:rsidRPr="008874E2">
              <w:rPr>
                <w:rFonts w:ascii="Times New Roman" w:eastAsia="Times New Roman" w:hAnsi="Times New Roman" w:cs="Times New Roman"/>
                <w:bCs/>
                <w:sz w:val="24"/>
                <w:szCs w:val="24"/>
                <w:lang w:eastAsia="ru-RU"/>
              </w:rPr>
              <w:t>4. Плоскость. Поверхности</w:t>
            </w:r>
          </w:p>
        </w:tc>
      </w:tr>
      <w:tr w:rsidR="008874E2" w:rsidRPr="008874E2" w14:paraId="7E1DF40C" w14:textId="77777777" w:rsidTr="008874E2">
        <w:trPr>
          <w:trHeight w:val="20"/>
        </w:trPr>
        <w:tc>
          <w:tcPr>
            <w:tcW w:w="1537" w:type="pct"/>
            <w:vMerge/>
          </w:tcPr>
          <w:p w14:paraId="794C020D" w14:textId="77777777" w:rsidR="008874E2" w:rsidRPr="008874E2" w:rsidRDefault="008874E2" w:rsidP="008874E2">
            <w:pPr>
              <w:rPr>
                <w:rFonts w:ascii="Times New Roman" w:eastAsia="Times New Roman" w:hAnsi="Times New Roman" w:cs="Times New Roman"/>
                <w:b/>
                <w:i/>
                <w:sz w:val="24"/>
                <w:szCs w:val="24"/>
                <w:lang w:eastAsia="ru-RU"/>
              </w:rPr>
            </w:pPr>
          </w:p>
        </w:tc>
        <w:tc>
          <w:tcPr>
            <w:tcW w:w="3463" w:type="pct"/>
          </w:tcPr>
          <w:p w14:paraId="73F7A265" w14:textId="77777777" w:rsidR="008874E2" w:rsidRPr="008874E2" w:rsidRDefault="008874E2" w:rsidP="008874E2">
            <w:pPr>
              <w:jc w:val="both"/>
              <w:rPr>
                <w:rFonts w:ascii="Times New Roman" w:eastAsia="Times New Roman" w:hAnsi="Times New Roman" w:cs="Times New Roman"/>
                <w:b/>
                <w:i/>
                <w:sz w:val="24"/>
                <w:szCs w:val="24"/>
                <w:lang w:eastAsia="ru-RU"/>
              </w:rPr>
            </w:pPr>
            <w:r w:rsidRPr="008874E2">
              <w:rPr>
                <w:rFonts w:ascii="Times New Roman" w:eastAsia="Times New Roman" w:hAnsi="Times New Roman" w:cs="Times New Roman"/>
                <w:b/>
                <w:bCs/>
                <w:sz w:val="24"/>
                <w:szCs w:val="24"/>
                <w:lang w:eastAsia="ru-RU"/>
              </w:rPr>
              <w:t>В том числе практических занятий</w:t>
            </w:r>
          </w:p>
        </w:tc>
      </w:tr>
      <w:tr w:rsidR="008874E2" w:rsidRPr="008874E2" w14:paraId="503165E8" w14:textId="77777777" w:rsidTr="008874E2">
        <w:trPr>
          <w:trHeight w:val="20"/>
        </w:trPr>
        <w:tc>
          <w:tcPr>
            <w:tcW w:w="1537" w:type="pct"/>
            <w:vMerge/>
          </w:tcPr>
          <w:p w14:paraId="5E287E32" w14:textId="77777777" w:rsidR="008874E2" w:rsidRPr="008874E2" w:rsidRDefault="008874E2" w:rsidP="008874E2">
            <w:pPr>
              <w:rPr>
                <w:rFonts w:ascii="Times New Roman" w:eastAsia="Times New Roman" w:hAnsi="Times New Roman" w:cs="Times New Roman"/>
                <w:b/>
                <w:i/>
                <w:sz w:val="24"/>
                <w:szCs w:val="24"/>
                <w:lang w:eastAsia="ru-RU"/>
              </w:rPr>
            </w:pPr>
          </w:p>
        </w:tc>
        <w:tc>
          <w:tcPr>
            <w:tcW w:w="3463" w:type="pct"/>
          </w:tcPr>
          <w:p w14:paraId="527E3E85" w14:textId="77777777" w:rsidR="008874E2" w:rsidRPr="008874E2" w:rsidRDefault="008874E2" w:rsidP="008874E2">
            <w:pPr>
              <w:jc w:val="both"/>
              <w:rPr>
                <w:rFonts w:ascii="Times New Roman" w:eastAsia="Times New Roman" w:hAnsi="Times New Roman" w:cs="Times New Roman"/>
                <w:sz w:val="24"/>
                <w:szCs w:val="24"/>
                <w:lang w:eastAsia="ru-RU"/>
              </w:rPr>
            </w:pPr>
            <w:r w:rsidRPr="008874E2">
              <w:rPr>
                <w:rFonts w:ascii="Times New Roman" w:eastAsia="Times New Roman" w:hAnsi="Times New Roman" w:cs="Times New Roman"/>
                <w:sz w:val="24"/>
                <w:szCs w:val="24"/>
                <w:lang w:eastAsia="ru-RU"/>
              </w:rPr>
              <w:t>Практическая работа 1. Изображение точки (по вариантам)</w:t>
            </w:r>
          </w:p>
        </w:tc>
      </w:tr>
      <w:tr w:rsidR="008874E2" w:rsidRPr="008874E2" w14:paraId="4CAA52A8" w14:textId="77777777" w:rsidTr="008874E2">
        <w:trPr>
          <w:trHeight w:val="20"/>
        </w:trPr>
        <w:tc>
          <w:tcPr>
            <w:tcW w:w="1537" w:type="pct"/>
            <w:vMerge/>
          </w:tcPr>
          <w:p w14:paraId="121F5D36" w14:textId="77777777" w:rsidR="008874E2" w:rsidRPr="008874E2" w:rsidRDefault="008874E2" w:rsidP="008874E2">
            <w:pPr>
              <w:rPr>
                <w:rFonts w:ascii="Times New Roman" w:eastAsia="Times New Roman" w:hAnsi="Times New Roman" w:cs="Times New Roman"/>
                <w:b/>
                <w:i/>
                <w:sz w:val="24"/>
                <w:szCs w:val="24"/>
                <w:lang w:eastAsia="ru-RU"/>
              </w:rPr>
            </w:pPr>
          </w:p>
        </w:tc>
        <w:tc>
          <w:tcPr>
            <w:tcW w:w="3463" w:type="pct"/>
            <w:vAlign w:val="bottom"/>
          </w:tcPr>
          <w:p w14:paraId="5847919E" w14:textId="77777777" w:rsidR="008874E2" w:rsidRPr="008874E2" w:rsidRDefault="008874E2" w:rsidP="008874E2">
            <w:pPr>
              <w:rPr>
                <w:rFonts w:ascii="Times New Roman" w:eastAsia="Times New Roman" w:hAnsi="Times New Roman" w:cs="Times New Roman"/>
                <w:sz w:val="24"/>
                <w:szCs w:val="24"/>
                <w:lang w:eastAsia="ru-RU"/>
              </w:rPr>
            </w:pPr>
            <w:r w:rsidRPr="008874E2">
              <w:rPr>
                <w:rFonts w:ascii="Times New Roman" w:eastAsia="Times New Roman" w:hAnsi="Times New Roman" w:cs="Times New Roman"/>
                <w:sz w:val="24"/>
                <w:szCs w:val="24"/>
                <w:lang w:eastAsia="ru-RU"/>
              </w:rPr>
              <w:t>Практическая работа 2. Изображение прямой и плоскости (по вариантам)</w:t>
            </w:r>
          </w:p>
        </w:tc>
      </w:tr>
      <w:tr w:rsidR="008874E2" w:rsidRPr="008874E2" w14:paraId="739E1B1D" w14:textId="77777777" w:rsidTr="008874E2">
        <w:trPr>
          <w:trHeight w:val="20"/>
        </w:trPr>
        <w:tc>
          <w:tcPr>
            <w:tcW w:w="1537" w:type="pct"/>
            <w:vMerge/>
          </w:tcPr>
          <w:p w14:paraId="3D31E554" w14:textId="77777777" w:rsidR="008874E2" w:rsidRPr="008874E2" w:rsidRDefault="008874E2" w:rsidP="008874E2">
            <w:pPr>
              <w:rPr>
                <w:rFonts w:ascii="Times New Roman" w:eastAsia="Times New Roman" w:hAnsi="Times New Roman" w:cs="Times New Roman"/>
                <w:b/>
                <w:sz w:val="24"/>
                <w:szCs w:val="24"/>
                <w:lang w:eastAsia="ru-RU"/>
              </w:rPr>
            </w:pPr>
          </w:p>
        </w:tc>
        <w:tc>
          <w:tcPr>
            <w:tcW w:w="3463" w:type="pct"/>
          </w:tcPr>
          <w:p w14:paraId="3E378961" w14:textId="77777777" w:rsidR="008874E2" w:rsidRPr="008874E2" w:rsidRDefault="008874E2" w:rsidP="008874E2">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
                <w:bCs/>
                <w:sz w:val="24"/>
                <w:szCs w:val="24"/>
                <w:lang w:eastAsia="ru-RU"/>
              </w:rPr>
              <w:t>Самостоятельная работа обучающихся</w:t>
            </w:r>
          </w:p>
        </w:tc>
      </w:tr>
      <w:tr w:rsidR="008874E2" w:rsidRPr="008874E2" w14:paraId="658050C8" w14:textId="77777777" w:rsidTr="008874E2">
        <w:trPr>
          <w:trHeight w:val="20"/>
        </w:trPr>
        <w:tc>
          <w:tcPr>
            <w:tcW w:w="1537" w:type="pct"/>
            <w:vMerge w:val="restart"/>
          </w:tcPr>
          <w:p w14:paraId="13830F50" w14:textId="77777777" w:rsidR="008874E2" w:rsidRPr="008874E2" w:rsidRDefault="008874E2" w:rsidP="008874E2">
            <w:pPr>
              <w:rPr>
                <w:rFonts w:ascii="Times New Roman" w:eastAsia="Times New Roman" w:hAnsi="Times New Roman" w:cs="Times New Roman"/>
                <w:b/>
                <w:sz w:val="24"/>
                <w:szCs w:val="24"/>
                <w:lang w:eastAsia="ru-RU"/>
              </w:rPr>
            </w:pPr>
            <w:r w:rsidRPr="008874E2">
              <w:rPr>
                <w:rFonts w:ascii="Times New Roman" w:eastAsia="Times New Roman" w:hAnsi="Times New Roman" w:cs="Times New Roman"/>
                <w:b/>
                <w:sz w:val="24"/>
                <w:szCs w:val="24"/>
                <w:lang w:eastAsia="ru-RU"/>
              </w:rPr>
              <w:t>Тема 1.2 Способы преобразования чертежа</w:t>
            </w:r>
          </w:p>
        </w:tc>
        <w:tc>
          <w:tcPr>
            <w:tcW w:w="3463" w:type="pct"/>
          </w:tcPr>
          <w:p w14:paraId="25EF3992" w14:textId="77777777" w:rsidR="008874E2" w:rsidRPr="008874E2" w:rsidRDefault="008874E2" w:rsidP="008874E2">
            <w:pPr>
              <w:rPr>
                <w:rFonts w:ascii="Times New Roman" w:eastAsia="Times New Roman" w:hAnsi="Times New Roman" w:cs="Times New Roman"/>
                <w:b/>
                <w:bCs/>
                <w:i/>
                <w:sz w:val="24"/>
                <w:szCs w:val="24"/>
                <w:lang w:eastAsia="ru-RU"/>
              </w:rPr>
            </w:pPr>
            <w:r w:rsidRPr="008874E2">
              <w:rPr>
                <w:rFonts w:ascii="Times New Roman" w:eastAsia="Times New Roman" w:hAnsi="Times New Roman" w:cs="Times New Roman"/>
                <w:b/>
                <w:bCs/>
                <w:sz w:val="24"/>
                <w:szCs w:val="24"/>
                <w:lang w:eastAsia="ru-RU"/>
              </w:rPr>
              <w:t xml:space="preserve">Содержание </w:t>
            </w:r>
          </w:p>
        </w:tc>
      </w:tr>
      <w:tr w:rsidR="008874E2" w:rsidRPr="008874E2" w14:paraId="12D42EDA" w14:textId="77777777" w:rsidTr="008874E2">
        <w:trPr>
          <w:trHeight w:val="20"/>
        </w:trPr>
        <w:tc>
          <w:tcPr>
            <w:tcW w:w="1537" w:type="pct"/>
            <w:vMerge/>
          </w:tcPr>
          <w:p w14:paraId="06A7F216" w14:textId="77777777" w:rsidR="008874E2" w:rsidRPr="008874E2" w:rsidRDefault="008874E2" w:rsidP="008874E2">
            <w:pPr>
              <w:rPr>
                <w:rFonts w:ascii="Times New Roman" w:eastAsia="Times New Roman" w:hAnsi="Times New Roman" w:cs="Times New Roman"/>
                <w:b/>
                <w:sz w:val="24"/>
                <w:szCs w:val="24"/>
                <w:lang w:eastAsia="ru-RU"/>
              </w:rPr>
            </w:pPr>
          </w:p>
        </w:tc>
        <w:tc>
          <w:tcPr>
            <w:tcW w:w="3463" w:type="pct"/>
          </w:tcPr>
          <w:p w14:paraId="73FED8E8" w14:textId="77777777" w:rsidR="008874E2" w:rsidRPr="008874E2" w:rsidRDefault="008874E2" w:rsidP="008874E2">
            <w:pPr>
              <w:rPr>
                <w:rFonts w:ascii="Times New Roman" w:eastAsia="Times New Roman" w:hAnsi="Times New Roman" w:cs="Times New Roman"/>
                <w:bCs/>
                <w:sz w:val="24"/>
                <w:szCs w:val="24"/>
                <w:lang w:eastAsia="ru-RU"/>
              </w:rPr>
            </w:pPr>
            <w:r w:rsidRPr="008874E2">
              <w:rPr>
                <w:rFonts w:ascii="Times New Roman" w:eastAsia="Times New Roman" w:hAnsi="Times New Roman" w:cs="Times New Roman"/>
                <w:bCs/>
                <w:sz w:val="24"/>
                <w:szCs w:val="24"/>
                <w:lang w:eastAsia="ru-RU"/>
              </w:rPr>
              <w:t>1. Способ замены плоскостей проекции</w:t>
            </w:r>
          </w:p>
        </w:tc>
      </w:tr>
      <w:tr w:rsidR="008874E2" w:rsidRPr="008874E2" w14:paraId="43CCAF02" w14:textId="77777777" w:rsidTr="008874E2">
        <w:trPr>
          <w:trHeight w:val="20"/>
        </w:trPr>
        <w:tc>
          <w:tcPr>
            <w:tcW w:w="1537" w:type="pct"/>
            <w:vMerge/>
          </w:tcPr>
          <w:p w14:paraId="71160A54" w14:textId="77777777" w:rsidR="008874E2" w:rsidRPr="008874E2" w:rsidRDefault="008874E2" w:rsidP="008874E2">
            <w:pPr>
              <w:rPr>
                <w:rFonts w:ascii="Times New Roman" w:eastAsia="Times New Roman" w:hAnsi="Times New Roman" w:cs="Times New Roman"/>
                <w:b/>
                <w:sz w:val="24"/>
                <w:szCs w:val="24"/>
                <w:lang w:eastAsia="ru-RU"/>
              </w:rPr>
            </w:pPr>
          </w:p>
        </w:tc>
        <w:tc>
          <w:tcPr>
            <w:tcW w:w="3463" w:type="pct"/>
          </w:tcPr>
          <w:p w14:paraId="75972E00" w14:textId="77777777" w:rsidR="008874E2" w:rsidRPr="008874E2" w:rsidRDefault="008874E2" w:rsidP="008874E2">
            <w:pPr>
              <w:rPr>
                <w:rFonts w:ascii="Times New Roman" w:eastAsia="Times New Roman" w:hAnsi="Times New Roman" w:cs="Times New Roman"/>
                <w:bCs/>
                <w:sz w:val="24"/>
                <w:szCs w:val="24"/>
                <w:lang w:eastAsia="ru-RU"/>
              </w:rPr>
            </w:pPr>
            <w:r w:rsidRPr="008874E2">
              <w:rPr>
                <w:rFonts w:ascii="Times New Roman" w:eastAsia="Times New Roman" w:hAnsi="Times New Roman" w:cs="Times New Roman"/>
                <w:bCs/>
                <w:sz w:val="24"/>
                <w:szCs w:val="24"/>
                <w:lang w:eastAsia="ru-RU"/>
              </w:rPr>
              <w:t>2. Способ вращения</w:t>
            </w:r>
          </w:p>
        </w:tc>
      </w:tr>
      <w:tr w:rsidR="008874E2" w:rsidRPr="008874E2" w14:paraId="6609C10A" w14:textId="77777777" w:rsidTr="008874E2">
        <w:trPr>
          <w:trHeight w:val="20"/>
        </w:trPr>
        <w:tc>
          <w:tcPr>
            <w:tcW w:w="1537" w:type="pct"/>
            <w:vMerge/>
          </w:tcPr>
          <w:p w14:paraId="1E62C70E" w14:textId="77777777" w:rsidR="008874E2" w:rsidRPr="008874E2" w:rsidRDefault="008874E2" w:rsidP="008874E2">
            <w:pPr>
              <w:rPr>
                <w:rFonts w:ascii="Times New Roman" w:eastAsia="Times New Roman" w:hAnsi="Times New Roman" w:cs="Times New Roman"/>
                <w:b/>
                <w:sz w:val="24"/>
                <w:szCs w:val="24"/>
                <w:lang w:eastAsia="ru-RU"/>
              </w:rPr>
            </w:pPr>
          </w:p>
        </w:tc>
        <w:tc>
          <w:tcPr>
            <w:tcW w:w="3463" w:type="pct"/>
          </w:tcPr>
          <w:p w14:paraId="4E7B2A12" w14:textId="77777777" w:rsidR="008874E2" w:rsidRPr="008874E2" w:rsidRDefault="008874E2" w:rsidP="008874E2">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
                <w:bCs/>
                <w:sz w:val="24"/>
                <w:szCs w:val="24"/>
                <w:lang w:eastAsia="ru-RU"/>
              </w:rPr>
              <w:t>В том числе практических занятий</w:t>
            </w:r>
          </w:p>
        </w:tc>
      </w:tr>
      <w:tr w:rsidR="008874E2" w:rsidRPr="008874E2" w14:paraId="587D4767" w14:textId="77777777" w:rsidTr="008874E2">
        <w:trPr>
          <w:trHeight w:val="20"/>
        </w:trPr>
        <w:tc>
          <w:tcPr>
            <w:tcW w:w="1537" w:type="pct"/>
            <w:vMerge/>
          </w:tcPr>
          <w:p w14:paraId="1F3F87EF" w14:textId="77777777" w:rsidR="008874E2" w:rsidRPr="008874E2" w:rsidRDefault="008874E2" w:rsidP="008874E2">
            <w:pPr>
              <w:rPr>
                <w:rFonts w:ascii="Times New Roman" w:eastAsia="Times New Roman" w:hAnsi="Times New Roman" w:cs="Times New Roman"/>
                <w:b/>
                <w:sz w:val="24"/>
                <w:szCs w:val="24"/>
                <w:lang w:eastAsia="ru-RU"/>
              </w:rPr>
            </w:pPr>
          </w:p>
        </w:tc>
        <w:tc>
          <w:tcPr>
            <w:tcW w:w="3463" w:type="pct"/>
          </w:tcPr>
          <w:p w14:paraId="634E937E" w14:textId="77777777" w:rsidR="008874E2" w:rsidRPr="008874E2" w:rsidRDefault="008874E2" w:rsidP="008874E2">
            <w:pPr>
              <w:rPr>
                <w:rFonts w:ascii="Times New Roman" w:eastAsia="Times New Roman" w:hAnsi="Times New Roman" w:cs="Times New Roman"/>
                <w:bCs/>
                <w:sz w:val="24"/>
                <w:szCs w:val="24"/>
                <w:lang w:eastAsia="ru-RU"/>
              </w:rPr>
            </w:pPr>
            <w:r w:rsidRPr="008874E2">
              <w:rPr>
                <w:rFonts w:ascii="Times New Roman" w:eastAsia="Times New Roman" w:hAnsi="Times New Roman" w:cs="Times New Roman"/>
                <w:bCs/>
                <w:sz w:val="24"/>
                <w:szCs w:val="24"/>
                <w:lang w:eastAsia="ru-RU"/>
              </w:rPr>
              <w:t>Практическая работа 3. Преобразование чертежа (по вариантам)</w:t>
            </w:r>
          </w:p>
        </w:tc>
      </w:tr>
      <w:tr w:rsidR="008874E2" w:rsidRPr="008874E2" w14:paraId="0A6E643A" w14:textId="77777777" w:rsidTr="008874E2">
        <w:trPr>
          <w:trHeight w:val="20"/>
        </w:trPr>
        <w:tc>
          <w:tcPr>
            <w:tcW w:w="1537" w:type="pct"/>
            <w:vMerge/>
          </w:tcPr>
          <w:p w14:paraId="59291335" w14:textId="77777777" w:rsidR="008874E2" w:rsidRPr="008874E2" w:rsidRDefault="008874E2" w:rsidP="008874E2">
            <w:pPr>
              <w:rPr>
                <w:rFonts w:ascii="Times New Roman" w:eastAsia="Times New Roman" w:hAnsi="Times New Roman" w:cs="Times New Roman"/>
                <w:b/>
                <w:sz w:val="24"/>
                <w:szCs w:val="24"/>
                <w:lang w:eastAsia="ru-RU"/>
              </w:rPr>
            </w:pPr>
          </w:p>
        </w:tc>
        <w:tc>
          <w:tcPr>
            <w:tcW w:w="3463" w:type="pct"/>
          </w:tcPr>
          <w:p w14:paraId="17D2BB76" w14:textId="77777777" w:rsidR="008874E2" w:rsidRPr="008874E2" w:rsidRDefault="008874E2" w:rsidP="008874E2">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
                <w:bCs/>
                <w:sz w:val="24"/>
                <w:szCs w:val="24"/>
                <w:lang w:eastAsia="ru-RU"/>
              </w:rPr>
              <w:t>Самостоятельная работа обучающихся</w:t>
            </w:r>
          </w:p>
        </w:tc>
      </w:tr>
      <w:tr w:rsidR="008874E2" w:rsidRPr="008874E2" w14:paraId="2488856B" w14:textId="77777777" w:rsidTr="008874E2">
        <w:trPr>
          <w:trHeight w:val="20"/>
        </w:trPr>
        <w:tc>
          <w:tcPr>
            <w:tcW w:w="1537" w:type="pct"/>
            <w:vMerge w:val="restart"/>
          </w:tcPr>
          <w:p w14:paraId="4807CE0D" w14:textId="77777777" w:rsidR="008874E2" w:rsidRPr="008874E2" w:rsidRDefault="008874E2" w:rsidP="008874E2">
            <w:pPr>
              <w:rPr>
                <w:rFonts w:ascii="Times New Roman" w:eastAsia="Times New Roman" w:hAnsi="Times New Roman" w:cs="Times New Roman"/>
                <w:b/>
                <w:sz w:val="24"/>
                <w:szCs w:val="24"/>
                <w:lang w:eastAsia="ru-RU"/>
              </w:rPr>
            </w:pPr>
            <w:r w:rsidRPr="008874E2">
              <w:rPr>
                <w:rFonts w:ascii="Times New Roman" w:eastAsia="Times New Roman" w:hAnsi="Times New Roman" w:cs="Times New Roman"/>
                <w:b/>
                <w:sz w:val="24"/>
                <w:szCs w:val="24"/>
                <w:lang w:eastAsia="ru-RU"/>
              </w:rPr>
              <w:t>Тема 1.3 Позиционные задачи</w:t>
            </w:r>
          </w:p>
        </w:tc>
        <w:tc>
          <w:tcPr>
            <w:tcW w:w="3463" w:type="pct"/>
          </w:tcPr>
          <w:p w14:paraId="6E789F6A" w14:textId="77777777" w:rsidR="008874E2" w:rsidRPr="008874E2" w:rsidRDefault="008874E2" w:rsidP="008874E2">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
                <w:bCs/>
                <w:sz w:val="24"/>
                <w:szCs w:val="24"/>
                <w:lang w:eastAsia="ru-RU"/>
              </w:rPr>
              <w:t xml:space="preserve">Содержание </w:t>
            </w:r>
          </w:p>
        </w:tc>
      </w:tr>
      <w:tr w:rsidR="008874E2" w:rsidRPr="008874E2" w14:paraId="5DD5A0C3" w14:textId="77777777" w:rsidTr="008874E2">
        <w:trPr>
          <w:trHeight w:val="20"/>
        </w:trPr>
        <w:tc>
          <w:tcPr>
            <w:tcW w:w="1537" w:type="pct"/>
            <w:vMerge/>
          </w:tcPr>
          <w:p w14:paraId="24732088" w14:textId="77777777" w:rsidR="008874E2" w:rsidRPr="008874E2" w:rsidRDefault="008874E2" w:rsidP="008874E2">
            <w:pPr>
              <w:rPr>
                <w:rFonts w:ascii="Times New Roman" w:eastAsia="Times New Roman" w:hAnsi="Times New Roman" w:cs="Times New Roman"/>
                <w:b/>
                <w:bCs/>
                <w:sz w:val="24"/>
                <w:szCs w:val="24"/>
                <w:lang w:eastAsia="ru-RU"/>
              </w:rPr>
            </w:pPr>
          </w:p>
        </w:tc>
        <w:tc>
          <w:tcPr>
            <w:tcW w:w="3463" w:type="pct"/>
          </w:tcPr>
          <w:p w14:paraId="6FB3BFE5" w14:textId="77777777" w:rsidR="008874E2" w:rsidRPr="008874E2" w:rsidRDefault="008874E2" w:rsidP="008874E2">
            <w:pPr>
              <w:rPr>
                <w:rFonts w:ascii="Times New Roman" w:eastAsia="Times New Roman" w:hAnsi="Times New Roman" w:cs="Times New Roman"/>
                <w:bCs/>
                <w:sz w:val="24"/>
                <w:szCs w:val="24"/>
                <w:lang w:eastAsia="ru-RU"/>
              </w:rPr>
            </w:pPr>
            <w:r w:rsidRPr="008874E2">
              <w:rPr>
                <w:rFonts w:ascii="Times New Roman" w:eastAsia="Times New Roman" w:hAnsi="Times New Roman" w:cs="Times New Roman"/>
                <w:bCs/>
                <w:sz w:val="24"/>
                <w:szCs w:val="24"/>
                <w:lang w:eastAsia="ru-RU"/>
              </w:rPr>
              <w:t>1. Задачи на принадлежность</w:t>
            </w:r>
          </w:p>
        </w:tc>
      </w:tr>
      <w:tr w:rsidR="008874E2" w:rsidRPr="008874E2" w14:paraId="19B3FE57" w14:textId="77777777" w:rsidTr="008874E2">
        <w:trPr>
          <w:trHeight w:val="20"/>
        </w:trPr>
        <w:tc>
          <w:tcPr>
            <w:tcW w:w="1537" w:type="pct"/>
            <w:vMerge/>
          </w:tcPr>
          <w:p w14:paraId="67853A52" w14:textId="77777777" w:rsidR="008874E2" w:rsidRPr="008874E2" w:rsidRDefault="008874E2" w:rsidP="008874E2">
            <w:pPr>
              <w:rPr>
                <w:rFonts w:ascii="Times New Roman" w:eastAsia="Times New Roman" w:hAnsi="Times New Roman" w:cs="Times New Roman"/>
                <w:b/>
                <w:bCs/>
                <w:sz w:val="24"/>
                <w:szCs w:val="24"/>
                <w:lang w:eastAsia="ru-RU"/>
              </w:rPr>
            </w:pPr>
          </w:p>
        </w:tc>
        <w:tc>
          <w:tcPr>
            <w:tcW w:w="3463" w:type="pct"/>
          </w:tcPr>
          <w:p w14:paraId="7D1B41B0" w14:textId="77777777" w:rsidR="008874E2" w:rsidRPr="008874E2" w:rsidRDefault="008874E2" w:rsidP="008874E2">
            <w:pPr>
              <w:rPr>
                <w:rFonts w:ascii="Times New Roman" w:eastAsia="Times New Roman" w:hAnsi="Times New Roman" w:cs="Times New Roman"/>
                <w:bCs/>
                <w:sz w:val="24"/>
                <w:szCs w:val="24"/>
                <w:lang w:eastAsia="ru-RU"/>
              </w:rPr>
            </w:pPr>
            <w:r w:rsidRPr="008874E2">
              <w:rPr>
                <w:rFonts w:ascii="Times New Roman" w:eastAsia="Times New Roman" w:hAnsi="Times New Roman" w:cs="Times New Roman"/>
                <w:bCs/>
                <w:sz w:val="24"/>
                <w:szCs w:val="24"/>
                <w:lang w:eastAsia="ru-RU"/>
              </w:rPr>
              <w:t>2. Задачи на пересечение</w:t>
            </w:r>
          </w:p>
        </w:tc>
      </w:tr>
      <w:tr w:rsidR="008874E2" w:rsidRPr="008874E2" w14:paraId="6C2CBA70" w14:textId="77777777" w:rsidTr="008874E2">
        <w:trPr>
          <w:trHeight w:val="20"/>
        </w:trPr>
        <w:tc>
          <w:tcPr>
            <w:tcW w:w="1537" w:type="pct"/>
            <w:vMerge/>
          </w:tcPr>
          <w:p w14:paraId="29311DC2" w14:textId="77777777" w:rsidR="008874E2" w:rsidRPr="008874E2" w:rsidRDefault="008874E2" w:rsidP="008874E2">
            <w:pPr>
              <w:rPr>
                <w:rFonts w:ascii="Times New Roman" w:eastAsia="Times New Roman" w:hAnsi="Times New Roman" w:cs="Times New Roman"/>
                <w:b/>
                <w:bCs/>
                <w:sz w:val="24"/>
                <w:szCs w:val="24"/>
                <w:lang w:eastAsia="ru-RU"/>
              </w:rPr>
            </w:pPr>
          </w:p>
        </w:tc>
        <w:tc>
          <w:tcPr>
            <w:tcW w:w="3463" w:type="pct"/>
          </w:tcPr>
          <w:p w14:paraId="5C4F6042" w14:textId="77777777" w:rsidR="008874E2" w:rsidRPr="008874E2" w:rsidRDefault="008874E2" w:rsidP="008874E2">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
                <w:bCs/>
                <w:sz w:val="24"/>
                <w:szCs w:val="24"/>
                <w:lang w:eastAsia="ru-RU"/>
              </w:rPr>
              <w:t>В том числе практических занятий</w:t>
            </w:r>
          </w:p>
        </w:tc>
      </w:tr>
      <w:tr w:rsidR="008874E2" w:rsidRPr="008874E2" w14:paraId="197A4624" w14:textId="77777777" w:rsidTr="008874E2">
        <w:trPr>
          <w:trHeight w:val="20"/>
        </w:trPr>
        <w:tc>
          <w:tcPr>
            <w:tcW w:w="1537" w:type="pct"/>
            <w:vMerge/>
          </w:tcPr>
          <w:p w14:paraId="0AF93B33" w14:textId="77777777" w:rsidR="008874E2" w:rsidRPr="008874E2" w:rsidRDefault="008874E2" w:rsidP="008874E2">
            <w:pPr>
              <w:rPr>
                <w:rFonts w:ascii="Times New Roman" w:eastAsia="Times New Roman" w:hAnsi="Times New Roman" w:cs="Times New Roman"/>
                <w:b/>
                <w:bCs/>
                <w:sz w:val="24"/>
                <w:szCs w:val="24"/>
                <w:lang w:eastAsia="ru-RU"/>
              </w:rPr>
            </w:pPr>
          </w:p>
        </w:tc>
        <w:tc>
          <w:tcPr>
            <w:tcW w:w="3463" w:type="pct"/>
          </w:tcPr>
          <w:p w14:paraId="1660C535" w14:textId="77777777" w:rsidR="008874E2" w:rsidRPr="008874E2" w:rsidRDefault="008874E2" w:rsidP="008874E2">
            <w:pPr>
              <w:rPr>
                <w:rFonts w:ascii="Times New Roman" w:eastAsia="Times New Roman" w:hAnsi="Times New Roman" w:cs="Times New Roman"/>
                <w:bCs/>
                <w:sz w:val="24"/>
                <w:szCs w:val="24"/>
                <w:lang w:eastAsia="ru-RU"/>
              </w:rPr>
            </w:pPr>
            <w:r w:rsidRPr="008874E2">
              <w:rPr>
                <w:rFonts w:ascii="Times New Roman" w:eastAsia="Times New Roman" w:hAnsi="Times New Roman" w:cs="Times New Roman"/>
                <w:bCs/>
                <w:sz w:val="24"/>
                <w:szCs w:val="24"/>
                <w:lang w:eastAsia="ru-RU"/>
              </w:rPr>
              <w:t>Практическая работа 4. Взаимное положение двух плоскостей (по вариантам)</w:t>
            </w:r>
          </w:p>
        </w:tc>
      </w:tr>
      <w:tr w:rsidR="008874E2" w:rsidRPr="008874E2" w14:paraId="2EF3FCA9" w14:textId="77777777" w:rsidTr="008874E2">
        <w:trPr>
          <w:trHeight w:val="20"/>
        </w:trPr>
        <w:tc>
          <w:tcPr>
            <w:tcW w:w="1537" w:type="pct"/>
            <w:vMerge/>
          </w:tcPr>
          <w:p w14:paraId="02E19C4A" w14:textId="77777777" w:rsidR="008874E2" w:rsidRPr="008874E2" w:rsidRDefault="008874E2" w:rsidP="008874E2">
            <w:pPr>
              <w:rPr>
                <w:rFonts w:ascii="Times New Roman" w:eastAsia="Times New Roman" w:hAnsi="Times New Roman" w:cs="Times New Roman"/>
                <w:b/>
                <w:bCs/>
                <w:sz w:val="24"/>
                <w:szCs w:val="24"/>
                <w:lang w:eastAsia="ru-RU"/>
              </w:rPr>
            </w:pPr>
          </w:p>
        </w:tc>
        <w:tc>
          <w:tcPr>
            <w:tcW w:w="3463" w:type="pct"/>
          </w:tcPr>
          <w:p w14:paraId="243561C1" w14:textId="77777777" w:rsidR="008874E2" w:rsidRPr="008874E2" w:rsidRDefault="008874E2" w:rsidP="008874E2">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
                <w:bCs/>
                <w:sz w:val="24"/>
                <w:szCs w:val="24"/>
                <w:lang w:eastAsia="ru-RU"/>
              </w:rPr>
              <w:t>Самостоятельная работа обучающихся</w:t>
            </w:r>
          </w:p>
        </w:tc>
      </w:tr>
      <w:tr w:rsidR="008874E2" w:rsidRPr="008874E2" w14:paraId="6BC295C4" w14:textId="77777777" w:rsidTr="008874E2">
        <w:trPr>
          <w:trHeight w:val="20"/>
        </w:trPr>
        <w:tc>
          <w:tcPr>
            <w:tcW w:w="1537" w:type="pct"/>
            <w:vMerge w:val="restart"/>
          </w:tcPr>
          <w:p w14:paraId="6130BE2D" w14:textId="77777777" w:rsidR="008874E2" w:rsidRPr="008874E2" w:rsidRDefault="008874E2" w:rsidP="008874E2">
            <w:pPr>
              <w:rPr>
                <w:rFonts w:ascii="Times New Roman" w:eastAsia="Times New Roman" w:hAnsi="Times New Roman" w:cs="Times New Roman"/>
                <w:b/>
                <w:sz w:val="24"/>
                <w:szCs w:val="24"/>
                <w:lang w:eastAsia="ru-RU"/>
              </w:rPr>
            </w:pPr>
            <w:r w:rsidRPr="008874E2">
              <w:rPr>
                <w:rFonts w:ascii="Times New Roman" w:eastAsia="Times New Roman" w:hAnsi="Times New Roman" w:cs="Times New Roman"/>
                <w:b/>
                <w:sz w:val="24"/>
                <w:szCs w:val="24"/>
                <w:lang w:eastAsia="ru-RU"/>
              </w:rPr>
              <w:t>Тема 1.4 Метрические задачи</w:t>
            </w:r>
          </w:p>
        </w:tc>
        <w:tc>
          <w:tcPr>
            <w:tcW w:w="3463" w:type="pct"/>
          </w:tcPr>
          <w:p w14:paraId="25FCBBEF" w14:textId="77777777" w:rsidR="008874E2" w:rsidRPr="008874E2" w:rsidRDefault="008874E2" w:rsidP="008874E2">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
                <w:bCs/>
                <w:sz w:val="24"/>
                <w:szCs w:val="24"/>
                <w:lang w:eastAsia="ru-RU"/>
              </w:rPr>
              <w:t xml:space="preserve">Содержание </w:t>
            </w:r>
          </w:p>
        </w:tc>
      </w:tr>
      <w:tr w:rsidR="008874E2" w:rsidRPr="008874E2" w14:paraId="6CAA811E" w14:textId="77777777" w:rsidTr="008874E2">
        <w:trPr>
          <w:trHeight w:val="20"/>
        </w:trPr>
        <w:tc>
          <w:tcPr>
            <w:tcW w:w="1537" w:type="pct"/>
            <w:vMerge/>
          </w:tcPr>
          <w:p w14:paraId="22F86728" w14:textId="77777777" w:rsidR="008874E2" w:rsidRPr="008874E2" w:rsidRDefault="008874E2" w:rsidP="008874E2">
            <w:pPr>
              <w:rPr>
                <w:rFonts w:ascii="Times New Roman" w:eastAsia="Times New Roman" w:hAnsi="Times New Roman" w:cs="Times New Roman"/>
                <w:b/>
                <w:bCs/>
                <w:sz w:val="24"/>
                <w:szCs w:val="24"/>
                <w:lang w:eastAsia="ru-RU"/>
              </w:rPr>
            </w:pPr>
          </w:p>
        </w:tc>
        <w:tc>
          <w:tcPr>
            <w:tcW w:w="3463" w:type="pct"/>
          </w:tcPr>
          <w:p w14:paraId="2E9A3330" w14:textId="77777777" w:rsidR="008874E2" w:rsidRPr="008874E2" w:rsidRDefault="008874E2" w:rsidP="008874E2">
            <w:pPr>
              <w:rPr>
                <w:rFonts w:ascii="Times New Roman" w:eastAsia="Times New Roman" w:hAnsi="Times New Roman" w:cs="Times New Roman"/>
                <w:bCs/>
                <w:sz w:val="24"/>
                <w:szCs w:val="24"/>
                <w:lang w:eastAsia="ru-RU"/>
              </w:rPr>
            </w:pPr>
            <w:r w:rsidRPr="008874E2">
              <w:rPr>
                <w:rFonts w:ascii="Times New Roman" w:eastAsia="Times New Roman" w:hAnsi="Times New Roman" w:cs="Times New Roman"/>
                <w:bCs/>
                <w:sz w:val="24"/>
                <w:szCs w:val="24"/>
                <w:lang w:eastAsia="ru-RU"/>
              </w:rPr>
              <w:t>1. Построение взаимно перпендикулярных прямых, прямой и плоскости, плоскостей</w:t>
            </w:r>
          </w:p>
        </w:tc>
      </w:tr>
      <w:tr w:rsidR="008874E2" w:rsidRPr="008874E2" w14:paraId="290DB06D" w14:textId="77777777" w:rsidTr="008874E2">
        <w:trPr>
          <w:trHeight w:val="20"/>
        </w:trPr>
        <w:tc>
          <w:tcPr>
            <w:tcW w:w="1537" w:type="pct"/>
            <w:vMerge/>
          </w:tcPr>
          <w:p w14:paraId="64283D14" w14:textId="77777777" w:rsidR="008874E2" w:rsidRPr="008874E2" w:rsidRDefault="008874E2" w:rsidP="008874E2">
            <w:pPr>
              <w:rPr>
                <w:rFonts w:ascii="Times New Roman" w:eastAsia="Times New Roman" w:hAnsi="Times New Roman" w:cs="Times New Roman"/>
                <w:b/>
                <w:bCs/>
                <w:sz w:val="24"/>
                <w:szCs w:val="24"/>
                <w:lang w:eastAsia="ru-RU"/>
              </w:rPr>
            </w:pPr>
          </w:p>
        </w:tc>
        <w:tc>
          <w:tcPr>
            <w:tcW w:w="3463" w:type="pct"/>
          </w:tcPr>
          <w:p w14:paraId="76BC18BB" w14:textId="77777777" w:rsidR="008874E2" w:rsidRPr="008874E2" w:rsidRDefault="008874E2" w:rsidP="008874E2">
            <w:pPr>
              <w:rPr>
                <w:rFonts w:ascii="Times New Roman" w:eastAsia="Times New Roman" w:hAnsi="Times New Roman" w:cs="Times New Roman"/>
                <w:bCs/>
                <w:sz w:val="24"/>
                <w:szCs w:val="24"/>
                <w:lang w:eastAsia="ru-RU"/>
              </w:rPr>
            </w:pPr>
            <w:r w:rsidRPr="008874E2">
              <w:rPr>
                <w:rFonts w:ascii="Times New Roman" w:eastAsia="Times New Roman" w:hAnsi="Times New Roman" w:cs="Times New Roman"/>
                <w:bCs/>
                <w:sz w:val="24"/>
                <w:szCs w:val="24"/>
                <w:lang w:eastAsia="ru-RU"/>
              </w:rPr>
              <w:t>2. Задачи на определение расстояний</w:t>
            </w:r>
          </w:p>
        </w:tc>
      </w:tr>
      <w:tr w:rsidR="008874E2" w:rsidRPr="008874E2" w14:paraId="5F48F52D" w14:textId="77777777" w:rsidTr="008874E2">
        <w:trPr>
          <w:trHeight w:val="20"/>
        </w:trPr>
        <w:tc>
          <w:tcPr>
            <w:tcW w:w="1537" w:type="pct"/>
            <w:vMerge/>
          </w:tcPr>
          <w:p w14:paraId="0D360E0F" w14:textId="77777777" w:rsidR="008874E2" w:rsidRPr="008874E2" w:rsidRDefault="008874E2" w:rsidP="008874E2">
            <w:pPr>
              <w:rPr>
                <w:rFonts w:ascii="Times New Roman" w:eastAsia="Times New Roman" w:hAnsi="Times New Roman" w:cs="Times New Roman"/>
                <w:b/>
                <w:bCs/>
                <w:sz w:val="24"/>
                <w:szCs w:val="24"/>
                <w:lang w:eastAsia="ru-RU"/>
              </w:rPr>
            </w:pPr>
          </w:p>
        </w:tc>
        <w:tc>
          <w:tcPr>
            <w:tcW w:w="3463" w:type="pct"/>
          </w:tcPr>
          <w:p w14:paraId="6DC5FB5C" w14:textId="77777777" w:rsidR="008874E2" w:rsidRPr="008874E2" w:rsidRDefault="008874E2" w:rsidP="008874E2">
            <w:pPr>
              <w:rPr>
                <w:rFonts w:ascii="Times New Roman" w:eastAsia="Times New Roman" w:hAnsi="Times New Roman" w:cs="Times New Roman"/>
                <w:bCs/>
                <w:sz w:val="24"/>
                <w:szCs w:val="24"/>
                <w:lang w:eastAsia="ru-RU"/>
              </w:rPr>
            </w:pPr>
            <w:r w:rsidRPr="008874E2">
              <w:rPr>
                <w:rFonts w:ascii="Times New Roman" w:eastAsia="Times New Roman" w:hAnsi="Times New Roman" w:cs="Times New Roman"/>
                <w:bCs/>
                <w:sz w:val="24"/>
                <w:szCs w:val="24"/>
                <w:lang w:eastAsia="ru-RU"/>
              </w:rPr>
              <w:t>3 Задачи на определение углов</w:t>
            </w:r>
          </w:p>
        </w:tc>
      </w:tr>
      <w:tr w:rsidR="008874E2" w:rsidRPr="008874E2" w14:paraId="77471749" w14:textId="77777777" w:rsidTr="008874E2">
        <w:trPr>
          <w:trHeight w:val="20"/>
        </w:trPr>
        <w:tc>
          <w:tcPr>
            <w:tcW w:w="1537" w:type="pct"/>
            <w:vMerge/>
          </w:tcPr>
          <w:p w14:paraId="0CF2A9D3" w14:textId="77777777" w:rsidR="008874E2" w:rsidRPr="008874E2" w:rsidRDefault="008874E2" w:rsidP="008874E2">
            <w:pPr>
              <w:rPr>
                <w:rFonts w:ascii="Times New Roman" w:eastAsia="Times New Roman" w:hAnsi="Times New Roman" w:cs="Times New Roman"/>
                <w:b/>
                <w:bCs/>
                <w:sz w:val="24"/>
                <w:szCs w:val="24"/>
                <w:lang w:eastAsia="ru-RU"/>
              </w:rPr>
            </w:pPr>
          </w:p>
        </w:tc>
        <w:tc>
          <w:tcPr>
            <w:tcW w:w="3463" w:type="pct"/>
          </w:tcPr>
          <w:p w14:paraId="5469BB66" w14:textId="77777777" w:rsidR="008874E2" w:rsidRPr="008874E2" w:rsidRDefault="008874E2" w:rsidP="008874E2">
            <w:pPr>
              <w:rPr>
                <w:rFonts w:ascii="Times New Roman" w:eastAsia="Times New Roman" w:hAnsi="Times New Roman" w:cs="Times New Roman"/>
                <w:bCs/>
                <w:sz w:val="24"/>
                <w:szCs w:val="24"/>
                <w:lang w:eastAsia="ru-RU"/>
              </w:rPr>
            </w:pPr>
            <w:r w:rsidRPr="008874E2">
              <w:rPr>
                <w:rFonts w:ascii="Times New Roman" w:eastAsia="Times New Roman" w:hAnsi="Times New Roman" w:cs="Times New Roman"/>
                <w:bCs/>
                <w:sz w:val="24"/>
                <w:szCs w:val="24"/>
                <w:lang w:eastAsia="ru-RU"/>
              </w:rPr>
              <w:t>4. Развертки поверхностей</w:t>
            </w:r>
          </w:p>
        </w:tc>
      </w:tr>
      <w:tr w:rsidR="008874E2" w:rsidRPr="008874E2" w14:paraId="19C6CB7E" w14:textId="77777777" w:rsidTr="008874E2">
        <w:trPr>
          <w:trHeight w:val="20"/>
        </w:trPr>
        <w:tc>
          <w:tcPr>
            <w:tcW w:w="1537" w:type="pct"/>
            <w:vMerge/>
          </w:tcPr>
          <w:p w14:paraId="7D55468C" w14:textId="77777777" w:rsidR="008874E2" w:rsidRPr="008874E2" w:rsidRDefault="008874E2" w:rsidP="008874E2">
            <w:pPr>
              <w:rPr>
                <w:rFonts w:ascii="Times New Roman" w:eastAsia="Times New Roman" w:hAnsi="Times New Roman" w:cs="Times New Roman"/>
                <w:b/>
                <w:bCs/>
                <w:sz w:val="24"/>
                <w:szCs w:val="24"/>
                <w:lang w:eastAsia="ru-RU"/>
              </w:rPr>
            </w:pPr>
          </w:p>
        </w:tc>
        <w:tc>
          <w:tcPr>
            <w:tcW w:w="3463" w:type="pct"/>
          </w:tcPr>
          <w:p w14:paraId="4B8072F4" w14:textId="77777777" w:rsidR="008874E2" w:rsidRPr="008874E2" w:rsidRDefault="008874E2" w:rsidP="008874E2">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
                <w:bCs/>
                <w:sz w:val="24"/>
                <w:szCs w:val="24"/>
                <w:lang w:eastAsia="ru-RU"/>
              </w:rPr>
              <w:t>В том числе практических занятий</w:t>
            </w:r>
          </w:p>
        </w:tc>
      </w:tr>
      <w:tr w:rsidR="008874E2" w:rsidRPr="008874E2" w14:paraId="06AAE1C0" w14:textId="77777777" w:rsidTr="008874E2">
        <w:trPr>
          <w:trHeight w:val="20"/>
        </w:trPr>
        <w:tc>
          <w:tcPr>
            <w:tcW w:w="1537" w:type="pct"/>
            <w:vMerge/>
          </w:tcPr>
          <w:p w14:paraId="7A7953DF" w14:textId="77777777" w:rsidR="008874E2" w:rsidRPr="008874E2" w:rsidRDefault="008874E2" w:rsidP="008874E2">
            <w:pPr>
              <w:rPr>
                <w:rFonts w:ascii="Times New Roman" w:eastAsia="Times New Roman" w:hAnsi="Times New Roman" w:cs="Times New Roman"/>
                <w:b/>
                <w:bCs/>
                <w:sz w:val="24"/>
                <w:szCs w:val="24"/>
                <w:lang w:eastAsia="ru-RU"/>
              </w:rPr>
            </w:pPr>
          </w:p>
        </w:tc>
        <w:tc>
          <w:tcPr>
            <w:tcW w:w="3463" w:type="pct"/>
          </w:tcPr>
          <w:p w14:paraId="1B938D92" w14:textId="77777777" w:rsidR="008874E2" w:rsidRPr="008874E2" w:rsidRDefault="008874E2" w:rsidP="008874E2">
            <w:pPr>
              <w:rPr>
                <w:rFonts w:ascii="Times New Roman" w:eastAsia="Times New Roman" w:hAnsi="Times New Roman" w:cs="Times New Roman"/>
                <w:bCs/>
                <w:sz w:val="24"/>
                <w:szCs w:val="24"/>
                <w:lang w:eastAsia="ru-RU"/>
              </w:rPr>
            </w:pPr>
            <w:r w:rsidRPr="008874E2">
              <w:rPr>
                <w:rFonts w:ascii="Times New Roman" w:eastAsia="Times New Roman" w:hAnsi="Times New Roman" w:cs="Times New Roman"/>
                <w:bCs/>
                <w:sz w:val="24"/>
                <w:szCs w:val="24"/>
                <w:lang w:eastAsia="ru-RU"/>
              </w:rPr>
              <w:t>Практическая работа 5. Развертки поверхностей (по вариантам)</w:t>
            </w:r>
          </w:p>
        </w:tc>
      </w:tr>
      <w:tr w:rsidR="008874E2" w:rsidRPr="008874E2" w14:paraId="765AF5EC" w14:textId="77777777" w:rsidTr="008874E2">
        <w:trPr>
          <w:trHeight w:val="20"/>
        </w:trPr>
        <w:tc>
          <w:tcPr>
            <w:tcW w:w="1537" w:type="pct"/>
            <w:vMerge/>
          </w:tcPr>
          <w:p w14:paraId="64A32FB4" w14:textId="77777777" w:rsidR="008874E2" w:rsidRPr="008874E2" w:rsidRDefault="008874E2" w:rsidP="008874E2">
            <w:pPr>
              <w:rPr>
                <w:rFonts w:ascii="Times New Roman" w:eastAsia="Times New Roman" w:hAnsi="Times New Roman" w:cs="Times New Roman"/>
                <w:b/>
                <w:bCs/>
                <w:sz w:val="24"/>
                <w:szCs w:val="24"/>
                <w:lang w:eastAsia="ru-RU"/>
              </w:rPr>
            </w:pPr>
          </w:p>
        </w:tc>
        <w:tc>
          <w:tcPr>
            <w:tcW w:w="3463" w:type="pct"/>
          </w:tcPr>
          <w:p w14:paraId="636A0BFE" w14:textId="77777777" w:rsidR="008874E2" w:rsidRPr="008874E2" w:rsidRDefault="008874E2" w:rsidP="008874E2">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
                <w:bCs/>
                <w:sz w:val="24"/>
                <w:szCs w:val="24"/>
                <w:lang w:eastAsia="ru-RU"/>
              </w:rPr>
              <w:t>Самостоятельная работа обучающихся</w:t>
            </w:r>
          </w:p>
        </w:tc>
      </w:tr>
      <w:tr w:rsidR="008874E2" w:rsidRPr="008874E2" w14:paraId="07FBB907" w14:textId="77777777" w:rsidTr="008874E2">
        <w:trPr>
          <w:trHeight w:val="20"/>
        </w:trPr>
        <w:tc>
          <w:tcPr>
            <w:tcW w:w="5000" w:type="pct"/>
            <w:gridSpan w:val="2"/>
          </w:tcPr>
          <w:p w14:paraId="1A995918" w14:textId="77777777" w:rsidR="008874E2" w:rsidRPr="008874E2" w:rsidRDefault="008874E2" w:rsidP="008874E2">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
                <w:bCs/>
                <w:sz w:val="24"/>
                <w:szCs w:val="24"/>
                <w:lang w:eastAsia="ru-RU"/>
              </w:rPr>
              <w:t>Раздел 2. Основы инженерной графики</w:t>
            </w:r>
          </w:p>
        </w:tc>
      </w:tr>
      <w:tr w:rsidR="008874E2" w:rsidRPr="008874E2" w14:paraId="6108120E" w14:textId="77777777" w:rsidTr="008874E2">
        <w:trPr>
          <w:trHeight w:val="20"/>
        </w:trPr>
        <w:tc>
          <w:tcPr>
            <w:tcW w:w="1537" w:type="pct"/>
            <w:vMerge w:val="restart"/>
          </w:tcPr>
          <w:p w14:paraId="5EF5E3B5" w14:textId="77777777" w:rsidR="008874E2" w:rsidRPr="008874E2" w:rsidRDefault="008874E2" w:rsidP="008874E2">
            <w:pPr>
              <w:rPr>
                <w:rFonts w:ascii="Times New Roman" w:eastAsia="Times New Roman" w:hAnsi="Times New Roman" w:cs="Times New Roman"/>
                <w:b/>
                <w:sz w:val="24"/>
                <w:szCs w:val="24"/>
                <w:lang w:eastAsia="ru-RU"/>
              </w:rPr>
            </w:pPr>
            <w:r w:rsidRPr="008874E2">
              <w:rPr>
                <w:rFonts w:ascii="Times New Roman" w:eastAsia="Times New Roman" w:hAnsi="Times New Roman" w:cs="Times New Roman"/>
                <w:b/>
                <w:sz w:val="24"/>
                <w:szCs w:val="24"/>
                <w:lang w:eastAsia="ru-RU"/>
              </w:rPr>
              <w:t>Тема 2.1 Основные сведения о конструкторской документации и её оформлении</w:t>
            </w:r>
          </w:p>
        </w:tc>
        <w:tc>
          <w:tcPr>
            <w:tcW w:w="3463" w:type="pct"/>
          </w:tcPr>
          <w:p w14:paraId="1A2D905D" w14:textId="77777777" w:rsidR="008874E2" w:rsidRPr="008874E2" w:rsidRDefault="008874E2" w:rsidP="008874E2">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
                <w:bCs/>
                <w:sz w:val="24"/>
                <w:szCs w:val="24"/>
                <w:lang w:eastAsia="ru-RU"/>
              </w:rPr>
              <w:t xml:space="preserve">Содержание </w:t>
            </w:r>
          </w:p>
        </w:tc>
      </w:tr>
      <w:tr w:rsidR="008874E2" w:rsidRPr="008874E2" w14:paraId="611F173E" w14:textId="77777777" w:rsidTr="008874E2">
        <w:trPr>
          <w:trHeight w:val="20"/>
        </w:trPr>
        <w:tc>
          <w:tcPr>
            <w:tcW w:w="1537" w:type="pct"/>
            <w:vMerge/>
          </w:tcPr>
          <w:p w14:paraId="0DA98DDD" w14:textId="77777777" w:rsidR="008874E2" w:rsidRPr="008874E2" w:rsidRDefault="008874E2" w:rsidP="008874E2">
            <w:pPr>
              <w:rPr>
                <w:rFonts w:ascii="Times New Roman" w:eastAsia="Times New Roman" w:hAnsi="Times New Roman" w:cs="Times New Roman"/>
                <w:b/>
                <w:sz w:val="24"/>
                <w:szCs w:val="24"/>
                <w:lang w:eastAsia="ru-RU"/>
              </w:rPr>
            </w:pPr>
          </w:p>
        </w:tc>
        <w:tc>
          <w:tcPr>
            <w:tcW w:w="3463" w:type="pct"/>
          </w:tcPr>
          <w:p w14:paraId="3CB4048B" w14:textId="77777777" w:rsidR="008874E2" w:rsidRPr="008874E2" w:rsidRDefault="008874E2" w:rsidP="008874E2">
            <w:pPr>
              <w:rPr>
                <w:rFonts w:ascii="Times New Roman" w:eastAsia="Times New Roman" w:hAnsi="Times New Roman" w:cs="Times New Roman"/>
                <w:bCs/>
                <w:sz w:val="24"/>
                <w:szCs w:val="24"/>
                <w:lang w:eastAsia="ru-RU"/>
              </w:rPr>
            </w:pPr>
            <w:r w:rsidRPr="008874E2">
              <w:rPr>
                <w:rFonts w:ascii="Times New Roman" w:eastAsia="Times New Roman" w:hAnsi="Times New Roman" w:cs="Times New Roman"/>
                <w:bCs/>
                <w:sz w:val="24"/>
                <w:szCs w:val="24"/>
                <w:lang w:eastAsia="ru-RU"/>
              </w:rPr>
              <w:t>1. Состав и классификация стандартов ЕСКД</w:t>
            </w:r>
          </w:p>
        </w:tc>
      </w:tr>
      <w:tr w:rsidR="008874E2" w:rsidRPr="008874E2" w14:paraId="7B5FB945" w14:textId="77777777" w:rsidTr="008874E2">
        <w:trPr>
          <w:trHeight w:val="20"/>
        </w:trPr>
        <w:tc>
          <w:tcPr>
            <w:tcW w:w="1537" w:type="pct"/>
            <w:vMerge/>
          </w:tcPr>
          <w:p w14:paraId="00CBA20F" w14:textId="77777777" w:rsidR="008874E2" w:rsidRPr="008874E2" w:rsidRDefault="008874E2" w:rsidP="008874E2">
            <w:pPr>
              <w:rPr>
                <w:rFonts w:ascii="Times New Roman" w:eastAsia="Times New Roman" w:hAnsi="Times New Roman" w:cs="Times New Roman"/>
                <w:b/>
                <w:sz w:val="24"/>
                <w:szCs w:val="24"/>
                <w:lang w:eastAsia="ru-RU"/>
              </w:rPr>
            </w:pPr>
          </w:p>
        </w:tc>
        <w:tc>
          <w:tcPr>
            <w:tcW w:w="3463" w:type="pct"/>
          </w:tcPr>
          <w:p w14:paraId="1F14C895" w14:textId="77777777" w:rsidR="008874E2" w:rsidRPr="008874E2" w:rsidRDefault="008874E2" w:rsidP="008874E2">
            <w:pPr>
              <w:rPr>
                <w:rFonts w:ascii="Times New Roman" w:eastAsia="Times New Roman" w:hAnsi="Times New Roman" w:cs="Times New Roman"/>
                <w:bCs/>
                <w:sz w:val="24"/>
                <w:szCs w:val="24"/>
                <w:lang w:eastAsia="ru-RU"/>
              </w:rPr>
            </w:pPr>
            <w:r w:rsidRPr="008874E2">
              <w:rPr>
                <w:rFonts w:ascii="Times New Roman" w:eastAsia="Times New Roman" w:hAnsi="Times New Roman" w:cs="Times New Roman"/>
                <w:bCs/>
                <w:sz w:val="24"/>
                <w:szCs w:val="24"/>
                <w:lang w:eastAsia="ru-RU"/>
              </w:rPr>
              <w:t>2. Виды и обозначение изделий</w:t>
            </w:r>
          </w:p>
        </w:tc>
      </w:tr>
      <w:tr w:rsidR="008874E2" w:rsidRPr="008874E2" w14:paraId="49AEF9CF" w14:textId="77777777" w:rsidTr="008874E2">
        <w:trPr>
          <w:trHeight w:val="20"/>
        </w:trPr>
        <w:tc>
          <w:tcPr>
            <w:tcW w:w="1537" w:type="pct"/>
            <w:vMerge/>
          </w:tcPr>
          <w:p w14:paraId="225379CD" w14:textId="77777777" w:rsidR="008874E2" w:rsidRPr="008874E2" w:rsidRDefault="008874E2" w:rsidP="008874E2">
            <w:pPr>
              <w:rPr>
                <w:rFonts w:ascii="Times New Roman" w:eastAsia="Times New Roman" w:hAnsi="Times New Roman" w:cs="Times New Roman"/>
                <w:b/>
                <w:sz w:val="24"/>
                <w:szCs w:val="24"/>
                <w:lang w:eastAsia="ru-RU"/>
              </w:rPr>
            </w:pPr>
          </w:p>
        </w:tc>
        <w:tc>
          <w:tcPr>
            <w:tcW w:w="3463" w:type="pct"/>
          </w:tcPr>
          <w:p w14:paraId="777474BA" w14:textId="77777777" w:rsidR="008874E2" w:rsidRPr="008874E2" w:rsidRDefault="008874E2" w:rsidP="008874E2">
            <w:pPr>
              <w:rPr>
                <w:rFonts w:ascii="Times New Roman" w:eastAsia="Times New Roman" w:hAnsi="Times New Roman" w:cs="Times New Roman"/>
                <w:bCs/>
                <w:sz w:val="24"/>
                <w:szCs w:val="24"/>
                <w:lang w:eastAsia="ru-RU"/>
              </w:rPr>
            </w:pPr>
            <w:r w:rsidRPr="008874E2">
              <w:rPr>
                <w:rFonts w:ascii="Times New Roman" w:eastAsia="Times New Roman" w:hAnsi="Times New Roman" w:cs="Times New Roman"/>
                <w:bCs/>
                <w:sz w:val="24"/>
                <w:szCs w:val="24"/>
                <w:lang w:eastAsia="ru-RU"/>
              </w:rPr>
              <w:t>3. Виды конструкторской документации</w:t>
            </w:r>
          </w:p>
        </w:tc>
      </w:tr>
      <w:tr w:rsidR="008874E2" w:rsidRPr="008874E2" w14:paraId="0BA42749" w14:textId="77777777" w:rsidTr="008874E2">
        <w:trPr>
          <w:trHeight w:val="20"/>
        </w:trPr>
        <w:tc>
          <w:tcPr>
            <w:tcW w:w="1537" w:type="pct"/>
            <w:vMerge/>
          </w:tcPr>
          <w:p w14:paraId="58B245F3" w14:textId="77777777" w:rsidR="008874E2" w:rsidRPr="008874E2" w:rsidRDefault="008874E2" w:rsidP="008874E2">
            <w:pPr>
              <w:rPr>
                <w:rFonts w:ascii="Times New Roman" w:eastAsia="Times New Roman" w:hAnsi="Times New Roman" w:cs="Times New Roman"/>
                <w:b/>
                <w:sz w:val="24"/>
                <w:szCs w:val="24"/>
                <w:lang w:eastAsia="ru-RU"/>
              </w:rPr>
            </w:pPr>
          </w:p>
        </w:tc>
        <w:tc>
          <w:tcPr>
            <w:tcW w:w="3463" w:type="pct"/>
          </w:tcPr>
          <w:p w14:paraId="4A326D9E" w14:textId="77777777" w:rsidR="008874E2" w:rsidRPr="008874E2" w:rsidRDefault="008874E2" w:rsidP="008874E2">
            <w:pPr>
              <w:rPr>
                <w:rFonts w:ascii="Times New Roman" w:eastAsia="Times New Roman" w:hAnsi="Times New Roman" w:cs="Times New Roman"/>
                <w:bCs/>
                <w:sz w:val="24"/>
                <w:szCs w:val="24"/>
                <w:lang w:eastAsia="ru-RU"/>
              </w:rPr>
            </w:pPr>
            <w:r w:rsidRPr="008874E2">
              <w:rPr>
                <w:rFonts w:ascii="Times New Roman" w:eastAsia="Times New Roman" w:hAnsi="Times New Roman" w:cs="Times New Roman"/>
                <w:bCs/>
                <w:sz w:val="24"/>
                <w:szCs w:val="24"/>
                <w:lang w:eastAsia="ru-RU"/>
              </w:rPr>
              <w:t>4. Стандарты оформления чертежей</w:t>
            </w:r>
          </w:p>
        </w:tc>
      </w:tr>
      <w:tr w:rsidR="008874E2" w:rsidRPr="008874E2" w14:paraId="6DDDF7D9" w14:textId="77777777" w:rsidTr="008874E2">
        <w:trPr>
          <w:trHeight w:val="20"/>
        </w:trPr>
        <w:tc>
          <w:tcPr>
            <w:tcW w:w="1537" w:type="pct"/>
            <w:vMerge/>
          </w:tcPr>
          <w:p w14:paraId="3383C9AD" w14:textId="77777777" w:rsidR="008874E2" w:rsidRPr="008874E2" w:rsidRDefault="008874E2" w:rsidP="008874E2">
            <w:pPr>
              <w:rPr>
                <w:rFonts w:ascii="Times New Roman" w:eastAsia="Times New Roman" w:hAnsi="Times New Roman" w:cs="Times New Roman"/>
                <w:b/>
                <w:sz w:val="24"/>
                <w:szCs w:val="24"/>
                <w:lang w:eastAsia="ru-RU"/>
              </w:rPr>
            </w:pPr>
          </w:p>
        </w:tc>
        <w:tc>
          <w:tcPr>
            <w:tcW w:w="3463" w:type="pct"/>
          </w:tcPr>
          <w:p w14:paraId="61DCC77D" w14:textId="77777777" w:rsidR="008874E2" w:rsidRPr="008874E2" w:rsidRDefault="008874E2" w:rsidP="008874E2">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
                <w:bCs/>
                <w:sz w:val="24"/>
                <w:szCs w:val="24"/>
                <w:lang w:eastAsia="ru-RU"/>
              </w:rPr>
              <w:t>В том числе практических занятий</w:t>
            </w:r>
          </w:p>
        </w:tc>
      </w:tr>
      <w:tr w:rsidR="008874E2" w:rsidRPr="008874E2" w14:paraId="365E2CAB" w14:textId="77777777" w:rsidTr="008874E2">
        <w:trPr>
          <w:trHeight w:val="20"/>
        </w:trPr>
        <w:tc>
          <w:tcPr>
            <w:tcW w:w="1537" w:type="pct"/>
            <w:vMerge/>
          </w:tcPr>
          <w:p w14:paraId="777A402E" w14:textId="77777777" w:rsidR="008874E2" w:rsidRPr="008874E2" w:rsidRDefault="008874E2" w:rsidP="008874E2">
            <w:pPr>
              <w:rPr>
                <w:rFonts w:ascii="Times New Roman" w:eastAsia="Times New Roman" w:hAnsi="Times New Roman" w:cs="Times New Roman"/>
                <w:b/>
                <w:sz w:val="24"/>
                <w:szCs w:val="24"/>
                <w:lang w:eastAsia="ru-RU"/>
              </w:rPr>
            </w:pPr>
          </w:p>
        </w:tc>
        <w:tc>
          <w:tcPr>
            <w:tcW w:w="3463" w:type="pct"/>
          </w:tcPr>
          <w:p w14:paraId="27FD2AC2" w14:textId="77777777" w:rsidR="008874E2" w:rsidRPr="008874E2" w:rsidRDefault="008874E2" w:rsidP="008874E2">
            <w:pPr>
              <w:rPr>
                <w:rFonts w:ascii="Times New Roman" w:eastAsia="Times New Roman" w:hAnsi="Times New Roman" w:cs="Times New Roman"/>
                <w:bCs/>
                <w:sz w:val="24"/>
                <w:szCs w:val="24"/>
                <w:lang w:eastAsia="ru-RU"/>
              </w:rPr>
            </w:pPr>
            <w:r w:rsidRPr="008874E2">
              <w:rPr>
                <w:rFonts w:ascii="Times New Roman" w:eastAsia="Times New Roman" w:hAnsi="Times New Roman" w:cs="Times New Roman"/>
                <w:bCs/>
                <w:sz w:val="24"/>
                <w:szCs w:val="24"/>
                <w:lang w:eastAsia="ru-RU"/>
              </w:rPr>
              <w:t>Практическая работа 6. Стандарты чертежа. Титульный лист</w:t>
            </w:r>
          </w:p>
        </w:tc>
      </w:tr>
      <w:tr w:rsidR="008874E2" w:rsidRPr="008874E2" w14:paraId="2A6786B9" w14:textId="77777777" w:rsidTr="008874E2">
        <w:trPr>
          <w:trHeight w:val="20"/>
        </w:trPr>
        <w:tc>
          <w:tcPr>
            <w:tcW w:w="1537" w:type="pct"/>
            <w:vMerge/>
          </w:tcPr>
          <w:p w14:paraId="55E46DF1" w14:textId="77777777" w:rsidR="008874E2" w:rsidRPr="008874E2" w:rsidRDefault="008874E2" w:rsidP="008874E2">
            <w:pPr>
              <w:rPr>
                <w:rFonts w:ascii="Times New Roman" w:eastAsia="Times New Roman" w:hAnsi="Times New Roman" w:cs="Times New Roman"/>
                <w:b/>
                <w:sz w:val="24"/>
                <w:szCs w:val="24"/>
                <w:lang w:eastAsia="ru-RU"/>
              </w:rPr>
            </w:pPr>
          </w:p>
        </w:tc>
        <w:tc>
          <w:tcPr>
            <w:tcW w:w="3463" w:type="pct"/>
          </w:tcPr>
          <w:p w14:paraId="375A9DE1" w14:textId="77777777" w:rsidR="008874E2" w:rsidRPr="008874E2" w:rsidRDefault="008874E2" w:rsidP="008874E2">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
                <w:bCs/>
                <w:sz w:val="24"/>
                <w:szCs w:val="24"/>
                <w:lang w:eastAsia="ru-RU"/>
              </w:rPr>
              <w:t>Самостоятельная работа обучающихся</w:t>
            </w:r>
          </w:p>
        </w:tc>
      </w:tr>
      <w:tr w:rsidR="008874E2" w:rsidRPr="008874E2" w14:paraId="08F3DAC3" w14:textId="77777777" w:rsidTr="008874E2">
        <w:trPr>
          <w:trHeight w:val="20"/>
        </w:trPr>
        <w:tc>
          <w:tcPr>
            <w:tcW w:w="1537" w:type="pct"/>
            <w:vMerge w:val="restart"/>
          </w:tcPr>
          <w:p w14:paraId="60A833B5" w14:textId="77777777" w:rsidR="008874E2" w:rsidRPr="008874E2" w:rsidRDefault="008874E2" w:rsidP="008874E2">
            <w:pPr>
              <w:rPr>
                <w:rFonts w:ascii="Times New Roman" w:eastAsia="Times New Roman" w:hAnsi="Times New Roman" w:cs="Times New Roman"/>
                <w:b/>
                <w:sz w:val="24"/>
                <w:szCs w:val="24"/>
                <w:lang w:eastAsia="ru-RU"/>
              </w:rPr>
            </w:pPr>
            <w:r w:rsidRPr="008874E2">
              <w:rPr>
                <w:rFonts w:ascii="Times New Roman" w:eastAsia="Times New Roman" w:hAnsi="Times New Roman" w:cs="Times New Roman"/>
                <w:b/>
                <w:sz w:val="24"/>
                <w:szCs w:val="24"/>
                <w:lang w:eastAsia="ru-RU"/>
              </w:rPr>
              <w:t>Тема 2.2 Изображение изделий на чертеже</w:t>
            </w:r>
          </w:p>
        </w:tc>
        <w:tc>
          <w:tcPr>
            <w:tcW w:w="3463" w:type="pct"/>
          </w:tcPr>
          <w:p w14:paraId="2FD4920D" w14:textId="77777777" w:rsidR="008874E2" w:rsidRPr="008874E2" w:rsidRDefault="008874E2" w:rsidP="008874E2">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
                <w:bCs/>
                <w:sz w:val="24"/>
                <w:szCs w:val="24"/>
                <w:lang w:eastAsia="ru-RU"/>
              </w:rPr>
              <w:t xml:space="preserve">Содержание </w:t>
            </w:r>
          </w:p>
        </w:tc>
      </w:tr>
      <w:tr w:rsidR="008874E2" w:rsidRPr="008874E2" w14:paraId="53F277C4" w14:textId="77777777" w:rsidTr="008874E2">
        <w:trPr>
          <w:trHeight w:val="20"/>
        </w:trPr>
        <w:tc>
          <w:tcPr>
            <w:tcW w:w="1537" w:type="pct"/>
            <w:vMerge/>
          </w:tcPr>
          <w:p w14:paraId="0E1C1CBF" w14:textId="77777777" w:rsidR="008874E2" w:rsidRPr="008874E2" w:rsidRDefault="008874E2" w:rsidP="008874E2">
            <w:pPr>
              <w:rPr>
                <w:rFonts w:ascii="Times New Roman" w:eastAsia="Times New Roman" w:hAnsi="Times New Roman" w:cs="Times New Roman"/>
                <w:b/>
                <w:sz w:val="24"/>
                <w:szCs w:val="24"/>
                <w:lang w:eastAsia="ru-RU"/>
              </w:rPr>
            </w:pPr>
          </w:p>
        </w:tc>
        <w:tc>
          <w:tcPr>
            <w:tcW w:w="3463" w:type="pct"/>
          </w:tcPr>
          <w:p w14:paraId="67877DD0" w14:textId="77777777" w:rsidR="008874E2" w:rsidRPr="008874E2" w:rsidRDefault="008874E2" w:rsidP="008874E2">
            <w:pPr>
              <w:rPr>
                <w:rFonts w:ascii="Times New Roman" w:eastAsia="Times New Roman" w:hAnsi="Times New Roman" w:cs="Times New Roman"/>
                <w:bCs/>
                <w:sz w:val="24"/>
                <w:szCs w:val="24"/>
                <w:lang w:eastAsia="ru-RU"/>
              </w:rPr>
            </w:pPr>
            <w:r w:rsidRPr="008874E2">
              <w:rPr>
                <w:rFonts w:ascii="Times New Roman" w:eastAsia="Times New Roman" w:hAnsi="Times New Roman" w:cs="Times New Roman"/>
                <w:bCs/>
                <w:sz w:val="24"/>
                <w:szCs w:val="24"/>
                <w:lang w:eastAsia="ru-RU"/>
              </w:rPr>
              <w:t>1. Виды, разрезы и сечения</w:t>
            </w:r>
          </w:p>
        </w:tc>
      </w:tr>
      <w:tr w:rsidR="008874E2" w:rsidRPr="008874E2" w14:paraId="4F5204F5" w14:textId="77777777" w:rsidTr="008874E2">
        <w:trPr>
          <w:trHeight w:val="20"/>
        </w:trPr>
        <w:tc>
          <w:tcPr>
            <w:tcW w:w="1537" w:type="pct"/>
            <w:vMerge/>
          </w:tcPr>
          <w:p w14:paraId="17E986ED" w14:textId="77777777" w:rsidR="008874E2" w:rsidRPr="008874E2" w:rsidRDefault="008874E2" w:rsidP="008874E2">
            <w:pPr>
              <w:rPr>
                <w:rFonts w:ascii="Times New Roman" w:eastAsia="Times New Roman" w:hAnsi="Times New Roman" w:cs="Times New Roman"/>
                <w:b/>
                <w:sz w:val="24"/>
                <w:szCs w:val="24"/>
                <w:lang w:eastAsia="ru-RU"/>
              </w:rPr>
            </w:pPr>
          </w:p>
        </w:tc>
        <w:tc>
          <w:tcPr>
            <w:tcW w:w="3463" w:type="pct"/>
          </w:tcPr>
          <w:p w14:paraId="74E9FB13" w14:textId="77777777" w:rsidR="008874E2" w:rsidRPr="008874E2" w:rsidRDefault="008874E2" w:rsidP="008874E2">
            <w:pPr>
              <w:rPr>
                <w:rFonts w:ascii="Times New Roman" w:eastAsia="Times New Roman" w:hAnsi="Times New Roman" w:cs="Times New Roman"/>
                <w:bCs/>
                <w:sz w:val="24"/>
                <w:szCs w:val="24"/>
                <w:lang w:eastAsia="ru-RU"/>
              </w:rPr>
            </w:pPr>
            <w:r w:rsidRPr="008874E2">
              <w:rPr>
                <w:rFonts w:ascii="Times New Roman" w:eastAsia="Times New Roman" w:hAnsi="Times New Roman" w:cs="Times New Roman"/>
                <w:bCs/>
                <w:sz w:val="24"/>
                <w:szCs w:val="24"/>
                <w:lang w:eastAsia="ru-RU"/>
              </w:rPr>
              <w:t>2. Выносные элементы, условности и упрощения</w:t>
            </w:r>
          </w:p>
        </w:tc>
      </w:tr>
      <w:tr w:rsidR="008874E2" w:rsidRPr="008874E2" w14:paraId="4F1EBD80" w14:textId="77777777" w:rsidTr="008874E2">
        <w:trPr>
          <w:trHeight w:val="20"/>
        </w:trPr>
        <w:tc>
          <w:tcPr>
            <w:tcW w:w="1537" w:type="pct"/>
            <w:vMerge/>
          </w:tcPr>
          <w:p w14:paraId="18950AFD" w14:textId="77777777" w:rsidR="008874E2" w:rsidRPr="008874E2" w:rsidRDefault="008874E2" w:rsidP="008874E2">
            <w:pPr>
              <w:rPr>
                <w:rFonts w:ascii="Times New Roman" w:eastAsia="Times New Roman" w:hAnsi="Times New Roman" w:cs="Times New Roman"/>
                <w:b/>
                <w:sz w:val="24"/>
                <w:szCs w:val="24"/>
                <w:lang w:eastAsia="ru-RU"/>
              </w:rPr>
            </w:pPr>
          </w:p>
        </w:tc>
        <w:tc>
          <w:tcPr>
            <w:tcW w:w="3463" w:type="pct"/>
          </w:tcPr>
          <w:p w14:paraId="28D3598A" w14:textId="77777777" w:rsidR="008874E2" w:rsidRPr="008874E2" w:rsidRDefault="008874E2" w:rsidP="008874E2">
            <w:pPr>
              <w:rPr>
                <w:rFonts w:ascii="Times New Roman" w:eastAsia="Times New Roman" w:hAnsi="Times New Roman" w:cs="Times New Roman"/>
                <w:bCs/>
                <w:sz w:val="24"/>
                <w:szCs w:val="24"/>
                <w:lang w:eastAsia="ru-RU"/>
              </w:rPr>
            </w:pPr>
            <w:r w:rsidRPr="008874E2">
              <w:rPr>
                <w:rFonts w:ascii="Times New Roman" w:eastAsia="Times New Roman" w:hAnsi="Times New Roman" w:cs="Times New Roman"/>
                <w:bCs/>
                <w:sz w:val="24"/>
                <w:szCs w:val="24"/>
                <w:lang w:eastAsia="ru-RU"/>
              </w:rPr>
              <w:t>3. Аксонометрические проекции</w:t>
            </w:r>
          </w:p>
        </w:tc>
      </w:tr>
      <w:tr w:rsidR="008874E2" w:rsidRPr="008874E2" w14:paraId="62717F4D" w14:textId="77777777" w:rsidTr="008874E2">
        <w:trPr>
          <w:trHeight w:val="20"/>
        </w:trPr>
        <w:tc>
          <w:tcPr>
            <w:tcW w:w="1537" w:type="pct"/>
            <w:vMerge/>
          </w:tcPr>
          <w:p w14:paraId="6958C472" w14:textId="77777777" w:rsidR="008874E2" w:rsidRPr="008874E2" w:rsidRDefault="008874E2" w:rsidP="008874E2">
            <w:pPr>
              <w:rPr>
                <w:rFonts w:ascii="Times New Roman" w:eastAsia="Times New Roman" w:hAnsi="Times New Roman" w:cs="Times New Roman"/>
                <w:b/>
                <w:sz w:val="24"/>
                <w:szCs w:val="24"/>
                <w:lang w:eastAsia="ru-RU"/>
              </w:rPr>
            </w:pPr>
          </w:p>
        </w:tc>
        <w:tc>
          <w:tcPr>
            <w:tcW w:w="3463" w:type="pct"/>
          </w:tcPr>
          <w:p w14:paraId="0D75274D" w14:textId="77777777" w:rsidR="008874E2" w:rsidRPr="008874E2" w:rsidRDefault="008874E2" w:rsidP="008874E2">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
                <w:bCs/>
                <w:sz w:val="24"/>
                <w:szCs w:val="24"/>
                <w:lang w:eastAsia="ru-RU"/>
              </w:rPr>
              <w:t>В том числе практических занятий</w:t>
            </w:r>
          </w:p>
        </w:tc>
      </w:tr>
      <w:tr w:rsidR="008874E2" w:rsidRPr="008874E2" w14:paraId="44B2ABB1" w14:textId="77777777" w:rsidTr="008874E2">
        <w:trPr>
          <w:trHeight w:val="20"/>
        </w:trPr>
        <w:tc>
          <w:tcPr>
            <w:tcW w:w="1537" w:type="pct"/>
            <w:vMerge/>
          </w:tcPr>
          <w:p w14:paraId="372D8E01" w14:textId="77777777" w:rsidR="008874E2" w:rsidRPr="008874E2" w:rsidRDefault="008874E2" w:rsidP="008874E2">
            <w:pPr>
              <w:rPr>
                <w:rFonts w:ascii="Times New Roman" w:eastAsia="Times New Roman" w:hAnsi="Times New Roman" w:cs="Times New Roman"/>
                <w:b/>
                <w:sz w:val="24"/>
                <w:szCs w:val="24"/>
                <w:lang w:eastAsia="ru-RU"/>
              </w:rPr>
            </w:pPr>
          </w:p>
        </w:tc>
        <w:tc>
          <w:tcPr>
            <w:tcW w:w="3463" w:type="pct"/>
          </w:tcPr>
          <w:p w14:paraId="69AD9ED1" w14:textId="77777777" w:rsidR="008874E2" w:rsidRPr="008874E2" w:rsidRDefault="008874E2" w:rsidP="008874E2">
            <w:pPr>
              <w:rPr>
                <w:rFonts w:ascii="Times New Roman" w:eastAsia="Times New Roman" w:hAnsi="Times New Roman" w:cs="Times New Roman"/>
                <w:bCs/>
                <w:sz w:val="24"/>
                <w:szCs w:val="24"/>
                <w:lang w:eastAsia="ru-RU"/>
              </w:rPr>
            </w:pPr>
            <w:r w:rsidRPr="008874E2">
              <w:rPr>
                <w:rFonts w:ascii="Times New Roman" w:eastAsia="Times New Roman" w:hAnsi="Times New Roman" w:cs="Times New Roman"/>
                <w:bCs/>
                <w:sz w:val="24"/>
                <w:szCs w:val="24"/>
                <w:lang w:eastAsia="ru-RU"/>
              </w:rPr>
              <w:t xml:space="preserve">Практическая работа 7. </w:t>
            </w:r>
            <w:r w:rsidRPr="008874E2">
              <w:rPr>
                <w:rFonts w:ascii="Times New Roman" w:eastAsia="Times New Roman" w:hAnsi="Times New Roman" w:cs="Times New Roman"/>
                <w:sz w:val="24"/>
                <w:szCs w:val="24"/>
                <w:lang w:eastAsia="ru-RU"/>
              </w:rPr>
              <w:t>Построение третьего вида модели (детали) по двум заданным</w:t>
            </w:r>
          </w:p>
        </w:tc>
      </w:tr>
      <w:tr w:rsidR="008874E2" w:rsidRPr="008874E2" w14:paraId="793B9A95" w14:textId="77777777" w:rsidTr="008874E2">
        <w:trPr>
          <w:trHeight w:val="20"/>
        </w:trPr>
        <w:tc>
          <w:tcPr>
            <w:tcW w:w="1537" w:type="pct"/>
            <w:vMerge/>
          </w:tcPr>
          <w:p w14:paraId="15717122" w14:textId="77777777" w:rsidR="008874E2" w:rsidRPr="008874E2" w:rsidRDefault="008874E2" w:rsidP="008874E2">
            <w:pPr>
              <w:rPr>
                <w:rFonts w:ascii="Times New Roman" w:eastAsia="Times New Roman" w:hAnsi="Times New Roman" w:cs="Times New Roman"/>
                <w:b/>
                <w:sz w:val="24"/>
                <w:szCs w:val="24"/>
                <w:lang w:eastAsia="ru-RU"/>
              </w:rPr>
            </w:pPr>
          </w:p>
        </w:tc>
        <w:tc>
          <w:tcPr>
            <w:tcW w:w="3463" w:type="pct"/>
          </w:tcPr>
          <w:p w14:paraId="3C0DD1EF" w14:textId="77777777" w:rsidR="008874E2" w:rsidRPr="008874E2" w:rsidRDefault="008874E2" w:rsidP="008874E2">
            <w:pPr>
              <w:rPr>
                <w:rFonts w:ascii="Times New Roman" w:eastAsia="Times New Roman" w:hAnsi="Times New Roman" w:cs="Times New Roman"/>
                <w:bCs/>
                <w:sz w:val="24"/>
                <w:szCs w:val="24"/>
                <w:lang w:eastAsia="ru-RU"/>
              </w:rPr>
            </w:pPr>
            <w:r w:rsidRPr="008874E2">
              <w:rPr>
                <w:rFonts w:ascii="Times New Roman" w:eastAsia="Times New Roman" w:hAnsi="Times New Roman" w:cs="Times New Roman"/>
                <w:bCs/>
                <w:sz w:val="24"/>
                <w:szCs w:val="24"/>
                <w:lang w:eastAsia="ru-RU"/>
              </w:rPr>
              <w:t xml:space="preserve">Практическая работа 8. </w:t>
            </w:r>
            <w:r w:rsidRPr="008874E2">
              <w:rPr>
                <w:rFonts w:ascii="Times New Roman" w:eastAsia="Times New Roman" w:hAnsi="Times New Roman" w:cs="Times New Roman"/>
                <w:sz w:val="24"/>
                <w:szCs w:val="24"/>
                <w:lang w:eastAsia="ru-RU"/>
              </w:rPr>
              <w:t>Построение натурального вида наклонного сечения фронтально-проецирующей плоскостью</w:t>
            </w:r>
          </w:p>
        </w:tc>
      </w:tr>
      <w:tr w:rsidR="008874E2" w:rsidRPr="008874E2" w14:paraId="3C9519C6" w14:textId="77777777" w:rsidTr="008874E2">
        <w:trPr>
          <w:trHeight w:val="20"/>
        </w:trPr>
        <w:tc>
          <w:tcPr>
            <w:tcW w:w="1537" w:type="pct"/>
            <w:vMerge/>
          </w:tcPr>
          <w:p w14:paraId="7EA64162" w14:textId="77777777" w:rsidR="008874E2" w:rsidRPr="008874E2" w:rsidRDefault="008874E2" w:rsidP="008874E2">
            <w:pPr>
              <w:rPr>
                <w:rFonts w:ascii="Times New Roman" w:eastAsia="Times New Roman" w:hAnsi="Times New Roman" w:cs="Times New Roman"/>
                <w:b/>
                <w:sz w:val="24"/>
                <w:szCs w:val="24"/>
                <w:lang w:eastAsia="ru-RU"/>
              </w:rPr>
            </w:pPr>
          </w:p>
        </w:tc>
        <w:tc>
          <w:tcPr>
            <w:tcW w:w="3463" w:type="pct"/>
          </w:tcPr>
          <w:p w14:paraId="4B274529" w14:textId="77777777" w:rsidR="008874E2" w:rsidRPr="008874E2" w:rsidRDefault="008874E2" w:rsidP="008874E2">
            <w:pPr>
              <w:rPr>
                <w:rFonts w:ascii="Times New Roman" w:eastAsia="Times New Roman" w:hAnsi="Times New Roman" w:cs="Times New Roman"/>
                <w:bCs/>
                <w:sz w:val="24"/>
                <w:szCs w:val="24"/>
                <w:lang w:eastAsia="ru-RU"/>
              </w:rPr>
            </w:pPr>
            <w:r w:rsidRPr="008874E2">
              <w:rPr>
                <w:rFonts w:ascii="Times New Roman" w:eastAsia="Times New Roman" w:hAnsi="Times New Roman" w:cs="Times New Roman"/>
                <w:sz w:val="24"/>
                <w:szCs w:val="24"/>
                <w:lang w:eastAsia="ru-RU"/>
              </w:rPr>
              <w:t xml:space="preserve">Практическая работа 9. Выполнение аксонометрического изображения модели (детали) в прямоугольной </w:t>
            </w:r>
            <w:proofErr w:type="spellStart"/>
            <w:r w:rsidRPr="008874E2">
              <w:rPr>
                <w:rFonts w:ascii="Times New Roman" w:eastAsia="Times New Roman" w:hAnsi="Times New Roman" w:cs="Times New Roman"/>
                <w:sz w:val="24"/>
                <w:szCs w:val="24"/>
                <w:lang w:eastAsia="ru-RU"/>
              </w:rPr>
              <w:t>диметрии</w:t>
            </w:r>
            <w:proofErr w:type="spellEnd"/>
            <w:r w:rsidRPr="008874E2">
              <w:rPr>
                <w:rFonts w:ascii="Times New Roman" w:eastAsia="Times New Roman" w:hAnsi="Times New Roman" w:cs="Times New Roman"/>
                <w:sz w:val="24"/>
                <w:szCs w:val="24"/>
                <w:lang w:eastAsia="ru-RU"/>
              </w:rPr>
              <w:t xml:space="preserve"> с вырезом одной четверти предмета</w:t>
            </w:r>
          </w:p>
        </w:tc>
      </w:tr>
      <w:tr w:rsidR="008874E2" w:rsidRPr="008874E2" w14:paraId="7B476570" w14:textId="77777777" w:rsidTr="008874E2">
        <w:trPr>
          <w:trHeight w:val="20"/>
        </w:trPr>
        <w:tc>
          <w:tcPr>
            <w:tcW w:w="1537" w:type="pct"/>
            <w:vMerge/>
          </w:tcPr>
          <w:p w14:paraId="3F0A9FA4" w14:textId="77777777" w:rsidR="008874E2" w:rsidRPr="008874E2" w:rsidRDefault="008874E2" w:rsidP="008874E2">
            <w:pPr>
              <w:rPr>
                <w:rFonts w:ascii="Times New Roman" w:eastAsia="Times New Roman" w:hAnsi="Times New Roman" w:cs="Times New Roman"/>
                <w:b/>
                <w:sz w:val="24"/>
                <w:szCs w:val="24"/>
                <w:lang w:eastAsia="ru-RU"/>
              </w:rPr>
            </w:pPr>
          </w:p>
        </w:tc>
        <w:tc>
          <w:tcPr>
            <w:tcW w:w="3463" w:type="pct"/>
          </w:tcPr>
          <w:p w14:paraId="159B20D6" w14:textId="77777777" w:rsidR="008874E2" w:rsidRPr="008874E2" w:rsidRDefault="008874E2" w:rsidP="008874E2">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
                <w:bCs/>
                <w:sz w:val="24"/>
                <w:szCs w:val="24"/>
                <w:lang w:eastAsia="ru-RU"/>
              </w:rPr>
              <w:t>Самостоятельная работа обучающихся</w:t>
            </w:r>
          </w:p>
        </w:tc>
      </w:tr>
      <w:tr w:rsidR="008874E2" w:rsidRPr="008874E2" w14:paraId="1CB5C640" w14:textId="77777777" w:rsidTr="008874E2">
        <w:trPr>
          <w:trHeight w:val="20"/>
        </w:trPr>
        <w:tc>
          <w:tcPr>
            <w:tcW w:w="1537" w:type="pct"/>
            <w:vMerge w:val="restart"/>
          </w:tcPr>
          <w:p w14:paraId="7D0B86A0" w14:textId="77777777" w:rsidR="008874E2" w:rsidRPr="008874E2" w:rsidRDefault="008874E2" w:rsidP="008874E2">
            <w:pPr>
              <w:rPr>
                <w:rFonts w:ascii="Times New Roman" w:eastAsia="Times New Roman" w:hAnsi="Times New Roman" w:cs="Times New Roman"/>
                <w:b/>
                <w:sz w:val="24"/>
                <w:szCs w:val="24"/>
                <w:lang w:eastAsia="ru-RU"/>
              </w:rPr>
            </w:pPr>
            <w:r w:rsidRPr="008874E2">
              <w:rPr>
                <w:rFonts w:ascii="Times New Roman" w:eastAsia="Times New Roman" w:hAnsi="Times New Roman" w:cs="Times New Roman"/>
                <w:b/>
                <w:sz w:val="24"/>
                <w:szCs w:val="24"/>
                <w:lang w:eastAsia="ru-RU"/>
              </w:rPr>
              <w:t>Тема 2.3 Нанесение размеров на чертежах</w:t>
            </w:r>
          </w:p>
        </w:tc>
        <w:tc>
          <w:tcPr>
            <w:tcW w:w="3463" w:type="pct"/>
          </w:tcPr>
          <w:p w14:paraId="3E389B97" w14:textId="77777777" w:rsidR="008874E2" w:rsidRPr="008874E2" w:rsidRDefault="008874E2" w:rsidP="008874E2">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
                <w:bCs/>
                <w:sz w:val="24"/>
                <w:szCs w:val="24"/>
                <w:lang w:eastAsia="ru-RU"/>
              </w:rPr>
              <w:t xml:space="preserve">Содержание </w:t>
            </w:r>
          </w:p>
        </w:tc>
      </w:tr>
      <w:tr w:rsidR="008874E2" w:rsidRPr="008874E2" w14:paraId="694CD2BF" w14:textId="77777777" w:rsidTr="008874E2">
        <w:trPr>
          <w:trHeight w:val="20"/>
        </w:trPr>
        <w:tc>
          <w:tcPr>
            <w:tcW w:w="1537" w:type="pct"/>
            <w:vMerge/>
          </w:tcPr>
          <w:p w14:paraId="0483494A" w14:textId="77777777" w:rsidR="008874E2" w:rsidRPr="008874E2" w:rsidRDefault="008874E2" w:rsidP="008874E2">
            <w:pPr>
              <w:rPr>
                <w:rFonts w:ascii="Times New Roman" w:eastAsia="Times New Roman" w:hAnsi="Times New Roman" w:cs="Times New Roman"/>
                <w:bCs/>
                <w:sz w:val="24"/>
                <w:szCs w:val="24"/>
                <w:lang w:eastAsia="ru-RU"/>
              </w:rPr>
            </w:pPr>
          </w:p>
        </w:tc>
        <w:tc>
          <w:tcPr>
            <w:tcW w:w="3463" w:type="pct"/>
          </w:tcPr>
          <w:p w14:paraId="3B9F4CA9" w14:textId="77777777" w:rsidR="008874E2" w:rsidRPr="008874E2" w:rsidRDefault="008874E2" w:rsidP="008874E2">
            <w:pPr>
              <w:rPr>
                <w:rFonts w:ascii="Times New Roman" w:eastAsia="Times New Roman" w:hAnsi="Times New Roman" w:cs="Times New Roman"/>
                <w:bCs/>
                <w:sz w:val="24"/>
                <w:szCs w:val="24"/>
                <w:lang w:eastAsia="ru-RU"/>
              </w:rPr>
            </w:pPr>
            <w:r w:rsidRPr="008874E2">
              <w:rPr>
                <w:rFonts w:ascii="Times New Roman" w:eastAsia="Times New Roman" w:hAnsi="Times New Roman" w:cs="Times New Roman"/>
                <w:bCs/>
                <w:sz w:val="24"/>
                <w:szCs w:val="24"/>
                <w:lang w:eastAsia="ru-RU"/>
              </w:rPr>
              <w:t>1. Основные требования и определения</w:t>
            </w:r>
          </w:p>
        </w:tc>
      </w:tr>
      <w:tr w:rsidR="008874E2" w:rsidRPr="008874E2" w14:paraId="3133D386" w14:textId="77777777" w:rsidTr="008874E2">
        <w:trPr>
          <w:trHeight w:val="20"/>
        </w:trPr>
        <w:tc>
          <w:tcPr>
            <w:tcW w:w="1537" w:type="pct"/>
            <w:vMerge/>
          </w:tcPr>
          <w:p w14:paraId="433DE40B" w14:textId="77777777" w:rsidR="008874E2" w:rsidRPr="008874E2" w:rsidRDefault="008874E2" w:rsidP="008874E2">
            <w:pPr>
              <w:rPr>
                <w:rFonts w:ascii="Times New Roman" w:eastAsia="Times New Roman" w:hAnsi="Times New Roman" w:cs="Times New Roman"/>
                <w:bCs/>
                <w:sz w:val="24"/>
                <w:szCs w:val="24"/>
                <w:lang w:eastAsia="ru-RU"/>
              </w:rPr>
            </w:pPr>
          </w:p>
        </w:tc>
        <w:tc>
          <w:tcPr>
            <w:tcW w:w="3463" w:type="pct"/>
          </w:tcPr>
          <w:p w14:paraId="38626119" w14:textId="77777777" w:rsidR="008874E2" w:rsidRPr="008874E2" w:rsidRDefault="008874E2" w:rsidP="008874E2">
            <w:pPr>
              <w:rPr>
                <w:rFonts w:ascii="Times New Roman" w:eastAsia="Times New Roman" w:hAnsi="Times New Roman" w:cs="Times New Roman"/>
                <w:bCs/>
                <w:sz w:val="24"/>
                <w:szCs w:val="24"/>
                <w:lang w:eastAsia="ru-RU"/>
              </w:rPr>
            </w:pPr>
            <w:r w:rsidRPr="008874E2">
              <w:rPr>
                <w:rFonts w:ascii="Times New Roman" w:eastAsia="Times New Roman" w:hAnsi="Times New Roman" w:cs="Times New Roman"/>
                <w:bCs/>
                <w:sz w:val="24"/>
                <w:szCs w:val="24"/>
                <w:lang w:eastAsia="ru-RU"/>
              </w:rPr>
              <w:t>2. Основные правила нанесения размеров</w:t>
            </w:r>
          </w:p>
        </w:tc>
      </w:tr>
      <w:tr w:rsidR="008874E2" w:rsidRPr="008874E2" w14:paraId="434AC2B9" w14:textId="77777777" w:rsidTr="008874E2">
        <w:trPr>
          <w:trHeight w:val="20"/>
        </w:trPr>
        <w:tc>
          <w:tcPr>
            <w:tcW w:w="1537" w:type="pct"/>
            <w:vMerge/>
          </w:tcPr>
          <w:p w14:paraId="2C46948C" w14:textId="77777777" w:rsidR="008874E2" w:rsidRPr="008874E2" w:rsidRDefault="008874E2" w:rsidP="008874E2">
            <w:pPr>
              <w:rPr>
                <w:rFonts w:ascii="Times New Roman" w:eastAsia="Times New Roman" w:hAnsi="Times New Roman" w:cs="Times New Roman"/>
                <w:bCs/>
                <w:sz w:val="24"/>
                <w:szCs w:val="24"/>
                <w:lang w:eastAsia="ru-RU"/>
              </w:rPr>
            </w:pPr>
          </w:p>
        </w:tc>
        <w:tc>
          <w:tcPr>
            <w:tcW w:w="3463" w:type="pct"/>
          </w:tcPr>
          <w:p w14:paraId="2ABD82AC" w14:textId="77777777" w:rsidR="008874E2" w:rsidRPr="008874E2" w:rsidRDefault="008874E2" w:rsidP="008874E2">
            <w:pPr>
              <w:rPr>
                <w:rFonts w:ascii="Times New Roman" w:eastAsia="Times New Roman" w:hAnsi="Times New Roman" w:cs="Times New Roman"/>
                <w:bCs/>
                <w:sz w:val="24"/>
                <w:szCs w:val="24"/>
                <w:lang w:eastAsia="ru-RU"/>
              </w:rPr>
            </w:pPr>
            <w:r w:rsidRPr="008874E2">
              <w:rPr>
                <w:rFonts w:ascii="Times New Roman" w:eastAsia="Times New Roman" w:hAnsi="Times New Roman" w:cs="Times New Roman"/>
                <w:bCs/>
                <w:sz w:val="24"/>
                <w:szCs w:val="24"/>
                <w:lang w:eastAsia="ru-RU"/>
              </w:rPr>
              <w:t>3. Упрощённое нанесение размеров отверстий</w:t>
            </w:r>
          </w:p>
        </w:tc>
      </w:tr>
      <w:tr w:rsidR="008874E2" w:rsidRPr="008874E2" w14:paraId="68B6A759" w14:textId="77777777" w:rsidTr="008874E2">
        <w:trPr>
          <w:trHeight w:val="20"/>
        </w:trPr>
        <w:tc>
          <w:tcPr>
            <w:tcW w:w="1537" w:type="pct"/>
            <w:vMerge/>
          </w:tcPr>
          <w:p w14:paraId="261CFC90" w14:textId="77777777" w:rsidR="008874E2" w:rsidRPr="008874E2" w:rsidRDefault="008874E2" w:rsidP="008874E2">
            <w:pPr>
              <w:rPr>
                <w:rFonts w:ascii="Times New Roman" w:eastAsia="Times New Roman" w:hAnsi="Times New Roman" w:cs="Times New Roman"/>
                <w:bCs/>
                <w:sz w:val="24"/>
                <w:szCs w:val="24"/>
                <w:lang w:eastAsia="ru-RU"/>
              </w:rPr>
            </w:pPr>
          </w:p>
        </w:tc>
        <w:tc>
          <w:tcPr>
            <w:tcW w:w="3463" w:type="pct"/>
          </w:tcPr>
          <w:p w14:paraId="4111F37C" w14:textId="77777777" w:rsidR="008874E2" w:rsidRPr="008874E2" w:rsidRDefault="008874E2" w:rsidP="008874E2">
            <w:pPr>
              <w:rPr>
                <w:rFonts w:ascii="Times New Roman" w:eastAsia="Times New Roman" w:hAnsi="Times New Roman" w:cs="Times New Roman"/>
                <w:bCs/>
                <w:sz w:val="24"/>
                <w:szCs w:val="24"/>
                <w:lang w:eastAsia="ru-RU"/>
              </w:rPr>
            </w:pPr>
            <w:r w:rsidRPr="008874E2">
              <w:rPr>
                <w:rFonts w:ascii="Times New Roman" w:eastAsia="Times New Roman" w:hAnsi="Times New Roman" w:cs="Times New Roman"/>
                <w:bCs/>
                <w:sz w:val="24"/>
                <w:szCs w:val="24"/>
                <w:lang w:eastAsia="ru-RU"/>
              </w:rPr>
              <w:t>4. Нормальные линейные и угловые размеры</w:t>
            </w:r>
          </w:p>
        </w:tc>
      </w:tr>
      <w:tr w:rsidR="008874E2" w:rsidRPr="008874E2" w14:paraId="2E1C59B3" w14:textId="77777777" w:rsidTr="008874E2">
        <w:trPr>
          <w:trHeight w:val="20"/>
        </w:trPr>
        <w:tc>
          <w:tcPr>
            <w:tcW w:w="1537" w:type="pct"/>
            <w:vMerge/>
          </w:tcPr>
          <w:p w14:paraId="423EF03A" w14:textId="77777777" w:rsidR="008874E2" w:rsidRPr="008874E2" w:rsidRDefault="008874E2" w:rsidP="008874E2">
            <w:pPr>
              <w:rPr>
                <w:rFonts w:ascii="Times New Roman" w:eastAsia="Times New Roman" w:hAnsi="Times New Roman" w:cs="Times New Roman"/>
                <w:bCs/>
                <w:sz w:val="24"/>
                <w:szCs w:val="24"/>
                <w:lang w:eastAsia="ru-RU"/>
              </w:rPr>
            </w:pPr>
          </w:p>
        </w:tc>
        <w:tc>
          <w:tcPr>
            <w:tcW w:w="3463" w:type="pct"/>
          </w:tcPr>
          <w:p w14:paraId="0392B452" w14:textId="77777777" w:rsidR="008874E2" w:rsidRPr="008874E2" w:rsidRDefault="008874E2" w:rsidP="008874E2">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
                <w:bCs/>
                <w:sz w:val="24"/>
                <w:szCs w:val="24"/>
                <w:lang w:eastAsia="ru-RU"/>
              </w:rPr>
              <w:t>В том числе практических занятий</w:t>
            </w:r>
          </w:p>
        </w:tc>
      </w:tr>
      <w:tr w:rsidR="008874E2" w:rsidRPr="008874E2" w14:paraId="76A89D72" w14:textId="77777777" w:rsidTr="008874E2">
        <w:trPr>
          <w:trHeight w:val="20"/>
        </w:trPr>
        <w:tc>
          <w:tcPr>
            <w:tcW w:w="1537" w:type="pct"/>
            <w:vMerge/>
          </w:tcPr>
          <w:p w14:paraId="10A9EC71" w14:textId="77777777" w:rsidR="008874E2" w:rsidRPr="008874E2" w:rsidRDefault="008874E2" w:rsidP="008874E2">
            <w:pPr>
              <w:rPr>
                <w:rFonts w:ascii="Times New Roman" w:eastAsia="Times New Roman" w:hAnsi="Times New Roman" w:cs="Times New Roman"/>
                <w:bCs/>
                <w:sz w:val="24"/>
                <w:szCs w:val="24"/>
                <w:lang w:eastAsia="ru-RU"/>
              </w:rPr>
            </w:pPr>
          </w:p>
        </w:tc>
        <w:tc>
          <w:tcPr>
            <w:tcW w:w="3463" w:type="pct"/>
          </w:tcPr>
          <w:p w14:paraId="61E0584E" w14:textId="77777777" w:rsidR="008874E2" w:rsidRPr="008874E2" w:rsidRDefault="008874E2" w:rsidP="008874E2">
            <w:pPr>
              <w:rPr>
                <w:rFonts w:ascii="Times New Roman" w:eastAsia="Times New Roman" w:hAnsi="Times New Roman" w:cs="Times New Roman"/>
                <w:bCs/>
                <w:sz w:val="24"/>
                <w:szCs w:val="24"/>
                <w:lang w:eastAsia="ru-RU"/>
              </w:rPr>
            </w:pPr>
            <w:r w:rsidRPr="008874E2">
              <w:rPr>
                <w:rFonts w:ascii="Times New Roman" w:eastAsia="Times New Roman" w:hAnsi="Times New Roman" w:cs="Times New Roman"/>
                <w:bCs/>
                <w:sz w:val="24"/>
                <w:szCs w:val="24"/>
                <w:lang w:eastAsia="ru-RU"/>
              </w:rPr>
              <w:t>Практическая работа 10. Нанесение размеров на чертежах</w:t>
            </w:r>
          </w:p>
        </w:tc>
      </w:tr>
      <w:tr w:rsidR="008874E2" w:rsidRPr="008874E2" w14:paraId="64C9B807" w14:textId="77777777" w:rsidTr="008874E2">
        <w:trPr>
          <w:trHeight w:val="20"/>
        </w:trPr>
        <w:tc>
          <w:tcPr>
            <w:tcW w:w="1537" w:type="pct"/>
            <w:vMerge/>
          </w:tcPr>
          <w:p w14:paraId="3DAD1AF2" w14:textId="77777777" w:rsidR="008874E2" w:rsidRPr="008874E2" w:rsidRDefault="008874E2" w:rsidP="008874E2">
            <w:pPr>
              <w:rPr>
                <w:rFonts w:ascii="Times New Roman" w:eastAsia="Times New Roman" w:hAnsi="Times New Roman" w:cs="Times New Roman"/>
                <w:bCs/>
                <w:sz w:val="24"/>
                <w:szCs w:val="24"/>
                <w:lang w:eastAsia="ru-RU"/>
              </w:rPr>
            </w:pPr>
          </w:p>
        </w:tc>
        <w:tc>
          <w:tcPr>
            <w:tcW w:w="3463" w:type="pct"/>
          </w:tcPr>
          <w:p w14:paraId="34EF8B8F" w14:textId="77777777" w:rsidR="008874E2" w:rsidRPr="008874E2" w:rsidRDefault="008874E2" w:rsidP="008874E2">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
                <w:bCs/>
                <w:sz w:val="24"/>
                <w:szCs w:val="24"/>
                <w:lang w:eastAsia="ru-RU"/>
              </w:rPr>
              <w:t>Самостоятельная работа обучающихся</w:t>
            </w:r>
          </w:p>
        </w:tc>
      </w:tr>
      <w:tr w:rsidR="008874E2" w:rsidRPr="008874E2" w14:paraId="3830359A" w14:textId="77777777" w:rsidTr="008874E2">
        <w:trPr>
          <w:trHeight w:val="20"/>
        </w:trPr>
        <w:tc>
          <w:tcPr>
            <w:tcW w:w="1537" w:type="pct"/>
            <w:vMerge w:val="restart"/>
          </w:tcPr>
          <w:p w14:paraId="29A5BE89" w14:textId="77777777" w:rsidR="008874E2" w:rsidRPr="008874E2" w:rsidRDefault="008874E2" w:rsidP="008874E2">
            <w:pPr>
              <w:rPr>
                <w:rFonts w:ascii="Times New Roman" w:eastAsia="Times New Roman" w:hAnsi="Times New Roman" w:cs="Times New Roman"/>
                <w:b/>
                <w:sz w:val="24"/>
                <w:szCs w:val="24"/>
                <w:lang w:eastAsia="ru-RU"/>
              </w:rPr>
            </w:pPr>
            <w:r w:rsidRPr="008874E2">
              <w:rPr>
                <w:rFonts w:ascii="Times New Roman" w:eastAsia="Times New Roman" w:hAnsi="Times New Roman" w:cs="Times New Roman"/>
                <w:b/>
                <w:sz w:val="24"/>
                <w:szCs w:val="24"/>
                <w:lang w:eastAsia="ru-RU"/>
              </w:rPr>
              <w:t>Тема 2.4 Чертежи деталей</w:t>
            </w:r>
          </w:p>
        </w:tc>
        <w:tc>
          <w:tcPr>
            <w:tcW w:w="3463" w:type="pct"/>
          </w:tcPr>
          <w:p w14:paraId="568B4704" w14:textId="77777777" w:rsidR="008874E2" w:rsidRPr="008874E2" w:rsidRDefault="008874E2" w:rsidP="008874E2">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
                <w:bCs/>
                <w:sz w:val="24"/>
                <w:szCs w:val="24"/>
                <w:lang w:eastAsia="ru-RU"/>
              </w:rPr>
              <w:t xml:space="preserve">Содержание </w:t>
            </w:r>
          </w:p>
        </w:tc>
      </w:tr>
      <w:tr w:rsidR="008874E2" w:rsidRPr="008874E2" w14:paraId="7D05B38A" w14:textId="77777777" w:rsidTr="008874E2">
        <w:trPr>
          <w:trHeight w:val="20"/>
        </w:trPr>
        <w:tc>
          <w:tcPr>
            <w:tcW w:w="1537" w:type="pct"/>
            <w:vMerge/>
          </w:tcPr>
          <w:p w14:paraId="2C8523EC" w14:textId="77777777" w:rsidR="008874E2" w:rsidRPr="008874E2" w:rsidRDefault="008874E2" w:rsidP="008874E2">
            <w:pPr>
              <w:rPr>
                <w:rFonts w:ascii="Times New Roman" w:eastAsia="Times New Roman" w:hAnsi="Times New Roman" w:cs="Times New Roman"/>
                <w:b/>
                <w:sz w:val="24"/>
                <w:szCs w:val="24"/>
                <w:lang w:eastAsia="ru-RU"/>
              </w:rPr>
            </w:pPr>
          </w:p>
        </w:tc>
        <w:tc>
          <w:tcPr>
            <w:tcW w:w="3463" w:type="pct"/>
          </w:tcPr>
          <w:p w14:paraId="0ABFD972" w14:textId="77777777" w:rsidR="008874E2" w:rsidRPr="008874E2" w:rsidRDefault="008874E2" w:rsidP="008874E2">
            <w:pPr>
              <w:rPr>
                <w:rFonts w:ascii="Times New Roman" w:eastAsia="Times New Roman" w:hAnsi="Times New Roman" w:cs="Times New Roman"/>
                <w:bCs/>
                <w:sz w:val="24"/>
                <w:szCs w:val="24"/>
                <w:lang w:eastAsia="ru-RU"/>
              </w:rPr>
            </w:pPr>
            <w:r w:rsidRPr="008874E2">
              <w:rPr>
                <w:rFonts w:ascii="Times New Roman" w:eastAsia="Times New Roman" w:hAnsi="Times New Roman" w:cs="Times New Roman"/>
                <w:bCs/>
                <w:sz w:val="24"/>
                <w:szCs w:val="24"/>
                <w:lang w:eastAsia="ru-RU"/>
              </w:rPr>
              <w:t>1. Основные требования к выполнению чертежей</w:t>
            </w:r>
          </w:p>
        </w:tc>
      </w:tr>
      <w:tr w:rsidR="008874E2" w:rsidRPr="008874E2" w14:paraId="36B8DB86" w14:textId="77777777" w:rsidTr="008874E2">
        <w:trPr>
          <w:trHeight w:val="20"/>
        </w:trPr>
        <w:tc>
          <w:tcPr>
            <w:tcW w:w="1537" w:type="pct"/>
            <w:vMerge/>
          </w:tcPr>
          <w:p w14:paraId="5EC5C020" w14:textId="77777777" w:rsidR="008874E2" w:rsidRPr="008874E2" w:rsidRDefault="008874E2" w:rsidP="008874E2">
            <w:pPr>
              <w:rPr>
                <w:rFonts w:ascii="Times New Roman" w:eastAsia="Times New Roman" w:hAnsi="Times New Roman" w:cs="Times New Roman"/>
                <w:b/>
                <w:sz w:val="24"/>
                <w:szCs w:val="24"/>
                <w:lang w:eastAsia="ru-RU"/>
              </w:rPr>
            </w:pPr>
          </w:p>
        </w:tc>
        <w:tc>
          <w:tcPr>
            <w:tcW w:w="3463" w:type="pct"/>
          </w:tcPr>
          <w:p w14:paraId="6368635D" w14:textId="77777777" w:rsidR="008874E2" w:rsidRPr="008874E2" w:rsidRDefault="008874E2" w:rsidP="008874E2">
            <w:pPr>
              <w:rPr>
                <w:rFonts w:ascii="Times New Roman" w:eastAsia="Times New Roman" w:hAnsi="Times New Roman" w:cs="Times New Roman"/>
                <w:bCs/>
                <w:sz w:val="24"/>
                <w:szCs w:val="24"/>
                <w:lang w:eastAsia="ru-RU"/>
              </w:rPr>
            </w:pPr>
            <w:r w:rsidRPr="008874E2">
              <w:rPr>
                <w:rFonts w:ascii="Times New Roman" w:eastAsia="Times New Roman" w:hAnsi="Times New Roman" w:cs="Times New Roman"/>
                <w:bCs/>
                <w:sz w:val="24"/>
                <w:szCs w:val="24"/>
                <w:lang w:eastAsia="ru-RU"/>
              </w:rPr>
              <w:t>2. Эскизирование</w:t>
            </w:r>
          </w:p>
        </w:tc>
      </w:tr>
      <w:tr w:rsidR="008874E2" w:rsidRPr="008874E2" w14:paraId="222A7785" w14:textId="77777777" w:rsidTr="008874E2">
        <w:trPr>
          <w:trHeight w:val="20"/>
        </w:trPr>
        <w:tc>
          <w:tcPr>
            <w:tcW w:w="1537" w:type="pct"/>
            <w:vMerge/>
          </w:tcPr>
          <w:p w14:paraId="6CCA7D5E" w14:textId="77777777" w:rsidR="008874E2" w:rsidRPr="008874E2" w:rsidRDefault="008874E2" w:rsidP="008874E2">
            <w:pPr>
              <w:rPr>
                <w:rFonts w:ascii="Times New Roman" w:eastAsia="Times New Roman" w:hAnsi="Times New Roman" w:cs="Times New Roman"/>
                <w:b/>
                <w:sz w:val="24"/>
                <w:szCs w:val="24"/>
                <w:lang w:eastAsia="ru-RU"/>
              </w:rPr>
            </w:pPr>
          </w:p>
        </w:tc>
        <w:tc>
          <w:tcPr>
            <w:tcW w:w="3463" w:type="pct"/>
          </w:tcPr>
          <w:p w14:paraId="2F386940" w14:textId="77777777" w:rsidR="008874E2" w:rsidRPr="008874E2" w:rsidRDefault="008874E2" w:rsidP="008874E2">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
                <w:bCs/>
                <w:sz w:val="24"/>
                <w:szCs w:val="24"/>
                <w:lang w:eastAsia="ru-RU"/>
              </w:rPr>
              <w:t>В том числе практических занятий</w:t>
            </w:r>
          </w:p>
        </w:tc>
      </w:tr>
      <w:tr w:rsidR="008874E2" w:rsidRPr="008874E2" w14:paraId="4D994F52" w14:textId="77777777" w:rsidTr="008874E2">
        <w:trPr>
          <w:trHeight w:val="20"/>
        </w:trPr>
        <w:tc>
          <w:tcPr>
            <w:tcW w:w="1537" w:type="pct"/>
            <w:vMerge/>
          </w:tcPr>
          <w:p w14:paraId="5237F6CB" w14:textId="77777777" w:rsidR="008874E2" w:rsidRPr="008874E2" w:rsidRDefault="008874E2" w:rsidP="008874E2">
            <w:pPr>
              <w:rPr>
                <w:rFonts w:ascii="Times New Roman" w:eastAsia="Times New Roman" w:hAnsi="Times New Roman" w:cs="Times New Roman"/>
                <w:b/>
                <w:sz w:val="24"/>
                <w:szCs w:val="24"/>
                <w:lang w:eastAsia="ru-RU"/>
              </w:rPr>
            </w:pPr>
          </w:p>
        </w:tc>
        <w:tc>
          <w:tcPr>
            <w:tcW w:w="3463" w:type="pct"/>
          </w:tcPr>
          <w:p w14:paraId="48039C8B" w14:textId="77777777" w:rsidR="008874E2" w:rsidRPr="008874E2" w:rsidRDefault="008874E2" w:rsidP="008874E2">
            <w:pPr>
              <w:rPr>
                <w:rFonts w:ascii="Times New Roman" w:eastAsia="Times New Roman" w:hAnsi="Times New Roman" w:cs="Times New Roman"/>
                <w:bCs/>
                <w:sz w:val="24"/>
                <w:szCs w:val="24"/>
                <w:lang w:eastAsia="ru-RU"/>
              </w:rPr>
            </w:pPr>
            <w:r w:rsidRPr="008874E2">
              <w:rPr>
                <w:rFonts w:ascii="Times New Roman" w:eastAsia="Times New Roman" w:hAnsi="Times New Roman" w:cs="Times New Roman"/>
                <w:bCs/>
                <w:sz w:val="24"/>
                <w:szCs w:val="24"/>
                <w:lang w:eastAsia="ru-RU"/>
              </w:rPr>
              <w:t>Практическая работа 11. Построение чертежа детали с формой тела вращения</w:t>
            </w:r>
          </w:p>
        </w:tc>
      </w:tr>
      <w:tr w:rsidR="008874E2" w:rsidRPr="008874E2" w14:paraId="40CF2179" w14:textId="77777777" w:rsidTr="008874E2">
        <w:trPr>
          <w:trHeight w:val="20"/>
        </w:trPr>
        <w:tc>
          <w:tcPr>
            <w:tcW w:w="1537" w:type="pct"/>
            <w:vMerge/>
          </w:tcPr>
          <w:p w14:paraId="0D84D9EE" w14:textId="77777777" w:rsidR="008874E2" w:rsidRPr="008874E2" w:rsidRDefault="008874E2" w:rsidP="008874E2">
            <w:pPr>
              <w:rPr>
                <w:rFonts w:ascii="Times New Roman" w:eastAsia="Times New Roman" w:hAnsi="Times New Roman" w:cs="Times New Roman"/>
                <w:b/>
                <w:sz w:val="24"/>
                <w:szCs w:val="24"/>
                <w:lang w:eastAsia="ru-RU"/>
              </w:rPr>
            </w:pPr>
          </w:p>
        </w:tc>
        <w:tc>
          <w:tcPr>
            <w:tcW w:w="3463" w:type="pct"/>
          </w:tcPr>
          <w:p w14:paraId="3CA92A78" w14:textId="77777777" w:rsidR="008874E2" w:rsidRPr="008874E2" w:rsidRDefault="008874E2" w:rsidP="008874E2">
            <w:pPr>
              <w:rPr>
                <w:rFonts w:ascii="Times New Roman" w:eastAsia="Times New Roman" w:hAnsi="Times New Roman" w:cs="Times New Roman"/>
                <w:bCs/>
                <w:sz w:val="24"/>
                <w:szCs w:val="24"/>
                <w:lang w:eastAsia="ru-RU"/>
              </w:rPr>
            </w:pPr>
            <w:r w:rsidRPr="008874E2">
              <w:rPr>
                <w:rFonts w:ascii="Times New Roman" w:eastAsia="Times New Roman" w:hAnsi="Times New Roman" w:cs="Times New Roman"/>
                <w:bCs/>
                <w:sz w:val="24"/>
                <w:szCs w:val="24"/>
                <w:lang w:eastAsia="ru-RU"/>
              </w:rPr>
              <w:t>Практическая работа 12. Построение чертежа детали, получаемой штамповкой</w:t>
            </w:r>
          </w:p>
        </w:tc>
      </w:tr>
      <w:tr w:rsidR="008874E2" w:rsidRPr="008874E2" w14:paraId="22F663F1" w14:textId="77777777" w:rsidTr="008874E2">
        <w:trPr>
          <w:trHeight w:val="20"/>
        </w:trPr>
        <w:tc>
          <w:tcPr>
            <w:tcW w:w="1537" w:type="pct"/>
            <w:vMerge/>
          </w:tcPr>
          <w:p w14:paraId="6543FDAA" w14:textId="77777777" w:rsidR="008874E2" w:rsidRPr="008874E2" w:rsidRDefault="008874E2" w:rsidP="008874E2">
            <w:pPr>
              <w:rPr>
                <w:rFonts w:ascii="Times New Roman" w:eastAsia="Times New Roman" w:hAnsi="Times New Roman" w:cs="Times New Roman"/>
                <w:b/>
                <w:sz w:val="24"/>
                <w:szCs w:val="24"/>
                <w:lang w:eastAsia="ru-RU"/>
              </w:rPr>
            </w:pPr>
          </w:p>
        </w:tc>
        <w:tc>
          <w:tcPr>
            <w:tcW w:w="3463" w:type="pct"/>
          </w:tcPr>
          <w:p w14:paraId="7C67535F" w14:textId="77777777" w:rsidR="008874E2" w:rsidRPr="008874E2" w:rsidRDefault="008874E2" w:rsidP="008874E2">
            <w:pPr>
              <w:rPr>
                <w:rFonts w:ascii="Times New Roman" w:eastAsia="Times New Roman" w:hAnsi="Times New Roman" w:cs="Times New Roman"/>
                <w:bCs/>
                <w:sz w:val="24"/>
                <w:szCs w:val="24"/>
                <w:lang w:eastAsia="ru-RU"/>
              </w:rPr>
            </w:pPr>
            <w:r w:rsidRPr="008874E2">
              <w:rPr>
                <w:rFonts w:ascii="Times New Roman" w:eastAsia="Times New Roman" w:hAnsi="Times New Roman" w:cs="Times New Roman"/>
                <w:bCs/>
                <w:sz w:val="24"/>
                <w:szCs w:val="24"/>
                <w:lang w:eastAsia="ru-RU"/>
              </w:rPr>
              <w:t>Практическая работа 13. Построение чертежа зубчатого колеса</w:t>
            </w:r>
          </w:p>
        </w:tc>
      </w:tr>
      <w:tr w:rsidR="008874E2" w:rsidRPr="008874E2" w14:paraId="2D2AEA91" w14:textId="77777777" w:rsidTr="008874E2">
        <w:trPr>
          <w:trHeight w:val="20"/>
        </w:trPr>
        <w:tc>
          <w:tcPr>
            <w:tcW w:w="1537" w:type="pct"/>
            <w:vMerge/>
          </w:tcPr>
          <w:p w14:paraId="6164D4EA" w14:textId="77777777" w:rsidR="008874E2" w:rsidRPr="008874E2" w:rsidRDefault="008874E2" w:rsidP="008874E2">
            <w:pPr>
              <w:rPr>
                <w:rFonts w:ascii="Times New Roman" w:eastAsia="Times New Roman" w:hAnsi="Times New Roman" w:cs="Times New Roman"/>
                <w:b/>
                <w:sz w:val="24"/>
                <w:szCs w:val="24"/>
                <w:lang w:eastAsia="ru-RU"/>
              </w:rPr>
            </w:pPr>
          </w:p>
        </w:tc>
        <w:tc>
          <w:tcPr>
            <w:tcW w:w="3463" w:type="pct"/>
          </w:tcPr>
          <w:p w14:paraId="7448EFF8" w14:textId="77777777" w:rsidR="008874E2" w:rsidRPr="008874E2" w:rsidRDefault="008874E2" w:rsidP="008874E2">
            <w:pPr>
              <w:rPr>
                <w:rFonts w:ascii="Times New Roman" w:eastAsia="Times New Roman" w:hAnsi="Times New Roman" w:cs="Times New Roman"/>
                <w:bCs/>
                <w:sz w:val="24"/>
                <w:szCs w:val="24"/>
                <w:lang w:eastAsia="ru-RU"/>
              </w:rPr>
            </w:pPr>
            <w:r w:rsidRPr="008874E2">
              <w:rPr>
                <w:rFonts w:ascii="Times New Roman" w:eastAsia="Times New Roman" w:hAnsi="Times New Roman" w:cs="Times New Roman"/>
                <w:bCs/>
                <w:sz w:val="24"/>
                <w:szCs w:val="24"/>
                <w:lang w:eastAsia="ru-RU"/>
              </w:rPr>
              <w:t>Практическая работа 14. Построение чертежа пружины</w:t>
            </w:r>
          </w:p>
        </w:tc>
      </w:tr>
      <w:tr w:rsidR="008874E2" w:rsidRPr="008874E2" w14:paraId="594BA548" w14:textId="77777777" w:rsidTr="008874E2">
        <w:trPr>
          <w:trHeight w:val="20"/>
        </w:trPr>
        <w:tc>
          <w:tcPr>
            <w:tcW w:w="1537" w:type="pct"/>
            <w:vMerge/>
          </w:tcPr>
          <w:p w14:paraId="62757EB0" w14:textId="77777777" w:rsidR="008874E2" w:rsidRPr="008874E2" w:rsidRDefault="008874E2" w:rsidP="008874E2">
            <w:pPr>
              <w:rPr>
                <w:rFonts w:ascii="Times New Roman" w:eastAsia="Times New Roman" w:hAnsi="Times New Roman" w:cs="Times New Roman"/>
                <w:b/>
                <w:sz w:val="24"/>
                <w:szCs w:val="24"/>
                <w:lang w:eastAsia="ru-RU"/>
              </w:rPr>
            </w:pPr>
          </w:p>
        </w:tc>
        <w:tc>
          <w:tcPr>
            <w:tcW w:w="3463" w:type="pct"/>
          </w:tcPr>
          <w:p w14:paraId="508A00C0" w14:textId="77777777" w:rsidR="008874E2" w:rsidRPr="008874E2" w:rsidRDefault="008874E2" w:rsidP="008874E2">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
                <w:bCs/>
                <w:sz w:val="24"/>
                <w:szCs w:val="24"/>
                <w:lang w:eastAsia="ru-RU"/>
              </w:rPr>
              <w:t>Самостоятельная работа обучающихся</w:t>
            </w:r>
          </w:p>
        </w:tc>
      </w:tr>
      <w:tr w:rsidR="008874E2" w:rsidRPr="008874E2" w14:paraId="417220F6" w14:textId="77777777" w:rsidTr="008874E2">
        <w:trPr>
          <w:trHeight w:val="20"/>
        </w:trPr>
        <w:tc>
          <w:tcPr>
            <w:tcW w:w="1537" w:type="pct"/>
            <w:vMerge w:val="restart"/>
          </w:tcPr>
          <w:p w14:paraId="4610ABB3" w14:textId="77777777" w:rsidR="008874E2" w:rsidRPr="008874E2" w:rsidRDefault="008874E2" w:rsidP="008874E2">
            <w:pPr>
              <w:rPr>
                <w:rFonts w:ascii="Times New Roman" w:eastAsia="Times New Roman" w:hAnsi="Times New Roman" w:cs="Times New Roman"/>
                <w:b/>
                <w:sz w:val="24"/>
                <w:szCs w:val="24"/>
                <w:lang w:eastAsia="ru-RU"/>
              </w:rPr>
            </w:pPr>
            <w:r w:rsidRPr="008874E2">
              <w:rPr>
                <w:rFonts w:ascii="Times New Roman" w:eastAsia="Times New Roman" w:hAnsi="Times New Roman" w:cs="Times New Roman"/>
                <w:b/>
                <w:sz w:val="24"/>
                <w:szCs w:val="24"/>
                <w:lang w:eastAsia="ru-RU"/>
              </w:rPr>
              <w:t>Тема 2.5 Изображение разъемных соединений</w:t>
            </w:r>
          </w:p>
        </w:tc>
        <w:tc>
          <w:tcPr>
            <w:tcW w:w="3463" w:type="pct"/>
          </w:tcPr>
          <w:p w14:paraId="0897C520" w14:textId="77777777" w:rsidR="008874E2" w:rsidRPr="008874E2" w:rsidRDefault="008874E2" w:rsidP="008874E2">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
                <w:bCs/>
                <w:sz w:val="24"/>
                <w:szCs w:val="24"/>
                <w:lang w:eastAsia="ru-RU"/>
              </w:rPr>
              <w:t xml:space="preserve">Содержание </w:t>
            </w:r>
          </w:p>
        </w:tc>
      </w:tr>
      <w:tr w:rsidR="008874E2" w:rsidRPr="008874E2" w14:paraId="1D7C59BC" w14:textId="77777777" w:rsidTr="008874E2">
        <w:trPr>
          <w:trHeight w:val="20"/>
        </w:trPr>
        <w:tc>
          <w:tcPr>
            <w:tcW w:w="1537" w:type="pct"/>
            <w:vMerge/>
          </w:tcPr>
          <w:p w14:paraId="52674A05" w14:textId="77777777" w:rsidR="008874E2" w:rsidRPr="008874E2" w:rsidRDefault="008874E2" w:rsidP="008874E2">
            <w:pPr>
              <w:rPr>
                <w:rFonts w:ascii="Times New Roman" w:eastAsia="Times New Roman" w:hAnsi="Times New Roman" w:cs="Times New Roman"/>
                <w:b/>
                <w:sz w:val="24"/>
                <w:szCs w:val="24"/>
                <w:lang w:eastAsia="ru-RU"/>
              </w:rPr>
            </w:pPr>
          </w:p>
        </w:tc>
        <w:tc>
          <w:tcPr>
            <w:tcW w:w="3463" w:type="pct"/>
          </w:tcPr>
          <w:p w14:paraId="5F8F74AF" w14:textId="77777777" w:rsidR="008874E2" w:rsidRPr="008874E2" w:rsidRDefault="008874E2" w:rsidP="008874E2">
            <w:pPr>
              <w:rPr>
                <w:rFonts w:ascii="Times New Roman" w:eastAsia="Times New Roman" w:hAnsi="Times New Roman" w:cs="Times New Roman"/>
                <w:bCs/>
                <w:sz w:val="24"/>
                <w:szCs w:val="24"/>
                <w:lang w:eastAsia="ru-RU"/>
              </w:rPr>
            </w:pPr>
            <w:r w:rsidRPr="008874E2">
              <w:rPr>
                <w:rFonts w:ascii="Times New Roman" w:eastAsia="Times New Roman" w:hAnsi="Times New Roman" w:cs="Times New Roman"/>
                <w:bCs/>
                <w:sz w:val="24"/>
                <w:szCs w:val="24"/>
                <w:lang w:eastAsia="ru-RU"/>
              </w:rPr>
              <w:t>1. Классификация разъемных соединений</w:t>
            </w:r>
          </w:p>
        </w:tc>
      </w:tr>
      <w:tr w:rsidR="008874E2" w:rsidRPr="008874E2" w14:paraId="7FCA9D89" w14:textId="77777777" w:rsidTr="008874E2">
        <w:trPr>
          <w:trHeight w:val="20"/>
        </w:trPr>
        <w:tc>
          <w:tcPr>
            <w:tcW w:w="1537" w:type="pct"/>
            <w:vMerge/>
          </w:tcPr>
          <w:p w14:paraId="468B33F3" w14:textId="77777777" w:rsidR="008874E2" w:rsidRPr="008874E2" w:rsidRDefault="008874E2" w:rsidP="008874E2">
            <w:pPr>
              <w:rPr>
                <w:rFonts w:ascii="Times New Roman" w:eastAsia="Times New Roman" w:hAnsi="Times New Roman" w:cs="Times New Roman"/>
                <w:b/>
                <w:sz w:val="24"/>
                <w:szCs w:val="24"/>
                <w:lang w:eastAsia="ru-RU"/>
              </w:rPr>
            </w:pPr>
          </w:p>
        </w:tc>
        <w:tc>
          <w:tcPr>
            <w:tcW w:w="3463" w:type="pct"/>
          </w:tcPr>
          <w:p w14:paraId="6554C306" w14:textId="77777777" w:rsidR="008874E2" w:rsidRPr="008874E2" w:rsidRDefault="008874E2" w:rsidP="008874E2">
            <w:pPr>
              <w:rPr>
                <w:rFonts w:ascii="Times New Roman" w:eastAsia="Times New Roman" w:hAnsi="Times New Roman" w:cs="Times New Roman"/>
                <w:bCs/>
                <w:sz w:val="24"/>
                <w:szCs w:val="24"/>
                <w:lang w:eastAsia="ru-RU"/>
              </w:rPr>
            </w:pPr>
            <w:r w:rsidRPr="008874E2">
              <w:rPr>
                <w:rFonts w:ascii="Times New Roman" w:eastAsia="Times New Roman" w:hAnsi="Times New Roman" w:cs="Times New Roman"/>
                <w:bCs/>
                <w:sz w:val="24"/>
                <w:szCs w:val="24"/>
                <w:lang w:eastAsia="ru-RU"/>
              </w:rPr>
              <w:t>2. Технические требования к болтам, винтам, шпилькам, гайкам</w:t>
            </w:r>
          </w:p>
        </w:tc>
      </w:tr>
      <w:tr w:rsidR="008874E2" w:rsidRPr="008874E2" w14:paraId="6F2F3835" w14:textId="77777777" w:rsidTr="008874E2">
        <w:trPr>
          <w:trHeight w:val="20"/>
        </w:trPr>
        <w:tc>
          <w:tcPr>
            <w:tcW w:w="1537" w:type="pct"/>
            <w:vMerge/>
          </w:tcPr>
          <w:p w14:paraId="1B0A813D" w14:textId="77777777" w:rsidR="008874E2" w:rsidRPr="008874E2" w:rsidRDefault="008874E2" w:rsidP="008874E2">
            <w:pPr>
              <w:rPr>
                <w:rFonts w:ascii="Times New Roman" w:eastAsia="Times New Roman" w:hAnsi="Times New Roman" w:cs="Times New Roman"/>
                <w:b/>
                <w:sz w:val="24"/>
                <w:szCs w:val="24"/>
                <w:lang w:eastAsia="ru-RU"/>
              </w:rPr>
            </w:pPr>
          </w:p>
        </w:tc>
        <w:tc>
          <w:tcPr>
            <w:tcW w:w="3463" w:type="pct"/>
          </w:tcPr>
          <w:p w14:paraId="7D0CCD5C" w14:textId="77777777" w:rsidR="008874E2" w:rsidRPr="008874E2" w:rsidRDefault="008874E2" w:rsidP="008874E2">
            <w:pPr>
              <w:rPr>
                <w:rFonts w:ascii="Times New Roman" w:eastAsia="Times New Roman" w:hAnsi="Times New Roman" w:cs="Times New Roman"/>
                <w:bCs/>
                <w:sz w:val="24"/>
                <w:szCs w:val="24"/>
                <w:lang w:eastAsia="ru-RU"/>
              </w:rPr>
            </w:pPr>
            <w:r w:rsidRPr="008874E2">
              <w:rPr>
                <w:rFonts w:ascii="Times New Roman" w:eastAsia="Times New Roman" w:hAnsi="Times New Roman" w:cs="Times New Roman"/>
                <w:bCs/>
                <w:sz w:val="24"/>
                <w:szCs w:val="24"/>
                <w:lang w:eastAsia="ru-RU"/>
              </w:rPr>
              <w:t>3. Шпоночное соединение</w:t>
            </w:r>
          </w:p>
        </w:tc>
      </w:tr>
      <w:tr w:rsidR="008874E2" w:rsidRPr="008874E2" w14:paraId="0D99DC6A" w14:textId="77777777" w:rsidTr="008874E2">
        <w:trPr>
          <w:trHeight w:val="20"/>
        </w:trPr>
        <w:tc>
          <w:tcPr>
            <w:tcW w:w="1537" w:type="pct"/>
            <w:vMerge/>
          </w:tcPr>
          <w:p w14:paraId="018C37C7" w14:textId="77777777" w:rsidR="008874E2" w:rsidRPr="008874E2" w:rsidRDefault="008874E2" w:rsidP="008874E2">
            <w:pPr>
              <w:rPr>
                <w:rFonts w:ascii="Times New Roman" w:eastAsia="Times New Roman" w:hAnsi="Times New Roman" w:cs="Times New Roman"/>
                <w:b/>
                <w:sz w:val="24"/>
                <w:szCs w:val="24"/>
                <w:lang w:eastAsia="ru-RU"/>
              </w:rPr>
            </w:pPr>
          </w:p>
        </w:tc>
        <w:tc>
          <w:tcPr>
            <w:tcW w:w="3463" w:type="pct"/>
          </w:tcPr>
          <w:p w14:paraId="7B447DC5" w14:textId="77777777" w:rsidR="008874E2" w:rsidRPr="008874E2" w:rsidRDefault="008874E2" w:rsidP="008874E2">
            <w:pPr>
              <w:rPr>
                <w:rFonts w:ascii="Times New Roman" w:eastAsia="Times New Roman" w:hAnsi="Times New Roman" w:cs="Times New Roman"/>
                <w:bCs/>
                <w:sz w:val="24"/>
                <w:szCs w:val="24"/>
                <w:lang w:eastAsia="ru-RU"/>
              </w:rPr>
            </w:pPr>
            <w:r w:rsidRPr="008874E2">
              <w:rPr>
                <w:rFonts w:ascii="Times New Roman" w:eastAsia="Times New Roman" w:hAnsi="Times New Roman" w:cs="Times New Roman"/>
                <w:bCs/>
                <w:sz w:val="24"/>
                <w:szCs w:val="24"/>
                <w:lang w:eastAsia="ru-RU"/>
              </w:rPr>
              <w:t>4. Штифтовое соединение</w:t>
            </w:r>
          </w:p>
        </w:tc>
      </w:tr>
      <w:tr w:rsidR="008874E2" w:rsidRPr="008874E2" w14:paraId="136ABEEF" w14:textId="77777777" w:rsidTr="008874E2">
        <w:trPr>
          <w:trHeight w:val="20"/>
        </w:trPr>
        <w:tc>
          <w:tcPr>
            <w:tcW w:w="1537" w:type="pct"/>
            <w:vMerge/>
          </w:tcPr>
          <w:p w14:paraId="62A99876" w14:textId="77777777" w:rsidR="008874E2" w:rsidRPr="008874E2" w:rsidRDefault="008874E2" w:rsidP="008874E2">
            <w:pPr>
              <w:rPr>
                <w:rFonts w:ascii="Times New Roman" w:eastAsia="Times New Roman" w:hAnsi="Times New Roman" w:cs="Times New Roman"/>
                <w:b/>
                <w:sz w:val="24"/>
                <w:szCs w:val="24"/>
                <w:lang w:eastAsia="ru-RU"/>
              </w:rPr>
            </w:pPr>
          </w:p>
        </w:tc>
        <w:tc>
          <w:tcPr>
            <w:tcW w:w="3463" w:type="pct"/>
          </w:tcPr>
          <w:p w14:paraId="1F4ACB6C" w14:textId="77777777" w:rsidR="008874E2" w:rsidRPr="008874E2" w:rsidRDefault="008874E2" w:rsidP="008874E2">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
                <w:bCs/>
                <w:sz w:val="24"/>
                <w:szCs w:val="24"/>
                <w:lang w:eastAsia="ru-RU"/>
              </w:rPr>
              <w:t>В том числе практических занятий</w:t>
            </w:r>
          </w:p>
        </w:tc>
      </w:tr>
      <w:tr w:rsidR="008874E2" w:rsidRPr="008874E2" w14:paraId="5CDCC33C" w14:textId="77777777" w:rsidTr="008874E2">
        <w:trPr>
          <w:trHeight w:val="20"/>
        </w:trPr>
        <w:tc>
          <w:tcPr>
            <w:tcW w:w="1537" w:type="pct"/>
            <w:vMerge/>
          </w:tcPr>
          <w:p w14:paraId="012BA25B" w14:textId="77777777" w:rsidR="008874E2" w:rsidRPr="008874E2" w:rsidRDefault="008874E2" w:rsidP="008874E2">
            <w:pPr>
              <w:rPr>
                <w:rFonts w:ascii="Times New Roman" w:eastAsia="Times New Roman" w:hAnsi="Times New Roman" w:cs="Times New Roman"/>
                <w:b/>
                <w:sz w:val="24"/>
                <w:szCs w:val="24"/>
                <w:lang w:eastAsia="ru-RU"/>
              </w:rPr>
            </w:pPr>
          </w:p>
        </w:tc>
        <w:tc>
          <w:tcPr>
            <w:tcW w:w="3463" w:type="pct"/>
          </w:tcPr>
          <w:p w14:paraId="02003423" w14:textId="77777777" w:rsidR="008874E2" w:rsidRPr="008874E2" w:rsidRDefault="008874E2" w:rsidP="008874E2">
            <w:pPr>
              <w:rPr>
                <w:rFonts w:ascii="Times New Roman" w:eastAsia="Times New Roman" w:hAnsi="Times New Roman" w:cs="Times New Roman"/>
                <w:bCs/>
                <w:sz w:val="24"/>
                <w:szCs w:val="24"/>
                <w:lang w:eastAsia="ru-RU"/>
              </w:rPr>
            </w:pPr>
            <w:r w:rsidRPr="008874E2">
              <w:rPr>
                <w:rFonts w:ascii="Times New Roman" w:eastAsia="Times New Roman" w:hAnsi="Times New Roman" w:cs="Times New Roman"/>
                <w:bCs/>
                <w:sz w:val="24"/>
                <w:szCs w:val="24"/>
                <w:lang w:eastAsia="ru-RU"/>
              </w:rPr>
              <w:t>Практическая работа 15. Изображение резьбы</w:t>
            </w:r>
          </w:p>
        </w:tc>
      </w:tr>
      <w:tr w:rsidR="008874E2" w:rsidRPr="008874E2" w14:paraId="5D92E51C" w14:textId="77777777" w:rsidTr="008874E2">
        <w:trPr>
          <w:trHeight w:val="20"/>
        </w:trPr>
        <w:tc>
          <w:tcPr>
            <w:tcW w:w="1537" w:type="pct"/>
            <w:vMerge/>
          </w:tcPr>
          <w:p w14:paraId="1C3AB3B2" w14:textId="77777777" w:rsidR="008874E2" w:rsidRPr="008874E2" w:rsidRDefault="008874E2" w:rsidP="008874E2">
            <w:pPr>
              <w:rPr>
                <w:rFonts w:ascii="Times New Roman" w:eastAsia="Times New Roman" w:hAnsi="Times New Roman" w:cs="Times New Roman"/>
                <w:b/>
                <w:sz w:val="24"/>
                <w:szCs w:val="24"/>
                <w:lang w:eastAsia="ru-RU"/>
              </w:rPr>
            </w:pPr>
          </w:p>
        </w:tc>
        <w:tc>
          <w:tcPr>
            <w:tcW w:w="3463" w:type="pct"/>
          </w:tcPr>
          <w:p w14:paraId="130C6532" w14:textId="77777777" w:rsidR="008874E2" w:rsidRPr="008874E2" w:rsidRDefault="008874E2" w:rsidP="008874E2">
            <w:pPr>
              <w:rPr>
                <w:rFonts w:ascii="Times New Roman" w:eastAsia="Times New Roman" w:hAnsi="Times New Roman" w:cs="Times New Roman"/>
                <w:bCs/>
                <w:sz w:val="24"/>
                <w:szCs w:val="24"/>
                <w:lang w:eastAsia="ru-RU"/>
              </w:rPr>
            </w:pPr>
            <w:r w:rsidRPr="008874E2">
              <w:rPr>
                <w:rFonts w:ascii="Times New Roman" w:eastAsia="Times New Roman" w:hAnsi="Times New Roman" w:cs="Times New Roman"/>
                <w:bCs/>
                <w:sz w:val="24"/>
                <w:szCs w:val="24"/>
                <w:lang w:eastAsia="ru-RU"/>
              </w:rPr>
              <w:t>Практическая работа 16. Изображение резьбовых соединений (по вариантам)</w:t>
            </w:r>
          </w:p>
        </w:tc>
      </w:tr>
      <w:tr w:rsidR="008874E2" w:rsidRPr="008874E2" w14:paraId="551E1F7E" w14:textId="77777777" w:rsidTr="008874E2">
        <w:trPr>
          <w:trHeight w:val="20"/>
        </w:trPr>
        <w:tc>
          <w:tcPr>
            <w:tcW w:w="1537" w:type="pct"/>
            <w:vMerge/>
          </w:tcPr>
          <w:p w14:paraId="676C5AFB" w14:textId="77777777" w:rsidR="008874E2" w:rsidRPr="008874E2" w:rsidRDefault="008874E2" w:rsidP="008874E2">
            <w:pPr>
              <w:rPr>
                <w:rFonts w:ascii="Times New Roman" w:eastAsia="Times New Roman" w:hAnsi="Times New Roman" w:cs="Times New Roman"/>
                <w:b/>
                <w:sz w:val="24"/>
                <w:szCs w:val="24"/>
                <w:lang w:eastAsia="ru-RU"/>
              </w:rPr>
            </w:pPr>
          </w:p>
        </w:tc>
        <w:tc>
          <w:tcPr>
            <w:tcW w:w="3463" w:type="pct"/>
          </w:tcPr>
          <w:p w14:paraId="42EB3A08" w14:textId="77777777" w:rsidR="008874E2" w:rsidRPr="008874E2" w:rsidRDefault="008874E2" w:rsidP="008874E2">
            <w:pPr>
              <w:rPr>
                <w:rFonts w:ascii="Times New Roman" w:eastAsia="Times New Roman" w:hAnsi="Times New Roman" w:cs="Times New Roman"/>
                <w:bCs/>
                <w:sz w:val="24"/>
                <w:szCs w:val="24"/>
                <w:lang w:eastAsia="ru-RU"/>
              </w:rPr>
            </w:pPr>
            <w:r w:rsidRPr="008874E2">
              <w:rPr>
                <w:rFonts w:ascii="Times New Roman" w:eastAsia="Times New Roman" w:hAnsi="Times New Roman" w:cs="Times New Roman"/>
                <w:bCs/>
                <w:sz w:val="24"/>
                <w:szCs w:val="24"/>
                <w:lang w:eastAsia="ru-RU"/>
              </w:rPr>
              <w:t>Практическая работа 17. Изображение шпилечного/шпоночного соединения)</w:t>
            </w:r>
          </w:p>
        </w:tc>
      </w:tr>
      <w:tr w:rsidR="008874E2" w:rsidRPr="008874E2" w14:paraId="74312F6E" w14:textId="77777777" w:rsidTr="008874E2">
        <w:trPr>
          <w:trHeight w:val="20"/>
        </w:trPr>
        <w:tc>
          <w:tcPr>
            <w:tcW w:w="1537" w:type="pct"/>
            <w:vMerge/>
          </w:tcPr>
          <w:p w14:paraId="7FAB15C3" w14:textId="77777777" w:rsidR="008874E2" w:rsidRPr="008874E2" w:rsidRDefault="008874E2" w:rsidP="008874E2">
            <w:pPr>
              <w:rPr>
                <w:rFonts w:ascii="Times New Roman" w:eastAsia="Times New Roman" w:hAnsi="Times New Roman" w:cs="Times New Roman"/>
                <w:b/>
                <w:sz w:val="24"/>
                <w:szCs w:val="24"/>
                <w:lang w:eastAsia="ru-RU"/>
              </w:rPr>
            </w:pPr>
          </w:p>
        </w:tc>
        <w:tc>
          <w:tcPr>
            <w:tcW w:w="3463" w:type="pct"/>
          </w:tcPr>
          <w:p w14:paraId="616ED6BE" w14:textId="77777777" w:rsidR="008874E2" w:rsidRPr="008874E2" w:rsidRDefault="008874E2" w:rsidP="008874E2">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
                <w:bCs/>
                <w:sz w:val="24"/>
                <w:szCs w:val="24"/>
                <w:lang w:eastAsia="ru-RU"/>
              </w:rPr>
              <w:t>Самостоятельная работа обучающихся</w:t>
            </w:r>
          </w:p>
        </w:tc>
      </w:tr>
      <w:tr w:rsidR="008874E2" w:rsidRPr="008874E2" w14:paraId="741BCA62" w14:textId="77777777" w:rsidTr="008874E2">
        <w:trPr>
          <w:trHeight w:val="20"/>
        </w:trPr>
        <w:tc>
          <w:tcPr>
            <w:tcW w:w="1537" w:type="pct"/>
            <w:vMerge w:val="restart"/>
          </w:tcPr>
          <w:p w14:paraId="1DF58B32" w14:textId="77777777" w:rsidR="008874E2" w:rsidRPr="008874E2" w:rsidRDefault="008874E2" w:rsidP="008874E2">
            <w:pPr>
              <w:rPr>
                <w:rFonts w:ascii="Times New Roman" w:eastAsia="Times New Roman" w:hAnsi="Times New Roman" w:cs="Times New Roman"/>
                <w:b/>
                <w:sz w:val="24"/>
                <w:szCs w:val="24"/>
                <w:lang w:eastAsia="ru-RU"/>
              </w:rPr>
            </w:pPr>
            <w:r w:rsidRPr="008874E2">
              <w:rPr>
                <w:rFonts w:ascii="Times New Roman" w:eastAsia="Times New Roman" w:hAnsi="Times New Roman" w:cs="Times New Roman"/>
                <w:b/>
                <w:sz w:val="24"/>
                <w:szCs w:val="24"/>
                <w:lang w:eastAsia="ru-RU"/>
              </w:rPr>
              <w:t xml:space="preserve">Тема </w:t>
            </w:r>
            <w:r w:rsidRPr="008874E2">
              <w:rPr>
                <w:rFonts w:ascii="Times New Roman" w:eastAsia="Times New Roman" w:hAnsi="Times New Roman" w:cs="Times New Roman"/>
                <w:b/>
                <w:sz w:val="24"/>
                <w:szCs w:val="24"/>
                <w:lang w:val="en-US" w:eastAsia="ru-RU"/>
              </w:rPr>
              <w:t xml:space="preserve">2.6 </w:t>
            </w:r>
            <w:r w:rsidRPr="008874E2">
              <w:rPr>
                <w:rFonts w:ascii="Times New Roman" w:eastAsia="Times New Roman" w:hAnsi="Times New Roman" w:cs="Times New Roman"/>
                <w:b/>
                <w:sz w:val="24"/>
                <w:szCs w:val="24"/>
                <w:lang w:eastAsia="ru-RU"/>
              </w:rPr>
              <w:t>Изображение неразъёмных соединений</w:t>
            </w:r>
          </w:p>
        </w:tc>
        <w:tc>
          <w:tcPr>
            <w:tcW w:w="3463" w:type="pct"/>
          </w:tcPr>
          <w:p w14:paraId="6FE9B6EE" w14:textId="77777777" w:rsidR="008874E2" w:rsidRPr="008874E2" w:rsidRDefault="008874E2" w:rsidP="008874E2">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
                <w:bCs/>
                <w:sz w:val="24"/>
                <w:szCs w:val="24"/>
                <w:lang w:eastAsia="ru-RU"/>
              </w:rPr>
              <w:t xml:space="preserve">Содержание </w:t>
            </w:r>
          </w:p>
        </w:tc>
      </w:tr>
      <w:tr w:rsidR="008874E2" w:rsidRPr="008874E2" w14:paraId="5405DF3C" w14:textId="77777777" w:rsidTr="008874E2">
        <w:trPr>
          <w:trHeight w:val="20"/>
        </w:trPr>
        <w:tc>
          <w:tcPr>
            <w:tcW w:w="1537" w:type="pct"/>
            <w:vMerge/>
          </w:tcPr>
          <w:p w14:paraId="6930109A" w14:textId="77777777" w:rsidR="008874E2" w:rsidRPr="008874E2" w:rsidRDefault="008874E2" w:rsidP="008874E2">
            <w:pPr>
              <w:rPr>
                <w:rFonts w:ascii="Times New Roman" w:eastAsia="Times New Roman" w:hAnsi="Times New Roman" w:cs="Times New Roman"/>
                <w:bCs/>
                <w:sz w:val="24"/>
                <w:szCs w:val="24"/>
                <w:lang w:eastAsia="ru-RU"/>
              </w:rPr>
            </w:pPr>
          </w:p>
        </w:tc>
        <w:tc>
          <w:tcPr>
            <w:tcW w:w="3463" w:type="pct"/>
          </w:tcPr>
          <w:p w14:paraId="73F9DFA6" w14:textId="77777777" w:rsidR="008874E2" w:rsidRPr="008874E2" w:rsidRDefault="008874E2" w:rsidP="008874E2">
            <w:pPr>
              <w:rPr>
                <w:rFonts w:ascii="Times New Roman" w:eastAsia="Times New Roman" w:hAnsi="Times New Roman" w:cs="Times New Roman"/>
                <w:bCs/>
                <w:sz w:val="24"/>
                <w:szCs w:val="24"/>
                <w:lang w:eastAsia="ru-RU"/>
              </w:rPr>
            </w:pPr>
            <w:r w:rsidRPr="008874E2">
              <w:rPr>
                <w:rFonts w:ascii="Times New Roman" w:eastAsia="Times New Roman" w:hAnsi="Times New Roman" w:cs="Times New Roman"/>
                <w:bCs/>
                <w:sz w:val="24"/>
                <w:szCs w:val="24"/>
                <w:lang w:eastAsia="ru-RU"/>
              </w:rPr>
              <w:t>1. Классификация разъемных соединений</w:t>
            </w:r>
          </w:p>
        </w:tc>
      </w:tr>
      <w:tr w:rsidR="008874E2" w:rsidRPr="008874E2" w14:paraId="50BD355D" w14:textId="77777777" w:rsidTr="008874E2">
        <w:trPr>
          <w:trHeight w:val="20"/>
        </w:trPr>
        <w:tc>
          <w:tcPr>
            <w:tcW w:w="1537" w:type="pct"/>
            <w:vMerge/>
          </w:tcPr>
          <w:p w14:paraId="0051EB6D" w14:textId="77777777" w:rsidR="008874E2" w:rsidRPr="008874E2" w:rsidRDefault="008874E2" w:rsidP="008874E2">
            <w:pPr>
              <w:rPr>
                <w:rFonts w:ascii="Times New Roman" w:eastAsia="Times New Roman" w:hAnsi="Times New Roman" w:cs="Times New Roman"/>
                <w:bCs/>
                <w:sz w:val="24"/>
                <w:szCs w:val="24"/>
                <w:lang w:eastAsia="ru-RU"/>
              </w:rPr>
            </w:pPr>
          </w:p>
        </w:tc>
        <w:tc>
          <w:tcPr>
            <w:tcW w:w="3463" w:type="pct"/>
          </w:tcPr>
          <w:p w14:paraId="61C153EA" w14:textId="77777777" w:rsidR="008874E2" w:rsidRPr="008874E2" w:rsidRDefault="008874E2" w:rsidP="008874E2">
            <w:pPr>
              <w:rPr>
                <w:rFonts w:ascii="Times New Roman" w:eastAsia="Times New Roman" w:hAnsi="Times New Roman" w:cs="Times New Roman"/>
                <w:bCs/>
                <w:sz w:val="24"/>
                <w:szCs w:val="24"/>
                <w:lang w:eastAsia="ru-RU"/>
              </w:rPr>
            </w:pPr>
            <w:r w:rsidRPr="008874E2">
              <w:rPr>
                <w:rFonts w:ascii="Times New Roman" w:eastAsia="Times New Roman" w:hAnsi="Times New Roman" w:cs="Times New Roman"/>
                <w:bCs/>
                <w:sz w:val="24"/>
                <w:szCs w:val="24"/>
                <w:lang w:eastAsia="ru-RU"/>
              </w:rPr>
              <w:t>2. Клепаные соединения</w:t>
            </w:r>
          </w:p>
        </w:tc>
      </w:tr>
      <w:tr w:rsidR="008874E2" w:rsidRPr="008874E2" w14:paraId="51C707F5" w14:textId="77777777" w:rsidTr="008874E2">
        <w:trPr>
          <w:trHeight w:val="20"/>
        </w:trPr>
        <w:tc>
          <w:tcPr>
            <w:tcW w:w="1537" w:type="pct"/>
            <w:vMerge/>
          </w:tcPr>
          <w:p w14:paraId="05B51498" w14:textId="77777777" w:rsidR="008874E2" w:rsidRPr="008874E2" w:rsidRDefault="008874E2" w:rsidP="008874E2">
            <w:pPr>
              <w:rPr>
                <w:rFonts w:ascii="Times New Roman" w:eastAsia="Times New Roman" w:hAnsi="Times New Roman" w:cs="Times New Roman"/>
                <w:bCs/>
                <w:sz w:val="24"/>
                <w:szCs w:val="24"/>
                <w:lang w:eastAsia="ru-RU"/>
              </w:rPr>
            </w:pPr>
          </w:p>
        </w:tc>
        <w:tc>
          <w:tcPr>
            <w:tcW w:w="3463" w:type="pct"/>
          </w:tcPr>
          <w:p w14:paraId="0EE3BC9A" w14:textId="77777777" w:rsidR="008874E2" w:rsidRPr="008874E2" w:rsidRDefault="008874E2" w:rsidP="008874E2">
            <w:pPr>
              <w:rPr>
                <w:rFonts w:ascii="Times New Roman" w:eastAsia="Times New Roman" w:hAnsi="Times New Roman" w:cs="Times New Roman"/>
                <w:bCs/>
                <w:sz w:val="24"/>
                <w:szCs w:val="24"/>
                <w:lang w:eastAsia="ru-RU"/>
              </w:rPr>
            </w:pPr>
            <w:r w:rsidRPr="008874E2">
              <w:rPr>
                <w:rFonts w:ascii="Times New Roman" w:eastAsia="Times New Roman" w:hAnsi="Times New Roman" w:cs="Times New Roman"/>
                <w:bCs/>
                <w:sz w:val="24"/>
                <w:szCs w:val="24"/>
                <w:lang w:eastAsia="ru-RU"/>
              </w:rPr>
              <w:t>3. Соединения паяные и клееные</w:t>
            </w:r>
          </w:p>
        </w:tc>
      </w:tr>
      <w:tr w:rsidR="008874E2" w:rsidRPr="008874E2" w14:paraId="0FA50DB1" w14:textId="77777777" w:rsidTr="008874E2">
        <w:trPr>
          <w:trHeight w:val="20"/>
        </w:trPr>
        <w:tc>
          <w:tcPr>
            <w:tcW w:w="1537" w:type="pct"/>
            <w:vMerge/>
          </w:tcPr>
          <w:p w14:paraId="5B891BB1" w14:textId="77777777" w:rsidR="008874E2" w:rsidRPr="008874E2" w:rsidRDefault="008874E2" w:rsidP="008874E2">
            <w:pPr>
              <w:rPr>
                <w:rFonts w:ascii="Times New Roman" w:eastAsia="Times New Roman" w:hAnsi="Times New Roman" w:cs="Times New Roman"/>
                <w:bCs/>
                <w:sz w:val="24"/>
                <w:szCs w:val="24"/>
                <w:lang w:eastAsia="ru-RU"/>
              </w:rPr>
            </w:pPr>
          </w:p>
        </w:tc>
        <w:tc>
          <w:tcPr>
            <w:tcW w:w="3463" w:type="pct"/>
          </w:tcPr>
          <w:p w14:paraId="35F83F66" w14:textId="77777777" w:rsidR="008874E2" w:rsidRPr="008874E2" w:rsidRDefault="008874E2" w:rsidP="008874E2">
            <w:pPr>
              <w:rPr>
                <w:rFonts w:ascii="Times New Roman" w:eastAsia="Times New Roman" w:hAnsi="Times New Roman" w:cs="Times New Roman"/>
                <w:bCs/>
                <w:sz w:val="24"/>
                <w:szCs w:val="24"/>
                <w:lang w:eastAsia="ru-RU"/>
              </w:rPr>
            </w:pPr>
            <w:r w:rsidRPr="008874E2">
              <w:rPr>
                <w:rFonts w:ascii="Times New Roman" w:eastAsia="Times New Roman" w:hAnsi="Times New Roman" w:cs="Times New Roman"/>
                <w:bCs/>
                <w:sz w:val="24"/>
                <w:szCs w:val="24"/>
                <w:lang w:eastAsia="ru-RU"/>
              </w:rPr>
              <w:t>4. Соединения, получаемые опрессовкой</w:t>
            </w:r>
          </w:p>
        </w:tc>
      </w:tr>
      <w:tr w:rsidR="008874E2" w:rsidRPr="008874E2" w14:paraId="7FC0D628" w14:textId="77777777" w:rsidTr="008874E2">
        <w:trPr>
          <w:trHeight w:val="20"/>
        </w:trPr>
        <w:tc>
          <w:tcPr>
            <w:tcW w:w="1537" w:type="pct"/>
            <w:vMerge/>
          </w:tcPr>
          <w:p w14:paraId="4A0AE66A" w14:textId="77777777" w:rsidR="008874E2" w:rsidRPr="008874E2" w:rsidRDefault="008874E2" w:rsidP="008874E2">
            <w:pPr>
              <w:rPr>
                <w:rFonts w:ascii="Times New Roman" w:eastAsia="Times New Roman" w:hAnsi="Times New Roman" w:cs="Times New Roman"/>
                <w:bCs/>
                <w:sz w:val="24"/>
                <w:szCs w:val="24"/>
                <w:lang w:eastAsia="ru-RU"/>
              </w:rPr>
            </w:pPr>
          </w:p>
        </w:tc>
        <w:tc>
          <w:tcPr>
            <w:tcW w:w="3463" w:type="pct"/>
          </w:tcPr>
          <w:p w14:paraId="1F36434E" w14:textId="77777777" w:rsidR="008874E2" w:rsidRPr="008874E2" w:rsidRDefault="008874E2" w:rsidP="008874E2">
            <w:pPr>
              <w:rPr>
                <w:rFonts w:ascii="Times New Roman" w:eastAsia="Times New Roman" w:hAnsi="Times New Roman" w:cs="Times New Roman"/>
                <w:bCs/>
                <w:sz w:val="24"/>
                <w:szCs w:val="24"/>
                <w:lang w:eastAsia="ru-RU"/>
              </w:rPr>
            </w:pPr>
            <w:r w:rsidRPr="008874E2">
              <w:rPr>
                <w:rFonts w:ascii="Times New Roman" w:eastAsia="Times New Roman" w:hAnsi="Times New Roman" w:cs="Times New Roman"/>
                <w:bCs/>
                <w:sz w:val="24"/>
                <w:szCs w:val="24"/>
                <w:lang w:eastAsia="ru-RU"/>
              </w:rPr>
              <w:t>5. Соединения сваркой</w:t>
            </w:r>
          </w:p>
        </w:tc>
      </w:tr>
      <w:tr w:rsidR="008874E2" w:rsidRPr="008874E2" w14:paraId="54249B8B" w14:textId="77777777" w:rsidTr="008874E2">
        <w:trPr>
          <w:trHeight w:val="20"/>
        </w:trPr>
        <w:tc>
          <w:tcPr>
            <w:tcW w:w="1537" w:type="pct"/>
            <w:vMerge/>
          </w:tcPr>
          <w:p w14:paraId="23E4C008" w14:textId="77777777" w:rsidR="008874E2" w:rsidRPr="008874E2" w:rsidRDefault="008874E2" w:rsidP="008874E2">
            <w:pPr>
              <w:rPr>
                <w:rFonts w:ascii="Times New Roman" w:eastAsia="Times New Roman" w:hAnsi="Times New Roman" w:cs="Times New Roman"/>
                <w:bCs/>
                <w:sz w:val="24"/>
                <w:szCs w:val="24"/>
                <w:lang w:eastAsia="ru-RU"/>
              </w:rPr>
            </w:pPr>
          </w:p>
        </w:tc>
        <w:tc>
          <w:tcPr>
            <w:tcW w:w="3463" w:type="pct"/>
          </w:tcPr>
          <w:p w14:paraId="19A7C45B" w14:textId="77777777" w:rsidR="008874E2" w:rsidRPr="008874E2" w:rsidRDefault="008874E2" w:rsidP="008874E2">
            <w:pPr>
              <w:rPr>
                <w:rFonts w:ascii="Times New Roman" w:eastAsia="Times New Roman" w:hAnsi="Times New Roman" w:cs="Times New Roman"/>
                <w:bCs/>
                <w:sz w:val="24"/>
                <w:szCs w:val="24"/>
                <w:lang w:eastAsia="ru-RU"/>
              </w:rPr>
            </w:pPr>
            <w:r w:rsidRPr="008874E2">
              <w:rPr>
                <w:rFonts w:ascii="Times New Roman" w:eastAsia="Times New Roman" w:hAnsi="Times New Roman" w:cs="Times New Roman"/>
                <w:bCs/>
                <w:sz w:val="24"/>
                <w:szCs w:val="24"/>
                <w:lang w:eastAsia="ru-RU"/>
              </w:rPr>
              <w:t>6. Соединения методом деформации</w:t>
            </w:r>
          </w:p>
        </w:tc>
      </w:tr>
      <w:tr w:rsidR="008874E2" w:rsidRPr="008874E2" w14:paraId="0EB5164F" w14:textId="77777777" w:rsidTr="008874E2">
        <w:trPr>
          <w:trHeight w:val="20"/>
        </w:trPr>
        <w:tc>
          <w:tcPr>
            <w:tcW w:w="1537" w:type="pct"/>
            <w:vMerge/>
          </w:tcPr>
          <w:p w14:paraId="1B6FFE16" w14:textId="77777777" w:rsidR="008874E2" w:rsidRPr="008874E2" w:rsidRDefault="008874E2" w:rsidP="008874E2">
            <w:pPr>
              <w:rPr>
                <w:rFonts w:ascii="Times New Roman" w:eastAsia="Times New Roman" w:hAnsi="Times New Roman" w:cs="Times New Roman"/>
                <w:bCs/>
                <w:sz w:val="24"/>
                <w:szCs w:val="24"/>
                <w:lang w:eastAsia="ru-RU"/>
              </w:rPr>
            </w:pPr>
          </w:p>
        </w:tc>
        <w:tc>
          <w:tcPr>
            <w:tcW w:w="3463" w:type="pct"/>
          </w:tcPr>
          <w:p w14:paraId="32735C9F" w14:textId="77777777" w:rsidR="008874E2" w:rsidRPr="008874E2" w:rsidRDefault="008874E2" w:rsidP="008874E2">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
                <w:bCs/>
                <w:sz w:val="24"/>
                <w:szCs w:val="24"/>
                <w:lang w:eastAsia="ru-RU"/>
              </w:rPr>
              <w:t>В том числе практических занятий</w:t>
            </w:r>
          </w:p>
        </w:tc>
      </w:tr>
      <w:tr w:rsidR="008874E2" w:rsidRPr="008874E2" w14:paraId="5C8742AF" w14:textId="77777777" w:rsidTr="008874E2">
        <w:trPr>
          <w:trHeight w:val="20"/>
        </w:trPr>
        <w:tc>
          <w:tcPr>
            <w:tcW w:w="1537" w:type="pct"/>
            <w:vMerge/>
          </w:tcPr>
          <w:p w14:paraId="5425804E" w14:textId="77777777" w:rsidR="008874E2" w:rsidRPr="008874E2" w:rsidRDefault="008874E2" w:rsidP="008874E2">
            <w:pPr>
              <w:rPr>
                <w:rFonts w:ascii="Times New Roman" w:eastAsia="Times New Roman" w:hAnsi="Times New Roman" w:cs="Times New Roman"/>
                <w:bCs/>
                <w:sz w:val="24"/>
                <w:szCs w:val="24"/>
                <w:lang w:eastAsia="ru-RU"/>
              </w:rPr>
            </w:pPr>
          </w:p>
        </w:tc>
        <w:tc>
          <w:tcPr>
            <w:tcW w:w="3463" w:type="pct"/>
          </w:tcPr>
          <w:p w14:paraId="3DB82599" w14:textId="77777777" w:rsidR="008874E2" w:rsidRPr="008874E2" w:rsidRDefault="008874E2" w:rsidP="008874E2">
            <w:pPr>
              <w:rPr>
                <w:rFonts w:ascii="Times New Roman" w:eastAsia="Times New Roman" w:hAnsi="Times New Roman" w:cs="Times New Roman"/>
                <w:bCs/>
                <w:sz w:val="24"/>
                <w:szCs w:val="24"/>
                <w:lang w:eastAsia="ru-RU"/>
              </w:rPr>
            </w:pPr>
            <w:r w:rsidRPr="008874E2">
              <w:rPr>
                <w:rFonts w:ascii="Times New Roman" w:eastAsia="Times New Roman" w:hAnsi="Times New Roman" w:cs="Times New Roman"/>
                <w:bCs/>
                <w:sz w:val="24"/>
                <w:szCs w:val="24"/>
                <w:lang w:eastAsia="ru-RU"/>
              </w:rPr>
              <w:t>Практическая работа 18. Изображение неразъёмных соединений (по вариантам)</w:t>
            </w:r>
          </w:p>
        </w:tc>
      </w:tr>
      <w:tr w:rsidR="008874E2" w:rsidRPr="008874E2" w14:paraId="1DC0A17E" w14:textId="77777777" w:rsidTr="008874E2">
        <w:trPr>
          <w:trHeight w:val="20"/>
        </w:trPr>
        <w:tc>
          <w:tcPr>
            <w:tcW w:w="1537" w:type="pct"/>
            <w:vMerge/>
          </w:tcPr>
          <w:p w14:paraId="4C162730" w14:textId="77777777" w:rsidR="008874E2" w:rsidRPr="008874E2" w:rsidRDefault="008874E2" w:rsidP="008874E2">
            <w:pPr>
              <w:rPr>
                <w:rFonts w:ascii="Times New Roman" w:eastAsia="Times New Roman" w:hAnsi="Times New Roman" w:cs="Times New Roman"/>
                <w:bCs/>
                <w:sz w:val="24"/>
                <w:szCs w:val="24"/>
                <w:lang w:eastAsia="ru-RU"/>
              </w:rPr>
            </w:pPr>
          </w:p>
        </w:tc>
        <w:tc>
          <w:tcPr>
            <w:tcW w:w="3463" w:type="pct"/>
          </w:tcPr>
          <w:p w14:paraId="08EA40B2" w14:textId="77777777" w:rsidR="008874E2" w:rsidRPr="008874E2" w:rsidRDefault="008874E2" w:rsidP="008874E2">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
                <w:bCs/>
                <w:sz w:val="24"/>
                <w:szCs w:val="24"/>
                <w:lang w:eastAsia="ru-RU"/>
              </w:rPr>
              <w:t>Самостоятельная работа обучающихся</w:t>
            </w:r>
          </w:p>
        </w:tc>
      </w:tr>
      <w:tr w:rsidR="008874E2" w:rsidRPr="008874E2" w14:paraId="51161FF4" w14:textId="77777777" w:rsidTr="008874E2">
        <w:trPr>
          <w:trHeight w:val="20"/>
        </w:trPr>
        <w:tc>
          <w:tcPr>
            <w:tcW w:w="1537" w:type="pct"/>
            <w:vMerge w:val="restart"/>
          </w:tcPr>
          <w:p w14:paraId="0200146D" w14:textId="77777777" w:rsidR="008874E2" w:rsidRPr="008874E2" w:rsidRDefault="008874E2" w:rsidP="008874E2">
            <w:pPr>
              <w:rPr>
                <w:rFonts w:ascii="Times New Roman" w:eastAsia="Times New Roman" w:hAnsi="Times New Roman" w:cs="Times New Roman"/>
                <w:b/>
                <w:sz w:val="24"/>
                <w:szCs w:val="24"/>
                <w:lang w:eastAsia="ru-RU"/>
              </w:rPr>
            </w:pPr>
            <w:r w:rsidRPr="008874E2">
              <w:rPr>
                <w:rFonts w:ascii="Times New Roman" w:eastAsia="Times New Roman" w:hAnsi="Times New Roman" w:cs="Times New Roman"/>
                <w:b/>
                <w:sz w:val="24"/>
                <w:szCs w:val="24"/>
                <w:lang w:eastAsia="ru-RU"/>
              </w:rPr>
              <w:t>Тема 2.7 Конструкторская документация сборочных единиц</w:t>
            </w:r>
          </w:p>
        </w:tc>
        <w:tc>
          <w:tcPr>
            <w:tcW w:w="3463" w:type="pct"/>
          </w:tcPr>
          <w:p w14:paraId="581C4F2C" w14:textId="77777777" w:rsidR="008874E2" w:rsidRPr="008874E2" w:rsidRDefault="008874E2" w:rsidP="008874E2">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
                <w:bCs/>
                <w:sz w:val="24"/>
                <w:szCs w:val="24"/>
                <w:lang w:eastAsia="ru-RU"/>
              </w:rPr>
              <w:t xml:space="preserve">Содержание </w:t>
            </w:r>
          </w:p>
        </w:tc>
      </w:tr>
      <w:tr w:rsidR="008874E2" w:rsidRPr="008874E2" w14:paraId="5E5A6AF9" w14:textId="77777777" w:rsidTr="008874E2">
        <w:trPr>
          <w:trHeight w:val="20"/>
        </w:trPr>
        <w:tc>
          <w:tcPr>
            <w:tcW w:w="1537" w:type="pct"/>
            <w:vMerge/>
          </w:tcPr>
          <w:p w14:paraId="58D4C3BB" w14:textId="77777777" w:rsidR="008874E2" w:rsidRPr="008874E2" w:rsidRDefault="008874E2" w:rsidP="008874E2">
            <w:pPr>
              <w:rPr>
                <w:rFonts w:ascii="Times New Roman" w:eastAsia="Times New Roman" w:hAnsi="Times New Roman" w:cs="Times New Roman"/>
                <w:b/>
                <w:sz w:val="24"/>
                <w:szCs w:val="24"/>
                <w:lang w:eastAsia="ru-RU"/>
              </w:rPr>
            </w:pPr>
          </w:p>
        </w:tc>
        <w:tc>
          <w:tcPr>
            <w:tcW w:w="3463" w:type="pct"/>
          </w:tcPr>
          <w:p w14:paraId="7565D2F1" w14:textId="77777777" w:rsidR="008874E2" w:rsidRPr="008874E2" w:rsidRDefault="008874E2" w:rsidP="008874E2">
            <w:pPr>
              <w:rPr>
                <w:rFonts w:ascii="Times New Roman" w:eastAsia="Times New Roman" w:hAnsi="Times New Roman" w:cs="Times New Roman"/>
                <w:bCs/>
                <w:sz w:val="24"/>
                <w:szCs w:val="24"/>
                <w:lang w:eastAsia="ru-RU"/>
              </w:rPr>
            </w:pPr>
            <w:r w:rsidRPr="008874E2">
              <w:rPr>
                <w:rFonts w:ascii="Times New Roman" w:eastAsia="Times New Roman" w:hAnsi="Times New Roman" w:cs="Times New Roman"/>
                <w:bCs/>
                <w:sz w:val="24"/>
                <w:szCs w:val="24"/>
                <w:lang w:eastAsia="ru-RU"/>
              </w:rPr>
              <w:t>1. Спецификация</w:t>
            </w:r>
          </w:p>
        </w:tc>
      </w:tr>
      <w:tr w:rsidR="008874E2" w:rsidRPr="008874E2" w14:paraId="497156DF" w14:textId="77777777" w:rsidTr="008874E2">
        <w:trPr>
          <w:trHeight w:val="20"/>
        </w:trPr>
        <w:tc>
          <w:tcPr>
            <w:tcW w:w="1537" w:type="pct"/>
            <w:vMerge/>
          </w:tcPr>
          <w:p w14:paraId="4DC6C360" w14:textId="77777777" w:rsidR="008874E2" w:rsidRPr="008874E2" w:rsidRDefault="008874E2" w:rsidP="008874E2">
            <w:pPr>
              <w:rPr>
                <w:rFonts w:ascii="Times New Roman" w:eastAsia="Times New Roman" w:hAnsi="Times New Roman" w:cs="Times New Roman"/>
                <w:b/>
                <w:sz w:val="24"/>
                <w:szCs w:val="24"/>
                <w:lang w:eastAsia="ru-RU"/>
              </w:rPr>
            </w:pPr>
          </w:p>
        </w:tc>
        <w:tc>
          <w:tcPr>
            <w:tcW w:w="3463" w:type="pct"/>
          </w:tcPr>
          <w:p w14:paraId="5D420973" w14:textId="77777777" w:rsidR="008874E2" w:rsidRPr="008874E2" w:rsidRDefault="008874E2" w:rsidP="008874E2">
            <w:pPr>
              <w:rPr>
                <w:rFonts w:ascii="Times New Roman" w:eastAsia="Times New Roman" w:hAnsi="Times New Roman" w:cs="Times New Roman"/>
                <w:bCs/>
                <w:sz w:val="24"/>
                <w:szCs w:val="24"/>
                <w:lang w:eastAsia="ru-RU"/>
              </w:rPr>
            </w:pPr>
            <w:r w:rsidRPr="008874E2">
              <w:rPr>
                <w:rFonts w:ascii="Times New Roman" w:eastAsia="Times New Roman" w:hAnsi="Times New Roman" w:cs="Times New Roman"/>
                <w:bCs/>
                <w:sz w:val="24"/>
                <w:szCs w:val="24"/>
                <w:lang w:eastAsia="ru-RU"/>
              </w:rPr>
              <w:t>2. Сборочный чертеж</w:t>
            </w:r>
          </w:p>
        </w:tc>
      </w:tr>
      <w:tr w:rsidR="008874E2" w:rsidRPr="008874E2" w14:paraId="4781C68C" w14:textId="77777777" w:rsidTr="008874E2">
        <w:trPr>
          <w:trHeight w:val="20"/>
        </w:trPr>
        <w:tc>
          <w:tcPr>
            <w:tcW w:w="1537" w:type="pct"/>
            <w:vMerge/>
          </w:tcPr>
          <w:p w14:paraId="1C1E778A" w14:textId="77777777" w:rsidR="008874E2" w:rsidRPr="008874E2" w:rsidRDefault="008874E2" w:rsidP="008874E2">
            <w:pPr>
              <w:rPr>
                <w:rFonts w:ascii="Times New Roman" w:eastAsia="Times New Roman" w:hAnsi="Times New Roman" w:cs="Times New Roman"/>
                <w:b/>
                <w:sz w:val="24"/>
                <w:szCs w:val="24"/>
                <w:lang w:eastAsia="ru-RU"/>
              </w:rPr>
            </w:pPr>
          </w:p>
        </w:tc>
        <w:tc>
          <w:tcPr>
            <w:tcW w:w="3463" w:type="pct"/>
          </w:tcPr>
          <w:p w14:paraId="57DCAA65" w14:textId="77777777" w:rsidR="008874E2" w:rsidRPr="008874E2" w:rsidRDefault="008874E2" w:rsidP="008874E2">
            <w:pPr>
              <w:rPr>
                <w:rFonts w:ascii="Times New Roman" w:eastAsia="Times New Roman" w:hAnsi="Times New Roman" w:cs="Times New Roman"/>
                <w:bCs/>
                <w:sz w:val="24"/>
                <w:szCs w:val="24"/>
                <w:lang w:eastAsia="ru-RU"/>
              </w:rPr>
            </w:pPr>
            <w:r w:rsidRPr="008874E2">
              <w:rPr>
                <w:rFonts w:ascii="Times New Roman" w:eastAsia="Times New Roman" w:hAnsi="Times New Roman" w:cs="Times New Roman"/>
                <w:bCs/>
                <w:sz w:val="24"/>
                <w:szCs w:val="24"/>
                <w:lang w:eastAsia="ru-RU"/>
              </w:rPr>
              <w:t xml:space="preserve">3. </w:t>
            </w:r>
            <w:proofErr w:type="spellStart"/>
            <w:r w:rsidRPr="008874E2">
              <w:rPr>
                <w:rFonts w:ascii="Times New Roman" w:eastAsia="Times New Roman" w:hAnsi="Times New Roman" w:cs="Times New Roman"/>
                <w:bCs/>
                <w:sz w:val="24"/>
                <w:szCs w:val="24"/>
                <w:lang w:eastAsia="ru-RU"/>
              </w:rPr>
              <w:t>Деталирование</w:t>
            </w:r>
            <w:proofErr w:type="spellEnd"/>
            <w:r w:rsidRPr="008874E2">
              <w:rPr>
                <w:rFonts w:ascii="Times New Roman" w:eastAsia="Times New Roman" w:hAnsi="Times New Roman" w:cs="Times New Roman"/>
                <w:bCs/>
                <w:sz w:val="24"/>
                <w:szCs w:val="24"/>
                <w:lang w:eastAsia="ru-RU"/>
              </w:rPr>
              <w:t xml:space="preserve"> сборочного чертежа</w:t>
            </w:r>
          </w:p>
        </w:tc>
      </w:tr>
      <w:tr w:rsidR="008874E2" w:rsidRPr="008874E2" w14:paraId="638DB9F3" w14:textId="77777777" w:rsidTr="008874E2">
        <w:trPr>
          <w:trHeight w:val="20"/>
        </w:trPr>
        <w:tc>
          <w:tcPr>
            <w:tcW w:w="1537" w:type="pct"/>
            <w:vMerge/>
          </w:tcPr>
          <w:p w14:paraId="58AACB3D" w14:textId="77777777" w:rsidR="008874E2" w:rsidRPr="008874E2" w:rsidRDefault="008874E2" w:rsidP="008874E2">
            <w:pPr>
              <w:rPr>
                <w:rFonts w:ascii="Times New Roman" w:eastAsia="Times New Roman" w:hAnsi="Times New Roman" w:cs="Times New Roman"/>
                <w:b/>
                <w:sz w:val="24"/>
                <w:szCs w:val="24"/>
                <w:lang w:eastAsia="ru-RU"/>
              </w:rPr>
            </w:pPr>
          </w:p>
        </w:tc>
        <w:tc>
          <w:tcPr>
            <w:tcW w:w="3463" w:type="pct"/>
          </w:tcPr>
          <w:p w14:paraId="2B43CFF5" w14:textId="77777777" w:rsidR="008874E2" w:rsidRPr="008874E2" w:rsidRDefault="008874E2" w:rsidP="008874E2">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
                <w:bCs/>
                <w:sz w:val="24"/>
                <w:szCs w:val="24"/>
                <w:lang w:eastAsia="ru-RU"/>
              </w:rPr>
              <w:t>В том числе практических занятий</w:t>
            </w:r>
          </w:p>
        </w:tc>
      </w:tr>
      <w:tr w:rsidR="008874E2" w:rsidRPr="008874E2" w14:paraId="60A1740D" w14:textId="77777777" w:rsidTr="008874E2">
        <w:trPr>
          <w:trHeight w:val="20"/>
        </w:trPr>
        <w:tc>
          <w:tcPr>
            <w:tcW w:w="1537" w:type="pct"/>
            <w:vMerge/>
          </w:tcPr>
          <w:p w14:paraId="4F239836" w14:textId="77777777" w:rsidR="008874E2" w:rsidRPr="008874E2" w:rsidRDefault="008874E2" w:rsidP="008874E2">
            <w:pPr>
              <w:rPr>
                <w:rFonts w:ascii="Times New Roman" w:eastAsia="Times New Roman" w:hAnsi="Times New Roman" w:cs="Times New Roman"/>
                <w:b/>
                <w:sz w:val="24"/>
                <w:szCs w:val="24"/>
                <w:lang w:eastAsia="ru-RU"/>
              </w:rPr>
            </w:pPr>
          </w:p>
        </w:tc>
        <w:tc>
          <w:tcPr>
            <w:tcW w:w="3463" w:type="pct"/>
          </w:tcPr>
          <w:p w14:paraId="23932FE7" w14:textId="77777777" w:rsidR="008874E2" w:rsidRPr="008874E2" w:rsidRDefault="008874E2" w:rsidP="008874E2">
            <w:pPr>
              <w:rPr>
                <w:rFonts w:ascii="Times New Roman" w:eastAsia="Times New Roman" w:hAnsi="Times New Roman" w:cs="Times New Roman"/>
                <w:bCs/>
                <w:sz w:val="24"/>
                <w:szCs w:val="24"/>
                <w:lang w:eastAsia="ru-RU"/>
              </w:rPr>
            </w:pPr>
            <w:r w:rsidRPr="008874E2">
              <w:rPr>
                <w:rFonts w:ascii="Times New Roman" w:eastAsia="Times New Roman" w:hAnsi="Times New Roman" w:cs="Times New Roman"/>
                <w:bCs/>
                <w:sz w:val="24"/>
                <w:szCs w:val="24"/>
                <w:lang w:eastAsia="ru-RU"/>
              </w:rPr>
              <w:t>Практическая работа 19. Создание спецификации изделия (по вариантам)</w:t>
            </w:r>
          </w:p>
        </w:tc>
      </w:tr>
      <w:tr w:rsidR="008874E2" w:rsidRPr="008874E2" w14:paraId="7C4F93F3" w14:textId="77777777" w:rsidTr="008874E2">
        <w:trPr>
          <w:trHeight w:val="20"/>
        </w:trPr>
        <w:tc>
          <w:tcPr>
            <w:tcW w:w="1537" w:type="pct"/>
            <w:vMerge/>
          </w:tcPr>
          <w:p w14:paraId="2CEE0D56" w14:textId="77777777" w:rsidR="008874E2" w:rsidRPr="008874E2" w:rsidRDefault="008874E2" w:rsidP="008874E2">
            <w:pPr>
              <w:rPr>
                <w:rFonts w:ascii="Times New Roman" w:eastAsia="Times New Roman" w:hAnsi="Times New Roman" w:cs="Times New Roman"/>
                <w:b/>
                <w:sz w:val="24"/>
                <w:szCs w:val="24"/>
                <w:lang w:eastAsia="ru-RU"/>
              </w:rPr>
            </w:pPr>
          </w:p>
        </w:tc>
        <w:tc>
          <w:tcPr>
            <w:tcW w:w="3463" w:type="pct"/>
          </w:tcPr>
          <w:p w14:paraId="43826453" w14:textId="77777777" w:rsidR="008874E2" w:rsidRPr="008874E2" w:rsidRDefault="008874E2" w:rsidP="008874E2">
            <w:pPr>
              <w:rPr>
                <w:rFonts w:ascii="Times New Roman" w:eastAsia="Times New Roman" w:hAnsi="Times New Roman" w:cs="Times New Roman"/>
                <w:bCs/>
                <w:sz w:val="24"/>
                <w:szCs w:val="24"/>
                <w:lang w:eastAsia="ru-RU"/>
              </w:rPr>
            </w:pPr>
            <w:r w:rsidRPr="008874E2">
              <w:rPr>
                <w:rFonts w:ascii="Times New Roman" w:eastAsia="Times New Roman" w:hAnsi="Times New Roman" w:cs="Times New Roman"/>
                <w:bCs/>
                <w:sz w:val="24"/>
                <w:szCs w:val="24"/>
                <w:lang w:eastAsia="ru-RU"/>
              </w:rPr>
              <w:t xml:space="preserve">Практическая работа 20. Чтение и </w:t>
            </w:r>
            <w:proofErr w:type="spellStart"/>
            <w:r w:rsidRPr="008874E2">
              <w:rPr>
                <w:rFonts w:ascii="Times New Roman" w:eastAsia="Times New Roman" w:hAnsi="Times New Roman" w:cs="Times New Roman"/>
                <w:bCs/>
                <w:sz w:val="24"/>
                <w:szCs w:val="24"/>
                <w:lang w:eastAsia="ru-RU"/>
              </w:rPr>
              <w:t>деталирование</w:t>
            </w:r>
            <w:proofErr w:type="spellEnd"/>
            <w:r w:rsidRPr="008874E2">
              <w:rPr>
                <w:rFonts w:ascii="Times New Roman" w:eastAsia="Times New Roman" w:hAnsi="Times New Roman" w:cs="Times New Roman"/>
                <w:bCs/>
                <w:sz w:val="24"/>
                <w:szCs w:val="24"/>
                <w:lang w:eastAsia="ru-RU"/>
              </w:rPr>
              <w:t xml:space="preserve"> сборочного чертежа (по вариантам)</w:t>
            </w:r>
          </w:p>
        </w:tc>
      </w:tr>
      <w:tr w:rsidR="008874E2" w:rsidRPr="008874E2" w14:paraId="5D91C664" w14:textId="77777777" w:rsidTr="008874E2">
        <w:trPr>
          <w:trHeight w:val="20"/>
        </w:trPr>
        <w:tc>
          <w:tcPr>
            <w:tcW w:w="1537" w:type="pct"/>
            <w:vMerge/>
          </w:tcPr>
          <w:p w14:paraId="13EBBC47" w14:textId="77777777" w:rsidR="008874E2" w:rsidRPr="008874E2" w:rsidRDefault="008874E2" w:rsidP="008874E2">
            <w:pPr>
              <w:rPr>
                <w:rFonts w:ascii="Times New Roman" w:eastAsia="Times New Roman" w:hAnsi="Times New Roman" w:cs="Times New Roman"/>
                <w:b/>
                <w:sz w:val="24"/>
                <w:szCs w:val="24"/>
                <w:lang w:eastAsia="ru-RU"/>
              </w:rPr>
            </w:pPr>
          </w:p>
        </w:tc>
        <w:tc>
          <w:tcPr>
            <w:tcW w:w="3463" w:type="pct"/>
          </w:tcPr>
          <w:p w14:paraId="55A2B1F4" w14:textId="77777777" w:rsidR="008874E2" w:rsidRPr="008874E2" w:rsidRDefault="008874E2" w:rsidP="008874E2">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
                <w:bCs/>
                <w:sz w:val="24"/>
                <w:szCs w:val="24"/>
                <w:lang w:eastAsia="ru-RU"/>
              </w:rPr>
              <w:t>Самостоятельная работа обучающихся</w:t>
            </w:r>
          </w:p>
        </w:tc>
      </w:tr>
      <w:tr w:rsidR="008874E2" w:rsidRPr="008874E2" w14:paraId="1011415B" w14:textId="77777777" w:rsidTr="008874E2">
        <w:trPr>
          <w:trHeight w:val="20"/>
        </w:trPr>
        <w:tc>
          <w:tcPr>
            <w:tcW w:w="1537" w:type="pct"/>
            <w:vMerge w:val="restart"/>
          </w:tcPr>
          <w:p w14:paraId="3C74C19F" w14:textId="77777777" w:rsidR="008874E2" w:rsidRPr="008874E2" w:rsidRDefault="008874E2" w:rsidP="008874E2">
            <w:pPr>
              <w:rPr>
                <w:rFonts w:ascii="Times New Roman" w:eastAsia="Times New Roman" w:hAnsi="Times New Roman" w:cs="Times New Roman"/>
                <w:b/>
                <w:sz w:val="24"/>
                <w:szCs w:val="24"/>
                <w:lang w:eastAsia="ru-RU"/>
              </w:rPr>
            </w:pPr>
            <w:r w:rsidRPr="008874E2">
              <w:rPr>
                <w:rFonts w:ascii="Times New Roman" w:eastAsia="Times New Roman" w:hAnsi="Times New Roman" w:cs="Times New Roman"/>
                <w:b/>
                <w:sz w:val="24"/>
                <w:szCs w:val="24"/>
                <w:lang w:eastAsia="ru-RU"/>
              </w:rPr>
              <w:t>Тема 2.8 Схемы</w:t>
            </w:r>
          </w:p>
        </w:tc>
        <w:tc>
          <w:tcPr>
            <w:tcW w:w="3463" w:type="pct"/>
          </w:tcPr>
          <w:p w14:paraId="6634BBB0" w14:textId="77777777" w:rsidR="008874E2" w:rsidRPr="008874E2" w:rsidRDefault="008874E2" w:rsidP="008874E2">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
                <w:bCs/>
                <w:sz w:val="24"/>
                <w:szCs w:val="24"/>
                <w:lang w:eastAsia="ru-RU"/>
              </w:rPr>
              <w:t xml:space="preserve">Содержание </w:t>
            </w:r>
          </w:p>
        </w:tc>
      </w:tr>
      <w:tr w:rsidR="008874E2" w:rsidRPr="008874E2" w14:paraId="382A41FF" w14:textId="77777777" w:rsidTr="008874E2">
        <w:trPr>
          <w:trHeight w:val="20"/>
        </w:trPr>
        <w:tc>
          <w:tcPr>
            <w:tcW w:w="1537" w:type="pct"/>
            <w:vMerge/>
          </w:tcPr>
          <w:p w14:paraId="0105018D" w14:textId="77777777" w:rsidR="008874E2" w:rsidRPr="008874E2" w:rsidRDefault="008874E2" w:rsidP="008874E2">
            <w:pPr>
              <w:rPr>
                <w:rFonts w:ascii="Times New Roman" w:eastAsia="Times New Roman" w:hAnsi="Times New Roman" w:cs="Times New Roman"/>
                <w:b/>
                <w:bCs/>
                <w:sz w:val="24"/>
                <w:szCs w:val="24"/>
                <w:lang w:eastAsia="ru-RU"/>
              </w:rPr>
            </w:pPr>
          </w:p>
        </w:tc>
        <w:tc>
          <w:tcPr>
            <w:tcW w:w="3463" w:type="pct"/>
          </w:tcPr>
          <w:p w14:paraId="38192842" w14:textId="77777777" w:rsidR="008874E2" w:rsidRPr="008874E2" w:rsidRDefault="008874E2" w:rsidP="008874E2">
            <w:pPr>
              <w:rPr>
                <w:rFonts w:ascii="Times New Roman" w:eastAsia="Times New Roman" w:hAnsi="Times New Roman" w:cs="Times New Roman"/>
                <w:bCs/>
                <w:sz w:val="24"/>
                <w:szCs w:val="24"/>
                <w:lang w:eastAsia="ru-RU"/>
              </w:rPr>
            </w:pPr>
            <w:r w:rsidRPr="008874E2">
              <w:rPr>
                <w:rFonts w:ascii="Times New Roman" w:eastAsia="Times New Roman" w:hAnsi="Times New Roman" w:cs="Times New Roman"/>
                <w:bCs/>
                <w:sz w:val="24"/>
                <w:szCs w:val="24"/>
                <w:lang w:eastAsia="ru-RU"/>
              </w:rPr>
              <w:t>1. Общие сведения</w:t>
            </w:r>
          </w:p>
        </w:tc>
      </w:tr>
      <w:tr w:rsidR="008874E2" w:rsidRPr="008874E2" w14:paraId="0CB02F9E" w14:textId="77777777" w:rsidTr="008874E2">
        <w:trPr>
          <w:trHeight w:val="20"/>
        </w:trPr>
        <w:tc>
          <w:tcPr>
            <w:tcW w:w="1537" w:type="pct"/>
            <w:vMerge/>
          </w:tcPr>
          <w:p w14:paraId="4832A6A8" w14:textId="77777777" w:rsidR="008874E2" w:rsidRPr="008874E2" w:rsidRDefault="008874E2" w:rsidP="008874E2">
            <w:pPr>
              <w:rPr>
                <w:rFonts w:ascii="Times New Roman" w:eastAsia="Times New Roman" w:hAnsi="Times New Roman" w:cs="Times New Roman"/>
                <w:b/>
                <w:bCs/>
                <w:sz w:val="24"/>
                <w:szCs w:val="24"/>
                <w:lang w:eastAsia="ru-RU"/>
              </w:rPr>
            </w:pPr>
          </w:p>
        </w:tc>
        <w:tc>
          <w:tcPr>
            <w:tcW w:w="3463" w:type="pct"/>
          </w:tcPr>
          <w:p w14:paraId="5A305EC2" w14:textId="77777777" w:rsidR="008874E2" w:rsidRPr="008874E2" w:rsidRDefault="008874E2" w:rsidP="008874E2">
            <w:pPr>
              <w:rPr>
                <w:rFonts w:ascii="Times New Roman" w:eastAsia="Times New Roman" w:hAnsi="Times New Roman" w:cs="Times New Roman"/>
                <w:bCs/>
                <w:sz w:val="24"/>
                <w:szCs w:val="24"/>
                <w:lang w:eastAsia="ru-RU"/>
              </w:rPr>
            </w:pPr>
            <w:r w:rsidRPr="008874E2">
              <w:rPr>
                <w:rFonts w:ascii="Times New Roman" w:eastAsia="Times New Roman" w:hAnsi="Times New Roman" w:cs="Times New Roman"/>
                <w:bCs/>
                <w:sz w:val="24"/>
                <w:szCs w:val="24"/>
                <w:lang w:eastAsia="ru-RU"/>
              </w:rPr>
              <w:t>2. Виды и типы схем</w:t>
            </w:r>
          </w:p>
        </w:tc>
      </w:tr>
      <w:tr w:rsidR="008874E2" w:rsidRPr="008874E2" w14:paraId="123E5E78" w14:textId="77777777" w:rsidTr="008874E2">
        <w:trPr>
          <w:trHeight w:val="20"/>
        </w:trPr>
        <w:tc>
          <w:tcPr>
            <w:tcW w:w="1537" w:type="pct"/>
            <w:vMerge/>
          </w:tcPr>
          <w:p w14:paraId="5E1F6C88" w14:textId="77777777" w:rsidR="008874E2" w:rsidRPr="008874E2" w:rsidRDefault="008874E2" w:rsidP="008874E2">
            <w:pPr>
              <w:rPr>
                <w:rFonts w:ascii="Times New Roman" w:eastAsia="Times New Roman" w:hAnsi="Times New Roman" w:cs="Times New Roman"/>
                <w:b/>
                <w:bCs/>
                <w:sz w:val="24"/>
                <w:szCs w:val="24"/>
                <w:lang w:eastAsia="ru-RU"/>
              </w:rPr>
            </w:pPr>
          </w:p>
        </w:tc>
        <w:tc>
          <w:tcPr>
            <w:tcW w:w="3463" w:type="pct"/>
          </w:tcPr>
          <w:p w14:paraId="769376B8" w14:textId="77777777" w:rsidR="008874E2" w:rsidRPr="008874E2" w:rsidRDefault="008874E2" w:rsidP="008874E2">
            <w:pPr>
              <w:rPr>
                <w:rFonts w:ascii="Times New Roman" w:eastAsia="Times New Roman" w:hAnsi="Times New Roman" w:cs="Times New Roman"/>
                <w:bCs/>
                <w:sz w:val="24"/>
                <w:szCs w:val="24"/>
                <w:lang w:eastAsia="ru-RU"/>
              </w:rPr>
            </w:pPr>
            <w:r w:rsidRPr="008874E2">
              <w:rPr>
                <w:rFonts w:ascii="Times New Roman" w:eastAsia="Times New Roman" w:hAnsi="Times New Roman" w:cs="Times New Roman"/>
                <w:bCs/>
                <w:sz w:val="24"/>
                <w:szCs w:val="24"/>
                <w:lang w:eastAsia="ru-RU"/>
              </w:rPr>
              <w:t>3. Общие требования к выполнению схем</w:t>
            </w:r>
          </w:p>
        </w:tc>
      </w:tr>
      <w:tr w:rsidR="008874E2" w:rsidRPr="008874E2" w14:paraId="72F38896" w14:textId="77777777" w:rsidTr="008874E2">
        <w:trPr>
          <w:trHeight w:val="20"/>
        </w:trPr>
        <w:tc>
          <w:tcPr>
            <w:tcW w:w="1537" w:type="pct"/>
            <w:vMerge/>
          </w:tcPr>
          <w:p w14:paraId="7DBACB2D" w14:textId="77777777" w:rsidR="008874E2" w:rsidRPr="008874E2" w:rsidRDefault="008874E2" w:rsidP="008874E2">
            <w:pPr>
              <w:rPr>
                <w:rFonts w:ascii="Times New Roman" w:eastAsia="Times New Roman" w:hAnsi="Times New Roman" w:cs="Times New Roman"/>
                <w:b/>
                <w:bCs/>
                <w:sz w:val="24"/>
                <w:szCs w:val="24"/>
                <w:lang w:eastAsia="ru-RU"/>
              </w:rPr>
            </w:pPr>
          </w:p>
        </w:tc>
        <w:tc>
          <w:tcPr>
            <w:tcW w:w="3463" w:type="pct"/>
          </w:tcPr>
          <w:p w14:paraId="02117649" w14:textId="77777777" w:rsidR="008874E2" w:rsidRPr="008874E2" w:rsidRDefault="008874E2" w:rsidP="008874E2">
            <w:pPr>
              <w:rPr>
                <w:rFonts w:ascii="Times New Roman" w:eastAsia="Times New Roman" w:hAnsi="Times New Roman" w:cs="Times New Roman"/>
                <w:bCs/>
                <w:sz w:val="24"/>
                <w:szCs w:val="24"/>
                <w:lang w:eastAsia="ru-RU"/>
              </w:rPr>
            </w:pPr>
            <w:r w:rsidRPr="008874E2">
              <w:rPr>
                <w:rFonts w:ascii="Times New Roman" w:eastAsia="Times New Roman" w:hAnsi="Times New Roman" w:cs="Times New Roman"/>
                <w:bCs/>
                <w:sz w:val="24"/>
                <w:szCs w:val="24"/>
                <w:lang w:eastAsia="ru-RU"/>
              </w:rPr>
              <w:t>4. Правила выполнения электрических схем</w:t>
            </w:r>
          </w:p>
        </w:tc>
      </w:tr>
      <w:tr w:rsidR="008874E2" w:rsidRPr="008874E2" w14:paraId="115BE798" w14:textId="77777777" w:rsidTr="008874E2">
        <w:trPr>
          <w:trHeight w:val="20"/>
        </w:trPr>
        <w:tc>
          <w:tcPr>
            <w:tcW w:w="1537" w:type="pct"/>
            <w:vMerge/>
          </w:tcPr>
          <w:p w14:paraId="03CBD9EF" w14:textId="77777777" w:rsidR="008874E2" w:rsidRPr="008874E2" w:rsidRDefault="008874E2" w:rsidP="008874E2">
            <w:pPr>
              <w:rPr>
                <w:rFonts w:ascii="Times New Roman" w:eastAsia="Times New Roman" w:hAnsi="Times New Roman" w:cs="Times New Roman"/>
                <w:b/>
                <w:bCs/>
                <w:sz w:val="24"/>
                <w:szCs w:val="24"/>
                <w:lang w:eastAsia="ru-RU"/>
              </w:rPr>
            </w:pPr>
          </w:p>
        </w:tc>
        <w:tc>
          <w:tcPr>
            <w:tcW w:w="3463" w:type="pct"/>
          </w:tcPr>
          <w:p w14:paraId="3E745E8C" w14:textId="77777777" w:rsidR="008874E2" w:rsidRPr="008874E2" w:rsidRDefault="008874E2" w:rsidP="008874E2">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
                <w:bCs/>
                <w:sz w:val="24"/>
                <w:szCs w:val="24"/>
                <w:lang w:eastAsia="ru-RU"/>
              </w:rPr>
              <w:t>В том числе практических занятий</w:t>
            </w:r>
          </w:p>
        </w:tc>
      </w:tr>
      <w:tr w:rsidR="008874E2" w:rsidRPr="008874E2" w14:paraId="455A1564" w14:textId="77777777" w:rsidTr="008874E2">
        <w:trPr>
          <w:trHeight w:val="20"/>
        </w:trPr>
        <w:tc>
          <w:tcPr>
            <w:tcW w:w="1537" w:type="pct"/>
            <w:vMerge/>
          </w:tcPr>
          <w:p w14:paraId="0DD077AE" w14:textId="77777777" w:rsidR="008874E2" w:rsidRPr="008874E2" w:rsidRDefault="008874E2" w:rsidP="008874E2">
            <w:pPr>
              <w:rPr>
                <w:rFonts w:ascii="Times New Roman" w:eastAsia="Times New Roman" w:hAnsi="Times New Roman" w:cs="Times New Roman"/>
                <w:b/>
                <w:bCs/>
                <w:sz w:val="24"/>
                <w:szCs w:val="24"/>
                <w:lang w:eastAsia="ru-RU"/>
              </w:rPr>
            </w:pPr>
          </w:p>
        </w:tc>
        <w:tc>
          <w:tcPr>
            <w:tcW w:w="3463" w:type="pct"/>
          </w:tcPr>
          <w:p w14:paraId="118C104D" w14:textId="77777777" w:rsidR="008874E2" w:rsidRPr="008874E2" w:rsidRDefault="008874E2" w:rsidP="008874E2">
            <w:pPr>
              <w:rPr>
                <w:rFonts w:ascii="Times New Roman" w:eastAsia="Times New Roman" w:hAnsi="Times New Roman" w:cs="Times New Roman"/>
                <w:bCs/>
                <w:sz w:val="24"/>
                <w:szCs w:val="24"/>
                <w:lang w:eastAsia="ru-RU"/>
              </w:rPr>
            </w:pPr>
            <w:r w:rsidRPr="008874E2">
              <w:rPr>
                <w:rFonts w:ascii="Times New Roman" w:eastAsia="Times New Roman" w:hAnsi="Times New Roman" w:cs="Times New Roman"/>
                <w:bCs/>
                <w:sz w:val="24"/>
                <w:szCs w:val="24"/>
                <w:lang w:eastAsia="ru-RU"/>
              </w:rPr>
              <w:t>Практическая работа 21. Создание электрической схемы (по вариантам)</w:t>
            </w:r>
          </w:p>
        </w:tc>
      </w:tr>
      <w:tr w:rsidR="008874E2" w:rsidRPr="008874E2" w14:paraId="62D38C56" w14:textId="77777777" w:rsidTr="008874E2">
        <w:trPr>
          <w:trHeight w:val="20"/>
        </w:trPr>
        <w:tc>
          <w:tcPr>
            <w:tcW w:w="1537" w:type="pct"/>
            <w:vMerge/>
          </w:tcPr>
          <w:p w14:paraId="2BF378BE" w14:textId="77777777" w:rsidR="008874E2" w:rsidRPr="008874E2" w:rsidRDefault="008874E2" w:rsidP="008874E2">
            <w:pPr>
              <w:rPr>
                <w:rFonts w:ascii="Times New Roman" w:eastAsia="Times New Roman" w:hAnsi="Times New Roman" w:cs="Times New Roman"/>
                <w:b/>
                <w:bCs/>
                <w:sz w:val="24"/>
                <w:szCs w:val="24"/>
                <w:lang w:eastAsia="ru-RU"/>
              </w:rPr>
            </w:pPr>
          </w:p>
        </w:tc>
        <w:tc>
          <w:tcPr>
            <w:tcW w:w="3463" w:type="pct"/>
          </w:tcPr>
          <w:p w14:paraId="366BDB94" w14:textId="77777777" w:rsidR="008874E2" w:rsidRPr="008874E2" w:rsidRDefault="008874E2" w:rsidP="008874E2">
            <w:pPr>
              <w:rPr>
                <w:rFonts w:ascii="Times New Roman" w:eastAsia="Times New Roman" w:hAnsi="Times New Roman" w:cs="Times New Roman"/>
                <w:bCs/>
                <w:sz w:val="24"/>
                <w:szCs w:val="24"/>
                <w:lang w:eastAsia="ru-RU"/>
              </w:rPr>
            </w:pPr>
            <w:r w:rsidRPr="008874E2">
              <w:rPr>
                <w:rFonts w:ascii="Times New Roman" w:eastAsia="Times New Roman" w:hAnsi="Times New Roman" w:cs="Times New Roman"/>
                <w:bCs/>
                <w:sz w:val="24"/>
                <w:szCs w:val="24"/>
                <w:lang w:eastAsia="ru-RU"/>
              </w:rPr>
              <w:t>Практическая работа 22. Создание перечня элементов (по вариантам)</w:t>
            </w:r>
          </w:p>
        </w:tc>
      </w:tr>
      <w:tr w:rsidR="008874E2" w:rsidRPr="008874E2" w14:paraId="33E258D9" w14:textId="77777777" w:rsidTr="008874E2">
        <w:trPr>
          <w:trHeight w:val="20"/>
        </w:trPr>
        <w:tc>
          <w:tcPr>
            <w:tcW w:w="1537" w:type="pct"/>
            <w:vMerge/>
          </w:tcPr>
          <w:p w14:paraId="68BBBBB2" w14:textId="77777777" w:rsidR="008874E2" w:rsidRPr="008874E2" w:rsidRDefault="008874E2" w:rsidP="008874E2">
            <w:pPr>
              <w:rPr>
                <w:rFonts w:ascii="Times New Roman" w:eastAsia="Times New Roman" w:hAnsi="Times New Roman" w:cs="Times New Roman"/>
                <w:b/>
                <w:bCs/>
                <w:sz w:val="24"/>
                <w:szCs w:val="24"/>
                <w:lang w:eastAsia="ru-RU"/>
              </w:rPr>
            </w:pPr>
          </w:p>
        </w:tc>
        <w:tc>
          <w:tcPr>
            <w:tcW w:w="3463" w:type="pct"/>
          </w:tcPr>
          <w:p w14:paraId="051C908E" w14:textId="77777777" w:rsidR="008874E2" w:rsidRPr="008874E2" w:rsidRDefault="008874E2" w:rsidP="008874E2">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
                <w:bCs/>
                <w:sz w:val="24"/>
                <w:szCs w:val="24"/>
                <w:lang w:eastAsia="ru-RU"/>
              </w:rPr>
              <w:t>Самостоятельная работа обучающихся</w:t>
            </w:r>
          </w:p>
        </w:tc>
      </w:tr>
      <w:tr w:rsidR="008874E2" w:rsidRPr="008874E2" w14:paraId="37786852" w14:textId="77777777" w:rsidTr="008874E2">
        <w:trPr>
          <w:trHeight w:val="20"/>
        </w:trPr>
        <w:tc>
          <w:tcPr>
            <w:tcW w:w="5000" w:type="pct"/>
            <w:gridSpan w:val="2"/>
          </w:tcPr>
          <w:p w14:paraId="0D775EB1" w14:textId="77777777" w:rsidR="008874E2" w:rsidRPr="008874E2" w:rsidRDefault="008874E2" w:rsidP="008874E2">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
                <w:bCs/>
                <w:sz w:val="24"/>
                <w:szCs w:val="24"/>
                <w:lang w:eastAsia="ru-RU"/>
              </w:rPr>
              <w:t>Раздел 3. Компьютерные технологии в инженерной графике</w:t>
            </w:r>
          </w:p>
        </w:tc>
      </w:tr>
      <w:tr w:rsidR="008874E2" w:rsidRPr="008874E2" w14:paraId="335B499A" w14:textId="77777777" w:rsidTr="008874E2">
        <w:trPr>
          <w:trHeight w:val="20"/>
        </w:trPr>
        <w:tc>
          <w:tcPr>
            <w:tcW w:w="1537" w:type="pct"/>
            <w:vMerge w:val="restart"/>
          </w:tcPr>
          <w:p w14:paraId="2146D839" w14:textId="77777777" w:rsidR="008874E2" w:rsidRPr="008874E2" w:rsidRDefault="008874E2" w:rsidP="008874E2">
            <w:pPr>
              <w:rPr>
                <w:rFonts w:ascii="Times New Roman" w:eastAsia="Times New Roman" w:hAnsi="Times New Roman" w:cs="Times New Roman"/>
                <w:b/>
                <w:sz w:val="24"/>
                <w:szCs w:val="24"/>
                <w:lang w:eastAsia="ru-RU"/>
              </w:rPr>
            </w:pPr>
            <w:r w:rsidRPr="008874E2">
              <w:rPr>
                <w:rFonts w:ascii="Times New Roman" w:eastAsia="Times New Roman" w:hAnsi="Times New Roman" w:cs="Times New Roman"/>
                <w:b/>
                <w:sz w:val="24"/>
                <w:szCs w:val="24"/>
                <w:lang w:eastAsia="ru-RU"/>
              </w:rPr>
              <w:t>Тема 3.1 Введение в геометрическое моделирование</w:t>
            </w:r>
          </w:p>
        </w:tc>
        <w:tc>
          <w:tcPr>
            <w:tcW w:w="3463" w:type="pct"/>
          </w:tcPr>
          <w:p w14:paraId="35E1D2A8" w14:textId="77777777" w:rsidR="008874E2" w:rsidRPr="008874E2" w:rsidRDefault="008874E2" w:rsidP="008874E2">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
                <w:bCs/>
                <w:sz w:val="24"/>
                <w:szCs w:val="24"/>
                <w:lang w:eastAsia="ru-RU"/>
              </w:rPr>
              <w:t xml:space="preserve">Содержание </w:t>
            </w:r>
          </w:p>
        </w:tc>
      </w:tr>
      <w:tr w:rsidR="008874E2" w:rsidRPr="008874E2" w14:paraId="0A06A44A" w14:textId="77777777" w:rsidTr="008874E2">
        <w:trPr>
          <w:trHeight w:val="20"/>
        </w:trPr>
        <w:tc>
          <w:tcPr>
            <w:tcW w:w="1537" w:type="pct"/>
            <w:vMerge/>
          </w:tcPr>
          <w:p w14:paraId="5023793A" w14:textId="77777777" w:rsidR="008874E2" w:rsidRPr="008874E2" w:rsidRDefault="008874E2" w:rsidP="008874E2">
            <w:pPr>
              <w:rPr>
                <w:rFonts w:ascii="Times New Roman" w:eastAsia="Times New Roman" w:hAnsi="Times New Roman" w:cs="Times New Roman"/>
                <w:b/>
                <w:sz w:val="24"/>
                <w:szCs w:val="24"/>
                <w:lang w:eastAsia="ru-RU"/>
              </w:rPr>
            </w:pPr>
          </w:p>
        </w:tc>
        <w:tc>
          <w:tcPr>
            <w:tcW w:w="3463" w:type="pct"/>
          </w:tcPr>
          <w:p w14:paraId="7BEE8F91" w14:textId="77777777" w:rsidR="008874E2" w:rsidRPr="008874E2" w:rsidRDefault="008874E2" w:rsidP="008874E2">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
                <w:bCs/>
                <w:sz w:val="24"/>
                <w:szCs w:val="24"/>
                <w:lang w:eastAsia="ru-RU"/>
              </w:rPr>
              <w:t>В том числе практических занятий</w:t>
            </w:r>
          </w:p>
        </w:tc>
      </w:tr>
      <w:tr w:rsidR="008874E2" w:rsidRPr="008874E2" w14:paraId="64B7B8EE" w14:textId="77777777" w:rsidTr="008874E2">
        <w:trPr>
          <w:trHeight w:val="20"/>
        </w:trPr>
        <w:tc>
          <w:tcPr>
            <w:tcW w:w="1537" w:type="pct"/>
            <w:vMerge/>
          </w:tcPr>
          <w:p w14:paraId="3BD9730A" w14:textId="77777777" w:rsidR="008874E2" w:rsidRPr="008874E2" w:rsidRDefault="008874E2" w:rsidP="008874E2">
            <w:pPr>
              <w:rPr>
                <w:rFonts w:ascii="Times New Roman" w:eastAsia="Times New Roman" w:hAnsi="Times New Roman" w:cs="Times New Roman"/>
                <w:b/>
                <w:sz w:val="24"/>
                <w:szCs w:val="24"/>
                <w:lang w:eastAsia="ru-RU"/>
              </w:rPr>
            </w:pPr>
          </w:p>
        </w:tc>
        <w:tc>
          <w:tcPr>
            <w:tcW w:w="3463" w:type="pct"/>
          </w:tcPr>
          <w:p w14:paraId="201F1D67" w14:textId="77777777" w:rsidR="008874E2" w:rsidRPr="008874E2" w:rsidRDefault="008874E2" w:rsidP="008874E2">
            <w:pPr>
              <w:rPr>
                <w:rFonts w:ascii="Times New Roman" w:eastAsia="Times New Roman" w:hAnsi="Times New Roman" w:cs="Times New Roman"/>
                <w:bCs/>
                <w:sz w:val="24"/>
                <w:szCs w:val="24"/>
                <w:lang w:eastAsia="ru-RU"/>
              </w:rPr>
            </w:pPr>
            <w:r w:rsidRPr="008874E2">
              <w:rPr>
                <w:rFonts w:ascii="Times New Roman" w:eastAsia="Times New Roman" w:hAnsi="Times New Roman" w:cs="Times New Roman"/>
                <w:bCs/>
                <w:sz w:val="24"/>
                <w:szCs w:val="24"/>
                <w:lang w:eastAsia="ru-RU"/>
              </w:rPr>
              <w:t xml:space="preserve">Практическая работа 23. Работа с интерфейсом </w:t>
            </w:r>
            <w:r w:rsidRPr="008874E2">
              <w:rPr>
                <w:rFonts w:ascii="Times New Roman" w:eastAsia="Times New Roman" w:hAnsi="Times New Roman" w:cs="Times New Roman"/>
                <w:bCs/>
                <w:sz w:val="24"/>
                <w:szCs w:val="24"/>
                <w:lang w:val="en-US" w:eastAsia="ru-RU"/>
              </w:rPr>
              <w:t>CAD</w:t>
            </w:r>
            <w:r w:rsidRPr="008874E2">
              <w:rPr>
                <w:rFonts w:ascii="Times New Roman" w:eastAsia="Times New Roman" w:hAnsi="Times New Roman" w:cs="Times New Roman"/>
                <w:bCs/>
                <w:sz w:val="24"/>
                <w:szCs w:val="24"/>
                <w:lang w:eastAsia="ru-RU"/>
              </w:rPr>
              <w:t>-программы</w:t>
            </w:r>
          </w:p>
        </w:tc>
      </w:tr>
      <w:tr w:rsidR="008874E2" w:rsidRPr="008874E2" w14:paraId="73AC026D" w14:textId="77777777" w:rsidTr="008874E2">
        <w:trPr>
          <w:trHeight w:val="20"/>
        </w:trPr>
        <w:tc>
          <w:tcPr>
            <w:tcW w:w="1537" w:type="pct"/>
            <w:vMerge/>
          </w:tcPr>
          <w:p w14:paraId="773E6B5C" w14:textId="77777777" w:rsidR="008874E2" w:rsidRPr="008874E2" w:rsidRDefault="008874E2" w:rsidP="008874E2">
            <w:pPr>
              <w:rPr>
                <w:rFonts w:ascii="Times New Roman" w:eastAsia="Times New Roman" w:hAnsi="Times New Roman" w:cs="Times New Roman"/>
                <w:b/>
                <w:sz w:val="24"/>
                <w:szCs w:val="24"/>
                <w:lang w:eastAsia="ru-RU"/>
              </w:rPr>
            </w:pPr>
          </w:p>
        </w:tc>
        <w:tc>
          <w:tcPr>
            <w:tcW w:w="3463" w:type="pct"/>
          </w:tcPr>
          <w:p w14:paraId="30A98DA7" w14:textId="77777777" w:rsidR="008874E2" w:rsidRPr="008874E2" w:rsidRDefault="008874E2" w:rsidP="008874E2">
            <w:pPr>
              <w:rPr>
                <w:rFonts w:ascii="Times New Roman" w:eastAsia="Times New Roman" w:hAnsi="Times New Roman" w:cs="Times New Roman"/>
                <w:bCs/>
                <w:sz w:val="24"/>
                <w:szCs w:val="24"/>
                <w:lang w:eastAsia="ru-RU"/>
              </w:rPr>
            </w:pPr>
            <w:r w:rsidRPr="008874E2">
              <w:rPr>
                <w:rFonts w:ascii="Times New Roman" w:eastAsia="Times New Roman" w:hAnsi="Times New Roman" w:cs="Times New Roman"/>
                <w:bCs/>
                <w:sz w:val="24"/>
                <w:szCs w:val="24"/>
                <w:lang w:eastAsia="ru-RU"/>
              </w:rPr>
              <w:t>Практическая работа 24. Построение и редактирование графических примитивов</w:t>
            </w:r>
          </w:p>
        </w:tc>
      </w:tr>
      <w:tr w:rsidR="008874E2" w:rsidRPr="008874E2" w14:paraId="32D28C6E" w14:textId="77777777" w:rsidTr="008874E2">
        <w:trPr>
          <w:trHeight w:val="20"/>
        </w:trPr>
        <w:tc>
          <w:tcPr>
            <w:tcW w:w="1537" w:type="pct"/>
            <w:vMerge/>
          </w:tcPr>
          <w:p w14:paraId="28E609BC" w14:textId="77777777" w:rsidR="008874E2" w:rsidRPr="008874E2" w:rsidRDefault="008874E2" w:rsidP="008874E2">
            <w:pPr>
              <w:rPr>
                <w:rFonts w:ascii="Times New Roman" w:eastAsia="Times New Roman" w:hAnsi="Times New Roman" w:cs="Times New Roman"/>
                <w:b/>
                <w:sz w:val="24"/>
                <w:szCs w:val="24"/>
                <w:lang w:eastAsia="ru-RU"/>
              </w:rPr>
            </w:pPr>
          </w:p>
        </w:tc>
        <w:tc>
          <w:tcPr>
            <w:tcW w:w="3463" w:type="pct"/>
          </w:tcPr>
          <w:p w14:paraId="1C1027C6" w14:textId="77777777" w:rsidR="008874E2" w:rsidRPr="008874E2" w:rsidRDefault="008874E2" w:rsidP="008874E2">
            <w:pPr>
              <w:rPr>
                <w:rFonts w:ascii="Times New Roman" w:eastAsia="Times New Roman" w:hAnsi="Times New Roman" w:cs="Times New Roman"/>
                <w:bCs/>
                <w:sz w:val="24"/>
                <w:szCs w:val="24"/>
                <w:lang w:eastAsia="ru-RU"/>
              </w:rPr>
            </w:pPr>
            <w:r w:rsidRPr="008874E2">
              <w:rPr>
                <w:rFonts w:ascii="Times New Roman" w:eastAsia="Times New Roman" w:hAnsi="Times New Roman" w:cs="Times New Roman"/>
                <w:bCs/>
                <w:sz w:val="24"/>
                <w:szCs w:val="24"/>
                <w:lang w:eastAsia="ru-RU"/>
              </w:rPr>
              <w:t>Практическая работа 26. Создание и использование групп графических примитивов</w:t>
            </w:r>
          </w:p>
        </w:tc>
      </w:tr>
      <w:tr w:rsidR="008874E2" w:rsidRPr="008874E2" w14:paraId="1D2FA51C" w14:textId="77777777" w:rsidTr="008874E2">
        <w:trPr>
          <w:trHeight w:val="20"/>
        </w:trPr>
        <w:tc>
          <w:tcPr>
            <w:tcW w:w="1537" w:type="pct"/>
            <w:vMerge/>
          </w:tcPr>
          <w:p w14:paraId="526225F6" w14:textId="77777777" w:rsidR="008874E2" w:rsidRPr="008874E2" w:rsidRDefault="008874E2" w:rsidP="008874E2">
            <w:pPr>
              <w:rPr>
                <w:rFonts w:ascii="Times New Roman" w:eastAsia="Times New Roman" w:hAnsi="Times New Roman" w:cs="Times New Roman"/>
                <w:b/>
                <w:sz w:val="24"/>
                <w:szCs w:val="24"/>
                <w:lang w:eastAsia="ru-RU"/>
              </w:rPr>
            </w:pPr>
          </w:p>
        </w:tc>
        <w:tc>
          <w:tcPr>
            <w:tcW w:w="3463" w:type="pct"/>
          </w:tcPr>
          <w:p w14:paraId="1A572B95" w14:textId="77777777" w:rsidR="008874E2" w:rsidRPr="008874E2" w:rsidRDefault="008874E2" w:rsidP="008874E2">
            <w:pPr>
              <w:rPr>
                <w:rFonts w:ascii="Times New Roman" w:eastAsia="Times New Roman" w:hAnsi="Times New Roman" w:cs="Times New Roman"/>
                <w:bCs/>
                <w:sz w:val="24"/>
                <w:szCs w:val="24"/>
                <w:lang w:eastAsia="ru-RU"/>
              </w:rPr>
            </w:pPr>
            <w:r w:rsidRPr="008874E2">
              <w:rPr>
                <w:rFonts w:ascii="Times New Roman" w:eastAsia="Times New Roman" w:hAnsi="Times New Roman" w:cs="Times New Roman"/>
                <w:bCs/>
                <w:sz w:val="24"/>
                <w:szCs w:val="24"/>
                <w:lang w:eastAsia="ru-RU"/>
              </w:rPr>
              <w:t>Практическая работа 27. Оформление элементов чертежа</w:t>
            </w:r>
          </w:p>
        </w:tc>
      </w:tr>
      <w:tr w:rsidR="008874E2" w:rsidRPr="008874E2" w14:paraId="760F5092" w14:textId="77777777" w:rsidTr="008874E2">
        <w:trPr>
          <w:trHeight w:val="20"/>
        </w:trPr>
        <w:tc>
          <w:tcPr>
            <w:tcW w:w="1537" w:type="pct"/>
            <w:vMerge/>
          </w:tcPr>
          <w:p w14:paraId="47DDDC91" w14:textId="77777777" w:rsidR="008874E2" w:rsidRPr="008874E2" w:rsidRDefault="008874E2" w:rsidP="008874E2">
            <w:pPr>
              <w:rPr>
                <w:rFonts w:ascii="Times New Roman" w:eastAsia="Times New Roman" w:hAnsi="Times New Roman" w:cs="Times New Roman"/>
                <w:b/>
                <w:sz w:val="24"/>
                <w:szCs w:val="24"/>
                <w:lang w:eastAsia="ru-RU"/>
              </w:rPr>
            </w:pPr>
          </w:p>
        </w:tc>
        <w:tc>
          <w:tcPr>
            <w:tcW w:w="3463" w:type="pct"/>
          </w:tcPr>
          <w:p w14:paraId="256385C3" w14:textId="77777777" w:rsidR="008874E2" w:rsidRPr="008874E2" w:rsidRDefault="008874E2" w:rsidP="008874E2">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
                <w:bCs/>
                <w:sz w:val="24"/>
                <w:szCs w:val="24"/>
                <w:lang w:eastAsia="ru-RU"/>
              </w:rPr>
              <w:t>Самостоятельная работа обучающихся</w:t>
            </w:r>
          </w:p>
        </w:tc>
      </w:tr>
      <w:tr w:rsidR="008874E2" w:rsidRPr="008874E2" w14:paraId="31C31A2A" w14:textId="77777777" w:rsidTr="008874E2">
        <w:trPr>
          <w:trHeight w:val="20"/>
        </w:trPr>
        <w:tc>
          <w:tcPr>
            <w:tcW w:w="1537" w:type="pct"/>
            <w:vMerge w:val="restart"/>
          </w:tcPr>
          <w:p w14:paraId="4492DCDC" w14:textId="77777777" w:rsidR="008874E2" w:rsidRPr="008874E2" w:rsidRDefault="008874E2" w:rsidP="008874E2">
            <w:pPr>
              <w:rPr>
                <w:rFonts w:ascii="Times New Roman" w:eastAsia="Times New Roman" w:hAnsi="Times New Roman" w:cs="Times New Roman"/>
                <w:b/>
                <w:sz w:val="24"/>
                <w:szCs w:val="24"/>
                <w:lang w:eastAsia="ru-RU"/>
              </w:rPr>
            </w:pPr>
            <w:r w:rsidRPr="008874E2">
              <w:rPr>
                <w:rFonts w:ascii="Times New Roman" w:eastAsia="Times New Roman" w:hAnsi="Times New Roman" w:cs="Times New Roman"/>
                <w:b/>
                <w:sz w:val="24"/>
                <w:szCs w:val="24"/>
                <w:lang w:eastAsia="ru-RU"/>
              </w:rPr>
              <w:t xml:space="preserve">Тема 3.2 Создание моделей и ассоциативных чертежей в </w:t>
            </w:r>
            <w:r w:rsidRPr="008874E2">
              <w:rPr>
                <w:rFonts w:ascii="Times New Roman" w:eastAsia="Times New Roman" w:hAnsi="Times New Roman" w:cs="Times New Roman"/>
                <w:b/>
                <w:sz w:val="24"/>
                <w:szCs w:val="24"/>
                <w:lang w:val="en-US" w:eastAsia="ru-RU"/>
              </w:rPr>
              <w:t>CAD</w:t>
            </w:r>
            <w:r w:rsidRPr="008874E2">
              <w:rPr>
                <w:rFonts w:ascii="Times New Roman" w:eastAsia="Times New Roman" w:hAnsi="Times New Roman" w:cs="Times New Roman"/>
                <w:b/>
                <w:sz w:val="24"/>
                <w:szCs w:val="24"/>
                <w:lang w:eastAsia="ru-RU"/>
              </w:rPr>
              <w:t>-программе</w:t>
            </w:r>
          </w:p>
        </w:tc>
        <w:tc>
          <w:tcPr>
            <w:tcW w:w="3463" w:type="pct"/>
          </w:tcPr>
          <w:p w14:paraId="512FCC72" w14:textId="77777777" w:rsidR="008874E2" w:rsidRPr="008874E2" w:rsidRDefault="008874E2" w:rsidP="008874E2">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
                <w:bCs/>
                <w:sz w:val="24"/>
                <w:szCs w:val="24"/>
                <w:lang w:eastAsia="ru-RU"/>
              </w:rPr>
              <w:t xml:space="preserve">Содержание </w:t>
            </w:r>
          </w:p>
        </w:tc>
      </w:tr>
      <w:tr w:rsidR="008874E2" w:rsidRPr="008874E2" w14:paraId="12AC9439" w14:textId="77777777" w:rsidTr="008874E2">
        <w:trPr>
          <w:trHeight w:val="20"/>
        </w:trPr>
        <w:tc>
          <w:tcPr>
            <w:tcW w:w="1537" w:type="pct"/>
            <w:vMerge/>
          </w:tcPr>
          <w:p w14:paraId="24CF948D" w14:textId="77777777" w:rsidR="008874E2" w:rsidRPr="008874E2" w:rsidRDefault="008874E2" w:rsidP="008874E2">
            <w:pPr>
              <w:rPr>
                <w:rFonts w:ascii="Times New Roman" w:eastAsia="Times New Roman" w:hAnsi="Times New Roman" w:cs="Times New Roman"/>
                <w:bCs/>
                <w:sz w:val="24"/>
                <w:szCs w:val="24"/>
                <w:lang w:eastAsia="ru-RU"/>
              </w:rPr>
            </w:pPr>
          </w:p>
        </w:tc>
        <w:tc>
          <w:tcPr>
            <w:tcW w:w="3463" w:type="pct"/>
          </w:tcPr>
          <w:p w14:paraId="4A82B027" w14:textId="77777777" w:rsidR="008874E2" w:rsidRPr="008874E2" w:rsidRDefault="008874E2" w:rsidP="008874E2">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
                <w:bCs/>
                <w:sz w:val="24"/>
                <w:szCs w:val="24"/>
                <w:lang w:eastAsia="ru-RU"/>
              </w:rPr>
              <w:t>В том числе практических занятий</w:t>
            </w:r>
          </w:p>
        </w:tc>
      </w:tr>
      <w:tr w:rsidR="008874E2" w:rsidRPr="008874E2" w14:paraId="52EA5055" w14:textId="77777777" w:rsidTr="008874E2">
        <w:trPr>
          <w:trHeight w:val="20"/>
        </w:trPr>
        <w:tc>
          <w:tcPr>
            <w:tcW w:w="1537" w:type="pct"/>
            <w:vMerge/>
          </w:tcPr>
          <w:p w14:paraId="01BF1033" w14:textId="77777777" w:rsidR="008874E2" w:rsidRPr="008874E2" w:rsidRDefault="008874E2" w:rsidP="008874E2">
            <w:pPr>
              <w:rPr>
                <w:rFonts w:ascii="Times New Roman" w:eastAsia="Times New Roman" w:hAnsi="Times New Roman" w:cs="Times New Roman"/>
                <w:bCs/>
                <w:sz w:val="24"/>
                <w:szCs w:val="24"/>
                <w:lang w:eastAsia="ru-RU"/>
              </w:rPr>
            </w:pPr>
          </w:p>
        </w:tc>
        <w:tc>
          <w:tcPr>
            <w:tcW w:w="3463" w:type="pct"/>
          </w:tcPr>
          <w:p w14:paraId="19DD1E91" w14:textId="77777777" w:rsidR="008874E2" w:rsidRPr="008874E2" w:rsidRDefault="008874E2" w:rsidP="008874E2">
            <w:pPr>
              <w:rPr>
                <w:rFonts w:ascii="Times New Roman" w:eastAsia="Times New Roman" w:hAnsi="Times New Roman" w:cs="Times New Roman"/>
                <w:bCs/>
                <w:sz w:val="24"/>
                <w:szCs w:val="24"/>
                <w:lang w:eastAsia="ru-RU"/>
              </w:rPr>
            </w:pPr>
            <w:r w:rsidRPr="008874E2">
              <w:rPr>
                <w:rFonts w:ascii="Times New Roman" w:eastAsia="Times New Roman" w:hAnsi="Times New Roman" w:cs="Times New Roman"/>
                <w:bCs/>
                <w:sz w:val="24"/>
                <w:szCs w:val="24"/>
                <w:lang w:eastAsia="ru-RU"/>
              </w:rPr>
              <w:t>Практическая работа 28. Создание модели и оформление рабочего чертежа детали типа тела вращения</w:t>
            </w:r>
          </w:p>
        </w:tc>
      </w:tr>
      <w:tr w:rsidR="008874E2" w:rsidRPr="008874E2" w14:paraId="4CE15A75" w14:textId="77777777" w:rsidTr="008874E2">
        <w:trPr>
          <w:trHeight w:val="20"/>
        </w:trPr>
        <w:tc>
          <w:tcPr>
            <w:tcW w:w="1537" w:type="pct"/>
            <w:vMerge/>
          </w:tcPr>
          <w:p w14:paraId="0218AB71" w14:textId="77777777" w:rsidR="008874E2" w:rsidRPr="008874E2" w:rsidRDefault="008874E2" w:rsidP="008874E2">
            <w:pPr>
              <w:rPr>
                <w:rFonts w:ascii="Times New Roman" w:eastAsia="Times New Roman" w:hAnsi="Times New Roman" w:cs="Times New Roman"/>
                <w:bCs/>
                <w:sz w:val="24"/>
                <w:szCs w:val="24"/>
                <w:lang w:eastAsia="ru-RU"/>
              </w:rPr>
            </w:pPr>
          </w:p>
        </w:tc>
        <w:tc>
          <w:tcPr>
            <w:tcW w:w="3463" w:type="pct"/>
          </w:tcPr>
          <w:p w14:paraId="0775CA5F" w14:textId="77777777" w:rsidR="008874E2" w:rsidRPr="008874E2" w:rsidRDefault="008874E2" w:rsidP="008874E2">
            <w:pPr>
              <w:rPr>
                <w:rFonts w:ascii="Times New Roman" w:eastAsia="Times New Roman" w:hAnsi="Times New Roman" w:cs="Times New Roman"/>
                <w:bCs/>
                <w:sz w:val="24"/>
                <w:szCs w:val="24"/>
                <w:lang w:eastAsia="ru-RU"/>
              </w:rPr>
            </w:pPr>
            <w:r w:rsidRPr="008874E2">
              <w:rPr>
                <w:rFonts w:ascii="Times New Roman" w:eastAsia="Times New Roman" w:hAnsi="Times New Roman" w:cs="Times New Roman"/>
                <w:bCs/>
                <w:sz w:val="24"/>
                <w:szCs w:val="24"/>
                <w:lang w:eastAsia="ru-RU"/>
              </w:rPr>
              <w:t>Практическая работа 29. Создание модели и оформление рабочего чертежа детали не типа тела вращения</w:t>
            </w:r>
          </w:p>
        </w:tc>
      </w:tr>
      <w:tr w:rsidR="008874E2" w:rsidRPr="008874E2" w14:paraId="737EFFC6" w14:textId="77777777" w:rsidTr="008874E2">
        <w:trPr>
          <w:trHeight w:val="20"/>
        </w:trPr>
        <w:tc>
          <w:tcPr>
            <w:tcW w:w="1537" w:type="pct"/>
            <w:vMerge/>
          </w:tcPr>
          <w:p w14:paraId="7C5810F5" w14:textId="77777777" w:rsidR="008874E2" w:rsidRPr="008874E2" w:rsidRDefault="008874E2" w:rsidP="008874E2">
            <w:pPr>
              <w:rPr>
                <w:rFonts w:ascii="Times New Roman" w:eastAsia="Times New Roman" w:hAnsi="Times New Roman" w:cs="Times New Roman"/>
                <w:bCs/>
                <w:sz w:val="24"/>
                <w:szCs w:val="24"/>
                <w:lang w:eastAsia="ru-RU"/>
              </w:rPr>
            </w:pPr>
          </w:p>
        </w:tc>
        <w:tc>
          <w:tcPr>
            <w:tcW w:w="3463" w:type="pct"/>
          </w:tcPr>
          <w:p w14:paraId="598F8F72" w14:textId="77777777" w:rsidR="008874E2" w:rsidRPr="008874E2" w:rsidRDefault="008874E2" w:rsidP="008874E2">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
                <w:bCs/>
                <w:sz w:val="24"/>
                <w:szCs w:val="24"/>
                <w:lang w:eastAsia="ru-RU"/>
              </w:rPr>
              <w:t>Самостоятельная работа обучающихся</w:t>
            </w:r>
          </w:p>
        </w:tc>
      </w:tr>
      <w:tr w:rsidR="008874E2" w:rsidRPr="008874E2" w14:paraId="5370DEC2" w14:textId="77777777" w:rsidTr="008874E2">
        <w:trPr>
          <w:trHeight w:val="20"/>
        </w:trPr>
        <w:tc>
          <w:tcPr>
            <w:tcW w:w="1537" w:type="pct"/>
            <w:vMerge w:val="restart"/>
          </w:tcPr>
          <w:p w14:paraId="6A273654" w14:textId="77777777" w:rsidR="008874E2" w:rsidRPr="008874E2" w:rsidRDefault="008874E2" w:rsidP="008874E2">
            <w:pPr>
              <w:rPr>
                <w:rFonts w:ascii="Times New Roman" w:eastAsia="Times New Roman" w:hAnsi="Times New Roman" w:cs="Times New Roman"/>
                <w:b/>
                <w:sz w:val="24"/>
                <w:szCs w:val="24"/>
                <w:lang w:eastAsia="ru-RU"/>
              </w:rPr>
            </w:pPr>
            <w:r w:rsidRPr="008874E2">
              <w:rPr>
                <w:rFonts w:ascii="Times New Roman" w:eastAsia="Times New Roman" w:hAnsi="Times New Roman" w:cs="Times New Roman"/>
                <w:b/>
                <w:sz w:val="24"/>
                <w:szCs w:val="24"/>
                <w:lang w:eastAsia="ru-RU"/>
              </w:rPr>
              <w:t xml:space="preserve">Тема 3.3 Моделирование сборочных единиц в </w:t>
            </w:r>
            <w:r w:rsidRPr="008874E2">
              <w:rPr>
                <w:rFonts w:ascii="Times New Roman" w:eastAsia="Times New Roman" w:hAnsi="Times New Roman" w:cs="Times New Roman"/>
                <w:b/>
                <w:sz w:val="24"/>
                <w:szCs w:val="24"/>
                <w:lang w:val="en-US" w:eastAsia="ru-RU"/>
              </w:rPr>
              <w:t>CAD</w:t>
            </w:r>
            <w:r w:rsidRPr="008874E2">
              <w:rPr>
                <w:rFonts w:ascii="Times New Roman" w:eastAsia="Times New Roman" w:hAnsi="Times New Roman" w:cs="Times New Roman"/>
                <w:b/>
                <w:sz w:val="24"/>
                <w:szCs w:val="24"/>
                <w:lang w:eastAsia="ru-RU"/>
              </w:rPr>
              <w:t>-программе</w:t>
            </w:r>
          </w:p>
        </w:tc>
        <w:tc>
          <w:tcPr>
            <w:tcW w:w="3463" w:type="pct"/>
          </w:tcPr>
          <w:p w14:paraId="7D5C27D4" w14:textId="77777777" w:rsidR="008874E2" w:rsidRPr="008874E2" w:rsidRDefault="008874E2" w:rsidP="008874E2">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
                <w:bCs/>
                <w:sz w:val="24"/>
                <w:szCs w:val="24"/>
                <w:lang w:eastAsia="ru-RU"/>
              </w:rPr>
              <w:t xml:space="preserve">Содержание </w:t>
            </w:r>
          </w:p>
        </w:tc>
      </w:tr>
      <w:tr w:rsidR="008874E2" w:rsidRPr="008874E2" w14:paraId="2D4D813B" w14:textId="77777777" w:rsidTr="008874E2">
        <w:trPr>
          <w:trHeight w:val="20"/>
        </w:trPr>
        <w:tc>
          <w:tcPr>
            <w:tcW w:w="1537" w:type="pct"/>
            <w:vMerge/>
          </w:tcPr>
          <w:p w14:paraId="2C1EA44D" w14:textId="77777777" w:rsidR="008874E2" w:rsidRPr="008874E2" w:rsidRDefault="008874E2" w:rsidP="008874E2">
            <w:pPr>
              <w:rPr>
                <w:rFonts w:ascii="Times New Roman" w:eastAsia="Times New Roman" w:hAnsi="Times New Roman" w:cs="Times New Roman"/>
                <w:b/>
                <w:sz w:val="24"/>
                <w:szCs w:val="24"/>
                <w:lang w:eastAsia="ru-RU"/>
              </w:rPr>
            </w:pPr>
          </w:p>
        </w:tc>
        <w:tc>
          <w:tcPr>
            <w:tcW w:w="3463" w:type="pct"/>
          </w:tcPr>
          <w:p w14:paraId="2E91E010" w14:textId="77777777" w:rsidR="008874E2" w:rsidRPr="008874E2" w:rsidRDefault="008874E2" w:rsidP="008874E2">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
                <w:bCs/>
                <w:sz w:val="24"/>
                <w:szCs w:val="24"/>
                <w:lang w:eastAsia="ru-RU"/>
              </w:rPr>
              <w:t>В том числе практических занятий</w:t>
            </w:r>
          </w:p>
        </w:tc>
      </w:tr>
      <w:tr w:rsidR="008874E2" w:rsidRPr="008874E2" w14:paraId="0D099F8B" w14:textId="77777777" w:rsidTr="008874E2">
        <w:trPr>
          <w:trHeight w:val="20"/>
        </w:trPr>
        <w:tc>
          <w:tcPr>
            <w:tcW w:w="1537" w:type="pct"/>
            <w:vMerge/>
          </w:tcPr>
          <w:p w14:paraId="11638FD9" w14:textId="77777777" w:rsidR="008874E2" w:rsidRPr="008874E2" w:rsidRDefault="008874E2" w:rsidP="008874E2">
            <w:pPr>
              <w:rPr>
                <w:rFonts w:ascii="Times New Roman" w:eastAsia="Times New Roman" w:hAnsi="Times New Roman" w:cs="Times New Roman"/>
                <w:b/>
                <w:sz w:val="24"/>
                <w:szCs w:val="24"/>
                <w:lang w:eastAsia="ru-RU"/>
              </w:rPr>
            </w:pPr>
          </w:p>
        </w:tc>
        <w:tc>
          <w:tcPr>
            <w:tcW w:w="3463" w:type="pct"/>
          </w:tcPr>
          <w:p w14:paraId="33924263" w14:textId="77777777" w:rsidR="008874E2" w:rsidRPr="008874E2" w:rsidRDefault="008874E2" w:rsidP="008874E2">
            <w:pPr>
              <w:rPr>
                <w:rFonts w:ascii="Times New Roman" w:eastAsia="Times New Roman" w:hAnsi="Times New Roman" w:cs="Times New Roman"/>
                <w:bCs/>
                <w:sz w:val="24"/>
                <w:szCs w:val="24"/>
                <w:lang w:eastAsia="ru-RU"/>
              </w:rPr>
            </w:pPr>
            <w:r w:rsidRPr="008874E2">
              <w:rPr>
                <w:rFonts w:ascii="Times New Roman" w:eastAsia="Times New Roman" w:hAnsi="Times New Roman" w:cs="Times New Roman"/>
                <w:bCs/>
                <w:sz w:val="24"/>
                <w:szCs w:val="24"/>
                <w:lang w:eastAsia="ru-RU"/>
              </w:rPr>
              <w:t>Практическая работа 30. Модерирование сборочного изделия (по вариантам)</w:t>
            </w:r>
          </w:p>
        </w:tc>
      </w:tr>
      <w:tr w:rsidR="008874E2" w:rsidRPr="008874E2" w14:paraId="7CF990D7" w14:textId="77777777" w:rsidTr="008874E2">
        <w:trPr>
          <w:trHeight w:val="20"/>
        </w:trPr>
        <w:tc>
          <w:tcPr>
            <w:tcW w:w="1537" w:type="pct"/>
            <w:vMerge/>
          </w:tcPr>
          <w:p w14:paraId="453A473A" w14:textId="77777777" w:rsidR="008874E2" w:rsidRPr="008874E2" w:rsidRDefault="008874E2" w:rsidP="008874E2">
            <w:pPr>
              <w:rPr>
                <w:rFonts w:ascii="Times New Roman" w:eastAsia="Times New Roman" w:hAnsi="Times New Roman" w:cs="Times New Roman"/>
                <w:b/>
                <w:sz w:val="24"/>
                <w:szCs w:val="24"/>
                <w:lang w:eastAsia="ru-RU"/>
              </w:rPr>
            </w:pPr>
          </w:p>
        </w:tc>
        <w:tc>
          <w:tcPr>
            <w:tcW w:w="3463" w:type="pct"/>
          </w:tcPr>
          <w:p w14:paraId="67CB4A98" w14:textId="77777777" w:rsidR="008874E2" w:rsidRPr="008874E2" w:rsidRDefault="008874E2" w:rsidP="008874E2">
            <w:pPr>
              <w:rPr>
                <w:rFonts w:ascii="Times New Roman" w:eastAsia="Times New Roman" w:hAnsi="Times New Roman" w:cs="Times New Roman"/>
                <w:bCs/>
                <w:sz w:val="24"/>
                <w:szCs w:val="24"/>
                <w:lang w:eastAsia="ru-RU"/>
              </w:rPr>
            </w:pPr>
            <w:r w:rsidRPr="008874E2">
              <w:rPr>
                <w:rFonts w:ascii="Times New Roman" w:eastAsia="Times New Roman" w:hAnsi="Times New Roman" w:cs="Times New Roman"/>
                <w:bCs/>
                <w:sz w:val="24"/>
                <w:szCs w:val="24"/>
                <w:lang w:eastAsia="ru-RU"/>
              </w:rPr>
              <w:t>Практическая работа 31. Создание комплекта конструкторской документации на сборочное изделие (по вариантам)</w:t>
            </w:r>
          </w:p>
        </w:tc>
      </w:tr>
      <w:tr w:rsidR="008874E2" w:rsidRPr="008874E2" w14:paraId="4DACE7F1" w14:textId="77777777" w:rsidTr="008874E2">
        <w:trPr>
          <w:trHeight w:val="20"/>
        </w:trPr>
        <w:tc>
          <w:tcPr>
            <w:tcW w:w="1537" w:type="pct"/>
            <w:vMerge/>
          </w:tcPr>
          <w:p w14:paraId="0D369054" w14:textId="77777777" w:rsidR="008874E2" w:rsidRPr="008874E2" w:rsidRDefault="008874E2" w:rsidP="008874E2">
            <w:pPr>
              <w:rPr>
                <w:rFonts w:ascii="Times New Roman" w:eastAsia="Times New Roman" w:hAnsi="Times New Roman" w:cs="Times New Roman"/>
                <w:b/>
                <w:sz w:val="24"/>
                <w:szCs w:val="24"/>
                <w:lang w:eastAsia="ru-RU"/>
              </w:rPr>
            </w:pPr>
          </w:p>
        </w:tc>
        <w:tc>
          <w:tcPr>
            <w:tcW w:w="3463" w:type="pct"/>
          </w:tcPr>
          <w:p w14:paraId="014BA2B0" w14:textId="77777777" w:rsidR="008874E2" w:rsidRPr="008874E2" w:rsidRDefault="008874E2" w:rsidP="008874E2">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
                <w:bCs/>
                <w:sz w:val="24"/>
                <w:szCs w:val="24"/>
                <w:lang w:eastAsia="ru-RU"/>
              </w:rPr>
              <w:t>Самостоятельная работа обучающихся</w:t>
            </w:r>
          </w:p>
        </w:tc>
      </w:tr>
      <w:tr w:rsidR="008874E2" w:rsidRPr="008874E2" w14:paraId="2B5B9C28" w14:textId="77777777" w:rsidTr="008874E2">
        <w:trPr>
          <w:trHeight w:val="20"/>
        </w:trPr>
        <w:tc>
          <w:tcPr>
            <w:tcW w:w="1537" w:type="pct"/>
            <w:vMerge w:val="restart"/>
          </w:tcPr>
          <w:p w14:paraId="7D4AF69E" w14:textId="77777777" w:rsidR="008874E2" w:rsidRPr="008874E2" w:rsidRDefault="008874E2" w:rsidP="008874E2">
            <w:pPr>
              <w:rPr>
                <w:rFonts w:ascii="Times New Roman" w:eastAsia="Times New Roman" w:hAnsi="Times New Roman" w:cs="Times New Roman"/>
                <w:b/>
                <w:sz w:val="24"/>
                <w:szCs w:val="24"/>
                <w:lang w:eastAsia="ru-RU"/>
              </w:rPr>
            </w:pPr>
            <w:r w:rsidRPr="008874E2">
              <w:rPr>
                <w:rFonts w:ascii="Times New Roman" w:eastAsia="Times New Roman" w:hAnsi="Times New Roman" w:cs="Times New Roman"/>
                <w:b/>
                <w:sz w:val="24"/>
                <w:szCs w:val="24"/>
                <w:lang w:eastAsia="ru-RU"/>
              </w:rPr>
              <w:t>Тема 3.4</w:t>
            </w:r>
            <w:r w:rsidRPr="008874E2">
              <w:rPr>
                <w:rFonts w:ascii="Calibri" w:eastAsia="Times New Roman" w:hAnsi="Calibri" w:cs="Times New Roman"/>
                <w:b/>
                <w:sz w:val="24"/>
                <w:szCs w:val="24"/>
                <w:lang w:eastAsia="ru-RU"/>
              </w:rPr>
              <w:t xml:space="preserve"> </w:t>
            </w:r>
            <w:r w:rsidRPr="008874E2">
              <w:rPr>
                <w:rFonts w:ascii="Times New Roman" w:eastAsia="Times New Roman" w:hAnsi="Times New Roman" w:cs="Times New Roman"/>
                <w:b/>
                <w:sz w:val="24"/>
                <w:szCs w:val="24"/>
                <w:lang w:eastAsia="ru-RU"/>
              </w:rPr>
              <w:t>Моделирование электрических схем в CAD-программе</w:t>
            </w:r>
          </w:p>
        </w:tc>
        <w:tc>
          <w:tcPr>
            <w:tcW w:w="3463" w:type="pct"/>
          </w:tcPr>
          <w:p w14:paraId="3FE4108C" w14:textId="77777777" w:rsidR="008874E2" w:rsidRPr="008874E2" w:rsidRDefault="008874E2" w:rsidP="008874E2">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
                <w:bCs/>
                <w:sz w:val="24"/>
                <w:szCs w:val="24"/>
                <w:lang w:eastAsia="ru-RU"/>
              </w:rPr>
              <w:t xml:space="preserve">Содержание </w:t>
            </w:r>
          </w:p>
        </w:tc>
      </w:tr>
      <w:tr w:rsidR="008874E2" w:rsidRPr="008874E2" w14:paraId="7330940E" w14:textId="77777777" w:rsidTr="008874E2">
        <w:trPr>
          <w:trHeight w:val="20"/>
        </w:trPr>
        <w:tc>
          <w:tcPr>
            <w:tcW w:w="1537" w:type="pct"/>
            <w:vMerge/>
          </w:tcPr>
          <w:p w14:paraId="74828770" w14:textId="77777777" w:rsidR="008874E2" w:rsidRPr="008874E2" w:rsidRDefault="008874E2" w:rsidP="008874E2">
            <w:pPr>
              <w:rPr>
                <w:rFonts w:ascii="Times New Roman" w:eastAsia="Times New Roman" w:hAnsi="Times New Roman" w:cs="Times New Roman"/>
                <w:b/>
                <w:bCs/>
                <w:sz w:val="24"/>
                <w:szCs w:val="24"/>
                <w:lang w:eastAsia="ru-RU"/>
              </w:rPr>
            </w:pPr>
          </w:p>
        </w:tc>
        <w:tc>
          <w:tcPr>
            <w:tcW w:w="3463" w:type="pct"/>
          </w:tcPr>
          <w:p w14:paraId="4E92DCE1" w14:textId="77777777" w:rsidR="008874E2" w:rsidRPr="008874E2" w:rsidRDefault="008874E2" w:rsidP="008874E2">
            <w:pPr>
              <w:rPr>
                <w:rFonts w:ascii="Times New Roman" w:eastAsia="Times New Roman" w:hAnsi="Times New Roman" w:cs="Times New Roman"/>
                <w:b/>
                <w:sz w:val="24"/>
                <w:szCs w:val="24"/>
                <w:lang w:eastAsia="ru-RU"/>
              </w:rPr>
            </w:pPr>
            <w:r w:rsidRPr="008874E2">
              <w:rPr>
                <w:rFonts w:ascii="Times New Roman" w:eastAsia="Times New Roman" w:hAnsi="Times New Roman" w:cs="Times New Roman"/>
                <w:b/>
                <w:bCs/>
                <w:sz w:val="24"/>
                <w:szCs w:val="24"/>
                <w:lang w:eastAsia="ru-RU"/>
              </w:rPr>
              <w:t>В том числе практических занятий</w:t>
            </w:r>
          </w:p>
        </w:tc>
      </w:tr>
      <w:tr w:rsidR="008874E2" w:rsidRPr="008874E2" w14:paraId="46AB0C10" w14:textId="77777777" w:rsidTr="008874E2">
        <w:trPr>
          <w:trHeight w:val="563"/>
        </w:trPr>
        <w:tc>
          <w:tcPr>
            <w:tcW w:w="1537" w:type="pct"/>
            <w:vMerge/>
          </w:tcPr>
          <w:p w14:paraId="29ACC1A4" w14:textId="77777777" w:rsidR="008874E2" w:rsidRPr="008874E2" w:rsidRDefault="008874E2" w:rsidP="008874E2">
            <w:pPr>
              <w:rPr>
                <w:rFonts w:ascii="Times New Roman" w:eastAsia="Times New Roman" w:hAnsi="Times New Roman" w:cs="Times New Roman"/>
                <w:b/>
                <w:bCs/>
                <w:sz w:val="24"/>
                <w:szCs w:val="24"/>
                <w:lang w:eastAsia="ru-RU"/>
              </w:rPr>
            </w:pPr>
          </w:p>
        </w:tc>
        <w:tc>
          <w:tcPr>
            <w:tcW w:w="3463" w:type="pct"/>
          </w:tcPr>
          <w:p w14:paraId="638D816D" w14:textId="77777777" w:rsidR="008874E2" w:rsidRPr="008874E2" w:rsidRDefault="008874E2" w:rsidP="008874E2">
            <w:pPr>
              <w:rPr>
                <w:rFonts w:ascii="Times New Roman" w:eastAsia="Times New Roman" w:hAnsi="Times New Roman" w:cs="Times New Roman"/>
                <w:sz w:val="24"/>
                <w:szCs w:val="24"/>
                <w:lang w:eastAsia="ru-RU"/>
              </w:rPr>
            </w:pPr>
            <w:r w:rsidRPr="008874E2">
              <w:rPr>
                <w:rFonts w:ascii="Times New Roman" w:eastAsia="Times New Roman" w:hAnsi="Times New Roman" w:cs="Times New Roman"/>
                <w:sz w:val="24"/>
                <w:szCs w:val="24"/>
                <w:lang w:eastAsia="ru-RU"/>
              </w:rPr>
              <w:t xml:space="preserve">Практическая работа 32. Создание электрической принципиальной схемы в </w:t>
            </w:r>
            <w:r w:rsidRPr="008874E2">
              <w:rPr>
                <w:rFonts w:ascii="Times New Roman" w:eastAsia="Times New Roman" w:hAnsi="Times New Roman" w:cs="Times New Roman"/>
                <w:bCs/>
                <w:sz w:val="24"/>
                <w:szCs w:val="24"/>
                <w:lang w:eastAsia="ru-RU"/>
              </w:rPr>
              <w:t>CAD-программе</w:t>
            </w:r>
          </w:p>
        </w:tc>
      </w:tr>
      <w:tr w:rsidR="008874E2" w:rsidRPr="008874E2" w14:paraId="490E68C6" w14:textId="77777777" w:rsidTr="008874E2">
        <w:trPr>
          <w:trHeight w:val="20"/>
        </w:trPr>
        <w:tc>
          <w:tcPr>
            <w:tcW w:w="1537" w:type="pct"/>
            <w:vMerge/>
          </w:tcPr>
          <w:p w14:paraId="2AFA9702" w14:textId="77777777" w:rsidR="008874E2" w:rsidRPr="008874E2" w:rsidRDefault="008874E2" w:rsidP="008874E2">
            <w:pPr>
              <w:rPr>
                <w:rFonts w:ascii="Times New Roman" w:eastAsia="Times New Roman" w:hAnsi="Times New Roman" w:cs="Times New Roman"/>
                <w:b/>
                <w:bCs/>
                <w:sz w:val="24"/>
                <w:szCs w:val="24"/>
                <w:lang w:eastAsia="ru-RU"/>
              </w:rPr>
            </w:pPr>
          </w:p>
        </w:tc>
        <w:tc>
          <w:tcPr>
            <w:tcW w:w="3463" w:type="pct"/>
            <w:vAlign w:val="bottom"/>
          </w:tcPr>
          <w:p w14:paraId="6A7FEF5B" w14:textId="77777777" w:rsidR="008874E2" w:rsidRPr="008874E2" w:rsidRDefault="008874E2" w:rsidP="008874E2">
            <w:pPr>
              <w:rPr>
                <w:rFonts w:ascii="Times New Roman" w:eastAsia="Times New Roman" w:hAnsi="Times New Roman" w:cs="Times New Roman"/>
                <w:sz w:val="24"/>
                <w:szCs w:val="24"/>
                <w:lang w:eastAsia="ru-RU"/>
              </w:rPr>
            </w:pPr>
            <w:r w:rsidRPr="008874E2">
              <w:rPr>
                <w:rFonts w:ascii="Times New Roman" w:eastAsia="Times New Roman" w:hAnsi="Times New Roman" w:cs="Times New Roman"/>
                <w:sz w:val="24"/>
                <w:szCs w:val="24"/>
                <w:lang w:eastAsia="ru-RU"/>
              </w:rPr>
              <w:t>Практическая работа 33. Создание схемы расположения в CAD-программе</w:t>
            </w:r>
          </w:p>
        </w:tc>
      </w:tr>
      <w:tr w:rsidR="008874E2" w:rsidRPr="008874E2" w14:paraId="5B6A7E69" w14:textId="77777777" w:rsidTr="008874E2">
        <w:trPr>
          <w:trHeight w:val="20"/>
        </w:trPr>
        <w:tc>
          <w:tcPr>
            <w:tcW w:w="1537" w:type="pct"/>
            <w:vMerge/>
          </w:tcPr>
          <w:p w14:paraId="48D6514A" w14:textId="77777777" w:rsidR="008874E2" w:rsidRPr="008874E2" w:rsidRDefault="008874E2" w:rsidP="008874E2">
            <w:pPr>
              <w:rPr>
                <w:rFonts w:ascii="Times New Roman" w:eastAsia="Times New Roman" w:hAnsi="Times New Roman" w:cs="Times New Roman"/>
                <w:b/>
                <w:bCs/>
                <w:sz w:val="24"/>
                <w:szCs w:val="24"/>
                <w:lang w:eastAsia="ru-RU"/>
              </w:rPr>
            </w:pPr>
          </w:p>
        </w:tc>
        <w:tc>
          <w:tcPr>
            <w:tcW w:w="3463" w:type="pct"/>
          </w:tcPr>
          <w:p w14:paraId="60F96A29" w14:textId="77777777" w:rsidR="008874E2" w:rsidRPr="008874E2" w:rsidRDefault="008874E2" w:rsidP="008874E2">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
                <w:bCs/>
                <w:sz w:val="24"/>
                <w:szCs w:val="24"/>
                <w:lang w:eastAsia="ru-RU"/>
              </w:rPr>
              <w:t xml:space="preserve">Самостоятельная работа обучающихся </w:t>
            </w:r>
          </w:p>
        </w:tc>
      </w:tr>
      <w:tr w:rsidR="00D201A2" w:rsidRPr="008874E2" w14:paraId="0C9EDB5A" w14:textId="77777777" w:rsidTr="00F82B75">
        <w:trPr>
          <w:trHeight w:val="20"/>
        </w:trPr>
        <w:tc>
          <w:tcPr>
            <w:tcW w:w="5000" w:type="pct"/>
            <w:gridSpan w:val="2"/>
          </w:tcPr>
          <w:p w14:paraId="56EAE6A3" w14:textId="08E1449C" w:rsidR="00D201A2" w:rsidRPr="008874E2" w:rsidRDefault="00D201A2" w:rsidP="00D201A2">
            <w:pPr>
              <w:rPr>
                <w:rFonts w:ascii="Times New Roman" w:eastAsia="Times New Roman" w:hAnsi="Times New Roman" w:cs="Times New Roman"/>
                <w:b/>
                <w:bCs/>
                <w:sz w:val="24"/>
                <w:szCs w:val="24"/>
                <w:lang w:eastAsia="ru-RU"/>
              </w:rPr>
            </w:pPr>
            <w:r w:rsidRPr="00F70F81">
              <w:rPr>
                <w:rFonts w:ascii="Times New Roman" w:eastAsia="Times New Roman" w:hAnsi="Times New Roman" w:cs="Times New Roman"/>
                <w:b/>
                <w:bCs/>
                <w:i/>
                <w:lang w:eastAsia="ru-RU"/>
              </w:rPr>
              <w:t xml:space="preserve">Промежуточная аттестация </w:t>
            </w:r>
          </w:p>
        </w:tc>
      </w:tr>
      <w:tr w:rsidR="00D201A2" w:rsidRPr="008874E2" w14:paraId="1B3B99E0" w14:textId="77777777" w:rsidTr="008874E2">
        <w:trPr>
          <w:trHeight w:val="20"/>
        </w:trPr>
        <w:tc>
          <w:tcPr>
            <w:tcW w:w="5000" w:type="pct"/>
            <w:gridSpan w:val="2"/>
          </w:tcPr>
          <w:p w14:paraId="1F8061FB" w14:textId="62E1FD73" w:rsidR="00D201A2" w:rsidRPr="008874E2" w:rsidRDefault="00D201A2" w:rsidP="00D201A2">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
                <w:bCs/>
                <w:sz w:val="24"/>
                <w:szCs w:val="24"/>
                <w:lang w:eastAsia="ru-RU"/>
              </w:rPr>
              <w:t>Всего:</w:t>
            </w:r>
            <w:r>
              <w:rPr>
                <w:rFonts w:ascii="Times New Roman" w:eastAsia="Times New Roman" w:hAnsi="Times New Roman" w:cs="Times New Roman"/>
                <w:b/>
                <w:bCs/>
                <w:sz w:val="24"/>
                <w:szCs w:val="24"/>
                <w:lang w:eastAsia="ru-RU"/>
              </w:rPr>
              <w:t xml:space="preserve"> 122</w:t>
            </w:r>
          </w:p>
        </w:tc>
      </w:tr>
    </w:tbl>
    <w:p w14:paraId="2A32C1CE" w14:textId="77777777" w:rsidR="001A6E0C" w:rsidRDefault="001A6E0C" w:rsidP="00F82B75">
      <w:pPr>
        <w:pStyle w:val="114"/>
        <w:ind w:firstLine="0"/>
        <w:rPr>
          <w:rFonts w:ascii="Times New Roman" w:hAnsi="Times New Roman"/>
        </w:rPr>
      </w:pPr>
    </w:p>
    <w:p w14:paraId="7841CFAD" w14:textId="77777777" w:rsidR="001A6E0C" w:rsidRDefault="001A6E0C" w:rsidP="001A6E0C">
      <w:pPr>
        <w:rPr>
          <w:rFonts w:ascii="Times New Roman" w:hAnsi="Times New Roman" w:cs="Times New Roman"/>
          <w:sz w:val="24"/>
          <w:szCs w:val="24"/>
        </w:rPr>
      </w:pPr>
    </w:p>
    <w:p w14:paraId="0FC929DE" w14:textId="77777777" w:rsidR="001A6E0C" w:rsidRPr="00DF068E" w:rsidRDefault="001A6E0C" w:rsidP="001A6E0C">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3357F39B" w14:textId="77777777" w:rsidR="001A6E0C" w:rsidRPr="00E11160" w:rsidRDefault="001A6E0C" w:rsidP="001A6E0C">
      <w:pPr>
        <w:pStyle w:val="114"/>
        <w:rPr>
          <w:rFonts w:ascii="Times New Roman" w:hAnsi="Times New Roman"/>
        </w:rPr>
      </w:pPr>
      <w:r w:rsidRPr="00E11160">
        <w:rPr>
          <w:rFonts w:ascii="Times New Roman" w:hAnsi="Times New Roman"/>
        </w:rPr>
        <w:t>3.1. Материально-техническое обеспечение</w:t>
      </w:r>
    </w:p>
    <w:p w14:paraId="50293F80" w14:textId="72EC81E4" w:rsidR="001A6E0C" w:rsidRPr="0082307B" w:rsidRDefault="001A6E0C" w:rsidP="001A6E0C">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Кабинет «</w:t>
      </w:r>
      <w:r w:rsidR="000E2B98">
        <w:rPr>
          <w:rFonts w:ascii="Times New Roman" w:hAnsi="Times New Roman" w:cs="Times New Roman"/>
          <w:bCs/>
          <w:sz w:val="24"/>
          <w:szCs w:val="24"/>
        </w:rPr>
        <w:t>Общепрофессиональных дисциплин и профессиональных модулей</w:t>
      </w:r>
      <w:r>
        <w:rPr>
          <w:rFonts w:ascii="Times New Roman" w:hAnsi="Times New Roman" w:cs="Times New Roman"/>
          <w:bCs/>
          <w:sz w:val="24"/>
          <w:szCs w:val="24"/>
        </w:rPr>
        <w:t xml:space="preserve">», </w:t>
      </w:r>
      <w:r w:rsidRPr="0082307B">
        <w:rPr>
          <w:rFonts w:ascii="Times New Roman" w:hAnsi="Times New Roman" w:cs="Times New Roman"/>
          <w:bCs/>
          <w:sz w:val="24"/>
          <w:szCs w:val="24"/>
        </w:rPr>
        <w:t>оснащенный</w:t>
      </w:r>
      <w:r>
        <w:rPr>
          <w:rFonts w:ascii="Times New Roman" w:hAnsi="Times New Roman" w:cs="Times New Roman"/>
          <w:bCs/>
          <w:sz w:val="24"/>
          <w:szCs w:val="24"/>
        </w:rPr>
        <w:t xml:space="preserve"> </w:t>
      </w:r>
      <w:r w:rsidRPr="0082307B">
        <w:rPr>
          <w:rFonts w:ascii="Times New Roman" w:hAnsi="Times New Roman" w:cs="Times New Roman"/>
          <w:bCs/>
          <w:sz w:val="24"/>
          <w:szCs w:val="24"/>
        </w:rPr>
        <w:t xml:space="preserve">в соответствии с приложением 3 ПОП-П. </w:t>
      </w:r>
    </w:p>
    <w:p w14:paraId="5975E232" w14:textId="77777777" w:rsidR="001A6E0C" w:rsidRDefault="001A6E0C" w:rsidP="001A6E0C"/>
    <w:p w14:paraId="1A738A0F" w14:textId="77777777" w:rsidR="001A6E0C" w:rsidRPr="00E11160" w:rsidRDefault="001A6E0C" w:rsidP="001A6E0C">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5D841885" w14:textId="77777777" w:rsidR="001A6E0C" w:rsidRDefault="001A6E0C" w:rsidP="001A6E0C">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FAD9390" w14:textId="77777777" w:rsidR="001A6E0C" w:rsidRDefault="001A6E0C" w:rsidP="001A6E0C">
      <w:pPr>
        <w:pStyle w:val="a4"/>
        <w:spacing w:line="276" w:lineRule="auto"/>
        <w:ind w:left="0" w:firstLine="709"/>
        <w:jc w:val="both"/>
        <w:rPr>
          <w:rFonts w:ascii="Times New Roman" w:hAnsi="Times New Roman"/>
          <w:bCs/>
          <w:sz w:val="24"/>
          <w:szCs w:val="24"/>
        </w:rPr>
      </w:pPr>
    </w:p>
    <w:p w14:paraId="3102CEB5" w14:textId="77777777" w:rsidR="001A6E0C" w:rsidRPr="00E11160" w:rsidRDefault="001A6E0C" w:rsidP="001A6E0C">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2DFF7A3C" w14:textId="40AC6060" w:rsidR="00B54ADB" w:rsidRPr="00B54ADB" w:rsidRDefault="001A6E0C" w:rsidP="00B54ADB">
      <w:pPr>
        <w:spacing w:line="276" w:lineRule="auto"/>
        <w:ind w:firstLine="709"/>
        <w:contextualSpacing/>
        <w:jc w:val="both"/>
        <w:rPr>
          <w:rFonts w:ascii="Times New Roman" w:hAnsi="Times New Roman" w:cs="Times New Roman"/>
          <w:bCs/>
          <w:iCs/>
          <w:sz w:val="24"/>
          <w:szCs w:val="24"/>
        </w:rPr>
      </w:pPr>
      <w:r w:rsidRPr="00B54ADB">
        <w:rPr>
          <w:rFonts w:ascii="Times New Roman" w:hAnsi="Times New Roman" w:cs="Times New Roman"/>
          <w:bCs/>
          <w:iCs/>
          <w:sz w:val="24"/>
          <w:szCs w:val="24"/>
        </w:rPr>
        <w:t>1.</w:t>
      </w:r>
      <w:r w:rsidR="00B54ADB" w:rsidRPr="00B54ADB">
        <w:rPr>
          <w:bCs/>
        </w:rPr>
        <w:t xml:space="preserve"> </w:t>
      </w:r>
      <w:proofErr w:type="spellStart"/>
      <w:r w:rsidR="00B54ADB" w:rsidRPr="00B54ADB">
        <w:rPr>
          <w:rFonts w:ascii="Times New Roman" w:hAnsi="Times New Roman" w:cs="Times New Roman"/>
          <w:bCs/>
          <w:iCs/>
          <w:sz w:val="24"/>
          <w:szCs w:val="24"/>
        </w:rPr>
        <w:t>Анамова</w:t>
      </w:r>
      <w:proofErr w:type="spellEnd"/>
      <w:r w:rsidR="00B54ADB" w:rsidRPr="00B54ADB">
        <w:rPr>
          <w:rFonts w:ascii="Times New Roman" w:hAnsi="Times New Roman" w:cs="Times New Roman"/>
          <w:bCs/>
          <w:iCs/>
          <w:sz w:val="24"/>
          <w:szCs w:val="24"/>
        </w:rPr>
        <w:t xml:space="preserve">, Р. Р. Инженерная и компьютерная графика : учебник и практикум для среднего профессионального образования / Р. Р. </w:t>
      </w:r>
      <w:proofErr w:type="spellStart"/>
      <w:r w:rsidR="00B54ADB" w:rsidRPr="00B54ADB">
        <w:rPr>
          <w:rFonts w:ascii="Times New Roman" w:hAnsi="Times New Roman" w:cs="Times New Roman"/>
          <w:bCs/>
          <w:iCs/>
          <w:sz w:val="24"/>
          <w:szCs w:val="24"/>
        </w:rPr>
        <w:t>Анамова</w:t>
      </w:r>
      <w:proofErr w:type="spellEnd"/>
      <w:r w:rsidR="00B54ADB" w:rsidRPr="00B54ADB">
        <w:rPr>
          <w:rFonts w:ascii="Times New Roman" w:hAnsi="Times New Roman" w:cs="Times New Roman"/>
          <w:bCs/>
          <w:iCs/>
          <w:sz w:val="24"/>
          <w:szCs w:val="24"/>
        </w:rPr>
        <w:t xml:space="preserve"> [и др.] ; под общей редакцией Р. Р. </w:t>
      </w:r>
      <w:proofErr w:type="spellStart"/>
      <w:r w:rsidR="00B54ADB" w:rsidRPr="00B54ADB">
        <w:rPr>
          <w:rFonts w:ascii="Times New Roman" w:hAnsi="Times New Roman" w:cs="Times New Roman"/>
          <w:bCs/>
          <w:iCs/>
          <w:sz w:val="24"/>
          <w:szCs w:val="24"/>
        </w:rPr>
        <w:t>Анамовой</w:t>
      </w:r>
      <w:proofErr w:type="spellEnd"/>
      <w:r w:rsidR="00B54ADB" w:rsidRPr="00B54ADB">
        <w:rPr>
          <w:rFonts w:ascii="Times New Roman" w:hAnsi="Times New Roman" w:cs="Times New Roman"/>
          <w:bCs/>
          <w:iCs/>
          <w:sz w:val="24"/>
          <w:szCs w:val="24"/>
        </w:rPr>
        <w:t xml:space="preserve">, С. А. Леоновой, Н. В. </w:t>
      </w:r>
      <w:proofErr w:type="spellStart"/>
      <w:r w:rsidR="00B54ADB" w:rsidRPr="00B54ADB">
        <w:rPr>
          <w:rFonts w:ascii="Times New Roman" w:hAnsi="Times New Roman" w:cs="Times New Roman"/>
          <w:bCs/>
          <w:iCs/>
          <w:sz w:val="24"/>
          <w:szCs w:val="24"/>
        </w:rPr>
        <w:t>Пшеничновой</w:t>
      </w:r>
      <w:proofErr w:type="spellEnd"/>
      <w:r w:rsidR="00B54ADB" w:rsidRPr="00B54ADB">
        <w:rPr>
          <w:rFonts w:ascii="Times New Roman" w:hAnsi="Times New Roman" w:cs="Times New Roman"/>
          <w:bCs/>
          <w:iCs/>
          <w:sz w:val="24"/>
          <w:szCs w:val="24"/>
        </w:rPr>
        <w:t xml:space="preserve">. — 2-е изд., </w:t>
      </w:r>
      <w:proofErr w:type="spellStart"/>
      <w:r w:rsidR="00B54ADB" w:rsidRPr="00B54ADB">
        <w:rPr>
          <w:rFonts w:ascii="Times New Roman" w:hAnsi="Times New Roman" w:cs="Times New Roman"/>
          <w:bCs/>
          <w:iCs/>
          <w:sz w:val="24"/>
          <w:szCs w:val="24"/>
        </w:rPr>
        <w:t>перераб</w:t>
      </w:r>
      <w:proofErr w:type="spellEnd"/>
      <w:r w:rsidR="00B54ADB" w:rsidRPr="00B54ADB">
        <w:rPr>
          <w:rFonts w:ascii="Times New Roman" w:hAnsi="Times New Roman" w:cs="Times New Roman"/>
          <w:bCs/>
          <w:iCs/>
          <w:sz w:val="24"/>
          <w:szCs w:val="24"/>
        </w:rPr>
        <w:t xml:space="preserve">. и доп. — Москва : Издательство </w:t>
      </w:r>
      <w:proofErr w:type="spellStart"/>
      <w:r w:rsidR="00B54ADB" w:rsidRPr="00B54ADB">
        <w:rPr>
          <w:rFonts w:ascii="Times New Roman" w:hAnsi="Times New Roman" w:cs="Times New Roman"/>
          <w:bCs/>
          <w:iCs/>
          <w:sz w:val="24"/>
          <w:szCs w:val="24"/>
        </w:rPr>
        <w:t>Юрайт</w:t>
      </w:r>
      <w:proofErr w:type="spellEnd"/>
      <w:r w:rsidR="00B54ADB" w:rsidRPr="00B54ADB">
        <w:rPr>
          <w:rFonts w:ascii="Times New Roman" w:hAnsi="Times New Roman" w:cs="Times New Roman"/>
          <w:bCs/>
          <w:iCs/>
          <w:sz w:val="24"/>
          <w:szCs w:val="24"/>
        </w:rPr>
        <w:t xml:space="preserve">, 2023. — 226 с. — (Профессиональное образование). — ISBN 978-5-534-16834-1. — Текст: электронный // Образовательная платформа </w:t>
      </w:r>
      <w:proofErr w:type="spellStart"/>
      <w:r w:rsidR="00B54ADB" w:rsidRPr="00B54ADB">
        <w:rPr>
          <w:rFonts w:ascii="Times New Roman" w:hAnsi="Times New Roman" w:cs="Times New Roman"/>
          <w:bCs/>
          <w:iCs/>
          <w:sz w:val="24"/>
          <w:szCs w:val="24"/>
        </w:rPr>
        <w:t>Юрайт</w:t>
      </w:r>
      <w:proofErr w:type="spellEnd"/>
      <w:r w:rsidR="00B54ADB" w:rsidRPr="00B54ADB">
        <w:rPr>
          <w:rFonts w:ascii="Times New Roman" w:hAnsi="Times New Roman" w:cs="Times New Roman"/>
          <w:bCs/>
          <w:iCs/>
          <w:sz w:val="24"/>
          <w:szCs w:val="24"/>
        </w:rPr>
        <w:t xml:space="preserve"> [сайт]. — URL: https://urait.ru/bcode/531858.</w:t>
      </w:r>
    </w:p>
    <w:p w14:paraId="3D011CD3" w14:textId="2FFA0843" w:rsidR="00B54ADB" w:rsidRPr="00B54ADB" w:rsidRDefault="00B54ADB" w:rsidP="00B54ADB">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2. </w:t>
      </w:r>
      <w:r w:rsidRPr="00B54ADB">
        <w:rPr>
          <w:rFonts w:ascii="Times New Roman" w:hAnsi="Times New Roman" w:cs="Times New Roman"/>
          <w:bCs/>
          <w:iCs/>
          <w:sz w:val="24"/>
          <w:szCs w:val="24"/>
        </w:rPr>
        <w:t xml:space="preserve">Куликов, В. П., Инженерная графика: учебник / В. П. Куликов. — Москва : </w:t>
      </w:r>
      <w:proofErr w:type="spellStart"/>
      <w:r w:rsidRPr="00B54ADB">
        <w:rPr>
          <w:rFonts w:ascii="Times New Roman" w:hAnsi="Times New Roman" w:cs="Times New Roman"/>
          <w:bCs/>
          <w:iCs/>
          <w:sz w:val="24"/>
          <w:szCs w:val="24"/>
        </w:rPr>
        <w:t>КноРус</w:t>
      </w:r>
      <w:proofErr w:type="spellEnd"/>
      <w:r w:rsidRPr="00B54ADB">
        <w:rPr>
          <w:rFonts w:ascii="Times New Roman" w:hAnsi="Times New Roman" w:cs="Times New Roman"/>
          <w:bCs/>
          <w:iCs/>
          <w:sz w:val="24"/>
          <w:szCs w:val="24"/>
        </w:rPr>
        <w:t>, 2023. — 284 с. — ISBN 978-5-406-11700-2. — URL: https://book.ru/book/949516 — Текст : электронный.</w:t>
      </w:r>
    </w:p>
    <w:p w14:paraId="6EBB9A00" w14:textId="095ABB54" w:rsidR="00B54ADB" w:rsidRPr="00B54ADB" w:rsidRDefault="00B54ADB" w:rsidP="00B54ADB">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3. </w:t>
      </w:r>
      <w:r w:rsidRPr="00B54ADB">
        <w:rPr>
          <w:rFonts w:ascii="Times New Roman" w:hAnsi="Times New Roman" w:cs="Times New Roman"/>
          <w:bCs/>
          <w:iCs/>
          <w:sz w:val="24"/>
          <w:szCs w:val="24"/>
        </w:rPr>
        <w:t>Панасенко, В. Е. Инженерная графика / В. Е. Панасенко. — 2-е изд., стер. — Санкт-Петербург : Лань, 2023. — 168 с. — ISBN 978-5-507-46137-0. — Текст : электронный // Лань : электронно-библиотечная система. — URL: https://e.lanbook.com/book/298523</w:t>
      </w:r>
    </w:p>
    <w:p w14:paraId="2E0FD98D" w14:textId="261BAD76" w:rsidR="00B54ADB" w:rsidRPr="00B54ADB" w:rsidRDefault="00B54ADB" w:rsidP="00B54ADB">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4. </w:t>
      </w:r>
      <w:proofErr w:type="spellStart"/>
      <w:r w:rsidRPr="00B54ADB">
        <w:rPr>
          <w:rFonts w:ascii="Times New Roman" w:hAnsi="Times New Roman" w:cs="Times New Roman"/>
          <w:bCs/>
          <w:iCs/>
          <w:sz w:val="24"/>
          <w:szCs w:val="24"/>
        </w:rPr>
        <w:t>Серга</w:t>
      </w:r>
      <w:proofErr w:type="spellEnd"/>
      <w:r w:rsidRPr="00B54ADB">
        <w:rPr>
          <w:rFonts w:ascii="Times New Roman" w:hAnsi="Times New Roman" w:cs="Times New Roman"/>
          <w:bCs/>
          <w:iCs/>
          <w:sz w:val="24"/>
          <w:szCs w:val="24"/>
        </w:rPr>
        <w:t xml:space="preserve">, Г. В. Инженерная графика : учебник / Г.В. </w:t>
      </w:r>
      <w:proofErr w:type="spellStart"/>
      <w:r w:rsidRPr="00B54ADB">
        <w:rPr>
          <w:rFonts w:ascii="Times New Roman" w:hAnsi="Times New Roman" w:cs="Times New Roman"/>
          <w:bCs/>
          <w:iCs/>
          <w:sz w:val="24"/>
          <w:szCs w:val="24"/>
        </w:rPr>
        <w:t>Серга</w:t>
      </w:r>
      <w:proofErr w:type="spellEnd"/>
      <w:r w:rsidRPr="00B54ADB">
        <w:rPr>
          <w:rFonts w:ascii="Times New Roman" w:hAnsi="Times New Roman" w:cs="Times New Roman"/>
          <w:bCs/>
          <w:iCs/>
          <w:sz w:val="24"/>
          <w:szCs w:val="24"/>
        </w:rPr>
        <w:t xml:space="preserve">, И.И. </w:t>
      </w:r>
      <w:proofErr w:type="spellStart"/>
      <w:r w:rsidRPr="00B54ADB">
        <w:rPr>
          <w:rFonts w:ascii="Times New Roman" w:hAnsi="Times New Roman" w:cs="Times New Roman"/>
          <w:bCs/>
          <w:iCs/>
          <w:sz w:val="24"/>
          <w:szCs w:val="24"/>
        </w:rPr>
        <w:t>Табачук</w:t>
      </w:r>
      <w:proofErr w:type="spellEnd"/>
      <w:r w:rsidRPr="00B54ADB">
        <w:rPr>
          <w:rFonts w:ascii="Times New Roman" w:hAnsi="Times New Roman" w:cs="Times New Roman"/>
          <w:bCs/>
          <w:iCs/>
          <w:sz w:val="24"/>
          <w:szCs w:val="24"/>
        </w:rPr>
        <w:t>, Н.Н. Кузнецова. — Москва : ИНФРА-М, 2024. — 383 с. — (Среднее профессиональное образование). - ISBN 978-5-16-015545-6. - Текст: электронный. - URL: https://znanium.com/catalog/product/2084079</w:t>
      </w:r>
    </w:p>
    <w:p w14:paraId="682FCF28" w14:textId="0EDA4769" w:rsidR="00B54ADB" w:rsidRDefault="00B54ADB" w:rsidP="00B54ADB">
      <w:pPr>
        <w:spacing w:line="276" w:lineRule="auto"/>
        <w:ind w:firstLine="709"/>
        <w:contextualSpacing/>
        <w:jc w:val="both"/>
        <w:rPr>
          <w:rStyle w:val="af0"/>
          <w:rFonts w:ascii="Times New Roman" w:hAnsi="Times New Roman" w:cs="Times New Roman"/>
          <w:bCs/>
          <w:iCs/>
          <w:sz w:val="24"/>
          <w:szCs w:val="24"/>
        </w:rPr>
      </w:pPr>
      <w:r>
        <w:rPr>
          <w:rFonts w:ascii="Times New Roman" w:hAnsi="Times New Roman" w:cs="Times New Roman"/>
          <w:bCs/>
          <w:iCs/>
          <w:sz w:val="24"/>
          <w:szCs w:val="24"/>
        </w:rPr>
        <w:lastRenderedPageBreak/>
        <w:t xml:space="preserve">5. </w:t>
      </w:r>
      <w:r w:rsidRPr="00B54ADB">
        <w:rPr>
          <w:rFonts w:ascii="Times New Roman" w:hAnsi="Times New Roman" w:cs="Times New Roman"/>
          <w:bCs/>
          <w:iCs/>
          <w:sz w:val="24"/>
          <w:szCs w:val="24"/>
        </w:rPr>
        <w:t xml:space="preserve">Чекмарев, А. А. Инженерная графика : учебник для среднего профессионального образования / А. А. Чекмарев. — 13-е изд., </w:t>
      </w:r>
      <w:proofErr w:type="spellStart"/>
      <w:r w:rsidRPr="00B54ADB">
        <w:rPr>
          <w:rFonts w:ascii="Times New Roman" w:hAnsi="Times New Roman" w:cs="Times New Roman"/>
          <w:bCs/>
          <w:iCs/>
          <w:sz w:val="24"/>
          <w:szCs w:val="24"/>
        </w:rPr>
        <w:t>испр</w:t>
      </w:r>
      <w:proofErr w:type="spellEnd"/>
      <w:r w:rsidRPr="00B54ADB">
        <w:rPr>
          <w:rFonts w:ascii="Times New Roman" w:hAnsi="Times New Roman" w:cs="Times New Roman"/>
          <w:bCs/>
          <w:iCs/>
          <w:sz w:val="24"/>
          <w:szCs w:val="24"/>
        </w:rPr>
        <w:t xml:space="preserve">. и доп. — Москва : Издательство </w:t>
      </w:r>
      <w:proofErr w:type="spellStart"/>
      <w:r w:rsidRPr="00B54ADB">
        <w:rPr>
          <w:rFonts w:ascii="Times New Roman" w:hAnsi="Times New Roman" w:cs="Times New Roman"/>
          <w:bCs/>
          <w:iCs/>
          <w:sz w:val="24"/>
          <w:szCs w:val="24"/>
        </w:rPr>
        <w:t>Юрайт</w:t>
      </w:r>
      <w:proofErr w:type="spellEnd"/>
      <w:r w:rsidRPr="00B54ADB">
        <w:rPr>
          <w:rFonts w:ascii="Times New Roman" w:hAnsi="Times New Roman" w:cs="Times New Roman"/>
          <w:bCs/>
          <w:iCs/>
          <w:sz w:val="24"/>
          <w:szCs w:val="24"/>
        </w:rPr>
        <w:t xml:space="preserve">, 2024. — 355 с. — (Профессиональное образование). — ISBN 978-5-534-18482-2. — Текст : электронный // Образовательная платформа </w:t>
      </w:r>
      <w:proofErr w:type="spellStart"/>
      <w:r w:rsidRPr="00B54ADB">
        <w:rPr>
          <w:rFonts w:ascii="Times New Roman" w:hAnsi="Times New Roman" w:cs="Times New Roman"/>
          <w:bCs/>
          <w:iCs/>
          <w:sz w:val="24"/>
          <w:szCs w:val="24"/>
        </w:rPr>
        <w:t>Юрайт</w:t>
      </w:r>
      <w:proofErr w:type="spellEnd"/>
      <w:r w:rsidRPr="00B54ADB">
        <w:rPr>
          <w:rFonts w:ascii="Times New Roman" w:hAnsi="Times New Roman" w:cs="Times New Roman"/>
          <w:bCs/>
          <w:iCs/>
          <w:sz w:val="24"/>
          <w:szCs w:val="24"/>
        </w:rPr>
        <w:t xml:space="preserve"> [сайт]. — URL: </w:t>
      </w:r>
      <w:hyperlink r:id="rId12" w:history="1">
        <w:r w:rsidRPr="00B54ADB">
          <w:rPr>
            <w:rStyle w:val="af0"/>
            <w:rFonts w:ascii="Times New Roman" w:hAnsi="Times New Roman" w:cs="Times New Roman"/>
            <w:bCs/>
            <w:iCs/>
            <w:sz w:val="24"/>
            <w:szCs w:val="24"/>
          </w:rPr>
          <w:t>https://urait.ru/bcode/535124</w:t>
        </w:r>
      </w:hyperlink>
    </w:p>
    <w:p w14:paraId="66F23BD1" w14:textId="77777777" w:rsidR="00265C02" w:rsidRPr="00B54ADB" w:rsidRDefault="00265C02" w:rsidP="00B54ADB">
      <w:pPr>
        <w:spacing w:line="276" w:lineRule="auto"/>
        <w:ind w:firstLine="709"/>
        <w:contextualSpacing/>
        <w:jc w:val="both"/>
        <w:rPr>
          <w:rFonts w:ascii="Times New Roman" w:hAnsi="Times New Roman" w:cs="Times New Roman"/>
          <w:bCs/>
          <w:iCs/>
          <w:sz w:val="24"/>
          <w:szCs w:val="24"/>
        </w:rPr>
      </w:pPr>
    </w:p>
    <w:p w14:paraId="46AB7428" w14:textId="77777777" w:rsidR="001A6E0C" w:rsidRPr="00FA680C" w:rsidRDefault="001A6E0C" w:rsidP="001A6E0C">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3A93FBC6" w14:textId="75EDB55D" w:rsidR="001A6E0C" w:rsidRDefault="001A6E0C" w:rsidP="001A6E0C">
      <w:pPr>
        <w:spacing w:line="276" w:lineRule="auto"/>
        <w:ind w:firstLine="709"/>
        <w:contextualSpacing/>
        <w:jc w:val="both"/>
        <w:rPr>
          <w:rFonts w:ascii="Times New Roman" w:hAnsi="Times New Roman" w:cs="Times New Roman"/>
          <w:bCs/>
          <w:iCs/>
          <w:sz w:val="24"/>
          <w:szCs w:val="24"/>
        </w:rPr>
      </w:pPr>
      <w:r w:rsidRPr="00FA680C">
        <w:rPr>
          <w:rFonts w:ascii="Times New Roman" w:hAnsi="Times New Roman" w:cs="Times New Roman"/>
          <w:bCs/>
          <w:iCs/>
          <w:sz w:val="24"/>
          <w:szCs w:val="24"/>
        </w:rPr>
        <w:t>1.</w:t>
      </w:r>
      <w:r w:rsidRPr="00FA680C">
        <w:rPr>
          <w:rFonts w:ascii="Times New Roman" w:hAnsi="Times New Roman" w:cs="Times New Roman"/>
          <w:b/>
          <w:iCs/>
          <w:sz w:val="24"/>
          <w:szCs w:val="24"/>
        </w:rPr>
        <w:t xml:space="preserve"> </w:t>
      </w:r>
      <w:r w:rsidRPr="00FA680C">
        <w:rPr>
          <w:rFonts w:ascii="Times New Roman" w:hAnsi="Times New Roman" w:cs="Times New Roman"/>
          <w:bCs/>
          <w:iCs/>
          <w:sz w:val="24"/>
          <w:szCs w:val="24"/>
        </w:rPr>
        <w:t>Наименование</w:t>
      </w:r>
      <w:r>
        <w:rPr>
          <w:rFonts w:ascii="Times New Roman" w:hAnsi="Times New Roman" w:cs="Times New Roman"/>
          <w:bCs/>
          <w:iCs/>
          <w:sz w:val="24"/>
          <w:szCs w:val="24"/>
        </w:rPr>
        <w:t>.</w:t>
      </w:r>
    </w:p>
    <w:p w14:paraId="3B5394F7" w14:textId="10869C07" w:rsidR="00265C02" w:rsidRDefault="00265C02" w:rsidP="001A6E0C">
      <w:pPr>
        <w:spacing w:line="276" w:lineRule="auto"/>
        <w:ind w:firstLine="709"/>
        <w:contextualSpacing/>
        <w:jc w:val="both"/>
        <w:rPr>
          <w:rFonts w:ascii="Times New Roman" w:hAnsi="Times New Roman" w:cs="Times New Roman"/>
          <w:bCs/>
          <w:iCs/>
          <w:sz w:val="24"/>
          <w:szCs w:val="24"/>
        </w:rPr>
      </w:pPr>
    </w:p>
    <w:p w14:paraId="171C7949" w14:textId="77777777" w:rsidR="00265C02" w:rsidRPr="00FA680C" w:rsidRDefault="00265C02" w:rsidP="001A6E0C">
      <w:pPr>
        <w:spacing w:line="276" w:lineRule="auto"/>
        <w:ind w:firstLine="709"/>
        <w:contextualSpacing/>
        <w:jc w:val="both"/>
        <w:rPr>
          <w:rFonts w:ascii="Times New Roman" w:hAnsi="Times New Roman" w:cs="Times New Roman"/>
          <w:bCs/>
          <w:iCs/>
          <w:sz w:val="24"/>
          <w:szCs w:val="24"/>
        </w:rPr>
      </w:pPr>
    </w:p>
    <w:p w14:paraId="7425DFD5" w14:textId="3A659699" w:rsidR="001A6E0C" w:rsidRPr="00265C02" w:rsidRDefault="001A6E0C" w:rsidP="00265C02">
      <w:pPr>
        <w:pStyle w:val="1f"/>
        <w:rPr>
          <w:rFonts w:ascii="Times New Roman" w:hAnsi="Times New Roman"/>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6"/>
        <w:gridCol w:w="2975"/>
      </w:tblGrid>
      <w:tr w:rsidR="001A6E0C" w:rsidRPr="00B57526" w14:paraId="4F411493" w14:textId="77777777" w:rsidTr="00E812AC">
        <w:trPr>
          <w:trHeight w:val="519"/>
        </w:trPr>
        <w:tc>
          <w:tcPr>
            <w:tcW w:w="1565" w:type="pct"/>
            <w:vAlign w:val="center"/>
          </w:tcPr>
          <w:p w14:paraId="6C08D64D" w14:textId="77777777" w:rsidR="001A6E0C" w:rsidRPr="00B57526" w:rsidRDefault="001A6E0C" w:rsidP="00E812AC">
            <w:pPr>
              <w:suppressAutoHyphens/>
              <w:spacing w:line="276" w:lineRule="auto"/>
              <w:contextualSpacing/>
              <w:jc w:val="center"/>
              <w:rPr>
                <w:rFonts w:ascii="Times New Roman" w:hAnsi="Times New Roman" w:cs="Times New Roman"/>
                <w:b/>
                <w:iCs/>
              </w:rPr>
            </w:pPr>
            <w:r w:rsidRPr="00B57526">
              <w:rPr>
                <w:rFonts w:ascii="Times New Roman" w:hAnsi="Times New Roman" w:cs="Times New Roman"/>
                <w:b/>
                <w:iCs/>
              </w:rPr>
              <w:t>Результаты обучения</w:t>
            </w:r>
          </w:p>
        </w:tc>
        <w:tc>
          <w:tcPr>
            <w:tcW w:w="1867" w:type="pct"/>
            <w:vAlign w:val="center"/>
          </w:tcPr>
          <w:p w14:paraId="2A1245C7" w14:textId="77777777" w:rsidR="001A6E0C" w:rsidRPr="00B57526" w:rsidRDefault="001A6E0C" w:rsidP="00E812AC">
            <w:pPr>
              <w:suppressAutoHyphens/>
              <w:spacing w:line="276" w:lineRule="auto"/>
              <w:contextualSpacing/>
              <w:jc w:val="center"/>
              <w:rPr>
                <w:rFonts w:ascii="Times New Roman" w:hAnsi="Times New Roman" w:cs="Times New Roman"/>
                <w:b/>
              </w:rPr>
            </w:pPr>
            <w:r w:rsidRPr="00B57526">
              <w:rPr>
                <w:rFonts w:ascii="Times New Roman" w:hAnsi="Times New Roman" w:cs="Times New Roman"/>
                <w:b/>
                <w:iCs/>
              </w:rPr>
              <w:t>Показатели освоенности компетенций</w:t>
            </w:r>
          </w:p>
        </w:tc>
        <w:tc>
          <w:tcPr>
            <w:tcW w:w="1567" w:type="pct"/>
            <w:vAlign w:val="center"/>
          </w:tcPr>
          <w:p w14:paraId="1A0BBC3C" w14:textId="77777777" w:rsidR="001A6E0C" w:rsidRPr="00B57526" w:rsidRDefault="001A6E0C" w:rsidP="00E812AC">
            <w:pPr>
              <w:suppressAutoHyphens/>
              <w:spacing w:line="276" w:lineRule="auto"/>
              <w:contextualSpacing/>
              <w:jc w:val="center"/>
              <w:rPr>
                <w:rFonts w:ascii="Times New Roman" w:hAnsi="Times New Roman" w:cs="Times New Roman"/>
                <w:b/>
              </w:rPr>
            </w:pPr>
            <w:r w:rsidRPr="00B57526">
              <w:rPr>
                <w:rFonts w:ascii="Times New Roman" w:hAnsi="Times New Roman" w:cs="Times New Roman"/>
                <w:b/>
              </w:rPr>
              <w:t>Методы оценки</w:t>
            </w:r>
          </w:p>
        </w:tc>
      </w:tr>
      <w:tr w:rsidR="001A6E0C" w:rsidRPr="00B57526" w14:paraId="6FA5D1FA" w14:textId="77777777" w:rsidTr="00E812AC">
        <w:trPr>
          <w:trHeight w:val="586"/>
        </w:trPr>
        <w:tc>
          <w:tcPr>
            <w:tcW w:w="1565" w:type="pct"/>
          </w:tcPr>
          <w:p w14:paraId="287F5F96" w14:textId="77777777" w:rsidR="001A6E0C" w:rsidRPr="001A6E0C" w:rsidRDefault="001A6E0C" w:rsidP="001A6E0C">
            <w:pPr>
              <w:rPr>
                <w:rFonts w:ascii="Times New Roman" w:eastAsia="Times New Roman" w:hAnsi="Times New Roman" w:cs="Times New Roman"/>
                <w:bCs/>
                <w:lang w:eastAsia="ru-RU"/>
              </w:rPr>
            </w:pPr>
            <w:r w:rsidRPr="001A6E0C">
              <w:rPr>
                <w:rFonts w:ascii="Times New Roman" w:eastAsia="Times New Roman" w:hAnsi="Times New Roman" w:cs="Times New Roman"/>
                <w:bCs/>
                <w:lang w:eastAsia="ru-RU"/>
              </w:rPr>
              <w:t>уметь:</w:t>
            </w:r>
          </w:p>
          <w:p w14:paraId="3982C9B2" w14:textId="77777777" w:rsidR="001A6E0C" w:rsidRPr="001A6E0C" w:rsidRDefault="001A6E0C" w:rsidP="001A6E0C">
            <w:pPr>
              <w:rPr>
                <w:rFonts w:ascii="Times New Roman" w:eastAsia="Times New Roman" w:hAnsi="Times New Roman" w:cs="Times New Roman"/>
                <w:bCs/>
                <w:lang w:eastAsia="ru-RU"/>
              </w:rPr>
            </w:pPr>
            <w:r w:rsidRPr="001A6E0C">
              <w:rPr>
                <w:rFonts w:ascii="Times New Roman" w:eastAsia="Times New Roman" w:hAnsi="Times New Roman" w:cs="Times New Roman"/>
                <w:bCs/>
                <w:lang w:eastAsia="ru-RU"/>
              </w:rPr>
              <w:t>выявлять и эффективно искать информацию, необходимую для решения задачи и/или проблемы;</w:t>
            </w:r>
          </w:p>
          <w:p w14:paraId="69808116" w14:textId="77777777" w:rsidR="001A6E0C" w:rsidRPr="001A6E0C" w:rsidRDefault="001A6E0C" w:rsidP="001A6E0C">
            <w:pPr>
              <w:rPr>
                <w:rFonts w:ascii="Times New Roman" w:eastAsia="Times New Roman" w:hAnsi="Times New Roman" w:cs="Times New Roman"/>
                <w:bCs/>
                <w:lang w:eastAsia="ru-RU"/>
              </w:rPr>
            </w:pPr>
            <w:r w:rsidRPr="001A6E0C">
              <w:rPr>
                <w:rFonts w:ascii="Times New Roman" w:eastAsia="Times New Roman" w:hAnsi="Times New Roman" w:cs="Times New Roman"/>
                <w:bCs/>
                <w:lang w:eastAsia="ru-RU"/>
              </w:rPr>
              <w:t>определять необходимые ресурсы;</w:t>
            </w:r>
          </w:p>
          <w:p w14:paraId="01E51784" w14:textId="77777777" w:rsidR="001A6E0C" w:rsidRPr="001A6E0C" w:rsidRDefault="001A6E0C" w:rsidP="001A6E0C">
            <w:pPr>
              <w:rPr>
                <w:rFonts w:ascii="Times New Roman" w:eastAsia="Times New Roman" w:hAnsi="Times New Roman" w:cs="Times New Roman"/>
                <w:bCs/>
                <w:lang w:eastAsia="ru-RU"/>
              </w:rPr>
            </w:pPr>
            <w:r w:rsidRPr="001A6E0C">
              <w:rPr>
                <w:rFonts w:ascii="Times New Roman" w:eastAsia="Times New Roman" w:hAnsi="Times New Roman" w:cs="Times New Roman"/>
                <w:bCs/>
                <w:lang w:eastAsia="ru-RU"/>
              </w:rPr>
              <w:t>планировать процесс поиска; структурировать получаемую информацию;</w:t>
            </w:r>
          </w:p>
          <w:p w14:paraId="4CC3D35B" w14:textId="77777777" w:rsidR="001A6E0C" w:rsidRPr="001A6E0C" w:rsidRDefault="001A6E0C" w:rsidP="001A6E0C">
            <w:pPr>
              <w:rPr>
                <w:rFonts w:ascii="Times New Roman" w:eastAsia="Times New Roman" w:hAnsi="Times New Roman" w:cs="Times New Roman"/>
                <w:bCs/>
                <w:lang w:eastAsia="ru-RU"/>
              </w:rPr>
            </w:pPr>
            <w:r w:rsidRPr="001A6E0C">
              <w:rPr>
                <w:rFonts w:ascii="Times New Roman" w:eastAsia="Times New Roman" w:hAnsi="Times New Roman" w:cs="Times New Roman"/>
                <w:bCs/>
                <w:lang w:eastAsia="ru-RU"/>
              </w:rPr>
              <w:t>оформлять результаты поиска, применять средства информационных технологий для решения профессиональных задач;</w:t>
            </w:r>
          </w:p>
          <w:p w14:paraId="0F9030F1" w14:textId="77777777" w:rsidR="001A6E0C" w:rsidRPr="001A6E0C" w:rsidRDefault="001A6E0C" w:rsidP="001A6E0C">
            <w:pPr>
              <w:rPr>
                <w:rFonts w:ascii="Times New Roman" w:eastAsia="Times New Roman" w:hAnsi="Times New Roman" w:cs="Times New Roman"/>
                <w:bCs/>
                <w:lang w:eastAsia="ru-RU"/>
              </w:rPr>
            </w:pPr>
            <w:r w:rsidRPr="001A6E0C">
              <w:rPr>
                <w:rFonts w:ascii="Times New Roman" w:eastAsia="Times New Roman" w:hAnsi="Times New Roman" w:cs="Times New Roman"/>
                <w:bCs/>
                <w:lang w:eastAsia="ru-RU"/>
              </w:rPr>
              <w:t>определять актуальность нормативно-правовой документации в профессиональной деятельности;</w:t>
            </w:r>
          </w:p>
          <w:p w14:paraId="29B240BA" w14:textId="77777777" w:rsidR="001A6E0C" w:rsidRPr="001A6E0C" w:rsidRDefault="001A6E0C" w:rsidP="001A6E0C">
            <w:pPr>
              <w:rPr>
                <w:rFonts w:ascii="Times New Roman" w:eastAsia="Times New Roman" w:hAnsi="Times New Roman" w:cs="Times New Roman"/>
                <w:bCs/>
                <w:lang w:eastAsia="ru-RU"/>
              </w:rPr>
            </w:pPr>
            <w:r w:rsidRPr="001A6E0C">
              <w:rPr>
                <w:rFonts w:ascii="Times New Roman" w:eastAsia="Times New Roman" w:hAnsi="Times New Roman" w:cs="Times New Roman"/>
                <w:bCs/>
                <w:lang w:eastAsia="ru-RU"/>
              </w:rPr>
              <w:t>определять и выстраивать траектории профессионального развития и самообразования;</w:t>
            </w:r>
          </w:p>
          <w:p w14:paraId="1AEB1ECF" w14:textId="5DCA2BC1" w:rsidR="001A6E0C" w:rsidRPr="001A6E0C" w:rsidRDefault="001A6E0C" w:rsidP="001A6E0C">
            <w:pPr>
              <w:rPr>
                <w:rFonts w:ascii="Times New Roman" w:eastAsia="Times New Roman" w:hAnsi="Times New Roman" w:cs="Times New Roman"/>
                <w:bCs/>
                <w:lang w:eastAsia="ru-RU"/>
              </w:rPr>
            </w:pPr>
            <w:r w:rsidRPr="001A6E0C">
              <w:rPr>
                <w:rFonts w:ascii="Times New Roman" w:eastAsia="Times New Roman" w:hAnsi="Times New Roman" w:cs="Times New Roman"/>
                <w:bCs/>
                <w:lang w:eastAsia="ru-RU"/>
              </w:rPr>
              <w:t>кратко обосновывать и объяснять свои действия (текущие и планируемые).</w:t>
            </w:r>
          </w:p>
          <w:p w14:paraId="4909B7ED" w14:textId="77777777" w:rsidR="001A6E0C" w:rsidRPr="001A6E0C" w:rsidRDefault="001A6E0C" w:rsidP="001A6E0C">
            <w:pPr>
              <w:rPr>
                <w:rFonts w:ascii="Times New Roman" w:eastAsia="Times New Roman" w:hAnsi="Times New Roman" w:cs="Times New Roman"/>
                <w:bCs/>
                <w:lang w:eastAsia="ru-RU"/>
              </w:rPr>
            </w:pPr>
            <w:r w:rsidRPr="001A6E0C">
              <w:rPr>
                <w:rFonts w:ascii="Times New Roman" w:eastAsia="Times New Roman" w:hAnsi="Times New Roman" w:cs="Times New Roman"/>
                <w:bCs/>
                <w:lang w:eastAsia="ru-RU"/>
              </w:rPr>
              <w:t xml:space="preserve">знать: </w:t>
            </w:r>
          </w:p>
          <w:p w14:paraId="14E1D8F1" w14:textId="77777777" w:rsidR="001A6E0C" w:rsidRPr="001A6E0C" w:rsidRDefault="001A6E0C" w:rsidP="001A6E0C">
            <w:pPr>
              <w:rPr>
                <w:rFonts w:ascii="Times New Roman" w:eastAsia="Times New Roman" w:hAnsi="Times New Roman" w:cs="Times New Roman"/>
                <w:bCs/>
                <w:lang w:eastAsia="ru-RU"/>
              </w:rPr>
            </w:pPr>
            <w:r w:rsidRPr="001A6E0C">
              <w:rPr>
                <w:rFonts w:ascii="Times New Roman" w:eastAsia="Times New Roman" w:hAnsi="Times New Roman" w:cs="Times New Roman"/>
                <w:bCs/>
                <w:lang w:eastAsia="ru-RU"/>
              </w:rPr>
              <w:t xml:space="preserve">актуальный профессиональный </w:t>
            </w:r>
          </w:p>
          <w:p w14:paraId="374C40DC" w14:textId="77777777" w:rsidR="001A6E0C" w:rsidRPr="001A6E0C" w:rsidRDefault="001A6E0C" w:rsidP="001A6E0C">
            <w:pPr>
              <w:rPr>
                <w:rFonts w:ascii="Times New Roman" w:eastAsia="Times New Roman" w:hAnsi="Times New Roman" w:cs="Times New Roman"/>
                <w:bCs/>
                <w:lang w:eastAsia="ru-RU"/>
              </w:rPr>
            </w:pPr>
            <w:r w:rsidRPr="001A6E0C">
              <w:rPr>
                <w:rFonts w:ascii="Times New Roman" w:eastAsia="Times New Roman" w:hAnsi="Times New Roman" w:cs="Times New Roman"/>
                <w:bCs/>
                <w:lang w:eastAsia="ru-RU"/>
              </w:rPr>
              <w:t>и социальный контекст, в котором приходится работать и жить;</w:t>
            </w:r>
          </w:p>
          <w:p w14:paraId="03611151" w14:textId="77777777" w:rsidR="001A6E0C" w:rsidRPr="001A6E0C" w:rsidRDefault="001A6E0C" w:rsidP="001A6E0C">
            <w:pPr>
              <w:rPr>
                <w:rFonts w:ascii="Times New Roman" w:eastAsia="Times New Roman" w:hAnsi="Times New Roman" w:cs="Times New Roman"/>
                <w:bCs/>
                <w:lang w:eastAsia="ru-RU"/>
              </w:rPr>
            </w:pPr>
            <w:r w:rsidRPr="001A6E0C">
              <w:rPr>
                <w:rFonts w:ascii="Times New Roman" w:eastAsia="Times New Roman" w:hAnsi="Times New Roman" w:cs="Times New Roman"/>
                <w:bCs/>
                <w:lang w:eastAsia="ru-RU"/>
              </w:rPr>
              <w:t xml:space="preserve">алгоритмы выполнения работ в профессиональной </w:t>
            </w:r>
          </w:p>
          <w:p w14:paraId="3DE1F84A" w14:textId="77777777" w:rsidR="001A6E0C" w:rsidRPr="001A6E0C" w:rsidRDefault="001A6E0C" w:rsidP="001A6E0C">
            <w:pPr>
              <w:rPr>
                <w:rFonts w:ascii="Times New Roman" w:eastAsia="Times New Roman" w:hAnsi="Times New Roman" w:cs="Times New Roman"/>
                <w:bCs/>
                <w:lang w:eastAsia="ru-RU"/>
              </w:rPr>
            </w:pPr>
            <w:r w:rsidRPr="001A6E0C">
              <w:rPr>
                <w:rFonts w:ascii="Times New Roman" w:eastAsia="Times New Roman" w:hAnsi="Times New Roman" w:cs="Times New Roman"/>
                <w:bCs/>
                <w:lang w:eastAsia="ru-RU"/>
              </w:rPr>
              <w:t>и смежных областях;</w:t>
            </w:r>
          </w:p>
          <w:p w14:paraId="20FEFAA3" w14:textId="77777777" w:rsidR="001A6E0C" w:rsidRPr="001A6E0C" w:rsidRDefault="001A6E0C" w:rsidP="001A6E0C">
            <w:pPr>
              <w:rPr>
                <w:rFonts w:ascii="Times New Roman" w:eastAsia="Times New Roman" w:hAnsi="Times New Roman" w:cs="Times New Roman"/>
                <w:bCs/>
                <w:lang w:eastAsia="ru-RU"/>
              </w:rPr>
            </w:pPr>
            <w:r w:rsidRPr="001A6E0C">
              <w:rPr>
                <w:rFonts w:ascii="Times New Roman" w:eastAsia="Times New Roman" w:hAnsi="Times New Roman" w:cs="Times New Roman"/>
                <w:bCs/>
                <w:lang w:eastAsia="ru-RU"/>
              </w:rPr>
              <w:t xml:space="preserve">приемы структурирования информации; </w:t>
            </w:r>
          </w:p>
          <w:p w14:paraId="70E20B31" w14:textId="77777777" w:rsidR="001A6E0C" w:rsidRPr="001A6E0C" w:rsidRDefault="001A6E0C" w:rsidP="001A6E0C">
            <w:pPr>
              <w:rPr>
                <w:rFonts w:ascii="Times New Roman" w:eastAsia="Times New Roman" w:hAnsi="Times New Roman" w:cs="Times New Roman"/>
                <w:bCs/>
                <w:lang w:eastAsia="ru-RU"/>
              </w:rPr>
            </w:pPr>
            <w:r w:rsidRPr="001A6E0C">
              <w:rPr>
                <w:rFonts w:ascii="Times New Roman" w:eastAsia="Times New Roman" w:hAnsi="Times New Roman" w:cs="Times New Roman"/>
                <w:bCs/>
                <w:lang w:eastAsia="ru-RU"/>
              </w:rPr>
              <w:lastRenderedPageBreak/>
              <w:t>формат оформления результатов поиска информации, современные средства и устройства информатизации;</w:t>
            </w:r>
          </w:p>
          <w:p w14:paraId="2AD437AF" w14:textId="77777777" w:rsidR="001A6E0C" w:rsidRPr="001A6E0C" w:rsidRDefault="001A6E0C" w:rsidP="001A6E0C">
            <w:pPr>
              <w:rPr>
                <w:rFonts w:ascii="Times New Roman" w:eastAsia="Times New Roman" w:hAnsi="Times New Roman" w:cs="Times New Roman"/>
                <w:bCs/>
                <w:lang w:eastAsia="ru-RU"/>
              </w:rPr>
            </w:pPr>
            <w:r w:rsidRPr="001A6E0C">
              <w:rPr>
                <w:rFonts w:ascii="Times New Roman" w:eastAsia="Times New Roman" w:hAnsi="Times New Roman" w:cs="Times New Roman"/>
                <w:bCs/>
                <w:lang w:eastAsia="ru-RU"/>
              </w:rPr>
              <w:t>современная научная и профессиональная терминология;</w:t>
            </w:r>
          </w:p>
          <w:p w14:paraId="2A69092B" w14:textId="77777777" w:rsidR="001A6E0C" w:rsidRPr="001A6E0C" w:rsidRDefault="001A6E0C" w:rsidP="001A6E0C">
            <w:pPr>
              <w:rPr>
                <w:rFonts w:ascii="Times New Roman" w:eastAsia="Times New Roman" w:hAnsi="Times New Roman" w:cs="Times New Roman"/>
                <w:bCs/>
                <w:lang w:eastAsia="ru-RU"/>
              </w:rPr>
            </w:pPr>
            <w:r w:rsidRPr="001A6E0C">
              <w:rPr>
                <w:rFonts w:ascii="Times New Roman" w:eastAsia="Times New Roman" w:hAnsi="Times New Roman" w:cs="Times New Roman"/>
                <w:bCs/>
                <w:lang w:eastAsia="ru-RU"/>
              </w:rPr>
              <w:t>возможные траектории профессионального развития и самообразования;</w:t>
            </w:r>
          </w:p>
          <w:p w14:paraId="3EBFBADE" w14:textId="1A91933C" w:rsidR="001A6E0C" w:rsidRPr="00441B03" w:rsidRDefault="001A6E0C" w:rsidP="001A6E0C">
            <w:pPr>
              <w:suppressAutoHyphens/>
              <w:contextualSpacing/>
              <w:rPr>
                <w:rFonts w:ascii="Times New Roman" w:hAnsi="Times New Roman" w:cs="Times New Roman"/>
                <w:iCs/>
              </w:rPr>
            </w:pPr>
            <w:r w:rsidRPr="001A6E0C">
              <w:rPr>
                <w:rFonts w:ascii="Times New Roman" w:eastAsia="Times New Roman" w:hAnsi="Times New Roman" w:cs="Times New Roman"/>
                <w:bCs/>
                <w:lang w:eastAsia="ru-RU"/>
              </w:rPr>
              <w:t>правила построения простых и сложных предложений на профессиональные темы.</w:t>
            </w:r>
          </w:p>
        </w:tc>
        <w:tc>
          <w:tcPr>
            <w:tcW w:w="1867" w:type="pct"/>
            <w:tcBorders>
              <w:top w:val="single" w:sz="4" w:space="0" w:color="auto"/>
              <w:left w:val="single" w:sz="4" w:space="0" w:color="auto"/>
              <w:bottom w:val="single" w:sz="4" w:space="0" w:color="auto"/>
              <w:right w:val="single" w:sz="4" w:space="0" w:color="auto"/>
            </w:tcBorders>
          </w:tcPr>
          <w:p w14:paraId="5C70A745" w14:textId="77777777" w:rsidR="001A6E0C" w:rsidRPr="00441B03" w:rsidRDefault="001A6E0C" w:rsidP="00E812AC">
            <w:pPr>
              <w:jc w:val="both"/>
              <w:rPr>
                <w:rFonts w:ascii="Times New Roman" w:hAnsi="Times New Roman"/>
                <w:color w:val="FF0000"/>
              </w:rPr>
            </w:pPr>
            <w:r w:rsidRPr="00441B03">
              <w:rPr>
                <w:rFonts w:ascii="Times New Roman" w:hAnsi="Times New Roman"/>
                <w:color w:val="000000"/>
              </w:rPr>
              <w:lastRenderedPageBreak/>
              <w:t xml:space="preserve">Оценку </w:t>
            </w:r>
            <w:r w:rsidRPr="00441B03">
              <w:rPr>
                <w:rFonts w:ascii="Times New Roman" w:hAnsi="Times New Roman"/>
                <w:b/>
                <w:color w:val="000000"/>
              </w:rPr>
              <w:t>«отлично»</w:t>
            </w:r>
            <w:r w:rsidRPr="00441B03">
              <w:rPr>
                <w:rFonts w:ascii="Times New Roman" w:hAnsi="Times New Roman"/>
                <w:color w:val="000000"/>
              </w:rPr>
              <w:t xml:space="preserve"> заслуживает студент, твёрдо знающий программный материал, системно и грамотно излагающий его, демонстрирующий необходимый уровень компетенций, чёткие, сжатые ответы на дополнительные вопросы, свободно владеющий понятийным аппаратом.</w:t>
            </w:r>
          </w:p>
          <w:p w14:paraId="68CDECFD" w14:textId="77777777" w:rsidR="001A6E0C" w:rsidRPr="00441B03" w:rsidRDefault="001A6E0C" w:rsidP="00E812AC">
            <w:pPr>
              <w:jc w:val="both"/>
              <w:rPr>
                <w:rFonts w:ascii="Times New Roman" w:hAnsi="Times New Roman"/>
                <w:color w:val="FF0000"/>
              </w:rPr>
            </w:pPr>
            <w:r w:rsidRPr="00441B03">
              <w:rPr>
                <w:rFonts w:ascii="Times New Roman" w:hAnsi="Times New Roman"/>
                <w:color w:val="000000"/>
              </w:rPr>
              <w:t xml:space="preserve">Оценку </w:t>
            </w:r>
            <w:r w:rsidRPr="00441B03">
              <w:rPr>
                <w:rFonts w:ascii="Times New Roman" w:hAnsi="Times New Roman"/>
                <w:b/>
                <w:color w:val="000000"/>
              </w:rPr>
              <w:t>«хорошо»</w:t>
            </w:r>
            <w:r w:rsidRPr="00441B03">
              <w:rPr>
                <w:rFonts w:ascii="Times New Roman" w:hAnsi="Times New Roman"/>
                <w:color w:val="000000"/>
              </w:rPr>
              <w:t xml:space="preserve"> заслуживает студент, проявивший полное знание программного материала, демонстрирующий сформированные на достаточном уровне умения и навыки, указанные в программе компетенции, допускающий непринципиальные неточности при изложении ответа на вопросы.</w:t>
            </w:r>
          </w:p>
          <w:p w14:paraId="3F098778" w14:textId="77777777" w:rsidR="001A6E0C" w:rsidRPr="00441B03" w:rsidRDefault="001A6E0C" w:rsidP="00E812AC">
            <w:pPr>
              <w:jc w:val="both"/>
              <w:rPr>
                <w:rFonts w:ascii="Times New Roman" w:hAnsi="Times New Roman"/>
                <w:color w:val="FF0000"/>
              </w:rPr>
            </w:pPr>
            <w:r w:rsidRPr="00441B03">
              <w:rPr>
                <w:rFonts w:ascii="Times New Roman" w:hAnsi="Times New Roman"/>
                <w:color w:val="000000"/>
              </w:rPr>
              <w:t xml:space="preserve">Оценку </w:t>
            </w:r>
            <w:r w:rsidRPr="00441B03">
              <w:rPr>
                <w:rFonts w:ascii="Times New Roman" w:hAnsi="Times New Roman"/>
                <w:b/>
                <w:color w:val="000000"/>
              </w:rPr>
              <w:t>«удовлетворительно»</w:t>
            </w:r>
            <w:r w:rsidRPr="00441B03">
              <w:rPr>
                <w:rFonts w:ascii="Times New Roman" w:hAnsi="Times New Roman"/>
                <w:color w:val="000000"/>
              </w:rPr>
              <w:t xml:space="preserve"> заслуживает студент, обнаруживший знания только основного материала, но не усвоивший детали, допускающий ошибки принципиального характера, демонстрирующий не до конца сформированные компетенции, умения систематизировать материал и делать выводы.</w:t>
            </w:r>
          </w:p>
          <w:p w14:paraId="6B9ECD19" w14:textId="77777777" w:rsidR="001A6E0C" w:rsidRPr="00441B03" w:rsidRDefault="001A6E0C" w:rsidP="00E812AC">
            <w:pPr>
              <w:suppressAutoHyphens/>
              <w:contextualSpacing/>
              <w:rPr>
                <w:rFonts w:ascii="Times New Roman" w:hAnsi="Times New Roman" w:cs="Times New Roman"/>
                <w:iCs/>
              </w:rPr>
            </w:pPr>
            <w:r w:rsidRPr="00441B03">
              <w:rPr>
                <w:rFonts w:ascii="Times New Roman" w:hAnsi="Times New Roman"/>
                <w:color w:val="000000"/>
              </w:rPr>
              <w:t xml:space="preserve">Оценку </w:t>
            </w:r>
            <w:r w:rsidRPr="00441B03">
              <w:rPr>
                <w:rFonts w:ascii="Times New Roman" w:hAnsi="Times New Roman"/>
                <w:b/>
                <w:color w:val="000000"/>
              </w:rPr>
              <w:t>«неудовлетворительно»</w:t>
            </w:r>
            <w:r w:rsidRPr="00441B03">
              <w:rPr>
                <w:rFonts w:ascii="Times New Roman" w:hAnsi="Times New Roman"/>
                <w:color w:val="000000"/>
              </w:rPr>
              <w:t xml:space="preserve"> заслуживает студент, не усвоивший основного содержания материала, не умеющий систематизировать информацию, делать необходимые выводы, чётко и грамотно отвечать на заданные вопросы, демонстрирующий низкий уровень </w:t>
            </w:r>
            <w:r w:rsidRPr="00441B03">
              <w:rPr>
                <w:rFonts w:ascii="Times New Roman" w:hAnsi="Times New Roman"/>
                <w:color w:val="000000"/>
              </w:rPr>
              <w:lastRenderedPageBreak/>
              <w:t>овладения необходимыми компетенциями.</w:t>
            </w:r>
          </w:p>
        </w:tc>
        <w:tc>
          <w:tcPr>
            <w:tcW w:w="1567" w:type="pct"/>
            <w:tcBorders>
              <w:top w:val="single" w:sz="4" w:space="0" w:color="auto"/>
              <w:left w:val="single" w:sz="4" w:space="0" w:color="auto"/>
              <w:bottom w:val="single" w:sz="4" w:space="0" w:color="auto"/>
              <w:right w:val="single" w:sz="4" w:space="0" w:color="auto"/>
            </w:tcBorders>
          </w:tcPr>
          <w:p w14:paraId="462F355D" w14:textId="77777777" w:rsidR="001A6E0C" w:rsidRPr="00441B03" w:rsidRDefault="001A6E0C" w:rsidP="00E812AC">
            <w:pPr>
              <w:jc w:val="both"/>
              <w:rPr>
                <w:rFonts w:ascii="Times New Roman" w:hAnsi="Times New Roman"/>
                <w:bCs/>
                <w:color w:val="000000"/>
              </w:rPr>
            </w:pPr>
            <w:r w:rsidRPr="00441B03">
              <w:rPr>
                <w:rFonts w:ascii="Times New Roman" w:hAnsi="Times New Roman"/>
                <w:bCs/>
                <w:color w:val="000000"/>
              </w:rPr>
              <w:lastRenderedPageBreak/>
              <w:t>Оценка результатов выполнения практических работ.</w:t>
            </w:r>
          </w:p>
          <w:p w14:paraId="1C1EFF3D" w14:textId="77777777" w:rsidR="001A6E0C" w:rsidRPr="00441B03" w:rsidRDefault="001A6E0C" w:rsidP="00E812AC">
            <w:pPr>
              <w:jc w:val="both"/>
              <w:rPr>
                <w:rFonts w:ascii="Times New Roman" w:hAnsi="Times New Roman"/>
                <w:bCs/>
                <w:color w:val="000000"/>
              </w:rPr>
            </w:pPr>
            <w:r w:rsidRPr="00441B03">
              <w:rPr>
                <w:rFonts w:ascii="Times New Roman" w:hAnsi="Times New Roman"/>
                <w:bCs/>
                <w:color w:val="000000"/>
              </w:rPr>
              <w:t>Оценка результатов устного и письменного опроса.</w:t>
            </w:r>
          </w:p>
          <w:p w14:paraId="6C328174" w14:textId="77777777" w:rsidR="001A6E0C" w:rsidRPr="00441B03" w:rsidRDefault="001A6E0C" w:rsidP="00E812AC">
            <w:pPr>
              <w:jc w:val="both"/>
              <w:rPr>
                <w:rFonts w:ascii="Times New Roman" w:hAnsi="Times New Roman"/>
                <w:bCs/>
                <w:color w:val="000000"/>
              </w:rPr>
            </w:pPr>
            <w:r w:rsidRPr="00441B03">
              <w:rPr>
                <w:rFonts w:ascii="Times New Roman" w:hAnsi="Times New Roman"/>
                <w:bCs/>
                <w:color w:val="000000"/>
              </w:rPr>
              <w:t>Оценка результатов тестирования.</w:t>
            </w:r>
          </w:p>
          <w:p w14:paraId="689D251E" w14:textId="77777777" w:rsidR="001A6E0C" w:rsidRPr="00441B03" w:rsidRDefault="001A6E0C" w:rsidP="00E812AC">
            <w:pPr>
              <w:suppressAutoHyphens/>
              <w:spacing w:line="276" w:lineRule="auto"/>
              <w:contextualSpacing/>
              <w:rPr>
                <w:rFonts w:ascii="Times New Roman" w:hAnsi="Times New Roman" w:cs="Times New Roman"/>
                <w:i/>
              </w:rPr>
            </w:pPr>
          </w:p>
        </w:tc>
      </w:tr>
    </w:tbl>
    <w:p w14:paraId="6CF27AC8" w14:textId="77777777" w:rsidR="001A6E0C" w:rsidRDefault="000143A1" w:rsidP="00BD6A9B">
      <w:pPr>
        <w:jc w:val="right"/>
      </w:pPr>
      <w:r>
        <w:br w:type="page"/>
      </w:r>
    </w:p>
    <w:p w14:paraId="71A946EA" w14:textId="6699DE6F" w:rsidR="008874E2" w:rsidRPr="00A601B0" w:rsidRDefault="008874E2" w:rsidP="008874E2">
      <w:pPr>
        <w:jc w:val="right"/>
        <w:rPr>
          <w:rFonts w:ascii="Times New Roman" w:hAnsi="Times New Roman" w:cs="Times New Roman"/>
          <w:b/>
          <w:bCs/>
          <w:sz w:val="24"/>
          <w:szCs w:val="24"/>
          <w:lang w:val="en-US"/>
        </w:rPr>
      </w:pPr>
      <w:r>
        <w:rPr>
          <w:rFonts w:ascii="Times New Roman" w:hAnsi="Times New Roman" w:cs="Times New Roman"/>
          <w:b/>
          <w:bCs/>
          <w:sz w:val="24"/>
          <w:szCs w:val="24"/>
        </w:rPr>
        <w:lastRenderedPageBreak/>
        <w:t>Приложение 2.</w:t>
      </w:r>
      <w:r w:rsidR="00A601B0">
        <w:rPr>
          <w:rFonts w:ascii="Times New Roman" w:hAnsi="Times New Roman" w:cs="Times New Roman"/>
          <w:b/>
          <w:bCs/>
          <w:sz w:val="24"/>
          <w:szCs w:val="24"/>
          <w:lang w:val="en-US"/>
        </w:rPr>
        <w:t>2</w:t>
      </w:r>
    </w:p>
    <w:p w14:paraId="061269EF" w14:textId="77777777" w:rsidR="008874E2" w:rsidRDefault="008874E2" w:rsidP="008874E2">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p>
    <w:p w14:paraId="0B76B119" w14:textId="77777777" w:rsidR="008874E2" w:rsidRPr="00087DE1" w:rsidRDefault="008874E2" w:rsidP="008874E2">
      <w:pPr>
        <w:jc w:val="right"/>
        <w:rPr>
          <w:rFonts w:ascii="Times New Roman" w:hAnsi="Times New Roman"/>
          <w:b/>
          <w:bCs/>
          <w:sz w:val="24"/>
          <w:szCs w:val="24"/>
        </w:rPr>
      </w:pPr>
      <w:r>
        <w:rPr>
          <w:rFonts w:ascii="Times New Roman" w:hAnsi="Times New Roman"/>
          <w:b/>
          <w:bCs/>
          <w:sz w:val="24"/>
          <w:szCs w:val="24"/>
        </w:rPr>
        <w:t>15.02.10 Мехатроника и робототехника (по отраслям)</w:t>
      </w:r>
    </w:p>
    <w:p w14:paraId="6374B331" w14:textId="77777777" w:rsidR="008874E2" w:rsidRDefault="008874E2" w:rsidP="008874E2">
      <w:pPr>
        <w:jc w:val="right"/>
        <w:rPr>
          <w:rFonts w:ascii="Times New Roman" w:hAnsi="Times New Roman" w:cs="Times New Roman"/>
          <w:b/>
          <w:bCs/>
          <w:color w:val="0070C0"/>
          <w:sz w:val="24"/>
          <w:szCs w:val="24"/>
        </w:rPr>
      </w:pPr>
    </w:p>
    <w:p w14:paraId="0F0B57F7" w14:textId="77777777" w:rsidR="008874E2" w:rsidRDefault="008874E2" w:rsidP="008874E2">
      <w:pPr>
        <w:jc w:val="right"/>
        <w:rPr>
          <w:rFonts w:ascii="Times New Roman" w:hAnsi="Times New Roman" w:cs="Times New Roman"/>
          <w:b/>
          <w:bCs/>
          <w:color w:val="0070C0"/>
          <w:sz w:val="24"/>
          <w:szCs w:val="24"/>
        </w:rPr>
      </w:pPr>
    </w:p>
    <w:p w14:paraId="413A4731" w14:textId="77777777" w:rsidR="008874E2" w:rsidRDefault="008874E2" w:rsidP="008874E2">
      <w:pPr>
        <w:jc w:val="right"/>
        <w:rPr>
          <w:rFonts w:ascii="Times New Roman" w:hAnsi="Times New Roman" w:cs="Times New Roman"/>
          <w:b/>
          <w:bCs/>
          <w:color w:val="0070C0"/>
          <w:sz w:val="24"/>
          <w:szCs w:val="24"/>
        </w:rPr>
      </w:pPr>
    </w:p>
    <w:p w14:paraId="73C9FFEF" w14:textId="77777777" w:rsidR="008874E2" w:rsidRDefault="008874E2" w:rsidP="008874E2">
      <w:pPr>
        <w:jc w:val="right"/>
        <w:rPr>
          <w:rFonts w:ascii="Times New Roman" w:hAnsi="Times New Roman" w:cs="Times New Roman"/>
          <w:b/>
          <w:bCs/>
          <w:color w:val="0070C0"/>
          <w:sz w:val="24"/>
          <w:szCs w:val="24"/>
        </w:rPr>
      </w:pPr>
    </w:p>
    <w:p w14:paraId="276C6B90" w14:textId="77777777" w:rsidR="008874E2" w:rsidRDefault="008874E2" w:rsidP="008874E2">
      <w:pPr>
        <w:jc w:val="right"/>
        <w:rPr>
          <w:rFonts w:ascii="Times New Roman" w:hAnsi="Times New Roman" w:cs="Times New Roman"/>
          <w:b/>
          <w:bCs/>
          <w:color w:val="0070C0"/>
          <w:sz w:val="24"/>
          <w:szCs w:val="24"/>
        </w:rPr>
      </w:pPr>
    </w:p>
    <w:p w14:paraId="056730FB" w14:textId="77777777" w:rsidR="008874E2" w:rsidRDefault="008874E2" w:rsidP="008874E2">
      <w:pPr>
        <w:jc w:val="right"/>
        <w:rPr>
          <w:rFonts w:ascii="Times New Roman" w:hAnsi="Times New Roman" w:cs="Times New Roman"/>
          <w:b/>
          <w:bCs/>
          <w:color w:val="0070C0"/>
          <w:sz w:val="24"/>
          <w:szCs w:val="24"/>
        </w:rPr>
      </w:pPr>
    </w:p>
    <w:p w14:paraId="62CED377" w14:textId="77777777" w:rsidR="008874E2" w:rsidRDefault="008874E2" w:rsidP="008874E2">
      <w:pPr>
        <w:jc w:val="right"/>
        <w:rPr>
          <w:rFonts w:ascii="Times New Roman" w:hAnsi="Times New Roman" w:cs="Times New Roman"/>
          <w:b/>
          <w:bCs/>
          <w:color w:val="0070C0"/>
          <w:sz w:val="24"/>
          <w:szCs w:val="24"/>
        </w:rPr>
      </w:pPr>
    </w:p>
    <w:p w14:paraId="3393649B" w14:textId="77777777" w:rsidR="008874E2" w:rsidRDefault="008874E2" w:rsidP="008874E2">
      <w:pPr>
        <w:jc w:val="right"/>
        <w:rPr>
          <w:rFonts w:ascii="Times New Roman" w:hAnsi="Times New Roman" w:cs="Times New Roman"/>
          <w:b/>
          <w:bCs/>
          <w:color w:val="0070C0"/>
          <w:sz w:val="24"/>
          <w:szCs w:val="24"/>
        </w:rPr>
      </w:pPr>
    </w:p>
    <w:p w14:paraId="3887691F" w14:textId="77777777" w:rsidR="008874E2" w:rsidRDefault="008874E2" w:rsidP="008874E2">
      <w:pPr>
        <w:jc w:val="right"/>
        <w:rPr>
          <w:rFonts w:ascii="Times New Roman" w:hAnsi="Times New Roman" w:cs="Times New Roman"/>
          <w:b/>
          <w:bCs/>
          <w:color w:val="0070C0"/>
          <w:sz w:val="24"/>
          <w:szCs w:val="24"/>
        </w:rPr>
      </w:pPr>
    </w:p>
    <w:p w14:paraId="3DD8A9CC" w14:textId="77777777" w:rsidR="008874E2" w:rsidRDefault="008874E2" w:rsidP="008874E2">
      <w:pPr>
        <w:jc w:val="right"/>
        <w:rPr>
          <w:rFonts w:ascii="Times New Roman" w:hAnsi="Times New Roman" w:cs="Times New Roman"/>
          <w:b/>
          <w:bCs/>
          <w:color w:val="0070C0"/>
          <w:sz w:val="24"/>
          <w:szCs w:val="24"/>
        </w:rPr>
      </w:pPr>
    </w:p>
    <w:p w14:paraId="3BF6C14A" w14:textId="77777777" w:rsidR="008874E2" w:rsidRPr="00502F97" w:rsidRDefault="008874E2" w:rsidP="008874E2">
      <w:pPr>
        <w:jc w:val="right"/>
        <w:rPr>
          <w:rFonts w:ascii="Times New Roman" w:hAnsi="Times New Roman" w:cs="Times New Roman"/>
          <w:b/>
          <w:bCs/>
          <w:color w:val="0070C0"/>
          <w:sz w:val="24"/>
          <w:szCs w:val="24"/>
        </w:rPr>
      </w:pPr>
    </w:p>
    <w:p w14:paraId="046206FB" w14:textId="77777777" w:rsidR="008874E2" w:rsidRPr="008F578C" w:rsidRDefault="008874E2" w:rsidP="008874E2">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3FB28F85" w14:textId="1E4DBE03" w:rsidR="008874E2" w:rsidRDefault="008874E2" w:rsidP="008874E2">
      <w:pPr>
        <w:pStyle w:val="1"/>
      </w:pPr>
      <w:bookmarkStart w:id="7" w:name="_Toc167114263"/>
      <w:r>
        <w:t>«</w:t>
      </w:r>
      <w:r w:rsidRPr="001A6E0C">
        <w:t>ОП.0</w:t>
      </w:r>
      <w:r>
        <w:t>2</w:t>
      </w:r>
      <w:r w:rsidRPr="001A6E0C">
        <w:t xml:space="preserve"> </w:t>
      </w:r>
      <w:r>
        <w:t>ЭЛЕКТРОТЕХНИКА»</w:t>
      </w:r>
      <w:bookmarkEnd w:id="7"/>
    </w:p>
    <w:p w14:paraId="4038ADF8" w14:textId="77777777" w:rsidR="008874E2" w:rsidRDefault="008874E2" w:rsidP="008874E2">
      <w:pPr>
        <w:pStyle w:val="1"/>
      </w:pPr>
    </w:p>
    <w:p w14:paraId="5976D5F7" w14:textId="77777777" w:rsidR="008874E2" w:rsidRDefault="008874E2" w:rsidP="008874E2">
      <w:pPr>
        <w:pStyle w:val="1"/>
      </w:pPr>
    </w:p>
    <w:p w14:paraId="3EFB3A86" w14:textId="77777777" w:rsidR="008874E2" w:rsidRDefault="008874E2" w:rsidP="008874E2">
      <w:pPr>
        <w:pStyle w:val="1"/>
      </w:pPr>
    </w:p>
    <w:p w14:paraId="4700FFB2" w14:textId="77777777" w:rsidR="008874E2" w:rsidRDefault="008874E2" w:rsidP="008874E2">
      <w:pPr>
        <w:pStyle w:val="1"/>
      </w:pPr>
    </w:p>
    <w:p w14:paraId="0C5E216A" w14:textId="77777777" w:rsidR="008874E2" w:rsidRDefault="008874E2" w:rsidP="008874E2">
      <w:pPr>
        <w:pStyle w:val="1"/>
      </w:pPr>
    </w:p>
    <w:p w14:paraId="12349981" w14:textId="77777777" w:rsidR="008874E2" w:rsidRDefault="008874E2" w:rsidP="008874E2">
      <w:pPr>
        <w:pStyle w:val="1"/>
      </w:pPr>
    </w:p>
    <w:p w14:paraId="06F1B3F9" w14:textId="77777777" w:rsidR="008874E2" w:rsidRDefault="008874E2" w:rsidP="008874E2">
      <w:pPr>
        <w:pStyle w:val="1"/>
      </w:pPr>
    </w:p>
    <w:p w14:paraId="0191FD3A" w14:textId="77777777" w:rsidR="008874E2" w:rsidRDefault="008874E2" w:rsidP="008874E2">
      <w:pPr>
        <w:pStyle w:val="1"/>
      </w:pPr>
    </w:p>
    <w:p w14:paraId="58AC3C29" w14:textId="77777777" w:rsidR="008874E2" w:rsidRDefault="008874E2" w:rsidP="008874E2">
      <w:pPr>
        <w:pStyle w:val="1"/>
      </w:pPr>
    </w:p>
    <w:p w14:paraId="628CE389" w14:textId="77777777" w:rsidR="008874E2" w:rsidRDefault="008874E2" w:rsidP="008874E2">
      <w:pPr>
        <w:pStyle w:val="1"/>
      </w:pPr>
    </w:p>
    <w:p w14:paraId="5201E0A0" w14:textId="77777777" w:rsidR="008874E2" w:rsidRDefault="008874E2" w:rsidP="008874E2">
      <w:pPr>
        <w:pStyle w:val="1"/>
      </w:pPr>
    </w:p>
    <w:p w14:paraId="2D133C82" w14:textId="77777777" w:rsidR="008874E2" w:rsidRDefault="008874E2" w:rsidP="008874E2">
      <w:pPr>
        <w:pStyle w:val="1"/>
      </w:pPr>
    </w:p>
    <w:p w14:paraId="56050DA8" w14:textId="77777777" w:rsidR="008874E2" w:rsidRDefault="008874E2" w:rsidP="008874E2">
      <w:pPr>
        <w:pStyle w:val="1"/>
      </w:pPr>
    </w:p>
    <w:p w14:paraId="1AE9DC58" w14:textId="77777777" w:rsidR="008874E2" w:rsidRPr="00A0276D" w:rsidRDefault="008874E2" w:rsidP="008874E2">
      <w:pPr>
        <w:pStyle w:val="1d"/>
        <w:jc w:val="center"/>
        <w:rPr>
          <w:b/>
          <w:bCs/>
          <w:lang w:val="ru-RU"/>
        </w:rPr>
      </w:pPr>
    </w:p>
    <w:p w14:paraId="18B6EE8B" w14:textId="77777777" w:rsidR="008874E2" w:rsidRDefault="008874E2" w:rsidP="008874E2">
      <w:pPr>
        <w:rPr>
          <w:rFonts w:ascii="Times New Roman Полужирный" w:eastAsia="Segoe UI" w:hAnsi="Times New Roman Полужирный" w:cs="Times New Roman"/>
          <w:b/>
          <w:bCs/>
          <w:caps/>
          <w:kern w:val="32"/>
          <w:sz w:val="24"/>
          <w:szCs w:val="24"/>
          <w:lang w:val="x-none" w:eastAsia="x-none"/>
        </w:rPr>
      </w:pPr>
      <w:r>
        <w:br w:type="page"/>
      </w:r>
    </w:p>
    <w:p w14:paraId="3CEA046B" w14:textId="77777777" w:rsidR="008874E2" w:rsidRPr="00DF068E" w:rsidRDefault="008874E2" w:rsidP="008874E2">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78B84001" w14:textId="77777777" w:rsidR="008874E2" w:rsidRPr="000143A1" w:rsidRDefault="008874E2" w:rsidP="008874E2">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4F7C5CF9" w14:textId="77777777" w:rsidR="008874E2" w:rsidRPr="000143A1" w:rsidRDefault="00265C02" w:rsidP="008874E2">
      <w:pPr>
        <w:pStyle w:val="14"/>
        <w:rPr>
          <w:rFonts w:asciiTheme="minorHAnsi" w:eastAsiaTheme="minorEastAsia" w:hAnsiTheme="minorHAnsi" w:cstheme="minorBidi"/>
          <w:b w:val="0"/>
          <w:bCs w:val="0"/>
          <w:lang w:eastAsia="ru-RU"/>
        </w:rPr>
      </w:pPr>
      <w:hyperlink w:anchor="_Toc156294876" w:history="1">
        <w:r w:rsidR="008874E2" w:rsidRPr="000143A1">
          <w:rPr>
            <w:rStyle w:val="af0"/>
            <w:b w:val="0"/>
            <w:bCs w:val="0"/>
          </w:rPr>
          <w:t>1. ОБЩАЯ ХАРАКТЕРИСТИКА</w:t>
        </w:r>
        <w:r w:rsidR="008874E2" w:rsidRPr="000143A1">
          <w:rPr>
            <w:b w:val="0"/>
            <w:bCs w:val="0"/>
            <w:webHidden/>
          </w:rPr>
          <w:tab/>
        </w:r>
        <w:r w:rsidR="008874E2" w:rsidRPr="000143A1">
          <w:rPr>
            <w:b w:val="0"/>
            <w:bCs w:val="0"/>
            <w:webHidden/>
          </w:rPr>
          <w:fldChar w:fldCharType="begin"/>
        </w:r>
        <w:r w:rsidR="008874E2" w:rsidRPr="000143A1">
          <w:rPr>
            <w:b w:val="0"/>
            <w:bCs w:val="0"/>
            <w:webHidden/>
          </w:rPr>
          <w:instrText xml:space="preserve"> PAGEREF _Toc156294876 \h </w:instrText>
        </w:r>
        <w:r w:rsidR="008874E2" w:rsidRPr="000143A1">
          <w:rPr>
            <w:b w:val="0"/>
            <w:bCs w:val="0"/>
            <w:webHidden/>
          </w:rPr>
        </w:r>
        <w:r w:rsidR="008874E2" w:rsidRPr="000143A1">
          <w:rPr>
            <w:b w:val="0"/>
            <w:bCs w:val="0"/>
            <w:webHidden/>
          </w:rPr>
          <w:fldChar w:fldCharType="separate"/>
        </w:r>
        <w:r w:rsidR="008874E2" w:rsidRPr="000143A1">
          <w:rPr>
            <w:b w:val="0"/>
            <w:bCs w:val="0"/>
            <w:webHidden/>
          </w:rPr>
          <w:t>4</w:t>
        </w:r>
        <w:r w:rsidR="008874E2" w:rsidRPr="000143A1">
          <w:rPr>
            <w:b w:val="0"/>
            <w:bCs w:val="0"/>
            <w:webHidden/>
          </w:rPr>
          <w:fldChar w:fldCharType="end"/>
        </w:r>
      </w:hyperlink>
    </w:p>
    <w:p w14:paraId="7107AAF9" w14:textId="77777777" w:rsidR="008874E2" w:rsidRPr="000143A1" w:rsidRDefault="00265C02" w:rsidP="008874E2">
      <w:pPr>
        <w:pStyle w:val="22"/>
        <w:rPr>
          <w:rFonts w:asciiTheme="minorHAnsi" w:eastAsiaTheme="minorEastAsia" w:hAnsiTheme="minorHAnsi" w:cstheme="minorBidi"/>
          <w:i w:val="0"/>
          <w:iCs w:val="0"/>
          <w:sz w:val="22"/>
          <w:szCs w:val="22"/>
        </w:rPr>
      </w:pPr>
      <w:hyperlink w:anchor="_Toc156294877" w:history="1">
        <w:r w:rsidR="008874E2" w:rsidRPr="000143A1">
          <w:rPr>
            <w:rStyle w:val="af0"/>
            <w:i w:val="0"/>
            <w:iCs w:val="0"/>
          </w:rPr>
          <w:t>1.1. Цель и место дисциплины в структуре образовательной программы</w:t>
        </w:r>
        <w:r w:rsidR="008874E2" w:rsidRPr="000143A1">
          <w:rPr>
            <w:i w:val="0"/>
            <w:iCs w:val="0"/>
            <w:webHidden/>
          </w:rPr>
          <w:tab/>
        </w:r>
        <w:r w:rsidR="008874E2" w:rsidRPr="000143A1">
          <w:rPr>
            <w:i w:val="0"/>
            <w:iCs w:val="0"/>
            <w:webHidden/>
          </w:rPr>
          <w:fldChar w:fldCharType="begin"/>
        </w:r>
        <w:r w:rsidR="008874E2" w:rsidRPr="000143A1">
          <w:rPr>
            <w:i w:val="0"/>
            <w:iCs w:val="0"/>
            <w:webHidden/>
          </w:rPr>
          <w:instrText xml:space="preserve"> PAGEREF _Toc156294877 \h </w:instrText>
        </w:r>
        <w:r w:rsidR="008874E2" w:rsidRPr="000143A1">
          <w:rPr>
            <w:i w:val="0"/>
            <w:iCs w:val="0"/>
            <w:webHidden/>
          </w:rPr>
        </w:r>
        <w:r w:rsidR="008874E2" w:rsidRPr="000143A1">
          <w:rPr>
            <w:i w:val="0"/>
            <w:iCs w:val="0"/>
            <w:webHidden/>
          </w:rPr>
          <w:fldChar w:fldCharType="separate"/>
        </w:r>
        <w:r w:rsidR="008874E2" w:rsidRPr="000143A1">
          <w:rPr>
            <w:i w:val="0"/>
            <w:iCs w:val="0"/>
            <w:webHidden/>
          </w:rPr>
          <w:t>4</w:t>
        </w:r>
        <w:r w:rsidR="008874E2" w:rsidRPr="000143A1">
          <w:rPr>
            <w:i w:val="0"/>
            <w:iCs w:val="0"/>
            <w:webHidden/>
          </w:rPr>
          <w:fldChar w:fldCharType="end"/>
        </w:r>
      </w:hyperlink>
    </w:p>
    <w:p w14:paraId="4E370F96" w14:textId="77777777" w:rsidR="008874E2" w:rsidRPr="000143A1" w:rsidRDefault="00265C02" w:rsidP="008874E2">
      <w:pPr>
        <w:pStyle w:val="22"/>
        <w:rPr>
          <w:rFonts w:asciiTheme="minorHAnsi" w:eastAsiaTheme="minorEastAsia" w:hAnsiTheme="minorHAnsi" w:cstheme="minorBidi"/>
          <w:i w:val="0"/>
          <w:iCs w:val="0"/>
          <w:sz w:val="22"/>
          <w:szCs w:val="22"/>
        </w:rPr>
      </w:pPr>
      <w:hyperlink w:anchor="_Toc156294878" w:history="1">
        <w:r w:rsidR="008874E2" w:rsidRPr="000143A1">
          <w:rPr>
            <w:rStyle w:val="af0"/>
            <w:i w:val="0"/>
            <w:iCs w:val="0"/>
          </w:rPr>
          <w:t>1.2. Планируемые результаты освоения дисциплины</w:t>
        </w:r>
        <w:r w:rsidR="008874E2" w:rsidRPr="000143A1">
          <w:rPr>
            <w:i w:val="0"/>
            <w:iCs w:val="0"/>
            <w:webHidden/>
          </w:rPr>
          <w:tab/>
        </w:r>
        <w:r w:rsidR="008874E2" w:rsidRPr="000143A1">
          <w:rPr>
            <w:i w:val="0"/>
            <w:iCs w:val="0"/>
            <w:webHidden/>
          </w:rPr>
          <w:fldChar w:fldCharType="begin"/>
        </w:r>
        <w:r w:rsidR="008874E2" w:rsidRPr="000143A1">
          <w:rPr>
            <w:i w:val="0"/>
            <w:iCs w:val="0"/>
            <w:webHidden/>
          </w:rPr>
          <w:instrText xml:space="preserve"> PAGEREF _Toc156294878 \h </w:instrText>
        </w:r>
        <w:r w:rsidR="008874E2" w:rsidRPr="000143A1">
          <w:rPr>
            <w:i w:val="0"/>
            <w:iCs w:val="0"/>
            <w:webHidden/>
          </w:rPr>
        </w:r>
        <w:r w:rsidR="008874E2" w:rsidRPr="000143A1">
          <w:rPr>
            <w:i w:val="0"/>
            <w:iCs w:val="0"/>
            <w:webHidden/>
          </w:rPr>
          <w:fldChar w:fldCharType="separate"/>
        </w:r>
        <w:r w:rsidR="008874E2" w:rsidRPr="000143A1">
          <w:rPr>
            <w:i w:val="0"/>
            <w:iCs w:val="0"/>
            <w:webHidden/>
          </w:rPr>
          <w:t>4</w:t>
        </w:r>
        <w:r w:rsidR="008874E2" w:rsidRPr="000143A1">
          <w:rPr>
            <w:i w:val="0"/>
            <w:iCs w:val="0"/>
            <w:webHidden/>
          </w:rPr>
          <w:fldChar w:fldCharType="end"/>
        </w:r>
      </w:hyperlink>
    </w:p>
    <w:p w14:paraId="315DD485" w14:textId="77777777" w:rsidR="008874E2" w:rsidRPr="000143A1" w:rsidRDefault="00265C02" w:rsidP="008874E2">
      <w:pPr>
        <w:pStyle w:val="14"/>
        <w:rPr>
          <w:rFonts w:asciiTheme="minorHAnsi" w:eastAsiaTheme="minorEastAsia" w:hAnsiTheme="minorHAnsi" w:cstheme="minorBidi"/>
          <w:b w:val="0"/>
          <w:bCs w:val="0"/>
          <w:lang w:eastAsia="ru-RU"/>
        </w:rPr>
      </w:pPr>
      <w:hyperlink w:anchor="_Toc156294879" w:history="1">
        <w:r w:rsidR="008874E2" w:rsidRPr="000143A1">
          <w:rPr>
            <w:rStyle w:val="af0"/>
            <w:b w:val="0"/>
            <w:bCs w:val="0"/>
          </w:rPr>
          <w:t>2. СТРУКТУРА И СОДЕРЖАНИЕ ДИСЦИПЛИНЫ</w:t>
        </w:r>
        <w:r w:rsidR="008874E2" w:rsidRPr="000143A1">
          <w:rPr>
            <w:b w:val="0"/>
            <w:bCs w:val="0"/>
            <w:webHidden/>
          </w:rPr>
          <w:tab/>
        </w:r>
        <w:r w:rsidR="008874E2" w:rsidRPr="000143A1">
          <w:rPr>
            <w:b w:val="0"/>
            <w:bCs w:val="0"/>
            <w:webHidden/>
          </w:rPr>
          <w:fldChar w:fldCharType="begin"/>
        </w:r>
        <w:r w:rsidR="008874E2" w:rsidRPr="000143A1">
          <w:rPr>
            <w:b w:val="0"/>
            <w:bCs w:val="0"/>
            <w:webHidden/>
          </w:rPr>
          <w:instrText xml:space="preserve"> PAGEREF _Toc156294879 \h </w:instrText>
        </w:r>
        <w:r w:rsidR="008874E2" w:rsidRPr="000143A1">
          <w:rPr>
            <w:b w:val="0"/>
            <w:bCs w:val="0"/>
            <w:webHidden/>
          </w:rPr>
        </w:r>
        <w:r w:rsidR="008874E2" w:rsidRPr="000143A1">
          <w:rPr>
            <w:b w:val="0"/>
            <w:bCs w:val="0"/>
            <w:webHidden/>
          </w:rPr>
          <w:fldChar w:fldCharType="separate"/>
        </w:r>
        <w:r w:rsidR="008874E2" w:rsidRPr="000143A1">
          <w:rPr>
            <w:b w:val="0"/>
            <w:bCs w:val="0"/>
            <w:webHidden/>
          </w:rPr>
          <w:t>4</w:t>
        </w:r>
        <w:r w:rsidR="008874E2" w:rsidRPr="000143A1">
          <w:rPr>
            <w:b w:val="0"/>
            <w:bCs w:val="0"/>
            <w:webHidden/>
          </w:rPr>
          <w:fldChar w:fldCharType="end"/>
        </w:r>
      </w:hyperlink>
    </w:p>
    <w:p w14:paraId="77AEC2C9" w14:textId="77777777" w:rsidR="008874E2" w:rsidRPr="000143A1" w:rsidRDefault="00265C02" w:rsidP="008874E2">
      <w:pPr>
        <w:pStyle w:val="22"/>
        <w:rPr>
          <w:rFonts w:asciiTheme="minorHAnsi" w:eastAsiaTheme="minorEastAsia" w:hAnsiTheme="minorHAnsi" w:cstheme="minorBidi"/>
          <w:i w:val="0"/>
          <w:iCs w:val="0"/>
          <w:sz w:val="22"/>
          <w:szCs w:val="22"/>
        </w:rPr>
      </w:pPr>
      <w:hyperlink w:anchor="_Toc156294880" w:history="1">
        <w:r w:rsidR="008874E2" w:rsidRPr="000143A1">
          <w:rPr>
            <w:rStyle w:val="af0"/>
            <w:i w:val="0"/>
            <w:iCs w:val="0"/>
          </w:rPr>
          <w:t>2.1. Трудоемкость освоения дисциплины</w:t>
        </w:r>
        <w:r w:rsidR="008874E2" w:rsidRPr="000143A1">
          <w:rPr>
            <w:i w:val="0"/>
            <w:iCs w:val="0"/>
            <w:webHidden/>
          </w:rPr>
          <w:tab/>
        </w:r>
        <w:r w:rsidR="008874E2" w:rsidRPr="000143A1">
          <w:rPr>
            <w:i w:val="0"/>
            <w:iCs w:val="0"/>
            <w:webHidden/>
          </w:rPr>
          <w:fldChar w:fldCharType="begin"/>
        </w:r>
        <w:r w:rsidR="008874E2" w:rsidRPr="000143A1">
          <w:rPr>
            <w:i w:val="0"/>
            <w:iCs w:val="0"/>
            <w:webHidden/>
          </w:rPr>
          <w:instrText xml:space="preserve"> PAGEREF _Toc156294880 \h </w:instrText>
        </w:r>
        <w:r w:rsidR="008874E2" w:rsidRPr="000143A1">
          <w:rPr>
            <w:i w:val="0"/>
            <w:iCs w:val="0"/>
            <w:webHidden/>
          </w:rPr>
        </w:r>
        <w:r w:rsidR="008874E2" w:rsidRPr="000143A1">
          <w:rPr>
            <w:i w:val="0"/>
            <w:iCs w:val="0"/>
            <w:webHidden/>
          </w:rPr>
          <w:fldChar w:fldCharType="separate"/>
        </w:r>
        <w:r w:rsidR="008874E2" w:rsidRPr="000143A1">
          <w:rPr>
            <w:i w:val="0"/>
            <w:iCs w:val="0"/>
            <w:webHidden/>
          </w:rPr>
          <w:t>4</w:t>
        </w:r>
        <w:r w:rsidR="008874E2" w:rsidRPr="000143A1">
          <w:rPr>
            <w:i w:val="0"/>
            <w:iCs w:val="0"/>
            <w:webHidden/>
          </w:rPr>
          <w:fldChar w:fldCharType="end"/>
        </w:r>
      </w:hyperlink>
    </w:p>
    <w:p w14:paraId="06739C5F" w14:textId="77777777" w:rsidR="008874E2" w:rsidRPr="000143A1" w:rsidRDefault="00265C02" w:rsidP="008874E2">
      <w:pPr>
        <w:pStyle w:val="22"/>
        <w:rPr>
          <w:rFonts w:asciiTheme="minorHAnsi" w:eastAsiaTheme="minorEastAsia" w:hAnsiTheme="minorHAnsi" w:cstheme="minorBidi"/>
          <w:i w:val="0"/>
          <w:iCs w:val="0"/>
          <w:sz w:val="22"/>
          <w:szCs w:val="22"/>
        </w:rPr>
      </w:pPr>
      <w:hyperlink w:anchor="_Toc156294881" w:history="1">
        <w:r w:rsidR="008874E2" w:rsidRPr="000143A1">
          <w:rPr>
            <w:rStyle w:val="af0"/>
            <w:i w:val="0"/>
            <w:iCs w:val="0"/>
          </w:rPr>
          <w:t>2.2. Примерное содержание дисциплины</w:t>
        </w:r>
        <w:r w:rsidR="008874E2" w:rsidRPr="000143A1">
          <w:rPr>
            <w:i w:val="0"/>
            <w:iCs w:val="0"/>
            <w:webHidden/>
          </w:rPr>
          <w:tab/>
        </w:r>
        <w:r w:rsidR="008874E2" w:rsidRPr="000143A1">
          <w:rPr>
            <w:i w:val="0"/>
            <w:iCs w:val="0"/>
            <w:webHidden/>
          </w:rPr>
          <w:fldChar w:fldCharType="begin"/>
        </w:r>
        <w:r w:rsidR="008874E2" w:rsidRPr="000143A1">
          <w:rPr>
            <w:i w:val="0"/>
            <w:iCs w:val="0"/>
            <w:webHidden/>
          </w:rPr>
          <w:instrText xml:space="preserve"> PAGEREF _Toc156294881 \h </w:instrText>
        </w:r>
        <w:r w:rsidR="008874E2" w:rsidRPr="000143A1">
          <w:rPr>
            <w:i w:val="0"/>
            <w:iCs w:val="0"/>
            <w:webHidden/>
          </w:rPr>
        </w:r>
        <w:r w:rsidR="008874E2" w:rsidRPr="000143A1">
          <w:rPr>
            <w:i w:val="0"/>
            <w:iCs w:val="0"/>
            <w:webHidden/>
          </w:rPr>
          <w:fldChar w:fldCharType="separate"/>
        </w:r>
        <w:r w:rsidR="008874E2" w:rsidRPr="000143A1">
          <w:rPr>
            <w:i w:val="0"/>
            <w:iCs w:val="0"/>
            <w:webHidden/>
          </w:rPr>
          <w:t>5</w:t>
        </w:r>
        <w:r w:rsidR="008874E2" w:rsidRPr="000143A1">
          <w:rPr>
            <w:i w:val="0"/>
            <w:iCs w:val="0"/>
            <w:webHidden/>
          </w:rPr>
          <w:fldChar w:fldCharType="end"/>
        </w:r>
      </w:hyperlink>
    </w:p>
    <w:p w14:paraId="1C42AC06" w14:textId="77777777" w:rsidR="008874E2" w:rsidRPr="000143A1" w:rsidRDefault="00265C02" w:rsidP="008874E2">
      <w:pPr>
        <w:pStyle w:val="22"/>
        <w:rPr>
          <w:rFonts w:asciiTheme="minorHAnsi" w:eastAsiaTheme="minorEastAsia" w:hAnsiTheme="minorHAnsi" w:cstheme="minorBidi"/>
          <w:i w:val="0"/>
          <w:iCs w:val="0"/>
          <w:sz w:val="22"/>
          <w:szCs w:val="22"/>
        </w:rPr>
      </w:pPr>
      <w:hyperlink w:anchor="_Toc156294883" w:history="1">
        <w:r w:rsidR="008874E2" w:rsidRPr="000143A1">
          <w:rPr>
            <w:rStyle w:val="af0"/>
            <w:i w:val="0"/>
            <w:iCs w:val="0"/>
          </w:rPr>
          <w:t>2.3. Курсовой проект (работа)</w:t>
        </w:r>
        <w:r w:rsidR="008874E2" w:rsidRPr="000143A1">
          <w:rPr>
            <w:i w:val="0"/>
            <w:iCs w:val="0"/>
            <w:webHidden/>
          </w:rPr>
          <w:tab/>
        </w:r>
        <w:r w:rsidR="008874E2" w:rsidRPr="000143A1">
          <w:rPr>
            <w:i w:val="0"/>
            <w:iCs w:val="0"/>
            <w:webHidden/>
          </w:rPr>
          <w:fldChar w:fldCharType="begin"/>
        </w:r>
        <w:r w:rsidR="008874E2" w:rsidRPr="000143A1">
          <w:rPr>
            <w:i w:val="0"/>
            <w:iCs w:val="0"/>
            <w:webHidden/>
          </w:rPr>
          <w:instrText xml:space="preserve"> PAGEREF _Toc156294883 \h </w:instrText>
        </w:r>
        <w:r w:rsidR="008874E2" w:rsidRPr="000143A1">
          <w:rPr>
            <w:i w:val="0"/>
            <w:iCs w:val="0"/>
            <w:webHidden/>
          </w:rPr>
        </w:r>
        <w:r w:rsidR="008874E2" w:rsidRPr="000143A1">
          <w:rPr>
            <w:i w:val="0"/>
            <w:iCs w:val="0"/>
            <w:webHidden/>
          </w:rPr>
          <w:fldChar w:fldCharType="separate"/>
        </w:r>
        <w:r w:rsidR="008874E2" w:rsidRPr="000143A1">
          <w:rPr>
            <w:i w:val="0"/>
            <w:iCs w:val="0"/>
            <w:webHidden/>
          </w:rPr>
          <w:t>5</w:t>
        </w:r>
        <w:r w:rsidR="008874E2" w:rsidRPr="000143A1">
          <w:rPr>
            <w:i w:val="0"/>
            <w:iCs w:val="0"/>
            <w:webHidden/>
          </w:rPr>
          <w:fldChar w:fldCharType="end"/>
        </w:r>
      </w:hyperlink>
    </w:p>
    <w:p w14:paraId="44CE2EE8" w14:textId="77777777" w:rsidR="008874E2" w:rsidRPr="000143A1" w:rsidRDefault="00265C02" w:rsidP="008874E2">
      <w:pPr>
        <w:pStyle w:val="14"/>
        <w:rPr>
          <w:rFonts w:asciiTheme="minorHAnsi" w:eastAsiaTheme="minorEastAsia" w:hAnsiTheme="minorHAnsi" w:cstheme="minorBidi"/>
          <w:b w:val="0"/>
          <w:bCs w:val="0"/>
          <w:lang w:eastAsia="ru-RU"/>
        </w:rPr>
      </w:pPr>
      <w:hyperlink w:anchor="_Toc156294884" w:history="1">
        <w:r w:rsidR="008874E2" w:rsidRPr="000143A1">
          <w:rPr>
            <w:rStyle w:val="af0"/>
            <w:b w:val="0"/>
            <w:bCs w:val="0"/>
          </w:rPr>
          <w:t>3. УСЛОВИЯ РЕАЛИЗАЦИИ ДИСЦИПЛИНЫ</w:t>
        </w:r>
        <w:r w:rsidR="008874E2" w:rsidRPr="000143A1">
          <w:rPr>
            <w:b w:val="0"/>
            <w:bCs w:val="0"/>
            <w:webHidden/>
          </w:rPr>
          <w:tab/>
        </w:r>
        <w:r w:rsidR="008874E2" w:rsidRPr="000143A1">
          <w:rPr>
            <w:b w:val="0"/>
            <w:bCs w:val="0"/>
            <w:webHidden/>
          </w:rPr>
          <w:fldChar w:fldCharType="begin"/>
        </w:r>
        <w:r w:rsidR="008874E2" w:rsidRPr="000143A1">
          <w:rPr>
            <w:b w:val="0"/>
            <w:bCs w:val="0"/>
            <w:webHidden/>
          </w:rPr>
          <w:instrText xml:space="preserve"> PAGEREF _Toc156294884 \h </w:instrText>
        </w:r>
        <w:r w:rsidR="008874E2" w:rsidRPr="000143A1">
          <w:rPr>
            <w:b w:val="0"/>
            <w:bCs w:val="0"/>
            <w:webHidden/>
          </w:rPr>
        </w:r>
        <w:r w:rsidR="008874E2" w:rsidRPr="000143A1">
          <w:rPr>
            <w:b w:val="0"/>
            <w:bCs w:val="0"/>
            <w:webHidden/>
          </w:rPr>
          <w:fldChar w:fldCharType="separate"/>
        </w:r>
        <w:r w:rsidR="008874E2" w:rsidRPr="000143A1">
          <w:rPr>
            <w:b w:val="0"/>
            <w:bCs w:val="0"/>
            <w:webHidden/>
          </w:rPr>
          <w:t>6</w:t>
        </w:r>
        <w:r w:rsidR="008874E2" w:rsidRPr="000143A1">
          <w:rPr>
            <w:b w:val="0"/>
            <w:bCs w:val="0"/>
            <w:webHidden/>
          </w:rPr>
          <w:fldChar w:fldCharType="end"/>
        </w:r>
      </w:hyperlink>
    </w:p>
    <w:p w14:paraId="34EA541F" w14:textId="77777777" w:rsidR="008874E2" w:rsidRPr="000143A1" w:rsidRDefault="00265C02" w:rsidP="008874E2">
      <w:pPr>
        <w:pStyle w:val="22"/>
        <w:rPr>
          <w:rFonts w:asciiTheme="minorHAnsi" w:eastAsiaTheme="minorEastAsia" w:hAnsiTheme="minorHAnsi" w:cstheme="minorBidi"/>
          <w:i w:val="0"/>
          <w:iCs w:val="0"/>
          <w:sz w:val="22"/>
          <w:szCs w:val="22"/>
        </w:rPr>
      </w:pPr>
      <w:hyperlink w:anchor="_Toc156294885" w:history="1">
        <w:r w:rsidR="008874E2" w:rsidRPr="000143A1">
          <w:rPr>
            <w:rStyle w:val="af0"/>
            <w:i w:val="0"/>
            <w:iCs w:val="0"/>
          </w:rPr>
          <w:t>3.1. Материально-техническое обеспечение</w:t>
        </w:r>
        <w:r w:rsidR="008874E2" w:rsidRPr="000143A1">
          <w:rPr>
            <w:i w:val="0"/>
            <w:iCs w:val="0"/>
            <w:webHidden/>
          </w:rPr>
          <w:tab/>
        </w:r>
        <w:r w:rsidR="008874E2" w:rsidRPr="000143A1">
          <w:rPr>
            <w:i w:val="0"/>
            <w:iCs w:val="0"/>
            <w:webHidden/>
          </w:rPr>
          <w:fldChar w:fldCharType="begin"/>
        </w:r>
        <w:r w:rsidR="008874E2" w:rsidRPr="000143A1">
          <w:rPr>
            <w:i w:val="0"/>
            <w:iCs w:val="0"/>
            <w:webHidden/>
          </w:rPr>
          <w:instrText xml:space="preserve"> PAGEREF _Toc156294885 \h </w:instrText>
        </w:r>
        <w:r w:rsidR="008874E2" w:rsidRPr="000143A1">
          <w:rPr>
            <w:i w:val="0"/>
            <w:iCs w:val="0"/>
            <w:webHidden/>
          </w:rPr>
        </w:r>
        <w:r w:rsidR="008874E2" w:rsidRPr="000143A1">
          <w:rPr>
            <w:i w:val="0"/>
            <w:iCs w:val="0"/>
            <w:webHidden/>
          </w:rPr>
          <w:fldChar w:fldCharType="separate"/>
        </w:r>
        <w:r w:rsidR="008874E2" w:rsidRPr="000143A1">
          <w:rPr>
            <w:i w:val="0"/>
            <w:iCs w:val="0"/>
            <w:webHidden/>
          </w:rPr>
          <w:t>6</w:t>
        </w:r>
        <w:r w:rsidR="008874E2" w:rsidRPr="000143A1">
          <w:rPr>
            <w:i w:val="0"/>
            <w:iCs w:val="0"/>
            <w:webHidden/>
          </w:rPr>
          <w:fldChar w:fldCharType="end"/>
        </w:r>
      </w:hyperlink>
    </w:p>
    <w:p w14:paraId="1CA9FAF0" w14:textId="77777777" w:rsidR="008874E2" w:rsidRPr="000143A1" w:rsidRDefault="00265C02" w:rsidP="008874E2">
      <w:pPr>
        <w:pStyle w:val="22"/>
        <w:rPr>
          <w:rFonts w:asciiTheme="minorHAnsi" w:eastAsiaTheme="minorEastAsia" w:hAnsiTheme="minorHAnsi" w:cstheme="minorBidi"/>
          <w:i w:val="0"/>
          <w:iCs w:val="0"/>
          <w:sz w:val="22"/>
          <w:szCs w:val="22"/>
        </w:rPr>
      </w:pPr>
      <w:hyperlink w:anchor="_Toc156294886" w:history="1">
        <w:r w:rsidR="008874E2" w:rsidRPr="000143A1">
          <w:rPr>
            <w:rStyle w:val="af0"/>
            <w:i w:val="0"/>
            <w:iCs w:val="0"/>
          </w:rPr>
          <w:t>3.2. Учебно-методическое обеспечение</w:t>
        </w:r>
        <w:r w:rsidR="008874E2" w:rsidRPr="000143A1">
          <w:rPr>
            <w:i w:val="0"/>
            <w:iCs w:val="0"/>
            <w:webHidden/>
          </w:rPr>
          <w:tab/>
        </w:r>
        <w:r w:rsidR="008874E2" w:rsidRPr="000143A1">
          <w:rPr>
            <w:i w:val="0"/>
            <w:iCs w:val="0"/>
            <w:webHidden/>
          </w:rPr>
          <w:fldChar w:fldCharType="begin"/>
        </w:r>
        <w:r w:rsidR="008874E2" w:rsidRPr="000143A1">
          <w:rPr>
            <w:i w:val="0"/>
            <w:iCs w:val="0"/>
            <w:webHidden/>
          </w:rPr>
          <w:instrText xml:space="preserve"> PAGEREF _Toc156294886 \h </w:instrText>
        </w:r>
        <w:r w:rsidR="008874E2" w:rsidRPr="000143A1">
          <w:rPr>
            <w:i w:val="0"/>
            <w:iCs w:val="0"/>
            <w:webHidden/>
          </w:rPr>
        </w:r>
        <w:r w:rsidR="008874E2" w:rsidRPr="000143A1">
          <w:rPr>
            <w:i w:val="0"/>
            <w:iCs w:val="0"/>
            <w:webHidden/>
          </w:rPr>
          <w:fldChar w:fldCharType="separate"/>
        </w:r>
        <w:r w:rsidR="008874E2" w:rsidRPr="000143A1">
          <w:rPr>
            <w:i w:val="0"/>
            <w:iCs w:val="0"/>
            <w:webHidden/>
          </w:rPr>
          <w:t>6</w:t>
        </w:r>
        <w:r w:rsidR="008874E2" w:rsidRPr="000143A1">
          <w:rPr>
            <w:i w:val="0"/>
            <w:iCs w:val="0"/>
            <w:webHidden/>
          </w:rPr>
          <w:fldChar w:fldCharType="end"/>
        </w:r>
      </w:hyperlink>
    </w:p>
    <w:p w14:paraId="400C7C37" w14:textId="77777777" w:rsidR="008874E2" w:rsidRPr="000143A1" w:rsidRDefault="00265C02" w:rsidP="008874E2">
      <w:pPr>
        <w:pStyle w:val="14"/>
        <w:rPr>
          <w:rFonts w:asciiTheme="minorHAnsi" w:eastAsiaTheme="minorEastAsia" w:hAnsiTheme="minorHAnsi" w:cstheme="minorBidi"/>
          <w:b w:val="0"/>
          <w:bCs w:val="0"/>
          <w:lang w:eastAsia="ru-RU"/>
        </w:rPr>
      </w:pPr>
      <w:hyperlink w:anchor="_Toc156294887" w:history="1">
        <w:r w:rsidR="008874E2" w:rsidRPr="000143A1">
          <w:rPr>
            <w:rStyle w:val="af0"/>
            <w:b w:val="0"/>
            <w:bCs w:val="0"/>
          </w:rPr>
          <w:t>4. КОНТРОЛЬ И ОЦЕНКА РЕЗУЛЬТАТОВ ОСВОЕНИЯ ДИСЦИПЛИНЫ</w:t>
        </w:r>
        <w:r w:rsidR="008874E2" w:rsidRPr="000143A1">
          <w:rPr>
            <w:b w:val="0"/>
            <w:bCs w:val="0"/>
            <w:webHidden/>
          </w:rPr>
          <w:tab/>
        </w:r>
        <w:r w:rsidR="008874E2" w:rsidRPr="000143A1">
          <w:rPr>
            <w:b w:val="0"/>
            <w:bCs w:val="0"/>
            <w:webHidden/>
          </w:rPr>
          <w:fldChar w:fldCharType="begin"/>
        </w:r>
        <w:r w:rsidR="008874E2" w:rsidRPr="000143A1">
          <w:rPr>
            <w:b w:val="0"/>
            <w:bCs w:val="0"/>
            <w:webHidden/>
          </w:rPr>
          <w:instrText xml:space="preserve"> PAGEREF _Toc156294887 \h </w:instrText>
        </w:r>
        <w:r w:rsidR="008874E2" w:rsidRPr="000143A1">
          <w:rPr>
            <w:b w:val="0"/>
            <w:bCs w:val="0"/>
            <w:webHidden/>
          </w:rPr>
        </w:r>
        <w:r w:rsidR="008874E2" w:rsidRPr="000143A1">
          <w:rPr>
            <w:b w:val="0"/>
            <w:bCs w:val="0"/>
            <w:webHidden/>
          </w:rPr>
          <w:fldChar w:fldCharType="separate"/>
        </w:r>
        <w:r w:rsidR="008874E2" w:rsidRPr="000143A1">
          <w:rPr>
            <w:b w:val="0"/>
            <w:bCs w:val="0"/>
            <w:webHidden/>
          </w:rPr>
          <w:t>6</w:t>
        </w:r>
        <w:r w:rsidR="008874E2" w:rsidRPr="000143A1">
          <w:rPr>
            <w:b w:val="0"/>
            <w:bCs w:val="0"/>
            <w:webHidden/>
          </w:rPr>
          <w:fldChar w:fldCharType="end"/>
        </w:r>
      </w:hyperlink>
    </w:p>
    <w:p w14:paraId="3A061835" w14:textId="77777777" w:rsidR="008874E2" w:rsidRPr="00DF068E" w:rsidRDefault="008874E2" w:rsidP="008874E2">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16DB7502" w14:textId="77777777" w:rsidR="008874E2" w:rsidRPr="00DF068E" w:rsidRDefault="008874E2" w:rsidP="008874E2">
      <w:pPr>
        <w:pStyle w:val="1f"/>
        <w:jc w:val="left"/>
        <w:rPr>
          <w:rFonts w:ascii="Times New Roman" w:hAnsi="Times New Roman"/>
          <w:lang w:val="ru-RU"/>
        </w:rPr>
        <w:sectPr w:rsidR="008874E2" w:rsidRPr="00DF068E" w:rsidSect="008874E2">
          <w:headerReference w:type="even" r:id="rId13"/>
          <w:headerReference w:type="default" r:id="rId14"/>
          <w:pgSz w:w="11906" w:h="16838"/>
          <w:pgMar w:top="1134" w:right="567" w:bottom="1134" w:left="1701" w:header="709" w:footer="709" w:gutter="0"/>
          <w:cols w:space="708"/>
          <w:docGrid w:linePitch="360"/>
        </w:sectPr>
      </w:pPr>
    </w:p>
    <w:p w14:paraId="7C2499B3" w14:textId="77777777" w:rsidR="008874E2" w:rsidRPr="00F70F81" w:rsidRDefault="008874E2" w:rsidP="00A33153">
      <w:pPr>
        <w:pStyle w:val="1f"/>
        <w:numPr>
          <w:ilvl w:val="0"/>
          <w:numId w:val="2"/>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23296F46" w14:textId="69F04A13" w:rsidR="008874E2" w:rsidRPr="001A6E0C" w:rsidRDefault="008874E2" w:rsidP="008874E2">
      <w:pPr>
        <w:jc w:val="center"/>
        <w:rPr>
          <w:rFonts w:ascii="Times New Roman" w:eastAsia="Times New Roman" w:hAnsi="Times New Roman" w:cs="Times New Roman"/>
          <w:b/>
          <w:sz w:val="24"/>
          <w:szCs w:val="24"/>
          <w:lang w:eastAsia="ru-RU"/>
        </w:rPr>
      </w:pPr>
      <w:r w:rsidRPr="009A617B">
        <w:rPr>
          <w:rFonts w:ascii="Times New Roman" w:eastAsia="Segoe UI" w:hAnsi="Times New Roman" w:cs="Times New Roman"/>
        </w:rPr>
        <w:t>«</w:t>
      </w:r>
      <w:r w:rsidRPr="001A6E0C">
        <w:rPr>
          <w:rFonts w:ascii="Times New Roman" w:eastAsia="Times New Roman" w:hAnsi="Times New Roman" w:cs="Times New Roman"/>
          <w:b/>
          <w:sz w:val="24"/>
          <w:szCs w:val="24"/>
          <w:lang w:eastAsia="ru-RU"/>
        </w:rPr>
        <w:t xml:space="preserve">ОП.02 </w:t>
      </w:r>
      <w:r>
        <w:rPr>
          <w:rFonts w:ascii="Times New Roman" w:eastAsia="Times New Roman" w:hAnsi="Times New Roman" w:cs="Times New Roman"/>
          <w:b/>
          <w:sz w:val="24"/>
          <w:szCs w:val="24"/>
          <w:lang w:eastAsia="ru-RU"/>
        </w:rPr>
        <w:t>ЭЛЕКТРОТЕХНИКА</w:t>
      </w:r>
      <w:r w:rsidRPr="009A617B">
        <w:rPr>
          <w:rFonts w:ascii="Times New Roman" w:eastAsia="Segoe UI" w:hAnsi="Times New Roman" w:cs="Times New Roman"/>
        </w:rPr>
        <w:t>»</w:t>
      </w:r>
    </w:p>
    <w:p w14:paraId="079EA507" w14:textId="77777777" w:rsidR="008874E2" w:rsidRPr="00021F3A" w:rsidRDefault="008874E2" w:rsidP="008874E2">
      <w:pPr>
        <w:pStyle w:val="1d"/>
        <w:rPr>
          <w:lang w:val="ru-RU"/>
        </w:rPr>
      </w:pPr>
    </w:p>
    <w:p w14:paraId="6C2DB3CA" w14:textId="77777777" w:rsidR="008874E2" w:rsidRPr="00EA6E1D" w:rsidRDefault="008874E2" w:rsidP="008874E2">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305739B4" w14:textId="7B68DA33" w:rsidR="008874E2" w:rsidRPr="00C7407E" w:rsidRDefault="008874E2" w:rsidP="008874E2">
      <w:pPr>
        <w:rPr>
          <w:rFonts w:eastAsia="Times New Roman" w:cs="Times New Roman"/>
          <w:b/>
          <w:sz w:val="24"/>
          <w:szCs w:val="24"/>
          <w:lang w:eastAsia="ru-RU"/>
        </w:rPr>
      </w:pPr>
      <w:r w:rsidRPr="00C7407E">
        <w:rPr>
          <w:rFonts w:ascii="Times New Roman" w:eastAsia="Times New Roman" w:hAnsi="Times New Roman" w:cs="Times New Roman"/>
          <w:sz w:val="24"/>
          <w:szCs w:val="24"/>
          <w:lang w:eastAsia="ru-RU"/>
        </w:rPr>
        <w:t xml:space="preserve">            Цель дисциплины </w:t>
      </w:r>
      <w:r w:rsidRPr="00C7407E">
        <w:rPr>
          <w:rFonts w:ascii="Times New Roman" w:hAnsi="Times New Roman"/>
          <w:sz w:val="24"/>
          <w:szCs w:val="24"/>
        </w:rPr>
        <w:t>«</w:t>
      </w:r>
      <w:r w:rsidRPr="00C7407E">
        <w:rPr>
          <w:rFonts w:ascii="Times New Roman" w:eastAsia="Times New Roman" w:hAnsi="Times New Roman" w:cs="Times New Roman"/>
          <w:sz w:val="24"/>
          <w:szCs w:val="24"/>
          <w:lang w:eastAsia="ru-RU"/>
        </w:rPr>
        <w:t xml:space="preserve">Электротехника»: </w:t>
      </w:r>
      <w:r w:rsidRPr="00C7407E">
        <w:rPr>
          <w:rFonts w:ascii="Times New Roman" w:hAnsi="Times New Roman" w:cs="Times New Roman"/>
          <w:sz w:val="24"/>
          <w:szCs w:val="24"/>
          <w:shd w:val="clear" w:color="auto" w:fill="FFFFFF"/>
        </w:rPr>
        <w:t xml:space="preserve">формирование </w:t>
      </w:r>
      <w:r w:rsidR="00C7407E" w:rsidRPr="00C7407E">
        <w:rPr>
          <w:rFonts w:ascii="YS Text" w:hAnsi="YS Text"/>
          <w:sz w:val="24"/>
          <w:szCs w:val="24"/>
          <w:shd w:val="clear" w:color="auto" w:fill="FFFFFF"/>
        </w:rPr>
        <w:t>получение студентом теоретических знаний и практических навыков, формирование у него представления о законах постоянного и переменного токов, о методах расчета и анализа электрических цепей и как следствие, подготовке квалифицированного специалиста</w:t>
      </w:r>
      <w:r w:rsidR="00C7407E" w:rsidRPr="00C7407E">
        <w:rPr>
          <w:sz w:val="24"/>
          <w:szCs w:val="24"/>
          <w:shd w:val="clear" w:color="auto" w:fill="FFFFFF"/>
        </w:rPr>
        <w:t>.</w:t>
      </w:r>
    </w:p>
    <w:p w14:paraId="1D4D88D5" w14:textId="7237F844" w:rsidR="008874E2" w:rsidRPr="001A6E0C" w:rsidRDefault="008874E2" w:rsidP="008874E2">
      <w:pPr>
        <w:suppressAutoHyphens/>
        <w:spacing w:line="276" w:lineRule="auto"/>
        <w:ind w:firstLine="709"/>
        <w:jc w:val="both"/>
        <w:rPr>
          <w:rFonts w:ascii="Times New Roman" w:hAnsi="Times New Roman" w:cs="Times New Roman"/>
          <w:color w:val="000000" w:themeColor="text1"/>
          <w:sz w:val="24"/>
          <w:szCs w:val="24"/>
        </w:rPr>
      </w:pPr>
      <w:r w:rsidRPr="001A6E0C">
        <w:rPr>
          <w:rFonts w:ascii="Times New Roman" w:hAnsi="Times New Roman" w:cs="Times New Roman"/>
          <w:color w:val="000000" w:themeColor="text1"/>
          <w:sz w:val="24"/>
          <w:szCs w:val="24"/>
        </w:rPr>
        <w:t>Дисциплина «</w:t>
      </w:r>
      <w:r>
        <w:rPr>
          <w:rFonts w:ascii="Times New Roman" w:eastAsia="Times New Roman" w:hAnsi="Times New Roman" w:cs="Times New Roman"/>
          <w:color w:val="000000" w:themeColor="text1"/>
          <w:sz w:val="24"/>
          <w:szCs w:val="24"/>
          <w:lang w:eastAsia="ru-RU"/>
        </w:rPr>
        <w:t>Электротехника</w:t>
      </w:r>
      <w:r w:rsidRPr="001A6E0C">
        <w:rPr>
          <w:rFonts w:ascii="Times New Roman" w:hAnsi="Times New Roman" w:cs="Times New Roman"/>
          <w:color w:val="000000" w:themeColor="text1"/>
          <w:sz w:val="24"/>
          <w:szCs w:val="24"/>
        </w:rPr>
        <w:t xml:space="preserve">» включена в обязательную часть </w:t>
      </w:r>
      <w:r>
        <w:rPr>
          <w:rFonts w:ascii="Times New Roman" w:hAnsi="Times New Roman" w:cs="Times New Roman"/>
          <w:color w:val="000000" w:themeColor="text1"/>
          <w:sz w:val="24"/>
          <w:szCs w:val="24"/>
        </w:rPr>
        <w:t>общепрофессионального</w:t>
      </w:r>
      <w:r w:rsidRPr="001A6E0C">
        <w:rPr>
          <w:rFonts w:ascii="Times New Roman" w:hAnsi="Times New Roman" w:cs="Times New Roman"/>
          <w:color w:val="000000" w:themeColor="text1"/>
          <w:sz w:val="24"/>
          <w:szCs w:val="24"/>
        </w:rPr>
        <w:t xml:space="preserve"> цикла образовательной программы.</w:t>
      </w:r>
    </w:p>
    <w:p w14:paraId="42871012" w14:textId="77777777" w:rsidR="008874E2" w:rsidRDefault="008874E2" w:rsidP="008874E2">
      <w:pPr>
        <w:suppressAutoHyphens/>
        <w:spacing w:line="276" w:lineRule="auto"/>
        <w:ind w:firstLine="709"/>
        <w:jc w:val="both"/>
        <w:rPr>
          <w:rFonts w:ascii="Times New Roman" w:hAnsi="Times New Roman" w:cs="Times New Roman"/>
          <w:sz w:val="24"/>
          <w:szCs w:val="24"/>
        </w:rPr>
      </w:pPr>
    </w:p>
    <w:p w14:paraId="52806153" w14:textId="77777777" w:rsidR="008874E2" w:rsidRPr="00EA6E1D" w:rsidRDefault="008874E2" w:rsidP="008874E2">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22227E60" w14:textId="77777777" w:rsidR="008874E2" w:rsidRDefault="008874E2" w:rsidP="008874E2">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2056FED2" w14:textId="77777777" w:rsidR="008874E2" w:rsidRDefault="008874E2" w:rsidP="008874E2">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2"/>
      </w:r>
      <w:r>
        <w:rPr>
          <w:rFonts w:ascii="Times New Roman" w:hAnsi="Times New Roman" w:cs="Times New Roman"/>
          <w:bCs/>
          <w:sz w:val="24"/>
          <w:szCs w:val="24"/>
        </w:rPr>
        <w:t>:</w:t>
      </w:r>
    </w:p>
    <w:tbl>
      <w:tblPr>
        <w:tblW w:w="96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0"/>
        <w:gridCol w:w="3270"/>
        <w:gridCol w:w="2737"/>
        <w:gridCol w:w="2661"/>
      </w:tblGrid>
      <w:tr w:rsidR="002C3BDB" w:rsidRPr="002C3BDB" w14:paraId="4E84454A" w14:textId="209A4003" w:rsidTr="002C3BDB">
        <w:tc>
          <w:tcPr>
            <w:tcW w:w="1016" w:type="dxa"/>
            <w:tcBorders>
              <w:top w:val="single" w:sz="4" w:space="0" w:color="auto"/>
              <w:left w:val="single" w:sz="4" w:space="0" w:color="auto"/>
              <w:right w:val="single" w:sz="4" w:space="0" w:color="auto"/>
            </w:tcBorders>
          </w:tcPr>
          <w:p w14:paraId="447A7EE1" w14:textId="77777777" w:rsidR="002C3BDB" w:rsidRDefault="002C3BDB" w:rsidP="00C214E3">
            <w:pPr>
              <w:rPr>
                <w:rStyle w:val="afb"/>
                <w:b/>
                <w:sz w:val="24"/>
                <w:szCs w:val="24"/>
                <w:highlight w:val="green"/>
              </w:rPr>
            </w:pPr>
            <w:r w:rsidRPr="00F70F81">
              <w:rPr>
                <w:rStyle w:val="afb"/>
                <w:b/>
                <w:i w:val="0"/>
                <w:sz w:val="24"/>
                <w:szCs w:val="24"/>
              </w:rPr>
              <w:t>Ко</w:t>
            </w:r>
            <w:r w:rsidRPr="00087DE1">
              <w:rPr>
                <w:rStyle w:val="afb"/>
                <w:b/>
                <w:i w:val="0"/>
                <w:sz w:val="24"/>
                <w:szCs w:val="24"/>
              </w:rPr>
              <w:t>д ОК</w:t>
            </w:r>
            <w:r w:rsidRPr="000E591D">
              <w:rPr>
                <w:rStyle w:val="afb"/>
                <w:b/>
                <w:sz w:val="24"/>
                <w:szCs w:val="24"/>
                <w:highlight w:val="green"/>
              </w:rPr>
              <w:t xml:space="preserve"> </w:t>
            </w:r>
          </w:p>
          <w:p w14:paraId="2A62473F" w14:textId="77777777" w:rsidR="002C3BDB" w:rsidRPr="000E591D" w:rsidRDefault="002C3BDB" w:rsidP="00C214E3">
            <w:pPr>
              <w:rPr>
                <w:rStyle w:val="afb"/>
                <w:b/>
                <w:i w:val="0"/>
                <w:sz w:val="24"/>
                <w:szCs w:val="24"/>
                <w:highlight w:val="green"/>
              </w:rPr>
            </w:pPr>
          </w:p>
        </w:tc>
        <w:tc>
          <w:tcPr>
            <w:tcW w:w="3469" w:type="dxa"/>
            <w:tcBorders>
              <w:top w:val="single" w:sz="4" w:space="0" w:color="auto"/>
              <w:left w:val="single" w:sz="4" w:space="0" w:color="auto"/>
              <w:right w:val="single" w:sz="4" w:space="0" w:color="auto"/>
            </w:tcBorders>
          </w:tcPr>
          <w:p w14:paraId="1753F6A2" w14:textId="77777777" w:rsidR="002C3BDB" w:rsidRPr="00F70F81" w:rsidRDefault="002C3BDB" w:rsidP="00C214E3">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2793" w:type="dxa"/>
            <w:tcBorders>
              <w:top w:val="single" w:sz="4" w:space="0" w:color="auto"/>
              <w:left w:val="single" w:sz="4" w:space="0" w:color="auto"/>
              <w:bottom w:val="single" w:sz="4" w:space="0" w:color="auto"/>
              <w:right w:val="single" w:sz="4" w:space="0" w:color="auto"/>
            </w:tcBorders>
            <w:shd w:val="clear" w:color="auto" w:fill="auto"/>
          </w:tcPr>
          <w:p w14:paraId="0B2967EA" w14:textId="77777777" w:rsidR="002C3BDB" w:rsidRPr="00F70F81" w:rsidRDefault="002C3BDB" w:rsidP="00C214E3">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c>
          <w:tcPr>
            <w:tcW w:w="2350" w:type="dxa"/>
            <w:tcBorders>
              <w:top w:val="single" w:sz="4" w:space="0" w:color="auto"/>
              <w:left w:val="single" w:sz="4" w:space="0" w:color="auto"/>
              <w:bottom w:val="single" w:sz="4" w:space="0" w:color="auto"/>
              <w:right w:val="single" w:sz="4" w:space="0" w:color="auto"/>
            </w:tcBorders>
          </w:tcPr>
          <w:p w14:paraId="589686A2" w14:textId="3DEA7402" w:rsidR="002C3BDB" w:rsidRPr="002C3BDB" w:rsidRDefault="002C3BDB" w:rsidP="00C214E3">
            <w:pPr>
              <w:jc w:val="center"/>
              <w:rPr>
                <w:rFonts w:ascii="Times New Roman" w:hAnsi="Times New Roman" w:cs="Times New Roman"/>
                <w:b/>
                <w:sz w:val="24"/>
                <w:szCs w:val="24"/>
              </w:rPr>
            </w:pPr>
            <w:r w:rsidRPr="002C3BDB">
              <w:rPr>
                <w:rFonts w:ascii="Times New Roman" w:hAnsi="Times New Roman" w:cs="Times New Roman"/>
                <w:b/>
                <w:sz w:val="24"/>
                <w:szCs w:val="24"/>
              </w:rPr>
              <w:t>Владеть навыками</w:t>
            </w:r>
          </w:p>
        </w:tc>
      </w:tr>
      <w:tr w:rsidR="002C3BDB" w:rsidRPr="000E591D" w14:paraId="75F34A11" w14:textId="21B7E300" w:rsidTr="00492A74">
        <w:tc>
          <w:tcPr>
            <w:tcW w:w="1016" w:type="dxa"/>
            <w:tcBorders>
              <w:top w:val="single" w:sz="4" w:space="0" w:color="auto"/>
              <w:left w:val="single" w:sz="4" w:space="0" w:color="auto"/>
              <w:bottom w:val="single" w:sz="4" w:space="0" w:color="auto"/>
              <w:right w:val="single" w:sz="4" w:space="0" w:color="auto"/>
            </w:tcBorders>
          </w:tcPr>
          <w:p w14:paraId="32B45FFB" w14:textId="77777777" w:rsidR="002C3BDB" w:rsidRPr="002C3BDB" w:rsidRDefault="002C3BDB" w:rsidP="002C3BDB">
            <w:pPr>
              <w:rPr>
                <w:rFonts w:ascii="Times New Roman" w:eastAsia="Batang" w:hAnsi="Times New Roman"/>
                <w:sz w:val="24"/>
                <w:szCs w:val="24"/>
              </w:rPr>
            </w:pPr>
            <w:r w:rsidRPr="002C3BDB">
              <w:rPr>
                <w:rFonts w:ascii="Times New Roman" w:eastAsia="Batang" w:hAnsi="Times New Roman"/>
                <w:sz w:val="24"/>
                <w:szCs w:val="24"/>
              </w:rPr>
              <w:t>ОК1</w:t>
            </w:r>
          </w:p>
          <w:p w14:paraId="4CD2EDF5" w14:textId="77777777" w:rsidR="002C3BDB" w:rsidRPr="002C3BDB" w:rsidRDefault="002C3BDB" w:rsidP="002C3BDB">
            <w:pPr>
              <w:rPr>
                <w:rFonts w:ascii="Times New Roman" w:eastAsia="Batang" w:hAnsi="Times New Roman"/>
                <w:sz w:val="24"/>
                <w:szCs w:val="24"/>
              </w:rPr>
            </w:pPr>
            <w:r w:rsidRPr="002C3BDB">
              <w:rPr>
                <w:rFonts w:ascii="Times New Roman" w:eastAsia="Batang" w:hAnsi="Times New Roman"/>
                <w:sz w:val="24"/>
                <w:szCs w:val="24"/>
              </w:rPr>
              <w:t>ОК2</w:t>
            </w:r>
          </w:p>
          <w:p w14:paraId="52FFBEAC" w14:textId="77777777" w:rsidR="002C3BDB" w:rsidRPr="002C3BDB" w:rsidRDefault="002C3BDB" w:rsidP="002C3BDB">
            <w:pPr>
              <w:rPr>
                <w:rFonts w:ascii="Times New Roman" w:eastAsia="Batang" w:hAnsi="Times New Roman"/>
                <w:sz w:val="24"/>
                <w:szCs w:val="24"/>
              </w:rPr>
            </w:pPr>
            <w:r w:rsidRPr="002C3BDB">
              <w:rPr>
                <w:rFonts w:ascii="Times New Roman" w:eastAsia="Batang" w:hAnsi="Times New Roman"/>
                <w:sz w:val="24"/>
                <w:szCs w:val="24"/>
              </w:rPr>
              <w:t>ОК4</w:t>
            </w:r>
          </w:p>
          <w:p w14:paraId="3842B130" w14:textId="77777777" w:rsidR="002C3BDB" w:rsidRPr="002C3BDB" w:rsidRDefault="002C3BDB" w:rsidP="002C3BDB">
            <w:pPr>
              <w:rPr>
                <w:rFonts w:ascii="Times New Roman" w:eastAsia="Batang" w:hAnsi="Times New Roman"/>
                <w:sz w:val="24"/>
                <w:szCs w:val="24"/>
              </w:rPr>
            </w:pPr>
            <w:r w:rsidRPr="002C3BDB">
              <w:rPr>
                <w:rFonts w:ascii="Times New Roman" w:eastAsia="Batang" w:hAnsi="Times New Roman"/>
                <w:sz w:val="24"/>
                <w:szCs w:val="24"/>
              </w:rPr>
              <w:t>ОК5</w:t>
            </w:r>
          </w:p>
          <w:p w14:paraId="71945D12" w14:textId="77777777" w:rsidR="002C3BDB" w:rsidRPr="002C3BDB" w:rsidRDefault="002C3BDB" w:rsidP="002C3BDB">
            <w:pPr>
              <w:rPr>
                <w:rFonts w:ascii="Times New Roman" w:eastAsia="Batang" w:hAnsi="Times New Roman"/>
                <w:sz w:val="24"/>
                <w:szCs w:val="24"/>
              </w:rPr>
            </w:pPr>
            <w:r w:rsidRPr="002C3BDB">
              <w:rPr>
                <w:rFonts w:ascii="Times New Roman" w:eastAsia="Batang" w:hAnsi="Times New Roman"/>
                <w:sz w:val="24"/>
                <w:szCs w:val="24"/>
              </w:rPr>
              <w:t>ОК6</w:t>
            </w:r>
          </w:p>
          <w:p w14:paraId="63C36530" w14:textId="77777777" w:rsidR="002C3BDB" w:rsidRPr="002C3BDB" w:rsidRDefault="002C3BDB" w:rsidP="002C3BDB">
            <w:pPr>
              <w:rPr>
                <w:rFonts w:ascii="Times New Roman" w:eastAsia="Batang" w:hAnsi="Times New Roman"/>
                <w:sz w:val="24"/>
                <w:szCs w:val="24"/>
              </w:rPr>
            </w:pPr>
            <w:r w:rsidRPr="002C3BDB">
              <w:rPr>
                <w:rFonts w:ascii="Times New Roman" w:eastAsia="Batang" w:hAnsi="Times New Roman"/>
                <w:sz w:val="24"/>
                <w:szCs w:val="24"/>
              </w:rPr>
              <w:t>ОК7</w:t>
            </w:r>
          </w:p>
          <w:p w14:paraId="63179D0F" w14:textId="77777777" w:rsidR="002C3BDB" w:rsidRDefault="002C3BDB" w:rsidP="002C3BDB">
            <w:pPr>
              <w:suppressAutoHyphens/>
              <w:rPr>
                <w:rFonts w:ascii="Times New Roman" w:eastAsia="Batang" w:hAnsi="Times New Roman"/>
                <w:sz w:val="24"/>
                <w:szCs w:val="24"/>
              </w:rPr>
            </w:pPr>
            <w:r w:rsidRPr="002C3BDB">
              <w:rPr>
                <w:rFonts w:ascii="Times New Roman" w:eastAsia="Batang" w:hAnsi="Times New Roman"/>
                <w:sz w:val="24"/>
                <w:szCs w:val="24"/>
              </w:rPr>
              <w:t>ОК9</w:t>
            </w:r>
          </w:p>
          <w:p w14:paraId="1F4AFD94" w14:textId="5CA939B4" w:rsidR="002C3BDB" w:rsidRPr="002C3BDB" w:rsidRDefault="002C3BDB" w:rsidP="002C3BDB">
            <w:pPr>
              <w:suppressAutoHyphens/>
              <w:jc w:val="center"/>
              <w:rPr>
                <w:rFonts w:ascii="Times New Roman" w:eastAsia="Times New Roman" w:hAnsi="Times New Roman" w:cs="Times New Roman"/>
                <w:sz w:val="24"/>
                <w:szCs w:val="24"/>
                <w:lang w:eastAsia="ru-RU"/>
              </w:rPr>
            </w:pPr>
            <w:r w:rsidRPr="002C3BDB">
              <w:rPr>
                <w:rFonts w:ascii="Times New Roman" w:eastAsia="Times New Roman" w:hAnsi="Times New Roman" w:cs="Times New Roman"/>
                <w:sz w:val="24"/>
                <w:szCs w:val="24"/>
                <w:lang w:eastAsia="ru-RU"/>
              </w:rPr>
              <w:t>ПК 1.1</w:t>
            </w:r>
          </w:p>
          <w:p w14:paraId="1AEEE598" w14:textId="77777777" w:rsidR="002C3BDB" w:rsidRPr="002C3BDB" w:rsidRDefault="002C3BDB" w:rsidP="002C3BDB">
            <w:pPr>
              <w:suppressAutoHyphens/>
              <w:jc w:val="center"/>
              <w:rPr>
                <w:rFonts w:ascii="Times New Roman" w:eastAsia="Times New Roman" w:hAnsi="Times New Roman" w:cs="Times New Roman"/>
                <w:sz w:val="24"/>
                <w:szCs w:val="24"/>
                <w:lang w:eastAsia="ru-RU"/>
              </w:rPr>
            </w:pPr>
            <w:r w:rsidRPr="002C3BDB">
              <w:rPr>
                <w:rFonts w:ascii="Times New Roman" w:eastAsia="Times New Roman" w:hAnsi="Times New Roman" w:cs="Times New Roman"/>
                <w:sz w:val="24"/>
                <w:szCs w:val="24"/>
                <w:lang w:eastAsia="ru-RU"/>
              </w:rPr>
              <w:t>ПК 1.2</w:t>
            </w:r>
          </w:p>
          <w:p w14:paraId="59EAAEFD" w14:textId="77777777" w:rsidR="002C3BDB" w:rsidRPr="002C3BDB" w:rsidRDefault="002C3BDB" w:rsidP="002C3BDB">
            <w:pPr>
              <w:suppressAutoHyphens/>
              <w:jc w:val="center"/>
              <w:rPr>
                <w:rFonts w:ascii="Times New Roman" w:eastAsia="Times New Roman" w:hAnsi="Times New Roman" w:cs="Times New Roman"/>
                <w:sz w:val="24"/>
                <w:szCs w:val="24"/>
                <w:lang w:eastAsia="ru-RU"/>
              </w:rPr>
            </w:pPr>
            <w:r w:rsidRPr="002C3BDB">
              <w:rPr>
                <w:rFonts w:ascii="Times New Roman" w:eastAsia="Times New Roman" w:hAnsi="Times New Roman" w:cs="Times New Roman"/>
                <w:sz w:val="24"/>
                <w:szCs w:val="24"/>
                <w:lang w:eastAsia="ru-RU"/>
              </w:rPr>
              <w:t>ПК 1.4</w:t>
            </w:r>
          </w:p>
          <w:p w14:paraId="1B4817A6" w14:textId="77777777" w:rsidR="002C3BDB" w:rsidRPr="002C3BDB" w:rsidRDefault="002C3BDB" w:rsidP="002C3BDB">
            <w:pPr>
              <w:suppressAutoHyphens/>
              <w:jc w:val="center"/>
              <w:rPr>
                <w:rFonts w:ascii="Times New Roman" w:eastAsia="Times New Roman" w:hAnsi="Times New Roman" w:cs="Times New Roman"/>
                <w:sz w:val="24"/>
                <w:szCs w:val="24"/>
                <w:lang w:eastAsia="ru-RU"/>
              </w:rPr>
            </w:pPr>
            <w:r w:rsidRPr="002C3BDB">
              <w:rPr>
                <w:rFonts w:ascii="Times New Roman" w:eastAsia="Times New Roman" w:hAnsi="Times New Roman" w:cs="Times New Roman"/>
                <w:sz w:val="24"/>
                <w:szCs w:val="24"/>
                <w:lang w:eastAsia="ru-RU"/>
              </w:rPr>
              <w:t>ПК 1.9</w:t>
            </w:r>
          </w:p>
          <w:p w14:paraId="37BFF8D2" w14:textId="77777777" w:rsidR="002C3BDB" w:rsidRPr="002C3BDB" w:rsidRDefault="002C3BDB" w:rsidP="002C3BDB">
            <w:pPr>
              <w:suppressAutoHyphens/>
              <w:jc w:val="center"/>
              <w:rPr>
                <w:rFonts w:ascii="Times New Roman" w:eastAsia="Times New Roman" w:hAnsi="Times New Roman" w:cs="Times New Roman"/>
                <w:sz w:val="24"/>
                <w:szCs w:val="24"/>
                <w:lang w:eastAsia="ru-RU"/>
              </w:rPr>
            </w:pPr>
            <w:r w:rsidRPr="002C3BDB">
              <w:rPr>
                <w:rFonts w:ascii="Times New Roman" w:eastAsia="Times New Roman" w:hAnsi="Times New Roman" w:cs="Times New Roman"/>
                <w:sz w:val="24"/>
                <w:szCs w:val="24"/>
                <w:lang w:eastAsia="ru-RU"/>
              </w:rPr>
              <w:t>ПК 2.7</w:t>
            </w:r>
          </w:p>
          <w:p w14:paraId="5AB96EFF" w14:textId="77777777" w:rsidR="002C3BDB" w:rsidRPr="002C3BDB" w:rsidRDefault="002C3BDB" w:rsidP="002C3BDB">
            <w:pPr>
              <w:suppressAutoHyphens/>
              <w:jc w:val="center"/>
              <w:rPr>
                <w:rFonts w:ascii="Times New Roman" w:eastAsia="Times New Roman" w:hAnsi="Times New Roman" w:cs="Times New Roman"/>
                <w:sz w:val="24"/>
                <w:szCs w:val="24"/>
                <w:lang w:eastAsia="ru-RU"/>
              </w:rPr>
            </w:pPr>
            <w:r w:rsidRPr="002C3BDB">
              <w:rPr>
                <w:rFonts w:ascii="Times New Roman" w:eastAsia="Times New Roman" w:hAnsi="Times New Roman" w:cs="Times New Roman"/>
                <w:sz w:val="24"/>
                <w:szCs w:val="24"/>
                <w:lang w:eastAsia="ru-RU"/>
              </w:rPr>
              <w:t>ПК 3.3</w:t>
            </w:r>
          </w:p>
          <w:p w14:paraId="16E41D42" w14:textId="77777777" w:rsidR="002C3BDB" w:rsidRPr="002C3BDB" w:rsidRDefault="002C3BDB" w:rsidP="002C3BDB">
            <w:pPr>
              <w:suppressAutoHyphens/>
              <w:jc w:val="center"/>
              <w:rPr>
                <w:rFonts w:ascii="Times New Roman" w:eastAsia="Times New Roman" w:hAnsi="Times New Roman" w:cs="Times New Roman"/>
                <w:sz w:val="24"/>
                <w:szCs w:val="24"/>
                <w:lang w:eastAsia="ru-RU"/>
              </w:rPr>
            </w:pPr>
            <w:r w:rsidRPr="002C3BDB">
              <w:rPr>
                <w:rFonts w:ascii="Times New Roman" w:eastAsia="Times New Roman" w:hAnsi="Times New Roman" w:cs="Times New Roman"/>
                <w:sz w:val="24"/>
                <w:szCs w:val="24"/>
                <w:lang w:eastAsia="ru-RU"/>
              </w:rPr>
              <w:t>ПК 3.7</w:t>
            </w:r>
          </w:p>
          <w:p w14:paraId="56CE3407" w14:textId="77777777" w:rsidR="002C3BDB" w:rsidRPr="00F70F81" w:rsidRDefault="002C3BDB" w:rsidP="002C3BDB">
            <w:pPr>
              <w:rPr>
                <w:rFonts w:ascii="Times New Roman" w:hAnsi="Times New Roman" w:cs="Times New Roman"/>
                <w:bCs/>
                <w:sz w:val="24"/>
                <w:szCs w:val="24"/>
              </w:rPr>
            </w:pPr>
          </w:p>
        </w:tc>
        <w:tc>
          <w:tcPr>
            <w:tcW w:w="3469" w:type="dxa"/>
            <w:hideMark/>
          </w:tcPr>
          <w:p w14:paraId="6F52A1E8" w14:textId="77777777" w:rsidR="002C3BDB" w:rsidRPr="00170616" w:rsidRDefault="002C3BDB" w:rsidP="002C3BDB">
            <w:pPr>
              <w:suppressAutoHyphens/>
              <w:rPr>
                <w:rFonts w:ascii="Times New Roman" w:hAnsi="Times New Roman"/>
                <w:sz w:val="24"/>
                <w:szCs w:val="24"/>
              </w:rPr>
            </w:pPr>
            <w:r w:rsidRPr="00170616">
              <w:rPr>
                <w:rFonts w:ascii="Times New Roman" w:hAnsi="Times New Roman"/>
                <w:sz w:val="24"/>
                <w:szCs w:val="24"/>
              </w:rPr>
              <w:t>читать схемы, чертежи, технологическую документацию,</w:t>
            </w:r>
          </w:p>
          <w:p w14:paraId="501A2875" w14:textId="77777777" w:rsidR="002C3BDB" w:rsidRPr="00170616" w:rsidRDefault="002C3BDB" w:rsidP="002C3BDB">
            <w:pPr>
              <w:suppressAutoHyphens/>
              <w:rPr>
                <w:rFonts w:ascii="Times New Roman" w:hAnsi="Times New Roman"/>
                <w:sz w:val="24"/>
                <w:szCs w:val="24"/>
              </w:rPr>
            </w:pPr>
            <w:r w:rsidRPr="00170616">
              <w:rPr>
                <w:rFonts w:ascii="Times New Roman" w:hAnsi="Times New Roman"/>
                <w:sz w:val="24"/>
                <w:szCs w:val="24"/>
              </w:rPr>
              <w:t>использовать текстовые редакторы (процессоры) для составления и чтения документации;</w:t>
            </w:r>
          </w:p>
          <w:p w14:paraId="168EEEFE" w14:textId="77777777" w:rsidR="002C3BDB" w:rsidRPr="00170616" w:rsidRDefault="002C3BDB" w:rsidP="002C3BDB">
            <w:pPr>
              <w:suppressAutoHyphens/>
              <w:rPr>
                <w:rFonts w:ascii="Times New Roman" w:hAnsi="Times New Roman"/>
                <w:sz w:val="24"/>
                <w:szCs w:val="24"/>
              </w:rPr>
            </w:pPr>
            <w:r w:rsidRPr="00170616">
              <w:rPr>
                <w:rFonts w:ascii="Times New Roman" w:hAnsi="Times New Roman"/>
                <w:sz w:val="24"/>
                <w:szCs w:val="24"/>
              </w:rPr>
              <w:t xml:space="preserve">настраивать электронные устройства </w:t>
            </w:r>
            <w:proofErr w:type="spellStart"/>
            <w:r w:rsidRPr="00170616">
              <w:rPr>
                <w:rFonts w:ascii="Times New Roman" w:hAnsi="Times New Roman"/>
                <w:sz w:val="24"/>
                <w:szCs w:val="24"/>
              </w:rPr>
              <w:t>мехатронных</w:t>
            </w:r>
            <w:proofErr w:type="spellEnd"/>
            <w:r w:rsidRPr="00170616">
              <w:rPr>
                <w:rFonts w:ascii="Times New Roman" w:hAnsi="Times New Roman"/>
                <w:sz w:val="24"/>
                <w:szCs w:val="24"/>
              </w:rPr>
              <w:t xml:space="preserve"> устройств и систем;</w:t>
            </w:r>
          </w:p>
          <w:p w14:paraId="04733BA0" w14:textId="77777777" w:rsidR="002C3BDB" w:rsidRPr="00170616" w:rsidRDefault="002C3BDB" w:rsidP="002C3BDB">
            <w:pPr>
              <w:suppressAutoHyphens/>
              <w:rPr>
                <w:rFonts w:ascii="Times New Roman" w:hAnsi="Times New Roman"/>
                <w:sz w:val="24"/>
                <w:szCs w:val="24"/>
              </w:rPr>
            </w:pPr>
            <w:r w:rsidRPr="00170616">
              <w:rPr>
                <w:rFonts w:ascii="Times New Roman" w:hAnsi="Times New Roman"/>
                <w:sz w:val="24"/>
                <w:szCs w:val="24"/>
              </w:rPr>
              <w:t>пользоваться измерительной техникой, различными приборами и типовыми элементами средств и систем роботизации;</w:t>
            </w:r>
          </w:p>
          <w:p w14:paraId="53C32930" w14:textId="77777777" w:rsidR="002C3BDB" w:rsidRPr="00170616" w:rsidRDefault="002C3BDB" w:rsidP="002C3BDB">
            <w:pPr>
              <w:suppressAutoHyphens/>
              <w:rPr>
                <w:rFonts w:ascii="Times New Roman" w:hAnsi="Times New Roman"/>
                <w:sz w:val="24"/>
                <w:szCs w:val="24"/>
              </w:rPr>
            </w:pPr>
            <w:r w:rsidRPr="00170616">
              <w:rPr>
                <w:rFonts w:ascii="Times New Roman" w:hAnsi="Times New Roman"/>
                <w:sz w:val="24"/>
                <w:szCs w:val="24"/>
              </w:rPr>
              <w:t>производить поверку, настройку приборов;</w:t>
            </w:r>
          </w:p>
          <w:p w14:paraId="010FFBE5" w14:textId="77777777" w:rsidR="002C3BDB" w:rsidRPr="00170616" w:rsidRDefault="002C3BDB" w:rsidP="002C3BDB">
            <w:pPr>
              <w:tabs>
                <w:tab w:val="left" w:pos="855"/>
              </w:tabs>
              <w:suppressAutoHyphens/>
              <w:rPr>
                <w:rFonts w:ascii="Times New Roman" w:hAnsi="Times New Roman"/>
                <w:sz w:val="24"/>
                <w:szCs w:val="24"/>
              </w:rPr>
            </w:pPr>
            <w:r w:rsidRPr="00170616">
              <w:rPr>
                <w:rFonts w:ascii="Times New Roman" w:hAnsi="Times New Roman"/>
                <w:sz w:val="24"/>
                <w:szCs w:val="24"/>
              </w:rPr>
              <w:t>оформлять техническую документацию,</w:t>
            </w:r>
          </w:p>
          <w:p w14:paraId="5D3F316B" w14:textId="77777777" w:rsidR="002C3BDB" w:rsidRPr="00170616" w:rsidRDefault="002C3BDB" w:rsidP="002C3BDB">
            <w:pPr>
              <w:suppressAutoHyphens/>
              <w:rPr>
                <w:rFonts w:ascii="Times New Roman" w:hAnsi="Times New Roman"/>
                <w:sz w:val="24"/>
                <w:szCs w:val="24"/>
              </w:rPr>
            </w:pPr>
            <w:r w:rsidRPr="00170616">
              <w:rPr>
                <w:rFonts w:ascii="Times New Roman" w:hAnsi="Times New Roman"/>
                <w:iCs/>
                <w:sz w:val="24"/>
                <w:szCs w:val="24"/>
              </w:rPr>
              <w:t>анализировать задачу и/или проблему и выделять её составные части;</w:t>
            </w:r>
          </w:p>
          <w:p w14:paraId="5C57BCAC" w14:textId="77777777" w:rsidR="002C3BDB" w:rsidRPr="00170616" w:rsidRDefault="002C3BDB" w:rsidP="002C3BDB">
            <w:pPr>
              <w:suppressAutoHyphens/>
              <w:rPr>
                <w:rFonts w:ascii="Times New Roman" w:hAnsi="Times New Roman"/>
                <w:sz w:val="24"/>
                <w:szCs w:val="24"/>
              </w:rPr>
            </w:pPr>
            <w:r w:rsidRPr="00170616">
              <w:rPr>
                <w:rFonts w:ascii="Times New Roman" w:hAnsi="Times New Roman"/>
                <w:iCs/>
                <w:sz w:val="24"/>
                <w:szCs w:val="24"/>
              </w:rPr>
              <w:t>определять задачи для поиска информации;</w:t>
            </w:r>
          </w:p>
          <w:p w14:paraId="2CEDFFE2" w14:textId="77777777" w:rsidR="002C3BDB" w:rsidRPr="00170616" w:rsidRDefault="002C3BDB" w:rsidP="002C3BDB">
            <w:pPr>
              <w:suppressAutoHyphens/>
              <w:rPr>
                <w:rFonts w:ascii="Times New Roman" w:hAnsi="Times New Roman"/>
                <w:sz w:val="24"/>
                <w:szCs w:val="24"/>
              </w:rPr>
            </w:pPr>
            <w:r w:rsidRPr="00170616">
              <w:rPr>
                <w:rFonts w:ascii="Times New Roman" w:hAnsi="Times New Roman"/>
                <w:bCs/>
                <w:spacing w:val="-4"/>
                <w:sz w:val="24"/>
                <w:szCs w:val="24"/>
              </w:rPr>
              <w:t xml:space="preserve">организовывать работу коллектива </w:t>
            </w:r>
            <w:r w:rsidRPr="00170616">
              <w:rPr>
                <w:rFonts w:ascii="Times New Roman" w:hAnsi="Times New Roman"/>
                <w:bCs/>
                <w:spacing w:val="-4"/>
                <w:sz w:val="24"/>
                <w:szCs w:val="24"/>
              </w:rPr>
              <w:br/>
              <w:t>и команды;</w:t>
            </w:r>
          </w:p>
          <w:p w14:paraId="417E3C12" w14:textId="77777777" w:rsidR="002C3BDB" w:rsidRPr="00170616" w:rsidRDefault="002C3BDB" w:rsidP="002C3BDB">
            <w:pPr>
              <w:suppressAutoHyphens/>
              <w:rPr>
                <w:rFonts w:ascii="Times New Roman" w:hAnsi="Times New Roman"/>
                <w:sz w:val="24"/>
                <w:szCs w:val="24"/>
              </w:rPr>
            </w:pPr>
            <w:r w:rsidRPr="00170616">
              <w:rPr>
                <w:rFonts w:ascii="Times New Roman" w:hAnsi="Times New Roman"/>
                <w:iCs/>
                <w:sz w:val="24"/>
                <w:szCs w:val="24"/>
              </w:rPr>
              <w:lastRenderedPageBreak/>
              <w:t xml:space="preserve">грамотно </w:t>
            </w:r>
            <w:r w:rsidRPr="00170616">
              <w:rPr>
                <w:rFonts w:ascii="Times New Roman" w:hAnsi="Times New Roman"/>
                <w:bCs/>
                <w:sz w:val="24"/>
                <w:szCs w:val="24"/>
              </w:rPr>
              <w:t xml:space="preserve">излагать свои мысли </w:t>
            </w:r>
            <w:r w:rsidRPr="00170616">
              <w:rPr>
                <w:rFonts w:ascii="Times New Roman" w:hAnsi="Times New Roman"/>
                <w:bCs/>
                <w:sz w:val="24"/>
                <w:szCs w:val="24"/>
              </w:rPr>
              <w:br/>
              <w:t xml:space="preserve">и оформлять документы по профессиональной тематике на государственном языке; </w:t>
            </w:r>
            <w:r w:rsidRPr="00170616">
              <w:rPr>
                <w:rFonts w:ascii="Times New Roman" w:hAnsi="Times New Roman"/>
                <w:iCs/>
                <w:sz w:val="24"/>
                <w:szCs w:val="24"/>
              </w:rPr>
              <w:t>проявлять толерантность в рабочем коллективе;</w:t>
            </w:r>
          </w:p>
          <w:p w14:paraId="22D35682" w14:textId="77777777" w:rsidR="002C3BDB" w:rsidRPr="00170616" w:rsidRDefault="002C3BDB" w:rsidP="002C3BDB">
            <w:pPr>
              <w:suppressAutoHyphens/>
              <w:rPr>
                <w:rFonts w:ascii="Times New Roman" w:hAnsi="Times New Roman"/>
                <w:sz w:val="24"/>
                <w:szCs w:val="24"/>
              </w:rPr>
            </w:pPr>
            <w:r w:rsidRPr="00170616">
              <w:rPr>
                <w:rFonts w:ascii="Times New Roman" w:hAnsi="Times New Roman"/>
                <w:bCs/>
                <w:iCs/>
                <w:sz w:val="24"/>
                <w:szCs w:val="24"/>
              </w:rPr>
              <w:t>описывать значимость своей специальности;</w:t>
            </w:r>
          </w:p>
          <w:p w14:paraId="20AA7625" w14:textId="77777777" w:rsidR="002C3BDB" w:rsidRPr="00170616" w:rsidRDefault="002C3BDB" w:rsidP="002C3BDB">
            <w:pPr>
              <w:suppressAutoHyphens/>
              <w:rPr>
                <w:rFonts w:ascii="Times New Roman" w:hAnsi="Times New Roman"/>
                <w:sz w:val="24"/>
                <w:szCs w:val="24"/>
              </w:rPr>
            </w:pPr>
            <w:r w:rsidRPr="00170616">
              <w:rPr>
                <w:rFonts w:ascii="Times New Roman" w:hAnsi="Times New Roman"/>
                <w:bCs/>
                <w:iCs/>
                <w:sz w:val="24"/>
                <w:szCs w:val="24"/>
              </w:rPr>
              <w:t>соблюдать нормы экологической безопасности;</w:t>
            </w:r>
          </w:p>
          <w:p w14:paraId="6879A15C" w14:textId="468336C4" w:rsidR="002C3BDB" w:rsidRPr="00F70F81" w:rsidRDefault="002C3BDB" w:rsidP="002C3BDB">
            <w:pPr>
              <w:rPr>
                <w:rFonts w:ascii="Times New Roman" w:hAnsi="Times New Roman" w:cs="Times New Roman"/>
                <w:bCs/>
                <w:sz w:val="24"/>
                <w:szCs w:val="24"/>
              </w:rPr>
            </w:pPr>
            <w:r w:rsidRPr="00170616">
              <w:rPr>
                <w:rFonts w:ascii="Times New Roman" w:hAnsi="Times New Roman"/>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c>
          <w:tcPr>
            <w:tcW w:w="2793" w:type="dxa"/>
          </w:tcPr>
          <w:p w14:paraId="465974AA" w14:textId="77777777" w:rsidR="002C3BDB" w:rsidRPr="00170616" w:rsidRDefault="002C3BDB" w:rsidP="002C3BDB">
            <w:pPr>
              <w:suppressAutoHyphens/>
              <w:rPr>
                <w:rFonts w:ascii="Times New Roman" w:hAnsi="Times New Roman"/>
                <w:sz w:val="24"/>
                <w:szCs w:val="24"/>
              </w:rPr>
            </w:pPr>
            <w:r w:rsidRPr="00170616">
              <w:rPr>
                <w:rFonts w:ascii="Times New Roman" w:hAnsi="Times New Roman"/>
                <w:sz w:val="24"/>
                <w:szCs w:val="24"/>
              </w:rPr>
              <w:lastRenderedPageBreak/>
              <w:t>принципы работы электрических и электромеханических систем;</w:t>
            </w:r>
          </w:p>
          <w:p w14:paraId="70DD7A24" w14:textId="77777777" w:rsidR="002C3BDB" w:rsidRPr="00170616" w:rsidRDefault="002C3BDB" w:rsidP="002C3BDB">
            <w:pPr>
              <w:suppressAutoHyphens/>
              <w:rPr>
                <w:rFonts w:ascii="Times New Roman" w:hAnsi="Times New Roman"/>
                <w:sz w:val="24"/>
                <w:szCs w:val="24"/>
              </w:rPr>
            </w:pPr>
            <w:r w:rsidRPr="00170616">
              <w:rPr>
                <w:rFonts w:ascii="Times New Roman" w:hAnsi="Times New Roman"/>
                <w:sz w:val="24"/>
                <w:szCs w:val="24"/>
              </w:rPr>
              <w:t>основы электротехники, цифровой и аналоговой электроники;</w:t>
            </w:r>
          </w:p>
          <w:p w14:paraId="7BA3B5DA" w14:textId="77777777" w:rsidR="002C3BDB" w:rsidRPr="00170616" w:rsidRDefault="002C3BDB" w:rsidP="002C3BDB">
            <w:pPr>
              <w:suppressAutoHyphens/>
              <w:rPr>
                <w:rFonts w:ascii="Times New Roman" w:hAnsi="Times New Roman"/>
                <w:sz w:val="24"/>
                <w:szCs w:val="24"/>
              </w:rPr>
            </w:pPr>
            <w:r w:rsidRPr="00170616">
              <w:rPr>
                <w:rFonts w:ascii="Times New Roman" w:hAnsi="Times New Roman"/>
                <w:sz w:val="24"/>
                <w:szCs w:val="24"/>
              </w:rPr>
              <w:t xml:space="preserve">способы настройки комплексов следящих приводов в составе </w:t>
            </w:r>
            <w:proofErr w:type="spellStart"/>
            <w:r w:rsidRPr="00170616">
              <w:rPr>
                <w:rFonts w:ascii="Times New Roman" w:hAnsi="Times New Roman"/>
                <w:sz w:val="24"/>
                <w:szCs w:val="24"/>
              </w:rPr>
              <w:t>мехатронных</w:t>
            </w:r>
            <w:proofErr w:type="spellEnd"/>
            <w:r w:rsidRPr="00170616">
              <w:rPr>
                <w:rFonts w:ascii="Times New Roman" w:hAnsi="Times New Roman"/>
                <w:sz w:val="24"/>
                <w:szCs w:val="24"/>
              </w:rPr>
              <w:t xml:space="preserve"> устройств и систем;</w:t>
            </w:r>
          </w:p>
          <w:p w14:paraId="52847949" w14:textId="77777777" w:rsidR="002C3BDB" w:rsidRPr="00170616" w:rsidRDefault="002C3BDB" w:rsidP="002C3BDB">
            <w:pPr>
              <w:suppressAutoHyphens/>
              <w:rPr>
                <w:rFonts w:ascii="Times New Roman" w:hAnsi="Times New Roman"/>
                <w:sz w:val="24"/>
                <w:szCs w:val="24"/>
              </w:rPr>
            </w:pPr>
            <w:r w:rsidRPr="00170616">
              <w:rPr>
                <w:rFonts w:ascii="Times New Roman" w:hAnsi="Times New Roman"/>
                <w:sz w:val="24"/>
                <w:szCs w:val="24"/>
              </w:rPr>
              <w:t>технологии анализа функционирования датчиков; физических величин, дискретных и аналоговых сигналов;</w:t>
            </w:r>
          </w:p>
          <w:p w14:paraId="3F2DC08F" w14:textId="77777777" w:rsidR="002C3BDB" w:rsidRPr="00170616" w:rsidRDefault="002C3BDB" w:rsidP="002C3BDB">
            <w:pPr>
              <w:suppressAutoHyphens/>
              <w:rPr>
                <w:rFonts w:ascii="Times New Roman" w:hAnsi="Times New Roman"/>
                <w:sz w:val="24"/>
                <w:szCs w:val="24"/>
              </w:rPr>
            </w:pPr>
            <w:r w:rsidRPr="00170616">
              <w:rPr>
                <w:rFonts w:ascii="Times New Roman" w:hAnsi="Times New Roman"/>
                <w:sz w:val="24"/>
                <w:szCs w:val="24"/>
              </w:rPr>
              <w:t>технологии анализа функционирования датчиков физических величин, дискретных и аналоговых сигналов;</w:t>
            </w:r>
          </w:p>
          <w:p w14:paraId="5940FC06" w14:textId="77777777" w:rsidR="002C3BDB" w:rsidRPr="00170616" w:rsidRDefault="002C3BDB" w:rsidP="002C3BDB">
            <w:pPr>
              <w:suppressAutoHyphens/>
              <w:rPr>
                <w:rFonts w:ascii="Times New Roman" w:hAnsi="Times New Roman"/>
                <w:sz w:val="24"/>
                <w:szCs w:val="24"/>
              </w:rPr>
            </w:pPr>
            <w:r w:rsidRPr="00170616">
              <w:rPr>
                <w:rFonts w:ascii="Times New Roman" w:hAnsi="Times New Roman"/>
                <w:sz w:val="24"/>
                <w:szCs w:val="24"/>
              </w:rPr>
              <w:t xml:space="preserve">контрольно-измерительные приборы для определения технического состояния </w:t>
            </w:r>
            <w:r w:rsidRPr="00170616">
              <w:rPr>
                <w:rFonts w:ascii="Times New Roman" w:hAnsi="Times New Roman"/>
                <w:sz w:val="24"/>
                <w:szCs w:val="24"/>
              </w:rPr>
              <w:lastRenderedPageBreak/>
              <w:t xml:space="preserve">узлов; агрегатов, блоков и модулей </w:t>
            </w:r>
            <w:proofErr w:type="spellStart"/>
            <w:r w:rsidRPr="00170616">
              <w:rPr>
                <w:rFonts w:ascii="Times New Roman" w:hAnsi="Times New Roman"/>
                <w:sz w:val="24"/>
                <w:szCs w:val="24"/>
              </w:rPr>
              <w:t>мехатронных</w:t>
            </w:r>
            <w:proofErr w:type="spellEnd"/>
            <w:r w:rsidRPr="00170616">
              <w:rPr>
                <w:rFonts w:ascii="Times New Roman" w:hAnsi="Times New Roman"/>
                <w:sz w:val="24"/>
                <w:szCs w:val="24"/>
              </w:rPr>
              <w:t xml:space="preserve"> устройств и систем;</w:t>
            </w:r>
          </w:p>
          <w:p w14:paraId="2D11565C" w14:textId="77777777" w:rsidR="002C3BDB" w:rsidRPr="00170616" w:rsidRDefault="002C3BDB" w:rsidP="002C3BDB">
            <w:pPr>
              <w:suppressAutoHyphens/>
              <w:rPr>
                <w:rFonts w:ascii="Times New Roman" w:hAnsi="Times New Roman"/>
                <w:sz w:val="24"/>
                <w:szCs w:val="24"/>
              </w:rPr>
            </w:pPr>
            <w:r w:rsidRPr="00170616">
              <w:rPr>
                <w:rFonts w:ascii="Times New Roman" w:hAnsi="Times New Roman"/>
                <w:bCs/>
                <w:sz w:val="24"/>
                <w:szCs w:val="24"/>
              </w:rPr>
              <w:t xml:space="preserve">алгоритмы выполнения работ в профессиональной </w:t>
            </w:r>
            <w:r w:rsidRPr="00170616">
              <w:rPr>
                <w:rFonts w:ascii="Times New Roman" w:hAnsi="Times New Roman"/>
                <w:bCs/>
                <w:sz w:val="24"/>
                <w:szCs w:val="24"/>
              </w:rPr>
              <w:br/>
              <w:t>и смежных областях;</w:t>
            </w:r>
          </w:p>
          <w:p w14:paraId="569D91E8" w14:textId="0D2ADBA5" w:rsidR="002C3BDB" w:rsidRPr="00F70F81" w:rsidRDefault="002C3BDB" w:rsidP="002C3BDB">
            <w:pPr>
              <w:rPr>
                <w:rFonts w:ascii="Times New Roman" w:hAnsi="Times New Roman" w:cs="Times New Roman"/>
                <w:bCs/>
                <w:i/>
                <w:sz w:val="24"/>
                <w:szCs w:val="24"/>
              </w:rPr>
            </w:pPr>
            <w:r w:rsidRPr="00170616">
              <w:rPr>
                <w:rFonts w:ascii="Times New Roman" w:hAnsi="Times New Roman"/>
                <w:iCs/>
                <w:sz w:val="24"/>
                <w:szCs w:val="24"/>
              </w:rPr>
              <w:t>номенклатура информационных источников, применяемых в профессиональной деятельности</w:t>
            </w:r>
          </w:p>
        </w:tc>
        <w:tc>
          <w:tcPr>
            <w:tcW w:w="2350" w:type="dxa"/>
            <w:tcBorders>
              <w:top w:val="single" w:sz="4" w:space="0" w:color="auto"/>
              <w:left w:val="single" w:sz="4" w:space="0" w:color="auto"/>
              <w:bottom w:val="single" w:sz="4" w:space="0" w:color="auto"/>
              <w:right w:val="single" w:sz="4" w:space="0" w:color="auto"/>
            </w:tcBorders>
          </w:tcPr>
          <w:p w14:paraId="32C5E3CF" w14:textId="77777777" w:rsidR="002C3BDB" w:rsidRPr="002C3BDB" w:rsidRDefault="002C3BDB" w:rsidP="002C3BDB">
            <w:pPr>
              <w:rPr>
                <w:rFonts w:ascii="Times New Roman" w:eastAsia="Batang" w:hAnsi="Times New Roman" w:cs="Batang"/>
                <w:iCs/>
                <w:sz w:val="24"/>
                <w:szCs w:val="24"/>
              </w:rPr>
            </w:pPr>
            <w:r w:rsidRPr="002C3BDB">
              <w:rPr>
                <w:rFonts w:ascii="Times New Roman" w:eastAsia="Batang" w:hAnsi="Times New Roman" w:cs="Batang"/>
                <w:iCs/>
                <w:sz w:val="24"/>
                <w:szCs w:val="24"/>
              </w:rPr>
              <w:lastRenderedPageBreak/>
              <w:t xml:space="preserve">собирать механические узлы </w:t>
            </w:r>
            <w:proofErr w:type="spellStart"/>
            <w:r w:rsidRPr="002C3BDB">
              <w:rPr>
                <w:rFonts w:ascii="Times New Roman" w:eastAsia="Batang" w:hAnsi="Times New Roman" w:cs="Batang"/>
                <w:iCs/>
                <w:sz w:val="24"/>
                <w:szCs w:val="24"/>
              </w:rPr>
              <w:t>мехатронных</w:t>
            </w:r>
            <w:proofErr w:type="spellEnd"/>
            <w:r w:rsidRPr="002C3BDB">
              <w:rPr>
                <w:rFonts w:ascii="Times New Roman" w:eastAsia="Batang" w:hAnsi="Times New Roman" w:cs="Batang"/>
                <w:iCs/>
                <w:sz w:val="24"/>
                <w:szCs w:val="24"/>
              </w:rPr>
              <w:t xml:space="preserve"> устройств и систем</w:t>
            </w:r>
          </w:p>
          <w:p w14:paraId="6CC13F98" w14:textId="77777777" w:rsidR="002C3BDB" w:rsidRPr="002C3BDB" w:rsidRDefault="002C3BDB" w:rsidP="002C3BDB">
            <w:pPr>
              <w:rPr>
                <w:rFonts w:ascii="Times New Roman" w:eastAsia="Batang" w:hAnsi="Times New Roman" w:cs="Batang"/>
                <w:iCs/>
                <w:sz w:val="24"/>
                <w:szCs w:val="24"/>
              </w:rPr>
            </w:pPr>
            <w:r w:rsidRPr="002C3BDB">
              <w:rPr>
                <w:rFonts w:ascii="Times New Roman" w:eastAsia="Batang" w:hAnsi="Times New Roman" w:cs="Batang"/>
                <w:iCs/>
                <w:sz w:val="24"/>
                <w:szCs w:val="24"/>
              </w:rPr>
              <w:t xml:space="preserve">собирать электромеханические и силовые электронные узлы </w:t>
            </w:r>
            <w:proofErr w:type="spellStart"/>
            <w:r w:rsidRPr="002C3BDB">
              <w:rPr>
                <w:rFonts w:ascii="Times New Roman" w:eastAsia="Batang" w:hAnsi="Times New Roman" w:cs="Batang"/>
                <w:iCs/>
                <w:sz w:val="24"/>
                <w:szCs w:val="24"/>
              </w:rPr>
              <w:t>мехатронных</w:t>
            </w:r>
            <w:proofErr w:type="spellEnd"/>
            <w:r w:rsidRPr="002C3BDB">
              <w:rPr>
                <w:rFonts w:ascii="Times New Roman" w:eastAsia="Batang" w:hAnsi="Times New Roman" w:cs="Batang"/>
                <w:iCs/>
                <w:sz w:val="24"/>
                <w:szCs w:val="24"/>
              </w:rPr>
              <w:t xml:space="preserve"> устройств и систем</w:t>
            </w:r>
          </w:p>
          <w:p w14:paraId="4CB1A60A" w14:textId="77777777" w:rsidR="002C3BDB" w:rsidRPr="002C3BDB" w:rsidRDefault="002C3BDB" w:rsidP="002C3BDB">
            <w:pPr>
              <w:rPr>
                <w:rFonts w:ascii="Times New Roman" w:eastAsia="Batang" w:hAnsi="Times New Roman" w:cs="Batang"/>
                <w:iCs/>
                <w:sz w:val="24"/>
                <w:szCs w:val="24"/>
              </w:rPr>
            </w:pPr>
            <w:r w:rsidRPr="002C3BDB">
              <w:rPr>
                <w:rFonts w:ascii="Times New Roman" w:eastAsia="Batang" w:hAnsi="Times New Roman" w:cs="Batang"/>
                <w:iCs/>
                <w:sz w:val="24"/>
                <w:szCs w:val="24"/>
              </w:rPr>
              <w:t xml:space="preserve">собирать электрогидравлические и электропневматические узлы и агрегаты </w:t>
            </w:r>
            <w:proofErr w:type="spellStart"/>
            <w:r w:rsidRPr="002C3BDB">
              <w:rPr>
                <w:rFonts w:ascii="Times New Roman" w:eastAsia="Batang" w:hAnsi="Times New Roman" w:cs="Batang"/>
                <w:iCs/>
                <w:sz w:val="24"/>
                <w:szCs w:val="24"/>
              </w:rPr>
              <w:t>мехатронных</w:t>
            </w:r>
            <w:proofErr w:type="spellEnd"/>
            <w:r w:rsidRPr="002C3BDB">
              <w:rPr>
                <w:rFonts w:ascii="Times New Roman" w:eastAsia="Batang" w:hAnsi="Times New Roman" w:cs="Batang"/>
                <w:iCs/>
                <w:sz w:val="24"/>
                <w:szCs w:val="24"/>
              </w:rPr>
              <w:t xml:space="preserve"> устройств и систем</w:t>
            </w:r>
          </w:p>
          <w:p w14:paraId="0083CA4D" w14:textId="77777777" w:rsidR="002C3BDB" w:rsidRDefault="002C3BDB" w:rsidP="002C3BDB">
            <w:pPr>
              <w:rPr>
                <w:rFonts w:ascii="Times New Roman" w:eastAsia="Batang" w:hAnsi="Times New Roman" w:cs="Batang"/>
                <w:iCs/>
                <w:sz w:val="24"/>
                <w:szCs w:val="24"/>
              </w:rPr>
            </w:pPr>
            <w:r w:rsidRPr="002C3BDB">
              <w:rPr>
                <w:rFonts w:ascii="Times New Roman" w:eastAsia="Batang" w:hAnsi="Times New Roman" w:cs="Batang"/>
                <w:iCs/>
                <w:sz w:val="24"/>
                <w:szCs w:val="24"/>
              </w:rPr>
              <w:t xml:space="preserve">составлять документацию для проведения работ по сборке оборудования </w:t>
            </w:r>
            <w:proofErr w:type="spellStart"/>
            <w:r w:rsidRPr="002C3BDB">
              <w:rPr>
                <w:rFonts w:ascii="Times New Roman" w:eastAsia="Batang" w:hAnsi="Times New Roman" w:cs="Batang"/>
                <w:iCs/>
                <w:sz w:val="24"/>
                <w:szCs w:val="24"/>
              </w:rPr>
              <w:t>мехатронных</w:t>
            </w:r>
            <w:proofErr w:type="spellEnd"/>
            <w:r w:rsidRPr="002C3BDB">
              <w:rPr>
                <w:rFonts w:ascii="Times New Roman" w:eastAsia="Batang" w:hAnsi="Times New Roman" w:cs="Batang"/>
                <w:iCs/>
                <w:sz w:val="24"/>
                <w:szCs w:val="24"/>
              </w:rPr>
              <w:t xml:space="preserve"> систем</w:t>
            </w:r>
          </w:p>
          <w:p w14:paraId="078E83F8" w14:textId="77777777" w:rsidR="002C3BDB" w:rsidRPr="002C3BDB" w:rsidRDefault="002C3BDB" w:rsidP="002C3BDB">
            <w:pPr>
              <w:rPr>
                <w:rFonts w:ascii="Times New Roman" w:eastAsia="Batang" w:hAnsi="Times New Roman" w:cs="Batang"/>
                <w:iCs/>
                <w:sz w:val="24"/>
                <w:szCs w:val="24"/>
              </w:rPr>
            </w:pPr>
            <w:r w:rsidRPr="002C3BDB">
              <w:rPr>
                <w:rFonts w:ascii="Times New Roman" w:eastAsia="Batang" w:hAnsi="Times New Roman" w:cs="Batang"/>
                <w:iCs/>
                <w:sz w:val="24"/>
                <w:szCs w:val="24"/>
              </w:rPr>
              <w:t xml:space="preserve">собирать электронные и компьютерные модули и узлы </w:t>
            </w:r>
            <w:proofErr w:type="spellStart"/>
            <w:r w:rsidRPr="002C3BDB">
              <w:rPr>
                <w:rFonts w:ascii="Times New Roman" w:eastAsia="Batang" w:hAnsi="Times New Roman" w:cs="Batang"/>
                <w:iCs/>
                <w:sz w:val="24"/>
                <w:szCs w:val="24"/>
              </w:rPr>
              <w:t>мехатронных</w:t>
            </w:r>
            <w:proofErr w:type="spellEnd"/>
            <w:r w:rsidRPr="002C3BDB">
              <w:rPr>
                <w:rFonts w:ascii="Times New Roman" w:eastAsia="Batang" w:hAnsi="Times New Roman" w:cs="Batang"/>
                <w:iCs/>
                <w:sz w:val="24"/>
                <w:szCs w:val="24"/>
              </w:rPr>
              <w:t xml:space="preserve"> устройств и систем;</w:t>
            </w:r>
          </w:p>
          <w:p w14:paraId="3CFECA39" w14:textId="77777777" w:rsidR="002C3BDB" w:rsidRDefault="002C3BDB" w:rsidP="002C3BDB">
            <w:pPr>
              <w:rPr>
                <w:rFonts w:ascii="Times New Roman" w:eastAsia="Batang" w:hAnsi="Times New Roman" w:cs="Batang"/>
                <w:iCs/>
                <w:sz w:val="24"/>
                <w:szCs w:val="24"/>
              </w:rPr>
            </w:pPr>
            <w:r w:rsidRPr="002C3BDB">
              <w:rPr>
                <w:rFonts w:ascii="Times New Roman" w:eastAsia="Batang" w:hAnsi="Times New Roman" w:cs="Batang"/>
                <w:iCs/>
                <w:sz w:val="24"/>
                <w:szCs w:val="24"/>
              </w:rPr>
              <w:t xml:space="preserve">снимать и устанавливать датчики </w:t>
            </w:r>
            <w:proofErr w:type="spellStart"/>
            <w:r w:rsidRPr="002C3BDB">
              <w:rPr>
                <w:rFonts w:ascii="Times New Roman" w:eastAsia="Batang" w:hAnsi="Times New Roman" w:cs="Batang"/>
                <w:iCs/>
                <w:sz w:val="24"/>
                <w:szCs w:val="24"/>
              </w:rPr>
              <w:lastRenderedPageBreak/>
              <w:t>мехатронных</w:t>
            </w:r>
            <w:proofErr w:type="spellEnd"/>
            <w:r w:rsidRPr="002C3BDB">
              <w:rPr>
                <w:rFonts w:ascii="Times New Roman" w:eastAsia="Batang" w:hAnsi="Times New Roman" w:cs="Batang"/>
                <w:iCs/>
                <w:sz w:val="24"/>
                <w:szCs w:val="24"/>
              </w:rPr>
              <w:t xml:space="preserve"> устройств и систем</w:t>
            </w:r>
          </w:p>
          <w:p w14:paraId="11777C54" w14:textId="77777777" w:rsidR="002C3BDB" w:rsidRPr="002C3BDB" w:rsidRDefault="002C3BDB" w:rsidP="002C3BDB">
            <w:pPr>
              <w:rPr>
                <w:rFonts w:ascii="Times New Roman" w:eastAsia="Batang" w:hAnsi="Times New Roman" w:cs="Batang"/>
                <w:iCs/>
                <w:sz w:val="24"/>
                <w:szCs w:val="24"/>
              </w:rPr>
            </w:pPr>
            <w:r w:rsidRPr="002C3BDB">
              <w:rPr>
                <w:rFonts w:ascii="Times New Roman" w:eastAsia="Batang" w:hAnsi="Times New Roman" w:cs="Batang"/>
                <w:iCs/>
                <w:sz w:val="24"/>
                <w:szCs w:val="24"/>
              </w:rPr>
              <w:t xml:space="preserve">проводить наладку и регулировку механических узлов и агрегатов </w:t>
            </w:r>
            <w:proofErr w:type="spellStart"/>
            <w:r w:rsidRPr="002C3BDB">
              <w:rPr>
                <w:rFonts w:ascii="Times New Roman" w:eastAsia="Batang" w:hAnsi="Times New Roman" w:cs="Batang"/>
                <w:iCs/>
                <w:sz w:val="24"/>
                <w:szCs w:val="24"/>
              </w:rPr>
              <w:t>мехатронных</w:t>
            </w:r>
            <w:proofErr w:type="spellEnd"/>
            <w:r w:rsidRPr="002C3BDB">
              <w:rPr>
                <w:rFonts w:ascii="Times New Roman" w:eastAsia="Batang" w:hAnsi="Times New Roman" w:cs="Batang"/>
                <w:iCs/>
                <w:sz w:val="24"/>
                <w:szCs w:val="24"/>
              </w:rPr>
              <w:t xml:space="preserve"> устройств и систем;</w:t>
            </w:r>
          </w:p>
          <w:p w14:paraId="2FE96C19" w14:textId="77777777" w:rsidR="002C3BDB" w:rsidRPr="002C3BDB" w:rsidRDefault="002C3BDB" w:rsidP="002C3BDB">
            <w:pPr>
              <w:rPr>
                <w:rFonts w:ascii="Times New Roman" w:eastAsia="Batang" w:hAnsi="Times New Roman" w:cs="Batang"/>
                <w:iCs/>
                <w:sz w:val="24"/>
                <w:szCs w:val="24"/>
              </w:rPr>
            </w:pPr>
            <w:r w:rsidRPr="002C3BDB">
              <w:rPr>
                <w:rFonts w:ascii="Times New Roman" w:eastAsia="Batang" w:hAnsi="Times New Roman" w:cs="Batang"/>
                <w:iCs/>
                <w:sz w:val="24"/>
                <w:szCs w:val="24"/>
              </w:rPr>
              <w:t xml:space="preserve">проводить наладку и регулировку пневмомеханических узлов и агрегатов </w:t>
            </w:r>
            <w:proofErr w:type="spellStart"/>
            <w:r w:rsidRPr="002C3BDB">
              <w:rPr>
                <w:rFonts w:ascii="Times New Roman" w:eastAsia="Batang" w:hAnsi="Times New Roman" w:cs="Batang"/>
                <w:iCs/>
                <w:sz w:val="24"/>
                <w:szCs w:val="24"/>
              </w:rPr>
              <w:t>мехатронных</w:t>
            </w:r>
            <w:proofErr w:type="spellEnd"/>
            <w:r w:rsidRPr="002C3BDB">
              <w:rPr>
                <w:rFonts w:ascii="Times New Roman" w:eastAsia="Batang" w:hAnsi="Times New Roman" w:cs="Batang"/>
                <w:iCs/>
                <w:sz w:val="24"/>
                <w:szCs w:val="24"/>
              </w:rPr>
              <w:t xml:space="preserve"> устройств и систем;</w:t>
            </w:r>
          </w:p>
          <w:p w14:paraId="28E4BCCC" w14:textId="77777777" w:rsidR="002C3BDB" w:rsidRPr="002C3BDB" w:rsidRDefault="002C3BDB" w:rsidP="002C3BDB">
            <w:pPr>
              <w:rPr>
                <w:rFonts w:ascii="Times New Roman" w:eastAsia="Batang" w:hAnsi="Times New Roman" w:cs="Batang"/>
                <w:iCs/>
                <w:sz w:val="24"/>
                <w:szCs w:val="24"/>
              </w:rPr>
            </w:pPr>
            <w:r w:rsidRPr="002C3BDB">
              <w:rPr>
                <w:rFonts w:ascii="Times New Roman" w:eastAsia="Batang" w:hAnsi="Times New Roman" w:cs="Batang"/>
                <w:iCs/>
                <w:sz w:val="24"/>
                <w:szCs w:val="24"/>
              </w:rPr>
              <w:t xml:space="preserve">проводить наладку и регулировку гидромеханических узлов и агрегатов </w:t>
            </w:r>
            <w:proofErr w:type="spellStart"/>
            <w:r w:rsidRPr="002C3BDB">
              <w:rPr>
                <w:rFonts w:ascii="Times New Roman" w:eastAsia="Batang" w:hAnsi="Times New Roman" w:cs="Batang"/>
                <w:iCs/>
                <w:sz w:val="24"/>
                <w:szCs w:val="24"/>
              </w:rPr>
              <w:t>мехатронных</w:t>
            </w:r>
            <w:proofErr w:type="spellEnd"/>
            <w:r w:rsidRPr="002C3BDB">
              <w:rPr>
                <w:rFonts w:ascii="Times New Roman" w:eastAsia="Batang" w:hAnsi="Times New Roman" w:cs="Batang"/>
                <w:iCs/>
                <w:sz w:val="24"/>
                <w:szCs w:val="24"/>
              </w:rPr>
              <w:t xml:space="preserve"> устройств и систем;</w:t>
            </w:r>
          </w:p>
          <w:p w14:paraId="6A2B9D0C" w14:textId="77777777" w:rsidR="002C3BDB" w:rsidRPr="002C3BDB" w:rsidRDefault="002C3BDB" w:rsidP="002C3BDB">
            <w:pPr>
              <w:rPr>
                <w:rFonts w:ascii="Times New Roman" w:eastAsia="Batang" w:hAnsi="Times New Roman" w:cs="Batang"/>
                <w:iCs/>
                <w:sz w:val="24"/>
                <w:szCs w:val="24"/>
              </w:rPr>
            </w:pPr>
            <w:r w:rsidRPr="002C3BDB">
              <w:rPr>
                <w:rFonts w:ascii="Times New Roman" w:eastAsia="Batang" w:hAnsi="Times New Roman" w:cs="Batang"/>
                <w:iCs/>
                <w:sz w:val="24"/>
                <w:szCs w:val="24"/>
              </w:rPr>
              <w:t xml:space="preserve">проводить наладку и регулировку электромеханических узлов и агрегатов </w:t>
            </w:r>
            <w:proofErr w:type="spellStart"/>
            <w:r w:rsidRPr="002C3BDB">
              <w:rPr>
                <w:rFonts w:ascii="Times New Roman" w:eastAsia="Batang" w:hAnsi="Times New Roman" w:cs="Batang"/>
                <w:iCs/>
                <w:sz w:val="24"/>
                <w:szCs w:val="24"/>
              </w:rPr>
              <w:t>мехатронных</w:t>
            </w:r>
            <w:proofErr w:type="spellEnd"/>
            <w:r w:rsidRPr="002C3BDB">
              <w:rPr>
                <w:rFonts w:ascii="Times New Roman" w:eastAsia="Batang" w:hAnsi="Times New Roman" w:cs="Batang"/>
                <w:iCs/>
                <w:sz w:val="24"/>
                <w:szCs w:val="24"/>
              </w:rPr>
              <w:t xml:space="preserve"> устройств и систем;</w:t>
            </w:r>
          </w:p>
          <w:p w14:paraId="7202328D" w14:textId="77777777" w:rsidR="002C3BDB" w:rsidRDefault="002C3BDB" w:rsidP="002C3BDB">
            <w:pPr>
              <w:rPr>
                <w:rFonts w:ascii="Times New Roman" w:eastAsia="Batang" w:hAnsi="Times New Roman" w:cs="Batang"/>
                <w:iCs/>
                <w:sz w:val="24"/>
                <w:szCs w:val="24"/>
              </w:rPr>
            </w:pPr>
            <w:r w:rsidRPr="002C3BDB">
              <w:rPr>
                <w:rFonts w:ascii="Times New Roman" w:eastAsia="Batang" w:hAnsi="Times New Roman" w:cs="Batang"/>
                <w:iCs/>
                <w:sz w:val="24"/>
                <w:szCs w:val="24"/>
              </w:rPr>
              <w:t xml:space="preserve">проводить наладку и регулировку электронных модулей </w:t>
            </w:r>
            <w:proofErr w:type="spellStart"/>
            <w:r w:rsidRPr="002C3BDB">
              <w:rPr>
                <w:rFonts w:ascii="Times New Roman" w:eastAsia="Batang" w:hAnsi="Times New Roman" w:cs="Batang"/>
                <w:iCs/>
                <w:sz w:val="24"/>
                <w:szCs w:val="24"/>
              </w:rPr>
              <w:t>мехатронных</w:t>
            </w:r>
            <w:proofErr w:type="spellEnd"/>
            <w:r w:rsidRPr="002C3BDB">
              <w:rPr>
                <w:rFonts w:ascii="Times New Roman" w:eastAsia="Batang" w:hAnsi="Times New Roman" w:cs="Batang"/>
                <w:iCs/>
                <w:sz w:val="24"/>
                <w:szCs w:val="24"/>
              </w:rPr>
              <w:t xml:space="preserve"> устройств и систем</w:t>
            </w:r>
          </w:p>
          <w:p w14:paraId="32AAE6CE" w14:textId="77777777" w:rsidR="002C3BDB" w:rsidRPr="002C3BDB" w:rsidRDefault="002C3BDB" w:rsidP="002C3BDB">
            <w:pPr>
              <w:rPr>
                <w:rFonts w:ascii="Times New Roman" w:eastAsia="Batang" w:hAnsi="Times New Roman" w:cs="Batang"/>
                <w:iCs/>
                <w:sz w:val="24"/>
                <w:szCs w:val="24"/>
              </w:rPr>
            </w:pPr>
            <w:r w:rsidRPr="002C3BDB">
              <w:rPr>
                <w:rFonts w:ascii="Times New Roman" w:eastAsia="Batang" w:hAnsi="Times New Roman" w:cs="Batang"/>
                <w:iCs/>
                <w:sz w:val="24"/>
                <w:szCs w:val="24"/>
              </w:rPr>
              <w:t xml:space="preserve">настраивать и регулировать механизмы </w:t>
            </w:r>
            <w:proofErr w:type="spellStart"/>
            <w:r w:rsidRPr="002C3BDB">
              <w:rPr>
                <w:rFonts w:ascii="Times New Roman" w:eastAsia="Batang" w:hAnsi="Times New Roman" w:cs="Batang"/>
                <w:iCs/>
                <w:sz w:val="24"/>
                <w:szCs w:val="24"/>
              </w:rPr>
              <w:t>мехатронных</w:t>
            </w:r>
            <w:proofErr w:type="spellEnd"/>
            <w:r w:rsidRPr="002C3BDB">
              <w:rPr>
                <w:rFonts w:ascii="Times New Roman" w:eastAsia="Batang" w:hAnsi="Times New Roman" w:cs="Batang"/>
                <w:iCs/>
                <w:sz w:val="24"/>
                <w:szCs w:val="24"/>
              </w:rPr>
              <w:t xml:space="preserve"> устройств и систем в соответствии с техническими требованиями</w:t>
            </w:r>
          </w:p>
          <w:p w14:paraId="616536CA" w14:textId="77777777" w:rsidR="002C3BDB" w:rsidRPr="002C3BDB" w:rsidRDefault="002C3BDB" w:rsidP="002C3BDB">
            <w:pPr>
              <w:rPr>
                <w:rFonts w:ascii="Times New Roman" w:eastAsia="Batang" w:hAnsi="Times New Roman" w:cs="Batang"/>
                <w:iCs/>
                <w:sz w:val="24"/>
                <w:szCs w:val="24"/>
              </w:rPr>
            </w:pPr>
            <w:r w:rsidRPr="002C3BDB">
              <w:rPr>
                <w:rFonts w:ascii="Times New Roman" w:eastAsia="Batang" w:hAnsi="Times New Roman" w:cs="Batang"/>
                <w:iCs/>
                <w:sz w:val="24"/>
                <w:szCs w:val="24"/>
              </w:rPr>
              <w:t xml:space="preserve">настраивать электрические, гидравлические и пневматические приводы </w:t>
            </w:r>
            <w:proofErr w:type="spellStart"/>
            <w:r w:rsidRPr="002C3BDB">
              <w:rPr>
                <w:rFonts w:ascii="Times New Roman" w:eastAsia="Batang" w:hAnsi="Times New Roman" w:cs="Batang"/>
                <w:iCs/>
                <w:sz w:val="24"/>
                <w:szCs w:val="24"/>
              </w:rPr>
              <w:t>мехатронных</w:t>
            </w:r>
            <w:proofErr w:type="spellEnd"/>
            <w:r w:rsidRPr="002C3BDB">
              <w:rPr>
                <w:rFonts w:ascii="Times New Roman" w:eastAsia="Batang" w:hAnsi="Times New Roman" w:cs="Batang"/>
                <w:iCs/>
                <w:sz w:val="24"/>
                <w:szCs w:val="24"/>
              </w:rPr>
              <w:t xml:space="preserve"> устройств и систем на специализированных стендах</w:t>
            </w:r>
          </w:p>
          <w:p w14:paraId="02F3C7F1" w14:textId="77777777" w:rsidR="002C3BDB" w:rsidRPr="002C3BDB" w:rsidRDefault="002C3BDB" w:rsidP="002C3BDB">
            <w:pPr>
              <w:rPr>
                <w:rFonts w:ascii="Times New Roman" w:eastAsia="Batang" w:hAnsi="Times New Roman" w:cs="Batang"/>
                <w:iCs/>
                <w:sz w:val="24"/>
                <w:szCs w:val="24"/>
              </w:rPr>
            </w:pPr>
            <w:r w:rsidRPr="002C3BDB">
              <w:rPr>
                <w:rFonts w:ascii="Times New Roman" w:eastAsia="Batang" w:hAnsi="Times New Roman" w:cs="Batang"/>
                <w:iCs/>
                <w:sz w:val="24"/>
                <w:szCs w:val="24"/>
              </w:rPr>
              <w:t xml:space="preserve">настраивать комплексы следящих приводов в составе </w:t>
            </w:r>
            <w:proofErr w:type="spellStart"/>
            <w:r w:rsidRPr="002C3BDB">
              <w:rPr>
                <w:rFonts w:ascii="Times New Roman" w:eastAsia="Batang" w:hAnsi="Times New Roman" w:cs="Batang"/>
                <w:iCs/>
                <w:sz w:val="24"/>
                <w:szCs w:val="24"/>
              </w:rPr>
              <w:t>мехатронных</w:t>
            </w:r>
            <w:proofErr w:type="spellEnd"/>
            <w:r w:rsidRPr="002C3BDB">
              <w:rPr>
                <w:rFonts w:ascii="Times New Roman" w:eastAsia="Batang" w:hAnsi="Times New Roman" w:cs="Batang"/>
                <w:iCs/>
                <w:sz w:val="24"/>
                <w:szCs w:val="24"/>
              </w:rPr>
              <w:t xml:space="preserve"> устройств и систем</w:t>
            </w:r>
          </w:p>
          <w:p w14:paraId="4DBD5F34" w14:textId="77777777" w:rsidR="002C3BDB" w:rsidRDefault="002C3BDB" w:rsidP="002C3BDB">
            <w:pPr>
              <w:rPr>
                <w:rFonts w:ascii="Times New Roman" w:eastAsia="Batang" w:hAnsi="Times New Roman" w:cs="Batang"/>
                <w:iCs/>
                <w:sz w:val="24"/>
                <w:szCs w:val="24"/>
              </w:rPr>
            </w:pPr>
            <w:r w:rsidRPr="002C3BDB">
              <w:rPr>
                <w:rFonts w:ascii="Times New Roman" w:eastAsia="Batang" w:hAnsi="Times New Roman" w:cs="Batang"/>
                <w:iCs/>
                <w:sz w:val="24"/>
                <w:szCs w:val="24"/>
              </w:rPr>
              <w:t xml:space="preserve">настраивать электронные </w:t>
            </w:r>
            <w:r w:rsidRPr="002C3BDB">
              <w:rPr>
                <w:rFonts w:ascii="Times New Roman" w:eastAsia="Batang" w:hAnsi="Times New Roman" w:cs="Batang"/>
                <w:iCs/>
                <w:sz w:val="24"/>
                <w:szCs w:val="24"/>
              </w:rPr>
              <w:lastRenderedPageBreak/>
              <w:t xml:space="preserve">устройства </w:t>
            </w:r>
            <w:proofErr w:type="spellStart"/>
            <w:r w:rsidRPr="002C3BDB">
              <w:rPr>
                <w:rFonts w:ascii="Times New Roman" w:eastAsia="Batang" w:hAnsi="Times New Roman" w:cs="Batang"/>
                <w:iCs/>
                <w:sz w:val="24"/>
                <w:szCs w:val="24"/>
              </w:rPr>
              <w:t>мехатронных</w:t>
            </w:r>
            <w:proofErr w:type="spellEnd"/>
            <w:r w:rsidRPr="002C3BDB">
              <w:rPr>
                <w:rFonts w:ascii="Times New Roman" w:eastAsia="Batang" w:hAnsi="Times New Roman" w:cs="Batang"/>
                <w:iCs/>
                <w:sz w:val="24"/>
                <w:szCs w:val="24"/>
              </w:rPr>
              <w:t xml:space="preserve"> устройств и систем.</w:t>
            </w:r>
          </w:p>
          <w:p w14:paraId="0D2711E9" w14:textId="77777777" w:rsidR="002C3BDB" w:rsidRPr="002C3BDB" w:rsidRDefault="002C3BDB" w:rsidP="002C3BDB">
            <w:pPr>
              <w:rPr>
                <w:rFonts w:ascii="Times New Roman" w:eastAsia="Batang" w:hAnsi="Times New Roman" w:cs="Batang"/>
                <w:iCs/>
                <w:sz w:val="24"/>
                <w:szCs w:val="24"/>
              </w:rPr>
            </w:pPr>
            <w:r w:rsidRPr="002C3BDB">
              <w:rPr>
                <w:rFonts w:ascii="Times New Roman" w:eastAsia="Batang" w:hAnsi="Times New Roman" w:cs="Batang"/>
                <w:iCs/>
                <w:sz w:val="24"/>
                <w:szCs w:val="24"/>
              </w:rPr>
              <w:t xml:space="preserve">комплексно настраивать </w:t>
            </w:r>
            <w:proofErr w:type="spellStart"/>
            <w:r w:rsidRPr="002C3BDB">
              <w:rPr>
                <w:rFonts w:ascii="Times New Roman" w:eastAsia="Batang" w:hAnsi="Times New Roman" w:cs="Batang"/>
                <w:iCs/>
                <w:sz w:val="24"/>
                <w:szCs w:val="24"/>
              </w:rPr>
              <w:t>мехатронные</w:t>
            </w:r>
            <w:proofErr w:type="spellEnd"/>
            <w:r w:rsidRPr="002C3BDB">
              <w:rPr>
                <w:rFonts w:ascii="Times New Roman" w:eastAsia="Batang" w:hAnsi="Times New Roman" w:cs="Batang"/>
                <w:iCs/>
                <w:sz w:val="24"/>
                <w:szCs w:val="24"/>
              </w:rPr>
              <w:t xml:space="preserve"> устройства и системы с использованием программного обеспечения контроллеров и управляющих ЭВМ, их устройств управления</w:t>
            </w:r>
          </w:p>
          <w:p w14:paraId="0DF18043" w14:textId="77777777" w:rsidR="002C3BDB" w:rsidRDefault="002C3BDB" w:rsidP="002C3BDB">
            <w:pPr>
              <w:rPr>
                <w:rFonts w:ascii="Times New Roman" w:eastAsia="Batang" w:hAnsi="Times New Roman" w:cs="Batang"/>
                <w:iCs/>
                <w:sz w:val="24"/>
                <w:szCs w:val="24"/>
              </w:rPr>
            </w:pPr>
            <w:r w:rsidRPr="002C3BDB">
              <w:rPr>
                <w:rFonts w:ascii="Times New Roman" w:eastAsia="Batang" w:hAnsi="Times New Roman" w:cs="Batang"/>
                <w:iCs/>
                <w:sz w:val="24"/>
                <w:szCs w:val="24"/>
              </w:rPr>
              <w:t xml:space="preserve">осуществлять пуско-наладочные работы и испытания </w:t>
            </w:r>
            <w:proofErr w:type="spellStart"/>
            <w:r w:rsidRPr="002C3BDB">
              <w:rPr>
                <w:rFonts w:ascii="Times New Roman" w:eastAsia="Batang" w:hAnsi="Times New Roman" w:cs="Batang"/>
                <w:iCs/>
                <w:sz w:val="24"/>
                <w:szCs w:val="24"/>
              </w:rPr>
              <w:t>мехатронных</w:t>
            </w:r>
            <w:proofErr w:type="spellEnd"/>
            <w:r w:rsidRPr="002C3BDB">
              <w:rPr>
                <w:rFonts w:ascii="Times New Roman" w:eastAsia="Batang" w:hAnsi="Times New Roman" w:cs="Batang"/>
                <w:iCs/>
                <w:sz w:val="24"/>
                <w:szCs w:val="24"/>
              </w:rPr>
              <w:t xml:space="preserve"> систем</w:t>
            </w:r>
          </w:p>
          <w:p w14:paraId="53055B6E" w14:textId="77777777" w:rsidR="002D6D5A" w:rsidRPr="002D6D5A" w:rsidRDefault="002D6D5A" w:rsidP="002D6D5A">
            <w:pPr>
              <w:rPr>
                <w:rFonts w:ascii="Times New Roman" w:eastAsia="Batang" w:hAnsi="Times New Roman" w:cs="Batang"/>
                <w:iCs/>
                <w:sz w:val="24"/>
                <w:szCs w:val="24"/>
              </w:rPr>
            </w:pPr>
            <w:r w:rsidRPr="002D6D5A">
              <w:rPr>
                <w:rFonts w:ascii="Times New Roman" w:eastAsia="Batang" w:hAnsi="Times New Roman" w:cs="Batang"/>
                <w:iCs/>
                <w:sz w:val="24"/>
                <w:szCs w:val="24"/>
              </w:rPr>
              <w:t xml:space="preserve">проводить периодический контроль соблюдения условий эксплуатации </w:t>
            </w:r>
            <w:proofErr w:type="spellStart"/>
            <w:r w:rsidRPr="002D6D5A">
              <w:rPr>
                <w:rFonts w:ascii="Times New Roman" w:eastAsia="Batang" w:hAnsi="Times New Roman" w:cs="Batang"/>
                <w:iCs/>
                <w:sz w:val="24"/>
                <w:szCs w:val="24"/>
              </w:rPr>
              <w:t>мехатронных</w:t>
            </w:r>
            <w:proofErr w:type="spellEnd"/>
            <w:r w:rsidRPr="002D6D5A">
              <w:rPr>
                <w:rFonts w:ascii="Times New Roman" w:eastAsia="Batang" w:hAnsi="Times New Roman" w:cs="Batang"/>
                <w:iCs/>
                <w:sz w:val="24"/>
                <w:szCs w:val="24"/>
              </w:rPr>
              <w:t xml:space="preserve"> устройств и систем</w:t>
            </w:r>
          </w:p>
          <w:p w14:paraId="0F917D14" w14:textId="77777777" w:rsidR="002D6D5A" w:rsidRPr="002D6D5A" w:rsidRDefault="002D6D5A" w:rsidP="002D6D5A">
            <w:pPr>
              <w:rPr>
                <w:rFonts w:ascii="Times New Roman" w:eastAsia="Batang" w:hAnsi="Times New Roman" w:cs="Batang"/>
                <w:iCs/>
                <w:sz w:val="24"/>
                <w:szCs w:val="24"/>
              </w:rPr>
            </w:pPr>
            <w:r w:rsidRPr="002D6D5A">
              <w:rPr>
                <w:rFonts w:ascii="Times New Roman" w:eastAsia="Batang" w:hAnsi="Times New Roman" w:cs="Batang"/>
                <w:iCs/>
                <w:sz w:val="24"/>
                <w:szCs w:val="24"/>
              </w:rPr>
              <w:t xml:space="preserve">проводить текущее техническое обслуживание узлов и агрегатов </w:t>
            </w:r>
            <w:proofErr w:type="spellStart"/>
            <w:r w:rsidRPr="002D6D5A">
              <w:rPr>
                <w:rFonts w:ascii="Times New Roman" w:eastAsia="Batang" w:hAnsi="Times New Roman" w:cs="Batang"/>
                <w:iCs/>
                <w:sz w:val="24"/>
                <w:szCs w:val="24"/>
              </w:rPr>
              <w:t>мехатронных</w:t>
            </w:r>
            <w:proofErr w:type="spellEnd"/>
            <w:r w:rsidRPr="002D6D5A">
              <w:rPr>
                <w:rFonts w:ascii="Times New Roman" w:eastAsia="Batang" w:hAnsi="Times New Roman" w:cs="Batang"/>
                <w:iCs/>
                <w:sz w:val="24"/>
                <w:szCs w:val="24"/>
              </w:rPr>
              <w:t xml:space="preserve"> устройств и систем</w:t>
            </w:r>
          </w:p>
          <w:p w14:paraId="33742EDE" w14:textId="77777777" w:rsidR="002C3BDB" w:rsidRDefault="002D6D5A" w:rsidP="002D6D5A">
            <w:pPr>
              <w:rPr>
                <w:rFonts w:ascii="Times New Roman" w:eastAsia="Batang" w:hAnsi="Times New Roman" w:cs="Batang"/>
                <w:iCs/>
                <w:sz w:val="24"/>
                <w:szCs w:val="24"/>
              </w:rPr>
            </w:pPr>
            <w:r w:rsidRPr="002D6D5A">
              <w:rPr>
                <w:rFonts w:ascii="Times New Roman" w:eastAsia="Batang" w:hAnsi="Times New Roman" w:cs="Batang"/>
                <w:iCs/>
                <w:sz w:val="24"/>
                <w:szCs w:val="24"/>
              </w:rPr>
              <w:t xml:space="preserve">вести журнал учета технического обслуживания узлов и агрегатов </w:t>
            </w:r>
            <w:proofErr w:type="spellStart"/>
            <w:r w:rsidRPr="002D6D5A">
              <w:rPr>
                <w:rFonts w:ascii="Times New Roman" w:eastAsia="Batang" w:hAnsi="Times New Roman" w:cs="Batang"/>
                <w:iCs/>
                <w:sz w:val="24"/>
                <w:szCs w:val="24"/>
              </w:rPr>
              <w:t>мехатронных</w:t>
            </w:r>
            <w:proofErr w:type="spellEnd"/>
            <w:r w:rsidRPr="002D6D5A">
              <w:rPr>
                <w:rFonts w:ascii="Times New Roman" w:eastAsia="Batang" w:hAnsi="Times New Roman" w:cs="Batang"/>
                <w:iCs/>
                <w:sz w:val="24"/>
                <w:szCs w:val="24"/>
              </w:rPr>
              <w:t xml:space="preserve"> устройств и систем, обновления программного обеспечения</w:t>
            </w:r>
          </w:p>
          <w:p w14:paraId="0712416B" w14:textId="77777777" w:rsidR="002D6D5A" w:rsidRPr="002D6D5A" w:rsidRDefault="002D6D5A" w:rsidP="002D6D5A">
            <w:pPr>
              <w:rPr>
                <w:rFonts w:ascii="Times New Roman" w:eastAsia="Batang" w:hAnsi="Times New Roman" w:cs="Batang"/>
                <w:iCs/>
                <w:sz w:val="24"/>
                <w:szCs w:val="24"/>
              </w:rPr>
            </w:pPr>
            <w:r w:rsidRPr="002D6D5A">
              <w:rPr>
                <w:rFonts w:ascii="Times New Roman" w:eastAsia="Batang" w:hAnsi="Times New Roman" w:cs="Batang"/>
                <w:iCs/>
                <w:sz w:val="24"/>
                <w:szCs w:val="24"/>
              </w:rPr>
              <w:t>контролировать исполнение РТС заданной программы управления</w:t>
            </w:r>
          </w:p>
          <w:p w14:paraId="62644783" w14:textId="77777777" w:rsidR="002D6D5A" w:rsidRPr="002D6D5A" w:rsidRDefault="002D6D5A" w:rsidP="002D6D5A">
            <w:pPr>
              <w:rPr>
                <w:rFonts w:ascii="Times New Roman" w:eastAsia="Batang" w:hAnsi="Times New Roman" w:cs="Batang"/>
                <w:iCs/>
                <w:sz w:val="24"/>
                <w:szCs w:val="24"/>
              </w:rPr>
            </w:pPr>
            <w:r w:rsidRPr="002D6D5A">
              <w:rPr>
                <w:rFonts w:ascii="Times New Roman" w:eastAsia="Batang" w:hAnsi="Times New Roman" w:cs="Batang"/>
                <w:iCs/>
                <w:sz w:val="24"/>
                <w:szCs w:val="24"/>
              </w:rPr>
              <w:t>координировать работу навесного оборудования РТС</w:t>
            </w:r>
          </w:p>
          <w:p w14:paraId="268C2AED" w14:textId="3C185BC9" w:rsidR="002D6D5A" w:rsidRPr="001A6E0C" w:rsidRDefault="002D6D5A" w:rsidP="002D6D5A">
            <w:pPr>
              <w:rPr>
                <w:rFonts w:ascii="Times New Roman" w:eastAsia="Batang" w:hAnsi="Times New Roman" w:cs="Batang"/>
                <w:iCs/>
                <w:sz w:val="24"/>
                <w:szCs w:val="24"/>
              </w:rPr>
            </w:pPr>
            <w:r w:rsidRPr="002D6D5A">
              <w:rPr>
                <w:rFonts w:ascii="Times New Roman" w:eastAsia="Batang" w:hAnsi="Times New Roman" w:cs="Batang"/>
                <w:iCs/>
                <w:sz w:val="24"/>
                <w:szCs w:val="24"/>
              </w:rPr>
              <w:t>обрабатывать данные, полученные с внутренних систем контроля РТС и навесного оборудования</w:t>
            </w:r>
          </w:p>
        </w:tc>
      </w:tr>
    </w:tbl>
    <w:p w14:paraId="116D77BF" w14:textId="77777777" w:rsidR="008874E2" w:rsidRDefault="008874E2" w:rsidP="008874E2">
      <w:pPr>
        <w:ind w:firstLine="709"/>
        <w:rPr>
          <w:rFonts w:ascii="Times New Roman" w:hAnsi="Times New Roman" w:cs="Times New Roman"/>
          <w:bCs/>
          <w:sz w:val="24"/>
          <w:szCs w:val="24"/>
        </w:rPr>
      </w:pPr>
    </w:p>
    <w:p w14:paraId="2F97A0BF" w14:textId="77777777" w:rsidR="008874E2" w:rsidRDefault="008874E2" w:rsidP="008874E2">
      <w:pPr>
        <w:rPr>
          <w:rFonts w:ascii="Times New Roman" w:eastAsia="Segoe UI" w:hAnsi="Times New Roman" w:cs="Times New Roman"/>
          <w:b/>
          <w:bCs/>
          <w:caps/>
          <w:kern w:val="32"/>
          <w:sz w:val="24"/>
          <w:szCs w:val="24"/>
          <w:lang w:val="x-none" w:eastAsia="x-none"/>
        </w:rPr>
      </w:pPr>
    </w:p>
    <w:p w14:paraId="66FE885D" w14:textId="77777777" w:rsidR="008874E2" w:rsidRPr="00B115E3" w:rsidRDefault="008874E2" w:rsidP="008874E2">
      <w:pPr>
        <w:pStyle w:val="1f"/>
        <w:rPr>
          <w:rFonts w:ascii="Times New Roman" w:hAnsi="Times New Roman"/>
          <w:lang w:val="ru-RU"/>
        </w:rPr>
      </w:pPr>
      <w:r w:rsidRPr="00E11160">
        <w:rPr>
          <w:rFonts w:ascii="Times New Roman" w:hAnsi="Times New Roman"/>
        </w:rPr>
        <w:lastRenderedPageBreak/>
        <w:t xml:space="preserve">2. Структура и содержание </w:t>
      </w:r>
      <w:r>
        <w:rPr>
          <w:rFonts w:ascii="Times New Roman" w:hAnsi="Times New Roman"/>
          <w:lang w:val="ru-RU"/>
        </w:rPr>
        <w:t>ДИСЦИПЛИНЫ</w:t>
      </w:r>
    </w:p>
    <w:p w14:paraId="4DC254D7" w14:textId="77777777" w:rsidR="008874E2" w:rsidRPr="00E11160" w:rsidRDefault="008874E2" w:rsidP="008874E2">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8874E2" w:rsidRPr="00DB7B6A" w14:paraId="6D2199C0" w14:textId="77777777" w:rsidTr="00C214E3">
        <w:trPr>
          <w:trHeight w:val="23"/>
        </w:trPr>
        <w:tc>
          <w:tcPr>
            <w:tcW w:w="2460" w:type="pct"/>
            <w:vAlign w:val="center"/>
          </w:tcPr>
          <w:p w14:paraId="333D9C04" w14:textId="77777777" w:rsidR="008874E2" w:rsidRPr="00F70F81" w:rsidRDefault="008874E2" w:rsidP="00C214E3">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5D970C1C" w14:textId="77777777" w:rsidR="008874E2" w:rsidRPr="00F70F81" w:rsidRDefault="008874E2" w:rsidP="00C214E3">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06B87307" w14:textId="77777777" w:rsidR="008874E2" w:rsidRPr="00F70F81" w:rsidRDefault="008874E2" w:rsidP="00C214E3">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8874E2" w:rsidRPr="00DB7B6A" w14:paraId="0A38DF08" w14:textId="77777777" w:rsidTr="00C214E3">
        <w:trPr>
          <w:trHeight w:val="23"/>
        </w:trPr>
        <w:tc>
          <w:tcPr>
            <w:tcW w:w="2460" w:type="pct"/>
            <w:vAlign w:val="center"/>
          </w:tcPr>
          <w:p w14:paraId="3D143C28" w14:textId="77777777" w:rsidR="008874E2" w:rsidRPr="00F70F81" w:rsidRDefault="008874E2" w:rsidP="00C214E3">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4C54A977" w14:textId="704161BD" w:rsidR="008874E2" w:rsidRPr="00F70F81" w:rsidRDefault="008874E2" w:rsidP="00C214E3">
            <w:pPr>
              <w:jc w:val="center"/>
              <w:rPr>
                <w:rFonts w:ascii="Times New Roman" w:hAnsi="Times New Roman" w:cs="Times New Roman"/>
                <w:bCs/>
                <w:sz w:val="24"/>
                <w:szCs w:val="24"/>
              </w:rPr>
            </w:pPr>
            <w:r>
              <w:rPr>
                <w:rFonts w:ascii="Times New Roman" w:hAnsi="Times New Roman" w:cs="Times New Roman"/>
                <w:bCs/>
                <w:sz w:val="24"/>
                <w:szCs w:val="24"/>
              </w:rPr>
              <w:t>122</w:t>
            </w:r>
          </w:p>
        </w:tc>
        <w:tc>
          <w:tcPr>
            <w:tcW w:w="1345" w:type="pct"/>
            <w:vAlign w:val="center"/>
          </w:tcPr>
          <w:p w14:paraId="66F61963" w14:textId="6C0D62BA" w:rsidR="008874E2" w:rsidRPr="00F70F81" w:rsidRDefault="008874E2" w:rsidP="00C214E3">
            <w:pPr>
              <w:jc w:val="center"/>
              <w:rPr>
                <w:rFonts w:ascii="Times New Roman" w:hAnsi="Times New Roman" w:cs="Times New Roman"/>
                <w:bCs/>
                <w:sz w:val="24"/>
                <w:szCs w:val="24"/>
              </w:rPr>
            </w:pPr>
            <w:r>
              <w:rPr>
                <w:rFonts w:ascii="Times New Roman" w:hAnsi="Times New Roman" w:cs="Times New Roman"/>
                <w:bCs/>
                <w:sz w:val="24"/>
                <w:szCs w:val="24"/>
              </w:rPr>
              <w:t>86</w:t>
            </w:r>
          </w:p>
        </w:tc>
      </w:tr>
      <w:tr w:rsidR="008874E2" w:rsidRPr="00DB7B6A" w14:paraId="30825007" w14:textId="77777777" w:rsidTr="00C214E3">
        <w:trPr>
          <w:trHeight w:val="23"/>
        </w:trPr>
        <w:tc>
          <w:tcPr>
            <w:tcW w:w="2460" w:type="pct"/>
            <w:vAlign w:val="center"/>
          </w:tcPr>
          <w:p w14:paraId="42D0F73E" w14:textId="77777777" w:rsidR="008874E2" w:rsidRPr="00F70F81" w:rsidRDefault="008874E2" w:rsidP="00C214E3">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65A9EE59" w14:textId="77777777" w:rsidR="008874E2" w:rsidRPr="00F70F81" w:rsidRDefault="008874E2" w:rsidP="00C214E3">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4329AA98" w14:textId="77777777" w:rsidR="008874E2" w:rsidRPr="00F70F81" w:rsidRDefault="008874E2" w:rsidP="00C214E3">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8874E2" w:rsidRPr="00DB7B6A" w14:paraId="6E6C875E" w14:textId="77777777" w:rsidTr="00C214E3">
        <w:trPr>
          <w:trHeight w:val="23"/>
        </w:trPr>
        <w:tc>
          <w:tcPr>
            <w:tcW w:w="2460" w:type="pct"/>
            <w:vAlign w:val="center"/>
          </w:tcPr>
          <w:p w14:paraId="1244E8F9" w14:textId="77777777" w:rsidR="008874E2" w:rsidRPr="00F70F81" w:rsidRDefault="008874E2" w:rsidP="00C214E3">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78AA566B" w14:textId="77777777" w:rsidR="008874E2" w:rsidRPr="00F70F81" w:rsidRDefault="008874E2" w:rsidP="00C214E3">
            <w:pPr>
              <w:jc w:val="center"/>
              <w:rPr>
                <w:rFonts w:ascii="Times New Roman" w:hAnsi="Times New Roman" w:cs="Times New Roman"/>
                <w:bCs/>
                <w:sz w:val="24"/>
                <w:szCs w:val="24"/>
              </w:rPr>
            </w:pPr>
          </w:p>
        </w:tc>
        <w:tc>
          <w:tcPr>
            <w:tcW w:w="1345" w:type="pct"/>
            <w:vAlign w:val="center"/>
          </w:tcPr>
          <w:p w14:paraId="39C24F64" w14:textId="77777777" w:rsidR="008874E2" w:rsidRPr="00F70F81" w:rsidRDefault="008874E2" w:rsidP="00C214E3">
            <w:pPr>
              <w:jc w:val="center"/>
              <w:rPr>
                <w:rFonts w:ascii="Times New Roman" w:hAnsi="Times New Roman" w:cs="Times New Roman"/>
                <w:bCs/>
                <w:sz w:val="24"/>
                <w:szCs w:val="24"/>
              </w:rPr>
            </w:pPr>
          </w:p>
        </w:tc>
      </w:tr>
      <w:tr w:rsidR="008874E2" w:rsidRPr="00257255" w14:paraId="72793ABA" w14:textId="77777777" w:rsidTr="00C214E3">
        <w:trPr>
          <w:trHeight w:val="23"/>
        </w:trPr>
        <w:tc>
          <w:tcPr>
            <w:tcW w:w="2460" w:type="pct"/>
            <w:vAlign w:val="center"/>
          </w:tcPr>
          <w:p w14:paraId="54920B65" w14:textId="77777777" w:rsidR="008874E2" w:rsidRPr="00F70F81" w:rsidRDefault="008874E2" w:rsidP="00C214E3">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01CC116A" w14:textId="58BBC004" w:rsidR="008874E2" w:rsidRPr="00F70F81" w:rsidRDefault="008874E2" w:rsidP="00C214E3">
            <w:pPr>
              <w:jc w:val="center"/>
              <w:rPr>
                <w:rFonts w:ascii="Times New Roman" w:hAnsi="Times New Roman" w:cs="Times New Roman"/>
                <w:b/>
                <w:sz w:val="24"/>
                <w:szCs w:val="24"/>
              </w:rPr>
            </w:pPr>
            <w:r>
              <w:rPr>
                <w:rFonts w:ascii="Times New Roman" w:hAnsi="Times New Roman" w:cs="Times New Roman"/>
                <w:b/>
                <w:sz w:val="24"/>
                <w:szCs w:val="24"/>
              </w:rPr>
              <w:t>122</w:t>
            </w:r>
          </w:p>
        </w:tc>
        <w:tc>
          <w:tcPr>
            <w:tcW w:w="1345" w:type="pct"/>
            <w:vAlign w:val="center"/>
          </w:tcPr>
          <w:p w14:paraId="0CC4BC52" w14:textId="7F83E617" w:rsidR="008874E2" w:rsidRPr="00F70F81" w:rsidRDefault="008874E2" w:rsidP="00C214E3">
            <w:pPr>
              <w:jc w:val="center"/>
              <w:rPr>
                <w:rFonts w:ascii="Times New Roman" w:hAnsi="Times New Roman" w:cs="Times New Roman"/>
                <w:b/>
                <w:sz w:val="24"/>
                <w:szCs w:val="24"/>
              </w:rPr>
            </w:pPr>
            <w:r>
              <w:rPr>
                <w:rFonts w:ascii="Times New Roman" w:hAnsi="Times New Roman" w:cs="Times New Roman"/>
                <w:b/>
                <w:sz w:val="24"/>
                <w:szCs w:val="24"/>
              </w:rPr>
              <w:t>86</w:t>
            </w:r>
          </w:p>
        </w:tc>
      </w:tr>
    </w:tbl>
    <w:p w14:paraId="2FCEF776" w14:textId="77777777" w:rsidR="008874E2" w:rsidRDefault="008874E2" w:rsidP="008874E2">
      <w:pPr>
        <w:rPr>
          <w:rFonts w:ascii="Times New Roman" w:hAnsi="Times New Roman" w:cs="Times New Roman"/>
          <w:iCs/>
          <w:sz w:val="24"/>
          <w:szCs w:val="24"/>
        </w:rPr>
      </w:pPr>
    </w:p>
    <w:p w14:paraId="17A9FDB6" w14:textId="664F4472" w:rsidR="008874E2" w:rsidRPr="00DB7B6A" w:rsidRDefault="008874E2" w:rsidP="008874E2">
      <w:pPr>
        <w:rPr>
          <w:rFonts w:ascii="Times New Roman" w:hAnsi="Times New Roman" w:cs="Times New Roman"/>
          <w:iCs/>
          <w:sz w:val="24"/>
          <w:szCs w:val="24"/>
        </w:rPr>
      </w:pPr>
      <w:r>
        <w:rPr>
          <w:rFonts w:ascii="Times New Roman" w:hAnsi="Times New Roman" w:cs="Times New Roman"/>
          <w:iCs/>
          <w:sz w:val="24"/>
          <w:szCs w:val="24"/>
        </w:rPr>
        <w:br w:type="page"/>
      </w:r>
    </w:p>
    <w:p w14:paraId="79F244DE" w14:textId="614D37AC" w:rsidR="008874E2" w:rsidRPr="00265C02" w:rsidRDefault="008874E2" w:rsidP="00265C02">
      <w:pPr>
        <w:pStyle w:val="114"/>
        <w:numPr>
          <w:ilvl w:val="1"/>
          <w:numId w:val="3"/>
        </w:numPr>
        <w:rPr>
          <w:rFonts w:ascii="Times New Roman" w:hAnsi="Times New Roman"/>
        </w:rPr>
      </w:pPr>
      <w:r w:rsidRPr="00782EFC">
        <w:rPr>
          <w:rFonts w:ascii="Times New Roman" w:hAnsi="Times New Roman"/>
        </w:rPr>
        <w:lastRenderedPageBreak/>
        <w:t xml:space="preserve">Примерное содержание </w:t>
      </w:r>
      <w:r>
        <w:rPr>
          <w:rFonts w:ascii="Times New Roman" w:hAnsi="Times New Roman"/>
        </w:rPr>
        <w:t>дисциплины</w:t>
      </w:r>
    </w:p>
    <w:tbl>
      <w:tblPr>
        <w:tblW w:w="514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79"/>
        <w:gridCol w:w="7122"/>
      </w:tblGrid>
      <w:tr w:rsidR="00D201A2" w:rsidRPr="008874E2" w14:paraId="40545933" w14:textId="77777777" w:rsidTr="00F82B75">
        <w:trPr>
          <w:trHeight w:val="20"/>
        </w:trPr>
        <w:tc>
          <w:tcPr>
            <w:tcW w:w="1403" w:type="pct"/>
            <w:vAlign w:val="center"/>
          </w:tcPr>
          <w:p w14:paraId="6D31B76C" w14:textId="2388CD98" w:rsidR="00D201A2" w:rsidRPr="008874E2" w:rsidRDefault="00D201A2" w:rsidP="00D201A2">
            <w:pPr>
              <w:suppressAutoHyphens/>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lang w:eastAsia="ru-RU"/>
              </w:rPr>
              <w:t>Наименование разделов и тем</w:t>
            </w:r>
          </w:p>
        </w:tc>
        <w:tc>
          <w:tcPr>
            <w:tcW w:w="3597" w:type="pct"/>
            <w:vAlign w:val="center"/>
          </w:tcPr>
          <w:p w14:paraId="275699BB" w14:textId="16868735" w:rsidR="00D201A2" w:rsidRPr="008874E2" w:rsidRDefault="00D201A2" w:rsidP="00D201A2">
            <w:pPr>
              <w:suppressAutoHyphens/>
              <w:jc w:val="center"/>
              <w:rPr>
                <w:rFonts w:ascii="Times New Roman" w:eastAsia="Times New Roman" w:hAnsi="Times New Roman" w:cs="Times New Roman"/>
                <w:b/>
                <w:bCs/>
                <w:sz w:val="24"/>
                <w:szCs w:val="24"/>
                <w:lang w:eastAsia="ru-RU"/>
              </w:rPr>
            </w:pPr>
            <w:r w:rsidRPr="00F70F81">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8874E2" w:rsidRPr="008874E2" w14:paraId="7127B4A1" w14:textId="77777777" w:rsidTr="00F82B75">
        <w:trPr>
          <w:trHeight w:val="20"/>
        </w:trPr>
        <w:tc>
          <w:tcPr>
            <w:tcW w:w="5000" w:type="pct"/>
            <w:gridSpan w:val="2"/>
          </w:tcPr>
          <w:p w14:paraId="24D0966E" w14:textId="77777777" w:rsidR="008874E2" w:rsidRPr="008874E2" w:rsidRDefault="008874E2" w:rsidP="008874E2">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
                <w:bCs/>
                <w:sz w:val="24"/>
                <w:szCs w:val="24"/>
                <w:lang w:eastAsia="ru-RU"/>
              </w:rPr>
              <w:t>Раздел 1. Введение</w:t>
            </w:r>
          </w:p>
        </w:tc>
      </w:tr>
      <w:tr w:rsidR="008874E2" w:rsidRPr="008874E2" w14:paraId="375E8E57" w14:textId="77777777" w:rsidTr="00F82B75">
        <w:trPr>
          <w:trHeight w:val="20"/>
        </w:trPr>
        <w:tc>
          <w:tcPr>
            <w:tcW w:w="1403" w:type="pct"/>
            <w:vMerge w:val="restart"/>
          </w:tcPr>
          <w:p w14:paraId="1B4966F2" w14:textId="77777777" w:rsidR="008874E2" w:rsidRPr="008874E2" w:rsidRDefault="008874E2" w:rsidP="008874E2">
            <w:pPr>
              <w:rPr>
                <w:rFonts w:ascii="Times New Roman" w:eastAsia="Times New Roman" w:hAnsi="Times New Roman" w:cs="Times New Roman"/>
                <w:b/>
                <w:sz w:val="24"/>
                <w:szCs w:val="24"/>
                <w:lang w:eastAsia="ru-RU"/>
              </w:rPr>
            </w:pPr>
            <w:r w:rsidRPr="008874E2">
              <w:rPr>
                <w:rFonts w:ascii="Times New Roman" w:eastAsia="Times New Roman" w:hAnsi="Times New Roman" w:cs="Times New Roman"/>
                <w:b/>
                <w:sz w:val="24"/>
                <w:szCs w:val="24"/>
                <w:lang w:eastAsia="ru-RU"/>
              </w:rPr>
              <w:t>Тема 1.1. Введение</w:t>
            </w:r>
          </w:p>
          <w:p w14:paraId="69FF1F76" w14:textId="77777777" w:rsidR="008874E2" w:rsidRPr="008874E2" w:rsidRDefault="008874E2" w:rsidP="008874E2">
            <w:pPr>
              <w:rPr>
                <w:rFonts w:ascii="Times New Roman" w:eastAsia="Times New Roman" w:hAnsi="Times New Roman" w:cs="Times New Roman"/>
                <w:b/>
                <w:bCs/>
                <w:sz w:val="24"/>
                <w:szCs w:val="24"/>
                <w:lang w:eastAsia="ru-RU"/>
              </w:rPr>
            </w:pPr>
          </w:p>
        </w:tc>
        <w:tc>
          <w:tcPr>
            <w:tcW w:w="3597" w:type="pct"/>
          </w:tcPr>
          <w:p w14:paraId="7B66F1FE" w14:textId="77777777" w:rsidR="008874E2" w:rsidRPr="008874E2" w:rsidRDefault="008874E2" w:rsidP="008874E2">
            <w:pPr>
              <w:rPr>
                <w:rFonts w:ascii="Times New Roman" w:eastAsia="Times New Roman" w:hAnsi="Times New Roman" w:cs="Times New Roman"/>
                <w:b/>
                <w:bCs/>
                <w:i/>
                <w:sz w:val="24"/>
                <w:szCs w:val="24"/>
                <w:lang w:eastAsia="ru-RU"/>
              </w:rPr>
            </w:pPr>
            <w:r w:rsidRPr="008874E2">
              <w:rPr>
                <w:rFonts w:ascii="Times New Roman" w:eastAsia="Times New Roman" w:hAnsi="Times New Roman" w:cs="Times New Roman"/>
                <w:b/>
                <w:bCs/>
                <w:sz w:val="24"/>
                <w:szCs w:val="24"/>
                <w:lang w:eastAsia="ru-RU"/>
              </w:rPr>
              <w:t xml:space="preserve">Содержание </w:t>
            </w:r>
          </w:p>
        </w:tc>
      </w:tr>
      <w:tr w:rsidR="008874E2" w:rsidRPr="008874E2" w14:paraId="2DAABFEB" w14:textId="77777777" w:rsidTr="00F82B75">
        <w:trPr>
          <w:trHeight w:val="205"/>
        </w:trPr>
        <w:tc>
          <w:tcPr>
            <w:tcW w:w="1403" w:type="pct"/>
            <w:vMerge/>
          </w:tcPr>
          <w:p w14:paraId="41877D31" w14:textId="77777777" w:rsidR="008874E2" w:rsidRPr="008874E2" w:rsidRDefault="008874E2" w:rsidP="008874E2">
            <w:pPr>
              <w:rPr>
                <w:rFonts w:ascii="Times New Roman" w:eastAsia="Times New Roman" w:hAnsi="Times New Roman" w:cs="Times New Roman"/>
                <w:b/>
                <w:bCs/>
                <w:i/>
                <w:sz w:val="24"/>
                <w:szCs w:val="24"/>
                <w:lang w:eastAsia="ru-RU"/>
              </w:rPr>
            </w:pPr>
          </w:p>
        </w:tc>
        <w:tc>
          <w:tcPr>
            <w:tcW w:w="3597" w:type="pct"/>
          </w:tcPr>
          <w:p w14:paraId="05DA95A0" w14:textId="77777777" w:rsidR="008874E2" w:rsidRPr="008874E2" w:rsidRDefault="008874E2" w:rsidP="00A33153">
            <w:pPr>
              <w:numPr>
                <w:ilvl w:val="0"/>
                <w:numId w:val="14"/>
              </w:numPr>
              <w:spacing w:after="160" w:line="259" w:lineRule="auto"/>
              <w:jc w:val="both"/>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Cs/>
                <w:sz w:val="24"/>
                <w:szCs w:val="24"/>
                <w:lang w:eastAsia="ru-RU"/>
              </w:rPr>
              <w:t xml:space="preserve">Электрическая энергия, ее свойства и использование. </w:t>
            </w:r>
          </w:p>
        </w:tc>
      </w:tr>
      <w:tr w:rsidR="008874E2" w:rsidRPr="008874E2" w14:paraId="266C2CDE" w14:textId="77777777" w:rsidTr="00F82B75">
        <w:trPr>
          <w:trHeight w:val="209"/>
        </w:trPr>
        <w:tc>
          <w:tcPr>
            <w:tcW w:w="1403" w:type="pct"/>
            <w:vMerge/>
          </w:tcPr>
          <w:p w14:paraId="0A9154F8" w14:textId="77777777" w:rsidR="008874E2" w:rsidRPr="008874E2" w:rsidRDefault="008874E2" w:rsidP="008874E2">
            <w:pPr>
              <w:rPr>
                <w:rFonts w:ascii="Times New Roman" w:eastAsia="Times New Roman" w:hAnsi="Times New Roman" w:cs="Times New Roman"/>
                <w:b/>
                <w:bCs/>
                <w:i/>
                <w:sz w:val="24"/>
                <w:szCs w:val="24"/>
                <w:lang w:eastAsia="ru-RU"/>
              </w:rPr>
            </w:pPr>
          </w:p>
        </w:tc>
        <w:tc>
          <w:tcPr>
            <w:tcW w:w="3597" w:type="pct"/>
          </w:tcPr>
          <w:p w14:paraId="04756339" w14:textId="77777777" w:rsidR="008874E2" w:rsidRPr="008874E2" w:rsidRDefault="008874E2" w:rsidP="008874E2">
            <w:pPr>
              <w:jc w:val="both"/>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
                <w:bCs/>
                <w:sz w:val="24"/>
                <w:szCs w:val="24"/>
                <w:lang w:eastAsia="ru-RU"/>
              </w:rPr>
              <w:t>В том числе практических и лабораторных занятий</w:t>
            </w:r>
          </w:p>
        </w:tc>
      </w:tr>
      <w:tr w:rsidR="008874E2" w:rsidRPr="008874E2" w14:paraId="3B7D3703" w14:textId="77777777" w:rsidTr="00F82B75">
        <w:trPr>
          <w:trHeight w:val="227"/>
        </w:trPr>
        <w:tc>
          <w:tcPr>
            <w:tcW w:w="1403" w:type="pct"/>
            <w:vMerge/>
          </w:tcPr>
          <w:p w14:paraId="1F020C1B" w14:textId="77777777" w:rsidR="008874E2" w:rsidRPr="008874E2" w:rsidRDefault="008874E2" w:rsidP="008874E2">
            <w:pPr>
              <w:rPr>
                <w:rFonts w:ascii="Times New Roman" w:eastAsia="Times New Roman" w:hAnsi="Times New Roman" w:cs="Times New Roman"/>
                <w:b/>
                <w:bCs/>
                <w:i/>
                <w:sz w:val="24"/>
                <w:szCs w:val="24"/>
                <w:lang w:eastAsia="ru-RU"/>
              </w:rPr>
            </w:pPr>
          </w:p>
        </w:tc>
        <w:tc>
          <w:tcPr>
            <w:tcW w:w="3597" w:type="pct"/>
          </w:tcPr>
          <w:p w14:paraId="2C9717EA" w14:textId="77777777" w:rsidR="008874E2" w:rsidRPr="008874E2" w:rsidRDefault="008874E2" w:rsidP="008874E2">
            <w:pPr>
              <w:jc w:val="both"/>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
                <w:bCs/>
                <w:sz w:val="24"/>
                <w:szCs w:val="24"/>
                <w:lang w:eastAsia="ru-RU"/>
              </w:rPr>
              <w:t>Самостоятельная работа</w:t>
            </w:r>
          </w:p>
        </w:tc>
      </w:tr>
      <w:tr w:rsidR="008874E2" w:rsidRPr="008874E2" w14:paraId="1732B2E7" w14:textId="77777777" w:rsidTr="00F82B75">
        <w:trPr>
          <w:trHeight w:val="20"/>
        </w:trPr>
        <w:tc>
          <w:tcPr>
            <w:tcW w:w="5000" w:type="pct"/>
            <w:gridSpan w:val="2"/>
            <w:vAlign w:val="center"/>
          </w:tcPr>
          <w:p w14:paraId="4DB4411C" w14:textId="77777777" w:rsidR="008874E2" w:rsidRPr="008874E2" w:rsidRDefault="008874E2" w:rsidP="008874E2">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
                <w:bCs/>
                <w:sz w:val="24"/>
                <w:szCs w:val="24"/>
                <w:lang w:eastAsia="ru-RU"/>
              </w:rPr>
              <w:t>Раздел 2 Электрические цепи постоянного тока</w:t>
            </w:r>
          </w:p>
        </w:tc>
      </w:tr>
      <w:tr w:rsidR="008874E2" w:rsidRPr="008874E2" w14:paraId="03073B6E" w14:textId="77777777" w:rsidTr="00F82B75">
        <w:trPr>
          <w:trHeight w:val="20"/>
        </w:trPr>
        <w:tc>
          <w:tcPr>
            <w:tcW w:w="1403" w:type="pct"/>
            <w:vMerge w:val="restart"/>
            <w:vAlign w:val="center"/>
          </w:tcPr>
          <w:p w14:paraId="0F0618B2" w14:textId="77777777" w:rsidR="008874E2" w:rsidRPr="008874E2" w:rsidRDefault="008874E2" w:rsidP="008874E2">
            <w:pPr>
              <w:rPr>
                <w:rFonts w:ascii="Times New Roman" w:eastAsia="Times New Roman" w:hAnsi="Times New Roman" w:cs="Times New Roman"/>
                <w:b/>
                <w:sz w:val="24"/>
                <w:szCs w:val="24"/>
                <w:lang w:eastAsia="ru-RU"/>
              </w:rPr>
            </w:pPr>
            <w:r w:rsidRPr="008874E2">
              <w:rPr>
                <w:rFonts w:ascii="Times New Roman" w:eastAsia="Times New Roman" w:hAnsi="Times New Roman" w:cs="Times New Roman"/>
                <w:b/>
                <w:sz w:val="24"/>
                <w:szCs w:val="24"/>
                <w:lang w:eastAsia="ru-RU"/>
              </w:rPr>
              <w:t>Тема 2.1. Физика электрического тока</w:t>
            </w:r>
          </w:p>
        </w:tc>
        <w:tc>
          <w:tcPr>
            <w:tcW w:w="3597" w:type="pct"/>
          </w:tcPr>
          <w:p w14:paraId="77EE10CB" w14:textId="77777777" w:rsidR="008874E2" w:rsidRPr="008874E2" w:rsidRDefault="008874E2" w:rsidP="008874E2">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
                <w:bCs/>
                <w:sz w:val="24"/>
                <w:szCs w:val="24"/>
                <w:lang w:eastAsia="ru-RU"/>
              </w:rPr>
              <w:t xml:space="preserve">Содержание </w:t>
            </w:r>
          </w:p>
        </w:tc>
      </w:tr>
      <w:tr w:rsidR="008874E2" w:rsidRPr="008874E2" w14:paraId="425A24EE" w14:textId="77777777" w:rsidTr="00F82B75">
        <w:trPr>
          <w:trHeight w:val="20"/>
        </w:trPr>
        <w:tc>
          <w:tcPr>
            <w:tcW w:w="1403" w:type="pct"/>
            <w:vMerge/>
            <w:vAlign w:val="center"/>
          </w:tcPr>
          <w:p w14:paraId="477F8BDB" w14:textId="77777777" w:rsidR="008874E2" w:rsidRPr="008874E2" w:rsidRDefault="008874E2" w:rsidP="008874E2">
            <w:pPr>
              <w:rPr>
                <w:rFonts w:ascii="Times New Roman" w:eastAsia="Times New Roman" w:hAnsi="Times New Roman" w:cs="Times New Roman"/>
                <w:b/>
                <w:sz w:val="24"/>
                <w:szCs w:val="24"/>
                <w:lang w:eastAsia="ru-RU"/>
              </w:rPr>
            </w:pPr>
          </w:p>
        </w:tc>
        <w:tc>
          <w:tcPr>
            <w:tcW w:w="3597" w:type="pct"/>
            <w:vAlign w:val="center"/>
          </w:tcPr>
          <w:p w14:paraId="03252070" w14:textId="77777777" w:rsidR="008874E2" w:rsidRPr="008874E2" w:rsidRDefault="008874E2" w:rsidP="008874E2">
            <w:pPr>
              <w:rPr>
                <w:rFonts w:ascii="Times New Roman" w:eastAsia="Times New Roman" w:hAnsi="Times New Roman" w:cs="Times New Roman"/>
                <w:bCs/>
                <w:sz w:val="24"/>
                <w:szCs w:val="24"/>
                <w:lang w:eastAsia="ru-RU"/>
              </w:rPr>
            </w:pPr>
            <w:r w:rsidRPr="008874E2">
              <w:rPr>
                <w:rFonts w:ascii="Times New Roman" w:eastAsia="Times New Roman" w:hAnsi="Times New Roman" w:cs="Times New Roman"/>
                <w:bCs/>
                <w:sz w:val="24"/>
                <w:szCs w:val="24"/>
                <w:lang w:eastAsia="ru-RU"/>
              </w:rPr>
              <w:t>1. Основные электрические величины и их единицы измерения.</w:t>
            </w:r>
          </w:p>
        </w:tc>
      </w:tr>
      <w:tr w:rsidR="008874E2" w:rsidRPr="008874E2" w14:paraId="3BE1B871" w14:textId="77777777" w:rsidTr="00F82B75">
        <w:trPr>
          <w:trHeight w:val="261"/>
        </w:trPr>
        <w:tc>
          <w:tcPr>
            <w:tcW w:w="1403" w:type="pct"/>
            <w:vMerge/>
            <w:vAlign w:val="center"/>
          </w:tcPr>
          <w:p w14:paraId="174799CE" w14:textId="77777777" w:rsidR="008874E2" w:rsidRPr="008874E2" w:rsidRDefault="008874E2" w:rsidP="008874E2">
            <w:pPr>
              <w:rPr>
                <w:rFonts w:ascii="Times New Roman" w:eastAsia="Times New Roman" w:hAnsi="Times New Roman" w:cs="Times New Roman"/>
                <w:b/>
                <w:sz w:val="24"/>
                <w:szCs w:val="24"/>
                <w:lang w:eastAsia="ru-RU"/>
              </w:rPr>
            </w:pPr>
          </w:p>
        </w:tc>
        <w:tc>
          <w:tcPr>
            <w:tcW w:w="3597" w:type="pct"/>
          </w:tcPr>
          <w:p w14:paraId="30E42810" w14:textId="77777777" w:rsidR="008874E2" w:rsidRPr="008874E2" w:rsidRDefault="008874E2" w:rsidP="008874E2">
            <w:pPr>
              <w:jc w:val="both"/>
              <w:rPr>
                <w:rFonts w:ascii="Times New Roman" w:eastAsia="Times New Roman" w:hAnsi="Times New Roman" w:cs="Times New Roman"/>
                <w:b/>
                <w:i/>
                <w:sz w:val="24"/>
                <w:szCs w:val="24"/>
                <w:lang w:eastAsia="ru-RU"/>
              </w:rPr>
            </w:pPr>
            <w:r w:rsidRPr="008874E2">
              <w:rPr>
                <w:rFonts w:ascii="Times New Roman" w:eastAsia="Times New Roman" w:hAnsi="Times New Roman" w:cs="Times New Roman"/>
                <w:b/>
                <w:bCs/>
                <w:sz w:val="24"/>
                <w:szCs w:val="24"/>
                <w:lang w:eastAsia="ru-RU"/>
              </w:rPr>
              <w:t>В том числе практических и лабораторных занятий</w:t>
            </w:r>
          </w:p>
        </w:tc>
      </w:tr>
      <w:tr w:rsidR="008874E2" w:rsidRPr="008874E2" w14:paraId="2AB200B4" w14:textId="77777777" w:rsidTr="00F82B75">
        <w:trPr>
          <w:trHeight w:val="20"/>
        </w:trPr>
        <w:tc>
          <w:tcPr>
            <w:tcW w:w="1403" w:type="pct"/>
            <w:vMerge/>
            <w:vAlign w:val="center"/>
          </w:tcPr>
          <w:p w14:paraId="5D6D9D97" w14:textId="77777777" w:rsidR="008874E2" w:rsidRPr="008874E2" w:rsidRDefault="008874E2" w:rsidP="008874E2">
            <w:pPr>
              <w:rPr>
                <w:rFonts w:ascii="Times New Roman" w:eastAsia="Times New Roman" w:hAnsi="Times New Roman" w:cs="Times New Roman"/>
                <w:b/>
                <w:sz w:val="24"/>
                <w:szCs w:val="24"/>
                <w:lang w:eastAsia="ru-RU"/>
              </w:rPr>
            </w:pPr>
          </w:p>
        </w:tc>
        <w:tc>
          <w:tcPr>
            <w:tcW w:w="3597" w:type="pct"/>
            <w:vAlign w:val="center"/>
          </w:tcPr>
          <w:p w14:paraId="5143A231" w14:textId="77777777" w:rsidR="008874E2" w:rsidRPr="008874E2" w:rsidRDefault="008874E2" w:rsidP="008874E2">
            <w:pPr>
              <w:rPr>
                <w:rFonts w:ascii="Times New Roman" w:eastAsia="Times New Roman" w:hAnsi="Times New Roman" w:cs="Times New Roman"/>
                <w:bCs/>
                <w:sz w:val="24"/>
                <w:szCs w:val="24"/>
                <w:lang w:eastAsia="ru-RU"/>
              </w:rPr>
            </w:pPr>
            <w:r w:rsidRPr="008874E2">
              <w:rPr>
                <w:rFonts w:ascii="Times New Roman" w:eastAsia="Times New Roman" w:hAnsi="Times New Roman" w:cs="Times New Roman"/>
                <w:bCs/>
                <w:sz w:val="24"/>
                <w:szCs w:val="24"/>
                <w:lang w:eastAsia="ru-RU"/>
              </w:rPr>
              <w:t>1. Практическая работа №1. Решения типовых задач «Основные электрические величины и их единицы измерения.»</w:t>
            </w:r>
          </w:p>
        </w:tc>
      </w:tr>
      <w:tr w:rsidR="008874E2" w:rsidRPr="008874E2" w14:paraId="2B65D833" w14:textId="77777777" w:rsidTr="00F82B75">
        <w:trPr>
          <w:trHeight w:val="533"/>
        </w:trPr>
        <w:tc>
          <w:tcPr>
            <w:tcW w:w="1403" w:type="pct"/>
            <w:vMerge/>
          </w:tcPr>
          <w:p w14:paraId="09D1B723" w14:textId="77777777" w:rsidR="008874E2" w:rsidRPr="008874E2" w:rsidRDefault="008874E2" w:rsidP="008874E2">
            <w:pPr>
              <w:rPr>
                <w:rFonts w:ascii="Times New Roman" w:eastAsia="Times New Roman" w:hAnsi="Times New Roman" w:cs="Times New Roman"/>
                <w:b/>
                <w:sz w:val="24"/>
                <w:szCs w:val="24"/>
                <w:lang w:eastAsia="ru-RU"/>
              </w:rPr>
            </w:pPr>
          </w:p>
        </w:tc>
        <w:tc>
          <w:tcPr>
            <w:tcW w:w="3597" w:type="pct"/>
          </w:tcPr>
          <w:p w14:paraId="4D6B609A" w14:textId="77777777" w:rsidR="008874E2" w:rsidRPr="008874E2" w:rsidRDefault="008874E2" w:rsidP="008874E2">
            <w:pPr>
              <w:rPr>
                <w:rFonts w:ascii="Times New Roman" w:eastAsia="Times New Roman" w:hAnsi="Times New Roman" w:cs="Times New Roman"/>
                <w:bCs/>
                <w:sz w:val="24"/>
                <w:szCs w:val="24"/>
                <w:lang w:eastAsia="ru-RU"/>
              </w:rPr>
            </w:pPr>
            <w:r w:rsidRPr="008874E2">
              <w:rPr>
                <w:rFonts w:ascii="Times New Roman" w:eastAsia="Times New Roman" w:hAnsi="Times New Roman" w:cs="Times New Roman"/>
                <w:bCs/>
                <w:sz w:val="24"/>
                <w:szCs w:val="24"/>
                <w:lang w:eastAsia="ru-RU"/>
              </w:rPr>
              <w:t>2. Лабораторная работа №1. Измерение напряжения, силы тока, мощности и сопротивления в электрических цепях постоянного тока</w:t>
            </w:r>
          </w:p>
        </w:tc>
      </w:tr>
      <w:tr w:rsidR="008874E2" w:rsidRPr="008874E2" w14:paraId="0B09D4B7" w14:textId="77777777" w:rsidTr="00F82B75">
        <w:trPr>
          <w:trHeight w:val="209"/>
        </w:trPr>
        <w:tc>
          <w:tcPr>
            <w:tcW w:w="1403" w:type="pct"/>
            <w:vMerge/>
          </w:tcPr>
          <w:p w14:paraId="7D23F7B6" w14:textId="77777777" w:rsidR="008874E2" w:rsidRPr="008874E2" w:rsidRDefault="008874E2" w:rsidP="008874E2">
            <w:pPr>
              <w:rPr>
                <w:rFonts w:ascii="Times New Roman" w:eastAsia="Times New Roman" w:hAnsi="Times New Roman" w:cs="Times New Roman"/>
                <w:b/>
                <w:sz w:val="24"/>
                <w:szCs w:val="24"/>
                <w:lang w:eastAsia="ru-RU"/>
              </w:rPr>
            </w:pPr>
          </w:p>
        </w:tc>
        <w:tc>
          <w:tcPr>
            <w:tcW w:w="3597" w:type="pct"/>
          </w:tcPr>
          <w:p w14:paraId="67E3037E" w14:textId="77777777" w:rsidR="008874E2" w:rsidRPr="008874E2" w:rsidRDefault="008874E2" w:rsidP="008874E2">
            <w:pPr>
              <w:rPr>
                <w:rFonts w:ascii="Times New Roman" w:eastAsia="Times New Roman" w:hAnsi="Times New Roman" w:cs="Times New Roman"/>
                <w:bCs/>
                <w:sz w:val="24"/>
                <w:szCs w:val="24"/>
                <w:lang w:eastAsia="ru-RU"/>
              </w:rPr>
            </w:pPr>
            <w:r w:rsidRPr="008874E2">
              <w:rPr>
                <w:rFonts w:ascii="Times New Roman" w:eastAsia="Times New Roman" w:hAnsi="Times New Roman" w:cs="Times New Roman"/>
                <w:b/>
                <w:bCs/>
                <w:sz w:val="24"/>
                <w:szCs w:val="24"/>
                <w:lang w:eastAsia="ru-RU"/>
              </w:rPr>
              <w:t>Самостоятельная работа</w:t>
            </w:r>
          </w:p>
        </w:tc>
      </w:tr>
      <w:tr w:rsidR="008874E2" w:rsidRPr="008874E2" w14:paraId="09A8C659" w14:textId="77777777" w:rsidTr="00F82B75">
        <w:trPr>
          <w:trHeight w:val="171"/>
        </w:trPr>
        <w:tc>
          <w:tcPr>
            <w:tcW w:w="1403" w:type="pct"/>
            <w:vMerge w:val="restart"/>
          </w:tcPr>
          <w:p w14:paraId="13321F17" w14:textId="77777777" w:rsidR="008874E2" w:rsidRPr="008874E2" w:rsidRDefault="008874E2" w:rsidP="008874E2">
            <w:pPr>
              <w:rPr>
                <w:rFonts w:ascii="Times New Roman" w:eastAsia="Times New Roman" w:hAnsi="Times New Roman" w:cs="Times New Roman"/>
                <w:b/>
                <w:sz w:val="24"/>
                <w:szCs w:val="24"/>
                <w:lang w:eastAsia="ru-RU"/>
              </w:rPr>
            </w:pPr>
            <w:r w:rsidRPr="008874E2">
              <w:rPr>
                <w:rFonts w:ascii="Times New Roman" w:eastAsia="Times New Roman" w:hAnsi="Times New Roman" w:cs="Times New Roman"/>
                <w:b/>
                <w:sz w:val="24"/>
                <w:szCs w:val="24"/>
                <w:lang w:eastAsia="ru-RU"/>
              </w:rPr>
              <w:t>Тема 2.2 Источники электрической энергии</w:t>
            </w:r>
          </w:p>
        </w:tc>
        <w:tc>
          <w:tcPr>
            <w:tcW w:w="3597" w:type="pct"/>
          </w:tcPr>
          <w:p w14:paraId="04DF6816" w14:textId="77777777" w:rsidR="008874E2" w:rsidRPr="008874E2" w:rsidRDefault="008874E2" w:rsidP="008874E2">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
                <w:bCs/>
                <w:sz w:val="24"/>
                <w:szCs w:val="24"/>
                <w:lang w:eastAsia="ru-RU"/>
              </w:rPr>
              <w:t xml:space="preserve">Содержание </w:t>
            </w:r>
          </w:p>
        </w:tc>
      </w:tr>
      <w:tr w:rsidR="008874E2" w:rsidRPr="008874E2" w14:paraId="38BE2DE7" w14:textId="77777777" w:rsidTr="00F82B75">
        <w:trPr>
          <w:trHeight w:val="20"/>
        </w:trPr>
        <w:tc>
          <w:tcPr>
            <w:tcW w:w="1403" w:type="pct"/>
            <w:vMerge/>
          </w:tcPr>
          <w:p w14:paraId="2ACDFA35" w14:textId="77777777" w:rsidR="008874E2" w:rsidRPr="008874E2" w:rsidRDefault="008874E2" w:rsidP="008874E2">
            <w:pPr>
              <w:rPr>
                <w:rFonts w:ascii="Times New Roman" w:eastAsia="Times New Roman" w:hAnsi="Times New Roman" w:cs="Times New Roman"/>
                <w:b/>
                <w:bCs/>
                <w:sz w:val="24"/>
                <w:szCs w:val="24"/>
                <w:lang w:eastAsia="ru-RU"/>
              </w:rPr>
            </w:pPr>
          </w:p>
        </w:tc>
        <w:tc>
          <w:tcPr>
            <w:tcW w:w="3597" w:type="pct"/>
          </w:tcPr>
          <w:p w14:paraId="3B048DBC" w14:textId="77777777" w:rsidR="008874E2" w:rsidRPr="008874E2" w:rsidRDefault="008874E2" w:rsidP="008874E2">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
                <w:bCs/>
                <w:sz w:val="24"/>
                <w:szCs w:val="24"/>
                <w:lang w:eastAsia="ru-RU"/>
              </w:rPr>
              <w:t xml:space="preserve">1. </w:t>
            </w:r>
            <w:r w:rsidRPr="008874E2">
              <w:rPr>
                <w:rFonts w:ascii="Times New Roman" w:eastAsia="Times New Roman" w:hAnsi="Times New Roman" w:cs="Times New Roman"/>
                <w:bCs/>
                <w:sz w:val="24"/>
                <w:szCs w:val="24"/>
                <w:lang w:eastAsia="ru-RU"/>
              </w:rPr>
              <w:t>Электрическая цепь. Законы электротехники</w:t>
            </w:r>
          </w:p>
        </w:tc>
      </w:tr>
      <w:tr w:rsidR="008874E2" w:rsidRPr="008874E2" w14:paraId="4A80C0B9" w14:textId="77777777" w:rsidTr="00F82B75">
        <w:trPr>
          <w:trHeight w:val="20"/>
        </w:trPr>
        <w:tc>
          <w:tcPr>
            <w:tcW w:w="1403" w:type="pct"/>
            <w:vMerge/>
          </w:tcPr>
          <w:p w14:paraId="72F3D121" w14:textId="77777777" w:rsidR="008874E2" w:rsidRPr="008874E2" w:rsidRDefault="008874E2" w:rsidP="008874E2">
            <w:pPr>
              <w:rPr>
                <w:rFonts w:ascii="Times New Roman" w:eastAsia="Times New Roman" w:hAnsi="Times New Roman" w:cs="Times New Roman"/>
                <w:b/>
                <w:bCs/>
                <w:sz w:val="24"/>
                <w:szCs w:val="24"/>
                <w:lang w:eastAsia="ru-RU"/>
              </w:rPr>
            </w:pPr>
          </w:p>
        </w:tc>
        <w:tc>
          <w:tcPr>
            <w:tcW w:w="3597" w:type="pct"/>
          </w:tcPr>
          <w:p w14:paraId="0EAAD381" w14:textId="77777777" w:rsidR="008874E2" w:rsidRPr="008874E2" w:rsidRDefault="008874E2" w:rsidP="008874E2">
            <w:pPr>
              <w:rPr>
                <w:rFonts w:ascii="Calibri" w:eastAsia="Times New Roman" w:hAnsi="Calibri" w:cs="Times New Roman"/>
                <w:sz w:val="24"/>
                <w:szCs w:val="24"/>
                <w:lang w:eastAsia="ru-RU"/>
              </w:rPr>
            </w:pPr>
            <w:r w:rsidRPr="008874E2">
              <w:rPr>
                <w:rFonts w:ascii="Times New Roman" w:eastAsia="Times New Roman" w:hAnsi="Times New Roman" w:cs="Times New Roman"/>
                <w:b/>
                <w:bCs/>
                <w:sz w:val="24"/>
                <w:szCs w:val="24"/>
                <w:lang w:eastAsia="ru-RU"/>
              </w:rPr>
              <w:t>В том числе практических и лабораторных занятий</w:t>
            </w:r>
          </w:p>
        </w:tc>
      </w:tr>
      <w:tr w:rsidR="008874E2" w:rsidRPr="008874E2" w14:paraId="698A4F57" w14:textId="77777777" w:rsidTr="00F82B75">
        <w:trPr>
          <w:trHeight w:val="20"/>
        </w:trPr>
        <w:tc>
          <w:tcPr>
            <w:tcW w:w="1403" w:type="pct"/>
            <w:vMerge/>
          </w:tcPr>
          <w:p w14:paraId="486E5046" w14:textId="77777777" w:rsidR="008874E2" w:rsidRPr="008874E2" w:rsidRDefault="008874E2" w:rsidP="008874E2">
            <w:pPr>
              <w:rPr>
                <w:rFonts w:ascii="Times New Roman" w:eastAsia="Times New Roman" w:hAnsi="Times New Roman" w:cs="Times New Roman"/>
                <w:b/>
                <w:bCs/>
                <w:sz w:val="24"/>
                <w:szCs w:val="24"/>
                <w:lang w:eastAsia="ru-RU"/>
              </w:rPr>
            </w:pPr>
          </w:p>
        </w:tc>
        <w:tc>
          <w:tcPr>
            <w:tcW w:w="3597" w:type="pct"/>
          </w:tcPr>
          <w:p w14:paraId="4B0A69D1" w14:textId="77777777" w:rsidR="008874E2" w:rsidRPr="008874E2" w:rsidRDefault="008874E2" w:rsidP="008874E2">
            <w:pPr>
              <w:rPr>
                <w:rFonts w:ascii="Times New Roman" w:eastAsia="Times New Roman" w:hAnsi="Times New Roman" w:cs="Times New Roman"/>
                <w:b/>
                <w:sz w:val="24"/>
                <w:szCs w:val="24"/>
                <w:lang w:eastAsia="ru-RU"/>
              </w:rPr>
            </w:pPr>
            <w:r w:rsidRPr="008874E2">
              <w:rPr>
                <w:rFonts w:ascii="Times New Roman" w:eastAsia="Times New Roman" w:hAnsi="Times New Roman" w:cs="Times New Roman"/>
                <w:bCs/>
                <w:sz w:val="24"/>
                <w:szCs w:val="24"/>
                <w:lang w:eastAsia="ru-RU"/>
              </w:rPr>
              <w:t xml:space="preserve">Практическая работа №2. </w:t>
            </w:r>
            <w:r w:rsidRPr="008874E2">
              <w:rPr>
                <w:rFonts w:ascii="Times New Roman" w:eastAsia="Times New Roman" w:hAnsi="Times New Roman" w:cs="Times New Roman"/>
                <w:sz w:val="24"/>
                <w:szCs w:val="24"/>
                <w:lang w:eastAsia="ru-RU"/>
              </w:rPr>
              <w:t>«</w:t>
            </w:r>
            <w:r w:rsidRPr="008874E2">
              <w:rPr>
                <w:rFonts w:ascii="Times New Roman" w:eastAsia="Times New Roman" w:hAnsi="Times New Roman" w:cs="Times New Roman"/>
                <w:bCs/>
                <w:sz w:val="24"/>
                <w:szCs w:val="24"/>
                <w:lang w:eastAsia="ru-RU"/>
              </w:rPr>
              <w:t>Электрическая цепь. Законы электротехники»</w:t>
            </w:r>
          </w:p>
        </w:tc>
      </w:tr>
      <w:tr w:rsidR="008874E2" w:rsidRPr="008874E2" w14:paraId="77DBFBB9" w14:textId="77777777" w:rsidTr="00F82B75">
        <w:trPr>
          <w:trHeight w:val="20"/>
        </w:trPr>
        <w:tc>
          <w:tcPr>
            <w:tcW w:w="1403" w:type="pct"/>
            <w:vMerge/>
          </w:tcPr>
          <w:p w14:paraId="7A12A354" w14:textId="77777777" w:rsidR="008874E2" w:rsidRPr="008874E2" w:rsidRDefault="008874E2" w:rsidP="008874E2">
            <w:pPr>
              <w:rPr>
                <w:rFonts w:ascii="Times New Roman" w:eastAsia="Times New Roman" w:hAnsi="Times New Roman" w:cs="Times New Roman"/>
                <w:b/>
                <w:bCs/>
                <w:sz w:val="24"/>
                <w:szCs w:val="24"/>
                <w:lang w:eastAsia="ru-RU"/>
              </w:rPr>
            </w:pPr>
          </w:p>
        </w:tc>
        <w:tc>
          <w:tcPr>
            <w:tcW w:w="3597" w:type="pct"/>
          </w:tcPr>
          <w:p w14:paraId="3810CED8" w14:textId="77777777" w:rsidR="008874E2" w:rsidRPr="008874E2" w:rsidRDefault="008874E2" w:rsidP="008874E2">
            <w:pPr>
              <w:rPr>
                <w:rFonts w:ascii="Times New Roman" w:eastAsia="Times New Roman" w:hAnsi="Times New Roman" w:cs="Times New Roman"/>
                <w:bCs/>
                <w:sz w:val="24"/>
                <w:szCs w:val="24"/>
                <w:lang w:eastAsia="ru-RU"/>
              </w:rPr>
            </w:pPr>
            <w:r w:rsidRPr="008874E2">
              <w:rPr>
                <w:rFonts w:ascii="Times New Roman" w:eastAsia="Times New Roman" w:hAnsi="Times New Roman" w:cs="Times New Roman"/>
                <w:bCs/>
                <w:sz w:val="24"/>
                <w:szCs w:val="24"/>
                <w:lang w:eastAsia="ru-RU"/>
              </w:rPr>
              <w:t>Лабораторная работа №2. Испытание электрической цепи постоянного тока при последовательном соединении приемников электрической энергии</w:t>
            </w:r>
          </w:p>
        </w:tc>
      </w:tr>
      <w:tr w:rsidR="008874E2" w:rsidRPr="008874E2" w14:paraId="65DC4899" w14:textId="77777777" w:rsidTr="00F82B75">
        <w:trPr>
          <w:trHeight w:val="20"/>
        </w:trPr>
        <w:tc>
          <w:tcPr>
            <w:tcW w:w="1403" w:type="pct"/>
            <w:vMerge/>
          </w:tcPr>
          <w:p w14:paraId="4D54DE72" w14:textId="77777777" w:rsidR="008874E2" w:rsidRPr="008874E2" w:rsidRDefault="008874E2" w:rsidP="008874E2">
            <w:pPr>
              <w:rPr>
                <w:rFonts w:ascii="Times New Roman" w:eastAsia="Times New Roman" w:hAnsi="Times New Roman" w:cs="Times New Roman"/>
                <w:b/>
                <w:bCs/>
                <w:sz w:val="24"/>
                <w:szCs w:val="24"/>
                <w:lang w:eastAsia="ru-RU"/>
              </w:rPr>
            </w:pPr>
          </w:p>
        </w:tc>
        <w:tc>
          <w:tcPr>
            <w:tcW w:w="3597" w:type="pct"/>
          </w:tcPr>
          <w:p w14:paraId="4BE6872B" w14:textId="77777777" w:rsidR="008874E2" w:rsidRPr="008874E2" w:rsidRDefault="008874E2" w:rsidP="008874E2">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Cs/>
                <w:sz w:val="24"/>
                <w:szCs w:val="24"/>
                <w:lang w:eastAsia="ru-RU"/>
              </w:rPr>
              <w:t>Лабораторная работа №3. Испытание электрической цепи постоянного тока при смешанном соединении приемников электрической энергии</w:t>
            </w:r>
          </w:p>
        </w:tc>
      </w:tr>
      <w:tr w:rsidR="008874E2" w:rsidRPr="008874E2" w14:paraId="60232664" w14:textId="77777777" w:rsidTr="00F82B75">
        <w:trPr>
          <w:trHeight w:val="20"/>
        </w:trPr>
        <w:tc>
          <w:tcPr>
            <w:tcW w:w="1403" w:type="pct"/>
            <w:vMerge/>
          </w:tcPr>
          <w:p w14:paraId="4ED9F677" w14:textId="77777777" w:rsidR="008874E2" w:rsidRPr="008874E2" w:rsidRDefault="008874E2" w:rsidP="008874E2">
            <w:pPr>
              <w:rPr>
                <w:rFonts w:ascii="Times New Roman" w:eastAsia="Times New Roman" w:hAnsi="Times New Roman" w:cs="Times New Roman"/>
                <w:b/>
                <w:bCs/>
                <w:sz w:val="24"/>
                <w:szCs w:val="24"/>
                <w:lang w:eastAsia="ru-RU"/>
              </w:rPr>
            </w:pPr>
          </w:p>
        </w:tc>
        <w:tc>
          <w:tcPr>
            <w:tcW w:w="3597" w:type="pct"/>
          </w:tcPr>
          <w:p w14:paraId="1AD107C1" w14:textId="77777777" w:rsidR="008874E2" w:rsidRPr="008874E2" w:rsidRDefault="008874E2" w:rsidP="008874E2">
            <w:pPr>
              <w:rPr>
                <w:rFonts w:ascii="Times New Roman" w:eastAsia="Times New Roman" w:hAnsi="Times New Roman" w:cs="Times New Roman"/>
                <w:bCs/>
                <w:sz w:val="24"/>
                <w:szCs w:val="24"/>
                <w:lang w:eastAsia="ru-RU"/>
              </w:rPr>
            </w:pPr>
            <w:r w:rsidRPr="008874E2">
              <w:rPr>
                <w:rFonts w:ascii="Times New Roman" w:eastAsia="Times New Roman" w:hAnsi="Times New Roman" w:cs="Times New Roman"/>
                <w:b/>
                <w:bCs/>
                <w:sz w:val="24"/>
                <w:szCs w:val="24"/>
                <w:lang w:eastAsia="ru-RU"/>
              </w:rPr>
              <w:t>Самостоятельная работа</w:t>
            </w:r>
          </w:p>
        </w:tc>
      </w:tr>
      <w:tr w:rsidR="008874E2" w:rsidRPr="008874E2" w14:paraId="25E67D32" w14:textId="77777777" w:rsidTr="00F82B75">
        <w:trPr>
          <w:trHeight w:val="20"/>
        </w:trPr>
        <w:tc>
          <w:tcPr>
            <w:tcW w:w="1403" w:type="pct"/>
            <w:vMerge w:val="restart"/>
          </w:tcPr>
          <w:p w14:paraId="3F84BBC5" w14:textId="77777777" w:rsidR="008874E2" w:rsidRPr="008874E2" w:rsidRDefault="008874E2" w:rsidP="008874E2">
            <w:pPr>
              <w:rPr>
                <w:rFonts w:ascii="Times New Roman" w:eastAsia="Times New Roman" w:hAnsi="Times New Roman" w:cs="Times New Roman"/>
                <w:b/>
                <w:sz w:val="24"/>
                <w:szCs w:val="24"/>
                <w:lang w:eastAsia="ru-RU"/>
              </w:rPr>
            </w:pPr>
            <w:r w:rsidRPr="008874E2">
              <w:rPr>
                <w:rFonts w:ascii="Times New Roman" w:eastAsia="Times New Roman" w:hAnsi="Times New Roman" w:cs="Times New Roman"/>
                <w:b/>
                <w:sz w:val="24"/>
                <w:szCs w:val="24"/>
                <w:lang w:eastAsia="ru-RU"/>
              </w:rPr>
              <w:t>Тема 2.3. Схемы включения приемников и источников электрической энергии</w:t>
            </w:r>
          </w:p>
        </w:tc>
        <w:tc>
          <w:tcPr>
            <w:tcW w:w="3597" w:type="pct"/>
            <w:vAlign w:val="bottom"/>
          </w:tcPr>
          <w:p w14:paraId="62244E8E" w14:textId="77777777" w:rsidR="008874E2" w:rsidRPr="008874E2" w:rsidRDefault="008874E2" w:rsidP="008874E2">
            <w:pPr>
              <w:rPr>
                <w:rFonts w:ascii="Times New Roman" w:eastAsia="Times New Roman" w:hAnsi="Times New Roman" w:cs="Times New Roman"/>
                <w:b/>
                <w:sz w:val="24"/>
                <w:szCs w:val="24"/>
                <w:lang w:eastAsia="ru-RU"/>
              </w:rPr>
            </w:pPr>
            <w:r w:rsidRPr="008874E2">
              <w:rPr>
                <w:rFonts w:ascii="Times New Roman" w:eastAsia="Times New Roman" w:hAnsi="Times New Roman" w:cs="Times New Roman"/>
                <w:b/>
                <w:bCs/>
                <w:sz w:val="24"/>
                <w:szCs w:val="24"/>
                <w:lang w:eastAsia="ru-RU"/>
              </w:rPr>
              <w:t xml:space="preserve">Содержание </w:t>
            </w:r>
          </w:p>
        </w:tc>
      </w:tr>
      <w:tr w:rsidR="008874E2" w:rsidRPr="008874E2" w14:paraId="29C5D858" w14:textId="77777777" w:rsidTr="00F82B75">
        <w:trPr>
          <w:trHeight w:val="20"/>
        </w:trPr>
        <w:tc>
          <w:tcPr>
            <w:tcW w:w="1403" w:type="pct"/>
            <w:vMerge/>
          </w:tcPr>
          <w:p w14:paraId="165DB850" w14:textId="77777777" w:rsidR="008874E2" w:rsidRPr="008874E2" w:rsidRDefault="008874E2" w:rsidP="008874E2">
            <w:pPr>
              <w:rPr>
                <w:rFonts w:ascii="Times New Roman" w:eastAsia="Times New Roman" w:hAnsi="Times New Roman" w:cs="Times New Roman"/>
                <w:b/>
                <w:sz w:val="24"/>
                <w:szCs w:val="24"/>
                <w:lang w:eastAsia="ru-RU"/>
              </w:rPr>
            </w:pPr>
          </w:p>
        </w:tc>
        <w:tc>
          <w:tcPr>
            <w:tcW w:w="3597" w:type="pct"/>
            <w:vAlign w:val="bottom"/>
          </w:tcPr>
          <w:p w14:paraId="2474A40A" w14:textId="77777777" w:rsidR="008874E2" w:rsidRPr="008874E2" w:rsidRDefault="008874E2" w:rsidP="008874E2">
            <w:pPr>
              <w:rPr>
                <w:rFonts w:ascii="Times New Roman" w:eastAsia="Times New Roman" w:hAnsi="Times New Roman" w:cs="Times New Roman"/>
                <w:sz w:val="24"/>
                <w:szCs w:val="24"/>
                <w:lang w:eastAsia="ru-RU"/>
              </w:rPr>
            </w:pPr>
            <w:r w:rsidRPr="008874E2">
              <w:rPr>
                <w:rFonts w:ascii="Times New Roman" w:eastAsia="Times New Roman" w:hAnsi="Times New Roman" w:cs="Times New Roman"/>
                <w:sz w:val="24"/>
                <w:szCs w:val="24"/>
                <w:lang w:eastAsia="ru-RU"/>
              </w:rPr>
              <w:t>1. Способы соединения приемников/источников электрической энергии</w:t>
            </w:r>
          </w:p>
        </w:tc>
      </w:tr>
      <w:tr w:rsidR="008874E2" w:rsidRPr="008874E2" w14:paraId="0D3C0DC9" w14:textId="77777777" w:rsidTr="00F82B75">
        <w:trPr>
          <w:trHeight w:val="20"/>
        </w:trPr>
        <w:tc>
          <w:tcPr>
            <w:tcW w:w="1403" w:type="pct"/>
            <w:vMerge/>
          </w:tcPr>
          <w:p w14:paraId="2609711A" w14:textId="77777777" w:rsidR="008874E2" w:rsidRPr="008874E2" w:rsidRDefault="008874E2" w:rsidP="008874E2">
            <w:pPr>
              <w:rPr>
                <w:rFonts w:ascii="Times New Roman" w:eastAsia="Times New Roman" w:hAnsi="Times New Roman" w:cs="Times New Roman"/>
                <w:b/>
                <w:sz w:val="24"/>
                <w:szCs w:val="24"/>
                <w:lang w:eastAsia="ru-RU"/>
              </w:rPr>
            </w:pPr>
          </w:p>
        </w:tc>
        <w:tc>
          <w:tcPr>
            <w:tcW w:w="3597" w:type="pct"/>
            <w:vAlign w:val="bottom"/>
          </w:tcPr>
          <w:p w14:paraId="5344B0B6" w14:textId="77777777" w:rsidR="008874E2" w:rsidRPr="008874E2" w:rsidRDefault="008874E2" w:rsidP="008874E2">
            <w:pPr>
              <w:rPr>
                <w:rFonts w:ascii="Times New Roman" w:eastAsia="Times New Roman" w:hAnsi="Times New Roman" w:cs="Times New Roman"/>
                <w:b/>
                <w:sz w:val="24"/>
                <w:szCs w:val="24"/>
                <w:lang w:eastAsia="ru-RU"/>
              </w:rPr>
            </w:pPr>
            <w:r w:rsidRPr="008874E2">
              <w:rPr>
                <w:rFonts w:ascii="Times New Roman" w:eastAsia="Times New Roman" w:hAnsi="Times New Roman" w:cs="Times New Roman"/>
                <w:b/>
                <w:bCs/>
                <w:sz w:val="24"/>
                <w:szCs w:val="24"/>
                <w:lang w:eastAsia="ru-RU"/>
              </w:rPr>
              <w:t>В том числе практических и лабораторных занятий</w:t>
            </w:r>
          </w:p>
        </w:tc>
      </w:tr>
      <w:tr w:rsidR="008874E2" w:rsidRPr="008874E2" w14:paraId="481ADD81" w14:textId="77777777" w:rsidTr="00F82B75">
        <w:trPr>
          <w:trHeight w:val="20"/>
        </w:trPr>
        <w:tc>
          <w:tcPr>
            <w:tcW w:w="1403" w:type="pct"/>
            <w:vMerge/>
          </w:tcPr>
          <w:p w14:paraId="53E99F6D" w14:textId="77777777" w:rsidR="008874E2" w:rsidRPr="008874E2" w:rsidRDefault="008874E2" w:rsidP="008874E2">
            <w:pPr>
              <w:rPr>
                <w:rFonts w:ascii="Times New Roman" w:eastAsia="Times New Roman" w:hAnsi="Times New Roman" w:cs="Times New Roman"/>
                <w:b/>
                <w:sz w:val="24"/>
                <w:szCs w:val="24"/>
                <w:lang w:eastAsia="ru-RU"/>
              </w:rPr>
            </w:pPr>
          </w:p>
        </w:tc>
        <w:tc>
          <w:tcPr>
            <w:tcW w:w="3597" w:type="pct"/>
          </w:tcPr>
          <w:p w14:paraId="4495F668" w14:textId="77777777" w:rsidR="008874E2" w:rsidRPr="008874E2" w:rsidRDefault="008874E2" w:rsidP="008874E2">
            <w:pPr>
              <w:rPr>
                <w:rFonts w:ascii="Calibri" w:eastAsia="Times New Roman" w:hAnsi="Calibri" w:cs="Times New Roman"/>
                <w:b/>
                <w:bCs/>
                <w:i/>
                <w:sz w:val="24"/>
                <w:szCs w:val="24"/>
              </w:rPr>
            </w:pPr>
            <w:r w:rsidRPr="008874E2">
              <w:rPr>
                <w:rFonts w:ascii="Times New Roman" w:eastAsia="Times New Roman" w:hAnsi="Times New Roman" w:cs="Times New Roman"/>
                <w:bCs/>
                <w:sz w:val="24"/>
                <w:szCs w:val="24"/>
                <w:lang w:eastAsia="ru-RU"/>
              </w:rPr>
              <w:t>Практическая работа №3.</w:t>
            </w:r>
            <w:r w:rsidRPr="008874E2">
              <w:rPr>
                <w:rFonts w:ascii="Times New Roman" w:eastAsia="Times New Roman" w:hAnsi="Times New Roman" w:cs="Times New Roman"/>
                <w:sz w:val="24"/>
                <w:szCs w:val="24"/>
                <w:lang w:eastAsia="ru-RU"/>
              </w:rPr>
              <w:t xml:space="preserve"> Решения типовых задач «Способы соединения приемников/источников электрической энергии»</w:t>
            </w:r>
          </w:p>
        </w:tc>
      </w:tr>
      <w:tr w:rsidR="008874E2" w:rsidRPr="008874E2" w14:paraId="5896E2B1" w14:textId="77777777" w:rsidTr="00F82B75">
        <w:trPr>
          <w:trHeight w:val="20"/>
        </w:trPr>
        <w:tc>
          <w:tcPr>
            <w:tcW w:w="1403" w:type="pct"/>
            <w:vMerge/>
          </w:tcPr>
          <w:p w14:paraId="49B08304" w14:textId="77777777" w:rsidR="008874E2" w:rsidRPr="008874E2" w:rsidRDefault="008874E2" w:rsidP="008874E2">
            <w:pPr>
              <w:rPr>
                <w:rFonts w:ascii="Times New Roman" w:eastAsia="Times New Roman" w:hAnsi="Times New Roman" w:cs="Times New Roman"/>
                <w:b/>
                <w:sz w:val="24"/>
                <w:szCs w:val="24"/>
                <w:lang w:eastAsia="ru-RU"/>
              </w:rPr>
            </w:pPr>
          </w:p>
        </w:tc>
        <w:tc>
          <w:tcPr>
            <w:tcW w:w="3597" w:type="pct"/>
          </w:tcPr>
          <w:p w14:paraId="139F128A" w14:textId="77777777" w:rsidR="008874E2" w:rsidRPr="008874E2" w:rsidRDefault="008874E2" w:rsidP="008874E2">
            <w:pPr>
              <w:rPr>
                <w:rFonts w:ascii="Times New Roman" w:eastAsia="Times New Roman" w:hAnsi="Times New Roman" w:cs="Times New Roman"/>
                <w:bCs/>
                <w:sz w:val="24"/>
                <w:szCs w:val="24"/>
                <w:lang w:eastAsia="ru-RU"/>
              </w:rPr>
            </w:pPr>
            <w:r w:rsidRPr="008874E2">
              <w:rPr>
                <w:rFonts w:ascii="Times New Roman" w:eastAsia="Times New Roman" w:hAnsi="Times New Roman" w:cs="Times New Roman"/>
                <w:b/>
                <w:bCs/>
                <w:sz w:val="24"/>
                <w:szCs w:val="24"/>
                <w:lang w:eastAsia="ru-RU"/>
              </w:rPr>
              <w:t>Самостоятельная работа</w:t>
            </w:r>
          </w:p>
        </w:tc>
      </w:tr>
      <w:tr w:rsidR="008874E2" w:rsidRPr="008874E2" w14:paraId="724C6D84" w14:textId="77777777" w:rsidTr="00F82B75">
        <w:trPr>
          <w:trHeight w:val="20"/>
        </w:trPr>
        <w:tc>
          <w:tcPr>
            <w:tcW w:w="1403" w:type="pct"/>
            <w:vMerge w:val="restart"/>
          </w:tcPr>
          <w:p w14:paraId="2F8380BC" w14:textId="77777777" w:rsidR="008874E2" w:rsidRPr="008874E2" w:rsidRDefault="008874E2" w:rsidP="008874E2">
            <w:pPr>
              <w:rPr>
                <w:rFonts w:ascii="Times New Roman" w:eastAsia="Times New Roman" w:hAnsi="Times New Roman" w:cs="Times New Roman"/>
                <w:b/>
                <w:sz w:val="24"/>
                <w:szCs w:val="24"/>
                <w:lang w:eastAsia="ru-RU"/>
              </w:rPr>
            </w:pPr>
            <w:r w:rsidRPr="008874E2">
              <w:rPr>
                <w:rFonts w:ascii="Times New Roman" w:eastAsia="Times New Roman" w:hAnsi="Times New Roman" w:cs="Times New Roman"/>
                <w:b/>
                <w:sz w:val="24"/>
                <w:szCs w:val="24"/>
                <w:lang w:eastAsia="ru-RU"/>
              </w:rPr>
              <w:t>Тема 2.4. Режимы работы электрических цепей</w:t>
            </w:r>
          </w:p>
        </w:tc>
        <w:tc>
          <w:tcPr>
            <w:tcW w:w="3597" w:type="pct"/>
          </w:tcPr>
          <w:p w14:paraId="62EE7D5E" w14:textId="77777777" w:rsidR="008874E2" w:rsidRPr="008874E2" w:rsidRDefault="008874E2" w:rsidP="008874E2">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
                <w:bCs/>
                <w:sz w:val="24"/>
                <w:szCs w:val="24"/>
                <w:lang w:eastAsia="ru-RU"/>
              </w:rPr>
              <w:t xml:space="preserve">Содержание </w:t>
            </w:r>
          </w:p>
        </w:tc>
      </w:tr>
      <w:tr w:rsidR="008874E2" w:rsidRPr="008874E2" w14:paraId="7365782C" w14:textId="77777777" w:rsidTr="00F82B75">
        <w:trPr>
          <w:trHeight w:val="20"/>
        </w:trPr>
        <w:tc>
          <w:tcPr>
            <w:tcW w:w="1403" w:type="pct"/>
            <w:vMerge/>
          </w:tcPr>
          <w:p w14:paraId="79125025" w14:textId="77777777" w:rsidR="008874E2" w:rsidRPr="008874E2" w:rsidRDefault="008874E2" w:rsidP="008874E2">
            <w:pPr>
              <w:rPr>
                <w:rFonts w:ascii="Times New Roman" w:eastAsia="Times New Roman" w:hAnsi="Times New Roman" w:cs="Times New Roman"/>
                <w:b/>
                <w:sz w:val="24"/>
                <w:szCs w:val="24"/>
                <w:lang w:eastAsia="ru-RU"/>
              </w:rPr>
            </w:pPr>
          </w:p>
        </w:tc>
        <w:tc>
          <w:tcPr>
            <w:tcW w:w="3597" w:type="pct"/>
          </w:tcPr>
          <w:p w14:paraId="4E998A8F" w14:textId="77777777" w:rsidR="008874E2" w:rsidRPr="008874E2" w:rsidRDefault="008874E2" w:rsidP="008874E2">
            <w:pPr>
              <w:rPr>
                <w:rFonts w:ascii="Times New Roman" w:eastAsia="Times New Roman" w:hAnsi="Times New Roman" w:cs="Times New Roman"/>
                <w:bCs/>
                <w:sz w:val="24"/>
                <w:szCs w:val="24"/>
                <w:lang w:eastAsia="ru-RU"/>
              </w:rPr>
            </w:pPr>
            <w:r w:rsidRPr="008874E2">
              <w:rPr>
                <w:rFonts w:ascii="Times New Roman" w:eastAsia="Times New Roman" w:hAnsi="Times New Roman" w:cs="Times New Roman"/>
                <w:bCs/>
                <w:sz w:val="24"/>
                <w:szCs w:val="24"/>
                <w:lang w:eastAsia="ru-RU"/>
              </w:rPr>
              <w:t>1. Расчет проводов</w:t>
            </w:r>
          </w:p>
        </w:tc>
      </w:tr>
      <w:tr w:rsidR="008874E2" w:rsidRPr="008874E2" w14:paraId="748E0337" w14:textId="77777777" w:rsidTr="00F82B75">
        <w:trPr>
          <w:trHeight w:val="20"/>
        </w:trPr>
        <w:tc>
          <w:tcPr>
            <w:tcW w:w="1403" w:type="pct"/>
            <w:vMerge/>
          </w:tcPr>
          <w:p w14:paraId="16C0233A" w14:textId="77777777" w:rsidR="008874E2" w:rsidRPr="008874E2" w:rsidRDefault="008874E2" w:rsidP="008874E2">
            <w:pPr>
              <w:rPr>
                <w:rFonts w:ascii="Times New Roman" w:eastAsia="Times New Roman" w:hAnsi="Times New Roman" w:cs="Times New Roman"/>
                <w:b/>
                <w:sz w:val="24"/>
                <w:szCs w:val="24"/>
                <w:lang w:eastAsia="ru-RU"/>
              </w:rPr>
            </w:pPr>
          </w:p>
        </w:tc>
        <w:tc>
          <w:tcPr>
            <w:tcW w:w="3597" w:type="pct"/>
          </w:tcPr>
          <w:p w14:paraId="641429A1" w14:textId="77777777" w:rsidR="008874E2" w:rsidRPr="008874E2" w:rsidRDefault="008874E2" w:rsidP="008874E2">
            <w:pPr>
              <w:rPr>
                <w:rFonts w:ascii="Times New Roman" w:eastAsia="Times New Roman" w:hAnsi="Times New Roman" w:cs="Times New Roman"/>
                <w:bCs/>
                <w:sz w:val="24"/>
                <w:szCs w:val="24"/>
                <w:lang w:eastAsia="ru-RU"/>
              </w:rPr>
            </w:pPr>
            <w:r w:rsidRPr="008874E2">
              <w:rPr>
                <w:rFonts w:ascii="Times New Roman" w:eastAsia="Times New Roman" w:hAnsi="Times New Roman" w:cs="Times New Roman"/>
                <w:bCs/>
                <w:sz w:val="24"/>
                <w:szCs w:val="24"/>
                <w:lang w:eastAsia="ru-RU"/>
              </w:rPr>
              <w:t>2. Разветвленная электрическая цепь</w:t>
            </w:r>
          </w:p>
        </w:tc>
      </w:tr>
      <w:tr w:rsidR="008874E2" w:rsidRPr="008874E2" w14:paraId="2175293D" w14:textId="77777777" w:rsidTr="00F82B75">
        <w:trPr>
          <w:trHeight w:val="20"/>
        </w:trPr>
        <w:tc>
          <w:tcPr>
            <w:tcW w:w="1403" w:type="pct"/>
            <w:vMerge/>
          </w:tcPr>
          <w:p w14:paraId="071E4D3F" w14:textId="77777777" w:rsidR="008874E2" w:rsidRPr="008874E2" w:rsidRDefault="008874E2" w:rsidP="008874E2">
            <w:pPr>
              <w:rPr>
                <w:rFonts w:ascii="Times New Roman" w:eastAsia="Times New Roman" w:hAnsi="Times New Roman" w:cs="Times New Roman"/>
                <w:b/>
                <w:sz w:val="24"/>
                <w:szCs w:val="24"/>
                <w:lang w:eastAsia="ru-RU"/>
              </w:rPr>
            </w:pPr>
          </w:p>
        </w:tc>
        <w:tc>
          <w:tcPr>
            <w:tcW w:w="3597" w:type="pct"/>
            <w:vAlign w:val="bottom"/>
          </w:tcPr>
          <w:p w14:paraId="30860B88" w14:textId="77777777" w:rsidR="008874E2" w:rsidRPr="008874E2" w:rsidRDefault="008874E2" w:rsidP="008874E2">
            <w:pPr>
              <w:rPr>
                <w:rFonts w:ascii="Times New Roman" w:eastAsia="Times New Roman" w:hAnsi="Times New Roman" w:cs="Times New Roman"/>
                <w:b/>
                <w:sz w:val="24"/>
                <w:szCs w:val="24"/>
                <w:lang w:eastAsia="ru-RU"/>
              </w:rPr>
            </w:pPr>
            <w:r w:rsidRPr="008874E2">
              <w:rPr>
                <w:rFonts w:ascii="Times New Roman" w:eastAsia="Times New Roman" w:hAnsi="Times New Roman" w:cs="Times New Roman"/>
                <w:b/>
                <w:bCs/>
                <w:sz w:val="24"/>
                <w:szCs w:val="24"/>
                <w:lang w:eastAsia="ru-RU"/>
              </w:rPr>
              <w:t>В том числе практических и лабораторных занятий</w:t>
            </w:r>
          </w:p>
        </w:tc>
      </w:tr>
      <w:tr w:rsidR="008874E2" w:rsidRPr="008874E2" w14:paraId="1C3A78CE" w14:textId="77777777" w:rsidTr="00F82B75">
        <w:trPr>
          <w:trHeight w:val="20"/>
        </w:trPr>
        <w:tc>
          <w:tcPr>
            <w:tcW w:w="1403" w:type="pct"/>
            <w:vMerge/>
          </w:tcPr>
          <w:p w14:paraId="26BBD1EB" w14:textId="77777777" w:rsidR="008874E2" w:rsidRPr="008874E2" w:rsidRDefault="008874E2" w:rsidP="008874E2">
            <w:pPr>
              <w:rPr>
                <w:rFonts w:ascii="Times New Roman" w:eastAsia="Times New Roman" w:hAnsi="Times New Roman" w:cs="Times New Roman"/>
                <w:b/>
                <w:sz w:val="24"/>
                <w:szCs w:val="24"/>
                <w:lang w:eastAsia="ru-RU"/>
              </w:rPr>
            </w:pPr>
          </w:p>
        </w:tc>
        <w:tc>
          <w:tcPr>
            <w:tcW w:w="3597" w:type="pct"/>
          </w:tcPr>
          <w:p w14:paraId="0E70E629" w14:textId="77777777" w:rsidR="008874E2" w:rsidRPr="008874E2" w:rsidRDefault="008874E2" w:rsidP="008874E2">
            <w:pPr>
              <w:rPr>
                <w:rFonts w:ascii="Calibri" w:eastAsia="Times New Roman" w:hAnsi="Calibri" w:cs="Times New Roman"/>
                <w:b/>
                <w:bCs/>
                <w:i/>
                <w:sz w:val="24"/>
                <w:szCs w:val="24"/>
              </w:rPr>
            </w:pPr>
            <w:r w:rsidRPr="008874E2">
              <w:rPr>
                <w:rFonts w:ascii="Times New Roman" w:eastAsia="Times New Roman" w:hAnsi="Times New Roman" w:cs="Times New Roman"/>
                <w:bCs/>
                <w:sz w:val="24"/>
                <w:szCs w:val="24"/>
                <w:lang w:eastAsia="ru-RU"/>
              </w:rPr>
              <w:t>Практическая работа №4</w:t>
            </w:r>
            <w:r w:rsidRPr="008874E2">
              <w:rPr>
                <w:rFonts w:ascii="Times New Roman" w:eastAsia="Times New Roman" w:hAnsi="Times New Roman" w:cs="Times New Roman"/>
                <w:sz w:val="24"/>
                <w:szCs w:val="24"/>
                <w:lang w:eastAsia="ru-RU"/>
              </w:rPr>
              <w:t>. Решения типовых задач «Режимы работы электрических цепей»</w:t>
            </w:r>
          </w:p>
        </w:tc>
      </w:tr>
      <w:tr w:rsidR="008874E2" w:rsidRPr="008874E2" w14:paraId="02ED8557" w14:textId="77777777" w:rsidTr="00F82B75">
        <w:trPr>
          <w:trHeight w:val="20"/>
        </w:trPr>
        <w:tc>
          <w:tcPr>
            <w:tcW w:w="1403" w:type="pct"/>
            <w:vMerge/>
          </w:tcPr>
          <w:p w14:paraId="0A393C5F" w14:textId="77777777" w:rsidR="008874E2" w:rsidRPr="008874E2" w:rsidRDefault="008874E2" w:rsidP="008874E2">
            <w:pPr>
              <w:rPr>
                <w:rFonts w:ascii="Times New Roman" w:eastAsia="Times New Roman" w:hAnsi="Times New Roman" w:cs="Times New Roman"/>
                <w:b/>
                <w:sz w:val="24"/>
                <w:szCs w:val="24"/>
                <w:lang w:eastAsia="ru-RU"/>
              </w:rPr>
            </w:pPr>
          </w:p>
        </w:tc>
        <w:tc>
          <w:tcPr>
            <w:tcW w:w="3597" w:type="pct"/>
          </w:tcPr>
          <w:p w14:paraId="50CDD191" w14:textId="77777777" w:rsidR="008874E2" w:rsidRPr="008874E2" w:rsidRDefault="008874E2" w:rsidP="008874E2">
            <w:pPr>
              <w:rPr>
                <w:rFonts w:ascii="Times New Roman" w:eastAsia="Times New Roman" w:hAnsi="Times New Roman" w:cs="Times New Roman"/>
                <w:bCs/>
                <w:sz w:val="24"/>
                <w:szCs w:val="24"/>
                <w:lang w:eastAsia="ru-RU"/>
              </w:rPr>
            </w:pPr>
            <w:r w:rsidRPr="008874E2">
              <w:rPr>
                <w:rFonts w:ascii="Times New Roman" w:eastAsia="Times New Roman" w:hAnsi="Times New Roman" w:cs="Times New Roman"/>
                <w:b/>
                <w:bCs/>
                <w:sz w:val="24"/>
                <w:szCs w:val="24"/>
                <w:lang w:eastAsia="ru-RU"/>
              </w:rPr>
              <w:t>Самостоятельная работа</w:t>
            </w:r>
          </w:p>
        </w:tc>
      </w:tr>
      <w:tr w:rsidR="008874E2" w:rsidRPr="008874E2" w14:paraId="09FFF49A" w14:textId="77777777" w:rsidTr="00F82B75">
        <w:trPr>
          <w:trHeight w:val="20"/>
        </w:trPr>
        <w:tc>
          <w:tcPr>
            <w:tcW w:w="1403" w:type="pct"/>
            <w:vMerge w:val="restart"/>
          </w:tcPr>
          <w:p w14:paraId="6D211007" w14:textId="77777777" w:rsidR="008874E2" w:rsidRPr="008874E2" w:rsidRDefault="008874E2" w:rsidP="008874E2">
            <w:pPr>
              <w:rPr>
                <w:rFonts w:ascii="Times New Roman" w:eastAsia="Times New Roman" w:hAnsi="Times New Roman" w:cs="Times New Roman"/>
                <w:b/>
                <w:sz w:val="24"/>
                <w:szCs w:val="24"/>
                <w:lang w:eastAsia="ru-RU"/>
              </w:rPr>
            </w:pPr>
            <w:r w:rsidRPr="008874E2">
              <w:rPr>
                <w:rFonts w:ascii="Times New Roman" w:eastAsia="Times New Roman" w:hAnsi="Times New Roman" w:cs="Times New Roman"/>
                <w:b/>
                <w:sz w:val="24"/>
                <w:szCs w:val="24"/>
                <w:lang w:eastAsia="ru-RU"/>
              </w:rPr>
              <w:t>Тема 2.5. Нелинейные электрические цепи</w:t>
            </w:r>
          </w:p>
        </w:tc>
        <w:tc>
          <w:tcPr>
            <w:tcW w:w="3597" w:type="pct"/>
          </w:tcPr>
          <w:p w14:paraId="2870C9F1" w14:textId="77777777" w:rsidR="008874E2" w:rsidRPr="008874E2" w:rsidRDefault="008874E2" w:rsidP="008874E2">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
                <w:bCs/>
                <w:sz w:val="24"/>
                <w:szCs w:val="24"/>
                <w:lang w:eastAsia="ru-RU"/>
              </w:rPr>
              <w:t xml:space="preserve">Содержание </w:t>
            </w:r>
          </w:p>
        </w:tc>
      </w:tr>
      <w:tr w:rsidR="008874E2" w:rsidRPr="008874E2" w14:paraId="64C6B477" w14:textId="77777777" w:rsidTr="00F82B75">
        <w:trPr>
          <w:trHeight w:val="20"/>
        </w:trPr>
        <w:tc>
          <w:tcPr>
            <w:tcW w:w="1403" w:type="pct"/>
            <w:vMerge/>
          </w:tcPr>
          <w:p w14:paraId="3B576773" w14:textId="77777777" w:rsidR="008874E2" w:rsidRPr="008874E2" w:rsidRDefault="008874E2" w:rsidP="008874E2">
            <w:pPr>
              <w:rPr>
                <w:rFonts w:ascii="Times New Roman" w:eastAsia="Times New Roman" w:hAnsi="Times New Roman" w:cs="Times New Roman"/>
                <w:b/>
                <w:bCs/>
                <w:sz w:val="24"/>
                <w:szCs w:val="24"/>
                <w:lang w:eastAsia="ru-RU"/>
              </w:rPr>
            </w:pPr>
          </w:p>
        </w:tc>
        <w:tc>
          <w:tcPr>
            <w:tcW w:w="3597" w:type="pct"/>
          </w:tcPr>
          <w:p w14:paraId="232886C3" w14:textId="77777777" w:rsidR="008874E2" w:rsidRPr="008874E2" w:rsidRDefault="008874E2" w:rsidP="008874E2">
            <w:pPr>
              <w:rPr>
                <w:rFonts w:ascii="Times New Roman" w:eastAsia="Times New Roman" w:hAnsi="Times New Roman" w:cs="Times New Roman"/>
                <w:bCs/>
                <w:sz w:val="24"/>
                <w:szCs w:val="24"/>
                <w:lang w:eastAsia="ru-RU"/>
              </w:rPr>
            </w:pPr>
            <w:r w:rsidRPr="008874E2">
              <w:rPr>
                <w:rFonts w:ascii="Times New Roman" w:eastAsia="Times New Roman" w:hAnsi="Times New Roman" w:cs="Times New Roman"/>
                <w:bCs/>
                <w:sz w:val="24"/>
                <w:szCs w:val="24"/>
                <w:lang w:eastAsia="ru-RU"/>
              </w:rPr>
              <w:t>1. Виды вольт-амперных характеристик нелинейных элементов</w:t>
            </w:r>
          </w:p>
        </w:tc>
      </w:tr>
      <w:tr w:rsidR="008874E2" w:rsidRPr="008874E2" w14:paraId="7269DDF2" w14:textId="77777777" w:rsidTr="00F82B75">
        <w:trPr>
          <w:trHeight w:val="20"/>
        </w:trPr>
        <w:tc>
          <w:tcPr>
            <w:tcW w:w="1403" w:type="pct"/>
            <w:vMerge/>
          </w:tcPr>
          <w:p w14:paraId="360619F7" w14:textId="77777777" w:rsidR="008874E2" w:rsidRPr="008874E2" w:rsidRDefault="008874E2" w:rsidP="008874E2">
            <w:pPr>
              <w:rPr>
                <w:rFonts w:ascii="Times New Roman" w:eastAsia="Times New Roman" w:hAnsi="Times New Roman" w:cs="Times New Roman"/>
                <w:b/>
                <w:bCs/>
                <w:sz w:val="24"/>
                <w:szCs w:val="24"/>
                <w:lang w:eastAsia="ru-RU"/>
              </w:rPr>
            </w:pPr>
          </w:p>
        </w:tc>
        <w:tc>
          <w:tcPr>
            <w:tcW w:w="3597" w:type="pct"/>
            <w:vAlign w:val="bottom"/>
          </w:tcPr>
          <w:p w14:paraId="231EDF51" w14:textId="77777777" w:rsidR="008874E2" w:rsidRPr="008874E2" w:rsidRDefault="008874E2" w:rsidP="008874E2">
            <w:pPr>
              <w:rPr>
                <w:rFonts w:ascii="Times New Roman" w:eastAsia="Times New Roman" w:hAnsi="Times New Roman" w:cs="Times New Roman"/>
                <w:b/>
                <w:sz w:val="24"/>
                <w:szCs w:val="24"/>
                <w:lang w:eastAsia="ru-RU"/>
              </w:rPr>
            </w:pPr>
            <w:r w:rsidRPr="008874E2">
              <w:rPr>
                <w:rFonts w:ascii="Times New Roman" w:eastAsia="Times New Roman" w:hAnsi="Times New Roman" w:cs="Times New Roman"/>
                <w:b/>
                <w:bCs/>
                <w:sz w:val="24"/>
                <w:szCs w:val="24"/>
                <w:lang w:eastAsia="ru-RU"/>
              </w:rPr>
              <w:t>В том числе практических и лабораторных занятий</w:t>
            </w:r>
          </w:p>
        </w:tc>
      </w:tr>
      <w:tr w:rsidR="008874E2" w:rsidRPr="008874E2" w14:paraId="63F8E00F" w14:textId="77777777" w:rsidTr="00F82B75">
        <w:trPr>
          <w:trHeight w:val="20"/>
        </w:trPr>
        <w:tc>
          <w:tcPr>
            <w:tcW w:w="1403" w:type="pct"/>
            <w:vMerge/>
          </w:tcPr>
          <w:p w14:paraId="62747D9B" w14:textId="77777777" w:rsidR="008874E2" w:rsidRPr="008874E2" w:rsidRDefault="008874E2" w:rsidP="008874E2">
            <w:pPr>
              <w:rPr>
                <w:rFonts w:ascii="Times New Roman" w:eastAsia="Times New Roman" w:hAnsi="Times New Roman" w:cs="Times New Roman"/>
                <w:b/>
                <w:bCs/>
                <w:sz w:val="24"/>
                <w:szCs w:val="24"/>
                <w:lang w:eastAsia="ru-RU"/>
              </w:rPr>
            </w:pPr>
          </w:p>
        </w:tc>
        <w:tc>
          <w:tcPr>
            <w:tcW w:w="3597" w:type="pct"/>
          </w:tcPr>
          <w:p w14:paraId="2A038458" w14:textId="77777777" w:rsidR="008874E2" w:rsidRPr="008874E2" w:rsidRDefault="008874E2" w:rsidP="008874E2">
            <w:pPr>
              <w:rPr>
                <w:rFonts w:ascii="Calibri" w:eastAsia="Times New Roman" w:hAnsi="Calibri" w:cs="Times New Roman"/>
                <w:b/>
                <w:bCs/>
                <w:i/>
                <w:sz w:val="24"/>
                <w:szCs w:val="24"/>
              </w:rPr>
            </w:pPr>
            <w:r w:rsidRPr="008874E2">
              <w:rPr>
                <w:rFonts w:ascii="Times New Roman" w:eastAsia="Times New Roman" w:hAnsi="Times New Roman" w:cs="Times New Roman"/>
                <w:bCs/>
                <w:sz w:val="24"/>
                <w:szCs w:val="24"/>
                <w:lang w:eastAsia="ru-RU"/>
              </w:rPr>
              <w:t>Практическая работа №5</w:t>
            </w:r>
            <w:r w:rsidRPr="008874E2">
              <w:rPr>
                <w:rFonts w:ascii="Times New Roman" w:eastAsia="Times New Roman" w:hAnsi="Times New Roman" w:cs="Times New Roman"/>
                <w:sz w:val="24"/>
                <w:szCs w:val="24"/>
                <w:lang w:eastAsia="ru-RU"/>
              </w:rPr>
              <w:t>. Решения типовых задач «Нелинейные электрические цепи»</w:t>
            </w:r>
          </w:p>
        </w:tc>
      </w:tr>
      <w:tr w:rsidR="008874E2" w:rsidRPr="008874E2" w14:paraId="18988826" w14:textId="77777777" w:rsidTr="00F82B75">
        <w:trPr>
          <w:trHeight w:val="20"/>
        </w:trPr>
        <w:tc>
          <w:tcPr>
            <w:tcW w:w="1403" w:type="pct"/>
            <w:vMerge/>
          </w:tcPr>
          <w:p w14:paraId="5DB89336" w14:textId="77777777" w:rsidR="008874E2" w:rsidRPr="008874E2" w:rsidRDefault="008874E2" w:rsidP="008874E2">
            <w:pPr>
              <w:rPr>
                <w:rFonts w:ascii="Times New Roman" w:eastAsia="Times New Roman" w:hAnsi="Times New Roman" w:cs="Times New Roman"/>
                <w:b/>
                <w:bCs/>
                <w:sz w:val="24"/>
                <w:szCs w:val="24"/>
                <w:lang w:eastAsia="ru-RU"/>
              </w:rPr>
            </w:pPr>
          </w:p>
        </w:tc>
        <w:tc>
          <w:tcPr>
            <w:tcW w:w="3597" w:type="pct"/>
          </w:tcPr>
          <w:p w14:paraId="0CF470D0" w14:textId="77777777" w:rsidR="008874E2" w:rsidRPr="008874E2" w:rsidRDefault="008874E2" w:rsidP="008874E2">
            <w:pPr>
              <w:rPr>
                <w:rFonts w:ascii="Times New Roman" w:eastAsia="Times New Roman" w:hAnsi="Times New Roman" w:cs="Times New Roman"/>
                <w:bCs/>
                <w:sz w:val="24"/>
                <w:szCs w:val="24"/>
                <w:lang w:eastAsia="ru-RU"/>
              </w:rPr>
            </w:pPr>
            <w:r w:rsidRPr="008874E2">
              <w:rPr>
                <w:rFonts w:ascii="Times New Roman" w:eastAsia="Times New Roman" w:hAnsi="Times New Roman" w:cs="Times New Roman"/>
                <w:bCs/>
                <w:sz w:val="24"/>
                <w:szCs w:val="24"/>
                <w:lang w:eastAsia="ru-RU"/>
              </w:rPr>
              <w:t>Лабораторная работа №4. Испытания нелинейных электрических цепей постоянного тока</w:t>
            </w:r>
          </w:p>
        </w:tc>
      </w:tr>
      <w:tr w:rsidR="008874E2" w:rsidRPr="008874E2" w14:paraId="2EB90424" w14:textId="77777777" w:rsidTr="00F82B75">
        <w:trPr>
          <w:trHeight w:val="20"/>
        </w:trPr>
        <w:tc>
          <w:tcPr>
            <w:tcW w:w="1403" w:type="pct"/>
            <w:vMerge/>
          </w:tcPr>
          <w:p w14:paraId="2EABD034" w14:textId="77777777" w:rsidR="008874E2" w:rsidRPr="008874E2" w:rsidRDefault="008874E2" w:rsidP="008874E2">
            <w:pPr>
              <w:rPr>
                <w:rFonts w:ascii="Times New Roman" w:eastAsia="Times New Roman" w:hAnsi="Times New Roman" w:cs="Times New Roman"/>
                <w:b/>
                <w:bCs/>
                <w:sz w:val="24"/>
                <w:szCs w:val="24"/>
                <w:lang w:eastAsia="ru-RU"/>
              </w:rPr>
            </w:pPr>
          </w:p>
        </w:tc>
        <w:tc>
          <w:tcPr>
            <w:tcW w:w="3597" w:type="pct"/>
          </w:tcPr>
          <w:p w14:paraId="105F2FCA" w14:textId="77777777" w:rsidR="008874E2" w:rsidRPr="008874E2" w:rsidRDefault="008874E2" w:rsidP="008874E2">
            <w:pPr>
              <w:rPr>
                <w:rFonts w:ascii="Times New Roman" w:eastAsia="Times New Roman" w:hAnsi="Times New Roman" w:cs="Times New Roman"/>
                <w:bCs/>
                <w:sz w:val="24"/>
                <w:szCs w:val="24"/>
                <w:lang w:eastAsia="ru-RU"/>
              </w:rPr>
            </w:pPr>
            <w:r w:rsidRPr="008874E2">
              <w:rPr>
                <w:rFonts w:ascii="Times New Roman" w:eastAsia="Times New Roman" w:hAnsi="Times New Roman" w:cs="Times New Roman"/>
                <w:b/>
                <w:bCs/>
                <w:sz w:val="24"/>
                <w:szCs w:val="24"/>
                <w:lang w:eastAsia="ru-RU"/>
              </w:rPr>
              <w:t>Самостоятельная работа</w:t>
            </w:r>
          </w:p>
        </w:tc>
      </w:tr>
      <w:tr w:rsidR="008874E2" w:rsidRPr="008874E2" w14:paraId="13AE1204" w14:textId="77777777" w:rsidTr="00F82B75">
        <w:trPr>
          <w:trHeight w:val="20"/>
        </w:trPr>
        <w:tc>
          <w:tcPr>
            <w:tcW w:w="1403" w:type="pct"/>
          </w:tcPr>
          <w:p w14:paraId="0AE0B5EB" w14:textId="77777777" w:rsidR="008874E2" w:rsidRPr="008874E2" w:rsidRDefault="008874E2" w:rsidP="008874E2">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
                <w:bCs/>
                <w:sz w:val="24"/>
                <w:szCs w:val="24"/>
                <w:lang w:eastAsia="ru-RU"/>
              </w:rPr>
              <w:t>РАЗДЕЛ 3</w:t>
            </w:r>
          </w:p>
        </w:tc>
        <w:tc>
          <w:tcPr>
            <w:tcW w:w="3597" w:type="pct"/>
          </w:tcPr>
          <w:p w14:paraId="69AFADDE" w14:textId="77777777" w:rsidR="008874E2" w:rsidRPr="008874E2" w:rsidRDefault="008874E2" w:rsidP="008874E2">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
                <w:bCs/>
                <w:sz w:val="24"/>
                <w:szCs w:val="24"/>
                <w:lang w:eastAsia="ru-RU"/>
              </w:rPr>
              <w:t>Электрические цепи переменного тока</w:t>
            </w:r>
          </w:p>
        </w:tc>
      </w:tr>
      <w:tr w:rsidR="008874E2" w:rsidRPr="008874E2" w14:paraId="097AA0D3" w14:textId="77777777" w:rsidTr="00F82B75">
        <w:trPr>
          <w:trHeight w:val="20"/>
        </w:trPr>
        <w:tc>
          <w:tcPr>
            <w:tcW w:w="1403" w:type="pct"/>
            <w:vMerge w:val="restart"/>
          </w:tcPr>
          <w:p w14:paraId="17F5DA4E" w14:textId="77777777" w:rsidR="008874E2" w:rsidRPr="008874E2" w:rsidRDefault="008874E2" w:rsidP="008874E2">
            <w:pPr>
              <w:rPr>
                <w:rFonts w:ascii="Times New Roman" w:eastAsia="Times New Roman" w:hAnsi="Times New Roman" w:cs="Times New Roman"/>
                <w:b/>
                <w:sz w:val="24"/>
                <w:szCs w:val="24"/>
                <w:lang w:eastAsia="ru-RU"/>
              </w:rPr>
            </w:pPr>
            <w:r w:rsidRPr="008874E2">
              <w:rPr>
                <w:rFonts w:ascii="Times New Roman" w:eastAsia="Times New Roman" w:hAnsi="Times New Roman" w:cs="Times New Roman"/>
                <w:b/>
                <w:sz w:val="24"/>
                <w:szCs w:val="24"/>
                <w:lang w:eastAsia="ru-RU"/>
              </w:rPr>
              <w:t>Тема 3.1. Понятие электрических цепей переменного тока</w:t>
            </w:r>
          </w:p>
        </w:tc>
        <w:tc>
          <w:tcPr>
            <w:tcW w:w="3597" w:type="pct"/>
            <w:vAlign w:val="bottom"/>
          </w:tcPr>
          <w:p w14:paraId="4DC49450" w14:textId="77777777" w:rsidR="008874E2" w:rsidRPr="008874E2" w:rsidRDefault="008874E2" w:rsidP="008874E2">
            <w:pPr>
              <w:rPr>
                <w:rFonts w:ascii="Times New Roman" w:eastAsia="Times New Roman" w:hAnsi="Times New Roman" w:cs="Times New Roman"/>
                <w:sz w:val="24"/>
                <w:szCs w:val="24"/>
                <w:lang w:eastAsia="ru-RU"/>
              </w:rPr>
            </w:pPr>
            <w:r w:rsidRPr="008874E2">
              <w:rPr>
                <w:rFonts w:ascii="Times New Roman" w:eastAsia="Times New Roman" w:hAnsi="Times New Roman" w:cs="Times New Roman"/>
                <w:b/>
                <w:bCs/>
                <w:sz w:val="24"/>
                <w:szCs w:val="24"/>
                <w:lang w:eastAsia="ru-RU"/>
              </w:rPr>
              <w:t xml:space="preserve">Содержание </w:t>
            </w:r>
          </w:p>
        </w:tc>
      </w:tr>
      <w:tr w:rsidR="008874E2" w:rsidRPr="008874E2" w14:paraId="53887A21" w14:textId="77777777" w:rsidTr="00F82B75">
        <w:trPr>
          <w:trHeight w:val="20"/>
        </w:trPr>
        <w:tc>
          <w:tcPr>
            <w:tcW w:w="1403" w:type="pct"/>
            <w:vMerge/>
          </w:tcPr>
          <w:p w14:paraId="40787760" w14:textId="77777777" w:rsidR="008874E2" w:rsidRPr="008874E2" w:rsidRDefault="008874E2" w:rsidP="008874E2">
            <w:pPr>
              <w:rPr>
                <w:rFonts w:ascii="Times New Roman" w:eastAsia="Times New Roman" w:hAnsi="Times New Roman" w:cs="Times New Roman"/>
                <w:b/>
                <w:sz w:val="24"/>
                <w:szCs w:val="24"/>
                <w:lang w:eastAsia="ru-RU"/>
              </w:rPr>
            </w:pPr>
          </w:p>
        </w:tc>
        <w:tc>
          <w:tcPr>
            <w:tcW w:w="3597" w:type="pct"/>
            <w:vAlign w:val="bottom"/>
          </w:tcPr>
          <w:p w14:paraId="6888649B" w14:textId="77777777" w:rsidR="008874E2" w:rsidRPr="008874E2" w:rsidRDefault="008874E2" w:rsidP="008874E2">
            <w:pPr>
              <w:rPr>
                <w:rFonts w:ascii="Times New Roman" w:eastAsia="Times New Roman" w:hAnsi="Times New Roman" w:cs="Times New Roman"/>
                <w:sz w:val="24"/>
                <w:szCs w:val="24"/>
                <w:lang w:eastAsia="ru-RU"/>
              </w:rPr>
            </w:pPr>
            <w:r w:rsidRPr="008874E2">
              <w:rPr>
                <w:rFonts w:ascii="Times New Roman" w:eastAsia="Times New Roman" w:hAnsi="Times New Roman" w:cs="Times New Roman"/>
                <w:sz w:val="24"/>
                <w:szCs w:val="24"/>
                <w:lang w:eastAsia="ru-RU"/>
              </w:rPr>
              <w:t>1. Векторные диаграммы. Понятие емкостного и индуктивного сопротивлений</w:t>
            </w:r>
          </w:p>
        </w:tc>
      </w:tr>
      <w:tr w:rsidR="008874E2" w:rsidRPr="008874E2" w14:paraId="40122502" w14:textId="77777777" w:rsidTr="00F82B75">
        <w:trPr>
          <w:trHeight w:val="20"/>
        </w:trPr>
        <w:tc>
          <w:tcPr>
            <w:tcW w:w="1403" w:type="pct"/>
            <w:vMerge/>
          </w:tcPr>
          <w:p w14:paraId="35C22C70" w14:textId="77777777" w:rsidR="008874E2" w:rsidRPr="008874E2" w:rsidRDefault="008874E2" w:rsidP="008874E2">
            <w:pPr>
              <w:rPr>
                <w:rFonts w:ascii="Times New Roman" w:eastAsia="Times New Roman" w:hAnsi="Times New Roman" w:cs="Times New Roman"/>
                <w:b/>
                <w:sz w:val="24"/>
                <w:szCs w:val="24"/>
                <w:lang w:eastAsia="ru-RU"/>
              </w:rPr>
            </w:pPr>
          </w:p>
        </w:tc>
        <w:tc>
          <w:tcPr>
            <w:tcW w:w="3597" w:type="pct"/>
            <w:vAlign w:val="bottom"/>
          </w:tcPr>
          <w:p w14:paraId="752FA677" w14:textId="77777777" w:rsidR="008874E2" w:rsidRPr="008874E2" w:rsidRDefault="008874E2" w:rsidP="008874E2">
            <w:pPr>
              <w:rPr>
                <w:rFonts w:ascii="Times New Roman" w:eastAsia="Times New Roman" w:hAnsi="Times New Roman" w:cs="Times New Roman"/>
                <w:b/>
                <w:sz w:val="24"/>
                <w:szCs w:val="24"/>
                <w:lang w:eastAsia="ru-RU"/>
              </w:rPr>
            </w:pPr>
            <w:r w:rsidRPr="008874E2">
              <w:rPr>
                <w:rFonts w:ascii="Times New Roman" w:eastAsia="Times New Roman" w:hAnsi="Times New Roman" w:cs="Times New Roman"/>
                <w:b/>
                <w:bCs/>
                <w:sz w:val="24"/>
                <w:szCs w:val="24"/>
                <w:lang w:eastAsia="ru-RU"/>
              </w:rPr>
              <w:t>В том числе практических и лабораторных занятий</w:t>
            </w:r>
          </w:p>
        </w:tc>
      </w:tr>
      <w:tr w:rsidR="008874E2" w:rsidRPr="008874E2" w14:paraId="6FF63906" w14:textId="77777777" w:rsidTr="00F82B75">
        <w:trPr>
          <w:trHeight w:val="20"/>
        </w:trPr>
        <w:tc>
          <w:tcPr>
            <w:tcW w:w="1403" w:type="pct"/>
            <w:vMerge/>
          </w:tcPr>
          <w:p w14:paraId="13228849" w14:textId="77777777" w:rsidR="008874E2" w:rsidRPr="008874E2" w:rsidRDefault="008874E2" w:rsidP="008874E2">
            <w:pPr>
              <w:rPr>
                <w:rFonts w:ascii="Times New Roman" w:eastAsia="Times New Roman" w:hAnsi="Times New Roman" w:cs="Times New Roman"/>
                <w:b/>
                <w:sz w:val="24"/>
                <w:szCs w:val="24"/>
                <w:lang w:eastAsia="ru-RU"/>
              </w:rPr>
            </w:pPr>
          </w:p>
        </w:tc>
        <w:tc>
          <w:tcPr>
            <w:tcW w:w="3597" w:type="pct"/>
            <w:vAlign w:val="bottom"/>
          </w:tcPr>
          <w:p w14:paraId="2ED301BB" w14:textId="77777777" w:rsidR="008874E2" w:rsidRPr="008874E2" w:rsidRDefault="008874E2" w:rsidP="008874E2">
            <w:pPr>
              <w:rPr>
                <w:rFonts w:ascii="Times New Roman" w:eastAsia="Times New Roman" w:hAnsi="Times New Roman" w:cs="Times New Roman"/>
                <w:b/>
                <w:sz w:val="24"/>
                <w:szCs w:val="24"/>
                <w:lang w:eastAsia="ru-RU"/>
              </w:rPr>
            </w:pPr>
            <w:r w:rsidRPr="008874E2">
              <w:rPr>
                <w:rFonts w:ascii="Times New Roman" w:eastAsia="Times New Roman" w:hAnsi="Times New Roman" w:cs="Times New Roman"/>
                <w:bCs/>
                <w:sz w:val="24"/>
                <w:szCs w:val="24"/>
                <w:lang w:eastAsia="ru-RU"/>
              </w:rPr>
              <w:t>Практическая работа №6</w:t>
            </w:r>
            <w:r w:rsidRPr="008874E2">
              <w:rPr>
                <w:rFonts w:ascii="Times New Roman" w:eastAsia="Times New Roman" w:hAnsi="Times New Roman" w:cs="Times New Roman"/>
                <w:sz w:val="24"/>
                <w:szCs w:val="24"/>
                <w:lang w:eastAsia="ru-RU"/>
              </w:rPr>
              <w:t>. Решения типовых задач «Понятие электрических цепей переменного тока»</w:t>
            </w:r>
          </w:p>
        </w:tc>
      </w:tr>
      <w:tr w:rsidR="008874E2" w:rsidRPr="008874E2" w14:paraId="1FC17155" w14:textId="77777777" w:rsidTr="00F82B75">
        <w:trPr>
          <w:trHeight w:val="20"/>
        </w:trPr>
        <w:tc>
          <w:tcPr>
            <w:tcW w:w="1403" w:type="pct"/>
            <w:vMerge/>
          </w:tcPr>
          <w:p w14:paraId="53F69011" w14:textId="77777777" w:rsidR="008874E2" w:rsidRPr="008874E2" w:rsidRDefault="008874E2" w:rsidP="008874E2">
            <w:pPr>
              <w:rPr>
                <w:rFonts w:ascii="Times New Roman" w:eastAsia="Times New Roman" w:hAnsi="Times New Roman" w:cs="Times New Roman"/>
                <w:b/>
                <w:sz w:val="24"/>
                <w:szCs w:val="24"/>
                <w:lang w:eastAsia="ru-RU"/>
              </w:rPr>
            </w:pPr>
          </w:p>
        </w:tc>
        <w:tc>
          <w:tcPr>
            <w:tcW w:w="3597" w:type="pct"/>
            <w:vAlign w:val="bottom"/>
          </w:tcPr>
          <w:p w14:paraId="3501C3CD" w14:textId="77777777" w:rsidR="008874E2" w:rsidRPr="008874E2" w:rsidRDefault="008874E2" w:rsidP="008874E2">
            <w:pPr>
              <w:rPr>
                <w:rFonts w:ascii="Times New Roman" w:eastAsia="Times New Roman" w:hAnsi="Times New Roman" w:cs="Times New Roman"/>
                <w:bCs/>
                <w:sz w:val="24"/>
                <w:szCs w:val="24"/>
                <w:lang w:eastAsia="ru-RU"/>
              </w:rPr>
            </w:pPr>
            <w:r w:rsidRPr="008874E2">
              <w:rPr>
                <w:rFonts w:ascii="Times New Roman" w:eastAsia="Times New Roman" w:hAnsi="Times New Roman" w:cs="Times New Roman"/>
                <w:b/>
                <w:bCs/>
                <w:sz w:val="24"/>
                <w:szCs w:val="24"/>
                <w:lang w:eastAsia="ru-RU"/>
              </w:rPr>
              <w:t>Самостоятельная работа</w:t>
            </w:r>
          </w:p>
        </w:tc>
      </w:tr>
      <w:tr w:rsidR="008874E2" w:rsidRPr="008874E2" w14:paraId="7D104FDB" w14:textId="77777777" w:rsidTr="00F82B75">
        <w:trPr>
          <w:trHeight w:val="20"/>
        </w:trPr>
        <w:tc>
          <w:tcPr>
            <w:tcW w:w="1403" w:type="pct"/>
            <w:vMerge w:val="restart"/>
          </w:tcPr>
          <w:p w14:paraId="5B2585E5" w14:textId="77777777" w:rsidR="008874E2" w:rsidRPr="008874E2" w:rsidRDefault="008874E2" w:rsidP="008874E2">
            <w:pPr>
              <w:rPr>
                <w:rFonts w:ascii="Times New Roman" w:eastAsia="Times New Roman" w:hAnsi="Times New Roman" w:cs="Times New Roman"/>
                <w:b/>
                <w:sz w:val="24"/>
                <w:szCs w:val="24"/>
                <w:lang w:eastAsia="ru-RU"/>
              </w:rPr>
            </w:pPr>
            <w:r w:rsidRPr="008874E2">
              <w:rPr>
                <w:rFonts w:ascii="Times New Roman" w:eastAsia="Times New Roman" w:hAnsi="Times New Roman" w:cs="Times New Roman"/>
                <w:b/>
                <w:sz w:val="24"/>
                <w:szCs w:val="24"/>
                <w:lang w:eastAsia="ru-RU"/>
              </w:rPr>
              <w:t xml:space="preserve">Тема 3.2. Электрическая цепь переменного тока </w:t>
            </w:r>
          </w:p>
        </w:tc>
        <w:tc>
          <w:tcPr>
            <w:tcW w:w="3597" w:type="pct"/>
            <w:vAlign w:val="bottom"/>
          </w:tcPr>
          <w:p w14:paraId="498E8EFD" w14:textId="77777777" w:rsidR="008874E2" w:rsidRPr="008874E2" w:rsidRDefault="008874E2" w:rsidP="008874E2">
            <w:pPr>
              <w:rPr>
                <w:rFonts w:ascii="Times New Roman" w:eastAsia="Times New Roman" w:hAnsi="Times New Roman" w:cs="Times New Roman"/>
                <w:sz w:val="24"/>
                <w:szCs w:val="24"/>
                <w:lang w:eastAsia="ru-RU"/>
              </w:rPr>
            </w:pPr>
            <w:r w:rsidRPr="008874E2">
              <w:rPr>
                <w:rFonts w:ascii="Times New Roman" w:eastAsia="Times New Roman" w:hAnsi="Times New Roman" w:cs="Times New Roman"/>
                <w:b/>
                <w:bCs/>
                <w:sz w:val="24"/>
                <w:szCs w:val="24"/>
                <w:lang w:eastAsia="ru-RU"/>
              </w:rPr>
              <w:t xml:space="preserve">Содержание </w:t>
            </w:r>
          </w:p>
        </w:tc>
      </w:tr>
      <w:tr w:rsidR="008874E2" w:rsidRPr="008874E2" w14:paraId="53896166" w14:textId="77777777" w:rsidTr="00F82B75">
        <w:trPr>
          <w:trHeight w:val="20"/>
        </w:trPr>
        <w:tc>
          <w:tcPr>
            <w:tcW w:w="1403" w:type="pct"/>
            <w:vMerge/>
          </w:tcPr>
          <w:p w14:paraId="75D47D7D" w14:textId="77777777" w:rsidR="008874E2" w:rsidRPr="008874E2" w:rsidRDefault="008874E2" w:rsidP="008874E2">
            <w:pPr>
              <w:rPr>
                <w:rFonts w:ascii="Times New Roman" w:eastAsia="Times New Roman" w:hAnsi="Times New Roman" w:cs="Times New Roman"/>
                <w:b/>
                <w:bCs/>
                <w:sz w:val="24"/>
                <w:szCs w:val="24"/>
                <w:lang w:eastAsia="ru-RU"/>
              </w:rPr>
            </w:pPr>
          </w:p>
        </w:tc>
        <w:tc>
          <w:tcPr>
            <w:tcW w:w="3597" w:type="pct"/>
            <w:vAlign w:val="bottom"/>
          </w:tcPr>
          <w:p w14:paraId="73DF2B34" w14:textId="77777777" w:rsidR="008874E2" w:rsidRPr="008874E2" w:rsidRDefault="008874E2" w:rsidP="008874E2">
            <w:pPr>
              <w:rPr>
                <w:rFonts w:ascii="Times New Roman" w:eastAsia="Times New Roman" w:hAnsi="Times New Roman" w:cs="Times New Roman"/>
                <w:sz w:val="24"/>
                <w:szCs w:val="24"/>
                <w:lang w:eastAsia="ru-RU"/>
              </w:rPr>
            </w:pPr>
            <w:r w:rsidRPr="008874E2">
              <w:rPr>
                <w:rFonts w:ascii="Times New Roman" w:eastAsia="Times New Roman" w:hAnsi="Times New Roman" w:cs="Times New Roman"/>
                <w:sz w:val="24"/>
                <w:szCs w:val="24"/>
                <w:lang w:eastAsia="ru-RU"/>
              </w:rPr>
              <w:t>1. Электрические цепи переменного тока с активным сопротивлением, индуктивностью и емкостью</w:t>
            </w:r>
          </w:p>
        </w:tc>
      </w:tr>
      <w:tr w:rsidR="008874E2" w:rsidRPr="008874E2" w14:paraId="54392070" w14:textId="77777777" w:rsidTr="00F82B75">
        <w:trPr>
          <w:trHeight w:val="20"/>
        </w:trPr>
        <w:tc>
          <w:tcPr>
            <w:tcW w:w="1403" w:type="pct"/>
            <w:vMerge/>
          </w:tcPr>
          <w:p w14:paraId="586A7B77" w14:textId="77777777" w:rsidR="008874E2" w:rsidRPr="008874E2" w:rsidRDefault="008874E2" w:rsidP="008874E2">
            <w:pPr>
              <w:rPr>
                <w:rFonts w:ascii="Times New Roman" w:eastAsia="Times New Roman" w:hAnsi="Times New Roman" w:cs="Times New Roman"/>
                <w:b/>
                <w:bCs/>
                <w:sz w:val="24"/>
                <w:szCs w:val="24"/>
                <w:lang w:eastAsia="ru-RU"/>
              </w:rPr>
            </w:pPr>
          </w:p>
        </w:tc>
        <w:tc>
          <w:tcPr>
            <w:tcW w:w="3597" w:type="pct"/>
            <w:vAlign w:val="bottom"/>
          </w:tcPr>
          <w:p w14:paraId="080F7646" w14:textId="77777777" w:rsidR="008874E2" w:rsidRPr="008874E2" w:rsidRDefault="008874E2" w:rsidP="008874E2">
            <w:pPr>
              <w:rPr>
                <w:rFonts w:ascii="Times New Roman" w:eastAsia="Times New Roman" w:hAnsi="Times New Roman" w:cs="Times New Roman"/>
                <w:sz w:val="24"/>
                <w:szCs w:val="24"/>
                <w:lang w:eastAsia="ru-RU"/>
              </w:rPr>
            </w:pPr>
            <w:r w:rsidRPr="008874E2">
              <w:rPr>
                <w:rFonts w:ascii="Times New Roman" w:eastAsia="Times New Roman" w:hAnsi="Times New Roman" w:cs="Times New Roman"/>
                <w:sz w:val="24"/>
                <w:szCs w:val="24"/>
                <w:lang w:eastAsia="ru-RU"/>
              </w:rPr>
              <w:t>2. Электрическая цепь переменного тока с последовательным включением конденсатора и катушки индуктивности</w:t>
            </w:r>
          </w:p>
        </w:tc>
      </w:tr>
      <w:tr w:rsidR="008874E2" w:rsidRPr="008874E2" w14:paraId="3BE91594" w14:textId="77777777" w:rsidTr="00F82B75">
        <w:trPr>
          <w:trHeight w:val="20"/>
        </w:trPr>
        <w:tc>
          <w:tcPr>
            <w:tcW w:w="1403" w:type="pct"/>
            <w:vMerge/>
          </w:tcPr>
          <w:p w14:paraId="2E9E4DB1" w14:textId="77777777" w:rsidR="008874E2" w:rsidRPr="008874E2" w:rsidRDefault="008874E2" w:rsidP="008874E2">
            <w:pPr>
              <w:rPr>
                <w:rFonts w:ascii="Times New Roman" w:eastAsia="Times New Roman" w:hAnsi="Times New Roman" w:cs="Times New Roman"/>
                <w:b/>
                <w:bCs/>
                <w:sz w:val="24"/>
                <w:szCs w:val="24"/>
                <w:lang w:eastAsia="ru-RU"/>
              </w:rPr>
            </w:pPr>
          </w:p>
        </w:tc>
        <w:tc>
          <w:tcPr>
            <w:tcW w:w="3597" w:type="pct"/>
            <w:vAlign w:val="bottom"/>
          </w:tcPr>
          <w:p w14:paraId="0A175373" w14:textId="77777777" w:rsidR="008874E2" w:rsidRPr="008874E2" w:rsidRDefault="008874E2" w:rsidP="008874E2">
            <w:pPr>
              <w:rPr>
                <w:rFonts w:ascii="Times New Roman" w:eastAsia="Times New Roman" w:hAnsi="Times New Roman" w:cs="Times New Roman"/>
                <w:sz w:val="24"/>
                <w:szCs w:val="24"/>
                <w:lang w:eastAsia="ru-RU"/>
              </w:rPr>
            </w:pPr>
            <w:r w:rsidRPr="008874E2">
              <w:rPr>
                <w:rFonts w:ascii="Times New Roman" w:eastAsia="Times New Roman" w:hAnsi="Times New Roman" w:cs="Times New Roman"/>
                <w:sz w:val="24"/>
                <w:szCs w:val="24"/>
                <w:lang w:eastAsia="ru-RU"/>
              </w:rPr>
              <w:t>3. Электрическая цепь переменного тока с параллельным включением конденсатора и катушки индуктивности</w:t>
            </w:r>
          </w:p>
        </w:tc>
      </w:tr>
      <w:tr w:rsidR="008874E2" w:rsidRPr="008874E2" w14:paraId="6101A10B" w14:textId="77777777" w:rsidTr="00F82B75">
        <w:trPr>
          <w:trHeight w:val="20"/>
        </w:trPr>
        <w:tc>
          <w:tcPr>
            <w:tcW w:w="1403" w:type="pct"/>
            <w:vMerge/>
          </w:tcPr>
          <w:p w14:paraId="77EDAE72" w14:textId="77777777" w:rsidR="008874E2" w:rsidRPr="008874E2" w:rsidRDefault="008874E2" w:rsidP="008874E2">
            <w:pPr>
              <w:rPr>
                <w:rFonts w:ascii="Times New Roman" w:eastAsia="Times New Roman" w:hAnsi="Times New Roman" w:cs="Times New Roman"/>
                <w:b/>
                <w:bCs/>
                <w:sz w:val="24"/>
                <w:szCs w:val="24"/>
                <w:lang w:eastAsia="ru-RU"/>
              </w:rPr>
            </w:pPr>
          </w:p>
        </w:tc>
        <w:tc>
          <w:tcPr>
            <w:tcW w:w="3597" w:type="pct"/>
            <w:vAlign w:val="bottom"/>
          </w:tcPr>
          <w:p w14:paraId="744A49E4" w14:textId="77777777" w:rsidR="008874E2" w:rsidRPr="008874E2" w:rsidRDefault="008874E2" w:rsidP="008874E2">
            <w:pPr>
              <w:rPr>
                <w:rFonts w:ascii="Times New Roman" w:eastAsia="Times New Roman" w:hAnsi="Times New Roman" w:cs="Times New Roman"/>
                <w:sz w:val="24"/>
                <w:szCs w:val="24"/>
                <w:lang w:eastAsia="ru-RU"/>
              </w:rPr>
            </w:pPr>
            <w:r w:rsidRPr="008874E2">
              <w:rPr>
                <w:rFonts w:ascii="Times New Roman" w:eastAsia="Times New Roman" w:hAnsi="Times New Roman" w:cs="Times New Roman"/>
                <w:b/>
                <w:bCs/>
                <w:sz w:val="24"/>
                <w:szCs w:val="24"/>
                <w:lang w:eastAsia="ru-RU"/>
              </w:rPr>
              <w:t>В том числе практических и лабораторных занятий</w:t>
            </w:r>
          </w:p>
        </w:tc>
      </w:tr>
      <w:tr w:rsidR="008874E2" w:rsidRPr="008874E2" w14:paraId="5DFBAD18" w14:textId="77777777" w:rsidTr="00F82B75">
        <w:trPr>
          <w:trHeight w:val="20"/>
        </w:trPr>
        <w:tc>
          <w:tcPr>
            <w:tcW w:w="1403" w:type="pct"/>
            <w:vMerge/>
          </w:tcPr>
          <w:p w14:paraId="168C0E85" w14:textId="77777777" w:rsidR="008874E2" w:rsidRPr="008874E2" w:rsidRDefault="008874E2" w:rsidP="008874E2">
            <w:pPr>
              <w:rPr>
                <w:rFonts w:ascii="Times New Roman" w:eastAsia="Times New Roman" w:hAnsi="Times New Roman" w:cs="Times New Roman"/>
                <w:b/>
                <w:bCs/>
                <w:sz w:val="24"/>
                <w:szCs w:val="24"/>
                <w:lang w:eastAsia="ru-RU"/>
              </w:rPr>
            </w:pPr>
          </w:p>
        </w:tc>
        <w:tc>
          <w:tcPr>
            <w:tcW w:w="3597" w:type="pct"/>
            <w:vAlign w:val="bottom"/>
          </w:tcPr>
          <w:p w14:paraId="1615D0E5" w14:textId="77777777" w:rsidR="008874E2" w:rsidRPr="008874E2" w:rsidRDefault="008874E2" w:rsidP="008874E2">
            <w:pPr>
              <w:rPr>
                <w:rFonts w:ascii="Times New Roman" w:eastAsia="Times New Roman" w:hAnsi="Times New Roman" w:cs="Times New Roman"/>
                <w:b/>
                <w:sz w:val="24"/>
                <w:szCs w:val="24"/>
                <w:lang w:eastAsia="ru-RU"/>
              </w:rPr>
            </w:pPr>
            <w:r w:rsidRPr="008874E2">
              <w:rPr>
                <w:rFonts w:ascii="Times New Roman" w:eastAsia="Times New Roman" w:hAnsi="Times New Roman" w:cs="Times New Roman"/>
                <w:bCs/>
                <w:sz w:val="24"/>
                <w:szCs w:val="24"/>
                <w:lang w:eastAsia="ru-RU"/>
              </w:rPr>
              <w:t>Практическая работа №7</w:t>
            </w:r>
            <w:r w:rsidRPr="008874E2">
              <w:rPr>
                <w:rFonts w:ascii="Times New Roman" w:eastAsia="Times New Roman" w:hAnsi="Times New Roman" w:cs="Times New Roman"/>
                <w:sz w:val="24"/>
                <w:szCs w:val="24"/>
                <w:lang w:eastAsia="ru-RU"/>
              </w:rPr>
              <w:t>. Решения типовых задач «Понятие электрических цепей переменного тока»</w:t>
            </w:r>
          </w:p>
        </w:tc>
      </w:tr>
      <w:tr w:rsidR="008874E2" w:rsidRPr="008874E2" w14:paraId="785BDD0A" w14:textId="77777777" w:rsidTr="00F82B75">
        <w:trPr>
          <w:trHeight w:val="20"/>
        </w:trPr>
        <w:tc>
          <w:tcPr>
            <w:tcW w:w="1403" w:type="pct"/>
            <w:vMerge/>
          </w:tcPr>
          <w:p w14:paraId="1B2C4BA3" w14:textId="77777777" w:rsidR="008874E2" w:rsidRPr="008874E2" w:rsidRDefault="008874E2" w:rsidP="008874E2">
            <w:pPr>
              <w:rPr>
                <w:rFonts w:ascii="Times New Roman" w:eastAsia="Times New Roman" w:hAnsi="Times New Roman" w:cs="Times New Roman"/>
                <w:b/>
                <w:bCs/>
                <w:sz w:val="24"/>
                <w:szCs w:val="24"/>
                <w:lang w:eastAsia="ru-RU"/>
              </w:rPr>
            </w:pPr>
          </w:p>
        </w:tc>
        <w:tc>
          <w:tcPr>
            <w:tcW w:w="3597" w:type="pct"/>
          </w:tcPr>
          <w:p w14:paraId="0D5E5E7F" w14:textId="77777777" w:rsidR="008874E2" w:rsidRPr="008874E2" w:rsidRDefault="008874E2" w:rsidP="008874E2">
            <w:pPr>
              <w:rPr>
                <w:rFonts w:ascii="Times New Roman" w:eastAsia="Times New Roman" w:hAnsi="Times New Roman" w:cs="Times New Roman"/>
                <w:bCs/>
                <w:sz w:val="24"/>
                <w:szCs w:val="24"/>
                <w:lang w:eastAsia="ru-RU"/>
              </w:rPr>
            </w:pPr>
            <w:r w:rsidRPr="008874E2">
              <w:rPr>
                <w:rFonts w:ascii="Times New Roman" w:eastAsia="Times New Roman" w:hAnsi="Times New Roman" w:cs="Times New Roman"/>
                <w:bCs/>
                <w:sz w:val="24"/>
                <w:szCs w:val="24"/>
                <w:lang w:eastAsia="ru-RU"/>
              </w:rPr>
              <w:t>Лабораторная работа №5. Исследование электрической цепи с последовательным соединением катушки индуктивности и конденсатора при синусоидальных напряжениях</w:t>
            </w:r>
          </w:p>
        </w:tc>
      </w:tr>
      <w:tr w:rsidR="008874E2" w:rsidRPr="008874E2" w14:paraId="7F760F3D" w14:textId="77777777" w:rsidTr="00F82B75">
        <w:trPr>
          <w:trHeight w:val="20"/>
        </w:trPr>
        <w:tc>
          <w:tcPr>
            <w:tcW w:w="1403" w:type="pct"/>
            <w:vMerge/>
          </w:tcPr>
          <w:p w14:paraId="773BBD98" w14:textId="77777777" w:rsidR="008874E2" w:rsidRPr="008874E2" w:rsidRDefault="008874E2" w:rsidP="008874E2">
            <w:pPr>
              <w:rPr>
                <w:rFonts w:ascii="Times New Roman" w:eastAsia="Times New Roman" w:hAnsi="Times New Roman" w:cs="Times New Roman"/>
                <w:b/>
                <w:bCs/>
                <w:sz w:val="24"/>
                <w:szCs w:val="24"/>
                <w:lang w:eastAsia="ru-RU"/>
              </w:rPr>
            </w:pPr>
          </w:p>
        </w:tc>
        <w:tc>
          <w:tcPr>
            <w:tcW w:w="3597" w:type="pct"/>
          </w:tcPr>
          <w:p w14:paraId="49E55EE3" w14:textId="77777777" w:rsidR="008874E2" w:rsidRPr="008874E2" w:rsidRDefault="008874E2" w:rsidP="008874E2">
            <w:pPr>
              <w:rPr>
                <w:rFonts w:ascii="Times New Roman" w:eastAsia="Times New Roman" w:hAnsi="Times New Roman" w:cs="Times New Roman"/>
                <w:bCs/>
                <w:sz w:val="24"/>
                <w:szCs w:val="24"/>
                <w:lang w:eastAsia="ru-RU"/>
              </w:rPr>
            </w:pPr>
            <w:r w:rsidRPr="008874E2">
              <w:rPr>
                <w:rFonts w:ascii="Times New Roman" w:eastAsia="Times New Roman" w:hAnsi="Times New Roman" w:cs="Times New Roman"/>
                <w:bCs/>
                <w:sz w:val="24"/>
                <w:szCs w:val="24"/>
                <w:lang w:eastAsia="ru-RU"/>
              </w:rPr>
              <w:t>Лабораторная работа №6. Исследование электрической цепи с параллельным соединением катушки индуктивности и конденсатора при синусоидальных напряжениях</w:t>
            </w:r>
          </w:p>
        </w:tc>
      </w:tr>
      <w:tr w:rsidR="008874E2" w:rsidRPr="008874E2" w14:paraId="1CA7FECE" w14:textId="77777777" w:rsidTr="00F82B75">
        <w:trPr>
          <w:trHeight w:val="20"/>
        </w:trPr>
        <w:tc>
          <w:tcPr>
            <w:tcW w:w="1403" w:type="pct"/>
            <w:vMerge/>
          </w:tcPr>
          <w:p w14:paraId="6F33A320" w14:textId="77777777" w:rsidR="008874E2" w:rsidRPr="008874E2" w:rsidRDefault="008874E2" w:rsidP="008874E2">
            <w:pPr>
              <w:rPr>
                <w:rFonts w:ascii="Times New Roman" w:eastAsia="Times New Roman" w:hAnsi="Times New Roman" w:cs="Times New Roman"/>
                <w:b/>
                <w:bCs/>
                <w:sz w:val="24"/>
                <w:szCs w:val="24"/>
                <w:lang w:eastAsia="ru-RU"/>
              </w:rPr>
            </w:pPr>
          </w:p>
        </w:tc>
        <w:tc>
          <w:tcPr>
            <w:tcW w:w="3597" w:type="pct"/>
            <w:vAlign w:val="bottom"/>
          </w:tcPr>
          <w:p w14:paraId="2B05E828" w14:textId="77777777" w:rsidR="008874E2" w:rsidRPr="008874E2" w:rsidRDefault="008874E2" w:rsidP="008874E2">
            <w:pPr>
              <w:rPr>
                <w:rFonts w:ascii="Times New Roman" w:eastAsia="Times New Roman" w:hAnsi="Times New Roman" w:cs="Times New Roman"/>
                <w:sz w:val="24"/>
                <w:szCs w:val="24"/>
                <w:lang w:eastAsia="ru-RU"/>
              </w:rPr>
            </w:pPr>
            <w:r w:rsidRPr="008874E2">
              <w:rPr>
                <w:rFonts w:ascii="Times New Roman" w:eastAsia="Times New Roman" w:hAnsi="Times New Roman" w:cs="Times New Roman"/>
                <w:b/>
                <w:bCs/>
                <w:sz w:val="24"/>
                <w:szCs w:val="24"/>
                <w:lang w:eastAsia="ru-RU"/>
              </w:rPr>
              <w:t>Самостоятельная работа</w:t>
            </w:r>
          </w:p>
        </w:tc>
      </w:tr>
      <w:tr w:rsidR="008874E2" w:rsidRPr="008874E2" w14:paraId="7C63CB71" w14:textId="77777777" w:rsidTr="00F82B75">
        <w:trPr>
          <w:trHeight w:val="20"/>
        </w:trPr>
        <w:tc>
          <w:tcPr>
            <w:tcW w:w="5000" w:type="pct"/>
            <w:gridSpan w:val="2"/>
          </w:tcPr>
          <w:p w14:paraId="73E6E81E" w14:textId="77777777" w:rsidR="008874E2" w:rsidRPr="008874E2" w:rsidRDefault="008874E2" w:rsidP="008874E2">
            <w:pPr>
              <w:rPr>
                <w:rFonts w:ascii="Times New Roman" w:eastAsia="Times New Roman" w:hAnsi="Times New Roman" w:cs="Times New Roman"/>
                <w:b/>
                <w:sz w:val="24"/>
                <w:szCs w:val="24"/>
                <w:lang w:eastAsia="ru-RU"/>
              </w:rPr>
            </w:pPr>
            <w:r w:rsidRPr="008874E2">
              <w:rPr>
                <w:rFonts w:ascii="Times New Roman" w:eastAsia="Times New Roman" w:hAnsi="Times New Roman" w:cs="Times New Roman"/>
                <w:b/>
                <w:bCs/>
                <w:sz w:val="24"/>
                <w:szCs w:val="24"/>
                <w:lang w:eastAsia="ru-RU"/>
              </w:rPr>
              <w:t xml:space="preserve">РАЗДЕЛ 4 </w:t>
            </w:r>
            <w:r w:rsidRPr="008874E2">
              <w:rPr>
                <w:rFonts w:ascii="Times New Roman" w:eastAsia="Times New Roman" w:hAnsi="Times New Roman" w:cs="Times New Roman"/>
                <w:b/>
                <w:sz w:val="24"/>
                <w:szCs w:val="24"/>
                <w:lang w:eastAsia="ru-RU"/>
              </w:rPr>
              <w:t>Трехфазные электрические цепи</w:t>
            </w:r>
          </w:p>
        </w:tc>
      </w:tr>
      <w:tr w:rsidR="008874E2" w:rsidRPr="008874E2" w14:paraId="37ADE4A1" w14:textId="77777777" w:rsidTr="00F82B75">
        <w:trPr>
          <w:trHeight w:val="20"/>
        </w:trPr>
        <w:tc>
          <w:tcPr>
            <w:tcW w:w="1403" w:type="pct"/>
            <w:vMerge w:val="restart"/>
          </w:tcPr>
          <w:p w14:paraId="1B80BAB2" w14:textId="77777777" w:rsidR="008874E2" w:rsidRPr="008874E2" w:rsidRDefault="008874E2" w:rsidP="008874E2">
            <w:pPr>
              <w:rPr>
                <w:rFonts w:ascii="Times New Roman" w:eastAsia="Times New Roman" w:hAnsi="Times New Roman" w:cs="Times New Roman"/>
                <w:b/>
                <w:sz w:val="24"/>
                <w:szCs w:val="24"/>
                <w:lang w:eastAsia="ru-RU"/>
              </w:rPr>
            </w:pPr>
            <w:r w:rsidRPr="008874E2">
              <w:rPr>
                <w:rFonts w:ascii="Times New Roman" w:eastAsia="Times New Roman" w:hAnsi="Times New Roman" w:cs="Times New Roman"/>
                <w:b/>
                <w:sz w:val="24"/>
                <w:szCs w:val="24"/>
                <w:lang w:eastAsia="ru-RU"/>
              </w:rPr>
              <w:t>Тема 4.1. Основные понятия и определения</w:t>
            </w:r>
          </w:p>
        </w:tc>
        <w:tc>
          <w:tcPr>
            <w:tcW w:w="3597" w:type="pct"/>
            <w:vAlign w:val="bottom"/>
          </w:tcPr>
          <w:p w14:paraId="3486EFE5" w14:textId="77777777" w:rsidR="008874E2" w:rsidRPr="008874E2" w:rsidRDefault="008874E2" w:rsidP="008874E2">
            <w:pPr>
              <w:rPr>
                <w:rFonts w:ascii="Times New Roman" w:eastAsia="Times New Roman" w:hAnsi="Times New Roman" w:cs="Times New Roman"/>
                <w:b/>
                <w:sz w:val="24"/>
                <w:szCs w:val="24"/>
                <w:lang w:eastAsia="ru-RU"/>
              </w:rPr>
            </w:pPr>
            <w:r w:rsidRPr="008874E2">
              <w:rPr>
                <w:rFonts w:ascii="Times New Roman" w:eastAsia="Times New Roman" w:hAnsi="Times New Roman" w:cs="Times New Roman"/>
                <w:b/>
                <w:bCs/>
                <w:sz w:val="24"/>
                <w:szCs w:val="24"/>
                <w:lang w:eastAsia="ru-RU"/>
              </w:rPr>
              <w:t xml:space="preserve">Содержание </w:t>
            </w:r>
          </w:p>
        </w:tc>
      </w:tr>
      <w:tr w:rsidR="008874E2" w:rsidRPr="008874E2" w14:paraId="3D933D05" w14:textId="77777777" w:rsidTr="00F82B75">
        <w:trPr>
          <w:trHeight w:val="20"/>
        </w:trPr>
        <w:tc>
          <w:tcPr>
            <w:tcW w:w="1403" w:type="pct"/>
            <w:vMerge/>
          </w:tcPr>
          <w:p w14:paraId="2528D66C" w14:textId="77777777" w:rsidR="008874E2" w:rsidRPr="008874E2" w:rsidRDefault="008874E2" w:rsidP="008874E2">
            <w:pPr>
              <w:rPr>
                <w:rFonts w:ascii="Times New Roman" w:eastAsia="Times New Roman" w:hAnsi="Times New Roman" w:cs="Times New Roman"/>
                <w:b/>
                <w:sz w:val="24"/>
                <w:szCs w:val="24"/>
                <w:lang w:eastAsia="ru-RU"/>
              </w:rPr>
            </w:pPr>
          </w:p>
        </w:tc>
        <w:tc>
          <w:tcPr>
            <w:tcW w:w="3597" w:type="pct"/>
            <w:vAlign w:val="bottom"/>
          </w:tcPr>
          <w:p w14:paraId="2AB6B039" w14:textId="77777777" w:rsidR="008874E2" w:rsidRPr="008874E2" w:rsidRDefault="008874E2" w:rsidP="008874E2">
            <w:pPr>
              <w:rPr>
                <w:rFonts w:ascii="Times New Roman" w:eastAsia="Times New Roman" w:hAnsi="Times New Roman" w:cs="Times New Roman"/>
                <w:sz w:val="24"/>
                <w:szCs w:val="24"/>
                <w:lang w:eastAsia="ru-RU"/>
              </w:rPr>
            </w:pPr>
            <w:r w:rsidRPr="008874E2">
              <w:rPr>
                <w:rFonts w:ascii="Times New Roman" w:eastAsia="Times New Roman" w:hAnsi="Times New Roman" w:cs="Times New Roman"/>
                <w:sz w:val="24"/>
                <w:szCs w:val="24"/>
                <w:lang w:eastAsia="ru-RU"/>
              </w:rPr>
              <w:t>1.Способы соединения фаз источников и приемников электрической энергии</w:t>
            </w:r>
          </w:p>
        </w:tc>
      </w:tr>
      <w:tr w:rsidR="008874E2" w:rsidRPr="008874E2" w14:paraId="57E4E2AA" w14:textId="77777777" w:rsidTr="00F82B75">
        <w:trPr>
          <w:trHeight w:val="20"/>
        </w:trPr>
        <w:tc>
          <w:tcPr>
            <w:tcW w:w="1403" w:type="pct"/>
            <w:vMerge/>
          </w:tcPr>
          <w:p w14:paraId="5498B923" w14:textId="77777777" w:rsidR="008874E2" w:rsidRPr="008874E2" w:rsidRDefault="008874E2" w:rsidP="008874E2">
            <w:pPr>
              <w:rPr>
                <w:rFonts w:ascii="Times New Roman" w:eastAsia="Times New Roman" w:hAnsi="Times New Roman" w:cs="Times New Roman"/>
                <w:b/>
                <w:sz w:val="24"/>
                <w:szCs w:val="24"/>
                <w:lang w:eastAsia="ru-RU"/>
              </w:rPr>
            </w:pPr>
          </w:p>
        </w:tc>
        <w:tc>
          <w:tcPr>
            <w:tcW w:w="3597" w:type="pct"/>
            <w:vAlign w:val="bottom"/>
          </w:tcPr>
          <w:p w14:paraId="02036922" w14:textId="77777777" w:rsidR="008874E2" w:rsidRPr="008874E2" w:rsidRDefault="008874E2" w:rsidP="008874E2">
            <w:pPr>
              <w:rPr>
                <w:rFonts w:ascii="Times New Roman" w:eastAsia="Times New Roman" w:hAnsi="Times New Roman" w:cs="Times New Roman"/>
                <w:b/>
                <w:sz w:val="24"/>
                <w:szCs w:val="24"/>
                <w:lang w:eastAsia="ru-RU"/>
              </w:rPr>
            </w:pPr>
            <w:r w:rsidRPr="008874E2">
              <w:rPr>
                <w:rFonts w:ascii="Times New Roman" w:eastAsia="Times New Roman" w:hAnsi="Times New Roman" w:cs="Times New Roman"/>
                <w:b/>
                <w:bCs/>
                <w:sz w:val="24"/>
                <w:szCs w:val="24"/>
                <w:lang w:eastAsia="ru-RU"/>
              </w:rPr>
              <w:t>В том числе практических и лабораторных занятий</w:t>
            </w:r>
          </w:p>
        </w:tc>
      </w:tr>
      <w:tr w:rsidR="008874E2" w:rsidRPr="008874E2" w14:paraId="6CA2D1B7" w14:textId="77777777" w:rsidTr="00F82B75">
        <w:trPr>
          <w:trHeight w:val="20"/>
        </w:trPr>
        <w:tc>
          <w:tcPr>
            <w:tcW w:w="1403" w:type="pct"/>
            <w:vMerge/>
          </w:tcPr>
          <w:p w14:paraId="02D87F23" w14:textId="77777777" w:rsidR="008874E2" w:rsidRPr="008874E2" w:rsidRDefault="008874E2" w:rsidP="008874E2">
            <w:pPr>
              <w:rPr>
                <w:rFonts w:ascii="Times New Roman" w:eastAsia="Times New Roman" w:hAnsi="Times New Roman" w:cs="Times New Roman"/>
                <w:b/>
                <w:sz w:val="24"/>
                <w:szCs w:val="24"/>
                <w:lang w:eastAsia="ru-RU"/>
              </w:rPr>
            </w:pPr>
          </w:p>
        </w:tc>
        <w:tc>
          <w:tcPr>
            <w:tcW w:w="3597" w:type="pct"/>
            <w:vAlign w:val="bottom"/>
          </w:tcPr>
          <w:p w14:paraId="469210FF" w14:textId="77777777" w:rsidR="008874E2" w:rsidRPr="008874E2" w:rsidRDefault="008874E2" w:rsidP="008874E2">
            <w:pPr>
              <w:rPr>
                <w:rFonts w:ascii="Times New Roman" w:eastAsia="Times New Roman" w:hAnsi="Times New Roman" w:cs="Times New Roman"/>
                <w:sz w:val="24"/>
                <w:szCs w:val="24"/>
                <w:lang w:eastAsia="ru-RU"/>
              </w:rPr>
            </w:pPr>
            <w:r w:rsidRPr="008874E2">
              <w:rPr>
                <w:rFonts w:ascii="Times New Roman" w:eastAsia="Times New Roman" w:hAnsi="Times New Roman" w:cs="Times New Roman"/>
                <w:bCs/>
                <w:sz w:val="24"/>
                <w:szCs w:val="24"/>
                <w:lang w:eastAsia="ru-RU"/>
              </w:rPr>
              <w:t>Практическая работа №8</w:t>
            </w:r>
            <w:r w:rsidRPr="008874E2">
              <w:rPr>
                <w:rFonts w:ascii="Times New Roman" w:eastAsia="Times New Roman" w:hAnsi="Times New Roman" w:cs="Times New Roman"/>
                <w:sz w:val="24"/>
                <w:szCs w:val="24"/>
                <w:lang w:eastAsia="ru-RU"/>
              </w:rPr>
              <w:t>. Решения типовых задач «Основные понятия и определения»</w:t>
            </w:r>
          </w:p>
        </w:tc>
      </w:tr>
      <w:tr w:rsidR="008874E2" w:rsidRPr="008874E2" w14:paraId="26003279" w14:textId="77777777" w:rsidTr="00F82B75">
        <w:trPr>
          <w:trHeight w:val="20"/>
        </w:trPr>
        <w:tc>
          <w:tcPr>
            <w:tcW w:w="1403" w:type="pct"/>
            <w:vMerge/>
          </w:tcPr>
          <w:p w14:paraId="3D544A79" w14:textId="77777777" w:rsidR="008874E2" w:rsidRPr="008874E2" w:rsidRDefault="008874E2" w:rsidP="008874E2">
            <w:pPr>
              <w:rPr>
                <w:rFonts w:ascii="Times New Roman" w:eastAsia="Times New Roman" w:hAnsi="Times New Roman" w:cs="Times New Roman"/>
                <w:b/>
                <w:sz w:val="24"/>
                <w:szCs w:val="24"/>
                <w:lang w:eastAsia="ru-RU"/>
              </w:rPr>
            </w:pPr>
          </w:p>
        </w:tc>
        <w:tc>
          <w:tcPr>
            <w:tcW w:w="3597" w:type="pct"/>
            <w:vAlign w:val="bottom"/>
          </w:tcPr>
          <w:p w14:paraId="65B9DA7F" w14:textId="77777777" w:rsidR="008874E2" w:rsidRPr="008874E2" w:rsidRDefault="008874E2" w:rsidP="008874E2">
            <w:pPr>
              <w:rPr>
                <w:rFonts w:ascii="Times New Roman" w:eastAsia="Times New Roman" w:hAnsi="Times New Roman" w:cs="Times New Roman"/>
                <w:sz w:val="24"/>
                <w:szCs w:val="24"/>
                <w:lang w:eastAsia="ru-RU"/>
              </w:rPr>
            </w:pPr>
            <w:r w:rsidRPr="008874E2">
              <w:rPr>
                <w:rFonts w:ascii="Times New Roman" w:eastAsia="Times New Roman" w:hAnsi="Times New Roman" w:cs="Times New Roman"/>
                <w:b/>
                <w:bCs/>
                <w:sz w:val="24"/>
                <w:szCs w:val="24"/>
                <w:lang w:eastAsia="ru-RU"/>
              </w:rPr>
              <w:t>Самостоятельная работа</w:t>
            </w:r>
          </w:p>
        </w:tc>
      </w:tr>
      <w:tr w:rsidR="008874E2" w:rsidRPr="008874E2" w14:paraId="112A7203" w14:textId="77777777" w:rsidTr="00F82B75">
        <w:trPr>
          <w:trHeight w:val="20"/>
        </w:trPr>
        <w:tc>
          <w:tcPr>
            <w:tcW w:w="1403" w:type="pct"/>
            <w:vMerge w:val="restart"/>
          </w:tcPr>
          <w:p w14:paraId="709D1ADB" w14:textId="77777777" w:rsidR="008874E2" w:rsidRPr="008874E2" w:rsidRDefault="008874E2" w:rsidP="008874E2">
            <w:pPr>
              <w:rPr>
                <w:rFonts w:ascii="Times New Roman" w:eastAsia="Times New Roman" w:hAnsi="Times New Roman" w:cs="Times New Roman"/>
                <w:b/>
                <w:sz w:val="24"/>
                <w:szCs w:val="24"/>
                <w:lang w:eastAsia="ru-RU"/>
              </w:rPr>
            </w:pPr>
            <w:r w:rsidRPr="008874E2">
              <w:rPr>
                <w:rFonts w:ascii="Times New Roman" w:eastAsia="Times New Roman" w:hAnsi="Times New Roman" w:cs="Times New Roman"/>
                <w:b/>
                <w:sz w:val="24"/>
                <w:szCs w:val="24"/>
                <w:lang w:eastAsia="ru-RU"/>
              </w:rPr>
              <w:t>Тема 4.2. Соединение фаз нагрузки звездой</w:t>
            </w:r>
          </w:p>
        </w:tc>
        <w:tc>
          <w:tcPr>
            <w:tcW w:w="3597" w:type="pct"/>
            <w:vAlign w:val="bottom"/>
          </w:tcPr>
          <w:p w14:paraId="561C27A9" w14:textId="77777777" w:rsidR="008874E2" w:rsidRPr="008874E2" w:rsidRDefault="008874E2" w:rsidP="008874E2">
            <w:pPr>
              <w:rPr>
                <w:rFonts w:ascii="Times New Roman" w:eastAsia="Times New Roman" w:hAnsi="Times New Roman" w:cs="Times New Roman"/>
                <w:sz w:val="24"/>
                <w:szCs w:val="24"/>
                <w:lang w:eastAsia="ru-RU"/>
              </w:rPr>
            </w:pPr>
            <w:r w:rsidRPr="008874E2">
              <w:rPr>
                <w:rFonts w:ascii="Times New Roman" w:eastAsia="Times New Roman" w:hAnsi="Times New Roman" w:cs="Times New Roman"/>
                <w:b/>
                <w:bCs/>
                <w:sz w:val="24"/>
                <w:szCs w:val="24"/>
                <w:lang w:eastAsia="ru-RU"/>
              </w:rPr>
              <w:t xml:space="preserve">Содержание </w:t>
            </w:r>
          </w:p>
        </w:tc>
      </w:tr>
      <w:tr w:rsidR="008874E2" w:rsidRPr="008874E2" w14:paraId="38EF9A86" w14:textId="77777777" w:rsidTr="00F82B75">
        <w:trPr>
          <w:trHeight w:val="20"/>
        </w:trPr>
        <w:tc>
          <w:tcPr>
            <w:tcW w:w="1403" w:type="pct"/>
            <w:vMerge/>
          </w:tcPr>
          <w:p w14:paraId="24649AFC" w14:textId="77777777" w:rsidR="008874E2" w:rsidRPr="008874E2" w:rsidRDefault="008874E2" w:rsidP="008874E2">
            <w:pPr>
              <w:rPr>
                <w:rFonts w:ascii="Times New Roman" w:eastAsia="Times New Roman" w:hAnsi="Times New Roman" w:cs="Times New Roman"/>
                <w:bCs/>
                <w:sz w:val="24"/>
                <w:szCs w:val="24"/>
                <w:lang w:eastAsia="ru-RU"/>
              </w:rPr>
            </w:pPr>
          </w:p>
        </w:tc>
        <w:tc>
          <w:tcPr>
            <w:tcW w:w="3597" w:type="pct"/>
            <w:vAlign w:val="bottom"/>
          </w:tcPr>
          <w:p w14:paraId="429A6A5F" w14:textId="77777777" w:rsidR="008874E2" w:rsidRPr="008874E2" w:rsidRDefault="008874E2" w:rsidP="008874E2">
            <w:pPr>
              <w:rPr>
                <w:rFonts w:ascii="Times New Roman" w:eastAsia="Times New Roman" w:hAnsi="Times New Roman" w:cs="Times New Roman"/>
                <w:sz w:val="24"/>
                <w:szCs w:val="24"/>
                <w:lang w:eastAsia="ru-RU"/>
              </w:rPr>
            </w:pPr>
            <w:r w:rsidRPr="008874E2">
              <w:rPr>
                <w:rFonts w:ascii="Times New Roman" w:eastAsia="Times New Roman" w:hAnsi="Times New Roman" w:cs="Times New Roman"/>
                <w:sz w:val="24"/>
                <w:szCs w:val="24"/>
                <w:lang w:eastAsia="ru-RU"/>
              </w:rPr>
              <w:t>1.Мощность трехфазной электрической цепи. Методы расчета трехфазных электрических цепей</w:t>
            </w:r>
          </w:p>
        </w:tc>
      </w:tr>
      <w:tr w:rsidR="008874E2" w:rsidRPr="008874E2" w14:paraId="4BB49B3D" w14:textId="77777777" w:rsidTr="00F82B75">
        <w:trPr>
          <w:trHeight w:val="20"/>
        </w:trPr>
        <w:tc>
          <w:tcPr>
            <w:tcW w:w="1403" w:type="pct"/>
            <w:vMerge/>
          </w:tcPr>
          <w:p w14:paraId="5B07E29E" w14:textId="77777777" w:rsidR="008874E2" w:rsidRPr="008874E2" w:rsidRDefault="008874E2" w:rsidP="008874E2">
            <w:pPr>
              <w:rPr>
                <w:rFonts w:ascii="Times New Roman" w:eastAsia="Times New Roman" w:hAnsi="Times New Roman" w:cs="Times New Roman"/>
                <w:b/>
                <w:bCs/>
                <w:sz w:val="24"/>
                <w:szCs w:val="24"/>
                <w:lang w:eastAsia="ru-RU"/>
              </w:rPr>
            </w:pPr>
          </w:p>
        </w:tc>
        <w:tc>
          <w:tcPr>
            <w:tcW w:w="3597" w:type="pct"/>
            <w:vAlign w:val="bottom"/>
          </w:tcPr>
          <w:p w14:paraId="588D9C5E" w14:textId="77777777" w:rsidR="008874E2" w:rsidRPr="008874E2" w:rsidRDefault="008874E2" w:rsidP="008874E2">
            <w:pPr>
              <w:rPr>
                <w:rFonts w:ascii="Times New Roman" w:eastAsia="Times New Roman" w:hAnsi="Times New Roman" w:cs="Times New Roman"/>
                <w:b/>
                <w:sz w:val="24"/>
                <w:szCs w:val="24"/>
                <w:lang w:eastAsia="ru-RU"/>
              </w:rPr>
            </w:pPr>
            <w:r w:rsidRPr="008874E2">
              <w:rPr>
                <w:rFonts w:ascii="Times New Roman" w:eastAsia="Times New Roman" w:hAnsi="Times New Roman" w:cs="Times New Roman"/>
                <w:b/>
                <w:bCs/>
                <w:sz w:val="24"/>
                <w:szCs w:val="24"/>
                <w:lang w:eastAsia="ru-RU"/>
              </w:rPr>
              <w:t>В том числе практических и лабораторных занятий</w:t>
            </w:r>
          </w:p>
        </w:tc>
      </w:tr>
      <w:tr w:rsidR="008874E2" w:rsidRPr="008874E2" w14:paraId="371DCD84" w14:textId="77777777" w:rsidTr="00F82B75">
        <w:trPr>
          <w:trHeight w:val="20"/>
        </w:trPr>
        <w:tc>
          <w:tcPr>
            <w:tcW w:w="1403" w:type="pct"/>
            <w:vMerge/>
          </w:tcPr>
          <w:p w14:paraId="6AB44BDF" w14:textId="77777777" w:rsidR="008874E2" w:rsidRPr="008874E2" w:rsidRDefault="008874E2" w:rsidP="008874E2">
            <w:pPr>
              <w:rPr>
                <w:rFonts w:ascii="Times New Roman" w:eastAsia="Times New Roman" w:hAnsi="Times New Roman" w:cs="Times New Roman"/>
                <w:b/>
                <w:bCs/>
                <w:sz w:val="24"/>
                <w:szCs w:val="24"/>
                <w:lang w:eastAsia="ru-RU"/>
              </w:rPr>
            </w:pPr>
          </w:p>
        </w:tc>
        <w:tc>
          <w:tcPr>
            <w:tcW w:w="3597" w:type="pct"/>
            <w:vAlign w:val="bottom"/>
          </w:tcPr>
          <w:p w14:paraId="21CFAC9D" w14:textId="77777777" w:rsidR="008874E2" w:rsidRPr="008874E2" w:rsidRDefault="008874E2" w:rsidP="008874E2">
            <w:pPr>
              <w:rPr>
                <w:rFonts w:ascii="Times New Roman" w:eastAsia="Times New Roman" w:hAnsi="Times New Roman" w:cs="Times New Roman"/>
                <w:sz w:val="24"/>
                <w:szCs w:val="24"/>
                <w:lang w:eastAsia="ru-RU"/>
              </w:rPr>
            </w:pPr>
            <w:r w:rsidRPr="008874E2">
              <w:rPr>
                <w:rFonts w:ascii="Times New Roman" w:eastAsia="Times New Roman" w:hAnsi="Times New Roman" w:cs="Times New Roman"/>
                <w:bCs/>
                <w:sz w:val="24"/>
                <w:szCs w:val="24"/>
                <w:lang w:eastAsia="ru-RU"/>
              </w:rPr>
              <w:t>Практическая работа №9</w:t>
            </w:r>
            <w:r w:rsidRPr="008874E2">
              <w:rPr>
                <w:rFonts w:ascii="Times New Roman" w:eastAsia="Times New Roman" w:hAnsi="Times New Roman" w:cs="Times New Roman"/>
                <w:sz w:val="24"/>
                <w:szCs w:val="24"/>
                <w:lang w:eastAsia="ru-RU"/>
              </w:rPr>
              <w:t>. Решения типовых задач «Соединение фаз нагрузки звездой»</w:t>
            </w:r>
          </w:p>
        </w:tc>
      </w:tr>
      <w:tr w:rsidR="008874E2" w:rsidRPr="008874E2" w14:paraId="26D55269" w14:textId="77777777" w:rsidTr="00F82B75">
        <w:trPr>
          <w:trHeight w:val="20"/>
        </w:trPr>
        <w:tc>
          <w:tcPr>
            <w:tcW w:w="1403" w:type="pct"/>
            <w:vMerge/>
          </w:tcPr>
          <w:p w14:paraId="0D620990" w14:textId="77777777" w:rsidR="008874E2" w:rsidRPr="008874E2" w:rsidRDefault="008874E2" w:rsidP="008874E2">
            <w:pPr>
              <w:rPr>
                <w:rFonts w:ascii="Times New Roman" w:eastAsia="Times New Roman" w:hAnsi="Times New Roman" w:cs="Times New Roman"/>
                <w:b/>
                <w:bCs/>
                <w:sz w:val="24"/>
                <w:szCs w:val="24"/>
                <w:lang w:eastAsia="ru-RU"/>
              </w:rPr>
            </w:pPr>
          </w:p>
        </w:tc>
        <w:tc>
          <w:tcPr>
            <w:tcW w:w="3597" w:type="pct"/>
          </w:tcPr>
          <w:p w14:paraId="05158D2B" w14:textId="77777777" w:rsidR="008874E2" w:rsidRPr="008874E2" w:rsidRDefault="008874E2" w:rsidP="008874E2">
            <w:pPr>
              <w:rPr>
                <w:rFonts w:ascii="Times New Roman" w:eastAsia="Times New Roman" w:hAnsi="Times New Roman" w:cs="Times New Roman"/>
                <w:bCs/>
                <w:sz w:val="24"/>
                <w:szCs w:val="24"/>
                <w:lang w:eastAsia="ru-RU"/>
              </w:rPr>
            </w:pPr>
            <w:r w:rsidRPr="008874E2">
              <w:rPr>
                <w:rFonts w:ascii="Times New Roman" w:eastAsia="Times New Roman" w:hAnsi="Times New Roman" w:cs="Times New Roman"/>
                <w:bCs/>
                <w:sz w:val="24"/>
                <w:szCs w:val="24"/>
                <w:lang w:eastAsia="ru-RU"/>
              </w:rPr>
              <w:t>Лабораторная работа №7. Исследование трехфазной электрической цепи при активной нагрузке однофазных приемников, соединенных звездой</w:t>
            </w:r>
          </w:p>
        </w:tc>
      </w:tr>
      <w:tr w:rsidR="008874E2" w:rsidRPr="008874E2" w14:paraId="01F5BA76" w14:textId="77777777" w:rsidTr="00F82B75">
        <w:trPr>
          <w:trHeight w:val="20"/>
        </w:trPr>
        <w:tc>
          <w:tcPr>
            <w:tcW w:w="1403" w:type="pct"/>
            <w:vMerge/>
          </w:tcPr>
          <w:p w14:paraId="60C74AED" w14:textId="77777777" w:rsidR="008874E2" w:rsidRPr="008874E2" w:rsidRDefault="008874E2" w:rsidP="008874E2">
            <w:pPr>
              <w:rPr>
                <w:rFonts w:ascii="Times New Roman" w:eastAsia="Times New Roman" w:hAnsi="Times New Roman" w:cs="Times New Roman"/>
                <w:b/>
                <w:bCs/>
                <w:sz w:val="24"/>
                <w:szCs w:val="24"/>
                <w:lang w:eastAsia="ru-RU"/>
              </w:rPr>
            </w:pPr>
          </w:p>
        </w:tc>
        <w:tc>
          <w:tcPr>
            <w:tcW w:w="3597" w:type="pct"/>
          </w:tcPr>
          <w:p w14:paraId="58925C8F" w14:textId="77777777" w:rsidR="008874E2" w:rsidRPr="008874E2" w:rsidRDefault="008874E2" w:rsidP="008874E2">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Cs/>
                <w:sz w:val="24"/>
                <w:szCs w:val="24"/>
                <w:lang w:eastAsia="ru-RU"/>
              </w:rPr>
              <w:t>Лабораторная работа №8. Исследование трехфазной электрической цепи при активно-реактивной нагрузке однофазных приемников, соединенных звездой</w:t>
            </w:r>
          </w:p>
        </w:tc>
      </w:tr>
      <w:tr w:rsidR="008874E2" w:rsidRPr="008874E2" w14:paraId="21758799" w14:textId="77777777" w:rsidTr="00F82B75">
        <w:trPr>
          <w:trHeight w:val="20"/>
        </w:trPr>
        <w:tc>
          <w:tcPr>
            <w:tcW w:w="1403" w:type="pct"/>
            <w:vMerge/>
          </w:tcPr>
          <w:p w14:paraId="4AFEF28B" w14:textId="77777777" w:rsidR="008874E2" w:rsidRPr="008874E2" w:rsidRDefault="008874E2" w:rsidP="008874E2">
            <w:pPr>
              <w:rPr>
                <w:rFonts w:ascii="Times New Roman" w:eastAsia="Times New Roman" w:hAnsi="Times New Roman" w:cs="Times New Roman"/>
                <w:b/>
                <w:bCs/>
                <w:sz w:val="24"/>
                <w:szCs w:val="24"/>
                <w:lang w:eastAsia="ru-RU"/>
              </w:rPr>
            </w:pPr>
          </w:p>
        </w:tc>
        <w:tc>
          <w:tcPr>
            <w:tcW w:w="3597" w:type="pct"/>
          </w:tcPr>
          <w:p w14:paraId="31ABA8BF" w14:textId="77777777" w:rsidR="008874E2" w:rsidRPr="008874E2" w:rsidRDefault="008874E2" w:rsidP="008874E2">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Cs/>
                <w:sz w:val="24"/>
                <w:szCs w:val="24"/>
                <w:lang w:eastAsia="ru-RU"/>
              </w:rPr>
              <w:t>Лабораторная работа №9. Исследование трехфазной электрической цепи при активной нагрузке однофазных приемников, соединенных треугольником</w:t>
            </w:r>
          </w:p>
        </w:tc>
      </w:tr>
      <w:tr w:rsidR="008874E2" w:rsidRPr="008874E2" w14:paraId="1D92B2F8" w14:textId="77777777" w:rsidTr="00F82B75">
        <w:trPr>
          <w:trHeight w:val="20"/>
        </w:trPr>
        <w:tc>
          <w:tcPr>
            <w:tcW w:w="1403" w:type="pct"/>
            <w:vMerge/>
          </w:tcPr>
          <w:p w14:paraId="34DFB4C0" w14:textId="77777777" w:rsidR="008874E2" w:rsidRPr="008874E2" w:rsidRDefault="008874E2" w:rsidP="008874E2">
            <w:pPr>
              <w:rPr>
                <w:rFonts w:ascii="Times New Roman" w:eastAsia="Times New Roman" w:hAnsi="Times New Roman" w:cs="Times New Roman"/>
                <w:b/>
                <w:bCs/>
                <w:sz w:val="24"/>
                <w:szCs w:val="24"/>
                <w:lang w:eastAsia="ru-RU"/>
              </w:rPr>
            </w:pPr>
          </w:p>
        </w:tc>
        <w:tc>
          <w:tcPr>
            <w:tcW w:w="3597" w:type="pct"/>
          </w:tcPr>
          <w:p w14:paraId="0525FE20" w14:textId="77777777" w:rsidR="008874E2" w:rsidRPr="008874E2" w:rsidRDefault="008874E2" w:rsidP="008874E2">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Cs/>
                <w:sz w:val="24"/>
                <w:szCs w:val="24"/>
                <w:lang w:eastAsia="ru-RU"/>
              </w:rPr>
              <w:t>Лабораторная работа №10. Исследование аварийных режимов работы трехфазных электрических цепей</w:t>
            </w:r>
          </w:p>
        </w:tc>
      </w:tr>
      <w:tr w:rsidR="008874E2" w:rsidRPr="008874E2" w14:paraId="2251940A" w14:textId="77777777" w:rsidTr="00F82B75">
        <w:trPr>
          <w:trHeight w:val="20"/>
        </w:trPr>
        <w:tc>
          <w:tcPr>
            <w:tcW w:w="1403" w:type="pct"/>
            <w:vMerge/>
          </w:tcPr>
          <w:p w14:paraId="1FE8A76B" w14:textId="77777777" w:rsidR="008874E2" w:rsidRPr="008874E2" w:rsidRDefault="008874E2" w:rsidP="008874E2">
            <w:pPr>
              <w:rPr>
                <w:rFonts w:ascii="Times New Roman" w:eastAsia="Times New Roman" w:hAnsi="Times New Roman" w:cs="Times New Roman"/>
                <w:b/>
                <w:bCs/>
                <w:sz w:val="24"/>
                <w:szCs w:val="24"/>
                <w:lang w:eastAsia="ru-RU"/>
              </w:rPr>
            </w:pPr>
          </w:p>
        </w:tc>
        <w:tc>
          <w:tcPr>
            <w:tcW w:w="3597" w:type="pct"/>
            <w:vAlign w:val="bottom"/>
          </w:tcPr>
          <w:p w14:paraId="3B6B66BF" w14:textId="77777777" w:rsidR="008874E2" w:rsidRPr="008874E2" w:rsidRDefault="008874E2" w:rsidP="008874E2">
            <w:pPr>
              <w:rPr>
                <w:rFonts w:ascii="Times New Roman" w:eastAsia="Times New Roman" w:hAnsi="Times New Roman" w:cs="Times New Roman"/>
                <w:sz w:val="24"/>
                <w:szCs w:val="24"/>
                <w:lang w:eastAsia="ru-RU"/>
              </w:rPr>
            </w:pPr>
            <w:r w:rsidRPr="008874E2">
              <w:rPr>
                <w:rFonts w:ascii="Times New Roman" w:eastAsia="Times New Roman" w:hAnsi="Times New Roman" w:cs="Times New Roman"/>
                <w:b/>
                <w:bCs/>
                <w:sz w:val="24"/>
                <w:szCs w:val="24"/>
                <w:lang w:eastAsia="ru-RU"/>
              </w:rPr>
              <w:t>Самостоятельная работа</w:t>
            </w:r>
          </w:p>
        </w:tc>
      </w:tr>
      <w:tr w:rsidR="008874E2" w:rsidRPr="008874E2" w14:paraId="27FC46B8" w14:textId="77777777" w:rsidTr="00F82B75">
        <w:trPr>
          <w:trHeight w:val="20"/>
        </w:trPr>
        <w:tc>
          <w:tcPr>
            <w:tcW w:w="5000" w:type="pct"/>
            <w:gridSpan w:val="2"/>
          </w:tcPr>
          <w:p w14:paraId="2EA917A1" w14:textId="77777777" w:rsidR="008874E2" w:rsidRPr="008874E2" w:rsidRDefault="008874E2" w:rsidP="008874E2">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
                <w:bCs/>
                <w:sz w:val="24"/>
                <w:szCs w:val="24"/>
                <w:lang w:eastAsia="ru-RU"/>
              </w:rPr>
              <w:t xml:space="preserve">РАЗДЕЛ 5 Магнитные цепи </w:t>
            </w:r>
          </w:p>
        </w:tc>
      </w:tr>
      <w:tr w:rsidR="008874E2" w:rsidRPr="008874E2" w14:paraId="01DF6EB5" w14:textId="77777777" w:rsidTr="00F82B75">
        <w:trPr>
          <w:trHeight w:val="20"/>
        </w:trPr>
        <w:tc>
          <w:tcPr>
            <w:tcW w:w="1403" w:type="pct"/>
            <w:vMerge w:val="restart"/>
          </w:tcPr>
          <w:p w14:paraId="1431C269" w14:textId="77777777" w:rsidR="008874E2" w:rsidRPr="008874E2" w:rsidRDefault="008874E2" w:rsidP="008874E2">
            <w:pPr>
              <w:rPr>
                <w:rFonts w:ascii="Times New Roman" w:eastAsia="Times New Roman" w:hAnsi="Times New Roman" w:cs="Times New Roman"/>
                <w:b/>
                <w:sz w:val="24"/>
                <w:szCs w:val="24"/>
                <w:lang w:eastAsia="ru-RU"/>
              </w:rPr>
            </w:pPr>
            <w:r w:rsidRPr="008874E2">
              <w:rPr>
                <w:rFonts w:ascii="Times New Roman" w:eastAsia="Times New Roman" w:hAnsi="Times New Roman" w:cs="Times New Roman"/>
                <w:b/>
                <w:sz w:val="24"/>
                <w:szCs w:val="24"/>
                <w:lang w:eastAsia="ru-RU"/>
              </w:rPr>
              <w:t>Тема 5.1. Общие сведения о магнитном поле</w:t>
            </w:r>
          </w:p>
        </w:tc>
        <w:tc>
          <w:tcPr>
            <w:tcW w:w="3597" w:type="pct"/>
            <w:vAlign w:val="bottom"/>
          </w:tcPr>
          <w:p w14:paraId="53FBE726" w14:textId="77777777" w:rsidR="008874E2" w:rsidRPr="008874E2" w:rsidRDefault="008874E2" w:rsidP="008874E2">
            <w:pPr>
              <w:rPr>
                <w:rFonts w:ascii="Times New Roman" w:eastAsia="Times New Roman" w:hAnsi="Times New Roman" w:cs="Times New Roman"/>
                <w:b/>
                <w:sz w:val="24"/>
                <w:szCs w:val="24"/>
                <w:lang w:eastAsia="ru-RU"/>
              </w:rPr>
            </w:pPr>
            <w:r w:rsidRPr="008874E2">
              <w:rPr>
                <w:rFonts w:ascii="Times New Roman" w:eastAsia="Times New Roman" w:hAnsi="Times New Roman" w:cs="Times New Roman"/>
                <w:b/>
                <w:bCs/>
                <w:sz w:val="24"/>
                <w:szCs w:val="24"/>
                <w:lang w:eastAsia="ru-RU"/>
              </w:rPr>
              <w:t xml:space="preserve">Содержание </w:t>
            </w:r>
          </w:p>
        </w:tc>
      </w:tr>
      <w:tr w:rsidR="008874E2" w:rsidRPr="008874E2" w14:paraId="1CA15656" w14:textId="77777777" w:rsidTr="00F82B75">
        <w:trPr>
          <w:trHeight w:val="20"/>
        </w:trPr>
        <w:tc>
          <w:tcPr>
            <w:tcW w:w="1403" w:type="pct"/>
            <w:vMerge/>
          </w:tcPr>
          <w:p w14:paraId="73A6B752" w14:textId="77777777" w:rsidR="008874E2" w:rsidRPr="008874E2" w:rsidRDefault="008874E2" w:rsidP="008874E2">
            <w:pPr>
              <w:rPr>
                <w:rFonts w:ascii="Times New Roman" w:eastAsia="Times New Roman" w:hAnsi="Times New Roman" w:cs="Times New Roman"/>
                <w:b/>
                <w:sz w:val="24"/>
                <w:szCs w:val="24"/>
                <w:lang w:eastAsia="ru-RU"/>
              </w:rPr>
            </w:pPr>
          </w:p>
        </w:tc>
        <w:tc>
          <w:tcPr>
            <w:tcW w:w="3597" w:type="pct"/>
            <w:vAlign w:val="bottom"/>
          </w:tcPr>
          <w:p w14:paraId="5DD3AD04" w14:textId="77777777" w:rsidR="008874E2" w:rsidRPr="008874E2" w:rsidRDefault="008874E2" w:rsidP="008874E2">
            <w:pPr>
              <w:rPr>
                <w:rFonts w:ascii="Times New Roman" w:eastAsia="Times New Roman" w:hAnsi="Times New Roman" w:cs="Times New Roman"/>
                <w:sz w:val="24"/>
                <w:szCs w:val="24"/>
                <w:lang w:eastAsia="ru-RU"/>
              </w:rPr>
            </w:pPr>
            <w:r w:rsidRPr="008874E2">
              <w:rPr>
                <w:rFonts w:ascii="Times New Roman" w:eastAsia="Times New Roman" w:hAnsi="Times New Roman" w:cs="Times New Roman"/>
                <w:sz w:val="24"/>
                <w:szCs w:val="24"/>
                <w:lang w:eastAsia="ru-RU"/>
              </w:rPr>
              <w:t>1.</w:t>
            </w:r>
            <w:r w:rsidRPr="008874E2">
              <w:rPr>
                <w:rFonts w:ascii="Calibri" w:eastAsia="Times New Roman" w:hAnsi="Calibri" w:cs="Times New Roman"/>
                <w:sz w:val="24"/>
                <w:szCs w:val="24"/>
                <w:lang w:eastAsia="ru-RU"/>
              </w:rPr>
              <w:t xml:space="preserve"> </w:t>
            </w:r>
            <w:r w:rsidRPr="008874E2">
              <w:rPr>
                <w:rFonts w:ascii="Times New Roman" w:eastAsia="Times New Roman" w:hAnsi="Times New Roman" w:cs="Times New Roman"/>
                <w:sz w:val="24"/>
                <w:szCs w:val="24"/>
                <w:lang w:eastAsia="ru-RU"/>
              </w:rPr>
              <w:t>Индуктивное и силовое действия магнитного поля</w:t>
            </w:r>
          </w:p>
        </w:tc>
      </w:tr>
      <w:tr w:rsidR="008874E2" w:rsidRPr="008874E2" w14:paraId="08B14C50" w14:textId="77777777" w:rsidTr="00F82B75">
        <w:trPr>
          <w:trHeight w:val="20"/>
        </w:trPr>
        <w:tc>
          <w:tcPr>
            <w:tcW w:w="1403" w:type="pct"/>
            <w:vMerge/>
          </w:tcPr>
          <w:p w14:paraId="7479D996" w14:textId="77777777" w:rsidR="008874E2" w:rsidRPr="008874E2" w:rsidRDefault="008874E2" w:rsidP="008874E2">
            <w:pPr>
              <w:rPr>
                <w:rFonts w:ascii="Times New Roman" w:eastAsia="Times New Roman" w:hAnsi="Times New Roman" w:cs="Times New Roman"/>
                <w:b/>
                <w:sz w:val="24"/>
                <w:szCs w:val="24"/>
                <w:lang w:eastAsia="ru-RU"/>
              </w:rPr>
            </w:pPr>
          </w:p>
        </w:tc>
        <w:tc>
          <w:tcPr>
            <w:tcW w:w="3597" w:type="pct"/>
            <w:vAlign w:val="bottom"/>
          </w:tcPr>
          <w:p w14:paraId="019D401D" w14:textId="77777777" w:rsidR="008874E2" w:rsidRPr="008874E2" w:rsidRDefault="008874E2" w:rsidP="008874E2">
            <w:pPr>
              <w:rPr>
                <w:rFonts w:ascii="Times New Roman" w:eastAsia="Times New Roman" w:hAnsi="Times New Roman" w:cs="Times New Roman"/>
                <w:b/>
                <w:sz w:val="24"/>
                <w:szCs w:val="24"/>
                <w:lang w:eastAsia="ru-RU"/>
              </w:rPr>
            </w:pPr>
            <w:r w:rsidRPr="008874E2">
              <w:rPr>
                <w:rFonts w:ascii="Times New Roman" w:eastAsia="Times New Roman" w:hAnsi="Times New Roman" w:cs="Times New Roman"/>
                <w:b/>
                <w:bCs/>
                <w:sz w:val="24"/>
                <w:szCs w:val="24"/>
                <w:lang w:eastAsia="ru-RU"/>
              </w:rPr>
              <w:t>В том числе практических и лабораторных занятий</w:t>
            </w:r>
          </w:p>
        </w:tc>
      </w:tr>
      <w:tr w:rsidR="008874E2" w:rsidRPr="008874E2" w14:paraId="5E698C9E" w14:textId="77777777" w:rsidTr="00F82B75">
        <w:trPr>
          <w:trHeight w:val="20"/>
        </w:trPr>
        <w:tc>
          <w:tcPr>
            <w:tcW w:w="1403" w:type="pct"/>
            <w:vMerge/>
          </w:tcPr>
          <w:p w14:paraId="14C96040" w14:textId="77777777" w:rsidR="008874E2" w:rsidRPr="008874E2" w:rsidRDefault="008874E2" w:rsidP="008874E2">
            <w:pPr>
              <w:rPr>
                <w:rFonts w:ascii="Times New Roman" w:eastAsia="Times New Roman" w:hAnsi="Times New Roman" w:cs="Times New Roman"/>
                <w:b/>
                <w:sz w:val="24"/>
                <w:szCs w:val="24"/>
                <w:lang w:eastAsia="ru-RU"/>
              </w:rPr>
            </w:pPr>
          </w:p>
        </w:tc>
        <w:tc>
          <w:tcPr>
            <w:tcW w:w="3597" w:type="pct"/>
          </w:tcPr>
          <w:p w14:paraId="0C7E254C" w14:textId="77777777" w:rsidR="008874E2" w:rsidRPr="008874E2" w:rsidRDefault="008874E2" w:rsidP="008874E2">
            <w:pPr>
              <w:rPr>
                <w:rFonts w:ascii="Times New Roman" w:eastAsia="Times New Roman" w:hAnsi="Times New Roman" w:cs="Times New Roman"/>
                <w:sz w:val="24"/>
                <w:szCs w:val="24"/>
                <w:lang w:eastAsia="ru-RU"/>
              </w:rPr>
            </w:pPr>
            <w:r w:rsidRPr="008874E2">
              <w:rPr>
                <w:rFonts w:ascii="Times New Roman" w:eastAsia="Times New Roman" w:hAnsi="Times New Roman" w:cs="Times New Roman"/>
                <w:bCs/>
                <w:sz w:val="24"/>
                <w:szCs w:val="24"/>
                <w:lang w:eastAsia="ru-RU"/>
              </w:rPr>
              <w:t>Практическая работа №10</w:t>
            </w:r>
            <w:r w:rsidRPr="008874E2">
              <w:rPr>
                <w:rFonts w:ascii="Times New Roman" w:eastAsia="Times New Roman" w:hAnsi="Times New Roman" w:cs="Times New Roman"/>
                <w:sz w:val="24"/>
                <w:szCs w:val="24"/>
                <w:lang w:eastAsia="ru-RU"/>
              </w:rPr>
              <w:t>. Решения типовых задач «Общие сведения о магнитном поле»</w:t>
            </w:r>
          </w:p>
        </w:tc>
      </w:tr>
      <w:tr w:rsidR="008874E2" w:rsidRPr="008874E2" w14:paraId="5A3A783B" w14:textId="77777777" w:rsidTr="00F82B75">
        <w:trPr>
          <w:trHeight w:val="20"/>
        </w:trPr>
        <w:tc>
          <w:tcPr>
            <w:tcW w:w="1403" w:type="pct"/>
            <w:vMerge/>
          </w:tcPr>
          <w:p w14:paraId="12446DD8" w14:textId="77777777" w:rsidR="008874E2" w:rsidRPr="008874E2" w:rsidRDefault="008874E2" w:rsidP="008874E2">
            <w:pPr>
              <w:rPr>
                <w:rFonts w:ascii="Times New Roman" w:eastAsia="Times New Roman" w:hAnsi="Times New Roman" w:cs="Times New Roman"/>
                <w:b/>
                <w:sz w:val="24"/>
                <w:szCs w:val="24"/>
                <w:lang w:eastAsia="ru-RU"/>
              </w:rPr>
            </w:pPr>
          </w:p>
        </w:tc>
        <w:tc>
          <w:tcPr>
            <w:tcW w:w="3597" w:type="pct"/>
            <w:vAlign w:val="bottom"/>
          </w:tcPr>
          <w:p w14:paraId="6636AA91" w14:textId="77777777" w:rsidR="008874E2" w:rsidRPr="008874E2" w:rsidRDefault="008874E2" w:rsidP="008874E2">
            <w:pPr>
              <w:rPr>
                <w:rFonts w:ascii="Times New Roman" w:eastAsia="Times New Roman" w:hAnsi="Times New Roman" w:cs="Times New Roman"/>
                <w:sz w:val="24"/>
                <w:szCs w:val="24"/>
                <w:lang w:eastAsia="ru-RU"/>
              </w:rPr>
            </w:pPr>
            <w:r w:rsidRPr="008874E2">
              <w:rPr>
                <w:rFonts w:ascii="Times New Roman" w:eastAsia="Times New Roman" w:hAnsi="Times New Roman" w:cs="Times New Roman"/>
                <w:b/>
                <w:bCs/>
                <w:sz w:val="24"/>
                <w:szCs w:val="24"/>
                <w:lang w:eastAsia="ru-RU"/>
              </w:rPr>
              <w:t>Самостоятельная работа</w:t>
            </w:r>
          </w:p>
        </w:tc>
      </w:tr>
      <w:tr w:rsidR="008874E2" w:rsidRPr="008874E2" w14:paraId="5BFEA083" w14:textId="77777777" w:rsidTr="00F82B75">
        <w:trPr>
          <w:trHeight w:val="20"/>
        </w:trPr>
        <w:tc>
          <w:tcPr>
            <w:tcW w:w="1403" w:type="pct"/>
            <w:vMerge w:val="restart"/>
          </w:tcPr>
          <w:p w14:paraId="10235D6E" w14:textId="77777777" w:rsidR="008874E2" w:rsidRPr="008874E2" w:rsidRDefault="008874E2" w:rsidP="008874E2">
            <w:pPr>
              <w:rPr>
                <w:rFonts w:ascii="Times New Roman" w:eastAsia="Times New Roman" w:hAnsi="Times New Roman" w:cs="Times New Roman"/>
                <w:b/>
                <w:sz w:val="24"/>
                <w:szCs w:val="24"/>
                <w:lang w:eastAsia="ru-RU"/>
              </w:rPr>
            </w:pPr>
            <w:r w:rsidRPr="008874E2">
              <w:rPr>
                <w:rFonts w:ascii="Times New Roman" w:eastAsia="Times New Roman" w:hAnsi="Times New Roman" w:cs="Times New Roman"/>
                <w:b/>
                <w:sz w:val="24"/>
                <w:szCs w:val="24"/>
                <w:lang w:eastAsia="ru-RU"/>
              </w:rPr>
              <w:t xml:space="preserve">Тема 5.2 Понятие магнитной цепи </w:t>
            </w:r>
          </w:p>
          <w:p w14:paraId="37C41150" w14:textId="77777777" w:rsidR="008874E2" w:rsidRPr="008874E2" w:rsidRDefault="008874E2" w:rsidP="008874E2">
            <w:pPr>
              <w:rPr>
                <w:rFonts w:ascii="Times New Roman" w:eastAsia="Times New Roman" w:hAnsi="Times New Roman" w:cs="Times New Roman"/>
                <w:b/>
                <w:sz w:val="24"/>
                <w:szCs w:val="24"/>
                <w:lang w:eastAsia="ru-RU"/>
              </w:rPr>
            </w:pPr>
          </w:p>
        </w:tc>
        <w:tc>
          <w:tcPr>
            <w:tcW w:w="3597" w:type="pct"/>
            <w:vAlign w:val="bottom"/>
          </w:tcPr>
          <w:p w14:paraId="77D9076C" w14:textId="77777777" w:rsidR="008874E2" w:rsidRPr="008874E2" w:rsidRDefault="008874E2" w:rsidP="008874E2">
            <w:pPr>
              <w:rPr>
                <w:rFonts w:ascii="Times New Roman" w:eastAsia="Times New Roman" w:hAnsi="Times New Roman" w:cs="Times New Roman"/>
                <w:sz w:val="24"/>
                <w:szCs w:val="24"/>
                <w:lang w:eastAsia="ru-RU"/>
              </w:rPr>
            </w:pPr>
            <w:r w:rsidRPr="008874E2">
              <w:rPr>
                <w:rFonts w:ascii="Times New Roman" w:eastAsia="Times New Roman" w:hAnsi="Times New Roman" w:cs="Times New Roman"/>
                <w:b/>
                <w:bCs/>
                <w:sz w:val="24"/>
                <w:szCs w:val="24"/>
                <w:lang w:eastAsia="ru-RU"/>
              </w:rPr>
              <w:t xml:space="preserve">Содержание </w:t>
            </w:r>
          </w:p>
        </w:tc>
      </w:tr>
      <w:tr w:rsidR="008874E2" w:rsidRPr="008874E2" w14:paraId="07406386" w14:textId="77777777" w:rsidTr="00F82B75">
        <w:trPr>
          <w:trHeight w:val="20"/>
        </w:trPr>
        <w:tc>
          <w:tcPr>
            <w:tcW w:w="1403" w:type="pct"/>
            <w:vMerge/>
          </w:tcPr>
          <w:p w14:paraId="5260992E" w14:textId="77777777" w:rsidR="008874E2" w:rsidRPr="008874E2" w:rsidRDefault="008874E2" w:rsidP="008874E2">
            <w:pPr>
              <w:rPr>
                <w:rFonts w:ascii="Times New Roman" w:eastAsia="Times New Roman" w:hAnsi="Times New Roman" w:cs="Times New Roman"/>
                <w:b/>
                <w:sz w:val="24"/>
                <w:szCs w:val="24"/>
                <w:lang w:eastAsia="ru-RU"/>
              </w:rPr>
            </w:pPr>
          </w:p>
        </w:tc>
        <w:tc>
          <w:tcPr>
            <w:tcW w:w="3597" w:type="pct"/>
            <w:vAlign w:val="bottom"/>
          </w:tcPr>
          <w:p w14:paraId="5EE16083" w14:textId="77777777" w:rsidR="008874E2" w:rsidRPr="008874E2" w:rsidRDefault="008874E2" w:rsidP="008874E2">
            <w:pPr>
              <w:rPr>
                <w:rFonts w:ascii="Times New Roman" w:eastAsia="Times New Roman" w:hAnsi="Times New Roman" w:cs="Times New Roman"/>
                <w:bCs/>
                <w:sz w:val="24"/>
                <w:szCs w:val="24"/>
                <w:lang w:eastAsia="ru-RU"/>
              </w:rPr>
            </w:pPr>
            <w:r w:rsidRPr="008874E2">
              <w:rPr>
                <w:rFonts w:ascii="Times New Roman" w:eastAsia="Times New Roman" w:hAnsi="Times New Roman" w:cs="Times New Roman"/>
                <w:bCs/>
                <w:sz w:val="24"/>
                <w:szCs w:val="24"/>
                <w:lang w:eastAsia="ru-RU"/>
              </w:rPr>
              <w:t>1. Аналогия между магнитными и электрическими цепями</w:t>
            </w:r>
          </w:p>
        </w:tc>
      </w:tr>
      <w:tr w:rsidR="008874E2" w:rsidRPr="008874E2" w14:paraId="29B8CAA6" w14:textId="77777777" w:rsidTr="00F82B75">
        <w:trPr>
          <w:trHeight w:val="20"/>
        </w:trPr>
        <w:tc>
          <w:tcPr>
            <w:tcW w:w="1403" w:type="pct"/>
            <w:vMerge/>
          </w:tcPr>
          <w:p w14:paraId="4C36CEAA" w14:textId="77777777" w:rsidR="008874E2" w:rsidRPr="008874E2" w:rsidRDefault="008874E2" w:rsidP="008874E2">
            <w:pPr>
              <w:rPr>
                <w:rFonts w:ascii="Times New Roman" w:eastAsia="Times New Roman" w:hAnsi="Times New Roman" w:cs="Times New Roman"/>
                <w:b/>
                <w:sz w:val="24"/>
                <w:szCs w:val="24"/>
                <w:lang w:eastAsia="ru-RU"/>
              </w:rPr>
            </w:pPr>
          </w:p>
        </w:tc>
        <w:tc>
          <w:tcPr>
            <w:tcW w:w="3597" w:type="pct"/>
            <w:vAlign w:val="bottom"/>
          </w:tcPr>
          <w:p w14:paraId="6DA3386E" w14:textId="77777777" w:rsidR="008874E2" w:rsidRPr="008874E2" w:rsidRDefault="008874E2" w:rsidP="008874E2">
            <w:pPr>
              <w:rPr>
                <w:rFonts w:ascii="Times New Roman" w:eastAsia="Times New Roman" w:hAnsi="Times New Roman" w:cs="Times New Roman"/>
                <w:b/>
                <w:sz w:val="24"/>
                <w:szCs w:val="24"/>
                <w:lang w:eastAsia="ru-RU"/>
              </w:rPr>
            </w:pPr>
            <w:r w:rsidRPr="008874E2">
              <w:rPr>
                <w:rFonts w:ascii="Times New Roman" w:eastAsia="Times New Roman" w:hAnsi="Times New Roman" w:cs="Times New Roman"/>
                <w:b/>
                <w:bCs/>
                <w:sz w:val="24"/>
                <w:szCs w:val="24"/>
                <w:lang w:eastAsia="ru-RU"/>
              </w:rPr>
              <w:t>В том числе практических и лабораторных занятий:</w:t>
            </w:r>
          </w:p>
        </w:tc>
      </w:tr>
      <w:tr w:rsidR="008874E2" w:rsidRPr="008874E2" w14:paraId="404C66AB" w14:textId="77777777" w:rsidTr="00F82B75">
        <w:trPr>
          <w:trHeight w:val="20"/>
        </w:trPr>
        <w:tc>
          <w:tcPr>
            <w:tcW w:w="1403" w:type="pct"/>
            <w:vMerge/>
          </w:tcPr>
          <w:p w14:paraId="3143115B" w14:textId="77777777" w:rsidR="008874E2" w:rsidRPr="008874E2" w:rsidRDefault="008874E2" w:rsidP="008874E2">
            <w:pPr>
              <w:rPr>
                <w:rFonts w:ascii="Times New Roman" w:eastAsia="Times New Roman" w:hAnsi="Times New Roman" w:cs="Times New Roman"/>
                <w:b/>
                <w:sz w:val="24"/>
                <w:szCs w:val="24"/>
                <w:lang w:eastAsia="ru-RU"/>
              </w:rPr>
            </w:pPr>
          </w:p>
        </w:tc>
        <w:tc>
          <w:tcPr>
            <w:tcW w:w="3597" w:type="pct"/>
          </w:tcPr>
          <w:p w14:paraId="74FD9BBC" w14:textId="77777777" w:rsidR="008874E2" w:rsidRPr="008874E2" w:rsidRDefault="008874E2" w:rsidP="008874E2">
            <w:pPr>
              <w:rPr>
                <w:rFonts w:ascii="Times New Roman" w:eastAsia="Times New Roman" w:hAnsi="Times New Roman" w:cs="Times New Roman"/>
                <w:sz w:val="24"/>
                <w:szCs w:val="24"/>
                <w:lang w:eastAsia="ru-RU"/>
              </w:rPr>
            </w:pPr>
            <w:r w:rsidRPr="008874E2">
              <w:rPr>
                <w:rFonts w:ascii="Times New Roman" w:eastAsia="Times New Roman" w:hAnsi="Times New Roman" w:cs="Times New Roman"/>
                <w:bCs/>
                <w:sz w:val="24"/>
                <w:szCs w:val="24"/>
                <w:lang w:eastAsia="ru-RU"/>
              </w:rPr>
              <w:t>Практическая работа №11</w:t>
            </w:r>
            <w:r w:rsidRPr="008874E2">
              <w:rPr>
                <w:rFonts w:ascii="Times New Roman" w:eastAsia="Times New Roman" w:hAnsi="Times New Roman" w:cs="Times New Roman"/>
                <w:sz w:val="24"/>
                <w:szCs w:val="24"/>
                <w:lang w:eastAsia="ru-RU"/>
              </w:rPr>
              <w:t>. Решения типовых задач «Понятие магнитной цепи»</w:t>
            </w:r>
          </w:p>
        </w:tc>
      </w:tr>
      <w:tr w:rsidR="008874E2" w:rsidRPr="008874E2" w14:paraId="7C0EF69E" w14:textId="77777777" w:rsidTr="00F82B75">
        <w:trPr>
          <w:trHeight w:val="20"/>
        </w:trPr>
        <w:tc>
          <w:tcPr>
            <w:tcW w:w="1403" w:type="pct"/>
            <w:vMerge/>
          </w:tcPr>
          <w:p w14:paraId="4E0B9333" w14:textId="77777777" w:rsidR="008874E2" w:rsidRPr="008874E2" w:rsidRDefault="008874E2" w:rsidP="008874E2">
            <w:pPr>
              <w:rPr>
                <w:rFonts w:ascii="Times New Roman" w:eastAsia="Times New Roman" w:hAnsi="Times New Roman" w:cs="Times New Roman"/>
                <w:b/>
                <w:sz w:val="24"/>
                <w:szCs w:val="24"/>
                <w:lang w:eastAsia="ru-RU"/>
              </w:rPr>
            </w:pPr>
          </w:p>
        </w:tc>
        <w:tc>
          <w:tcPr>
            <w:tcW w:w="3597" w:type="pct"/>
          </w:tcPr>
          <w:p w14:paraId="2D1AE6A4" w14:textId="77777777" w:rsidR="008874E2" w:rsidRPr="008874E2" w:rsidRDefault="008874E2" w:rsidP="008874E2">
            <w:pPr>
              <w:rPr>
                <w:rFonts w:ascii="Times New Roman" w:eastAsia="Times New Roman" w:hAnsi="Times New Roman" w:cs="Times New Roman"/>
                <w:bCs/>
                <w:sz w:val="24"/>
                <w:szCs w:val="24"/>
                <w:lang w:eastAsia="ru-RU"/>
              </w:rPr>
            </w:pPr>
            <w:r w:rsidRPr="008874E2">
              <w:rPr>
                <w:rFonts w:ascii="Times New Roman" w:eastAsia="Times New Roman" w:hAnsi="Times New Roman" w:cs="Times New Roman"/>
                <w:bCs/>
                <w:sz w:val="24"/>
                <w:szCs w:val="24"/>
                <w:lang w:eastAsia="ru-RU"/>
              </w:rPr>
              <w:t>Лабораторная работа №11. Исследование магнитной цепи постоянного тока</w:t>
            </w:r>
          </w:p>
        </w:tc>
      </w:tr>
      <w:tr w:rsidR="008874E2" w:rsidRPr="008874E2" w14:paraId="61066F74" w14:textId="77777777" w:rsidTr="00F82B75">
        <w:trPr>
          <w:trHeight w:val="20"/>
        </w:trPr>
        <w:tc>
          <w:tcPr>
            <w:tcW w:w="1403" w:type="pct"/>
            <w:vMerge/>
          </w:tcPr>
          <w:p w14:paraId="651811D1" w14:textId="77777777" w:rsidR="008874E2" w:rsidRPr="008874E2" w:rsidRDefault="008874E2" w:rsidP="008874E2">
            <w:pPr>
              <w:rPr>
                <w:rFonts w:ascii="Times New Roman" w:eastAsia="Times New Roman" w:hAnsi="Times New Roman" w:cs="Times New Roman"/>
                <w:b/>
                <w:sz w:val="24"/>
                <w:szCs w:val="24"/>
                <w:lang w:eastAsia="ru-RU"/>
              </w:rPr>
            </w:pPr>
          </w:p>
        </w:tc>
        <w:tc>
          <w:tcPr>
            <w:tcW w:w="3597" w:type="pct"/>
          </w:tcPr>
          <w:p w14:paraId="67707A08" w14:textId="77777777" w:rsidR="008874E2" w:rsidRPr="008874E2" w:rsidRDefault="008874E2" w:rsidP="008874E2">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Cs/>
                <w:sz w:val="24"/>
                <w:szCs w:val="24"/>
                <w:lang w:eastAsia="ru-RU"/>
              </w:rPr>
              <w:t>Лабораторная работа №12. Исследование магнитной цепи переменного тока</w:t>
            </w:r>
          </w:p>
        </w:tc>
      </w:tr>
      <w:tr w:rsidR="008874E2" w:rsidRPr="008874E2" w14:paraId="20392A8D" w14:textId="77777777" w:rsidTr="00F82B75">
        <w:trPr>
          <w:trHeight w:val="20"/>
        </w:trPr>
        <w:tc>
          <w:tcPr>
            <w:tcW w:w="1403" w:type="pct"/>
            <w:vMerge/>
          </w:tcPr>
          <w:p w14:paraId="4EEE9A38" w14:textId="77777777" w:rsidR="008874E2" w:rsidRPr="008874E2" w:rsidRDefault="008874E2" w:rsidP="008874E2">
            <w:pPr>
              <w:rPr>
                <w:rFonts w:ascii="Times New Roman" w:eastAsia="Times New Roman" w:hAnsi="Times New Roman" w:cs="Times New Roman"/>
                <w:b/>
                <w:sz w:val="24"/>
                <w:szCs w:val="24"/>
                <w:lang w:eastAsia="ru-RU"/>
              </w:rPr>
            </w:pPr>
          </w:p>
        </w:tc>
        <w:tc>
          <w:tcPr>
            <w:tcW w:w="3597" w:type="pct"/>
            <w:vAlign w:val="bottom"/>
          </w:tcPr>
          <w:p w14:paraId="329F3175" w14:textId="77777777" w:rsidR="008874E2" w:rsidRPr="008874E2" w:rsidRDefault="008874E2" w:rsidP="008874E2">
            <w:pPr>
              <w:rPr>
                <w:rFonts w:ascii="Times New Roman" w:eastAsia="Times New Roman" w:hAnsi="Times New Roman" w:cs="Times New Roman"/>
                <w:sz w:val="24"/>
                <w:szCs w:val="24"/>
                <w:lang w:eastAsia="ru-RU"/>
              </w:rPr>
            </w:pPr>
            <w:r w:rsidRPr="008874E2">
              <w:rPr>
                <w:rFonts w:ascii="Times New Roman" w:eastAsia="Times New Roman" w:hAnsi="Times New Roman" w:cs="Times New Roman"/>
                <w:b/>
                <w:bCs/>
                <w:sz w:val="24"/>
                <w:szCs w:val="24"/>
                <w:lang w:eastAsia="ru-RU"/>
              </w:rPr>
              <w:t>Самостоятельная работа</w:t>
            </w:r>
          </w:p>
        </w:tc>
      </w:tr>
      <w:tr w:rsidR="008874E2" w:rsidRPr="008874E2" w14:paraId="53BC37F7" w14:textId="77777777" w:rsidTr="00F82B75">
        <w:trPr>
          <w:trHeight w:val="20"/>
        </w:trPr>
        <w:tc>
          <w:tcPr>
            <w:tcW w:w="5000" w:type="pct"/>
            <w:gridSpan w:val="2"/>
          </w:tcPr>
          <w:p w14:paraId="4C221CEB" w14:textId="77777777" w:rsidR="008874E2" w:rsidRPr="008874E2" w:rsidRDefault="008874E2" w:rsidP="008874E2">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
                <w:sz w:val="24"/>
                <w:szCs w:val="24"/>
                <w:lang w:eastAsia="ru-RU"/>
              </w:rPr>
              <w:t xml:space="preserve">Раздел 6 </w:t>
            </w:r>
            <w:r w:rsidRPr="008874E2">
              <w:rPr>
                <w:rFonts w:ascii="Times New Roman" w:eastAsia="Times New Roman" w:hAnsi="Times New Roman" w:cs="Times New Roman"/>
                <w:b/>
                <w:bCs/>
                <w:sz w:val="24"/>
                <w:szCs w:val="24"/>
                <w:lang w:eastAsia="ru-RU"/>
              </w:rPr>
              <w:t>Электрические измерения</w:t>
            </w:r>
          </w:p>
        </w:tc>
      </w:tr>
      <w:tr w:rsidR="008874E2" w:rsidRPr="008874E2" w14:paraId="1D50AF8A" w14:textId="77777777" w:rsidTr="00F82B75">
        <w:trPr>
          <w:trHeight w:val="20"/>
        </w:trPr>
        <w:tc>
          <w:tcPr>
            <w:tcW w:w="1403" w:type="pct"/>
            <w:vMerge w:val="restart"/>
          </w:tcPr>
          <w:p w14:paraId="76BBDB57" w14:textId="77777777" w:rsidR="008874E2" w:rsidRPr="008874E2" w:rsidRDefault="008874E2" w:rsidP="008874E2">
            <w:pPr>
              <w:rPr>
                <w:rFonts w:ascii="Times New Roman" w:eastAsia="Times New Roman" w:hAnsi="Times New Roman" w:cs="Times New Roman"/>
                <w:b/>
                <w:sz w:val="24"/>
                <w:szCs w:val="24"/>
                <w:lang w:eastAsia="ru-RU"/>
              </w:rPr>
            </w:pPr>
            <w:r w:rsidRPr="008874E2">
              <w:rPr>
                <w:rFonts w:ascii="Times New Roman" w:eastAsia="Times New Roman" w:hAnsi="Times New Roman" w:cs="Times New Roman"/>
                <w:b/>
                <w:sz w:val="24"/>
                <w:szCs w:val="24"/>
                <w:lang w:eastAsia="ru-RU"/>
              </w:rPr>
              <w:t xml:space="preserve">Тема 6.1 Основные характеристики и конструктивные элементы электромеханических измерительных приборов </w:t>
            </w:r>
          </w:p>
        </w:tc>
        <w:tc>
          <w:tcPr>
            <w:tcW w:w="3597" w:type="pct"/>
            <w:vAlign w:val="bottom"/>
          </w:tcPr>
          <w:p w14:paraId="1FDA85EE" w14:textId="77777777" w:rsidR="008874E2" w:rsidRPr="008874E2" w:rsidRDefault="008874E2" w:rsidP="008874E2">
            <w:pPr>
              <w:rPr>
                <w:rFonts w:ascii="Times New Roman" w:eastAsia="Times New Roman" w:hAnsi="Times New Roman" w:cs="Times New Roman"/>
                <w:sz w:val="24"/>
                <w:szCs w:val="24"/>
                <w:lang w:eastAsia="ru-RU"/>
              </w:rPr>
            </w:pPr>
            <w:r w:rsidRPr="008874E2">
              <w:rPr>
                <w:rFonts w:ascii="Times New Roman" w:eastAsia="Times New Roman" w:hAnsi="Times New Roman" w:cs="Times New Roman"/>
                <w:b/>
                <w:bCs/>
                <w:sz w:val="24"/>
                <w:szCs w:val="24"/>
                <w:lang w:eastAsia="ru-RU"/>
              </w:rPr>
              <w:t xml:space="preserve">Содержание </w:t>
            </w:r>
          </w:p>
        </w:tc>
      </w:tr>
      <w:tr w:rsidR="008874E2" w:rsidRPr="008874E2" w14:paraId="7B9EA7E8" w14:textId="77777777" w:rsidTr="00F82B75">
        <w:trPr>
          <w:trHeight w:val="20"/>
        </w:trPr>
        <w:tc>
          <w:tcPr>
            <w:tcW w:w="1403" w:type="pct"/>
            <w:vMerge/>
          </w:tcPr>
          <w:p w14:paraId="3B6AFDD3" w14:textId="77777777" w:rsidR="008874E2" w:rsidRPr="008874E2" w:rsidRDefault="008874E2" w:rsidP="008874E2">
            <w:pPr>
              <w:rPr>
                <w:rFonts w:ascii="Times New Roman" w:eastAsia="Times New Roman" w:hAnsi="Times New Roman" w:cs="Times New Roman"/>
                <w:bCs/>
                <w:sz w:val="24"/>
                <w:szCs w:val="24"/>
                <w:lang w:eastAsia="ru-RU"/>
              </w:rPr>
            </w:pPr>
          </w:p>
        </w:tc>
        <w:tc>
          <w:tcPr>
            <w:tcW w:w="3597" w:type="pct"/>
            <w:vAlign w:val="bottom"/>
          </w:tcPr>
          <w:p w14:paraId="12986671" w14:textId="77777777" w:rsidR="008874E2" w:rsidRPr="008874E2" w:rsidRDefault="008874E2" w:rsidP="008874E2">
            <w:pPr>
              <w:rPr>
                <w:rFonts w:ascii="Times New Roman" w:eastAsia="Times New Roman" w:hAnsi="Times New Roman" w:cs="Times New Roman"/>
                <w:bCs/>
                <w:sz w:val="24"/>
                <w:szCs w:val="24"/>
                <w:lang w:eastAsia="ru-RU"/>
              </w:rPr>
            </w:pPr>
            <w:r w:rsidRPr="008874E2">
              <w:rPr>
                <w:rFonts w:ascii="Times New Roman" w:eastAsia="Times New Roman" w:hAnsi="Times New Roman" w:cs="Times New Roman"/>
                <w:bCs/>
                <w:sz w:val="24"/>
                <w:szCs w:val="24"/>
                <w:lang w:eastAsia="ru-RU"/>
              </w:rPr>
              <w:t>1. Основные понятия и определения. Основные характеристики электроизмерительных приборов.</w:t>
            </w:r>
          </w:p>
        </w:tc>
      </w:tr>
      <w:tr w:rsidR="008874E2" w:rsidRPr="008874E2" w14:paraId="122FFECB" w14:textId="77777777" w:rsidTr="00F82B75">
        <w:trPr>
          <w:trHeight w:val="20"/>
        </w:trPr>
        <w:tc>
          <w:tcPr>
            <w:tcW w:w="1403" w:type="pct"/>
            <w:vMerge/>
          </w:tcPr>
          <w:p w14:paraId="109C6B97" w14:textId="77777777" w:rsidR="008874E2" w:rsidRPr="008874E2" w:rsidRDefault="008874E2" w:rsidP="008874E2">
            <w:pPr>
              <w:rPr>
                <w:rFonts w:ascii="Times New Roman" w:eastAsia="Times New Roman" w:hAnsi="Times New Roman" w:cs="Times New Roman"/>
                <w:bCs/>
                <w:sz w:val="24"/>
                <w:szCs w:val="24"/>
                <w:lang w:eastAsia="ru-RU"/>
              </w:rPr>
            </w:pPr>
          </w:p>
        </w:tc>
        <w:tc>
          <w:tcPr>
            <w:tcW w:w="3597" w:type="pct"/>
            <w:vAlign w:val="bottom"/>
          </w:tcPr>
          <w:p w14:paraId="5BD84084" w14:textId="77777777" w:rsidR="008874E2" w:rsidRPr="008874E2" w:rsidRDefault="008874E2" w:rsidP="008874E2">
            <w:pPr>
              <w:rPr>
                <w:rFonts w:ascii="Times New Roman" w:eastAsia="Times New Roman" w:hAnsi="Times New Roman" w:cs="Times New Roman"/>
                <w:b/>
                <w:sz w:val="24"/>
                <w:szCs w:val="24"/>
                <w:lang w:eastAsia="ru-RU"/>
              </w:rPr>
            </w:pPr>
            <w:r w:rsidRPr="008874E2">
              <w:rPr>
                <w:rFonts w:ascii="Times New Roman" w:eastAsia="Times New Roman" w:hAnsi="Times New Roman" w:cs="Times New Roman"/>
                <w:b/>
                <w:bCs/>
                <w:sz w:val="24"/>
                <w:szCs w:val="24"/>
                <w:lang w:eastAsia="ru-RU"/>
              </w:rPr>
              <w:t>В том числе практических и лабораторных занятий</w:t>
            </w:r>
          </w:p>
        </w:tc>
      </w:tr>
      <w:tr w:rsidR="008874E2" w:rsidRPr="008874E2" w14:paraId="34317B09" w14:textId="77777777" w:rsidTr="00F82B75">
        <w:trPr>
          <w:trHeight w:val="20"/>
        </w:trPr>
        <w:tc>
          <w:tcPr>
            <w:tcW w:w="1403" w:type="pct"/>
            <w:vMerge/>
          </w:tcPr>
          <w:p w14:paraId="564E685E" w14:textId="77777777" w:rsidR="008874E2" w:rsidRPr="008874E2" w:rsidRDefault="008874E2" w:rsidP="008874E2">
            <w:pPr>
              <w:rPr>
                <w:rFonts w:ascii="Times New Roman" w:eastAsia="Times New Roman" w:hAnsi="Times New Roman" w:cs="Times New Roman"/>
                <w:bCs/>
                <w:sz w:val="24"/>
                <w:szCs w:val="24"/>
                <w:lang w:eastAsia="ru-RU"/>
              </w:rPr>
            </w:pPr>
          </w:p>
        </w:tc>
        <w:tc>
          <w:tcPr>
            <w:tcW w:w="3597" w:type="pct"/>
          </w:tcPr>
          <w:p w14:paraId="1906C7F3" w14:textId="77777777" w:rsidR="008874E2" w:rsidRPr="008874E2" w:rsidRDefault="008874E2" w:rsidP="008874E2">
            <w:pPr>
              <w:rPr>
                <w:rFonts w:ascii="Times New Roman" w:eastAsia="Times New Roman" w:hAnsi="Times New Roman" w:cs="Times New Roman"/>
                <w:sz w:val="24"/>
                <w:szCs w:val="24"/>
                <w:lang w:eastAsia="ru-RU"/>
              </w:rPr>
            </w:pPr>
            <w:r w:rsidRPr="008874E2">
              <w:rPr>
                <w:rFonts w:ascii="Times New Roman" w:eastAsia="Times New Roman" w:hAnsi="Times New Roman" w:cs="Times New Roman"/>
                <w:bCs/>
                <w:sz w:val="24"/>
                <w:szCs w:val="24"/>
                <w:lang w:eastAsia="ru-RU"/>
              </w:rPr>
              <w:t>Практическая работа №12</w:t>
            </w:r>
            <w:r w:rsidRPr="008874E2">
              <w:rPr>
                <w:rFonts w:ascii="Times New Roman" w:eastAsia="Times New Roman" w:hAnsi="Times New Roman" w:cs="Times New Roman"/>
                <w:sz w:val="24"/>
                <w:szCs w:val="24"/>
                <w:lang w:eastAsia="ru-RU"/>
              </w:rPr>
              <w:t>. Решения типовых задач «Основные характеристики и конструктивные элементы электромеханических измерительных приборов»</w:t>
            </w:r>
          </w:p>
        </w:tc>
      </w:tr>
      <w:tr w:rsidR="008874E2" w:rsidRPr="008874E2" w14:paraId="7CCA80D7" w14:textId="77777777" w:rsidTr="00F82B75">
        <w:trPr>
          <w:trHeight w:val="20"/>
        </w:trPr>
        <w:tc>
          <w:tcPr>
            <w:tcW w:w="1403" w:type="pct"/>
            <w:vMerge/>
          </w:tcPr>
          <w:p w14:paraId="6949E63A" w14:textId="77777777" w:rsidR="008874E2" w:rsidRPr="008874E2" w:rsidRDefault="008874E2" w:rsidP="008874E2">
            <w:pPr>
              <w:rPr>
                <w:rFonts w:ascii="Times New Roman" w:eastAsia="Times New Roman" w:hAnsi="Times New Roman" w:cs="Times New Roman"/>
                <w:bCs/>
                <w:sz w:val="24"/>
                <w:szCs w:val="24"/>
                <w:lang w:eastAsia="ru-RU"/>
              </w:rPr>
            </w:pPr>
          </w:p>
        </w:tc>
        <w:tc>
          <w:tcPr>
            <w:tcW w:w="3597" w:type="pct"/>
            <w:vAlign w:val="bottom"/>
          </w:tcPr>
          <w:p w14:paraId="531236BB" w14:textId="77777777" w:rsidR="008874E2" w:rsidRPr="008874E2" w:rsidRDefault="008874E2" w:rsidP="008874E2">
            <w:pPr>
              <w:rPr>
                <w:rFonts w:ascii="Times New Roman" w:eastAsia="Times New Roman" w:hAnsi="Times New Roman" w:cs="Times New Roman"/>
                <w:sz w:val="24"/>
                <w:szCs w:val="24"/>
                <w:lang w:eastAsia="ru-RU"/>
              </w:rPr>
            </w:pPr>
            <w:r w:rsidRPr="008874E2">
              <w:rPr>
                <w:rFonts w:ascii="Times New Roman" w:eastAsia="Times New Roman" w:hAnsi="Times New Roman" w:cs="Times New Roman"/>
                <w:b/>
                <w:bCs/>
                <w:sz w:val="24"/>
                <w:szCs w:val="24"/>
                <w:lang w:eastAsia="ru-RU"/>
              </w:rPr>
              <w:t>Самостоятельная работа</w:t>
            </w:r>
          </w:p>
        </w:tc>
      </w:tr>
      <w:tr w:rsidR="008874E2" w:rsidRPr="008874E2" w14:paraId="71D218B9" w14:textId="77777777" w:rsidTr="00F82B75">
        <w:trPr>
          <w:trHeight w:val="20"/>
        </w:trPr>
        <w:tc>
          <w:tcPr>
            <w:tcW w:w="1403" w:type="pct"/>
            <w:vMerge w:val="restart"/>
          </w:tcPr>
          <w:p w14:paraId="7FBDC14C" w14:textId="77777777" w:rsidR="008874E2" w:rsidRPr="008874E2" w:rsidRDefault="008874E2" w:rsidP="008874E2">
            <w:pPr>
              <w:rPr>
                <w:rFonts w:ascii="Times New Roman" w:eastAsia="Times New Roman" w:hAnsi="Times New Roman" w:cs="Times New Roman"/>
                <w:b/>
                <w:sz w:val="24"/>
                <w:szCs w:val="24"/>
                <w:lang w:eastAsia="ru-RU"/>
              </w:rPr>
            </w:pPr>
            <w:r w:rsidRPr="008874E2">
              <w:rPr>
                <w:rFonts w:ascii="Times New Roman" w:eastAsia="Times New Roman" w:hAnsi="Times New Roman" w:cs="Times New Roman"/>
                <w:b/>
                <w:sz w:val="24"/>
                <w:szCs w:val="24"/>
                <w:lang w:eastAsia="ru-RU"/>
              </w:rPr>
              <w:t>Тема 6.2 Конструктивные схемы и принцип действия электроизмерительных приборов различных систем</w:t>
            </w:r>
          </w:p>
        </w:tc>
        <w:tc>
          <w:tcPr>
            <w:tcW w:w="3597" w:type="pct"/>
            <w:vAlign w:val="bottom"/>
          </w:tcPr>
          <w:p w14:paraId="2DAD70EE" w14:textId="77777777" w:rsidR="008874E2" w:rsidRPr="008874E2" w:rsidRDefault="008874E2" w:rsidP="008874E2">
            <w:pPr>
              <w:rPr>
                <w:rFonts w:ascii="Times New Roman" w:eastAsia="Times New Roman" w:hAnsi="Times New Roman" w:cs="Times New Roman"/>
                <w:sz w:val="24"/>
                <w:szCs w:val="24"/>
                <w:lang w:eastAsia="ru-RU"/>
              </w:rPr>
            </w:pPr>
            <w:r w:rsidRPr="008874E2">
              <w:rPr>
                <w:rFonts w:ascii="Times New Roman" w:eastAsia="Times New Roman" w:hAnsi="Times New Roman" w:cs="Times New Roman"/>
                <w:b/>
                <w:bCs/>
                <w:sz w:val="24"/>
                <w:szCs w:val="24"/>
                <w:lang w:eastAsia="ru-RU"/>
              </w:rPr>
              <w:t xml:space="preserve">Содержание </w:t>
            </w:r>
          </w:p>
        </w:tc>
      </w:tr>
      <w:tr w:rsidR="008874E2" w:rsidRPr="008874E2" w14:paraId="41EDDE3A" w14:textId="77777777" w:rsidTr="00F82B75">
        <w:trPr>
          <w:trHeight w:val="20"/>
        </w:trPr>
        <w:tc>
          <w:tcPr>
            <w:tcW w:w="1403" w:type="pct"/>
            <w:vMerge/>
          </w:tcPr>
          <w:p w14:paraId="240B6F3D" w14:textId="77777777" w:rsidR="008874E2" w:rsidRPr="008874E2" w:rsidRDefault="008874E2" w:rsidP="008874E2">
            <w:pPr>
              <w:rPr>
                <w:rFonts w:ascii="Times New Roman" w:eastAsia="Times New Roman" w:hAnsi="Times New Roman" w:cs="Times New Roman"/>
                <w:b/>
                <w:sz w:val="24"/>
                <w:szCs w:val="24"/>
                <w:lang w:eastAsia="ru-RU"/>
              </w:rPr>
            </w:pPr>
          </w:p>
        </w:tc>
        <w:tc>
          <w:tcPr>
            <w:tcW w:w="3597" w:type="pct"/>
            <w:vAlign w:val="bottom"/>
          </w:tcPr>
          <w:p w14:paraId="65B73EB7" w14:textId="77777777" w:rsidR="008874E2" w:rsidRPr="008874E2" w:rsidRDefault="008874E2" w:rsidP="008874E2">
            <w:pPr>
              <w:rPr>
                <w:rFonts w:ascii="Times New Roman" w:eastAsia="Times New Roman" w:hAnsi="Times New Roman" w:cs="Times New Roman"/>
                <w:bCs/>
                <w:sz w:val="24"/>
                <w:szCs w:val="24"/>
                <w:lang w:eastAsia="ru-RU"/>
              </w:rPr>
            </w:pPr>
            <w:r w:rsidRPr="008874E2">
              <w:rPr>
                <w:rFonts w:ascii="Times New Roman" w:eastAsia="Times New Roman" w:hAnsi="Times New Roman" w:cs="Times New Roman"/>
                <w:bCs/>
                <w:sz w:val="24"/>
                <w:szCs w:val="24"/>
                <w:lang w:eastAsia="ru-RU"/>
              </w:rPr>
              <w:t>1. Магнитоэлектрические приборы</w:t>
            </w:r>
          </w:p>
        </w:tc>
      </w:tr>
      <w:tr w:rsidR="008874E2" w:rsidRPr="008874E2" w14:paraId="3B4729AA" w14:textId="77777777" w:rsidTr="00F82B75">
        <w:trPr>
          <w:trHeight w:val="20"/>
        </w:trPr>
        <w:tc>
          <w:tcPr>
            <w:tcW w:w="1403" w:type="pct"/>
            <w:vMerge/>
          </w:tcPr>
          <w:p w14:paraId="5D73388D" w14:textId="77777777" w:rsidR="008874E2" w:rsidRPr="008874E2" w:rsidRDefault="008874E2" w:rsidP="008874E2">
            <w:pPr>
              <w:rPr>
                <w:rFonts w:ascii="Times New Roman" w:eastAsia="Times New Roman" w:hAnsi="Times New Roman" w:cs="Times New Roman"/>
                <w:b/>
                <w:sz w:val="24"/>
                <w:szCs w:val="24"/>
                <w:lang w:eastAsia="ru-RU"/>
              </w:rPr>
            </w:pPr>
          </w:p>
        </w:tc>
        <w:tc>
          <w:tcPr>
            <w:tcW w:w="3597" w:type="pct"/>
            <w:vAlign w:val="bottom"/>
          </w:tcPr>
          <w:p w14:paraId="284D5F20" w14:textId="77777777" w:rsidR="008874E2" w:rsidRPr="008874E2" w:rsidRDefault="008874E2" w:rsidP="008874E2">
            <w:pPr>
              <w:rPr>
                <w:rFonts w:ascii="Times New Roman" w:eastAsia="Times New Roman" w:hAnsi="Times New Roman" w:cs="Times New Roman"/>
                <w:b/>
                <w:sz w:val="24"/>
                <w:szCs w:val="24"/>
                <w:lang w:eastAsia="ru-RU"/>
              </w:rPr>
            </w:pPr>
            <w:r w:rsidRPr="008874E2">
              <w:rPr>
                <w:rFonts w:ascii="Times New Roman" w:eastAsia="Times New Roman" w:hAnsi="Times New Roman" w:cs="Times New Roman"/>
                <w:b/>
                <w:bCs/>
                <w:sz w:val="24"/>
                <w:szCs w:val="24"/>
                <w:lang w:eastAsia="ru-RU"/>
              </w:rPr>
              <w:t>В том числе практических и лабораторных занятий</w:t>
            </w:r>
          </w:p>
        </w:tc>
      </w:tr>
      <w:tr w:rsidR="008874E2" w:rsidRPr="008874E2" w14:paraId="3908012B" w14:textId="77777777" w:rsidTr="00F82B75">
        <w:trPr>
          <w:trHeight w:val="20"/>
        </w:trPr>
        <w:tc>
          <w:tcPr>
            <w:tcW w:w="1403" w:type="pct"/>
            <w:vMerge/>
          </w:tcPr>
          <w:p w14:paraId="34162CD6" w14:textId="77777777" w:rsidR="008874E2" w:rsidRPr="008874E2" w:rsidRDefault="008874E2" w:rsidP="008874E2">
            <w:pPr>
              <w:rPr>
                <w:rFonts w:ascii="Times New Roman" w:eastAsia="Times New Roman" w:hAnsi="Times New Roman" w:cs="Times New Roman"/>
                <w:b/>
                <w:sz w:val="24"/>
                <w:szCs w:val="24"/>
                <w:lang w:eastAsia="ru-RU"/>
              </w:rPr>
            </w:pPr>
          </w:p>
        </w:tc>
        <w:tc>
          <w:tcPr>
            <w:tcW w:w="3597" w:type="pct"/>
          </w:tcPr>
          <w:p w14:paraId="51C2CB8F" w14:textId="77777777" w:rsidR="008874E2" w:rsidRPr="008874E2" w:rsidRDefault="008874E2" w:rsidP="008874E2">
            <w:pPr>
              <w:rPr>
                <w:rFonts w:ascii="Times New Roman" w:eastAsia="Times New Roman" w:hAnsi="Times New Roman" w:cs="Times New Roman"/>
                <w:sz w:val="24"/>
                <w:szCs w:val="24"/>
                <w:lang w:eastAsia="ru-RU"/>
              </w:rPr>
            </w:pPr>
            <w:r w:rsidRPr="008874E2">
              <w:rPr>
                <w:rFonts w:ascii="Times New Roman" w:eastAsia="Times New Roman" w:hAnsi="Times New Roman" w:cs="Times New Roman"/>
                <w:bCs/>
                <w:sz w:val="24"/>
                <w:szCs w:val="24"/>
                <w:lang w:eastAsia="ru-RU"/>
              </w:rPr>
              <w:t>Практическая работа №13</w:t>
            </w:r>
            <w:r w:rsidRPr="008874E2">
              <w:rPr>
                <w:rFonts w:ascii="Times New Roman" w:eastAsia="Times New Roman" w:hAnsi="Times New Roman" w:cs="Times New Roman"/>
                <w:sz w:val="24"/>
                <w:szCs w:val="24"/>
                <w:lang w:eastAsia="ru-RU"/>
              </w:rPr>
              <w:t>. Решения типовых задач «Магнитоэлектрические приборы»</w:t>
            </w:r>
          </w:p>
        </w:tc>
      </w:tr>
      <w:tr w:rsidR="008874E2" w:rsidRPr="008874E2" w14:paraId="51C5AE57" w14:textId="77777777" w:rsidTr="00F82B75">
        <w:trPr>
          <w:trHeight w:val="20"/>
        </w:trPr>
        <w:tc>
          <w:tcPr>
            <w:tcW w:w="1403" w:type="pct"/>
            <w:vMerge/>
          </w:tcPr>
          <w:p w14:paraId="0321AEC2" w14:textId="77777777" w:rsidR="008874E2" w:rsidRPr="008874E2" w:rsidRDefault="008874E2" w:rsidP="008874E2">
            <w:pPr>
              <w:rPr>
                <w:rFonts w:ascii="Times New Roman" w:eastAsia="Times New Roman" w:hAnsi="Times New Roman" w:cs="Times New Roman"/>
                <w:b/>
                <w:sz w:val="24"/>
                <w:szCs w:val="24"/>
                <w:lang w:eastAsia="ru-RU"/>
              </w:rPr>
            </w:pPr>
          </w:p>
        </w:tc>
        <w:tc>
          <w:tcPr>
            <w:tcW w:w="3597" w:type="pct"/>
          </w:tcPr>
          <w:p w14:paraId="3E39FDAD" w14:textId="77777777" w:rsidR="008874E2" w:rsidRPr="008874E2" w:rsidRDefault="008874E2" w:rsidP="008874E2">
            <w:pPr>
              <w:rPr>
                <w:rFonts w:ascii="Times New Roman" w:eastAsia="Times New Roman" w:hAnsi="Times New Roman" w:cs="Times New Roman"/>
                <w:sz w:val="24"/>
                <w:szCs w:val="24"/>
                <w:lang w:eastAsia="ru-RU"/>
              </w:rPr>
            </w:pPr>
            <w:r w:rsidRPr="008874E2">
              <w:rPr>
                <w:rFonts w:ascii="Times New Roman" w:eastAsia="Times New Roman" w:hAnsi="Times New Roman" w:cs="Times New Roman"/>
                <w:b/>
                <w:bCs/>
                <w:sz w:val="24"/>
                <w:szCs w:val="24"/>
                <w:lang w:eastAsia="ru-RU"/>
              </w:rPr>
              <w:t>Самостоятельная работа</w:t>
            </w:r>
          </w:p>
        </w:tc>
      </w:tr>
      <w:tr w:rsidR="008874E2" w:rsidRPr="008874E2" w14:paraId="716E82D2" w14:textId="77777777" w:rsidTr="00F82B75">
        <w:trPr>
          <w:trHeight w:val="20"/>
        </w:trPr>
        <w:tc>
          <w:tcPr>
            <w:tcW w:w="1403" w:type="pct"/>
            <w:vMerge w:val="restart"/>
          </w:tcPr>
          <w:p w14:paraId="27BE1DF1" w14:textId="77777777" w:rsidR="008874E2" w:rsidRPr="008874E2" w:rsidRDefault="008874E2" w:rsidP="008874E2">
            <w:pPr>
              <w:rPr>
                <w:rFonts w:ascii="Times New Roman" w:eastAsia="Times New Roman" w:hAnsi="Times New Roman" w:cs="Times New Roman"/>
                <w:b/>
                <w:sz w:val="24"/>
                <w:szCs w:val="24"/>
                <w:lang w:eastAsia="ru-RU"/>
              </w:rPr>
            </w:pPr>
            <w:r w:rsidRPr="008874E2">
              <w:rPr>
                <w:rFonts w:ascii="Times New Roman" w:eastAsia="Times New Roman" w:hAnsi="Times New Roman" w:cs="Times New Roman"/>
                <w:b/>
                <w:sz w:val="24"/>
                <w:szCs w:val="24"/>
                <w:lang w:eastAsia="ru-RU"/>
              </w:rPr>
              <w:t>Тема 6.3 Электронные измерительные приборы</w:t>
            </w:r>
          </w:p>
        </w:tc>
        <w:tc>
          <w:tcPr>
            <w:tcW w:w="3597" w:type="pct"/>
            <w:vAlign w:val="bottom"/>
          </w:tcPr>
          <w:p w14:paraId="438F7454" w14:textId="77777777" w:rsidR="008874E2" w:rsidRPr="008874E2" w:rsidRDefault="008874E2" w:rsidP="008874E2">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
                <w:bCs/>
                <w:sz w:val="24"/>
                <w:szCs w:val="24"/>
                <w:lang w:eastAsia="ru-RU"/>
              </w:rPr>
              <w:t xml:space="preserve">Содержание </w:t>
            </w:r>
          </w:p>
        </w:tc>
      </w:tr>
      <w:tr w:rsidR="008874E2" w:rsidRPr="008874E2" w14:paraId="787CE9ED" w14:textId="77777777" w:rsidTr="00F82B75">
        <w:trPr>
          <w:trHeight w:val="20"/>
        </w:trPr>
        <w:tc>
          <w:tcPr>
            <w:tcW w:w="1403" w:type="pct"/>
            <w:vMerge/>
          </w:tcPr>
          <w:p w14:paraId="379D96FE" w14:textId="77777777" w:rsidR="008874E2" w:rsidRPr="008874E2" w:rsidRDefault="008874E2" w:rsidP="008874E2">
            <w:pPr>
              <w:rPr>
                <w:rFonts w:ascii="Times New Roman" w:eastAsia="Times New Roman" w:hAnsi="Times New Roman" w:cs="Times New Roman"/>
                <w:b/>
                <w:sz w:val="24"/>
                <w:szCs w:val="24"/>
                <w:lang w:eastAsia="ru-RU"/>
              </w:rPr>
            </w:pPr>
          </w:p>
        </w:tc>
        <w:tc>
          <w:tcPr>
            <w:tcW w:w="3597" w:type="pct"/>
            <w:vAlign w:val="bottom"/>
          </w:tcPr>
          <w:p w14:paraId="33B66CE9" w14:textId="77777777" w:rsidR="008874E2" w:rsidRPr="008874E2" w:rsidRDefault="008874E2" w:rsidP="008874E2">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Cs/>
                <w:sz w:val="24"/>
                <w:szCs w:val="24"/>
                <w:lang w:eastAsia="ru-RU"/>
              </w:rPr>
              <w:t>1.Особенности электронных измерительных приборов</w:t>
            </w:r>
          </w:p>
        </w:tc>
      </w:tr>
      <w:tr w:rsidR="008874E2" w:rsidRPr="008874E2" w14:paraId="2E7BB0F0" w14:textId="77777777" w:rsidTr="00F82B75">
        <w:trPr>
          <w:trHeight w:val="20"/>
        </w:trPr>
        <w:tc>
          <w:tcPr>
            <w:tcW w:w="1403" w:type="pct"/>
            <w:vMerge/>
          </w:tcPr>
          <w:p w14:paraId="6B272DA5" w14:textId="77777777" w:rsidR="008874E2" w:rsidRPr="008874E2" w:rsidRDefault="008874E2" w:rsidP="008874E2">
            <w:pPr>
              <w:rPr>
                <w:rFonts w:ascii="Times New Roman" w:eastAsia="Times New Roman" w:hAnsi="Times New Roman" w:cs="Times New Roman"/>
                <w:b/>
                <w:sz w:val="24"/>
                <w:szCs w:val="24"/>
                <w:lang w:eastAsia="ru-RU"/>
              </w:rPr>
            </w:pPr>
          </w:p>
        </w:tc>
        <w:tc>
          <w:tcPr>
            <w:tcW w:w="3597" w:type="pct"/>
            <w:vAlign w:val="bottom"/>
          </w:tcPr>
          <w:p w14:paraId="590EF938" w14:textId="77777777" w:rsidR="008874E2" w:rsidRPr="008874E2" w:rsidRDefault="008874E2" w:rsidP="008874E2">
            <w:pPr>
              <w:rPr>
                <w:rFonts w:ascii="Times New Roman" w:eastAsia="Times New Roman" w:hAnsi="Times New Roman" w:cs="Times New Roman"/>
                <w:b/>
                <w:sz w:val="24"/>
                <w:szCs w:val="24"/>
                <w:lang w:eastAsia="ru-RU"/>
              </w:rPr>
            </w:pPr>
            <w:r w:rsidRPr="008874E2">
              <w:rPr>
                <w:rFonts w:ascii="Times New Roman" w:eastAsia="Times New Roman" w:hAnsi="Times New Roman" w:cs="Times New Roman"/>
                <w:b/>
                <w:bCs/>
                <w:sz w:val="24"/>
                <w:szCs w:val="24"/>
                <w:lang w:eastAsia="ru-RU"/>
              </w:rPr>
              <w:t>В том числе практических и лабораторных занятий</w:t>
            </w:r>
          </w:p>
        </w:tc>
      </w:tr>
      <w:tr w:rsidR="008874E2" w:rsidRPr="008874E2" w14:paraId="63600D6F" w14:textId="77777777" w:rsidTr="00F82B75">
        <w:trPr>
          <w:trHeight w:val="20"/>
        </w:trPr>
        <w:tc>
          <w:tcPr>
            <w:tcW w:w="1403" w:type="pct"/>
            <w:vMerge/>
          </w:tcPr>
          <w:p w14:paraId="5A3FA7A0" w14:textId="77777777" w:rsidR="008874E2" w:rsidRPr="008874E2" w:rsidRDefault="008874E2" w:rsidP="008874E2">
            <w:pPr>
              <w:rPr>
                <w:rFonts w:ascii="Times New Roman" w:eastAsia="Times New Roman" w:hAnsi="Times New Roman" w:cs="Times New Roman"/>
                <w:b/>
                <w:sz w:val="24"/>
                <w:szCs w:val="24"/>
                <w:lang w:eastAsia="ru-RU"/>
              </w:rPr>
            </w:pPr>
          </w:p>
        </w:tc>
        <w:tc>
          <w:tcPr>
            <w:tcW w:w="3597" w:type="pct"/>
          </w:tcPr>
          <w:p w14:paraId="570E870E" w14:textId="77777777" w:rsidR="008874E2" w:rsidRPr="008874E2" w:rsidRDefault="008874E2" w:rsidP="008874E2">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Cs/>
                <w:sz w:val="24"/>
                <w:szCs w:val="24"/>
                <w:lang w:eastAsia="ru-RU"/>
              </w:rPr>
              <w:t>Практическая работа №14</w:t>
            </w:r>
            <w:r w:rsidRPr="008874E2">
              <w:rPr>
                <w:rFonts w:ascii="Times New Roman" w:eastAsia="Times New Roman" w:hAnsi="Times New Roman" w:cs="Times New Roman"/>
                <w:sz w:val="24"/>
                <w:szCs w:val="24"/>
                <w:lang w:eastAsia="ru-RU"/>
              </w:rPr>
              <w:t>. Решения типовых задач «Электронные измерительные приборы»</w:t>
            </w:r>
          </w:p>
        </w:tc>
      </w:tr>
      <w:tr w:rsidR="008874E2" w:rsidRPr="008874E2" w14:paraId="567A3333" w14:textId="77777777" w:rsidTr="00F82B75">
        <w:trPr>
          <w:trHeight w:val="20"/>
        </w:trPr>
        <w:tc>
          <w:tcPr>
            <w:tcW w:w="1403" w:type="pct"/>
            <w:vMerge/>
          </w:tcPr>
          <w:p w14:paraId="76F043FF" w14:textId="77777777" w:rsidR="008874E2" w:rsidRPr="008874E2" w:rsidRDefault="008874E2" w:rsidP="008874E2">
            <w:pPr>
              <w:rPr>
                <w:rFonts w:ascii="Times New Roman" w:eastAsia="Times New Roman" w:hAnsi="Times New Roman" w:cs="Times New Roman"/>
                <w:b/>
                <w:sz w:val="24"/>
                <w:szCs w:val="24"/>
                <w:lang w:eastAsia="ru-RU"/>
              </w:rPr>
            </w:pPr>
          </w:p>
        </w:tc>
        <w:tc>
          <w:tcPr>
            <w:tcW w:w="3597" w:type="pct"/>
            <w:vAlign w:val="bottom"/>
          </w:tcPr>
          <w:p w14:paraId="7A6D8452" w14:textId="77777777" w:rsidR="008874E2" w:rsidRPr="008874E2" w:rsidRDefault="008874E2" w:rsidP="008874E2">
            <w:pPr>
              <w:rPr>
                <w:rFonts w:ascii="Times New Roman" w:eastAsia="Times New Roman" w:hAnsi="Times New Roman" w:cs="Times New Roman"/>
                <w:sz w:val="24"/>
                <w:szCs w:val="24"/>
                <w:lang w:eastAsia="ru-RU"/>
              </w:rPr>
            </w:pPr>
            <w:r w:rsidRPr="008874E2">
              <w:rPr>
                <w:rFonts w:ascii="Times New Roman" w:eastAsia="Times New Roman" w:hAnsi="Times New Roman" w:cs="Times New Roman"/>
                <w:b/>
                <w:bCs/>
                <w:sz w:val="24"/>
                <w:szCs w:val="24"/>
                <w:lang w:eastAsia="ru-RU"/>
              </w:rPr>
              <w:t>Самостоятельная работа</w:t>
            </w:r>
          </w:p>
        </w:tc>
      </w:tr>
      <w:tr w:rsidR="008874E2" w:rsidRPr="008874E2" w14:paraId="1AB22E42" w14:textId="77777777" w:rsidTr="00F82B75">
        <w:trPr>
          <w:trHeight w:val="20"/>
        </w:trPr>
        <w:tc>
          <w:tcPr>
            <w:tcW w:w="1403" w:type="pct"/>
            <w:vMerge w:val="restart"/>
          </w:tcPr>
          <w:p w14:paraId="290B1DA5" w14:textId="77777777" w:rsidR="008874E2" w:rsidRPr="008874E2" w:rsidRDefault="008874E2" w:rsidP="008874E2">
            <w:pPr>
              <w:rPr>
                <w:rFonts w:ascii="Times New Roman" w:eastAsia="Times New Roman" w:hAnsi="Times New Roman" w:cs="Times New Roman"/>
                <w:b/>
                <w:sz w:val="24"/>
                <w:szCs w:val="24"/>
                <w:lang w:eastAsia="ru-RU"/>
              </w:rPr>
            </w:pPr>
            <w:r w:rsidRPr="008874E2">
              <w:rPr>
                <w:rFonts w:ascii="Times New Roman" w:eastAsia="Times New Roman" w:hAnsi="Times New Roman" w:cs="Times New Roman"/>
                <w:b/>
                <w:sz w:val="24"/>
                <w:szCs w:val="24"/>
                <w:lang w:eastAsia="ru-RU"/>
              </w:rPr>
              <w:t>Тема 6.4 Измерение электрических и неэлектрических величин</w:t>
            </w:r>
          </w:p>
        </w:tc>
        <w:tc>
          <w:tcPr>
            <w:tcW w:w="3597" w:type="pct"/>
            <w:vAlign w:val="bottom"/>
          </w:tcPr>
          <w:p w14:paraId="2A7D0EEC" w14:textId="77777777" w:rsidR="008874E2" w:rsidRPr="008874E2" w:rsidRDefault="008874E2" w:rsidP="008874E2">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
                <w:bCs/>
                <w:sz w:val="24"/>
                <w:szCs w:val="24"/>
                <w:lang w:eastAsia="ru-RU"/>
              </w:rPr>
              <w:t xml:space="preserve">Содержание </w:t>
            </w:r>
          </w:p>
        </w:tc>
      </w:tr>
      <w:tr w:rsidR="008874E2" w:rsidRPr="008874E2" w14:paraId="19D1A2B8" w14:textId="77777777" w:rsidTr="00F82B75">
        <w:trPr>
          <w:trHeight w:val="20"/>
        </w:trPr>
        <w:tc>
          <w:tcPr>
            <w:tcW w:w="1403" w:type="pct"/>
            <w:vMerge/>
          </w:tcPr>
          <w:p w14:paraId="40A54822" w14:textId="77777777" w:rsidR="008874E2" w:rsidRPr="008874E2" w:rsidRDefault="008874E2" w:rsidP="008874E2">
            <w:pPr>
              <w:rPr>
                <w:rFonts w:ascii="Times New Roman" w:eastAsia="Times New Roman" w:hAnsi="Times New Roman" w:cs="Times New Roman"/>
                <w:b/>
                <w:bCs/>
                <w:sz w:val="24"/>
                <w:szCs w:val="24"/>
                <w:lang w:eastAsia="ru-RU"/>
              </w:rPr>
            </w:pPr>
          </w:p>
        </w:tc>
        <w:tc>
          <w:tcPr>
            <w:tcW w:w="3597" w:type="pct"/>
            <w:vAlign w:val="bottom"/>
          </w:tcPr>
          <w:p w14:paraId="1FCD15FF" w14:textId="77777777" w:rsidR="008874E2" w:rsidRPr="008874E2" w:rsidRDefault="008874E2" w:rsidP="008874E2">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Cs/>
                <w:sz w:val="24"/>
                <w:szCs w:val="24"/>
                <w:lang w:eastAsia="ru-RU"/>
              </w:rPr>
              <w:t>1.Измерения напряжения. Измерения тока</w:t>
            </w:r>
          </w:p>
        </w:tc>
      </w:tr>
      <w:tr w:rsidR="008874E2" w:rsidRPr="008874E2" w14:paraId="1FC14B0A" w14:textId="77777777" w:rsidTr="00F82B75">
        <w:trPr>
          <w:trHeight w:val="20"/>
        </w:trPr>
        <w:tc>
          <w:tcPr>
            <w:tcW w:w="1403" w:type="pct"/>
            <w:vMerge/>
          </w:tcPr>
          <w:p w14:paraId="1A5C2079" w14:textId="77777777" w:rsidR="008874E2" w:rsidRPr="008874E2" w:rsidRDefault="008874E2" w:rsidP="008874E2">
            <w:pPr>
              <w:rPr>
                <w:rFonts w:ascii="Times New Roman" w:eastAsia="Times New Roman" w:hAnsi="Times New Roman" w:cs="Times New Roman"/>
                <w:b/>
                <w:bCs/>
                <w:sz w:val="24"/>
                <w:szCs w:val="24"/>
                <w:lang w:eastAsia="ru-RU"/>
              </w:rPr>
            </w:pPr>
          </w:p>
        </w:tc>
        <w:tc>
          <w:tcPr>
            <w:tcW w:w="3597" w:type="pct"/>
            <w:vAlign w:val="bottom"/>
          </w:tcPr>
          <w:p w14:paraId="5B567B33" w14:textId="77777777" w:rsidR="008874E2" w:rsidRPr="008874E2" w:rsidRDefault="008874E2" w:rsidP="008874E2">
            <w:pPr>
              <w:rPr>
                <w:rFonts w:ascii="Times New Roman" w:eastAsia="Times New Roman" w:hAnsi="Times New Roman" w:cs="Times New Roman"/>
                <w:b/>
                <w:sz w:val="24"/>
                <w:szCs w:val="24"/>
                <w:lang w:eastAsia="ru-RU"/>
              </w:rPr>
            </w:pPr>
            <w:r w:rsidRPr="008874E2">
              <w:rPr>
                <w:rFonts w:ascii="Times New Roman" w:eastAsia="Times New Roman" w:hAnsi="Times New Roman" w:cs="Times New Roman"/>
                <w:b/>
                <w:bCs/>
                <w:sz w:val="24"/>
                <w:szCs w:val="24"/>
                <w:lang w:eastAsia="ru-RU"/>
              </w:rPr>
              <w:t>В том числе практических и лабораторных занятий</w:t>
            </w:r>
          </w:p>
        </w:tc>
      </w:tr>
      <w:tr w:rsidR="008874E2" w:rsidRPr="008874E2" w14:paraId="46EA9EBB" w14:textId="77777777" w:rsidTr="00F82B75">
        <w:trPr>
          <w:trHeight w:val="20"/>
        </w:trPr>
        <w:tc>
          <w:tcPr>
            <w:tcW w:w="1403" w:type="pct"/>
            <w:vMerge/>
          </w:tcPr>
          <w:p w14:paraId="55688D9B" w14:textId="77777777" w:rsidR="008874E2" w:rsidRPr="008874E2" w:rsidRDefault="008874E2" w:rsidP="008874E2">
            <w:pPr>
              <w:rPr>
                <w:rFonts w:ascii="Times New Roman" w:eastAsia="Times New Roman" w:hAnsi="Times New Roman" w:cs="Times New Roman"/>
                <w:b/>
                <w:bCs/>
                <w:sz w:val="24"/>
                <w:szCs w:val="24"/>
                <w:lang w:eastAsia="ru-RU"/>
              </w:rPr>
            </w:pPr>
          </w:p>
        </w:tc>
        <w:tc>
          <w:tcPr>
            <w:tcW w:w="3597" w:type="pct"/>
          </w:tcPr>
          <w:p w14:paraId="270D5E62" w14:textId="77777777" w:rsidR="008874E2" w:rsidRPr="008874E2" w:rsidRDefault="008874E2" w:rsidP="008874E2">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Cs/>
                <w:sz w:val="24"/>
                <w:szCs w:val="24"/>
                <w:lang w:eastAsia="ru-RU"/>
              </w:rPr>
              <w:t>Практическая работа №15</w:t>
            </w:r>
            <w:r w:rsidRPr="008874E2">
              <w:rPr>
                <w:rFonts w:ascii="Times New Roman" w:eastAsia="Times New Roman" w:hAnsi="Times New Roman" w:cs="Times New Roman"/>
                <w:sz w:val="24"/>
                <w:szCs w:val="24"/>
                <w:lang w:eastAsia="ru-RU"/>
              </w:rPr>
              <w:t>. Решения типовых задач «Измерение электрических и неэлектрических величин»</w:t>
            </w:r>
          </w:p>
        </w:tc>
      </w:tr>
      <w:tr w:rsidR="008874E2" w:rsidRPr="008874E2" w14:paraId="187C1398" w14:textId="77777777" w:rsidTr="00F82B75">
        <w:trPr>
          <w:trHeight w:val="20"/>
        </w:trPr>
        <w:tc>
          <w:tcPr>
            <w:tcW w:w="1403" w:type="pct"/>
            <w:vMerge/>
          </w:tcPr>
          <w:p w14:paraId="31D85090" w14:textId="77777777" w:rsidR="008874E2" w:rsidRPr="008874E2" w:rsidRDefault="008874E2" w:rsidP="008874E2">
            <w:pPr>
              <w:rPr>
                <w:rFonts w:ascii="Times New Roman" w:eastAsia="Times New Roman" w:hAnsi="Times New Roman" w:cs="Times New Roman"/>
                <w:b/>
                <w:bCs/>
                <w:sz w:val="24"/>
                <w:szCs w:val="24"/>
                <w:lang w:eastAsia="ru-RU"/>
              </w:rPr>
            </w:pPr>
          </w:p>
        </w:tc>
        <w:tc>
          <w:tcPr>
            <w:tcW w:w="3597" w:type="pct"/>
          </w:tcPr>
          <w:p w14:paraId="52977BFA" w14:textId="77777777" w:rsidR="008874E2" w:rsidRPr="008874E2" w:rsidRDefault="008874E2" w:rsidP="008874E2">
            <w:pPr>
              <w:rPr>
                <w:rFonts w:ascii="Times New Roman" w:eastAsia="Times New Roman" w:hAnsi="Times New Roman" w:cs="Times New Roman"/>
                <w:bCs/>
                <w:sz w:val="24"/>
                <w:szCs w:val="24"/>
                <w:lang w:eastAsia="ru-RU"/>
              </w:rPr>
            </w:pPr>
            <w:r w:rsidRPr="008874E2">
              <w:rPr>
                <w:rFonts w:ascii="Times New Roman" w:eastAsia="Times New Roman" w:hAnsi="Times New Roman" w:cs="Times New Roman"/>
                <w:bCs/>
                <w:sz w:val="24"/>
                <w:szCs w:val="24"/>
                <w:lang w:eastAsia="ru-RU"/>
              </w:rPr>
              <w:t>Лабораторная работа №13. Изучение электронной измерительной аппаратуры</w:t>
            </w:r>
          </w:p>
        </w:tc>
      </w:tr>
      <w:tr w:rsidR="008874E2" w:rsidRPr="008874E2" w14:paraId="41EB97E9" w14:textId="77777777" w:rsidTr="00F82B75">
        <w:trPr>
          <w:trHeight w:val="20"/>
        </w:trPr>
        <w:tc>
          <w:tcPr>
            <w:tcW w:w="1403" w:type="pct"/>
            <w:vMerge/>
          </w:tcPr>
          <w:p w14:paraId="6B0865AA" w14:textId="77777777" w:rsidR="008874E2" w:rsidRPr="008874E2" w:rsidRDefault="008874E2" w:rsidP="008874E2">
            <w:pPr>
              <w:rPr>
                <w:rFonts w:ascii="Times New Roman" w:eastAsia="Times New Roman" w:hAnsi="Times New Roman" w:cs="Times New Roman"/>
                <w:b/>
                <w:bCs/>
                <w:sz w:val="24"/>
                <w:szCs w:val="24"/>
                <w:lang w:eastAsia="ru-RU"/>
              </w:rPr>
            </w:pPr>
          </w:p>
        </w:tc>
        <w:tc>
          <w:tcPr>
            <w:tcW w:w="3597" w:type="pct"/>
            <w:vAlign w:val="bottom"/>
          </w:tcPr>
          <w:p w14:paraId="3C31147B" w14:textId="77777777" w:rsidR="008874E2" w:rsidRPr="008874E2" w:rsidRDefault="008874E2" w:rsidP="008874E2">
            <w:pPr>
              <w:rPr>
                <w:rFonts w:ascii="Times New Roman" w:eastAsia="Times New Roman" w:hAnsi="Times New Roman" w:cs="Times New Roman"/>
                <w:sz w:val="24"/>
                <w:szCs w:val="24"/>
                <w:lang w:eastAsia="ru-RU"/>
              </w:rPr>
            </w:pPr>
            <w:r w:rsidRPr="008874E2">
              <w:rPr>
                <w:rFonts w:ascii="Times New Roman" w:eastAsia="Times New Roman" w:hAnsi="Times New Roman" w:cs="Times New Roman"/>
                <w:b/>
                <w:bCs/>
                <w:sz w:val="24"/>
                <w:szCs w:val="24"/>
                <w:lang w:eastAsia="ru-RU"/>
              </w:rPr>
              <w:t>Самостоятельная работа</w:t>
            </w:r>
          </w:p>
        </w:tc>
      </w:tr>
      <w:tr w:rsidR="008874E2" w:rsidRPr="008874E2" w14:paraId="6E4DAF77" w14:textId="77777777" w:rsidTr="00F82B75">
        <w:trPr>
          <w:trHeight w:val="20"/>
        </w:trPr>
        <w:tc>
          <w:tcPr>
            <w:tcW w:w="5000" w:type="pct"/>
            <w:gridSpan w:val="2"/>
          </w:tcPr>
          <w:p w14:paraId="062FAEB3" w14:textId="77777777" w:rsidR="008874E2" w:rsidRPr="008874E2" w:rsidRDefault="008874E2" w:rsidP="008874E2">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
                <w:bCs/>
                <w:sz w:val="24"/>
                <w:szCs w:val="24"/>
                <w:lang w:eastAsia="ru-RU"/>
              </w:rPr>
              <w:t>Раздел 7 Основы промышленной электроники</w:t>
            </w:r>
          </w:p>
        </w:tc>
      </w:tr>
      <w:tr w:rsidR="008874E2" w:rsidRPr="008874E2" w14:paraId="656B2ED6" w14:textId="77777777" w:rsidTr="00F82B75">
        <w:trPr>
          <w:trHeight w:val="20"/>
        </w:trPr>
        <w:tc>
          <w:tcPr>
            <w:tcW w:w="1403" w:type="pct"/>
            <w:vMerge w:val="restart"/>
          </w:tcPr>
          <w:p w14:paraId="3551490A" w14:textId="77777777" w:rsidR="008874E2" w:rsidRPr="008874E2" w:rsidRDefault="008874E2" w:rsidP="008874E2">
            <w:pPr>
              <w:rPr>
                <w:rFonts w:ascii="Times New Roman" w:eastAsia="Times New Roman" w:hAnsi="Times New Roman" w:cs="Times New Roman"/>
                <w:b/>
                <w:sz w:val="24"/>
                <w:szCs w:val="24"/>
                <w:lang w:eastAsia="ru-RU"/>
              </w:rPr>
            </w:pPr>
            <w:r w:rsidRPr="008874E2">
              <w:rPr>
                <w:rFonts w:ascii="Times New Roman" w:eastAsia="Times New Roman" w:hAnsi="Times New Roman" w:cs="Times New Roman"/>
                <w:b/>
                <w:sz w:val="24"/>
                <w:szCs w:val="24"/>
                <w:lang w:eastAsia="ru-RU"/>
              </w:rPr>
              <w:lastRenderedPageBreak/>
              <w:t>Тема 7.1 Линейные и нелинейные элементы промышленной электроники</w:t>
            </w:r>
          </w:p>
        </w:tc>
        <w:tc>
          <w:tcPr>
            <w:tcW w:w="3597" w:type="pct"/>
            <w:vAlign w:val="bottom"/>
          </w:tcPr>
          <w:p w14:paraId="0A6BD230" w14:textId="77777777" w:rsidR="008874E2" w:rsidRPr="008874E2" w:rsidRDefault="008874E2" w:rsidP="008874E2">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
                <w:bCs/>
                <w:sz w:val="24"/>
                <w:szCs w:val="24"/>
                <w:lang w:eastAsia="ru-RU"/>
              </w:rPr>
              <w:t xml:space="preserve">Содержание </w:t>
            </w:r>
          </w:p>
        </w:tc>
      </w:tr>
      <w:tr w:rsidR="008874E2" w:rsidRPr="008874E2" w14:paraId="2D7DA5F8" w14:textId="77777777" w:rsidTr="00F82B75">
        <w:trPr>
          <w:trHeight w:val="20"/>
        </w:trPr>
        <w:tc>
          <w:tcPr>
            <w:tcW w:w="1403" w:type="pct"/>
            <w:vMerge/>
          </w:tcPr>
          <w:p w14:paraId="5BF0B8CF" w14:textId="77777777" w:rsidR="008874E2" w:rsidRPr="008874E2" w:rsidRDefault="008874E2" w:rsidP="008874E2">
            <w:pPr>
              <w:rPr>
                <w:rFonts w:ascii="Times New Roman" w:eastAsia="Times New Roman" w:hAnsi="Times New Roman" w:cs="Times New Roman"/>
                <w:b/>
                <w:sz w:val="24"/>
                <w:szCs w:val="24"/>
                <w:lang w:eastAsia="ru-RU"/>
              </w:rPr>
            </w:pPr>
          </w:p>
        </w:tc>
        <w:tc>
          <w:tcPr>
            <w:tcW w:w="3597" w:type="pct"/>
          </w:tcPr>
          <w:p w14:paraId="3CEEBAB6" w14:textId="77777777" w:rsidR="008874E2" w:rsidRPr="008874E2" w:rsidRDefault="008874E2" w:rsidP="008874E2">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Cs/>
                <w:sz w:val="24"/>
                <w:szCs w:val="24"/>
                <w:lang w:eastAsia="ru-RU"/>
              </w:rPr>
              <w:t>1.Общие сведения. Линейные элементы промышленной электроники</w:t>
            </w:r>
          </w:p>
        </w:tc>
      </w:tr>
      <w:tr w:rsidR="008874E2" w:rsidRPr="008874E2" w14:paraId="05E5FCF2" w14:textId="77777777" w:rsidTr="00F82B75">
        <w:trPr>
          <w:trHeight w:val="20"/>
        </w:trPr>
        <w:tc>
          <w:tcPr>
            <w:tcW w:w="1403" w:type="pct"/>
            <w:vMerge/>
          </w:tcPr>
          <w:p w14:paraId="4854EA5E" w14:textId="77777777" w:rsidR="008874E2" w:rsidRPr="008874E2" w:rsidRDefault="008874E2" w:rsidP="008874E2">
            <w:pPr>
              <w:rPr>
                <w:rFonts w:ascii="Times New Roman" w:eastAsia="Times New Roman" w:hAnsi="Times New Roman" w:cs="Times New Roman"/>
                <w:b/>
                <w:sz w:val="24"/>
                <w:szCs w:val="24"/>
                <w:lang w:eastAsia="ru-RU"/>
              </w:rPr>
            </w:pPr>
          </w:p>
        </w:tc>
        <w:tc>
          <w:tcPr>
            <w:tcW w:w="3597" w:type="pct"/>
          </w:tcPr>
          <w:p w14:paraId="7CAFF8BA" w14:textId="77777777" w:rsidR="008874E2" w:rsidRPr="008874E2" w:rsidRDefault="008874E2" w:rsidP="008874E2">
            <w:pPr>
              <w:rPr>
                <w:rFonts w:ascii="Times New Roman" w:eastAsia="Times New Roman" w:hAnsi="Times New Roman" w:cs="Times New Roman"/>
                <w:bCs/>
                <w:sz w:val="24"/>
                <w:szCs w:val="24"/>
                <w:lang w:eastAsia="ru-RU"/>
              </w:rPr>
            </w:pPr>
            <w:r w:rsidRPr="008874E2">
              <w:rPr>
                <w:rFonts w:ascii="Times New Roman" w:eastAsia="Times New Roman" w:hAnsi="Times New Roman" w:cs="Times New Roman"/>
                <w:b/>
                <w:bCs/>
                <w:sz w:val="24"/>
                <w:szCs w:val="24"/>
                <w:lang w:eastAsia="ru-RU"/>
              </w:rPr>
              <w:t>В том числе практических и лабораторных занятий</w:t>
            </w:r>
          </w:p>
        </w:tc>
      </w:tr>
      <w:tr w:rsidR="008874E2" w:rsidRPr="008874E2" w14:paraId="01016076" w14:textId="77777777" w:rsidTr="00F82B75">
        <w:trPr>
          <w:trHeight w:val="20"/>
        </w:trPr>
        <w:tc>
          <w:tcPr>
            <w:tcW w:w="1403" w:type="pct"/>
            <w:vMerge/>
          </w:tcPr>
          <w:p w14:paraId="63258FAD" w14:textId="77777777" w:rsidR="008874E2" w:rsidRPr="008874E2" w:rsidRDefault="008874E2" w:rsidP="008874E2">
            <w:pPr>
              <w:rPr>
                <w:rFonts w:ascii="Times New Roman" w:eastAsia="Times New Roman" w:hAnsi="Times New Roman" w:cs="Times New Roman"/>
                <w:b/>
                <w:sz w:val="24"/>
                <w:szCs w:val="24"/>
                <w:lang w:eastAsia="ru-RU"/>
              </w:rPr>
            </w:pPr>
          </w:p>
        </w:tc>
        <w:tc>
          <w:tcPr>
            <w:tcW w:w="3597" w:type="pct"/>
            <w:vAlign w:val="bottom"/>
          </w:tcPr>
          <w:p w14:paraId="3305CFCB" w14:textId="77777777" w:rsidR="008874E2" w:rsidRPr="008874E2" w:rsidRDefault="008874E2" w:rsidP="008874E2">
            <w:pPr>
              <w:rPr>
                <w:rFonts w:ascii="Times New Roman" w:eastAsia="Times New Roman" w:hAnsi="Times New Roman" w:cs="Times New Roman"/>
                <w:sz w:val="24"/>
                <w:szCs w:val="24"/>
                <w:lang w:eastAsia="ru-RU"/>
              </w:rPr>
            </w:pPr>
            <w:r w:rsidRPr="008874E2">
              <w:rPr>
                <w:rFonts w:ascii="Times New Roman" w:eastAsia="Times New Roman" w:hAnsi="Times New Roman" w:cs="Times New Roman"/>
                <w:b/>
                <w:bCs/>
                <w:sz w:val="24"/>
                <w:szCs w:val="24"/>
                <w:lang w:eastAsia="ru-RU"/>
              </w:rPr>
              <w:t>Самостоятельная работа</w:t>
            </w:r>
          </w:p>
        </w:tc>
      </w:tr>
      <w:tr w:rsidR="008874E2" w:rsidRPr="008874E2" w14:paraId="470EF0BE" w14:textId="77777777" w:rsidTr="00F82B75">
        <w:trPr>
          <w:trHeight w:val="20"/>
        </w:trPr>
        <w:tc>
          <w:tcPr>
            <w:tcW w:w="1403" w:type="pct"/>
            <w:vMerge w:val="restart"/>
          </w:tcPr>
          <w:p w14:paraId="2CDE4DCF" w14:textId="77777777" w:rsidR="008874E2" w:rsidRPr="008874E2" w:rsidRDefault="008874E2" w:rsidP="008874E2">
            <w:pPr>
              <w:rPr>
                <w:rFonts w:ascii="Times New Roman" w:eastAsia="Times New Roman" w:hAnsi="Times New Roman" w:cs="Times New Roman"/>
                <w:b/>
                <w:sz w:val="24"/>
                <w:szCs w:val="24"/>
                <w:lang w:eastAsia="ru-RU"/>
              </w:rPr>
            </w:pPr>
            <w:r w:rsidRPr="008874E2">
              <w:rPr>
                <w:rFonts w:ascii="Times New Roman" w:eastAsia="Times New Roman" w:hAnsi="Times New Roman" w:cs="Times New Roman"/>
                <w:b/>
                <w:sz w:val="24"/>
                <w:szCs w:val="24"/>
                <w:lang w:eastAsia="ru-RU"/>
              </w:rPr>
              <w:t>Тема 7.2 Выпрямительные устройства</w:t>
            </w:r>
          </w:p>
        </w:tc>
        <w:tc>
          <w:tcPr>
            <w:tcW w:w="3597" w:type="pct"/>
            <w:vAlign w:val="bottom"/>
          </w:tcPr>
          <w:p w14:paraId="675BC7DA" w14:textId="77777777" w:rsidR="008874E2" w:rsidRPr="008874E2" w:rsidRDefault="008874E2" w:rsidP="008874E2">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
                <w:bCs/>
                <w:sz w:val="24"/>
                <w:szCs w:val="24"/>
                <w:lang w:eastAsia="ru-RU"/>
              </w:rPr>
              <w:t xml:space="preserve">Содержание </w:t>
            </w:r>
          </w:p>
        </w:tc>
      </w:tr>
      <w:tr w:rsidR="008874E2" w:rsidRPr="008874E2" w14:paraId="57E4DF56" w14:textId="77777777" w:rsidTr="00F82B75">
        <w:trPr>
          <w:trHeight w:val="20"/>
        </w:trPr>
        <w:tc>
          <w:tcPr>
            <w:tcW w:w="1403" w:type="pct"/>
            <w:vMerge/>
          </w:tcPr>
          <w:p w14:paraId="23367275" w14:textId="77777777" w:rsidR="008874E2" w:rsidRPr="008874E2" w:rsidRDefault="008874E2" w:rsidP="008874E2">
            <w:pPr>
              <w:rPr>
                <w:rFonts w:ascii="Times New Roman" w:eastAsia="Times New Roman" w:hAnsi="Times New Roman" w:cs="Times New Roman"/>
                <w:b/>
                <w:sz w:val="24"/>
                <w:szCs w:val="24"/>
                <w:lang w:eastAsia="ru-RU"/>
              </w:rPr>
            </w:pPr>
          </w:p>
        </w:tc>
        <w:tc>
          <w:tcPr>
            <w:tcW w:w="3597" w:type="pct"/>
            <w:vAlign w:val="bottom"/>
          </w:tcPr>
          <w:p w14:paraId="7AD1A647" w14:textId="77777777" w:rsidR="008874E2" w:rsidRPr="008874E2" w:rsidRDefault="008874E2" w:rsidP="008874E2">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Cs/>
                <w:sz w:val="24"/>
                <w:szCs w:val="24"/>
                <w:lang w:eastAsia="ru-RU"/>
              </w:rPr>
              <w:t>1.Состав и назначение элементов выпрямительного устройства</w:t>
            </w:r>
          </w:p>
        </w:tc>
      </w:tr>
      <w:tr w:rsidR="008874E2" w:rsidRPr="008874E2" w14:paraId="7B34FEDF" w14:textId="77777777" w:rsidTr="00F82B75">
        <w:trPr>
          <w:trHeight w:val="20"/>
        </w:trPr>
        <w:tc>
          <w:tcPr>
            <w:tcW w:w="1403" w:type="pct"/>
            <w:vMerge/>
          </w:tcPr>
          <w:p w14:paraId="0258D5AA" w14:textId="77777777" w:rsidR="008874E2" w:rsidRPr="008874E2" w:rsidRDefault="008874E2" w:rsidP="008874E2">
            <w:pPr>
              <w:rPr>
                <w:rFonts w:ascii="Times New Roman" w:eastAsia="Times New Roman" w:hAnsi="Times New Roman" w:cs="Times New Roman"/>
                <w:b/>
                <w:sz w:val="24"/>
                <w:szCs w:val="24"/>
                <w:lang w:eastAsia="ru-RU"/>
              </w:rPr>
            </w:pPr>
          </w:p>
        </w:tc>
        <w:tc>
          <w:tcPr>
            <w:tcW w:w="3597" w:type="pct"/>
            <w:vAlign w:val="bottom"/>
          </w:tcPr>
          <w:p w14:paraId="2509920F" w14:textId="77777777" w:rsidR="008874E2" w:rsidRPr="008874E2" w:rsidRDefault="008874E2" w:rsidP="008874E2">
            <w:pPr>
              <w:rPr>
                <w:rFonts w:ascii="Times New Roman" w:eastAsia="Times New Roman" w:hAnsi="Times New Roman" w:cs="Times New Roman"/>
                <w:b/>
                <w:sz w:val="24"/>
                <w:szCs w:val="24"/>
                <w:lang w:eastAsia="ru-RU"/>
              </w:rPr>
            </w:pPr>
            <w:r w:rsidRPr="008874E2">
              <w:rPr>
                <w:rFonts w:ascii="Times New Roman" w:eastAsia="Times New Roman" w:hAnsi="Times New Roman" w:cs="Times New Roman"/>
                <w:b/>
                <w:bCs/>
                <w:sz w:val="24"/>
                <w:szCs w:val="24"/>
                <w:lang w:eastAsia="ru-RU"/>
              </w:rPr>
              <w:t>В том числе практических и лабораторных занятий</w:t>
            </w:r>
          </w:p>
        </w:tc>
      </w:tr>
      <w:tr w:rsidR="008874E2" w:rsidRPr="008874E2" w14:paraId="4B5A55CE" w14:textId="77777777" w:rsidTr="00F82B75">
        <w:trPr>
          <w:trHeight w:val="20"/>
        </w:trPr>
        <w:tc>
          <w:tcPr>
            <w:tcW w:w="1403" w:type="pct"/>
            <w:vMerge/>
          </w:tcPr>
          <w:p w14:paraId="3B22B569" w14:textId="77777777" w:rsidR="008874E2" w:rsidRPr="008874E2" w:rsidRDefault="008874E2" w:rsidP="008874E2">
            <w:pPr>
              <w:rPr>
                <w:rFonts w:ascii="Times New Roman" w:eastAsia="Times New Roman" w:hAnsi="Times New Roman" w:cs="Times New Roman"/>
                <w:b/>
                <w:sz w:val="24"/>
                <w:szCs w:val="24"/>
                <w:lang w:eastAsia="ru-RU"/>
              </w:rPr>
            </w:pPr>
          </w:p>
        </w:tc>
        <w:tc>
          <w:tcPr>
            <w:tcW w:w="3597" w:type="pct"/>
          </w:tcPr>
          <w:p w14:paraId="3D96557C" w14:textId="77777777" w:rsidR="008874E2" w:rsidRPr="008874E2" w:rsidRDefault="008874E2" w:rsidP="008874E2">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Cs/>
                <w:sz w:val="24"/>
                <w:szCs w:val="24"/>
                <w:lang w:eastAsia="ru-RU"/>
              </w:rPr>
              <w:t>Практическая работа №16</w:t>
            </w:r>
            <w:r w:rsidRPr="008874E2">
              <w:rPr>
                <w:rFonts w:ascii="Times New Roman" w:eastAsia="Times New Roman" w:hAnsi="Times New Roman" w:cs="Times New Roman"/>
                <w:sz w:val="24"/>
                <w:szCs w:val="24"/>
                <w:lang w:eastAsia="ru-RU"/>
              </w:rPr>
              <w:t>. Решения типовых задач «Выпрямительные устройства»</w:t>
            </w:r>
          </w:p>
        </w:tc>
      </w:tr>
      <w:tr w:rsidR="008874E2" w:rsidRPr="008874E2" w14:paraId="5DFFE30D" w14:textId="77777777" w:rsidTr="00F82B75">
        <w:trPr>
          <w:trHeight w:val="20"/>
        </w:trPr>
        <w:tc>
          <w:tcPr>
            <w:tcW w:w="1403" w:type="pct"/>
            <w:vMerge/>
          </w:tcPr>
          <w:p w14:paraId="639A9EEB" w14:textId="77777777" w:rsidR="008874E2" w:rsidRPr="008874E2" w:rsidRDefault="008874E2" w:rsidP="008874E2">
            <w:pPr>
              <w:rPr>
                <w:rFonts w:ascii="Times New Roman" w:eastAsia="Times New Roman" w:hAnsi="Times New Roman" w:cs="Times New Roman"/>
                <w:b/>
                <w:sz w:val="24"/>
                <w:szCs w:val="24"/>
                <w:lang w:eastAsia="ru-RU"/>
              </w:rPr>
            </w:pPr>
          </w:p>
        </w:tc>
        <w:tc>
          <w:tcPr>
            <w:tcW w:w="3597" w:type="pct"/>
            <w:vAlign w:val="bottom"/>
          </w:tcPr>
          <w:p w14:paraId="3DCF8A78" w14:textId="77777777" w:rsidR="008874E2" w:rsidRPr="008874E2" w:rsidRDefault="008874E2" w:rsidP="008874E2">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Cs/>
                <w:sz w:val="24"/>
                <w:szCs w:val="24"/>
                <w:lang w:eastAsia="ru-RU"/>
              </w:rPr>
              <w:t>Лабораторная работа №14. Испытания выпрямителей</w:t>
            </w:r>
          </w:p>
        </w:tc>
      </w:tr>
      <w:tr w:rsidR="008874E2" w:rsidRPr="008874E2" w14:paraId="48E3919E" w14:textId="77777777" w:rsidTr="00F82B75">
        <w:trPr>
          <w:trHeight w:val="20"/>
        </w:trPr>
        <w:tc>
          <w:tcPr>
            <w:tcW w:w="1403" w:type="pct"/>
            <w:vMerge/>
          </w:tcPr>
          <w:p w14:paraId="3CB6522C" w14:textId="77777777" w:rsidR="008874E2" w:rsidRPr="008874E2" w:rsidRDefault="008874E2" w:rsidP="008874E2">
            <w:pPr>
              <w:rPr>
                <w:rFonts w:ascii="Times New Roman" w:eastAsia="Times New Roman" w:hAnsi="Times New Roman" w:cs="Times New Roman"/>
                <w:b/>
                <w:sz w:val="24"/>
                <w:szCs w:val="24"/>
                <w:lang w:eastAsia="ru-RU"/>
              </w:rPr>
            </w:pPr>
          </w:p>
        </w:tc>
        <w:tc>
          <w:tcPr>
            <w:tcW w:w="3597" w:type="pct"/>
            <w:vAlign w:val="bottom"/>
          </w:tcPr>
          <w:p w14:paraId="397B43C4" w14:textId="77777777" w:rsidR="008874E2" w:rsidRPr="008874E2" w:rsidRDefault="008874E2" w:rsidP="008874E2">
            <w:pPr>
              <w:rPr>
                <w:rFonts w:ascii="Times New Roman" w:eastAsia="Times New Roman" w:hAnsi="Times New Roman" w:cs="Times New Roman"/>
                <w:sz w:val="24"/>
                <w:szCs w:val="24"/>
                <w:lang w:eastAsia="ru-RU"/>
              </w:rPr>
            </w:pPr>
            <w:r w:rsidRPr="008874E2">
              <w:rPr>
                <w:rFonts w:ascii="Times New Roman" w:eastAsia="Times New Roman" w:hAnsi="Times New Roman" w:cs="Times New Roman"/>
                <w:b/>
                <w:bCs/>
                <w:sz w:val="24"/>
                <w:szCs w:val="24"/>
                <w:lang w:eastAsia="ru-RU"/>
              </w:rPr>
              <w:t>Самостоятельная работа</w:t>
            </w:r>
          </w:p>
        </w:tc>
      </w:tr>
      <w:tr w:rsidR="008874E2" w:rsidRPr="008874E2" w14:paraId="0D7B3814" w14:textId="77777777" w:rsidTr="00F82B75">
        <w:trPr>
          <w:trHeight w:val="20"/>
        </w:trPr>
        <w:tc>
          <w:tcPr>
            <w:tcW w:w="1403" w:type="pct"/>
            <w:vMerge w:val="restart"/>
          </w:tcPr>
          <w:p w14:paraId="5D5624F3" w14:textId="77777777" w:rsidR="008874E2" w:rsidRPr="008874E2" w:rsidRDefault="008874E2" w:rsidP="008874E2">
            <w:pPr>
              <w:rPr>
                <w:rFonts w:ascii="Times New Roman" w:eastAsia="Times New Roman" w:hAnsi="Times New Roman" w:cs="Times New Roman"/>
                <w:b/>
                <w:sz w:val="24"/>
                <w:szCs w:val="24"/>
                <w:lang w:eastAsia="ru-RU"/>
              </w:rPr>
            </w:pPr>
            <w:r w:rsidRPr="008874E2">
              <w:rPr>
                <w:rFonts w:ascii="Times New Roman" w:eastAsia="Times New Roman" w:hAnsi="Times New Roman" w:cs="Times New Roman"/>
                <w:b/>
                <w:sz w:val="24"/>
                <w:szCs w:val="24"/>
                <w:lang w:eastAsia="ru-RU"/>
              </w:rPr>
              <w:t>Тема 7.3 Усилительные устройства</w:t>
            </w:r>
          </w:p>
        </w:tc>
        <w:tc>
          <w:tcPr>
            <w:tcW w:w="3597" w:type="pct"/>
            <w:vAlign w:val="bottom"/>
          </w:tcPr>
          <w:p w14:paraId="4CD47437" w14:textId="77777777" w:rsidR="008874E2" w:rsidRPr="008874E2" w:rsidRDefault="008874E2" w:rsidP="008874E2">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
                <w:bCs/>
                <w:sz w:val="24"/>
                <w:szCs w:val="24"/>
                <w:lang w:eastAsia="ru-RU"/>
              </w:rPr>
              <w:t xml:space="preserve">Содержание </w:t>
            </w:r>
          </w:p>
        </w:tc>
      </w:tr>
      <w:tr w:rsidR="008874E2" w:rsidRPr="008874E2" w14:paraId="617FCC90" w14:textId="77777777" w:rsidTr="00F82B75">
        <w:trPr>
          <w:trHeight w:val="20"/>
        </w:trPr>
        <w:tc>
          <w:tcPr>
            <w:tcW w:w="1403" w:type="pct"/>
            <w:vMerge/>
          </w:tcPr>
          <w:p w14:paraId="4B22FF6D" w14:textId="77777777" w:rsidR="008874E2" w:rsidRPr="008874E2" w:rsidRDefault="008874E2" w:rsidP="008874E2">
            <w:pPr>
              <w:rPr>
                <w:rFonts w:ascii="Times New Roman" w:eastAsia="Times New Roman" w:hAnsi="Times New Roman" w:cs="Times New Roman"/>
                <w:bCs/>
                <w:sz w:val="24"/>
                <w:szCs w:val="24"/>
                <w:lang w:eastAsia="ru-RU"/>
              </w:rPr>
            </w:pPr>
          </w:p>
        </w:tc>
        <w:tc>
          <w:tcPr>
            <w:tcW w:w="3597" w:type="pct"/>
            <w:vAlign w:val="bottom"/>
          </w:tcPr>
          <w:p w14:paraId="18ADE03A" w14:textId="77777777" w:rsidR="008874E2" w:rsidRPr="008874E2" w:rsidRDefault="008874E2" w:rsidP="008874E2">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Cs/>
                <w:sz w:val="24"/>
                <w:szCs w:val="24"/>
                <w:lang w:eastAsia="ru-RU"/>
              </w:rPr>
              <w:t>1.Назначение и классификация усилителей</w:t>
            </w:r>
          </w:p>
        </w:tc>
      </w:tr>
      <w:tr w:rsidR="008874E2" w:rsidRPr="008874E2" w14:paraId="7F82F807" w14:textId="77777777" w:rsidTr="00F82B75">
        <w:trPr>
          <w:trHeight w:val="20"/>
        </w:trPr>
        <w:tc>
          <w:tcPr>
            <w:tcW w:w="1403" w:type="pct"/>
            <w:vMerge/>
          </w:tcPr>
          <w:p w14:paraId="7ED792B1" w14:textId="77777777" w:rsidR="008874E2" w:rsidRPr="008874E2" w:rsidRDefault="008874E2" w:rsidP="008874E2">
            <w:pPr>
              <w:rPr>
                <w:rFonts w:ascii="Times New Roman" w:eastAsia="Times New Roman" w:hAnsi="Times New Roman" w:cs="Times New Roman"/>
                <w:bCs/>
                <w:sz w:val="24"/>
                <w:szCs w:val="24"/>
                <w:lang w:eastAsia="ru-RU"/>
              </w:rPr>
            </w:pPr>
          </w:p>
        </w:tc>
        <w:tc>
          <w:tcPr>
            <w:tcW w:w="3597" w:type="pct"/>
            <w:vAlign w:val="bottom"/>
          </w:tcPr>
          <w:p w14:paraId="2F237D19" w14:textId="77777777" w:rsidR="008874E2" w:rsidRPr="008874E2" w:rsidRDefault="008874E2" w:rsidP="008874E2">
            <w:pPr>
              <w:rPr>
                <w:rFonts w:ascii="Times New Roman" w:eastAsia="Times New Roman" w:hAnsi="Times New Roman" w:cs="Times New Roman"/>
                <w:b/>
                <w:sz w:val="24"/>
                <w:szCs w:val="24"/>
                <w:lang w:eastAsia="ru-RU"/>
              </w:rPr>
            </w:pPr>
            <w:r w:rsidRPr="008874E2">
              <w:rPr>
                <w:rFonts w:ascii="Times New Roman" w:eastAsia="Times New Roman" w:hAnsi="Times New Roman" w:cs="Times New Roman"/>
                <w:b/>
                <w:bCs/>
                <w:sz w:val="24"/>
                <w:szCs w:val="24"/>
                <w:lang w:eastAsia="ru-RU"/>
              </w:rPr>
              <w:t>В том числе практических и лабораторных занятий</w:t>
            </w:r>
          </w:p>
        </w:tc>
      </w:tr>
      <w:tr w:rsidR="008874E2" w:rsidRPr="008874E2" w14:paraId="1F6D0A30" w14:textId="77777777" w:rsidTr="00F82B75">
        <w:trPr>
          <w:trHeight w:val="20"/>
        </w:trPr>
        <w:tc>
          <w:tcPr>
            <w:tcW w:w="1403" w:type="pct"/>
            <w:vMerge/>
          </w:tcPr>
          <w:p w14:paraId="5E721D7A" w14:textId="77777777" w:rsidR="008874E2" w:rsidRPr="008874E2" w:rsidRDefault="008874E2" w:rsidP="008874E2">
            <w:pPr>
              <w:rPr>
                <w:rFonts w:ascii="Times New Roman" w:eastAsia="Times New Roman" w:hAnsi="Times New Roman" w:cs="Times New Roman"/>
                <w:bCs/>
                <w:sz w:val="24"/>
                <w:szCs w:val="24"/>
                <w:lang w:eastAsia="ru-RU"/>
              </w:rPr>
            </w:pPr>
          </w:p>
        </w:tc>
        <w:tc>
          <w:tcPr>
            <w:tcW w:w="3597" w:type="pct"/>
          </w:tcPr>
          <w:p w14:paraId="5AE1B1C0" w14:textId="77777777" w:rsidR="008874E2" w:rsidRPr="008874E2" w:rsidRDefault="008874E2" w:rsidP="008874E2">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Cs/>
                <w:sz w:val="24"/>
                <w:szCs w:val="24"/>
                <w:lang w:eastAsia="ru-RU"/>
              </w:rPr>
              <w:t>Практическая работа №17</w:t>
            </w:r>
            <w:r w:rsidRPr="008874E2">
              <w:rPr>
                <w:rFonts w:ascii="Times New Roman" w:eastAsia="Times New Roman" w:hAnsi="Times New Roman" w:cs="Times New Roman"/>
                <w:sz w:val="24"/>
                <w:szCs w:val="24"/>
                <w:lang w:eastAsia="ru-RU"/>
              </w:rPr>
              <w:t>. Решения типовых задач «Усилительные устройства»</w:t>
            </w:r>
          </w:p>
        </w:tc>
      </w:tr>
      <w:tr w:rsidR="008874E2" w:rsidRPr="008874E2" w14:paraId="375892A5" w14:textId="77777777" w:rsidTr="00F82B75">
        <w:trPr>
          <w:trHeight w:val="20"/>
        </w:trPr>
        <w:tc>
          <w:tcPr>
            <w:tcW w:w="1403" w:type="pct"/>
            <w:vMerge/>
          </w:tcPr>
          <w:p w14:paraId="352C9B72" w14:textId="77777777" w:rsidR="008874E2" w:rsidRPr="008874E2" w:rsidRDefault="008874E2" w:rsidP="008874E2">
            <w:pPr>
              <w:rPr>
                <w:rFonts w:ascii="Times New Roman" w:eastAsia="Times New Roman" w:hAnsi="Times New Roman" w:cs="Times New Roman"/>
                <w:bCs/>
                <w:sz w:val="24"/>
                <w:szCs w:val="24"/>
                <w:lang w:eastAsia="ru-RU"/>
              </w:rPr>
            </w:pPr>
          </w:p>
        </w:tc>
        <w:tc>
          <w:tcPr>
            <w:tcW w:w="3597" w:type="pct"/>
            <w:vAlign w:val="bottom"/>
          </w:tcPr>
          <w:p w14:paraId="0B542D3F" w14:textId="77777777" w:rsidR="008874E2" w:rsidRPr="008874E2" w:rsidRDefault="008874E2" w:rsidP="008874E2">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Cs/>
                <w:sz w:val="24"/>
                <w:szCs w:val="24"/>
                <w:lang w:eastAsia="ru-RU"/>
              </w:rPr>
              <w:t>Лабораторная работа №15. Испытания двухкаскадного транзисторного усилителя</w:t>
            </w:r>
          </w:p>
        </w:tc>
      </w:tr>
      <w:tr w:rsidR="008874E2" w:rsidRPr="008874E2" w14:paraId="65285000" w14:textId="77777777" w:rsidTr="00F82B75">
        <w:trPr>
          <w:trHeight w:val="20"/>
        </w:trPr>
        <w:tc>
          <w:tcPr>
            <w:tcW w:w="1403" w:type="pct"/>
            <w:vMerge/>
          </w:tcPr>
          <w:p w14:paraId="5BFE85BA" w14:textId="77777777" w:rsidR="008874E2" w:rsidRPr="008874E2" w:rsidRDefault="008874E2" w:rsidP="008874E2">
            <w:pPr>
              <w:rPr>
                <w:rFonts w:ascii="Times New Roman" w:eastAsia="Times New Roman" w:hAnsi="Times New Roman" w:cs="Times New Roman"/>
                <w:bCs/>
                <w:sz w:val="24"/>
                <w:szCs w:val="24"/>
                <w:lang w:eastAsia="ru-RU"/>
              </w:rPr>
            </w:pPr>
          </w:p>
        </w:tc>
        <w:tc>
          <w:tcPr>
            <w:tcW w:w="3597" w:type="pct"/>
            <w:vAlign w:val="bottom"/>
          </w:tcPr>
          <w:p w14:paraId="4E5D1CD7" w14:textId="77777777" w:rsidR="008874E2" w:rsidRPr="008874E2" w:rsidRDefault="008874E2" w:rsidP="008874E2">
            <w:pPr>
              <w:rPr>
                <w:rFonts w:ascii="Times New Roman" w:eastAsia="Times New Roman" w:hAnsi="Times New Roman" w:cs="Times New Roman"/>
                <w:sz w:val="24"/>
                <w:szCs w:val="24"/>
                <w:lang w:eastAsia="ru-RU"/>
              </w:rPr>
            </w:pPr>
            <w:r w:rsidRPr="008874E2">
              <w:rPr>
                <w:rFonts w:ascii="Times New Roman" w:eastAsia="Times New Roman" w:hAnsi="Times New Roman" w:cs="Times New Roman"/>
                <w:b/>
                <w:bCs/>
                <w:sz w:val="24"/>
                <w:szCs w:val="24"/>
                <w:lang w:eastAsia="ru-RU"/>
              </w:rPr>
              <w:t>Самостоятельная работа</w:t>
            </w:r>
          </w:p>
        </w:tc>
      </w:tr>
      <w:tr w:rsidR="008874E2" w:rsidRPr="008874E2" w14:paraId="41A90232" w14:textId="77777777" w:rsidTr="00F82B75">
        <w:trPr>
          <w:trHeight w:val="20"/>
        </w:trPr>
        <w:tc>
          <w:tcPr>
            <w:tcW w:w="1403" w:type="pct"/>
            <w:vMerge w:val="restart"/>
          </w:tcPr>
          <w:p w14:paraId="5691FF6B" w14:textId="77777777" w:rsidR="008874E2" w:rsidRPr="008874E2" w:rsidRDefault="008874E2" w:rsidP="008874E2">
            <w:pPr>
              <w:rPr>
                <w:rFonts w:ascii="Times New Roman" w:eastAsia="Times New Roman" w:hAnsi="Times New Roman" w:cs="Times New Roman"/>
                <w:b/>
                <w:sz w:val="24"/>
                <w:szCs w:val="24"/>
                <w:lang w:eastAsia="ru-RU"/>
              </w:rPr>
            </w:pPr>
            <w:r w:rsidRPr="008874E2">
              <w:rPr>
                <w:rFonts w:ascii="Times New Roman" w:eastAsia="Times New Roman" w:hAnsi="Times New Roman" w:cs="Times New Roman"/>
                <w:b/>
                <w:sz w:val="24"/>
                <w:szCs w:val="24"/>
                <w:lang w:eastAsia="ru-RU"/>
              </w:rPr>
              <w:t>Тема 7.4 Электронные генераторы</w:t>
            </w:r>
          </w:p>
        </w:tc>
        <w:tc>
          <w:tcPr>
            <w:tcW w:w="3597" w:type="pct"/>
            <w:vAlign w:val="bottom"/>
          </w:tcPr>
          <w:p w14:paraId="3A008988" w14:textId="77777777" w:rsidR="008874E2" w:rsidRPr="008874E2" w:rsidRDefault="008874E2" w:rsidP="008874E2">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
                <w:bCs/>
                <w:sz w:val="24"/>
                <w:szCs w:val="24"/>
                <w:lang w:eastAsia="ru-RU"/>
              </w:rPr>
              <w:t xml:space="preserve">Содержание </w:t>
            </w:r>
          </w:p>
        </w:tc>
      </w:tr>
      <w:tr w:rsidR="008874E2" w:rsidRPr="008874E2" w14:paraId="24589A1B" w14:textId="77777777" w:rsidTr="00F82B75">
        <w:trPr>
          <w:trHeight w:val="20"/>
        </w:trPr>
        <w:tc>
          <w:tcPr>
            <w:tcW w:w="1403" w:type="pct"/>
            <w:vMerge/>
          </w:tcPr>
          <w:p w14:paraId="0BC5FF33" w14:textId="77777777" w:rsidR="008874E2" w:rsidRPr="008874E2" w:rsidRDefault="008874E2" w:rsidP="008874E2">
            <w:pPr>
              <w:rPr>
                <w:rFonts w:ascii="Times New Roman" w:eastAsia="Times New Roman" w:hAnsi="Times New Roman" w:cs="Times New Roman"/>
                <w:b/>
                <w:sz w:val="24"/>
                <w:szCs w:val="24"/>
                <w:lang w:eastAsia="ru-RU"/>
              </w:rPr>
            </w:pPr>
          </w:p>
        </w:tc>
        <w:tc>
          <w:tcPr>
            <w:tcW w:w="3597" w:type="pct"/>
            <w:vAlign w:val="bottom"/>
          </w:tcPr>
          <w:p w14:paraId="45DC027F" w14:textId="77777777" w:rsidR="008874E2" w:rsidRPr="008874E2" w:rsidRDefault="008874E2" w:rsidP="008874E2">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Cs/>
                <w:sz w:val="24"/>
                <w:szCs w:val="24"/>
                <w:lang w:eastAsia="ru-RU"/>
              </w:rPr>
              <w:t>1.Классификация электронных генераторов</w:t>
            </w:r>
          </w:p>
        </w:tc>
      </w:tr>
      <w:tr w:rsidR="008874E2" w:rsidRPr="008874E2" w14:paraId="3A5DC26A" w14:textId="77777777" w:rsidTr="00F82B75">
        <w:trPr>
          <w:trHeight w:val="20"/>
        </w:trPr>
        <w:tc>
          <w:tcPr>
            <w:tcW w:w="1403" w:type="pct"/>
            <w:vMerge/>
          </w:tcPr>
          <w:p w14:paraId="761CBAB9" w14:textId="77777777" w:rsidR="008874E2" w:rsidRPr="008874E2" w:rsidRDefault="008874E2" w:rsidP="008874E2">
            <w:pPr>
              <w:rPr>
                <w:rFonts w:ascii="Times New Roman" w:eastAsia="Times New Roman" w:hAnsi="Times New Roman" w:cs="Times New Roman"/>
                <w:b/>
                <w:sz w:val="24"/>
                <w:szCs w:val="24"/>
                <w:lang w:eastAsia="ru-RU"/>
              </w:rPr>
            </w:pPr>
          </w:p>
        </w:tc>
        <w:tc>
          <w:tcPr>
            <w:tcW w:w="3597" w:type="pct"/>
            <w:vAlign w:val="bottom"/>
          </w:tcPr>
          <w:p w14:paraId="47343EE5" w14:textId="77777777" w:rsidR="008874E2" w:rsidRPr="008874E2" w:rsidRDefault="008874E2" w:rsidP="008874E2">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
                <w:bCs/>
                <w:sz w:val="24"/>
                <w:szCs w:val="24"/>
                <w:lang w:eastAsia="ru-RU"/>
              </w:rPr>
              <w:t>В том числе практических и лабораторных занятий</w:t>
            </w:r>
          </w:p>
        </w:tc>
      </w:tr>
      <w:tr w:rsidR="008874E2" w:rsidRPr="008874E2" w14:paraId="73109FCC" w14:textId="77777777" w:rsidTr="00F82B75">
        <w:trPr>
          <w:trHeight w:val="20"/>
        </w:trPr>
        <w:tc>
          <w:tcPr>
            <w:tcW w:w="1403" w:type="pct"/>
            <w:vMerge/>
          </w:tcPr>
          <w:p w14:paraId="39F83393" w14:textId="77777777" w:rsidR="008874E2" w:rsidRPr="008874E2" w:rsidRDefault="008874E2" w:rsidP="008874E2">
            <w:pPr>
              <w:rPr>
                <w:rFonts w:ascii="Times New Roman" w:eastAsia="Times New Roman" w:hAnsi="Times New Roman" w:cs="Times New Roman"/>
                <w:b/>
                <w:sz w:val="24"/>
                <w:szCs w:val="24"/>
                <w:lang w:eastAsia="ru-RU"/>
              </w:rPr>
            </w:pPr>
          </w:p>
        </w:tc>
        <w:tc>
          <w:tcPr>
            <w:tcW w:w="3597" w:type="pct"/>
          </w:tcPr>
          <w:p w14:paraId="01DF6ACB" w14:textId="77777777" w:rsidR="008874E2" w:rsidRPr="008874E2" w:rsidRDefault="008874E2" w:rsidP="008874E2">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Cs/>
                <w:sz w:val="24"/>
                <w:szCs w:val="24"/>
                <w:lang w:eastAsia="ru-RU"/>
              </w:rPr>
              <w:t>Практическая работа №18</w:t>
            </w:r>
            <w:r w:rsidRPr="008874E2">
              <w:rPr>
                <w:rFonts w:ascii="Times New Roman" w:eastAsia="Times New Roman" w:hAnsi="Times New Roman" w:cs="Times New Roman"/>
                <w:sz w:val="24"/>
                <w:szCs w:val="24"/>
                <w:lang w:eastAsia="ru-RU"/>
              </w:rPr>
              <w:t>. Решения типовых задач «Электронные генераторы»</w:t>
            </w:r>
          </w:p>
        </w:tc>
      </w:tr>
      <w:tr w:rsidR="008874E2" w:rsidRPr="008874E2" w14:paraId="66386E28" w14:textId="77777777" w:rsidTr="00F82B75">
        <w:trPr>
          <w:trHeight w:val="20"/>
        </w:trPr>
        <w:tc>
          <w:tcPr>
            <w:tcW w:w="1403" w:type="pct"/>
            <w:vMerge/>
          </w:tcPr>
          <w:p w14:paraId="5FCF3BD6" w14:textId="77777777" w:rsidR="008874E2" w:rsidRPr="008874E2" w:rsidRDefault="008874E2" w:rsidP="008874E2">
            <w:pPr>
              <w:rPr>
                <w:rFonts w:ascii="Times New Roman" w:eastAsia="Times New Roman" w:hAnsi="Times New Roman" w:cs="Times New Roman"/>
                <w:b/>
                <w:sz w:val="24"/>
                <w:szCs w:val="24"/>
                <w:lang w:eastAsia="ru-RU"/>
              </w:rPr>
            </w:pPr>
          </w:p>
        </w:tc>
        <w:tc>
          <w:tcPr>
            <w:tcW w:w="3597" w:type="pct"/>
            <w:vAlign w:val="bottom"/>
          </w:tcPr>
          <w:p w14:paraId="2C3772B6" w14:textId="77777777" w:rsidR="008874E2" w:rsidRPr="008874E2" w:rsidRDefault="008874E2" w:rsidP="008874E2">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Cs/>
                <w:sz w:val="24"/>
                <w:szCs w:val="24"/>
                <w:lang w:eastAsia="ru-RU"/>
              </w:rPr>
              <w:t>Лабораторная работа №16. Испытания стабилизаторов постоянного напряжения</w:t>
            </w:r>
          </w:p>
        </w:tc>
      </w:tr>
      <w:tr w:rsidR="008874E2" w:rsidRPr="008874E2" w14:paraId="6A661A28" w14:textId="77777777" w:rsidTr="00F82B75">
        <w:trPr>
          <w:trHeight w:val="20"/>
        </w:trPr>
        <w:tc>
          <w:tcPr>
            <w:tcW w:w="1403" w:type="pct"/>
            <w:vMerge/>
          </w:tcPr>
          <w:p w14:paraId="1DE6DDA8" w14:textId="77777777" w:rsidR="008874E2" w:rsidRPr="008874E2" w:rsidRDefault="008874E2" w:rsidP="008874E2">
            <w:pPr>
              <w:rPr>
                <w:rFonts w:ascii="Times New Roman" w:eastAsia="Times New Roman" w:hAnsi="Times New Roman" w:cs="Times New Roman"/>
                <w:b/>
                <w:sz w:val="24"/>
                <w:szCs w:val="24"/>
                <w:lang w:eastAsia="ru-RU"/>
              </w:rPr>
            </w:pPr>
          </w:p>
        </w:tc>
        <w:tc>
          <w:tcPr>
            <w:tcW w:w="3597" w:type="pct"/>
            <w:vAlign w:val="bottom"/>
          </w:tcPr>
          <w:p w14:paraId="3CD249CD" w14:textId="77777777" w:rsidR="008874E2" w:rsidRPr="008874E2" w:rsidRDefault="008874E2" w:rsidP="008874E2">
            <w:pPr>
              <w:rPr>
                <w:rFonts w:ascii="Times New Roman" w:eastAsia="Times New Roman" w:hAnsi="Times New Roman" w:cs="Times New Roman"/>
                <w:sz w:val="24"/>
                <w:szCs w:val="24"/>
                <w:lang w:eastAsia="ru-RU"/>
              </w:rPr>
            </w:pPr>
            <w:r w:rsidRPr="008874E2">
              <w:rPr>
                <w:rFonts w:ascii="Times New Roman" w:eastAsia="Times New Roman" w:hAnsi="Times New Roman" w:cs="Times New Roman"/>
                <w:b/>
                <w:bCs/>
                <w:sz w:val="24"/>
                <w:szCs w:val="24"/>
                <w:lang w:eastAsia="ru-RU"/>
              </w:rPr>
              <w:t>Самостоятельная работа</w:t>
            </w:r>
          </w:p>
        </w:tc>
      </w:tr>
      <w:tr w:rsidR="008874E2" w:rsidRPr="008874E2" w14:paraId="1256A289" w14:textId="77777777" w:rsidTr="00F82B75">
        <w:trPr>
          <w:trHeight w:val="20"/>
        </w:trPr>
        <w:tc>
          <w:tcPr>
            <w:tcW w:w="5000" w:type="pct"/>
            <w:gridSpan w:val="2"/>
          </w:tcPr>
          <w:p w14:paraId="6A0664D1" w14:textId="77777777" w:rsidR="008874E2" w:rsidRPr="008874E2" w:rsidRDefault="008874E2" w:rsidP="008874E2">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
                <w:sz w:val="24"/>
                <w:szCs w:val="24"/>
                <w:lang w:eastAsia="ru-RU"/>
              </w:rPr>
              <w:t xml:space="preserve">Раздел 8 </w:t>
            </w:r>
            <w:r w:rsidRPr="008874E2">
              <w:rPr>
                <w:rFonts w:ascii="Times New Roman" w:eastAsia="Times New Roman" w:hAnsi="Times New Roman" w:cs="Times New Roman"/>
                <w:b/>
                <w:bCs/>
                <w:sz w:val="24"/>
                <w:szCs w:val="24"/>
                <w:lang w:eastAsia="ru-RU"/>
              </w:rPr>
              <w:t>Электрические машины</w:t>
            </w:r>
          </w:p>
        </w:tc>
      </w:tr>
      <w:tr w:rsidR="008874E2" w:rsidRPr="008874E2" w14:paraId="3E8C3883" w14:textId="77777777" w:rsidTr="00F82B75">
        <w:trPr>
          <w:trHeight w:val="20"/>
        </w:trPr>
        <w:tc>
          <w:tcPr>
            <w:tcW w:w="1403" w:type="pct"/>
            <w:vMerge w:val="restart"/>
          </w:tcPr>
          <w:p w14:paraId="20A617DF" w14:textId="77777777" w:rsidR="008874E2" w:rsidRPr="008874E2" w:rsidRDefault="008874E2" w:rsidP="008874E2">
            <w:pPr>
              <w:rPr>
                <w:rFonts w:ascii="Times New Roman" w:eastAsia="Times New Roman" w:hAnsi="Times New Roman" w:cs="Times New Roman"/>
                <w:b/>
                <w:sz w:val="24"/>
                <w:szCs w:val="24"/>
                <w:lang w:eastAsia="ru-RU"/>
              </w:rPr>
            </w:pPr>
            <w:r w:rsidRPr="008874E2">
              <w:rPr>
                <w:rFonts w:ascii="Times New Roman" w:eastAsia="Times New Roman" w:hAnsi="Times New Roman" w:cs="Times New Roman"/>
                <w:b/>
                <w:sz w:val="24"/>
                <w:szCs w:val="24"/>
                <w:lang w:eastAsia="ru-RU"/>
              </w:rPr>
              <w:t>Тема 8.1 Общие сведения об электрических машинах</w:t>
            </w:r>
          </w:p>
        </w:tc>
        <w:tc>
          <w:tcPr>
            <w:tcW w:w="3597" w:type="pct"/>
            <w:vAlign w:val="bottom"/>
          </w:tcPr>
          <w:p w14:paraId="1EEE7F09" w14:textId="77777777" w:rsidR="008874E2" w:rsidRPr="008874E2" w:rsidRDefault="008874E2" w:rsidP="008874E2">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
                <w:bCs/>
                <w:sz w:val="24"/>
                <w:szCs w:val="24"/>
                <w:lang w:eastAsia="ru-RU"/>
              </w:rPr>
              <w:t xml:space="preserve">Содержание </w:t>
            </w:r>
          </w:p>
        </w:tc>
      </w:tr>
      <w:tr w:rsidR="008874E2" w:rsidRPr="008874E2" w14:paraId="64850A0D" w14:textId="77777777" w:rsidTr="00F82B75">
        <w:trPr>
          <w:trHeight w:val="20"/>
        </w:trPr>
        <w:tc>
          <w:tcPr>
            <w:tcW w:w="1403" w:type="pct"/>
            <w:vMerge/>
          </w:tcPr>
          <w:p w14:paraId="2460D4EE" w14:textId="77777777" w:rsidR="008874E2" w:rsidRPr="008874E2" w:rsidRDefault="008874E2" w:rsidP="008874E2">
            <w:pPr>
              <w:rPr>
                <w:rFonts w:ascii="Times New Roman" w:eastAsia="Times New Roman" w:hAnsi="Times New Roman" w:cs="Times New Roman"/>
                <w:b/>
                <w:sz w:val="24"/>
                <w:szCs w:val="24"/>
                <w:lang w:eastAsia="ru-RU"/>
              </w:rPr>
            </w:pPr>
          </w:p>
        </w:tc>
        <w:tc>
          <w:tcPr>
            <w:tcW w:w="3597" w:type="pct"/>
            <w:vAlign w:val="bottom"/>
          </w:tcPr>
          <w:p w14:paraId="31D5720C" w14:textId="77777777" w:rsidR="008874E2" w:rsidRPr="008874E2" w:rsidRDefault="008874E2" w:rsidP="008874E2">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Cs/>
                <w:sz w:val="24"/>
                <w:szCs w:val="24"/>
                <w:lang w:eastAsia="ru-RU"/>
              </w:rPr>
              <w:t>1.Конструкция и принцип действия трансформаторов</w:t>
            </w:r>
          </w:p>
        </w:tc>
      </w:tr>
      <w:tr w:rsidR="008874E2" w:rsidRPr="008874E2" w14:paraId="7105B3F7" w14:textId="77777777" w:rsidTr="00F82B75">
        <w:trPr>
          <w:trHeight w:val="20"/>
        </w:trPr>
        <w:tc>
          <w:tcPr>
            <w:tcW w:w="1403" w:type="pct"/>
            <w:vMerge/>
          </w:tcPr>
          <w:p w14:paraId="5EDF90CD" w14:textId="77777777" w:rsidR="008874E2" w:rsidRPr="008874E2" w:rsidRDefault="008874E2" w:rsidP="008874E2">
            <w:pPr>
              <w:rPr>
                <w:rFonts w:ascii="Times New Roman" w:eastAsia="Times New Roman" w:hAnsi="Times New Roman" w:cs="Times New Roman"/>
                <w:b/>
                <w:sz w:val="24"/>
                <w:szCs w:val="24"/>
                <w:lang w:eastAsia="ru-RU"/>
              </w:rPr>
            </w:pPr>
          </w:p>
        </w:tc>
        <w:tc>
          <w:tcPr>
            <w:tcW w:w="3597" w:type="pct"/>
            <w:vAlign w:val="bottom"/>
          </w:tcPr>
          <w:p w14:paraId="41C300E2" w14:textId="77777777" w:rsidR="008874E2" w:rsidRPr="008874E2" w:rsidRDefault="008874E2" w:rsidP="008874E2">
            <w:pPr>
              <w:rPr>
                <w:rFonts w:ascii="Times New Roman" w:eastAsia="Times New Roman" w:hAnsi="Times New Roman" w:cs="Times New Roman"/>
                <w:b/>
                <w:sz w:val="24"/>
                <w:szCs w:val="24"/>
                <w:lang w:eastAsia="ru-RU"/>
              </w:rPr>
            </w:pPr>
            <w:r w:rsidRPr="008874E2">
              <w:rPr>
                <w:rFonts w:ascii="Times New Roman" w:eastAsia="Times New Roman" w:hAnsi="Times New Roman" w:cs="Times New Roman"/>
                <w:b/>
                <w:bCs/>
                <w:sz w:val="24"/>
                <w:szCs w:val="24"/>
                <w:lang w:eastAsia="ru-RU"/>
              </w:rPr>
              <w:t>В том числе практических и лабораторных занятий</w:t>
            </w:r>
          </w:p>
        </w:tc>
      </w:tr>
      <w:tr w:rsidR="008874E2" w:rsidRPr="008874E2" w14:paraId="3BD7606F" w14:textId="77777777" w:rsidTr="00F82B75">
        <w:trPr>
          <w:trHeight w:val="20"/>
        </w:trPr>
        <w:tc>
          <w:tcPr>
            <w:tcW w:w="1403" w:type="pct"/>
            <w:vMerge/>
          </w:tcPr>
          <w:p w14:paraId="02D61115" w14:textId="77777777" w:rsidR="008874E2" w:rsidRPr="008874E2" w:rsidRDefault="008874E2" w:rsidP="008874E2">
            <w:pPr>
              <w:rPr>
                <w:rFonts w:ascii="Times New Roman" w:eastAsia="Times New Roman" w:hAnsi="Times New Roman" w:cs="Times New Roman"/>
                <w:b/>
                <w:sz w:val="24"/>
                <w:szCs w:val="24"/>
                <w:lang w:eastAsia="ru-RU"/>
              </w:rPr>
            </w:pPr>
          </w:p>
        </w:tc>
        <w:tc>
          <w:tcPr>
            <w:tcW w:w="3597" w:type="pct"/>
          </w:tcPr>
          <w:p w14:paraId="6959F9F7" w14:textId="77777777" w:rsidR="008874E2" w:rsidRPr="008874E2" w:rsidRDefault="008874E2" w:rsidP="008874E2">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Cs/>
                <w:sz w:val="24"/>
                <w:szCs w:val="24"/>
                <w:lang w:eastAsia="ru-RU"/>
              </w:rPr>
              <w:t>Практическая работа №19</w:t>
            </w:r>
            <w:r w:rsidRPr="008874E2">
              <w:rPr>
                <w:rFonts w:ascii="Times New Roman" w:eastAsia="Times New Roman" w:hAnsi="Times New Roman" w:cs="Times New Roman"/>
                <w:sz w:val="24"/>
                <w:szCs w:val="24"/>
                <w:lang w:eastAsia="ru-RU"/>
              </w:rPr>
              <w:t>. Решения типовых задач «Общие сведения об электрических машинах»</w:t>
            </w:r>
          </w:p>
        </w:tc>
      </w:tr>
      <w:tr w:rsidR="008874E2" w:rsidRPr="008874E2" w14:paraId="40D0DA66" w14:textId="77777777" w:rsidTr="00F82B75">
        <w:trPr>
          <w:trHeight w:val="20"/>
        </w:trPr>
        <w:tc>
          <w:tcPr>
            <w:tcW w:w="1403" w:type="pct"/>
            <w:vMerge/>
          </w:tcPr>
          <w:p w14:paraId="509B5BCA" w14:textId="77777777" w:rsidR="008874E2" w:rsidRPr="008874E2" w:rsidRDefault="008874E2" w:rsidP="008874E2">
            <w:pPr>
              <w:rPr>
                <w:rFonts w:ascii="Times New Roman" w:eastAsia="Times New Roman" w:hAnsi="Times New Roman" w:cs="Times New Roman"/>
                <w:b/>
                <w:sz w:val="24"/>
                <w:szCs w:val="24"/>
                <w:lang w:eastAsia="ru-RU"/>
              </w:rPr>
            </w:pPr>
          </w:p>
        </w:tc>
        <w:tc>
          <w:tcPr>
            <w:tcW w:w="3597" w:type="pct"/>
            <w:vAlign w:val="bottom"/>
          </w:tcPr>
          <w:p w14:paraId="731D2993" w14:textId="77777777" w:rsidR="008874E2" w:rsidRPr="008874E2" w:rsidRDefault="008874E2" w:rsidP="008874E2">
            <w:pPr>
              <w:rPr>
                <w:rFonts w:ascii="Times New Roman" w:eastAsia="Times New Roman" w:hAnsi="Times New Roman" w:cs="Times New Roman"/>
                <w:sz w:val="24"/>
                <w:szCs w:val="24"/>
                <w:lang w:eastAsia="ru-RU"/>
              </w:rPr>
            </w:pPr>
            <w:r w:rsidRPr="008874E2">
              <w:rPr>
                <w:rFonts w:ascii="Times New Roman" w:eastAsia="Times New Roman" w:hAnsi="Times New Roman" w:cs="Times New Roman"/>
                <w:b/>
                <w:bCs/>
                <w:sz w:val="24"/>
                <w:szCs w:val="24"/>
                <w:lang w:eastAsia="ru-RU"/>
              </w:rPr>
              <w:t>Самостоятельная работа</w:t>
            </w:r>
          </w:p>
        </w:tc>
      </w:tr>
      <w:tr w:rsidR="008874E2" w:rsidRPr="008874E2" w14:paraId="796BD15A" w14:textId="77777777" w:rsidTr="00F82B75">
        <w:trPr>
          <w:trHeight w:val="20"/>
        </w:trPr>
        <w:tc>
          <w:tcPr>
            <w:tcW w:w="1403" w:type="pct"/>
            <w:vMerge w:val="restart"/>
          </w:tcPr>
          <w:p w14:paraId="27574769" w14:textId="77777777" w:rsidR="008874E2" w:rsidRPr="008874E2" w:rsidRDefault="008874E2" w:rsidP="008874E2">
            <w:pPr>
              <w:rPr>
                <w:rFonts w:ascii="Times New Roman" w:eastAsia="Times New Roman" w:hAnsi="Times New Roman" w:cs="Times New Roman"/>
                <w:b/>
                <w:sz w:val="24"/>
                <w:szCs w:val="24"/>
                <w:lang w:eastAsia="ru-RU"/>
              </w:rPr>
            </w:pPr>
            <w:r w:rsidRPr="008874E2">
              <w:rPr>
                <w:rFonts w:ascii="Times New Roman" w:eastAsia="Times New Roman" w:hAnsi="Times New Roman" w:cs="Times New Roman"/>
                <w:b/>
                <w:sz w:val="24"/>
                <w:szCs w:val="24"/>
                <w:lang w:eastAsia="ru-RU"/>
              </w:rPr>
              <w:t>Тема 8.2 Характеристики трансформатора</w:t>
            </w:r>
          </w:p>
        </w:tc>
        <w:tc>
          <w:tcPr>
            <w:tcW w:w="3597" w:type="pct"/>
            <w:vAlign w:val="bottom"/>
          </w:tcPr>
          <w:p w14:paraId="5A5B3E24" w14:textId="77777777" w:rsidR="008874E2" w:rsidRPr="008874E2" w:rsidRDefault="008874E2" w:rsidP="008874E2">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
                <w:bCs/>
                <w:sz w:val="24"/>
                <w:szCs w:val="24"/>
                <w:lang w:eastAsia="ru-RU"/>
              </w:rPr>
              <w:t xml:space="preserve">Содержание </w:t>
            </w:r>
          </w:p>
        </w:tc>
      </w:tr>
      <w:tr w:rsidR="008874E2" w:rsidRPr="008874E2" w14:paraId="5C4CADD9" w14:textId="77777777" w:rsidTr="00F82B75">
        <w:trPr>
          <w:trHeight w:val="20"/>
        </w:trPr>
        <w:tc>
          <w:tcPr>
            <w:tcW w:w="1403" w:type="pct"/>
            <w:vMerge/>
          </w:tcPr>
          <w:p w14:paraId="384B6793" w14:textId="77777777" w:rsidR="008874E2" w:rsidRPr="008874E2" w:rsidRDefault="008874E2" w:rsidP="008874E2">
            <w:pPr>
              <w:rPr>
                <w:rFonts w:ascii="Times New Roman" w:eastAsia="Times New Roman" w:hAnsi="Times New Roman" w:cs="Times New Roman"/>
                <w:bCs/>
                <w:sz w:val="24"/>
                <w:szCs w:val="24"/>
                <w:lang w:eastAsia="ru-RU"/>
              </w:rPr>
            </w:pPr>
          </w:p>
        </w:tc>
        <w:tc>
          <w:tcPr>
            <w:tcW w:w="3597" w:type="pct"/>
            <w:vAlign w:val="bottom"/>
          </w:tcPr>
          <w:p w14:paraId="3FD1523C" w14:textId="77777777" w:rsidR="008874E2" w:rsidRPr="008874E2" w:rsidRDefault="008874E2" w:rsidP="008874E2">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Cs/>
                <w:sz w:val="24"/>
                <w:szCs w:val="24"/>
                <w:lang w:eastAsia="ru-RU"/>
              </w:rPr>
              <w:t>1.Трансформаторы специального назначения</w:t>
            </w:r>
          </w:p>
        </w:tc>
      </w:tr>
      <w:tr w:rsidR="008874E2" w:rsidRPr="008874E2" w14:paraId="78E3CCD5" w14:textId="77777777" w:rsidTr="00F82B75">
        <w:trPr>
          <w:trHeight w:val="20"/>
        </w:trPr>
        <w:tc>
          <w:tcPr>
            <w:tcW w:w="1403" w:type="pct"/>
            <w:vMerge/>
          </w:tcPr>
          <w:p w14:paraId="04B646CF" w14:textId="77777777" w:rsidR="008874E2" w:rsidRPr="008874E2" w:rsidRDefault="008874E2" w:rsidP="008874E2">
            <w:pPr>
              <w:rPr>
                <w:rFonts w:ascii="Times New Roman" w:eastAsia="Times New Roman" w:hAnsi="Times New Roman" w:cs="Times New Roman"/>
                <w:bCs/>
                <w:sz w:val="24"/>
                <w:szCs w:val="24"/>
                <w:lang w:eastAsia="ru-RU"/>
              </w:rPr>
            </w:pPr>
          </w:p>
        </w:tc>
        <w:tc>
          <w:tcPr>
            <w:tcW w:w="3597" w:type="pct"/>
            <w:vAlign w:val="bottom"/>
          </w:tcPr>
          <w:p w14:paraId="5FC73908" w14:textId="77777777" w:rsidR="008874E2" w:rsidRPr="008874E2" w:rsidRDefault="008874E2" w:rsidP="008874E2">
            <w:pPr>
              <w:rPr>
                <w:rFonts w:ascii="Times New Roman" w:eastAsia="Times New Roman" w:hAnsi="Times New Roman" w:cs="Times New Roman"/>
                <w:b/>
                <w:sz w:val="24"/>
                <w:szCs w:val="24"/>
                <w:lang w:eastAsia="ru-RU"/>
              </w:rPr>
            </w:pPr>
            <w:r w:rsidRPr="008874E2">
              <w:rPr>
                <w:rFonts w:ascii="Times New Roman" w:eastAsia="Times New Roman" w:hAnsi="Times New Roman" w:cs="Times New Roman"/>
                <w:b/>
                <w:bCs/>
                <w:sz w:val="24"/>
                <w:szCs w:val="24"/>
                <w:lang w:eastAsia="ru-RU"/>
              </w:rPr>
              <w:t>В том числе практических и лабораторных занятий</w:t>
            </w:r>
          </w:p>
        </w:tc>
      </w:tr>
      <w:tr w:rsidR="008874E2" w:rsidRPr="008874E2" w14:paraId="2E8E5A15" w14:textId="77777777" w:rsidTr="00F82B75">
        <w:trPr>
          <w:trHeight w:val="20"/>
        </w:trPr>
        <w:tc>
          <w:tcPr>
            <w:tcW w:w="1403" w:type="pct"/>
            <w:vMerge/>
          </w:tcPr>
          <w:p w14:paraId="5635FAEB" w14:textId="77777777" w:rsidR="008874E2" w:rsidRPr="008874E2" w:rsidRDefault="008874E2" w:rsidP="008874E2">
            <w:pPr>
              <w:rPr>
                <w:rFonts w:ascii="Times New Roman" w:eastAsia="Times New Roman" w:hAnsi="Times New Roman" w:cs="Times New Roman"/>
                <w:bCs/>
                <w:sz w:val="24"/>
                <w:szCs w:val="24"/>
                <w:lang w:eastAsia="ru-RU"/>
              </w:rPr>
            </w:pPr>
          </w:p>
        </w:tc>
        <w:tc>
          <w:tcPr>
            <w:tcW w:w="3597" w:type="pct"/>
            <w:vAlign w:val="bottom"/>
          </w:tcPr>
          <w:p w14:paraId="6FE7E6CE" w14:textId="77777777" w:rsidR="008874E2" w:rsidRPr="008874E2" w:rsidRDefault="008874E2" w:rsidP="008874E2">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Cs/>
                <w:sz w:val="24"/>
                <w:szCs w:val="24"/>
                <w:lang w:eastAsia="ru-RU"/>
              </w:rPr>
              <w:t>Практическая работа №20</w:t>
            </w:r>
            <w:r w:rsidRPr="008874E2">
              <w:rPr>
                <w:rFonts w:ascii="Times New Roman" w:eastAsia="Times New Roman" w:hAnsi="Times New Roman" w:cs="Times New Roman"/>
                <w:sz w:val="24"/>
                <w:szCs w:val="24"/>
                <w:lang w:eastAsia="ru-RU"/>
              </w:rPr>
              <w:t>. Решения типовых задач «характеристики трансформатора»</w:t>
            </w:r>
          </w:p>
        </w:tc>
      </w:tr>
      <w:tr w:rsidR="008874E2" w:rsidRPr="008874E2" w14:paraId="7584BD46" w14:textId="77777777" w:rsidTr="00F82B75">
        <w:trPr>
          <w:trHeight w:val="20"/>
        </w:trPr>
        <w:tc>
          <w:tcPr>
            <w:tcW w:w="1403" w:type="pct"/>
            <w:vMerge/>
          </w:tcPr>
          <w:p w14:paraId="2622AB2D" w14:textId="77777777" w:rsidR="008874E2" w:rsidRPr="008874E2" w:rsidRDefault="008874E2" w:rsidP="008874E2">
            <w:pPr>
              <w:rPr>
                <w:rFonts w:ascii="Times New Roman" w:eastAsia="Times New Roman" w:hAnsi="Times New Roman" w:cs="Times New Roman"/>
                <w:bCs/>
                <w:sz w:val="24"/>
                <w:szCs w:val="24"/>
                <w:lang w:eastAsia="ru-RU"/>
              </w:rPr>
            </w:pPr>
          </w:p>
        </w:tc>
        <w:tc>
          <w:tcPr>
            <w:tcW w:w="3597" w:type="pct"/>
            <w:vAlign w:val="bottom"/>
          </w:tcPr>
          <w:p w14:paraId="1B0DA522" w14:textId="77777777" w:rsidR="008874E2" w:rsidRPr="008874E2" w:rsidRDefault="008874E2" w:rsidP="008874E2">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Cs/>
                <w:sz w:val="24"/>
                <w:szCs w:val="24"/>
                <w:lang w:eastAsia="ru-RU"/>
              </w:rPr>
              <w:t>Лабораторная работа №17. Испытания однофазного трансформатора</w:t>
            </w:r>
          </w:p>
        </w:tc>
      </w:tr>
      <w:tr w:rsidR="008874E2" w:rsidRPr="008874E2" w14:paraId="7BD06CF5" w14:textId="77777777" w:rsidTr="00F82B75">
        <w:trPr>
          <w:trHeight w:val="20"/>
        </w:trPr>
        <w:tc>
          <w:tcPr>
            <w:tcW w:w="1403" w:type="pct"/>
            <w:vMerge/>
          </w:tcPr>
          <w:p w14:paraId="005E21EA" w14:textId="77777777" w:rsidR="008874E2" w:rsidRPr="008874E2" w:rsidRDefault="008874E2" w:rsidP="008874E2">
            <w:pPr>
              <w:rPr>
                <w:rFonts w:ascii="Times New Roman" w:eastAsia="Times New Roman" w:hAnsi="Times New Roman" w:cs="Times New Roman"/>
                <w:bCs/>
                <w:sz w:val="24"/>
                <w:szCs w:val="24"/>
                <w:lang w:eastAsia="ru-RU"/>
              </w:rPr>
            </w:pPr>
          </w:p>
        </w:tc>
        <w:tc>
          <w:tcPr>
            <w:tcW w:w="3597" w:type="pct"/>
            <w:vAlign w:val="bottom"/>
          </w:tcPr>
          <w:p w14:paraId="3647CEAC" w14:textId="77777777" w:rsidR="008874E2" w:rsidRPr="008874E2" w:rsidRDefault="008874E2" w:rsidP="008874E2">
            <w:pPr>
              <w:rPr>
                <w:rFonts w:ascii="Times New Roman" w:eastAsia="Times New Roman" w:hAnsi="Times New Roman" w:cs="Times New Roman"/>
                <w:sz w:val="24"/>
                <w:szCs w:val="24"/>
                <w:lang w:eastAsia="ru-RU"/>
              </w:rPr>
            </w:pPr>
            <w:r w:rsidRPr="008874E2">
              <w:rPr>
                <w:rFonts w:ascii="Times New Roman" w:eastAsia="Times New Roman" w:hAnsi="Times New Roman" w:cs="Times New Roman"/>
                <w:b/>
                <w:bCs/>
                <w:sz w:val="24"/>
                <w:szCs w:val="24"/>
                <w:lang w:eastAsia="ru-RU"/>
              </w:rPr>
              <w:t>Самостоятельная работа</w:t>
            </w:r>
          </w:p>
        </w:tc>
      </w:tr>
      <w:tr w:rsidR="008874E2" w:rsidRPr="008874E2" w14:paraId="20A884C1" w14:textId="77777777" w:rsidTr="00F82B75">
        <w:trPr>
          <w:trHeight w:val="20"/>
        </w:trPr>
        <w:tc>
          <w:tcPr>
            <w:tcW w:w="1403" w:type="pct"/>
            <w:vMerge w:val="restart"/>
          </w:tcPr>
          <w:p w14:paraId="05F0DE61" w14:textId="77777777" w:rsidR="008874E2" w:rsidRPr="008874E2" w:rsidRDefault="008874E2" w:rsidP="008874E2">
            <w:pPr>
              <w:rPr>
                <w:rFonts w:ascii="Times New Roman" w:eastAsia="Times New Roman" w:hAnsi="Times New Roman" w:cs="Times New Roman"/>
                <w:b/>
                <w:sz w:val="24"/>
                <w:szCs w:val="24"/>
                <w:lang w:eastAsia="ru-RU"/>
              </w:rPr>
            </w:pPr>
            <w:r w:rsidRPr="008874E2">
              <w:rPr>
                <w:rFonts w:ascii="Times New Roman" w:eastAsia="Times New Roman" w:hAnsi="Times New Roman" w:cs="Times New Roman"/>
                <w:b/>
                <w:sz w:val="24"/>
                <w:szCs w:val="24"/>
                <w:lang w:eastAsia="ru-RU"/>
              </w:rPr>
              <w:t>Тема 8.3 Принцип работы, конструкция и характеристики асинхронного двигателя</w:t>
            </w:r>
          </w:p>
        </w:tc>
        <w:tc>
          <w:tcPr>
            <w:tcW w:w="3597" w:type="pct"/>
            <w:vAlign w:val="bottom"/>
          </w:tcPr>
          <w:p w14:paraId="048FEDF5" w14:textId="77777777" w:rsidR="008874E2" w:rsidRPr="008874E2" w:rsidRDefault="008874E2" w:rsidP="008874E2">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
                <w:bCs/>
                <w:sz w:val="24"/>
                <w:szCs w:val="24"/>
                <w:lang w:eastAsia="ru-RU"/>
              </w:rPr>
              <w:t xml:space="preserve">Содержание </w:t>
            </w:r>
          </w:p>
        </w:tc>
      </w:tr>
      <w:tr w:rsidR="008874E2" w:rsidRPr="008874E2" w14:paraId="7AA23899" w14:textId="77777777" w:rsidTr="00F82B75">
        <w:trPr>
          <w:trHeight w:val="20"/>
        </w:trPr>
        <w:tc>
          <w:tcPr>
            <w:tcW w:w="1403" w:type="pct"/>
            <w:vMerge/>
          </w:tcPr>
          <w:p w14:paraId="7BF9B527" w14:textId="77777777" w:rsidR="008874E2" w:rsidRPr="008874E2" w:rsidRDefault="008874E2" w:rsidP="008874E2">
            <w:pPr>
              <w:rPr>
                <w:rFonts w:ascii="Times New Roman" w:eastAsia="Times New Roman" w:hAnsi="Times New Roman" w:cs="Times New Roman"/>
                <w:b/>
                <w:sz w:val="24"/>
                <w:szCs w:val="24"/>
                <w:lang w:eastAsia="ru-RU"/>
              </w:rPr>
            </w:pPr>
          </w:p>
        </w:tc>
        <w:tc>
          <w:tcPr>
            <w:tcW w:w="3597" w:type="pct"/>
            <w:vAlign w:val="bottom"/>
          </w:tcPr>
          <w:p w14:paraId="35A79F97" w14:textId="77777777" w:rsidR="008874E2" w:rsidRPr="008874E2" w:rsidRDefault="008874E2" w:rsidP="008874E2">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Cs/>
                <w:sz w:val="24"/>
                <w:szCs w:val="24"/>
                <w:lang w:eastAsia="ru-RU"/>
              </w:rPr>
              <w:t>1.Принцип создания вращающегося магнитного поля</w:t>
            </w:r>
          </w:p>
        </w:tc>
      </w:tr>
      <w:tr w:rsidR="008874E2" w:rsidRPr="008874E2" w14:paraId="4D01F208" w14:textId="77777777" w:rsidTr="00F82B75">
        <w:trPr>
          <w:trHeight w:val="20"/>
        </w:trPr>
        <w:tc>
          <w:tcPr>
            <w:tcW w:w="1403" w:type="pct"/>
            <w:vMerge/>
          </w:tcPr>
          <w:p w14:paraId="3C623021" w14:textId="77777777" w:rsidR="008874E2" w:rsidRPr="008874E2" w:rsidRDefault="008874E2" w:rsidP="008874E2">
            <w:pPr>
              <w:rPr>
                <w:rFonts w:ascii="Times New Roman" w:eastAsia="Times New Roman" w:hAnsi="Times New Roman" w:cs="Times New Roman"/>
                <w:b/>
                <w:sz w:val="24"/>
                <w:szCs w:val="24"/>
                <w:lang w:eastAsia="ru-RU"/>
              </w:rPr>
            </w:pPr>
          </w:p>
        </w:tc>
        <w:tc>
          <w:tcPr>
            <w:tcW w:w="3597" w:type="pct"/>
            <w:vAlign w:val="bottom"/>
          </w:tcPr>
          <w:p w14:paraId="1DDD4738" w14:textId="77777777" w:rsidR="008874E2" w:rsidRPr="008874E2" w:rsidRDefault="008874E2" w:rsidP="008874E2">
            <w:pPr>
              <w:rPr>
                <w:rFonts w:ascii="Times New Roman" w:eastAsia="Times New Roman" w:hAnsi="Times New Roman" w:cs="Times New Roman"/>
                <w:b/>
                <w:sz w:val="24"/>
                <w:szCs w:val="24"/>
                <w:lang w:eastAsia="ru-RU"/>
              </w:rPr>
            </w:pPr>
            <w:r w:rsidRPr="008874E2">
              <w:rPr>
                <w:rFonts w:ascii="Times New Roman" w:eastAsia="Times New Roman" w:hAnsi="Times New Roman" w:cs="Times New Roman"/>
                <w:b/>
                <w:bCs/>
                <w:sz w:val="24"/>
                <w:szCs w:val="24"/>
                <w:lang w:eastAsia="ru-RU"/>
              </w:rPr>
              <w:t>В том числе практических и лабораторных занятий</w:t>
            </w:r>
          </w:p>
        </w:tc>
      </w:tr>
      <w:tr w:rsidR="008874E2" w:rsidRPr="008874E2" w14:paraId="390452DD" w14:textId="77777777" w:rsidTr="00F82B75">
        <w:trPr>
          <w:trHeight w:val="20"/>
        </w:trPr>
        <w:tc>
          <w:tcPr>
            <w:tcW w:w="1403" w:type="pct"/>
            <w:vMerge/>
          </w:tcPr>
          <w:p w14:paraId="5EAEE9B5" w14:textId="77777777" w:rsidR="008874E2" w:rsidRPr="008874E2" w:rsidRDefault="008874E2" w:rsidP="008874E2">
            <w:pPr>
              <w:rPr>
                <w:rFonts w:ascii="Times New Roman" w:eastAsia="Times New Roman" w:hAnsi="Times New Roman" w:cs="Times New Roman"/>
                <w:b/>
                <w:sz w:val="24"/>
                <w:szCs w:val="24"/>
                <w:lang w:eastAsia="ru-RU"/>
              </w:rPr>
            </w:pPr>
          </w:p>
        </w:tc>
        <w:tc>
          <w:tcPr>
            <w:tcW w:w="3597" w:type="pct"/>
            <w:vAlign w:val="bottom"/>
          </w:tcPr>
          <w:p w14:paraId="7748A58F" w14:textId="77777777" w:rsidR="008874E2" w:rsidRPr="008874E2" w:rsidRDefault="008874E2" w:rsidP="008874E2">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Cs/>
                <w:sz w:val="24"/>
                <w:szCs w:val="24"/>
                <w:lang w:eastAsia="ru-RU"/>
              </w:rPr>
              <w:t>Практическая работа №21</w:t>
            </w:r>
            <w:r w:rsidRPr="008874E2">
              <w:rPr>
                <w:rFonts w:ascii="Times New Roman" w:eastAsia="Times New Roman" w:hAnsi="Times New Roman" w:cs="Times New Roman"/>
                <w:sz w:val="24"/>
                <w:szCs w:val="24"/>
                <w:lang w:eastAsia="ru-RU"/>
              </w:rPr>
              <w:t>. Решения типовых задач «Принцип работы, конструкция и характеристики асинхронного двигателя»</w:t>
            </w:r>
          </w:p>
        </w:tc>
      </w:tr>
      <w:tr w:rsidR="008874E2" w:rsidRPr="008874E2" w14:paraId="70219825" w14:textId="77777777" w:rsidTr="00F82B75">
        <w:trPr>
          <w:trHeight w:val="20"/>
        </w:trPr>
        <w:tc>
          <w:tcPr>
            <w:tcW w:w="1403" w:type="pct"/>
            <w:vMerge/>
          </w:tcPr>
          <w:p w14:paraId="75EBC21F" w14:textId="77777777" w:rsidR="008874E2" w:rsidRPr="008874E2" w:rsidRDefault="008874E2" w:rsidP="008874E2">
            <w:pPr>
              <w:rPr>
                <w:rFonts w:ascii="Times New Roman" w:eastAsia="Times New Roman" w:hAnsi="Times New Roman" w:cs="Times New Roman"/>
                <w:b/>
                <w:sz w:val="24"/>
                <w:szCs w:val="24"/>
                <w:lang w:eastAsia="ru-RU"/>
              </w:rPr>
            </w:pPr>
          </w:p>
        </w:tc>
        <w:tc>
          <w:tcPr>
            <w:tcW w:w="3597" w:type="pct"/>
            <w:vAlign w:val="bottom"/>
          </w:tcPr>
          <w:p w14:paraId="7083174B" w14:textId="77777777" w:rsidR="008874E2" w:rsidRPr="008874E2" w:rsidRDefault="008874E2" w:rsidP="008874E2">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Cs/>
                <w:sz w:val="24"/>
                <w:szCs w:val="24"/>
                <w:lang w:eastAsia="ru-RU"/>
              </w:rPr>
              <w:t>Лабораторная работа №18. Испытания трехфазного асинхронного двигателя с короткозамкнутым ротором</w:t>
            </w:r>
          </w:p>
        </w:tc>
      </w:tr>
      <w:tr w:rsidR="008874E2" w:rsidRPr="008874E2" w14:paraId="31D016CC" w14:textId="77777777" w:rsidTr="00F82B75">
        <w:trPr>
          <w:trHeight w:val="20"/>
        </w:trPr>
        <w:tc>
          <w:tcPr>
            <w:tcW w:w="1403" w:type="pct"/>
            <w:vMerge/>
          </w:tcPr>
          <w:p w14:paraId="53D6C60A" w14:textId="77777777" w:rsidR="008874E2" w:rsidRPr="008874E2" w:rsidRDefault="008874E2" w:rsidP="008874E2">
            <w:pPr>
              <w:rPr>
                <w:rFonts w:ascii="Times New Roman" w:eastAsia="Times New Roman" w:hAnsi="Times New Roman" w:cs="Times New Roman"/>
                <w:b/>
                <w:sz w:val="24"/>
                <w:szCs w:val="24"/>
                <w:lang w:eastAsia="ru-RU"/>
              </w:rPr>
            </w:pPr>
          </w:p>
        </w:tc>
        <w:tc>
          <w:tcPr>
            <w:tcW w:w="3597" w:type="pct"/>
            <w:vAlign w:val="bottom"/>
          </w:tcPr>
          <w:p w14:paraId="71785E8C" w14:textId="77777777" w:rsidR="008874E2" w:rsidRPr="008874E2" w:rsidRDefault="008874E2" w:rsidP="008874E2">
            <w:pPr>
              <w:rPr>
                <w:rFonts w:ascii="Times New Roman" w:eastAsia="Times New Roman" w:hAnsi="Times New Roman" w:cs="Times New Roman"/>
                <w:sz w:val="24"/>
                <w:szCs w:val="24"/>
                <w:lang w:eastAsia="ru-RU"/>
              </w:rPr>
            </w:pPr>
            <w:r w:rsidRPr="008874E2">
              <w:rPr>
                <w:rFonts w:ascii="Times New Roman" w:eastAsia="Times New Roman" w:hAnsi="Times New Roman" w:cs="Times New Roman"/>
                <w:b/>
                <w:bCs/>
                <w:sz w:val="24"/>
                <w:szCs w:val="24"/>
                <w:lang w:eastAsia="ru-RU"/>
              </w:rPr>
              <w:t>Самостоятельная работа</w:t>
            </w:r>
          </w:p>
        </w:tc>
      </w:tr>
      <w:tr w:rsidR="008874E2" w:rsidRPr="008874E2" w14:paraId="01F848EB" w14:textId="77777777" w:rsidTr="00F82B75">
        <w:trPr>
          <w:trHeight w:val="20"/>
        </w:trPr>
        <w:tc>
          <w:tcPr>
            <w:tcW w:w="1403" w:type="pct"/>
            <w:vMerge w:val="restart"/>
          </w:tcPr>
          <w:p w14:paraId="1707665B" w14:textId="77777777" w:rsidR="008874E2" w:rsidRPr="008874E2" w:rsidRDefault="008874E2" w:rsidP="008874E2">
            <w:pPr>
              <w:rPr>
                <w:rFonts w:ascii="Times New Roman" w:eastAsia="Times New Roman" w:hAnsi="Times New Roman" w:cs="Times New Roman"/>
                <w:b/>
                <w:sz w:val="24"/>
                <w:szCs w:val="24"/>
                <w:lang w:eastAsia="ru-RU"/>
              </w:rPr>
            </w:pPr>
            <w:r w:rsidRPr="008874E2">
              <w:rPr>
                <w:rFonts w:ascii="Times New Roman" w:eastAsia="Times New Roman" w:hAnsi="Times New Roman" w:cs="Times New Roman"/>
                <w:b/>
                <w:sz w:val="24"/>
                <w:szCs w:val="24"/>
                <w:lang w:eastAsia="ru-RU"/>
              </w:rPr>
              <w:t>Тема 8.4 Пуск и регулирование частоты вращения асинхронного двигателя</w:t>
            </w:r>
          </w:p>
        </w:tc>
        <w:tc>
          <w:tcPr>
            <w:tcW w:w="3597" w:type="pct"/>
            <w:vAlign w:val="bottom"/>
          </w:tcPr>
          <w:p w14:paraId="11EE6729" w14:textId="77777777" w:rsidR="008874E2" w:rsidRPr="008874E2" w:rsidRDefault="008874E2" w:rsidP="008874E2">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
                <w:bCs/>
                <w:sz w:val="24"/>
                <w:szCs w:val="24"/>
                <w:lang w:eastAsia="ru-RU"/>
              </w:rPr>
              <w:t xml:space="preserve">Содержание </w:t>
            </w:r>
          </w:p>
        </w:tc>
      </w:tr>
      <w:tr w:rsidR="008874E2" w:rsidRPr="008874E2" w14:paraId="44050A77" w14:textId="77777777" w:rsidTr="00F82B75">
        <w:trPr>
          <w:trHeight w:val="20"/>
        </w:trPr>
        <w:tc>
          <w:tcPr>
            <w:tcW w:w="1403" w:type="pct"/>
            <w:vMerge/>
          </w:tcPr>
          <w:p w14:paraId="2D121B9D" w14:textId="77777777" w:rsidR="008874E2" w:rsidRPr="008874E2" w:rsidRDefault="008874E2" w:rsidP="008874E2">
            <w:pPr>
              <w:rPr>
                <w:rFonts w:ascii="Times New Roman" w:eastAsia="Times New Roman" w:hAnsi="Times New Roman" w:cs="Times New Roman"/>
                <w:bCs/>
                <w:sz w:val="24"/>
                <w:szCs w:val="24"/>
                <w:lang w:eastAsia="ru-RU"/>
              </w:rPr>
            </w:pPr>
          </w:p>
        </w:tc>
        <w:tc>
          <w:tcPr>
            <w:tcW w:w="3597" w:type="pct"/>
            <w:vAlign w:val="bottom"/>
          </w:tcPr>
          <w:p w14:paraId="2ABA3160" w14:textId="77777777" w:rsidR="008874E2" w:rsidRPr="008874E2" w:rsidRDefault="008874E2" w:rsidP="008874E2">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Cs/>
                <w:sz w:val="24"/>
                <w:szCs w:val="24"/>
                <w:lang w:eastAsia="ru-RU"/>
              </w:rPr>
              <w:t>1.Однофазные и универсальные асинхронные двигатели</w:t>
            </w:r>
          </w:p>
        </w:tc>
      </w:tr>
      <w:tr w:rsidR="008874E2" w:rsidRPr="008874E2" w14:paraId="50AD8634" w14:textId="77777777" w:rsidTr="00F82B75">
        <w:trPr>
          <w:trHeight w:val="20"/>
        </w:trPr>
        <w:tc>
          <w:tcPr>
            <w:tcW w:w="1403" w:type="pct"/>
            <w:vMerge/>
          </w:tcPr>
          <w:p w14:paraId="106F41DD" w14:textId="77777777" w:rsidR="008874E2" w:rsidRPr="008874E2" w:rsidRDefault="008874E2" w:rsidP="008874E2">
            <w:pPr>
              <w:rPr>
                <w:rFonts w:ascii="Times New Roman" w:eastAsia="Times New Roman" w:hAnsi="Times New Roman" w:cs="Times New Roman"/>
                <w:bCs/>
                <w:sz w:val="24"/>
                <w:szCs w:val="24"/>
                <w:lang w:eastAsia="ru-RU"/>
              </w:rPr>
            </w:pPr>
          </w:p>
        </w:tc>
        <w:tc>
          <w:tcPr>
            <w:tcW w:w="3597" w:type="pct"/>
            <w:vAlign w:val="bottom"/>
          </w:tcPr>
          <w:p w14:paraId="173E6B78" w14:textId="77777777" w:rsidR="008874E2" w:rsidRPr="008874E2" w:rsidRDefault="008874E2" w:rsidP="008874E2">
            <w:pPr>
              <w:rPr>
                <w:rFonts w:ascii="Times New Roman" w:eastAsia="Times New Roman" w:hAnsi="Times New Roman" w:cs="Times New Roman"/>
                <w:b/>
                <w:sz w:val="24"/>
                <w:szCs w:val="24"/>
                <w:lang w:eastAsia="ru-RU"/>
              </w:rPr>
            </w:pPr>
            <w:r w:rsidRPr="008874E2">
              <w:rPr>
                <w:rFonts w:ascii="Times New Roman" w:eastAsia="Times New Roman" w:hAnsi="Times New Roman" w:cs="Times New Roman"/>
                <w:b/>
                <w:bCs/>
                <w:sz w:val="24"/>
                <w:szCs w:val="24"/>
                <w:lang w:eastAsia="ru-RU"/>
              </w:rPr>
              <w:t>В том числе практических и лабораторных занятий</w:t>
            </w:r>
          </w:p>
        </w:tc>
      </w:tr>
      <w:tr w:rsidR="008874E2" w:rsidRPr="008874E2" w14:paraId="17182CAA" w14:textId="77777777" w:rsidTr="00F82B75">
        <w:trPr>
          <w:trHeight w:val="20"/>
        </w:trPr>
        <w:tc>
          <w:tcPr>
            <w:tcW w:w="1403" w:type="pct"/>
            <w:vMerge/>
          </w:tcPr>
          <w:p w14:paraId="2C0247CB" w14:textId="77777777" w:rsidR="008874E2" w:rsidRPr="008874E2" w:rsidRDefault="008874E2" w:rsidP="008874E2">
            <w:pPr>
              <w:rPr>
                <w:rFonts w:ascii="Times New Roman" w:eastAsia="Times New Roman" w:hAnsi="Times New Roman" w:cs="Times New Roman"/>
                <w:bCs/>
                <w:sz w:val="24"/>
                <w:szCs w:val="24"/>
                <w:lang w:eastAsia="ru-RU"/>
              </w:rPr>
            </w:pPr>
          </w:p>
        </w:tc>
        <w:tc>
          <w:tcPr>
            <w:tcW w:w="3597" w:type="pct"/>
            <w:vAlign w:val="bottom"/>
          </w:tcPr>
          <w:p w14:paraId="6E88F47C" w14:textId="77777777" w:rsidR="008874E2" w:rsidRPr="008874E2" w:rsidRDefault="008874E2" w:rsidP="008874E2">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Cs/>
                <w:sz w:val="24"/>
                <w:szCs w:val="24"/>
                <w:lang w:eastAsia="ru-RU"/>
              </w:rPr>
              <w:t>Практическая работа №22</w:t>
            </w:r>
            <w:r w:rsidRPr="008874E2">
              <w:rPr>
                <w:rFonts w:ascii="Times New Roman" w:eastAsia="Times New Roman" w:hAnsi="Times New Roman" w:cs="Times New Roman"/>
                <w:sz w:val="24"/>
                <w:szCs w:val="24"/>
                <w:lang w:eastAsia="ru-RU"/>
              </w:rPr>
              <w:t>. Решения типовых задач «Пуск и регулирование частоты вращения асинхронного двигателя»</w:t>
            </w:r>
          </w:p>
        </w:tc>
      </w:tr>
      <w:tr w:rsidR="008874E2" w:rsidRPr="008874E2" w14:paraId="2A5221AD" w14:textId="77777777" w:rsidTr="00F82B75">
        <w:trPr>
          <w:trHeight w:val="20"/>
        </w:trPr>
        <w:tc>
          <w:tcPr>
            <w:tcW w:w="1403" w:type="pct"/>
            <w:vMerge/>
          </w:tcPr>
          <w:p w14:paraId="157633BA" w14:textId="77777777" w:rsidR="008874E2" w:rsidRPr="008874E2" w:rsidRDefault="008874E2" w:rsidP="008874E2">
            <w:pPr>
              <w:rPr>
                <w:rFonts w:ascii="Times New Roman" w:eastAsia="Times New Roman" w:hAnsi="Times New Roman" w:cs="Times New Roman"/>
                <w:bCs/>
                <w:sz w:val="24"/>
                <w:szCs w:val="24"/>
                <w:lang w:eastAsia="ru-RU"/>
              </w:rPr>
            </w:pPr>
          </w:p>
        </w:tc>
        <w:tc>
          <w:tcPr>
            <w:tcW w:w="3597" w:type="pct"/>
            <w:vAlign w:val="bottom"/>
          </w:tcPr>
          <w:p w14:paraId="72AB225C" w14:textId="77777777" w:rsidR="008874E2" w:rsidRPr="008874E2" w:rsidRDefault="008874E2" w:rsidP="008874E2">
            <w:pPr>
              <w:rPr>
                <w:rFonts w:ascii="Times New Roman" w:eastAsia="Times New Roman" w:hAnsi="Times New Roman" w:cs="Times New Roman"/>
                <w:sz w:val="24"/>
                <w:szCs w:val="24"/>
                <w:lang w:eastAsia="ru-RU"/>
              </w:rPr>
            </w:pPr>
            <w:r w:rsidRPr="008874E2">
              <w:rPr>
                <w:rFonts w:ascii="Times New Roman" w:eastAsia="Times New Roman" w:hAnsi="Times New Roman" w:cs="Times New Roman"/>
                <w:b/>
                <w:bCs/>
                <w:sz w:val="24"/>
                <w:szCs w:val="24"/>
                <w:lang w:eastAsia="ru-RU"/>
              </w:rPr>
              <w:t>Самостоятельная работа</w:t>
            </w:r>
          </w:p>
        </w:tc>
      </w:tr>
      <w:tr w:rsidR="008874E2" w:rsidRPr="008874E2" w14:paraId="4B033258" w14:textId="77777777" w:rsidTr="00F82B75">
        <w:trPr>
          <w:trHeight w:val="20"/>
        </w:trPr>
        <w:tc>
          <w:tcPr>
            <w:tcW w:w="1403" w:type="pct"/>
            <w:vMerge w:val="restart"/>
          </w:tcPr>
          <w:p w14:paraId="2BE2C63C" w14:textId="77777777" w:rsidR="008874E2" w:rsidRPr="008874E2" w:rsidRDefault="008874E2" w:rsidP="008874E2">
            <w:pPr>
              <w:rPr>
                <w:rFonts w:ascii="Times New Roman" w:eastAsia="Times New Roman" w:hAnsi="Times New Roman" w:cs="Times New Roman"/>
                <w:b/>
                <w:sz w:val="24"/>
                <w:szCs w:val="24"/>
                <w:lang w:eastAsia="ru-RU"/>
              </w:rPr>
            </w:pPr>
            <w:r w:rsidRPr="008874E2">
              <w:rPr>
                <w:rFonts w:ascii="Times New Roman" w:eastAsia="Times New Roman" w:hAnsi="Times New Roman" w:cs="Times New Roman"/>
                <w:b/>
                <w:sz w:val="24"/>
                <w:szCs w:val="24"/>
                <w:lang w:eastAsia="ru-RU"/>
              </w:rPr>
              <w:t>Тема 8.5 Синхронные машины</w:t>
            </w:r>
          </w:p>
        </w:tc>
        <w:tc>
          <w:tcPr>
            <w:tcW w:w="3597" w:type="pct"/>
            <w:vAlign w:val="bottom"/>
          </w:tcPr>
          <w:p w14:paraId="35DBC437" w14:textId="77777777" w:rsidR="008874E2" w:rsidRPr="008874E2" w:rsidRDefault="008874E2" w:rsidP="008874E2">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
                <w:bCs/>
                <w:sz w:val="24"/>
                <w:szCs w:val="24"/>
                <w:lang w:eastAsia="ru-RU"/>
              </w:rPr>
              <w:t xml:space="preserve">Содержание </w:t>
            </w:r>
          </w:p>
        </w:tc>
      </w:tr>
      <w:tr w:rsidR="008874E2" w:rsidRPr="008874E2" w14:paraId="553541C3" w14:textId="77777777" w:rsidTr="00F82B75">
        <w:trPr>
          <w:trHeight w:val="20"/>
        </w:trPr>
        <w:tc>
          <w:tcPr>
            <w:tcW w:w="1403" w:type="pct"/>
            <w:vMerge/>
          </w:tcPr>
          <w:p w14:paraId="54AF34EE" w14:textId="77777777" w:rsidR="008874E2" w:rsidRPr="008874E2" w:rsidRDefault="008874E2" w:rsidP="008874E2">
            <w:pPr>
              <w:rPr>
                <w:rFonts w:ascii="Times New Roman" w:eastAsia="Times New Roman" w:hAnsi="Times New Roman" w:cs="Times New Roman"/>
                <w:b/>
                <w:sz w:val="24"/>
                <w:szCs w:val="24"/>
                <w:lang w:eastAsia="ru-RU"/>
              </w:rPr>
            </w:pPr>
          </w:p>
        </w:tc>
        <w:tc>
          <w:tcPr>
            <w:tcW w:w="3597" w:type="pct"/>
            <w:vAlign w:val="bottom"/>
          </w:tcPr>
          <w:p w14:paraId="608E7BEE" w14:textId="77777777" w:rsidR="008874E2" w:rsidRPr="008874E2" w:rsidRDefault="008874E2" w:rsidP="008874E2">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Cs/>
                <w:sz w:val="24"/>
                <w:szCs w:val="24"/>
                <w:lang w:eastAsia="ru-RU"/>
              </w:rPr>
              <w:t>1.Конструкция синхронной машины</w:t>
            </w:r>
          </w:p>
        </w:tc>
      </w:tr>
      <w:tr w:rsidR="008874E2" w:rsidRPr="008874E2" w14:paraId="714ADB63" w14:textId="77777777" w:rsidTr="00F82B75">
        <w:trPr>
          <w:trHeight w:val="20"/>
        </w:trPr>
        <w:tc>
          <w:tcPr>
            <w:tcW w:w="1403" w:type="pct"/>
            <w:vMerge/>
          </w:tcPr>
          <w:p w14:paraId="7728A9AE" w14:textId="77777777" w:rsidR="008874E2" w:rsidRPr="008874E2" w:rsidRDefault="008874E2" w:rsidP="008874E2">
            <w:pPr>
              <w:rPr>
                <w:rFonts w:ascii="Times New Roman" w:eastAsia="Times New Roman" w:hAnsi="Times New Roman" w:cs="Times New Roman"/>
                <w:b/>
                <w:sz w:val="24"/>
                <w:szCs w:val="24"/>
                <w:lang w:eastAsia="ru-RU"/>
              </w:rPr>
            </w:pPr>
          </w:p>
        </w:tc>
        <w:tc>
          <w:tcPr>
            <w:tcW w:w="3597" w:type="pct"/>
            <w:vAlign w:val="bottom"/>
          </w:tcPr>
          <w:p w14:paraId="6E02823A" w14:textId="77777777" w:rsidR="008874E2" w:rsidRPr="008874E2" w:rsidRDefault="008874E2" w:rsidP="008874E2">
            <w:pPr>
              <w:rPr>
                <w:rFonts w:ascii="Times New Roman" w:eastAsia="Times New Roman" w:hAnsi="Times New Roman" w:cs="Times New Roman"/>
                <w:b/>
                <w:sz w:val="24"/>
                <w:szCs w:val="24"/>
                <w:lang w:eastAsia="ru-RU"/>
              </w:rPr>
            </w:pPr>
            <w:r w:rsidRPr="008874E2">
              <w:rPr>
                <w:rFonts w:ascii="Times New Roman" w:eastAsia="Times New Roman" w:hAnsi="Times New Roman" w:cs="Times New Roman"/>
                <w:b/>
                <w:bCs/>
                <w:sz w:val="24"/>
                <w:szCs w:val="24"/>
                <w:lang w:eastAsia="ru-RU"/>
              </w:rPr>
              <w:t>В том числе практических и лабораторных занятий</w:t>
            </w:r>
          </w:p>
        </w:tc>
      </w:tr>
      <w:tr w:rsidR="008874E2" w:rsidRPr="008874E2" w14:paraId="7A3B62BD" w14:textId="77777777" w:rsidTr="00F82B75">
        <w:trPr>
          <w:trHeight w:val="20"/>
        </w:trPr>
        <w:tc>
          <w:tcPr>
            <w:tcW w:w="1403" w:type="pct"/>
            <w:vMerge/>
          </w:tcPr>
          <w:p w14:paraId="5FCF4998" w14:textId="77777777" w:rsidR="008874E2" w:rsidRPr="008874E2" w:rsidRDefault="008874E2" w:rsidP="008874E2">
            <w:pPr>
              <w:rPr>
                <w:rFonts w:ascii="Times New Roman" w:eastAsia="Times New Roman" w:hAnsi="Times New Roman" w:cs="Times New Roman"/>
                <w:b/>
                <w:sz w:val="24"/>
                <w:szCs w:val="24"/>
                <w:lang w:eastAsia="ru-RU"/>
              </w:rPr>
            </w:pPr>
          </w:p>
        </w:tc>
        <w:tc>
          <w:tcPr>
            <w:tcW w:w="3597" w:type="pct"/>
            <w:vAlign w:val="bottom"/>
          </w:tcPr>
          <w:p w14:paraId="2E4723F6" w14:textId="77777777" w:rsidR="008874E2" w:rsidRPr="008874E2" w:rsidRDefault="008874E2" w:rsidP="008874E2">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Cs/>
                <w:sz w:val="24"/>
                <w:szCs w:val="24"/>
                <w:lang w:eastAsia="ru-RU"/>
              </w:rPr>
              <w:t>Практическая работа №23</w:t>
            </w:r>
            <w:r w:rsidRPr="008874E2">
              <w:rPr>
                <w:rFonts w:ascii="Times New Roman" w:eastAsia="Times New Roman" w:hAnsi="Times New Roman" w:cs="Times New Roman"/>
                <w:sz w:val="24"/>
                <w:szCs w:val="24"/>
                <w:lang w:eastAsia="ru-RU"/>
              </w:rPr>
              <w:t>. Решения типовых задач «синхронные машины»</w:t>
            </w:r>
          </w:p>
        </w:tc>
      </w:tr>
      <w:tr w:rsidR="008874E2" w:rsidRPr="008874E2" w14:paraId="0085BB7D" w14:textId="77777777" w:rsidTr="00F82B75">
        <w:trPr>
          <w:trHeight w:val="20"/>
        </w:trPr>
        <w:tc>
          <w:tcPr>
            <w:tcW w:w="1403" w:type="pct"/>
            <w:vMerge/>
          </w:tcPr>
          <w:p w14:paraId="5347ECB6" w14:textId="77777777" w:rsidR="008874E2" w:rsidRPr="008874E2" w:rsidRDefault="008874E2" w:rsidP="008874E2">
            <w:pPr>
              <w:rPr>
                <w:rFonts w:ascii="Times New Roman" w:eastAsia="Times New Roman" w:hAnsi="Times New Roman" w:cs="Times New Roman"/>
                <w:b/>
                <w:sz w:val="24"/>
                <w:szCs w:val="24"/>
                <w:lang w:eastAsia="ru-RU"/>
              </w:rPr>
            </w:pPr>
          </w:p>
        </w:tc>
        <w:tc>
          <w:tcPr>
            <w:tcW w:w="3597" w:type="pct"/>
            <w:vAlign w:val="bottom"/>
          </w:tcPr>
          <w:p w14:paraId="0950EC4B" w14:textId="77777777" w:rsidR="008874E2" w:rsidRPr="008874E2" w:rsidRDefault="008874E2" w:rsidP="008874E2">
            <w:pPr>
              <w:rPr>
                <w:rFonts w:ascii="Times New Roman" w:eastAsia="Times New Roman" w:hAnsi="Times New Roman" w:cs="Times New Roman"/>
                <w:sz w:val="24"/>
                <w:szCs w:val="24"/>
                <w:lang w:eastAsia="ru-RU"/>
              </w:rPr>
            </w:pPr>
            <w:r w:rsidRPr="008874E2">
              <w:rPr>
                <w:rFonts w:ascii="Times New Roman" w:eastAsia="Times New Roman" w:hAnsi="Times New Roman" w:cs="Times New Roman"/>
                <w:b/>
                <w:bCs/>
                <w:sz w:val="24"/>
                <w:szCs w:val="24"/>
                <w:lang w:eastAsia="ru-RU"/>
              </w:rPr>
              <w:t>Самостоятельная работа</w:t>
            </w:r>
          </w:p>
        </w:tc>
      </w:tr>
      <w:tr w:rsidR="008874E2" w:rsidRPr="008874E2" w14:paraId="59EEE6A9" w14:textId="77777777" w:rsidTr="00F82B75">
        <w:trPr>
          <w:trHeight w:val="20"/>
        </w:trPr>
        <w:tc>
          <w:tcPr>
            <w:tcW w:w="1403" w:type="pct"/>
            <w:vMerge w:val="restart"/>
          </w:tcPr>
          <w:p w14:paraId="25764D67" w14:textId="77777777" w:rsidR="008874E2" w:rsidRPr="008874E2" w:rsidRDefault="008874E2" w:rsidP="008874E2">
            <w:pPr>
              <w:rPr>
                <w:rFonts w:ascii="Times New Roman" w:eastAsia="Times New Roman" w:hAnsi="Times New Roman" w:cs="Times New Roman"/>
                <w:b/>
                <w:sz w:val="24"/>
                <w:szCs w:val="24"/>
                <w:lang w:eastAsia="ru-RU"/>
              </w:rPr>
            </w:pPr>
            <w:r w:rsidRPr="008874E2">
              <w:rPr>
                <w:rFonts w:ascii="Times New Roman" w:eastAsia="Times New Roman" w:hAnsi="Times New Roman" w:cs="Times New Roman"/>
                <w:b/>
                <w:sz w:val="24"/>
                <w:szCs w:val="24"/>
                <w:lang w:eastAsia="ru-RU"/>
              </w:rPr>
              <w:t>Тема 8.6 Общие сведения о машинах постоянного тока.</w:t>
            </w:r>
          </w:p>
        </w:tc>
        <w:tc>
          <w:tcPr>
            <w:tcW w:w="3597" w:type="pct"/>
            <w:vAlign w:val="bottom"/>
          </w:tcPr>
          <w:p w14:paraId="46843B97" w14:textId="77777777" w:rsidR="008874E2" w:rsidRPr="008874E2" w:rsidRDefault="008874E2" w:rsidP="008874E2">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
                <w:bCs/>
                <w:sz w:val="24"/>
                <w:szCs w:val="24"/>
                <w:lang w:eastAsia="ru-RU"/>
              </w:rPr>
              <w:t xml:space="preserve">Содержание </w:t>
            </w:r>
          </w:p>
        </w:tc>
      </w:tr>
      <w:tr w:rsidR="008874E2" w:rsidRPr="008874E2" w14:paraId="25B160D0" w14:textId="77777777" w:rsidTr="00F82B75">
        <w:trPr>
          <w:trHeight w:val="20"/>
        </w:trPr>
        <w:tc>
          <w:tcPr>
            <w:tcW w:w="1403" w:type="pct"/>
            <w:vMerge/>
          </w:tcPr>
          <w:p w14:paraId="3D13B89D" w14:textId="77777777" w:rsidR="008874E2" w:rsidRPr="008874E2" w:rsidRDefault="008874E2" w:rsidP="008874E2">
            <w:pPr>
              <w:rPr>
                <w:rFonts w:ascii="Times New Roman" w:eastAsia="Times New Roman" w:hAnsi="Times New Roman" w:cs="Times New Roman"/>
                <w:b/>
                <w:sz w:val="24"/>
                <w:szCs w:val="24"/>
                <w:lang w:eastAsia="ru-RU"/>
              </w:rPr>
            </w:pPr>
          </w:p>
        </w:tc>
        <w:tc>
          <w:tcPr>
            <w:tcW w:w="3597" w:type="pct"/>
            <w:vAlign w:val="bottom"/>
          </w:tcPr>
          <w:p w14:paraId="389E22FF" w14:textId="77777777" w:rsidR="008874E2" w:rsidRPr="008874E2" w:rsidRDefault="008874E2" w:rsidP="008874E2">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Cs/>
                <w:sz w:val="24"/>
                <w:szCs w:val="24"/>
                <w:lang w:eastAsia="ru-RU"/>
              </w:rPr>
              <w:t>1. Генератор постоянного тока</w:t>
            </w:r>
          </w:p>
        </w:tc>
      </w:tr>
      <w:tr w:rsidR="008874E2" w:rsidRPr="008874E2" w14:paraId="7EED35D3" w14:textId="77777777" w:rsidTr="00F82B75">
        <w:trPr>
          <w:trHeight w:val="20"/>
        </w:trPr>
        <w:tc>
          <w:tcPr>
            <w:tcW w:w="1403" w:type="pct"/>
            <w:vMerge/>
          </w:tcPr>
          <w:p w14:paraId="20DBCCAD" w14:textId="77777777" w:rsidR="008874E2" w:rsidRPr="008874E2" w:rsidRDefault="008874E2" w:rsidP="008874E2">
            <w:pPr>
              <w:rPr>
                <w:rFonts w:ascii="Times New Roman" w:eastAsia="Times New Roman" w:hAnsi="Times New Roman" w:cs="Times New Roman"/>
                <w:b/>
                <w:sz w:val="24"/>
                <w:szCs w:val="24"/>
                <w:lang w:eastAsia="ru-RU"/>
              </w:rPr>
            </w:pPr>
          </w:p>
        </w:tc>
        <w:tc>
          <w:tcPr>
            <w:tcW w:w="3597" w:type="pct"/>
            <w:vAlign w:val="bottom"/>
          </w:tcPr>
          <w:p w14:paraId="2B47DCC5" w14:textId="77777777" w:rsidR="008874E2" w:rsidRPr="008874E2" w:rsidRDefault="008874E2" w:rsidP="008874E2">
            <w:pPr>
              <w:rPr>
                <w:rFonts w:ascii="Times New Roman" w:eastAsia="Times New Roman" w:hAnsi="Times New Roman" w:cs="Times New Roman"/>
                <w:b/>
                <w:sz w:val="24"/>
                <w:szCs w:val="24"/>
                <w:lang w:eastAsia="ru-RU"/>
              </w:rPr>
            </w:pPr>
            <w:r w:rsidRPr="008874E2">
              <w:rPr>
                <w:rFonts w:ascii="Times New Roman" w:eastAsia="Times New Roman" w:hAnsi="Times New Roman" w:cs="Times New Roman"/>
                <w:b/>
                <w:bCs/>
                <w:sz w:val="24"/>
                <w:szCs w:val="24"/>
                <w:lang w:eastAsia="ru-RU"/>
              </w:rPr>
              <w:t>В том числе практических и лабораторных занятий</w:t>
            </w:r>
          </w:p>
        </w:tc>
      </w:tr>
      <w:tr w:rsidR="008874E2" w:rsidRPr="008874E2" w14:paraId="049C7A0E" w14:textId="77777777" w:rsidTr="00F82B75">
        <w:trPr>
          <w:trHeight w:val="20"/>
        </w:trPr>
        <w:tc>
          <w:tcPr>
            <w:tcW w:w="1403" w:type="pct"/>
            <w:vMerge/>
          </w:tcPr>
          <w:p w14:paraId="6D36CBB2" w14:textId="77777777" w:rsidR="008874E2" w:rsidRPr="008874E2" w:rsidRDefault="008874E2" w:rsidP="008874E2">
            <w:pPr>
              <w:rPr>
                <w:rFonts w:ascii="Times New Roman" w:eastAsia="Times New Roman" w:hAnsi="Times New Roman" w:cs="Times New Roman"/>
                <w:b/>
                <w:sz w:val="24"/>
                <w:szCs w:val="24"/>
                <w:lang w:eastAsia="ru-RU"/>
              </w:rPr>
            </w:pPr>
          </w:p>
        </w:tc>
        <w:tc>
          <w:tcPr>
            <w:tcW w:w="3597" w:type="pct"/>
            <w:vAlign w:val="bottom"/>
          </w:tcPr>
          <w:p w14:paraId="6A31692B" w14:textId="77777777" w:rsidR="008874E2" w:rsidRPr="008874E2" w:rsidRDefault="008874E2" w:rsidP="008874E2">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Cs/>
                <w:sz w:val="24"/>
                <w:szCs w:val="24"/>
                <w:lang w:eastAsia="ru-RU"/>
              </w:rPr>
              <w:t>Практическая работа №24</w:t>
            </w:r>
            <w:r w:rsidRPr="008874E2">
              <w:rPr>
                <w:rFonts w:ascii="Times New Roman" w:eastAsia="Times New Roman" w:hAnsi="Times New Roman" w:cs="Times New Roman"/>
                <w:sz w:val="24"/>
                <w:szCs w:val="24"/>
                <w:lang w:eastAsia="ru-RU"/>
              </w:rPr>
              <w:t>. Решения типовых задач «общие сведения о машинах постоянного тока»</w:t>
            </w:r>
          </w:p>
        </w:tc>
      </w:tr>
      <w:tr w:rsidR="008874E2" w:rsidRPr="008874E2" w14:paraId="0481B7DD" w14:textId="77777777" w:rsidTr="00F82B75">
        <w:trPr>
          <w:trHeight w:val="20"/>
        </w:trPr>
        <w:tc>
          <w:tcPr>
            <w:tcW w:w="1403" w:type="pct"/>
            <w:vMerge/>
          </w:tcPr>
          <w:p w14:paraId="02031FFD" w14:textId="77777777" w:rsidR="008874E2" w:rsidRPr="008874E2" w:rsidRDefault="008874E2" w:rsidP="008874E2">
            <w:pPr>
              <w:rPr>
                <w:rFonts w:ascii="Times New Roman" w:eastAsia="Times New Roman" w:hAnsi="Times New Roman" w:cs="Times New Roman"/>
                <w:b/>
                <w:sz w:val="24"/>
                <w:szCs w:val="24"/>
                <w:lang w:eastAsia="ru-RU"/>
              </w:rPr>
            </w:pPr>
          </w:p>
        </w:tc>
        <w:tc>
          <w:tcPr>
            <w:tcW w:w="3597" w:type="pct"/>
            <w:vAlign w:val="bottom"/>
          </w:tcPr>
          <w:p w14:paraId="4CEEE987" w14:textId="77777777" w:rsidR="008874E2" w:rsidRPr="008874E2" w:rsidRDefault="008874E2" w:rsidP="008874E2">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Cs/>
                <w:sz w:val="24"/>
                <w:szCs w:val="24"/>
                <w:lang w:eastAsia="ru-RU"/>
              </w:rPr>
              <w:t>Лабораторная работа №19. Испытания генератора постоянного тока</w:t>
            </w:r>
          </w:p>
        </w:tc>
      </w:tr>
      <w:tr w:rsidR="008874E2" w:rsidRPr="008874E2" w14:paraId="7898F40B" w14:textId="77777777" w:rsidTr="00F82B75">
        <w:trPr>
          <w:trHeight w:val="20"/>
        </w:trPr>
        <w:tc>
          <w:tcPr>
            <w:tcW w:w="1403" w:type="pct"/>
            <w:vMerge/>
          </w:tcPr>
          <w:p w14:paraId="7F775F44" w14:textId="77777777" w:rsidR="008874E2" w:rsidRPr="008874E2" w:rsidRDefault="008874E2" w:rsidP="008874E2">
            <w:pPr>
              <w:rPr>
                <w:rFonts w:ascii="Times New Roman" w:eastAsia="Times New Roman" w:hAnsi="Times New Roman" w:cs="Times New Roman"/>
                <w:b/>
                <w:sz w:val="24"/>
                <w:szCs w:val="24"/>
                <w:lang w:eastAsia="ru-RU"/>
              </w:rPr>
            </w:pPr>
          </w:p>
        </w:tc>
        <w:tc>
          <w:tcPr>
            <w:tcW w:w="3597" w:type="pct"/>
            <w:vAlign w:val="bottom"/>
          </w:tcPr>
          <w:p w14:paraId="218EA692" w14:textId="77777777" w:rsidR="008874E2" w:rsidRPr="008874E2" w:rsidRDefault="008874E2" w:rsidP="008874E2">
            <w:pPr>
              <w:rPr>
                <w:rFonts w:ascii="Times New Roman" w:eastAsia="Times New Roman" w:hAnsi="Times New Roman" w:cs="Times New Roman"/>
                <w:sz w:val="24"/>
                <w:szCs w:val="24"/>
                <w:lang w:eastAsia="ru-RU"/>
              </w:rPr>
            </w:pPr>
            <w:r w:rsidRPr="008874E2">
              <w:rPr>
                <w:rFonts w:ascii="Times New Roman" w:eastAsia="Times New Roman" w:hAnsi="Times New Roman" w:cs="Times New Roman"/>
                <w:b/>
                <w:bCs/>
                <w:sz w:val="24"/>
                <w:szCs w:val="24"/>
                <w:lang w:eastAsia="ru-RU"/>
              </w:rPr>
              <w:t>Самостоятельная работа</w:t>
            </w:r>
          </w:p>
        </w:tc>
      </w:tr>
      <w:tr w:rsidR="008874E2" w:rsidRPr="008874E2" w14:paraId="08AE17A1" w14:textId="77777777" w:rsidTr="00F82B75">
        <w:trPr>
          <w:trHeight w:val="20"/>
        </w:trPr>
        <w:tc>
          <w:tcPr>
            <w:tcW w:w="1403" w:type="pct"/>
            <w:vMerge w:val="restart"/>
          </w:tcPr>
          <w:p w14:paraId="1ED7555D" w14:textId="77777777" w:rsidR="008874E2" w:rsidRPr="008874E2" w:rsidRDefault="008874E2" w:rsidP="008874E2">
            <w:pPr>
              <w:rPr>
                <w:rFonts w:ascii="Times New Roman" w:eastAsia="Times New Roman" w:hAnsi="Times New Roman" w:cs="Times New Roman"/>
                <w:b/>
                <w:sz w:val="24"/>
                <w:szCs w:val="24"/>
                <w:lang w:eastAsia="ru-RU"/>
              </w:rPr>
            </w:pPr>
            <w:r w:rsidRPr="008874E2">
              <w:rPr>
                <w:rFonts w:ascii="Times New Roman" w:eastAsia="Times New Roman" w:hAnsi="Times New Roman" w:cs="Times New Roman"/>
                <w:b/>
                <w:sz w:val="24"/>
                <w:szCs w:val="24"/>
                <w:lang w:eastAsia="ru-RU"/>
              </w:rPr>
              <w:t>Тема 8.7 Двигатель постоянного тока</w:t>
            </w:r>
          </w:p>
        </w:tc>
        <w:tc>
          <w:tcPr>
            <w:tcW w:w="3597" w:type="pct"/>
            <w:vAlign w:val="bottom"/>
          </w:tcPr>
          <w:p w14:paraId="45F2A4EE" w14:textId="77777777" w:rsidR="008874E2" w:rsidRPr="008874E2" w:rsidRDefault="008874E2" w:rsidP="008874E2">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
                <w:bCs/>
                <w:sz w:val="24"/>
                <w:szCs w:val="24"/>
                <w:lang w:eastAsia="ru-RU"/>
              </w:rPr>
              <w:t xml:space="preserve">Содержание </w:t>
            </w:r>
          </w:p>
        </w:tc>
      </w:tr>
      <w:tr w:rsidR="008874E2" w:rsidRPr="008874E2" w14:paraId="0A580B48" w14:textId="77777777" w:rsidTr="00F82B75">
        <w:trPr>
          <w:trHeight w:val="20"/>
        </w:trPr>
        <w:tc>
          <w:tcPr>
            <w:tcW w:w="1403" w:type="pct"/>
            <w:vMerge/>
          </w:tcPr>
          <w:p w14:paraId="19CD34D0" w14:textId="77777777" w:rsidR="008874E2" w:rsidRPr="008874E2" w:rsidRDefault="008874E2" w:rsidP="008874E2">
            <w:pPr>
              <w:rPr>
                <w:rFonts w:ascii="Times New Roman" w:eastAsia="Times New Roman" w:hAnsi="Times New Roman" w:cs="Times New Roman"/>
                <w:b/>
                <w:bCs/>
                <w:sz w:val="24"/>
                <w:szCs w:val="24"/>
                <w:lang w:eastAsia="ru-RU"/>
              </w:rPr>
            </w:pPr>
          </w:p>
        </w:tc>
        <w:tc>
          <w:tcPr>
            <w:tcW w:w="3597" w:type="pct"/>
            <w:vAlign w:val="bottom"/>
          </w:tcPr>
          <w:p w14:paraId="706FC150" w14:textId="77777777" w:rsidR="008874E2" w:rsidRPr="008874E2" w:rsidRDefault="008874E2" w:rsidP="008874E2">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Cs/>
                <w:sz w:val="24"/>
                <w:szCs w:val="24"/>
                <w:lang w:eastAsia="ru-RU"/>
              </w:rPr>
              <w:t>1. Работа машины постоянного тока в режиме двигателя</w:t>
            </w:r>
          </w:p>
        </w:tc>
      </w:tr>
      <w:tr w:rsidR="008874E2" w:rsidRPr="008874E2" w14:paraId="0F1EA06B" w14:textId="77777777" w:rsidTr="00F82B75">
        <w:trPr>
          <w:trHeight w:val="20"/>
        </w:trPr>
        <w:tc>
          <w:tcPr>
            <w:tcW w:w="1403" w:type="pct"/>
            <w:vMerge/>
          </w:tcPr>
          <w:p w14:paraId="6EB58E50" w14:textId="77777777" w:rsidR="008874E2" w:rsidRPr="008874E2" w:rsidRDefault="008874E2" w:rsidP="008874E2">
            <w:pPr>
              <w:rPr>
                <w:rFonts w:ascii="Times New Roman" w:eastAsia="Times New Roman" w:hAnsi="Times New Roman" w:cs="Times New Roman"/>
                <w:b/>
                <w:bCs/>
                <w:sz w:val="24"/>
                <w:szCs w:val="24"/>
                <w:lang w:eastAsia="ru-RU"/>
              </w:rPr>
            </w:pPr>
          </w:p>
        </w:tc>
        <w:tc>
          <w:tcPr>
            <w:tcW w:w="3597" w:type="pct"/>
            <w:vAlign w:val="bottom"/>
          </w:tcPr>
          <w:p w14:paraId="46218601" w14:textId="77777777" w:rsidR="008874E2" w:rsidRPr="008874E2" w:rsidRDefault="008874E2" w:rsidP="008874E2">
            <w:pPr>
              <w:rPr>
                <w:rFonts w:ascii="Times New Roman" w:eastAsia="Times New Roman" w:hAnsi="Times New Roman" w:cs="Times New Roman"/>
                <w:b/>
                <w:sz w:val="24"/>
                <w:szCs w:val="24"/>
                <w:lang w:eastAsia="ru-RU"/>
              </w:rPr>
            </w:pPr>
            <w:r w:rsidRPr="008874E2">
              <w:rPr>
                <w:rFonts w:ascii="Times New Roman" w:eastAsia="Times New Roman" w:hAnsi="Times New Roman" w:cs="Times New Roman"/>
                <w:b/>
                <w:bCs/>
                <w:sz w:val="24"/>
                <w:szCs w:val="24"/>
                <w:lang w:eastAsia="ru-RU"/>
              </w:rPr>
              <w:t>В том числе практических и лабораторных занятий</w:t>
            </w:r>
          </w:p>
        </w:tc>
      </w:tr>
      <w:tr w:rsidR="008874E2" w:rsidRPr="008874E2" w14:paraId="3FE19D4F" w14:textId="77777777" w:rsidTr="00F82B75">
        <w:trPr>
          <w:trHeight w:val="20"/>
        </w:trPr>
        <w:tc>
          <w:tcPr>
            <w:tcW w:w="1403" w:type="pct"/>
            <w:vMerge/>
          </w:tcPr>
          <w:p w14:paraId="24FCEA5C" w14:textId="77777777" w:rsidR="008874E2" w:rsidRPr="008874E2" w:rsidRDefault="008874E2" w:rsidP="008874E2">
            <w:pPr>
              <w:rPr>
                <w:rFonts w:ascii="Times New Roman" w:eastAsia="Times New Roman" w:hAnsi="Times New Roman" w:cs="Times New Roman"/>
                <w:b/>
                <w:bCs/>
                <w:sz w:val="24"/>
                <w:szCs w:val="24"/>
                <w:lang w:eastAsia="ru-RU"/>
              </w:rPr>
            </w:pPr>
          </w:p>
        </w:tc>
        <w:tc>
          <w:tcPr>
            <w:tcW w:w="3597" w:type="pct"/>
            <w:vAlign w:val="bottom"/>
          </w:tcPr>
          <w:p w14:paraId="15B79BD3" w14:textId="77777777" w:rsidR="008874E2" w:rsidRPr="008874E2" w:rsidRDefault="008874E2" w:rsidP="008874E2">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Cs/>
                <w:sz w:val="24"/>
                <w:szCs w:val="24"/>
                <w:lang w:eastAsia="ru-RU"/>
              </w:rPr>
              <w:t>Практическая работа №25</w:t>
            </w:r>
            <w:r w:rsidRPr="008874E2">
              <w:rPr>
                <w:rFonts w:ascii="Times New Roman" w:eastAsia="Times New Roman" w:hAnsi="Times New Roman" w:cs="Times New Roman"/>
                <w:sz w:val="24"/>
                <w:szCs w:val="24"/>
                <w:lang w:eastAsia="ru-RU"/>
              </w:rPr>
              <w:t>. Решения типовых задач «двигатель постоянного тока»</w:t>
            </w:r>
          </w:p>
        </w:tc>
      </w:tr>
      <w:tr w:rsidR="008874E2" w:rsidRPr="008874E2" w14:paraId="0D762EE8" w14:textId="77777777" w:rsidTr="00F82B75">
        <w:trPr>
          <w:trHeight w:val="20"/>
        </w:trPr>
        <w:tc>
          <w:tcPr>
            <w:tcW w:w="1403" w:type="pct"/>
            <w:vMerge/>
          </w:tcPr>
          <w:p w14:paraId="4D5CA741" w14:textId="77777777" w:rsidR="008874E2" w:rsidRPr="008874E2" w:rsidRDefault="008874E2" w:rsidP="008874E2">
            <w:pPr>
              <w:rPr>
                <w:rFonts w:ascii="Times New Roman" w:eastAsia="Times New Roman" w:hAnsi="Times New Roman" w:cs="Times New Roman"/>
                <w:b/>
                <w:bCs/>
                <w:sz w:val="24"/>
                <w:szCs w:val="24"/>
                <w:lang w:eastAsia="ru-RU"/>
              </w:rPr>
            </w:pPr>
          </w:p>
        </w:tc>
        <w:tc>
          <w:tcPr>
            <w:tcW w:w="3597" w:type="pct"/>
            <w:vAlign w:val="bottom"/>
          </w:tcPr>
          <w:p w14:paraId="7689545B" w14:textId="77777777" w:rsidR="008874E2" w:rsidRPr="008874E2" w:rsidRDefault="008874E2" w:rsidP="008874E2">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Cs/>
                <w:sz w:val="24"/>
                <w:szCs w:val="24"/>
                <w:lang w:eastAsia="ru-RU"/>
              </w:rPr>
              <w:t>Лабораторная работа №20. Испытания двигателя постоянного тока</w:t>
            </w:r>
          </w:p>
        </w:tc>
      </w:tr>
      <w:tr w:rsidR="008874E2" w:rsidRPr="008874E2" w14:paraId="270FB67C" w14:textId="77777777" w:rsidTr="00F82B75">
        <w:trPr>
          <w:trHeight w:val="20"/>
        </w:trPr>
        <w:tc>
          <w:tcPr>
            <w:tcW w:w="1403" w:type="pct"/>
            <w:vMerge/>
          </w:tcPr>
          <w:p w14:paraId="09F239E6" w14:textId="77777777" w:rsidR="008874E2" w:rsidRPr="008874E2" w:rsidRDefault="008874E2" w:rsidP="008874E2">
            <w:pPr>
              <w:rPr>
                <w:rFonts w:ascii="Times New Roman" w:eastAsia="Times New Roman" w:hAnsi="Times New Roman" w:cs="Times New Roman"/>
                <w:b/>
                <w:bCs/>
                <w:sz w:val="24"/>
                <w:szCs w:val="24"/>
                <w:lang w:eastAsia="ru-RU"/>
              </w:rPr>
            </w:pPr>
          </w:p>
        </w:tc>
        <w:tc>
          <w:tcPr>
            <w:tcW w:w="3597" w:type="pct"/>
            <w:vAlign w:val="bottom"/>
          </w:tcPr>
          <w:p w14:paraId="2CA3E833" w14:textId="77777777" w:rsidR="008874E2" w:rsidRPr="008874E2" w:rsidRDefault="008874E2" w:rsidP="008874E2">
            <w:pPr>
              <w:rPr>
                <w:rFonts w:ascii="Times New Roman" w:eastAsia="Times New Roman" w:hAnsi="Times New Roman" w:cs="Times New Roman"/>
                <w:sz w:val="24"/>
                <w:szCs w:val="24"/>
                <w:lang w:eastAsia="ru-RU"/>
              </w:rPr>
            </w:pPr>
            <w:r w:rsidRPr="008874E2">
              <w:rPr>
                <w:rFonts w:ascii="Times New Roman" w:eastAsia="Times New Roman" w:hAnsi="Times New Roman" w:cs="Times New Roman"/>
                <w:b/>
                <w:bCs/>
                <w:sz w:val="24"/>
                <w:szCs w:val="24"/>
                <w:lang w:eastAsia="ru-RU"/>
              </w:rPr>
              <w:t>Самостоятельная работа</w:t>
            </w:r>
          </w:p>
        </w:tc>
      </w:tr>
      <w:tr w:rsidR="00D201A2" w:rsidRPr="008874E2" w14:paraId="26B149BF" w14:textId="77777777" w:rsidTr="00F82B75">
        <w:trPr>
          <w:trHeight w:val="20"/>
        </w:trPr>
        <w:tc>
          <w:tcPr>
            <w:tcW w:w="5000" w:type="pct"/>
            <w:gridSpan w:val="2"/>
          </w:tcPr>
          <w:p w14:paraId="723642E5" w14:textId="7105DFA9" w:rsidR="00D201A2" w:rsidRPr="008874E2" w:rsidRDefault="00D201A2" w:rsidP="00D201A2">
            <w:pPr>
              <w:rPr>
                <w:rFonts w:ascii="Times New Roman" w:eastAsia="Times New Roman" w:hAnsi="Times New Roman" w:cs="Times New Roman"/>
                <w:b/>
                <w:bCs/>
                <w:sz w:val="24"/>
                <w:szCs w:val="24"/>
                <w:lang w:eastAsia="ru-RU"/>
              </w:rPr>
            </w:pPr>
            <w:r w:rsidRPr="00F70F81">
              <w:rPr>
                <w:rFonts w:ascii="Times New Roman" w:eastAsia="Times New Roman" w:hAnsi="Times New Roman" w:cs="Times New Roman"/>
                <w:b/>
                <w:bCs/>
                <w:i/>
                <w:lang w:eastAsia="ru-RU"/>
              </w:rPr>
              <w:t xml:space="preserve">Промежуточная аттестация </w:t>
            </w:r>
          </w:p>
        </w:tc>
      </w:tr>
      <w:tr w:rsidR="00D201A2" w:rsidRPr="008874E2" w14:paraId="2A7D01DC" w14:textId="77777777" w:rsidTr="00F82B75">
        <w:trPr>
          <w:trHeight w:val="20"/>
        </w:trPr>
        <w:tc>
          <w:tcPr>
            <w:tcW w:w="5000" w:type="pct"/>
            <w:gridSpan w:val="2"/>
          </w:tcPr>
          <w:p w14:paraId="20D8713D" w14:textId="05730B04" w:rsidR="00D201A2" w:rsidRPr="008874E2" w:rsidRDefault="00D201A2" w:rsidP="00D201A2">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
                <w:bCs/>
                <w:sz w:val="24"/>
                <w:szCs w:val="24"/>
                <w:lang w:eastAsia="ru-RU"/>
              </w:rPr>
              <w:t>Всего:</w:t>
            </w:r>
            <w:r>
              <w:rPr>
                <w:rFonts w:ascii="Times New Roman" w:eastAsia="Times New Roman" w:hAnsi="Times New Roman" w:cs="Times New Roman"/>
                <w:b/>
                <w:bCs/>
                <w:sz w:val="24"/>
                <w:szCs w:val="24"/>
                <w:lang w:eastAsia="ru-RU"/>
              </w:rPr>
              <w:t xml:space="preserve"> 122</w:t>
            </w:r>
          </w:p>
        </w:tc>
      </w:tr>
    </w:tbl>
    <w:p w14:paraId="2E2225CC" w14:textId="77777777" w:rsidR="008874E2" w:rsidRDefault="008874E2" w:rsidP="008874E2">
      <w:pPr>
        <w:rPr>
          <w:rFonts w:ascii="Times New Roman" w:hAnsi="Times New Roman" w:cs="Times New Roman"/>
          <w:sz w:val="24"/>
          <w:szCs w:val="24"/>
        </w:rPr>
      </w:pPr>
    </w:p>
    <w:p w14:paraId="497C33E1" w14:textId="77777777" w:rsidR="008874E2" w:rsidRDefault="008874E2" w:rsidP="008874E2">
      <w:pPr>
        <w:rPr>
          <w:rFonts w:ascii="Times New Roman" w:hAnsi="Times New Roman" w:cs="Times New Roman"/>
          <w:sz w:val="24"/>
          <w:szCs w:val="24"/>
        </w:rPr>
      </w:pPr>
    </w:p>
    <w:p w14:paraId="6F10C5DF" w14:textId="77777777" w:rsidR="008874E2" w:rsidRPr="00DF068E" w:rsidRDefault="008874E2" w:rsidP="008874E2">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7183E6C8" w14:textId="77777777" w:rsidR="008874E2" w:rsidRPr="00E11160" w:rsidRDefault="008874E2" w:rsidP="008874E2">
      <w:pPr>
        <w:pStyle w:val="114"/>
        <w:rPr>
          <w:rFonts w:ascii="Times New Roman" w:hAnsi="Times New Roman"/>
        </w:rPr>
      </w:pPr>
      <w:r w:rsidRPr="00E11160">
        <w:rPr>
          <w:rFonts w:ascii="Times New Roman" w:hAnsi="Times New Roman"/>
        </w:rPr>
        <w:t>3.1. Материально-техническое обеспечение</w:t>
      </w:r>
    </w:p>
    <w:p w14:paraId="6C3980B6" w14:textId="77777777" w:rsidR="008874E2" w:rsidRPr="0082307B" w:rsidRDefault="008874E2" w:rsidP="008874E2">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 xml:space="preserve">Кабинет </w:t>
      </w:r>
      <w:r w:rsidRPr="000E2B98">
        <w:rPr>
          <w:rFonts w:ascii="Times New Roman" w:hAnsi="Times New Roman" w:cs="Times New Roman"/>
          <w:bCs/>
          <w:sz w:val="24"/>
          <w:szCs w:val="24"/>
        </w:rPr>
        <w:t>«Общепрофессиональных дисциплин и профессиональных модулей</w:t>
      </w:r>
      <w:r>
        <w:rPr>
          <w:rFonts w:ascii="Times New Roman" w:hAnsi="Times New Roman" w:cs="Times New Roman"/>
          <w:bCs/>
          <w:sz w:val="24"/>
          <w:szCs w:val="24"/>
        </w:rPr>
        <w:t xml:space="preserve">», </w:t>
      </w:r>
      <w:r w:rsidRPr="0082307B">
        <w:rPr>
          <w:rFonts w:ascii="Times New Roman" w:hAnsi="Times New Roman" w:cs="Times New Roman"/>
          <w:bCs/>
          <w:sz w:val="24"/>
          <w:szCs w:val="24"/>
        </w:rPr>
        <w:t>оснащенный</w:t>
      </w:r>
      <w:r>
        <w:rPr>
          <w:rFonts w:ascii="Times New Roman" w:hAnsi="Times New Roman" w:cs="Times New Roman"/>
          <w:bCs/>
          <w:sz w:val="24"/>
          <w:szCs w:val="24"/>
        </w:rPr>
        <w:t xml:space="preserve"> </w:t>
      </w:r>
      <w:r w:rsidRPr="0082307B">
        <w:rPr>
          <w:rFonts w:ascii="Times New Roman" w:hAnsi="Times New Roman" w:cs="Times New Roman"/>
          <w:bCs/>
          <w:sz w:val="24"/>
          <w:szCs w:val="24"/>
        </w:rPr>
        <w:t xml:space="preserve">в соответствии с приложением 3 ПОП-П. </w:t>
      </w:r>
    </w:p>
    <w:p w14:paraId="750BC245" w14:textId="77777777" w:rsidR="008874E2" w:rsidRDefault="008874E2" w:rsidP="008874E2"/>
    <w:p w14:paraId="5F28D085" w14:textId="77777777" w:rsidR="008874E2" w:rsidRPr="00E11160" w:rsidRDefault="008874E2" w:rsidP="008874E2">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3BD4571B" w14:textId="77777777" w:rsidR="008874E2" w:rsidRDefault="008874E2" w:rsidP="008874E2">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C1E8A03" w14:textId="77777777" w:rsidR="008874E2" w:rsidRDefault="008874E2" w:rsidP="008874E2">
      <w:pPr>
        <w:pStyle w:val="a4"/>
        <w:spacing w:line="276" w:lineRule="auto"/>
        <w:ind w:left="0" w:firstLine="709"/>
        <w:jc w:val="both"/>
        <w:rPr>
          <w:rFonts w:ascii="Times New Roman" w:hAnsi="Times New Roman"/>
          <w:bCs/>
          <w:sz w:val="24"/>
          <w:szCs w:val="24"/>
        </w:rPr>
      </w:pPr>
    </w:p>
    <w:p w14:paraId="1AA181D0" w14:textId="77777777" w:rsidR="008874E2" w:rsidRPr="00E11160" w:rsidRDefault="008874E2" w:rsidP="008874E2">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2C35CAA0" w14:textId="695B4F30" w:rsidR="00AD30E2" w:rsidRPr="00AD30E2" w:rsidRDefault="00AD30E2" w:rsidP="00AD30E2">
      <w:pPr>
        <w:suppressAutoHyphens/>
        <w:spacing w:line="276" w:lineRule="auto"/>
        <w:ind w:firstLine="709"/>
        <w:contextualSpacing/>
        <w:rPr>
          <w:rFonts w:ascii="Times New Roman" w:hAnsi="Times New Roman" w:cs="Times New Roman"/>
          <w:bCs/>
          <w:iCs/>
          <w:sz w:val="24"/>
          <w:szCs w:val="24"/>
        </w:rPr>
      </w:pPr>
      <w:r>
        <w:rPr>
          <w:rFonts w:ascii="Times New Roman" w:hAnsi="Times New Roman" w:cs="Times New Roman"/>
          <w:bCs/>
          <w:iCs/>
          <w:sz w:val="24"/>
          <w:szCs w:val="24"/>
        </w:rPr>
        <w:t xml:space="preserve">1. </w:t>
      </w:r>
      <w:r w:rsidRPr="00AD30E2">
        <w:rPr>
          <w:rFonts w:ascii="Times New Roman" w:hAnsi="Times New Roman" w:cs="Times New Roman"/>
          <w:bCs/>
          <w:iCs/>
          <w:sz w:val="24"/>
          <w:szCs w:val="24"/>
        </w:rPr>
        <w:t xml:space="preserve">Данилов, И. А. Электротехника в 2 ч. Часть 1 : учебное пособие для среднего профессионального образования / И. А. Данилов. — 2-е изд., </w:t>
      </w:r>
      <w:proofErr w:type="spellStart"/>
      <w:r w:rsidRPr="00AD30E2">
        <w:rPr>
          <w:rFonts w:ascii="Times New Roman" w:hAnsi="Times New Roman" w:cs="Times New Roman"/>
          <w:bCs/>
          <w:iCs/>
          <w:sz w:val="24"/>
          <w:szCs w:val="24"/>
        </w:rPr>
        <w:t>испр</w:t>
      </w:r>
      <w:proofErr w:type="spellEnd"/>
      <w:r w:rsidRPr="00AD30E2">
        <w:rPr>
          <w:rFonts w:ascii="Times New Roman" w:hAnsi="Times New Roman" w:cs="Times New Roman"/>
          <w:bCs/>
          <w:iCs/>
          <w:sz w:val="24"/>
          <w:szCs w:val="24"/>
        </w:rPr>
        <w:t xml:space="preserve">. и доп. — Москва : </w:t>
      </w:r>
      <w:r w:rsidRPr="00AD30E2">
        <w:rPr>
          <w:rFonts w:ascii="Times New Roman" w:hAnsi="Times New Roman" w:cs="Times New Roman"/>
          <w:bCs/>
          <w:iCs/>
          <w:sz w:val="24"/>
          <w:szCs w:val="24"/>
        </w:rPr>
        <w:lastRenderedPageBreak/>
        <w:t xml:space="preserve">Издательство </w:t>
      </w:r>
      <w:proofErr w:type="spellStart"/>
      <w:r w:rsidRPr="00AD30E2">
        <w:rPr>
          <w:rFonts w:ascii="Times New Roman" w:hAnsi="Times New Roman" w:cs="Times New Roman"/>
          <w:bCs/>
          <w:iCs/>
          <w:sz w:val="24"/>
          <w:szCs w:val="24"/>
        </w:rPr>
        <w:t>Юрайт</w:t>
      </w:r>
      <w:proofErr w:type="spellEnd"/>
      <w:r w:rsidRPr="00AD30E2">
        <w:rPr>
          <w:rFonts w:ascii="Times New Roman" w:hAnsi="Times New Roman" w:cs="Times New Roman"/>
          <w:bCs/>
          <w:iCs/>
          <w:sz w:val="24"/>
          <w:szCs w:val="24"/>
        </w:rPr>
        <w:t xml:space="preserve">, 2024. — 426 с. — (Профессиональное образование). — ISBN 978-5-534-09567-8. — Текст : электронный // Образовательная платформа </w:t>
      </w:r>
      <w:proofErr w:type="spellStart"/>
      <w:r w:rsidRPr="00AD30E2">
        <w:rPr>
          <w:rFonts w:ascii="Times New Roman" w:hAnsi="Times New Roman" w:cs="Times New Roman"/>
          <w:bCs/>
          <w:iCs/>
          <w:sz w:val="24"/>
          <w:szCs w:val="24"/>
        </w:rPr>
        <w:t>Юрайт</w:t>
      </w:r>
      <w:proofErr w:type="spellEnd"/>
      <w:r w:rsidRPr="00AD30E2">
        <w:rPr>
          <w:rFonts w:ascii="Times New Roman" w:hAnsi="Times New Roman" w:cs="Times New Roman"/>
          <w:bCs/>
          <w:iCs/>
          <w:sz w:val="24"/>
          <w:szCs w:val="24"/>
        </w:rPr>
        <w:t xml:space="preserve"> [сайт]. — URL: https://urait.ru/bcode/541238</w:t>
      </w:r>
      <w:r>
        <w:rPr>
          <w:rFonts w:ascii="Times New Roman" w:hAnsi="Times New Roman" w:cs="Times New Roman"/>
          <w:bCs/>
          <w:iCs/>
          <w:sz w:val="24"/>
          <w:szCs w:val="24"/>
        </w:rPr>
        <w:t>.</w:t>
      </w:r>
    </w:p>
    <w:p w14:paraId="26AB1A51" w14:textId="348A930B" w:rsidR="00AD30E2" w:rsidRPr="00AD30E2" w:rsidRDefault="00AD30E2" w:rsidP="00AD30E2">
      <w:pPr>
        <w:suppressAutoHyphens/>
        <w:spacing w:line="276" w:lineRule="auto"/>
        <w:ind w:firstLine="709"/>
        <w:contextualSpacing/>
        <w:rPr>
          <w:rFonts w:ascii="Times New Roman" w:hAnsi="Times New Roman" w:cs="Times New Roman"/>
          <w:bCs/>
          <w:iCs/>
          <w:sz w:val="24"/>
          <w:szCs w:val="24"/>
        </w:rPr>
      </w:pPr>
      <w:r>
        <w:rPr>
          <w:rFonts w:ascii="Times New Roman" w:hAnsi="Times New Roman" w:cs="Times New Roman"/>
          <w:bCs/>
          <w:iCs/>
          <w:sz w:val="24"/>
          <w:szCs w:val="24"/>
        </w:rPr>
        <w:t xml:space="preserve">2. </w:t>
      </w:r>
      <w:r w:rsidRPr="00AD30E2">
        <w:rPr>
          <w:rFonts w:ascii="Times New Roman" w:hAnsi="Times New Roman" w:cs="Times New Roman"/>
          <w:bCs/>
          <w:iCs/>
          <w:sz w:val="24"/>
          <w:szCs w:val="24"/>
        </w:rPr>
        <w:t xml:space="preserve">Данилов, И. А. Электротехника в 2 ч. Часть 2 : учебное пособие для среднего профессионального образования / И. А. Данилов. — 2-е изд., </w:t>
      </w:r>
      <w:proofErr w:type="spellStart"/>
      <w:r w:rsidRPr="00AD30E2">
        <w:rPr>
          <w:rFonts w:ascii="Times New Roman" w:hAnsi="Times New Roman" w:cs="Times New Roman"/>
          <w:bCs/>
          <w:iCs/>
          <w:sz w:val="24"/>
          <w:szCs w:val="24"/>
        </w:rPr>
        <w:t>испр</w:t>
      </w:r>
      <w:proofErr w:type="spellEnd"/>
      <w:r w:rsidRPr="00AD30E2">
        <w:rPr>
          <w:rFonts w:ascii="Times New Roman" w:hAnsi="Times New Roman" w:cs="Times New Roman"/>
          <w:bCs/>
          <w:iCs/>
          <w:sz w:val="24"/>
          <w:szCs w:val="24"/>
        </w:rPr>
        <w:t xml:space="preserve">. и доп. — Москва : Издательство </w:t>
      </w:r>
      <w:proofErr w:type="spellStart"/>
      <w:r w:rsidRPr="00AD30E2">
        <w:rPr>
          <w:rFonts w:ascii="Times New Roman" w:hAnsi="Times New Roman" w:cs="Times New Roman"/>
          <w:bCs/>
          <w:iCs/>
          <w:sz w:val="24"/>
          <w:szCs w:val="24"/>
        </w:rPr>
        <w:t>Юрайт</w:t>
      </w:r>
      <w:proofErr w:type="spellEnd"/>
      <w:r w:rsidRPr="00AD30E2">
        <w:rPr>
          <w:rFonts w:ascii="Times New Roman" w:hAnsi="Times New Roman" w:cs="Times New Roman"/>
          <w:bCs/>
          <w:iCs/>
          <w:sz w:val="24"/>
          <w:szCs w:val="24"/>
        </w:rPr>
        <w:t xml:space="preserve">, 2024. — 251 с. — (Профессиональное образование). — ISBN 978-5-534-09565-4. — Текст : электронный // Образовательная платформа </w:t>
      </w:r>
      <w:proofErr w:type="spellStart"/>
      <w:r w:rsidRPr="00AD30E2">
        <w:rPr>
          <w:rFonts w:ascii="Times New Roman" w:hAnsi="Times New Roman" w:cs="Times New Roman"/>
          <w:bCs/>
          <w:iCs/>
          <w:sz w:val="24"/>
          <w:szCs w:val="24"/>
        </w:rPr>
        <w:t>Юрайт</w:t>
      </w:r>
      <w:proofErr w:type="spellEnd"/>
      <w:r w:rsidRPr="00AD30E2">
        <w:rPr>
          <w:rFonts w:ascii="Times New Roman" w:hAnsi="Times New Roman" w:cs="Times New Roman"/>
          <w:bCs/>
          <w:iCs/>
          <w:sz w:val="24"/>
          <w:szCs w:val="24"/>
        </w:rPr>
        <w:t xml:space="preserve"> [сайт]. — URL: https://urait.ru/bcode/541239</w:t>
      </w:r>
    </w:p>
    <w:p w14:paraId="0D1D6621" w14:textId="5B2D0F2D" w:rsidR="00AD30E2" w:rsidRPr="00AD30E2" w:rsidRDefault="00AD30E2" w:rsidP="00AD30E2">
      <w:pPr>
        <w:suppressAutoHyphens/>
        <w:spacing w:line="276" w:lineRule="auto"/>
        <w:ind w:firstLine="709"/>
        <w:contextualSpacing/>
        <w:rPr>
          <w:rFonts w:ascii="Times New Roman" w:hAnsi="Times New Roman" w:cs="Times New Roman"/>
          <w:bCs/>
          <w:iCs/>
          <w:sz w:val="24"/>
          <w:szCs w:val="24"/>
        </w:rPr>
      </w:pPr>
      <w:r>
        <w:rPr>
          <w:rFonts w:ascii="Times New Roman" w:hAnsi="Times New Roman" w:cs="Times New Roman"/>
          <w:bCs/>
          <w:iCs/>
          <w:sz w:val="24"/>
          <w:szCs w:val="24"/>
        </w:rPr>
        <w:t xml:space="preserve">3. </w:t>
      </w:r>
      <w:proofErr w:type="spellStart"/>
      <w:r w:rsidRPr="00AD30E2">
        <w:rPr>
          <w:rFonts w:ascii="Times New Roman" w:hAnsi="Times New Roman" w:cs="Times New Roman"/>
          <w:bCs/>
          <w:iCs/>
          <w:sz w:val="24"/>
          <w:szCs w:val="24"/>
        </w:rPr>
        <w:t>Кольниченко</w:t>
      </w:r>
      <w:proofErr w:type="spellEnd"/>
      <w:r w:rsidRPr="00AD30E2">
        <w:rPr>
          <w:rFonts w:ascii="Times New Roman" w:hAnsi="Times New Roman" w:cs="Times New Roman"/>
          <w:bCs/>
          <w:iCs/>
          <w:sz w:val="24"/>
          <w:szCs w:val="24"/>
        </w:rPr>
        <w:t xml:space="preserve">, Г. И. Основы электротехники / Г. И. </w:t>
      </w:r>
      <w:proofErr w:type="spellStart"/>
      <w:r w:rsidRPr="00AD30E2">
        <w:rPr>
          <w:rFonts w:ascii="Times New Roman" w:hAnsi="Times New Roman" w:cs="Times New Roman"/>
          <w:bCs/>
          <w:iCs/>
          <w:sz w:val="24"/>
          <w:szCs w:val="24"/>
        </w:rPr>
        <w:t>Кольниченко</w:t>
      </w:r>
      <w:proofErr w:type="spellEnd"/>
      <w:r w:rsidRPr="00AD30E2">
        <w:rPr>
          <w:rFonts w:ascii="Times New Roman" w:hAnsi="Times New Roman" w:cs="Times New Roman"/>
          <w:bCs/>
          <w:iCs/>
          <w:sz w:val="24"/>
          <w:szCs w:val="24"/>
        </w:rPr>
        <w:t xml:space="preserve">, Я. В. </w:t>
      </w:r>
      <w:proofErr w:type="spellStart"/>
      <w:r w:rsidRPr="00AD30E2">
        <w:rPr>
          <w:rFonts w:ascii="Times New Roman" w:hAnsi="Times New Roman" w:cs="Times New Roman"/>
          <w:bCs/>
          <w:iCs/>
          <w:sz w:val="24"/>
          <w:szCs w:val="24"/>
        </w:rPr>
        <w:t>Тарлаков</w:t>
      </w:r>
      <w:proofErr w:type="spellEnd"/>
      <w:r w:rsidRPr="00AD30E2">
        <w:rPr>
          <w:rFonts w:ascii="Times New Roman" w:hAnsi="Times New Roman" w:cs="Times New Roman"/>
          <w:bCs/>
          <w:iCs/>
          <w:sz w:val="24"/>
          <w:szCs w:val="24"/>
        </w:rPr>
        <w:t xml:space="preserve">, А. В. Сиротов [и др.]. — 3-е изд., </w:t>
      </w:r>
      <w:proofErr w:type="spellStart"/>
      <w:r w:rsidRPr="00AD30E2">
        <w:rPr>
          <w:rFonts w:ascii="Times New Roman" w:hAnsi="Times New Roman" w:cs="Times New Roman"/>
          <w:bCs/>
          <w:iCs/>
          <w:sz w:val="24"/>
          <w:szCs w:val="24"/>
        </w:rPr>
        <w:t>испр</w:t>
      </w:r>
      <w:proofErr w:type="spellEnd"/>
      <w:r w:rsidRPr="00AD30E2">
        <w:rPr>
          <w:rFonts w:ascii="Times New Roman" w:hAnsi="Times New Roman" w:cs="Times New Roman"/>
          <w:bCs/>
          <w:iCs/>
          <w:sz w:val="24"/>
          <w:szCs w:val="24"/>
        </w:rPr>
        <w:t>. и доп. — Санкт-Петербург : Лань, 2023. — 252 с. — ISBN 978-5-8114-8312-9. — Текст : электронный // Лань : электронно-библиотечная система. — URL: https://e.lanbook.com/book/298511</w:t>
      </w:r>
    </w:p>
    <w:p w14:paraId="3BE3A527" w14:textId="012C46FF" w:rsidR="00AD30E2" w:rsidRPr="00AD30E2" w:rsidRDefault="00AD30E2" w:rsidP="00AD30E2">
      <w:pPr>
        <w:suppressAutoHyphens/>
        <w:spacing w:line="276" w:lineRule="auto"/>
        <w:ind w:firstLine="709"/>
        <w:contextualSpacing/>
        <w:rPr>
          <w:rFonts w:ascii="Times New Roman" w:hAnsi="Times New Roman" w:cs="Times New Roman"/>
          <w:bCs/>
          <w:iCs/>
          <w:sz w:val="24"/>
          <w:szCs w:val="24"/>
        </w:rPr>
      </w:pPr>
      <w:r>
        <w:rPr>
          <w:rFonts w:ascii="Times New Roman" w:hAnsi="Times New Roman" w:cs="Times New Roman"/>
          <w:bCs/>
          <w:iCs/>
          <w:sz w:val="24"/>
          <w:szCs w:val="24"/>
        </w:rPr>
        <w:t xml:space="preserve">4. </w:t>
      </w:r>
      <w:r w:rsidRPr="00AD30E2">
        <w:rPr>
          <w:rFonts w:ascii="Times New Roman" w:hAnsi="Times New Roman" w:cs="Times New Roman"/>
          <w:bCs/>
          <w:iCs/>
          <w:sz w:val="24"/>
          <w:szCs w:val="24"/>
        </w:rPr>
        <w:t>Морозова, Н. Ю. Основы электротехники: учебное издание / Морозова Н.Ю. - Москва : Академия, 2023. - 256 c. (Специальности среднего профессионального образования). - URL: https://academia-library.ru - Текст : электронный</w:t>
      </w:r>
    </w:p>
    <w:p w14:paraId="2743A69B" w14:textId="2C6E5781" w:rsidR="00AD30E2" w:rsidRDefault="00AD30E2" w:rsidP="00AD30E2">
      <w:pPr>
        <w:suppressAutoHyphens/>
        <w:spacing w:line="276" w:lineRule="auto"/>
        <w:ind w:firstLine="709"/>
        <w:contextualSpacing/>
        <w:rPr>
          <w:rFonts w:ascii="Times New Roman" w:hAnsi="Times New Roman" w:cs="Times New Roman"/>
          <w:bCs/>
          <w:iCs/>
          <w:sz w:val="24"/>
          <w:szCs w:val="24"/>
        </w:rPr>
      </w:pPr>
      <w:r>
        <w:rPr>
          <w:rFonts w:ascii="Times New Roman" w:hAnsi="Times New Roman" w:cs="Times New Roman"/>
          <w:bCs/>
          <w:iCs/>
          <w:sz w:val="24"/>
          <w:szCs w:val="24"/>
        </w:rPr>
        <w:t xml:space="preserve">5. </w:t>
      </w:r>
      <w:r w:rsidRPr="00AD30E2">
        <w:rPr>
          <w:rFonts w:ascii="Times New Roman" w:hAnsi="Times New Roman" w:cs="Times New Roman"/>
          <w:bCs/>
          <w:iCs/>
          <w:sz w:val="24"/>
          <w:szCs w:val="24"/>
        </w:rPr>
        <w:t xml:space="preserve">Ситников, А. В. Основы электротехники : учебник / А.В. Ситников. — Москва : КУРС : ИНФРА-М, 2023. — 288 с. — (Среднее профессиональное образование). - ISBN 978-5-906923-14-1. - Текст : электронный. - URL: </w:t>
      </w:r>
      <w:hyperlink r:id="rId15" w:history="1">
        <w:r w:rsidR="00265C02" w:rsidRPr="004637CA">
          <w:rPr>
            <w:rStyle w:val="af0"/>
            <w:rFonts w:ascii="Times New Roman" w:hAnsi="Times New Roman" w:cs="Times New Roman"/>
            <w:bCs/>
            <w:iCs/>
            <w:sz w:val="24"/>
            <w:szCs w:val="24"/>
          </w:rPr>
          <w:t>https://znanium.com/catalog/product/1959236</w:t>
        </w:r>
      </w:hyperlink>
      <w:r>
        <w:rPr>
          <w:rFonts w:ascii="Times New Roman" w:hAnsi="Times New Roman" w:cs="Times New Roman"/>
          <w:bCs/>
          <w:iCs/>
          <w:sz w:val="24"/>
          <w:szCs w:val="24"/>
        </w:rPr>
        <w:t>.</w:t>
      </w:r>
    </w:p>
    <w:p w14:paraId="28EDB958" w14:textId="77777777" w:rsidR="00265C02" w:rsidRDefault="00265C02" w:rsidP="00AD30E2">
      <w:pPr>
        <w:suppressAutoHyphens/>
        <w:spacing w:line="276" w:lineRule="auto"/>
        <w:ind w:firstLine="709"/>
        <w:contextualSpacing/>
        <w:rPr>
          <w:rFonts w:ascii="Times New Roman" w:hAnsi="Times New Roman" w:cs="Times New Roman"/>
          <w:bCs/>
          <w:iCs/>
          <w:sz w:val="24"/>
          <w:szCs w:val="24"/>
        </w:rPr>
      </w:pPr>
    </w:p>
    <w:p w14:paraId="507EB718" w14:textId="77777777" w:rsidR="008874E2" w:rsidRPr="00FA680C" w:rsidRDefault="008874E2" w:rsidP="008874E2">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284300BE" w14:textId="34BD38C6" w:rsidR="008874E2" w:rsidRDefault="008874E2" w:rsidP="008874E2">
      <w:pPr>
        <w:spacing w:line="276" w:lineRule="auto"/>
        <w:ind w:firstLine="709"/>
        <w:contextualSpacing/>
        <w:jc w:val="both"/>
        <w:rPr>
          <w:rFonts w:ascii="Times New Roman" w:hAnsi="Times New Roman" w:cs="Times New Roman"/>
          <w:bCs/>
          <w:iCs/>
          <w:sz w:val="24"/>
          <w:szCs w:val="24"/>
        </w:rPr>
      </w:pPr>
      <w:r w:rsidRPr="00FA680C">
        <w:rPr>
          <w:rFonts w:ascii="Times New Roman" w:hAnsi="Times New Roman" w:cs="Times New Roman"/>
          <w:bCs/>
          <w:iCs/>
          <w:sz w:val="24"/>
          <w:szCs w:val="24"/>
        </w:rPr>
        <w:t>1.</w:t>
      </w:r>
      <w:r w:rsidRPr="00FA680C">
        <w:rPr>
          <w:rFonts w:ascii="Times New Roman" w:hAnsi="Times New Roman" w:cs="Times New Roman"/>
          <w:b/>
          <w:iCs/>
          <w:sz w:val="24"/>
          <w:szCs w:val="24"/>
        </w:rPr>
        <w:t xml:space="preserve"> </w:t>
      </w:r>
      <w:r w:rsidRPr="00FA680C">
        <w:rPr>
          <w:rFonts w:ascii="Times New Roman" w:hAnsi="Times New Roman" w:cs="Times New Roman"/>
          <w:bCs/>
          <w:iCs/>
          <w:sz w:val="24"/>
          <w:szCs w:val="24"/>
        </w:rPr>
        <w:t>Наименование</w:t>
      </w:r>
      <w:r>
        <w:rPr>
          <w:rFonts w:ascii="Times New Roman" w:hAnsi="Times New Roman" w:cs="Times New Roman"/>
          <w:bCs/>
          <w:iCs/>
          <w:sz w:val="24"/>
          <w:szCs w:val="24"/>
        </w:rPr>
        <w:t>.</w:t>
      </w:r>
    </w:p>
    <w:p w14:paraId="5A37E257" w14:textId="2CF2F85A" w:rsidR="00265C02" w:rsidRDefault="00265C02" w:rsidP="008874E2">
      <w:pPr>
        <w:spacing w:line="276" w:lineRule="auto"/>
        <w:ind w:firstLine="709"/>
        <w:contextualSpacing/>
        <w:jc w:val="both"/>
        <w:rPr>
          <w:rFonts w:ascii="Times New Roman" w:hAnsi="Times New Roman" w:cs="Times New Roman"/>
          <w:bCs/>
          <w:iCs/>
          <w:sz w:val="24"/>
          <w:szCs w:val="24"/>
        </w:rPr>
      </w:pPr>
    </w:p>
    <w:p w14:paraId="002E58E2" w14:textId="77777777" w:rsidR="00265C02" w:rsidRPr="00FA680C" w:rsidRDefault="00265C02" w:rsidP="008874E2">
      <w:pPr>
        <w:spacing w:line="276" w:lineRule="auto"/>
        <w:ind w:firstLine="709"/>
        <w:contextualSpacing/>
        <w:jc w:val="both"/>
        <w:rPr>
          <w:rFonts w:ascii="Times New Roman" w:hAnsi="Times New Roman" w:cs="Times New Roman"/>
          <w:bCs/>
          <w:iCs/>
          <w:sz w:val="24"/>
          <w:szCs w:val="24"/>
        </w:rPr>
      </w:pPr>
    </w:p>
    <w:p w14:paraId="2ADE892A" w14:textId="0D1494D2" w:rsidR="008874E2" w:rsidRPr="00265C02" w:rsidRDefault="008874E2" w:rsidP="00265C02">
      <w:pPr>
        <w:pStyle w:val="1f"/>
        <w:rPr>
          <w:rFonts w:ascii="Times New Roman" w:hAnsi="Times New Roman"/>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1"/>
        <w:gridCol w:w="3547"/>
        <w:gridCol w:w="2975"/>
      </w:tblGrid>
      <w:tr w:rsidR="008874E2" w:rsidRPr="00B57526" w14:paraId="6F6B92E6" w14:textId="77777777" w:rsidTr="00C214E3">
        <w:trPr>
          <w:trHeight w:val="519"/>
        </w:trPr>
        <w:tc>
          <w:tcPr>
            <w:tcW w:w="1565" w:type="pct"/>
            <w:vAlign w:val="center"/>
          </w:tcPr>
          <w:p w14:paraId="3640CB4D" w14:textId="77777777" w:rsidR="008874E2" w:rsidRPr="00B57526" w:rsidRDefault="008874E2" w:rsidP="00C214E3">
            <w:pPr>
              <w:suppressAutoHyphens/>
              <w:spacing w:line="276" w:lineRule="auto"/>
              <w:contextualSpacing/>
              <w:jc w:val="center"/>
              <w:rPr>
                <w:rFonts w:ascii="Times New Roman" w:hAnsi="Times New Roman" w:cs="Times New Roman"/>
                <w:b/>
                <w:iCs/>
              </w:rPr>
            </w:pPr>
            <w:r w:rsidRPr="00B57526">
              <w:rPr>
                <w:rFonts w:ascii="Times New Roman" w:hAnsi="Times New Roman" w:cs="Times New Roman"/>
                <w:b/>
                <w:iCs/>
              </w:rPr>
              <w:t>Результаты обучения</w:t>
            </w:r>
          </w:p>
        </w:tc>
        <w:tc>
          <w:tcPr>
            <w:tcW w:w="1868" w:type="pct"/>
            <w:vAlign w:val="center"/>
          </w:tcPr>
          <w:p w14:paraId="6EC427E7" w14:textId="77777777" w:rsidR="008874E2" w:rsidRPr="00B57526" w:rsidRDefault="008874E2" w:rsidP="00C214E3">
            <w:pPr>
              <w:suppressAutoHyphens/>
              <w:spacing w:line="276" w:lineRule="auto"/>
              <w:contextualSpacing/>
              <w:jc w:val="center"/>
              <w:rPr>
                <w:rFonts w:ascii="Times New Roman" w:hAnsi="Times New Roman" w:cs="Times New Roman"/>
                <w:b/>
              </w:rPr>
            </w:pPr>
            <w:r w:rsidRPr="00B57526">
              <w:rPr>
                <w:rFonts w:ascii="Times New Roman" w:hAnsi="Times New Roman" w:cs="Times New Roman"/>
                <w:b/>
                <w:iCs/>
              </w:rPr>
              <w:t>Показатели освоенности компетенций</w:t>
            </w:r>
          </w:p>
        </w:tc>
        <w:tc>
          <w:tcPr>
            <w:tcW w:w="1567" w:type="pct"/>
            <w:vAlign w:val="center"/>
          </w:tcPr>
          <w:p w14:paraId="763BCE70" w14:textId="77777777" w:rsidR="008874E2" w:rsidRPr="00B57526" w:rsidRDefault="008874E2" w:rsidP="00C214E3">
            <w:pPr>
              <w:suppressAutoHyphens/>
              <w:spacing w:line="276" w:lineRule="auto"/>
              <w:contextualSpacing/>
              <w:jc w:val="center"/>
              <w:rPr>
                <w:rFonts w:ascii="Times New Roman" w:hAnsi="Times New Roman" w:cs="Times New Roman"/>
                <w:b/>
              </w:rPr>
            </w:pPr>
            <w:r w:rsidRPr="00B57526">
              <w:rPr>
                <w:rFonts w:ascii="Times New Roman" w:hAnsi="Times New Roman" w:cs="Times New Roman"/>
                <w:b/>
              </w:rPr>
              <w:t>Методы оценки</w:t>
            </w:r>
          </w:p>
        </w:tc>
      </w:tr>
      <w:tr w:rsidR="008874E2" w:rsidRPr="00B57526" w14:paraId="6E09B94C" w14:textId="77777777" w:rsidTr="00C214E3">
        <w:trPr>
          <w:trHeight w:val="586"/>
        </w:trPr>
        <w:tc>
          <w:tcPr>
            <w:tcW w:w="1565" w:type="pct"/>
          </w:tcPr>
          <w:p w14:paraId="3E058527" w14:textId="77777777" w:rsidR="008874E2" w:rsidRPr="008874E2" w:rsidRDefault="008874E2" w:rsidP="008874E2">
            <w:pPr>
              <w:rPr>
                <w:rFonts w:ascii="Times New Roman" w:hAnsi="Times New Roman"/>
              </w:rPr>
            </w:pPr>
            <w:r w:rsidRPr="008874E2">
              <w:rPr>
                <w:rFonts w:ascii="Times New Roman" w:hAnsi="Times New Roman"/>
              </w:rPr>
              <w:t>Знание принципа работы электрических и электромеханических систем</w:t>
            </w:r>
          </w:p>
          <w:p w14:paraId="74D20301" w14:textId="77777777" w:rsidR="008874E2" w:rsidRPr="008874E2" w:rsidRDefault="008874E2" w:rsidP="008874E2">
            <w:pPr>
              <w:rPr>
                <w:rFonts w:ascii="Times New Roman" w:hAnsi="Times New Roman"/>
              </w:rPr>
            </w:pPr>
            <w:r w:rsidRPr="008874E2">
              <w:rPr>
                <w:rFonts w:ascii="Times New Roman" w:hAnsi="Times New Roman"/>
              </w:rPr>
              <w:t>Знание основ электротехники, цифровой и аналоговой электроники</w:t>
            </w:r>
          </w:p>
          <w:p w14:paraId="37CA3566" w14:textId="77777777" w:rsidR="008874E2" w:rsidRPr="008874E2" w:rsidRDefault="008874E2" w:rsidP="008874E2">
            <w:pPr>
              <w:rPr>
                <w:rFonts w:ascii="Times New Roman" w:hAnsi="Times New Roman"/>
              </w:rPr>
            </w:pPr>
            <w:r w:rsidRPr="008874E2">
              <w:rPr>
                <w:rFonts w:ascii="Times New Roman" w:hAnsi="Times New Roman"/>
              </w:rPr>
              <w:t xml:space="preserve">Знание способов настройки комплексов следящих приводов в составе </w:t>
            </w:r>
            <w:proofErr w:type="spellStart"/>
            <w:r w:rsidRPr="008874E2">
              <w:rPr>
                <w:rFonts w:ascii="Times New Roman" w:hAnsi="Times New Roman"/>
              </w:rPr>
              <w:t>мехатронных</w:t>
            </w:r>
            <w:proofErr w:type="spellEnd"/>
            <w:r w:rsidRPr="008874E2">
              <w:rPr>
                <w:rFonts w:ascii="Times New Roman" w:hAnsi="Times New Roman"/>
              </w:rPr>
              <w:t xml:space="preserve"> устройств и систем</w:t>
            </w:r>
          </w:p>
          <w:p w14:paraId="636F6398" w14:textId="77777777" w:rsidR="008874E2" w:rsidRPr="008874E2" w:rsidRDefault="008874E2" w:rsidP="008874E2">
            <w:pPr>
              <w:rPr>
                <w:rFonts w:ascii="Times New Roman" w:hAnsi="Times New Roman"/>
              </w:rPr>
            </w:pPr>
            <w:r w:rsidRPr="008874E2">
              <w:rPr>
                <w:rFonts w:ascii="Times New Roman" w:hAnsi="Times New Roman"/>
              </w:rPr>
              <w:t>технологии анализа функционирования датчиков физических величин, дискретных и аналоговых сигналов</w:t>
            </w:r>
          </w:p>
          <w:p w14:paraId="434C9A61" w14:textId="77777777" w:rsidR="008874E2" w:rsidRPr="008874E2" w:rsidRDefault="008874E2" w:rsidP="008874E2">
            <w:pPr>
              <w:rPr>
                <w:rFonts w:ascii="Times New Roman" w:hAnsi="Times New Roman"/>
              </w:rPr>
            </w:pPr>
            <w:r w:rsidRPr="008874E2">
              <w:rPr>
                <w:rFonts w:ascii="Times New Roman" w:hAnsi="Times New Roman"/>
              </w:rPr>
              <w:t>Знание технологий анализа функционирования датчиков физических величин, дискретных и аналоговых сигналов</w:t>
            </w:r>
          </w:p>
          <w:p w14:paraId="6CCB651C" w14:textId="77777777" w:rsidR="008874E2" w:rsidRPr="008874E2" w:rsidRDefault="008874E2" w:rsidP="008874E2">
            <w:pPr>
              <w:rPr>
                <w:rFonts w:ascii="Times New Roman" w:hAnsi="Times New Roman"/>
              </w:rPr>
            </w:pPr>
            <w:r w:rsidRPr="008874E2">
              <w:rPr>
                <w:rFonts w:ascii="Times New Roman" w:hAnsi="Times New Roman"/>
              </w:rPr>
              <w:t xml:space="preserve">Знание контрольно-измерительных приборов </w:t>
            </w:r>
            <w:r w:rsidRPr="008874E2">
              <w:rPr>
                <w:rFonts w:ascii="Times New Roman" w:hAnsi="Times New Roman"/>
              </w:rPr>
              <w:lastRenderedPageBreak/>
              <w:t xml:space="preserve">для определения технического состояния узлов, агрегатов, блоков и модулей </w:t>
            </w:r>
            <w:proofErr w:type="spellStart"/>
            <w:r w:rsidRPr="008874E2">
              <w:rPr>
                <w:rFonts w:ascii="Times New Roman" w:hAnsi="Times New Roman"/>
              </w:rPr>
              <w:t>мехатронных</w:t>
            </w:r>
            <w:proofErr w:type="spellEnd"/>
            <w:r w:rsidRPr="008874E2">
              <w:rPr>
                <w:rFonts w:ascii="Times New Roman" w:hAnsi="Times New Roman"/>
              </w:rPr>
              <w:t xml:space="preserve"> устройств и систем</w:t>
            </w:r>
          </w:p>
          <w:p w14:paraId="51F2D643" w14:textId="77777777" w:rsidR="008874E2" w:rsidRPr="008874E2" w:rsidRDefault="008874E2" w:rsidP="008874E2">
            <w:pPr>
              <w:rPr>
                <w:rFonts w:ascii="Times New Roman" w:hAnsi="Times New Roman"/>
              </w:rPr>
            </w:pPr>
            <w:r w:rsidRPr="008874E2">
              <w:rPr>
                <w:rFonts w:ascii="Times New Roman" w:hAnsi="Times New Roman"/>
              </w:rPr>
              <w:t>Знание алгоритмов выполнения работ в профессиональной и смежных областях</w:t>
            </w:r>
          </w:p>
          <w:p w14:paraId="6C12A22D" w14:textId="77777777" w:rsidR="008874E2" w:rsidRPr="008874E2" w:rsidRDefault="008874E2" w:rsidP="008874E2">
            <w:pPr>
              <w:rPr>
                <w:rFonts w:ascii="Times New Roman" w:hAnsi="Times New Roman"/>
              </w:rPr>
            </w:pPr>
            <w:r w:rsidRPr="008874E2">
              <w:rPr>
                <w:rFonts w:ascii="Times New Roman" w:hAnsi="Times New Roman"/>
              </w:rPr>
              <w:t>Знание номенклатуры информационных источников, применяемых в профессиональной деятельности</w:t>
            </w:r>
          </w:p>
          <w:p w14:paraId="21E49063" w14:textId="77777777" w:rsidR="008874E2" w:rsidRPr="008874E2" w:rsidRDefault="008874E2" w:rsidP="008874E2">
            <w:pPr>
              <w:rPr>
                <w:rFonts w:ascii="Times New Roman" w:hAnsi="Times New Roman"/>
              </w:rPr>
            </w:pPr>
            <w:r w:rsidRPr="008874E2">
              <w:rPr>
                <w:rFonts w:ascii="Times New Roman" w:hAnsi="Times New Roman"/>
              </w:rPr>
              <w:t>Знание психологических основ деятельности коллектива, психологических особенностей личности</w:t>
            </w:r>
          </w:p>
          <w:p w14:paraId="5883D924" w14:textId="77777777" w:rsidR="008874E2" w:rsidRPr="008874E2" w:rsidRDefault="008874E2" w:rsidP="008874E2">
            <w:pPr>
              <w:rPr>
                <w:rFonts w:ascii="Times New Roman" w:hAnsi="Times New Roman"/>
              </w:rPr>
            </w:pPr>
            <w:r w:rsidRPr="008874E2">
              <w:rPr>
                <w:rFonts w:ascii="Times New Roman" w:hAnsi="Times New Roman"/>
              </w:rPr>
              <w:t xml:space="preserve">Знание правила оформления документов </w:t>
            </w:r>
          </w:p>
          <w:p w14:paraId="552E163D" w14:textId="77777777" w:rsidR="008874E2" w:rsidRPr="008874E2" w:rsidRDefault="008874E2" w:rsidP="008874E2">
            <w:pPr>
              <w:rPr>
                <w:rFonts w:ascii="Times New Roman" w:hAnsi="Times New Roman"/>
              </w:rPr>
            </w:pPr>
            <w:r w:rsidRPr="008874E2">
              <w:rPr>
                <w:rFonts w:ascii="Times New Roman" w:hAnsi="Times New Roman"/>
              </w:rPr>
              <w:t>и построения устных сообщений</w:t>
            </w:r>
          </w:p>
          <w:p w14:paraId="64180C08" w14:textId="77777777" w:rsidR="008874E2" w:rsidRPr="008874E2" w:rsidRDefault="008874E2" w:rsidP="008874E2">
            <w:pPr>
              <w:rPr>
                <w:rFonts w:ascii="Times New Roman" w:hAnsi="Times New Roman"/>
              </w:rPr>
            </w:pPr>
            <w:r w:rsidRPr="008874E2">
              <w:rPr>
                <w:rFonts w:ascii="Times New Roman" w:hAnsi="Times New Roman"/>
              </w:rPr>
              <w:t>Знание значимость профессиональной деятельности по специальности</w:t>
            </w:r>
          </w:p>
          <w:p w14:paraId="09928200" w14:textId="77777777" w:rsidR="008874E2" w:rsidRPr="008874E2" w:rsidRDefault="008874E2" w:rsidP="008874E2">
            <w:pPr>
              <w:rPr>
                <w:rFonts w:ascii="Times New Roman" w:hAnsi="Times New Roman"/>
              </w:rPr>
            </w:pPr>
            <w:r w:rsidRPr="008874E2">
              <w:rPr>
                <w:rFonts w:ascii="Times New Roman" w:hAnsi="Times New Roman"/>
              </w:rPr>
              <w:t>Знание правил экологической безопасности при ведении профессиональной деятельности;</w:t>
            </w:r>
          </w:p>
          <w:p w14:paraId="5491ED7A" w14:textId="77777777" w:rsidR="008874E2" w:rsidRPr="008874E2" w:rsidRDefault="008874E2" w:rsidP="008874E2">
            <w:pPr>
              <w:rPr>
                <w:rFonts w:ascii="Times New Roman" w:hAnsi="Times New Roman"/>
              </w:rPr>
            </w:pPr>
            <w:r w:rsidRPr="008874E2">
              <w:rPr>
                <w:rFonts w:ascii="Times New Roman" w:hAnsi="Times New Roman"/>
              </w:rPr>
              <w:t>Знание правила построения простых и сложных предложений на профессиональные темы</w:t>
            </w:r>
          </w:p>
          <w:p w14:paraId="7D5032FD" w14:textId="77777777" w:rsidR="008874E2" w:rsidRPr="008874E2" w:rsidRDefault="008874E2" w:rsidP="008874E2">
            <w:pPr>
              <w:rPr>
                <w:rFonts w:ascii="Times New Roman" w:hAnsi="Times New Roman"/>
              </w:rPr>
            </w:pPr>
            <w:r w:rsidRPr="008874E2">
              <w:rPr>
                <w:rFonts w:ascii="Times New Roman" w:hAnsi="Times New Roman"/>
              </w:rPr>
              <w:t>Перечень умений, осваиваемых в рамках дисциплины</w:t>
            </w:r>
          </w:p>
          <w:p w14:paraId="08C113AB" w14:textId="77777777" w:rsidR="008874E2" w:rsidRPr="008874E2" w:rsidRDefault="008874E2" w:rsidP="008874E2">
            <w:pPr>
              <w:rPr>
                <w:rFonts w:ascii="Times New Roman" w:hAnsi="Times New Roman"/>
              </w:rPr>
            </w:pPr>
            <w:r w:rsidRPr="008874E2">
              <w:rPr>
                <w:rFonts w:ascii="Times New Roman" w:hAnsi="Times New Roman"/>
              </w:rPr>
              <w:t>Умение читать схемы, чертежи, технологическую документацию</w:t>
            </w:r>
          </w:p>
          <w:p w14:paraId="721C2F0E" w14:textId="77777777" w:rsidR="008874E2" w:rsidRPr="008874E2" w:rsidRDefault="008874E2" w:rsidP="008874E2">
            <w:pPr>
              <w:rPr>
                <w:rFonts w:ascii="Times New Roman" w:hAnsi="Times New Roman"/>
              </w:rPr>
            </w:pPr>
            <w:r w:rsidRPr="008874E2">
              <w:rPr>
                <w:rFonts w:ascii="Times New Roman" w:hAnsi="Times New Roman"/>
              </w:rPr>
              <w:t>Умение использовать текстовые редакторы (процессоры) для составления и чтения документации</w:t>
            </w:r>
          </w:p>
          <w:p w14:paraId="3E46252C" w14:textId="77777777" w:rsidR="008874E2" w:rsidRPr="008874E2" w:rsidRDefault="008874E2" w:rsidP="008874E2">
            <w:pPr>
              <w:rPr>
                <w:rFonts w:ascii="Times New Roman" w:hAnsi="Times New Roman"/>
              </w:rPr>
            </w:pPr>
            <w:r w:rsidRPr="008874E2">
              <w:rPr>
                <w:rFonts w:ascii="Times New Roman" w:hAnsi="Times New Roman"/>
              </w:rPr>
              <w:t xml:space="preserve">Умение настраивать электронные устройства </w:t>
            </w:r>
            <w:proofErr w:type="spellStart"/>
            <w:r w:rsidRPr="008874E2">
              <w:rPr>
                <w:rFonts w:ascii="Times New Roman" w:hAnsi="Times New Roman"/>
              </w:rPr>
              <w:t>мехатронных</w:t>
            </w:r>
            <w:proofErr w:type="spellEnd"/>
            <w:r w:rsidRPr="008874E2">
              <w:rPr>
                <w:rFonts w:ascii="Times New Roman" w:hAnsi="Times New Roman"/>
              </w:rPr>
              <w:t xml:space="preserve"> устройств и систем</w:t>
            </w:r>
          </w:p>
          <w:p w14:paraId="240CD0D8" w14:textId="77777777" w:rsidR="008874E2" w:rsidRPr="008874E2" w:rsidRDefault="008874E2" w:rsidP="008874E2">
            <w:pPr>
              <w:rPr>
                <w:rFonts w:ascii="Times New Roman" w:hAnsi="Times New Roman"/>
              </w:rPr>
            </w:pPr>
            <w:r w:rsidRPr="008874E2">
              <w:rPr>
                <w:rFonts w:ascii="Times New Roman" w:hAnsi="Times New Roman"/>
              </w:rPr>
              <w:t>Умение пользоваться измерительной техникой, различными приборами и типовыми элементами средств и систем роботизации</w:t>
            </w:r>
          </w:p>
          <w:p w14:paraId="1AB4A95D" w14:textId="77777777" w:rsidR="008874E2" w:rsidRPr="008874E2" w:rsidRDefault="008874E2" w:rsidP="008874E2">
            <w:pPr>
              <w:rPr>
                <w:rFonts w:ascii="Times New Roman" w:hAnsi="Times New Roman"/>
              </w:rPr>
            </w:pPr>
            <w:r w:rsidRPr="008874E2">
              <w:rPr>
                <w:rFonts w:ascii="Times New Roman" w:hAnsi="Times New Roman"/>
              </w:rPr>
              <w:lastRenderedPageBreak/>
              <w:t>Умение производить поверку, настройку приборов</w:t>
            </w:r>
          </w:p>
          <w:p w14:paraId="1FD225C9" w14:textId="77777777" w:rsidR="008874E2" w:rsidRPr="008874E2" w:rsidRDefault="008874E2" w:rsidP="008874E2">
            <w:pPr>
              <w:rPr>
                <w:rFonts w:ascii="Times New Roman" w:hAnsi="Times New Roman"/>
              </w:rPr>
            </w:pPr>
            <w:r w:rsidRPr="008874E2">
              <w:rPr>
                <w:rFonts w:ascii="Times New Roman" w:hAnsi="Times New Roman"/>
              </w:rPr>
              <w:t>Умение оформлять техническую документацию</w:t>
            </w:r>
          </w:p>
          <w:p w14:paraId="5C00510E" w14:textId="77777777" w:rsidR="008874E2" w:rsidRPr="008874E2" w:rsidRDefault="008874E2" w:rsidP="008874E2">
            <w:pPr>
              <w:rPr>
                <w:rFonts w:ascii="Times New Roman" w:hAnsi="Times New Roman"/>
              </w:rPr>
            </w:pPr>
            <w:r w:rsidRPr="008874E2">
              <w:rPr>
                <w:rFonts w:ascii="Times New Roman" w:hAnsi="Times New Roman"/>
              </w:rPr>
              <w:t>Умение анализировать задачу и/или проблему и выделять её составные части</w:t>
            </w:r>
          </w:p>
          <w:p w14:paraId="13327967" w14:textId="77777777" w:rsidR="008874E2" w:rsidRPr="008874E2" w:rsidRDefault="008874E2" w:rsidP="008874E2">
            <w:pPr>
              <w:rPr>
                <w:rFonts w:ascii="Times New Roman" w:hAnsi="Times New Roman"/>
              </w:rPr>
            </w:pPr>
            <w:r w:rsidRPr="008874E2">
              <w:rPr>
                <w:rFonts w:ascii="Times New Roman" w:hAnsi="Times New Roman"/>
              </w:rPr>
              <w:t>Умение определять задачи для поиска информации</w:t>
            </w:r>
          </w:p>
          <w:p w14:paraId="12682CCD" w14:textId="77777777" w:rsidR="008874E2" w:rsidRPr="008874E2" w:rsidRDefault="008874E2" w:rsidP="008874E2">
            <w:pPr>
              <w:rPr>
                <w:rFonts w:ascii="Times New Roman" w:hAnsi="Times New Roman"/>
              </w:rPr>
            </w:pPr>
            <w:r w:rsidRPr="008874E2">
              <w:rPr>
                <w:rFonts w:ascii="Times New Roman" w:hAnsi="Times New Roman"/>
              </w:rPr>
              <w:t xml:space="preserve">Умение организовывать работу коллектива </w:t>
            </w:r>
          </w:p>
          <w:p w14:paraId="418B79C8" w14:textId="77777777" w:rsidR="008874E2" w:rsidRPr="008874E2" w:rsidRDefault="008874E2" w:rsidP="008874E2">
            <w:pPr>
              <w:rPr>
                <w:rFonts w:ascii="Times New Roman" w:hAnsi="Times New Roman"/>
              </w:rPr>
            </w:pPr>
            <w:r w:rsidRPr="008874E2">
              <w:rPr>
                <w:rFonts w:ascii="Times New Roman" w:hAnsi="Times New Roman"/>
              </w:rPr>
              <w:t>и команды</w:t>
            </w:r>
          </w:p>
          <w:p w14:paraId="1ECBC82C" w14:textId="77777777" w:rsidR="008874E2" w:rsidRPr="008874E2" w:rsidRDefault="008874E2" w:rsidP="008874E2">
            <w:pPr>
              <w:rPr>
                <w:rFonts w:ascii="Times New Roman" w:hAnsi="Times New Roman"/>
              </w:rPr>
            </w:pPr>
            <w:r w:rsidRPr="008874E2">
              <w:rPr>
                <w:rFonts w:ascii="Times New Roman" w:hAnsi="Times New Roman"/>
              </w:rPr>
              <w:t xml:space="preserve">Умение грамотно излагать свои мысли </w:t>
            </w:r>
          </w:p>
          <w:p w14:paraId="0ACB03A6" w14:textId="77777777" w:rsidR="008874E2" w:rsidRPr="008874E2" w:rsidRDefault="008874E2" w:rsidP="008874E2">
            <w:pPr>
              <w:rPr>
                <w:rFonts w:ascii="Times New Roman" w:hAnsi="Times New Roman"/>
              </w:rPr>
            </w:pPr>
            <w:r w:rsidRPr="008874E2">
              <w:rPr>
                <w:rFonts w:ascii="Times New Roman" w:hAnsi="Times New Roman"/>
              </w:rPr>
              <w:t>и оформлять документы по профессиональной тематике на государственном языке, проявлять толерантность в рабочем коллективе</w:t>
            </w:r>
          </w:p>
          <w:p w14:paraId="2957AB9B" w14:textId="77777777" w:rsidR="008874E2" w:rsidRPr="008874E2" w:rsidRDefault="008874E2" w:rsidP="008874E2">
            <w:pPr>
              <w:rPr>
                <w:rFonts w:ascii="Times New Roman" w:hAnsi="Times New Roman"/>
              </w:rPr>
            </w:pPr>
            <w:r w:rsidRPr="008874E2">
              <w:rPr>
                <w:rFonts w:ascii="Times New Roman" w:hAnsi="Times New Roman"/>
              </w:rPr>
              <w:t xml:space="preserve">Умение описывать значимость своей специальности </w:t>
            </w:r>
          </w:p>
          <w:p w14:paraId="235F2AE8" w14:textId="77777777" w:rsidR="008874E2" w:rsidRPr="008874E2" w:rsidRDefault="008874E2" w:rsidP="008874E2">
            <w:pPr>
              <w:rPr>
                <w:rFonts w:ascii="Times New Roman" w:hAnsi="Times New Roman"/>
              </w:rPr>
            </w:pPr>
            <w:r w:rsidRPr="008874E2">
              <w:rPr>
                <w:rFonts w:ascii="Times New Roman" w:hAnsi="Times New Roman"/>
              </w:rPr>
              <w:t>Умение соблюдать нормы экологической безопасности</w:t>
            </w:r>
          </w:p>
          <w:p w14:paraId="1B83C9E4" w14:textId="14FDD8B5" w:rsidR="008874E2" w:rsidRPr="001A6E0C" w:rsidRDefault="008874E2" w:rsidP="008874E2">
            <w:pPr>
              <w:suppressAutoHyphens/>
              <w:contextualSpacing/>
              <w:rPr>
                <w:rFonts w:ascii="Times New Roman" w:hAnsi="Times New Roman" w:cs="Times New Roman"/>
                <w:iCs/>
              </w:rPr>
            </w:pPr>
            <w:r w:rsidRPr="008874E2">
              <w:rPr>
                <w:rFonts w:ascii="Times New Roman" w:hAnsi="Times New Roman"/>
              </w:rPr>
              <w:t>Умение 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c>
          <w:tcPr>
            <w:tcW w:w="1868" w:type="pct"/>
            <w:tcBorders>
              <w:top w:val="single" w:sz="4" w:space="0" w:color="auto"/>
              <w:left w:val="single" w:sz="4" w:space="0" w:color="auto"/>
              <w:bottom w:val="single" w:sz="4" w:space="0" w:color="auto"/>
              <w:right w:val="single" w:sz="4" w:space="0" w:color="auto"/>
            </w:tcBorders>
          </w:tcPr>
          <w:p w14:paraId="74FD42E3" w14:textId="77777777" w:rsidR="008874E2" w:rsidRPr="008874E2" w:rsidRDefault="008874E2" w:rsidP="008874E2">
            <w:pPr>
              <w:jc w:val="both"/>
              <w:rPr>
                <w:rFonts w:ascii="Times New Roman" w:hAnsi="Times New Roman"/>
                <w:color w:val="000000"/>
              </w:rPr>
            </w:pPr>
            <w:r w:rsidRPr="008874E2">
              <w:rPr>
                <w:rFonts w:ascii="Times New Roman" w:hAnsi="Times New Roman"/>
                <w:color w:val="000000"/>
              </w:rPr>
              <w:lastRenderedPageBreak/>
              <w:t>принцип работы электрических и электромеханических систем</w:t>
            </w:r>
          </w:p>
          <w:p w14:paraId="32FBE20C" w14:textId="77777777" w:rsidR="008874E2" w:rsidRPr="008874E2" w:rsidRDefault="008874E2" w:rsidP="008874E2">
            <w:pPr>
              <w:jc w:val="both"/>
              <w:rPr>
                <w:rFonts w:ascii="Times New Roman" w:hAnsi="Times New Roman"/>
                <w:color w:val="000000"/>
              </w:rPr>
            </w:pPr>
            <w:r w:rsidRPr="008874E2">
              <w:rPr>
                <w:rFonts w:ascii="Times New Roman" w:hAnsi="Times New Roman"/>
                <w:color w:val="000000"/>
              </w:rPr>
              <w:t>основы электротехники, цифровой и аналоговой электроники</w:t>
            </w:r>
          </w:p>
          <w:p w14:paraId="041BA946" w14:textId="77777777" w:rsidR="008874E2" w:rsidRPr="008874E2" w:rsidRDefault="008874E2" w:rsidP="008874E2">
            <w:pPr>
              <w:jc w:val="both"/>
              <w:rPr>
                <w:rFonts w:ascii="Times New Roman" w:hAnsi="Times New Roman"/>
                <w:color w:val="000000"/>
              </w:rPr>
            </w:pPr>
            <w:r w:rsidRPr="008874E2">
              <w:rPr>
                <w:rFonts w:ascii="Times New Roman" w:hAnsi="Times New Roman"/>
                <w:color w:val="000000"/>
              </w:rPr>
              <w:t>принцип работы электронных и электромеханических устройств</w:t>
            </w:r>
          </w:p>
          <w:p w14:paraId="34399DC6" w14:textId="77777777" w:rsidR="008874E2" w:rsidRPr="008874E2" w:rsidRDefault="008874E2" w:rsidP="008874E2">
            <w:pPr>
              <w:jc w:val="both"/>
              <w:rPr>
                <w:rFonts w:ascii="Times New Roman" w:hAnsi="Times New Roman"/>
                <w:color w:val="000000"/>
              </w:rPr>
            </w:pPr>
            <w:r w:rsidRPr="008874E2">
              <w:rPr>
                <w:rFonts w:ascii="Times New Roman" w:hAnsi="Times New Roman"/>
                <w:color w:val="000000"/>
              </w:rPr>
              <w:t>Знает принцип работы датчиков физических величин, дискретных и аналоговых сигналов</w:t>
            </w:r>
          </w:p>
          <w:p w14:paraId="21668960" w14:textId="77777777" w:rsidR="008874E2" w:rsidRPr="008874E2" w:rsidRDefault="008874E2" w:rsidP="008874E2">
            <w:pPr>
              <w:jc w:val="both"/>
              <w:rPr>
                <w:rFonts w:ascii="Times New Roman" w:hAnsi="Times New Roman"/>
                <w:color w:val="000000"/>
              </w:rPr>
            </w:pPr>
            <w:r w:rsidRPr="008874E2">
              <w:rPr>
                <w:rFonts w:ascii="Times New Roman" w:hAnsi="Times New Roman"/>
                <w:color w:val="000000"/>
              </w:rPr>
              <w:t xml:space="preserve">Знает алгоритм использования контрольно-измерительных приборов </w:t>
            </w:r>
          </w:p>
          <w:p w14:paraId="75B0F68C" w14:textId="77777777" w:rsidR="008874E2" w:rsidRPr="008874E2" w:rsidRDefault="008874E2" w:rsidP="008874E2">
            <w:pPr>
              <w:jc w:val="both"/>
              <w:rPr>
                <w:rFonts w:ascii="Times New Roman" w:hAnsi="Times New Roman"/>
                <w:color w:val="000000"/>
              </w:rPr>
            </w:pPr>
            <w:r w:rsidRPr="008874E2">
              <w:rPr>
                <w:rFonts w:ascii="Times New Roman" w:hAnsi="Times New Roman"/>
                <w:color w:val="000000"/>
              </w:rPr>
              <w:t>Знает правила применения электронных приборов в профессиональной деятельности</w:t>
            </w:r>
          </w:p>
          <w:p w14:paraId="20EF4E6D" w14:textId="77777777" w:rsidR="008874E2" w:rsidRPr="008874E2" w:rsidRDefault="008874E2" w:rsidP="008874E2">
            <w:pPr>
              <w:jc w:val="both"/>
              <w:rPr>
                <w:rFonts w:ascii="Times New Roman" w:hAnsi="Times New Roman"/>
                <w:color w:val="000000"/>
              </w:rPr>
            </w:pPr>
            <w:r w:rsidRPr="008874E2">
              <w:rPr>
                <w:rFonts w:ascii="Times New Roman" w:hAnsi="Times New Roman"/>
                <w:color w:val="000000"/>
              </w:rPr>
              <w:t>Знает номенклатуру информационных источников, применяемых в профессиональной деятельности</w:t>
            </w:r>
          </w:p>
          <w:p w14:paraId="17A05EED" w14:textId="77777777" w:rsidR="008874E2" w:rsidRPr="008874E2" w:rsidRDefault="008874E2" w:rsidP="008874E2">
            <w:pPr>
              <w:jc w:val="both"/>
              <w:rPr>
                <w:rFonts w:ascii="Times New Roman" w:hAnsi="Times New Roman"/>
                <w:color w:val="000000"/>
              </w:rPr>
            </w:pPr>
            <w:r w:rsidRPr="008874E2">
              <w:rPr>
                <w:rFonts w:ascii="Times New Roman" w:hAnsi="Times New Roman"/>
                <w:color w:val="000000"/>
              </w:rPr>
              <w:t>Знает методы и способы работы с людьми при выполнении различного рода работ</w:t>
            </w:r>
          </w:p>
          <w:p w14:paraId="7E666DD4" w14:textId="77777777" w:rsidR="008874E2" w:rsidRPr="008874E2" w:rsidRDefault="008874E2" w:rsidP="008874E2">
            <w:pPr>
              <w:jc w:val="both"/>
              <w:rPr>
                <w:rFonts w:ascii="Times New Roman" w:hAnsi="Times New Roman"/>
                <w:color w:val="000000"/>
              </w:rPr>
            </w:pPr>
            <w:r w:rsidRPr="008874E2">
              <w:rPr>
                <w:rFonts w:ascii="Times New Roman" w:hAnsi="Times New Roman"/>
                <w:color w:val="000000"/>
              </w:rPr>
              <w:lastRenderedPageBreak/>
              <w:t>Знает правила оформления документов и построения устных сообщений</w:t>
            </w:r>
          </w:p>
          <w:p w14:paraId="3A906603" w14:textId="77777777" w:rsidR="008874E2" w:rsidRPr="008874E2" w:rsidRDefault="008874E2" w:rsidP="008874E2">
            <w:pPr>
              <w:jc w:val="both"/>
              <w:rPr>
                <w:rFonts w:ascii="Times New Roman" w:hAnsi="Times New Roman"/>
                <w:color w:val="000000"/>
              </w:rPr>
            </w:pPr>
            <w:r w:rsidRPr="008874E2">
              <w:rPr>
                <w:rFonts w:ascii="Times New Roman" w:hAnsi="Times New Roman"/>
                <w:color w:val="000000"/>
              </w:rPr>
              <w:t>Знает значимость профессиональной деятельности по специальности</w:t>
            </w:r>
          </w:p>
          <w:p w14:paraId="50A64EA4" w14:textId="77777777" w:rsidR="008874E2" w:rsidRPr="008874E2" w:rsidRDefault="008874E2" w:rsidP="008874E2">
            <w:pPr>
              <w:jc w:val="both"/>
              <w:rPr>
                <w:rFonts w:ascii="Times New Roman" w:hAnsi="Times New Roman"/>
                <w:color w:val="000000"/>
              </w:rPr>
            </w:pPr>
            <w:r w:rsidRPr="008874E2">
              <w:rPr>
                <w:rFonts w:ascii="Times New Roman" w:hAnsi="Times New Roman"/>
                <w:color w:val="000000"/>
              </w:rPr>
              <w:t>Знает требования к экологической безопасности при выполнении профессиональной деятельности</w:t>
            </w:r>
          </w:p>
          <w:p w14:paraId="1B55F548" w14:textId="77777777" w:rsidR="008874E2" w:rsidRDefault="008874E2" w:rsidP="008874E2">
            <w:pPr>
              <w:suppressAutoHyphens/>
              <w:contextualSpacing/>
              <w:rPr>
                <w:rFonts w:ascii="Times New Roman" w:hAnsi="Times New Roman"/>
                <w:color w:val="000000"/>
              </w:rPr>
            </w:pPr>
            <w:r w:rsidRPr="008874E2">
              <w:rPr>
                <w:rFonts w:ascii="Times New Roman" w:hAnsi="Times New Roman"/>
                <w:color w:val="000000"/>
              </w:rPr>
              <w:t>Знает правила построения простых и сложных предложений на профессиональные электротехнические темы</w:t>
            </w:r>
          </w:p>
          <w:p w14:paraId="68020B29" w14:textId="77777777" w:rsidR="008874E2" w:rsidRPr="008874E2" w:rsidRDefault="008874E2" w:rsidP="008874E2">
            <w:pPr>
              <w:suppressAutoHyphens/>
              <w:contextualSpacing/>
              <w:rPr>
                <w:rFonts w:ascii="Times New Roman" w:hAnsi="Times New Roman" w:cs="Times New Roman"/>
                <w:iCs/>
              </w:rPr>
            </w:pPr>
            <w:r w:rsidRPr="008874E2">
              <w:rPr>
                <w:rFonts w:ascii="Times New Roman" w:hAnsi="Times New Roman" w:cs="Times New Roman"/>
                <w:iCs/>
              </w:rPr>
              <w:t>Умеет читать схемы, чертежи, технологическую документацию при выполнении лабораторных работ</w:t>
            </w:r>
          </w:p>
          <w:p w14:paraId="3173115E" w14:textId="77777777" w:rsidR="008874E2" w:rsidRPr="008874E2" w:rsidRDefault="008874E2" w:rsidP="008874E2">
            <w:pPr>
              <w:suppressAutoHyphens/>
              <w:contextualSpacing/>
              <w:rPr>
                <w:rFonts w:ascii="Times New Roman" w:hAnsi="Times New Roman" w:cs="Times New Roman"/>
                <w:iCs/>
              </w:rPr>
            </w:pPr>
            <w:r w:rsidRPr="008874E2">
              <w:rPr>
                <w:rFonts w:ascii="Times New Roman" w:hAnsi="Times New Roman" w:cs="Times New Roman"/>
                <w:iCs/>
              </w:rPr>
              <w:t>Умеет использовать текстовые редакторы (процессоры) для составления и чтения документации на устройства и приборы</w:t>
            </w:r>
          </w:p>
          <w:p w14:paraId="266E0516" w14:textId="77777777" w:rsidR="008874E2" w:rsidRPr="008874E2" w:rsidRDefault="008874E2" w:rsidP="008874E2">
            <w:pPr>
              <w:suppressAutoHyphens/>
              <w:contextualSpacing/>
              <w:rPr>
                <w:rFonts w:ascii="Times New Roman" w:hAnsi="Times New Roman" w:cs="Times New Roman"/>
                <w:iCs/>
              </w:rPr>
            </w:pPr>
          </w:p>
          <w:p w14:paraId="65C5F0D6" w14:textId="77777777" w:rsidR="008874E2" w:rsidRPr="008874E2" w:rsidRDefault="008874E2" w:rsidP="008874E2">
            <w:pPr>
              <w:suppressAutoHyphens/>
              <w:contextualSpacing/>
              <w:rPr>
                <w:rFonts w:ascii="Times New Roman" w:hAnsi="Times New Roman" w:cs="Times New Roman"/>
                <w:iCs/>
              </w:rPr>
            </w:pPr>
            <w:r w:rsidRPr="008874E2">
              <w:rPr>
                <w:rFonts w:ascii="Times New Roman" w:hAnsi="Times New Roman" w:cs="Times New Roman"/>
                <w:iCs/>
              </w:rPr>
              <w:t>Умеет настраивать электронные устройства для проведения лабораторных работ</w:t>
            </w:r>
          </w:p>
          <w:p w14:paraId="75B52565" w14:textId="77777777" w:rsidR="008874E2" w:rsidRPr="008874E2" w:rsidRDefault="008874E2" w:rsidP="008874E2">
            <w:pPr>
              <w:suppressAutoHyphens/>
              <w:contextualSpacing/>
              <w:rPr>
                <w:rFonts w:ascii="Times New Roman" w:hAnsi="Times New Roman" w:cs="Times New Roman"/>
                <w:iCs/>
              </w:rPr>
            </w:pPr>
            <w:r w:rsidRPr="008874E2">
              <w:rPr>
                <w:rFonts w:ascii="Times New Roman" w:hAnsi="Times New Roman" w:cs="Times New Roman"/>
                <w:iCs/>
              </w:rPr>
              <w:t>Умеет пользоваться измерительной техникой, различными приборами и типовыми элементами средств и систем роботизации</w:t>
            </w:r>
          </w:p>
          <w:p w14:paraId="416883DC" w14:textId="77777777" w:rsidR="008874E2" w:rsidRPr="008874E2" w:rsidRDefault="008874E2" w:rsidP="008874E2">
            <w:pPr>
              <w:suppressAutoHyphens/>
              <w:contextualSpacing/>
              <w:rPr>
                <w:rFonts w:ascii="Times New Roman" w:hAnsi="Times New Roman" w:cs="Times New Roman"/>
                <w:iCs/>
              </w:rPr>
            </w:pPr>
            <w:r w:rsidRPr="008874E2">
              <w:rPr>
                <w:rFonts w:ascii="Times New Roman" w:hAnsi="Times New Roman" w:cs="Times New Roman"/>
                <w:iCs/>
              </w:rPr>
              <w:t>Умеет производить поверку, настройку приборов для выполнения лабораторных работ</w:t>
            </w:r>
          </w:p>
          <w:p w14:paraId="6197659D" w14:textId="77777777" w:rsidR="008874E2" w:rsidRPr="008874E2" w:rsidRDefault="008874E2" w:rsidP="008874E2">
            <w:pPr>
              <w:suppressAutoHyphens/>
              <w:contextualSpacing/>
              <w:rPr>
                <w:rFonts w:ascii="Times New Roman" w:hAnsi="Times New Roman" w:cs="Times New Roman"/>
                <w:iCs/>
              </w:rPr>
            </w:pPr>
            <w:r w:rsidRPr="008874E2">
              <w:rPr>
                <w:rFonts w:ascii="Times New Roman" w:hAnsi="Times New Roman" w:cs="Times New Roman"/>
                <w:iCs/>
              </w:rPr>
              <w:t>Умеет оформлять техническую документацию после выполнения лабораторных работ</w:t>
            </w:r>
          </w:p>
          <w:p w14:paraId="082217F2" w14:textId="77777777" w:rsidR="008874E2" w:rsidRPr="008874E2" w:rsidRDefault="008874E2" w:rsidP="008874E2">
            <w:pPr>
              <w:suppressAutoHyphens/>
              <w:contextualSpacing/>
              <w:rPr>
                <w:rFonts w:ascii="Times New Roman" w:hAnsi="Times New Roman" w:cs="Times New Roman"/>
                <w:iCs/>
              </w:rPr>
            </w:pPr>
            <w:r w:rsidRPr="008874E2">
              <w:rPr>
                <w:rFonts w:ascii="Times New Roman" w:hAnsi="Times New Roman" w:cs="Times New Roman"/>
                <w:iCs/>
              </w:rPr>
              <w:t>Анализирует задачу и/или проблему и выделяет её составные части</w:t>
            </w:r>
          </w:p>
          <w:p w14:paraId="1EFD6593" w14:textId="77777777" w:rsidR="008874E2" w:rsidRPr="008874E2" w:rsidRDefault="008874E2" w:rsidP="008874E2">
            <w:pPr>
              <w:suppressAutoHyphens/>
              <w:contextualSpacing/>
              <w:rPr>
                <w:rFonts w:ascii="Times New Roman" w:hAnsi="Times New Roman" w:cs="Times New Roman"/>
                <w:iCs/>
              </w:rPr>
            </w:pPr>
            <w:r w:rsidRPr="008874E2">
              <w:rPr>
                <w:rFonts w:ascii="Times New Roman" w:hAnsi="Times New Roman" w:cs="Times New Roman"/>
                <w:iCs/>
              </w:rPr>
              <w:t>Ищет необходимую информацию в нормативно-справочной литературе</w:t>
            </w:r>
          </w:p>
          <w:p w14:paraId="7A2E76E4" w14:textId="77777777" w:rsidR="008874E2" w:rsidRPr="008874E2" w:rsidRDefault="008874E2" w:rsidP="008874E2">
            <w:pPr>
              <w:suppressAutoHyphens/>
              <w:contextualSpacing/>
              <w:rPr>
                <w:rFonts w:ascii="Times New Roman" w:hAnsi="Times New Roman" w:cs="Times New Roman"/>
                <w:iCs/>
              </w:rPr>
            </w:pPr>
            <w:r w:rsidRPr="008874E2">
              <w:rPr>
                <w:rFonts w:ascii="Times New Roman" w:hAnsi="Times New Roman" w:cs="Times New Roman"/>
                <w:iCs/>
              </w:rPr>
              <w:t xml:space="preserve">Организовывает работу коллектива </w:t>
            </w:r>
          </w:p>
          <w:p w14:paraId="6393F566" w14:textId="77777777" w:rsidR="008874E2" w:rsidRPr="008874E2" w:rsidRDefault="008874E2" w:rsidP="008874E2">
            <w:pPr>
              <w:suppressAutoHyphens/>
              <w:contextualSpacing/>
              <w:rPr>
                <w:rFonts w:ascii="Times New Roman" w:hAnsi="Times New Roman" w:cs="Times New Roman"/>
                <w:iCs/>
              </w:rPr>
            </w:pPr>
            <w:r w:rsidRPr="008874E2">
              <w:rPr>
                <w:rFonts w:ascii="Times New Roman" w:hAnsi="Times New Roman" w:cs="Times New Roman"/>
                <w:iCs/>
              </w:rPr>
              <w:t>и команды при выполнении практических работ</w:t>
            </w:r>
          </w:p>
          <w:p w14:paraId="3E3A2B89" w14:textId="77777777" w:rsidR="008874E2" w:rsidRPr="008874E2" w:rsidRDefault="008874E2" w:rsidP="008874E2">
            <w:pPr>
              <w:suppressAutoHyphens/>
              <w:contextualSpacing/>
              <w:rPr>
                <w:rFonts w:ascii="Times New Roman" w:hAnsi="Times New Roman" w:cs="Times New Roman"/>
                <w:iCs/>
              </w:rPr>
            </w:pPr>
            <w:r w:rsidRPr="008874E2">
              <w:rPr>
                <w:rFonts w:ascii="Times New Roman" w:hAnsi="Times New Roman" w:cs="Times New Roman"/>
                <w:iCs/>
              </w:rPr>
              <w:t>Оформляет документацию по выполненным работам</w:t>
            </w:r>
          </w:p>
          <w:p w14:paraId="58A50CAC" w14:textId="77777777" w:rsidR="008874E2" w:rsidRPr="008874E2" w:rsidRDefault="008874E2" w:rsidP="008874E2">
            <w:pPr>
              <w:suppressAutoHyphens/>
              <w:contextualSpacing/>
              <w:rPr>
                <w:rFonts w:ascii="Times New Roman" w:hAnsi="Times New Roman" w:cs="Times New Roman"/>
                <w:iCs/>
              </w:rPr>
            </w:pPr>
            <w:r w:rsidRPr="008874E2">
              <w:rPr>
                <w:rFonts w:ascii="Times New Roman" w:hAnsi="Times New Roman" w:cs="Times New Roman"/>
                <w:iCs/>
              </w:rPr>
              <w:t>Умеет описывать значимость своей специальности</w:t>
            </w:r>
          </w:p>
          <w:p w14:paraId="38631F68" w14:textId="4EE3FD86" w:rsidR="008874E2" w:rsidRPr="001A6E0C" w:rsidRDefault="008874E2" w:rsidP="008874E2">
            <w:pPr>
              <w:suppressAutoHyphens/>
              <w:contextualSpacing/>
              <w:rPr>
                <w:rFonts w:ascii="Times New Roman" w:hAnsi="Times New Roman" w:cs="Times New Roman"/>
                <w:iCs/>
              </w:rPr>
            </w:pPr>
            <w:r w:rsidRPr="008874E2">
              <w:rPr>
                <w:rFonts w:ascii="Times New Roman" w:hAnsi="Times New Roman" w:cs="Times New Roman"/>
                <w:iCs/>
              </w:rPr>
              <w:t>Соблюдает нормы экологической безопасности при выполнении лабораторных работ</w:t>
            </w:r>
          </w:p>
        </w:tc>
        <w:tc>
          <w:tcPr>
            <w:tcW w:w="1567" w:type="pct"/>
            <w:tcBorders>
              <w:top w:val="single" w:sz="4" w:space="0" w:color="auto"/>
              <w:left w:val="single" w:sz="4" w:space="0" w:color="auto"/>
              <w:bottom w:val="single" w:sz="4" w:space="0" w:color="auto"/>
              <w:right w:val="single" w:sz="4" w:space="0" w:color="auto"/>
            </w:tcBorders>
          </w:tcPr>
          <w:p w14:paraId="4DB8A595" w14:textId="77777777" w:rsidR="008874E2" w:rsidRPr="001A6E0C" w:rsidRDefault="008874E2" w:rsidP="00C214E3">
            <w:pPr>
              <w:jc w:val="both"/>
              <w:rPr>
                <w:rFonts w:ascii="Times New Roman" w:hAnsi="Times New Roman"/>
                <w:bCs/>
                <w:color w:val="000000"/>
              </w:rPr>
            </w:pPr>
            <w:r w:rsidRPr="001A6E0C">
              <w:rPr>
                <w:rFonts w:ascii="Times New Roman" w:hAnsi="Times New Roman"/>
                <w:bCs/>
                <w:color w:val="000000"/>
              </w:rPr>
              <w:lastRenderedPageBreak/>
              <w:t>Оценка результатов выполнения практических работ.</w:t>
            </w:r>
          </w:p>
          <w:p w14:paraId="3FB525F0" w14:textId="77777777" w:rsidR="008874E2" w:rsidRPr="001A6E0C" w:rsidRDefault="008874E2" w:rsidP="00C214E3">
            <w:pPr>
              <w:jc w:val="both"/>
              <w:rPr>
                <w:rFonts w:ascii="Times New Roman" w:hAnsi="Times New Roman"/>
                <w:bCs/>
                <w:color w:val="000000"/>
              </w:rPr>
            </w:pPr>
            <w:r w:rsidRPr="001A6E0C">
              <w:rPr>
                <w:rFonts w:ascii="Times New Roman" w:hAnsi="Times New Roman"/>
                <w:bCs/>
                <w:color w:val="000000"/>
              </w:rPr>
              <w:t>Оценка результатов устного и письменного опроса.</w:t>
            </w:r>
          </w:p>
          <w:p w14:paraId="237D35BE" w14:textId="77777777" w:rsidR="008874E2" w:rsidRPr="001A6E0C" w:rsidRDefault="008874E2" w:rsidP="00C214E3">
            <w:pPr>
              <w:jc w:val="both"/>
              <w:rPr>
                <w:rFonts w:ascii="Times New Roman" w:hAnsi="Times New Roman"/>
                <w:bCs/>
                <w:color w:val="000000"/>
              </w:rPr>
            </w:pPr>
            <w:r w:rsidRPr="001A6E0C">
              <w:rPr>
                <w:rFonts w:ascii="Times New Roman" w:hAnsi="Times New Roman"/>
                <w:bCs/>
                <w:color w:val="000000"/>
              </w:rPr>
              <w:t>Оценка результатов тестирования.</w:t>
            </w:r>
          </w:p>
          <w:p w14:paraId="15836D6D" w14:textId="77777777" w:rsidR="008874E2" w:rsidRPr="001A6E0C" w:rsidRDefault="008874E2" w:rsidP="00C214E3">
            <w:pPr>
              <w:suppressAutoHyphens/>
              <w:spacing w:line="276" w:lineRule="auto"/>
              <w:contextualSpacing/>
              <w:rPr>
                <w:rFonts w:ascii="Times New Roman" w:hAnsi="Times New Roman" w:cs="Times New Roman"/>
                <w:i/>
              </w:rPr>
            </w:pPr>
          </w:p>
        </w:tc>
      </w:tr>
    </w:tbl>
    <w:p w14:paraId="06169C7D" w14:textId="77777777" w:rsidR="008874E2" w:rsidRDefault="008874E2" w:rsidP="008874E2">
      <w:pPr>
        <w:jc w:val="right"/>
        <w:rPr>
          <w:rFonts w:ascii="Times New Roman" w:hAnsi="Times New Roman" w:cs="Times New Roman"/>
          <w:b/>
          <w:bCs/>
          <w:sz w:val="24"/>
          <w:szCs w:val="24"/>
        </w:rPr>
      </w:pPr>
    </w:p>
    <w:p w14:paraId="6758F214" w14:textId="77777777" w:rsidR="002D6D5A" w:rsidRDefault="002D6D5A" w:rsidP="0044193C">
      <w:pPr>
        <w:jc w:val="right"/>
        <w:rPr>
          <w:rFonts w:ascii="Times New Roman" w:hAnsi="Times New Roman" w:cs="Times New Roman"/>
          <w:b/>
          <w:bCs/>
          <w:sz w:val="24"/>
          <w:szCs w:val="24"/>
        </w:rPr>
      </w:pPr>
    </w:p>
    <w:p w14:paraId="2A4BD4AB" w14:textId="77777777" w:rsidR="002D6D5A" w:rsidRDefault="002D6D5A" w:rsidP="0044193C">
      <w:pPr>
        <w:jc w:val="right"/>
        <w:rPr>
          <w:rFonts w:ascii="Times New Roman" w:hAnsi="Times New Roman" w:cs="Times New Roman"/>
          <w:b/>
          <w:bCs/>
          <w:sz w:val="24"/>
          <w:szCs w:val="24"/>
        </w:rPr>
      </w:pPr>
    </w:p>
    <w:p w14:paraId="08AB3503" w14:textId="77777777" w:rsidR="002D6D5A" w:rsidRDefault="002D6D5A" w:rsidP="0044193C">
      <w:pPr>
        <w:jc w:val="right"/>
        <w:rPr>
          <w:rFonts w:ascii="Times New Roman" w:hAnsi="Times New Roman" w:cs="Times New Roman"/>
          <w:b/>
          <w:bCs/>
          <w:sz w:val="24"/>
          <w:szCs w:val="24"/>
        </w:rPr>
      </w:pPr>
    </w:p>
    <w:p w14:paraId="2265B3FD" w14:textId="77777777" w:rsidR="002D6D5A" w:rsidRDefault="002D6D5A" w:rsidP="0044193C">
      <w:pPr>
        <w:jc w:val="right"/>
        <w:rPr>
          <w:rFonts w:ascii="Times New Roman" w:hAnsi="Times New Roman" w:cs="Times New Roman"/>
          <w:b/>
          <w:bCs/>
          <w:sz w:val="24"/>
          <w:szCs w:val="24"/>
        </w:rPr>
      </w:pPr>
    </w:p>
    <w:p w14:paraId="24ECAEB5" w14:textId="77777777" w:rsidR="002D6D5A" w:rsidRDefault="002D6D5A" w:rsidP="0044193C">
      <w:pPr>
        <w:jc w:val="right"/>
        <w:rPr>
          <w:rFonts w:ascii="Times New Roman" w:hAnsi="Times New Roman" w:cs="Times New Roman"/>
          <w:b/>
          <w:bCs/>
          <w:sz w:val="24"/>
          <w:szCs w:val="24"/>
        </w:rPr>
      </w:pPr>
    </w:p>
    <w:p w14:paraId="6F941DCF" w14:textId="77777777" w:rsidR="002D6D5A" w:rsidRDefault="002D6D5A" w:rsidP="0044193C">
      <w:pPr>
        <w:jc w:val="right"/>
        <w:rPr>
          <w:rFonts w:ascii="Times New Roman" w:hAnsi="Times New Roman" w:cs="Times New Roman"/>
          <w:b/>
          <w:bCs/>
          <w:sz w:val="24"/>
          <w:szCs w:val="24"/>
        </w:rPr>
      </w:pPr>
    </w:p>
    <w:p w14:paraId="1766FB61" w14:textId="77777777" w:rsidR="002D6D5A" w:rsidRDefault="002D6D5A" w:rsidP="0044193C">
      <w:pPr>
        <w:jc w:val="right"/>
        <w:rPr>
          <w:rFonts w:ascii="Times New Roman" w:hAnsi="Times New Roman" w:cs="Times New Roman"/>
          <w:b/>
          <w:bCs/>
          <w:sz w:val="24"/>
          <w:szCs w:val="24"/>
        </w:rPr>
      </w:pPr>
    </w:p>
    <w:p w14:paraId="2C8C2CBB" w14:textId="77777777" w:rsidR="002D6D5A" w:rsidRDefault="002D6D5A" w:rsidP="0044193C">
      <w:pPr>
        <w:jc w:val="right"/>
        <w:rPr>
          <w:rFonts w:ascii="Times New Roman" w:hAnsi="Times New Roman" w:cs="Times New Roman"/>
          <w:b/>
          <w:bCs/>
          <w:sz w:val="24"/>
          <w:szCs w:val="24"/>
        </w:rPr>
      </w:pPr>
    </w:p>
    <w:p w14:paraId="50E517ED" w14:textId="77777777" w:rsidR="002D6D5A" w:rsidRDefault="002D6D5A" w:rsidP="0044193C">
      <w:pPr>
        <w:jc w:val="right"/>
        <w:rPr>
          <w:rFonts w:ascii="Times New Roman" w:hAnsi="Times New Roman" w:cs="Times New Roman"/>
          <w:b/>
          <w:bCs/>
          <w:sz w:val="24"/>
          <w:szCs w:val="24"/>
        </w:rPr>
      </w:pPr>
    </w:p>
    <w:p w14:paraId="7845428A" w14:textId="699DF10A" w:rsidR="002D6D5A" w:rsidRDefault="002D6D5A" w:rsidP="0044193C">
      <w:pPr>
        <w:jc w:val="right"/>
        <w:rPr>
          <w:rFonts w:ascii="Times New Roman" w:hAnsi="Times New Roman" w:cs="Times New Roman"/>
          <w:b/>
          <w:bCs/>
          <w:sz w:val="24"/>
          <w:szCs w:val="24"/>
        </w:rPr>
      </w:pPr>
    </w:p>
    <w:p w14:paraId="6B34F00D" w14:textId="68EA1510" w:rsidR="00265C02" w:rsidRDefault="00265C02" w:rsidP="0044193C">
      <w:pPr>
        <w:jc w:val="right"/>
        <w:rPr>
          <w:rFonts w:ascii="Times New Roman" w:hAnsi="Times New Roman" w:cs="Times New Roman"/>
          <w:b/>
          <w:bCs/>
          <w:sz w:val="24"/>
          <w:szCs w:val="24"/>
        </w:rPr>
      </w:pPr>
    </w:p>
    <w:p w14:paraId="7736E7D7" w14:textId="10692BEE" w:rsidR="00265C02" w:rsidRDefault="00265C02" w:rsidP="0044193C">
      <w:pPr>
        <w:jc w:val="right"/>
        <w:rPr>
          <w:rFonts w:ascii="Times New Roman" w:hAnsi="Times New Roman" w:cs="Times New Roman"/>
          <w:b/>
          <w:bCs/>
          <w:sz w:val="24"/>
          <w:szCs w:val="24"/>
        </w:rPr>
      </w:pPr>
    </w:p>
    <w:p w14:paraId="2DC6F0A6" w14:textId="440AEA12" w:rsidR="00265C02" w:rsidRDefault="00265C02" w:rsidP="0044193C">
      <w:pPr>
        <w:jc w:val="right"/>
        <w:rPr>
          <w:rFonts w:ascii="Times New Roman" w:hAnsi="Times New Roman" w:cs="Times New Roman"/>
          <w:b/>
          <w:bCs/>
          <w:sz w:val="24"/>
          <w:szCs w:val="24"/>
        </w:rPr>
      </w:pPr>
    </w:p>
    <w:p w14:paraId="71C27F3D" w14:textId="4D984B09" w:rsidR="00265C02" w:rsidRDefault="00265C02" w:rsidP="0044193C">
      <w:pPr>
        <w:jc w:val="right"/>
        <w:rPr>
          <w:rFonts w:ascii="Times New Roman" w:hAnsi="Times New Roman" w:cs="Times New Roman"/>
          <w:b/>
          <w:bCs/>
          <w:sz w:val="24"/>
          <w:szCs w:val="24"/>
        </w:rPr>
      </w:pPr>
    </w:p>
    <w:p w14:paraId="6683661E" w14:textId="59F18289" w:rsidR="00265C02" w:rsidRDefault="00265C02" w:rsidP="0044193C">
      <w:pPr>
        <w:jc w:val="right"/>
        <w:rPr>
          <w:rFonts w:ascii="Times New Roman" w:hAnsi="Times New Roman" w:cs="Times New Roman"/>
          <w:b/>
          <w:bCs/>
          <w:sz w:val="24"/>
          <w:szCs w:val="24"/>
        </w:rPr>
      </w:pPr>
    </w:p>
    <w:p w14:paraId="2129A25B" w14:textId="554635B4" w:rsidR="00265C02" w:rsidRDefault="00265C02" w:rsidP="0044193C">
      <w:pPr>
        <w:jc w:val="right"/>
        <w:rPr>
          <w:rFonts w:ascii="Times New Roman" w:hAnsi="Times New Roman" w:cs="Times New Roman"/>
          <w:b/>
          <w:bCs/>
          <w:sz w:val="24"/>
          <w:szCs w:val="24"/>
        </w:rPr>
      </w:pPr>
    </w:p>
    <w:p w14:paraId="01872086" w14:textId="77777777" w:rsidR="00265C02" w:rsidRDefault="00265C02" w:rsidP="0044193C">
      <w:pPr>
        <w:jc w:val="right"/>
        <w:rPr>
          <w:rFonts w:ascii="Times New Roman" w:hAnsi="Times New Roman" w:cs="Times New Roman"/>
          <w:b/>
          <w:bCs/>
          <w:sz w:val="24"/>
          <w:szCs w:val="24"/>
        </w:rPr>
      </w:pPr>
    </w:p>
    <w:p w14:paraId="40BE2599" w14:textId="77777777" w:rsidR="002D6D5A" w:rsidRDefault="002D6D5A" w:rsidP="0044193C">
      <w:pPr>
        <w:jc w:val="right"/>
        <w:rPr>
          <w:rFonts w:ascii="Times New Roman" w:hAnsi="Times New Roman" w:cs="Times New Roman"/>
          <w:b/>
          <w:bCs/>
          <w:sz w:val="24"/>
          <w:szCs w:val="24"/>
        </w:rPr>
      </w:pPr>
    </w:p>
    <w:p w14:paraId="17AFBF81" w14:textId="77777777" w:rsidR="002D6D5A" w:rsidRDefault="002D6D5A" w:rsidP="0044193C">
      <w:pPr>
        <w:jc w:val="right"/>
        <w:rPr>
          <w:rFonts w:ascii="Times New Roman" w:hAnsi="Times New Roman" w:cs="Times New Roman"/>
          <w:b/>
          <w:bCs/>
          <w:sz w:val="24"/>
          <w:szCs w:val="24"/>
        </w:rPr>
      </w:pPr>
    </w:p>
    <w:p w14:paraId="139BBB5F" w14:textId="77777777" w:rsidR="002D6D5A" w:rsidRDefault="002D6D5A" w:rsidP="0044193C">
      <w:pPr>
        <w:jc w:val="right"/>
        <w:rPr>
          <w:rFonts w:ascii="Times New Roman" w:hAnsi="Times New Roman" w:cs="Times New Roman"/>
          <w:b/>
          <w:bCs/>
          <w:sz w:val="24"/>
          <w:szCs w:val="24"/>
        </w:rPr>
      </w:pPr>
    </w:p>
    <w:p w14:paraId="3017AF30" w14:textId="77777777" w:rsidR="002D6D5A" w:rsidRDefault="002D6D5A" w:rsidP="00A601B0">
      <w:pPr>
        <w:rPr>
          <w:rFonts w:ascii="Times New Roman" w:hAnsi="Times New Roman" w:cs="Times New Roman"/>
          <w:b/>
          <w:bCs/>
          <w:sz w:val="24"/>
          <w:szCs w:val="24"/>
        </w:rPr>
      </w:pPr>
    </w:p>
    <w:p w14:paraId="035DE3A5" w14:textId="21E034A9" w:rsidR="0044193C" w:rsidRPr="00A601B0" w:rsidRDefault="0044193C" w:rsidP="0044193C">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A601B0" w:rsidRPr="00A601B0">
        <w:rPr>
          <w:rFonts w:ascii="Times New Roman" w:hAnsi="Times New Roman" w:cs="Times New Roman"/>
          <w:b/>
          <w:bCs/>
          <w:sz w:val="24"/>
          <w:szCs w:val="24"/>
        </w:rPr>
        <w:t>3</w:t>
      </w:r>
    </w:p>
    <w:p w14:paraId="43F2E4F1" w14:textId="77777777" w:rsidR="0044193C" w:rsidRDefault="0044193C" w:rsidP="0044193C">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p>
    <w:p w14:paraId="5845CDA3" w14:textId="77777777" w:rsidR="0044193C" w:rsidRPr="00087DE1" w:rsidRDefault="0044193C" w:rsidP="0044193C">
      <w:pPr>
        <w:jc w:val="right"/>
        <w:rPr>
          <w:rFonts w:ascii="Times New Roman" w:hAnsi="Times New Roman"/>
          <w:b/>
          <w:bCs/>
          <w:sz w:val="24"/>
          <w:szCs w:val="24"/>
        </w:rPr>
      </w:pPr>
      <w:r>
        <w:rPr>
          <w:rFonts w:ascii="Times New Roman" w:hAnsi="Times New Roman"/>
          <w:b/>
          <w:bCs/>
          <w:sz w:val="24"/>
          <w:szCs w:val="24"/>
        </w:rPr>
        <w:t>15.02.10 Мехатроника и робототехника (по отраслям)</w:t>
      </w:r>
    </w:p>
    <w:p w14:paraId="08EEC920" w14:textId="77777777" w:rsidR="0044193C" w:rsidRDefault="0044193C" w:rsidP="0044193C">
      <w:pPr>
        <w:jc w:val="right"/>
        <w:rPr>
          <w:rFonts w:ascii="Times New Roman" w:hAnsi="Times New Roman" w:cs="Times New Roman"/>
          <w:b/>
          <w:bCs/>
          <w:color w:val="0070C0"/>
          <w:sz w:val="24"/>
          <w:szCs w:val="24"/>
        </w:rPr>
      </w:pPr>
    </w:p>
    <w:p w14:paraId="4BA67B1C" w14:textId="77777777" w:rsidR="0044193C" w:rsidRDefault="0044193C" w:rsidP="0044193C">
      <w:pPr>
        <w:jc w:val="right"/>
        <w:rPr>
          <w:rFonts w:ascii="Times New Roman" w:hAnsi="Times New Roman" w:cs="Times New Roman"/>
          <w:b/>
          <w:bCs/>
          <w:color w:val="0070C0"/>
          <w:sz w:val="24"/>
          <w:szCs w:val="24"/>
        </w:rPr>
      </w:pPr>
    </w:p>
    <w:p w14:paraId="4CCDBAA3" w14:textId="77777777" w:rsidR="0044193C" w:rsidRDefault="0044193C" w:rsidP="0044193C">
      <w:pPr>
        <w:jc w:val="right"/>
        <w:rPr>
          <w:rFonts w:ascii="Times New Roman" w:hAnsi="Times New Roman" w:cs="Times New Roman"/>
          <w:b/>
          <w:bCs/>
          <w:color w:val="0070C0"/>
          <w:sz w:val="24"/>
          <w:szCs w:val="24"/>
        </w:rPr>
      </w:pPr>
    </w:p>
    <w:p w14:paraId="0B7DD469" w14:textId="77777777" w:rsidR="0044193C" w:rsidRDefault="0044193C" w:rsidP="0044193C">
      <w:pPr>
        <w:jc w:val="right"/>
        <w:rPr>
          <w:rFonts w:ascii="Times New Roman" w:hAnsi="Times New Roman" w:cs="Times New Roman"/>
          <w:b/>
          <w:bCs/>
          <w:color w:val="0070C0"/>
          <w:sz w:val="24"/>
          <w:szCs w:val="24"/>
        </w:rPr>
      </w:pPr>
    </w:p>
    <w:p w14:paraId="754A87C6" w14:textId="77777777" w:rsidR="0044193C" w:rsidRDefault="0044193C" w:rsidP="0044193C">
      <w:pPr>
        <w:jc w:val="right"/>
        <w:rPr>
          <w:rFonts w:ascii="Times New Roman" w:hAnsi="Times New Roman" w:cs="Times New Roman"/>
          <w:b/>
          <w:bCs/>
          <w:color w:val="0070C0"/>
          <w:sz w:val="24"/>
          <w:szCs w:val="24"/>
        </w:rPr>
      </w:pPr>
    </w:p>
    <w:p w14:paraId="4747A9A5" w14:textId="77777777" w:rsidR="0044193C" w:rsidRDefault="0044193C" w:rsidP="0044193C">
      <w:pPr>
        <w:jc w:val="right"/>
        <w:rPr>
          <w:rFonts w:ascii="Times New Roman" w:hAnsi="Times New Roman" w:cs="Times New Roman"/>
          <w:b/>
          <w:bCs/>
          <w:color w:val="0070C0"/>
          <w:sz w:val="24"/>
          <w:szCs w:val="24"/>
        </w:rPr>
      </w:pPr>
    </w:p>
    <w:p w14:paraId="2343FC61" w14:textId="77777777" w:rsidR="0044193C" w:rsidRDefault="0044193C" w:rsidP="0044193C">
      <w:pPr>
        <w:jc w:val="right"/>
        <w:rPr>
          <w:rFonts w:ascii="Times New Roman" w:hAnsi="Times New Roman" w:cs="Times New Roman"/>
          <w:b/>
          <w:bCs/>
          <w:color w:val="0070C0"/>
          <w:sz w:val="24"/>
          <w:szCs w:val="24"/>
        </w:rPr>
      </w:pPr>
    </w:p>
    <w:p w14:paraId="0235DC20" w14:textId="77777777" w:rsidR="0044193C" w:rsidRDefault="0044193C" w:rsidP="0044193C">
      <w:pPr>
        <w:jc w:val="right"/>
        <w:rPr>
          <w:rFonts w:ascii="Times New Roman" w:hAnsi="Times New Roman" w:cs="Times New Roman"/>
          <w:b/>
          <w:bCs/>
          <w:color w:val="0070C0"/>
          <w:sz w:val="24"/>
          <w:szCs w:val="24"/>
        </w:rPr>
      </w:pPr>
    </w:p>
    <w:p w14:paraId="674A64A8" w14:textId="77777777" w:rsidR="0044193C" w:rsidRDefault="0044193C" w:rsidP="0044193C">
      <w:pPr>
        <w:jc w:val="right"/>
        <w:rPr>
          <w:rFonts w:ascii="Times New Roman" w:hAnsi="Times New Roman" w:cs="Times New Roman"/>
          <w:b/>
          <w:bCs/>
          <w:color w:val="0070C0"/>
          <w:sz w:val="24"/>
          <w:szCs w:val="24"/>
        </w:rPr>
      </w:pPr>
    </w:p>
    <w:p w14:paraId="2C04613E" w14:textId="77777777" w:rsidR="0044193C" w:rsidRDefault="0044193C" w:rsidP="0044193C">
      <w:pPr>
        <w:jc w:val="right"/>
        <w:rPr>
          <w:rFonts w:ascii="Times New Roman" w:hAnsi="Times New Roman" w:cs="Times New Roman"/>
          <w:b/>
          <w:bCs/>
          <w:color w:val="0070C0"/>
          <w:sz w:val="24"/>
          <w:szCs w:val="24"/>
        </w:rPr>
      </w:pPr>
    </w:p>
    <w:p w14:paraId="3F135AB2" w14:textId="77777777" w:rsidR="0044193C" w:rsidRPr="00502F97" w:rsidRDefault="0044193C" w:rsidP="0044193C">
      <w:pPr>
        <w:jc w:val="right"/>
        <w:rPr>
          <w:rFonts w:ascii="Times New Roman" w:hAnsi="Times New Roman" w:cs="Times New Roman"/>
          <w:b/>
          <w:bCs/>
          <w:color w:val="0070C0"/>
          <w:sz w:val="24"/>
          <w:szCs w:val="24"/>
        </w:rPr>
      </w:pPr>
    </w:p>
    <w:p w14:paraId="648B29F7" w14:textId="77777777" w:rsidR="0044193C" w:rsidRPr="008F578C" w:rsidRDefault="0044193C" w:rsidP="0044193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49D5D7A0" w14:textId="77777777" w:rsidR="0044193C" w:rsidRDefault="0044193C" w:rsidP="0044193C">
      <w:pPr>
        <w:pStyle w:val="1"/>
      </w:pPr>
      <w:bookmarkStart w:id="8" w:name="_Toc167114264"/>
      <w:r>
        <w:t>«</w:t>
      </w:r>
      <w:r w:rsidRPr="001A6E0C">
        <w:t>ОП.0</w:t>
      </w:r>
      <w:r>
        <w:t>3</w:t>
      </w:r>
      <w:r w:rsidRPr="001A6E0C">
        <w:t xml:space="preserve"> </w:t>
      </w:r>
      <w:r w:rsidRPr="00751B05">
        <w:t>МЕТРОЛОГИЯ, СТАНДАРТИЗАЦИЯ И СЕРТИФИКАЦИЯ</w:t>
      </w:r>
      <w:r>
        <w:t>»</w:t>
      </w:r>
      <w:bookmarkEnd w:id="8"/>
    </w:p>
    <w:p w14:paraId="2BBDE85F" w14:textId="77777777" w:rsidR="0044193C" w:rsidRDefault="0044193C" w:rsidP="0044193C">
      <w:pPr>
        <w:pStyle w:val="1"/>
      </w:pPr>
    </w:p>
    <w:p w14:paraId="2F8856C9" w14:textId="77777777" w:rsidR="0044193C" w:rsidRDefault="0044193C" w:rsidP="0044193C">
      <w:pPr>
        <w:pStyle w:val="1"/>
      </w:pPr>
    </w:p>
    <w:p w14:paraId="1C76216E" w14:textId="77777777" w:rsidR="0044193C" w:rsidRDefault="0044193C" w:rsidP="0044193C">
      <w:pPr>
        <w:pStyle w:val="1"/>
      </w:pPr>
    </w:p>
    <w:p w14:paraId="7AED4C94" w14:textId="77777777" w:rsidR="0044193C" w:rsidRDefault="0044193C" w:rsidP="0044193C">
      <w:pPr>
        <w:pStyle w:val="1"/>
      </w:pPr>
    </w:p>
    <w:p w14:paraId="7C9FBEE0" w14:textId="77777777" w:rsidR="0044193C" w:rsidRDefault="0044193C" w:rsidP="0044193C">
      <w:pPr>
        <w:pStyle w:val="1"/>
      </w:pPr>
    </w:p>
    <w:p w14:paraId="176A93FC" w14:textId="77777777" w:rsidR="0044193C" w:rsidRDefault="0044193C" w:rsidP="0044193C">
      <w:pPr>
        <w:pStyle w:val="1"/>
      </w:pPr>
    </w:p>
    <w:p w14:paraId="6EBBE0B8" w14:textId="77777777" w:rsidR="0044193C" w:rsidRDefault="0044193C" w:rsidP="0044193C">
      <w:pPr>
        <w:pStyle w:val="1"/>
      </w:pPr>
    </w:p>
    <w:p w14:paraId="38A8D932" w14:textId="77777777" w:rsidR="0044193C" w:rsidRDefault="0044193C" w:rsidP="0044193C">
      <w:pPr>
        <w:pStyle w:val="1"/>
      </w:pPr>
    </w:p>
    <w:p w14:paraId="40A131CC" w14:textId="77777777" w:rsidR="0044193C" w:rsidRDefault="0044193C" w:rsidP="0044193C">
      <w:pPr>
        <w:pStyle w:val="1"/>
      </w:pPr>
    </w:p>
    <w:p w14:paraId="030048C3" w14:textId="77777777" w:rsidR="0044193C" w:rsidRDefault="0044193C" w:rsidP="0044193C">
      <w:pPr>
        <w:pStyle w:val="1"/>
      </w:pPr>
    </w:p>
    <w:p w14:paraId="3CF418A9" w14:textId="77777777" w:rsidR="0044193C" w:rsidRDefault="0044193C" w:rsidP="0044193C">
      <w:pPr>
        <w:pStyle w:val="1"/>
      </w:pPr>
    </w:p>
    <w:p w14:paraId="7B62F199" w14:textId="77777777" w:rsidR="0044193C" w:rsidRDefault="0044193C" w:rsidP="0044193C">
      <w:pPr>
        <w:pStyle w:val="1"/>
      </w:pPr>
    </w:p>
    <w:p w14:paraId="1DDB6223" w14:textId="77777777" w:rsidR="0044193C" w:rsidRDefault="0044193C" w:rsidP="0044193C">
      <w:pPr>
        <w:pStyle w:val="1"/>
      </w:pPr>
    </w:p>
    <w:p w14:paraId="04508D65" w14:textId="77777777" w:rsidR="0044193C" w:rsidRPr="00A0276D" w:rsidRDefault="0044193C" w:rsidP="0044193C">
      <w:pPr>
        <w:pStyle w:val="1d"/>
        <w:jc w:val="center"/>
        <w:rPr>
          <w:b/>
          <w:bCs/>
          <w:lang w:val="ru-RU"/>
        </w:rPr>
      </w:pPr>
    </w:p>
    <w:p w14:paraId="214D0368" w14:textId="77777777" w:rsidR="0044193C" w:rsidRDefault="0044193C" w:rsidP="0044193C">
      <w:pPr>
        <w:rPr>
          <w:rFonts w:ascii="Times New Roman Полужирный" w:eastAsia="Segoe UI" w:hAnsi="Times New Roman Полужирный" w:cs="Times New Roman"/>
          <w:b/>
          <w:bCs/>
          <w:caps/>
          <w:kern w:val="32"/>
          <w:sz w:val="24"/>
          <w:szCs w:val="24"/>
          <w:lang w:val="x-none" w:eastAsia="x-none"/>
        </w:rPr>
      </w:pPr>
      <w:r>
        <w:br w:type="page"/>
      </w:r>
    </w:p>
    <w:p w14:paraId="22886A99" w14:textId="77777777" w:rsidR="0044193C" w:rsidRPr="00DF068E" w:rsidRDefault="0044193C" w:rsidP="0044193C">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666E43CD" w14:textId="77777777" w:rsidR="0044193C" w:rsidRPr="000143A1" w:rsidRDefault="0044193C" w:rsidP="0044193C">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2F2BEF9B" w14:textId="77777777" w:rsidR="0044193C" w:rsidRPr="000143A1" w:rsidRDefault="00265C02" w:rsidP="0044193C">
      <w:pPr>
        <w:pStyle w:val="14"/>
        <w:rPr>
          <w:rFonts w:asciiTheme="minorHAnsi" w:eastAsiaTheme="minorEastAsia" w:hAnsiTheme="minorHAnsi" w:cstheme="minorBidi"/>
          <w:b w:val="0"/>
          <w:bCs w:val="0"/>
          <w:lang w:eastAsia="ru-RU"/>
        </w:rPr>
      </w:pPr>
      <w:hyperlink w:anchor="_Toc156294876" w:history="1">
        <w:r w:rsidR="0044193C" w:rsidRPr="000143A1">
          <w:rPr>
            <w:rStyle w:val="af0"/>
            <w:b w:val="0"/>
            <w:bCs w:val="0"/>
          </w:rPr>
          <w:t>1. ОБЩАЯ ХАРАКТЕРИСТИКА</w:t>
        </w:r>
        <w:r w:rsidR="0044193C" w:rsidRPr="000143A1">
          <w:rPr>
            <w:b w:val="0"/>
            <w:bCs w:val="0"/>
            <w:webHidden/>
          </w:rPr>
          <w:tab/>
        </w:r>
        <w:r w:rsidR="0044193C" w:rsidRPr="000143A1">
          <w:rPr>
            <w:b w:val="0"/>
            <w:bCs w:val="0"/>
            <w:webHidden/>
          </w:rPr>
          <w:fldChar w:fldCharType="begin"/>
        </w:r>
        <w:r w:rsidR="0044193C" w:rsidRPr="000143A1">
          <w:rPr>
            <w:b w:val="0"/>
            <w:bCs w:val="0"/>
            <w:webHidden/>
          </w:rPr>
          <w:instrText xml:space="preserve"> PAGEREF _Toc156294876 \h </w:instrText>
        </w:r>
        <w:r w:rsidR="0044193C" w:rsidRPr="000143A1">
          <w:rPr>
            <w:b w:val="0"/>
            <w:bCs w:val="0"/>
            <w:webHidden/>
          </w:rPr>
        </w:r>
        <w:r w:rsidR="0044193C" w:rsidRPr="000143A1">
          <w:rPr>
            <w:b w:val="0"/>
            <w:bCs w:val="0"/>
            <w:webHidden/>
          </w:rPr>
          <w:fldChar w:fldCharType="separate"/>
        </w:r>
        <w:r w:rsidR="0044193C" w:rsidRPr="000143A1">
          <w:rPr>
            <w:b w:val="0"/>
            <w:bCs w:val="0"/>
            <w:webHidden/>
          </w:rPr>
          <w:t>4</w:t>
        </w:r>
        <w:r w:rsidR="0044193C" w:rsidRPr="000143A1">
          <w:rPr>
            <w:b w:val="0"/>
            <w:bCs w:val="0"/>
            <w:webHidden/>
          </w:rPr>
          <w:fldChar w:fldCharType="end"/>
        </w:r>
      </w:hyperlink>
    </w:p>
    <w:p w14:paraId="4393E8DF" w14:textId="77777777" w:rsidR="0044193C" w:rsidRPr="000143A1" w:rsidRDefault="00265C02" w:rsidP="0044193C">
      <w:pPr>
        <w:pStyle w:val="22"/>
        <w:rPr>
          <w:rFonts w:asciiTheme="minorHAnsi" w:eastAsiaTheme="minorEastAsia" w:hAnsiTheme="minorHAnsi" w:cstheme="minorBidi"/>
          <w:i w:val="0"/>
          <w:iCs w:val="0"/>
          <w:sz w:val="22"/>
          <w:szCs w:val="22"/>
        </w:rPr>
      </w:pPr>
      <w:hyperlink w:anchor="_Toc156294877" w:history="1">
        <w:r w:rsidR="0044193C" w:rsidRPr="000143A1">
          <w:rPr>
            <w:rStyle w:val="af0"/>
            <w:i w:val="0"/>
            <w:iCs w:val="0"/>
          </w:rPr>
          <w:t>1.1. Цель и место дисциплины в структуре образовательной программы</w:t>
        </w:r>
        <w:r w:rsidR="0044193C" w:rsidRPr="000143A1">
          <w:rPr>
            <w:i w:val="0"/>
            <w:iCs w:val="0"/>
            <w:webHidden/>
          </w:rPr>
          <w:tab/>
        </w:r>
        <w:r w:rsidR="0044193C" w:rsidRPr="000143A1">
          <w:rPr>
            <w:i w:val="0"/>
            <w:iCs w:val="0"/>
            <w:webHidden/>
          </w:rPr>
          <w:fldChar w:fldCharType="begin"/>
        </w:r>
        <w:r w:rsidR="0044193C" w:rsidRPr="000143A1">
          <w:rPr>
            <w:i w:val="0"/>
            <w:iCs w:val="0"/>
            <w:webHidden/>
          </w:rPr>
          <w:instrText xml:space="preserve"> PAGEREF _Toc156294877 \h </w:instrText>
        </w:r>
        <w:r w:rsidR="0044193C" w:rsidRPr="000143A1">
          <w:rPr>
            <w:i w:val="0"/>
            <w:iCs w:val="0"/>
            <w:webHidden/>
          </w:rPr>
        </w:r>
        <w:r w:rsidR="0044193C" w:rsidRPr="000143A1">
          <w:rPr>
            <w:i w:val="0"/>
            <w:iCs w:val="0"/>
            <w:webHidden/>
          </w:rPr>
          <w:fldChar w:fldCharType="separate"/>
        </w:r>
        <w:r w:rsidR="0044193C" w:rsidRPr="000143A1">
          <w:rPr>
            <w:i w:val="0"/>
            <w:iCs w:val="0"/>
            <w:webHidden/>
          </w:rPr>
          <w:t>4</w:t>
        </w:r>
        <w:r w:rsidR="0044193C" w:rsidRPr="000143A1">
          <w:rPr>
            <w:i w:val="0"/>
            <w:iCs w:val="0"/>
            <w:webHidden/>
          </w:rPr>
          <w:fldChar w:fldCharType="end"/>
        </w:r>
      </w:hyperlink>
    </w:p>
    <w:p w14:paraId="1C598B81" w14:textId="77777777" w:rsidR="0044193C" w:rsidRPr="000143A1" w:rsidRDefault="00265C02" w:rsidP="0044193C">
      <w:pPr>
        <w:pStyle w:val="22"/>
        <w:rPr>
          <w:rFonts w:asciiTheme="minorHAnsi" w:eastAsiaTheme="minorEastAsia" w:hAnsiTheme="minorHAnsi" w:cstheme="minorBidi"/>
          <w:i w:val="0"/>
          <w:iCs w:val="0"/>
          <w:sz w:val="22"/>
          <w:szCs w:val="22"/>
        </w:rPr>
      </w:pPr>
      <w:hyperlink w:anchor="_Toc156294878" w:history="1">
        <w:r w:rsidR="0044193C" w:rsidRPr="000143A1">
          <w:rPr>
            <w:rStyle w:val="af0"/>
            <w:i w:val="0"/>
            <w:iCs w:val="0"/>
          </w:rPr>
          <w:t>1.2. Планируемые результаты освоения дисциплины</w:t>
        </w:r>
        <w:r w:rsidR="0044193C" w:rsidRPr="000143A1">
          <w:rPr>
            <w:i w:val="0"/>
            <w:iCs w:val="0"/>
            <w:webHidden/>
          </w:rPr>
          <w:tab/>
        </w:r>
        <w:r w:rsidR="0044193C" w:rsidRPr="000143A1">
          <w:rPr>
            <w:i w:val="0"/>
            <w:iCs w:val="0"/>
            <w:webHidden/>
          </w:rPr>
          <w:fldChar w:fldCharType="begin"/>
        </w:r>
        <w:r w:rsidR="0044193C" w:rsidRPr="000143A1">
          <w:rPr>
            <w:i w:val="0"/>
            <w:iCs w:val="0"/>
            <w:webHidden/>
          </w:rPr>
          <w:instrText xml:space="preserve"> PAGEREF _Toc156294878 \h </w:instrText>
        </w:r>
        <w:r w:rsidR="0044193C" w:rsidRPr="000143A1">
          <w:rPr>
            <w:i w:val="0"/>
            <w:iCs w:val="0"/>
            <w:webHidden/>
          </w:rPr>
        </w:r>
        <w:r w:rsidR="0044193C" w:rsidRPr="000143A1">
          <w:rPr>
            <w:i w:val="0"/>
            <w:iCs w:val="0"/>
            <w:webHidden/>
          </w:rPr>
          <w:fldChar w:fldCharType="separate"/>
        </w:r>
        <w:r w:rsidR="0044193C" w:rsidRPr="000143A1">
          <w:rPr>
            <w:i w:val="0"/>
            <w:iCs w:val="0"/>
            <w:webHidden/>
          </w:rPr>
          <w:t>4</w:t>
        </w:r>
        <w:r w:rsidR="0044193C" w:rsidRPr="000143A1">
          <w:rPr>
            <w:i w:val="0"/>
            <w:iCs w:val="0"/>
            <w:webHidden/>
          </w:rPr>
          <w:fldChar w:fldCharType="end"/>
        </w:r>
      </w:hyperlink>
    </w:p>
    <w:p w14:paraId="32499B32" w14:textId="77777777" w:rsidR="0044193C" w:rsidRPr="000143A1" w:rsidRDefault="00265C02" w:rsidP="0044193C">
      <w:pPr>
        <w:pStyle w:val="14"/>
        <w:rPr>
          <w:rFonts w:asciiTheme="minorHAnsi" w:eastAsiaTheme="minorEastAsia" w:hAnsiTheme="minorHAnsi" w:cstheme="minorBidi"/>
          <w:b w:val="0"/>
          <w:bCs w:val="0"/>
          <w:lang w:eastAsia="ru-RU"/>
        </w:rPr>
      </w:pPr>
      <w:hyperlink w:anchor="_Toc156294879" w:history="1">
        <w:r w:rsidR="0044193C" w:rsidRPr="000143A1">
          <w:rPr>
            <w:rStyle w:val="af0"/>
            <w:b w:val="0"/>
            <w:bCs w:val="0"/>
          </w:rPr>
          <w:t>2. СТРУКТУРА И СОДЕРЖАНИЕ ДИСЦИПЛИНЫ</w:t>
        </w:r>
        <w:r w:rsidR="0044193C" w:rsidRPr="000143A1">
          <w:rPr>
            <w:b w:val="0"/>
            <w:bCs w:val="0"/>
            <w:webHidden/>
          </w:rPr>
          <w:tab/>
        </w:r>
        <w:r w:rsidR="0044193C" w:rsidRPr="000143A1">
          <w:rPr>
            <w:b w:val="0"/>
            <w:bCs w:val="0"/>
            <w:webHidden/>
          </w:rPr>
          <w:fldChar w:fldCharType="begin"/>
        </w:r>
        <w:r w:rsidR="0044193C" w:rsidRPr="000143A1">
          <w:rPr>
            <w:b w:val="0"/>
            <w:bCs w:val="0"/>
            <w:webHidden/>
          </w:rPr>
          <w:instrText xml:space="preserve"> PAGEREF _Toc156294879 \h </w:instrText>
        </w:r>
        <w:r w:rsidR="0044193C" w:rsidRPr="000143A1">
          <w:rPr>
            <w:b w:val="0"/>
            <w:bCs w:val="0"/>
            <w:webHidden/>
          </w:rPr>
        </w:r>
        <w:r w:rsidR="0044193C" w:rsidRPr="000143A1">
          <w:rPr>
            <w:b w:val="0"/>
            <w:bCs w:val="0"/>
            <w:webHidden/>
          </w:rPr>
          <w:fldChar w:fldCharType="separate"/>
        </w:r>
        <w:r w:rsidR="0044193C" w:rsidRPr="000143A1">
          <w:rPr>
            <w:b w:val="0"/>
            <w:bCs w:val="0"/>
            <w:webHidden/>
          </w:rPr>
          <w:t>4</w:t>
        </w:r>
        <w:r w:rsidR="0044193C" w:rsidRPr="000143A1">
          <w:rPr>
            <w:b w:val="0"/>
            <w:bCs w:val="0"/>
            <w:webHidden/>
          </w:rPr>
          <w:fldChar w:fldCharType="end"/>
        </w:r>
      </w:hyperlink>
    </w:p>
    <w:p w14:paraId="4CD3A401" w14:textId="77777777" w:rsidR="0044193C" w:rsidRPr="000143A1" w:rsidRDefault="00265C02" w:rsidP="0044193C">
      <w:pPr>
        <w:pStyle w:val="22"/>
        <w:rPr>
          <w:rFonts w:asciiTheme="minorHAnsi" w:eastAsiaTheme="minorEastAsia" w:hAnsiTheme="minorHAnsi" w:cstheme="minorBidi"/>
          <w:i w:val="0"/>
          <w:iCs w:val="0"/>
          <w:sz w:val="22"/>
          <w:szCs w:val="22"/>
        </w:rPr>
      </w:pPr>
      <w:hyperlink w:anchor="_Toc156294880" w:history="1">
        <w:r w:rsidR="0044193C" w:rsidRPr="000143A1">
          <w:rPr>
            <w:rStyle w:val="af0"/>
            <w:i w:val="0"/>
            <w:iCs w:val="0"/>
          </w:rPr>
          <w:t>2.1. Трудоемкость освоения дисциплины</w:t>
        </w:r>
        <w:r w:rsidR="0044193C" w:rsidRPr="000143A1">
          <w:rPr>
            <w:i w:val="0"/>
            <w:iCs w:val="0"/>
            <w:webHidden/>
          </w:rPr>
          <w:tab/>
        </w:r>
        <w:r w:rsidR="0044193C" w:rsidRPr="000143A1">
          <w:rPr>
            <w:i w:val="0"/>
            <w:iCs w:val="0"/>
            <w:webHidden/>
          </w:rPr>
          <w:fldChar w:fldCharType="begin"/>
        </w:r>
        <w:r w:rsidR="0044193C" w:rsidRPr="000143A1">
          <w:rPr>
            <w:i w:val="0"/>
            <w:iCs w:val="0"/>
            <w:webHidden/>
          </w:rPr>
          <w:instrText xml:space="preserve"> PAGEREF _Toc156294880 \h </w:instrText>
        </w:r>
        <w:r w:rsidR="0044193C" w:rsidRPr="000143A1">
          <w:rPr>
            <w:i w:val="0"/>
            <w:iCs w:val="0"/>
            <w:webHidden/>
          </w:rPr>
        </w:r>
        <w:r w:rsidR="0044193C" w:rsidRPr="000143A1">
          <w:rPr>
            <w:i w:val="0"/>
            <w:iCs w:val="0"/>
            <w:webHidden/>
          </w:rPr>
          <w:fldChar w:fldCharType="separate"/>
        </w:r>
        <w:r w:rsidR="0044193C" w:rsidRPr="000143A1">
          <w:rPr>
            <w:i w:val="0"/>
            <w:iCs w:val="0"/>
            <w:webHidden/>
          </w:rPr>
          <w:t>4</w:t>
        </w:r>
        <w:r w:rsidR="0044193C" w:rsidRPr="000143A1">
          <w:rPr>
            <w:i w:val="0"/>
            <w:iCs w:val="0"/>
            <w:webHidden/>
          </w:rPr>
          <w:fldChar w:fldCharType="end"/>
        </w:r>
      </w:hyperlink>
    </w:p>
    <w:p w14:paraId="6E47A835" w14:textId="77777777" w:rsidR="0044193C" w:rsidRPr="000143A1" w:rsidRDefault="00265C02" w:rsidP="0044193C">
      <w:pPr>
        <w:pStyle w:val="22"/>
        <w:rPr>
          <w:rFonts w:asciiTheme="minorHAnsi" w:eastAsiaTheme="minorEastAsia" w:hAnsiTheme="minorHAnsi" w:cstheme="minorBidi"/>
          <w:i w:val="0"/>
          <w:iCs w:val="0"/>
          <w:sz w:val="22"/>
          <w:szCs w:val="22"/>
        </w:rPr>
      </w:pPr>
      <w:hyperlink w:anchor="_Toc156294881" w:history="1">
        <w:r w:rsidR="0044193C" w:rsidRPr="000143A1">
          <w:rPr>
            <w:rStyle w:val="af0"/>
            <w:i w:val="0"/>
            <w:iCs w:val="0"/>
          </w:rPr>
          <w:t>2.2. Примерное содержание дисциплины</w:t>
        </w:r>
        <w:r w:rsidR="0044193C" w:rsidRPr="000143A1">
          <w:rPr>
            <w:i w:val="0"/>
            <w:iCs w:val="0"/>
            <w:webHidden/>
          </w:rPr>
          <w:tab/>
        </w:r>
        <w:r w:rsidR="0044193C" w:rsidRPr="000143A1">
          <w:rPr>
            <w:i w:val="0"/>
            <w:iCs w:val="0"/>
            <w:webHidden/>
          </w:rPr>
          <w:fldChar w:fldCharType="begin"/>
        </w:r>
        <w:r w:rsidR="0044193C" w:rsidRPr="000143A1">
          <w:rPr>
            <w:i w:val="0"/>
            <w:iCs w:val="0"/>
            <w:webHidden/>
          </w:rPr>
          <w:instrText xml:space="preserve"> PAGEREF _Toc156294881 \h </w:instrText>
        </w:r>
        <w:r w:rsidR="0044193C" w:rsidRPr="000143A1">
          <w:rPr>
            <w:i w:val="0"/>
            <w:iCs w:val="0"/>
            <w:webHidden/>
          </w:rPr>
        </w:r>
        <w:r w:rsidR="0044193C" w:rsidRPr="000143A1">
          <w:rPr>
            <w:i w:val="0"/>
            <w:iCs w:val="0"/>
            <w:webHidden/>
          </w:rPr>
          <w:fldChar w:fldCharType="separate"/>
        </w:r>
        <w:r w:rsidR="0044193C" w:rsidRPr="000143A1">
          <w:rPr>
            <w:i w:val="0"/>
            <w:iCs w:val="0"/>
            <w:webHidden/>
          </w:rPr>
          <w:t>5</w:t>
        </w:r>
        <w:r w:rsidR="0044193C" w:rsidRPr="000143A1">
          <w:rPr>
            <w:i w:val="0"/>
            <w:iCs w:val="0"/>
            <w:webHidden/>
          </w:rPr>
          <w:fldChar w:fldCharType="end"/>
        </w:r>
      </w:hyperlink>
    </w:p>
    <w:p w14:paraId="4E0CDE08" w14:textId="77777777" w:rsidR="0044193C" w:rsidRPr="000143A1" w:rsidRDefault="00265C02" w:rsidP="0044193C">
      <w:pPr>
        <w:pStyle w:val="22"/>
        <w:rPr>
          <w:rFonts w:asciiTheme="minorHAnsi" w:eastAsiaTheme="minorEastAsia" w:hAnsiTheme="minorHAnsi" w:cstheme="minorBidi"/>
          <w:i w:val="0"/>
          <w:iCs w:val="0"/>
          <w:sz w:val="22"/>
          <w:szCs w:val="22"/>
        </w:rPr>
      </w:pPr>
      <w:hyperlink w:anchor="_Toc156294883" w:history="1">
        <w:r w:rsidR="0044193C" w:rsidRPr="000143A1">
          <w:rPr>
            <w:rStyle w:val="af0"/>
            <w:i w:val="0"/>
            <w:iCs w:val="0"/>
          </w:rPr>
          <w:t>2.3. Курсовой проект (работа)</w:t>
        </w:r>
        <w:r w:rsidR="0044193C" w:rsidRPr="000143A1">
          <w:rPr>
            <w:i w:val="0"/>
            <w:iCs w:val="0"/>
            <w:webHidden/>
          </w:rPr>
          <w:tab/>
        </w:r>
        <w:r w:rsidR="0044193C" w:rsidRPr="000143A1">
          <w:rPr>
            <w:i w:val="0"/>
            <w:iCs w:val="0"/>
            <w:webHidden/>
          </w:rPr>
          <w:fldChar w:fldCharType="begin"/>
        </w:r>
        <w:r w:rsidR="0044193C" w:rsidRPr="000143A1">
          <w:rPr>
            <w:i w:val="0"/>
            <w:iCs w:val="0"/>
            <w:webHidden/>
          </w:rPr>
          <w:instrText xml:space="preserve"> PAGEREF _Toc156294883 \h </w:instrText>
        </w:r>
        <w:r w:rsidR="0044193C" w:rsidRPr="000143A1">
          <w:rPr>
            <w:i w:val="0"/>
            <w:iCs w:val="0"/>
            <w:webHidden/>
          </w:rPr>
        </w:r>
        <w:r w:rsidR="0044193C" w:rsidRPr="000143A1">
          <w:rPr>
            <w:i w:val="0"/>
            <w:iCs w:val="0"/>
            <w:webHidden/>
          </w:rPr>
          <w:fldChar w:fldCharType="separate"/>
        </w:r>
        <w:r w:rsidR="0044193C" w:rsidRPr="000143A1">
          <w:rPr>
            <w:i w:val="0"/>
            <w:iCs w:val="0"/>
            <w:webHidden/>
          </w:rPr>
          <w:t>5</w:t>
        </w:r>
        <w:r w:rsidR="0044193C" w:rsidRPr="000143A1">
          <w:rPr>
            <w:i w:val="0"/>
            <w:iCs w:val="0"/>
            <w:webHidden/>
          </w:rPr>
          <w:fldChar w:fldCharType="end"/>
        </w:r>
      </w:hyperlink>
    </w:p>
    <w:p w14:paraId="5EAEBE95" w14:textId="77777777" w:rsidR="0044193C" w:rsidRPr="000143A1" w:rsidRDefault="00265C02" w:rsidP="0044193C">
      <w:pPr>
        <w:pStyle w:val="14"/>
        <w:rPr>
          <w:rFonts w:asciiTheme="minorHAnsi" w:eastAsiaTheme="minorEastAsia" w:hAnsiTheme="minorHAnsi" w:cstheme="minorBidi"/>
          <w:b w:val="0"/>
          <w:bCs w:val="0"/>
          <w:lang w:eastAsia="ru-RU"/>
        </w:rPr>
      </w:pPr>
      <w:hyperlink w:anchor="_Toc156294884" w:history="1">
        <w:r w:rsidR="0044193C" w:rsidRPr="000143A1">
          <w:rPr>
            <w:rStyle w:val="af0"/>
            <w:b w:val="0"/>
            <w:bCs w:val="0"/>
          </w:rPr>
          <w:t>3. УСЛОВИЯ РЕАЛИЗАЦИИ ДИСЦИПЛИНЫ</w:t>
        </w:r>
        <w:r w:rsidR="0044193C" w:rsidRPr="000143A1">
          <w:rPr>
            <w:b w:val="0"/>
            <w:bCs w:val="0"/>
            <w:webHidden/>
          </w:rPr>
          <w:tab/>
        </w:r>
        <w:r w:rsidR="0044193C" w:rsidRPr="000143A1">
          <w:rPr>
            <w:b w:val="0"/>
            <w:bCs w:val="0"/>
            <w:webHidden/>
          </w:rPr>
          <w:fldChar w:fldCharType="begin"/>
        </w:r>
        <w:r w:rsidR="0044193C" w:rsidRPr="000143A1">
          <w:rPr>
            <w:b w:val="0"/>
            <w:bCs w:val="0"/>
            <w:webHidden/>
          </w:rPr>
          <w:instrText xml:space="preserve"> PAGEREF _Toc156294884 \h </w:instrText>
        </w:r>
        <w:r w:rsidR="0044193C" w:rsidRPr="000143A1">
          <w:rPr>
            <w:b w:val="0"/>
            <w:bCs w:val="0"/>
            <w:webHidden/>
          </w:rPr>
        </w:r>
        <w:r w:rsidR="0044193C" w:rsidRPr="000143A1">
          <w:rPr>
            <w:b w:val="0"/>
            <w:bCs w:val="0"/>
            <w:webHidden/>
          </w:rPr>
          <w:fldChar w:fldCharType="separate"/>
        </w:r>
        <w:r w:rsidR="0044193C" w:rsidRPr="000143A1">
          <w:rPr>
            <w:b w:val="0"/>
            <w:bCs w:val="0"/>
            <w:webHidden/>
          </w:rPr>
          <w:t>6</w:t>
        </w:r>
        <w:r w:rsidR="0044193C" w:rsidRPr="000143A1">
          <w:rPr>
            <w:b w:val="0"/>
            <w:bCs w:val="0"/>
            <w:webHidden/>
          </w:rPr>
          <w:fldChar w:fldCharType="end"/>
        </w:r>
      </w:hyperlink>
    </w:p>
    <w:p w14:paraId="70D2469F" w14:textId="77777777" w:rsidR="0044193C" w:rsidRPr="000143A1" w:rsidRDefault="00265C02" w:rsidP="0044193C">
      <w:pPr>
        <w:pStyle w:val="22"/>
        <w:rPr>
          <w:rFonts w:asciiTheme="minorHAnsi" w:eastAsiaTheme="minorEastAsia" w:hAnsiTheme="minorHAnsi" w:cstheme="minorBidi"/>
          <w:i w:val="0"/>
          <w:iCs w:val="0"/>
          <w:sz w:val="22"/>
          <w:szCs w:val="22"/>
        </w:rPr>
      </w:pPr>
      <w:hyperlink w:anchor="_Toc156294885" w:history="1">
        <w:r w:rsidR="0044193C" w:rsidRPr="000143A1">
          <w:rPr>
            <w:rStyle w:val="af0"/>
            <w:i w:val="0"/>
            <w:iCs w:val="0"/>
          </w:rPr>
          <w:t>3.1. Материально-техническое обеспечение</w:t>
        </w:r>
        <w:r w:rsidR="0044193C" w:rsidRPr="000143A1">
          <w:rPr>
            <w:i w:val="0"/>
            <w:iCs w:val="0"/>
            <w:webHidden/>
          </w:rPr>
          <w:tab/>
        </w:r>
        <w:r w:rsidR="0044193C" w:rsidRPr="000143A1">
          <w:rPr>
            <w:i w:val="0"/>
            <w:iCs w:val="0"/>
            <w:webHidden/>
          </w:rPr>
          <w:fldChar w:fldCharType="begin"/>
        </w:r>
        <w:r w:rsidR="0044193C" w:rsidRPr="000143A1">
          <w:rPr>
            <w:i w:val="0"/>
            <w:iCs w:val="0"/>
            <w:webHidden/>
          </w:rPr>
          <w:instrText xml:space="preserve"> PAGEREF _Toc156294885 \h </w:instrText>
        </w:r>
        <w:r w:rsidR="0044193C" w:rsidRPr="000143A1">
          <w:rPr>
            <w:i w:val="0"/>
            <w:iCs w:val="0"/>
            <w:webHidden/>
          </w:rPr>
        </w:r>
        <w:r w:rsidR="0044193C" w:rsidRPr="000143A1">
          <w:rPr>
            <w:i w:val="0"/>
            <w:iCs w:val="0"/>
            <w:webHidden/>
          </w:rPr>
          <w:fldChar w:fldCharType="separate"/>
        </w:r>
        <w:r w:rsidR="0044193C" w:rsidRPr="000143A1">
          <w:rPr>
            <w:i w:val="0"/>
            <w:iCs w:val="0"/>
            <w:webHidden/>
          </w:rPr>
          <w:t>6</w:t>
        </w:r>
        <w:r w:rsidR="0044193C" w:rsidRPr="000143A1">
          <w:rPr>
            <w:i w:val="0"/>
            <w:iCs w:val="0"/>
            <w:webHidden/>
          </w:rPr>
          <w:fldChar w:fldCharType="end"/>
        </w:r>
      </w:hyperlink>
    </w:p>
    <w:p w14:paraId="4DEC4290" w14:textId="77777777" w:rsidR="0044193C" w:rsidRPr="000143A1" w:rsidRDefault="00265C02" w:rsidP="0044193C">
      <w:pPr>
        <w:pStyle w:val="22"/>
        <w:rPr>
          <w:rFonts w:asciiTheme="minorHAnsi" w:eastAsiaTheme="minorEastAsia" w:hAnsiTheme="minorHAnsi" w:cstheme="minorBidi"/>
          <w:i w:val="0"/>
          <w:iCs w:val="0"/>
          <w:sz w:val="22"/>
          <w:szCs w:val="22"/>
        </w:rPr>
      </w:pPr>
      <w:hyperlink w:anchor="_Toc156294886" w:history="1">
        <w:r w:rsidR="0044193C" w:rsidRPr="000143A1">
          <w:rPr>
            <w:rStyle w:val="af0"/>
            <w:i w:val="0"/>
            <w:iCs w:val="0"/>
          </w:rPr>
          <w:t>3.2. Учебно-методическое обеспечение</w:t>
        </w:r>
        <w:r w:rsidR="0044193C" w:rsidRPr="000143A1">
          <w:rPr>
            <w:i w:val="0"/>
            <w:iCs w:val="0"/>
            <w:webHidden/>
          </w:rPr>
          <w:tab/>
        </w:r>
        <w:r w:rsidR="0044193C" w:rsidRPr="000143A1">
          <w:rPr>
            <w:i w:val="0"/>
            <w:iCs w:val="0"/>
            <w:webHidden/>
          </w:rPr>
          <w:fldChar w:fldCharType="begin"/>
        </w:r>
        <w:r w:rsidR="0044193C" w:rsidRPr="000143A1">
          <w:rPr>
            <w:i w:val="0"/>
            <w:iCs w:val="0"/>
            <w:webHidden/>
          </w:rPr>
          <w:instrText xml:space="preserve"> PAGEREF _Toc156294886 \h </w:instrText>
        </w:r>
        <w:r w:rsidR="0044193C" w:rsidRPr="000143A1">
          <w:rPr>
            <w:i w:val="0"/>
            <w:iCs w:val="0"/>
            <w:webHidden/>
          </w:rPr>
        </w:r>
        <w:r w:rsidR="0044193C" w:rsidRPr="000143A1">
          <w:rPr>
            <w:i w:val="0"/>
            <w:iCs w:val="0"/>
            <w:webHidden/>
          </w:rPr>
          <w:fldChar w:fldCharType="separate"/>
        </w:r>
        <w:r w:rsidR="0044193C" w:rsidRPr="000143A1">
          <w:rPr>
            <w:i w:val="0"/>
            <w:iCs w:val="0"/>
            <w:webHidden/>
          </w:rPr>
          <w:t>6</w:t>
        </w:r>
        <w:r w:rsidR="0044193C" w:rsidRPr="000143A1">
          <w:rPr>
            <w:i w:val="0"/>
            <w:iCs w:val="0"/>
            <w:webHidden/>
          </w:rPr>
          <w:fldChar w:fldCharType="end"/>
        </w:r>
      </w:hyperlink>
    </w:p>
    <w:p w14:paraId="7BC27170" w14:textId="77777777" w:rsidR="0044193C" w:rsidRPr="000143A1" w:rsidRDefault="00265C02" w:rsidP="0044193C">
      <w:pPr>
        <w:pStyle w:val="14"/>
        <w:rPr>
          <w:rFonts w:asciiTheme="minorHAnsi" w:eastAsiaTheme="minorEastAsia" w:hAnsiTheme="minorHAnsi" w:cstheme="minorBidi"/>
          <w:b w:val="0"/>
          <w:bCs w:val="0"/>
          <w:lang w:eastAsia="ru-RU"/>
        </w:rPr>
      </w:pPr>
      <w:hyperlink w:anchor="_Toc156294887" w:history="1">
        <w:r w:rsidR="0044193C" w:rsidRPr="000143A1">
          <w:rPr>
            <w:rStyle w:val="af0"/>
            <w:b w:val="0"/>
            <w:bCs w:val="0"/>
          </w:rPr>
          <w:t>4. КОНТРОЛЬ И ОЦЕНКА РЕЗУЛЬТАТОВ ОСВОЕНИЯ ДИСЦИПЛИНЫ</w:t>
        </w:r>
        <w:r w:rsidR="0044193C" w:rsidRPr="000143A1">
          <w:rPr>
            <w:b w:val="0"/>
            <w:bCs w:val="0"/>
            <w:webHidden/>
          </w:rPr>
          <w:tab/>
        </w:r>
        <w:r w:rsidR="0044193C" w:rsidRPr="000143A1">
          <w:rPr>
            <w:b w:val="0"/>
            <w:bCs w:val="0"/>
            <w:webHidden/>
          </w:rPr>
          <w:fldChar w:fldCharType="begin"/>
        </w:r>
        <w:r w:rsidR="0044193C" w:rsidRPr="000143A1">
          <w:rPr>
            <w:b w:val="0"/>
            <w:bCs w:val="0"/>
            <w:webHidden/>
          </w:rPr>
          <w:instrText xml:space="preserve"> PAGEREF _Toc156294887 \h </w:instrText>
        </w:r>
        <w:r w:rsidR="0044193C" w:rsidRPr="000143A1">
          <w:rPr>
            <w:b w:val="0"/>
            <w:bCs w:val="0"/>
            <w:webHidden/>
          </w:rPr>
        </w:r>
        <w:r w:rsidR="0044193C" w:rsidRPr="000143A1">
          <w:rPr>
            <w:b w:val="0"/>
            <w:bCs w:val="0"/>
            <w:webHidden/>
          </w:rPr>
          <w:fldChar w:fldCharType="separate"/>
        </w:r>
        <w:r w:rsidR="0044193C" w:rsidRPr="000143A1">
          <w:rPr>
            <w:b w:val="0"/>
            <w:bCs w:val="0"/>
            <w:webHidden/>
          </w:rPr>
          <w:t>6</w:t>
        </w:r>
        <w:r w:rsidR="0044193C" w:rsidRPr="000143A1">
          <w:rPr>
            <w:b w:val="0"/>
            <w:bCs w:val="0"/>
            <w:webHidden/>
          </w:rPr>
          <w:fldChar w:fldCharType="end"/>
        </w:r>
      </w:hyperlink>
    </w:p>
    <w:p w14:paraId="6D86E1CD" w14:textId="77777777" w:rsidR="0044193C" w:rsidRPr="00DF068E" w:rsidRDefault="0044193C" w:rsidP="0044193C">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6A916916" w14:textId="77777777" w:rsidR="0044193C" w:rsidRPr="00DF068E" w:rsidRDefault="0044193C" w:rsidP="0044193C">
      <w:pPr>
        <w:pStyle w:val="1f"/>
        <w:jc w:val="left"/>
        <w:rPr>
          <w:rFonts w:ascii="Times New Roman" w:hAnsi="Times New Roman"/>
          <w:lang w:val="ru-RU"/>
        </w:rPr>
        <w:sectPr w:rsidR="0044193C" w:rsidRPr="00DF068E" w:rsidSect="0044193C">
          <w:headerReference w:type="even" r:id="rId16"/>
          <w:headerReference w:type="default" r:id="rId17"/>
          <w:pgSz w:w="11906" w:h="16838"/>
          <w:pgMar w:top="1134" w:right="567" w:bottom="1134" w:left="1701" w:header="709" w:footer="709" w:gutter="0"/>
          <w:cols w:space="708"/>
          <w:docGrid w:linePitch="360"/>
        </w:sectPr>
      </w:pPr>
    </w:p>
    <w:p w14:paraId="67795552" w14:textId="77777777" w:rsidR="0044193C" w:rsidRPr="00F70F81" w:rsidRDefault="0044193C" w:rsidP="00A33153">
      <w:pPr>
        <w:pStyle w:val="1f"/>
        <w:numPr>
          <w:ilvl w:val="0"/>
          <w:numId w:val="9"/>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34CB0CF2" w14:textId="77777777" w:rsidR="0044193C" w:rsidRPr="00D201A2" w:rsidRDefault="0044193C" w:rsidP="0044193C">
      <w:pPr>
        <w:pStyle w:val="a4"/>
        <w:jc w:val="center"/>
        <w:rPr>
          <w:rFonts w:ascii="Times New Roman" w:hAnsi="Times New Roman" w:cs="Times New Roman"/>
          <w:bCs/>
        </w:rPr>
      </w:pPr>
      <w:r w:rsidRPr="00D201A2">
        <w:rPr>
          <w:rFonts w:ascii="Times New Roman" w:hAnsi="Times New Roman" w:cs="Times New Roman"/>
          <w:bCs/>
        </w:rPr>
        <w:t>«</w:t>
      </w:r>
      <w:r w:rsidRPr="00D201A2">
        <w:rPr>
          <w:rFonts w:ascii="Times New Roman" w:hAnsi="Times New Roman" w:cs="Times New Roman"/>
          <w:bCs/>
          <w:sz w:val="24"/>
          <w:szCs w:val="24"/>
        </w:rPr>
        <w:t>ОП.03 Метрология, стандартизация и сертификация»</w:t>
      </w:r>
    </w:p>
    <w:p w14:paraId="6CBC77CD" w14:textId="77777777" w:rsidR="0044193C" w:rsidRPr="00021F3A" w:rsidRDefault="0044193C" w:rsidP="0044193C">
      <w:pPr>
        <w:pStyle w:val="1d"/>
        <w:rPr>
          <w:lang w:val="ru-RU"/>
        </w:rPr>
      </w:pPr>
    </w:p>
    <w:p w14:paraId="154CF627" w14:textId="77777777" w:rsidR="0044193C" w:rsidRPr="00EA6E1D" w:rsidRDefault="0044193C" w:rsidP="0044193C">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448BE140" w14:textId="77777777" w:rsidR="0044193C" w:rsidRPr="00C7407E" w:rsidRDefault="0044193C" w:rsidP="0044193C">
      <w:pPr>
        <w:rPr>
          <w:rFonts w:ascii="Times New Roman" w:hAnsi="Times New Roman" w:cs="Times New Roman"/>
          <w:sz w:val="24"/>
          <w:szCs w:val="24"/>
          <w:shd w:val="clear" w:color="auto" w:fill="FFFFFF"/>
        </w:rPr>
      </w:pPr>
      <w:r w:rsidRPr="00C7407E">
        <w:rPr>
          <w:rFonts w:ascii="Times New Roman" w:eastAsia="Times New Roman" w:hAnsi="Times New Roman" w:cs="Times New Roman"/>
          <w:color w:val="000000" w:themeColor="text1"/>
          <w:sz w:val="24"/>
          <w:szCs w:val="24"/>
          <w:lang w:eastAsia="ru-RU"/>
        </w:rPr>
        <w:t xml:space="preserve">            </w:t>
      </w:r>
      <w:r w:rsidRPr="00C7407E">
        <w:rPr>
          <w:rFonts w:ascii="Times New Roman" w:eastAsia="Times New Roman" w:hAnsi="Times New Roman" w:cs="Times New Roman"/>
          <w:sz w:val="24"/>
          <w:szCs w:val="24"/>
          <w:lang w:eastAsia="ru-RU"/>
        </w:rPr>
        <w:t>Цель дисциплины «</w:t>
      </w:r>
      <w:r w:rsidRPr="00C7407E">
        <w:rPr>
          <w:rFonts w:ascii="Times New Roman" w:hAnsi="Times New Roman" w:cs="Times New Roman"/>
          <w:bCs/>
          <w:sz w:val="24"/>
          <w:szCs w:val="24"/>
        </w:rPr>
        <w:t>Метрология, стандартизация и сертификация</w:t>
      </w:r>
      <w:r w:rsidRPr="00C7407E">
        <w:rPr>
          <w:rFonts w:ascii="Times New Roman" w:eastAsia="Times New Roman" w:hAnsi="Times New Roman" w:cs="Times New Roman"/>
          <w:sz w:val="24"/>
          <w:szCs w:val="24"/>
          <w:lang w:eastAsia="ru-RU"/>
        </w:rPr>
        <w:t xml:space="preserve">»: </w:t>
      </w:r>
      <w:r w:rsidRPr="00C7407E">
        <w:rPr>
          <w:rFonts w:ascii="Times New Roman" w:hAnsi="Times New Roman" w:cs="Times New Roman"/>
          <w:sz w:val="24"/>
          <w:szCs w:val="24"/>
          <w:shd w:val="clear" w:color="auto" w:fill="FFFFFF"/>
        </w:rPr>
        <w:t xml:space="preserve">является усвоение теоретических знаний в области основ метрологии, стандартизации и сертификации, приобретения умений и навыков работы со стандартами и другими нормативными документами. </w:t>
      </w:r>
    </w:p>
    <w:p w14:paraId="454D3F19" w14:textId="77777777" w:rsidR="0044193C" w:rsidRPr="00751B05" w:rsidRDefault="0044193C" w:rsidP="0044193C">
      <w:pPr>
        <w:rPr>
          <w:rFonts w:ascii="Times New Roman" w:hAnsi="Times New Roman" w:cs="Times New Roman"/>
          <w:sz w:val="24"/>
          <w:szCs w:val="24"/>
        </w:rPr>
      </w:pPr>
      <w:r w:rsidRPr="00751B05">
        <w:rPr>
          <w:rFonts w:ascii="Times New Roman" w:hAnsi="Times New Roman" w:cs="Times New Roman"/>
          <w:sz w:val="24"/>
          <w:szCs w:val="24"/>
        </w:rPr>
        <w:t>Дисциплина «</w:t>
      </w:r>
      <w:r w:rsidRPr="00751B05">
        <w:rPr>
          <w:rFonts w:ascii="Times New Roman" w:hAnsi="Times New Roman" w:cs="Times New Roman"/>
          <w:bCs/>
          <w:sz w:val="24"/>
          <w:szCs w:val="24"/>
        </w:rPr>
        <w:t>Метрология, стандартизация и сертификация</w:t>
      </w:r>
      <w:r w:rsidRPr="00751B05">
        <w:rPr>
          <w:rFonts w:ascii="Times New Roman" w:eastAsia="Times New Roman" w:hAnsi="Times New Roman" w:cs="Times New Roman"/>
          <w:sz w:val="24"/>
          <w:szCs w:val="24"/>
          <w:lang w:eastAsia="ru-RU"/>
        </w:rPr>
        <w:t>»</w:t>
      </w:r>
      <w:r w:rsidRPr="00751B05">
        <w:rPr>
          <w:rFonts w:ascii="Times New Roman" w:hAnsi="Times New Roman" w:cs="Times New Roman"/>
          <w:sz w:val="24"/>
          <w:szCs w:val="24"/>
        </w:rPr>
        <w:t xml:space="preserve"> включена в обязательную часть общепрофессионального цикла образовательной программы.</w:t>
      </w:r>
    </w:p>
    <w:p w14:paraId="3F7A7CAC" w14:textId="77777777" w:rsidR="0044193C" w:rsidRDefault="0044193C" w:rsidP="0044193C">
      <w:pPr>
        <w:suppressAutoHyphens/>
        <w:spacing w:line="276" w:lineRule="auto"/>
        <w:ind w:firstLine="709"/>
        <w:jc w:val="both"/>
        <w:rPr>
          <w:rFonts w:ascii="Times New Roman" w:hAnsi="Times New Roman" w:cs="Times New Roman"/>
          <w:sz w:val="24"/>
          <w:szCs w:val="24"/>
        </w:rPr>
      </w:pPr>
    </w:p>
    <w:p w14:paraId="590D9D1D" w14:textId="77777777" w:rsidR="0044193C" w:rsidRPr="00EA6E1D" w:rsidRDefault="0044193C" w:rsidP="0044193C">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7A513813" w14:textId="77777777" w:rsidR="0044193C" w:rsidRDefault="0044193C" w:rsidP="0044193C">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18E1293D" w14:textId="77777777" w:rsidR="0044193C" w:rsidRDefault="0044193C" w:rsidP="0044193C">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3"/>
      </w:r>
      <w:r>
        <w:rPr>
          <w:rFonts w:ascii="Times New Roman" w:hAnsi="Times New Roman" w:cs="Times New Roman"/>
          <w:bCs/>
          <w:sz w:val="24"/>
          <w:szCs w:val="24"/>
        </w:rP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552"/>
        <w:gridCol w:w="3402"/>
        <w:gridCol w:w="2551"/>
      </w:tblGrid>
      <w:tr w:rsidR="002D6D5A" w:rsidRPr="000E591D" w14:paraId="5C907C90" w14:textId="39EE920A" w:rsidTr="002D6D5A">
        <w:tc>
          <w:tcPr>
            <w:tcW w:w="1129" w:type="dxa"/>
            <w:tcBorders>
              <w:top w:val="single" w:sz="4" w:space="0" w:color="auto"/>
              <w:left w:val="single" w:sz="4" w:space="0" w:color="auto"/>
              <w:right w:val="single" w:sz="4" w:space="0" w:color="auto"/>
            </w:tcBorders>
          </w:tcPr>
          <w:p w14:paraId="10F7D836" w14:textId="77777777" w:rsidR="002D6D5A" w:rsidRDefault="002D6D5A" w:rsidP="00C214E3">
            <w:pPr>
              <w:rPr>
                <w:rStyle w:val="afb"/>
                <w:b/>
                <w:sz w:val="24"/>
                <w:szCs w:val="24"/>
                <w:highlight w:val="green"/>
              </w:rPr>
            </w:pPr>
            <w:r w:rsidRPr="00F70F81">
              <w:rPr>
                <w:rStyle w:val="afb"/>
                <w:b/>
                <w:i w:val="0"/>
                <w:sz w:val="24"/>
                <w:szCs w:val="24"/>
              </w:rPr>
              <w:t>Ко</w:t>
            </w:r>
            <w:r w:rsidRPr="00087DE1">
              <w:rPr>
                <w:rStyle w:val="afb"/>
                <w:b/>
                <w:i w:val="0"/>
                <w:sz w:val="24"/>
                <w:szCs w:val="24"/>
              </w:rPr>
              <w:t>д ОК</w:t>
            </w:r>
            <w:r w:rsidRPr="000E591D">
              <w:rPr>
                <w:rStyle w:val="afb"/>
                <w:b/>
                <w:sz w:val="24"/>
                <w:szCs w:val="24"/>
                <w:highlight w:val="green"/>
              </w:rPr>
              <w:t xml:space="preserve"> </w:t>
            </w:r>
          </w:p>
          <w:p w14:paraId="0F2E5B4C" w14:textId="77777777" w:rsidR="002D6D5A" w:rsidRPr="000E591D" w:rsidRDefault="002D6D5A" w:rsidP="00C214E3">
            <w:pPr>
              <w:rPr>
                <w:rStyle w:val="afb"/>
                <w:b/>
                <w:i w:val="0"/>
                <w:sz w:val="24"/>
                <w:szCs w:val="24"/>
                <w:highlight w:val="green"/>
              </w:rPr>
            </w:pPr>
          </w:p>
        </w:tc>
        <w:tc>
          <w:tcPr>
            <w:tcW w:w="2552" w:type="dxa"/>
            <w:tcBorders>
              <w:top w:val="single" w:sz="4" w:space="0" w:color="auto"/>
              <w:left w:val="single" w:sz="4" w:space="0" w:color="auto"/>
              <w:right w:val="single" w:sz="4" w:space="0" w:color="auto"/>
            </w:tcBorders>
          </w:tcPr>
          <w:p w14:paraId="0071379F" w14:textId="77777777" w:rsidR="002D6D5A" w:rsidRPr="00F70F81" w:rsidRDefault="002D6D5A" w:rsidP="00C214E3">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3402" w:type="dxa"/>
            <w:tcBorders>
              <w:top w:val="single" w:sz="4" w:space="0" w:color="auto"/>
              <w:left w:val="single" w:sz="4" w:space="0" w:color="auto"/>
              <w:bottom w:val="single" w:sz="4" w:space="0" w:color="auto"/>
              <w:right w:val="single" w:sz="4" w:space="0" w:color="auto"/>
            </w:tcBorders>
            <w:shd w:val="clear" w:color="auto" w:fill="auto"/>
          </w:tcPr>
          <w:p w14:paraId="126F8D68" w14:textId="77777777" w:rsidR="002D6D5A" w:rsidRPr="00F70F81" w:rsidRDefault="002D6D5A" w:rsidP="00C214E3">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c>
          <w:tcPr>
            <w:tcW w:w="2551" w:type="dxa"/>
            <w:tcBorders>
              <w:top w:val="single" w:sz="4" w:space="0" w:color="auto"/>
              <w:left w:val="single" w:sz="4" w:space="0" w:color="auto"/>
              <w:bottom w:val="single" w:sz="4" w:space="0" w:color="auto"/>
              <w:right w:val="single" w:sz="4" w:space="0" w:color="auto"/>
            </w:tcBorders>
          </w:tcPr>
          <w:p w14:paraId="10656EF0" w14:textId="1DACB48A" w:rsidR="002D6D5A" w:rsidRPr="00F70F81" w:rsidRDefault="002D6D5A" w:rsidP="00C214E3">
            <w:pPr>
              <w:jc w:val="center"/>
              <w:rPr>
                <w:rFonts w:ascii="Times New Roman" w:hAnsi="Times New Roman" w:cs="Times New Roman"/>
                <w:b/>
                <w:sz w:val="24"/>
                <w:szCs w:val="24"/>
              </w:rPr>
            </w:pPr>
            <w:r>
              <w:rPr>
                <w:rFonts w:ascii="Times New Roman" w:hAnsi="Times New Roman" w:cs="Times New Roman"/>
                <w:b/>
                <w:sz w:val="24"/>
                <w:szCs w:val="24"/>
              </w:rPr>
              <w:t>Владеть навыками</w:t>
            </w:r>
          </w:p>
        </w:tc>
      </w:tr>
      <w:tr w:rsidR="002D6D5A" w:rsidRPr="000E591D" w14:paraId="7788C63D" w14:textId="1E5DB6D8" w:rsidTr="002D6D5A">
        <w:tc>
          <w:tcPr>
            <w:tcW w:w="1129" w:type="dxa"/>
            <w:tcBorders>
              <w:top w:val="single" w:sz="4" w:space="0" w:color="auto"/>
              <w:left w:val="single" w:sz="4" w:space="0" w:color="auto"/>
              <w:bottom w:val="single" w:sz="4" w:space="0" w:color="auto"/>
              <w:right w:val="single" w:sz="4" w:space="0" w:color="auto"/>
            </w:tcBorders>
          </w:tcPr>
          <w:p w14:paraId="2E0784FB" w14:textId="77777777" w:rsidR="002D6D5A" w:rsidRPr="000E2B98" w:rsidRDefault="002D6D5A" w:rsidP="00C214E3">
            <w:pPr>
              <w:rPr>
                <w:rFonts w:ascii="Times New Roman" w:eastAsia="Batang" w:hAnsi="Times New Roman"/>
              </w:rPr>
            </w:pPr>
            <w:r w:rsidRPr="000E2B98">
              <w:rPr>
                <w:rFonts w:ascii="Times New Roman" w:eastAsia="Batang" w:hAnsi="Times New Roman"/>
              </w:rPr>
              <w:t>ОК 01</w:t>
            </w:r>
          </w:p>
          <w:p w14:paraId="7185591D" w14:textId="77777777" w:rsidR="002D6D5A" w:rsidRPr="000E2B98" w:rsidRDefault="002D6D5A" w:rsidP="00C214E3">
            <w:pPr>
              <w:rPr>
                <w:rFonts w:ascii="Times New Roman" w:eastAsia="Batang" w:hAnsi="Times New Roman"/>
              </w:rPr>
            </w:pPr>
            <w:r w:rsidRPr="000E2B98">
              <w:rPr>
                <w:rFonts w:ascii="Times New Roman" w:eastAsia="Batang" w:hAnsi="Times New Roman"/>
              </w:rPr>
              <w:t>ОК 02</w:t>
            </w:r>
          </w:p>
          <w:p w14:paraId="23B895C3" w14:textId="77777777" w:rsidR="002D6D5A" w:rsidRDefault="002D6D5A" w:rsidP="00C214E3">
            <w:pPr>
              <w:rPr>
                <w:rFonts w:ascii="Times New Roman" w:eastAsia="Batang" w:hAnsi="Times New Roman"/>
              </w:rPr>
            </w:pPr>
            <w:r w:rsidRPr="000E2B98">
              <w:rPr>
                <w:rFonts w:ascii="Times New Roman" w:eastAsia="Batang" w:hAnsi="Times New Roman"/>
              </w:rPr>
              <w:t>ОК 03</w:t>
            </w:r>
          </w:p>
          <w:p w14:paraId="7D0FEFEE" w14:textId="77777777" w:rsidR="002D6D5A" w:rsidRPr="002D6D5A" w:rsidRDefault="002D6D5A" w:rsidP="002D6D5A">
            <w:pPr>
              <w:rPr>
                <w:rFonts w:ascii="Times New Roman" w:eastAsia="Batang" w:hAnsi="Times New Roman"/>
              </w:rPr>
            </w:pPr>
            <w:r w:rsidRPr="002D6D5A">
              <w:rPr>
                <w:rFonts w:ascii="Times New Roman" w:eastAsia="Batang" w:hAnsi="Times New Roman"/>
              </w:rPr>
              <w:t>ПК 1.1</w:t>
            </w:r>
          </w:p>
          <w:p w14:paraId="67746DDA" w14:textId="77777777" w:rsidR="002D6D5A" w:rsidRPr="002D6D5A" w:rsidRDefault="002D6D5A" w:rsidP="002D6D5A">
            <w:pPr>
              <w:rPr>
                <w:rFonts w:ascii="Times New Roman" w:eastAsia="Batang" w:hAnsi="Times New Roman"/>
              </w:rPr>
            </w:pPr>
            <w:r w:rsidRPr="002D6D5A">
              <w:rPr>
                <w:rFonts w:ascii="Times New Roman" w:eastAsia="Batang" w:hAnsi="Times New Roman"/>
              </w:rPr>
              <w:t>ПК 1.2</w:t>
            </w:r>
          </w:p>
          <w:p w14:paraId="78A72FB7" w14:textId="77777777" w:rsidR="002D6D5A" w:rsidRPr="002D6D5A" w:rsidRDefault="002D6D5A" w:rsidP="002D6D5A">
            <w:pPr>
              <w:rPr>
                <w:rFonts w:ascii="Times New Roman" w:eastAsia="Batang" w:hAnsi="Times New Roman"/>
              </w:rPr>
            </w:pPr>
            <w:r w:rsidRPr="002D6D5A">
              <w:rPr>
                <w:rFonts w:ascii="Times New Roman" w:eastAsia="Batang" w:hAnsi="Times New Roman"/>
              </w:rPr>
              <w:t>ПК 1.3</w:t>
            </w:r>
          </w:p>
          <w:p w14:paraId="40DE726C" w14:textId="77777777" w:rsidR="002D6D5A" w:rsidRPr="002D6D5A" w:rsidRDefault="002D6D5A" w:rsidP="002D6D5A">
            <w:pPr>
              <w:rPr>
                <w:rFonts w:ascii="Times New Roman" w:eastAsia="Batang" w:hAnsi="Times New Roman"/>
              </w:rPr>
            </w:pPr>
            <w:r w:rsidRPr="002D6D5A">
              <w:rPr>
                <w:rFonts w:ascii="Times New Roman" w:eastAsia="Batang" w:hAnsi="Times New Roman"/>
              </w:rPr>
              <w:t>ПК 2.1</w:t>
            </w:r>
          </w:p>
          <w:p w14:paraId="30D8654A" w14:textId="77777777" w:rsidR="002D6D5A" w:rsidRPr="002D6D5A" w:rsidRDefault="002D6D5A" w:rsidP="002D6D5A">
            <w:pPr>
              <w:rPr>
                <w:rFonts w:ascii="Times New Roman" w:eastAsia="Batang" w:hAnsi="Times New Roman"/>
              </w:rPr>
            </w:pPr>
            <w:r w:rsidRPr="002D6D5A">
              <w:rPr>
                <w:rFonts w:ascii="Times New Roman" w:eastAsia="Batang" w:hAnsi="Times New Roman"/>
              </w:rPr>
              <w:t>ПК 2.2</w:t>
            </w:r>
          </w:p>
          <w:p w14:paraId="78B2895E" w14:textId="77777777" w:rsidR="002D6D5A" w:rsidRPr="002D6D5A" w:rsidRDefault="002D6D5A" w:rsidP="002D6D5A">
            <w:pPr>
              <w:rPr>
                <w:rFonts w:ascii="Times New Roman" w:eastAsia="Batang" w:hAnsi="Times New Roman"/>
              </w:rPr>
            </w:pPr>
            <w:r w:rsidRPr="002D6D5A">
              <w:rPr>
                <w:rFonts w:ascii="Times New Roman" w:eastAsia="Batang" w:hAnsi="Times New Roman"/>
              </w:rPr>
              <w:t>ПК.2.4</w:t>
            </w:r>
          </w:p>
          <w:p w14:paraId="744CD1E8" w14:textId="77777777" w:rsidR="002D6D5A" w:rsidRPr="002D6D5A" w:rsidRDefault="002D6D5A" w:rsidP="002D6D5A">
            <w:pPr>
              <w:rPr>
                <w:rFonts w:ascii="Times New Roman" w:eastAsia="Batang" w:hAnsi="Times New Roman"/>
              </w:rPr>
            </w:pPr>
            <w:r w:rsidRPr="002D6D5A">
              <w:rPr>
                <w:rFonts w:ascii="Times New Roman" w:eastAsia="Batang" w:hAnsi="Times New Roman"/>
              </w:rPr>
              <w:t>ПК 3.2</w:t>
            </w:r>
          </w:p>
          <w:p w14:paraId="421DADBD" w14:textId="77777777" w:rsidR="002D6D5A" w:rsidRPr="002D6D5A" w:rsidRDefault="002D6D5A" w:rsidP="002D6D5A">
            <w:pPr>
              <w:rPr>
                <w:rFonts w:ascii="Times New Roman" w:eastAsia="Batang" w:hAnsi="Times New Roman"/>
              </w:rPr>
            </w:pPr>
            <w:r w:rsidRPr="002D6D5A">
              <w:rPr>
                <w:rFonts w:ascii="Times New Roman" w:eastAsia="Batang" w:hAnsi="Times New Roman"/>
              </w:rPr>
              <w:t>ПК 3.3</w:t>
            </w:r>
          </w:p>
          <w:p w14:paraId="079EFA44" w14:textId="77777777" w:rsidR="002D6D5A" w:rsidRPr="002D6D5A" w:rsidRDefault="002D6D5A" w:rsidP="002D6D5A">
            <w:pPr>
              <w:rPr>
                <w:rFonts w:ascii="Times New Roman" w:eastAsia="Batang" w:hAnsi="Times New Roman"/>
              </w:rPr>
            </w:pPr>
            <w:r w:rsidRPr="002D6D5A">
              <w:rPr>
                <w:rFonts w:ascii="Times New Roman" w:eastAsia="Batang" w:hAnsi="Times New Roman"/>
              </w:rPr>
              <w:t>ПК 3.6</w:t>
            </w:r>
          </w:p>
          <w:p w14:paraId="6B802454" w14:textId="78F3A491" w:rsidR="002D6D5A" w:rsidRPr="000E2B98" w:rsidRDefault="002D6D5A" w:rsidP="002D6D5A">
            <w:pPr>
              <w:rPr>
                <w:rFonts w:ascii="Times New Roman" w:eastAsia="Batang" w:hAnsi="Times New Roman"/>
              </w:rPr>
            </w:pPr>
            <w:r w:rsidRPr="002D6D5A">
              <w:rPr>
                <w:rFonts w:ascii="Times New Roman" w:eastAsia="Batang" w:hAnsi="Times New Roman"/>
              </w:rPr>
              <w:t>ПК 3.8</w:t>
            </w:r>
          </w:p>
          <w:p w14:paraId="7B5626CA" w14:textId="77777777" w:rsidR="002D6D5A" w:rsidRPr="000E2B98" w:rsidRDefault="002D6D5A" w:rsidP="00C214E3">
            <w:pPr>
              <w:rPr>
                <w:rFonts w:ascii="Times New Roman" w:hAnsi="Times New Roman" w:cs="Times New Roman"/>
                <w:bCs/>
              </w:rPr>
            </w:pPr>
          </w:p>
        </w:tc>
        <w:tc>
          <w:tcPr>
            <w:tcW w:w="2552" w:type="dxa"/>
            <w:tcBorders>
              <w:top w:val="single" w:sz="4" w:space="0" w:color="auto"/>
              <w:left w:val="single" w:sz="4" w:space="0" w:color="auto"/>
              <w:right w:val="single" w:sz="4" w:space="0" w:color="auto"/>
            </w:tcBorders>
            <w:hideMark/>
          </w:tcPr>
          <w:p w14:paraId="331B0221" w14:textId="77777777" w:rsidR="002D6D5A" w:rsidRPr="000E2B98" w:rsidRDefault="002D6D5A" w:rsidP="00C214E3">
            <w:pPr>
              <w:rPr>
                <w:rFonts w:ascii="Times New Roman" w:eastAsia="Batang" w:hAnsi="Times New Roman" w:cs="Batang"/>
                <w:iCs/>
              </w:rPr>
            </w:pPr>
            <w:r w:rsidRPr="000E2B98">
              <w:rPr>
                <w:rFonts w:ascii="Times New Roman" w:eastAsia="Batang" w:hAnsi="Times New Roman" w:cs="Batang"/>
                <w:iCs/>
              </w:rPr>
              <w:t>распознавать задачу и/или проблему в профессиональном и/или социальном контексте</w:t>
            </w:r>
          </w:p>
          <w:p w14:paraId="2E2D7173" w14:textId="77777777" w:rsidR="002D6D5A" w:rsidRPr="000E2B98" w:rsidRDefault="002D6D5A" w:rsidP="00C214E3">
            <w:pPr>
              <w:rPr>
                <w:rFonts w:ascii="Times New Roman" w:eastAsia="Batang" w:hAnsi="Times New Roman" w:cs="Batang"/>
                <w:iCs/>
              </w:rPr>
            </w:pPr>
            <w:r w:rsidRPr="000E2B98">
              <w:rPr>
                <w:rFonts w:ascii="Times New Roman" w:eastAsia="Batang" w:hAnsi="Times New Roman" w:cs="Batang"/>
                <w:iCs/>
              </w:rPr>
              <w:t xml:space="preserve">анализировать задачу и/или проблему и выделять её составные части; </w:t>
            </w:r>
          </w:p>
          <w:p w14:paraId="20660ADE" w14:textId="77777777" w:rsidR="002D6D5A" w:rsidRPr="000E2B98" w:rsidRDefault="002D6D5A" w:rsidP="00C214E3">
            <w:pPr>
              <w:rPr>
                <w:rFonts w:ascii="Times New Roman" w:eastAsia="Batang" w:hAnsi="Times New Roman" w:cs="Batang"/>
                <w:iCs/>
              </w:rPr>
            </w:pPr>
            <w:r w:rsidRPr="000E2B98">
              <w:rPr>
                <w:rFonts w:ascii="Times New Roman" w:eastAsia="Batang" w:hAnsi="Times New Roman" w:cs="Batang"/>
                <w:iCs/>
              </w:rPr>
              <w:t>определять этапы решения задачи</w:t>
            </w:r>
          </w:p>
          <w:p w14:paraId="05BBA212" w14:textId="77777777" w:rsidR="002D6D5A" w:rsidRPr="000E2B98" w:rsidRDefault="002D6D5A" w:rsidP="00C214E3">
            <w:pPr>
              <w:rPr>
                <w:rFonts w:ascii="Times New Roman" w:eastAsia="Batang" w:hAnsi="Times New Roman" w:cs="Batang"/>
                <w:iCs/>
              </w:rPr>
            </w:pPr>
            <w:r w:rsidRPr="000E2B98">
              <w:rPr>
                <w:rFonts w:ascii="Times New Roman" w:eastAsia="Batang" w:hAnsi="Times New Roman" w:cs="Batang"/>
                <w:iCs/>
              </w:rPr>
              <w:t>выявлять и эффективно искать информацию, необходимую для решения задачи и/или проблемы</w:t>
            </w:r>
          </w:p>
          <w:p w14:paraId="0A454198" w14:textId="77777777" w:rsidR="002D6D5A" w:rsidRPr="000E2B98" w:rsidRDefault="002D6D5A" w:rsidP="00C214E3">
            <w:pPr>
              <w:rPr>
                <w:rFonts w:ascii="Times New Roman" w:eastAsia="Batang" w:hAnsi="Times New Roman" w:cs="Batang"/>
                <w:iCs/>
              </w:rPr>
            </w:pPr>
            <w:r w:rsidRPr="000E2B98">
              <w:rPr>
                <w:rFonts w:ascii="Times New Roman" w:eastAsia="Batang" w:hAnsi="Times New Roman" w:cs="Batang"/>
                <w:iCs/>
              </w:rPr>
              <w:t xml:space="preserve">владеть актуальными методами работы </w:t>
            </w:r>
          </w:p>
          <w:p w14:paraId="1DF20869" w14:textId="77777777" w:rsidR="002D6D5A" w:rsidRPr="000E2B98" w:rsidRDefault="002D6D5A" w:rsidP="00C214E3">
            <w:pPr>
              <w:rPr>
                <w:rFonts w:ascii="Times New Roman" w:eastAsia="Batang" w:hAnsi="Times New Roman" w:cs="Batang"/>
                <w:iCs/>
              </w:rPr>
            </w:pPr>
            <w:r w:rsidRPr="000E2B98">
              <w:rPr>
                <w:rFonts w:ascii="Times New Roman" w:eastAsia="Batang" w:hAnsi="Times New Roman" w:cs="Batang"/>
                <w:iCs/>
              </w:rPr>
              <w:t>в профессиональной и смежных сферах</w:t>
            </w:r>
          </w:p>
          <w:p w14:paraId="693973B7" w14:textId="77777777" w:rsidR="002D6D5A" w:rsidRPr="000E2B98" w:rsidRDefault="002D6D5A" w:rsidP="00C214E3">
            <w:pPr>
              <w:rPr>
                <w:rFonts w:ascii="Times New Roman" w:eastAsia="Batang" w:hAnsi="Times New Roman" w:cs="Batang"/>
                <w:iCs/>
              </w:rPr>
            </w:pPr>
            <w:r w:rsidRPr="000E2B98">
              <w:rPr>
                <w:rFonts w:ascii="Times New Roman" w:eastAsia="Batang" w:hAnsi="Times New Roman" w:cs="Batang"/>
                <w:iCs/>
              </w:rPr>
              <w:t>оценивать результат и последствия своих действий (самостоятельно или с помощью наставника)</w:t>
            </w:r>
          </w:p>
          <w:p w14:paraId="5C192FEF" w14:textId="77777777" w:rsidR="002D6D5A" w:rsidRPr="000E2B98" w:rsidRDefault="002D6D5A" w:rsidP="00C214E3">
            <w:pPr>
              <w:rPr>
                <w:rFonts w:ascii="Times New Roman" w:eastAsia="Batang" w:hAnsi="Times New Roman" w:cs="Batang"/>
                <w:iCs/>
              </w:rPr>
            </w:pPr>
            <w:r w:rsidRPr="000E2B98">
              <w:rPr>
                <w:rFonts w:ascii="Times New Roman" w:eastAsia="Batang" w:hAnsi="Times New Roman" w:cs="Batang"/>
                <w:iCs/>
              </w:rPr>
              <w:t xml:space="preserve">определять задачи для поиска информации </w:t>
            </w:r>
          </w:p>
          <w:p w14:paraId="4D50D8B6" w14:textId="77777777" w:rsidR="002D6D5A" w:rsidRPr="000E2B98" w:rsidRDefault="002D6D5A" w:rsidP="00C214E3">
            <w:pPr>
              <w:rPr>
                <w:rFonts w:ascii="Times New Roman" w:eastAsia="Batang" w:hAnsi="Times New Roman" w:cs="Batang"/>
                <w:iCs/>
              </w:rPr>
            </w:pPr>
            <w:r w:rsidRPr="000E2B98">
              <w:rPr>
                <w:rFonts w:ascii="Times New Roman" w:eastAsia="Batang" w:hAnsi="Times New Roman" w:cs="Batang"/>
                <w:iCs/>
              </w:rPr>
              <w:t>определять необходимые источники информации</w:t>
            </w:r>
          </w:p>
          <w:p w14:paraId="3196A5BF" w14:textId="77777777" w:rsidR="002D6D5A" w:rsidRPr="000E2B98" w:rsidRDefault="002D6D5A" w:rsidP="00C214E3">
            <w:pPr>
              <w:rPr>
                <w:rFonts w:ascii="Times New Roman" w:eastAsia="Batang" w:hAnsi="Times New Roman" w:cs="Batang"/>
                <w:iCs/>
              </w:rPr>
            </w:pPr>
            <w:r w:rsidRPr="000E2B98">
              <w:rPr>
                <w:rFonts w:ascii="Times New Roman" w:eastAsia="Batang" w:hAnsi="Times New Roman" w:cs="Batang"/>
                <w:iCs/>
              </w:rPr>
              <w:lastRenderedPageBreak/>
              <w:t xml:space="preserve">планировать процесс поиска; структурировать получаемую информацию </w:t>
            </w:r>
          </w:p>
          <w:p w14:paraId="7B614BE0" w14:textId="77777777" w:rsidR="002D6D5A" w:rsidRPr="000E2B98" w:rsidRDefault="002D6D5A" w:rsidP="00C214E3">
            <w:pPr>
              <w:rPr>
                <w:rFonts w:ascii="Times New Roman" w:eastAsia="Batang" w:hAnsi="Times New Roman" w:cs="Batang"/>
                <w:iCs/>
              </w:rPr>
            </w:pPr>
            <w:r w:rsidRPr="000E2B98">
              <w:rPr>
                <w:rFonts w:ascii="Times New Roman" w:eastAsia="Batang" w:hAnsi="Times New Roman" w:cs="Batang"/>
                <w:iCs/>
              </w:rPr>
              <w:t xml:space="preserve">выделять наиболее значимое в перечне информации </w:t>
            </w:r>
          </w:p>
          <w:p w14:paraId="5EA8D91E" w14:textId="77777777" w:rsidR="002D6D5A" w:rsidRPr="000E2B98" w:rsidRDefault="002D6D5A" w:rsidP="00C214E3">
            <w:pPr>
              <w:rPr>
                <w:rFonts w:ascii="Times New Roman" w:eastAsia="Batang" w:hAnsi="Times New Roman" w:cs="Batang"/>
                <w:iCs/>
              </w:rPr>
            </w:pPr>
            <w:r w:rsidRPr="000E2B98">
              <w:rPr>
                <w:rFonts w:ascii="Times New Roman" w:eastAsia="Batang" w:hAnsi="Times New Roman" w:cs="Batang"/>
                <w:iCs/>
              </w:rPr>
              <w:t>оценивать практическую значимость результатов поиска</w:t>
            </w:r>
          </w:p>
          <w:p w14:paraId="0E9E40C6" w14:textId="77777777" w:rsidR="002D6D5A" w:rsidRPr="000E2B98" w:rsidRDefault="002D6D5A" w:rsidP="00C214E3">
            <w:pPr>
              <w:rPr>
                <w:rFonts w:ascii="Times New Roman" w:eastAsia="Batang" w:hAnsi="Times New Roman" w:cs="Batang"/>
                <w:iCs/>
              </w:rPr>
            </w:pPr>
            <w:r w:rsidRPr="000E2B98">
              <w:rPr>
                <w:rFonts w:ascii="Times New Roman" w:eastAsia="Batang" w:hAnsi="Times New Roman" w:cs="Batang"/>
                <w:iCs/>
              </w:rPr>
              <w:t>оформлять результаты поиска, применять средства информационных технологий для решения профессиональных задач</w:t>
            </w:r>
          </w:p>
          <w:p w14:paraId="68279C7B" w14:textId="77777777" w:rsidR="002D6D5A" w:rsidRPr="000E2B98" w:rsidRDefault="002D6D5A" w:rsidP="00C214E3">
            <w:pPr>
              <w:rPr>
                <w:rFonts w:ascii="Times New Roman" w:eastAsia="Batang" w:hAnsi="Times New Roman" w:cs="Batang"/>
                <w:iCs/>
              </w:rPr>
            </w:pPr>
            <w:r w:rsidRPr="000E2B98">
              <w:rPr>
                <w:rFonts w:ascii="Times New Roman" w:eastAsia="Batang" w:hAnsi="Times New Roman" w:cs="Batang"/>
                <w:iCs/>
              </w:rPr>
              <w:t>использовать современное программное обеспечение</w:t>
            </w:r>
          </w:p>
          <w:p w14:paraId="52AB0F7F" w14:textId="77777777" w:rsidR="002D6D5A" w:rsidRPr="000E2B98" w:rsidRDefault="002D6D5A" w:rsidP="00C214E3">
            <w:pPr>
              <w:rPr>
                <w:rFonts w:ascii="Times New Roman" w:eastAsia="Batang" w:hAnsi="Times New Roman" w:cs="Batang"/>
                <w:iCs/>
              </w:rPr>
            </w:pPr>
            <w:r w:rsidRPr="000E2B98">
              <w:rPr>
                <w:rFonts w:ascii="Times New Roman" w:eastAsia="Batang" w:hAnsi="Times New Roman" w:cs="Batang"/>
                <w:iCs/>
              </w:rPr>
              <w:t>использовать различные цифровые средства для решения профессиональных задач</w:t>
            </w:r>
          </w:p>
          <w:p w14:paraId="077E5BCC" w14:textId="77777777" w:rsidR="002D6D5A" w:rsidRPr="000E2B98" w:rsidRDefault="002D6D5A" w:rsidP="00C214E3">
            <w:pPr>
              <w:rPr>
                <w:rFonts w:ascii="Times New Roman" w:eastAsia="Batang" w:hAnsi="Times New Roman" w:cs="Batang"/>
                <w:iCs/>
              </w:rPr>
            </w:pPr>
            <w:r w:rsidRPr="000E2B98">
              <w:rPr>
                <w:rFonts w:ascii="Times New Roman" w:eastAsia="Batang" w:hAnsi="Times New Roman" w:cs="Batang"/>
                <w:iCs/>
              </w:rPr>
              <w:t>применять современную научную профессиональную терминологию</w:t>
            </w:r>
          </w:p>
          <w:p w14:paraId="39F5452A" w14:textId="77777777" w:rsidR="002D6D5A" w:rsidRDefault="002D6D5A" w:rsidP="00C214E3">
            <w:pPr>
              <w:rPr>
                <w:rFonts w:ascii="Times New Roman" w:eastAsia="Batang" w:hAnsi="Times New Roman" w:cs="Batang"/>
                <w:iCs/>
              </w:rPr>
            </w:pPr>
            <w:r w:rsidRPr="000E2B98">
              <w:rPr>
                <w:rFonts w:ascii="Times New Roman" w:eastAsia="Batang" w:hAnsi="Times New Roman" w:cs="Batang"/>
                <w:iCs/>
              </w:rPr>
              <w:t xml:space="preserve">определять и выстраивать траектории профессионального развития и самообразования </w:t>
            </w:r>
          </w:p>
          <w:p w14:paraId="50A39A77" w14:textId="77777777" w:rsidR="002D6D5A" w:rsidRPr="002D6D5A" w:rsidRDefault="002D6D5A" w:rsidP="002D6D5A">
            <w:pPr>
              <w:rPr>
                <w:rFonts w:ascii="Times New Roman" w:eastAsia="Batang" w:hAnsi="Times New Roman" w:cs="Batang"/>
                <w:iCs/>
              </w:rPr>
            </w:pPr>
            <w:r w:rsidRPr="002D6D5A">
              <w:rPr>
                <w:rFonts w:ascii="Times New Roman" w:eastAsia="Batang" w:hAnsi="Times New Roman" w:cs="Batang"/>
                <w:iCs/>
              </w:rPr>
              <w:t xml:space="preserve">контролировать качество проведения сборочных работ </w:t>
            </w:r>
            <w:proofErr w:type="spellStart"/>
            <w:r w:rsidRPr="002D6D5A">
              <w:rPr>
                <w:rFonts w:ascii="Times New Roman" w:eastAsia="Batang" w:hAnsi="Times New Roman" w:cs="Batang"/>
                <w:iCs/>
              </w:rPr>
              <w:t>мехатронных</w:t>
            </w:r>
            <w:proofErr w:type="spellEnd"/>
            <w:r w:rsidRPr="002D6D5A">
              <w:rPr>
                <w:rFonts w:ascii="Times New Roman" w:eastAsia="Batang" w:hAnsi="Times New Roman" w:cs="Batang"/>
                <w:iCs/>
              </w:rPr>
              <w:t xml:space="preserve"> систем;</w:t>
            </w:r>
          </w:p>
          <w:p w14:paraId="2F69AF15" w14:textId="77777777" w:rsidR="002D6D5A" w:rsidRPr="002D6D5A" w:rsidRDefault="002D6D5A" w:rsidP="002D6D5A">
            <w:pPr>
              <w:rPr>
                <w:rFonts w:ascii="Times New Roman" w:eastAsia="Batang" w:hAnsi="Times New Roman" w:cs="Batang"/>
                <w:iCs/>
              </w:rPr>
            </w:pPr>
            <w:r w:rsidRPr="002D6D5A">
              <w:rPr>
                <w:rFonts w:ascii="Times New Roman" w:eastAsia="Batang" w:hAnsi="Times New Roman" w:cs="Batang"/>
                <w:iCs/>
              </w:rPr>
              <w:t>контролировать сроки выполнения работ, определять назначенные ресурсы, очередность выполнения работ; подавать заявки на внесение изменений в очередность работ; отмечать выполнение работ; готовить отчеты о выполненных работах с использованием прикладных программ управления проектами;</w:t>
            </w:r>
          </w:p>
          <w:p w14:paraId="046E8908" w14:textId="77777777" w:rsidR="002D6D5A" w:rsidRPr="002D6D5A" w:rsidRDefault="002D6D5A" w:rsidP="002D6D5A">
            <w:pPr>
              <w:rPr>
                <w:rFonts w:ascii="Times New Roman" w:eastAsia="Batang" w:hAnsi="Times New Roman" w:cs="Batang"/>
                <w:iCs/>
              </w:rPr>
            </w:pPr>
            <w:r w:rsidRPr="002D6D5A">
              <w:rPr>
                <w:rFonts w:ascii="Times New Roman" w:eastAsia="Batang" w:hAnsi="Times New Roman" w:cs="Batang"/>
                <w:iCs/>
              </w:rPr>
              <w:t xml:space="preserve">применять соответствующие </w:t>
            </w:r>
            <w:r w:rsidRPr="002D6D5A">
              <w:rPr>
                <w:rFonts w:ascii="Times New Roman" w:eastAsia="Batang" w:hAnsi="Times New Roman" w:cs="Batang"/>
                <w:iCs/>
              </w:rPr>
              <w:lastRenderedPageBreak/>
              <w:t xml:space="preserve">методики контроля, испытаний и диагностики оборудования </w:t>
            </w:r>
            <w:proofErr w:type="spellStart"/>
            <w:r w:rsidRPr="002D6D5A">
              <w:rPr>
                <w:rFonts w:ascii="Times New Roman" w:eastAsia="Batang" w:hAnsi="Times New Roman" w:cs="Batang"/>
                <w:iCs/>
              </w:rPr>
              <w:t>мехатронных</w:t>
            </w:r>
            <w:proofErr w:type="spellEnd"/>
            <w:r w:rsidRPr="002D6D5A">
              <w:rPr>
                <w:rFonts w:ascii="Times New Roman" w:eastAsia="Batang" w:hAnsi="Times New Roman" w:cs="Batang"/>
                <w:iCs/>
              </w:rPr>
              <w:t xml:space="preserve"> систем;</w:t>
            </w:r>
          </w:p>
          <w:p w14:paraId="1F8BA790" w14:textId="77777777" w:rsidR="002D6D5A" w:rsidRPr="002D6D5A" w:rsidRDefault="002D6D5A" w:rsidP="002D6D5A">
            <w:pPr>
              <w:rPr>
                <w:rFonts w:ascii="Times New Roman" w:eastAsia="Batang" w:hAnsi="Times New Roman" w:cs="Batang"/>
                <w:iCs/>
              </w:rPr>
            </w:pPr>
            <w:r w:rsidRPr="002D6D5A">
              <w:rPr>
                <w:rFonts w:ascii="Times New Roman" w:eastAsia="Batang" w:hAnsi="Times New Roman" w:cs="Batang"/>
                <w:iCs/>
              </w:rPr>
              <w:t>оформлять техническую документацию; анализировать задачу и/или проблему и выделять её составные части;</w:t>
            </w:r>
          </w:p>
          <w:p w14:paraId="4BA806DE" w14:textId="77777777" w:rsidR="002D6D5A" w:rsidRPr="002D6D5A" w:rsidRDefault="002D6D5A" w:rsidP="002D6D5A">
            <w:pPr>
              <w:rPr>
                <w:rFonts w:ascii="Times New Roman" w:eastAsia="Batang" w:hAnsi="Times New Roman" w:cs="Batang"/>
                <w:iCs/>
              </w:rPr>
            </w:pPr>
            <w:r w:rsidRPr="002D6D5A">
              <w:rPr>
                <w:rFonts w:ascii="Times New Roman" w:eastAsia="Batang" w:hAnsi="Times New Roman" w:cs="Batang"/>
                <w:iCs/>
              </w:rPr>
              <w:t>определять задачи для поиска информации;</w:t>
            </w:r>
          </w:p>
          <w:p w14:paraId="081C5E66" w14:textId="77777777" w:rsidR="002D6D5A" w:rsidRPr="002D6D5A" w:rsidRDefault="002D6D5A" w:rsidP="002D6D5A">
            <w:pPr>
              <w:rPr>
                <w:rFonts w:ascii="Times New Roman" w:eastAsia="Batang" w:hAnsi="Times New Roman" w:cs="Batang"/>
                <w:iCs/>
              </w:rPr>
            </w:pPr>
            <w:r w:rsidRPr="002D6D5A">
              <w:rPr>
                <w:rFonts w:ascii="Times New Roman" w:eastAsia="Batang" w:hAnsi="Times New Roman" w:cs="Batang"/>
                <w:iCs/>
              </w:rPr>
              <w:t xml:space="preserve">организовывать работу коллектива </w:t>
            </w:r>
          </w:p>
          <w:p w14:paraId="435E2A2C" w14:textId="77777777" w:rsidR="002D6D5A" w:rsidRPr="002D6D5A" w:rsidRDefault="002D6D5A" w:rsidP="002D6D5A">
            <w:pPr>
              <w:rPr>
                <w:rFonts w:ascii="Times New Roman" w:eastAsia="Batang" w:hAnsi="Times New Roman" w:cs="Batang"/>
                <w:iCs/>
              </w:rPr>
            </w:pPr>
            <w:r w:rsidRPr="002D6D5A">
              <w:rPr>
                <w:rFonts w:ascii="Times New Roman" w:eastAsia="Batang" w:hAnsi="Times New Roman" w:cs="Batang"/>
                <w:iCs/>
              </w:rPr>
              <w:t>и команды;</w:t>
            </w:r>
          </w:p>
          <w:p w14:paraId="0E84BFE4" w14:textId="77777777" w:rsidR="002D6D5A" w:rsidRPr="002D6D5A" w:rsidRDefault="002D6D5A" w:rsidP="002D6D5A">
            <w:pPr>
              <w:rPr>
                <w:rFonts w:ascii="Times New Roman" w:eastAsia="Batang" w:hAnsi="Times New Roman" w:cs="Batang"/>
                <w:iCs/>
              </w:rPr>
            </w:pPr>
            <w:r w:rsidRPr="002D6D5A">
              <w:rPr>
                <w:rFonts w:ascii="Times New Roman" w:eastAsia="Batang" w:hAnsi="Times New Roman" w:cs="Batang"/>
                <w:iCs/>
              </w:rPr>
              <w:t>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p w14:paraId="15C24281" w14:textId="77777777" w:rsidR="002D6D5A" w:rsidRPr="002D6D5A" w:rsidRDefault="002D6D5A" w:rsidP="002D6D5A">
            <w:pPr>
              <w:rPr>
                <w:rFonts w:ascii="Times New Roman" w:eastAsia="Batang" w:hAnsi="Times New Roman" w:cs="Batang"/>
                <w:iCs/>
              </w:rPr>
            </w:pPr>
            <w:r w:rsidRPr="002D6D5A">
              <w:rPr>
                <w:rFonts w:ascii="Times New Roman" w:eastAsia="Batang" w:hAnsi="Times New Roman" w:cs="Batang"/>
                <w:iCs/>
              </w:rPr>
              <w:t>описывать значимость своей специальности;</w:t>
            </w:r>
          </w:p>
          <w:p w14:paraId="587E1CF0" w14:textId="77777777" w:rsidR="002D6D5A" w:rsidRPr="002D6D5A" w:rsidRDefault="002D6D5A" w:rsidP="002D6D5A">
            <w:pPr>
              <w:rPr>
                <w:rFonts w:ascii="Times New Roman" w:eastAsia="Batang" w:hAnsi="Times New Roman" w:cs="Batang"/>
                <w:iCs/>
              </w:rPr>
            </w:pPr>
            <w:r w:rsidRPr="002D6D5A">
              <w:rPr>
                <w:rFonts w:ascii="Times New Roman" w:eastAsia="Batang" w:hAnsi="Times New Roman" w:cs="Batang"/>
                <w:iCs/>
              </w:rPr>
              <w:t>соблюдать нормы экологической безопасности;</w:t>
            </w:r>
          </w:p>
          <w:p w14:paraId="159460BA" w14:textId="37F757E6" w:rsidR="002D6D5A" w:rsidRPr="00265C02" w:rsidRDefault="002D6D5A" w:rsidP="00C214E3">
            <w:pPr>
              <w:rPr>
                <w:rFonts w:ascii="Times New Roman" w:eastAsia="Batang" w:hAnsi="Times New Roman" w:cs="Batang"/>
                <w:iCs/>
              </w:rPr>
            </w:pPr>
            <w:r w:rsidRPr="002D6D5A">
              <w:rPr>
                <w:rFonts w:ascii="Times New Roman" w:eastAsia="Batang" w:hAnsi="Times New Roman" w:cs="Batang"/>
                <w:iC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c>
          <w:tcPr>
            <w:tcW w:w="3402" w:type="dxa"/>
            <w:tcBorders>
              <w:top w:val="single" w:sz="4" w:space="0" w:color="auto"/>
              <w:left w:val="single" w:sz="4" w:space="0" w:color="auto"/>
              <w:bottom w:val="single" w:sz="4" w:space="0" w:color="auto"/>
              <w:right w:val="single" w:sz="4" w:space="0" w:color="auto"/>
            </w:tcBorders>
          </w:tcPr>
          <w:p w14:paraId="784F7B36" w14:textId="77777777" w:rsidR="002D6D5A" w:rsidRPr="000E2B98" w:rsidRDefault="002D6D5A" w:rsidP="00C214E3">
            <w:pPr>
              <w:rPr>
                <w:rFonts w:ascii="Times New Roman" w:eastAsia="Batang" w:hAnsi="Times New Roman" w:cs="Batang"/>
                <w:iCs/>
              </w:rPr>
            </w:pPr>
            <w:r w:rsidRPr="000E2B98">
              <w:rPr>
                <w:rFonts w:ascii="Times New Roman" w:eastAsia="Batang" w:hAnsi="Times New Roman" w:cs="Batang"/>
                <w:iCs/>
              </w:rPr>
              <w:lastRenderedPageBreak/>
              <w:t xml:space="preserve">актуальный профессиональный </w:t>
            </w:r>
          </w:p>
          <w:p w14:paraId="1C36B6F0" w14:textId="77777777" w:rsidR="002D6D5A" w:rsidRPr="000E2B98" w:rsidRDefault="002D6D5A" w:rsidP="00C214E3">
            <w:pPr>
              <w:rPr>
                <w:rFonts w:ascii="Times New Roman" w:eastAsia="Batang" w:hAnsi="Times New Roman" w:cs="Batang"/>
                <w:iCs/>
              </w:rPr>
            </w:pPr>
            <w:r w:rsidRPr="000E2B98">
              <w:rPr>
                <w:rFonts w:ascii="Times New Roman" w:eastAsia="Batang" w:hAnsi="Times New Roman" w:cs="Batang"/>
                <w:iCs/>
              </w:rPr>
              <w:t xml:space="preserve">и социальный контекст, в котором приходится работать и жить </w:t>
            </w:r>
          </w:p>
          <w:p w14:paraId="7A14D373" w14:textId="77777777" w:rsidR="002D6D5A" w:rsidRPr="000E2B98" w:rsidRDefault="002D6D5A" w:rsidP="00C214E3">
            <w:pPr>
              <w:rPr>
                <w:rFonts w:ascii="Times New Roman" w:eastAsia="Batang" w:hAnsi="Times New Roman" w:cs="Batang"/>
                <w:iCs/>
              </w:rPr>
            </w:pPr>
            <w:r w:rsidRPr="000E2B98">
              <w:rPr>
                <w:rFonts w:ascii="Times New Roman" w:eastAsia="Batang" w:hAnsi="Times New Roman" w:cs="Batang"/>
                <w:iCs/>
              </w:rPr>
              <w:t>основные источники информации и ресурсы для решения задач и проблем в профессиональном и/или социальном контексте</w:t>
            </w:r>
          </w:p>
          <w:p w14:paraId="0C00E0CF" w14:textId="77777777" w:rsidR="002D6D5A" w:rsidRPr="000E2B98" w:rsidRDefault="002D6D5A" w:rsidP="00C214E3">
            <w:pPr>
              <w:rPr>
                <w:rFonts w:ascii="Times New Roman" w:eastAsia="Batang" w:hAnsi="Times New Roman" w:cs="Batang"/>
                <w:iCs/>
              </w:rPr>
            </w:pPr>
            <w:r w:rsidRPr="000E2B98">
              <w:rPr>
                <w:rFonts w:ascii="Times New Roman" w:eastAsia="Batang" w:hAnsi="Times New Roman" w:cs="Batang"/>
                <w:iCs/>
              </w:rPr>
              <w:t xml:space="preserve">алгоритмы выполнения работ в профессиональной </w:t>
            </w:r>
          </w:p>
          <w:p w14:paraId="18BD2CC2" w14:textId="77777777" w:rsidR="002D6D5A" w:rsidRPr="000E2B98" w:rsidRDefault="002D6D5A" w:rsidP="00C214E3">
            <w:pPr>
              <w:rPr>
                <w:rFonts w:ascii="Times New Roman" w:eastAsia="Batang" w:hAnsi="Times New Roman" w:cs="Batang"/>
                <w:iCs/>
              </w:rPr>
            </w:pPr>
            <w:r w:rsidRPr="000E2B98">
              <w:rPr>
                <w:rFonts w:ascii="Times New Roman" w:eastAsia="Batang" w:hAnsi="Times New Roman" w:cs="Batang"/>
                <w:iCs/>
              </w:rPr>
              <w:t xml:space="preserve">и смежных областях </w:t>
            </w:r>
          </w:p>
          <w:p w14:paraId="2C6AD3DD" w14:textId="77777777" w:rsidR="002D6D5A" w:rsidRPr="000E2B98" w:rsidRDefault="002D6D5A" w:rsidP="00C214E3">
            <w:pPr>
              <w:rPr>
                <w:rFonts w:ascii="Times New Roman" w:eastAsia="Batang" w:hAnsi="Times New Roman" w:cs="Batang"/>
                <w:iCs/>
              </w:rPr>
            </w:pPr>
            <w:r w:rsidRPr="000E2B98">
              <w:rPr>
                <w:rFonts w:ascii="Times New Roman" w:eastAsia="Batang" w:hAnsi="Times New Roman" w:cs="Batang"/>
                <w:iCs/>
              </w:rPr>
              <w:t>методы работы в профессиональной и смежных сферах</w:t>
            </w:r>
          </w:p>
          <w:p w14:paraId="194E8068" w14:textId="77777777" w:rsidR="002D6D5A" w:rsidRPr="000E2B98" w:rsidRDefault="002D6D5A" w:rsidP="00C214E3">
            <w:pPr>
              <w:rPr>
                <w:rFonts w:ascii="Times New Roman" w:eastAsia="Batang" w:hAnsi="Times New Roman" w:cs="Batang"/>
                <w:iCs/>
              </w:rPr>
            </w:pPr>
            <w:r w:rsidRPr="000E2B98">
              <w:rPr>
                <w:rFonts w:ascii="Times New Roman" w:eastAsia="Batang" w:hAnsi="Times New Roman" w:cs="Batang"/>
                <w:iCs/>
              </w:rPr>
              <w:t xml:space="preserve">структуру плана для решения задач </w:t>
            </w:r>
          </w:p>
          <w:p w14:paraId="73A0D551" w14:textId="77777777" w:rsidR="002D6D5A" w:rsidRPr="000E2B98" w:rsidRDefault="002D6D5A" w:rsidP="00C214E3">
            <w:pPr>
              <w:rPr>
                <w:rFonts w:ascii="Times New Roman" w:eastAsia="Batang" w:hAnsi="Times New Roman" w:cs="Batang"/>
                <w:iCs/>
              </w:rPr>
            </w:pPr>
          </w:p>
          <w:p w14:paraId="7C2485D3" w14:textId="77777777" w:rsidR="002D6D5A" w:rsidRPr="000E2B98" w:rsidRDefault="002D6D5A" w:rsidP="00C214E3">
            <w:pPr>
              <w:rPr>
                <w:rFonts w:ascii="Times New Roman" w:eastAsia="Batang" w:hAnsi="Times New Roman" w:cs="Batang"/>
                <w:iCs/>
              </w:rPr>
            </w:pPr>
            <w:r w:rsidRPr="000E2B98">
              <w:rPr>
                <w:rFonts w:ascii="Times New Roman" w:eastAsia="Batang" w:hAnsi="Times New Roman" w:cs="Batang"/>
                <w:iCs/>
              </w:rPr>
              <w:t xml:space="preserve">номенклатура информационных источников, применяемых в профессиональной деятельности </w:t>
            </w:r>
          </w:p>
          <w:p w14:paraId="202EE42B" w14:textId="77777777" w:rsidR="002D6D5A" w:rsidRPr="000E2B98" w:rsidRDefault="002D6D5A" w:rsidP="00C214E3">
            <w:pPr>
              <w:rPr>
                <w:rFonts w:ascii="Times New Roman" w:eastAsia="Batang" w:hAnsi="Times New Roman" w:cs="Batang"/>
                <w:iCs/>
              </w:rPr>
            </w:pPr>
            <w:r w:rsidRPr="000E2B98">
              <w:rPr>
                <w:rFonts w:ascii="Times New Roman" w:eastAsia="Batang" w:hAnsi="Times New Roman" w:cs="Batang"/>
                <w:iCs/>
              </w:rPr>
              <w:t xml:space="preserve">приемы структурирования информации </w:t>
            </w:r>
          </w:p>
          <w:p w14:paraId="41F40A7B" w14:textId="77777777" w:rsidR="002D6D5A" w:rsidRPr="000E2B98" w:rsidRDefault="002D6D5A" w:rsidP="00C214E3">
            <w:pPr>
              <w:rPr>
                <w:rFonts w:ascii="Times New Roman" w:eastAsia="Batang" w:hAnsi="Times New Roman" w:cs="Batang"/>
                <w:iCs/>
              </w:rPr>
            </w:pPr>
            <w:r w:rsidRPr="000E2B98">
              <w:rPr>
                <w:rFonts w:ascii="Times New Roman" w:eastAsia="Batang" w:hAnsi="Times New Roman" w:cs="Batang"/>
                <w:iCs/>
              </w:rPr>
              <w:t>формат оформления результатов поиска информации, современные средства и устройства информатизации</w:t>
            </w:r>
          </w:p>
          <w:p w14:paraId="4A42E7C0" w14:textId="77777777" w:rsidR="002D6D5A" w:rsidRPr="000E2B98" w:rsidRDefault="002D6D5A" w:rsidP="00C214E3">
            <w:pPr>
              <w:rPr>
                <w:rFonts w:ascii="Times New Roman" w:eastAsia="Batang" w:hAnsi="Times New Roman" w:cs="Batang"/>
                <w:iCs/>
              </w:rPr>
            </w:pPr>
            <w:r w:rsidRPr="000E2B98">
              <w:rPr>
                <w:rFonts w:ascii="Times New Roman" w:eastAsia="Batang" w:hAnsi="Times New Roman" w:cs="Batang"/>
                <w:iCs/>
              </w:rPr>
              <w:t xml:space="preserve">порядок их применения и программное обеспечение в профессиональной деятельности </w:t>
            </w:r>
            <w:r w:rsidRPr="000E2B98">
              <w:rPr>
                <w:rFonts w:ascii="Times New Roman" w:eastAsia="Batang" w:hAnsi="Times New Roman" w:cs="Batang"/>
                <w:iCs/>
              </w:rPr>
              <w:lastRenderedPageBreak/>
              <w:t>в том числе с использованием цифровых средств</w:t>
            </w:r>
          </w:p>
          <w:p w14:paraId="03C18D24" w14:textId="77777777" w:rsidR="002D6D5A" w:rsidRPr="000E2B98" w:rsidRDefault="002D6D5A" w:rsidP="00C214E3">
            <w:pPr>
              <w:rPr>
                <w:rFonts w:ascii="Times New Roman" w:eastAsia="Batang" w:hAnsi="Times New Roman" w:cs="Batang"/>
                <w:iCs/>
              </w:rPr>
            </w:pPr>
          </w:p>
          <w:p w14:paraId="33505022" w14:textId="77777777" w:rsidR="002D6D5A" w:rsidRPr="000E2B98" w:rsidRDefault="002D6D5A" w:rsidP="00C214E3">
            <w:pPr>
              <w:rPr>
                <w:rFonts w:ascii="Times New Roman" w:eastAsia="Batang" w:hAnsi="Times New Roman" w:cs="Batang"/>
                <w:iCs/>
              </w:rPr>
            </w:pPr>
          </w:p>
          <w:p w14:paraId="2B1EE8B7" w14:textId="77777777" w:rsidR="002D6D5A" w:rsidRPr="000E2B98" w:rsidRDefault="002D6D5A" w:rsidP="00C214E3">
            <w:pPr>
              <w:rPr>
                <w:rFonts w:ascii="Times New Roman" w:eastAsia="Batang" w:hAnsi="Times New Roman" w:cs="Batang"/>
                <w:iCs/>
              </w:rPr>
            </w:pPr>
          </w:p>
          <w:p w14:paraId="5BD28F71" w14:textId="77777777" w:rsidR="002D6D5A" w:rsidRPr="000E2B98" w:rsidRDefault="002D6D5A" w:rsidP="00C214E3">
            <w:pPr>
              <w:rPr>
                <w:rFonts w:ascii="Times New Roman" w:eastAsia="Batang" w:hAnsi="Times New Roman" w:cs="Batang"/>
                <w:iCs/>
              </w:rPr>
            </w:pPr>
          </w:p>
          <w:p w14:paraId="37D5CF86" w14:textId="77777777" w:rsidR="002D6D5A" w:rsidRPr="000E2B98" w:rsidRDefault="002D6D5A" w:rsidP="00C214E3">
            <w:pPr>
              <w:rPr>
                <w:rFonts w:ascii="Times New Roman" w:eastAsia="Batang" w:hAnsi="Times New Roman" w:cs="Batang"/>
                <w:iCs/>
              </w:rPr>
            </w:pPr>
            <w:r w:rsidRPr="000E2B98">
              <w:rPr>
                <w:rFonts w:ascii="Times New Roman" w:eastAsia="Batang" w:hAnsi="Times New Roman" w:cs="Batang"/>
                <w:iCs/>
              </w:rPr>
              <w:t>современная научная и профессиональная терминология</w:t>
            </w:r>
          </w:p>
          <w:p w14:paraId="5A204107" w14:textId="77777777" w:rsidR="002D6D5A" w:rsidRDefault="002D6D5A" w:rsidP="00C214E3">
            <w:pPr>
              <w:rPr>
                <w:rFonts w:ascii="Times New Roman" w:eastAsia="Batang" w:hAnsi="Times New Roman" w:cs="Batang"/>
                <w:iCs/>
              </w:rPr>
            </w:pPr>
            <w:r w:rsidRPr="000E2B98">
              <w:rPr>
                <w:rFonts w:ascii="Times New Roman" w:eastAsia="Batang" w:hAnsi="Times New Roman" w:cs="Batang"/>
                <w:iCs/>
              </w:rPr>
              <w:t>возможные траектории профессионального развития и самообразования</w:t>
            </w:r>
          </w:p>
          <w:p w14:paraId="3BC746B4" w14:textId="77777777" w:rsidR="002D6D5A" w:rsidRPr="002D6D5A" w:rsidRDefault="002D6D5A" w:rsidP="002D6D5A">
            <w:pPr>
              <w:rPr>
                <w:rFonts w:ascii="Times New Roman" w:hAnsi="Times New Roman" w:cs="Times New Roman"/>
                <w:bCs/>
                <w:iCs/>
              </w:rPr>
            </w:pPr>
            <w:r w:rsidRPr="002D6D5A">
              <w:rPr>
                <w:rFonts w:ascii="Times New Roman" w:hAnsi="Times New Roman" w:cs="Times New Roman"/>
                <w:bCs/>
                <w:iCs/>
              </w:rPr>
              <w:t>основы метрологии;</w:t>
            </w:r>
          </w:p>
          <w:p w14:paraId="66F035C3" w14:textId="77777777" w:rsidR="002D6D5A" w:rsidRPr="002D6D5A" w:rsidRDefault="002D6D5A" w:rsidP="002D6D5A">
            <w:pPr>
              <w:rPr>
                <w:rFonts w:ascii="Times New Roman" w:hAnsi="Times New Roman" w:cs="Times New Roman"/>
                <w:bCs/>
                <w:iCs/>
              </w:rPr>
            </w:pPr>
            <w:r w:rsidRPr="002D6D5A">
              <w:rPr>
                <w:rFonts w:ascii="Times New Roman" w:hAnsi="Times New Roman" w:cs="Times New Roman"/>
                <w:bCs/>
                <w:iCs/>
              </w:rPr>
              <w:t>правила приемки и сдачи выполненных работ;</w:t>
            </w:r>
          </w:p>
          <w:p w14:paraId="284B79E5" w14:textId="77777777" w:rsidR="002D6D5A" w:rsidRPr="002D6D5A" w:rsidRDefault="002D6D5A" w:rsidP="002D6D5A">
            <w:pPr>
              <w:rPr>
                <w:rFonts w:ascii="Times New Roman" w:hAnsi="Times New Roman" w:cs="Times New Roman"/>
                <w:bCs/>
                <w:iCs/>
              </w:rPr>
            </w:pPr>
            <w:r w:rsidRPr="002D6D5A">
              <w:rPr>
                <w:rFonts w:ascii="Times New Roman" w:hAnsi="Times New Roman" w:cs="Times New Roman"/>
                <w:bCs/>
                <w:iCs/>
              </w:rPr>
              <w:t>методы диагностирования, неразрушающие методы контроля;</w:t>
            </w:r>
          </w:p>
          <w:p w14:paraId="729009EC" w14:textId="77777777" w:rsidR="002D6D5A" w:rsidRPr="002D6D5A" w:rsidRDefault="002D6D5A" w:rsidP="002D6D5A">
            <w:pPr>
              <w:rPr>
                <w:rFonts w:ascii="Times New Roman" w:hAnsi="Times New Roman" w:cs="Times New Roman"/>
                <w:bCs/>
                <w:iCs/>
              </w:rPr>
            </w:pPr>
            <w:r w:rsidRPr="002D6D5A">
              <w:rPr>
                <w:rFonts w:ascii="Times New Roman" w:hAnsi="Times New Roman" w:cs="Times New Roman"/>
                <w:bCs/>
                <w:iCs/>
              </w:rPr>
              <w:t>конструктивные особенности средств измерения технологических параметров средств и систем роботизации;</w:t>
            </w:r>
          </w:p>
          <w:p w14:paraId="1AD9AABB" w14:textId="77777777" w:rsidR="002D6D5A" w:rsidRPr="002D6D5A" w:rsidRDefault="002D6D5A" w:rsidP="002D6D5A">
            <w:pPr>
              <w:rPr>
                <w:rFonts w:ascii="Times New Roman" w:hAnsi="Times New Roman" w:cs="Times New Roman"/>
                <w:bCs/>
                <w:iCs/>
              </w:rPr>
            </w:pPr>
            <w:r w:rsidRPr="002D6D5A">
              <w:rPr>
                <w:rFonts w:ascii="Times New Roman" w:hAnsi="Times New Roman" w:cs="Times New Roman"/>
                <w:bCs/>
                <w:iCs/>
              </w:rPr>
              <w:t>профессиональной и смежных областях;</w:t>
            </w:r>
          </w:p>
          <w:p w14:paraId="2B77957C" w14:textId="77777777" w:rsidR="002D6D5A" w:rsidRPr="002D6D5A" w:rsidRDefault="002D6D5A" w:rsidP="002D6D5A">
            <w:pPr>
              <w:rPr>
                <w:rFonts w:ascii="Times New Roman" w:hAnsi="Times New Roman" w:cs="Times New Roman"/>
                <w:bCs/>
                <w:iCs/>
              </w:rPr>
            </w:pPr>
            <w:r w:rsidRPr="002D6D5A">
              <w:rPr>
                <w:rFonts w:ascii="Times New Roman" w:hAnsi="Times New Roman" w:cs="Times New Roman"/>
                <w:bCs/>
                <w:iCs/>
              </w:rPr>
              <w:t>номенклатура информационных источников, применяемых в профессиональной деятельности;</w:t>
            </w:r>
          </w:p>
          <w:p w14:paraId="25AE8FD0" w14:textId="77777777" w:rsidR="002D6D5A" w:rsidRPr="002D6D5A" w:rsidRDefault="002D6D5A" w:rsidP="002D6D5A">
            <w:pPr>
              <w:rPr>
                <w:rFonts w:ascii="Times New Roman" w:hAnsi="Times New Roman" w:cs="Times New Roman"/>
                <w:bCs/>
                <w:iCs/>
              </w:rPr>
            </w:pPr>
            <w:r w:rsidRPr="002D6D5A">
              <w:rPr>
                <w:rFonts w:ascii="Times New Roman" w:hAnsi="Times New Roman" w:cs="Times New Roman"/>
                <w:bCs/>
                <w:iCs/>
              </w:rPr>
              <w:t>психологические основы деятельности коллектива, психологические особенности личности;</w:t>
            </w:r>
          </w:p>
          <w:p w14:paraId="34CFE944" w14:textId="77777777" w:rsidR="002D6D5A" w:rsidRPr="002D6D5A" w:rsidRDefault="002D6D5A" w:rsidP="002D6D5A">
            <w:pPr>
              <w:rPr>
                <w:rFonts w:ascii="Times New Roman" w:hAnsi="Times New Roman" w:cs="Times New Roman"/>
                <w:bCs/>
                <w:iCs/>
              </w:rPr>
            </w:pPr>
            <w:r w:rsidRPr="002D6D5A">
              <w:rPr>
                <w:rFonts w:ascii="Times New Roman" w:hAnsi="Times New Roman" w:cs="Times New Roman"/>
                <w:bCs/>
                <w:iCs/>
              </w:rPr>
              <w:t>особенности социального и культурного контекста;</w:t>
            </w:r>
          </w:p>
          <w:p w14:paraId="2734B337" w14:textId="77777777" w:rsidR="002D6D5A" w:rsidRPr="002D6D5A" w:rsidRDefault="002D6D5A" w:rsidP="002D6D5A">
            <w:pPr>
              <w:rPr>
                <w:rFonts w:ascii="Times New Roman" w:hAnsi="Times New Roman" w:cs="Times New Roman"/>
                <w:bCs/>
                <w:iCs/>
              </w:rPr>
            </w:pPr>
            <w:r w:rsidRPr="002D6D5A">
              <w:rPr>
                <w:rFonts w:ascii="Times New Roman" w:hAnsi="Times New Roman" w:cs="Times New Roman"/>
                <w:bCs/>
                <w:iCs/>
              </w:rPr>
              <w:t>сущность гражданско-патриотической позиции, общечеловеческих ценностей;</w:t>
            </w:r>
          </w:p>
          <w:p w14:paraId="2087099E" w14:textId="2BCC12D5" w:rsidR="002D6D5A" w:rsidRPr="000E2B98" w:rsidRDefault="002D6D5A" w:rsidP="002D6D5A">
            <w:pPr>
              <w:rPr>
                <w:rFonts w:ascii="Times New Roman" w:hAnsi="Times New Roman" w:cs="Times New Roman"/>
                <w:bCs/>
                <w:i/>
              </w:rPr>
            </w:pPr>
            <w:r w:rsidRPr="002D6D5A">
              <w:rPr>
                <w:rFonts w:ascii="Times New Roman" w:hAnsi="Times New Roman" w:cs="Times New Roman"/>
                <w:bCs/>
                <w:iCs/>
              </w:rPr>
              <w:t>правила построения простых и сложных</w:t>
            </w:r>
            <w:r w:rsidRPr="002D6D5A">
              <w:rPr>
                <w:rFonts w:ascii="Times New Roman" w:hAnsi="Times New Roman" w:cs="Times New Roman"/>
                <w:bCs/>
                <w:i/>
              </w:rPr>
              <w:t xml:space="preserve"> предложений на профессиональные темы.</w:t>
            </w:r>
          </w:p>
        </w:tc>
        <w:tc>
          <w:tcPr>
            <w:tcW w:w="2551" w:type="dxa"/>
            <w:tcBorders>
              <w:top w:val="single" w:sz="4" w:space="0" w:color="auto"/>
              <w:left w:val="single" w:sz="4" w:space="0" w:color="auto"/>
              <w:bottom w:val="single" w:sz="4" w:space="0" w:color="auto"/>
              <w:right w:val="single" w:sz="4" w:space="0" w:color="auto"/>
            </w:tcBorders>
          </w:tcPr>
          <w:p w14:paraId="18554969" w14:textId="77777777" w:rsidR="002D6D5A" w:rsidRDefault="002D6D5A" w:rsidP="00C214E3">
            <w:pPr>
              <w:rPr>
                <w:rFonts w:ascii="Times New Roman" w:eastAsia="Batang" w:hAnsi="Times New Roman" w:cs="Batang"/>
                <w:iCs/>
              </w:rPr>
            </w:pPr>
            <w:r w:rsidRPr="002D6D5A">
              <w:rPr>
                <w:rFonts w:ascii="Times New Roman" w:eastAsia="Batang" w:hAnsi="Times New Roman" w:cs="Batang"/>
                <w:iCs/>
              </w:rPr>
              <w:lastRenderedPageBreak/>
              <w:t xml:space="preserve">составлять документацию для проведения работ по сборке оборудования </w:t>
            </w:r>
            <w:proofErr w:type="spellStart"/>
            <w:r w:rsidRPr="002D6D5A">
              <w:rPr>
                <w:rFonts w:ascii="Times New Roman" w:eastAsia="Batang" w:hAnsi="Times New Roman" w:cs="Batang"/>
                <w:iCs/>
              </w:rPr>
              <w:t>мехатронных</w:t>
            </w:r>
            <w:proofErr w:type="spellEnd"/>
            <w:r w:rsidRPr="002D6D5A">
              <w:rPr>
                <w:rFonts w:ascii="Times New Roman" w:eastAsia="Batang" w:hAnsi="Times New Roman" w:cs="Batang"/>
                <w:iCs/>
              </w:rPr>
              <w:t xml:space="preserve"> систем</w:t>
            </w:r>
          </w:p>
          <w:p w14:paraId="5A4AD20E" w14:textId="77777777" w:rsidR="002D6D5A" w:rsidRDefault="002D6D5A" w:rsidP="00C214E3">
            <w:pPr>
              <w:rPr>
                <w:rFonts w:ascii="Times New Roman" w:eastAsia="Batang" w:hAnsi="Times New Roman" w:cs="Batang"/>
                <w:iCs/>
              </w:rPr>
            </w:pPr>
            <w:r w:rsidRPr="002D6D5A">
              <w:rPr>
                <w:rFonts w:ascii="Times New Roman" w:eastAsia="Batang" w:hAnsi="Times New Roman" w:cs="Batang"/>
                <w:iCs/>
              </w:rPr>
              <w:t xml:space="preserve">снимать и устанавливать датчики </w:t>
            </w:r>
            <w:proofErr w:type="spellStart"/>
            <w:r w:rsidRPr="002D6D5A">
              <w:rPr>
                <w:rFonts w:ascii="Times New Roman" w:eastAsia="Batang" w:hAnsi="Times New Roman" w:cs="Batang"/>
                <w:iCs/>
              </w:rPr>
              <w:t>мехатронных</w:t>
            </w:r>
            <w:proofErr w:type="spellEnd"/>
            <w:r w:rsidRPr="002D6D5A">
              <w:rPr>
                <w:rFonts w:ascii="Times New Roman" w:eastAsia="Batang" w:hAnsi="Times New Roman" w:cs="Batang"/>
                <w:iCs/>
              </w:rPr>
              <w:t xml:space="preserve"> устройств и систем</w:t>
            </w:r>
          </w:p>
          <w:p w14:paraId="638063B0" w14:textId="77777777" w:rsidR="002D6D5A" w:rsidRDefault="002D6D5A" w:rsidP="00C214E3">
            <w:pPr>
              <w:rPr>
                <w:rFonts w:ascii="Times New Roman" w:eastAsia="Batang" w:hAnsi="Times New Roman" w:cs="Batang"/>
                <w:iCs/>
              </w:rPr>
            </w:pPr>
            <w:r w:rsidRPr="002D6D5A">
              <w:rPr>
                <w:rFonts w:ascii="Times New Roman" w:eastAsia="Batang" w:hAnsi="Times New Roman" w:cs="Batang"/>
                <w:iCs/>
              </w:rPr>
              <w:t xml:space="preserve">проводить наладку и регулировку механических узлов и агрегатов </w:t>
            </w:r>
            <w:proofErr w:type="spellStart"/>
            <w:r w:rsidRPr="002D6D5A">
              <w:rPr>
                <w:rFonts w:ascii="Times New Roman" w:eastAsia="Batang" w:hAnsi="Times New Roman" w:cs="Batang"/>
                <w:iCs/>
              </w:rPr>
              <w:t>мехатронных</w:t>
            </w:r>
            <w:proofErr w:type="spellEnd"/>
            <w:r w:rsidRPr="002D6D5A">
              <w:rPr>
                <w:rFonts w:ascii="Times New Roman" w:eastAsia="Batang" w:hAnsi="Times New Roman" w:cs="Batang"/>
                <w:iCs/>
              </w:rPr>
              <w:t xml:space="preserve"> устройств и систем;</w:t>
            </w:r>
          </w:p>
          <w:p w14:paraId="0EF90E06" w14:textId="77777777" w:rsidR="002D6D5A" w:rsidRDefault="002D6D5A" w:rsidP="00C214E3">
            <w:pPr>
              <w:rPr>
                <w:rFonts w:ascii="Times New Roman" w:hAnsi="Times New Roman" w:cs="Times New Roman"/>
                <w:bCs/>
              </w:rPr>
            </w:pPr>
            <w:r w:rsidRPr="002D6D5A">
              <w:rPr>
                <w:rFonts w:ascii="Times New Roman" w:hAnsi="Times New Roman" w:cs="Times New Roman"/>
                <w:bCs/>
              </w:rPr>
              <w:t xml:space="preserve">настраивать и регулировать механизмы </w:t>
            </w:r>
            <w:proofErr w:type="spellStart"/>
            <w:r w:rsidRPr="002D6D5A">
              <w:rPr>
                <w:rFonts w:ascii="Times New Roman" w:hAnsi="Times New Roman" w:cs="Times New Roman"/>
                <w:bCs/>
              </w:rPr>
              <w:t>мехатронных</w:t>
            </w:r>
            <w:proofErr w:type="spellEnd"/>
            <w:r w:rsidRPr="002D6D5A">
              <w:rPr>
                <w:rFonts w:ascii="Times New Roman" w:hAnsi="Times New Roman" w:cs="Times New Roman"/>
                <w:bCs/>
              </w:rPr>
              <w:t xml:space="preserve"> устройств и систем в соответствии с техническими требованиями</w:t>
            </w:r>
          </w:p>
          <w:p w14:paraId="7EFB392D" w14:textId="77777777" w:rsidR="002D6D5A" w:rsidRPr="002D6D5A" w:rsidRDefault="002D6D5A" w:rsidP="002D6D5A">
            <w:pPr>
              <w:rPr>
                <w:rFonts w:ascii="Times New Roman" w:eastAsia="Batang" w:hAnsi="Times New Roman" w:cs="Times New Roman"/>
                <w:iCs/>
              </w:rPr>
            </w:pPr>
            <w:r w:rsidRPr="002D6D5A">
              <w:rPr>
                <w:rFonts w:ascii="Times New Roman" w:eastAsia="Batang" w:hAnsi="Times New Roman" w:cs="Times New Roman"/>
                <w:iCs/>
              </w:rPr>
              <w:t xml:space="preserve">проводить текущий контроль технического состояния механических узлов, электронных устройств управления, приводов, датчиков и кабелей </w:t>
            </w:r>
            <w:proofErr w:type="spellStart"/>
            <w:r w:rsidRPr="002D6D5A">
              <w:rPr>
                <w:rFonts w:ascii="Times New Roman" w:eastAsia="Batang" w:hAnsi="Times New Roman" w:cs="Times New Roman"/>
                <w:iCs/>
              </w:rPr>
              <w:t>мехатронных</w:t>
            </w:r>
            <w:proofErr w:type="spellEnd"/>
            <w:r w:rsidRPr="002D6D5A">
              <w:rPr>
                <w:rFonts w:ascii="Times New Roman" w:eastAsia="Batang" w:hAnsi="Times New Roman" w:cs="Times New Roman"/>
                <w:iCs/>
              </w:rPr>
              <w:t xml:space="preserve"> устройств и систем;</w:t>
            </w:r>
          </w:p>
          <w:p w14:paraId="5E3494D0" w14:textId="77777777" w:rsidR="002D6D5A" w:rsidRDefault="002D6D5A" w:rsidP="002D6D5A">
            <w:pPr>
              <w:rPr>
                <w:rFonts w:ascii="Times New Roman" w:eastAsia="Batang" w:hAnsi="Times New Roman" w:cs="Times New Roman"/>
                <w:iCs/>
              </w:rPr>
            </w:pPr>
            <w:r w:rsidRPr="002D6D5A">
              <w:rPr>
                <w:rFonts w:ascii="Times New Roman" w:eastAsia="Batang" w:hAnsi="Times New Roman" w:cs="Times New Roman"/>
                <w:iCs/>
              </w:rPr>
              <w:t xml:space="preserve">составлять ведомости </w:t>
            </w:r>
          </w:p>
          <w:p w14:paraId="372508F0" w14:textId="77777777" w:rsidR="002D6D5A" w:rsidRDefault="002D6D5A" w:rsidP="002D6D5A">
            <w:pPr>
              <w:rPr>
                <w:rFonts w:ascii="Times New Roman" w:eastAsia="Batang" w:hAnsi="Times New Roman" w:cs="Times New Roman"/>
                <w:iCs/>
              </w:rPr>
            </w:pPr>
            <w:r w:rsidRPr="002D6D5A">
              <w:rPr>
                <w:rFonts w:ascii="Times New Roman" w:eastAsia="Batang" w:hAnsi="Times New Roman" w:cs="Times New Roman"/>
                <w:iCs/>
              </w:rPr>
              <w:t>выявленных дефектов</w:t>
            </w:r>
          </w:p>
          <w:p w14:paraId="5A68AAAB" w14:textId="77777777" w:rsidR="002D6D5A" w:rsidRPr="002D6D5A" w:rsidRDefault="002D6D5A" w:rsidP="002D6D5A">
            <w:pPr>
              <w:rPr>
                <w:rFonts w:ascii="Times New Roman" w:eastAsia="Batang" w:hAnsi="Times New Roman" w:cs="Times New Roman"/>
                <w:iCs/>
              </w:rPr>
            </w:pPr>
            <w:r w:rsidRPr="002D6D5A">
              <w:rPr>
                <w:rFonts w:ascii="Times New Roman" w:eastAsia="Batang" w:hAnsi="Times New Roman" w:cs="Times New Roman"/>
                <w:iCs/>
              </w:rPr>
              <w:lastRenderedPageBreak/>
              <w:t xml:space="preserve">проводить текущий контроль технического состояния механических узлов, электронных устройств управления, приводов, датчиков и кабелей </w:t>
            </w:r>
            <w:proofErr w:type="spellStart"/>
            <w:r w:rsidRPr="002D6D5A">
              <w:rPr>
                <w:rFonts w:ascii="Times New Roman" w:eastAsia="Batang" w:hAnsi="Times New Roman" w:cs="Times New Roman"/>
                <w:iCs/>
              </w:rPr>
              <w:t>мехатронных</w:t>
            </w:r>
            <w:proofErr w:type="spellEnd"/>
            <w:r w:rsidRPr="002D6D5A">
              <w:rPr>
                <w:rFonts w:ascii="Times New Roman" w:eastAsia="Batang" w:hAnsi="Times New Roman" w:cs="Times New Roman"/>
                <w:iCs/>
              </w:rPr>
              <w:t xml:space="preserve"> устройств и систем;</w:t>
            </w:r>
          </w:p>
          <w:p w14:paraId="3A470FDE" w14:textId="77777777" w:rsidR="002D6D5A" w:rsidRDefault="002D6D5A" w:rsidP="002D6D5A">
            <w:pPr>
              <w:rPr>
                <w:rFonts w:ascii="Times New Roman" w:eastAsia="Batang" w:hAnsi="Times New Roman" w:cs="Times New Roman"/>
                <w:iCs/>
              </w:rPr>
            </w:pPr>
            <w:r w:rsidRPr="002D6D5A">
              <w:rPr>
                <w:rFonts w:ascii="Times New Roman" w:eastAsia="Batang" w:hAnsi="Times New Roman" w:cs="Times New Roman"/>
                <w:iCs/>
              </w:rPr>
              <w:t>составлять ведомости выявленных дефектов</w:t>
            </w:r>
          </w:p>
          <w:p w14:paraId="44F7EDAD" w14:textId="77777777" w:rsidR="002D6D5A" w:rsidRDefault="002D6D5A" w:rsidP="002D6D5A">
            <w:pPr>
              <w:rPr>
                <w:rFonts w:ascii="Times New Roman" w:eastAsia="Batang" w:hAnsi="Times New Roman" w:cs="Times New Roman"/>
                <w:iCs/>
              </w:rPr>
            </w:pPr>
            <w:r w:rsidRPr="002D6D5A">
              <w:rPr>
                <w:rFonts w:ascii="Times New Roman" w:eastAsia="Batang" w:hAnsi="Times New Roman" w:cs="Times New Roman"/>
                <w:iCs/>
              </w:rPr>
              <w:t xml:space="preserve">Проводить периодический контроль работоспособности программного обеспечения электронных устройств управления, приводов и датчиков </w:t>
            </w:r>
            <w:proofErr w:type="spellStart"/>
            <w:r w:rsidRPr="002D6D5A">
              <w:rPr>
                <w:rFonts w:ascii="Times New Roman" w:eastAsia="Batang" w:hAnsi="Times New Roman" w:cs="Times New Roman"/>
                <w:iCs/>
              </w:rPr>
              <w:t>мехатронных</w:t>
            </w:r>
            <w:proofErr w:type="spellEnd"/>
            <w:r w:rsidRPr="002D6D5A">
              <w:rPr>
                <w:rFonts w:ascii="Times New Roman" w:eastAsia="Batang" w:hAnsi="Times New Roman" w:cs="Times New Roman"/>
                <w:iCs/>
              </w:rPr>
              <w:t xml:space="preserve"> устройств и систем</w:t>
            </w:r>
          </w:p>
          <w:p w14:paraId="7012CA80" w14:textId="77777777" w:rsidR="002D6D5A" w:rsidRDefault="002D6D5A" w:rsidP="002D6D5A">
            <w:pPr>
              <w:rPr>
                <w:rFonts w:ascii="Times New Roman" w:eastAsia="Batang" w:hAnsi="Times New Roman" w:cs="Times New Roman"/>
                <w:iCs/>
              </w:rPr>
            </w:pPr>
            <w:r w:rsidRPr="002D6D5A">
              <w:rPr>
                <w:rFonts w:ascii="Times New Roman" w:eastAsia="Batang" w:hAnsi="Times New Roman" w:cs="Times New Roman"/>
                <w:iCs/>
              </w:rPr>
              <w:t xml:space="preserve">выявлять отработавшие ресурс или вышедшие из строя детали механических узлов и агрегатов </w:t>
            </w:r>
            <w:proofErr w:type="spellStart"/>
            <w:r w:rsidRPr="002D6D5A">
              <w:rPr>
                <w:rFonts w:ascii="Times New Roman" w:eastAsia="Batang" w:hAnsi="Times New Roman" w:cs="Times New Roman"/>
                <w:iCs/>
              </w:rPr>
              <w:t>мехатронных</w:t>
            </w:r>
            <w:proofErr w:type="spellEnd"/>
            <w:r w:rsidRPr="002D6D5A">
              <w:rPr>
                <w:rFonts w:ascii="Times New Roman" w:eastAsia="Batang" w:hAnsi="Times New Roman" w:cs="Times New Roman"/>
                <w:iCs/>
              </w:rPr>
              <w:t xml:space="preserve"> устройств и систем</w:t>
            </w:r>
          </w:p>
          <w:p w14:paraId="79201B13" w14:textId="77777777" w:rsidR="002D6D5A" w:rsidRDefault="002D6D5A" w:rsidP="002D6D5A">
            <w:pPr>
              <w:rPr>
                <w:rFonts w:ascii="Times New Roman" w:eastAsia="Batang" w:hAnsi="Times New Roman" w:cs="Times New Roman"/>
                <w:iCs/>
              </w:rPr>
            </w:pPr>
            <w:r w:rsidRPr="002D6D5A">
              <w:rPr>
                <w:rFonts w:ascii="Times New Roman" w:eastAsia="Batang" w:hAnsi="Times New Roman" w:cs="Times New Roman"/>
                <w:iCs/>
              </w:rPr>
              <w:t>подбирать необходимый инструмент и приспособления для установки навесного оборудования РТС</w:t>
            </w:r>
          </w:p>
          <w:p w14:paraId="26304531" w14:textId="77777777" w:rsidR="002D6D5A" w:rsidRDefault="002D6D5A" w:rsidP="002D6D5A">
            <w:pPr>
              <w:rPr>
                <w:rFonts w:ascii="Times New Roman" w:eastAsia="Batang" w:hAnsi="Times New Roman" w:cs="Times New Roman"/>
                <w:iCs/>
              </w:rPr>
            </w:pPr>
            <w:r w:rsidRPr="002D6D5A">
              <w:rPr>
                <w:rFonts w:ascii="Times New Roman" w:eastAsia="Batang" w:hAnsi="Times New Roman" w:cs="Times New Roman"/>
                <w:iCs/>
              </w:rPr>
              <w:t>выполнять работы по монтажу и настройке средств роботизации</w:t>
            </w:r>
          </w:p>
          <w:p w14:paraId="3D223ABA" w14:textId="77777777" w:rsidR="002D6D5A" w:rsidRPr="002D6D5A" w:rsidRDefault="002D6D5A" w:rsidP="002D6D5A">
            <w:pPr>
              <w:rPr>
                <w:rFonts w:ascii="Times New Roman" w:eastAsia="Batang" w:hAnsi="Times New Roman" w:cs="Times New Roman"/>
                <w:iCs/>
              </w:rPr>
            </w:pPr>
            <w:r w:rsidRPr="002D6D5A">
              <w:rPr>
                <w:rFonts w:ascii="Times New Roman" w:eastAsia="Batang" w:hAnsi="Times New Roman" w:cs="Times New Roman"/>
                <w:iCs/>
              </w:rPr>
              <w:t>выполнять работ по техническому мониторингу состояния и диагностированию средств роботизации</w:t>
            </w:r>
          </w:p>
          <w:p w14:paraId="6533B84D" w14:textId="77777777" w:rsidR="002D6D5A" w:rsidRPr="002D6D5A" w:rsidRDefault="002D6D5A" w:rsidP="002D6D5A">
            <w:pPr>
              <w:rPr>
                <w:rFonts w:ascii="Times New Roman" w:eastAsia="Batang" w:hAnsi="Times New Roman" w:cs="Times New Roman"/>
                <w:iCs/>
              </w:rPr>
            </w:pPr>
            <w:r w:rsidRPr="002D6D5A">
              <w:rPr>
                <w:rFonts w:ascii="Times New Roman" w:eastAsia="Batang" w:hAnsi="Times New Roman" w:cs="Times New Roman"/>
                <w:iCs/>
              </w:rPr>
              <w:t>контроль и метрологическое обеспечение средств и систем роботизации</w:t>
            </w:r>
          </w:p>
          <w:p w14:paraId="75DE1753" w14:textId="77777777" w:rsidR="002D6D5A" w:rsidRDefault="002D6D5A" w:rsidP="002D6D5A">
            <w:pPr>
              <w:rPr>
                <w:rFonts w:ascii="Times New Roman" w:eastAsia="Batang" w:hAnsi="Times New Roman" w:cs="Times New Roman"/>
                <w:iCs/>
              </w:rPr>
            </w:pPr>
            <w:r w:rsidRPr="002D6D5A">
              <w:rPr>
                <w:rFonts w:ascii="Times New Roman" w:eastAsia="Batang" w:hAnsi="Times New Roman" w:cs="Times New Roman"/>
                <w:iCs/>
              </w:rPr>
              <w:t>выполнять работы по пуску, наладке и испытаниям средств роботизации</w:t>
            </w:r>
          </w:p>
          <w:p w14:paraId="0C3C4527" w14:textId="035BCD81" w:rsidR="002D6D5A" w:rsidRPr="002D6D5A" w:rsidRDefault="002D6D5A" w:rsidP="002D6D5A">
            <w:pPr>
              <w:rPr>
                <w:rFonts w:ascii="Times New Roman" w:eastAsia="Batang" w:hAnsi="Times New Roman" w:cs="Times New Roman"/>
                <w:iCs/>
              </w:rPr>
            </w:pPr>
            <w:r w:rsidRPr="002D6D5A">
              <w:rPr>
                <w:rFonts w:ascii="Times New Roman" w:eastAsia="Batang" w:hAnsi="Times New Roman" w:cs="Times New Roman"/>
                <w:iCs/>
              </w:rPr>
              <w:t>проводить плановое техническое обслуживание РТС</w:t>
            </w:r>
          </w:p>
        </w:tc>
      </w:tr>
    </w:tbl>
    <w:p w14:paraId="552A1C2D" w14:textId="77777777" w:rsidR="0044193C" w:rsidRDefault="0044193C" w:rsidP="0044193C">
      <w:pPr>
        <w:ind w:firstLine="709"/>
        <w:rPr>
          <w:rFonts w:ascii="Times New Roman" w:hAnsi="Times New Roman" w:cs="Times New Roman"/>
          <w:bCs/>
          <w:sz w:val="24"/>
          <w:szCs w:val="24"/>
        </w:rPr>
      </w:pPr>
    </w:p>
    <w:p w14:paraId="4B87DAAA" w14:textId="77777777" w:rsidR="0044193C" w:rsidRDefault="0044193C" w:rsidP="0044193C">
      <w:pPr>
        <w:rPr>
          <w:rFonts w:ascii="Times New Roman" w:eastAsia="Segoe UI" w:hAnsi="Times New Roman" w:cs="Times New Roman"/>
          <w:b/>
          <w:bCs/>
          <w:caps/>
          <w:kern w:val="32"/>
          <w:sz w:val="24"/>
          <w:szCs w:val="24"/>
          <w:lang w:val="x-none" w:eastAsia="x-none"/>
        </w:rPr>
      </w:pPr>
    </w:p>
    <w:p w14:paraId="35DC9050" w14:textId="77777777" w:rsidR="0044193C" w:rsidRPr="00B115E3" w:rsidRDefault="0044193C" w:rsidP="0044193C">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69991DC2" w14:textId="77777777" w:rsidR="0044193C" w:rsidRPr="00E11160" w:rsidRDefault="0044193C" w:rsidP="0044193C">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44193C" w:rsidRPr="00DB7B6A" w14:paraId="44BD5F45" w14:textId="77777777" w:rsidTr="00C214E3">
        <w:trPr>
          <w:trHeight w:val="23"/>
        </w:trPr>
        <w:tc>
          <w:tcPr>
            <w:tcW w:w="2460" w:type="pct"/>
            <w:vAlign w:val="center"/>
          </w:tcPr>
          <w:p w14:paraId="32178D5E" w14:textId="77777777" w:rsidR="0044193C" w:rsidRPr="00F70F81" w:rsidRDefault="0044193C" w:rsidP="00C214E3">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4C972C95" w14:textId="77777777" w:rsidR="0044193C" w:rsidRPr="00F70F81" w:rsidRDefault="0044193C" w:rsidP="00C214E3">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5E963D5F" w14:textId="77777777" w:rsidR="0044193C" w:rsidRPr="00F70F81" w:rsidRDefault="0044193C" w:rsidP="00C214E3">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44193C" w:rsidRPr="00DB7B6A" w14:paraId="7338A05D" w14:textId="77777777" w:rsidTr="00C214E3">
        <w:trPr>
          <w:trHeight w:val="23"/>
        </w:trPr>
        <w:tc>
          <w:tcPr>
            <w:tcW w:w="2460" w:type="pct"/>
            <w:vAlign w:val="center"/>
          </w:tcPr>
          <w:p w14:paraId="2FFCBA47" w14:textId="77777777" w:rsidR="0044193C" w:rsidRPr="00F70F81" w:rsidRDefault="0044193C" w:rsidP="00C214E3">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0D82F1F7" w14:textId="77777777" w:rsidR="0044193C" w:rsidRPr="00F70F81" w:rsidRDefault="0044193C" w:rsidP="00C214E3">
            <w:pPr>
              <w:jc w:val="center"/>
              <w:rPr>
                <w:rFonts w:ascii="Times New Roman" w:hAnsi="Times New Roman" w:cs="Times New Roman"/>
                <w:bCs/>
                <w:sz w:val="24"/>
                <w:szCs w:val="24"/>
              </w:rPr>
            </w:pPr>
            <w:r>
              <w:rPr>
                <w:rFonts w:ascii="Times New Roman" w:hAnsi="Times New Roman" w:cs="Times New Roman"/>
                <w:bCs/>
                <w:sz w:val="24"/>
                <w:szCs w:val="24"/>
              </w:rPr>
              <w:t>32</w:t>
            </w:r>
          </w:p>
        </w:tc>
        <w:tc>
          <w:tcPr>
            <w:tcW w:w="1345" w:type="pct"/>
            <w:vAlign w:val="center"/>
          </w:tcPr>
          <w:p w14:paraId="73893EBC" w14:textId="77777777" w:rsidR="0044193C" w:rsidRPr="00F70F81" w:rsidRDefault="0044193C" w:rsidP="00C214E3">
            <w:pPr>
              <w:jc w:val="center"/>
              <w:rPr>
                <w:rFonts w:ascii="Times New Roman" w:hAnsi="Times New Roman" w:cs="Times New Roman"/>
                <w:bCs/>
                <w:sz w:val="24"/>
                <w:szCs w:val="24"/>
              </w:rPr>
            </w:pPr>
            <w:r>
              <w:rPr>
                <w:rFonts w:ascii="Times New Roman" w:hAnsi="Times New Roman" w:cs="Times New Roman"/>
                <w:bCs/>
                <w:sz w:val="24"/>
                <w:szCs w:val="24"/>
              </w:rPr>
              <w:t>18</w:t>
            </w:r>
          </w:p>
        </w:tc>
      </w:tr>
      <w:tr w:rsidR="0044193C" w:rsidRPr="00DB7B6A" w14:paraId="3EF6ABFF" w14:textId="77777777" w:rsidTr="00C214E3">
        <w:trPr>
          <w:trHeight w:val="23"/>
        </w:trPr>
        <w:tc>
          <w:tcPr>
            <w:tcW w:w="2460" w:type="pct"/>
            <w:vAlign w:val="center"/>
          </w:tcPr>
          <w:p w14:paraId="5E6D098B" w14:textId="77777777" w:rsidR="0044193C" w:rsidRPr="00F70F81" w:rsidRDefault="0044193C" w:rsidP="00C214E3">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1813F9C8" w14:textId="77777777" w:rsidR="0044193C" w:rsidRPr="00F70F81" w:rsidRDefault="0044193C" w:rsidP="00C214E3">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516230CB" w14:textId="77777777" w:rsidR="0044193C" w:rsidRPr="00F70F81" w:rsidRDefault="0044193C" w:rsidP="00C214E3">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44193C" w:rsidRPr="00DB7B6A" w14:paraId="082238EE" w14:textId="77777777" w:rsidTr="00C214E3">
        <w:trPr>
          <w:trHeight w:val="23"/>
        </w:trPr>
        <w:tc>
          <w:tcPr>
            <w:tcW w:w="2460" w:type="pct"/>
            <w:vAlign w:val="center"/>
          </w:tcPr>
          <w:p w14:paraId="18311DB8" w14:textId="77777777" w:rsidR="0044193C" w:rsidRPr="00F70F81" w:rsidRDefault="0044193C" w:rsidP="00C214E3">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2F4DEBA5" w14:textId="77777777" w:rsidR="0044193C" w:rsidRPr="00F70F81" w:rsidRDefault="0044193C" w:rsidP="00C214E3">
            <w:pPr>
              <w:jc w:val="center"/>
              <w:rPr>
                <w:rFonts w:ascii="Times New Roman" w:hAnsi="Times New Roman" w:cs="Times New Roman"/>
                <w:bCs/>
                <w:sz w:val="24"/>
                <w:szCs w:val="24"/>
              </w:rPr>
            </w:pPr>
          </w:p>
        </w:tc>
        <w:tc>
          <w:tcPr>
            <w:tcW w:w="1345" w:type="pct"/>
            <w:vAlign w:val="center"/>
          </w:tcPr>
          <w:p w14:paraId="5B55DD93" w14:textId="77777777" w:rsidR="0044193C" w:rsidRPr="00F70F81" w:rsidRDefault="0044193C" w:rsidP="00C214E3">
            <w:pPr>
              <w:jc w:val="center"/>
              <w:rPr>
                <w:rFonts w:ascii="Times New Roman" w:hAnsi="Times New Roman" w:cs="Times New Roman"/>
                <w:bCs/>
                <w:sz w:val="24"/>
                <w:szCs w:val="24"/>
              </w:rPr>
            </w:pPr>
          </w:p>
        </w:tc>
      </w:tr>
      <w:tr w:rsidR="0044193C" w:rsidRPr="00257255" w14:paraId="4D1CA1A3" w14:textId="77777777" w:rsidTr="00C214E3">
        <w:trPr>
          <w:trHeight w:val="23"/>
        </w:trPr>
        <w:tc>
          <w:tcPr>
            <w:tcW w:w="2460" w:type="pct"/>
            <w:vAlign w:val="center"/>
          </w:tcPr>
          <w:p w14:paraId="23EEC4D9" w14:textId="77777777" w:rsidR="0044193C" w:rsidRPr="00F70F81" w:rsidRDefault="0044193C" w:rsidP="00C214E3">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1A029020" w14:textId="77777777" w:rsidR="0044193C" w:rsidRPr="00F70F81" w:rsidRDefault="0044193C" w:rsidP="00C214E3">
            <w:pPr>
              <w:jc w:val="center"/>
              <w:rPr>
                <w:rFonts w:ascii="Times New Roman" w:hAnsi="Times New Roman" w:cs="Times New Roman"/>
                <w:b/>
                <w:sz w:val="24"/>
                <w:szCs w:val="24"/>
              </w:rPr>
            </w:pPr>
            <w:r>
              <w:rPr>
                <w:rFonts w:ascii="Times New Roman" w:hAnsi="Times New Roman" w:cs="Times New Roman"/>
                <w:b/>
                <w:sz w:val="24"/>
                <w:szCs w:val="24"/>
              </w:rPr>
              <w:t>32</w:t>
            </w:r>
          </w:p>
        </w:tc>
        <w:tc>
          <w:tcPr>
            <w:tcW w:w="1345" w:type="pct"/>
            <w:vAlign w:val="center"/>
          </w:tcPr>
          <w:p w14:paraId="6F5FE68D" w14:textId="77777777" w:rsidR="0044193C" w:rsidRPr="00F70F81" w:rsidRDefault="0044193C" w:rsidP="00C214E3">
            <w:pPr>
              <w:jc w:val="center"/>
              <w:rPr>
                <w:rFonts w:ascii="Times New Roman" w:hAnsi="Times New Roman" w:cs="Times New Roman"/>
                <w:b/>
                <w:sz w:val="24"/>
                <w:szCs w:val="24"/>
              </w:rPr>
            </w:pPr>
            <w:r>
              <w:rPr>
                <w:rFonts w:ascii="Times New Roman" w:hAnsi="Times New Roman" w:cs="Times New Roman"/>
                <w:b/>
                <w:sz w:val="24"/>
                <w:szCs w:val="24"/>
              </w:rPr>
              <w:t>18</w:t>
            </w:r>
          </w:p>
        </w:tc>
      </w:tr>
    </w:tbl>
    <w:p w14:paraId="030D9551" w14:textId="26F3D445" w:rsidR="0044193C" w:rsidRDefault="0044193C" w:rsidP="0044193C">
      <w:pPr>
        <w:rPr>
          <w:rFonts w:ascii="Times New Roman" w:hAnsi="Times New Roman" w:cs="Times New Roman"/>
          <w:iCs/>
          <w:sz w:val="24"/>
          <w:szCs w:val="24"/>
        </w:rPr>
      </w:pPr>
    </w:p>
    <w:p w14:paraId="73232578" w14:textId="26615499" w:rsidR="00265C02" w:rsidRDefault="00265C02" w:rsidP="0044193C">
      <w:pPr>
        <w:rPr>
          <w:rFonts w:ascii="Times New Roman" w:hAnsi="Times New Roman" w:cs="Times New Roman"/>
          <w:iCs/>
          <w:sz w:val="24"/>
          <w:szCs w:val="24"/>
        </w:rPr>
      </w:pPr>
    </w:p>
    <w:p w14:paraId="7EF7298D" w14:textId="6B01FA5C" w:rsidR="00265C02" w:rsidRDefault="00265C02" w:rsidP="0044193C">
      <w:pPr>
        <w:rPr>
          <w:rFonts w:ascii="Times New Roman" w:hAnsi="Times New Roman" w:cs="Times New Roman"/>
          <w:iCs/>
          <w:sz w:val="24"/>
          <w:szCs w:val="24"/>
        </w:rPr>
      </w:pPr>
    </w:p>
    <w:p w14:paraId="45EE8A3E" w14:textId="6B3A38E0" w:rsidR="00265C02" w:rsidRDefault="00265C02" w:rsidP="0044193C">
      <w:pPr>
        <w:rPr>
          <w:rFonts w:ascii="Times New Roman" w:hAnsi="Times New Roman" w:cs="Times New Roman"/>
          <w:iCs/>
          <w:sz w:val="24"/>
          <w:szCs w:val="24"/>
        </w:rPr>
      </w:pPr>
    </w:p>
    <w:p w14:paraId="33A4C6BD" w14:textId="77777777" w:rsidR="00265C02" w:rsidRPr="00DB7B6A" w:rsidRDefault="00265C02" w:rsidP="0044193C">
      <w:pPr>
        <w:rPr>
          <w:rFonts w:ascii="Times New Roman" w:hAnsi="Times New Roman" w:cs="Times New Roman"/>
          <w:iCs/>
          <w:sz w:val="24"/>
          <w:szCs w:val="24"/>
        </w:rPr>
      </w:pPr>
    </w:p>
    <w:p w14:paraId="3B25E5FF" w14:textId="06D76F48" w:rsidR="0044193C" w:rsidRDefault="0044193C" w:rsidP="00265C02">
      <w:pPr>
        <w:pStyle w:val="114"/>
        <w:numPr>
          <w:ilvl w:val="1"/>
          <w:numId w:val="12"/>
        </w:numPr>
        <w:ind w:left="0" w:firstLine="709"/>
        <w:rPr>
          <w:rFonts w:ascii="Times New Roman" w:hAnsi="Times New Roman"/>
        </w:rPr>
      </w:pPr>
      <w:r w:rsidRPr="00782EFC">
        <w:rPr>
          <w:rFonts w:ascii="Times New Roman" w:hAnsi="Times New Roman"/>
        </w:rPr>
        <w:lastRenderedPageBreak/>
        <w:t xml:space="preserve">Примерное содержание </w:t>
      </w:r>
      <w:r>
        <w:rPr>
          <w:rFonts w:ascii="Times New Roman" w:hAnsi="Times New Roman"/>
        </w:rPr>
        <w:t>дисциплины</w:t>
      </w:r>
    </w:p>
    <w:tbl>
      <w:tblPr>
        <w:tblW w:w="94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47"/>
        <w:gridCol w:w="6946"/>
      </w:tblGrid>
      <w:tr w:rsidR="0044193C" w:rsidRPr="00751B05" w14:paraId="3E3022F3" w14:textId="77777777" w:rsidTr="00C214E3">
        <w:trPr>
          <w:trHeight w:val="1380"/>
          <w:jc w:val="center"/>
        </w:trPr>
        <w:tc>
          <w:tcPr>
            <w:tcW w:w="2547" w:type="dxa"/>
            <w:vAlign w:val="center"/>
          </w:tcPr>
          <w:p w14:paraId="37F52980" w14:textId="77777777" w:rsidR="0044193C" w:rsidRPr="00751B05" w:rsidRDefault="0044193C" w:rsidP="00C214E3">
            <w:pPr>
              <w:jc w:val="center"/>
              <w:rPr>
                <w:rFonts w:ascii="Times New Roman" w:eastAsia="Times New Roman" w:hAnsi="Times New Roman" w:cs="Times New Roman"/>
                <w:sz w:val="24"/>
                <w:szCs w:val="24"/>
                <w:lang w:eastAsia="ru-RU"/>
              </w:rPr>
            </w:pPr>
            <w:r w:rsidRPr="00B83174">
              <w:rPr>
                <w:rFonts w:ascii="Times New Roman" w:eastAsia="Times New Roman" w:hAnsi="Times New Roman" w:cs="Times New Roman"/>
                <w:b/>
                <w:bCs/>
                <w:lang w:eastAsia="ru-RU"/>
              </w:rPr>
              <w:t>Наименование разделов и тем</w:t>
            </w:r>
          </w:p>
        </w:tc>
        <w:tc>
          <w:tcPr>
            <w:tcW w:w="6946" w:type="dxa"/>
            <w:vAlign w:val="center"/>
          </w:tcPr>
          <w:p w14:paraId="5345F761" w14:textId="77777777" w:rsidR="0044193C" w:rsidRPr="00751B05" w:rsidRDefault="0044193C" w:rsidP="00C214E3">
            <w:pPr>
              <w:jc w:val="center"/>
              <w:rPr>
                <w:rFonts w:ascii="Times New Roman" w:eastAsia="Times New Roman" w:hAnsi="Times New Roman" w:cs="Times New Roman"/>
                <w:sz w:val="24"/>
                <w:szCs w:val="24"/>
                <w:lang w:eastAsia="ru-RU"/>
              </w:rPr>
            </w:pPr>
            <w:r w:rsidRPr="00B83174">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44193C" w:rsidRPr="00751B05" w14:paraId="049DD179" w14:textId="77777777" w:rsidTr="00C214E3">
        <w:trPr>
          <w:trHeight w:val="70"/>
          <w:jc w:val="center"/>
        </w:trPr>
        <w:tc>
          <w:tcPr>
            <w:tcW w:w="9493" w:type="dxa"/>
            <w:gridSpan w:val="2"/>
          </w:tcPr>
          <w:p w14:paraId="57B98E88" w14:textId="77777777" w:rsidR="0044193C" w:rsidRPr="00751B05" w:rsidRDefault="0044193C" w:rsidP="00C214E3">
            <w:pPr>
              <w:rPr>
                <w:rFonts w:ascii="Times New Roman" w:eastAsia="Times New Roman" w:hAnsi="Times New Roman" w:cs="Times New Roman"/>
                <w:i/>
                <w:sz w:val="24"/>
                <w:szCs w:val="24"/>
                <w:lang w:eastAsia="ru-RU"/>
              </w:rPr>
            </w:pPr>
            <w:r w:rsidRPr="00751B05">
              <w:rPr>
                <w:rFonts w:ascii="Times New Roman" w:eastAsia="Times New Roman" w:hAnsi="Times New Roman" w:cs="Times New Roman"/>
                <w:b/>
                <w:sz w:val="24"/>
                <w:szCs w:val="24"/>
                <w:lang w:eastAsia="ru-RU"/>
              </w:rPr>
              <w:t xml:space="preserve">Раздел 1. </w:t>
            </w:r>
            <w:r w:rsidRPr="00751B05">
              <w:rPr>
                <w:rFonts w:ascii="Times New Roman" w:eastAsia="Times New Roman" w:hAnsi="Times New Roman" w:cs="Times New Roman"/>
                <w:b/>
                <w:bCs/>
                <w:sz w:val="24"/>
                <w:szCs w:val="24"/>
                <w:lang w:eastAsia="ru-RU"/>
              </w:rPr>
              <w:t>Основы стандартизации</w:t>
            </w:r>
          </w:p>
        </w:tc>
      </w:tr>
      <w:tr w:rsidR="0044193C" w:rsidRPr="00751B05" w14:paraId="279F023D" w14:textId="77777777" w:rsidTr="00C214E3">
        <w:trPr>
          <w:jc w:val="center"/>
        </w:trPr>
        <w:tc>
          <w:tcPr>
            <w:tcW w:w="2547" w:type="dxa"/>
            <w:vMerge w:val="restart"/>
          </w:tcPr>
          <w:p w14:paraId="3579CF2C" w14:textId="77777777" w:rsidR="0044193C" w:rsidRPr="00751B05" w:rsidRDefault="0044193C" w:rsidP="00C214E3">
            <w:pPr>
              <w:rPr>
                <w:rFonts w:ascii="Times New Roman" w:eastAsia="Times New Roman" w:hAnsi="Times New Roman" w:cs="Times New Roman"/>
                <w:b/>
                <w:sz w:val="24"/>
                <w:szCs w:val="24"/>
                <w:lang w:eastAsia="ru-RU"/>
              </w:rPr>
            </w:pPr>
            <w:r w:rsidRPr="00751B05">
              <w:rPr>
                <w:rFonts w:ascii="Times New Roman" w:eastAsia="Times New Roman" w:hAnsi="Times New Roman" w:cs="Times New Roman"/>
                <w:b/>
                <w:sz w:val="24"/>
                <w:szCs w:val="24"/>
                <w:lang w:eastAsia="ru-RU"/>
              </w:rPr>
              <w:t>Тема 1.1</w:t>
            </w:r>
          </w:p>
          <w:p w14:paraId="1D0D9803" w14:textId="77777777" w:rsidR="0044193C" w:rsidRPr="00751B05" w:rsidRDefault="0044193C" w:rsidP="00C214E3">
            <w:pPr>
              <w:rPr>
                <w:rFonts w:ascii="Times New Roman" w:eastAsia="Times New Roman" w:hAnsi="Times New Roman" w:cs="Times New Roman"/>
                <w:b/>
                <w:sz w:val="24"/>
                <w:szCs w:val="24"/>
                <w:lang w:eastAsia="ru-RU"/>
              </w:rPr>
            </w:pPr>
            <w:r w:rsidRPr="00751B05">
              <w:rPr>
                <w:rFonts w:ascii="Times New Roman" w:eastAsia="Times New Roman" w:hAnsi="Times New Roman" w:cs="Times New Roman"/>
                <w:b/>
                <w:sz w:val="24"/>
                <w:szCs w:val="24"/>
                <w:lang w:eastAsia="ru-RU"/>
              </w:rPr>
              <w:t>Система стандартизации</w:t>
            </w:r>
          </w:p>
        </w:tc>
        <w:tc>
          <w:tcPr>
            <w:tcW w:w="6946" w:type="dxa"/>
          </w:tcPr>
          <w:p w14:paraId="2D8D7A71" w14:textId="77777777" w:rsidR="0044193C" w:rsidRPr="00751B05" w:rsidRDefault="0044193C" w:rsidP="00C214E3">
            <w:pPr>
              <w:rPr>
                <w:rFonts w:ascii="Times New Roman" w:eastAsia="Times New Roman" w:hAnsi="Times New Roman" w:cs="Times New Roman"/>
                <w:b/>
                <w:sz w:val="24"/>
                <w:szCs w:val="24"/>
                <w:lang w:eastAsia="ru-RU"/>
              </w:rPr>
            </w:pPr>
            <w:r w:rsidRPr="00751B05">
              <w:rPr>
                <w:rFonts w:ascii="Times New Roman" w:eastAsia="Times New Roman" w:hAnsi="Times New Roman" w:cs="Times New Roman"/>
                <w:b/>
                <w:sz w:val="24"/>
                <w:szCs w:val="24"/>
                <w:lang w:eastAsia="ru-RU"/>
              </w:rPr>
              <w:t>Содержание</w:t>
            </w:r>
          </w:p>
        </w:tc>
      </w:tr>
      <w:tr w:rsidR="0044193C" w:rsidRPr="00751B05" w14:paraId="0623CF59" w14:textId="77777777" w:rsidTr="00C214E3">
        <w:trPr>
          <w:jc w:val="center"/>
        </w:trPr>
        <w:tc>
          <w:tcPr>
            <w:tcW w:w="2547" w:type="dxa"/>
            <w:vMerge/>
          </w:tcPr>
          <w:p w14:paraId="1A25B90D" w14:textId="77777777" w:rsidR="0044193C" w:rsidRPr="00751B05" w:rsidRDefault="0044193C" w:rsidP="00C214E3">
            <w:pPr>
              <w:rPr>
                <w:rFonts w:ascii="Times New Roman" w:eastAsia="Times New Roman" w:hAnsi="Times New Roman" w:cs="Times New Roman"/>
                <w:b/>
                <w:sz w:val="24"/>
                <w:szCs w:val="24"/>
                <w:lang w:eastAsia="ru-RU"/>
              </w:rPr>
            </w:pPr>
          </w:p>
        </w:tc>
        <w:tc>
          <w:tcPr>
            <w:tcW w:w="6946" w:type="dxa"/>
          </w:tcPr>
          <w:p w14:paraId="3438E7DD" w14:textId="77777777" w:rsidR="0044193C" w:rsidRPr="00751B05" w:rsidRDefault="0044193C" w:rsidP="00C214E3">
            <w:pPr>
              <w:rPr>
                <w:rFonts w:ascii="Times New Roman" w:eastAsia="Times New Roman" w:hAnsi="Times New Roman" w:cs="Times New Roman"/>
                <w:b/>
                <w:sz w:val="24"/>
                <w:szCs w:val="24"/>
                <w:lang w:eastAsia="ru-RU"/>
              </w:rPr>
            </w:pPr>
            <w:r w:rsidRPr="00751B05">
              <w:rPr>
                <w:rFonts w:ascii="Times New Roman" w:eastAsia="Times New Roman" w:hAnsi="Times New Roman" w:cs="Times New Roman"/>
                <w:sz w:val="24"/>
                <w:szCs w:val="24"/>
                <w:lang w:eastAsia="ru-RU"/>
              </w:rPr>
              <w:t xml:space="preserve"> Сущность стандартизации. Нормативные документы по стандартизации и виды стандартов. Стандартизация систем управления качеством. Стандартизация и метрологическое обеспечение народного хозяйства. Стандартизация и экология</w:t>
            </w:r>
          </w:p>
        </w:tc>
      </w:tr>
      <w:tr w:rsidR="0044193C" w:rsidRPr="00751B05" w14:paraId="4AFEF5B2" w14:textId="77777777" w:rsidTr="00C214E3">
        <w:trPr>
          <w:jc w:val="center"/>
        </w:trPr>
        <w:tc>
          <w:tcPr>
            <w:tcW w:w="2547" w:type="dxa"/>
            <w:vMerge/>
          </w:tcPr>
          <w:p w14:paraId="26D63671" w14:textId="77777777" w:rsidR="0044193C" w:rsidRPr="00751B05" w:rsidRDefault="0044193C" w:rsidP="00C214E3">
            <w:pPr>
              <w:rPr>
                <w:rFonts w:ascii="Times New Roman" w:eastAsia="Times New Roman" w:hAnsi="Times New Roman" w:cs="Times New Roman"/>
                <w:bCs/>
                <w:sz w:val="24"/>
                <w:szCs w:val="24"/>
                <w:lang w:eastAsia="ru-RU"/>
              </w:rPr>
            </w:pPr>
          </w:p>
        </w:tc>
        <w:tc>
          <w:tcPr>
            <w:tcW w:w="6946" w:type="dxa"/>
          </w:tcPr>
          <w:p w14:paraId="02F34DDE" w14:textId="77777777" w:rsidR="0044193C" w:rsidRPr="00751B05" w:rsidRDefault="0044193C" w:rsidP="00C214E3">
            <w:pPr>
              <w:rPr>
                <w:rFonts w:ascii="Times New Roman" w:eastAsia="Times New Roman" w:hAnsi="Times New Roman" w:cs="Times New Roman"/>
                <w:bCs/>
                <w:sz w:val="24"/>
                <w:szCs w:val="24"/>
                <w:lang w:eastAsia="ru-RU"/>
              </w:rPr>
            </w:pPr>
            <w:r w:rsidRPr="00751B05">
              <w:rPr>
                <w:rFonts w:ascii="Times New Roman" w:eastAsia="Times New Roman" w:hAnsi="Times New Roman" w:cs="Times New Roman"/>
                <w:sz w:val="24"/>
                <w:szCs w:val="24"/>
                <w:lang w:eastAsia="ru-RU"/>
              </w:rPr>
              <w:t xml:space="preserve"> Метрологическая экспертиза и метрологический контроль конструкторской и технологической документации. Система технических измерений и средств измерения.</w:t>
            </w:r>
          </w:p>
        </w:tc>
      </w:tr>
      <w:tr w:rsidR="0044193C" w:rsidRPr="00751B05" w14:paraId="038A85E5" w14:textId="77777777" w:rsidTr="00C214E3">
        <w:trPr>
          <w:jc w:val="center"/>
        </w:trPr>
        <w:tc>
          <w:tcPr>
            <w:tcW w:w="2547" w:type="dxa"/>
            <w:vMerge/>
          </w:tcPr>
          <w:p w14:paraId="32248269" w14:textId="77777777" w:rsidR="0044193C" w:rsidRPr="00751B05" w:rsidRDefault="0044193C" w:rsidP="00C214E3">
            <w:pPr>
              <w:rPr>
                <w:rFonts w:ascii="Times New Roman" w:eastAsia="Times New Roman" w:hAnsi="Times New Roman" w:cs="Times New Roman"/>
                <w:bCs/>
                <w:sz w:val="24"/>
                <w:szCs w:val="24"/>
                <w:lang w:eastAsia="ru-RU"/>
              </w:rPr>
            </w:pPr>
          </w:p>
        </w:tc>
        <w:tc>
          <w:tcPr>
            <w:tcW w:w="6946" w:type="dxa"/>
          </w:tcPr>
          <w:p w14:paraId="3DABD155" w14:textId="77777777" w:rsidR="0044193C" w:rsidRPr="00751B05" w:rsidRDefault="0044193C" w:rsidP="00C214E3">
            <w:pPr>
              <w:rPr>
                <w:rFonts w:ascii="Times New Roman" w:eastAsia="Times New Roman" w:hAnsi="Times New Roman" w:cs="Times New Roman"/>
                <w:bCs/>
                <w:sz w:val="24"/>
                <w:szCs w:val="24"/>
                <w:lang w:eastAsia="ru-RU"/>
              </w:rPr>
            </w:pPr>
            <w:r w:rsidRPr="00751B05">
              <w:rPr>
                <w:rFonts w:ascii="Times New Roman" w:eastAsia="Times New Roman" w:hAnsi="Times New Roman" w:cs="Times New Roman"/>
                <w:b/>
                <w:bCs/>
                <w:lang w:eastAsia="ru-RU"/>
              </w:rPr>
              <w:t>В том числе практических занятий и лабораторных работ</w:t>
            </w:r>
          </w:p>
        </w:tc>
      </w:tr>
      <w:tr w:rsidR="0044193C" w:rsidRPr="00751B05" w14:paraId="12A7055D" w14:textId="77777777" w:rsidTr="00C214E3">
        <w:trPr>
          <w:jc w:val="center"/>
        </w:trPr>
        <w:tc>
          <w:tcPr>
            <w:tcW w:w="2547" w:type="dxa"/>
            <w:vMerge/>
          </w:tcPr>
          <w:p w14:paraId="743F57C3" w14:textId="77777777" w:rsidR="0044193C" w:rsidRPr="00751B05" w:rsidRDefault="0044193C" w:rsidP="00C214E3">
            <w:pPr>
              <w:rPr>
                <w:rFonts w:ascii="Times New Roman" w:eastAsia="Times New Roman" w:hAnsi="Times New Roman" w:cs="Times New Roman"/>
                <w:bCs/>
                <w:sz w:val="24"/>
                <w:szCs w:val="24"/>
                <w:lang w:eastAsia="ru-RU"/>
              </w:rPr>
            </w:pPr>
          </w:p>
        </w:tc>
        <w:tc>
          <w:tcPr>
            <w:tcW w:w="6946" w:type="dxa"/>
          </w:tcPr>
          <w:p w14:paraId="3D16CF2C" w14:textId="77777777" w:rsidR="0044193C" w:rsidRPr="00751B05" w:rsidRDefault="0044193C" w:rsidP="00C214E3">
            <w:pPr>
              <w:rPr>
                <w:rFonts w:ascii="Times New Roman" w:eastAsia="Times New Roman" w:hAnsi="Times New Roman" w:cs="Times New Roman"/>
                <w:sz w:val="24"/>
                <w:szCs w:val="24"/>
                <w:lang w:eastAsia="ru-RU"/>
              </w:rPr>
            </w:pPr>
            <w:r w:rsidRPr="00751B05">
              <w:rPr>
                <w:rFonts w:ascii="Times New Roman" w:eastAsia="Times New Roman" w:hAnsi="Times New Roman" w:cs="Times New Roman"/>
                <w:sz w:val="24"/>
                <w:szCs w:val="24"/>
                <w:lang w:eastAsia="ru-RU"/>
              </w:rPr>
              <w:t xml:space="preserve">Практическая работа </w:t>
            </w:r>
          </w:p>
          <w:p w14:paraId="2F16A43A" w14:textId="77777777" w:rsidR="0044193C" w:rsidRPr="00751B05" w:rsidRDefault="0044193C" w:rsidP="00C214E3">
            <w:pPr>
              <w:rPr>
                <w:rFonts w:ascii="Times New Roman" w:eastAsia="Times New Roman" w:hAnsi="Times New Roman" w:cs="Times New Roman"/>
                <w:sz w:val="24"/>
                <w:szCs w:val="24"/>
                <w:lang w:eastAsia="ru-RU"/>
              </w:rPr>
            </w:pPr>
            <w:r w:rsidRPr="00751B05">
              <w:rPr>
                <w:rFonts w:ascii="Times New Roman" w:eastAsia="Times New Roman" w:hAnsi="Times New Roman" w:cs="Times New Roman"/>
                <w:sz w:val="24"/>
                <w:szCs w:val="24"/>
                <w:lang w:eastAsia="ru-RU"/>
              </w:rPr>
              <w:t>Работа со стандартами системы стандартизации в РФ. Ознакомление с национальными стандартами, Сто и ТУ</w:t>
            </w:r>
          </w:p>
        </w:tc>
      </w:tr>
      <w:tr w:rsidR="0044193C" w:rsidRPr="00751B05" w14:paraId="44FB0902" w14:textId="77777777" w:rsidTr="00C214E3">
        <w:trPr>
          <w:jc w:val="center"/>
        </w:trPr>
        <w:tc>
          <w:tcPr>
            <w:tcW w:w="2547" w:type="dxa"/>
            <w:vMerge/>
          </w:tcPr>
          <w:p w14:paraId="2C856E6B" w14:textId="77777777" w:rsidR="0044193C" w:rsidRPr="00751B05" w:rsidRDefault="0044193C" w:rsidP="00C214E3">
            <w:pPr>
              <w:rPr>
                <w:rFonts w:ascii="Times New Roman" w:eastAsia="Times New Roman" w:hAnsi="Times New Roman" w:cs="Times New Roman"/>
                <w:bCs/>
                <w:sz w:val="24"/>
                <w:szCs w:val="24"/>
                <w:lang w:eastAsia="ru-RU"/>
              </w:rPr>
            </w:pPr>
          </w:p>
        </w:tc>
        <w:tc>
          <w:tcPr>
            <w:tcW w:w="6946" w:type="dxa"/>
          </w:tcPr>
          <w:p w14:paraId="15E9CA1A" w14:textId="77777777" w:rsidR="0044193C" w:rsidRPr="00751B05" w:rsidRDefault="0044193C" w:rsidP="00C214E3">
            <w:pPr>
              <w:rPr>
                <w:rFonts w:ascii="Times New Roman" w:eastAsia="Times New Roman" w:hAnsi="Times New Roman" w:cs="Times New Roman"/>
                <w:bCs/>
                <w:sz w:val="24"/>
                <w:szCs w:val="24"/>
                <w:lang w:eastAsia="ru-RU"/>
              </w:rPr>
            </w:pPr>
            <w:r w:rsidRPr="00751B05">
              <w:rPr>
                <w:rFonts w:ascii="Times New Roman" w:eastAsia="Times New Roman" w:hAnsi="Times New Roman" w:cs="Times New Roman"/>
                <w:b/>
                <w:bCs/>
                <w:lang w:eastAsia="ru-RU"/>
              </w:rPr>
              <w:t>Самостоятельная работа обучающихся</w:t>
            </w:r>
          </w:p>
        </w:tc>
      </w:tr>
      <w:tr w:rsidR="0044193C" w:rsidRPr="00751B05" w14:paraId="0FAB6868" w14:textId="77777777" w:rsidTr="00C214E3">
        <w:trPr>
          <w:jc w:val="center"/>
        </w:trPr>
        <w:tc>
          <w:tcPr>
            <w:tcW w:w="2547" w:type="dxa"/>
            <w:vMerge/>
          </w:tcPr>
          <w:p w14:paraId="6D956917" w14:textId="77777777" w:rsidR="0044193C" w:rsidRPr="00751B05" w:rsidRDefault="0044193C" w:rsidP="00C214E3">
            <w:pPr>
              <w:rPr>
                <w:rFonts w:ascii="Times New Roman" w:eastAsia="Times New Roman" w:hAnsi="Times New Roman" w:cs="Times New Roman"/>
                <w:bCs/>
                <w:sz w:val="24"/>
                <w:szCs w:val="24"/>
                <w:lang w:eastAsia="ru-RU"/>
              </w:rPr>
            </w:pPr>
          </w:p>
        </w:tc>
        <w:tc>
          <w:tcPr>
            <w:tcW w:w="6946" w:type="dxa"/>
          </w:tcPr>
          <w:p w14:paraId="17ED8F9E" w14:textId="77777777" w:rsidR="0044193C" w:rsidRPr="00751B05" w:rsidRDefault="0044193C" w:rsidP="00C214E3">
            <w:pPr>
              <w:rPr>
                <w:rFonts w:ascii="Times New Roman" w:eastAsia="Times New Roman" w:hAnsi="Times New Roman" w:cs="Times New Roman"/>
                <w:bCs/>
                <w:sz w:val="24"/>
                <w:szCs w:val="24"/>
                <w:lang w:eastAsia="ru-RU"/>
              </w:rPr>
            </w:pPr>
          </w:p>
        </w:tc>
      </w:tr>
      <w:tr w:rsidR="0044193C" w:rsidRPr="00751B05" w14:paraId="5E196BAD" w14:textId="77777777" w:rsidTr="00C214E3">
        <w:trPr>
          <w:jc w:val="center"/>
        </w:trPr>
        <w:tc>
          <w:tcPr>
            <w:tcW w:w="2547" w:type="dxa"/>
            <w:vMerge w:val="restart"/>
          </w:tcPr>
          <w:p w14:paraId="3DD1269D" w14:textId="77777777" w:rsidR="0044193C" w:rsidRPr="00751B05" w:rsidRDefault="0044193C" w:rsidP="00C214E3">
            <w:pPr>
              <w:rPr>
                <w:rFonts w:ascii="Times New Roman" w:eastAsia="Times New Roman" w:hAnsi="Times New Roman" w:cs="Times New Roman"/>
                <w:b/>
                <w:sz w:val="24"/>
                <w:szCs w:val="24"/>
                <w:lang w:eastAsia="ru-RU"/>
              </w:rPr>
            </w:pPr>
            <w:r w:rsidRPr="00751B05">
              <w:rPr>
                <w:rFonts w:ascii="Times New Roman" w:eastAsia="Times New Roman" w:hAnsi="Times New Roman" w:cs="Times New Roman"/>
                <w:b/>
                <w:sz w:val="24"/>
                <w:szCs w:val="24"/>
                <w:lang w:eastAsia="ru-RU"/>
              </w:rPr>
              <w:t>Тема 1.2</w:t>
            </w:r>
          </w:p>
          <w:p w14:paraId="1BC31DCB" w14:textId="77777777" w:rsidR="0044193C" w:rsidRPr="00751B05" w:rsidRDefault="0044193C" w:rsidP="00C214E3">
            <w:pPr>
              <w:rPr>
                <w:rFonts w:ascii="Times New Roman" w:eastAsia="Times New Roman" w:hAnsi="Times New Roman" w:cs="Times New Roman"/>
                <w:b/>
                <w:sz w:val="24"/>
                <w:szCs w:val="24"/>
                <w:lang w:eastAsia="ru-RU"/>
              </w:rPr>
            </w:pPr>
            <w:r w:rsidRPr="00751B05">
              <w:rPr>
                <w:rFonts w:ascii="Times New Roman" w:eastAsia="Times New Roman" w:hAnsi="Times New Roman" w:cs="Times New Roman"/>
                <w:b/>
                <w:sz w:val="24"/>
                <w:szCs w:val="24"/>
                <w:lang w:eastAsia="ru-RU"/>
              </w:rPr>
              <w:t>Организация работ по стандартизации в Российской Федерации</w:t>
            </w:r>
          </w:p>
        </w:tc>
        <w:tc>
          <w:tcPr>
            <w:tcW w:w="6946" w:type="dxa"/>
          </w:tcPr>
          <w:p w14:paraId="275AB689" w14:textId="77777777" w:rsidR="0044193C" w:rsidRPr="00751B05" w:rsidRDefault="0044193C" w:rsidP="00C214E3">
            <w:pPr>
              <w:rPr>
                <w:rFonts w:ascii="Times New Roman" w:eastAsia="Times New Roman" w:hAnsi="Times New Roman" w:cs="Times New Roman"/>
                <w:b/>
                <w:sz w:val="24"/>
                <w:szCs w:val="24"/>
                <w:lang w:eastAsia="ru-RU"/>
              </w:rPr>
            </w:pPr>
            <w:r w:rsidRPr="00751B05">
              <w:rPr>
                <w:rFonts w:ascii="Times New Roman" w:eastAsia="Times New Roman" w:hAnsi="Times New Roman" w:cs="Times New Roman"/>
                <w:b/>
                <w:sz w:val="24"/>
                <w:szCs w:val="24"/>
                <w:lang w:eastAsia="ru-RU"/>
              </w:rPr>
              <w:t>Содержание</w:t>
            </w:r>
          </w:p>
        </w:tc>
      </w:tr>
      <w:tr w:rsidR="0044193C" w:rsidRPr="00751B05" w14:paraId="28A743B7" w14:textId="77777777" w:rsidTr="00C214E3">
        <w:trPr>
          <w:jc w:val="center"/>
        </w:trPr>
        <w:tc>
          <w:tcPr>
            <w:tcW w:w="2547" w:type="dxa"/>
            <w:vMerge/>
          </w:tcPr>
          <w:p w14:paraId="1044B7BF" w14:textId="77777777" w:rsidR="0044193C" w:rsidRPr="00751B05" w:rsidRDefault="0044193C" w:rsidP="00C214E3">
            <w:pPr>
              <w:rPr>
                <w:rFonts w:ascii="Times New Roman" w:eastAsia="Times New Roman" w:hAnsi="Times New Roman" w:cs="Times New Roman"/>
                <w:b/>
                <w:sz w:val="24"/>
                <w:szCs w:val="24"/>
                <w:lang w:eastAsia="ru-RU"/>
              </w:rPr>
            </w:pPr>
          </w:p>
        </w:tc>
        <w:tc>
          <w:tcPr>
            <w:tcW w:w="6946" w:type="dxa"/>
          </w:tcPr>
          <w:p w14:paraId="3749E371" w14:textId="77777777" w:rsidR="0044193C" w:rsidRPr="00751B05" w:rsidRDefault="0044193C" w:rsidP="00C214E3">
            <w:pPr>
              <w:rPr>
                <w:rFonts w:ascii="Times New Roman" w:eastAsia="Times New Roman" w:hAnsi="Times New Roman" w:cs="Times New Roman"/>
                <w:b/>
                <w:sz w:val="24"/>
                <w:szCs w:val="24"/>
                <w:lang w:eastAsia="ru-RU"/>
              </w:rPr>
            </w:pPr>
            <w:r w:rsidRPr="00751B05">
              <w:rPr>
                <w:rFonts w:ascii="Times New Roman" w:eastAsia="Times New Roman" w:hAnsi="Times New Roman" w:cs="Times New Roman"/>
                <w:sz w:val="24"/>
                <w:szCs w:val="24"/>
                <w:lang w:eastAsia="ru-RU"/>
              </w:rPr>
              <w:t>Правовые основы стандартизации и ее задачи. Органы и службы по стандартизации. Государственный контроль и надзор за соблюдением обязательных требований стандартов.</w:t>
            </w:r>
          </w:p>
        </w:tc>
      </w:tr>
      <w:tr w:rsidR="0044193C" w:rsidRPr="00751B05" w14:paraId="4C7B9565" w14:textId="77777777" w:rsidTr="00C214E3">
        <w:trPr>
          <w:jc w:val="center"/>
        </w:trPr>
        <w:tc>
          <w:tcPr>
            <w:tcW w:w="2547" w:type="dxa"/>
            <w:vMerge/>
          </w:tcPr>
          <w:p w14:paraId="33DD78E8" w14:textId="77777777" w:rsidR="0044193C" w:rsidRPr="00751B05" w:rsidRDefault="0044193C" w:rsidP="00C214E3">
            <w:pPr>
              <w:rPr>
                <w:rFonts w:ascii="Times New Roman" w:eastAsia="Times New Roman" w:hAnsi="Times New Roman" w:cs="Times New Roman"/>
                <w:b/>
                <w:sz w:val="24"/>
                <w:szCs w:val="24"/>
                <w:lang w:eastAsia="ru-RU"/>
              </w:rPr>
            </w:pPr>
          </w:p>
        </w:tc>
        <w:tc>
          <w:tcPr>
            <w:tcW w:w="6946" w:type="dxa"/>
          </w:tcPr>
          <w:p w14:paraId="52742350" w14:textId="77777777" w:rsidR="0044193C" w:rsidRPr="00751B05" w:rsidRDefault="0044193C" w:rsidP="00C214E3">
            <w:pPr>
              <w:rPr>
                <w:rFonts w:ascii="Times New Roman" w:eastAsia="Times New Roman" w:hAnsi="Times New Roman" w:cs="Times New Roman"/>
                <w:bCs/>
                <w:sz w:val="24"/>
                <w:szCs w:val="24"/>
                <w:lang w:eastAsia="ru-RU"/>
              </w:rPr>
            </w:pPr>
            <w:r w:rsidRPr="00751B05">
              <w:rPr>
                <w:rFonts w:ascii="Times New Roman" w:eastAsia="Times New Roman" w:hAnsi="Times New Roman" w:cs="Times New Roman"/>
                <w:sz w:val="24"/>
                <w:szCs w:val="24"/>
                <w:lang w:eastAsia="ru-RU"/>
              </w:rPr>
              <w:t xml:space="preserve">Маркировка продукции знаком соответствия государственным стандартам. </w:t>
            </w:r>
            <w:proofErr w:type="spellStart"/>
            <w:r w:rsidRPr="00751B05">
              <w:rPr>
                <w:rFonts w:ascii="Times New Roman" w:eastAsia="Times New Roman" w:hAnsi="Times New Roman" w:cs="Times New Roman"/>
                <w:sz w:val="24"/>
                <w:szCs w:val="24"/>
                <w:lang w:eastAsia="ru-RU"/>
              </w:rPr>
              <w:t>Нормоконтроль</w:t>
            </w:r>
            <w:proofErr w:type="spellEnd"/>
            <w:r w:rsidRPr="00751B05">
              <w:rPr>
                <w:rFonts w:ascii="Times New Roman" w:eastAsia="Times New Roman" w:hAnsi="Times New Roman" w:cs="Times New Roman"/>
                <w:sz w:val="24"/>
                <w:szCs w:val="24"/>
                <w:lang w:eastAsia="ru-RU"/>
              </w:rPr>
              <w:t xml:space="preserve"> технической документации. Единая система конструкторской документации (ЕСКД) Виды и комплектность конструкторской документации. </w:t>
            </w:r>
          </w:p>
        </w:tc>
      </w:tr>
      <w:tr w:rsidR="0044193C" w:rsidRPr="00751B05" w14:paraId="6EA7CD63" w14:textId="77777777" w:rsidTr="00C214E3">
        <w:trPr>
          <w:jc w:val="center"/>
        </w:trPr>
        <w:tc>
          <w:tcPr>
            <w:tcW w:w="2547" w:type="dxa"/>
            <w:vMerge/>
          </w:tcPr>
          <w:p w14:paraId="3C1F1BA8" w14:textId="77777777" w:rsidR="0044193C" w:rsidRPr="00751B05" w:rsidRDefault="0044193C" w:rsidP="00C214E3">
            <w:pPr>
              <w:rPr>
                <w:rFonts w:ascii="Times New Roman" w:eastAsia="Times New Roman" w:hAnsi="Times New Roman" w:cs="Times New Roman"/>
                <w:b/>
                <w:sz w:val="24"/>
                <w:szCs w:val="24"/>
                <w:lang w:eastAsia="ru-RU"/>
              </w:rPr>
            </w:pPr>
          </w:p>
        </w:tc>
        <w:tc>
          <w:tcPr>
            <w:tcW w:w="6946" w:type="dxa"/>
          </w:tcPr>
          <w:p w14:paraId="1074DF51" w14:textId="77777777" w:rsidR="0044193C" w:rsidRPr="00751B05" w:rsidRDefault="0044193C" w:rsidP="00C214E3">
            <w:pPr>
              <w:rPr>
                <w:rFonts w:ascii="Times New Roman" w:eastAsia="Times New Roman" w:hAnsi="Times New Roman" w:cs="Times New Roman"/>
                <w:bCs/>
                <w:sz w:val="24"/>
                <w:szCs w:val="24"/>
                <w:lang w:eastAsia="ru-RU"/>
              </w:rPr>
            </w:pPr>
            <w:r w:rsidRPr="00751B05">
              <w:rPr>
                <w:rFonts w:ascii="Times New Roman" w:eastAsia="Times New Roman" w:hAnsi="Times New Roman" w:cs="Times New Roman"/>
                <w:b/>
                <w:bCs/>
                <w:lang w:eastAsia="ru-RU"/>
              </w:rPr>
              <w:t>В том числе практических занятий и лабораторных работ</w:t>
            </w:r>
          </w:p>
        </w:tc>
      </w:tr>
      <w:tr w:rsidR="0044193C" w:rsidRPr="00751B05" w14:paraId="6850831E" w14:textId="77777777" w:rsidTr="00C214E3">
        <w:trPr>
          <w:jc w:val="center"/>
        </w:trPr>
        <w:tc>
          <w:tcPr>
            <w:tcW w:w="2547" w:type="dxa"/>
            <w:vMerge/>
          </w:tcPr>
          <w:p w14:paraId="367F3A30" w14:textId="77777777" w:rsidR="0044193C" w:rsidRPr="00751B05" w:rsidRDefault="0044193C" w:rsidP="00C214E3">
            <w:pPr>
              <w:rPr>
                <w:rFonts w:ascii="Times New Roman" w:eastAsia="Times New Roman" w:hAnsi="Times New Roman" w:cs="Times New Roman"/>
                <w:b/>
                <w:sz w:val="24"/>
                <w:szCs w:val="24"/>
                <w:lang w:eastAsia="ru-RU"/>
              </w:rPr>
            </w:pPr>
          </w:p>
        </w:tc>
        <w:tc>
          <w:tcPr>
            <w:tcW w:w="6946" w:type="dxa"/>
          </w:tcPr>
          <w:p w14:paraId="49E81A94" w14:textId="77777777" w:rsidR="0044193C" w:rsidRPr="00751B05" w:rsidRDefault="0044193C" w:rsidP="00C214E3">
            <w:pPr>
              <w:rPr>
                <w:rFonts w:ascii="Times New Roman" w:eastAsia="Times New Roman" w:hAnsi="Times New Roman" w:cs="Times New Roman"/>
                <w:b/>
                <w:sz w:val="24"/>
                <w:szCs w:val="24"/>
                <w:lang w:eastAsia="ru-RU"/>
              </w:rPr>
            </w:pPr>
          </w:p>
        </w:tc>
      </w:tr>
      <w:tr w:rsidR="0044193C" w:rsidRPr="00751B05" w14:paraId="1D5EFEB1" w14:textId="77777777" w:rsidTr="00C214E3">
        <w:trPr>
          <w:jc w:val="center"/>
        </w:trPr>
        <w:tc>
          <w:tcPr>
            <w:tcW w:w="9493" w:type="dxa"/>
            <w:gridSpan w:val="2"/>
          </w:tcPr>
          <w:p w14:paraId="73C3108E" w14:textId="77777777" w:rsidR="0044193C" w:rsidRPr="00751B05" w:rsidRDefault="0044193C" w:rsidP="00C214E3">
            <w:pPr>
              <w:rPr>
                <w:rFonts w:ascii="Times New Roman" w:eastAsia="Times New Roman" w:hAnsi="Times New Roman" w:cs="Times New Roman"/>
                <w:b/>
                <w:sz w:val="24"/>
                <w:szCs w:val="24"/>
                <w:lang w:eastAsia="ru-RU"/>
              </w:rPr>
            </w:pPr>
            <w:r w:rsidRPr="00751B05">
              <w:rPr>
                <w:rFonts w:ascii="Times New Roman" w:eastAsia="Times New Roman" w:hAnsi="Times New Roman" w:cs="Times New Roman"/>
                <w:b/>
                <w:sz w:val="24"/>
                <w:szCs w:val="24"/>
                <w:lang w:eastAsia="ru-RU"/>
              </w:rPr>
              <w:t>Раздел 2. Система стандартизации в отрасли</w:t>
            </w:r>
          </w:p>
        </w:tc>
      </w:tr>
      <w:tr w:rsidR="0044193C" w:rsidRPr="00751B05" w14:paraId="7F4F2C12" w14:textId="77777777" w:rsidTr="00C214E3">
        <w:trPr>
          <w:jc w:val="center"/>
        </w:trPr>
        <w:tc>
          <w:tcPr>
            <w:tcW w:w="2547" w:type="dxa"/>
            <w:vMerge w:val="restart"/>
          </w:tcPr>
          <w:p w14:paraId="605D7D61" w14:textId="77777777" w:rsidR="0044193C" w:rsidRPr="00751B05" w:rsidRDefault="0044193C" w:rsidP="00C214E3">
            <w:pPr>
              <w:rPr>
                <w:rFonts w:ascii="Times New Roman" w:eastAsia="Times New Roman" w:hAnsi="Times New Roman" w:cs="Times New Roman"/>
                <w:b/>
                <w:sz w:val="24"/>
                <w:szCs w:val="24"/>
                <w:lang w:eastAsia="ru-RU"/>
              </w:rPr>
            </w:pPr>
            <w:r w:rsidRPr="00751B05">
              <w:rPr>
                <w:rFonts w:ascii="Times New Roman" w:eastAsia="Times New Roman" w:hAnsi="Times New Roman" w:cs="Times New Roman"/>
                <w:b/>
                <w:sz w:val="24"/>
                <w:szCs w:val="24"/>
                <w:lang w:eastAsia="ru-RU"/>
              </w:rPr>
              <w:t>Тема 2.1</w:t>
            </w:r>
          </w:p>
          <w:p w14:paraId="7D9FCB1A" w14:textId="77777777" w:rsidR="0044193C" w:rsidRPr="00751B05" w:rsidRDefault="0044193C" w:rsidP="00C214E3">
            <w:pPr>
              <w:rPr>
                <w:rFonts w:ascii="Times New Roman" w:eastAsia="Times New Roman" w:hAnsi="Times New Roman" w:cs="Times New Roman"/>
                <w:sz w:val="24"/>
                <w:szCs w:val="24"/>
                <w:lang w:eastAsia="ru-RU"/>
              </w:rPr>
            </w:pPr>
            <w:r w:rsidRPr="00751B05">
              <w:rPr>
                <w:rFonts w:ascii="Times New Roman" w:eastAsia="Times New Roman" w:hAnsi="Times New Roman" w:cs="Times New Roman"/>
                <w:b/>
                <w:sz w:val="24"/>
                <w:szCs w:val="24"/>
                <w:lang w:eastAsia="ru-RU"/>
              </w:rPr>
              <w:t>Государственная система стандартизации и научно-технический прогресс</w:t>
            </w:r>
          </w:p>
        </w:tc>
        <w:tc>
          <w:tcPr>
            <w:tcW w:w="6946" w:type="dxa"/>
          </w:tcPr>
          <w:p w14:paraId="763F8E9E" w14:textId="77777777" w:rsidR="0044193C" w:rsidRPr="00751B05" w:rsidRDefault="0044193C" w:rsidP="00C214E3">
            <w:pPr>
              <w:rPr>
                <w:rFonts w:ascii="Times New Roman" w:eastAsia="Times New Roman" w:hAnsi="Times New Roman" w:cs="Times New Roman"/>
                <w:b/>
                <w:sz w:val="24"/>
                <w:szCs w:val="24"/>
                <w:lang w:eastAsia="ru-RU"/>
              </w:rPr>
            </w:pPr>
            <w:r w:rsidRPr="00751B05">
              <w:rPr>
                <w:rFonts w:ascii="Times New Roman" w:eastAsia="Times New Roman" w:hAnsi="Times New Roman" w:cs="Times New Roman"/>
                <w:b/>
                <w:sz w:val="24"/>
                <w:szCs w:val="24"/>
                <w:lang w:eastAsia="ru-RU"/>
              </w:rPr>
              <w:t>Содержание</w:t>
            </w:r>
          </w:p>
        </w:tc>
      </w:tr>
      <w:tr w:rsidR="0044193C" w:rsidRPr="00751B05" w14:paraId="1226C7B4" w14:textId="77777777" w:rsidTr="00C214E3">
        <w:trPr>
          <w:jc w:val="center"/>
        </w:trPr>
        <w:tc>
          <w:tcPr>
            <w:tcW w:w="2547" w:type="dxa"/>
            <w:vMerge/>
          </w:tcPr>
          <w:p w14:paraId="1B5AA54E" w14:textId="77777777" w:rsidR="0044193C" w:rsidRPr="00751B05" w:rsidRDefault="0044193C" w:rsidP="00C214E3">
            <w:pPr>
              <w:rPr>
                <w:rFonts w:ascii="Times New Roman" w:eastAsia="Times New Roman" w:hAnsi="Times New Roman" w:cs="Times New Roman"/>
                <w:b/>
                <w:sz w:val="24"/>
                <w:szCs w:val="24"/>
                <w:lang w:eastAsia="ru-RU"/>
              </w:rPr>
            </w:pPr>
          </w:p>
        </w:tc>
        <w:tc>
          <w:tcPr>
            <w:tcW w:w="6946" w:type="dxa"/>
          </w:tcPr>
          <w:p w14:paraId="7F845110" w14:textId="77777777" w:rsidR="0044193C" w:rsidRPr="00751B05" w:rsidRDefault="0044193C" w:rsidP="00C214E3">
            <w:pPr>
              <w:rPr>
                <w:rFonts w:ascii="Times New Roman" w:eastAsia="Times New Roman" w:hAnsi="Times New Roman" w:cs="Times New Roman"/>
                <w:sz w:val="24"/>
                <w:szCs w:val="24"/>
                <w:lang w:eastAsia="ru-RU"/>
              </w:rPr>
            </w:pPr>
            <w:r w:rsidRPr="00751B05">
              <w:rPr>
                <w:rFonts w:ascii="Times New Roman" w:eastAsia="Times New Roman" w:hAnsi="Times New Roman" w:cs="Times New Roman"/>
                <w:sz w:val="24"/>
                <w:szCs w:val="24"/>
                <w:lang w:eastAsia="ru-RU"/>
              </w:rPr>
              <w:t>Интеграция управления качеством на базе стандартизации. Системный анализ в решении проблем стандартизации. Унификация и агрегатирование. Комплексная и опережающая стандартизация. Комплексные системы общетехнических стандартов.</w:t>
            </w:r>
          </w:p>
        </w:tc>
      </w:tr>
      <w:tr w:rsidR="0044193C" w:rsidRPr="00751B05" w14:paraId="30132C36" w14:textId="77777777" w:rsidTr="00C214E3">
        <w:trPr>
          <w:jc w:val="center"/>
        </w:trPr>
        <w:tc>
          <w:tcPr>
            <w:tcW w:w="2547" w:type="dxa"/>
            <w:vMerge/>
          </w:tcPr>
          <w:p w14:paraId="74C805A6" w14:textId="77777777" w:rsidR="0044193C" w:rsidRPr="00751B05" w:rsidRDefault="0044193C" w:rsidP="00C214E3">
            <w:pPr>
              <w:rPr>
                <w:rFonts w:ascii="Times New Roman" w:eastAsia="Times New Roman" w:hAnsi="Times New Roman" w:cs="Times New Roman"/>
                <w:b/>
                <w:sz w:val="24"/>
                <w:szCs w:val="24"/>
                <w:lang w:eastAsia="ru-RU"/>
              </w:rPr>
            </w:pPr>
          </w:p>
        </w:tc>
        <w:tc>
          <w:tcPr>
            <w:tcW w:w="6946" w:type="dxa"/>
          </w:tcPr>
          <w:p w14:paraId="388DB986" w14:textId="77777777" w:rsidR="0044193C" w:rsidRPr="00751B05" w:rsidRDefault="0044193C" w:rsidP="00C214E3">
            <w:pPr>
              <w:rPr>
                <w:rFonts w:ascii="Times New Roman" w:eastAsia="Times New Roman" w:hAnsi="Times New Roman" w:cs="Times New Roman"/>
                <w:bCs/>
                <w:sz w:val="24"/>
                <w:szCs w:val="24"/>
                <w:lang w:eastAsia="ru-RU"/>
              </w:rPr>
            </w:pPr>
            <w:r w:rsidRPr="00751B05">
              <w:rPr>
                <w:rFonts w:ascii="Times New Roman" w:eastAsia="Times New Roman" w:hAnsi="Times New Roman" w:cs="Times New Roman"/>
                <w:b/>
                <w:bCs/>
                <w:lang w:eastAsia="ru-RU"/>
              </w:rPr>
              <w:t>В том числе практических занятий и лабораторных работ</w:t>
            </w:r>
          </w:p>
        </w:tc>
      </w:tr>
      <w:tr w:rsidR="0044193C" w:rsidRPr="00751B05" w14:paraId="3B802CB8" w14:textId="77777777" w:rsidTr="00C214E3">
        <w:trPr>
          <w:jc w:val="center"/>
        </w:trPr>
        <w:tc>
          <w:tcPr>
            <w:tcW w:w="2547" w:type="dxa"/>
            <w:vMerge/>
          </w:tcPr>
          <w:p w14:paraId="6A93E7FC" w14:textId="77777777" w:rsidR="0044193C" w:rsidRPr="00751B05" w:rsidRDefault="0044193C" w:rsidP="00C214E3">
            <w:pPr>
              <w:rPr>
                <w:rFonts w:ascii="Times New Roman" w:eastAsia="Times New Roman" w:hAnsi="Times New Roman" w:cs="Times New Roman"/>
                <w:b/>
                <w:sz w:val="24"/>
                <w:szCs w:val="24"/>
                <w:lang w:eastAsia="ru-RU"/>
              </w:rPr>
            </w:pPr>
          </w:p>
        </w:tc>
        <w:tc>
          <w:tcPr>
            <w:tcW w:w="6946" w:type="dxa"/>
          </w:tcPr>
          <w:p w14:paraId="47379C9E" w14:textId="77777777" w:rsidR="0044193C" w:rsidRPr="00751B05" w:rsidRDefault="0044193C" w:rsidP="00C214E3">
            <w:pPr>
              <w:rPr>
                <w:rFonts w:ascii="Times New Roman" w:eastAsia="Times New Roman" w:hAnsi="Times New Roman" w:cs="Times New Roman"/>
                <w:b/>
                <w:sz w:val="24"/>
                <w:szCs w:val="24"/>
                <w:lang w:eastAsia="ru-RU"/>
              </w:rPr>
            </w:pPr>
          </w:p>
        </w:tc>
      </w:tr>
      <w:tr w:rsidR="0044193C" w:rsidRPr="00751B05" w14:paraId="200DA227" w14:textId="77777777" w:rsidTr="00C214E3">
        <w:trPr>
          <w:jc w:val="center"/>
        </w:trPr>
        <w:tc>
          <w:tcPr>
            <w:tcW w:w="2547" w:type="dxa"/>
            <w:vMerge/>
          </w:tcPr>
          <w:p w14:paraId="3F406815" w14:textId="77777777" w:rsidR="0044193C" w:rsidRPr="00751B05" w:rsidRDefault="0044193C" w:rsidP="00C214E3">
            <w:pPr>
              <w:rPr>
                <w:rFonts w:ascii="Times New Roman" w:eastAsia="Times New Roman" w:hAnsi="Times New Roman" w:cs="Times New Roman"/>
                <w:b/>
                <w:sz w:val="24"/>
                <w:szCs w:val="24"/>
                <w:lang w:eastAsia="ru-RU"/>
              </w:rPr>
            </w:pPr>
          </w:p>
        </w:tc>
        <w:tc>
          <w:tcPr>
            <w:tcW w:w="6946" w:type="dxa"/>
          </w:tcPr>
          <w:p w14:paraId="24E5D448" w14:textId="77777777" w:rsidR="0044193C" w:rsidRPr="00751B05" w:rsidRDefault="0044193C" w:rsidP="00C214E3">
            <w:pPr>
              <w:rPr>
                <w:rFonts w:ascii="Times New Roman" w:eastAsia="Times New Roman" w:hAnsi="Times New Roman" w:cs="Times New Roman"/>
                <w:bCs/>
                <w:sz w:val="24"/>
                <w:szCs w:val="24"/>
                <w:lang w:eastAsia="ru-RU"/>
              </w:rPr>
            </w:pPr>
            <w:r w:rsidRPr="00751B05">
              <w:rPr>
                <w:rFonts w:ascii="Times New Roman" w:eastAsia="Times New Roman" w:hAnsi="Times New Roman" w:cs="Times New Roman"/>
                <w:b/>
                <w:bCs/>
                <w:lang w:eastAsia="ru-RU"/>
              </w:rPr>
              <w:t>Самостоятельная работа обучающихся</w:t>
            </w:r>
          </w:p>
        </w:tc>
      </w:tr>
      <w:tr w:rsidR="0044193C" w:rsidRPr="00751B05" w14:paraId="0B9D4BC5" w14:textId="77777777" w:rsidTr="00C214E3">
        <w:trPr>
          <w:jc w:val="center"/>
        </w:trPr>
        <w:tc>
          <w:tcPr>
            <w:tcW w:w="2547" w:type="dxa"/>
            <w:vMerge/>
          </w:tcPr>
          <w:p w14:paraId="46127D65" w14:textId="77777777" w:rsidR="0044193C" w:rsidRPr="00751B05" w:rsidRDefault="0044193C" w:rsidP="00C214E3">
            <w:pPr>
              <w:rPr>
                <w:rFonts w:ascii="Times New Roman" w:eastAsia="Times New Roman" w:hAnsi="Times New Roman" w:cs="Times New Roman"/>
                <w:b/>
                <w:sz w:val="24"/>
                <w:szCs w:val="24"/>
                <w:lang w:eastAsia="ru-RU"/>
              </w:rPr>
            </w:pPr>
          </w:p>
        </w:tc>
        <w:tc>
          <w:tcPr>
            <w:tcW w:w="6946" w:type="dxa"/>
          </w:tcPr>
          <w:p w14:paraId="4E61739E" w14:textId="77777777" w:rsidR="0044193C" w:rsidRPr="00751B05" w:rsidRDefault="0044193C" w:rsidP="00C214E3">
            <w:pPr>
              <w:rPr>
                <w:rFonts w:ascii="Times New Roman" w:eastAsia="Times New Roman" w:hAnsi="Times New Roman" w:cs="Times New Roman"/>
                <w:bCs/>
                <w:sz w:val="24"/>
                <w:szCs w:val="24"/>
                <w:lang w:eastAsia="ru-RU"/>
              </w:rPr>
            </w:pPr>
          </w:p>
        </w:tc>
      </w:tr>
      <w:tr w:rsidR="0044193C" w:rsidRPr="00751B05" w14:paraId="299FF666" w14:textId="77777777" w:rsidTr="00C214E3">
        <w:trPr>
          <w:jc w:val="center"/>
        </w:trPr>
        <w:tc>
          <w:tcPr>
            <w:tcW w:w="2547" w:type="dxa"/>
            <w:vMerge w:val="restart"/>
          </w:tcPr>
          <w:p w14:paraId="2C70701A" w14:textId="77777777" w:rsidR="0044193C" w:rsidRPr="00751B05" w:rsidRDefault="0044193C" w:rsidP="00C214E3">
            <w:pPr>
              <w:rPr>
                <w:rFonts w:ascii="Times New Roman" w:eastAsia="Times New Roman" w:hAnsi="Times New Roman" w:cs="Times New Roman"/>
                <w:b/>
                <w:sz w:val="24"/>
                <w:szCs w:val="24"/>
                <w:lang w:eastAsia="ru-RU"/>
              </w:rPr>
            </w:pPr>
            <w:r w:rsidRPr="00751B05">
              <w:rPr>
                <w:rFonts w:ascii="Times New Roman" w:eastAsia="Times New Roman" w:hAnsi="Times New Roman" w:cs="Times New Roman"/>
                <w:b/>
                <w:sz w:val="24"/>
                <w:szCs w:val="24"/>
                <w:lang w:eastAsia="ru-RU"/>
              </w:rPr>
              <w:t>Тема 2.2</w:t>
            </w:r>
          </w:p>
          <w:p w14:paraId="70895D60" w14:textId="77777777" w:rsidR="0044193C" w:rsidRPr="00751B05" w:rsidRDefault="0044193C" w:rsidP="00C214E3">
            <w:pPr>
              <w:rPr>
                <w:rFonts w:ascii="Times New Roman" w:eastAsia="Times New Roman" w:hAnsi="Times New Roman" w:cs="Times New Roman"/>
                <w:bCs/>
                <w:sz w:val="24"/>
                <w:szCs w:val="24"/>
                <w:lang w:eastAsia="ru-RU"/>
              </w:rPr>
            </w:pPr>
            <w:r w:rsidRPr="00751B05">
              <w:rPr>
                <w:rFonts w:ascii="Times New Roman" w:eastAsia="Times New Roman" w:hAnsi="Times New Roman" w:cs="Times New Roman"/>
                <w:b/>
                <w:sz w:val="24"/>
                <w:szCs w:val="24"/>
                <w:lang w:eastAsia="ru-RU"/>
              </w:rPr>
              <w:t>Стандартизация основных норм взаимозаменяемости</w:t>
            </w:r>
          </w:p>
        </w:tc>
        <w:tc>
          <w:tcPr>
            <w:tcW w:w="6946" w:type="dxa"/>
          </w:tcPr>
          <w:p w14:paraId="60D01419" w14:textId="77777777" w:rsidR="0044193C" w:rsidRPr="00751B05" w:rsidRDefault="0044193C" w:rsidP="00C214E3">
            <w:pPr>
              <w:rPr>
                <w:rFonts w:ascii="Times New Roman" w:eastAsia="Times New Roman" w:hAnsi="Times New Roman" w:cs="Times New Roman"/>
                <w:bCs/>
                <w:sz w:val="24"/>
                <w:szCs w:val="24"/>
                <w:lang w:eastAsia="ru-RU"/>
              </w:rPr>
            </w:pPr>
            <w:r w:rsidRPr="00751B05">
              <w:rPr>
                <w:rFonts w:ascii="Times New Roman" w:eastAsia="Times New Roman" w:hAnsi="Times New Roman" w:cs="Times New Roman"/>
                <w:b/>
                <w:sz w:val="24"/>
                <w:szCs w:val="24"/>
                <w:lang w:eastAsia="ru-RU"/>
              </w:rPr>
              <w:t>Содержание</w:t>
            </w:r>
          </w:p>
        </w:tc>
      </w:tr>
      <w:tr w:rsidR="0044193C" w:rsidRPr="00751B05" w14:paraId="12C3713A" w14:textId="77777777" w:rsidTr="00C214E3">
        <w:trPr>
          <w:jc w:val="center"/>
        </w:trPr>
        <w:tc>
          <w:tcPr>
            <w:tcW w:w="2547" w:type="dxa"/>
            <w:vMerge/>
          </w:tcPr>
          <w:p w14:paraId="78BC6F6F" w14:textId="77777777" w:rsidR="0044193C" w:rsidRPr="00751B05" w:rsidRDefault="0044193C" w:rsidP="00C214E3">
            <w:pPr>
              <w:rPr>
                <w:rFonts w:ascii="Times New Roman" w:eastAsia="Times New Roman" w:hAnsi="Times New Roman" w:cs="Times New Roman"/>
                <w:bCs/>
                <w:sz w:val="24"/>
                <w:szCs w:val="24"/>
                <w:lang w:eastAsia="ru-RU"/>
              </w:rPr>
            </w:pPr>
          </w:p>
        </w:tc>
        <w:tc>
          <w:tcPr>
            <w:tcW w:w="6946" w:type="dxa"/>
          </w:tcPr>
          <w:p w14:paraId="700BE0FE" w14:textId="77777777" w:rsidR="0044193C" w:rsidRPr="00751B05" w:rsidRDefault="0044193C" w:rsidP="00C214E3">
            <w:pPr>
              <w:rPr>
                <w:rFonts w:ascii="Times New Roman" w:eastAsia="Times New Roman" w:hAnsi="Times New Roman" w:cs="Times New Roman"/>
                <w:bCs/>
                <w:sz w:val="24"/>
                <w:szCs w:val="24"/>
                <w:lang w:eastAsia="ru-RU"/>
              </w:rPr>
            </w:pPr>
            <w:r w:rsidRPr="00751B05">
              <w:rPr>
                <w:rFonts w:ascii="Times New Roman" w:eastAsia="Times New Roman" w:hAnsi="Times New Roman" w:cs="Times New Roman"/>
                <w:bCs/>
                <w:sz w:val="24"/>
                <w:szCs w:val="24"/>
                <w:lang w:eastAsia="ru-RU"/>
              </w:rPr>
              <w:t xml:space="preserve"> </w:t>
            </w:r>
            <w:r w:rsidRPr="00751B05">
              <w:rPr>
                <w:rFonts w:ascii="Times New Roman" w:eastAsia="Calibri" w:hAnsi="Times New Roman" w:cs="Times New Roman"/>
                <w:color w:val="000000"/>
                <w:sz w:val="24"/>
                <w:szCs w:val="24"/>
                <w:shd w:val="clear" w:color="auto" w:fill="FFFFFF"/>
              </w:rPr>
              <w:t xml:space="preserve">Понятие и виды взаимозаменяемости. Факторы, влияющие на погрешность обработки и измерения. </w:t>
            </w:r>
            <w:r w:rsidRPr="00751B05">
              <w:rPr>
                <w:rFonts w:ascii="Times New Roman" w:eastAsia="Times New Roman" w:hAnsi="Times New Roman" w:cs="Times New Roman"/>
                <w:sz w:val="24"/>
                <w:szCs w:val="24"/>
                <w:lang w:eastAsia="ru-RU"/>
              </w:rPr>
              <w:t>Модель стандартизации основных норм взаимозаменяемости. Понятие системы. Структура системы. Систематизация допусков. Систематизация посадок</w:t>
            </w:r>
          </w:p>
        </w:tc>
      </w:tr>
      <w:tr w:rsidR="0044193C" w:rsidRPr="00751B05" w14:paraId="5FAD49E6" w14:textId="77777777" w:rsidTr="00C214E3">
        <w:trPr>
          <w:jc w:val="center"/>
        </w:trPr>
        <w:tc>
          <w:tcPr>
            <w:tcW w:w="2547" w:type="dxa"/>
            <w:vMerge/>
          </w:tcPr>
          <w:p w14:paraId="6EDB88C5" w14:textId="77777777" w:rsidR="0044193C" w:rsidRPr="00751B05" w:rsidRDefault="0044193C" w:rsidP="00C214E3">
            <w:pPr>
              <w:rPr>
                <w:rFonts w:ascii="Times New Roman" w:eastAsia="Times New Roman" w:hAnsi="Times New Roman" w:cs="Times New Roman"/>
                <w:bCs/>
                <w:sz w:val="24"/>
                <w:szCs w:val="24"/>
                <w:lang w:eastAsia="ru-RU"/>
              </w:rPr>
            </w:pPr>
          </w:p>
        </w:tc>
        <w:tc>
          <w:tcPr>
            <w:tcW w:w="6946" w:type="dxa"/>
          </w:tcPr>
          <w:p w14:paraId="771AF170" w14:textId="77777777" w:rsidR="0044193C" w:rsidRPr="00751B05" w:rsidRDefault="0044193C" w:rsidP="00C214E3">
            <w:pPr>
              <w:rPr>
                <w:rFonts w:ascii="Times New Roman" w:eastAsia="Times New Roman" w:hAnsi="Times New Roman" w:cs="Times New Roman"/>
                <w:bCs/>
                <w:sz w:val="24"/>
                <w:szCs w:val="24"/>
                <w:lang w:eastAsia="ru-RU"/>
              </w:rPr>
            </w:pPr>
            <w:r w:rsidRPr="00751B05">
              <w:rPr>
                <w:rFonts w:ascii="Times New Roman" w:eastAsia="Times New Roman" w:hAnsi="Times New Roman" w:cs="Times New Roman"/>
                <w:sz w:val="24"/>
                <w:szCs w:val="24"/>
                <w:lang w:eastAsia="ru-RU"/>
              </w:rPr>
              <w:t>Стандартизация точности гладких цилиндрических соединений (ГЦС). Системы допусков и посадок ГЦС. Предельные отклонения. Автоматизированный поиск нормативной точности.</w:t>
            </w:r>
          </w:p>
        </w:tc>
      </w:tr>
      <w:tr w:rsidR="0044193C" w:rsidRPr="00751B05" w14:paraId="792A5280" w14:textId="77777777" w:rsidTr="00C214E3">
        <w:trPr>
          <w:jc w:val="center"/>
        </w:trPr>
        <w:tc>
          <w:tcPr>
            <w:tcW w:w="2547" w:type="dxa"/>
            <w:vMerge/>
          </w:tcPr>
          <w:p w14:paraId="15F8F245" w14:textId="77777777" w:rsidR="0044193C" w:rsidRPr="00751B05" w:rsidRDefault="0044193C" w:rsidP="00C214E3">
            <w:pPr>
              <w:rPr>
                <w:rFonts w:ascii="Times New Roman" w:eastAsia="Times New Roman" w:hAnsi="Times New Roman" w:cs="Times New Roman"/>
                <w:bCs/>
                <w:sz w:val="24"/>
                <w:szCs w:val="24"/>
                <w:lang w:eastAsia="ru-RU"/>
              </w:rPr>
            </w:pPr>
          </w:p>
        </w:tc>
        <w:tc>
          <w:tcPr>
            <w:tcW w:w="6946" w:type="dxa"/>
          </w:tcPr>
          <w:p w14:paraId="0A730242" w14:textId="77777777" w:rsidR="0044193C" w:rsidRPr="00751B05" w:rsidRDefault="0044193C" w:rsidP="00C214E3">
            <w:pPr>
              <w:rPr>
                <w:rFonts w:ascii="Times New Roman" w:eastAsia="Times New Roman" w:hAnsi="Times New Roman" w:cs="Times New Roman"/>
                <w:bCs/>
                <w:sz w:val="24"/>
                <w:szCs w:val="24"/>
                <w:lang w:eastAsia="ru-RU"/>
              </w:rPr>
            </w:pPr>
            <w:r w:rsidRPr="00751B05">
              <w:rPr>
                <w:rFonts w:ascii="Times New Roman" w:eastAsia="Times New Roman" w:hAnsi="Times New Roman" w:cs="Times New Roman"/>
                <w:b/>
                <w:bCs/>
                <w:lang w:eastAsia="ru-RU"/>
              </w:rPr>
              <w:t>В том числе практических занятий и лабораторных работ</w:t>
            </w:r>
          </w:p>
        </w:tc>
      </w:tr>
      <w:tr w:rsidR="0044193C" w:rsidRPr="00751B05" w14:paraId="37F24191" w14:textId="77777777" w:rsidTr="00C214E3">
        <w:trPr>
          <w:jc w:val="center"/>
        </w:trPr>
        <w:tc>
          <w:tcPr>
            <w:tcW w:w="2547" w:type="dxa"/>
            <w:vMerge/>
          </w:tcPr>
          <w:p w14:paraId="67ABDF00" w14:textId="77777777" w:rsidR="0044193C" w:rsidRPr="00751B05" w:rsidRDefault="0044193C" w:rsidP="00C214E3">
            <w:pPr>
              <w:rPr>
                <w:rFonts w:ascii="Times New Roman" w:eastAsia="Times New Roman" w:hAnsi="Times New Roman" w:cs="Times New Roman"/>
                <w:bCs/>
                <w:sz w:val="24"/>
                <w:szCs w:val="24"/>
                <w:lang w:eastAsia="ru-RU"/>
              </w:rPr>
            </w:pPr>
          </w:p>
        </w:tc>
        <w:tc>
          <w:tcPr>
            <w:tcW w:w="6946" w:type="dxa"/>
          </w:tcPr>
          <w:p w14:paraId="4796EF6C" w14:textId="77777777" w:rsidR="0044193C" w:rsidRPr="00751B05" w:rsidRDefault="0044193C" w:rsidP="00C214E3">
            <w:pPr>
              <w:rPr>
                <w:rFonts w:ascii="Times New Roman" w:eastAsia="Times New Roman" w:hAnsi="Times New Roman" w:cs="Times New Roman"/>
                <w:sz w:val="24"/>
                <w:szCs w:val="24"/>
                <w:lang w:eastAsia="ru-RU"/>
              </w:rPr>
            </w:pPr>
            <w:r w:rsidRPr="00751B05">
              <w:rPr>
                <w:rFonts w:ascii="Times New Roman" w:eastAsia="Times New Roman" w:hAnsi="Times New Roman" w:cs="Times New Roman"/>
                <w:sz w:val="24"/>
                <w:szCs w:val="24"/>
                <w:lang w:eastAsia="ru-RU"/>
              </w:rPr>
              <w:t xml:space="preserve">Практическая работа </w:t>
            </w:r>
          </w:p>
          <w:p w14:paraId="046BD5B5" w14:textId="77777777" w:rsidR="0044193C" w:rsidRPr="00751B05" w:rsidRDefault="0044193C" w:rsidP="00C214E3">
            <w:pPr>
              <w:rPr>
                <w:rFonts w:ascii="Times New Roman" w:eastAsia="Times New Roman" w:hAnsi="Times New Roman" w:cs="Times New Roman"/>
                <w:sz w:val="24"/>
                <w:szCs w:val="24"/>
                <w:lang w:eastAsia="ru-RU"/>
              </w:rPr>
            </w:pPr>
            <w:r w:rsidRPr="00751B05">
              <w:rPr>
                <w:rFonts w:ascii="Times New Roman" w:eastAsia="Times New Roman" w:hAnsi="Times New Roman" w:cs="Times New Roman"/>
                <w:sz w:val="24"/>
                <w:szCs w:val="24"/>
                <w:lang w:eastAsia="ru-RU"/>
              </w:rPr>
              <w:t>Нормирование точности гладких элементов деталей и соединений. Образование полей допусков. Освоение системы построения допусков и посадок на гладкие соединения</w:t>
            </w:r>
          </w:p>
        </w:tc>
      </w:tr>
      <w:tr w:rsidR="0044193C" w:rsidRPr="00751B05" w14:paraId="08CA6F8D" w14:textId="77777777" w:rsidTr="00C214E3">
        <w:trPr>
          <w:jc w:val="center"/>
        </w:trPr>
        <w:tc>
          <w:tcPr>
            <w:tcW w:w="2547" w:type="dxa"/>
            <w:vMerge/>
          </w:tcPr>
          <w:p w14:paraId="63CA3615" w14:textId="77777777" w:rsidR="0044193C" w:rsidRPr="00751B05" w:rsidRDefault="0044193C" w:rsidP="00C214E3">
            <w:pPr>
              <w:rPr>
                <w:rFonts w:ascii="Times New Roman" w:eastAsia="Times New Roman" w:hAnsi="Times New Roman" w:cs="Times New Roman"/>
                <w:bCs/>
                <w:sz w:val="24"/>
                <w:szCs w:val="24"/>
                <w:lang w:eastAsia="ru-RU"/>
              </w:rPr>
            </w:pPr>
          </w:p>
        </w:tc>
        <w:tc>
          <w:tcPr>
            <w:tcW w:w="6946" w:type="dxa"/>
          </w:tcPr>
          <w:p w14:paraId="5F89BEBC" w14:textId="77777777" w:rsidR="0044193C" w:rsidRPr="00751B05" w:rsidRDefault="0044193C" w:rsidP="00C214E3">
            <w:pPr>
              <w:rPr>
                <w:rFonts w:ascii="Times New Roman" w:eastAsia="Times New Roman" w:hAnsi="Times New Roman" w:cs="Times New Roman"/>
                <w:sz w:val="24"/>
                <w:szCs w:val="24"/>
                <w:lang w:eastAsia="ru-RU"/>
              </w:rPr>
            </w:pPr>
            <w:r w:rsidRPr="00751B05">
              <w:rPr>
                <w:rFonts w:ascii="Times New Roman" w:eastAsia="Times New Roman" w:hAnsi="Times New Roman" w:cs="Times New Roman"/>
                <w:sz w:val="24"/>
                <w:szCs w:val="24"/>
                <w:lang w:eastAsia="ru-RU"/>
              </w:rPr>
              <w:t xml:space="preserve">Практическая работа </w:t>
            </w:r>
          </w:p>
          <w:p w14:paraId="42671CD8" w14:textId="77777777" w:rsidR="0044193C" w:rsidRPr="00751B05" w:rsidRDefault="0044193C" w:rsidP="00C214E3">
            <w:pPr>
              <w:rPr>
                <w:rFonts w:ascii="Times New Roman" w:eastAsia="Times New Roman" w:hAnsi="Times New Roman" w:cs="Times New Roman"/>
                <w:sz w:val="24"/>
                <w:szCs w:val="24"/>
                <w:lang w:eastAsia="ru-RU"/>
              </w:rPr>
            </w:pPr>
            <w:r w:rsidRPr="00751B05">
              <w:rPr>
                <w:rFonts w:ascii="Times New Roman" w:eastAsia="Times New Roman" w:hAnsi="Times New Roman" w:cs="Times New Roman"/>
                <w:sz w:val="24"/>
                <w:szCs w:val="24"/>
                <w:lang w:eastAsia="ru-RU"/>
              </w:rPr>
              <w:t>Нормирование точности формы и расположения поверхностей. Основные понятия о допусках формы и расположения. Обозначение допуска формы и расположения на чертежах.</w:t>
            </w:r>
          </w:p>
        </w:tc>
      </w:tr>
      <w:tr w:rsidR="0044193C" w:rsidRPr="00751B05" w14:paraId="378A2D8B" w14:textId="77777777" w:rsidTr="00C214E3">
        <w:trPr>
          <w:jc w:val="center"/>
        </w:trPr>
        <w:tc>
          <w:tcPr>
            <w:tcW w:w="2547" w:type="dxa"/>
            <w:vMerge/>
          </w:tcPr>
          <w:p w14:paraId="592628F9" w14:textId="77777777" w:rsidR="0044193C" w:rsidRPr="00751B05" w:rsidRDefault="0044193C" w:rsidP="00C214E3">
            <w:pPr>
              <w:rPr>
                <w:rFonts w:ascii="Times New Roman" w:eastAsia="Times New Roman" w:hAnsi="Times New Roman" w:cs="Times New Roman"/>
                <w:bCs/>
                <w:sz w:val="24"/>
                <w:szCs w:val="24"/>
                <w:lang w:eastAsia="ru-RU"/>
              </w:rPr>
            </w:pPr>
          </w:p>
        </w:tc>
        <w:tc>
          <w:tcPr>
            <w:tcW w:w="6946" w:type="dxa"/>
          </w:tcPr>
          <w:p w14:paraId="27FEAD81" w14:textId="77777777" w:rsidR="0044193C" w:rsidRPr="00751B05" w:rsidRDefault="0044193C" w:rsidP="00C214E3">
            <w:pPr>
              <w:rPr>
                <w:rFonts w:ascii="Times New Roman" w:eastAsia="Times New Roman" w:hAnsi="Times New Roman" w:cs="Times New Roman"/>
                <w:sz w:val="24"/>
                <w:szCs w:val="24"/>
                <w:lang w:eastAsia="ru-RU"/>
              </w:rPr>
            </w:pPr>
            <w:r w:rsidRPr="00751B05">
              <w:rPr>
                <w:rFonts w:ascii="Times New Roman" w:eastAsia="Times New Roman" w:hAnsi="Times New Roman" w:cs="Times New Roman"/>
                <w:sz w:val="24"/>
                <w:szCs w:val="24"/>
                <w:lang w:eastAsia="ru-RU"/>
              </w:rPr>
              <w:t xml:space="preserve">Практическая работа </w:t>
            </w:r>
          </w:p>
          <w:p w14:paraId="7052E78E" w14:textId="77777777" w:rsidR="0044193C" w:rsidRPr="00751B05" w:rsidRDefault="0044193C" w:rsidP="00C214E3">
            <w:pPr>
              <w:rPr>
                <w:rFonts w:ascii="Times New Roman" w:eastAsia="Times New Roman" w:hAnsi="Times New Roman" w:cs="Times New Roman"/>
                <w:sz w:val="24"/>
                <w:szCs w:val="24"/>
                <w:lang w:eastAsia="ru-RU"/>
              </w:rPr>
            </w:pPr>
            <w:r w:rsidRPr="00751B05">
              <w:rPr>
                <w:rFonts w:ascii="Times New Roman" w:eastAsia="Times New Roman" w:hAnsi="Times New Roman" w:cs="Times New Roman"/>
                <w:sz w:val="24"/>
                <w:szCs w:val="24"/>
                <w:lang w:eastAsia="ru-RU"/>
              </w:rPr>
              <w:t>Расчет погрешностей измерений</w:t>
            </w:r>
          </w:p>
        </w:tc>
      </w:tr>
      <w:tr w:rsidR="0044193C" w:rsidRPr="00751B05" w14:paraId="3F74853E" w14:textId="77777777" w:rsidTr="00C214E3">
        <w:trPr>
          <w:jc w:val="center"/>
        </w:trPr>
        <w:tc>
          <w:tcPr>
            <w:tcW w:w="2547" w:type="dxa"/>
            <w:vMerge/>
          </w:tcPr>
          <w:p w14:paraId="4B020A2F" w14:textId="77777777" w:rsidR="0044193C" w:rsidRPr="00751B05" w:rsidRDefault="0044193C" w:rsidP="00C214E3">
            <w:pPr>
              <w:rPr>
                <w:rFonts w:ascii="Times New Roman" w:eastAsia="Times New Roman" w:hAnsi="Times New Roman" w:cs="Times New Roman"/>
                <w:bCs/>
                <w:sz w:val="24"/>
                <w:szCs w:val="24"/>
                <w:lang w:eastAsia="ru-RU"/>
              </w:rPr>
            </w:pPr>
          </w:p>
        </w:tc>
        <w:tc>
          <w:tcPr>
            <w:tcW w:w="6946" w:type="dxa"/>
          </w:tcPr>
          <w:p w14:paraId="284D7B00" w14:textId="77777777" w:rsidR="0044193C" w:rsidRPr="00751B05" w:rsidRDefault="0044193C" w:rsidP="00C214E3">
            <w:pPr>
              <w:rPr>
                <w:rFonts w:ascii="Times New Roman" w:eastAsia="Times New Roman" w:hAnsi="Times New Roman" w:cs="Times New Roman"/>
                <w:b/>
                <w:bCs/>
                <w:lang w:eastAsia="ru-RU"/>
              </w:rPr>
            </w:pPr>
            <w:r w:rsidRPr="00751B05">
              <w:rPr>
                <w:rFonts w:ascii="Times New Roman" w:eastAsia="Times New Roman" w:hAnsi="Times New Roman" w:cs="Times New Roman"/>
                <w:b/>
                <w:bCs/>
                <w:lang w:eastAsia="ru-RU"/>
              </w:rPr>
              <w:t>Самостоятельная работа обучающихся</w:t>
            </w:r>
          </w:p>
        </w:tc>
      </w:tr>
      <w:tr w:rsidR="0044193C" w:rsidRPr="00751B05" w14:paraId="5D41D624" w14:textId="77777777" w:rsidTr="00C214E3">
        <w:trPr>
          <w:jc w:val="center"/>
        </w:trPr>
        <w:tc>
          <w:tcPr>
            <w:tcW w:w="2547" w:type="dxa"/>
            <w:vMerge/>
          </w:tcPr>
          <w:p w14:paraId="742877FB" w14:textId="77777777" w:rsidR="0044193C" w:rsidRPr="00751B05" w:rsidRDefault="0044193C" w:rsidP="00C214E3">
            <w:pPr>
              <w:rPr>
                <w:rFonts w:ascii="Times New Roman" w:eastAsia="Times New Roman" w:hAnsi="Times New Roman" w:cs="Times New Roman"/>
                <w:bCs/>
                <w:sz w:val="24"/>
                <w:szCs w:val="24"/>
                <w:lang w:eastAsia="ru-RU"/>
              </w:rPr>
            </w:pPr>
          </w:p>
        </w:tc>
        <w:tc>
          <w:tcPr>
            <w:tcW w:w="6946" w:type="dxa"/>
          </w:tcPr>
          <w:p w14:paraId="4F8FDDEE" w14:textId="77777777" w:rsidR="0044193C" w:rsidRPr="00751B05" w:rsidRDefault="0044193C" w:rsidP="00C214E3">
            <w:pPr>
              <w:rPr>
                <w:rFonts w:ascii="Times New Roman" w:eastAsia="Times New Roman" w:hAnsi="Times New Roman" w:cs="Times New Roman"/>
                <w:bCs/>
                <w:sz w:val="24"/>
                <w:szCs w:val="24"/>
                <w:lang w:eastAsia="ru-RU"/>
              </w:rPr>
            </w:pPr>
          </w:p>
        </w:tc>
      </w:tr>
      <w:tr w:rsidR="0044193C" w:rsidRPr="00751B05" w14:paraId="687E5E07" w14:textId="77777777" w:rsidTr="00C214E3">
        <w:trPr>
          <w:jc w:val="center"/>
        </w:trPr>
        <w:tc>
          <w:tcPr>
            <w:tcW w:w="2547" w:type="dxa"/>
            <w:vMerge w:val="restart"/>
          </w:tcPr>
          <w:p w14:paraId="41C10562" w14:textId="77777777" w:rsidR="0044193C" w:rsidRPr="00751B05" w:rsidRDefault="0044193C" w:rsidP="00C214E3">
            <w:pPr>
              <w:rPr>
                <w:rFonts w:ascii="Times New Roman" w:eastAsia="Times New Roman" w:hAnsi="Times New Roman" w:cs="Times New Roman"/>
                <w:b/>
                <w:sz w:val="24"/>
                <w:szCs w:val="24"/>
                <w:lang w:eastAsia="ru-RU"/>
              </w:rPr>
            </w:pPr>
            <w:r w:rsidRPr="00751B05">
              <w:rPr>
                <w:rFonts w:ascii="Times New Roman" w:eastAsia="Times New Roman" w:hAnsi="Times New Roman" w:cs="Times New Roman"/>
                <w:b/>
                <w:sz w:val="24"/>
                <w:szCs w:val="24"/>
                <w:lang w:eastAsia="ru-RU"/>
              </w:rPr>
              <w:t>Тема 2.3 Основы метрологии</w:t>
            </w:r>
          </w:p>
        </w:tc>
        <w:tc>
          <w:tcPr>
            <w:tcW w:w="6946" w:type="dxa"/>
          </w:tcPr>
          <w:p w14:paraId="24F8666E" w14:textId="77777777" w:rsidR="0044193C" w:rsidRPr="00751B05" w:rsidRDefault="0044193C" w:rsidP="00C214E3">
            <w:pPr>
              <w:rPr>
                <w:rFonts w:ascii="Times New Roman" w:eastAsia="Times New Roman" w:hAnsi="Times New Roman" w:cs="Times New Roman"/>
                <w:b/>
                <w:sz w:val="24"/>
                <w:szCs w:val="24"/>
                <w:lang w:eastAsia="ru-RU"/>
              </w:rPr>
            </w:pPr>
            <w:r w:rsidRPr="00751B05">
              <w:rPr>
                <w:rFonts w:ascii="Times New Roman" w:eastAsia="Times New Roman" w:hAnsi="Times New Roman" w:cs="Times New Roman"/>
                <w:b/>
                <w:sz w:val="24"/>
                <w:szCs w:val="24"/>
                <w:lang w:eastAsia="ru-RU"/>
              </w:rPr>
              <w:t>Содержание</w:t>
            </w:r>
          </w:p>
        </w:tc>
      </w:tr>
      <w:tr w:rsidR="0044193C" w:rsidRPr="00751B05" w14:paraId="7EA036FD" w14:textId="77777777" w:rsidTr="00C214E3">
        <w:trPr>
          <w:jc w:val="center"/>
        </w:trPr>
        <w:tc>
          <w:tcPr>
            <w:tcW w:w="2547" w:type="dxa"/>
            <w:vMerge/>
          </w:tcPr>
          <w:p w14:paraId="52EA2B1A" w14:textId="77777777" w:rsidR="0044193C" w:rsidRPr="00751B05" w:rsidRDefault="0044193C" w:rsidP="00C214E3">
            <w:pPr>
              <w:rPr>
                <w:rFonts w:ascii="Times New Roman" w:eastAsia="Times New Roman" w:hAnsi="Times New Roman" w:cs="Times New Roman"/>
                <w:bCs/>
                <w:sz w:val="24"/>
                <w:szCs w:val="24"/>
                <w:lang w:eastAsia="ru-RU"/>
              </w:rPr>
            </w:pPr>
          </w:p>
        </w:tc>
        <w:tc>
          <w:tcPr>
            <w:tcW w:w="6946" w:type="dxa"/>
          </w:tcPr>
          <w:p w14:paraId="7C84683F" w14:textId="77777777" w:rsidR="0044193C" w:rsidRPr="00751B05" w:rsidRDefault="0044193C" w:rsidP="00C214E3">
            <w:pPr>
              <w:rPr>
                <w:rFonts w:ascii="Times New Roman" w:eastAsia="Times New Roman" w:hAnsi="Times New Roman" w:cs="Times New Roman"/>
                <w:sz w:val="24"/>
                <w:szCs w:val="24"/>
                <w:lang w:eastAsia="ru-RU"/>
              </w:rPr>
            </w:pPr>
            <w:r w:rsidRPr="00751B05">
              <w:rPr>
                <w:rFonts w:ascii="Times New Roman" w:eastAsia="Times New Roman" w:hAnsi="Times New Roman" w:cs="Times New Roman"/>
                <w:sz w:val="24"/>
                <w:szCs w:val="24"/>
                <w:lang w:eastAsia="ru-RU"/>
              </w:rPr>
              <w:t>Общие сведения о метрологии. Триада приоритетных составляющих метрологии. Задачи метрологии. Нормативно-правовая основа метрологического обеспечения точности. Метрологическая служба. Основные термины и определения.</w:t>
            </w:r>
          </w:p>
        </w:tc>
      </w:tr>
      <w:tr w:rsidR="0044193C" w:rsidRPr="00751B05" w14:paraId="2FCDD522" w14:textId="77777777" w:rsidTr="00C214E3">
        <w:trPr>
          <w:jc w:val="center"/>
        </w:trPr>
        <w:tc>
          <w:tcPr>
            <w:tcW w:w="2547" w:type="dxa"/>
            <w:vMerge/>
          </w:tcPr>
          <w:p w14:paraId="636A7CB9" w14:textId="77777777" w:rsidR="0044193C" w:rsidRPr="00751B05" w:rsidRDefault="0044193C" w:rsidP="00C214E3">
            <w:pPr>
              <w:rPr>
                <w:rFonts w:ascii="Times New Roman" w:eastAsia="Times New Roman" w:hAnsi="Times New Roman" w:cs="Times New Roman"/>
                <w:bCs/>
                <w:sz w:val="24"/>
                <w:szCs w:val="24"/>
                <w:lang w:eastAsia="ru-RU"/>
              </w:rPr>
            </w:pPr>
          </w:p>
        </w:tc>
        <w:tc>
          <w:tcPr>
            <w:tcW w:w="6946" w:type="dxa"/>
          </w:tcPr>
          <w:p w14:paraId="073FA5F1" w14:textId="77777777" w:rsidR="0044193C" w:rsidRPr="00751B05" w:rsidRDefault="0044193C" w:rsidP="00C214E3">
            <w:pPr>
              <w:rPr>
                <w:rFonts w:ascii="Times New Roman" w:eastAsia="Times New Roman" w:hAnsi="Times New Roman" w:cs="Times New Roman"/>
                <w:sz w:val="24"/>
                <w:szCs w:val="24"/>
                <w:lang w:eastAsia="ru-RU"/>
              </w:rPr>
            </w:pPr>
            <w:r w:rsidRPr="00751B05">
              <w:rPr>
                <w:rFonts w:ascii="Times New Roman" w:eastAsia="Times New Roman" w:hAnsi="Times New Roman" w:cs="Times New Roman"/>
                <w:sz w:val="24"/>
                <w:szCs w:val="24"/>
                <w:lang w:eastAsia="ru-RU"/>
              </w:rPr>
              <w:t xml:space="preserve"> Стандартизация в системе технологического контроля и измерений. Документы объектов стандартизации в сфере метрологии на: компоненты систем контроля и измерения, методологию организацию и управление, системные принципы экономики и элементы информационных технологий</w:t>
            </w:r>
          </w:p>
        </w:tc>
      </w:tr>
      <w:tr w:rsidR="0044193C" w:rsidRPr="00751B05" w14:paraId="0D906172" w14:textId="77777777" w:rsidTr="00C214E3">
        <w:trPr>
          <w:jc w:val="center"/>
        </w:trPr>
        <w:tc>
          <w:tcPr>
            <w:tcW w:w="2547" w:type="dxa"/>
            <w:vMerge/>
          </w:tcPr>
          <w:p w14:paraId="0676573E" w14:textId="77777777" w:rsidR="0044193C" w:rsidRPr="00751B05" w:rsidRDefault="0044193C" w:rsidP="00C214E3">
            <w:pPr>
              <w:rPr>
                <w:rFonts w:ascii="Times New Roman" w:eastAsia="Times New Roman" w:hAnsi="Times New Roman" w:cs="Times New Roman"/>
                <w:bCs/>
                <w:sz w:val="24"/>
                <w:szCs w:val="24"/>
                <w:lang w:eastAsia="ru-RU"/>
              </w:rPr>
            </w:pPr>
          </w:p>
        </w:tc>
        <w:tc>
          <w:tcPr>
            <w:tcW w:w="6946" w:type="dxa"/>
          </w:tcPr>
          <w:p w14:paraId="04FD897E" w14:textId="77777777" w:rsidR="0044193C" w:rsidRPr="00751B05" w:rsidRDefault="0044193C" w:rsidP="00C214E3">
            <w:pPr>
              <w:rPr>
                <w:rFonts w:ascii="Times New Roman" w:eastAsia="Times New Roman" w:hAnsi="Times New Roman" w:cs="Times New Roman"/>
                <w:bCs/>
                <w:sz w:val="24"/>
                <w:szCs w:val="24"/>
                <w:lang w:eastAsia="ru-RU"/>
              </w:rPr>
            </w:pPr>
            <w:r w:rsidRPr="00751B05">
              <w:rPr>
                <w:rFonts w:ascii="Times New Roman" w:eastAsia="Times New Roman" w:hAnsi="Times New Roman" w:cs="Times New Roman"/>
                <w:b/>
                <w:bCs/>
                <w:lang w:eastAsia="ru-RU"/>
              </w:rPr>
              <w:t>В том числе практических занятий и лабораторных работ</w:t>
            </w:r>
          </w:p>
        </w:tc>
      </w:tr>
      <w:tr w:rsidR="0044193C" w:rsidRPr="00751B05" w14:paraId="2BD16052" w14:textId="77777777" w:rsidTr="00C214E3">
        <w:trPr>
          <w:jc w:val="center"/>
        </w:trPr>
        <w:tc>
          <w:tcPr>
            <w:tcW w:w="2547" w:type="dxa"/>
            <w:vMerge/>
          </w:tcPr>
          <w:p w14:paraId="76F70E81" w14:textId="77777777" w:rsidR="0044193C" w:rsidRPr="00751B05" w:rsidRDefault="0044193C" w:rsidP="00C214E3">
            <w:pPr>
              <w:rPr>
                <w:rFonts w:ascii="Times New Roman" w:eastAsia="Times New Roman" w:hAnsi="Times New Roman" w:cs="Times New Roman"/>
                <w:bCs/>
                <w:sz w:val="24"/>
                <w:szCs w:val="24"/>
                <w:lang w:eastAsia="ru-RU"/>
              </w:rPr>
            </w:pPr>
          </w:p>
        </w:tc>
        <w:tc>
          <w:tcPr>
            <w:tcW w:w="6946" w:type="dxa"/>
          </w:tcPr>
          <w:p w14:paraId="7EF45EA0" w14:textId="77777777" w:rsidR="0044193C" w:rsidRPr="00751B05" w:rsidRDefault="0044193C" w:rsidP="00C214E3">
            <w:pPr>
              <w:rPr>
                <w:rFonts w:ascii="Times New Roman" w:eastAsia="Times New Roman" w:hAnsi="Times New Roman" w:cs="Times New Roman"/>
                <w:sz w:val="24"/>
                <w:szCs w:val="24"/>
                <w:lang w:eastAsia="ru-RU"/>
              </w:rPr>
            </w:pPr>
            <w:r w:rsidRPr="00751B05">
              <w:rPr>
                <w:rFonts w:ascii="Times New Roman" w:eastAsia="Times New Roman" w:hAnsi="Times New Roman" w:cs="Times New Roman"/>
                <w:sz w:val="24"/>
                <w:szCs w:val="24"/>
                <w:lang w:eastAsia="ru-RU"/>
              </w:rPr>
              <w:t xml:space="preserve">Практическая работа </w:t>
            </w:r>
          </w:p>
          <w:p w14:paraId="7FDF1263" w14:textId="77777777" w:rsidR="0044193C" w:rsidRPr="00751B05" w:rsidRDefault="0044193C" w:rsidP="00C214E3">
            <w:pPr>
              <w:rPr>
                <w:rFonts w:ascii="Times New Roman" w:eastAsia="Times New Roman" w:hAnsi="Times New Roman" w:cs="Times New Roman"/>
                <w:sz w:val="24"/>
                <w:szCs w:val="24"/>
                <w:lang w:eastAsia="ru-RU"/>
              </w:rPr>
            </w:pPr>
            <w:r w:rsidRPr="00751B05">
              <w:rPr>
                <w:rFonts w:ascii="Times New Roman" w:eastAsia="Times New Roman" w:hAnsi="Times New Roman" w:cs="Times New Roman"/>
                <w:sz w:val="24"/>
                <w:szCs w:val="24"/>
                <w:lang w:eastAsia="ru-RU"/>
              </w:rPr>
              <w:t>Выбор средств измерений. Изучение методов поверок средств измерений</w:t>
            </w:r>
          </w:p>
        </w:tc>
      </w:tr>
      <w:tr w:rsidR="0044193C" w:rsidRPr="00751B05" w14:paraId="57631DBE" w14:textId="77777777" w:rsidTr="00C214E3">
        <w:trPr>
          <w:jc w:val="center"/>
        </w:trPr>
        <w:tc>
          <w:tcPr>
            <w:tcW w:w="2547" w:type="dxa"/>
            <w:vMerge/>
          </w:tcPr>
          <w:p w14:paraId="1A68E31D" w14:textId="77777777" w:rsidR="0044193C" w:rsidRPr="00751B05" w:rsidRDefault="0044193C" w:rsidP="00C214E3">
            <w:pPr>
              <w:rPr>
                <w:rFonts w:ascii="Times New Roman" w:eastAsia="Times New Roman" w:hAnsi="Times New Roman" w:cs="Times New Roman"/>
                <w:bCs/>
                <w:sz w:val="24"/>
                <w:szCs w:val="24"/>
                <w:lang w:eastAsia="ru-RU"/>
              </w:rPr>
            </w:pPr>
          </w:p>
        </w:tc>
        <w:tc>
          <w:tcPr>
            <w:tcW w:w="6946" w:type="dxa"/>
          </w:tcPr>
          <w:p w14:paraId="44DD814A" w14:textId="77777777" w:rsidR="0044193C" w:rsidRPr="00751B05" w:rsidRDefault="0044193C" w:rsidP="00C214E3">
            <w:pPr>
              <w:rPr>
                <w:rFonts w:ascii="Times New Roman" w:eastAsia="Times New Roman" w:hAnsi="Times New Roman" w:cs="Times New Roman"/>
                <w:sz w:val="24"/>
                <w:szCs w:val="24"/>
                <w:lang w:eastAsia="ru-RU"/>
              </w:rPr>
            </w:pPr>
            <w:r w:rsidRPr="00751B05">
              <w:rPr>
                <w:rFonts w:ascii="Times New Roman" w:eastAsia="Times New Roman" w:hAnsi="Times New Roman" w:cs="Times New Roman"/>
                <w:sz w:val="24"/>
                <w:szCs w:val="24"/>
                <w:lang w:eastAsia="ru-RU"/>
              </w:rPr>
              <w:t xml:space="preserve">Практическая работа </w:t>
            </w:r>
          </w:p>
          <w:p w14:paraId="00B5BEBE" w14:textId="77777777" w:rsidR="0044193C" w:rsidRPr="00751B05" w:rsidRDefault="0044193C" w:rsidP="00C214E3">
            <w:pPr>
              <w:rPr>
                <w:rFonts w:ascii="Times New Roman" w:eastAsia="Times New Roman" w:hAnsi="Times New Roman" w:cs="Times New Roman"/>
                <w:sz w:val="24"/>
                <w:szCs w:val="24"/>
                <w:lang w:eastAsia="ru-RU"/>
              </w:rPr>
            </w:pPr>
            <w:r w:rsidRPr="00751B05">
              <w:rPr>
                <w:rFonts w:ascii="Times New Roman" w:eastAsia="Times New Roman" w:hAnsi="Times New Roman" w:cs="Times New Roman"/>
                <w:sz w:val="24"/>
                <w:szCs w:val="24"/>
                <w:lang w:eastAsia="ru-RU"/>
              </w:rPr>
              <w:t>Нахождение грубых погрешностей по результатам нескольких измерений физических величин</w:t>
            </w:r>
          </w:p>
        </w:tc>
      </w:tr>
      <w:tr w:rsidR="0044193C" w:rsidRPr="00751B05" w14:paraId="1A363C26" w14:textId="77777777" w:rsidTr="00C214E3">
        <w:trPr>
          <w:jc w:val="center"/>
        </w:trPr>
        <w:tc>
          <w:tcPr>
            <w:tcW w:w="2547" w:type="dxa"/>
            <w:vMerge/>
          </w:tcPr>
          <w:p w14:paraId="1078EE00" w14:textId="77777777" w:rsidR="0044193C" w:rsidRPr="00751B05" w:rsidRDefault="0044193C" w:rsidP="00C214E3">
            <w:pPr>
              <w:rPr>
                <w:rFonts w:ascii="Times New Roman" w:eastAsia="Times New Roman" w:hAnsi="Times New Roman" w:cs="Times New Roman"/>
                <w:bCs/>
                <w:sz w:val="24"/>
                <w:szCs w:val="24"/>
                <w:lang w:eastAsia="ru-RU"/>
              </w:rPr>
            </w:pPr>
          </w:p>
        </w:tc>
        <w:tc>
          <w:tcPr>
            <w:tcW w:w="6946" w:type="dxa"/>
          </w:tcPr>
          <w:p w14:paraId="0A4F2B21" w14:textId="77777777" w:rsidR="0044193C" w:rsidRPr="00751B05" w:rsidRDefault="0044193C" w:rsidP="00C214E3">
            <w:pPr>
              <w:rPr>
                <w:rFonts w:ascii="Times New Roman" w:eastAsia="Times New Roman" w:hAnsi="Times New Roman" w:cs="Times New Roman"/>
                <w:b/>
                <w:bCs/>
                <w:lang w:eastAsia="ru-RU"/>
              </w:rPr>
            </w:pPr>
            <w:r w:rsidRPr="00751B05">
              <w:rPr>
                <w:rFonts w:ascii="Times New Roman" w:eastAsia="Times New Roman" w:hAnsi="Times New Roman" w:cs="Times New Roman"/>
                <w:b/>
                <w:bCs/>
                <w:lang w:eastAsia="ru-RU"/>
              </w:rPr>
              <w:t>Самостоятельная работа обучающихся</w:t>
            </w:r>
          </w:p>
        </w:tc>
      </w:tr>
      <w:tr w:rsidR="0044193C" w:rsidRPr="00751B05" w14:paraId="52B7C36B" w14:textId="77777777" w:rsidTr="00C214E3">
        <w:trPr>
          <w:jc w:val="center"/>
        </w:trPr>
        <w:tc>
          <w:tcPr>
            <w:tcW w:w="2547" w:type="dxa"/>
            <w:vMerge/>
          </w:tcPr>
          <w:p w14:paraId="2DAE4942" w14:textId="77777777" w:rsidR="0044193C" w:rsidRPr="00751B05" w:rsidRDefault="0044193C" w:rsidP="00C214E3">
            <w:pPr>
              <w:rPr>
                <w:rFonts w:ascii="Times New Roman" w:eastAsia="Times New Roman" w:hAnsi="Times New Roman" w:cs="Times New Roman"/>
                <w:bCs/>
                <w:sz w:val="24"/>
                <w:szCs w:val="24"/>
                <w:lang w:eastAsia="ru-RU"/>
              </w:rPr>
            </w:pPr>
          </w:p>
        </w:tc>
        <w:tc>
          <w:tcPr>
            <w:tcW w:w="6946" w:type="dxa"/>
          </w:tcPr>
          <w:p w14:paraId="123D3F72" w14:textId="77777777" w:rsidR="0044193C" w:rsidRPr="00751B05" w:rsidRDefault="0044193C" w:rsidP="00C214E3">
            <w:pPr>
              <w:rPr>
                <w:rFonts w:ascii="Times New Roman" w:eastAsia="Times New Roman" w:hAnsi="Times New Roman" w:cs="Times New Roman"/>
                <w:b/>
                <w:sz w:val="24"/>
                <w:szCs w:val="24"/>
                <w:lang w:eastAsia="ru-RU"/>
              </w:rPr>
            </w:pPr>
          </w:p>
        </w:tc>
      </w:tr>
      <w:tr w:rsidR="0044193C" w:rsidRPr="00751B05" w14:paraId="576BB88E" w14:textId="77777777" w:rsidTr="00C214E3">
        <w:trPr>
          <w:jc w:val="center"/>
        </w:trPr>
        <w:tc>
          <w:tcPr>
            <w:tcW w:w="9493" w:type="dxa"/>
            <w:gridSpan w:val="2"/>
          </w:tcPr>
          <w:p w14:paraId="6ED0B2E4" w14:textId="77777777" w:rsidR="0044193C" w:rsidRPr="00751B05" w:rsidRDefault="0044193C" w:rsidP="00C214E3">
            <w:pPr>
              <w:rPr>
                <w:rFonts w:ascii="Times New Roman" w:eastAsia="Times New Roman" w:hAnsi="Times New Roman" w:cs="Times New Roman"/>
                <w:b/>
                <w:sz w:val="24"/>
                <w:szCs w:val="24"/>
                <w:lang w:eastAsia="ru-RU"/>
              </w:rPr>
            </w:pPr>
            <w:r w:rsidRPr="00751B05">
              <w:rPr>
                <w:rFonts w:ascii="Times New Roman" w:eastAsia="Times New Roman" w:hAnsi="Times New Roman" w:cs="Times New Roman"/>
                <w:b/>
                <w:sz w:val="24"/>
                <w:szCs w:val="24"/>
                <w:lang w:eastAsia="ru-RU"/>
              </w:rPr>
              <w:t>Раздел 3. Управление качеством продукции и стандартизации</w:t>
            </w:r>
          </w:p>
        </w:tc>
      </w:tr>
      <w:tr w:rsidR="0044193C" w:rsidRPr="00751B05" w14:paraId="73A01249" w14:textId="77777777" w:rsidTr="00C214E3">
        <w:trPr>
          <w:jc w:val="center"/>
        </w:trPr>
        <w:tc>
          <w:tcPr>
            <w:tcW w:w="2547" w:type="dxa"/>
            <w:vMerge w:val="restart"/>
          </w:tcPr>
          <w:p w14:paraId="5A9416CC" w14:textId="77777777" w:rsidR="0044193C" w:rsidRPr="00751B05" w:rsidRDefault="0044193C" w:rsidP="00C214E3">
            <w:pPr>
              <w:rPr>
                <w:rFonts w:ascii="Times New Roman" w:eastAsia="Times New Roman" w:hAnsi="Times New Roman" w:cs="Times New Roman"/>
                <w:b/>
                <w:sz w:val="24"/>
                <w:szCs w:val="24"/>
                <w:lang w:eastAsia="ru-RU"/>
              </w:rPr>
            </w:pPr>
            <w:r w:rsidRPr="00751B05">
              <w:rPr>
                <w:rFonts w:ascii="Times New Roman" w:eastAsia="Times New Roman" w:hAnsi="Times New Roman" w:cs="Times New Roman"/>
                <w:b/>
                <w:sz w:val="24"/>
                <w:szCs w:val="24"/>
                <w:lang w:eastAsia="ru-RU"/>
              </w:rPr>
              <w:t>Тема 3.1</w:t>
            </w:r>
          </w:p>
          <w:p w14:paraId="7E3B6992" w14:textId="77777777" w:rsidR="0044193C" w:rsidRPr="00751B05" w:rsidRDefault="0044193C" w:rsidP="00C214E3">
            <w:pPr>
              <w:rPr>
                <w:rFonts w:ascii="Times New Roman" w:eastAsia="Times New Roman" w:hAnsi="Times New Roman" w:cs="Times New Roman"/>
                <w:b/>
                <w:sz w:val="24"/>
                <w:szCs w:val="24"/>
                <w:lang w:eastAsia="ru-RU"/>
              </w:rPr>
            </w:pPr>
            <w:r w:rsidRPr="00751B05">
              <w:rPr>
                <w:rFonts w:ascii="Times New Roman" w:eastAsia="Times New Roman" w:hAnsi="Times New Roman" w:cs="Times New Roman"/>
                <w:b/>
                <w:sz w:val="24"/>
                <w:szCs w:val="24"/>
                <w:lang w:eastAsia="ru-RU"/>
              </w:rPr>
              <w:t>Основы управления качеством</w:t>
            </w:r>
          </w:p>
        </w:tc>
        <w:tc>
          <w:tcPr>
            <w:tcW w:w="6946" w:type="dxa"/>
          </w:tcPr>
          <w:p w14:paraId="484E0198" w14:textId="77777777" w:rsidR="0044193C" w:rsidRPr="00751B05" w:rsidRDefault="0044193C" w:rsidP="00C214E3">
            <w:pPr>
              <w:rPr>
                <w:rFonts w:ascii="Times New Roman" w:eastAsia="Times New Roman" w:hAnsi="Times New Roman" w:cs="Times New Roman"/>
                <w:b/>
                <w:sz w:val="24"/>
                <w:szCs w:val="24"/>
                <w:lang w:eastAsia="ru-RU"/>
              </w:rPr>
            </w:pPr>
            <w:r w:rsidRPr="00751B05">
              <w:rPr>
                <w:rFonts w:ascii="Times New Roman" w:eastAsia="Times New Roman" w:hAnsi="Times New Roman" w:cs="Times New Roman"/>
                <w:b/>
                <w:sz w:val="24"/>
                <w:szCs w:val="24"/>
                <w:lang w:eastAsia="ru-RU"/>
              </w:rPr>
              <w:t>Содержание</w:t>
            </w:r>
          </w:p>
        </w:tc>
      </w:tr>
      <w:tr w:rsidR="0044193C" w:rsidRPr="00751B05" w14:paraId="2BA280A4" w14:textId="77777777" w:rsidTr="00C214E3">
        <w:trPr>
          <w:jc w:val="center"/>
        </w:trPr>
        <w:tc>
          <w:tcPr>
            <w:tcW w:w="2547" w:type="dxa"/>
            <w:vMerge/>
          </w:tcPr>
          <w:p w14:paraId="5EEA7434" w14:textId="77777777" w:rsidR="0044193C" w:rsidRPr="00751B05" w:rsidRDefault="0044193C" w:rsidP="00C214E3">
            <w:pPr>
              <w:rPr>
                <w:rFonts w:ascii="Times New Roman" w:eastAsia="Times New Roman" w:hAnsi="Times New Roman" w:cs="Times New Roman"/>
                <w:b/>
                <w:sz w:val="24"/>
                <w:szCs w:val="24"/>
                <w:lang w:eastAsia="ru-RU"/>
              </w:rPr>
            </w:pPr>
          </w:p>
        </w:tc>
        <w:tc>
          <w:tcPr>
            <w:tcW w:w="6946" w:type="dxa"/>
          </w:tcPr>
          <w:p w14:paraId="6378C821" w14:textId="77777777" w:rsidR="0044193C" w:rsidRPr="00751B05" w:rsidRDefault="0044193C" w:rsidP="00C214E3">
            <w:pPr>
              <w:rPr>
                <w:rFonts w:ascii="Times New Roman" w:eastAsia="Times New Roman" w:hAnsi="Times New Roman" w:cs="Times New Roman"/>
                <w:sz w:val="24"/>
                <w:szCs w:val="24"/>
                <w:lang w:eastAsia="ru-RU"/>
              </w:rPr>
            </w:pPr>
            <w:r w:rsidRPr="00751B05">
              <w:rPr>
                <w:rFonts w:ascii="Times New Roman" w:eastAsia="Times New Roman" w:hAnsi="Times New Roman" w:cs="Times New Roman"/>
                <w:sz w:val="24"/>
                <w:szCs w:val="24"/>
                <w:lang w:eastAsia="ru-RU"/>
              </w:rPr>
              <w:t xml:space="preserve"> Методологические основы управления качеством. Объекты и проблема управления. Методический подход. Требования управления. Принципы теории управления. Сущность управления качеством продукции, планирование потребностей, проектирование и разработка продукции и процессов</w:t>
            </w:r>
          </w:p>
        </w:tc>
      </w:tr>
      <w:tr w:rsidR="0044193C" w:rsidRPr="00751B05" w14:paraId="368CB16A" w14:textId="77777777" w:rsidTr="00C214E3">
        <w:trPr>
          <w:jc w:val="center"/>
        </w:trPr>
        <w:tc>
          <w:tcPr>
            <w:tcW w:w="2547" w:type="dxa"/>
            <w:vMerge/>
          </w:tcPr>
          <w:p w14:paraId="142DE793" w14:textId="77777777" w:rsidR="0044193C" w:rsidRPr="00751B05" w:rsidRDefault="0044193C" w:rsidP="00C214E3">
            <w:pPr>
              <w:rPr>
                <w:rFonts w:ascii="Times New Roman" w:eastAsia="Times New Roman" w:hAnsi="Times New Roman" w:cs="Times New Roman"/>
                <w:b/>
                <w:sz w:val="24"/>
                <w:szCs w:val="24"/>
                <w:lang w:eastAsia="ru-RU"/>
              </w:rPr>
            </w:pPr>
          </w:p>
        </w:tc>
        <w:tc>
          <w:tcPr>
            <w:tcW w:w="6946" w:type="dxa"/>
          </w:tcPr>
          <w:p w14:paraId="4019BDA1" w14:textId="77777777" w:rsidR="0044193C" w:rsidRPr="00751B05" w:rsidRDefault="0044193C" w:rsidP="00C214E3">
            <w:pPr>
              <w:rPr>
                <w:rFonts w:ascii="Times New Roman" w:eastAsia="Times New Roman" w:hAnsi="Times New Roman" w:cs="Times New Roman"/>
                <w:sz w:val="24"/>
                <w:szCs w:val="24"/>
                <w:lang w:eastAsia="ru-RU"/>
              </w:rPr>
            </w:pPr>
            <w:r w:rsidRPr="00751B05">
              <w:rPr>
                <w:rFonts w:ascii="Times New Roman" w:eastAsia="Times New Roman" w:hAnsi="Times New Roman" w:cs="Times New Roman"/>
                <w:sz w:val="24"/>
                <w:szCs w:val="24"/>
                <w:lang w:eastAsia="ru-RU"/>
              </w:rPr>
              <w:t>Системы менеджмента качества. Менеджмент ресурсов. Эксплуатация и утилизация. Ответственность руководства.</w:t>
            </w:r>
          </w:p>
        </w:tc>
      </w:tr>
      <w:tr w:rsidR="0044193C" w:rsidRPr="00751B05" w14:paraId="40CCF25C" w14:textId="77777777" w:rsidTr="00C214E3">
        <w:trPr>
          <w:jc w:val="center"/>
        </w:trPr>
        <w:tc>
          <w:tcPr>
            <w:tcW w:w="2547" w:type="dxa"/>
            <w:vMerge/>
          </w:tcPr>
          <w:p w14:paraId="4E7F06E0" w14:textId="77777777" w:rsidR="0044193C" w:rsidRPr="00751B05" w:rsidRDefault="0044193C" w:rsidP="00C214E3">
            <w:pPr>
              <w:rPr>
                <w:rFonts w:ascii="Times New Roman" w:eastAsia="Times New Roman" w:hAnsi="Times New Roman" w:cs="Times New Roman"/>
                <w:b/>
                <w:sz w:val="24"/>
                <w:szCs w:val="24"/>
                <w:lang w:eastAsia="ru-RU"/>
              </w:rPr>
            </w:pPr>
          </w:p>
        </w:tc>
        <w:tc>
          <w:tcPr>
            <w:tcW w:w="6946" w:type="dxa"/>
          </w:tcPr>
          <w:p w14:paraId="7A379145" w14:textId="77777777" w:rsidR="0044193C" w:rsidRPr="00751B05" w:rsidRDefault="0044193C" w:rsidP="00C214E3">
            <w:pPr>
              <w:rPr>
                <w:rFonts w:ascii="Times New Roman" w:eastAsia="Times New Roman" w:hAnsi="Times New Roman" w:cs="Times New Roman"/>
                <w:bCs/>
                <w:sz w:val="24"/>
                <w:szCs w:val="24"/>
                <w:lang w:eastAsia="ru-RU"/>
              </w:rPr>
            </w:pPr>
            <w:r w:rsidRPr="00751B05">
              <w:rPr>
                <w:rFonts w:ascii="Times New Roman" w:eastAsia="Times New Roman" w:hAnsi="Times New Roman" w:cs="Times New Roman"/>
                <w:b/>
                <w:bCs/>
                <w:lang w:eastAsia="ru-RU"/>
              </w:rPr>
              <w:t>В том числе практических занятий и лабораторных работ</w:t>
            </w:r>
          </w:p>
        </w:tc>
      </w:tr>
      <w:tr w:rsidR="0044193C" w:rsidRPr="00751B05" w14:paraId="7224587C" w14:textId="77777777" w:rsidTr="00C214E3">
        <w:trPr>
          <w:jc w:val="center"/>
        </w:trPr>
        <w:tc>
          <w:tcPr>
            <w:tcW w:w="2547" w:type="dxa"/>
            <w:vMerge/>
          </w:tcPr>
          <w:p w14:paraId="117A9BA6" w14:textId="77777777" w:rsidR="0044193C" w:rsidRPr="00751B05" w:rsidRDefault="0044193C" w:rsidP="00C214E3">
            <w:pPr>
              <w:rPr>
                <w:rFonts w:ascii="Times New Roman" w:eastAsia="Times New Roman" w:hAnsi="Times New Roman" w:cs="Times New Roman"/>
                <w:b/>
                <w:sz w:val="24"/>
                <w:szCs w:val="24"/>
                <w:lang w:eastAsia="ru-RU"/>
              </w:rPr>
            </w:pPr>
          </w:p>
        </w:tc>
        <w:tc>
          <w:tcPr>
            <w:tcW w:w="6946" w:type="dxa"/>
          </w:tcPr>
          <w:p w14:paraId="27B1FC2F" w14:textId="77777777" w:rsidR="0044193C" w:rsidRPr="00751B05" w:rsidRDefault="0044193C" w:rsidP="00C214E3">
            <w:pPr>
              <w:rPr>
                <w:rFonts w:ascii="Times New Roman" w:eastAsia="Times New Roman" w:hAnsi="Times New Roman" w:cs="Times New Roman"/>
                <w:bCs/>
                <w:sz w:val="24"/>
                <w:szCs w:val="24"/>
                <w:lang w:eastAsia="ru-RU"/>
              </w:rPr>
            </w:pPr>
          </w:p>
        </w:tc>
      </w:tr>
      <w:tr w:rsidR="0044193C" w:rsidRPr="00751B05" w14:paraId="5ECA1E24" w14:textId="77777777" w:rsidTr="00C214E3">
        <w:trPr>
          <w:jc w:val="center"/>
        </w:trPr>
        <w:tc>
          <w:tcPr>
            <w:tcW w:w="2547" w:type="dxa"/>
            <w:vMerge/>
          </w:tcPr>
          <w:p w14:paraId="77637CD6" w14:textId="77777777" w:rsidR="0044193C" w:rsidRPr="00751B05" w:rsidRDefault="0044193C" w:rsidP="00C214E3">
            <w:pPr>
              <w:rPr>
                <w:rFonts w:ascii="Times New Roman" w:eastAsia="Times New Roman" w:hAnsi="Times New Roman" w:cs="Times New Roman"/>
                <w:b/>
                <w:sz w:val="24"/>
                <w:szCs w:val="24"/>
                <w:lang w:eastAsia="ru-RU"/>
              </w:rPr>
            </w:pPr>
          </w:p>
        </w:tc>
        <w:tc>
          <w:tcPr>
            <w:tcW w:w="6946" w:type="dxa"/>
          </w:tcPr>
          <w:p w14:paraId="3EB91E3F" w14:textId="77777777" w:rsidR="0044193C" w:rsidRPr="00751B05" w:rsidRDefault="0044193C" w:rsidP="00C214E3">
            <w:pPr>
              <w:rPr>
                <w:rFonts w:ascii="Times New Roman" w:eastAsia="Times New Roman" w:hAnsi="Times New Roman" w:cs="Times New Roman"/>
                <w:b/>
                <w:sz w:val="24"/>
                <w:szCs w:val="24"/>
                <w:lang w:eastAsia="ru-RU"/>
              </w:rPr>
            </w:pPr>
            <w:r w:rsidRPr="00751B05">
              <w:rPr>
                <w:rFonts w:ascii="Times New Roman" w:eastAsia="Times New Roman" w:hAnsi="Times New Roman" w:cs="Times New Roman"/>
                <w:b/>
                <w:sz w:val="24"/>
                <w:szCs w:val="24"/>
                <w:lang w:eastAsia="ru-RU"/>
              </w:rPr>
              <w:t>Самостоятельная работа обучающегося</w:t>
            </w:r>
          </w:p>
        </w:tc>
      </w:tr>
      <w:tr w:rsidR="0044193C" w:rsidRPr="00751B05" w14:paraId="5591CCF2" w14:textId="77777777" w:rsidTr="00C214E3">
        <w:trPr>
          <w:jc w:val="center"/>
        </w:trPr>
        <w:tc>
          <w:tcPr>
            <w:tcW w:w="2547" w:type="dxa"/>
            <w:vMerge/>
          </w:tcPr>
          <w:p w14:paraId="0AF34152" w14:textId="77777777" w:rsidR="0044193C" w:rsidRPr="00751B05" w:rsidRDefault="0044193C" w:rsidP="00C214E3">
            <w:pPr>
              <w:rPr>
                <w:rFonts w:ascii="Times New Roman" w:eastAsia="Times New Roman" w:hAnsi="Times New Roman" w:cs="Times New Roman"/>
                <w:b/>
                <w:sz w:val="24"/>
                <w:szCs w:val="24"/>
                <w:lang w:eastAsia="ru-RU"/>
              </w:rPr>
            </w:pPr>
          </w:p>
        </w:tc>
        <w:tc>
          <w:tcPr>
            <w:tcW w:w="6946" w:type="dxa"/>
          </w:tcPr>
          <w:p w14:paraId="311D8C08" w14:textId="77777777" w:rsidR="0044193C" w:rsidRPr="00751B05" w:rsidRDefault="0044193C" w:rsidP="00C214E3">
            <w:pPr>
              <w:rPr>
                <w:rFonts w:ascii="Times New Roman" w:eastAsia="Times New Roman" w:hAnsi="Times New Roman" w:cs="Times New Roman"/>
                <w:b/>
                <w:sz w:val="24"/>
                <w:szCs w:val="24"/>
                <w:lang w:eastAsia="ru-RU"/>
              </w:rPr>
            </w:pPr>
          </w:p>
        </w:tc>
      </w:tr>
      <w:tr w:rsidR="0044193C" w:rsidRPr="00751B05" w14:paraId="75600DBB" w14:textId="77777777" w:rsidTr="00C214E3">
        <w:trPr>
          <w:jc w:val="center"/>
        </w:trPr>
        <w:tc>
          <w:tcPr>
            <w:tcW w:w="2547" w:type="dxa"/>
            <w:vMerge w:val="restart"/>
            <w:tcBorders>
              <w:top w:val="single" w:sz="4" w:space="0" w:color="auto"/>
              <w:left w:val="single" w:sz="4" w:space="0" w:color="auto"/>
              <w:right w:val="single" w:sz="4" w:space="0" w:color="auto"/>
            </w:tcBorders>
          </w:tcPr>
          <w:p w14:paraId="5570490A" w14:textId="77777777" w:rsidR="0044193C" w:rsidRPr="00751B05" w:rsidRDefault="0044193C" w:rsidP="00C214E3">
            <w:pPr>
              <w:rPr>
                <w:rFonts w:ascii="Times New Roman" w:eastAsia="Times New Roman" w:hAnsi="Times New Roman" w:cs="Times New Roman"/>
                <w:b/>
                <w:bCs/>
                <w:sz w:val="24"/>
                <w:szCs w:val="24"/>
                <w:lang w:eastAsia="ru-RU"/>
              </w:rPr>
            </w:pPr>
            <w:r w:rsidRPr="00751B05">
              <w:rPr>
                <w:rFonts w:ascii="Times New Roman" w:eastAsia="Times New Roman" w:hAnsi="Times New Roman" w:cs="Times New Roman"/>
                <w:b/>
                <w:bCs/>
                <w:sz w:val="24"/>
                <w:szCs w:val="24"/>
                <w:lang w:eastAsia="ru-RU"/>
              </w:rPr>
              <w:t>Тема 3.2</w:t>
            </w:r>
          </w:p>
          <w:p w14:paraId="4FAED867" w14:textId="77777777" w:rsidR="0044193C" w:rsidRPr="00751B05" w:rsidRDefault="0044193C" w:rsidP="00C214E3">
            <w:pPr>
              <w:rPr>
                <w:rFonts w:ascii="Times New Roman" w:eastAsia="Times New Roman" w:hAnsi="Times New Roman" w:cs="Times New Roman"/>
                <w:b/>
                <w:bCs/>
                <w:sz w:val="24"/>
                <w:szCs w:val="24"/>
                <w:lang w:eastAsia="ru-RU"/>
              </w:rPr>
            </w:pPr>
            <w:r w:rsidRPr="00751B05">
              <w:rPr>
                <w:rFonts w:ascii="Times New Roman" w:eastAsia="Times New Roman" w:hAnsi="Times New Roman" w:cs="Times New Roman"/>
                <w:b/>
                <w:bCs/>
                <w:sz w:val="24"/>
                <w:szCs w:val="24"/>
                <w:lang w:eastAsia="ru-RU"/>
              </w:rPr>
              <w:t>Сертификация</w:t>
            </w:r>
          </w:p>
        </w:tc>
        <w:tc>
          <w:tcPr>
            <w:tcW w:w="6946" w:type="dxa"/>
            <w:tcBorders>
              <w:top w:val="single" w:sz="4" w:space="0" w:color="auto"/>
              <w:left w:val="single" w:sz="4" w:space="0" w:color="auto"/>
              <w:bottom w:val="single" w:sz="4" w:space="0" w:color="auto"/>
              <w:right w:val="single" w:sz="4" w:space="0" w:color="auto"/>
            </w:tcBorders>
          </w:tcPr>
          <w:p w14:paraId="01B0C41C" w14:textId="77777777" w:rsidR="0044193C" w:rsidRPr="00751B05" w:rsidRDefault="0044193C" w:rsidP="00C214E3">
            <w:pPr>
              <w:rPr>
                <w:rFonts w:ascii="Times New Roman" w:eastAsia="Times New Roman" w:hAnsi="Times New Roman" w:cs="Times New Roman"/>
                <w:sz w:val="24"/>
                <w:szCs w:val="24"/>
                <w:lang w:eastAsia="ru-RU"/>
              </w:rPr>
            </w:pPr>
            <w:r w:rsidRPr="00751B05">
              <w:rPr>
                <w:rFonts w:ascii="Times New Roman" w:eastAsia="Times New Roman" w:hAnsi="Times New Roman" w:cs="Times New Roman"/>
                <w:b/>
                <w:sz w:val="24"/>
                <w:szCs w:val="24"/>
                <w:lang w:eastAsia="ru-RU"/>
              </w:rPr>
              <w:t>Содержание</w:t>
            </w:r>
            <w:r w:rsidRPr="00751B05">
              <w:rPr>
                <w:rFonts w:ascii="Times New Roman" w:eastAsia="Times New Roman" w:hAnsi="Times New Roman" w:cs="Times New Roman"/>
                <w:sz w:val="24"/>
                <w:szCs w:val="24"/>
                <w:lang w:eastAsia="ru-RU"/>
              </w:rPr>
              <w:t xml:space="preserve"> </w:t>
            </w:r>
          </w:p>
        </w:tc>
      </w:tr>
      <w:tr w:rsidR="0044193C" w:rsidRPr="00751B05" w14:paraId="17F613E7" w14:textId="77777777" w:rsidTr="00C214E3">
        <w:trPr>
          <w:jc w:val="center"/>
        </w:trPr>
        <w:tc>
          <w:tcPr>
            <w:tcW w:w="2547" w:type="dxa"/>
            <w:vMerge/>
            <w:tcBorders>
              <w:left w:val="single" w:sz="4" w:space="0" w:color="auto"/>
              <w:right w:val="single" w:sz="4" w:space="0" w:color="auto"/>
            </w:tcBorders>
          </w:tcPr>
          <w:p w14:paraId="00FBBB8C" w14:textId="77777777" w:rsidR="0044193C" w:rsidRPr="00751B05" w:rsidRDefault="0044193C" w:rsidP="00C214E3">
            <w:pPr>
              <w:rPr>
                <w:rFonts w:ascii="Times New Roman" w:eastAsia="Times New Roman" w:hAnsi="Times New Roman" w:cs="Times New Roman"/>
                <w:b/>
                <w:bCs/>
                <w:sz w:val="24"/>
                <w:szCs w:val="24"/>
                <w:lang w:eastAsia="ru-RU"/>
              </w:rPr>
            </w:pPr>
          </w:p>
        </w:tc>
        <w:tc>
          <w:tcPr>
            <w:tcW w:w="6946" w:type="dxa"/>
            <w:tcBorders>
              <w:left w:val="single" w:sz="4" w:space="0" w:color="auto"/>
            </w:tcBorders>
          </w:tcPr>
          <w:p w14:paraId="54569099" w14:textId="77777777" w:rsidR="0044193C" w:rsidRPr="00751B05" w:rsidRDefault="0044193C" w:rsidP="00C214E3">
            <w:pPr>
              <w:rPr>
                <w:rFonts w:ascii="Times New Roman" w:eastAsia="Times New Roman" w:hAnsi="Times New Roman" w:cs="Times New Roman"/>
                <w:bCs/>
                <w:sz w:val="24"/>
                <w:szCs w:val="24"/>
                <w:lang w:eastAsia="ru-RU"/>
              </w:rPr>
            </w:pPr>
            <w:r w:rsidRPr="00751B05">
              <w:rPr>
                <w:rFonts w:ascii="Times New Roman" w:eastAsia="Times New Roman" w:hAnsi="Times New Roman" w:cs="Times New Roman"/>
                <w:sz w:val="24"/>
                <w:szCs w:val="24"/>
                <w:lang w:eastAsia="ru-RU"/>
              </w:rPr>
              <w:t>Сущность и проведение сертификации. Правовые основы сертификации. Организационно-методические принципы сертификации. Международная сертификация.</w:t>
            </w:r>
          </w:p>
        </w:tc>
      </w:tr>
      <w:tr w:rsidR="0044193C" w:rsidRPr="00751B05" w14:paraId="3B5EA074" w14:textId="77777777" w:rsidTr="00C214E3">
        <w:trPr>
          <w:jc w:val="center"/>
        </w:trPr>
        <w:tc>
          <w:tcPr>
            <w:tcW w:w="2547" w:type="dxa"/>
            <w:vMerge/>
            <w:tcBorders>
              <w:left w:val="single" w:sz="4" w:space="0" w:color="auto"/>
              <w:right w:val="single" w:sz="4" w:space="0" w:color="auto"/>
            </w:tcBorders>
          </w:tcPr>
          <w:p w14:paraId="56664D73" w14:textId="77777777" w:rsidR="0044193C" w:rsidRPr="00751B05" w:rsidRDefault="0044193C" w:rsidP="00C214E3">
            <w:pPr>
              <w:rPr>
                <w:rFonts w:ascii="Times New Roman" w:eastAsia="Times New Roman" w:hAnsi="Times New Roman" w:cs="Times New Roman"/>
                <w:b/>
                <w:bCs/>
                <w:sz w:val="24"/>
                <w:szCs w:val="24"/>
                <w:lang w:eastAsia="ru-RU"/>
              </w:rPr>
            </w:pPr>
          </w:p>
        </w:tc>
        <w:tc>
          <w:tcPr>
            <w:tcW w:w="6946" w:type="dxa"/>
            <w:tcBorders>
              <w:left w:val="single" w:sz="4" w:space="0" w:color="auto"/>
            </w:tcBorders>
          </w:tcPr>
          <w:p w14:paraId="2DB60806" w14:textId="77777777" w:rsidR="0044193C" w:rsidRPr="00751B05" w:rsidRDefault="0044193C" w:rsidP="00C214E3">
            <w:pPr>
              <w:rPr>
                <w:rFonts w:ascii="Times New Roman" w:eastAsia="Times New Roman" w:hAnsi="Times New Roman" w:cs="Times New Roman"/>
                <w:bCs/>
                <w:sz w:val="24"/>
                <w:szCs w:val="24"/>
                <w:lang w:eastAsia="ru-RU"/>
              </w:rPr>
            </w:pPr>
            <w:r w:rsidRPr="00751B05">
              <w:rPr>
                <w:rFonts w:ascii="Times New Roman" w:eastAsia="Times New Roman" w:hAnsi="Times New Roman" w:cs="Times New Roman"/>
                <w:sz w:val="24"/>
                <w:szCs w:val="24"/>
                <w:lang w:eastAsia="ru-RU"/>
              </w:rPr>
              <w:t>Сертификация в различных сферах. Сертификация систем обеспечения качества. Экологическая сертификация</w:t>
            </w:r>
          </w:p>
        </w:tc>
      </w:tr>
      <w:tr w:rsidR="0044193C" w:rsidRPr="00751B05" w14:paraId="5D4DC738" w14:textId="77777777" w:rsidTr="00C214E3">
        <w:trPr>
          <w:jc w:val="center"/>
        </w:trPr>
        <w:tc>
          <w:tcPr>
            <w:tcW w:w="2547" w:type="dxa"/>
            <w:vMerge/>
            <w:tcBorders>
              <w:left w:val="single" w:sz="4" w:space="0" w:color="auto"/>
              <w:right w:val="single" w:sz="4" w:space="0" w:color="auto"/>
            </w:tcBorders>
          </w:tcPr>
          <w:p w14:paraId="383E468D" w14:textId="77777777" w:rsidR="0044193C" w:rsidRPr="00751B05" w:rsidRDefault="0044193C" w:rsidP="00C214E3">
            <w:pPr>
              <w:rPr>
                <w:rFonts w:ascii="Times New Roman" w:eastAsia="Times New Roman" w:hAnsi="Times New Roman" w:cs="Times New Roman"/>
                <w:b/>
                <w:bCs/>
                <w:sz w:val="24"/>
                <w:szCs w:val="24"/>
                <w:lang w:eastAsia="ru-RU"/>
              </w:rPr>
            </w:pPr>
          </w:p>
        </w:tc>
        <w:tc>
          <w:tcPr>
            <w:tcW w:w="6946" w:type="dxa"/>
            <w:tcBorders>
              <w:left w:val="single" w:sz="4" w:space="0" w:color="auto"/>
            </w:tcBorders>
          </w:tcPr>
          <w:p w14:paraId="482562D8" w14:textId="77777777" w:rsidR="0044193C" w:rsidRPr="00751B05" w:rsidRDefault="0044193C" w:rsidP="00C214E3">
            <w:pPr>
              <w:rPr>
                <w:rFonts w:ascii="Times New Roman" w:eastAsia="Times New Roman" w:hAnsi="Times New Roman" w:cs="Times New Roman"/>
                <w:bCs/>
                <w:sz w:val="24"/>
                <w:szCs w:val="24"/>
                <w:lang w:eastAsia="ru-RU"/>
              </w:rPr>
            </w:pPr>
            <w:r w:rsidRPr="00751B05">
              <w:rPr>
                <w:rFonts w:ascii="Times New Roman" w:eastAsia="Times New Roman" w:hAnsi="Times New Roman" w:cs="Times New Roman"/>
                <w:b/>
                <w:bCs/>
                <w:lang w:eastAsia="ru-RU"/>
              </w:rPr>
              <w:t>В том числе практических занятий и лабораторных работ</w:t>
            </w:r>
          </w:p>
        </w:tc>
      </w:tr>
      <w:tr w:rsidR="0044193C" w:rsidRPr="00751B05" w14:paraId="17FEB123" w14:textId="77777777" w:rsidTr="00C214E3">
        <w:trPr>
          <w:jc w:val="center"/>
        </w:trPr>
        <w:tc>
          <w:tcPr>
            <w:tcW w:w="2547" w:type="dxa"/>
            <w:vMerge/>
            <w:tcBorders>
              <w:left w:val="single" w:sz="4" w:space="0" w:color="auto"/>
              <w:right w:val="single" w:sz="4" w:space="0" w:color="auto"/>
            </w:tcBorders>
          </w:tcPr>
          <w:p w14:paraId="0BE08584" w14:textId="77777777" w:rsidR="0044193C" w:rsidRPr="00751B05" w:rsidRDefault="0044193C" w:rsidP="00C214E3">
            <w:pPr>
              <w:rPr>
                <w:rFonts w:ascii="Times New Roman" w:eastAsia="Times New Roman" w:hAnsi="Times New Roman" w:cs="Times New Roman"/>
                <w:b/>
                <w:bCs/>
                <w:sz w:val="24"/>
                <w:szCs w:val="24"/>
                <w:lang w:eastAsia="ru-RU"/>
              </w:rPr>
            </w:pPr>
          </w:p>
        </w:tc>
        <w:tc>
          <w:tcPr>
            <w:tcW w:w="6946" w:type="dxa"/>
            <w:tcBorders>
              <w:left w:val="single" w:sz="4" w:space="0" w:color="auto"/>
            </w:tcBorders>
          </w:tcPr>
          <w:p w14:paraId="3F6EC815" w14:textId="77777777" w:rsidR="0044193C" w:rsidRPr="00751B05" w:rsidRDefault="0044193C" w:rsidP="00C214E3">
            <w:pPr>
              <w:rPr>
                <w:rFonts w:ascii="Times New Roman" w:eastAsia="Times New Roman" w:hAnsi="Times New Roman" w:cs="Times New Roman"/>
                <w:bCs/>
                <w:sz w:val="24"/>
                <w:szCs w:val="24"/>
                <w:lang w:eastAsia="ru-RU"/>
              </w:rPr>
            </w:pPr>
          </w:p>
        </w:tc>
      </w:tr>
      <w:tr w:rsidR="0044193C" w:rsidRPr="00751B05" w14:paraId="1258AB1B" w14:textId="77777777" w:rsidTr="00C214E3">
        <w:trPr>
          <w:jc w:val="center"/>
        </w:trPr>
        <w:tc>
          <w:tcPr>
            <w:tcW w:w="2547" w:type="dxa"/>
            <w:vMerge/>
            <w:tcBorders>
              <w:left w:val="single" w:sz="4" w:space="0" w:color="auto"/>
              <w:right w:val="single" w:sz="4" w:space="0" w:color="auto"/>
            </w:tcBorders>
          </w:tcPr>
          <w:p w14:paraId="20DE4796" w14:textId="77777777" w:rsidR="0044193C" w:rsidRPr="00751B05" w:rsidRDefault="0044193C" w:rsidP="00C214E3">
            <w:pPr>
              <w:rPr>
                <w:rFonts w:ascii="Times New Roman" w:eastAsia="Times New Roman" w:hAnsi="Times New Roman" w:cs="Times New Roman"/>
                <w:b/>
                <w:bCs/>
                <w:sz w:val="24"/>
                <w:szCs w:val="24"/>
                <w:lang w:eastAsia="ru-RU"/>
              </w:rPr>
            </w:pPr>
          </w:p>
        </w:tc>
        <w:tc>
          <w:tcPr>
            <w:tcW w:w="6946" w:type="dxa"/>
            <w:tcBorders>
              <w:left w:val="single" w:sz="4" w:space="0" w:color="auto"/>
            </w:tcBorders>
          </w:tcPr>
          <w:p w14:paraId="0A6CFDFE" w14:textId="77777777" w:rsidR="0044193C" w:rsidRPr="00751B05" w:rsidRDefault="0044193C" w:rsidP="00C214E3">
            <w:pPr>
              <w:rPr>
                <w:rFonts w:ascii="Times New Roman" w:eastAsia="Times New Roman" w:hAnsi="Times New Roman" w:cs="Times New Roman"/>
                <w:b/>
                <w:bCs/>
                <w:lang w:eastAsia="ru-RU"/>
              </w:rPr>
            </w:pPr>
            <w:r w:rsidRPr="00751B05">
              <w:rPr>
                <w:rFonts w:ascii="Times New Roman" w:eastAsia="Times New Roman" w:hAnsi="Times New Roman" w:cs="Times New Roman"/>
                <w:b/>
                <w:bCs/>
                <w:lang w:eastAsia="ru-RU"/>
              </w:rPr>
              <w:t>Самостоятельная работа обучающихся</w:t>
            </w:r>
          </w:p>
        </w:tc>
      </w:tr>
      <w:tr w:rsidR="0044193C" w:rsidRPr="00751B05" w14:paraId="128FB6F8" w14:textId="77777777" w:rsidTr="00C214E3">
        <w:trPr>
          <w:jc w:val="center"/>
        </w:trPr>
        <w:tc>
          <w:tcPr>
            <w:tcW w:w="2547" w:type="dxa"/>
            <w:vMerge/>
            <w:tcBorders>
              <w:left w:val="single" w:sz="4" w:space="0" w:color="auto"/>
              <w:right w:val="single" w:sz="4" w:space="0" w:color="auto"/>
            </w:tcBorders>
          </w:tcPr>
          <w:p w14:paraId="6EA8D644" w14:textId="77777777" w:rsidR="0044193C" w:rsidRPr="00751B05" w:rsidRDefault="0044193C" w:rsidP="00C214E3">
            <w:pPr>
              <w:rPr>
                <w:rFonts w:ascii="Times New Roman" w:eastAsia="Times New Roman" w:hAnsi="Times New Roman" w:cs="Times New Roman"/>
                <w:b/>
                <w:bCs/>
                <w:sz w:val="24"/>
                <w:szCs w:val="24"/>
                <w:lang w:eastAsia="ru-RU"/>
              </w:rPr>
            </w:pPr>
          </w:p>
        </w:tc>
        <w:tc>
          <w:tcPr>
            <w:tcW w:w="6946" w:type="dxa"/>
            <w:tcBorders>
              <w:left w:val="single" w:sz="4" w:space="0" w:color="auto"/>
            </w:tcBorders>
          </w:tcPr>
          <w:p w14:paraId="5E30D607" w14:textId="77777777" w:rsidR="0044193C" w:rsidRPr="00751B05" w:rsidRDefault="0044193C" w:rsidP="00C214E3">
            <w:pPr>
              <w:rPr>
                <w:rFonts w:ascii="Times New Roman" w:eastAsia="Times New Roman" w:hAnsi="Times New Roman" w:cs="Times New Roman"/>
                <w:sz w:val="24"/>
                <w:szCs w:val="24"/>
                <w:lang w:eastAsia="ru-RU"/>
              </w:rPr>
            </w:pPr>
          </w:p>
        </w:tc>
      </w:tr>
      <w:tr w:rsidR="0044193C" w:rsidRPr="00751B05" w14:paraId="6BCD9437" w14:textId="77777777" w:rsidTr="00C214E3">
        <w:trPr>
          <w:jc w:val="center"/>
        </w:trPr>
        <w:tc>
          <w:tcPr>
            <w:tcW w:w="2547" w:type="dxa"/>
            <w:vMerge w:val="restart"/>
            <w:tcBorders>
              <w:left w:val="single" w:sz="4" w:space="0" w:color="auto"/>
              <w:right w:val="single" w:sz="4" w:space="0" w:color="auto"/>
            </w:tcBorders>
          </w:tcPr>
          <w:p w14:paraId="2E6AF534" w14:textId="77777777" w:rsidR="0044193C" w:rsidRPr="00751B05" w:rsidRDefault="0044193C" w:rsidP="00C214E3">
            <w:pPr>
              <w:rPr>
                <w:rFonts w:ascii="Times New Roman" w:eastAsia="Times New Roman" w:hAnsi="Times New Roman" w:cs="Times New Roman"/>
                <w:b/>
                <w:bCs/>
                <w:sz w:val="24"/>
                <w:szCs w:val="24"/>
                <w:lang w:eastAsia="ru-RU"/>
              </w:rPr>
            </w:pPr>
            <w:r w:rsidRPr="00751B05">
              <w:rPr>
                <w:rFonts w:ascii="Times New Roman" w:eastAsia="Times New Roman" w:hAnsi="Times New Roman" w:cs="Times New Roman"/>
                <w:b/>
                <w:bCs/>
                <w:sz w:val="24"/>
                <w:szCs w:val="24"/>
                <w:lang w:eastAsia="ru-RU"/>
              </w:rPr>
              <w:t>Тема 3.3</w:t>
            </w:r>
          </w:p>
          <w:p w14:paraId="584D8CB4" w14:textId="77777777" w:rsidR="0044193C" w:rsidRPr="00751B05" w:rsidRDefault="0044193C" w:rsidP="00C214E3">
            <w:pPr>
              <w:rPr>
                <w:rFonts w:ascii="Times New Roman" w:eastAsia="Times New Roman" w:hAnsi="Times New Roman" w:cs="Times New Roman"/>
                <w:b/>
                <w:bCs/>
                <w:sz w:val="24"/>
                <w:szCs w:val="24"/>
                <w:lang w:eastAsia="ru-RU"/>
              </w:rPr>
            </w:pPr>
            <w:r w:rsidRPr="00751B05">
              <w:rPr>
                <w:rFonts w:ascii="Times New Roman" w:eastAsia="Times New Roman" w:hAnsi="Times New Roman" w:cs="Times New Roman"/>
                <w:b/>
                <w:bCs/>
                <w:sz w:val="24"/>
                <w:szCs w:val="24"/>
                <w:lang w:eastAsia="ru-RU"/>
              </w:rPr>
              <w:t>Стандартизация</w:t>
            </w:r>
          </w:p>
        </w:tc>
        <w:tc>
          <w:tcPr>
            <w:tcW w:w="6946" w:type="dxa"/>
          </w:tcPr>
          <w:p w14:paraId="321BB3CD" w14:textId="77777777" w:rsidR="0044193C" w:rsidRPr="00751B05" w:rsidRDefault="0044193C" w:rsidP="00C214E3">
            <w:pPr>
              <w:rPr>
                <w:rFonts w:ascii="Times New Roman" w:eastAsia="Times New Roman" w:hAnsi="Times New Roman" w:cs="Times New Roman"/>
                <w:b/>
                <w:sz w:val="24"/>
                <w:szCs w:val="24"/>
                <w:lang w:eastAsia="ru-RU"/>
              </w:rPr>
            </w:pPr>
            <w:r w:rsidRPr="00751B05">
              <w:rPr>
                <w:rFonts w:ascii="Times New Roman" w:eastAsia="Times New Roman" w:hAnsi="Times New Roman" w:cs="Times New Roman"/>
                <w:b/>
                <w:sz w:val="24"/>
                <w:szCs w:val="24"/>
                <w:lang w:eastAsia="ru-RU"/>
              </w:rPr>
              <w:t>Содержание</w:t>
            </w:r>
          </w:p>
        </w:tc>
      </w:tr>
      <w:tr w:rsidR="0044193C" w:rsidRPr="00751B05" w14:paraId="4DA82C1E" w14:textId="77777777" w:rsidTr="00C214E3">
        <w:trPr>
          <w:jc w:val="center"/>
        </w:trPr>
        <w:tc>
          <w:tcPr>
            <w:tcW w:w="2547" w:type="dxa"/>
            <w:vMerge/>
            <w:tcBorders>
              <w:left w:val="single" w:sz="4" w:space="0" w:color="auto"/>
              <w:right w:val="single" w:sz="4" w:space="0" w:color="auto"/>
            </w:tcBorders>
          </w:tcPr>
          <w:p w14:paraId="48BBEC87" w14:textId="77777777" w:rsidR="0044193C" w:rsidRPr="00751B05" w:rsidRDefault="0044193C" w:rsidP="00C214E3">
            <w:pPr>
              <w:rPr>
                <w:rFonts w:ascii="Times New Roman" w:eastAsia="Times New Roman" w:hAnsi="Times New Roman" w:cs="Times New Roman"/>
                <w:b/>
                <w:bCs/>
                <w:sz w:val="24"/>
                <w:szCs w:val="24"/>
                <w:lang w:eastAsia="ru-RU"/>
              </w:rPr>
            </w:pPr>
          </w:p>
        </w:tc>
        <w:tc>
          <w:tcPr>
            <w:tcW w:w="6946" w:type="dxa"/>
          </w:tcPr>
          <w:p w14:paraId="6C6DDC45" w14:textId="77777777" w:rsidR="0044193C" w:rsidRPr="00751B05" w:rsidRDefault="0044193C" w:rsidP="00C214E3">
            <w:pPr>
              <w:rPr>
                <w:rFonts w:ascii="Times New Roman" w:eastAsia="Times New Roman" w:hAnsi="Times New Roman" w:cs="Times New Roman"/>
                <w:b/>
                <w:sz w:val="24"/>
                <w:szCs w:val="24"/>
                <w:lang w:eastAsia="ru-RU"/>
              </w:rPr>
            </w:pPr>
            <w:r w:rsidRPr="00751B05">
              <w:rPr>
                <w:rFonts w:ascii="Times New Roman" w:eastAsia="Times New Roman" w:hAnsi="Times New Roman" w:cs="Times New Roman"/>
                <w:sz w:val="24"/>
                <w:szCs w:val="24"/>
                <w:lang w:eastAsia="ru-RU"/>
              </w:rPr>
              <w:t>Экономическое обоснование стандартизации. Общие принципы определения экономической эффективности стандартизации. Показатели экономической эффективности стандартизации</w:t>
            </w:r>
          </w:p>
        </w:tc>
      </w:tr>
      <w:tr w:rsidR="0044193C" w:rsidRPr="00751B05" w14:paraId="5E537913" w14:textId="77777777" w:rsidTr="00C214E3">
        <w:trPr>
          <w:jc w:val="center"/>
        </w:trPr>
        <w:tc>
          <w:tcPr>
            <w:tcW w:w="2547" w:type="dxa"/>
            <w:vMerge/>
            <w:tcBorders>
              <w:left w:val="single" w:sz="4" w:space="0" w:color="auto"/>
              <w:right w:val="single" w:sz="4" w:space="0" w:color="auto"/>
            </w:tcBorders>
          </w:tcPr>
          <w:p w14:paraId="47B147DA" w14:textId="77777777" w:rsidR="0044193C" w:rsidRPr="00751B05" w:rsidRDefault="0044193C" w:rsidP="00C214E3">
            <w:pPr>
              <w:rPr>
                <w:rFonts w:ascii="Times New Roman" w:eastAsia="Times New Roman" w:hAnsi="Times New Roman" w:cs="Times New Roman"/>
                <w:b/>
                <w:bCs/>
                <w:sz w:val="24"/>
                <w:szCs w:val="24"/>
                <w:lang w:eastAsia="ru-RU"/>
              </w:rPr>
            </w:pPr>
          </w:p>
        </w:tc>
        <w:tc>
          <w:tcPr>
            <w:tcW w:w="6946" w:type="dxa"/>
          </w:tcPr>
          <w:p w14:paraId="771E3E93" w14:textId="77777777" w:rsidR="0044193C" w:rsidRPr="00751B05" w:rsidRDefault="0044193C" w:rsidP="00C214E3">
            <w:pPr>
              <w:rPr>
                <w:rFonts w:ascii="Times New Roman" w:eastAsia="Times New Roman" w:hAnsi="Times New Roman" w:cs="Times New Roman"/>
                <w:sz w:val="24"/>
                <w:szCs w:val="24"/>
                <w:lang w:eastAsia="ru-RU"/>
              </w:rPr>
            </w:pPr>
            <w:r w:rsidRPr="00751B05">
              <w:rPr>
                <w:rFonts w:ascii="Times New Roman" w:eastAsia="Times New Roman" w:hAnsi="Times New Roman" w:cs="Times New Roman"/>
                <w:sz w:val="24"/>
                <w:szCs w:val="24"/>
                <w:lang w:eastAsia="ru-RU"/>
              </w:rPr>
              <w:t xml:space="preserve"> Экономика качества продукции. Экономическое обоснование качества продукции. Экономическая эффективность новой продукции.</w:t>
            </w:r>
          </w:p>
        </w:tc>
      </w:tr>
      <w:tr w:rsidR="0044193C" w:rsidRPr="00751B05" w14:paraId="55C9A9F6" w14:textId="77777777" w:rsidTr="00C214E3">
        <w:trPr>
          <w:jc w:val="center"/>
        </w:trPr>
        <w:tc>
          <w:tcPr>
            <w:tcW w:w="2547" w:type="dxa"/>
            <w:vMerge/>
            <w:tcBorders>
              <w:left w:val="single" w:sz="4" w:space="0" w:color="auto"/>
              <w:right w:val="single" w:sz="4" w:space="0" w:color="auto"/>
            </w:tcBorders>
          </w:tcPr>
          <w:p w14:paraId="4358A87E" w14:textId="77777777" w:rsidR="0044193C" w:rsidRPr="00751B05" w:rsidRDefault="0044193C" w:rsidP="00C214E3">
            <w:pPr>
              <w:rPr>
                <w:rFonts w:ascii="Times New Roman" w:eastAsia="Times New Roman" w:hAnsi="Times New Roman" w:cs="Times New Roman"/>
                <w:b/>
                <w:bCs/>
                <w:sz w:val="24"/>
                <w:szCs w:val="24"/>
                <w:lang w:eastAsia="ru-RU"/>
              </w:rPr>
            </w:pPr>
          </w:p>
        </w:tc>
        <w:tc>
          <w:tcPr>
            <w:tcW w:w="6946" w:type="dxa"/>
            <w:tcBorders>
              <w:left w:val="single" w:sz="4" w:space="0" w:color="auto"/>
            </w:tcBorders>
          </w:tcPr>
          <w:p w14:paraId="3B44B467" w14:textId="77777777" w:rsidR="0044193C" w:rsidRPr="00751B05" w:rsidRDefault="0044193C" w:rsidP="00C214E3">
            <w:pPr>
              <w:rPr>
                <w:rFonts w:ascii="Times New Roman" w:eastAsia="Times New Roman" w:hAnsi="Times New Roman" w:cs="Times New Roman"/>
                <w:bCs/>
                <w:sz w:val="24"/>
                <w:szCs w:val="24"/>
                <w:lang w:eastAsia="ru-RU"/>
              </w:rPr>
            </w:pPr>
            <w:r w:rsidRPr="00751B05">
              <w:rPr>
                <w:rFonts w:ascii="Times New Roman" w:eastAsia="Times New Roman" w:hAnsi="Times New Roman" w:cs="Times New Roman"/>
                <w:b/>
                <w:bCs/>
                <w:lang w:eastAsia="ru-RU"/>
              </w:rPr>
              <w:t>В том числе практических занятий и лабораторных работ</w:t>
            </w:r>
          </w:p>
        </w:tc>
      </w:tr>
      <w:tr w:rsidR="0044193C" w:rsidRPr="00751B05" w14:paraId="244B4B59" w14:textId="77777777" w:rsidTr="00C214E3">
        <w:trPr>
          <w:jc w:val="center"/>
        </w:trPr>
        <w:tc>
          <w:tcPr>
            <w:tcW w:w="2547" w:type="dxa"/>
            <w:vMerge/>
            <w:tcBorders>
              <w:left w:val="single" w:sz="4" w:space="0" w:color="auto"/>
              <w:right w:val="single" w:sz="4" w:space="0" w:color="auto"/>
            </w:tcBorders>
          </w:tcPr>
          <w:p w14:paraId="348A1457" w14:textId="77777777" w:rsidR="0044193C" w:rsidRPr="00751B05" w:rsidRDefault="0044193C" w:rsidP="00C214E3">
            <w:pPr>
              <w:rPr>
                <w:rFonts w:ascii="Times New Roman" w:eastAsia="Times New Roman" w:hAnsi="Times New Roman" w:cs="Times New Roman"/>
                <w:b/>
                <w:bCs/>
                <w:sz w:val="24"/>
                <w:szCs w:val="24"/>
                <w:lang w:eastAsia="ru-RU"/>
              </w:rPr>
            </w:pPr>
          </w:p>
        </w:tc>
        <w:tc>
          <w:tcPr>
            <w:tcW w:w="6946" w:type="dxa"/>
            <w:tcBorders>
              <w:left w:val="single" w:sz="4" w:space="0" w:color="auto"/>
            </w:tcBorders>
          </w:tcPr>
          <w:p w14:paraId="303B1C82" w14:textId="77777777" w:rsidR="0044193C" w:rsidRPr="00751B05" w:rsidRDefault="0044193C" w:rsidP="00C214E3">
            <w:pPr>
              <w:rPr>
                <w:rFonts w:ascii="Times New Roman" w:eastAsia="Times New Roman" w:hAnsi="Times New Roman" w:cs="Times New Roman"/>
                <w:bCs/>
                <w:sz w:val="24"/>
                <w:szCs w:val="24"/>
                <w:lang w:eastAsia="ru-RU"/>
              </w:rPr>
            </w:pPr>
            <w:r w:rsidRPr="00751B05">
              <w:rPr>
                <w:rFonts w:ascii="Times New Roman" w:eastAsia="Times New Roman" w:hAnsi="Times New Roman" w:cs="Times New Roman"/>
                <w:bCs/>
                <w:sz w:val="24"/>
                <w:szCs w:val="24"/>
                <w:lang w:eastAsia="ru-RU"/>
              </w:rPr>
              <w:t xml:space="preserve">Практическая работа </w:t>
            </w:r>
          </w:p>
          <w:p w14:paraId="66C164F7" w14:textId="77777777" w:rsidR="0044193C" w:rsidRPr="00751B05" w:rsidRDefault="0044193C" w:rsidP="00C214E3">
            <w:pPr>
              <w:rPr>
                <w:rFonts w:ascii="Times New Roman" w:eastAsia="Times New Roman" w:hAnsi="Times New Roman" w:cs="Times New Roman"/>
                <w:bCs/>
                <w:sz w:val="24"/>
                <w:szCs w:val="24"/>
                <w:lang w:eastAsia="ru-RU"/>
              </w:rPr>
            </w:pPr>
            <w:r w:rsidRPr="00751B05">
              <w:rPr>
                <w:rFonts w:ascii="Times New Roman" w:eastAsia="Times New Roman" w:hAnsi="Times New Roman" w:cs="Times New Roman"/>
                <w:sz w:val="24"/>
                <w:szCs w:val="24"/>
                <w:lang w:eastAsia="ru-RU"/>
              </w:rPr>
              <w:t>Освоение информационного обеспечения подтверждения соответствия. Составление документов по проведению работ в области подтверждения соответствия</w:t>
            </w:r>
          </w:p>
        </w:tc>
      </w:tr>
      <w:tr w:rsidR="0044193C" w:rsidRPr="00751B05" w14:paraId="6C410947" w14:textId="77777777" w:rsidTr="00C214E3">
        <w:trPr>
          <w:jc w:val="center"/>
        </w:trPr>
        <w:tc>
          <w:tcPr>
            <w:tcW w:w="2547" w:type="dxa"/>
            <w:vMerge/>
            <w:tcBorders>
              <w:left w:val="single" w:sz="4" w:space="0" w:color="auto"/>
              <w:right w:val="single" w:sz="4" w:space="0" w:color="auto"/>
            </w:tcBorders>
          </w:tcPr>
          <w:p w14:paraId="77965338" w14:textId="77777777" w:rsidR="0044193C" w:rsidRPr="00751B05" w:rsidRDefault="0044193C" w:rsidP="00C214E3">
            <w:pPr>
              <w:rPr>
                <w:rFonts w:ascii="Times New Roman" w:eastAsia="Times New Roman" w:hAnsi="Times New Roman" w:cs="Times New Roman"/>
                <w:b/>
                <w:bCs/>
                <w:sz w:val="24"/>
                <w:szCs w:val="24"/>
                <w:lang w:eastAsia="ru-RU"/>
              </w:rPr>
            </w:pPr>
          </w:p>
        </w:tc>
        <w:tc>
          <w:tcPr>
            <w:tcW w:w="6946" w:type="dxa"/>
            <w:tcBorders>
              <w:left w:val="single" w:sz="4" w:space="0" w:color="auto"/>
            </w:tcBorders>
          </w:tcPr>
          <w:p w14:paraId="5D038CE5" w14:textId="77777777" w:rsidR="0044193C" w:rsidRPr="00751B05" w:rsidRDefault="0044193C" w:rsidP="00C214E3">
            <w:pPr>
              <w:rPr>
                <w:rFonts w:ascii="Times New Roman" w:eastAsia="Times New Roman" w:hAnsi="Times New Roman" w:cs="Times New Roman"/>
                <w:b/>
                <w:bCs/>
                <w:lang w:eastAsia="ru-RU"/>
              </w:rPr>
            </w:pPr>
            <w:r w:rsidRPr="00751B05">
              <w:rPr>
                <w:rFonts w:ascii="Times New Roman" w:eastAsia="Times New Roman" w:hAnsi="Times New Roman" w:cs="Times New Roman"/>
                <w:b/>
                <w:bCs/>
                <w:lang w:eastAsia="ru-RU"/>
              </w:rPr>
              <w:t>Самостоятельная работа обучающихся</w:t>
            </w:r>
          </w:p>
        </w:tc>
      </w:tr>
      <w:tr w:rsidR="0044193C" w:rsidRPr="00751B05" w14:paraId="4F7A04D7" w14:textId="77777777" w:rsidTr="00C214E3">
        <w:trPr>
          <w:jc w:val="center"/>
        </w:trPr>
        <w:tc>
          <w:tcPr>
            <w:tcW w:w="2547" w:type="dxa"/>
            <w:vMerge/>
            <w:tcBorders>
              <w:left w:val="single" w:sz="4" w:space="0" w:color="auto"/>
              <w:right w:val="single" w:sz="4" w:space="0" w:color="auto"/>
            </w:tcBorders>
          </w:tcPr>
          <w:p w14:paraId="160DCBB4" w14:textId="77777777" w:rsidR="0044193C" w:rsidRPr="00751B05" w:rsidRDefault="0044193C" w:rsidP="00C214E3">
            <w:pPr>
              <w:rPr>
                <w:rFonts w:ascii="Times New Roman" w:eastAsia="Times New Roman" w:hAnsi="Times New Roman" w:cs="Times New Roman"/>
                <w:b/>
                <w:bCs/>
                <w:sz w:val="24"/>
                <w:szCs w:val="24"/>
                <w:lang w:eastAsia="ru-RU"/>
              </w:rPr>
            </w:pPr>
          </w:p>
        </w:tc>
        <w:tc>
          <w:tcPr>
            <w:tcW w:w="6946" w:type="dxa"/>
            <w:tcBorders>
              <w:left w:val="single" w:sz="4" w:space="0" w:color="auto"/>
            </w:tcBorders>
          </w:tcPr>
          <w:p w14:paraId="2A4C62E0" w14:textId="77777777" w:rsidR="0044193C" w:rsidRPr="00751B05" w:rsidRDefault="0044193C" w:rsidP="00C214E3">
            <w:pPr>
              <w:rPr>
                <w:rFonts w:ascii="Times New Roman" w:eastAsia="Times New Roman" w:hAnsi="Times New Roman" w:cs="Times New Roman"/>
                <w:sz w:val="24"/>
                <w:szCs w:val="24"/>
                <w:lang w:eastAsia="ru-RU"/>
              </w:rPr>
            </w:pPr>
          </w:p>
        </w:tc>
      </w:tr>
      <w:tr w:rsidR="0044193C" w:rsidRPr="00751B05" w14:paraId="22252E9B" w14:textId="77777777" w:rsidTr="00C214E3">
        <w:trPr>
          <w:jc w:val="center"/>
        </w:trPr>
        <w:tc>
          <w:tcPr>
            <w:tcW w:w="9493" w:type="dxa"/>
            <w:gridSpan w:val="2"/>
          </w:tcPr>
          <w:p w14:paraId="1718814D" w14:textId="77777777" w:rsidR="0044193C" w:rsidRPr="00751B05" w:rsidRDefault="0044193C" w:rsidP="00C214E3">
            <w:pPr>
              <w:rPr>
                <w:rFonts w:ascii="Times New Roman" w:eastAsia="Times New Roman" w:hAnsi="Times New Roman" w:cs="Times New Roman"/>
                <w:b/>
                <w:sz w:val="24"/>
                <w:szCs w:val="24"/>
                <w:lang w:eastAsia="ru-RU"/>
              </w:rPr>
            </w:pPr>
            <w:r w:rsidRPr="00751B05">
              <w:rPr>
                <w:rFonts w:ascii="Times New Roman" w:eastAsia="Times New Roman" w:hAnsi="Times New Roman" w:cs="Times New Roman"/>
                <w:b/>
                <w:sz w:val="24"/>
                <w:szCs w:val="24"/>
                <w:lang w:eastAsia="ru-RU"/>
              </w:rPr>
              <w:t xml:space="preserve">Промежуточная аттестация </w:t>
            </w:r>
          </w:p>
        </w:tc>
      </w:tr>
      <w:tr w:rsidR="0044193C" w:rsidRPr="00751B05" w14:paraId="64477CC1" w14:textId="77777777" w:rsidTr="00C214E3">
        <w:trPr>
          <w:trHeight w:val="88"/>
          <w:jc w:val="center"/>
        </w:trPr>
        <w:tc>
          <w:tcPr>
            <w:tcW w:w="9493" w:type="dxa"/>
            <w:gridSpan w:val="2"/>
          </w:tcPr>
          <w:p w14:paraId="0779BCAA" w14:textId="77777777" w:rsidR="0044193C" w:rsidRPr="00751B05" w:rsidRDefault="0044193C" w:rsidP="00C214E3">
            <w:pPr>
              <w:rPr>
                <w:rFonts w:ascii="Times New Roman" w:eastAsia="Times New Roman" w:hAnsi="Times New Roman" w:cs="Times New Roman"/>
                <w:b/>
                <w:sz w:val="24"/>
                <w:szCs w:val="24"/>
                <w:lang w:eastAsia="ru-RU"/>
              </w:rPr>
            </w:pPr>
            <w:r w:rsidRPr="00751B05">
              <w:rPr>
                <w:rFonts w:ascii="Times New Roman" w:eastAsia="Times New Roman" w:hAnsi="Times New Roman" w:cs="Times New Roman"/>
                <w:b/>
                <w:sz w:val="24"/>
                <w:szCs w:val="24"/>
                <w:lang w:eastAsia="ru-RU"/>
              </w:rPr>
              <w:t>Всего</w:t>
            </w:r>
            <w:r>
              <w:rPr>
                <w:rFonts w:ascii="Times New Roman" w:eastAsia="Times New Roman" w:hAnsi="Times New Roman" w:cs="Times New Roman"/>
                <w:b/>
                <w:sz w:val="24"/>
                <w:szCs w:val="24"/>
                <w:lang w:eastAsia="ru-RU"/>
              </w:rPr>
              <w:t>6 32</w:t>
            </w:r>
          </w:p>
        </w:tc>
      </w:tr>
    </w:tbl>
    <w:p w14:paraId="2589DE64" w14:textId="11D4BE5A" w:rsidR="0044193C" w:rsidRDefault="0044193C" w:rsidP="0044193C">
      <w:pPr>
        <w:rPr>
          <w:rFonts w:ascii="Times New Roman" w:hAnsi="Times New Roman" w:cs="Times New Roman"/>
          <w:sz w:val="24"/>
          <w:szCs w:val="24"/>
        </w:rPr>
      </w:pPr>
    </w:p>
    <w:p w14:paraId="29974815" w14:textId="77777777" w:rsidR="00265C02" w:rsidRDefault="00265C02" w:rsidP="0044193C">
      <w:pPr>
        <w:rPr>
          <w:rFonts w:ascii="Times New Roman" w:hAnsi="Times New Roman" w:cs="Times New Roman"/>
          <w:sz w:val="24"/>
          <w:szCs w:val="24"/>
        </w:rPr>
      </w:pPr>
    </w:p>
    <w:p w14:paraId="352579D8" w14:textId="77777777" w:rsidR="0044193C" w:rsidRPr="00DF068E" w:rsidRDefault="0044193C" w:rsidP="0044193C">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79C0334D" w14:textId="77777777" w:rsidR="0044193C" w:rsidRPr="00E11160" w:rsidRDefault="0044193C" w:rsidP="0044193C">
      <w:pPr>
        <w:pStyle w:val="114"/>
        <w:rPr>
          <w:rFonts w:ascii="Times New Roman" w:hAnsi="Times New Roman"/>
        </w:rPr>
      </w:pPr>
      <w:r w:rsidRPr="00E11160">
        <w:rPr>
          <w:rFonts w:ascii="Times New Roman" w:hAnsi="Times New Roman"/>
        </w:rPr>
        <w:t>3.1. Материально-техническое обеспечение</w:t>
      </w:r>
    </w:p>
    <w:p w14:paraId="5D7CF706" w14:textId="77777777" w:rsidR="0044193C" w:rsidRPr="0082307B" w:rsidRDefault="0044193C" w:rsidP="0044193C">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Кабинет «</w:t>
      </w:r>
      <w:r w:rsidRPr="000E2B98">
        <w:rPr>
          <w:rFonts w:ascii="Times New Roman" w:hAnsi="Times New Roman" w:cs="Times New Roman"/>
          <w:bCs/>
          <w:sz w:val="24"/>
          <w:szCs w:val="24"/>
        </w:rPr>
        <w:t>Общепрофессиональных дисциплин и профессиональных модулей</w:t>
      </w:r>
      <w:r>
        <w:rPr>
          <w:rFonts w:ascii="Times New Roman" w:hAnsi="Times New Roman" w:cs="Times New Roman"/>
          <w:bCs/>
          <w:sz w:val="24"/>
          <w:szCs w:val="24"/>
        </w:rPr>
        <w:t xml:space="preserve">», </w:t>
      </w:r>
      <w:r w:rsidRPr="0082307B">
        <w:rPr>
          <w:rFonts w:ascii="Times New Roman" w:hAnsi="Times New Roman" w:cs="Times New Roman"/>
          <w:bCs/>
          <w:sz w:val="24"/>
          <w:szCs w:val="24"/>
        </w:rPr>
        <w:t>оснащенный</w:t>
      </w:r>
      <w:r>
        <w:rPr>
          <w:rFonts w:ascii="Times New Roman" w:hAnsi="Times New Roman" w:cs="Times New Roman"/>
          <w:bCs/>
          <w:sz w:val="24"/>
          <w:szCs w:val="24"/>
        </w:rPr>
        <w:t xml:space="preserve"> </w:t>
      </w:r>
      <w:r w:rsidRPr="0082307B">
        <w:rPr>
          <w:rFonts w:ascii="Times New Roman" w:hAnsi="Times New Roman" w:cs="Times New Roman"/>
          <w:bCs/>
          <w:sz w:val="24"/>
          <w:szCs w:val="24"/>
        </w:rPr>
        <w:t xml:space="preserve">в соответствии с приложением 3 ПОП-П. </w:t>
      </w:r>
    </w:p>
    <w:p w14:paraId="1E1D8A4E" w14:textId="77777777" w:rsidR="0044193C" w:rsidRDefault="0044193C" w:rsidP="0044193C"/>
    <w:p w14:paraId="6E4FA61A" w14:textId="77777777" w:rsidR="0044193C" w:rsidRPr="00E11160" w:rsidRDefault="0044193C" w:rsidP="0044193C">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00A43680" w14:textId="77777777" w:rsidR="0044193C" w:rsidRDefault="0044193C" w:rsidP="0044193C">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6CB7423" w14:textId="77777777" w:rsidR="0044193C" w:rsidRDefault="0044193C" w:rsidP="0044193C">
      <w:pPr>
        <w:pStyle w:val="a4"/>
        <w:spacing w:line="276" w:lineRule="auto"/>
        <w:ind w:left="0" w:firstLine="709"/>
        <w:jc w:val="both"/>
        <w:rPr>
          <w:rFonts w:ascii="Times New Roman" w:hAnsi="Times New Roman"/>
          <w:bCs/>
          <w:sz w:val="24"/>
          <w:szCs w:val="24"/>
        </w:rPr>
      </w:pPr>
    </w:p>
    <w:p w14:paraId="36333FED" w14:textId="77777777" w:rsidR="0044193C" w:rsidRPr="00E11160" w:rsidRDefault="0044193C" w:rsidP="0044193C">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67284AE6" w14:textId="173C4DD0" w:rsidR="0044193C" w:rsidRPr="00425CCF" w:rsidRDefault="0044193C" w:rsidP="0044193C">
      <w:pPr>
        <w:spacing w:line="276" w:lineRule="auto"/>
        <w:ind w:firstLine="709"/>
        <w:contextualSpacing/>
        <w:jc w:val="both"/>
        <w:rPr>
          <w:rFonts w:ascii="Times New Roman" w:hAnsi="Times New Roman" w:cs="Times New Roman"/>
          <w:bCs/>
          <w:iCs/>
          <w:sz w:val="24"/>
          <w:szCs w:val="24"/>
        </w:rPr>
      </w:pPr>
      <w:r w:rsidRPr="00FA680C">
        <w:rPr>
          <w:rFonts w:ascii="Times New Roman" w:hAnsi="Times New Roman" w:cs="Times New Roman"/>
          <w:bCs/>
          <w:iCs/>
          <w:sz w:val="24"/>
          <w:szCs w:val="24"/>
        </w:rPr>
        <w:t>1.</w:t>
      </w:r>
      <w:r w:rsidRPr="00FA680C">
        <w:rPr>
          <w:rFonts w:ascii="Times New Roman" w:hAnsi="Times New Roman" w:cs="Times New Roman"/>
          <w:b/>
          <w:iCs/>
          <w:sz w:val="24"/>
          <w:szCs w:val="24"/>
        </w:rPr>
        <w:t xml:space="preserve"> </w:t>
      </w:r>
      <w:r w:rsidRPr="00425CCF">
        <w:rPr>
          <w:rFonts w:ascii="Times New Roman" w:hAnsi="Times New Roman" w:cs="Times New Roman"/>
          <w:bCs/>
          <w:iCs/>
          <w:sz w:val="24"/>
          <w:szCs w:val="24"/>
        </w:rPr>
        <w:t>Герасимова, Е. Б. Метрология, стандартизация и сертификация: учебное пособие / Е.Б. Герасимова, Б.И. Герасимов. — 2-е изд. — Москва: ФОРУМ: ИНФРА-М, 2024. — 224 с. — (Среднее профессиональное образование). - ISBN 978-5-00091-479-3. - Текст: электронный. - URL: https://znanium.ru/catalog/product/2139099</w:t>
      </w:r>
      <w:r>
        <w:rPr>
          <w:rFonts w:ascii="Times New Roman" w:hAnsi="Times New Roman" w:cs="Times New Roman"/>
          <w:bCs/>
          <w:iCs/>
          <w:sz w:val="24"/>
          <w:szCs w:val="24"/>
        </w:rPr>
        <w:t>.</w:t>
      </w:r>
    </w:p>
    <w:p w14:paraId="0FCE57AA" w14:textId="77777777" w:rsidR="0044193C" w:rsidRPr="00425CCF" w:rsidRDefault="0044193C" w:rsidP="0044193C">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2. </w:t>
      </w:r>
      <w:r w:rsidRPr="00425CCF">
        <w:rPr>
          <w:rFonts w:ascii="Times New Roman" w:hAnsi="Times New Roman" w:cs="Times New Roman"/>
          <w:bCs/>
          <w:iCs/>
          <w:sz w:val="24"/>
          <w:szCs w:val="24"/>
        </w:rPr>
        <w:t xml:space="preserve">Радкевич, Я. М.  Метрология, стандартизация и сертификация в 3 ч. Часть 1. Метрология : учебник для среднего профессионального образования / Я. М. Радкевич, А. Г. </w:t>
      </w:r>
      <w:proofErr w:type="spellStart"/>
      <w:r w:rsidRPr="00425CCF">
        <w:rPr>
          <w:rFonts w:ascii="Times New Roman" w:hAnsi="Times New Roman" w:cs="Times New Roman"/>
          <w:bCs/>
          <w:iCs/>
          <w:sz w:val="24"/>
          <w:szCs w:val="24"/>
        </w:rPr>
        <w:t>Схиртладзе</w:t>
      </w:r>
      <w:proofErr w:type="spellEnd"/>
      <w:r w:rsidRPr="00425CCF">
        <w:rPr>
          <w:rFonts w:ascii="Times New Roman" w:hAnsi="Times New Roman" w:cs="Times New Roman"/>
          <w:bCs/>
          <w:iCs/>
          <w:sz w:val="24"/>
          <w:szCs w:val="24"/>
        </w:rPr>
        <w:t xml:space="preserve">. — 5-е изд., </w:t>
      </w:r>
      <w:proofErr w:type="spellStart"/>
      <w:r w:rsidRPr="00425CCF">
        <w:rPr>
          <w:rFonts w:ascii="Times New Roman" w:hAnsi="Times New Roman" w:cs="Times New Roman"/>
          <w:bCs/>
          <w:iCs/>
          <w:sz w:val="24"/>
          <w:szCs w:val="24"/>
        </w:rPr>
        <w:t>перераб</w:t>
      </w:r>
      <w:proofErr w:type="spellEnd"/>
      <w:r w:rsidRPr="00425CCF">
        <w:rPr>
          <w:rFonts w:ascii="Times New Roman" w:hAnsi="Times New Roman" w:cs="Times New Roman"/>
          <w:bCs/>
          <w:iCs/>
          <w:sz w:val="24"/>
          <w:szCs w:val="24"/>
        </w:rPr>
        <w:t xml:space="preserve">. и доп. — Москва : Издательство </w:t>
      </w:r>
      <w:proofErr w:type="spellStart"/>
      <w:r w:rsidRPr="00425CCF">
        <w:rPr>
          <w:rFonts w:ascii="Times New Roman" w:hAnsi="Times New Roman" w:cs="Times New Roman"/>
          <w:bCs/>
          <w:iCs/>
          <w:sz w:val="24"/>
          <w:szCs w:val="24"/>
        </w:rPr>
        <w:t>Юрайт</w:t>
      </w:r>
      <w:proofErr w:type="spellEnd"/>
      <w:r w:rsidRPr="00425CCF">
        <w:rPr>
          <w:rFonts w:ascii="Times New Roman" w:hAnsi="Times New Roman" w:cs="Times New Roman"/>
          <w:bCs/>
          <w:iCs/>
          <w:sz w:val="24"/>
          <w:szCs w:val="24"/>
        </w:rPr>
        <w:t xml:space="preserve">, 2024. — 235 с. — (Профессиональное образование). — ISBN 978-5-534-10236-9. — Текст : электронный // Образовательная платформа </w:t>
      </w:r>
      <w:proofErr w:type="spellStart"/>
      <w:r w:rsidRPr="00425CCF">
        <w:rPr>
          <w:rFonts w:ascii="Times New Roman" w:hAnsi="Times New Roman" w:cs="Times New Roman"/>
          <w:bCs/>
          <w:iCs/>
          <w:sz w:val="24"/>
          <w:szCs w:val="24"/>
        </w:rPr>
        <w:t>Юрайт</w:t>
      </w:r>
      <w:proofErr w:type="spellEnd"/>
      <w:r w:rsidRPr="00425CCF">
        <w:rPr>
          <w:rFonts w:ascii="Times New Roman" w:hAnsi="Times New Roman" w:cs="Times New Roman"/>
          <w:bCs/>
          <w:iCs/>
          <w:sz w:val="24"/>
          <w:szCs w:val="24"/>
        </w:rPr>
        <w:t xml:space="preserve"> [сайт]. — URL: https://urait.ru/bcode/542014</w:t>
      </w:r>
      <w:r>
        <w:rPr>
          <w:rFonts w:ascii="Times New Roman" w:hAnsi="Times New Roman" w:cs="Times New Roman"/>
          <w:bCs/>
          <w:iCs/>
          <w:sz w:val="24"/>
          <w:szCs w:val="24"/>
        </w:rPr>
        <w:t>.</w:t>
      </w:r>
    </w:p>
    <w:p w14:paraId="7A05BCC4" w14:textId="77777777" w:rsidR="0044193C" w:rsidRPr="00425CCF" w:rsidRDefault="0044193C" w:rsidP="0044193C">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3. </w:t>
      </w:r>
      <w:r w:rsidRPr="00425CCF">
        <w:rPr>
          <w:rFonts w:ascii="Times New Roman" w:hAnsi="Times New Roman" w:cs="Times New Roman"/>
          <w:bCs/>
          <w:iCs/>
          <w:sz w:val="24"/>
          <w:szCs w:val="24"/>
        </w:rPr>
        <w:t xml:space="preserve">Радкевич, Я. М.  Метрология, стандартизация и сертификация в 3 ч. Часть 2. Стандартизация : учебник для среднего профессионального образования / Я. М. Радкевич, А. </w:t>
      </w:r>
      <w:r w:rsidRPr="00425CCF">
        <w:rPr>
          <w:rFonts w:ascii="Times New Roman" w:hAnsi="Times New Roman" w:cs="Times New Roman"/>
          <w:bCs/>
          <w:iCs/>
          <w:sz w:val="24"/>
          <w:szCs w:val="24"/>
        </w:rPr>
        <w:lastRenderedPageBreak/>
        <w:t xml:space="preserve">Г. </w:t>
      </w:r>
      <w:proofErr w:type="spellStart"/>
      <w:r w:rsidRPr="00425CCF">
        <w:rPr>
          <w:rFonts w:ascii="Times New Roman" w:hAnsi="Times New Roman" w:cs="Times New Roman"/>
          <w:bCs/>
          <w:iCs/>
          <w:sz w:val="24"/>
          <w:szCs w:val="24"/>
        </w:rPr>
        <w:t>Схиртладзе</w:t>
      </w:r>
      <w:proofErr w:type="spellEnd"/>
      <w:r w:rsidRPr="00425CCF">
        <w:rPr>
          <w:rFonts w:ascii="Times New Roman" w:hAnsi="Times New Roman" w:cs="Times New Roman"/>
          <w:bCs/>
          <w:iCs/>
          <w:sz w:val="24"/>
          <w:szCs w:val="24"/>
        </w:rPr>
        <w:t xml:space="preserve">. — 5-е изд., </w:t>
      </w:r>
      <w:proofErr w:type="spellStart"/>
      <w:r w:rsidRPr="00425CCF">
        <w:rPr>
          <w:rFonts w:ascii="Times New Roman" w:hAnsi="Times New Roman" w:cs="Times New Roman"/>
          <w:bCs/>
          <w:iCs/>
          <w:sz w:val="24"/>
          <w:szCs w:val="24"/>
        </w:rPr>
        <w:t>перераб</w:t>
      </w:r>
      <w:proofErr w:type="spellEnd"/>
      <w:r w:rsidRPr="00425CCF">
        <w:rPr>
          <w:rFonts w:ascii="Times New Roman" w:hAnsi="Times New Roman" w:cs="Times New Roman"/>
          <w:bCs/>
          <w:iCs/>
          <w:sz w:val="24"/>
          <w:szCs w:val="24"/>
        </w:rPr>
        <w:t xml:space="preserve">. и доп. — Москва : Издательство </w:t>
      </w:r>
      <w:proofErr w:type="spellStart"/>
      <w:r w:rsidRPr="00425CCF">
        <w:rPr>
          <w:rFonts w:ascii="Times New Roman" w:hAnsi="Times New Roman" w:cs="Times New Roman"/>
          <w:bCs/>
          <w:iCs/>
          <w:sz w:val="24"/>
          <w:szCs w:val="24"/>
        </w:rPr>
        <w:t>Юрайт</w:t>
      </w:r>
      <w:proofErr w:type="spellEnd"/>
      <w:r w:rsidRPr="00425CCF">
        <w:rPr>
          <w:rFonts w:ascii="Times New Roman" w:hAnsi="Times New Roman" w:cs="Times New Roman"/>
          <w:bCs/>
          <w:iCs/>
          <w:sz w:val="24"/>
          <w:szCs w:val="24"/>
        </w:rPr>
        <w:t xml:space="preserve">, 2024. — 481 с. — (Профессиональное образование). — ISBN 978-5-534-10238-3. — Текст : электронный // Образовательная платформа </w:t>
      </w:r>
      <w:proofErr w:type="spellStart"/>
      <w:r w:rsidRPr="00425CCF">
        <w:rPr>
          <w:rFonts w:ascii="Times New Roman" w:hAnsi="Times New Roman" w:cs="Times New Roman"/>
          <w:bCs/>
          <w:iCs/>
          <w:sz w:val="24"/>
          <w:szCs w:val="24"/>
        </w:rPr>
        <w:t>Юрайт</w:t>
      </w:r>
      <w:proofErr w:type="spellEnd"/>
      <w:r w:rsidRPr="00425CCF">
        <w:rPr>
          <w:rFonts w:ascii="Times New Roman" w:hAnsi="Times New Roman" w:cs="Times New Roman"/>
          <w:bCs/>
          <w:iCs/>
          <w:sz w:val="24"/>
          <w:szCs w:val="24"/>
        </w:rPr>
        <w:t xml:space="preserve"> [сайт]. — URL: https://urait.ru/bcode/542015</w:t>
      </w:r>
      <w:r>
        <w:rPr>
          <w:rFonts w:ascii="Times New Roman" w:hAnsi="Times New Roman" w:cs="Times New Roman"/>
          <w:bCs/>
          <w:iCs/>
          <w:sz w:val="24"/>
          <w:szCs w:val="24"/>
        </w:rPr>
        <w:t>.</w:t>
      </w:r>
    </w:p>
    <w:p w14:paraId="4927AB41" w14:textId="77777777" w:rsidR="0044193C" w:rsidRPr="00425CCF" w:rsidRDefault="0044193C" w:rsidP="0044193C">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4. </w:t>
      </w:r>
      <w:r w:rsidRPr="00425CCF">
        <w:rPr>
          <w:rFonts w:ascii="Times New Roman" w:hAnsi="Times New Roman" w:cs="Times New Roman"/>
          <w:bCs/>
          <w:iCs/>
          <w:sz w:val="24"/>
          <w:szCs w:val="24"/>
        </w:rPr>
        <w:t xml:space="preserve">Сергеев, А. Г.  Метрология : учебник и практикум для среднего профессионального образования / А. Г. Сергеев. — 4-е изд., </w:t>
      </w:r>
      <w:proofErr w:type="spellStart"/>
      <w:r w:rsidRPr="00425CCF">
        <w:rPr>
          <w:rFonts w:ascii="Times New Roman" w:hAnsi="Times New Roman" w:cs="Times New Roman"/>
          <w:bCs/>
          <w:iCs/>
          <w:sz w:val="24"/>
          <w:szCs w:val="24"/>
        </w:rPr>
        <w:t>перераб</w:t>
      </w:r>
      <w:proofErr w:type="spellEnd"/>
      <w:r w:rsidRPr="00425CCF">
        <w:rPr>
          <w:rFonts w:ascii="Times New Roman" w:hAnsi="Times New Roman" w:cs="Times New Roman"/>
          <w:bCs/>
          <w:iCs/>
          <w:sz w:val="24"/>
          <w:szCs w:val="24"/>
        </w:rPr>
        <w:t xml:space="preserve">. и доп. — Москва : Издательство </w:t>
      </w:r>
      <w:proofErr w:type="spellStart"/>
      <w:r w:rsidRPr="00425CCF">
        <w:rPr>
          <w:rFonts w:ascii="Times New Roman" w:hAnsi="Times New Roman" w:cs="Times New Roman"/>
          <w:bCs/>
          <w:iCs/>
          <w:sz w:val="24"/>
          <w:szCs w:val="24"/>
        </w:rPr>
        <w:t>Юрайт</w:t>
      </w:r>
      <w:proofErr w:type="spellEnd"/>
      <w:r w:rsidRPr="00425CCF">
        <w:rPr>
          <w:rFonts w:ascii="Times New Roman" w:hAnsi="Times New Roman" w:cs="Times New Roman"/>
          <w:bCs/>
          <w:iCs/>
          <w:sz w:val="24"/>
          <w:szCs w:val="24"/>
        </w:rPr>
        <w:t xml:space="preserve">, 2024. — 391 с. — (Профессиональное образование). — ISBN 978-5-534-16327-8. — Текст : электронный // Образовательная платформа </w:t>
      </w:r>
      <w:proofErr w:type="spellStart"/>
      <w:r w:rsidRPr="00425CCF">
        <w:rPr>
          <w:rFonts w:ascii="Times New Roman" w:hAnsi="Times New Roman" w:cs="Times New Roman"/>
          <w:bCs/>
          <w:iCs/>
          <w:sz w:val="24"/>
          <w:szCs w:val="24"/>
        </w:rPr>
        <w:t>Юрайт</w:t>
      </w:r>
      <w:proofErr w:type="spellEnd"/>
      <w:r w:rsidRPr="00425CCF">
        <w:rPr>
          <w:rFonts w:ascii="Times New Roman" w:hAnsi="Times New Roman" w:cs="Times New Roman"/>
          <w:bCs/>
          <w:iCs/>
          <w:sz w:val="24"/>
          <w:szCs w:val="24"/>
        </w:rPr>
        <w:t xml:space="preserve"> [сайт]. — URL: https://urait.ru/bcode/536948</w:t>
      </w:r>
      <w:r>
        <w:rPr>
          <w:rFonts w:ascii="Times New Roman" w:hAnsi="Times New Roman" w:cs="Times New Roman"/>
          <w:bCs/>
          <w:iCs/>
          <w:sz w:val="24"/>
          <w:szCs w:val="24"/>
        </w:rPr>
        <w:t>.</w:t>
      </w:r>
    </w:p>
    <w:p w14:paraId="11E1C6CA" w14:textId="5E161C9D" w:rsidR="0044193C" w:rsidRDefault="0044193C" w:rsidP="0044193C">
      <w:pPr>
        <w:spacing w:line="276" w:lineRule="auto"/>
        <w:ind w:firstLine="709"/>
        <w:contextualSpacing/>
        <w:jc w:val="both"/>
        <w:rPr>
          <w:rFonts w:ascii="Times New Roman" w:hAnsi="Times New Roman" w:cs="Times New Roman"/>
          <w:b/>
          <w:i/>
          <w:sz w:val="24"/>
          <w:szCs w:val="24"/>
        </w:rPr>
      </w:pPr>
      <w:r>
        <w:rPr>
          <w:rFonts w:ascii="Times New Roman" w:hAnsi="Times New Roman" w:cs="Times New Roman"/>
          <w:bCs/>
          <w:iCs/>
          <w:sz w:val="24"/>
          <w:szCs w:val="24"/>
        </w:rPr>
        <w:t xml:space="preserve">5. </w:t>
      </w:r>
      <w:r w:rsidRPr="00425CCF">
        <w:rPr>
          <w:rFonts w:ascii="Times New Roman" w:hAnsi="Times New Roman" w:cs="Times New Roman"/>
          <w:bCs/>
          <w:iCs/>
          <w:sz w:val="24"/>
          <w:szCs w:val="24"/>
        </w:rPr>
        <w:t xml:space="preserve">Третьяк, Л. Н.  Метрология, стандартизация и сертификация: взаимозаменяемость : учебное пособие для среднего профессионального образования / Л. Н. Третьяк, А. С. Вольнов ; под общей редакцией Л. Н. Третьяк. — Москва : Издательство </w:t>
      </w:r>
      <w:proofErr w:type="spellStart"/>
      <w:r w:rsidRPr="00425CCF">
        <w:rPr>
          <w:rFonts w:ascii="Times New Roman" w:hAnsi="Times New Roman" w:cs="Times New Roman"/>
          <w:bCs/>
          <w:iCs/>
          <w:sz w:val="24"/>
          <w:szCs w:val="24"/>
        </w:rPr>
        <w:t>Юрайт</w:t>
      </w:r>
      <w:proofErr w:type="spellEnd"/>
      <w:r w:rsidRPr="00425CCF">
        <w:rPr>
          <w:rFonts w:ascii="Times New Roman" w:hAnsi="Times New Roman" w:cs="Times New Roman"/>
          <w:bCs/>
          <w:iCs/>
          <w:sz w:val="24"/>
          <w:szCs w:val="24"/>
        </w:rPr>
        <w:t xml:space="preserve">, 2024. — 362 с. — (Профессиональное образование). — ISBN 978-5-534-16796-2. — Текст : электронный // Образовательная платформа </w:t>
      </w:r>
      <w:proofErr w:type="spellStart"/>
      <w:r w:rsidRPr="00425CCF">
        <w:rPr>
          <w:rFonts w:ascii="Times New Roman" w:hAnsi="Times New Roman" w:cs="Times New Roman"/>
          <w:bCs/>
          <w:iCs/>
          <w:sz w:val="24"/>
          <w:szCs w:val="24"/>
        </w:rPr>
        <w:t>Юрайт</w:t>
      </w:r>
      <w:proofErr w:type="spellEnd"/>
      <w:r w:rsidRPr="00425CCF">
        <w:rPr>
          <w:rFonts w:ascii="Times New Roman" w:hAnsi="Times New Roman" w:cs="Times New Roman"/>
          <w:bCs/>
          <w:iCs/>
          <w:sz w:val="24"/>
          <w:szCs w:val="24"/>
        </w:rPr>
        <w:t xml:space="preserve"> [сайт]. — URL: </w:t>
      </w:r>
      <w:hyperlink r:id="rId18" w:history="1">
        <w:r w:rsidR="00265C02" w:rsidRPr="004637CA">
          <w:rPr>
            <w:rStyle w:val="af0"/>
            <w:rFonts w:ascii="Times New Roman" w:hAnsi="Times New Roman" w:cs="Times New Roman"/>
            <w:bCs/>
            <w:iCs/>
            <w:sz w:val="24"/>
            <w:szCs w:val="24"/>
          </w:rPr>
          <w:t>https://urait.ru/bcode/540406</w:t>
        </w:r>
      </w:hyperlink>
      <w:r w:rsidRPr="00425CCF">
        <w:rPr>
          <w:rFonts w:ascii="Times New Roman" w:hAnsi="Times New Roman" w:cs="Times New Roman"/>
          <w:b/>
          <w:i/>
          <w:sz w:val="24"/>
          <w:szCs w:val="24"/>
        </w:rPr>
        <w:t>.</w:t>
      </w:r>
    </w:p>
    <w:p w14:paraId="34D67775" w14:textId="77777777" w:rsidR="00265C02" w:rsidRPr="00C422A9" w:rsidRDefault="00265C02" w:rsidP="0044193C">
      <w:pPr>
        <w:spacing w:line="276" w:lineRule="auto"/>
        <w:ind w:firstLine="709"/>
        <w:contextualSpacing/>
        <w:jc w:val="both"/>
        <w:rPr>
          <w:rFonts w:ascii="Times New Roman" w:eastAsia="Times New Roman" w:hAnsi="Times New Roman" w:cs="Times New Roman"/>
          <w:b/>
          <w:sz w:val="24"/>
          <w:szCs w:val="24"/>
          <w:lang w:eastAsia="ru-RU"/>
        </w:rPr>
      </w:pPr>
    </w:p>
    <w:p w14:paraId="1D93F59F" w14:textId="77777777" w:rsidR="0044193C" w:rsidRPr="00FA680C" w:rsidRDefault="0044193C" w:rsidP="0044193C">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50429E1E" w14:textId="6B22F5D4" w:rsidR="0044193C" w:rsidRDefault="0044193C" w:rsidP="0044193C">
      <w:pPr>
        <w:spacing w:line="276" w:lineRule="auto"/>
        <w:ind w:firstLine="709"/>
        <w:contextualSpacing/>
        <w:jc w:val="both"/>
        <w:rPr>
          <w:rFonts w:ascii="Times New Roman" w:hAnsi="Times New Roman" w:cs="Times New Roman"/>
          <w:bCs/>
          <w:iCs/>
          <w:sz w:val="24"/>
          <w:szCs w:val="24"/>
        </w:rPr>
      </w:pPr>
      <w:r w:rsidRPr="00FA680C">
        <w:rPr>
          <w:rFonts w:ascii="Times New Roman" w:hAnsi="Times New Roman" w:cs="Times New Roman"/>
          <w:bCs/>
          <w:iCs/>
          <w:sz w:val="24"/>
          <w:szCs w:val="24"/>
        </w:rPr>
        <w:t>1.</w:t>
      </w:r>
      <w:r w:rsidRPr="00FA680C">
        <w:rPr>
          <w:rFonts w:ascii="Times New Roman" w:hAnsi="Times New Roman" w:cs="Times New Roman"/>
          <w:b/>
          <w:iCs/>
          <w:sz w:val="24"/>
          <w:szCs w:val="24"/>
        </w:rPr>
        <w:t xml:space="preserve"> </w:t>
      </w:r>
      <w:r w:rsidRPr="00FA680C">
        <w:rPr>
          <w:rFonts w:ascii="Times New Roman" w:hAnsi="Times New Roman" w:cs="Times New Roman"/>
          <w:bCs/>
          <w:iCs/>
          <w:sz w:val="24"/>
          <w:szCs w:val="24"/>
        </w:rPr>
        <w:t>Наименование</w:t>
      </w:r>
      <w:r>
        <w:rPr>
          <w:rFonts w:ascii="Times New Roman" w:hAnsi="Times New Roman" w:cs="Times New Roman"/>
          <w:bCs/>
          <w:iCs/>
          <w:sz w:val="24"/>
          <w:szCs w:val="24"/>
        </w:rPr>
        <w:t>.</w:t>
      </w:r>
    </w:p>
    <w:p w14:paraId="373DC685" w14:textId="57F5A392" w:rsidR="00265C02" w:rsidRDefault="00265C02" w:rsidP="0044193C">
      <w:pPr>
        <w:spacing w:line="276" w:lineRule="auto"/>
        <w:ind w:firstLine="709"/>
        <w:contextualSpacing/>
        <w:jc w:val="both"/>
        <w:rPr>
          <w:rFonts w:ascii="Times New Roman" w:hAnsi="Times New Roman" w:cs="Times New Roman"/>
          <w:bCs/>
          <w:iCs/>
          <w:sz w:val="24"/>
          <w:szCs w:val="24"/>
        </w:rPr>
      </w:pPr>
    </w:p>
    <w:p w14:paraId="05910E48" w14:textId="77777777" w:rsidR="00265C02" w:rsidRPr="00FA680C" w:rsidRDefault="00265C02" w:rsidP="0044193C">
      <w:pPr>
        <w:spacing w:line="276" w:lineRule="auto"/>
        <w:ind w:firstLine="709"/>
        <w:contextualSpacing/>
        <w:jc w:val="both"/>
        <w:rPr>
          <w:rFonts w:ascii="Times New Roman" w:hAnsi="Times New Roman" w:cs="Times New Roman"/>
          <w:bCs/>
          <w:iCs/>
          <w:sz w:val="24"/>
          <w:szCs w:val="24"/>
        </w:rPr>
      </w:pPr>
    </w:p>
    <w:p w14:paraId="177A55D8" w14:textId="28DD8566" w:rsidR="0044193C" w:rsidRPr="00265C02" w:rsidRDefault="0044193C" w:rsidP="00265C02">
      <w:pPr>
        <w:pStyle w:val="1f"/>
        <w:rPr>
          <w:rFonts w:ascii="Times New Roman" w:hAnsi="Times New Roman"/>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1"/>
        <w:gridCol w:w="3547"/>
        <w:gridCol w:w="2975"/>
      </w:tblGrid>
      <w:tr w:rsidR="0044193C" w:rsidRPr="00B57526" w14:paraId="5860134E" w14:textId="77777777" w:rsidTr="00C214E3">
        <w:trPr>
          <w:trHeight w:val="519"/>
        </w:trPr>
        <w:tc>
          <w:tcPr>
            <w:tcW w:w="1565" w:type="pct"/>
            <w:vAlign w:val="center"/>
          </w:tcPr>
          <w:p w14:paraId="4B3C0800" w14:textId="77777777" w:rsidR="0044193C" w:rsidRPr="00B57526" w:rsidRDefault="0044193C" w:rsidP="00C214E3">
            <w:pPr>
              <w:suppressAutoHyphens/>
              <w:spacing w:line="276" w:lineRule="auto"/>
              <w:contextualSpacing/>
              <w:jc w:val="center"/>
              <w:rPr>
                <w:rFonts w:ascii="Times New Roman" w:hAnsi="Times New Roman" w:cs="Times New Roman"/>
                <w:b/>
                <w:iCs/>
              </w:rPr>
            </w:pPr>
            <w:r w:rsidRPr="00B57526">
              <w:rPr>
                <w:rFonts w:ascii="Times New Roman" w:hAnsi="Times New Roman" w:cs="Times New Roman"/>
                <w:b/>
                <w:iCs/>
              </w:rPr>
              <w:t>Результаты обучения</w:t>
            </w:r>
          </w:p>
        </w:tc>
        <w:tc>
          <w:tcPr>
            <w:tcW w:w="1868" w:type="pct"/>
            <w:vAlign w:val="center"/>
          </w:tcPr>
          <w:p w14:paraId="590BBB3E" w14:textId="77777777" w:rsidR="0044193C" w:rsidRPr="00B57526" w:rsidRDefault="0044193C" w:rsidP="00C214E3">
            <w:pPr>
              <w:suppressAutoHyphens/>
              <w:spacing w:line="276" w:lineRule="auto"/>
              <w:contextualSpacing/>
              <w:jc w:val="center"/>
              <w:rPr>
                <w:rFonts w:ascii="Times New Roman" w:hAnsi="Times New Roman" w:cs="Times New Roman"/>
                <w:b/>
              </w:rPr>
            </w:pPr>
            <w:r w:rsidRPr="00B57526">
              <w:rPr>
                <w:rFonts w:ascii="Times New Roman" w:hAnsi="Times New Roman" w:cs="Times New Roman"/>
                <w:b/>
                <w:iCs/>
              </w:rPr>
              <w:t>Показатели освоенности компетенций</w:t>
            </w:r>
          </w:p>
        </w:tc>
        <w:tc>
          <w:tcPr>
            <w:tcW w:w="1567" w:type="pct"/>
            <w:vAlign w:val="center"/>
          </w:tcPr>
          <w:p w14:paraId="321B3229" w14:textId="77777777" w:rsidR="0044193C" w:rsidRPr="00B57526" w:rsidRDefault="0044193C" w:rsidP="00C214E3">
            <w:pPr>
              <w:suppressAutoHyphens/>
              <w:spacing w:line="276" w:lineRule="auto"/>
              <w:contextualSpacing/>
              <w:jc w:val="center"/>
              <w:rPr>
                <w:rFonts w:ascii="Times New Roman" w:hAnsi="Times New Roman" w:cs="Times New Roman"/>
                <w:b/>
              </w:rPr>
            </w:pPr>
            <w:r w:rsidRPr="00B57526">
              <w:rPr>
                <w:rFonts w:ascii="Times New Roman" w:hAnsi="Times New Roman" w:cs="Times New Roman"/>
                <w:b/>
              </w:rPr>
              <w:t>Методы оценки</w:t>
            </w:r>
          </w:p>
        </w:tc>
      </w:tr>
      <w:tr w:rsidR="0044193C" w:rsidRPr="00B57526" w14:paraId="2E35D256" w14:textId="77777777" w:rsidTr="00C214E3">
        <w:trPr>
          <w:trHeight w:val="586"/>
        </w:trPr>
        <w:tc>
          <w:tcPr>
            <w:tcW w:w="1565" w:type="pct"/>
          </w:tcPr>
          <w:p w14:paraId="78D16AF4" w14:textId="77777777" w:rsidR="0044193C" w:rsidRPr="00751B05" w:rsidRDefault="0044193C" w:rsidP="00C214E3">
            <w:pPr>
              <w:rPr>
                <w:rFonts w:ascii="Times New Roman" w:hAnsi="Times New Roman"/>
              </w:rPr>
            </w:pPr>
            <w:r w:rsidRPr="00751B05">
              <w:rPr>
                <w:rFonts w:ascii="Times New Roman" w:hAnsi="Times New Roman"/>
              </w:rPr>
              <w:t xml:space="preserve">Знать: </w:t>
            </w:r>
          </w:p>
          <w:p w14:paraId="150107C2" w14:textId="77777777" w:rsidR="0044193C" w:rsidRPr="00751B05" w:rsidRDefault="0044193C" w:rsidP="00C214E3">
            <w:pPr>
              <w:rPr>
                <w:rFonts w:ascii="Times New Roman" w:hAnsi="Times New Roman"/>
              </w:rPr>
            </w:pPr>
            <w:r w:rsidRPr="00751B05">
              <w:rPr>
                <w:rFonts w:ascii="Times New Roman" w:hAnsi="Times New Roman"/>
              </w:rPr>
              <w:t>основные источники информации и ресурсы для решения задач и проблем в профессиональном и/или социальном контексте</w:t>
            </w:r>
          </w:p>
          <w:p w14:paraId="63934D5B" w14:textId="77777777" w:rsidR="0044193C" w:rsidRPr="00751B05" w:rsidRDefault="0044193C" w:rsidP="00C214E3">
            <w:pPr>
              <w:rPr>
                <w:rFonts w:ascii="Times New Roman" w:hAnsi="Times New Roman"/>
              </w:rPr>
            </w:pPr>
            <w:r w:rsidRPr="00751B05">
              <w:rPr>
                <w:rFonts w:ascii="Times New Roman" w:hAnsi="Times New Roman"/>
              </w:rPr>
              <w:t xml:space="preserve">алгоритмы выполнения работ в профессиональной </w:t>
            </w:r>
          </w:p>
          <w:p w14:paraId="250B7886" w14:textId="77777777" w:rsidR="0044193C" w:rsidRPr="00751B05" w:rsidRDefault="0044193C" w:rsidP="00C214E3">
            <w:pPr>
              <w:rPr>
                <w:rFonts w:ascii="Times New Roman" w:hAnsi="Times New Roman"/>
              </w:rPr>
            </w:pPr>
            <w:r w:rsidRPr="00751B05">
              <w:rPr>
                <w:rFonts w:ascii="Times New Roman" w:hAnsi="Times New Roman"/>
              </w:rPr>
              <w:t xml:space="preserve">и смежных областях </w:t>
            </w:r>
          </w:p>
          <w:p w14:paraId="441B65B3" w14:textId="77777777" w:rsidR="0044193C" w:rsidRPr="00751B05" w:rsidRDefault="0044193C" w:rsidP="00C214E3">
            <w:pPr>
              <w:rPr>
                <w:rFonts w:ascii="Times New Roman" w:hAnsi="Times New Roman"/>
              </w:rPr>
            </w:pPr>
            <w:r w:rsidRPr="00751B05">
              <w:rPr>
                <w:rFonts w:ascii="Times New Roman" w:hAnsi="Times New Roman"/>
              </w:rPr>
              <w:t>методы работы в профессиональной и смежных сферах</w:t>
            </w:r>
          </w:p>
          <w:p w14:paraId="6A1966A1" w14:textId="77777777" w:rsidR="0044193C" w:rsidRPr="00751B05" w:rsidRDefault="0044193C" w:rsidP="00C214E3">
            <w:pPr>
              <w:rPr>
                <w:rFonts w:ascii="Times New Roman" w:hAnsi="Times New Roman"/>
              </w:rPr>
            </w:pPr>
            <w:r w:rsidRPr="00751B05">
              <w:rPr>
                <w:rFonts w:ascii="Times New Roman" w:hAnsi="Times New Roman"/>
              </w:rPr>
              <w:t xml:space="preserve">номенклатура информационных источников, применяемых в профессиональной деятельности </w:t>
            </w:r>
          </w:p>
          <w:p w14:paraId="6B833030" w14:textId="77777777" w:rsidR="0044193C" w:rsidRPr="00751B05" w:rsidRDefault="0044193C" w:rsidP="00C214E3">
            <w:pPr>
              <w:rPr>
                <w:rFonts w:ascii="Times New Roman" w:hAnsi="Times New Roman"/>
              </w:rPr>
            </w:pPr>
            <w:r w:rsidRPr="00751B05">
              <w:rPr>
                <w:rFonts w:ascii="Times New Roman" w:hAnsi="Times New Roman"/>
              </w:rPr>
              <w:t xml:space="preserve">приемы структурирования информации </w:t>
            </w:r>
          </w:p>
          <w:p w14:paraId="22DC8B63" w14:textId="77777777" w:rsidR="0044193C" w:rsidRPr="00751B05" w:rsidRDefault="0044193C" w:rsidP="00C214E3">
            <w:pPr>
              <w:rPr>
                <w:rFonts w:ascii="Times New Roman" w:hAnsi="Times New Roman"/>
              </w:rPr>
            </w:pPr>
            <w:r w:rsidRPr="00751B05">
              <w:rPr>
                <w:rFonts w:ascii="Times New Roman" w:hAnsi="Times New Roman"/>
              </w:rPr>
              <w:t>формат оформления результатов поиска информации, современные средства и устройства информатизации</w:t>
            </w:r>
          </w:p>
          <w:p w14:paraId="01DC28D0" w14:textId="77777777" w:rsidR="0044193C" w:rsidRPr="00751B05" w:rsidRDefault="0044193C" w:rsidP="00C214E3">
            <w:pPr>
              <w:rPr>
                <w:rFonts w:ascii="Times New Roman" w:hAnsi="Times New Roman"/>
              </w:rPr>
            </w:pPr>
            <w:r w:rsidRPr="00751B05">
              <w:rPr>
                <w:rFonts w:ascii="Times New Roman" w:hAnsi="Times New Roman"/>
              </w:rPr>
              <w:t xml:space="preserve">порядок их применения и программное обеспечение в профессиональной деятельности в том числе с </w:t>
            </w:r>
            <w:r w:rsidRPr="00751B05">
              <w:rPr>
                <w:rFonts w:ascii="Times New Roman" w:hAnsi="Times New Roman"/>
              </w:rPr>
              <w:lastRenderedPageBreak/>
              <w:t>использованием цифровых средств</w:t>
            </w:r>
          </w:p>
          <w:p w14:paraId="761670DA" w14:textId="77777777" w:rsidR="0044193C" w:rsidRPr="00751B05" w:rsidRDefault="0044193C" w:rsidP="00C214E3">
            <w:pPr>
              <w:rPr>
                <w:rFonts w:ascii="Times New Roman" w:hAnsi="Times New Roman"/>
              </w:rPr>
            </w:pPr>
            <w:r w:rsidRPr="00751B05">
              <w:rPr>
                <w:rFonts w:ascii="Times New Roman" w:hAnsi="Times New Roman"/>
              </w:rPr>
              <w:t>современная научная и профессиональная терминология</w:t>
            </w:r>
          </w:p>
          <w:p w14:paraId="55F44B5D" w14:textId="77777777" w:rsidR="0044193C" w:rsidRPr="00751B05" w:rsidRDefault="0044193C" w:rsidP="00C214E3">
            <w:pPr>
              <w:rPr>
                <w:rFonts w:ascii="Times New Roman" w:hAnsi="Times New Roman"/>
              </w:rPr>
            </w:pPr>
            <w:r w:rsidRPr="00751B05">
              <w:rPr>
                <w:rFonts w:ascii="Times New Roman" w:hAnsi="Times New Roman"/>
              </w:rPr>
              <w:t>возможные траектории профессионального развития и самообразования</w:t>
            </w:r>
          </w:p>
          <w:p w14:paraId="17FC1C68" w14:textId="77777777" w:rsidR="0044193C" w:rsidRPr="00751B05" w:rsidRDefault="0044193C" w:rsidP="00C214E3">
            <w:pPr>
              <w:rPr>
                <w:rFonts w:ascii="Times New Roman" w:hAnsi="Times New Roman"/>
              </w:rPr>
            </w:pPr>
          </w:p>
          <w:p w14:paraId="3DDA91A8" w14:textId="77777777" w:rsidR="0044193C" w:rsidRPr="00751B05" w:rsidRDefault="0044193C" w:rsidP="00C214E3">
            <w:pPr>
              <w:rPr>
                <w:rFonts w:ascii="Times New Roman" w:hAnsi="Times New Roman"/>
              </w:rPr>
            </w:pPr>
            <w:r w:rsidRPr="00751B05">
              <w:rPr>
                <w:rFonts w:ascii="Times New Roman" w:hAnsi="Times New Roman"/>
              </w:rPr>
              <w:t>Уметь:</w:t>
            </w:r>
          </w:p>
          <w:p w14:paraId="0512A5A3" w14:textId="77777777" w:rsidR="0044193C" w:rsidRPr="00751B05" w:rsidRDefault="0044193C" w:rsidP="00C214E3">
            <w:pPr>
              <w:rPr>
                <w:rFonts w:ascii="Times New Roman" w:hAnsi="Times New Roman"/>
              </w:rPr>
            </w:pPr>
            <w:r w:rsidRPr="00751B05">
              <w:rPr>
                <w:rFonts w:ascii="Times New Roman" w:hAnsi="Times New Roman"/>
              </w:rPr>
              <w:t>распознавать задачу и/или проблему в профессиональном и/или социальном контексте</w:t>
            </w:r>
          </w:p>
          <w:p w14:paraId="37691C42" w14:textId="77777777" w:rsidR="0044193C" w:rsidRPr="00751B05" w:rsidRDefault="0044193C" w:rsidP="00C214E3">
            <w:pPr>
              <w:rPr>
                <w:rFonts w:ascii="Times New Roman" w:hAnsi="Times New Roman"/>
              </w:rPr>
            </w:pPr>
            <w:r w:rsidRPr="00751B05">
              <w:rPr>
                <w:rFonts w:ascii="Times New Roman" w:hAnsi="Times New Roman"/>
              </w:rPr>
              <w:t xml:space="preserve">анализировать задачу и/или проблему и выделять её составные части; </w:t>
            </w:r>
          </w:p>
          <w:p w14:paraId="566DD2BD" w14:textId="77777777" w:rsidR="0044193C" w:rsidRPr="00751B05" w:rsidRDefault="0044193C" w:rsidP="00C214E3">
            <w:pPr>
              <w:rPr>
                <w:rFonts w:ascii="Times New Roman" w:hAnsi="Times New Roman"/>
              </w:rPr>
            </w:pPr>
            <w:r w:rsidRPr="00751B05">
              <w:rPr>
                <w:rFonts w:ascii="Times New Roman" w:hAnsi="Times New Roman"/>
              </w:rPr>
              <w:t>выявлять и эффективно искать информацию, необходимую для решения задачи и/или проблемы</w:t>
            </w:r>
          </w:p>
          <w:p w14:paraId="4E3A706E" w14:textId="77777777" w:rsidR="0044193C" w:rsidRPr="00751B05" w:rsidRDefault="0044193C" w:rsidP="00C214E3">
            <w:pPr>
              <w:rPr>
                <w:rFonts w:ascii="Times New Roman" w:hAnsi="Times New Roman"/>
              </w:rPr>
            </w:pPr>
            <w:r w:rsidRPr="00751B05">
              <w:rPr>
                <w:rFonts w:ascii="Times New Roman" w:hAnsi="Times New Roman"/>
              </w:rPr>
              <w:t xml:space="preserve">владеть актуальными методами работы </w:t>
            </w:r>
          </w:p>
          <w:p w14:paraId="32F808A6" w14:textId="77777777" w:rsidR="0044193C" w:rsidRPr="00751B05" w:rsidRDefault="0044193C" w:rsidP="00C214E3">
            <w:pPr>
              <w:rPr>
                <w:rFonts w:ascii="Times New Roman" w:hAnsi="Times New Roman"/>
              </w:rPr>
            </w:pPr>
            <w:r w:rsidRPr="00751B05">
              <w:rPr>
                <w:rFonts w:ascii="Times New Roman" w:hAnsi="Times New Roman"/>
              </w:rPr>
              <w:t>в профессиональной и смежных сферах</w:t>
            </w:r>
          </w:p>
          <w:p w14:paraId="7070963A" w14:textId="77777777" w:rsidR="0044193C" w:rsidRPr="00751B05" w:rsidRDefault="0044193C" w:rsidP="00C214E3">
            <w:pPr>
              <w:rPr>
                <w:rFonts w:ascii="Times New Roman" w:hAnsi="Times New Roman"/>
              </w:rPr>
            </w:pPr>
            <w:r w:rsidRPr="00751B05">
              <w:rPr>
                <w:rFonts w:ascii="Times New Roman" w:hAnsi="Times New Roman"/>
              </w:rPr>
              <w:t>оценивать результат и последствия своих действий (самостоятельно или с помощью наставника)</w:t>
            </w:r>
          </w:p>
          <w:p w14:paraId="2A402BAD" w14:textId="77777777" w:rsidR="0044193C" w:rsidRPr="00751B05" w:rsidRDefault="0044193C" w:rsidP="00C214E3">
            <w:pPr>
              <w:rPr>
                <w:rFonts w:ascii="Times New Roman" w:hAnsi="Times New Roman"/>
              </w:rPr>
            </w:pPr>
            <w:r w:rsidRPr="00751B05">
              <w:rPr>
                <w:rFonts w:ascii="Times New Roman" w:hAnsi="Times New Roman"/>
              </w:rPr>
              <w:t xml:space="preserve">определять задачи для поиска информации </w:t>
            </w:r>
          </w:p>
          <w:p w14:paraId="7AD86861" w14:textId="77777777" w:rsidR="0044193C" w:rsidRPr="00751B05" w:rsidRDefault="0044193C" w:rsidP="00C214E3">
            <w:pPr>
              <w:rPr>
                <w:rFonts w:ascii="Times New Roman" w:hAnsi="Times New Roman"/>
              </w:rPr>
            </w:pPr>
            <w:r w:rsidRPr="00751B05">
              <w:rPr>
                <w:rFonts w:ascii="Times New Roman" w:hAnsi="Times New Roman"/>
              </w:rPr>
              <w:t>определять необходимые источники информации</w:t>
            </w:r>
          </w:p>
          <w:p w14:paraId="5B295DF4" w14:textId="77777777" w:rsidR="0044193C" w:rsidRPr="00751B05" w:rsidRDefault="0044193C" w:rsidP="00C214E3">
            <w:pPr>
              <w:rPr>
                <w:rFonts w:ascii="Times New Roman" w:hAnsi="Times New Roman"/>
              </w:rPr>
            </w:pPr>
            <w:r w:rsidRPr="00751B05">
              <w:rPr>
                <w:rFonts w:ascii="Times New Roman" w:hAnsi="Times New Roman"/>
              </w:rPr>
              <w:t xml:space="preserve">планировать процесс поиска; структурировать получаемую информацию </w:t>
            </w:r>
          </w:p>
          <w:p w14:paraId="5D063846" w14:textId="77777777" w:rsidR="0044193C" w:rsidRPr="00751B05" w:rsidRDefault="0044193C" w:rsidP="00C214E3">
            <w:pPr>
              <w:rPr>
                <w:rFonts w:ascii="Times New Roman" w:hAnsi="Times New Roman"/>
              </w:rPr>
            </w:pPr>
            <w:r w:rsidRPr="00751B05">
              <w:rPr>
                <w:rFonts w:ascii="Times New Roman" w:hAnsi="Times New Roman"/>
              </w:rPr>
              <w:t xml:space="preserve">выделять наиболее значимое в перечне информации </w:t>
            </w:r>
          </w:p>
          <w:p w14:paraId="52A9BF14" w14:textId="77777777" w:rsidR="0044193C" w:rsidRPr="00751B05" w:rsidRDefault="0044193C" w:rsidP="00C214E3">
            <w:pPr>
              <w:rPr>
                <w:rFonts w:ascii="Times New Roman" w:hAnsi="Times New Roman"/>
              </w:rPr>
            </w:pPr>
            <w:r w:rsidRPr="00751B05">
              <w:rPr>
                <w:rFonts w:ascii="Times New Roman" w:hAnsi="Times New Roman"/>
              </w:rPr>
              <w:t>оценивать практическую значимость результатов поиска</w:t>
            </w:r>
          </w:p>
          <w:p w14:paraId="55144073" w14:textId="77777777" w:rsidR="0044193C" w:rsidRPr="00751B05" w:rsidRDefault="0044193C" w:rsidP="00C214E3">
            <w:pPr>
              <w:rPr>
                <w:rFonts w:ascii="Times New Roman" w:hAnsi="Times New Roman"/>
              </w:rPr>
            </w:pPr>
            <w:r w:rsidRPr="00751B05">
              <w:rPr>
                <w:rFonts w:ascii="Times New Roman" w:hAnsi="Times New Roman"/>
              </w:rPr>
              <w:t>оформлять результаты поиска, применять средства информационных технологий для решения профессиональных задач</w:t>
            </w:r>
          </w:p>
          <w:p w14:paraId="04F961FC" w14:textId="77777777" w:rsidR="0044193C" w:rsidRPr="00751B05" w:rsidRDefault="0044193C" w:rsidP="00C214E3">
            <w:pPr>
              <w:rPr>
                <w:rFonts w:ascii="Times New Roman" w:hAnsi="Times New Roman"/>
              </w:rPr>
            </w:pPr>
            <w:r w:rsidRPr="00751B05">
              <w:rPr>
                <w:rFonts w:ascii="Times New Roman" w:hAnsi="Times New Roman"/>
              </w:rPr>
              <w:t>применять современную научную профессиональную терминологию</w:t>
            </w:r>
          </w:p>
          <w:p w14:paraId="6E30AABB" w14:textId="77777777" w:rsidR="0044193C" w:rsidRPr="00751B05" w:rsidRDefault="0044193C" w:rsidP="00C214E3">
            <w:pPr>
              <w:rPr>
                <w:rFonts w:ascii="Times New Roman" w:hAnsi="Times New Roman"/>
              </w:rPr>
            </w:pPr>
            <w:r w:rsidRPr="00751B05">
              <w:rPr>
                <w:rFonts w:ascii="Times New Roman" w:hAnsi="Times New Roman"/>
              </w:rPr>
              <w:t>определять и выстраивать траектории профессионального развития и самообразования</w:t>
            </w:r>
          </w:p>
          <w:p w14:paraId="5C12ABE3" w14:textId="77777777" w:rsidR="0044193C" w:rsidRPr="000E2B98" w:rsidRDefault="0044193C" w:rsidP="00C214E3">
            <w:pPr>
              <w:suppressAutoHyphens/>
              <w:contextualSpacing/>
              <w:rPr>
                <w:rFonts w:ascii="Times New Roman" w:hAnsi="Times New Roman" w:cs="Times New Roman"/>
                <w:iCs/>
              </w:rPr>
            </w:pPr>
          </w:p>
        </w:tc>
        <w:tc>
          <w:tcPr>
            <w:tcW w:w="1868" w:type="pct"/>
            <w:tcBorders>
              <w:top w:val="single" w:sz="4" w:space="0" w:color="auto"/>
              <w:left w:val="single" w:sz="4" w:space="0" w:color="auto"/>
              <w:bottom w:val="single" w:sz="4" w:space="0" w:color="auto"/>
              <w:right w:val="single" w:sz="4" w:space="0" w:color="auto"/>
            </w:tcBorders>
          </w:tcPr>
          <w:p w14:paraId="5359094B" w14:textId="77777777" w:rsidR="0044193C" w:rsidRPr="000E2B98" w:rsidRDefault="0044193C" w:rsidP="00C214E3">
            <w:pPr>
              <w:jc w:val="both"/>
              <w:rPr>
                <w:rFonts w:ascii="Times New Roman" w:hAnsi="Times New Roman"/>
                <w:color w:val="FF0000"/>
              </w:rPr>
            </w:pPr>
            <w:r w:rsidRPr="000E2B98">
              <w:rPr>
                <w:rFonts w:ascii="Times New Roman" w:hAnsi="Times New Roman"/>
                <w:color w:val="000000"/>
              </w:rPr>
              <w:lastRenderedPageBreak/>
              <w:t xml:space="preserve">Оценку </w:t>
            </w:r>
            <w:r w:rsidRPr="000E2B98">
              <w:rPr>
                <w:rFonts w:ascii="Times New Roman" w:hAnsi="Times New Roman"/>
                <w:b/>
                <w:color w:val="000000"/>
              </w:rPr>
              <w:t>«отлично»</w:t>
            </w:r>
            <w:r w:rsidRPr="000E2B98">
              <w:rPr>
                <w:rFonts w:ascii="Times New Roman" w:hAnsi="Times New Roman"/>
                <w:color w:val="000000"/>
              </w:rPr>
              <w:t xml:space="preserve"> заслуживает студент, твёрдо знающий программный материал, системно и грамотно излагающий его, демонстрирующий необходимый уровень компетенций, чёткие, сжатые ответы на дополнительные вопросы, свободно владеющий понятийным аппаратом.</w:t>
            </w:r>
          </w:p>
          <w:p w14:paraId="19C65651" w14:textId="77777777" w:rsidR="0044193C" w:rsidRPr="000E2B98" w:rsidRDefault="0044193C" w:rsidP="00C214E3">
            <w:pPr>
              <w:jc w:val="both"/>
              <w:rPr>
                <w:rFonts w:ascii="Times New Roman" w:hAnsi="Times New Roman"/>
                <w:color w:val="FF0000"/>
              </w:rPr>
            </w:pPr>
            <w:r w:rsidRPr="000E2B98">
              <w:rPr>
                <w:rFonts w:ascii="Times New Roman" w:hAnsi="Times New Roman"/>
                <w:color w:val="000000"/>
              </w:rPr>
              <w:t xml:space="preserve">Оценку </w:t>
            </w:r>
            <w:r w:rsidRPr="000E2B98">
              <w:rPr>
                <w:rFonts w:ascii="Times New Roman" w:hAnsi="Times New Roman"/>
                <w:b/>
                <w:color w:val="000000"/>
              </w:rPr>
              <w:t>«хорошо»</w:t>
            </w:r>
            <w:r w:rsidRPr="000E2B98">
              <w:rPr>
                <w:rFonts w:ascii="Times New Roman" w:hAnsi="Times New Roman"/>
                <w:color w:val="000000"/>
              </w:rPr>
              <w:t xml:space="preserve"> заслуживает студент, проявивший полное знание программного материала, демонстрирующий сформированные на достаточном уровне умения и навыки, указанные в программе компетенции, допускающий непринципиальные неточности при изложении ответа на вопросы.</w:t>
            </w:r>
          </w:p>
          <w:p w14:paraId="68EA339F" w14:textId="77777777" w:rsidR="0044193C" w:rsidRPr="000E2B98" w:rsidRDefault="0044193C" w:rsidP="00C214E3">
            <w:pPr>
              <w:jc w:val="both"/>
              <w:rPr>
                <w:rFonts w:ascii="Times New Roman" w:hAnsi="Times New Roman"/>
                <w:color w:val="FF0000"/>
              </w:rPr>
            </w:pPr>
            <w:r w:rsidRPr="000E2B98">
              <w:rPr>
                <w:rFonts w:ascii="Times New Roman" w:hAnsi="Times New Roman"/>
                <w:color w:val="000000"/>
              </w:rPr>
              <w:t xml:space="preserve">Оценку </w:t>
            </w:r>
            <w:r w:rsidRPr="000E2B98">
              <w:rPr>
                <w:rFonts w:ascii="Times New Roman" w:hAnsi="Times New Roman"/>
                <w:b/>
                <w:color w:val="000000"/>
              </w:rPr>
              <w:t>«удовлетворительно»</w:t>
            </w:r>
            <w:r w:rsidRPr="000E2B98">
              <w:rPr>
                <w:rFonts w:ascii="Times New Roman" w:hAnsi="Times New Roman"/>
                <w:color w:val="000000"/>
              </w:rPr>
              <w:t xml:space="preserve"> заслуживает студент, обнаруживший знания только основного материала, но не усвоивший детали, допускающий ошибки принципиального характера, демонстрирующий не до конца сформированные компетенции, умения </w:t>
            </w:r>
            <w:r w:rsidRPr="000E2B98">
              <w:rPr>
                <w:rFonts w:ascii="Times New Roman" w:hAnsi="Times New Roman"/>
                <w:color w:val="000000"/>
              </w:rPr>
              <w:lastRenderedPageBreak/>
              <w:t>систематизировать материал и делать выводы.</w:t>
            </w:r>
          </w:p>
          <w:p w14:paraId="7BCB3E90" w14:textId="77777777" w:rsidR="0044193C" w:rsidRPr="000E2B98" w:rsidRDefault="0044193C" w:rsidP="00C214E3">
            <w:pPr>
              <w:suppressAutoHyphens/>
              <w:contextualSpacing/>
              <w:rPr>
                <w:rFonts w:ascii="Times New Roman" w:hAnsi="Times New Roman" w:cs="Times New Roman"/>
                <w:iCs/>
              </w:rPr>
            </w:pPr>
            <w:r w:rsidRPr="000E2B98">
              <w:rPr>
                <w:rFonts w:ascii="Times New Roman" w:hAnsi="Times New Roman"/>
                <w:color w:val="000000"/>
              </w:rPr>
              <w:t xml:space="preserve">Оценку </w:t>
            </w:r>
            <w:r w:rsidRPr="000E2B98">
              <w:rPr>
                <w:rFonts w:ascii="Times New Roman" w:hAnsi="Times New Roman"/>
                <w:b/>
                <w:color w:val="000000"/>
              </w:rPr>
              <w:t>«неудовлетворительно»</w:t>
            </w:r>
            <w:r w:rsidRPr="000E2B98">
              <w:rPr>
                <w:rFonts w:ascii="Times New Roman" w:hAnsi="Times New Roman"/>
                <w:color w:val="000000"/>
              </w:rPr>
              <w:t xml:space="preserve"> заслуживает студент, не усвоивший основного содержания материала, не умеющий систематизировать информацию, делать необходимые выводы, чётко и грамотно отвечать на заданные вопросы, демонстрирующий низкий уровень овладения необходимыми компетенциями.</w:t>
            </w:r>
          </w:p>
        </w:tc>
        <w:tc>
          <w:tcPr>
            <w:tcW w:w="1567" w:type="pct"/>
            <w:tcBorders>
              <w:top w:val="single" w:sz="4" w:space="0" w:color="auto"/>
              <w:left w:val="single" w:sz="4" w:space="0" w:color="auto"/>
              <w:bottom w:val="single" w:sz="4" w:space="0" w:color="auto"/>
              <w:right w:val="single" w:sz="4" w:space="0" w:color="auto"/>
            </w:tcBorders>
          </w:tcPr>
          <w:p w14:paraId="3F2C186B" w14:textId="77777777" w:rsidR="0044193C" w:rsidRPr="000E2B98" w:rsidRDefault="0044193C" w:rsidP="00C214E3">
            <w:pPr>
              <w:jc w:val="both"/>
              <w:rPr>
                <w:rFonts w:ascii="Times New Roman" w:hAnsi="Times New Roman"/>
                <w:bCs/>
                <w:color w:val="000000"/>
              </w:rPr>
            </w:pPr>
            <w:r w:rsidRPr="000E2B98">
              <w:rPr>
                <w:rFonts w:ascii="Times New Roman" w:hAnsi="Times New Roman"/>
                <w:bCs/>
                <w:color w:val="000000"/>
              </w:rPr>
              <w:lastRenderedPageBreak/>
              <w:t>Оценка результатов выполнения практических работ.</w:t>
            </w:r>
          </w:p>
          <w:p w14:paraId="19B18F53" w14:textId="77777777" w:rsidR="0044193C" w:rsidRPr="000E2B98" w:rsidRDefault="0044193C" w:rsidP="00C214E3">
            <w:pPr>
              <w:jc w:val="both"/>
              <w:rPr>
                <w:rFonts w:ascii="Times New Roman" w:hAnsi="Times New Roman"/>
                <w:bCs/>
                <w:color w:val="000000"/>
              </w:rPr>
            </w:pPr>
            <w:r w:rsidRPr="000E2B98">
              <w:rPr>
                <w:rFonts w:ascii="Times New Roman" w:hAnsi="Times New Roman"/>
                <w:bCs/>
                <w:color w:val="000000"/>
              </w:rPr>
              <w:t>Оценка результатов устного и письменного опроса.</w:t>
            </w:r>
          </w:p>
          <w:p w14:paraId="4BD41D72" w14:textId="77777777" w:rsidR="0044193C" w:rsidRPr="000E2B98" w:rsidRDefault="0044193C" w:rsidP="00C214E3">
            <w:pPr>
              <w:jc w:val="both"/>
              <w:rPr>
                <w:rFonts w:ascii="Times New Roman" w:hAnsi="Times New Roman"/>
                <w:bCs/>
                <w:color w:val="000000"/>
              </w:rPr>
            </w:pPr>
            <w:r w:rsidRPr="000E2B98">
              <w:rPr>
                <w:rFonts w:ascii="Times New Roman" w:hAnsi="Times New Roman"/>
                <w:bCs/>
                <w:color w:val="000000"/>
              </w:rPr>
              <w:t>Оценка результатов тестирования.</w:t>
            </w:r>
          </w:p>
          <w:p w14:paraId="237A8465" w14:textId="77777777" w:rsidR="0044193C" w:rsidRPr="000E2B98" w:rsidRDefault="0044193C" w:rsidP="00C214E3">
            <w:pPr>
              <w:suppressAutoHyphens/>
              <w:spacing w:line="276" w:lineRule="auto"/>
              <w:contextualSpacing/>
              <w:rPr>
                <w:rFonts w:ascii="Times New Roman" w:hAnsi="Times New Roman" w:cs="Times New Roman"/>
                <w:i/>
              </w:rPr>
            </w:pPr>
          </w:p>
        </w:tc>
      </w:tr>
    </w:tbl>
    <w:p w14:paraId="11319CCB" w14:textId="77777777" w:rsidR="0044193C" w:rsidRDefault="0044193C" w:rsidP="0044193C"/>
    <w:p w14:paraId="796779D7" w14:textId="77777777" w:rsidR="00265C02" w:rsidRDefault="00265C02" w:rsidP="001A6E0C">
      <w:pPr>
        <w:jc w:val="right"/>
        <w:rPr>
          <w:rFonts w:ascii="Times New Roman" w:hAnsi="Times New Roman" w:cs="Times New Roman"/>
          <w:b/>
          <w:bCs/>
          <w:sz w:val="24"/>
          <w:szCs w:val="24"/>
        </w:rPr>
      </w:pPr>
    </w:p>
    <w:p w14:paraId="2A6A86DC" w14:textId="55535818" w:rsidR="001A6E0C" w:rsidRPr="00265C02" w:rsidRDefault="001A6E0C" w:rsidP="001A6E0C">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947EA3" w:rsidRPr="00265C02">
        <w:rPr>
          <w:rFonts w:ascii="Times New Roman" w:hAnsi="Times New Roman" w:cs="Times New Roman"/>
          <w:b/>
          <w:bCs/>
          <w:sz w:val="24"/>
          <w:szCs w:val="24"/>
        </w:rPr>
        <w:t>4</w:t>
      </w:r>
    </w:p>
    <w:p w14:paraId="53C46024" w14:textId="77777777" w:rsidR="001A6E0C" w:rsidRDefault="001A6E0C" w:rsidP="001A6E0C">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p>
    <w:p w14:paraId="2FA92417" w14:textId="7E011327" w:rsidR="001A6E0C" w:rsidRPr="00087DE1" w:rsidRDefault="00C07049" w:rsidP="001A6E0C">
      <w:pPr>
        <w:jc w:val="right"/>
        <w:rPr>
          <w:rFonts w:ascii="Times New Roman" w:hAnsi="Times New Roman"/>
          <w:b/>
          <w:bCs/>
          <w:sz w:val="24"/>
          <w:szCs w:val="24"/>
        </w:rPr>
      </w:pPr>
      <w:r>
        <w:rPr>
          <w:rFonts w:ascii="Times New Roman" w:hAnsi="Times New Roman"/>
          <w:b/>
          <w:bCs/>
          <w:sz w:val="24"/>
          <w:szCs w:val="24"/>
        </w:rPr>
        <w:t>15.02.10 Мехатроника и робототехника (по отраслям)</w:t>
      </w:r>
    </w:p>
    <w:p w14:paraId="06DA4620" w14:textId="77777777" w:rsidR="001A6E0C" w:rsidRDefault="001A6E0C" w:rsidP="001A6E0C">
      <w:pPr>
        <w:jc w:val="right"/>
        <w:rPr>
          <w:rFonts w:ascii="Times New Roman" w:hAnsi="Times New Roman" w:cs="Times New Roman"/>
          <w:b/>
          <w:bCs/>
          <w:color w:val="0070C0"/>
          <w:sz w:val="24"/>
          <w:szCs w:val="24"/>
        </w:rPr>
      </w:pPr>
    </w:p>
    <w:p w14:paraId="7EC0DCD6" w14:textId="77777777" w:rsidR="001A6E0C" w:rsidRDefault="001A6E0C" w:rsidP="001A6E0C">
      <w:pPr>
        <w:jc w:val="right"/>
        <w:rPr>
          <w:rFonts w:ascii="Times New Roman" w:hAnsi="Times New Roman" w:cs="Times New Roman"/>
          <w:b/>
          <w:bCs/>
          <w:color w:val="0070C0"/>
          <w:sz w:val="24"/>
          <w:szCs w:val="24"/>
        </w:rPr>
      </w:pPr>
    </w:p>
    <w:p w14:paraId="47E50C2E" w14:textId="77777777" w:rsidR="001A6E0C" w:rsidRDefault="001A6E0C" w:rsidP="001A6E0C">
      <w:pPr>
        <w:jc w:val="right"/>
        <w:rPr>
          <w:rFonts w:ascii="Times New Roman" w:hAnsi="Times New Roman" w:cs="Times New Roman"/>
          <w:b/>
          <w:bCs/>
          <w:color w:val="0070C0"/>
          <w:sz w:val="24"/>
          <w:szCs w:val="24"/>
        </w:rPr>
      </w:pPr>
    </w:p>
    <w:p w14:paraId="39112617" w14:textId="77777777" w:rsidR="001A6E0C" w:rsidRDefault="001A6E0C" w:rsidP="001A6E0C">
      <w:pPr>
        <w:jc w:val="right"/>
        <w:rPr>
          <w:rFonts w:ascii="Times New Roman" w:hAnsi="Times New Roman" w:cs="Times New Roman"/>
          <w:b/>
          <w:bCs/>
          <w:color w:val="0070C0"/>
          <w:sz w:val="24"/>
          <w:szCs w:val="24"/>
        </w:rPr>
      </w:pPr>
    </w:p>
    <w:p w14:paraId="61EF10FA" w14:textId="77777777" w:rsidR="001A6E0C" w:rsidRDefault="001A6E0C" w:rsidP="001A6E0C">
      <w:pPr>
        <w:jc w:val="right"/>
        <w:rPr>
          <w:rFonts w:ascii="Times New Roman" w:hAnsi="Times New Roman" w:cs="Times New Roman"/>
          <w:b/>
          <w:bCs/>
          <w:color w:val="0070C0"/>
          <w:sz w:val="24"/>
          <w:szCs w:val="24"/>
        </w:rPr>
      </w:pPr>
    </w:p>
    <w:p w14:paraId="2B6B31BF" w14:textId="77777777" w:rsidR="001A6E0C" w:rsidRDefault="001A6E0C" w:rsidP="001A6E0C">
      <w:pPr>
        <w:jc w:val="right"/>
        <w:rPr>
          <w:rFonts w:ascii="Times New Roman" w:hAnsi="Times New Roman" w:cs="Times New Roman"/>
          <w:b/>
          <w:bCs/>
          <w:color w:val="0070C0"/>
          <w:sz w:val="24"/>
          <w:szCs w:val="24"/>
        </w:rPr>
      </w:pPr>
    </w:p>
    <w:p w14:paraId="4A602794" w14:textId="77777777" w:rsidR="001A6E0C" w:rsidRDefault="001A6E0C" w:rsidP="001A6E0C">
      <w:pPr>
        <w:jc w:val="right"/>
        <w:rPr>
          <w:rFonts w:ascii="Times New Roman" w:hAnsi="Times New Roman" w:cs="Times New Roman"/>
          <w:b/>
          <w:bCs/>
          <w:color w:val="0070C0"/>
          <w:sz w:val="24"/>
          <w:szCs w:val="24"/>
        </w:rPr>
      </w:pPr>
    </w:p>
    <w:p w14:paraId="65DB45A2" w14:textId="77777777" w:rsidR="001A6E0C" w:rsidRDefault="001A6E0C" w:rsidP="001A6E0C">
      <w:pPr>
        <w:jc w:val="right"/>
        <w:rPr>
          <w:rFonts w:ascii="Times New Roman" w:hAnsi="Times New Roman" w:cs="Times New Roman"/>
          <w:b/>
          <w:bCs/>
          <w:color w:val="0070C0"/>
          <w:sz w:val="24"/>
          <w:szCs w:val="24"/>
        </w:rPr>
      </w:pPr>
    </w:p>
    <w:p w14:paraId="280B5522" w14:textId="77777777" w:rsidR="001A6E0C" w:rsidRDefault="001A6E0C" w:rsidP="001A6E0C">
      <w:pPr>
        <w:jc w:val="right"/>
        <w:rPr>
          <w:rFonts w:ascii="Times New Roman" w:hAnsi="Times New Roman" w:cs="Times New Roman"/>
          <w:b/>
          <w:bCs/>
          <w:color w:val="0070C0"/>
          <w:sz w:val="24"/>
          <w:szCs w:val="24"/>
        </w:rPr>
      </w:pPr>
    </w:p>
    <w:p w14:paraId="55CDC7CD" w14:textId="77777777" w:rsidR="001A6E0C" w:rsidRDefault="001A6E0C" w:rsidP="001A6E0C">
      <w:pPr>
        <w:jc w:val="right"/>
        <w:rPr>
          <w:rFonts w:ascii="Times New Roman" w:hAnsi="Times New Roman" w:cs="Times New Roman"/>
          <w:b/>
          <w:bCs/>
          <w:color w:val="0070C0"/>
          <w:sz w:val="24"/>
          <w:szCs w:val="24"/>
        </w:rPr>
      </w:pPr>
    </w:p>
    <w:p w14:paraId="5276E421" w14:textId="77777777" w:rsidR="001A6E0C" w:rsidRPr="00502F97" w:rsidRDefault="001A6E0C" w:rsidP="001A6E0C">
      <w:pPr>
        <w:jc w:val="right"/>
        <w:rPr>
          <w:rFonts w:ascii="Times New Roman" w:hAnsi="Times New Roman" w:cs="Times New Roman"/>
          <w:b/>
          <w:bCs/>
          <w:color w:val="0070C0"/>
          <w:sz w:val="24"/>
          <w:szCs w:val="24"/>
        </w:rPr>
      </w:pPr>
    </w:p>
    <w:p w14:paraId="361AABF7" w14:textId="77777777" w:rsidR="001A6E0C" w:rsidRPr="008F578C" w:rsidRDefault="001A6E0C" w:rsidP="001A6E0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2476909E" w14:textId="1AB98ED9" w:rsidR="001A6E0C" w:rsidRDefault="00EB6AE2" w:rsidP="001A6E0C">
      <w:pPr>
        <w:pStyle w:val="1"/>
      </w:pPr>
      <w:bookmarkStart w:id="9" w:name="_Toc167114265"/>
      <w:r>
        <w:t>«</w:t>
      </w:r>
      <w:r w:rsidRPr="001A6E0C">
        <w:t>ОП.0</w:t>
      </w:r>
      <w:r w:rsidR="00537349">
        <w:t>4</w:t>
      </w:r>
      <w:r w:rsidRPr="001A6E0C">
        <w:t xml:space="preserve"> ТЕХНИЧЕСКАЯ МЕХАНИКА</w:t>
      </w:r>
      <w:r>
        <w:t>»</w:t>
      </w:r>
      <w:bookmarkEnd w:id="9"/>
    </w:p>
    <w:p w14:paraId="7396BB96" w14:textId="77777777" w:rsidR="001A6E0C" w:rsidRDefault="001A6E0C" w:rsidP="001A6E0C">
      <w:pPr>
        <w:pStyle w:val="1"/>
      </w:pPr>
    </w:p>
    <w:p w14:paraId="78A7608D" w14:textId="77777777" w:rsidR="001A6E0C" w:rsidRDefault="001A6E0C" w:rsidP="001A6E0C">
      <w:pPr>
        <w:pStyle w:val="1"/>
      </w:pPr>
    </w:p>
    <w:p w14:paraId="482FF330" w14:textId="77777777" w:rsidR="001A6E0C" w:rsidRDefault="001A6E0C" w:rsidP="001A6E0C">
      <w:pPr>
        <w:pStyle w:val="1"/>
      </w:pPr>
    </w:p>
    <w:p w14:paraId="72915CEA" w14:textId="77777777" w:rsidR="001A6E0C" w:rsidRDefault="001A6E0C" w:rsidP="001A6E0C">
      <w:pPr>
        <w:pStyle w:val="1"/>
      </w:pPr>
    </w:p>
    <w:p w14:paraId="4DA66D1A" w14:textId="77777777" w:rsidR="001A6E0C" w:rsidRDefault="001A6E0C" w:rsidP="001A6E0C">
      <w:pPr>
        <w:pStyle w:val="1"/>
      </w:pPr>
    </w:p>
    <w:p w14:paraId="04B44E19" w14:textId="77777777" w:rsidR="001A6E0C" w:rsidRDefault="001A6E0C" w:rsidP="001A6E0C">
      <w:pPr>
        <w:pStyle w:val="1"/>
      </w:pPr>
    </w:p>
    <w:p w14:paraId="1424CBC8" w14:textId="77777777" w:rsidR="001A6E0C" w:rsidRDefault="001A6E0C" w:rsidP="001A6E0C">
      <w:pPr>
        <w:pStyle w:val="1"/>
      </w:pPr>
    </w:p>
    <w:p w14:paraId="62AA820F" w14:textId="77777777" w:rsidR="001A6E0C" w:rsidRDefault="001A6E0C" w:rsidP="001A6E0C">
      <w:pPr>
        <w:pStyle w:val="1"/>
      </w:pPr>
    </w:p>
    <w:p w14:paraId="424C6173" w14:textId="77777777" w:rsidR="001A6E0C" w:rsidRDefault="001A6E0C" w:rsidP="001A6E0C">
      <w:pPr>
        <w:pStyle w:val="1"/>
      </w:pPr>
    </w:p>
    <w:p w14:paraId="0743571E" w14:textId="77777777" w:rsidR="001A6E0C" w:rsidRDefault="001A6E0C" w:rsidP="001A6E0C">
      <w:pPr>
        <w:pStyle w:val="1"/>
      </w:pPr>
    </w:p>
    <w:p w14:paraId="3D71C150" w14:textId="77777777" w:rsidR="001A6E0C" w:rsidRDefault="001A6E0C" w:rsidP="001A6E0C">
      <w:pPr>
        <w:pStyle w:val="1"/>
      </w:pPr>
    </w:p>
    <w:p w14:paraId="5011E25E" w14:textId="77777777" w:rsidR="001A6E0C" w:rsidRDefault="001A6E0C" w:rsidP="001A6E0C">
      <w:pPr>
        <w:pStyle w:val="1"/>
      </w:pPr>
    </w:p>
    <w:p w14:paraId="592614DA" w14:textId="77777777" w:rsidR="001A6E0C" w:rsidRDefault="001A6E0C" w:rsidP="001A6E0C">
      <w:pPr>
        <w:pStyle w:val="1"/>
      </w:pPr>
    </w:p>
    <w:p w14:paraId="24FACDD5" w14:textId="77777777" w:rsidR="001A6E0C" w:rsidRPr="00A0276D" w:rsidRDefault="001A6E0C" w:rsidP="001A6E0C">
      <w:pPr>
        <w:pStyle w:val="1d"/>
        <w:jc w:val="center"/>
        <w:rPr>
          <w:b/>
          <w:bCs/>
          <w:lang w:val="ru-RU"/>
        </w:rPr>
      </w:pPr>
    </w:p>
    <w:p w14:paraId="44B727AA" w14:textId="77777777" w:rsidR="001A6E0C" w:rsidRDefault="001A6E0C" w:rsidP="001A6E0C">
      <w:pPr>
        <w:rPr>
          <w:rFonts w:ascii="Times New Roman Полужирный" w:eastAsia="Segoe UI" w:hAnsi="Times New Roman Полужирный" w:cs="Times New Roman"/>
          <w:b/>
          <w:bCs/>
          <w:caps/>
          <w:kern w:val="32"/>
          <w:sz w:val="24"/>
          <w:szCs w:val="24"/>
          <w:lang w:val="x-none" w:eastAsia="x-none"/>
        </w:rPr>
      </w:pPr>
      <w:r>
        <w:br w:type="page"/>
      </w:r>
    </w:p>
    <w:p w14:paraId="417982F1" w14:textId="77777777" w:rsidR="001A6E0C" w:rsidRPr="00DF068E" w:rsidRDefault="001A6E0C" w:rsidP="001A6E0C">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6DA13DC0" w14:textId="77777777" w:rsidR="001A6E0C" w:rsidRPr="000143A1" w:rsidRDefault="001A6E0C" w:rsidP="001A6E0C">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5DCAE5A9" w14:textId="77777777" w:rsidR="001A6E0C" w:rsidRPr="000143A1" w:rsidRDefault="00265C02" w:rsidP="001A6E0C">
      <w:pPr>
        <w:pStyle w:val="14"/>
        <w:rPr>
          <w:rFonts w:asciiTheme="minorHAnsi" w:eastAsiaTheme="minorEastAsia" w:hAnsiTheme="minorHAnsi" w:cstheme="minorBidi"/>
          <w:b w:val="0"/>
          <w:bCs w:val="0"/>
          <w:lang w:eastAsia="ru-RU"/>
        </w:rPr>
      </w:pPr>
      <w:hyperlink w:anchor="_Toc156294876" w:history="1">
        <w:r w:rsidR="001A6E0C" w:rsidRPr="000143A1">
          <w:rPr>
            <w:rStyle w:val="af0"/>
            <w:b w:val="0"/>
            <w:bCs w:val="0"/>
          </w:rPr>
          <w:t>1. ОБЩАЯ ХАРАКТЕРИСТИКА</w:t>
        </w:r>
        <w:r w:rsidR="001A6E0C" w:rsidRPr="000143A1">
          <w:rPr>
            <w:b w:val="0"/>
            <w:bCs w:val="0"/>
            <w:webHidden/>
          </w:rPr>
          <w:tab/>
        </w:r>
        <w:r w:rsidR="001A6E0C" w:rsidRPr="000143A1">
          <w:rPr>
            <w:b w:val="0"/>
            <w:bCs w:val="0"/>
            <w:webHidden/>
          </w:rPr>
          <w:fldChar w:fldCharType="begin"/>
        </w:r>
        <w:r w:rsidR="001A6E0C" w:rsidRPr="000143A1">
          <w:rPr>
            <w:b w:val="0"/>
            <w:bCs w:val="0"/>
            <w:webHidden/>
          </w:rPr>
          <w:instrText xml:space="preserve"> PAGEREF _Toc156294876 \h </w:instrText>
        </w:r>
        <w:r w:rsidR="001A6E0C" w:rsidRPr="000143A1">
          <w:rPr>
            <w:b w:val="0"/>
            <w:bCs w:val="0"/>
            <w:webHidden/>
          </w:rPr>
        </w:r>
        <w:r w:rsidR="001A6E0C" w:rsidRPr="000143A1">
          <w:rPr>
            <w:b w:val="0"/>
            <w:bCs w:val="0"/>
            <w:webHidden/>
          </w:rPr>
          <w:fldChar w:fldCharType="separate"/>
        </w:r>
        <w:r w:rsidR="001A6E0C" w:rsidRPr="000143A1">
          <w:rPr>
            <w:b w:val="0"/>
            <w:bCs w:val="0"/>
            <w:webHidden/>
          </w:rPr>
          <w:t>4</w:t>
        </w:r>
        <w:r w:rsidR="001A6E0C" w:rsidRPr="000143A1">
          <w:rPr>
            <w:b w:val="0"/>
            <w:bCs w:val="0"/>
            <w:webHidden/>
          </w:rPr>
          <w:fldChar w:fldCharType="end"/>
        </w:r>
      </w:hyperlink>
    </w:p>
    <w:p w14:paraId="4BD9686C" w14:textId="77777777" w:rsidR="001A6E0C" w:rsidRPr="000143A1" w:rsidRDefault="00265C02" w:rsidP="001A6E0C">
      <w:pPr>
        <w:pStyle w:val="22"/>
        <w:rPr>
          <w:rFonts w:asciiTheme="minorHAnsi" w:eastAsiaTheme="minorEastAsia" w:hAnsiTheme="minorHAnsi" w:cstheme="minorBidi"/>
          <w:i w:val="0"/>
          <w:iCs w:val="0"/>
          <w:sz w:val="22"/>
          <w:szCs w:val="22"/>
        </w:rPr>
      </w:pPr>
      <w:hyperlink w:anchor="_Toc156294877" w:history="1">
        <w:r w:rsidR="001A6E0C" w:rsidRPr="000143A1">
          <w:rPr>
            <w:rStyle w:val="af0"/>
            <w:i w:val="0"/>
            <w:iCs w:val="0"/>
          </w:rPr>
          <w:t>1.1. Цель и место дисциплины в структуре образовательной программы</w:t>
        </w:r>
        <w:r w:rsidR="001A6E0C" w:rsidRPr="000143A1">
          <w:rPr>
            <w:i w:val="0"/>
            <w:iCs w:val="0"/>
            <w:webHidden/>
          </w:rPr>
          <w:tab/>
        </w:r>
        <w:r w:rsidR="001A6E0C" w:rsidRPr="000143A1">
          <w:rPr>
            <w:i w:val="0"/>
            <w:iCs w:val="0"/>
            <w:webHidden/>
          </w:rPr>
          <w:fldChar w:fldCharType="begin"/>
        </w:r>
        <w:r w:rsidR="001A6E0C" w:rsidRPr="000143A1">
          <w:rPr>
            <w:i w:val="0"/>
            <w:iCs w:val="0"/>
            <w:webHidden/>
          </w:rPr>
          <w:instrText xml:space="preserve"> PAGEREF _Toc156294877 \h </w:instrText>
        </w:r>
        <w:r w:rsidR="001A6E0C" w:rsidRPr="000143A1">
          <w:rPr>
            <w:i w:val="0"/>
            <w:iCs w:val="0"/>
            <w:webHidden/>
          </w:rPr>
        </w:r>
        <w:r w:rsidR="001A6E0C" w:rsidRPr="000143A1">
          <w:rPr>
            <w:i w:val="0"/>
            <w:iCs w:val="0"/>
            <w:webHidden/>
          </w:rPr>
          <w:fldChar w:fldCharType="separate"/>
        </w:r>
        <w:r w:rsidR="001A6E0C" w:rsidRPr="000143A1">
          <w:rPr>
            <w:i w:val="0"/>
            <w:iCs w:val="0"/>
            <w:webHidden/>
          </w:rPr>
          <w:t>4</w:t>
        </w:r>
        <w:r w:rsidR="001A6E0C" w:rsidRPr="000143A1">
          <w:rPr>
            <w:i w:val="0"/>
            <w:iCs w:val="0"/>
            <w:webHidden/>
          </w:rPr>
          <w:fldChar w:fldCharType="end"/>
        </w:r>
      </w:hyperlink>
    </w:p>
    <w:p w14:paraId="6E87E3E1" w14:textId="77777777" w:rsidR="001A6E0C" w:rsidRPr="000143A1" w:rsidRDefault="00265C02" w:rsidP="001A6E0C">
      <w:pPr>
        <w:pStyle w:val="22"/>
        <w:rPr>
          <w:rFonts w:asciiTheme="minorHAnsi" w:eastAsiaTheme="minorEastAsia" w:hAnsiTheme="minorHAnsi" w:cstheme="minorBidi"/>
          <w:i w:val="0"/>
          <w:iCs w:val="0"/>
          <w:sz w:val="22"/>
          <w:szCs w:val="22"/>
        </w:rPr>
      </w:pPr>
      <w:hyperlink w:anchor="_Toc156294878" w:history="1">
        <w:r w:rsidR="001A6E0C" w:rsidRPr="000143A1">
          <w:rPr>
            <w:rStyle w:val="af0"/>
            <w:i w:val="0"/>
            <w:iCs w:val="0"/>
          </w:rPr>
          <w:t>1.2. Планируемые результаты освоения дисциплины</w:t>
        </w:r>
        <w:r w:rsidR="001A6E0C" w:rsidRPr="000143A1">
          <w:rPr>
            <w:i w:val="0"/>
            <w:iCs w:val="0"/>
            <w:webHidden/>
          </w:rPr>
          <w:tab/>
        </w:r>
        <w:r w:rsidR="001A6E0C" w:rsidRPr="000143A1">
          <w:rPr>
            <w:i w:val="0"/>
            <w:iCs w:val="0"/>
            <w:webHidden/>
          </w:rPr>
          <w:fldChar w:fldCharType="begin"/>
        </w:r>
        <w:r w:rsidR="001A6E0C" w:rsidRPr="000143A1">
          <w:rPr>
            <w:i w:val="0"/>
            <w:iCs w:val="0"/>
            <w:webHidden/>
          </w:rPr>
          <w:instrText xml:space="preserve"> PAGEREF _Toc156294878 \h </w:instrText>
        </w:r>
        <w:r w:rsidR="001A6E0C" w:rsidRPr="000143A1">
          <w:rPr>
            <w:i w:val="0"/>
            <w:iCs w:val="0"/>
            <w:webHidden/>
          </w:rPr>
        </w:r>
        <w:r w:rsidR="001A6E0C" w:rsidRPr="000143A1">
          <w:rPr>
            <w:i w:val="0"/>
            <w:iCs w:val="0"/>
            <w:webHidden/>
          </w:rPr>
          <w:fldChar w:fldCharType="separate"/>
        </w:r>
        <w:r w:rsidR="001A6E0C" w:rsidRPr="000143A1">
          <w:rPr>
            <w:i w:val="0"/>
            <w:iCs w:val="0"/>
            <w:webHidden/>
          </w:rPr>
          <w:t>4</w:t>
        </w:r>
        <w:r w:rsidR="001A6E0C" w:rsidRPr="000143A1">
          <w:rPr>
            <w:i w:val="0"/>
            <w:iCs w:val="0"/>
            <w:webHidden/>
          </w:rPr>
          <w:fldChar w:fldCharType="end"/>
        </w:r>
      </w:hyperlink>
    </w:p>
    <w:p w14:paraId="6E3E171C" w14:textId="77777777" w:rsidR="001A6E0C" w:rsidRPr="000143A1" w:rsidRDefault="00265C02" w:rsidP="001A6E0C">
      <w:pPr>
        <w:pStyle w:val="14"/>
        <w:rPr>
          <w:rFonts w:asciiTheme="minorHAnsi" w:eastAsiaTheme="minorEastAsia" w:hAnsiTheme="minorHAnsi" w:cstheme="minorBidi"/>
          <w:b w:val="0"/>
          <w:bCs w:val="0"/>
          <w:lang w:eastAsia="ru-RU"/>
        </w:rPr>
      </w:pPr>
      <w:hyperlink w:anchor="_Toc156294879" w:history="1">
        <w:r w:rsidR="001A6E0C" w:rsidRPr="000143A1">
          <w:rPr>
            <w:rStyle w:val="af0"/>
            <w:b w:val="0"/>
            <w:bCs w:val="0"/>
          </w:rPr>
          <w:t>2. СТРУКТУРА И СОДЕРЖАНИЕ ДИСЦИПЛИНЫ</w:t>
        </w:r>
        <w:r w:rsidR="001A6E0C" w:rsidRPr="000143A1">
          <w:rPr>
            <w:b w:val="0"/>
            <w:bCs w:val="0"/>
            <w:webHidden/>
          </w:rPr>
          <w:tab/>
        </w:r>
        <w:r w:rsidR="001A6E0C" w:rsidRPr="000143A1">
          <w:rPr>
            <w:b w:val="0"/>
            <w:bCs w:val="0"/>
            <w:webHidden/>
          </w:rPr>
          <w:fldChar w:fldCharType="begin"/>
        </w:r>
        <w:r w:rsidR="001A6E0C" w:rsidRPr="000143A1">
          <w:rPr>
            <w:b w:val="0"/>
            <w:bCs w:val="0"/>
            <w:webHidden/>
          </w:rPr>
          <w:instrText xml:space="preserve"> PAGEREF _Toc156294879 \h </w:instrText>
        </w:r>
        <w:r w:rsidR="001A6E0C" w:rsidRPr="000143A1">
          <w:rPr>
            <w:b w:val="0"/>
            <w:bCs w:val="0"/>
            <w:webHidden/>
          </w:rPr>
        </w:r>
        <w:r w:rsidR="001A6E0C" w:rsidRPr="000143A1">
          <w:rPr>
            <w:b w:val="0"/>
            <w:bCs w:val="0"/>
            <w:webHidden/>
          </w:rPr>
          <w:fldChar w:fldCharType="separate"/>
        </w:r>
        <w:r w:rsidR="001A6E0C" w:rsidRPr="000143A1">
          <w:rPr>
            <w:b w:val="0"/>
            <w:bCs w:val="0"/>
            <w:webHidden/>
          </w:rPr>
          <w:t>4</w:t>
        </w:r>
        <w:r w:rsidR="001A6E0C" w:rsidRPr="000143A1">
          <w:rPr>
            <w:b w:val="0"/>
            <w:bCs w:val="0"/>
            <w:webHidden/>
          </w:rPr>
          <w:fldChar w:fldCharType="end"/>
        </w:r>
      </w:hyperlink>
    </w:p>
    <w:p w14:paraId="5F098E6C" w14:textId="77777777" w:rsidR="001A6E0C" w:rsidRPr="000143A1" w:rsidRDefault="00265C02" w:rsidP="001A6E0C">
      <w:pPr>
        <w:pStyle w:val="22"/>
        <w:rPr>
          <w:rFonts w:asciiTheme="minorHAnsi" w:eastAsiaTheme="minorEastAsia" w:hAnsiTheme="minorHAnsi" w:cstheme="minorBidi"/>
          <w:i w:val="0"/>
          <w:iCs w:val="0"/>
          <w:sz w:val="22"/>
          <w:szCs w:val="22"/>
        </w:rPr>
      </w:pPr>
      <w:hyperlink w:anchor="_Toc156294880" w:history="1">
        <w:r w:rsidR="001A6E0C" w:rsidRPr="000143A1">
          <w:rPr>
            <w:rStyle w:val="af0"/>
            <w:i w:val="0"/>
            <w:iCs w:val="0"/>
          </w:rPr>
          <w:t>2.1. Трудоемкость освоения дисциплины</w:t>
        </w:r>
        <w:r w:rsidR="001A6E0C" w:rsidRPr="000143A1">
          <w:rPr>
            <w:i w:val="0"/>
            <w:iCs w:val="0"/>
            <w:webHidden/>
          </w:rPr>
          <w:tab/>
        </w:r>
        <w:r w:rsidR="001A6E0C" w:rsidRPr="000143A1">
          <w:rPr>
            <w:i w:val="0"/>
            <w:iCs w:val="0"/>
            <w:webHidden/>
          </w:rPr>
          <w:fldChar w:fldCharType="begin"/>
        </w:r>
        <w:r w:rsidR="001A6E0C" w:rsidRPr="000143A1">
          <w:rPr>
            <w:i w:val="0"/>
            <w:iCs w:val="0"/>
            <w:webHidden/>
          </w:rPr>
          <w:instrText xml:space="preserve"> PAGEREF _Toc156294880 \h </w:instrText>
        </w:r>
        <w:r w:rsidR="001A6E0C" w:rsidRPr="000143A1">
          <w:rPr>
            <w:i w:val="0"/>
            <w:iCs w:val="0"/>
            <w:webHidden/>
          </w:rPr>
        </w:r>
        <w:r w:rsidR="001A6E0C" w:rsidRPr="000143A1">
          <w:rPr>
            <w:i w:val="0"/>
            <w:iCs w:val="0"/>
            <w:webHidden/>
          </w:rPr>
          <w:fldChar w:fldCharType="separate"/>
        </w:r>
        <w:r w:rsidR="001A6E0C" w:rsidRPr="000143A1">
          <w:rPr>
            <w:i w:val="0"/>
            <w:iCs w:val="0"/>
            <w:webHidden/>
          </w:rPr>
          <w:t>4</w:t>
        </w:r>
        <w:r w:rsidR="001A6E0C" w:rsidRPr="000143A1">
          <w:rPr>
            <w:i w:val="0"/>
            <w:iCs w:val="0"/>
            <w:webHidden/>
          </w:rPr>
          <w:fldChar w:fldCharType="end"/>
        </w:r>
      </w:hyperlink>
    </w:p>
    <w:p w14:paraId="0CA9ABD1" w14:textId="77777777" w:rsidR="001A6E0C" w:rsidRPr="000143A1" w:rsidRDefault="00265C02" w:rsidP="001A6E0C">
      <w:pPr>
        <w:pStyle w:val="22"/>
        <w:rPr>
          <w:rFonts w:asciiTheme="minorHAnsi" w:eastAsiaTheme="minorEastAsia" w:hAnsiTheme="minorHAnsi" w:cstheme="minorBidi"/>
          <w:i w:val="0"/>
          <w:iCs w:val="0"/>
          <w:sz w:val="22"/>
          <w:szCs w:val="22"/>
        </w:rPr>
      </w:pPr>
      <w:hyperlink w:anchor="_Toc156294881" w:history="1">
        <w:r w:rsidR="001A6E0C" w:rsidRPr="000143A1">
          <w:rPr>
            <w:rStyle w:val="af0"/>
            <w:i w:val="0"/>
            <w:iCs w:val="0"/>
          </w:rPr>
          <w:t>2.2. Примерное содержание дисциплины</w:t>
        </w:r>
        <w:r w:rsidR="001A6E0C" w:rsidRPr="000143A1">
          <w:rPr>
            <w:i w:val="0"/>
            <w:iCs w:val="0"/>
            <w:webHidden/>
          </w:rPr>
          <w:tab/>
        </w:r>
        <w:r w:rsidR="001A6E0C" w:rsidRPr="000143A1">
          <w:rPr>
            <w:i w:val="0"/>
            <w:iCs w:val="0"/>
            <w:webHidden/>
          </w:rPr>
          <w:fldChar w:fldCharType="begin"/>
        </w:r>
        <w:r w:rsidR="001A6E0C" w:rsidRPr="000143A1">
          <w:rPr>
            <w:i w:val="0"/>
            <w:iCs w:val="0"/>
            <w:webHidden/>
          </w:rPr>
          <w:instrText xml:space="preserve"> PAGEREF _Toc156294881 \h </w:instrText>
        </w:r>
        <w:r w:rsidR="001A6E0C" w:rsidRPr="000143A1">
          <w:rPr>
            <w:i w:val="0"/>
            <w:iCs w:val="0"/>
            <w:webHidden/>
          </w:rPr>
        </w:r>
        <w:r w:rsidR="001A6E0C" w:rsidRPr="000143A1">
          <w:rPr>
            <w:i w:val="0"/>
            <w:iCs w:val="0"/>
            <w:webHidden/>
          </w:rPr>
          <w:fldChar w:fldCharType="separate"/>
        </w:r>
        <w:r w:rsidR="001A6E0C" w:rsidRPr="000143A1">
          <w:rPr>
            <w:i w:val="0"/>
            <w:iCs w:val="0"/>
            <w:webHidden/>
          </w:rPr>
          <w:t>5</w:t>
        </w:r>
        <w:r w:rsidR="001A6E0C" w:rsidRPr="000143A1">
          <w:rPr>
            <w:i w:val="0"/>
            <w:iCs w:val="0"/>
            <w:webHidden/>
          </w:rPr>
          <w:fldChar w:fldCharType="end"/>
        </w:r>
      </w:hyperlink>
    </w:p>
    <w:p w14:paraId="64311796" w14:textId="77777777" w:rsidR="001A6E0C" w:rsidRPr="000143A1" w:rsidRDefault="00265C02" w:rsidP="001A6E0C">
      <w:pPr>
        <w:pStyle w:val="22"/>
        <w:rPr>
          <w:rFonts w:asciiTheme="minorHAnsi" w:eastAsiaTheme="minorEastAsia" w:hAnsiTheme="minorHAnsi" w:cstheme="minorBidi"/>
          <w:i w:val="0"/>
          <w:iCs w:val="0"/>
          <w:sz w:val="22"/>
          <w:szCs w:val="22"/>
        </w:rPr>
      </w:pPr>
      <w:hyperlink w:anchor="_Toc156294883" w:history="1">
        <w:r w:rsidR="001A6E0C" w:rsidRPr="000143A1">
          <w:rPr>
            <w:rStyle w:val="af0"/>
            <w:i w:val="0"/>
            <w:iCs w:val="0"/>
          </w:rPr>
          <w:t>2.3. Курсовой проект (работа)</w:t>
        </w:r>
        <w:r w:rsidR="001A6E0C" w:rsidRPr="000143A1">
          <w:rPr>
            <w:i w:val="0"/>
            <w:iCs w:val="0"/>
            <w:webHidden/>
          </w:rPr>
          <w:tab/>
        </w:r>
        <w:r w:rsidR="001A6E0C" w:rsidRPr="000143A1">
          <w:rPr>
            <w:i w:val="0"/>
            <w:iCs w:val="0"/>
            <w:webHidden/>
          </w:rPr>
          <w:fldChar w:fldCharType="begin"/>
        </w:r>
        <w:r w:rsidR="001A6E0C" w:rsidRPr="000143A1">
          <w:rPr>
            <w:i w:val="0"/>
            <w:iCs w:val="0"/>
            <w:webHidden/>
          </w:rPr>
          <w:instrText xml:space="preserve"> PAGEREF _Toc156294883 \h </w:instrText>
        </w:r>
        <w:r w:rsidR="001A6E0C" w:rsidRPr="000143A1">
          <w:rPr>
            <w:i w:val="0"/>
            <w:iCs w:val="0"/>
            <w:webHidden/>
          </w:rPr>
        </w:r>
        <w:r w:rsidR="001A6E0C" w:rsidRPr="000143A1">
          <w:rPr>
            <w:i w:val="0"/>
            <w:iCs w:val="0"/>
            <w:webHidden/>
          </w:rPr>
          <w:fldChar w:fldCharType="separate"/>
        </w:r>
        <w:r w:rsidR="001A6E0C" w:rsidRPr="000143A1">
          <w:rPr>
            <w:i w:val="0"/>
            <w:iCs w:val="0"/>
            <w:webHidden/>
          </w:rPr>
          <w:t>5</w:t>
        </w:r>
        <w:r w:rsidR="001A6E0C" w:rsidRPr="000143A1">
          <w:rPr>
            <w:i w:val="0"/>
            <w:iCs w:val="0"/>
            <w:webHidden/>
          </w:rPr>
          <w:fldChar w:fldCharType="end"/>
        </w:r>
      </w:hyperlink>
    </w:p>
    <w:p w14:paraId="4A62CB34" w14:textId="77777777" w:rsidR="001A6E0C" w:rsidRPr="000143A1" w:rsidRDefault="00265C02" w:rsidP="001A6E0C">
      <w:pPr>
        <w:pStyle w:val="14"/>
        <w:rPr>
          <w:rFonts w:asciiTheme="minorHAnsi" w:eastAsiaTheme="minorEastAsia" w:hAnsiTheme="minorHAnsi" w:cstheme="minorBidi"/>
          <w:b w:val="0"/>
          <w:bCs w:val="0"/>
          <w:lang w:eastAsia="ru-RU"/>
        </w:rPr>
      </w:pPr>
      <w:hyperlink w:anchor="_Toc156294884" w:history="1">
        <w:r w:rsidR="001A6E0C" w:rsidRPr="000143A1">
          <w:rPr>
            <w:rStyle w:val="af0"/>
            <w:b w:val="0"/>
            <w:bCs w:val="0"/>
          </w:rPr>
          <w:t>3. УСЛОВИЯ РЕАЛИЗАЦИИ ДИСЦИПЛИНЫ</w:t>
        </w:r>
        <w:r w:rsidR="001A6E0C" w:rsidRPr="000143A1">
          <w:rPr>
            <w:b w:val="0"/>
            <w:bCs w:val="0"/>
            <w:webHidden/>
          </w:rPr>
          <w:tab/>
        </w:r>
        <w:r w:rsidR="001A6E0C" w:rsidRPr="000143A1">
          <w:rPr>
            <w:b w:val="0"/>
            <w:bCs w:val="0"/>
            <w:webHidden/>
          </w:rPr>
          <w:fldChar w:fldCharType="begin"/>
        </w:r>
        <w:r w:rsidR="001A6E0C" w:rsidRPr="000143A1">
          <w:rPr>
            <w:b w:val="0"/>
            <w:bCs w:val="0"/>
            <w:webHidden/>
          </w:rPr>
          <w:instrText xml:space="preserve"> PAGEREF _Toc156294884 \h </w:instrText>
        </w:r>
        <w:r w:rsidR="001A6E0C" w:rsidRPr="000143A1">
          <w:rPr>
            <w:b w:val="0"/>
            <w:bCs w:val="0"/>
            <w:webHidden/>
          </w:rPr>
        </w:r>
        <w:r w:rsidR="001A6E0C" w:rsidRPr="000143A1">
          <w:rPr>
            <w:b w:val="0"/>
            <w:bCs w:val="0"/>
            <w:webHidden/>
          </w:rPr>
          <w:fldChar w:fldCharType="separate"/>
        </w:r>
        <w:r w:rsidR="001A6E0C" w:rsidRPr="000143A1">
          <w:rPr>
            <w:b w:val="0"/>
            <w:bCs w:val="0"/>
            <w:webHidden/>
          </w:rPr>
          <w:t>6</w:t>
        </w:r>
        <w:r w:rsidR="001A6E0C" w:rsidRPr="000143A1">
          <w:rPr>
            <w:b w:val="0"/>
            <w:bCs w:val="0"/>
            <w:webHidden/>
          </w:rPr>
          <w:fldChar w:fldCharType="end"/>
        </w:r>
      </w:hyperlink>
    </w:p>
    <w:p w14:paraId="4B1A7171" w14:textId="77777777" w:rsidR="001A6E0C" w:rsidRPr="000143A1" w:rsidRDefault="00265C02" w:rsidP="001A6E0C">
      <w:pPr>
        <w:pStyle w:val="22"/>
        <w:rPr>
          <w:rFonts w:asciiTheme="minorHAnsi" w:eastAsiaTheme="minorEastAsia" w:hAnsiTheme="minorHAnsi" w:cstheme="minorBidi"/>
          <w:i w:val="0"/>
          <w:iCs w:val="0"/>
          <w:sz w:val="22"/>
          <w:szCs w:val="22"/>
        </w:rPr>
      </w:pPr>
      <w:hyperlink w:anchor="_Toc156294885" w:history="1">
        <w:r w:rsidR="001A6E0C" w:rsidRPr="000143A1">
          <w:rPr>
            <w:rStyle w:val="af0"/>
            <w:i w:val="0"/>
            <w:iCs w:val="0"/>
          </w:rPr>
          <w:t>3.1. Материально-техническое обеспечение</w:t>
        </w:r>
        <w:r w:rsidR="001A6E0C" w:rsidRPr="000143A1">
          <w:rPr>
            <w:i w:val="0"/>
            <w:iCs w:val="0"/>
            <w:webHidden/>
          </w:rPr>
          <w:tab/>
        </w:r>
        <w:r w:rsidR="001A6E0C" w:rsidRPr="000143A1">
          <w:rPr>
            <w:i w:val="0"/>
            <w:iCs w:val="0"/>
            <w:webHidden/>
          </w:rPr>
          <w:fldChar w:fldCharType="begin"/>
        </w:r>
        <w:r w:rsidR="001A6E0C" w:rsidRPr="000143A1">
          <w:rPr>
            <w:i w:val="0"/>
            <w:iCs w:val="0"/>
            <w:webHidden/>
          </w:rPr>
          <w:instrText xml:space="preserve"> PAGEREF _Toc156294885 \h </w:instrText>
        </w:r>
        <w:r w:rsidR="001A6E0C" w:rsidRPr="000143A1">
          <w:rPr>
            <w:i w:val="0"/>
            <w:iCs w:val="0"/>
            <w:webHidden/>
          </w:rPr>
        </w:r>
        <w:r w:rsidR="001A6E0C" w:rsidRPr="000143A1">
          <w:rPr>
            <w:i w:val="0"/>
            <w:iCs w:val="0"/>
            <w:webHidden/>
          </w:rPr>
          <w:fldChar w:fldCharType="separate"/>
        </w:r>
        <w:r w:rsidR="001A6E0C" w:rsidRPr="000143A1">
          <w:rPr>
            <w:i w:val="0"/>
            <w:iCs w:val="0"/>
            <w:webHidden/>
          </w:rPr>
          <w:t>6</w:t>
        </w:r>
        <w:r w:rsidR="001A6E0C" w:rsidRPr="000143A1">
          <w:rPr>
            <w:i w:val="0"/>
            <w:iCs w:val="0"/>
            <w:webHidden/>
          </w:rPr>
          <w:fldChar w:fldCharType="end"/>
        </w:r>
      </w:hyperlink>
    </w:p>
    <w:p w14:paraId="507ED6F0" w14:textId="77777777" w:rsidR="001A6E0C" w:rsidRPr="000143A1" w:rsidRDefault="00265C02" w:rsidP="001A6E0C">
      <w:pPr>
        <w:pStyle w:val="22"/>
        <w:rPr>
          <w:rFonts w:asciiTheme="minorHAnsi" w:eastAsiaTheme="minorEastAsia" w:hAnsiTheme="minorHAnsi" w:cstheme="minorBidi"/>
          <w:i w:val="0"/>
          <w:iCs w:val="0"/>
          <w:sz w:val="22"/>
          <w:szCs w:val="22"/>
        </w:rPr>
      </w:pPr>
      <w:hyperlink w:anchor="_Toc156294886" w:history="1">
        <w:r w:rsidR="001A6E0C" w:rsidRPr="000143A1">
          <w:rPr>
            <w:rStyle w:val="af0"/>
            <w:i w:val="0"/>
            <w:iCs w:val="0"/>
          </w:rPr>
          <w:t>3.2. Учебно-методическое обеспечение</w:t>
        </w:r>
        <w:r w:rsidR="001A6E0C" w:rsidRPr="000143A1">
          <w:rPr>
            <w:i w:val="0"/>
            <w:iCs w:val="0"/>
            <w:webHidden/>
          </w:rPr>
          <w:tab/>
        </w:r>
        <w:r w:rsidR="001A6E0C" w:rsidRPr="000143A1">
          <w:rPr>
            <w:i w:val="0"/>
            <w:iCs w:val="0"/>
            <w:webHidden/>
          </w:rPr>
          <w:fldChar w:fldCharType="begin"/>
        </w:r>
        <w:r w:rsidR="001A6E0C" w:rsidRPr="000143A1">
          <w:rPr>
            <w:i w:val="0"/>
            <w:iCs w:val="0"/>
            <w:webHidden/>
          </w:rPr>
          <w:instrText xml:space="preserve"> PAGEREF _Toc156294886 \h </w:instrText>
        </w:r>
        <w:r w:rsidR="001A6E0C" w:rsidRPr="000143A1">
          <w:rPr>
            <w:i w:val="0"/>
            <w:iCs w:val="0"/>
            <w:webHidden/>
          </w:rPr>
        </w:r>
        <w:r w:rsidR="001A6E0C" w:rsidRPr="000143A1">
          <w:rPr>
            <w:i w:val="0"/>
            <w:iCs w:val="0"/>
            <w:webHidden/>
          </w:rPr>
          <w:fldChar w:fldCharType="separate"/>
        </w:r>
        <w:r w:rsidR="001A6E0C" w:rsidRPr="000143A1">
          <w:rPr>
            <w:i w:val="0"/>
            <w:iCs w:val="0"/>
            <w:webHidden/>
          </w:rPr>
          <w:t>6</w:t>
        </w:r>
        <w:r w:rsidR="001A6E0C" w:rsidRPr="000143A1">
          <w:rPr>
            <w:i w:val="0"/>
            <w:iCs w:val="0"/>
            <w:webHidden/>
          </w:rPr>
          <w:fldChar w:fldCharType="end"/>
        </w:r>
      </w:hyperlink>
    </w:p>
    <w:p w14:paraId="2D089BB1" w14:textId="77777777" w:rsidR="001A6E0C" w:rsidRPr="000143A1" w:rsidRDefault="00265C02" w:rsidP="001A6E0C">
      <w:pPr>
        <w:pStyle w:val="14"/>
        <w:rPr>
          <w:rFonts w:asciiTheme="minorHAnsi" w:eastAsiaTheme="minorEastAsia" w:hAnsiTheme="minorHAnsi" w:cstheme="minorBidi"/>
          <w:b w:val="0"/>
          <w:bCs w:val="0"/>
          <w:lang w:eastAsia="ru-RU"/>
        </w:rPr>
      </w:pPr>
      <w:hyperlink w:anchor="_Toc156294887" w:history="1">
        <w:r w:rsidR="001A6E0C" w:rsidRPr="000143A1">
          <w:rPr>
            <w:rStyle w:val="af0"/>
            <w:b w:val="0"/>
            <w:bCs w:val="0"/>
          </w:rPr>
          <w:t>4. КОНТРОЛЬ И ОЦЕНКА РЕЗУЛЬТАТОВ ОСВОЕНИЯ ДИСЦИПЛИНЫ</w:t>
        </w:r>
        <w:r w:rsidR="001A6E0C" w:rsidRPr="000143A1">
          <w:rPr>
            <w:b w:val="0"/>
            <w:bCs w:val="0"/>
            <w:webHidden/>
          </w:rPr>
          <w:tab/>
        </w:r>
        <w:r w:rsidR="001A6E0C" w:rsidRPr="000143A1">
          <w:rPr>
            <w:b w:val="0"/>
            <w:bCs w:val="0"/>
            <w:webHidden/>
          </w:rPr>
          <w:fldChar w:fldCharType="begin"/>
        </w:r>
        <w:r w:rsidR="001A6E0C" w:rsidRPr="000143A1">
          <w:rPr>
            <w:b w:val="0"/>
            <w:bCs w:val="0"/>
            <w:webHidden/>
          </w:rPr>
          <w:instrText xml:space="preserve"> PAGEREF _Toc156294887 \h </w:instrText>
        </w:r>
        <w:r w:rsidR="001A6E0C" w:rsidRPr="000143A1">
          <w:rPr>
            <w:b w:val="0"/>
            <w:bCs w:val="0"/>
            <w:webHidden/>
          </w:rPr>
        </w:r>
        <w:r w:rsidR="001A6E0C" w:rsidRPr="000143A1">
          <w:rPr>
            <w:b w:val="0"/>
            <w:bCs w:val="0"/>
            <w:webHidden/>
          </w:rPr>
          <w:fldChar w:fldCharType="separate"/>
        </w:r>
        <w:r w:rsidR="001A6E0C" w:rsidRPr="000143A1">
          <w:rPr>
            <w:b w:val="0"/>
            <w:bCs w:val="0"/>
            <w:webHidden/>
          </w:rPr>
          <w:t>6</w:t>
        </w:r>
        <w:r w:rsidR="001A6E0C" w:rsidRPr="000143A1">
          <w:rPr>
            <w:b w:val="0"/>
            <w:bCs w:val="0"/>
            <w:webHidden/>
          </w:rPr>
          <w:fldChar w:fldCharType="end"/>
        </w:r>
      </w:hyperlink>
    </w:p>
    <w:p w14:paraId="3E499B5C" w14:textId="77777777" w:rsidR="001A6E0C" w:rsidRPr="00DF068E" w:rsidRDefault="001A6E0C" w:rsidP="001A6E0C">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28D9EBE5" w14:textId="77777777" w:rsidR="001A6E0C" w:rsidRPr="00DF068E" w:rsidRDefault="001A6E0C" w:rsidP="001A6E0C">
      <w:pPr>
        <w:pStyle w:val="1f"/>
        <w:jc w:val="left"/>
        <w:rPr>
          <w:rFonts w:ascii="Times New Roman" w:hAnsi="Times New Roman"/>
          <w:lang w:val="ru-RU"/>
        </w:rPr>
        <w:sectPr w:rsidR="001A6E0C" w:rsidRPr="00DF068E" w:rsidSect="001A6E0C">
          <w:headerReference w:type="even" r:id="rId19"/>
          <w:headerReference w:type="default" r:id="rId20"/>
          <w:pgSz w:w="11906" w:h="16838"/>
          <w:pgMar w:top="1134" w:right="567" w:bottom="1134" w:left="1701" w:header="709" w:footer="709" w:gutter="0"/>
          <w:cols w:space="708"/>
          <w:docGrid w:linePitch="360"/>
        </w:sectPr>
      </w:pPr>
    </w:p>
    <w:p w14:paraId="4B3B7101" w14:textId="4FC44334" w:rsidR="001A6E0C" w:rsidRPr="00F70F81" w:rsidRDefault="001A6E0C" w:rsidP="00A33153">
      <w:pPr>
        <w:pStyle w:val="1f"/>
        <w:numPr>
          <w:ilvl w:val="0"/>
          <w:numId w:val="2"/>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426B11C6" w14:textId="578B7AF1" w:rsidR="001A6E0C" w:rsidRPr="00D201A2" w:rsidRDefault="001A6E0C" w:rsidP="001A6E0C">
      <w:pPr>
        <w:jc w:val="center"/>
        <w:rPr>
          <w:rFonts w:ascii="Times New Roman" w:eastAsia="Times New Roman" w:hAnsi="Times New Roman" w:cs="Times New Roman"/>
          <w:sz w:val="24"/>
          <w:szCs w:val="24"/>
          <w:lang w:eastAsia="ru-RU"/>
        </w:rPr>
      </w:pPr>
      <w:r w:rsidRPr="00D201A2">
        <w:rPr>
          <w:rFonts w:ascii="Times New Roman" w:eastAsia="Segoe UI" w:hAnsi="Times New Roman" w:cs="Times New Roman"/>
        </w:rPr>
        <w:t>«</w:t>
      </w:r>
      <w:r w:rsidRPr="00D201A2">
        <w:rPr>
          <w:rFonts w:ascii="Times New Roman" w:eastAsia="Times New Roman" w:hAnsi="Times New Roman" w:cs="Times New Roman"/>
          <w:sz w:val="24"/>
          <w:szCs w:val="24"/>
          <w:lang w:eastAsia="ru-RU"/>
        </w:rPr>
        <w:t>ОП.0</w:t>
      </w:r>
      <w:r w:rsidR="0044193C" w:rsidRPr="00D201A2">
        <w:rPr>
          <w:rFonts w:ascii="Times New Roman" w:eastAsia="Times New Roman" w:hAnsi="Times New Roman" w:cs="Times New Roman"/>
          <w:sz w:val="24"/>
          <w:szCs w:val="24"/>
          <w:lang w:eastAsia="ru-RU"/>
        </w:rPr>
        <w:t>4</w:t>
      </w:r>
      <w:r w:rsidRPr="00D201A2">
        <w:rPr>
          <w:rFonts w:ascii="Times New Roman" w:eastAsia="Times New Roman" w:hAnsi="Times New Roman" w:cs="Times New Roman"/>
          <w:sz w:val="24"/>
          <w:szCs w:val="24"/>
          <w:lang w:eastAsia="ru-RU"/>
        </w:rPr>
        <w:t xml:space="preserve"> Техническая механика</w:t>
      </w:r>
      <w:r w:rsidRPr="00D201A2">
        <w:rPr>
          <w:rFonts w:ascii="Times New Roman" w:eastAsia="Segoe UI" w:hAnsi="Times New Roman" w:cs="Times New Roman"/>
        </w:rPr>
        <w:t>»</w:t>
      </w:r>
    </w:p>
    <w:p w14:paraId="2095ADAD" w14:textId="77777777" w:rsidR="001A6E0C" w:rsidRPr="00021F3A" w:rsidRDefault="001A6E0C" w:rsidP="001A6E0C">
      <w:pPr>
        <w:pStyle w:val="1d"/>
        <w:rPr>
          <w:lang w:val="ru-RU"/>
        </w:rPr>
      </w:pPr>
    </w:p>
    <w:p w14:paraId="29348A09" w14:textId="77777777" w:rsidR="001A6E0C" w:rsidRPr="00EA6E1D" w:rsidRDefault="001A6E0C" w:rsidP="001A6E0C">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5FA039FC" w14:textId="1CF85980" w:rsidR="001A6E0C" w:rsidRPr="001A6E0C" w:rsidRDefault="001A6E0C" w:rsidP="001A6E0C">
      <w:pPr>
        <w:rPr>
          <w:rFonts w:ascii="Times New Roman" w:eastAsia="Times New Roman" w:hAnsi="Times New Roman" w:cs="Times New Roman"/>
          <w:b/>
          <w:color w:val="000000" w:themeColor="text1"/>
          <w:sz w:val="24"/>
          <w:szCs w:val="24"/>
          <w:lang w:eastAsia="ru-RU"/>
        </w:rPr>
      </w:pPr>
      <w:r w:rsidRPr="001A6E0C">
        <w:rPr>
          <w:rFonts w:ascii="Times New Roman" w:eastAsia="Times New Roman" w:hAnsi="Times New Roman" w:cs="Times New Roman"/>
          <w:color w:val="000000" w:themeColor="text1"/>
          <w:sz w:val="24"/>
          <w:szCs w:val="24"/>
          <w:lang w:eastAsia="ru-RU"/>
        </w:rPr>
        <w:t xml:space="preserve">            Цель дисциплины </w:t>
      </w:r>
      <w:r w:rsidRPr="001A6E0C">
        <w:rPr>
          <w:rFonts w:ascii="Times New Roman" w:hAnsi="Times New Roman"/>
          <w:color w:val="000000" w:themeColor="text1"/>
        </w:rPr>
        <w:t>«</w:t>
      </w:r>
      <w:r w:rsidRPr="001A6E0C">
        <w:rPr>
          <w:rFonts w:ascii="Times New Roman" w:eastAsia="Times New Roman" w:hAnsi="Times New Roman" w:cs="Times New Roman"/>
          <w:color w:val="000000" w:themeColor="text1"/>
          <w:sz w:val="24"/>
          <w:szCs w:val="24"/>
          <w:lang w:eastAsia="ru-RU"/>
        </w:rPr>
        <w:t>Техническая механика»:</w:t>
      </w:r>
      <w:r>
        <w:rPr>
          <w:rFonts w:ascii="Times New Roman" w:eastAsia="Times New Roman" w:hAnsi="Times New Roman" w:cs="Times New Roman"/>
          <w:color w:val="000000" w:themeColor="text1"/>
          <w:sz w:val="24"/>
          <w:szCs w:val="24"/>
          <w:lang w:eastAsia="ru-RU"/>
        </w:rPr>
        <w:t xml:space="preserve"> </w:t>
      </w:r>
      <w:r w:rsidRPr="001A6E0C">
        <w:rPr>
          <w:rFonts w:ascii="Times New Roman" w:hAnsi="Times New Roman" w:cs="Times New Roman"/>
          <w:color w:val="000000" w:themeColor="text1"/>
          <w:sz w:val="24"/>
          <w:szCs w:val="24"/>
          <w:shd w:val="clear" w:color="auto" w:fill="FFFFFF"/>
        </w:rPr>
        <w:t>формирование у обучающихся способностей организовывать собственную деятельность, выбирать типовые методы и способы выполнения профессиональных задач, оценивать их эффективность и качество, 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p w14:paraId="20DD53A9" w14:textId="2E7F7518" w:rsidR="001A6E0C" w:rsidRPr="001A6E0C" w:rsidRDefault="001A6E0C" w:rsidP="001A6E0C">
      <w:pPr>
        <w:suppressAutoHyphens/>
        <w:spacing w:line="276" w:lineRule="auto"/>
        <w:ind w:firstLine="709"/>
        <w:jc w:val="both"/>
        <w:rPr>
          <w:rFonts w:ascii="Times New Roman" w:hAnsi="Times New Roman" w:cs="Times New Roman"/>
          <w:color w:val="000000" w:themeColor="text1"/>
          <w:sz w:val="24"/>
          <w:szCs w:val="24"/>
        </w:rPr>
      </w:pPr>
      <w:r w:rsidRPr="001A6E0C">
        <w:rPr>
          <w:rFonts w:ascii="Times New Roman" w:hAnsi="Times New Roman" w:cs="Times New Roman"/>
          <w:color w:val="000000" w:themeColor="text1"/>
          <w:sz w:val="24"/>
          <w:szCs w:val="24"/>
        </w:rPr>
        <w:t>Дисциплина «</w:t>
      </w:r>
      <w:r w:rsidRPr="001A6E0C">
        <w:rPr>
          <w:rFonts w:ascii="Times New Roman" w:eastAsia="Times New Roman" w:hAnsi="Times New Roman" w:cs="Times New Roman"/>
          <w:color w:val="000000" w:themeColor="text1"/>
          <w:sz w:val="24"/>
          <w:szCs w:val="24"/>
          <w:lang w:eastAsia="ru-RU"/>
        </w:rPr>
        <w:t>Техническая механика</w:t>
      </w:r>
      <w:r w:rsidRPr="001A6E0C">
        <w:rPr>
          <w:rFonts w:ascii="Times New Roman" w:hAnsi="Times New Roman" w:cs="Times New Roman"/>
          <w:color w:val="000000" w:themeColor="text1"/>
          <w:sz w:val="24"/>
          <w:szCs w:val="24"/>
        </w:rPr>
        <w:t xml:space="preserve">» включена в обязательную часть </w:t>
      </w:r>
      <w:r>
        <w:rPr>
          <w:rFonts w:ascii="Times New Roman" w:hAnsi="Times New Roman" w:cs="Times New Roman"/>
          <w:color w:val="000000" w:themeColor="text1"/>
          <w:sz w:val="24"/>
          <w:szCs w:val="24"/>
        </w:rPr>
        <w:t>общепрофессионального</w:t>
      </w:r>
      <w:r w:rsidRPr="001A6E0C">
        <w:rPr>
          <w:rFonts w:ascii="Times New Roman" w:hAnsi="Times New Roman" w:cs="Times New Roman"/>
          <w:color w:val="000000" w:themeColor="text1"/>
          <w:sz w:val="24"/>
          <w:szCs w:val="24"/>
        </w:rPr>
        <w:t xml:space="preserve"> цикла образовательной программы.</w:t>
      </w:r>
    </w:p>
    <w:p w14:paraId="65DF4F70" w14:textId="77777777" w:rsidR="001A6E0C" w:rsidRDefault="001A6E0C" w:rsidP="001A6E0C">
      <w:pPr>
        <w:suppressAutoHyphens/>
        <w:spacing w:line="276" w:lineRule="auto"/>
        <w:ind w:firstLine="709"/>
        <w:jc w:val="both"/>
        <w:rPr>
          <w:rFonts w:ascii="Times New Roman" w:hAnsi="Times New Roman" w:cs="Times New Roman"/>
          <w:sz w:val="24"/>
          <w:szCs w:val="24"/>
        </w:rPr>
      </w:pPr>
    </w:p>
    <w:p w14:paraId="42F75BBF" w14:textId="77777777" w:rsidR="001A6E0C" w:rsidRPr="00EA6E1D" w:rsidRDefault="001A6E0C" w:rsidP="001A6E0C">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268782FC" w14:textId="77777777" w:rsidR="001A6E0C" w:rsidRDefault="001A6E0C" w:rsidP="001A6E0C">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37B8B3CC" w14:textId="77777777" w:rsidR="001A6E0C" w:rsidRDefault="001A6E0C" w:rsidP="001A6E0C">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4"/>
      </w:r>
      <w:r>
        <w:rPr>
          <w:rFonts w:ascii="Times New Roman" w:hAnsi="Times New Roman" w:cs="Times New Roman"/>
          <w:bCs/>
          <w:sz w:val="24"/>
          <w:szCs w:val="24"/>
        </w:rPr>
        <w:t>:</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410"/>
        <w:gridCol w:w="3119"/>
        <w:gridCol w:w="3260"/>
      </w:tblGrid>
      <w:tr w:rsidR="002D6D5A" w:rsidRPr="000E591D" w14:paraId="6433EB19" w14:textId="7BC1A81D" w:rsidTr="00265C02">
        <w:tc>
          <w:tcPr>
            <w:tcW w:w="1129" w:type="dxa"/>
            <w:tcBorders>
              <w:top w:val="single" w:sz="4" w:space="0" w:color="auto"/>
              <w:left w:val="single" w:sz="4" w:space="0" w:color="auto"/>
              <w:right w:val="single" w:sz="4" w:space="0" w:color="auto"/>
            </w:tcBorders>
          </w:tcPr>
          <w:p w14:paraId="43D66011" w14:textId="77777777" w:rsidR="002D6D5A" w:rsidRDefault="002D6D5A" w:rsidP="00E812AC">
            <w:pPr>
              <w:rPr>
                <w:rStyle w:val="afb"/>
                <w:b/>
                <w:sz w:val="24"/>
                <w:szCs w:val="24"/>
                <w:highlight w:val="green"/>
              </w:rPr>
            </w:pPr>
            <w:r w:rsidRPr="00F70F81">
              <w:rPr>
                <w:rStyle w:val="afb"/>
                <w:b/>
                <w:i w:val="0"/>
                <w:sz w:val="24"/>
                <w:szCs w:val="24"/>
              </w:rPr>
              <w:t>Ко</w:t>
            </w:r>
            <w:r w:rsidRPr="00087DE1">
              <w:rPr>
                <w:rStyle w:val="afb"/>
                <w:b/>
                <w:i w:val="0"/>
                <w:sz w:val="24"/>
                <w:szCs w:val="24"/>
              </w:rPr>
              <w:t>д ОК</w:t>
            </w:r>
            <w:r w:rsidRPr="000E591D">
              <w:rPr>
                <w:rStyle w:val="afb"/>
                <w:b/>
                <w:sz w:val="24"/>
                <w:szCs w:val="24"/>
                <w:highlight w:val="green"/>
              </w:rPr>
              <w:t xml:space="preserve"> </w:t>
            </w:r>
          </w:p>
          <w:p w14:paraId="1230468B" w14:textId="77777777" w:rsidR="002D6D5A" w:rsidRPr="000E591D" w:rsidRDefault="002D6D5A" w:rsidP="00E812AC">
            <w:pPr>
              <w:rPr>
                <w:rStyle w:val="afb"/>
                <w:b/>
                <w:i w:val="0"/>
                <w:sz w:val="24"/>
                <w:szCs w:val="24"/>
                <w:highlight w:val="green"/>
              </w:rPr>
            </w:pPr>
          </w:p>
        </w:tc>
        <w:tc>
          <w:tcPr>
            <w:tcW w:w="2410" w:type="dxa"/>
            <w:tcBorders>
              <w:top w:val="single" w:sz="4" w:space="0" w:color="auto"/>
              <w:left w:val="single" w:sz="4" w:space="0" w:color="auto"/>
              <w:right w:val="single" w:sz="4" w:space="0" w:color="auto"/>
            </w:tcBorders>
          </w:tcPr>
          <w:p w14:paraId="610EF838" w14:textId="77777777" w:rsidR="002D6D5A" w:rsidRPr="00F70F81" w:rsidRDefault="002D6D5A" w:rsidP="00E812AC">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16555F41" w14:textId="77777777" w:rsidR="002D6D5A" w:rsidRPr="00F70F81" w:rsidRDefault="002D6D5A" w:rsidP="00E812AC">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c>
          <w:tcPr>
            <w:tcW w:w="3260" w:type="dxa"/>
            <w:tcBorders>
              <w:top w:val="single" w:sz="4" w:space="0" w:color="auto"/>
              <w:left w:val="single" w:sz="4" w:space="0" w:color="auto"/>
              <w:bottom w:val="single" w:sz="4" w:space="0" w:color="auto"/>
              <w:right w:val="single" w:sz="4" w:space="0" w:color="auto"/>
            </w:tcBorders>
          </w:tcPr>
          <w:p w14:paraId="4F5B68E7" w14:textId="77777777" w:rsidR="002D6D5A" w:rsidRPr="00F70F81" w:rsidRDefault="002D6D5A" w:rsidP="00E812AC">
            <w:pPr>
              <w:jc w:val="center"/>
              <w:rPr>
                <w:rFonts w:ascii="Times New Roman" w:hAnsi="Times New Roman" w:cs="Times New Roman"/>
                <w:b/>
                <w:sz w:val="24"/>
                <w:szCs w:val="24"/>
              </w:rPr>
            </w:pPr>
          </w:p>
        </w:tc>
      </w:tr>
      <w:tr w:rsidR="002D6D5A" w:rsidRPr="000E591D" w14:paraId="70EEE231" w14:textId="00D4563D" w:rsidTr="00265C02">
        <w:tc>
          <w:tcPr>
            <w:tcW w:w="1129" w:type="dxa"/>
            <w:tcBorders>
              <w:top w:val="single" w:sz="4" w:space="0" w:color="auto"/>
              <w:left w:val="single" w:sz="4" w:space="0" w:color="auto"/>
              <w:bottom w:val="single" w:sz="4" w:space="0" w:color="auto"/>
              <w:right w:val="single" w:sz="4" w:space="0" w:color="auto"/>
            </w:tcBorders>
          </w:tcPr>
          <w:p w14:paraId="5F3756B9" w14:textId="77777777" w:rsidR="002D6D5A" w:rsidRDefault="002D6D5A" w:rsidP="00E812AC">
            <w:pPr>
              <w:rPr>
                <w:rFonts w:ascii="Times New Roman" w:eastAsia="Batang" w:hAnsi="Times New Roman"/>
                <w:sz w:val="24"/>
                <w:szCs w:val="24"/>
              </w:rPr>
            </w:pPr>
            <w:r>
              <w:rPr>
                <w:rFonts w:ascii="Times New Roman" w:eastAsia="Batang" w:hAnsi="Times New Roman"/>
                <w:sz w:val="24"/>
                <w:szCs w:val="24"/>
              </w:rPr>
              <w:t>ОК 01</w:t>
            </w:r>
          </w:p>
          <w:p w14:paraId="115582D3" w14:textId="77777777" w:rsidR="002D6D5A" w:rsidRDefault="002D6D5A" w:rsidP="00E812AC">
            <w:pPr>
              <w:rPr>
                <w:rFonts w:ascii="Times New Roman" w:hAnsi="Times New Roman" w:cs="Times New Roman"/>
                <w:bCs/>
                <w:sz w:val="24"/>
                <w:szCs w:val="24"/>
              </w:rPr>
            </w:pPr>
            <w:r>
              <w:rPr>
                <w:rFonts w:ascii="Times New Roman" w:hAnsi="Times New Roman" w:cs="Times New Roman"/>
                <w:bCs/>
                <w:sz w:val="24"/>
                <w:szCs w:val="24"/>
              </w:rPr>
              <w:t>ОК 04</w:t>
            </w:r>
          </w:p>
          <w:p w14:paraId="4EC24F98" w14:textId="77777777" w:rsidR="002D6D5A" w:rsidRDefault="002D6D5A" w:rsidP="00E812AC">
            <w:pPr>
              <w:rPr>
                <w:rFonts w:ascii="Times New Roman" w:hAnsi="Times New Roman" w:cs="Times New Roman"/>
                <w:bCs/>
                <w:sz w:val="24"/>
                <w:szCs w:val="24"/>
              </w:rPr>
            </w:pPr>
            <w:r>
              <w:rPr>
                <w:rFonts w:ascii="Times New Roman" w:hAnsi="Times New Roman" w:cs="Times New Roman"/>
                <w:bCs/>
                <w:sz w:val="24"/>
                <w:szCs w:val="24"/>
              </w:rPr>
              <w:t>ОК 09</w:t>
            </w:r>
          </w:p>
          <w:p w14:paraId="1F71738B" w14:textId="77777777" w:rsidR="002D6D5A" w:rsidRPr="002D6D5A" w:rsidRDefault="002D6D5A" w:rsidP="002D6D5A">
            <w:pPr>
              <w:rPr>
                <w:rFonts w:ascii="Times New Roman" w:hAnsi="Times New Roman" w:cs="Times New Roman"/>
                <w:bCs/>
                <w:sz w:val="24"/>
                <w:szCs w:val="24"/>
              </w:rPr>
            </w:pPr>
            <w:r w:rsidRPr="002D6D5A">
              <w:rPr>
                <w:rFonts w:ascii="Times New Roman" w:hAnsi="Times New Roman" w:cs="Times New Roman"/>
                <w:bCs/>
                <w:sz w:val="24"/>
                <w:szCs w:val="24"/>
              </w:rPr>
              <w:t>ПК 1.1</w:t>
            </w:r>
          </w:p>
          <w:p w14:paraId="5E6A61ED" w14:textId="77777777" w:rsidR="002D6D5A" w:rsidRPr="002D6D5A" w:rsidRDefault="002D6D5A" w:rsidP="002D6D5A">
            <w:pPr>
              <w:rPr>
                <w:rFonts w:ascii="Times New Roman" w:hAnsi="Times New Roman" w:cs="Times New Roman"/>
                <w:bCs/>
                <w:sz w:val="24"/>
                <w:szCs w:val="24"/>
              </w:rPr>
            </w:pPr>
            <w:r w:rsidRPr="002D6D5A">
              <w:rPr>
                <w:rFonts w:ascii="Times New Roman" w:hAnsi="Times New Roman" w:cs="Times New Roman"/>
                <w:bCs/>
                <w:sz w:val="24"/>
                <w:szCs w:val="24"/>
              </w:rPr>
              <w:t>ПК 1.3</w:t>
            </w:r>
          </w:p>
          <w:p w14:paraId="323BB769" w14:textId="77777777" w:rsidR="002D6D5A" w:rsidRPr="002D6D5A" w:rsidRDefault="002D6D5A" w:rsidP="002D6D5A">
            <w:pPr>
              <w:rPr>
                <w:rFonts w:ascii="Times New Roman" w:hAnsi="Times New Roman" w:cs="Times New Roman"/>
                <w:bCs/>
                <w:sz w:val="24"/>
                <w:szCs w:val="24"/>
              </w:rPr>
            </w:pPr>
            <w:r w:rsidRPr="002D6D5A">
              <w:rPr>
                <w:rFonts w:ascii="Times New Roman" w:hAnsi="Times New Roman" w:cs="Times New Roman"/>
                <w:bCs/>
                <w:sz w:val="24"/>
                <w:szCs w:val="24"/>
              </w:rPr>
              <w:t>ПК 2.4</w:t>
            </w:r>
          </w:p>
          <w:p w14:paraId="36CEF78C" w14:textId="37F809B7" w:rsidR="002D6D5A" w:rsidRPr="00F70F81" w:rsidRDefault="002D6D5A" w:rsidP="002D6D5A">
            <w:pPr>
              <w:rPr>
                <w:rFonts w:ascii="Times New Roman" w:hAnsi="Times New Roman" w:cs="Times New Roman"/>
                <w:bCs/>
                <w:sz w:val="24"/>
                <w:szCs w:val="24"/>
              </w:rPr>
            </w:pPr>
            <w:r w:rsidRPr="002D6D5A">
              <w:rPr>
                <w:rFonts w:ascii="Times New Roman" w:hAnsi="Times New Roman" w:cs="Times New Roman"/>
                <w:bCs/>
                <w:sz w:val="24"/>
                <w:szCs w:val="24"/>
              </w:rPr>
              <w:t>ПК 2.5</w:t>
            </w:r>
          </w:p>
        </w:tc>
        <w:tc>
          <w:tcPr>
            <w:tcW w:w="2410" w:type="dxa"/>
            <w:tcBorders>
              <w:top w:val="single" w:sz="4" w:space="0" w:color="auto"/>
              <w:left w:val="single" w:sz="4" w:space="0" w:color="auto"/>
              <w:right w:val="single" w:sz="4" w:space="0" w:color="auto"/>
            </w:tcBorders>
            <w:hideMark/>
          </w:tcPr>
          <w:p w14:paraId="42C1BDBF" w14:textId="77777777" w:rsidR="002D6D5A" w:rsidRPr="001A6E0C" w:rsidRDefault="002D6D5A" w:rsidP="001A6E0C">
            <w:pPr>
              <w:rPr>
                <w:rFonts w:ascii="Times New Roman" w:eastAsia="Batang" w:hAnsi="Times New Roman" w:cs="Batang"/>
                <w:iCs/>
                <w:sz w:val="24"/>
                <w:szCs w:val="24"/>
              </w:rPr>
            </w:pPr>
            <w:r w:rsidRPr="001A6E0C">
              <w:rPr>
                <w:rFonts w:ascii="Times New Roman" w:eastAsia="Batang" w:hAnsi="Times New Roman" w:cs="Batang"/>
                <w:iCs/>
                <w:sz w:val="24"/>
                <w:szCs w:val="24"/>
              </w:rPr>
              <w:t xml:space="preserve">Определять задачи для поиска информации </w:t>
            </w:r>
          </w:p>
          <w:p w14:paraId="1D992945" w14:textId="77777777" w:rsidR="002D6D5A" w:rsidRPr="001A6E0C" w:rsidRDefault="002D6D5A" w:rsidP="001A6E0C">
            <w:pPr>
              <w:rPr>
                <w:rFonts w:ascii="Times New Roman" w:eastAsia="Batang" w:hAnsi="Times New Roman" w:cs="Batang"/>
                <w:iCs/>
                <w:sz w:val="24"/>
                <w:szCs w:val="24"/>
              </w:rPr>
            </w:pPr>
            <w:r w:rsidRPr="001A6E0C">
              <w:rPr>
                <w:rFonts w:ascii="Times New Roman" w:eastAsia="Batang" w:hAnsi="Times New Roman" w:cs="Batang"/>
                <w:iCs/>
                <w:sz w:val="24"/>
                <w:szCs w:val="24"/>
              </w:rPr>
              <w:t>Определять необходимые источники информации</w:t>
            </w:r>
          </w:p>
          <w:p w14:paraId="17D11097" w14:textId="77777777" w:rsidR="002D6D5A" w:rsidRPr="001A6E0C" w:rsidRDefault="002D6D5A" w:rsidP="001A6E0C">
            <w:pPr>
              <w:rPr>
                <w:rFonts w:ascii="Times New Roman" w:eastAsia="Batang" w:hAnsi="Times New Roman" w:cs="Batang"/>
                <w:iCs/>
                <w:sz w:val="24"/>
                <w:szCs w:val="24"/>
              </w:rPr>
            </w:pPr>
            <w:r w:rsidRPr="001A6E0C">
              <w:rPr>
                <w:rFonts w:ascii="Times New Roman" w:eastAsia="Batang" w:hAnsi="Times New Roman" w:cs="Batang"/>
                <w:iCs/>
                <w:sz w:val="24"/>
                <w:szCs w:val="24"/>
              </w:rPr>
              <w:t>Планировать процесс поиска; структурировать получаемую информацию</w:t>
            </w:r>
          </w:p>
          <w:p w14:paraId="4A762023" w14:textId="77777777" w:rsidR="002D6D5A" w:rsidRPr="001A6E0C" w:rsidRDefault="002D6D5A" w:rsidP="001A6E0C">
            <w:pPr>
              <w:rPr>
                <w:rFonts w:ascii="Times New Roman" w:eastAsia="Batang" w:hAnsi="Times New Roman" w:cs="Batang"/>
                <w:iCs/>
                <w:sz w:val="24"/>
                <w:szCs w:val="24"/>
              </w:rPr>
            </w:pPr>
            <w:r w:rsidRPr="001A6E0C">
              <w:rPr>
                <w:rFonts w:ascii="Times New Roman" w:eastAsia="Batang" w:hAnsi="Times New Roman" w:cs="Batang"/>
                <w:iCs/>
                <w:sz w:val="24"/>
                <w:szCs w:val="24"/>
              </w:rPr>
              <w:t>Выделять наиболее значимое в перечне информации</w:t>
            </w:r>
          </w:p>
          <w:p w14:paraId="30BBA9CB" w14:textId="77777777" w:rsidR="002D6D5A" w:rsidRPr="001A6E0C" w:rsidRDefault="002D6D5A" w:rsidP="001A6E0C">
            <w:pPr>
              <w:rPr>
                <w:rFonts w:ascii="Times New Roman" w:eastAsia="Batang" w:hAnsi="Times New Roman" w:cs="Batang"/>
                <w:iCs/>
                <w:sz w:val="24"/>
                <w:szCs w:val="24"/>
              </w:rPr>
            </w:pPr>
            <w:r w:rsidRPr="001A6E0C">
              <w:rPr>
                <w:rFonts w:ascii="Times New Roman" w:eastAsia="Batang" w:hAnsi="Times New Roman" w:cs="Batang"/>
                <w:iCs/>
                <w:sz w:val="24"/>
                <w:szCs w:val="24"/>
              </w:rPr>
              <w:t>Оценивать практическую значимость результатов поиска</w:t>
            </w:r>
          </w:p>
          <w:p w14:paraId="2A6DAABD" w14:textId="77777777" w:rsidR="002D6D5A" w:rsidRPr="001A6E0C" w:rsidRDefault="002D6D5A" w:rsidP="001A6E0C">
            <w:pPr>
              <w:rPr>
                <w:rFonts w:ascii="Times New Roman" w:eastAsia="Batang" w:hAnsi="Times New Roman" w:cs="Batang"/>
                <w:iCs/>
                <w:sz w:val="24"/>
                <w:szCs w:val="24"/>
              </w:rPr>
            </w:pPr>
            <w:r w:rsidRPr="001A6E0C">
              <w:rPr>
                <w:rFonts w:ascii="Times New Roman" w:eastAsia="Batang" w:hAnsi="Times New Roman" w:cs="Batang"/>
                <w:iCs/>
                <w:sz w:val="24"/>
                <w:szCs w:val="24"/>
              </w:rPr>
              <w:t>Оформлять результаты поиска, применять средства информационных технологий для решения профессиональных задач</w:t>
            </w:r>
          </w:p>
          <w:p w14:paraId="4C3BCDE8" w14:textId="77777777" w:rsidR="002D6D5A" w:rsidRPr="001A6E0C" w:rsidRDefault="002D6D5A" w:rsidP="001A6E0C">
            <w:pPr>
              <w:rPr>
                <w:rFonts w:ascii="Times New Roman" w:eastAsia="Batang" w:hAnsi="Times New Roman" w:cs="Batang"/>
                <w:iCs/>
                <w:sz w:val="24"/>
                <w:szCs w:val="24"/>
              </w:rPr>
            </w:pPr>
            <w:r w:rsidRPr="001A6E0C">
              <w:rPr>
                <w:rFonts w:ascii="Times New Roman" w:eastAsia="Batang" w:hAnsi="Times New Roman" w:cs="Batang"/>
                <w:iCs/>
                <w:sz w:val="24"/>
                <w:szCs w:val="24"/>
              </w:rPr>
              <w:lastRenderedPageBreak/>
              <w:t>Использовать различные цифровые средства для решения профессиональных задач</w:t>
            </w:r>
          </w:p>
          <w:p w14:paraId="2D570E6E" w14:textId="77777777" w:rsidR="002D6D5A" w:rsidRPr="001A6E0C" w:rsidRDefault="002D6D5A" w:rsidP="001A6E0C">
            <w:pPr>
              <w:rPr>
                <w:rFonts w:ascii="Times New Roman" w:eastAsia="Batang" w:hAnsi="Times New Roman" w:cs="Batang"/>
                <w:iCs/>
                <w:sz w:val="24"/>
                <w:szCs w:val="24"/>
              </w:rPr>
            </w:pPr>
            <w:r w:rsidRPr="001A6E0C">
              <w:rPr>
                <w:rFonts w:ascii="Times New Roman" w:eastAsia="Batang" w:hAnsi="Times New Roman" w:cs="Batang"/>
                <w:iCs/>
                <w:sz w:val="24"/>
                <w:szCs w:val="24"/>
              </w:rPr>
              <w:t xml:space="preserve">Определять актуальность нормативно-правовой документации в профессиональной деятельности </w:t>
            </w:r>
          </w:p>
          <w:p w14:paraId="7FD160EF" w14:textId="77777777" w:rsidR="002D6D5A" w:rsidRPr="001A6E0C" w:rsidRDefault="002D6D5A" w:rsidP="001A6E0C">
            <w:pPr>
              <w:rPr>
                <w:rFonts w:ascii="Times New Roman" w:eastAsia="Batang" w:hAnsi="Times New Roman" w:cs="Batang"/>
                <w:iCs/>
                <w:sz w:val="24"/>
                <w:szCs w:val="24"/>
              </w:rPr>
            </w:pPr>
            <w:r w:rsidRPr="001A6E0C">
              <w:rPr>
                <w:rFonts w:ascii="Times New Roman" w:eastAsia="Batang" w:hAnsi="Times New Roman" w:cs="Batang"/>
                <w:iCs/>
                <w:sz w:val="24"/>
                <w:szCs w:val="24"/>
              </w:rPr>
              <w:t>Применять современную научную профессиональную терминологию</w:t>
            </w:r>
          </w:p>
          <w:p w14:paraId="1E809BE6" w14:textId="77777777" w:rsidR="002D6D5A" w:rsidRPr="001A6E0C" w:rsidRDefault="002D6D5A" w:rsidP="001A6E0C">
            <w:pPr>
              <w:rPr>
                <w:rFonts w:ascii="Times New Roman" w:eastAsia="Batang" w:hAnsi="Times New Roman" w:cs="Batang"/>
                <w:iCs/>
                <w:sz w:val="24"/>
                <w:szCs w:val="24"/>
              </w:rPr>
            </w:pPr>
            <w:r w:rsidRPr="001A6E0C">
              <w:rPr>
                <w:rFonts w:ascii="Times New Roman" w:eastAsia="Batang" w:hAnsi="Times New Roman" w:cs="Batang"/>
                <w:iCs/>
                <w:sz w:val="24"/>
                <w:szCs w:val="24"/>
              </w:rPr>
              <w:t xml:space="preserve">Понимать общий смысл четко произнесенных высказываний на известные темы (профессиональные и бытовые), понимать тексты на базовые профессиональные темы </w:t>
            </w:r>
          </w:p>
          <w:p w14:paraId="46E98FC2" w14:textId="77777777" w:rsidR="002D6D5A" w:rsidRPr="001A6E0C" w:rsidRDefault="002D6D5A" w:rsidP="001A6E0C">
            <w:pPr>
              <w:rPr>
                <w:rFonts w:ascii="Times New Roman" w:eastAsia="Batang" w:hAnsi="Times New Roman" w:cs="Batang"/>
                <w:iCs/>
                <w:sz w:val="24"/>
                <w:szCs w:val="24"/>
              </w:rPr>
            </w:pPr>
            <w:r w:rsidRPr="001A6E0C">
              <w:rPr>
                <w:rFonts w:ascii="Times New Roman" w:eastAsia="Batang" w:hAnsi="Times New Roman" w:cs="Batang"/>
                <w:iCs/>
                <w:sz w:val="24"/>
                <w:szCs w:val="24"/>
              </w:rPr>
              <w:t xml:space="preserve">Участвовать в диалогах на знакомые общие и профессиональные темы </w:t>
            </w:r>
          </w:p>
          <w:p w14:paraId="3CFB8B0E" w14:textId="11BA273E" w:rsidR="002D6D5A" w:rsidRPr="00265C02" w:rsidRDefault="002D6D5A" w:rsidP="00E812AC">
            <w:pPr>
              <w:rPr>
                <w:rFonts w:ascii="Times New Roman" w:eastAsia="Batang" w:hAnsi="Times New Roman" w:cs="Batang"/>
                <w:iCs/>
                <w:sz w:val="24"/>
                <w:szCs w:val="24"/>
              </w:rPr>
            </w:pPr>
            <w:r w:rsidRPr="001A6E0C">
              <w:rPr>
                <w:rFonts w:ascii="Times New Roman" w:eastAsia="Batang" w:hAnsi="Times New Roman" w:cs="Batang"/>
                <w:iCs/>
                <w:sz w:val="24"/>
                <w:szCs w:val="24"/>
              </w:rPr>
              <w:t xml:space="preserve">Кратко обосновывать и объяснять свои действия (текущие и планируемые) </w:t>
            </w:r>
          </w:p>
        </w:tc>
        <w:tc>
          <w:tcPr>
            <w:tcW w:w="3119" w:type="dxa"/>
            <w:tcBorders>
              <w:top w:val="single" w:sz="4" w:space="0" w:color="auto"/>
              <w:left w:val="single" w:sz="4" w:space="0" w:color="auto"/>
              <w:bottom w:val="single" w:sz="4" w:space="0" w:color="auto"/>
              <w:right w:val="single" w:sz="4" w:space="0" w:color="auto"/>
            </w:tcBorders>
          </w:tcPr>
          <w:p w14:paraId="0922C481" w14:textId="709756B6" w:rsidR="002D6D5A" w:rsidRPr="001A6E0C" w:rsidRDefault="002D6D5A" w:rsidP="001A6E0C">
            <w:pPr>
              <w:rPr>
                <w:rFonts w:ascii="Times New Roman" w:eastAsia="Batang" w:hAnsi="Times New Roman" w:cs="Batang"/>
                <w:iCs/>
                <w:sz w:val="24"/>
                <w:szCs w:val="24"/>
              </w:rPr>
            </w:pPr>
            <w:r w:rsidRPr="001A6E0C">
              <w:rPr>
                <w:rFonts w:ascii="Times New Roman" w:eastAsia="Batang" w:hAnsi="Times New Roman" w:cs="Batang"/>
                <w:iCs/>
                <w:sz w:val="24"/>
                <w:szCs w:val="24"/>
              </w:rPr>
              <w:lastRenderedPageBreak/>
              <w:t>Приемы структурирования информации</w:t>
            </w:r>
          </w:p>
          <w:p w14:paraId="15D94B41" w14:textId="77777777" w:rsidR="002D6D5A" w:rsidRPr="001A6E0C" w:rsidRDefault="002D6D5A" w:rsidP="001A6E0C">
            <w:pPr>
              <w:rPr>
                <w:rFonts w:ascii="Times New Roman" w:eastAsia="Batang" w:hAnsi="Times New Roman" w:cs="Batang"/>
                <w:iCs/>
                <w:sz w:val="24"/>
                <w:szCs w:val="24"/>
              </w:rPr>
            </w:pPr>
            <w:r w:rsidRPr="001A6E0C">
              <w:rPr>
                <w:rFonts w:ascii="Times New Roman" w:eastAsia="Batang" w:hAnsi="Times New Roman" w:cs="Batang"/>
                <w:iCs/>
                <w:sz w:val="24"/>
                <w:szCs w:val="24"/>
              </w:rPr>
              <w:t>Формат оформления результатов поиска информации, современные средства и устройства информатизации</w:t>
            </w:r>
          </w:p>
          <w:p w14:paraId="635CFD27" w14:textId="78E688AA" w:rsidR="002D6D5A" w:rsidRPr="001A6E0C" w:rsidRDefault="002D6D5A" w:rsidP="001A6E0C">
            <w:pPr>
              <w:rPr>
                <w:rFonts w:ascii="Times New Roman" w:eastAsia="Batang" w:hAnsi="Times New Roman" w:cs="Batang"/>
                <w:iCs/>
                <w:sz w:val="24"/>
                <w:szCs w:val="24"/>
              </w:rPr>
            </w:pPr>
            <w:r w:rsidRPr="001A6E0C">
              <w:rPr>
                <w:rFonts w:ascii="Times New Roman" w:eastAsia="Batang" w:hAnsi="Times New Roman" w:cs="Batang"/>
                <w:iCs/>
                <w:sz w:val="24"/>
                <w:szCs w:val="24"/>
              </w:rPr>
              <w:t>Порядок их применения и программное обеспечение в профессиональной деятельности в том числе с использованием цифровых средств</w:t>
            </w:r>
          </w:p>
          <w:p w14:paraId="0168B7EF" w14:textId="77777777" w:rsidR="002D6D5A" w:rsidRPr="001A6E0C" w:rsidRDefault="002D6D5A" w:rsidP="001A6E0C">
            <w:pPr>
              <w:rPr>
                <w:rFonts w:ascii="Times New Roman" w:eastAsia="Batang" w:hAnsi="Times New Roman" w:cs="Batang"/>
                <w:iCs/>
                <w:sz w:val="24"/>
                <w:szCs w:val="24"/>
              </w:rPr>
            </w:pPr>
            <w:r w:rsidRPr="001A6E0C">
              <w:rPr>
                <w:rFonts w:ascii="Times New Roman" w:eastAsia="Batang" w:hAnsi="Times New Roman" w:cs="Batang"/>
                <w:iCs/>
                <w:sz w:val="24"/>
                <w:szCs w:val="24"/>
              </w:rPr>
              <w:t>Современная научная и профессиональная терминология</w:t>
            </w:r>
          </w:p>
          <w:p w14:paraId="2964FB7B" w14:textId="77777777" w:rsidR="002D6D5A" w:rsidRPr="001A6E0C" w:rsidRDefault="002D6D5A" w:rsidP="001A6E0C">
            <w:pPr>
              <w:rPr>
                <w:rFonts w:ascii="Times New Roman" w:eastAsia="Batang" w:hAnsi="Times New Roman" w:cs="Batang"/>
                <w:iCs/>
                <w:sz w:val="24"/>
                <w:szCs w:val="24"/>
              </w:rPr>
            </w:pPr>
            <w:r w:rsidRPr="001A6E0C">
              <w:rPr>
                <w:rFonts w:ascii="Times New Roman" w:eastAsia="Batang" w:hAnsi="Times New Roman" w:cs="Batang"/>
                <w:iCs/>
                <w:sz w:val="24"/>
                <w:szCs w:val="24"/>
              </w:rPr>
              <w:t>Порядок выстраивания презентации</w:t>
            </w:r>
          </w:p>
          <w:p w14:paraId="2210653E" w14:textId="77777777" w:rsidR="002D6D5A" w:rsidRPr="001A6E0C" w:rsidRDefault="002D6D5A" w:rsidP="001A6E0C">
            <w:pPr>
              <w:rPr>
                <w:rFonts w:ascii="Times New Roman" w:eastAsia="Batang" w:hAnsi="Times New Roman" w:cs="Batang"/>
                <w:iCs/>
                <w:sz w:val="24"/>
                <w:szCs w:val="24"/>
              </w:rPr>
            </w:pPr>
            <w:r w:rsidRPr="001A6E0C">
              <w:rPr>
                <w:rFonts w:ascii="Times New Roman" w:eastAsia="Batang" w:hAnsi="Times New Roman" w:cs="Batang"/>
                <w:iCs/>
                <w:sz w:val="24"/>
                <w:szCs w:val="24"/>
              </w:rPr>
              <w:t>Правила построения простых и сложных предложений на профессиональные темы</w:t>
            </w:r>
          </w:p>
          <w:p w14:paraId="6E96A1E9" w14:textId="3F15C809" w:rsidR="002D6D5A" w:rsidRPr="001A6E0C" w:rsidRDefault="002D6D5A" w:rsidP="001A6E0C">
            <w:pPr>
              <w:rPr>
                <w:rFonts w:ascii="Times New Roman" w:eastAsia="Batang" w:hAnsi="Times New Roman" w:cs="Batang"/>
                <w:iCs/>
                <w:sz w:val="24"/>
                <w:szCs w:val="24"/>
              </w:rPr>
            </w:pPr>
            <w:r w:rsidRPr="001A6E0C">
              <w:rPr>
                <w:rFonts w:ascii="Times New Roman" w:eastAsia="Batang" w:hAnsi="Times New Roman" w:cs="Batang"/>
                <w:iCs/>
                <w:sz w:val="24"/>
                <w:szCs w:val="24"/>
              </w:rPr>
              <w:t xml:space="preserve">Лексический минимум, относящийся к описанию предметов, средств и процессов </w:t>
            </w:r>
            <w:r w:rsidRPr="001A6E0C">
              <w:rPr>
                <w:rFonts w:ascii="Times New Roman" w:eastAsia="Batang" w:hAnsi="Times New Roman" w:cs="Batang"/>
                <w:iCs/>
                <w:sz w:val="24"/>
                <w:szCs w:val="24"/>
              </w:rPr>
              <w:lastRenderedPageBreak/>
              <w:t>профессиональной деятельности</w:t>
            </w:r>
          </w:p>
          <w:p w14:paraId="23CE4E00" w14:textId="77777777" w:rsidR="002D6D5A" w:rsidRPr="001A6E0C" w:rsidRDefault="002D6D5A" w:rsidP="001A6E0C">
            <w:pPr>
              <w:rPr>
                <w:rFonts w:ascii="Times New Roman" w:eastAsia="Batang" w:hAnsi="Times New Roman" w:cs="Batang"/>
                <w:iCs/>
                <w:sz w:val="24"/>
                <w:szCs w:val="24"/>
              </w:rPr>
            </w:pPr>
            <w:r w:rsidRPr="001A6E0C">
              <w:rPr>
                <w:rFonts w:ascii="Times New Roman" w:eastAsia="Batang" w:hAnsi="Times New Roman" w:cs="Batang"/>
                <w:iCs/>
                <w:sz w:val="24"/>
                <w:szCs w:val="24"/>
              </w:rPr>
              <w:t>Особенности произношения</w:t>
            </w:r>
          </w:p>
          <w:p w14:paraId="19125FB8" w14:textId="3C930E46" w:rsidR="002D6D5A" w:rsidRPr="00F70F81" w:rsidRDefault="002D6D5A" w:rsidP="001A6E0C">
            <w:pPr>
              <w:rPr>
                <w:rFonts w:ascii="Times New Roman" w:hAnsi="Times New Roman" w:cs="Times New Roman"/>
                <w:bCs/>
                <w:i/>
                <w:sz w:val="24"/>
                <w:szCs w:val="24"/>
              </w:rPr>
            </w:pPr>
            <w:r w:rsidRPr="001A6E0C">
              <w:rPr>
                <w:rFonts w:ascii="Times New Roman" w:eastAsia="Batang" w:hAnsi="Times New Roman" w:cs="Batang"/>
                <w:iCs/>
                <w:sz w:val="24"/>
                <w:szCs w:val="24"/>
              </w:rPr>
              <w:t>Правила чтения текстов профессиональной направленности</w:t>
            </w:r>
          </w:p>
        </w:tc>
        <w:tc>
          <w:tcPr>
            <w:tcW w:w="3260" w:type="dxa"/>
            <w:tcBorders>
              <w:top w:val="single" w:sz="4" w:space="0" w:color="auto"/>
              <w:left w:val="single" w:sz="4" w:space="0" w:color="auto"/>
              <w:bottom w:val="single" w:sz="4" w:space="0" w:color="auto"/>
              <w:right w:val="single" w:sz="4" w:space="0" w:color="auto"/>
            </w:tcBorders>
          </w:tcPr>
          <w:p w14:paraId="6C71DEAA" w14:textId="77777777" w:rsidR="002D6D5A" w:rsidRPr="002D6D5A" w:rsidRDefault="002D6D5A" w:rsidP="002D6D5A">
            <w:pPr>
              <w:rPr>
                <w:rFonts w:ascii="Times New Roman" w:eastAsia="Batang" w:hAnsi="Times New Roman" w:cs="Batang"/>
                <w:iCs/>
                <w:sz w:val="24"/>
                <w:szCs w:val="24"/>
              </w:rPr>
            </w:pPr>
            <w:r w:rsidRPr="002D6D5A">
              <w:rPr>
                <w:rFonts w:ascii="Times New Roman" w:eastAsia="Batang" w:hAnsi="Times New Roman" w:cs="Batang"/>
                <w:iCs/>
                <w:sz w:val="24"/>
                <w:szCs w:val="24"/>
              </w:rPr>
              <w:lastRenderedPageBreak/>
              <w:t xml:space="preserve">собирать механические узлы </w:t>
            </w:r>
            <w:proofErr w:type="spellStart"/>
            <w:r w:rsidRPr="002D6D5A">
              <w:rPr>
                <w:rFonts w:ascii="Times New Roman" w:eastAsia="Batang" w:hAnsi="Times New Roman" w:cs="Batang"/>
                <w:iCs/>
                <w:sz w:val="24"/>
                <w:szCs w:val="24"/>
              </w:rPr>
              <w:t>мехатронных</w:t>
            </w:r>
            <w:proofErr w:type="spellEnd"/>
            <w:r w:rsidRPr="002D6D5A">
              <w:rPr>
                <w:rFonts w:ascii="Times New Roman" w:eastAsia="Batang" w:hAnsi="Times New Roman" w:cs="Batang"/>
                <w:iCs/>
                <w:sz w:val="24"/>
                <w:szCs w:val="24"/>
              </w:rPr>
              <w:t xml:space="preserve"> устройств и систем</w:t>
            </w:r>
          </w:p>
          <w:p w14:paraId="67781CD0" w14:textId="77777777" w:rsidR="002D6D5A" w:rsidRPr="002D6D5A" w:rsidRDefault="002D6D5A" w:rsidP="002D6D5A">
            <w:pPr>
              <w:rPr>
                <w:rFonts w:ascii="Times New Roman" w:eastAsia="Batang" w:hAnsi="Times New Roman" w:cs="Batang"/>
                <w:iCs/>
                <w:sz w:val="24"/>
                <w:szCs w:val="24"/>
              </w:rPr>
            </w:pPr>
            <w:r w:rsidRPr="002D6D5A">
              <w:rPr>
                <w:rFonts w:ascii="Times New Roman" w:eastAsia="Batang" w:hAnsi="Times New Roman" w:cs="Batang"/>
                <w:iCs/>
                <w:sz w:val="24"/>
                <w:szCs w:val="24"/>
              </w:rPr>
              <w:t xml:space="preserve">собирать электромеханические и силовые электронные узлы </w:t>
            </w:r>
            <w:proofErr w:type="spellStart"/>
            <w:r w:rsidRPr="002D6D5A">
              <w:rPr>
                <w:rFonts w:ascii="Times New Roman" w:eastAsia="Batang" w:hAnsi="Times New Roman" w:cs="Batang"/>
                <w:iCs/>
                <w:sz w:val="24"/>
                <w:szCs w:val="24"/>
              </w:rPr>
              <w:t>мехатронных</w:t>
            </w:r>
            <w:proofErr w:type="spellEnd"/>
            <w:r w:rsidRPr="002D6D5A">
              <w:rPr>
                <w:rFonts w:ascii="Times New Roman" w:eastAsia="Batang" w:hAnsi="Times New Roman" w:cs="Batang"/>
                <w:iCs/>
                <w:sz w:val="24"/>
                <w:szCs w:val="24"/>
              </w:rPr>
              <w:t xml:space="preserve"> устройств и систем</w:t>
            </w:r>
          </w:p>
          <w:p w14:paraId="05F6378D" w14:textId="77777777" w:rsidR="002D6D5A" w:rsidRPr="002D6D5A" w:rsidRDefault="002D6D5A" w:rsidP="002D6D5A">
            <w:pPr>
              <w:rPr>
                <w:rFonts w:ascii="Times New Roman" w:eastAsia="Batang" w:hAnsi="Times New Roman" w:cs="Batang"/>
                <w:iCs/>
                <w:sz w:val="24"/>
                <w:szCs w:val="24"/>
              </w:rPr>
            </w:pPr>
            <w:r w:rsidRPr="002D6D5A">
              <w:rPr>
                <w:rFonts w:ascii="Times New Roman" w:eastAsia="Batang" w:hAnsi="Times New Roman" w:cs="Batang"/>
                <w:iCs/>
                <w:sz w:val="24"/>
                <w:szCs w:val="24"/>
              </w:rPr>
              <w:t xml:space="preserve">собирать электрогидравлические и электропневматические узлы и агрегаты </w:t>
            </w:r>
            <w:proofErr w:type="spellStart"/>
            <w:r w:rsidRPr="002D6D5A">
              <w:rPr>
                <w:rFonts w:ascii="Times New Roman" w:eastAsia="Batang" w:hAnsi="Times New Roman" w:cs="Batang"/>
                <w:iCs/>
                <w:sz w:val="24"/>
                <w:szCs w:val="24"/>
              </w:rPr>
              <w:t>мехатронных</w:t>
            </w:r>
            <w:proofErr w:type="spellEnd"/>
            <w:r w:rsidRPr="002D6D5A">
              <w:rPr>
                <w:rFonts w:ascii="Times New Roman" w:eastAsia="Batang" w:hAnsi="Times New Roman" w:cs="Batang"/>
                <w:iCs/>
                <w:sz w:val="24"/>
                <w:szCs w:val="24"/>
              </w:rPr>
              <w:t xml:space="preserve"> устройств и систем</w:t>
            </w:r>
          </w:p>
          <w:p w14:paraId="3F421320" w14:textId="77777777" w:rsidR="002D6D5A" w:rsidRDefault="002D6D5A" w:rsidP="002D6D5A">
            <w:pPr>
              <w:rPr>
                <w:rFonts w:ascii="Times New Roman" w:eastAsia="Batang" w:hAnsi="Times New Roman" w:cs="Batang"/>
                <w:iCs/>
                <w:sz w:val="24"/>
                <w:szCs w:val="24"/>
              </w:rPr>
            </w:pPr>
            <w:r w:rsidRPr="002D6D5A">
              <w:rPr>
                <w:rFonts w:ascii="Times New Roman" w:eastAsia="Batang" w:hAnsi="Times New Roman" w:cs="Batang"/>
                <w:iCs/>
                <w:sz w:val="24"/>
                <w:szCs w:val="24"/>
              </w:rPr>
              <w:t xml:space="preserve">составлять документацию для проведения работ по сборке оборудования </w:t>
            </w:r>
            <w:proofErr w:type="spellStart"/>
            <w:r w:rsidRPr="002D6D5A">
              <w:rPr>
                <w:rFonts w:ascii="Times New Roman" w:eastAsia="Batang" w:hAnsi="Times New Roman" w:cs="Batang"/>
                <w:iCs/>
                <w:sz w:val="24"/>
                <w:szCs w:val="24"/>
              </w:rPr>
              <w:t>мехатронных</w:t>
            </w:r>
            <w:proofErr w:type="spellEnd"/>
            <w:r w:rsidRPr="002D6D5A">
              <w:rPr>
                <w:rFonts w:ascii="Times New Roman" w:eastAsia="Batang" w:hAnsi="Times New Roman" w:cs="Batang"/>
                <w:iCs/>
                <w:sz w:val="24"/>
                <w:szCs w:val="24"/>
              </w:rPr>
              <w:t xml:space="preserve"> систем</w:t>
            </w:r>
          </w:p>
          <w:p w14:paraId="27757DA1" w14:textId="77777777" w:rsidR="00B72FAF" w:rsidRPr="00B72FAF" w:rsidRDefault="00B72FAF" w:rsidP="00B72FAF">
            <w:pPr>
              <w:rPr>
                <w:rFonts w:ascii="Times New Roman" w:eastAsia="Batang" w:hAnsi="Times New Roman" w:cs="Batang"/>
                <w:iCs/>
                <w:sz w:val="24"/>
                <w:szCs w:val="24"/>
              </w:rPr>
            </w:pPr>
            <w:r w:rsidRPr="00B72FAF">
              <w:rPr>
                <w:rFonts w:ascii="Times New Roman" w:eastAsia="Batang" w:hAnsi="Times New Roman" w:cs="Batang"/>
                <w:iCs/>
                <w:sz w:val="24"/>
                <w:szCs w:val="24"/>
              </w:rPr>
              <w:t xml:space="preserve">Навыки: </w:t>
            </w:r>
          </w:p>
          <w:p w14:paraId="5C2678CE" w14:textId="77777777" w:rsidR="00B72FAF" w:rsidRDefault="00B72FAF" w:rsidP="00B72FAF">
            <w:pPr>
              <w:rPr>
                <w:rFonts w:ascii="Times New Roman" w:eastAsia="Batang" w:hAnsi="Times New Roman" w:cs="Batang"/>
                <w:iCs/>
                <w:sz w:val="24"/>
                <w:szCs w:val="24"/>
              </w:rPr>
            </w:pPr>
            <w:r w:rsidRPr="00B72FAF">
              <w:rPr>
                <w:rFonts w:ascii="Times New Roman" w:eastAsia="Batang" w:hAnsi="Times New Roman" w:cs="Batang"/>
                <w:iCs/>
                <w:sz w:val="24"/>
                <w:szCs w:val="24"/>
              </w:rPr>
              <w:t xml:space="preserve">проводить наладку и регулировку механических узлов и агрегатов </w:t>
            </w:r>
            <w:proofErr w:type="spellStart"/>
            <w:r w:rsidRPr="00B72FAF">
              <w:rPr>
                <w:rFonts w:ascii="Times New Roman" w:eastAsia="Batang" w:hAnsi="Times New Roman" w:cs="Batang"/>
                <w:iCs/>
                <w:sz w:val="24"/>
                <w:szCs w:val="24"/>
              </w:rPr>
              <w:t>мехатронных</w:t>
            </w:r>
            <w:proofErr w:type="spellEnd"/>
            <w:r w:rsidRPr="00B72FAF">
              <w:rPr>
                <w:rFonts w:ascii="Times New Roman" w:eastAsia="Batang" w:hAnsi="Times New Roman" w:cs="Batang"/>
                <w:iCs/>
                <w:sz w:val="24"/>
                <w:szCs w:val="24"/>
              </w:rPr>
              <w:t xml:space="preserve"> устройств и систем;</w:t>
            </w:r>
          </w:p>
          <w:p w14:paraId="6934AF33" w14:textId="77777777" w:rsidR="00B72FAF" w:rsidRPr="00B72FAF" w:rsidRDefault="00B72FAF" w:rsidP="00B72FAF">
            <w:pPr>
              <w:rPr>
                <w:rFonts w:ascii="Times New Roman" w:eastAsia="Batang" w:hAnsi="Times New Roman" w:cs="Batang"/>
                <w:iCs/>
                <w:sz w:val="24"/>
                <w:szCs w:val="24"/>
              </w:rPr>
            </w:pPr>
            <w:r w:rsidRPr="00B72FAF">
              <w:rPr>
                <w:rFonts w:ascii="Times New Roman" w:eastAsia="Batang" w:hAnsi="Times New Roman" w:cs="Batang"/>
                <w:iCs/>
                <w:sz w:val="24"/>
                <w:szCs w:val="24"/>
              </w:rPr>
              <w:t xml:space="preserve">выявлять отработавшие ресурс или вышедшие из строя детали механических узлов и агрегатов </w:t>
            </w:r>
            <w:proofErr w:type="spellStart"/>
            <w:r w:rsidRPr="00B72FAF">
              <w:rPr>
                <w:rFonts w:ascii="Times New Roman" w:eastAsia="Batang" w:hAnsi="Times New Roman" w:cs="Batang"/>
                <w:iCs/>
                <w:sz w:val="24"/>
                <w:szCs w:val="24"/>
              </w:rPr>
              <w:lastRenderedPageBreak/>
              <w:t>мехатронных</w:t>
            </w:r>
            <w:proofErr w:type="spellEnd"/>
            <w:r w:rsidRPr="00B72FAF">
              <w:rPr>
                <w:rFonts w:ascii="Times New Roman" w:eastAsia="Batang" w:hAnsi="Times New Roman" w:cs="Batang"/>
                <w:iCs/>
                <w:sz w:val="24"/>
                <w:szCs w:val="24"/>
              </w:rPr>
              <w:t xml:space="preserve"> устройств и систем</w:t>
            </w:r>
          </w:p>
          <w:p w14:paraId="25322D51" w14:textId="77777777" w:rsidR="00B72FAF" w:rsidRPr="00B72FAF" w:rsidRDefault="00B72FAF" w:rsidP="00B72FAF">
            <w:pPr>
              <w:rPr>
                <w:rFonts w:ascii="Times New Roman" w:eastAsia="Batang" w:hAnsi="Times New Roman" w:cs="Batang"/>
                <w:iCs/>
                <w:sz w:val="24"/>
                <w:szCs w:val="24"/>
              </w:rPr>
            </w:pPr>
            <w:r w:rsidRPr="00B72FAF">
              <w:rPr>
                <w:rFonts w:ascii="Times New Roman" w:eastAsia="Batang" w:hAnsi="Times New Roman" w:cs="Batang"/>
                <w:iCs/>
                <w:sz w:val="24"/>
                <w:szCs w:val="24"/>
              </w:rPr>
              <w:t>выявлять отработавшие ресурс или вышедшие из строя блоки и модули электронных устройств управления</w:t>
            </w:r>
          </w:p>
          <w:p w14:paraId="11014496" w14:textId="77777777" w:rsidR="00B72FAF" w:rsidRPr="00B72FAF" w:rsidRDefault="00B72FAF" w:rsidP="00B72FAF">
            <w:pPr>
              <w:rPr>
                <w:rFonts w:ascii="Times New Roman" w:eastAsia="Batang" w:hAnsi="Times New Roman" w:cs="Batang"/>
                <w:iCs/>
                <w:sz w:val="24"/>
                <w:szCs w:val="24"/>
              </w:rPr>
            </w:pPr>
            <w:r w:rsidRPr="00B72FAF">
              <w:rPr>
                <w:rFonts w:ascii="Times New Roman" w:eastAsia="Batang" w:hAnsi="Times New Roman" w:cs="Batang"/>
                <w:iCs/>
                <w:sz w:val="24"/>
                <w:szCs w:val="24"/>
              </w:rPr>
              <w:t xml:space="preserve">выявлять отработавшие ресурс или вышедшие из строя компоненты приводов </w:t>
            </w:r>
            <w:proofErr w:type="spellStart"/>
            <w:r w:rsidRPr="00B72FAF">
              <w:rPr>
                <w:rFonts w:ascii="Times New Roman" w:eastAsia="Batang" w:hAnsi="Times New Roman" w:cs="Batang"/>
                <w:iCs/>
                <w:sz w:val="24"/>
                <w:szCs w:val="24"/>
              </w:rPr>
              <w:t>мехатронных</w:t>
            </w:r>
            <w:proofErr w:type="spellEnd"/>
            <w:r w:rsidRPr="00B72FAF">
              <w:rPr>
                <w:rFonts w:ascii="Times New Roman" w:eastAsia="Batang" w:hAnsi="Times New Roman" w:cs="Batang"/>
                <w:iCs/>
                <w:sz w:val="24"/>
                <w:szCs w:val="24"/>
              </w:rPr>
              <w:t xml:space="preserve"> устройств и систем</w:t>
            </w:r>
          </w:p>
          <w:p w14:paraId="4983B800" w14:textId="77777777" w:rsidR="00B72FAF" w:rsidRDefault="00B72FAF" w:rsidP="00B72FAF">
            <w:pPr>
              <w:rPr>
                <w:rFonts w:ascii="Times New Roman" w:eastAsia="Batang" w:hAnsi="Times New Roman" w:cs="Batang"/>
                <w:iCs/>
                <w:sz w:val="24"/>
                <w:szCs w:val="24"/>
              </w:rPr>
            </w:pPr>
            <w:r w:rsidRPr="00B72FAF">
              <w:rPr>
                <w:rFonts w:ascii="Times New Roman" w:eastAsia="Batang" w:hAnsi="Times New Roman" w:cs="Batang"/>
                <w:iCs/>
                <w:sz w:val="24"/>
                <w:szCs w:val="24"/>
              </w:rPr>
              <w:t>выявлять отработавшие ресурс или вышедших из строя кабелей</w:t>
            </w:r>
          </w:p>
          <w:p w14:paraId="492854A2" w14:textId="77777777" w:rsidR="00B72FAF" w:rsidRPr="00B72FAF" w:rsidRDefault="00B72FAF" w:rsidP="00B72FAF">
            <w:pPr>
              <w:rPr>
                <w:rFonts w:ascii="Times New Roman" w:eastAsia="Batang" w:hAnsi="Times New Roman" w:cs="Batang"/>
                <w:iCs/>
                <w:sz w:val="24"/>
                <w:szCs w:val="24"/>
              </w:rPr>
            </w:pPr>
            <w:r w:rsidRPr="00B72FAF">
              <w:rPr>
                <w:rFonts w:ascii="Times New Roman" w:eastAsia="Batang" w:hAnsi="Times New Roman" w:cs="Batang"/>
                <w:iCs/>
                <w:sz w:val="24"/>
                <w:szCs w:val="24"/>
              </w:rPr>
              <w:t xml:space="preserve">заменять отработавшие ресурс или вышедшие из строя детали механических узлов и агрегатов </w:t>
            </w:r>
            <w:proofErr w:type="spellStart"/>
            <w:r w:rsidRPr="00B72FAF">
              <w:rPr>
                <w:rFonts w:ascii="Times New Roman" w:eastAsia="Batang" w:hAnsi="Times New Roman" w:cs="Batang"/>
                <w:iCs/>
                <w:sz w:val="24"/>
                <w:szCs w:val="24"/>
              </w:rPr>
              <w:t>мехатронных</w:t>
            </w:r>
            <w:proofErr w:type="spellEnd"/>
            <w:r w:rsidRPr="00B72FAF">
              <w:rPr>
                <w:rFonts w:ascii="Times New Roman" w:eastAsia="Batang" w:hAnsi="Times New Roman" w:cs="Batang"/>
                <w:iCs/>
                <w:sz w:val="24"/>
                <w:szCs w:val="24"/>
              </w:rPr>
              <w:t xml:space="preserve"> устройств и систем</w:t>
            </w:r>
          </w:p>
          <w:p w14:paraId="2B43A84A" w14:textId="77777777" w:rsidR="00B72FAF" w:rsidRPr="00B72FAF" w:rsidRDefault="00B72FAF" w:rsidP="00B72FAF">
            <w:pPr>
              <w:rPr>
                <w:rFonts w:ascii="Times New Roman" w:eastAsia="Batang" w:hAnsi="Times New Roman" w:cs="Batang"/>
                <w:iCs/>
                <w:sz w:val="24"/>
                <w:szCs w:val="24"/>
              </w:rPr>
            </w:pPr>
            <w:r w:rsidRPr="00B72FAF">
              <w:rPr>
                <w:rFonts w:ascii="Times New Roman" w:eastAsia="Batang" w:hAnsi="Times New Roman" w:cs="Batang"/>
                <w:iCs/>
                <w:sz w:val="24"/>
                <w:szCs w:val="24"/>
              </w:rPr>
              <w:t>заменять отработавшие ресурс или вышедших из строя блоки и модули электронных устройств управления</w:t>
            </w:r>
          </w:p>
          <w:p w14:paraId="5D9BE5C3" w14:textId="77777777" w:rsidR="00B72FAF" w:rsidRPr="00B72FAF" w:rsidRDefault="00B72FAF" w:rsidP="00B72FAF">
            <w:pPr>
              <w:rPr>
                <w:rFonts w:ascii="Times New Roman" w:eastAsia="Batang" w:hAnsi="Times New Roman" w:cs="Batang"/>
                <w:iCs/>
                <w:sz w:val="24"/>
                <w:szCs w:val="24"/>
              </w:rPr>
            </w:pPr>
            <w:r w:rsidRPr="00B72FAF">
              <w:rPr>
                <w:rFonts w:ascii="Times New Roman" w:eastAsia="Batang" w:hAnsi="Times New Roman" w:cs="Batang"/>
                <w:iCs/>
                <w:sz w:val="24"/>
                <w:szCs w:val="24"/>
              </w:rPr>
              <w:t xml:space="preserve">заменять отработавшие ресурс или вышедших из строя компоненты приводов </w:t>
            </w:r>
            <w:proofErr w:type="spellStart"/>
            <w:r w:rsidRPr="00B72FAF">
              <w:rPr>
                <w:rFonts w:ascii="Times New Roman" w:eastAsia="Batang" w:hAnsi="Times New Roman" w:cs="Batang"/>
                <w:iCs/>
                <w:sz w:val="24"/>
                <w:szCs w:val="24"/>
              </w:rPr>
              <w:t>мехатронных</w:t>
            </w:r>
            <w:proofErr w:type="spellEnd"/>
            <w:r w:rsidRPr="00B72FAF">
              <w:rPr>
                <w:rFonts w:ascii="Times New Roman" w:eastAsia="Batang" w:hAnsi="Times New Roman" w:cs="Batang"/>
                <w:iCs/>
                <w:sz w:val="24"/>
                <w:szCs w:val="24"/>
              </w:rPr>
              <w:t xml:space="preserve"> устройств и систем</w:t>
            </w:r>
          </w:p>
          <w:p w14:paraId="6CFD2059" w14:textId="40CA6399" w:rsidR="00B72FAF" w:rsidRPr="001A6E0C" w:rsidRDefault="00B72FAF" w:rsidP="00B72FAF">
            <w:pPr>
              <w:rPr>
                <w:rFonts w:ascii="Times New Roman" w:eastAsia="Batang" w:hAnsi="Times New Roman" w:cs="Batang"/>
                <w:iCs/>
                <w:sz w:val="24"/>
                <w:szCs w:val="24"/>
              </w:rPr>
            </w:pPr>
            <w:r w:rsidRPr="00B72FAF">
              <w:rPr>
                <w:rFonts w:ascii="Times New Roman" w:eastAsia="Batang" w:hAnsi="Times New Roman" w:cs="Batang"/>
                <w:iCs/>
                <w:sz w:val="24"/>
                <w:szCs w:val="24"/>
              </w:rPr>
              <w:t>замена отработавшие ресурс или вышедших из строя кабели</w:t>
            </w:r>
          </w:p>
        </w:tc>
      </w:tr>
    </w:tbl>
    <w:p w14:paraId="1771D967" w14:textId="77777777" w:rsidR="001A6E0C" w:rsidRDefault="001A6E0C" w:rsidP="001A6E0C">
      <w:pPr>
        <w:ind w:firstLine="709"/>
        <w:rPr>
          <w:rFonts w:ascii="Times New Roman" w:hAnsi="Times New Roman" w:cs="Times New Roman"/>
          <w:bCs/>
          <w:sz w:val="24"/>
          <w:szCs w:val="24"/>
        </w:rPr>
      </w:pPr>
    </w:p>
    <w:p w14:paraId="05AE041C" w14:textId="77777777" w:rsidR="001A6E0C" w:rsidRDefault="001A6E0C" w:rsidP="001A6E0C">
      <w:pPr>
        <w:rPr>
          <w:rFonts w:ascii="Times New Roman" w:eastAsia="Segoe UI" w:hAnsi="Times New Roman" w:cs="Times New Roman"/>
          <w:b/>
          <w:bCs/>
          <w:caps/>
          <w:kern w:val="32"/>
          <w:sz w:val="24"/>
          <w:szCs w:val="24"/>
          <w:lang w:val="x-none" w:eastAsia="x-none"/>
        </w:rPr>
      </w:pPr>
    </w:p>
    <w:p w14:paraId="7FE068C8" w14:textId="77777777" w:rsidR="001A6E0C" w:rsidRPr="00B115E3" w:rsidRDefault="001A6E0C" w:rsidP="001A6E0C">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5F20ACDA" w14:textId="77777777" w:rsidR="001A6E0C" w:rsidRPr="00E11160" w:rsidRDefault="001A6E0C" w:rsidP="001A6E0C">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1A6E0C" w:rsidRPr="00DB7B6A" w14:paraId="3769A6C9" w14:textId="77777777" w:rsidTr="00E812AC">
        <w:trPr>
          <w:trHeight w:val="23"/>
        </w:trPr>
        <w:tc>
          <w:tcPr>
            <w:tcW w:w="2460" w:type="pct"/>
            <w:vAlign w:val="center"/>
          </w:tcPr>
          <w:p w14:paraId="03940C21" w14:textId="77777777" w:rsidR="001A6E0C" w:rsidRPr="00F70F81" w:rsidRDefault="001A6E0C" w:rsidP="00E812AC">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61A1F4CD" w14:textId="77777777" w:rsidR="001A6E0C" w:rsidRPr="00F70F81" w:rsidRDefault="001A6E0C" w:rsidP="00E812AC">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1D3939C3" w14:textId="77777777" w:rsidR="001A6E0C" w:rsidRPr="00F70F81" w:rsidRDefault="001A6E0C" w:rsidP="00E812AC">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1A6E0C" w:rsidRPr="00DB7B6A" w14:paraId="2BFBC282" w14:textId="77777777" w:rsidTr="00E812AC">
        <w:trPr>
          <w:trHeight w:val="23"/>
        </w:trPr>
        <w:tc>
          <w:tcPr>
            <w:tcW w:w="2460" w:type="pct"/>
            <w:vAlign w:val="center"/>
          </w:tcPr>
          <w:p w14:paraId="6B3048A8" w14:textId="77777777" w:rsidR="001A6E0C" w:rsidRPr="00F70F81" w:rsidRDefault="001A6E0C" w:rsidP="00E812AC">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3660347E" w14:textId="52E02626" w:rsidR="001A6E0C" w:rsidRPr="00F70F81" w:rsidRDefault="0044193C" w:rsidP="00E812AC">
            <w:pPr>
              <w:jc w:val="center"/>
              <w:rPr>
                <w:rFonts w:ascii="Times New Roman" w:hAnsi="Times New Roman" w:cs="Times New Roman"/>
                <w:bCs/>
                <w:sz w:val="24"/>
                <w:szCs w:val="24"/>
              </w:rPr>
            </w:pPr>
            <w:r>
              <w:rPr>
                <w:rFonts w:ascii="Times New Roman" w:hAnsi="Times New Roman" w:cs="Times New Roman"/>
                <w:bCs/>
                <w:sz w:val="24"/>
                <w:szCs w:val="24"/>
              </w:rPr>
              <w:t>68</w:t>
            </w:r>
          </w:p>
        </w:tc>
        <w:tc>
          <w:tcPr>
            <w:tcW w:w="1345" w:type="pct"/>
            <w:vAlign w:val="center"/>
          </w:tcPr>
          <w:p w14:paraId="23CA8923" w14:textId="6B14D44B" w:rsidR="001A6E0C" w:rsidRPr="00F70F81" w:rsidRDefault="0044193C" w:rsidP="00E812AC">
            <w:pPr>
              <w:jc w:val="center"/>
              <w:rPr>
                <w:rFonts w:ascii="Times New Roman" w:hAnsi="Times New Roman" w:cs="Times New Roman"/>
                <w:bCs/>
                <w:sz w:val="24"/>
                <w:szCs w:val="24"/>
              </w:rPr>
            </w:pPr>
            <w:r>
              <w:rPr>
                <w:rFonts w:ascii="Times New Roman" w:hAnsi="Times New Roman" w:cs="Times New Roman"/>
                <w:bCs/>
                <w:sz w:val="24"/>
                <w:szCs w:val="24"/>
              </w:rPr>
              <w:t>20</w:t>
            </w:r>
          </w:p>
        </w:tc>
      </w:tr>
      <w:tr w:rsidR="001A6E0C" w:rsidRPr="00DB7B6A" w14:paraId="4F089D6B" w14:textId="77777777" w:rsidTr="00E812AC">
        <w:trPr>
          <w:trHeight w:val="23"/>
        </w:trPr>
        <w:tc>
          <w:tcPr>
            <w:tcW w:w="2460" w:type="pct"/>
            <w:vAlign w:val="center"/>
          </w:tcPr>
          <w:p w14:paraId="7461B0F1" w14:textId="77777777" w:rsidR="001A6E0C" w:rsidRPr="00F70F81" w:rsidRDefault="001A6E0C" w:rsidP="00E812AC">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62CE04D6" w14:textId="77777777" w:rsidR="001A6E0C" w:rsidRPr="00F70F81" w:rsidRDefault="001A6E0C" w:rsidP="00E812AC">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149C662E" w14:textId="77777777" w:rsidR="001A6E0C" w:rsidRPr="00F70F81" w:rsidRDefault="001A6E0C" w:rsidP="00E812AC">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1A6E0C" w:rsidRPr="00DB7B6A" w14:paraId="77BEDDB6" w14:textId="77777777" w:rsidTr="00E812AC">
        <w:trPr>
          <w:trHeight w:val="23"/>
        </w:trPr>
        <w:tc>
          <w:tcPr>
            <w:tcW w:w="2460" w:type="pct"/>
            <w:vAlign w:val="center"/>
          </w:tcPr>
          <w:p w14:paraId="188C003E" w14:textId="77777777" w:rsidR="001A6E0C" w:rsidRPr="00F70F81" w:rsidRDefault="001A6E0C" w:rsidP="00E812AC">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4DF2135A" w14:textId="77777777" w:rsidR="001A6E0C" w:rsidRPr="00F70F81" w:rsidRDefault="001A6E0C" w:rsidP="00E812AC">
            <w:pPr>
              <w:jc w:val="center"/>
              <w:rPr>
                <w:rFonts w:ascii="Times New Roman" w:hAnsi="Times New Roman" w:cs="Times New Roman"/>
                <w:bCs/>
                <w:sz w:val="24"/>
                <w:szCs w:val="24"/>
              </w:rPr>
            </w:pPr>
          </w:p>
        </w:tc>
        <w:tc>
          <w:tcPr>
            <w:tcW w:w="1345" w:type="pct"/>
            <w:vAlign w:val="center"/>
          </w:tcPr>
          <w:p w14:paraId="5ADD52D0" w14:textId="77777777" w:rsidR="001A6E0C" w:rsidRPr="00F70F81" w:rsidRDefault="001A6E0C" w:rsidP="00E812AC">
            <w:pPr>
              <w:jc w:val="center"/>
              <w:rPr>
                <w:rFonts w:ascii="Times New Roman" w:hAnsi="Times New Roman" w:cs="Times New Roman"/>
                <w:bCs/>
                <w:sz w:val="24"/>
                <w:szCs w:val="24"/>
              </w:rPr>
            </w:pPr>
          </w:p>
        </w:tc>
      </w:tr>
      <w:tr w:rsidR="001A6E0C" w:rsidRPr="00257255" w14:paraId="51380C07" w14:textId="77777777" w:rsidTr="00E812AC">
        <w:trPr>
          <w:trHeight w:val="23"/>
        </w:trPr>
        <w:tc>
          <w:tcPr>
            <w:tcW w:w="2460" w:type="pct"/>
            <w:vAlign w:val="center"/>
          </w:tcPr>
          <w:p w14:paraId="704C7B63" w14:textId="77777777" w:rsidR="001A6E0C" w:rsidRPr="00F70F81" w:rsidRDefault="001A6E0C" w:rsidP="00E812AC">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412670F0" w14:textId="561E94EB" w:rsidR="001A6E0C" w:rsidRPr="00F70F81" w:rsidRDefault="0044193C" w:rsidP="00E812AC">
            <w:pPr>
              <w:jc w:val="center"/>
              <w:rPr>
                <w:rFonts w:ascii="Times New Roman" w:hAnsi="Times New Roman" w:cs="Times New Roman"/>
                <w:b/>
                <w:sz w:val="24"/>
                <w:szCs w:val="24"/>
              </w:rPr>
            </w:pPr>
            <w:r>
              <w:rPr>
                <w:rFonts w:ascii="Times New Roman" w:hAnsi="Times New Roman" w:cs="Times New Roman"/>
                <w:b/>
                <w:sz w:val="24"/>
                <w:szCs w:val="24"/>
              </w:rPr>
              <w:t>68</w:t>
            </w:r>
          </w:p>
        </w:tc>
        <w:tc>
          <w:tcPr>
            <w:tcW w:w="1345" w:type="pct"/>
            <w:vAlign w:val="center"/>
          </w:tcPr>
          <w:p w14:paraId="7AC77748" w14:textId="41C08A10" w:rsidR="001A6E0C" w:rsidRPr="00F70F81" w:rsidRDefault="0044193C" w:rsidP="00E812AC">
            <w:pPr>
              <w:jc w:val="center"/>
              <w:rPr>
                <w:rFonts w:ascii="Times New Roman" w:hAnsi="Times New Roman" w:cs="Times New Roman"/>
                <w:b/>
                <w:sz w:val="24"/>
                <w:szCs w:val="24"/>
              </w:rPr>
            </w:pPr>
            <w:r>
              <w:rPr>
                <w:rFonts w:ascii="Times New Roman" w:hAnsi="Times New Roman" w:cs="Times New Roman"/>
                <w:b/>
                <w:sz w:val="24"/>
                <w:szCs w:val="24"/>
              </w:rPr>
              <w:t>20</w:t>
            </w:r>
          </w:p>
        </w:tc>
      </w:tr>
    </w:tbl>
    <w:p w14:paraId="10D11899" w14:textId="77777777" w:rsidR="001A6E0C" w:rsidRPr="00DB7B6A" w:rsidRDefault="001A6E0C" w:rsidP="001A6E0C">
      <w:pPr>
        <w:rPr>
          <w:rFonts w:ascii="Times New Roman" w:hAnsi="Times New Roman" w:cs="Times New Roman"/>
          <w:iCs/>
          <w:sz w:val="24"/>
          <w:szCs w:val="24"/>
        </w:rPr>
      </w:pPr>
    </w:p>
    <w:p w14:paraId="40A95264" w14:textId="4F17E490" w:rsidR="001A6E0C" w:rsidRDefault="001A6E0C" w:rsidP="00A33153">
      <w:pPr>
        <w:pStyle w:val="114"/>
        <w:numPr>
          <w:ilvl w:val="1"/>
          <w:numId w:val="3"/>
        </w:numPr>
        <w:rPr>
          <w:rFonts w:ascii="Times New Roman" w:hAnsi="Times New Roman"/>
        </w:rPr>
      </w:pPr>
      <w:r w:rsidRPr="00782EFC">
        <w:rPr>
          <w:rFonts w:ascii="Times New Roman" w:hAnsi="Times New Roman"/>
        </w:rPr>
        <w:lastRenderedPageBreak/>
        <w:t xml:space="preserve">Примерное содержание </w:t>
      </w:r>
      <w:r>
        <w:rPr>
          <w:rFonts w:ascii="Times New Roman" w:hAnsi="Times New Roman"/>
        </w:rPr>
        <w:t>дисциплины</w:t>
      </w:r>
    </w:p>
    <w:tbl>
      <w:tblPr>
        <w:tblpPr w:leftFromText="180" w:rightFromText="180" w:vertAnchor="text" w:tblpX="269" w:tblpY="1"/>
        <w:tblOverlap w:val="neve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38"/>
        <w:gridCol w:w="7513"/>
      </w:tblGrid>
      <w:tr w:rsidR="001A6E0C" w:rsidRPr="001A6E0C" w14:paraId="70F48A16" w14:textId="77777777" w:rsidTr="001A6E0C">
        <w:trPr>
          <w:trHeight w:val="2024"/>
        </w:trPr>
        <w:tc>
          <w:tcPr>
            <w:tcW w:w="1838" w:type="dxa"/>
            <w:vAlign w:val="center"/>
          </w:tcPr>
          <w:p w14:paraId="1EE9F50E" w14:textId="2EABB02F" w:rsidR="001A6E0C" w:rsidRPr="001A6E0C" w:rsidRDefault="001A6E0C" w:rsidP="001A6E0C">
            <w:pPr>
              <w:jc w:val="center"/>
              <w:rPr>
                <w:rFonts w:ascii="Times New Roman" w:eastAsia="Times New Roman" w:hAnsi="Times New Roman" w:cs="Times New Roman"/>
                <w:b/>
                <w:lang w:eastAsia="ru-RU"/>
              </w:rPr>
            </w:pPr>
            <w:r w:rsidRPr="00B83174">
              <w:rPr>
                <w:rFonts w:ascii="Times New Roman" w:eastAsia="Times New Roman" w:hAnsi="Times New Roman" w:cs="Times New Roman"/>
                <w:b/>
                <w:bCs/>
                <w:lang w:eastAsia="ru-RU"/>
              </w:rPr>
              <w:t>Наименование разделов и тем</w:t>
            </w:r>
          </w:p>
        </w:tc>
        <w:tc>
          <w:tcPr>
            <w:tcW w:w="7513" w:type="dxa"/>
            <w:vAlign w:val="center"/>
          </w:tcPr>
          <w:p w14:paraId="106AEC36" w14:textId="1755E7D8" w:rsidR="001A6E0C" w:rsidRPr="001A6E0C" w:rsidRDefault="001A6E0C" w:rsidP="001A6E0C">
            <w:pPr>
              <w:jc w:val="center"/>
              <w:rPr>
                <w:rFonts w:ascii="Times New Roman" w:eastAsia="Times New Roman" w:hAnsi="Times New Roman" w:cs="Times New Roman"/>
                <w:b/>
                <w:lang w:eastAsia="ru-RU"/>
              </w:rPr>
            </w:pPr>
            <w:r w:rsidRPr="00B83174">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1A6E0C" w:rsidRPr="001A6E0C" w14:paraId="15172577" w14:textId="77777777" w:rsidTr="001A6E0C">
        <w:tc>
          <w:tcPr>
            <w:tcW w:w="9351" w:type="dxa"/>
            <w:gridSpan w:val="2"/>
          </w:tcPr>
          <w:p w14:paraId="35804656" w14:textId="77777777" w:rsidR="001A6E0C" w:rsidRPr="001A6E0C" w:rsidRDefault="001A6E0C" w:rsidP="001A6E0C">
            <w:pPr>
              <w:rPr>
                <w:rFonts w:ascii="Times New Roman" w:eastAsia="Times New Roman" w:hAnsi="Times New Roman" w:cs="Times New Roman"/>
                <w:b/>
                <w:i/>
                <w:iCs/>
                <w:lang w:eastAsia="ru-RU"/>
              </w:rPr>
            </w:pPr>
            <w:r w:rsidRPr="001A6E0C">
              <w:rPr>
                <w:rFonts w:ascii="Times New Roman" w:eastAsia="Times New Roman" w:hAnsi="Times New Roman" w:cs="Times New Roman"/>
                <w:b/>
                <w:bCs/>
                <w:lang w:eastAsia="ru-RU"/>
              </w:rPr>
              <w:t>Раздел 1. Основы теоретической механики</w:t>
            </w:r>
          </w:p>
        </w:tc>
      </w:tr>
      <w:tr w:rsidR="001A6E0C" w:rsidRPr="001A6E0C" w14:paraId="1E94D52C" w14:textId="77777777" w:rsidTr="001A6E0C">
        <w:tc>
          <w:tcPr>
            <w:tcW w:w="1838" w:type="dxa"/>
            <w:vMerge w:val="restart"/>
          </w:tcPr>
          <w:p w14:paraId="34050000" w14:textId="77777777" w:rsidR="001A6E0C" w:rsidRPr="001A6E0C" w:rsidRDefault="001A6E0C" w:rsidP="001A6E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rPr>
            </w:pPr>
            <w:r w:rsidRPr="001A6E0C">
              <w:rPr>
                <w:rFonts w:ascii="Times New Roman" w:eastAsia="Times New Roman" w:hAnsi="Times New Roman" w:cs="Times New Roman"/>
                <w:b/>
                <w:bCs/>
              </w:rPr>
              <w:t xml:space="preserve">Тема 1.1. </w:t>
            </w:r>
          </w:p>
          <w:p w14:paraId="3EDDDB90" w14:textId="77777777" w:rsidR="001A6E0C" w:rsidRPr="001A6E0C" w:rsidRDefault="001A6E0C" w:rsidP="001A6E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i/>
                <w:iCs/>
                <w:lang w:eastAsia="ru-RU"/>
              </w:rPr>
            </w:pPr>
            <w:r w:rsidRPr="001A6E0C">
              <w:rPr>
                <w:rFonts w:ascii="Times New Roman" w:eastAsia="Times New Roman" w:hAnsi="Times New Roman" w:cs="Times New Roman"/>
                <w:b/>
                <w:bCs/>
              </w:rPr>
              <w:t>Основные понятия и аксиомы статики. Плоская система сходящихся сил</w:t>
            </w:r>
          </w:p>
        </w:tc>
        <w:tc>
          <w:tcPr>
            <w:tcW w:w="7513" w:type="dxa"/>
          </w:tcPr>
          <w:p w14:paraId="603CFBCD" w14:textId="77777777" w:rsidR="001A6E0C" w:rsidRPr="001A6E0C" w:rsidRDefault="001A6E0C" w:rsidP="001A6E0C">
            <w:pPr>
              <w:rPr>
                <w:rFonts w:ascii="Times New Roman" w:eastAsia="Times New Roman" w:hAnsi="Times New Roman" w:cs="Times New Roman"/>
                <w:b/>
                <w:bCs/>
                <w:lang w:eastAsia="ru-RU"/>
              </w:rPr>
            </w:pPr>
            <w:r w:rsidRPr="001A6E0C">
              <w:rPr>
                <w:rFonts w:ascii="Times New Roman" w:eastAsia="Times New Roman" w:hAnsi="Times New Roman" w:cs="Times New Roman"/>
                <w:b/>
                <w:bCs/>
                <w:lang w:eastAsia="ru-RU"/>
              </w:rPr>
              <w:t xml:space="preserve">Содержание </w:t>
            </w:r>
          </w:p>
        </w:tc>
      </w:tr>
      <w:tr w:rsidR="001A6E0C" w:rsidRPr="001A6E0C" w14:paraId="250A87E6" w14:textId="77777777" w:rsidTr="001A6E0C">
        <w:tc>
          <w:tcPr>
            <w:tcW w:w="1838" w:type="dxa"/>
            <w:vMerge/>
          </w:tcPr>
          <w:p w14:paraId="4EC2A976" w14:textId="77777777" w:rsidR="001A6E0C" w:rsidRPr="001A6E0C" w:rsidRDefault="001A6E0C" w:rsidP="001A6E0C">
            <w:pPr>
              <w:rPr>
                <w:rFonts w:ascii="Times New Roman" w:eastAsia="Times New Roman" w:hAnsi="Times New Roman" w:cs="Times New Roman"/>
                <w:b/>
                <w:lang w:eastAsia="ru-RU"/>
              </w:rPr>
            </w:pPr>
          </w:p>
        </w:tc>
        <w:tc>
          <w:tcPr>
            <w:tcW w:w="7513" w:type="dxa"/>
          </w:tcPr>
          <w:p w14:paraId="1CEC01B7" w14:textId="77777777" w:rsidR="001A6E0C" w:rsidRPr="001A6E0C" w:rsidRDefault="001A6E0C" w:rsidP="001A6E0C">
            <w:pPr>
              <w:rPr>
                <w:rFonts w:ascii="Times New Roman" w:eastAsia="Times New Roman" w:hAnsi="Times New Roman" w:cs="Times New Roman"/>
                <w:lang w:eastAsia="ru-RU"/>
              </w:rPr>
            </w:pPr>
            <w:r w:rsidRPr="001A6E0C">
              <w:rPr>
                <w:rFonts w:ascii="Times New Roman" w:eastAsia="Times New Roman" w:hAnsi="Times New Roman" w:cs="Times New Roman"/>
                <w:b/>
                <w:bCs/>
                <w:lang w:eastAsia="ru-RU"/>
              </w:rPr>
              <w:t>В том числе практических занятий и лабораторных работ</w:t>
            </w:r>
          </w:p>
        </w:tc>
      </w:tr>
      <w:tr w:rsidR="001A6E0C" w:rsidRPr="001A6E0C" w14:paraId="6F05B997" w14:textId="77777777" w:rsidTr="001A6E0C">
        <w:tc>
          <w:tcPr>
            <w:tcW w:w="1838" w:type="dxa"/>
            <w:vMerge/>
          </w:tcPr>
          <w:p w14:paraId="200C41CC" w14:textId="77777777" w:rsidR="001A6E0C" w:rsidRPr="001A6E0C" w:rsidRDefault="001A6E0C" w:rsidP="001A6E0C">
            <w:pPr>
              <w:rPr>
                <w:rFonts w:ascii="Times New Roman" w:eastAsia="Times New Roman" w:hAnsi="Times New Roman" w:cs="Times New Roman"/>
                <w:b/>
                <w:lang w:eastAsia="ru-RU"/>
              </w:rPr>
            </w:pPr>
          </w:p>
        </w:tc>
        <w:tc>
          <w:tcPr>
            <w:tcW w:w="7513" w:type="dxa"/>
          </w:tcPr>
          <w:p w14:paraId="1144EE47" w14:textId="77777777" w:rsidR="001A6E0C" w:rsidRPr="001A6E0C" w:rsidRDefault="001A6E0C" w:rsidP="001A6E0C">
            <w:pPr>
              <w:rPr>
                <w:rFonts w:ascii="Times New Roman" w:eastAsia="Times New Roman" w:hAnsi="Times New Roman" w:cs="Times New Roman"/>
                <w:lang w:eastAsia="ru-RU"/>
              </w:rPr>
            </w:pPr>
            <w:r w:rsidRPr="001A6E0C">
              <w:rPr>
                <w:rFonts w:ascii="Times New Roman" w:eastAsia="Times New Roman" w:hAnsi="Times New Roman" w:cs="Times New Roman"/>
              </w:rPr>
              <w:t>Практическая работа</w:t>
            </w:r>
          </w:p>
          <w:p w14:paraId="1C75D1FE" w14:textId="77777777" w:rsidR="001A6E0C" w:rsidRPr="001A6E0C" w:rsidRDefault="001A6E0C" w:rsidP="001A6E0C">
            <w:pPr>
              <w:rPr>
                <w:rFonts w:ascii="Times New Roman" w:eastAsia="Times New Roman" w:hAnsi="Times New Roman" w:cs="Times New Roman"/>
                <w:lang w:eastAsia="ru-RU"/>
              </w:rPr>
            </w:pPr>
            <w:r w:rsidRPr="001A6E0C">
              <w:rPr>
                <w:rFonts w:ascii="Times New Roman" w:eastAsia="Times New Roman" w:hAnsi="Times New Roman" w:cs="Times New Roman"/>
                <w:lang w:eastAsia="ru-RU"/>
              </w:rPr>
              <w:t xml:space="preserve">Проекции силы на оси координат. </w:t>
            </w:r>
          </w:p>
        </w:tc>
      </w:tr>
      <w:tr w:rsidR="001A6E0C" w:rsidRPr="001A6E0C" w14:paraId="15106DB8" w14:textId="77777777" w:rsidTr="001A6E0C">
        <w:tc>
          <w:tcPr>
            <w:tcW w:w="1838" w:type="dxa"/>
            <w:vMerge/>
          </w:tcPr>
          <w:p w14:paraId="49ADB829" w14:textId="77777777" w:rsidR="001A6E0C" w:rsidRPr="001A6E0C" w:rsidRDefault="001A6E0C" w:rsidP="001A6E0C">
            <w:pPr>
              <w:rPr>
                <w:rFonts w:ascii="Times New Roman" w:eastAsia="Times New Roman" w:hAnsi="Times New Roman" w:cs="Times New Roman"/>
                <w:b/>
                <w:lang w:eastAsia="ru-RU"/>
              </w:rPr>
            </w:pPr>
          </w:p>
        </w:tc>
        <w:tc>
          <w:tcPr>
            <w:tcW w:w="7513" w:type="dxa"/>
          </w:tcPr>
          <w:p w14:paraId="287EE2B9" w14:textId="77777777" w:rsidR="001A6E0C" w:rsidRPr="001A6E0C" w:rsidRDefault="001A6E0C" w:rsidP="001A6E0C">
            <w:pPr>
              <w:rPr>
                <w:rFonts w:ascii="Times New Roman" w:eastAsia="Times New Roman" w:hAnsi="Times New Roman" w:cs="Times New Roman"/>
              </w:rPr>
            </w:pPr>
            <w:r w:rsidRPr="001A6E0C">
              <w:rPr>
                <w:rFonts w:ascii="Times New Roman" w:eastAsia="Times New Roman" w:hAnsi="Times New Roman" w:cs="Times New Roman"/>
              </w:rPr>
              <w:t>Практическая работа</w:t>
            </w:r>
          </w:p>
          <w:p w14:paraId="26CCA747" w14:textId="77777777" w:rsidR="001A6E0C" w:rsidRPr="001A6E0C" w:rsidRDefault="001A6E0C" w:rsidP="001A6E0C">
            <w:pPr>
              <w:rPr>
                <w:rFonts w:ascii="Times New Roman" w:eastAsia="Times New Roman" w:hAnsi="Times New Roman" w:cs="Times New Roman"/>
                <w:lang w:eastAsia="ru-RU"/>
              </w:rPr>
            </w:pPr>
            <w:r w:rsidRPr="001A6E0C">
              <w:rPr>
                <w:rFonts w:ascii="Times New Roman" w:eastAsia="Times New Roman" w:hAnsi="Times New Roman" w:cs="Times New Roman"/>
                <w:lang w:eastAsia="ru-RU"/>
              </w:rPr>
              <w:t xml:space="preserve"> Определение равнодействующей системы сил.</w:t>
            </w:r>
          </w:p>
          <w:p w14:paraId="143A20FE" w14:textId="77777777" w:rsidR="001A6E0C" w:rsidRPr="001A6E0C" w:rsidRDefault="001A6E0C" w:rsidP="001A6E0C">
            <w:pPr>
              <w:rPr>
                <w:rFonts w:ascii="Times New Roman" w:eastAsia="Times New Roman" w:hAnsi="Times New Roman" w:cs="Times New Roman"/>
              </w:rPr>
            </w:pPr>
          </w:p>
        </w:tc>
      </w:tr>
      <w:tr w:rsidR="001A6E0C" w:rsidRPr="001A6E0C" w14:paraId="7B52D951" w14:textId="77777777" w:rsidTr="001A6E0C">
        <w:tc>
          <w:tcPr>
            <w:tcW w:w="1838" w:type="dxa"/>
            <w:vMerge/>
          </w:tcPr>
          <w:p w14:paraId="324DDD39" w14:textId="77777777" w:rsidR="001A6E0C" w:rsidRPr="001A6E0C" w:rsidRDefault="001A6E0C" w:rsidP="001A6E0C">
            <w:pPr>
              <w:rPr>
                <w:rFonts w:ascii="Times New Roman" w:eastAsia="Times New Roman" w:hAnsi="Times New Roman" w:cs="Times New Roman"/>
                <w:b/>
                <w:lang w:eastAsia="ru-RU"/>
              </w:rPr>
            </w:pPr>
          </w:p>
        </w:tc>
        <w:tc>
          <w:tcPr>
            <w:tcW w:w="7513" w:type="dxa"/>
          </w:tcPr>
          <w:p w14:paraId="702CA214" w14:textId="77777777" w:rsidR="001A6E0C" w:rsidRPr="001A6E0C" w:rsidRDefault="001A6E0C" w:rsidP="001A6E0C">
            <w:pPr>
              <w:rPr>
                <w:rFonts w:ascii="Times New Roman" w:eastAsia="Times New Roman" w:hAnsi="Times New Roman" w:cs="Times New Roman"/>
                <w:b/>
                <w:bCs/>
                <w:lang w:eastAsia="ru-RU"/>
              </w:rPr>
            </w:pPr>
            <w:r w:rsidRPr="001A6E0C">
              <w:rPr>
                <w:rFonts w:ascii="Times New Roman" w:eastAsia="Times New Roman" w:hAnsi="Times New Roman" w:cs="Times New Roman"/>
                <w:b/>
                <w:lang w:eastAsia="ru-RU"/>
              </w:rPr>
              <w:t>Самостоятельная работа обучающихся</w:t>
            </w:r>
          </w:p>
        </w:tc>
      </w:tr>
      <w:tr w:rsidR="001A6E0C" w:rsidRPr="001A6E0C" w14:paraId="3E49E44D" w14:textId="77777777" w:rsidTr="001A6E0C">
        <w:tc>
          <w:tcPr>
            <w:tcW w:w="1838" w:type="dxa"/>
            <w:vMerge/>
          </w:tcPr>
          <w:p w14:paraId="3467E29A" w14:textId="77777777" w:rsidR="001A6E0C" w:rsidRPr="001A6E0C" w:rsidRDefault="001A6E0C" w:rsidP="001A6E0C">
            <w:pPr>
              <w:rPr>
                <w:rFonts w:ascii="Times New Roman" w:eastAsia="Times New Roman" w:hAnsi="Times New Roman" w:cs="Times New Roman"/>
                <w:b/>
                <w:lang w:eastAsia="ru-RU"/>
              </w:rPr>
            </w:pPr>
          </w:p>
        </w:tc>
        <w:tc>
          <w:tcPr>
            <w:tcW w:w="7513" w:type="dxa"/>
          </w:tcPr>
          <w:p w14:paraId="106CF043" w14:textId="77777777" w:rsidR="001A6E0C" w:rsidRPr="001A6E0C" w:rsidRDefault="001A6E0C" w:rsidP="001A6E0C">
            <w:pPr>
              <w:rPr>
                <w:rFonts w:ascii="Times New Roman" w:eastAsia="Times New Roman" w:hAnsi="Times New Roman" w:cs="Times New Roman"/>
                <w:b/>
                <w:bCs/>
                <w:lang w:eastAsia="ru-RU"/>
              </w:rPr>
            </w:pPr>
          </w:p>
        </w:tc>
      </w:tr>
      <w:tr w:rsidR="001A6E0C" w:rsidRPr="001A6E0C" w14:paraId="1CC56A61" w14:textId="77777777" w:rsidTr="001A6E0C">
        <w:tc>
          <w:tcPr>
            <w:tcW w:w="1838" w:type="dxa"/>
            <w:vMerge w:val="restart"/>
          </w:tcPr>
          <w:p w14:paraId="33C82D06" w14:textId="77777777" w:rsidR="001A6E0C" w:rsidRPr="001A6E0C" w:rsidRDefault="001A6E0C" w:rsidP="001A6E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rPr>
            </w:pPr>
          </w:p>
          <w:p w14:paraId="21740ADC" w14:textId="77777777" w:rsidR="001A6E0C" w:rsidRPr="001A6E0C" w:rsidRDefault="001A6E0C" w:rsidP="001A6E0C">
            <w:pPr>
              <w:rPr>
                <w:rFonts w:ascii="Times New Roman" w:eastAsia="Times New Roman" w:hAnsi="Times New Roman" w:cs="Times New Roman"/>
                <w:b/>
                <w:bCs/>
              </w:rPr>
            </w:pPr>
            <w:r w:rsidRPr="001A6E0C">
              <w:rPr>
                <w:rFonts w:ascii="Times New Roman" w:eastAsia="Times New Roman" w:hAnsi="Times New Roman" w:cs="Times New Roman"/>
                <w:b/>
                <w:bCs/>
              </w:rPr>
              <w:t xml:space="preserve">Тема 1.2. </w:t>
            </w:r>
          </w:p>
          <w:p w14:paraId="7BD15EED" w14:textId="77777777" w:rsidR="001A6E0C" w:rsidRPr="001A6E0C" w:rsidRDefault="001A6E0C" w:rsidP="001A6E0C">
            <w:pPr>
              <w:rPr>
                <w:rFonts w:ascii="Times New Roman" w:eastAsia="Times New Roman" w:hAnsi="Times New Roman" w:cs="Times New Roman"/>
                <w:b/>
                <w:lang w:eastAsia="ru-RU"/>
              </w:rPr>
            </w:pPr>
            <w:r w:rsidRPr="001A6E0C">
              <w:rPr>
                <w:rFonts w:ascii="Times New Roman" w:eastAsia="Times New Roman" w:hAnsi="Times New Roman" w:cs="Times New Roman"/>
                <w:b/>
                <w:bCs/>
              </w:rPr>
              <w:t>Пара сил. Плоская система произвольно расположенных сил</w:t>
            </w:r>
          </w:p>
        </w:tc>
        <w:tc>
          <w:tcPr>
            <w:tcW w:w="7513" w:type="dxa"/>
          </w:tcPr>
          <w:p w14:paraId="2A33B577" w14:textId="77777777" w:rsidR="001A6E0C" w:rsidRPr="001A6E0C" w:rsidRDefault="001A6E0C" w:rsidP="001A6E0C">
            <w:pPr>
              <w:rPr>
                <w:rFonts w:ascii="Times New Roman" w:eastAsia="Times New Roman" w:hAnsi="Times New Roman" w:cs="Times New Roman"/>
                <w:b/>
                <w:bCs/>
                <w:lang w:eastAsia="ru-RU"/>
              </w:rPr>
            </w:pPr>
            <w:r w:rsidRPr="001A6E0C">
              <w:rPr>
                <w:rFonts w:ascii="Times New Roman" w:eastAsia="Times New Roman" w:hAnsi="Times New Roman" w:cs="Times New Roman"/>
                <w:b/>
                <w:bCs/>
                <w:lang w:eastAsia="ru-RU"/>
              </w:rPr>
              <w:t xml:space="preserve">Содержание </w:t>
            </w:r>
          </w:p>
        </w:tc>
      </w:tr>
      <w:tr w:rsidR="001A6E0C" w:rsidRPr="001A6E0C" w14:paraId="61C4AC8A" w14:textId="77777777" w:rsidTr="001A6E0C">
        <w:tc>
          <w:tcPr>
            <w:tcW w:w="1838" w:type="dxa"/>
            <w:vMerge/>
          </w:tcPr>
          <w:p w14:paraId="5C8EBE0A" w14:textId="77777777" w:rsidR="001A6E0C" w:rsidRPr="001A6E0C" w:rsidRDefault="001A6E0C" w:rsidP="001A6E0C">
            <w:pPr>
              <w:rPr>
                <w:rFonts w:ascii="Times New Roman" w:eastAsia="Times New Roman" w:hAnsi="Times New Roman" w:cs="Times New Roman"/>
                <w:b/>
                <w:lang w:eastAsia="ru-RU"/>
              </w:rPr>
            </w:pPr>
          </w:p>
        </w:tc>
        <w:tc>
          <w:tcPr>
            <w:tcW w:w="7513" w:type="dxa"/>
          </w:tcPr>
          <w:p w14:paraId="6B1D6550" w14:textId="77777777" w:rsidR="001A6E0C" w:rsidRPr="001A6E0C" w:rsidRDefault="001A6E0C" w:rsidP="001A6E0C">
            <w:pPr>
              <w:rPr>
                <w:rFonts w:ascii="Times New Roman" w:eastAsia="Times New Roman" w:hAnsi="Times New Roman" w:cs="Times New Roman"/>
                <w:lang w:eastAsia="ru-RU"/>
              </w:rPr>
            </w:pPr>
            <w:r w:rsidRPr="001A6E0C">
              <w:rPr>
                <w:rFonts w:ascii="Times New Roman" w:eastAsia="Times New Roman" w:hAnsi="Times New Roman" w:cs="Times New Roman"/>
                <w:b/>
                <w:bCs/>
                <w:lang w:eastAsia="ru-RU"/>
              </w:rPr>
              <w:t>В том числе практических занятий и лабораторных работ</w:t>
            </w:r>
          </w:p>
        </w:tc>
      </w:tr>
      <w:tr w:rsidR="001A6E0C" w:rsidRPr="001A6E0C" w14:paraId="461096BA" w14:textId="77777777" w:rsidTr="001A6E0C">
        <w:tc>
          <w:tcPr>
            <w:tcW w:w="1838" w:type="dxa"/>
            <w:vMerge/>
          </w:tcPr>
          <w:p w14:paraId="511C1B59" w14:textId="77777777" w:rsidR="001A6E0C" w:rsidRPr="001A6E0C" w:rsidRDefault="001A6E0C" w:rsidP="001A6E0C">
            <w:pPr>
              <w:rPr>
                <w:rFonts w:ascii="Times New Roman" w:eastAsia="Times New Roman" w:hAnsi="Times New Roman" w:cs="Times New Roman"/>
                <w:b/>
                <w:lang w:eastAsia="ru-RU"/>
              </w:rPr>
            </w:pPr>
          </w:p>
        </w:tc>
        <w:tc>
          <w:tcPr>
            <w:tcW w:w="7513" w:type="dxa"/>
          </w:tcPr>
          <w:p w14:paraId="3E5210C8" w14:textId="77777777" w:rsidR="001A6E0C" w:rsidRPr="001A6E0C" w:rsidRDefault="001A6E0C" w:rsidP="001A6E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eastAsia="Times New Roman" w:hAnsi="Times New Roman" w:cs="Times New Roman"/>
                <w:lang w:eastAsia="ru-RU"/>
              </w:rPr>
            </w:pPr>
            <w:r w:rsidRPr="001A6E0C">
              <w:rPr>
                <w:rFonts w:ascii="Times New Roman" w:eastAsia="Times New Roman" w:hAnsi="Times New Roman" w:cs="Times New Roman"/>
              </w:rPr>
              <w:t xml:space="preserve">Практическая работа </w:t>
            </w:r>
          </w:p>
          <w:p w14:paraId="6D5A8E43" w14:textId="77777777" w:rsidR="001A6E0C" w:rsidRPr="001A6E0C" w:rsidRDefault="001A6E0C" w:rsidP="001A6E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eastAsia="Times New Roman" w:hAnsi="Times New Roman" w:cs="Times New Roman"/>
              </w:rPr>
            </w:pPr>
            <w:r w:rsidRPr="001A6E0C">
              <w:rPr>
                <w:rFonts w:ascii="Times New Roman" w:eastAsia="Times New Roman" w:hAnsi="Times New Roman" w:cs="Times New Roman"/>
                <w:lang w:eastAsia="ru-RU"/>
              </w:rPr>
              <w:t>Определение реакций опор балки</w:t>
            </w:r>
          </w:p>
        </w:tc>
      </w:tr>
      <w:tr w:rsidR="001A6E0C" w:rsidRPr="001A6E0C" w14:paraId="7F1117D6" w14:textId="77777777" w:rsidTr="001A6E0C">
        <w:tc>
          <w:tcPr>
            <w:tcW w:w="1838" w:type="dxa"/>
            <w:vMerge/>
          </w:tcPr>
          <w:p w14:paraId="0573371D" w14:textId="77777777" w:rsidR="001A6E0C" w:rsidRPr="001A6E0C" w:rsidRDefault="001A6E0C" w:rsidP="001A6E0C">
            <w:pPr>
              <w:rPr>
                <w:rFonts w:ascii="Times New Roman" w:eastAsia="Times New Roman" w:hAnsi="Times New Roman" w:cs="Times New Roman"/>
                <w:b/>
                <w:lang w:eastAsia="ru-RU"/>
              </w:rPr>
            </w:pPr>
          </w:p>
        </w:tc>
        <w:tc>
          <w:tcPr>
            <w:tcW w:w="7513" w:type="dxa"/>
          </w:tcPr>
          <w:p w14:paraId="30160956" w14:textId="77777777" w:rsidR="001A6E0C" w:rsidRPr="001A6E0C" w:rsidRDefault="001A6E0C" w:rsidP="001A6E0C">
            <w:pPr>
              <w:rPr>
                <w:rFonts w:ascii="Times New Roman" w:eastAsia="Times New Roman" w:hAnsi="Times New Roman" w:cs="Times New Roman"/>
                <w:lang w:eastAsia="ru-RU"/>
              </w:rPr>
            </w:pPr>
            <w:r w:rsidRPr="001A6E0C">
              <w:rPr>
                <w:rFonts w:ascii="Times New Roman" w:eastAsia="Times New Roman" w:hAnsi="Times New Roman" w:cs="Times New Roman"/>
                <w:lang w:eastAsia="ru-RU"/>
              </w:rPr>
              <w:t xml:space="preserve">Практическая работа </w:t>
            </w:r>
          </w:p>
          <w:p w14:paraId="5870EBC0" w14:textId="77777777" w:rsidR="001A6E0C" w:rsidRPr="001A6E0C" w:rsidRDefault="001A6E0C" w:rsidP="001A6E0C">
            <w:pPr>
              <w:rPr>
                <w:rFonts w:ascii="Times New Roman" w:eastAsia="Times New Roman" w:hAnsi="Times New Roman" w:cs="Times New Roman"/>
              </w:rPr>
            </w:pPr>
            <w:r w:rsidRPr="001A6E0C">
              <w:rPr>
                <w:rFonts w:ascii="Times New Roman" w:eastAsia="Times New Roman" w:hAnsi="Times New Roman" w:cs="Times New Roman"/>
                <w:lang w:eastAsia="ru-RU"/>
              </w:rPr>
              <w:t>Определения усилий в стержнях кронштейна</w:t>
            </w:r>
          </w:p>
        </w:tc>
      </w:tr>
      <w:tr w:rsidR="001A6E0C" w:rsidRPr="001A6E0C" w14:paraId="5A55A0C0" w14:textId="77777777" w:rsidTr="001A6E0C">
        <w:tc>
          <w:tcPr>
            <w:tcW w:w="1838" w:type="dxa"/>
            <w:vMerge/>
          </w:tcPr>
          <w:p w14:paraId="4DCC6CF2" w14:textId="77777777" w:rsidR="001A6E0C" w:rsidRPr="001A6E0C" w:rsidRDefault="001A6E0C" w:rsidP="001A6E0C">
            <w:pPr>
              <w:rPr>
                <w:rFonts w:ascii="Times New Roman" w:eastAsia="Times New Roman" w:hAnsi="Times New Roman" w:cs="Times New Roman"/>
                <w:b/>
                <w:lang w:eastAsia="ru-RU"/>
              </w:rPr>
            </w:pPr>
          </w:p>
        </w:tc>
        <w:tc>
          <w:tcPr>
            <w:tcW w:w="7513" w:type="dxa"/>
          </w:tcPr>
          <w:p w14:paraId="367C51A9" w14:textId="77777777" w:rsidR="001A6E0C" w:rsidRPr="001A6E0C" w:rsidRDefault="001A6E0C" w:rsidP="001A6E0C">
            <w:pPr>
              <w:rPr>
                <w:rFonts w:ascii="Times New Roman" w:eastAsia="Times New Roman" w:hAnsi="Times New Roman" w:cs="Times New Roman"/>
                <w:b/>
                <w:bCs/>
                <w:lang w:eastAsia="ru-RU"/>
              </w:rPr>
            </w:pPr>
            <w:r w:rsidRPr="001A6E0C">
              <w:rPr>
                <w:rFonts w:ascii="Times New Roman" w:eastAsia="Times New Roman" w:hAnsi="Times New Roman" w:cs="Times New Roman"/>
                <w:b/>
                <w:bCs/>
                <w:lang w:eastAsia="ru-RU"/>
              </w:rPr>
              <w:t>Самостоятельная работа обучающегося</w:t>
            </w:r>
          </w:p>
        </w:tc>
      </w:tr>
      <w:tr w:rsidR="001A6E0C" w:rsidRPr="001A6E0C" w14:paraId="08BB606B" w14:textId="77777777" w:rsidTr="001A6E0C">
        <w:tc>
          <w:tcPr>
            <w:tcW w:w="1838" w:type="dxa"/>
            <w:vMerge/>
          </w:tcPr>
          <w:p w14:paraId="2204D638" w14:textId="77777777" w:rsidR="001A6E0C" w:rsidRPr="001A6E0C" w:rsidRDefault="001A6E0C" w:rsidP="001A6E0C">
            <w:pPr>
              <w:rPr>
                <w:rFonts w:ascii="Times New Roman" w:eastAsia="Times New Roman" w:hAnsi="Times New Roman" w:cs="Times New Roman"/>
                <w:b/>
                <w:lang w:eastAsia="ru-RU"/>
              </w:rPr>
            </w:pPr>
          </w:p>
        </w:tc>
        <w:tc>
          <w:tcPr>
            <w:tcW w:w="7513" w:type="dxa"/>
          </w:tcPr>
          <w:p w14:paraId="2E9AEE79" w14:textId="77777777" w:rsidR="001A6E0C" w:rsidRPr="001A6E0C" w:rsidRDefault="001A6E0C" w:rsidP="001A6E0C">
            <w:pPr>
              <w:rPr>
                <w:rFonts w:ascii="Times New Roman" w:eastAsia="Times New Roman" w:hAnsi="Times New Roman" w:cs="Times New Roman"/>
                <w:b/>
                <w:bCs/>
                <w:lang w:eastAsia="ru-RU"/>
              </w:rPr>
            </w:pPr>
          </w:p>
        </w:tc>
      </w:tr>
      <w:tr w:rsidR="001A6E0C" w:rsidRPr="001A6E0C" w14:paraId="69E21CA3" w14:textId="77777777" w:rsidTr="001A6E0C">
        <w:tc>
          <w:tcPr>
            <w:tcW w:w="1838" w:type="dxa"/>
            <w:vMerge w:val="restart"/>
          </w:tcPr>
          <w:p w14:paraId="176E8ECA" w14:textId="77777777" w:rsidR="001A6E0C" w:rsidRPr="001A6E0C" w:rsidRDefault="001A6E0C" w:rsidP="001A6E0C">
            <w:pPr>
              <w:rPr>
                <w:rFonts w:ascii="Times New Roman" w:eastAsia="Times New Roman" w:hAnsi="Times New Roman" w:cs="Times New Roman"/>
                <w:b/>
                <w:lang w:eastAsia="ru-RU"/>
              </w:rPr>
            </w:pPr>
          </w:p>
          <w:p w14:paraId="07688B6A" w14:textId="77777777" w:rsidR="001A6E0C" w:rsidRPr="001A6E0C" w:rsidRDefault="001A6E0C" w:rsidP="001A6E0C">
            <w:pPr>
              <w:rPr>
                <w:rFonts w:ascii="Times New Roman" w:eastAsia="Times New Roman" w:hAnsi="Times New Roman" w:cs="Times New Roman"/>
                <w:b/>
                <w:lang w:eastAsia="ru-RU"/>
              </w:rPr>
            </w:pPr>
            <w:r w:rsidRPr="001A6E0C">
              <w:rPr>
                <w:rFonts w:ascii="Times New Roman" w:eastAsia="Times New Roman" w:hAnsi="Times New Roman" w:cs="Times New Roman"/>
                <w:b/>
                <w:bCs/>
              </w:rPr>
              <w:t>Тема 1.3. Пространственная система сил</w:t>
            </w:r>
          </w:p>
        </w:tc>
        <w:tc>
          <w:tcPr>
            <w:tcW w:w="7513" w:type="dxa"/>
            <w:tcBorders>
              <w:left w:val="single" w:sz="4" w:space="0" w:color="000000"/>
              <w:right w:val="single" w:sz="4" w:space="0" w:color="000000"/>
            </w:tcBorders>
          </w:tcPr>
          <w:p w14:paraId="50B9258B" w14:textId="77777777" w:rsidR="001A6E0C" w:rsidRPr="001A6E0C" w:rsidRDefault="001A6E0C" w:rsidP="001A6E0C">
            <w:pPr>
              <w:rPr>
                <w:rFonts w:ascii="Times New Roman" w:eastAsia="Times New Roman" w:hAnsi="Times New Roman" w:cs="Times New Roman"/>
                <w:lang w:eastAsia="ru-RU"/>
              </w:rPr>
            </w:pPr>
            <w:r w:rsidRPr="001A6E0C">
              <w:rPr>
                <w:rFonts w:ascii="Times New Roman" w:eastAsia="Times New Roman" w:hAnsi="Times New Roman" w:cs="Times New Roman"/>
                <w:b/>
                <w:bCs/>
                <w:lang w:eastAsia="ru-RU"/>
              </w:rPr>
              <w:t>Содержание</w:t>
            </w:r>
          </w:p>
        </w:tc>
      </w:tr>
      <w:tr w:rsidR="001A6E0C" w:rsidRPr="001A6E0C" w14:paraId="43AD34A0" w14:textId="77777777" w:rsidTr="001A6E0C">
        <w:tc>
          <w:tcPr>
            <w:tcW w:w="1838" w:type="dxa"/>
            <w:vMerge/>
          </w:tcPr>
          <w:p w14:paraId="22717C92" w14:textId="77777777" w:rsidR="001A6E0C" w:rsidRPr="001A6E0C" w:rsidRDefault="001A6E0C" w:rsidP="001A6E0C">
            <w:pPr>
              <w:rPr>
                <w:rFonts w:ascii="Times New Roman" w:eastAsia="Times New Roman" w:hAnsi="Times New Roman" w:cs="Times New Roman"/>
                <w:b/>
                <w:bCs/>
              </w:rPr>
            </w:pPr>
          </w:p>
        </w:tc>
        <w:tc>
          <w:tcPr>
            <w:tcW w:w="7513" w:type="dxa"/>
            <w:tcBorders>
              <w:left w:val="single" w:sz="4" w:space="0" w:color="000000"/>
              <w:right w:val="single" w:sz="4" w:space="0" w:color="000000"/>
            </w:tcBorders>
          </w:tcPr>
          <w:p w14:paraId="76C4C155" w14:textId="77777777" w:rsidR="001A6E0C" w:rsidRPr="001A6E0C" w:rsidRDefault="001A6E0C" w:rsidP="001A6E0C">
            <w:pPr>
              <w:rPr>
                <w:rFonts w:ascii="Times New Roman" w:eastAsia="Times New Roman" w:hAnsi="Times New Roman" w:cs="Times New Roman"/>
                <w:lang w:eastAsia="ru-RU"/>
              </w:rPr>
            </w:pPr>
            <w:r w:rsidRPr="001A6E0C">
              <w:rPr>
                <w:rFonts w:ascii="Times New Roman" w:eastAsia="Times New Roman" w:hAnsi="Times New Roman" w:cs="Times New Roman"/>
                <w:lang w:eastAsia="ru-RU"/>
              </w:rPr>
              <w:t>Пространственная система сил. Проекция силы на ось, не лежащую с ней в одной плоскости.  Момент силы относительно оси. Пространственная система сходящихся сил, её равновесие.</w:t>
            </w:r>
          </w:p>
          <w:p w14:paraId="7539C0FA" w14:textId="77777777" w:rsidR="001A6E0C" w:rsidRPr="001A6E0C" w:rsidRDefault="001A6E0C" w:rsidP="001A6E0C">
            <w:pPr>
              <w:rPr>
                <w:rFonts w:ascii="Times New Roman" w:eastAsia="Times New Roman" w:hAnsi="Times New Roman" w:cs="Times New Roman"/>
                <w:lang w:eastAsia="ru-RU"/>
              </w:rPr>
            </w:pPr>
            <w:r w:rsidRPr="001A6E0C">
              <w:rPr>
                <w:rFonts w:ascii="Times New Roman" w:eastAsia="Times New Roman" w:hAnsi="Times New Roman" w:cs="Times New Roman"/>
                <w:lang w:eastAsia="ru-RU"/>
              </w:rPr>
              <w:t>Пространственная система произвольно расположенных сил, ее равновесие</w:t>
            </w:r>
          </w:p>
        </w:tc>
      </w:tr>
      <w:tr w:rsidR="001A6E0C" w:rsidRPr="001A6E0C" w14:paraId="223A621F" w14:textId="77777777" w:rsidTr="001A6E0C">
        <w:tc>
          <w:tcPr>
            <w:tcW w:w="1838" w:type="dxa"/>
            <w:vMerge/>
          </w:tcPr>
          <w:p w14:paraId="66C8B710" w14:textId="77777777" w:rsidR="001A6E0C" w:rsidRPr="001A6E0C" w:rsidRDefault="001A6E0C" w:rsidP="001A6E0C">
            <w:pPr>
              <w:rPr>
                <w:rFonts w:ascii="Times New Roman" w:eastAsia="Times New Roman" w:hAnsi="Times New Roman" w:cs="Times New Roman"/>
                <w:b/>
                <w:bCs/>
              </w:rPr>
            </w:pPr>
          </w:p>
        </w:tc>
        <w:tc>
          <w:tcPr>
            <w:tcW w:w="7513" w:type="dxa"/>
            <w:tcBorders>
              <w:left w:val="single" w:sz="4" w:space="0" w:color="000000"/>
              <w:right w:val="single" w:sz="4" w:space="0" w:color="000000"/>
            </w:tcBorders>
          </w:tcPr>
          <w:p w14:paraId="3D23D1F4" w14:textId="77777777" w:rsidR="001A6E0C" w:rsidRPr="001A6E0C" w:rsidRDefault="001A6E0C" w:rsidP="001A6E0C">
            <w:pPr>
              <w:rPr>
                <w:rFonts w:ascii="Times New Roman" w:eastAsia="Times New Roman" w:hAnsi="Times New Roman" w:cs="Times New Roman"/>
                <w:lang w:eastAsia="ru-RU"/>
              </w:rPr>
            </w:pPr>
            <w:r w:rsidRPr="001A6E0C">
              <w:rPr>
                <w:rFonts w:ascii="Times New Roman" w:eastAsia="Times New Roman" w:hAnsi="Times New Roman" w:cs="Times New Roman"/>
                <w:b/>
                <w:bCs/>
                <w:lang w:eastAsia="ru-RU"/>
              </w:rPr>
              <w:t>В том числе практических занятий и лабораторных работ</w:t>
            </w:r>
          </w:p>
        </w:tc>
      </w:tr>
      <w:tr w:rsidR="001A6E0C" w:rsidRPr="001A6E0C" w14:paraId="485E85CC" w14:textId="77777777" w:rsidTr="001A6E0C">
        <w:tc>
          <w:tcPr>
            <w:tcW w:w="1838" w:type="dxa"/>
            <w:vMerge/>
          </w:tcPr>
          <w:p w14:paraId="34D308FE" w14:textId="77777777" w:rsidR="001A6E0C" w:rsidRPr="001A6E0C" w:rsidRDefault="001A6E0C" w:rsidP="001A6E0C">
            <w:pPr>
              <w:rPr>
                <w:rFonts w:ascii="Times New Roman" w:eastAsia="Times New Roman" w:hAnsi="Times New Roman" w:cs="Times New Roman"/>
                <w:b/>
                <w:bCs/>
              </w:rPr>
            </w:pPr>
          </w:p>
        </w:tc>
        <w:tc>
          <w:tcPr>
            <w:tcW w:w="7513" w:type="dxa"/>
            <w:tcBorders>
              <w:left w:val="single" w:sz="4" w:space="0" w:color="000000"/>
              <w:right w:val="single" w:sz="4" w:space="0" w:color="000000"/>
            </w:tcBorders>
          </w:tcPr>
          <w:p w14:paraId="1F0CC7ED" w14:textId="77777777" w:rsidR="001A6E0C" w:rsidRPr="001A6E0C" w:rsidRDefault="001A6E0C" w:rsidP="001A6E0C">
            <w:pPr>
              <w:rPr>
                <w:rFonts w:ascii="Times New Roman" w:eastAsia="Times New Roman" w:hAnsi="Times New Roman" w:cs="Times New Roman"/>
                <w:lang w:eastAsia="ru-RU"/>
              </w:rPr>
            </w:pPr>
          </w:p>
        </w:tc>
      </w:tr>
      <w:tr w:rsidR="001A6E0C" w:rsidRPr="001A6E0C" w14:paraId="27031931" w14:textId="77777777" w:rsidTr="001A6E0C">
        <w:tc>
          <w:tcPr>
            <w:tcW w:w="1838" w:type="dxa"/>
            <w:vMerge/>
          </w:tcPr>
          <w:p w14:paraId="6D3FAD83" w14:textId="77777777" w:rsidR="001A6E0C" w:rsidRPr="001A6E0C" w:rsidRDefault="001A6E0C" w:rsidP="001A6E0C">
            <w:pPr>
              <w:rPr>
                <w:rFonts w:ascii="Times New Roman" w:eastAsia="Times New Roman" w:hAnsi="Times New Roman" w:cs="Times New Roman"/>
                <w:b/>
                <w:lang w:eastAsia="ru-RU"/>
              </w:rPr>
            </w:pPr>
          </w:p>
        </w:tc>
        <w:tc>
          <w:tcPr>
            <w:tcW w:w="7513" w:type="dxa"/>
            <w:tcBorders>
              <w:top w:val="single" w:sz="4" w:space="0" w:color="000000"/>
              <w:left w:val="single" w:sz="4" w:space="0" w:color="000000"/>
              <w:right w:val="single" w:sz="4" w:space="0" w:color="000000"/>
            </w:tcBorders>
          </w:tcPr>
          <w:p w14:paraId="3EF06297" w14:textId="77777777" w:rsidR="001A6E0C" w:rsidRPr="001A6E0C" w:rsidRDefault="001A6E0C" w:rsidP="001A6E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eastAsia="Times New Roman" w:hAnsi="Times New Roman" w:cs="Times New Roman"/>
              </w:rPr>
            </w:pPr>
            <w:r w:rsidRPr="001A6E0C">
              <w:rPr>
                <w:rFonts w:ascii="Times New Roman" w:eastAsia="Times New Roman" w:hAnsi="Times New Roman" w:cs="Times New Roman"/>
                <w:b/>
                <w:bCs/>
                <w:lang w:eastAsia="ru-RU"/>
              </w:rPr>
              <w:t>Самостоятельная работа обучающегося</w:t>
            </w:r>
          </w:p>
        </w:tc>
      </w:tr>
      <w:tr w:rsidR="001A6E0C" w:rsidRPr="001A6E0C" w14:paraId="2E007F3E" w14:textId="77777777" w:rsidTr="001A6E0C">
        <w:tc>
          <w:tcPr>
            <w:tcW w:w="1838" w:type="dxa"/>
            <w:vMerge/>
          </w:tcPr>
          <w:p w14:paraId="3CEA3A94" w14:textId="77777777" w:rsidR="001A6E0C" w:rsidRPr="001A6E0C" w:rsidRDefault="001A6E0C" w:rsidP="001A6E0C">
            <w:pPr>
              <w:rPr>
                <w:rFonts w:ascii="Times New Roman" w:eastAsia="Times New Roman" w:hAnsi="Times New Roman" w:cs="Times New Roman"/>
                <w:b/>
                <w:lang w:eastAsia="ru-RU"/>
              </w:rPr>
            </w:pPr>
          </w:p>
        </w:tc>
        <w:tc>
          <w:tcPr>
            <w:tcW w:w="7513" w:type="dxa"/>
            <w:tcBorders>
              <w:top w:val="single" w:sz="4" w:space="0" w:color="000000"/>
              <w:left w:val="single" w:sz="4" w:space="0" w:color="000000"/>
              <w:right w:val="single" w:sz="4" w:space="0" w:color="000000"/>
            </w:tcBorders>
          </w:tcPr>
          <w:p w14:paraId="00D60813" w14:textId="77777777" w:rsidR="001A6E0C" w:rsidRPr="001A6E0C" w:rsidRDefault="001A6E0C" w:rsidP="001A6E0C">
            <w:pPr>
              <w:rPr>
                <w:rFonts w:ascii="Times New Roman" w:eastAsia="Times New Roman" w:hAnsi="Times New Roman" w:cs="Times New Roman"/>
                <w:b/>
                <w:bCs/>
                <w:lang w:eastAsia="ru-RU"/>
              </w:rPr>
            </w:pPr>
          </w:p>
        </w:tc>
      </w:tr>
      <w:tr w:rsidR="001A6E0C" w:rsidRPr="001A6E0C" w14:paraId="6F00F301" w14:textId="77777777" w:rsidTr="001A6E0C">
        <w:tc>
          <w:tcPr>
            <w:tcW w:w="1838" w:type="dxa"/>
            <w:vMerge w:val="restart"/>
          </w:tcPr>
          <w:p w14:paraId="641E4C28" w14:textId="77777777" w:rsidR="001A6E0C" w:rsidRPr="001A6E0C" w:rsidRDefault="001A6E0C" w:rsidP="001A6E0C">
            <w:pPr>
              <w:rPr>
                <w:rFonts w:ascii="Times New Roman" w:eastAsia="Times New Roman" w:hAnsi="Times New Roman" w:cs="Times New Roman"/>
                <w:b/>
                <w:bCs/>
                <w:lang w:eastAsia="ru-RU"/>
              </w:rPr>
            </w:pPr>
            <w:r w:rsidRPr="001A6E0C">
              <w:rPr>
                <w:rFonts w:ascii="Times New Roman" w:eastAsia="Times New Roman" w:hAnsi="Times New Roman" w:cs="Times New Roman"/>
                <w:b/>
                <w:bCs/>
                <w:lang w:eastAsia="ru-RU"/>
              </w:rPr>
              <w:t>Тема 1.4. Центр параллельных сил. Центр тяжести</w:t>
            </w:r>
          </w:p>
        </w:tc>
        <w:tc>
          <w:tcPr>
            <w:tcW w:w="7513" w:type="dxa"/>
          </w:tcPr>
          <w:p w14:paraId="795C8FAE" w14:textId="77777777" w:rsidR="001A6E0C" w:rsidRPr="001A6E0C" w:rsidRDefault="001A6E0C" w:rsidP="001A6E0C">
            <w:pPr>
              <w:rPr>
                <w:rFonts w:ascii="Times New Roman" w:eastAsia="Times New Roman" w:hAnsi="Times New Roman" w:cs="Times New Roman"/>
                <w:lang w:eastAsia="ru-RU"/>
              </w:rPr>
            </w:pPr>
            <w:r w:rsidRPr="001A6E0C">
              <w:rPr>
                <w:rFonts w:ascii="Times New Roman" w:eastAsia="Times New Roman" w:hAnsi="Times New Roman" w:cs="Times New Roman"/>
                <w:b/>
                <w:bCs/>
                <w:lang w:eastAsia="ru-RU"/>
              </w:rPr>
              <w:t>Содержание</w:t>
            </w:r>
          </w:p>
        </w:tc>
      </w:tr>
      <w:tr w:rsidR="001A6E0C" w:rsidRPr="001A6E0C" w14:paraId="558BB68F" w14:textId="77777777" w:rsidTr="001A6E0C">
        <w:tc>
          <w:tcPr>
            <w:tcW w:w="1838" w:type="dxa"/>
            <w:vMerge/>
          </w:tcPr>
          <w:p w14:paraId="127763AE" w14:textId="77777777" w:rsidR="001A6E0C" w:rsidRPr="001A6E0C" w:rsidRDefault="001A6E0C" w:rsidP="001A6E0C">
            <w:pPr>
              <w:rPr>
                <w:rFonts w:ascii="Times New Roman" w:eastAsia="Times New Roman" w:hAnsi="Times New Roman" w:cs="Times New Roman"/>
                <w:b/>
                <w:bCs/>
                <w:lang w:eastAsia="ru-RU"/>
              </w:rPr>
            </w:pPr>
          </w:p>
        </w:tc>
        <w:tc>
          <w:tcPr>
            <w:tcW w:w="7513" w:type="dxa"/>
          </w:tcPr>
          <w:p w14:paraId="0937B67F" w14:textId="77777777" w:rsidR="001A6E0C" w:rsidRPr="001A6E0C" w:rsidRDefault="001A6E0C" w:rsidP="001A6E0C">
            <w:pPr>
              <w:rPr>
                <w:rFonts w:ascii="Times New Roman" w:eastAsia="Times New Roman" w:hAnsi="Times New Roman" w:cs="Times New Roman"/>
                <w:lang w:eastAsia="ru-RU"/>
              </w:rPr>
            </w:pPr>
            <w:r w:rsidRPr="001A6E0C">
              <w:rPr>
                <w:rFonts w:ascii="Times New Roman" w:eastAsia="Times New Roman" w:hAnsi="Times New Roman" w:cs="Times New Roman"/>
                <w:lang w:eastAsia="ru-RU"/>
              </w:rPr>
              <w:t xml:space="preserve">Сила тяжести как равнодействующая вертикальных сил. </w:t>
            </w:r>
          </w:p>
          <w:p w14:paraId="3960E706" w14:textId="77777777" w:rsidR="001A6E0C" w:rsidRPr="001A6E0C" w:rsidRDefault="001A6E0C" w:rsidP="001A6E0C">
            <w:pPr>
              <w:rPr>
                <w:rFonts w:ascii="Times New Roman" w:eastAsia="Times New Roman" w:hAnsi="Times New Roman" w:cs="Times New Roman"/>
                <w:lang w:eastAsia="ru-RU"/>
              </w:rPr>
            </w:pPr>
            <w:r w:rsidRPr="001A6E0C">
              <w:rPr>
                <w:rFonts w:ascii="Times New Roman" w:eastAsia="Times New Roman" w:hAnsi="Times New Roman" w:cs="Times New Roman"/>
                <w:lang w:eastAsia="ru-RU"/>
              </w:rPr>
              <w:t>Центр тяжести тела. Центр тяжести простых геометрических фигур. Определение центра тяжести составных плоских фигур</w:t>
            </w:r>
          </w:p>
        </w:tc>
      </w:tr>
      <w:tr w:rsidR="001A6E0C" w:rsidRPr="001A6E0C" w14:paraId="4C8ABA00" w14:textId="77777777" w:rsidTr="001A6E0C">
        <w:trPr>
          <w:trHeight w:val="565"/>
        </w:trPr>
        <w:tc>
          <w:tcPr>
            <w:tcW w:w="1838" w:type="dxa"/>
            <w:vMerge/>
          </w:tcPr>
          <w:p w14:paraId="6BE75C92" w14:textId="77777777" w:rsidR="001A6E0C" w:rsidRPr="001A6E0C" w:rsidRDefault="001A6E0C" w:rsidP="001A6E0C">
            <w:pPr>
              <w:rPr>
                <w:rFonts w:ascii="Times New Roman" w:eastAsia="Times New Roman" w:hAnsi="Times New Roman" w:cs="Times New Roman"/>
                <w:b/>
                <w:bCs/>
                <w:lang w:eastAsia="ru-RU"/>
              </w:rPr>
            </w:pPr>
          </w:p>
        </w:tc>
        <w:tc>
          <w:tcPr>
            <w:tcW w:w="7513" w:type="dxa"/>
          </w:tcPr>
          <w:p w14:paraId="25D737F7" w14:textId="77777777" w:rsidR="001A6E0C" w:rsidRPr="001A6E0C" w:rsidRDefault="001A6E0C" w:rsidP="001A6E0C">
            <w:pPr>
              <w:rPr>
                <w:rFonts w:ascii="Times New Roman" w:eastAsia="Times New Roman" w:hAnsi="Times New Roman" w:cs="Times New Roman"/>
                <w:lang w:eastAsia="ru-RU"/>
              </w:rPr>
            </w:pPr>
            <w:r w:rsidRPr="001A6E0C">
              <w:rPr>
                <w:rFonts w:ascii="Times New Roman" w:eastAsia="Times New Roman" w:hAnsi="Times New Roman" w:cs="Times New Roman"/>
                <w:b/>
                <w:bCs/>
                <w:lang w:eastAsia="ru-RU"/>
              </w:rPr>
              <w:t>В том числе практических занятий и лабораторных работ</w:t>
            </w:r>
          </w:p>
        </w:tc>
      </w:tr>
      <w:tr w:rsidR="001A6E0C" w:rsidRPr="001A6E0C" w14:paraId="75BAA8D7" w14:textId="77777777" w:rsidTr="001A6E0C">
        <w:tc>
          <w:tcPr>
            <w:tcW w:w="1838" w:type="dxa"/>
            <w:vMerge/>
          </w:tcPr>
          <w:p w14:paraId="010E5F7B" w14:textId="77777777" w:rsidR="001A6E0C" w:rsidRPr="001A6E0C" w:rsidRDefault="001A6E0C" w:rsidP="001A6E0C">
            <w:pPr>
              <w:rPr>
                <w:rFonts w:ascii="Times New Roman" w:eastAsia="Times New Roman" w:hAnsi="Times New Roman" w:cs="Times New Roman"/>
                <w:b/>
                <w:bCs/>
                <w:lang w:eastAsia="ru-RU"/>
              </w:rPr>
            </w:pPr>
          </w:p>
        </w:tc>
        <w:tc>
          <w:tcPr>
            <w:tcW w:w="7513" w:type="dxa"/>
          </w:tcPr>
          <w:p w14:paraId="1F719E1E" w14:textId="77777777" w:rsidR="001A6E0C" w:rsidRPr="001A6E0C" w:rsidRDefault="001A6E0C" w:rsidP="001A6E0C">
            <w:pPr>
              <w:rPr>
                <w:rFonts w:ascii="Times New Roman" w:eastAsia="Times New Roman" w:hAnsi="Times New Roman" w:cs="Times New Roman"/>
              </w:rPr>
            </w:pPr>
            <w:r w:rsidRPr="001A6E0C">
              <w:rPr>
                <w:rFonts w:ascii="Times New Roman" w:eastAsia="Times New Roman" w:hAnsi="Times New Roman" w:cs="Times New Roman"/>
              </w:rPr>
              <w:t>Практическая работа</w:t>
            </w:r>
          </w:p>
          <w:p w14:paraId="64CBB3B9" w14:textId="77777777" w:rsidR="001A6E0C" w:rsidRPr="001A6E0C" w:rsidRDefault="001A6E0C" w:rsidP="001A6E0C">
            <w:pPr>
              <w:rPr>
                <w:rFonts w:ascii="Times New Roman" w:eastAsia="Times New Roman" w:hAnsi="Times New Roman" w:cs="Times New Roman"/>
                <w:lang w:eastAsia="ru-RU"/>
              </w:rPr>
            </w:pPr>
            <w:r w:rsidRPr="001A6E0C">
              <w:rPr>
                <w:rFonts w:ascii="Times New Roman" w:eastAsia="Times New Roman" w:hAnsi="Times New Roman" w:cs="Times New Roman"/>
                <w:lang w:eastAsia="ru-RU"/>
              </w:rPr>
              <w:t>Центр тяжести составных сечений. Определение координат центра тяжести</w:t>
            </w:r>
          </w:p>
        </w:tc>
      </w:tr>
      <w:tr w:rsidR="001A6E0C" w:rsidRPr="001A6E0C" w14:paraId="75987291" w14:textId="77777777" w:rsidTr="001A6E0C">
        <w:tc>
          <w:tcPr>
            <w:tcW w:w="1838" w:type="dxa"/>
            <w:vMerge/>
          </w:tcPr>
          <w:p w14:paraId="14EC4688" w14:textId="77777777" w:rsidR="001A6E0C" w:rsidRPr="001A6E0C" w:rsidRDefault="001A6E0C" w:rsidP="001A6E0C">
            <w:pPr>
              <w:rPr>
                <w:rFonts w:ascii="Times New Roman" w:eastAsia="Times New Roman" w:hAnsi="Times New Roman" w:cs="Times New Roman"/>
                <w:b/>
                <w:bCs/>
                <w:lang w:eastAsia="ru-RU"/>
              </w:rPr>
            </w:pPr>
          </w:p>
        </w:tc>
        <w:tc>
          <w:tcPr>
            <w:tcW w:w="7513" w:type="dxa"/>
            <w:tcBorders>
              <w:top w:val="single" w:sz="4" w:space="0" w:color="000000"/>
              <w:left w:val="single" w:sz="4" w:space="0" w:color="000000"/>
              <w:right w:val="single" w:sz="4" w:space="0" w:color="000000"/>
            </w:tcBorders>
          </w:tcPr>
          <w:p w14:paraId="475A7DC9" w14:textId="77777777" w:rsidR="001A6E0C" w:rsidRPr="001A6E0C" w:rsidRDefault="001A6E0C" w:rsidP="001A6E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eastAsia="Times New Roman" w:hAnsi="Times New Roman" w:cs="Times New Roman"/>
              </w:rPr>
            </w:pPr>
            <w:r w:rsidRPr="001A6E0C">
              <w:rPr>
                <w:rFonts w:ascii="Times New Roman" w:eastAsia="Times New Roman" w:hAnsi="Times New Roman" w:cs="Times New Roman"/>
                <w:b/>
                <w:bCs/>
                <w:lang w:eastAsia="ru-RU"/>
              </w:rPr>
              <w:t>Самостоятельная работа обучающегося</w:t>
            </w:r>
          </w:p>
        </w:tc>
      </w:tr>
      <w:tr w:rsidR="001A6E0C" w:rsidRPr="001A6E0C" w14:paraId="066BC210" w14:textId="77777777" w:rsidTr="001A6E0C">
        <w:tc>
          <w:tcPr>
            <w:tcW w:w="1838" w:type="dxa"/>
            <w:vMerge/>
          </w:tcPr>
          <w:p w14:paraId="747009C0" w14:textId="77777777" w:rsidR="001A6E0C" w:rsidRPr="001A6E0C" w:rsidRDefault="001A6E0C" w:rsidP="001A6E0C">
            <w:pPr>
              <w:rPr>
                <w:rFonts w:ascii="Times New Roman" w:eastAsia="Times New Roman" w:hAnsi="Times New Roman" w:cs="Times New Roman"/>
                <w:b/>
                <w:bCs/>
                <w:lang w:eastAsia="ru-RU"/>
              </w:rPr>
            </w:pPr>
          </w:p>
        </w:tc>
        <w:tc>
          <w:tcPr>
            <w:tcW w:w="7513" w:type="dxa"/>
          </w:tcPr>
          <w:p w14:paraId="09330C4E" w14:textId="77777777" w:rsidR="001A6E0C" w:rsidRPr="001A6E0C" w:rsidRDefault="001A6E0C" w:rsidP="001A6E0C">
            <w:pPr>
              <w:rPr>
                <w:rFonts w:ascii="Times New Roman" w:eastAsia="Times New Roman" w:hAnsi="Times New Roman" w:cs="Times New Roman"/>
              </w:rPr>
            </w:pPr>
          </w:p>
        </w:tc>
      </w:tr>
      <w:tr w:rsidR="001A6E0C" w:rsidRPr="001A6E0C" w14:paraId="6154B473" w14:textId="77777777" w:rsidTr="001A6E0C">
        <w:tc>
          <w:tcPr>
            <w:tcW w:w="1838" w:type="dxa"/>
            <w:vMerge w:val="restart"/>
          </w:tcPr>
          <w:p w14:paraId="6F009C5A" w14:textId="77777777" w:rsidR="001A6E0C" w:rsidRPr="001A6E0C" w:rsidRDefault="001A6E0C" w:rsidP="001A6E0C">
            <w:pPr>
              <w:rPr>
                <w:rFonts w:ascii="Times New Roman" w:eastAsia="Times New Roman" w:hAnsi="Times New Roman" w:cs="Times New Roman"/>
                <w:b/>
                <w:bCs/>
                <w:lang w:eastAsia="ru-RU"/>
              </w:rPr>
            </w:pPr>
            <w:r w:rsidRPr="001A6E0C">
              <w:rPr>
                <w:rFonts w:ascii="Times New Roman" w:eastAsia="Times New Roman" w:hAnsi="Times New Roman" w:cs="Times New Roman"/>
                <w:b/>
                <w:bCs/>
                <w:lang w:eastAsia="ru-RU"/>
              </w:rPr>
              <w:t xml:space="preserve">Тема 1.5. </w:t>
            </w:r>
          </w:p>
          <w:p w14:paraId="057B1FE9" w14:textId="77777777" w:rsidR="001A6E0C" w:rsidRPr="001A6E0C" w:rsidRDefault="001A6E0C" w:rsidP="001A6E0C">
            <w:pPr>
              <w:rPr>
                <w:rFonts w:ascii="Times New Roman" w:eastAsia="Times New Roman" w:hAnsi="Times New Roman" w:cs="Times New Roman"/>
                <w:b/>
                <w:bCs/>
                <w:lang w:eastAsia="ru-RU"/>
              </w:rPr>
            </w:pPr>
            <w:r w:rsidRPr="001A6E0C">
              <w:rPr>
                <w:rFonts w:ascii="Times New Roman" w:eastAsia="Times New Roman" w:hAnsi="Times New Roman" w:cs="Times New Roman"/>
                <w:b/>
                <w:bCs/>
                <w:lang w:eastAsia="ru-RU"/>
              </w:rPr>
              <w:t>Основные понятия кинематики. Простейшие движения точек и твердого тела</w:t>
            </w:r>
          </w:p>
        </w:tc>
        <w:tc>
          <w:tcPr>
            <w:tcW w:w="7513" w:type="dxa"/>
          </w:tcPr>
          <w:p w14:paraId="5F83E0D2" w14:textId="77777777" w:rsidR="001A6E0C" w:rsidRPr="001A6E0C" w:rsidRDefault="001A6E0C" w:rsidP="001A6E0C">
            <w:pPr>
              <w:rPr>
                <w:rFonts w:ascii="Times New Roman" w:eastAsia="Times New Roman" w:hAnsi="Times New Roman" w:cs="Times New Roman"/>
                <w:lang w:eastAsia="ru-RU"/>
              </w:rPr>
            </w:pPr>
            <w:r w:rsidRPr="001A6E0C">
              <w:rPr>
                <w:rFonts w:ascii="Times New Roman" w:eastAsia="Times New Roman" w:hAnsi="Times New Roman" w:cs="Times New Roman"/>
                <w:b/>
                <w:bCs/>
                <w:lang w:eastAsia="ru-RU"/>
              </w:rPr>
              <w:t xml:space="preserve">Содержание   </w:t>
            </w:r>
          </w:p>
        </w:tc>
      </w:tr>
      <w:tr w:rsidR="001A6E0C" w:rsidRPr="001A6E0C" w14:paraId="636533A7" w14:textId="77777777" w:rsidTr="001A6E0C">
        <w:tc>
          <w:tcPr>
            <w:tcW w:w="1838" w:type="dxa"/>
            <w:vMerge/>
            <w:tcBorders>
              <w:bottom w:val="single" w:sz="4" w:space="0" w:color="auto"/>
            </w:tcBorders>
          </w:tcPr>
          <w:p w14:paraId="099B89A8" w14:textId="77777777" w:rsidR="001A6E0C" w:rsidRPr="001A6E0C" w:rsidRDefault="001A6E0C" w:rsidP="001A6E0C">
            <w:pPr>
              <w:rPr>
                <w:rFonts w:ascii="Times New Roman" w:eastAsia="Times New Roman" w:hAnsi="Times New Roman" w:cs="Times New Roman"/>
                <w:b/>
                <w:bCs/>
                <w:lang w:eastAsia="ru-RU"/>
              </w:rPr>
            </w:pPr>
          </w:p>
        </w:tc>
        <w:tc>
          <w:tcPr>
            <w:tcW w:w="7513" w:type="dxa"/>
            <w:tcBorders>
              <w:bottom w:val="single" w:sz="4" w:space="0" w:color="auto"/>
            </w:tcBorders>
          </w:tcPr>
          <w:p w14:paraId="2EFC9865" w14:textId="77777777" w:rsidR="001A6E0C" w:rsidRPr="001A6E0C" w:rsidRDefault="001A6E0C" w:rsidP="001A6E0C">
            <w:pPr>
              <w:rPr>
                <w:rFonts w:ascii="Times New Roman" w:eastAsia="Times New Roman" w:hAnsi="Times New Roman" w:cs="Times New Roman"/>
                <w:lang w:eastAsia="ru-RU"/>
              </w:rPr>
            </w:pPr>
            <w:r w:rsidRPr="001A6E0C">
              <w:rPr>
                <w:rFonts w:ascii="Times New Roman" w:eastAsia="Times New Roman" w:hAnsi="Times New Roman" w:cs="Times New Roman"/>
                <w:lang w:eastAsia="ru-RU"/>
              </w:rPr>
              <w:t xml:space="preserve">Сущность понятий: «пространство», «время», «траектория», «путь», «скорость», «ускорение». </w:t>
            </w:r>
          </w:p>
          <w:p w14:paraId="2B6F3488" w14:textId="77777777" w:rsidR="001A6E0C" w:rsidRPr="001A6E0C" w:rsidRDefault="001A6E0C" w:rsidP="001A6E0C">
            <w:pPr>
              <w:rPr>
                <w:rFonts w:ascii="Times New Roman" w:eastAsia="Times New Roman" w:hAnsi="Times New Roman" w:cs="Times New Roman"/>
                <w:lang w:eastAsia="ru-RU"/>
              </w:rPr>
            </w:pPr>
            <w:r w:rsidRPr="001A6E0C">
              <w:rPr>
                <w:rFonts w:ascii="Times New Roman" w:eastAsia="Times New Roman" w:hAnsi="Times New Roman" w:cs="Times New Roman"/>
                <w:lang w:eastAsia="ru-RU"/>
              </w:rPr>
              <w:t>Способы задания движения точки: единицы измерения, взаимосвязь кинематических параметров движения естественный и координатный; обозначения.</w:t>
            </w:r>
          </w:p>
          <w:p w14:paraId="643F1714" w14:textId="77777777" w:rsidR="001A6E0C" w:rsidRPr="001A6E0C" w:rsidRDefault="001A6E0C" w:rsidP="001A6E0C">
            <w:pPr>
              <w:rPr>
                <w:rFonts w:ascii="Times New Roman" w:eastAsia="Times New Roman" w:hAnsi="Times New Roman" w:cs="Times New Roman"/>
                <w:b/>
                <w:bCs/>
                <w:lang w:eastAsia="ru-RU"/>
              </w:rPr>
            </w:pPr>
            <w:r w:rsidRPr="001A6E0C">
              <w:rPr>
                <w:rFonts w:ascii="Times New Roman" w:eastAsia="Times New Roman" w:hAnsi="Times New Roman" w:cs="Times New Roman"/>
                <w:lang w:eastAsia="ru-RU"/>
              </w:rPr>
              <w:t>Простейшие движения твердого тела. Поступательное движение. Вращательное движение твердого тела вокруг неподвижной оси.</w:t>
            </w:r>
          </w:p>
        </w:tc>
      </w:tr>
      <w:tr w:rsidR="001A6E0C" w:rsidRPr="001A6E0C" w14:paraId="7A5376E8" w14:textId="77777777" w:rsidTr="001A6E0C">
        <w:tc>
          <w:tcPr>
            <w:tcW w:w="1838" w:type="dxa"/>
            <w:vMerge/>
          </w:tcPr>
          <w:p w14:paraId="3C7B8242" w14:textId="77777777" w:rsidR="001A6E0C" w:rsidRPr="001A6E0C" w:rsidRDefault="001A6E0C" w:rsidP="001A6E0C">
            <w:pPr>
              <w:rPr>
                <w:rFonts w:ascii="Times New Roman" w:eastAsia="Times New Roman" w:hAnsi="Times New Roman" w:cs="Times New Roman"/>
                <w:b/>
                <w:bCs/>
                <w:lang w:eastAsia="ru-RU"/>
              </w:rPr>
            </w:pPr>
          </w:p>
        </w:tc>
        <w:tc>
          <w:tcPr>
            <w:tcW w:w="7513" w:type="dxa"/>
          </w:tcPr>
          <w:p w14:paraId="6940E9BA" w14:textId="77777777" w:rsidR="001A6E0C" w:rsidRPr="001A6E0C" w:rsidRDefault="001A6E0C" w:rsidP="001A6E0C">
            <w:pPr>
              <w:rPr>
                <w:rFonts w:ascii="Times New Roman" w:eastAsia="Times New Roman" w:hAnsi="Times New Roman" w:cs="Times New Roman"/>
                <w:lang w:eastAsia="ru-RU"/>
              </w:rPr>
            </w:pPr>
            <w:r w:rsidRPr="001A6E0C">
              <w:rPr>
                <w:rFonts w:ascii="Times New Roman" w:eastAsia="Times New Roman" w:hAnsi="Times New Roman" w:cs="Times New Roman"/>
                <w:b/>
                <w:bCs/>
                <w:lang w:eastAsia="ru-RU"/>
              </w:rPr>
              <w:t>В том числе практических занятий и лабораторных работ</w:t>
            </w:r>
          </w:p>
        </w:tc>
      </w:tr>
      <w:tr w:rsidR="001A6E0C" w:rsidRPr="001A6E0C" w14:paraId="4E986DE7" w14:textId="77777777" w:rsidTr="001A6E0C">
        <w:tc>
          <w:tcPr>
            <w:tcW w:w="1838" w:type="dxa"/>
            <w:vMerge/>
          </w:tcPr>
          <w:p w14:paraId="6F05A986" w14:textId="77777777" w:rsidR="001A6E0C" w:rsidRPr="001A6E0C" w:rsidRDefault="001A6E0C" w:rsidP="001A6E0C">
            <w:pPr>
              <w:rPr>
                <w:rFonts w:ascii="Times New Roman" w:eastAsia="Times New Roman" w:hAnsi="Times New Roman" w:cs="Times New Roman"/>
                <w:b/>
                <w:bCs/>
                <w:lang w:eastAsia="ru-RU"/>
              </w:rPr>
            </w:pPr>
          </w:p>
        </w:tc>
        <w:tc>
          <w:tcPr>
            <w:tcW w:w="7513" w:type="dxa"/>
          </w:tcPr>
          <w:p w14:paraId="474574A3" w14:textId="77777777" w:rsidR="001A6E0C" w:rsidRPr="001A6E0C" w:rsidRDefault="001A6E0C" w:rsidP="001A6E0C">
            <w:pPr>
              <w:rPr>
                <w:rFonts w:ascii="Times New Roman" w:eastAsia="Times New Roman" w:hAnsi="Times New Roman" w:cs="Times New Roman"/>
                <w:lang w:eastAsia="ru-RU"/>
              </w:rPr>
            </w:pPr>
          </w:p>
        </w:tc>
      </w:tr>
      <w:tr w:rsidR="001A6E0C" w:rsidRPr="001A6E0C" w14:paraId="54A82A94" w14:textId="77777777" w:rsidTr="001A6E0C">
        <w:tc>
          <w:tcPr>
            <w:tcW w:w="1838" w:type="dxa"/>
            <w:vMerge/>
          </w:tcPr>
          <w:p w14:paraId="48BD04D8" w14:textId="77777777" w:rsidR="001A6E0C" w:rsidRPr="001A6E0C" w:rsidRDefault="001A6E0C" w:rsidP="001A6E0C">
            <w:pPr>
              <w:rPr>
                <w:rFonts w:ascii="Times New Roman" w:eastAsia="Times New Roman" w:hAnsi="Times New Roman" w:cs="Times New Roman"/>
                <w:b/>
                <w:bCs/>
                <w:lang w:eastAsia="ru-RU"/>
              </w:rPr>
            </w:pPr>
          </w:p>
        </w:tc>
        <w:tc>
          <w:tcPr>
            <w:tcW w:w="7513" w:type="dxa"/>
            <w:tcBorders>
              <w:top w:val="single" w:sz="4" w:space="0" w:color="000000"/>
              <w:left w:val="single" w:sz="4" w:space="0" w:color="000000"/>
              <w:right w:val="single" w:sz="4" w:space="0" w:color="000000"/>
            </w:tcBorders>
          </w:tcPr>
          <w:p w14:paraId="166FA8B7" w14:textId="77777777" w:rsidR="001A6E0C" w:rsidRPr="001A6E0C" w:rsidRDefault="001A6E0C" w:rsidP="001A6E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eastAsia="Times New Roman" w:hAnsi="Times New Roman" w:cs="Times New Roman"/>
              </w:rPr>
            </w:pPr>
            <w:r w:rsidRPr="001A6E0C">
              <w:rPr>
                <w:rFonts w:ascii="Times New Roman" w:eastAsia="Times New Roman" w:hAnsi="Times New Roman" w:cs="Times New Roman"/>
                <w:b/>
                <w:bCs/>
                <w:lang w:eastAsia="ru-RU"/>
              </w:rPr>
              <w:t>Самостоятельная работа обучающегося</w:t>
            </w:r>
          </w:p>
        </w:tc>
      </w:tr>
      <w:tr w:rsidR="001A6E0C" w:rsidRPr="001A6E0C" w14:paraId="3ECDF2A2" w14:textId="77777777" w:rsidTr="001A6E0C">
        <w:tc>
          <w:tcPr>
            <w:tcW w:w="1838" w:type="dxa"/>
            <w:vMerge w:val="restart"/>
          </w:tcPr>
          <w:p w14:paraId="52764F26" w14:textId="77777777" w:rsidR="001A6E0C" w:rsidRPr="001A6E0C" w:rsidRDefault="001A6E0C" w:rsidP="001A6E0C">
            <w:pPr>
              <w:rPr>
                <w:rFonts w:ascii="Times New Roman" w:eastAsia="Times New Roman" w:hAnsi="Times New Roman" w:cs="Times New Roman"/>
                <w:b/>
                <w:bCs/>
                <w:lang w:eastAsia="ru-RU"/>
              </w:rPr>
            </w:pPr>
            <w:r w:rsidRPr="001A6E0C">
              <w:rPr>
                <w:rFonts w:ascii="Times New Roman" w:eastAsia="Times New Roman" w:hAnsi="Times New Roman" w:cs="Times New Roman"/>
                <w:b/>
                <w:bCs/>
                <w:lang w:eastAsia="ru-RU"/>
              </w:rPr>
              <w:t xml:space="preserve">Тема 1.6. </w:t>
            </w:r>
          </w:p>
          <w:p w14:paraId="1FC7476A" w14:textId="77777777" w:rsidR="001A6E0C" w:rsidRPr="001A6E0C" w:rsidRDefault="001A6E0C" w:rsidP="001A6E0C">
            <w:pPr>
              <w:rPr>
                <w:rFonts w:ascii="Times New Roman" w:eastAsia="Times New Roman" w:hAnsi="Times New Roman" w:cs="Times New Roman"/>
                <w:b/>
                <w:bCs/>
                <w:lang w:eastAsia="ru-RU"/>
              </w:rPr>
            </w:pPr>
            <w:r w:rsidRPr="001A6E0C">
              <w:rPr>
                <w:rFonts w:ascii="Times New Roman" w:eastAsia="Times New Roman" w:hAnsi="Times New Roman" w:cs="Times New Roman"/>
                <w:b/>
                <w:bCs/>
                <w:lang w:eastAsia="ru-RU"/>
              </w:rPr>
              <w:t>Сложное движение точек и твердого тела</w:t>
            </w:r>
          </w:p>
        </w:tc>
        <w:tc>
          <w:tcPr>
            <w:tcW w:w="7513" w:type="dxa"/>
          </w:tcPr>
          <w:p w14:paraId="3B0B627C" w14:textId="77777777" w:rsidR="001A6E0C" w:rsidRPr="001A6E0C" w:rsidRDefault="001A6E0C" w:rsidP="001A6E0C">
            <w:pPr>
              <w:rPr>
                <w:rFonts w:ascii="Times New Roman" w:eastAsia="Times New Roman" w:hAnsi="Times New Roman" w:cs="Times New Roman"/>
                <w:b/>
                <w:lang w:eastAsia="ru-RU"/>
              </w:rPr>
            </w:pPr>
            <w:r w:rsidRPr="001A6E0C">
              <w:rPr>
                <w:rFonts w:ascii="Times New Roman" w:eastAsia="Times New Roman" w:hAnsi="Times New Roman" w:cs="Times New Roman"/>
                <w:b/>
                <w:lang w:eastAsia="ru-RU"/>
              </w:rPr>
              <w:t>Содержание</w:t>
            </w:r>
          </w:p>
        </w:tc>
      </w:tr>
      <w:tr w:rsidR="001A6E0C" w:rsidRPr="001A6E0C" w14:paraId="7F4743F1" w14:textId="77777777" w:rsidTr="001A6E0C">
        <w:tc>
          <w:tcPr>
            <w:tcW w:w="1838" w:type="dxa"/>
            <w:vMerge/>
          </w:tcPr>
          <w:p w14:paraId="7DE2048B" w14:textId="77777777" w:rsidR="001A6E0C" w:rsidRPr="001A6E0C" w:rsidRDefault="001A6E0C" w:rsidP="001A6E0C">
            <w:pPr>
              <w:rPr>
                <w:rFonts w:ascii="Times New Roman" w:eastAsia="Times New Roman" w:hAnsi="Times New Roman" w:cs="Times New Roman"/>
                <w:b/>
                <w:bCs/>
                <w:lang w:eastAsia="ru-RU"/>
              </w:rPr>
            </w:pPr>
          </w:p>
        </w:tc>
        <w:tc>
          <w:tcPr>
            <w:tcW w:w="7513" w:type="dxa"/>
          </w:tcPr>
          <w:p w14:paraId="62D54493" w14:textId="77777777" w:rsidR="001A6E0C" w:rsidRPr="001A6E0C" w:rsidRDefault="001A6E0C" w:rsidP="001A6E0C">
            <w:pPr>
              <w:rPr>
                <w:rFonts w:ascii="Times New Roman" w:eastAsia="Times New Roman" w:hAnsi="Times New Roman" w:cs="Times New Roman"/>
                <w:lang w:eastAsia="ru-RU"/>
              </w:rPr>
            </w:pPr>
            <w:r w:rsidRPr="001A6E0C">
              <w:rPr>
                <w:rFonts w:ascii="Times New Roman" w:eastAsia="Times New Roman" w:hAnsi="Times New Roman" w:cs="Times New Roman"/>
                <w:lang w:eastAsia="ru-RU"/>
              </w:rPr>
              <w:t>Сложное движение точки. Переносное, относительное и абсолютное движение точки. Скорости этих движений. Теорема о сложения скоростей.</w:t>
            </w:r>
          </w:p>
          <w:p w14:paraId="2AB4B3D0" w14:textId="77777777" w:rsidR="001A6E0C" w:rsidRPr="001A6E0C" w:rsidRDefault="001A6E0C" w:rsidP="001A6E0C">
            <w:pPr>
              <w:rPr>
                <w:rFonts w:ascii="Times New Roman" w:eastAsia="Times New Roman" w:hAnsi="Times New Roman" w:cs="Times New Roman"/>
                <w:lang w:eastAsia="ru-RU"/>
              </w:rPr>
            </w:pPr>
            <w:r w:rsidRPr="001A6E0C">
              <w:rPr>
                <w:rFonts w:ascii="Times New Roman" w:eastAsia="Times New Roman" w:hAnsi="Times New Roman" w:cs="Times New Roman"/>
                <w:lang w:eastAsia="ru-RU"/>
              </w:rPr>
              <w:t xml:space="preserve">Сложное движение твердого тела. Плоскопараллельное движение. Разложение плоскопараллельного движения на поступательное и вращательное. </w:t>
            </w:r>
          </w:p>
          <w:p w14:paraId="7163086D" w14:textId="77777777" w:rsidR="001A6E0C" w:rsidRPr="001A6E0C" w:rsidRDefault="001A6E0C" w:rsidP="001A6E0C">
            <w:pPr>
              <w:rPr>
                <w:rFonts w:ascii="Times New Roman" w:eastAsia="Times New Roman" w:hAnsi="Times New Roman" w:cs="Times New Roman"/>
                <w:lang w:eastAsia="ru-RU"/>
              </w:rPr>
            </w:pPr>
            <w:r w:rsidRPr="001A6E0C">
              <w:rPr>
                <w:rFonts w:ascii="Times New Roman" w:eastAsia="Times New Roman" w:hAnsi="Times New Roman" w:cs="Times New Roman"/>
                <w:lang w:eastAsia="ru-RU"/>
              </w:rPr>
              <w:t>Определение абсолютной скорости любой точки тела. Мгновенный центр скоростей, способы его определения. Сложение двух вращательных движений.</w:t>
            </w:r>
          </w:p>
        </w:tc>
      </w:tr>
      <w:tr w:rsidR="001A6E0C" w:rsidRPr="001A6E0C" w14:paraId="038B9312" w14:textId="77777777" w:rsidTr="001A6E0C">
        <w:tc>
          <w:tcPr>
            <w:tcW w:w="1838" w:type="dxa"/>
            <w:vMerge/>
          </w:tcPr>
          <w:p w14:paraId="6C06689D" w14:textId="77777777" w:rsidR="001A6E0C" w:rsidRPr="001A6E0C" w:rsidRDefault="001A6E0C" w:rsidP="001A6E0C">
            <w:pPr>
              <w:rPr>
                <w:rFonts w:ascii="Times New Roman" w:eastAsia="Times New Roman" w:hAnsi="Times New Roman" w:cs="Times New Roman"/>
                <w:b/>
                <w:bCs/>
                <w:lang w:eastAsia="ru-RU"/>
              </w:rPr>
            </w:pPr>
          </w:p>
        </w:tc>
        <w:tc>
          <w:tcPr>
            <w:tcW w:w="7513" w:type="dxa"/>
          </w:tcPr>
          <w:p w14:paraId="4CE836CF" w14:textId="77777777" w:rsidR="001A6E0C" w:rsidRPr="001A6E0C" w:rsidRDefault="001A6E0C" w:rsidP="001A6E0C">
            <w:pPr>
              <w:rPr>
                <w:rFonts w:ascii="Times New Roman" w:eastAsia="Times New Roman" w:hAnsi="Times New Roman" w:cs="Times New Roman"/>
                <w:b/>
                <w:lang w:eastAsia="ru-RU"/>
              </w:rPr>
            </w:pPr>
            <w:r w:rsidRPr="001A6E0C">
              <w:rPr>
                <w:rFonts w:ascii="Times New Roman" w:eastAsia="Times New Roman" w:hAnsi="Times New Roman" w:cs="Times New Roman"/>
                <w:b/>
                <w:lang w:eastAsia="ru-RU"/>
              </w:rPr>
              <w:t>В том числе практических занятий и лабораторных работ</w:t>
            </w:r>
          </w:p>
        </w:tc>
      </w:tr>
      <w:tr w:rsidR="001A6E0C" w:rsidRPr="001A6E0C" w14:paraId="32789869" w14:textId="77777777" w:rsidTr="001A6E0C">
        <w:tc>
          <w:tcPr>
            <w:tcW w:w="1838" w:type="dxa"/>
            <w:vMerge/>
          </w:tcPr>
          <w:p w14:paraId="1C95D449" w14:textId="77777777" w:rsidR="001A6E0C" w:rsidRPr="001A6E0C" w:rsidRDefault="001A6E0C" w:rsidP="001A6E0C">
            <w:pPr>
              <w:rPr>
                <w:rFonts w:ascii="Times New Roman" w:eastAsia="Times New Roman" w:hAnsi="Times New Roman" w:cs="Times New Roman"/>
                <w:b/>
                <w:bCs/>
                <w:lang w:eastAsia="ru-RU"/>
              </w:rPr>
            </w:pPr>
          </w:p>
        </w:tc>
        <w:tc>
          <w:tcPr>
            <w:tcW w:w="7513" w:type="dxa"/>
          </w:tcPr>
          <w:p w14:paraId="3AFDB795" w14:textId="77777777" w:rsidR="001A6E0C" w:rsidRPr="001A6E0C" w:rsidRDefault="001A6E0C" w:rsidP="001A6E0C">
            <w:pPr>
              <w:rPr>
                <w:rFonts w:ascii="Times New Roman" w:eastAsia="Times New Roman" w:hAnsi="Times New Roman" w:cs="Times New Roman"/>
                <w:lang w:eastAsia="ru-RU"/>
              </w:rPr>
            </w:pPr>
          </w:p>
        </w:tc>
      </w:tr>
      <w:tr w:rsidR="001A6E0C" w:rsidRPr="001A6E0C" w14:paraId="22110BA2" w14:textId="77777777" w:rsidTr="001A6E0C">
        <w:tc>
          <w:tcPr>
            <w:tcW w:w="1838" w:type="dxa"/>
            <w:vMerge/>
          </w:tcPr>
          <w:p w14:paraId="577BC058" w14:textId="77777777" w:rsidR="001A6E0C" w:rsidRPr="001A6E0C" w:rsidRDefault="001A6E0C" w:rsidP="001A6E0C">
            <w:pPr>
              <w:rPr>
                <w:rFonts w:ascii="Times New Roman" w:eastAsia="Times New Roman" w:hAnsi="Times New Roman" w:cs="Times New Roman"/>
                <w:b/>
                <w:bCs/>
                <w:lang w:eastAsia="ru-RU"/>
              </w:rPr>
            </w:pPr>
          </w:p>
        </w:tc>
        <w:tc>
          <w:tcPr>
            <w:tcW w:w="7513" w:type="dxa"/>
            <w:tcBorders>
              <w:top w:val="single" w:sz="4" w:space="0" w:color="000000"/>
              <w:left w:val="single" w:sz="4" w:space="0" w:color="000000"/>
              <w:right w:val="single" w:sz="4" w:space="0" w:color="000000"/>
            </w:tcBorders>
          </w:tcPr>
          <w:p w14:paraId="418EE5C2" w14:textId="77777777" w:rsidR="001A6E0C" w:rsidRPr="001A6E0C" w:rsidRDefault="001A6E0C" w:rsidP="001A6E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eastAsia="Times New Roman" w:hAnsi="Times New Roman" w:cs="Times New Roman"/>
              </w:rPr>
            </w:pPr>
            <w:r w:rsidRPr="001A6E0C">
              <w:rPr>
                <w:rFonts w:ascii="Times New Roman" w:eastAsia="Times New Roman" w:hAnsi="Times New Roman" w:cs="Times New Roman"/>
                <w:b/>
                <w:bCs/>
                <w:lang w:eastAsia="ru-RU"/>
              </w:rPr>
              <w:t>Самостоятельная работа обучающегося</w:t>
            </w:r>
          </w:p>
        </w:tc>
      </w:tr>
      <w:tr w:rsidR="001A6E0C" w:rsidRPr="001A6E0C" w14:paraId="4AD32655" w14:textId="77777777" w:rsidTr="001A6E0C">
        <w:tc>
          <w:tcPr>
            <w:tcW w:w="1838" w:type="dxa"/>
            <w:vMerge/>
          </w:tcPr>
          <w:p w14:paraId="02F81C9F" w14:textId="77777777" w:rsidR="001A6E0C" w:rsidRPr="001A6E0C" w:rsidRDefault="001A6E0C" w:rsidP="001A6E0C">
            <w:pPr>
              <w:rPr>
                <w:rFonts w:ascii="Times New Roman" w:eastAsia="Times New Roman" w:hAnsi="Times New Roman" w:cs="Times New Roman"/>
                <w:b/>
                <w:bCs/>
                <w:lang w:eastAsia="ru-RU"/>
              </w:rPr>
            </w:pPr>
          </w:p>
        </w:tc>
        <w:tc>
          <w:tcPr>
            <w:tcW w:w="7513" w:type="dxa"/>
            <w:tcBorders>
              <w:top w:val="single" w:sz="4" w:space="0" w:color="auto"/>
              <w:left w:val="single" w:sz="4" w:space="0" w:color="000000"/>
              <w:right w:val="single" w:sz="4" w:space="0" w:color="000000"/>
            </w:tcBorders>
          </w:tcPr>
          <w:p w14:paraId="036EC047" w14:textId="77777777" w:rsidR="001A6E0C" w:rsidRPr="001A6E0C" w:rsidRDefault="001A6E0C" w:rsidP="001A6E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eastAsia="Times New Roman" w:hAnsi="Times New Roman" w:cs="Times New Roman"/>
                <w:b/>
                <w:bCs/>
                <w:lang w:eastAsia="ru-RU"/>
              </w:rPr>
            </w:pPr>
          </w:p>
        </w:tc>
      </w:tr>
      <w:tr w:rsidR="001A6E0C" w:rsidRPr="001A6E0C" w14:paraId="573066B6" w14:textId="77777777" w:rsidTr="001A6E0C">
        <w:tc>
          <w:tcPr>
            <w:tcW w:w="1838" w:type="dxa"/>
            <w:vMerge w:val="restart"/>
          </w:tcPr>
          <w:p w14:paraId="217260BD" w14:textId="77777777" w:rsidR="001A6E0C" w:rsidRPr="001A6E0C" w:rsidRDefault="001A6E0C" w:rsidP="001A6E0C">
            <w:pPr>
              <w:rPr>
                <w:rFonts w:ascii="Times New Roman" w:eastAsia="Times New Roman" w:hAnsi="Times New Roman" w:cs="Times New Roman"/>
                <w:b/>
                <w:bCs/>
                <w:lang w:eastAsia="ru-RU"/>
              </w:rPr>
            </w:pPr>
            <w:r w:rsidRPr="001A6E0C">
              <w:rPr>
                <w:rFonts w:ascii="Times New Roman" w:eastAsia="Times New Roman" w:hAnsi="Times New Roman" w:cs="Times New Roman"/>
                <w:b/>
                <w:bCs/>
                <w:lang w:eastAsia="ru-RU"/>
              </w:rPr>
              <w:t>Тема 1.7.</w:t>
            </w:r>
          </w:p>
          <w:p w14:paraId="3BF6035C" w14:textId="77777777" w:rsidR="001A6E0C" w:rsidRPr="001A6E0C" w:rsidRDefault="001A6E0C" w:rsidP="001A6E0C">
            <w:pPr>
              <w:rPr>
                <w:rFonts w:ascii="Times New Roman" w:eastAsia="Times New Roman" w:hAnsi="Times New Roman" w:cs="Times New Roman"/>
                <w:b/>
                <w:bCs/>
                <w:lang w:eastAsia="ru-RU"/>
              </w:rPr>
            </w:pPr>
            <w:r w:rsidRPr="001A6E0C">
              <w:rPr>
                <w:rFonts w:ascii="Times New Roman" w:eastAsia="Times New Roman" w:hAnsi="Times New Roman" w:cs="Times New Roman"/>
                <w:b/>
                <w:bCs/>
                <w:lang w:eastAsia="ru-RU"/>
              </w:rPr>
              <w:t>Силы инерции при различных видах движения</w:t>
            </w:r>
          </w:p>
        </w:tc>
        <w:tc>
          <w:tcPr>
            <w:tcW w:w="7513" w:type="dxa"/>
          </w:tcPr>
          <w:p w14:paraId="67EBABF3" w14:textId="77777777" w:rsidR="001A6E0C" w:rsidRPr="001A6E0C" w:rsidRDefault="001A6E0C" w:rsidP="001A6E0C">
            <w:pPr>
              <w:rPr>
                <w:rFonts w:ascii="Times New Roman" w:eastAsia="Times New Roman" w:hAnsi="Times New Roman" w:cs="Times New Roman"/>
                <w:lang w:eastAsia="ru-RU"/>
              </w:rPr>
            </w:pPr>
            <w:r w:rsidRPr="001A6E0C">
              <w:rPr>
                <w:rFonts w:ascii="Times New Roman" w:eastAsia="Times New Roman" w:hAnsi="Times New Roman" w:cs="Times New Roman"/>
                <w:b/>
                <w:bCs/>
                <w:lang w:eastAsia="ru-RU"/>
              </w:rPr>
              <w:t>Содержание</w:t>
            </w:r>
          </w:p>
        </w:tc>
      </w:tr>
      <w:tr w:rsidR="001A6E0C" w:rsidRPr="001A6E0C" w14:paraId="47A18DC6" w14:textId="77777777" w:rsidTr="001A6E0C">
        <w:tc>
          <w:tcPr>
            <w:tcW w:w="1838" w:type="dxa"/>
            <w:vMerge/>
          </w:tcPr>
          <w:p w14:paraId="76E1415C" w14:textId="77777777" w:rsidR="001A6E0C" w:rsidRPr="001A6E0C" w:rsidRDefault="001A6E0C" w:rsidP="001A6E0C">
            <w:pPr>
              <w:rPr>
                <w:rFonts w:ascii="Times New Roman" w:eastAsia="Times New Roman" w:hAnsi="Times New Roman" w:cs="Times New Roman"/>
                <w:b/>
                <w:bCs/>
                <w:lang w:eastAsia="ru-RU"/>
              </w:rPr>
            </w:pPr>
          </w:p>
        </w:tc>
        <w:tc>
          <w:tcPr>
            <w:tcW w:w="7513" w:type="dxa"/>
          </w:tcPr>
          <w:p w14:paraId="3A95602E" w14:textId="77777777" w:rsidR="001A6E0C" w:rsidRPr="001A6E0C" w:rsidRDefault="001A6E0C" w:rsidP="001A6E0C">
            <w:pPr>
              <w:rPr>
                <w:rFonts w:ascii="Times New Roman" w:eastAsia="Times New Roman" w:hAnsi="Times New Roman" w:cs="Times New Roman"/>
                <w:lang w:eastAsia="ru-RU"/>
              </w:rPr>
            </w:pPr>
            <w:r w:rsidRPr="001A6E0C">
              <w:rPr>
                <w:rFonts w:ascii="Times New Roman" w:eastAsia="Times New Roman" w:hAnsi="Times New Roman" w:cs="Times New Roman"/>
                <w:lang w:eastAsia="ru-RU"/>
              </w:rPr>
              <w:t xml:space="preserve">Свободная и несвободная материальные точки. Сила инерции при прямолинейном и криволинейном движениях. </w:t>
            </w:r>
          </w:p>
          <w:p w14:paraId="0F97A4FF" w14:textId="77777777" w:rsidR="001A6E0C" w:rsidRPr="001A6E0C" w:rsidRDefault="001A6E0C" w:rsidP="001A6E0C">
            <w:pPr>
              <w:rPr>
                <w:rFonts w:ascii="Times New Roman" w:eastAsia="Times New Roman" w:hAnsi="Times New Roman" w:cs="Times New Roman"/>
                <w:lang w:eastAsia="ru-RU"/>
              </w:rPr>
            </w:pPr>
            <w:r w:rsidRPr="001A6E0C">
              <w:rPr>
                <w:rFonts w:ascii="Times New Roman" w:eastAsia="Times New Roman" w:hAnsi="Times New Roman" w:cs="Times New Roman"/>
                <w:lang w:eastAsia="ru-RU"/>
              </w:rPr>
              <w:t>Принцип Даламбера. Понятие о неуравновешенных силах инерции и их влиянии на работу машин</w:t>
            </w:r>
          </w:p>
        </w:tc>
      </w:tr>
      <w:tr w:rsidR="001A6E0C" w:rsidRPr="001A6E0C" w14:paraId="660FD48B" w14:textId="77777777" w:rsidTr="001A6E0C">
        <w:tc>
          <w:tcPr>
            <w:tcW w:w="1838" w:type="dxa"/>
            <w:vMerge/>
          </w:tcPr>
          <w:p w14:paraId="1BC8B52E" w14:textId="77777777" w:rsidR="001A6E0C" w:rsidRPr="001A6E0C" w:rsidRDefault="001A6E0C" w:rsidP="001A6E0C">
            <w:pPr>
              <w:rPr>
                <w:rFonts w:ascii="Times New Roman" w:eastAsia="Times New Roman" w:hAnsi="Times New Roman" w:cs="Times New Roman"/>
                <w:b/>
                <w:bCs/>
                <w:lang w:eastAsia="ru-RU"/>
              </w:rPr>
            </w:pPr>
          </w:p>
        </w:tc>
        <w:tc>
          <w:tcPr>
            <w:tcW w:w="7513" w:type="dxa"/>
          </w:tcPr>
          <w:p w14:paraId="7DDB6DCA" w14:textId="77777777" w:rsidR="001A6E0C" w:rsidRPr="001A6E0C" w:rsidRDefault="001A6E0C" w:rsidP="001A6E0C">
            <w:pPr>
              <w:rPr>
                <w:rFonts w:ascii="Times New Roman" w:eastAsia="Times New Roman" w:hAnsi="Times New Roman" w:cs="Times New Roman"/>
                <w:b/>
                <w:lang w:eastAsia="ru-RU"/>
              </w:rPr>
            </w:pPr>
            <w:r w:rsidRPr="001A6E0C">
              <w:rPr>
                <w:rFonts w:ascii="Times New Roman" w:eastAsia="Times New Roman" w:hAnsi="Times New Roman" w:cs="Times New Roman"/>
                <w:b/>
                <w:lang w:eastAsia="ru-RU"/>
              </w:rPr>
              <w:t>В том числе практических занятий и лабораторных работ</w:t>
            </w:r>
          </w:p>
        </w:tc>
      </w:tr>
      <w:tr w:rsidR="001A6E0C" w:rsidRPr="001A6E0C" w14:paraId="6C58333F" w14:textId="77777777" w:rsidTr="001A6E0C">
        <w:tc>
          <w:tcPr>
            <w:tcW w:w="1838" w:type="dxa"/>
            <w:vMerge/>
          </w:tcPr>
          <w:p w14:paraId="0859C393" w14:textId="77777777" w:rsidR="001A6E0C" w:rsidRPr="001A6E0C" w:rsidRDefault="001A6E0C" w:rsidP="001A6E0C">
            <w:pPr>
              <w:rPr>
                <w:rFonts w:ascii="Times New Roman" w:eastAsia="Times New Roman" w:hAnsi="Times New Roman" w:cs="Times New Roman"/>
                <w:b/>
                <w:bCs/>
                <w:lang w:eastAsia="ru-RU"/>
              </w:rPr>
            </w:pPr>
          </w:p>
        </w:tc>
        <w:tc>
          <w:tcPr>
            <w:tcW w:w="7513" w:type="dxa"/>
          </w:tcPr>
          <w:p w14:paraId="76B0812B" w14:textId="77777777" w:rsidR="001A6E0C" w:rsidRPr="001A6E0C" w:rsidRDefault="001A6E0C" w:rsidP="001A6E0C">
            <w:pPr>
              <w:rPr>
                <w:rFonts w:ascii="Times New Roman" w:eastAsia="Times New Roman" w:hAnsi="Times New Roman" w:cs="Times New Roman"/>
                <w:lang w:eastAsia="ru-RU"/>
              </w:rPr>
            </w:pPr>
          </w:p>
        </w:tc>
      </w:tr>
      <w:tr w:rsidR="001A6E0C" w:rsidRPr="001A6E0C" w14:paraId="7DFA9CDC" w14:textId="77777777" w:rsidTr="001A6E0C">
        <w:tc>
          <w:tcPr>
            <w:tcW w:w="1838" w:type="dxa"/>
            <w:vMerge/>
          </w:tcPr>
          <w:p w14:paraId="0EB2F5FF" w14:textId="77777777" w:rsidR="001A6E0C" w:rsidRPr="001A6E0C" w:rsidRDefault="001A6E0C" w:rsidP="001A6E0C">
            <w:pPr>
              <w:rPr>
                <w:rFonts w:ascii="Times New Roman" w:eastAsia="Times New Roman" w:hAnsi="Times New Roman" w:cs="Times New Roman"/>
                <w:b/>
                <w:bCs/>
                <w:lang w:eastAsia="ru-RU"/>
              </w:rPr>
            </w:pPr>
          </w:p>
        </w:tc>
        <w:tc>
          <w:tcPr>
            <w:tcW w:w="7513" w:type="dxa"/>
          </w:tcPr>
          <w:p w14:paraId="0293DFBA" w14:textId="77777777" w:rsidR="001A6E0C" w:rsidRPr="001A6E0C" w:rsidRDefault="001A6E0C" w:rsidP="001A6E0C">
            <w:pPr>
              <w:rPr>
                <w:rFonts w:ascii="Times New Roman" w:eastAsia="Times New Roman" w:hAnsi="Times New Roman" w:cs="Times New Roman"/>
                <w:lang w:eastAsia="ru-RU"/>
              </w:rPr>
            </w:pPr>
            <w:r w:rsidRPr="001A6E0C">
              <w:rPr>
                <w:rFonts w:ascii="Times New Roman" w:eastAsia="Times New Roman" w:hAnsi="Times New Roman" w:cs="Times New Roman"/>
                <w:b/>
                <w:bCs/>
                <w:lang w:eastAsia="ru-RU"/>
              </w:rPr>
              <w:t>Самостоятельная работа обучающегося</w:t>
            </w:r>
          </w:p>
        </w:tc>
      </w:tr>
      <w:tr w:rsidR="001A6E0C" w:rsidRPr="001A6E0C" w14:paraId="7CC28494" w14:textId="77777777" w:rsidTr="001A6E0C">
        <w:tc>
          <w:tcPr>
            <w:tcW w:w="1838" w:type="dxa"/>
            <w:vMerge/>
          </w:tcPr>
          <w:p w14:paraId="1260B045" w14:textId="77777777" w:rsidR="001A6E0C" w:rsidRPr="001A6E0C" w:rsidRDefault="001A6E0C" w:rsidP="001A6E0C">
            <w:pPr>
              <w:rPr>
                <w:rFonts w:ascii="Times New Roman" w:eastAsia="Times New Roman" w:hAnsi="Times New Roman" w:cs="Times New Roman"/>
                <w:b/>
                <w:bCs/>
                <w:lang w:eastAsia="ru-RU"/>
              </w:rPr>
            </w:pPr>
          </w:p>
        </w:tc>
        <w:tc>
          <w:tcPr>
            <w:tcW w:w="7513" w:type="dxa"/>
          </w:tcPr>
          <w:p w14:paraId="2256F35A" w14:textId="77777777" w:rsidR="001A6E0C" w:rsidRPr="001A6E0C" w:rsidRDefault="001A6E0C" w:rsidP="001A6E0C">
            <w:pPr>
              <w:rPr>
                <w:rFonts w:ascii="Times New Roman" w:eastAsia="Times New Roman" w:hAnsi="Times New Roman" w:cs="Times New Roman"/>
                <w:lang w:eastAsia="ru-RU"/>
              </w:rPr>
            </w:pPr>
          </w:p>
        </w:tc>
      </w:tr>
      <w:tr w:rsidR="001A6E0C" w:rsidRPr="001A6E0C" w14:paraId="4AB6E3A0" w14:textId="77777777" w:rsidTr="001A6E0C">
        <w:tc>
          <w:tcPr>
            <w:tcW w:w="1838" w:type="dxa"/>
            <w:vMerge/>
          </w:tcPr>
          <w:p w14:paraId="4D652D82" w14:textId="77777777" w:rsidR="001A6E0C" w:rsidRPr="001A6E0C" w:rsidRDefault="001A6E0C" w:rsidP="001A6E0C">
            <w:pPr>
              <w:rPr>
                <w:rFonts w:ascii="Times New Roman" w:eastAsia="Times New Roman" w:hAnsi="Times New Roman" w:cs="Times New Roman"/>
                <w:b/>
                <w:bCs/>
                <w:lang w:eastAsia="ru-RU"/>
              </w:rPr>
            </w:pPr>
          </w:p>
        </w:tc>
        <w:tc>
          <w:tcPr>
            <w:tcW w:w="7513" w:type="dxa"/>
          </w:tcPr>
          <w:p w14:paraId="3D8FA4ED" w14:textId="77777777" w:rsidR="001A6E0C" w:rsidRPr="001A6E0C" w:rsidRDefault="001A6E0C" w:rsidP="001A6E0C">
            <w:pPr>
              <w:rPr>
                <w:rFonts w:ascii="Times New Roman" w:eastAsia="Times New Roman" w:hAnsi="Times New Roman" w:cs="Times New Roman"/>
                <w:b/>
                <w:lang w:eastAsia="ru-RU"/>
              </w:rPr>
            </w:pPr>
            <w:r w:rsidRPr="001A6E0C">
              <w:rPr>
                <w:rFonts w:ascii="Times New Roman" w:eastAsia="Times New Roman" w:hAnsi="Times New Roman" w:cs="Times New Roman"/>
                <w:b/>
                <w:lang w:eastAsia="ru-RU"/>
              </w:rPr>
              <w:t>В том числе практических занятий и лабораторных работ</w:t>
            </w:r>
          </w:p>
        </w:tc>
      </w:tr>
      <w:tr w:rsidR="001A6E0C" w:rsidRPr="001A6E0C" w14:paraId="6BA39E8F" w14:textId="77777777" w:rsidTr="001A6E0C">
        <w:tc>
          <w:tcPr>
            <w:tcW w:w="1838" w:type="dxa"/>
            <w:vMerge/>
          </w:tcPr>
          <w:p w14:paraId="65474E8F" w14:textId="77777777" w:rsidR="001A6E0C" w:rsidRPr="001A6E0C" w:rsidRDefault="001A6E0C" w:rsidP="001A6E0C">
            <w:pPr>
              <w:rPr>
                <w:rFonts w:ascii="Times New Roman" w:eastAsia="Times New Roman" w:hAnsi="Times New Roman" w:cs="Times New Roman"/>
                <w:b/>
                <w:bCs/>
                <w:lang w:eastAsia="ru-RU"/>
              </w:rPr>
            </w:pPr>
          </w:p>
        </w:tc>
        <w:tc>
          <w:tcPr>
            <w:tcW w:w="7513" w:type="dxa"/>
          </w:tcPr>
          <w:p w14:paraId="7B9DB131" w14:textId="77777777" w:rsidR="001A6E0C" w:rsidRPr="001A6E0C" w:rsidRDefault="001A6E0C" w:rsidP="001A6E0C">
            <w:pPr>
              <w:rPr>
                <w:rFonts w:ascii="Times New Roman" w:eastAsia="Times New Roman" w:hAnsi="Times New Roman" w:cs="Times New Roman"/>
                <w:lang w:eastAsia="ru-RU"/>
              </w:rPr>
            </w:pPr>
          </w:p>
        </w:tc>
      </w:tr>
      <w:tr w:rsidR="001A6E0C" w:rsidRPr="001A6E0C" w14:paraId="27C19505" w14:textId="77777777" w:rsidTr="001A6E0C">
        <w:tc>
          <w:tcPr>
            <w:tcW w:w="1838" w:type="dxa"/>
            <w:vMerge/>
          </w:tcPr>
          <w:p w14:paraId="7F06B43B" w14:textId="77777777" w:rsidR="001A6E0C" w:rsidRPr="001A6E0C" w:rsidRDefault="001A6E0C" w:rsidP="001A6E0C">
            <w:pPr>
              <w:rPr>
                <w:rFonts w:ascii="Times New Roman" w:eastAsia="Times New Roman" w:hAnsi="Times New Roman" w:cs="Times New Roman"/>
                <w:b/>
                <w:bCs/>
                <w:lang w:eastAsia="ru-RU"/>
              </w:rPr>
            </w:pPr>
          </w:p>
        </w:tc>
        <w:tc>
          <w:tcPr>
            <w:tcW w:w="7513" w:type="dxa"/>
            <w:tcBorders>
              <w:top w:val="single" w:sz="4" w:space="0" w:color="000000"/>
              <w:left w:val="single" w:sz="4" w:space="0" w:color="000000"/>
              <w:right w:val="single" w:sz="4" w:space="0" w:color="000000"/>
            </w:tcBorders>
          </w:tcPr>
          <w:p w14:paraId="3F3D2502" w14:textId="77777777" w:rsidR="001A6E0C" w:rsidRPr="001A6E0C" w:rsidRDefault="001A6E0C" w:rsidP="001A6E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eastAsia="Times New Roman" w:hAnsi="Times New Roman" w:cs="Times New Roman"/>
              </w:rPr>
            </w:pPr>
            <w:r w:rsidRPr="001A6E0C">
              <w:rPr>
                <w:rFonts w:ascii="Times New Roman" w:eastAsia="Times New Roman" w:hAnsi="Times New Roman" w:cs="Times New Roman"/>
                <w:b/>
                <w:bCs/>
                <w:lang w:eastAsia="ru-RU"/>
              </w:rPr>
              <w:t>Самостоятельная работа обучающегося</w:t>
            </w:r>
          </w:p>
        </w:tc>
      </w:tr>
      <w:tr w:rsidR="001A6E0C" w:rsidRPr="001A6E0C" w14:paraId="23BED28A" w14:textId="77777777" w:rsidTr="001A6E0C">
        <w:tc>
          <w:tcPr>
            <w:tcW w:w="1838" w:type="dxa"/>
            <w:vMerge/>
          </w:tcPr>
          <w:p w14:paraId="487EABBF" w14:textId="77777777" w:rsidR="001A6E0C" w:rsidRPr="001A6E0C" w:rsidRDefault="001A6E0C" w:rsidP="001A6E0C">
            <w:pPr>
              <w:rPr>
                <w:rFonts w:ascii="Times New Roman" w:eastAsia="Times New Roman" w:hAnsi="Times New Roman" w:cs="Times New Roman"/>
                <w:b/>
                <w:bCs/>
                <w:lang w:eastAsia="ru-RU"/>
              </w:rPr>
            </w:pPr>
          </w:p>
        </w:tc>
        <w:tc>
          <w:tcPr>
            <w:tcW w:w="7513" w:type="dxa"/>
            <w:tcBorders>
              <w:top w:val="single" w:sz="4" w:space="0" w:color="auto"/>
              <w:left w:val="single" w:sz="4" w:space="0" w:color="000000"/>
              <w:right w:val="single" w:sz="4" w:space="0" w:color="000000"/>
            </w:tcBorders>
          </w:tcPr>
          <w:p w14:paraId="3E8F8A70" w14:textId="77777777" w:rsidR="001A6E0C" w:rsidRPr="001A6E0C" w:rsidRDefault="001A6E0C" w:rsidP="001A6E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eastAsia="Times New Roman" w:hAnsi="Times New Roman" w:cs="Times New Roman"/>
                <w:b/>
                <w:bCs/>
                <w:lang w:eastAsia="ru-RU"/>
              </w:rPr>
            </w:pPr>
          </w:p>
        </w:tc>
      </w:tr>
      <w:tr w:rsidR="001A6E0C" w:rsidRPr="001A6E0C" w14:paraId="0EDCDF6D" w14:textId="77777777" w:rsidTr="001A6E0C">
        <w:tc>
          <w:tcPr>
            <w:tcW w:w="9351" w:type="dxa"/>
            <w:gridSpan w:val="2"/>
          </w:tcPr>
          <w:p w14:paraId="6A9FC887" w14:textId="77777777" w:rsidR="001A6E0C" w:rsidRPr="001A6E0C" w:rsidRDefault="001A6E0C" w:rsidP="001A6E0C">
            <w:pPr>
              <w:rPr>
                <w:rFonts w:ascii="Times New Roman" w:eastAsia="Times New Roman" w:hAnsi="Times New Roman" w:cs="Times New Roman"/>
                <w:b/>
                <w:bCs/>
                <w:lang w:eastAsia="ru-RU"/>
              </w:rPr>
            </w:pPr>
            <w:r w:rsidRPr="001A6E0C">
              <w:rPr>
                <w:rFonts w:ascii="Times New Roman" w:eastAsia="Times New Roman" w:hAnsi="Times New Roman" w:cs="Times New Roman"/>
                <w:b/>
                <w:bCs/>
                <w:lang w:eastAsia="ru-RU"/>
              </w:rPr>
              <w:t>Раздел 2. Сопротивление материалов</w:t>
            </w:r>
          </w:p>
        </w:tc>
      </w:tr>
      <w:tr w:rsidR="001A6E0C" w:rsidRPr="001A6E0C" w14:paraId="3F6D4650" w14:textId="77777777" w:rsidTr="001A6E0C">
        <w:tc>
          <w:tcPr>
            <w:tcW w:w="1838" w:type="dxa"/>
            <w:vMerge w:val="restart"/>
          </w:tcPr>
          <w:p w14:paraId="4A742027" w14:textId="77777777" w:rsidR="001A6E0C" w:rsidRPr="001A6E0C" w:rsidRDefault="001A6E0C" w:rsidP="001A6E0C">
            <w:pPr>
              <w:rPr>
                <w:rFonts w:ascii="Times New Roman" w:eastAsia="Times New Roman" w:hAnsi="Times New Roman" w:cs="Times New Roman"/>
                <w:b/>
                <w:bCs/>
              </w:rPr>
            </w:pPr>
          </w:p>
          <w:p w14:paraId="640263EA" w14:textId="77777777" w:rsidR="001A6E0C" w:rsidRPr="001A6E0C" w:rsidRDefault="001A6E0C" w:rsidP="001A6E0C">
            <w:pPr>
              <w:rPr>
                <w:rFonts w:ascii="Times New Roman" w:eastAsia="Times New Roman" w:hAnsi="Times New Roman" w:cs="Times New Roman"/>
                <w:b/>
                <w:bCs/>
                <w:lang w:eastAsia="ru-RU"/>
              </w:rPr>
            </w:pPr>
            <w:r w:rsidRPr="001A6E0C">
              <w:rPr>
                <w:rFonts w:ascii="Times New Roman" w:eastAsia="Times New Roman" w:hAnsi="Times New Roman" w:cs="Times New Roman"/>
                <w:b/>
                <w:bCs/>
              </w:rPr>
              <w:t>Тема 2.1. Растяжение и сжатие материалов</w:t>
            </w:r>
          </w:p>
        </w:tc>
        <w:tc>
          <w:tcPr>
            <w:tcW w:w="7513" w:type="dxa"/>
          </w:tcPr>
          <w:p w14:paraId="4ABFE97D" w14:textId="77777777" w:rsidR="001A6E0C" w:rsidRPr="001A6E0C" w:rsidRDefault="001A6E0C" w:rsidP="001A6E0C">
            <w:pPr>
              <w:rPr>
                <w:rFonts w:ascii="Times New Roman" w:eastAsia="Times New Roman" w:hAnsi="Times New Roman" w:cs="Times New Roman"/>
                <w:b/>
                <w:bCs/>
                <w:lang w:eastAsia="ru-RU"/>
              </w:rPr>
            </w:pPr>
            <w:r w:rsidRPr="001A6E0C">
              <w:rPr>
                <w:rFonts w:ascii="Times New Roman" w:eastAsia="Times New Roman" w:hAnsi="Times New Roman" w:cs="Times New Roman"/>
                <w:b/>
                <w:bCs/>
                <w:lang w:eastAsia="ru-RU"/>
              </w:rPr>
              <w:t xml:space="preserve">Содержание </w:t>
            </w:r>
          </w:p>
        </w:tc>
      </w:tr>
      <w:tr w:rsidR="001A6E0C" w:rsidRPr="001A6E0C" w14:paraId="7E8FCF7E" w14:textId="77777777" w:rsidTr="001A6E0C">
        <w:tc>
          <w:tcPr>
            <w:tcW w:w="1838" w:type="dxa"/>
            <w:vMerge/>
          </w:tcPr>
          <w:p w14:paraId="5E2F4619" w14:textId="77777777" w:rsidR="001A6E0C" w:rsidRPr="001A6E0C" w:rsidRDefault="001A6E0C" w:rsidP="001A6E0C">
            <w:pPr>
              <w:rPr>
                <w:rFonts w:ascii="Times New Roman" w:eastAsia="Times New Roman" w:hAnsi="Times New Roman" w:cs="Times New Roman"/>
                <w:b/>
                <w:i/>
                <w:iCs/>
                <w:color w:val="FF0000"/>
                <w:lang w:eastAsia="ru-RU"/>
              </w:rPr>
            </w:pPr>
          </w:p>
        </w:tc>
        <w:tc>
          <w:tcPr>
            <w:tcW w:w="7513" w:type="dxa"/>
          </w:tcPr>
          <w:p w14:paraId="56A12185" w14:textId="77777777" w:rsidR="001A6E0C" w:rsidRPr="001A6E0C" w:rsidRDefault="001A6E0C" w:rsidP="001A6E0C">
            <w:pPr>
              <w:rPr>
                <w:rFonts w:ascii="Times New Roman" w:eastAsia="Times New Roman" w:hAnsi="Times New Roman" w:cs="Times New Roman"/>
                <w:u w:val="single"/>
              </w:rPr>
            </w:pPr>
            <w:r w:rsidRPr="001A6E0C">
              <w:rPr>
                <w:rFonts w:ascii="Times New Roman" w:eastAsia="Calibri" w:hAnsi="Times New Roman" w:cs="Times New Roman"/>
                <w:spacing w:val="-5"/>
              </w:rPr>
              <w:t>Основные задачи сопротивления материалов. Деформации упругие и пластические. Основные гипотезы и допущения. Классификация нагрузок и элементов конструкции. Силы внешние и внутренние. Метод сечений. Напряжение полное, нормальное, касательное. Внутренние силовые факторы при растяжении и сжатии. Эпюры продольных сил. Нормальное напряжение. Эпюры нормальных напряжений. Продольные и поперечные деформации. Закон Гука. Коэффициент Пуассона. Определение осевых перемещений поперечных сечений бруса</w:t>
            </w:r>
          </w:p>
        </w:tc>
      </w:tr>
      <w:tr w:rsidR="001A6E0C" w:rsidRPr="001A6E0C" w14:paraId="481E9170" w14:textId="77777777" w:rsidTr="001A6E0C">
        <w:tc>
          <w:tcPr>
            <w:tcW w:w="1838" w:type="dxa"/>
            <w:vMerge/>
          </w:tcPr>
          <w:p w14:paraId="6E180F5B" w14:textId="77777777" w:rsidR="001A6E0C" w:rsidRPr="001A6E0C" w:rsidRDefault="001A6E0C" w:rsidP="001A6E0C">
            <w:pPr>
              <w:rPr>
                <w:rFonts w:ascii="Times New Roman" w:eastAsia="Times New Roman" w:hAnsi="Times New Roman" w:cs="Times New Roman"/>
                <w:b/>
                <w:i/>
                <w:iCs/>
                <w:color w:val="FF0000"/>
                <w:lang w:eastAsia="ru-RU"/>
              </w:rPr>
            </w:pPr>
          </w:p>
        </w:tc>
        <w:tc>
          <w:tcPr>
            <w:tcW w:w="7513" w:type="dxa"/>
          </w:tcPr>
          <w:p w14:paraId="2C11F631" w14:textId="77777777" w:rsidR="001A6E0C" w:rsidRPr="001A6E0C" w:rsidRDefault="001A6E0C" w:rsidP="001A6E0C">
            <w:pPr>
              <w:rPr>
                <w:rFonts w:ascii="Times New Roman" w:eastAsia="Times New Roman" w:hAnsi="Times New Roman" w:cs="Times New Roman"/>
                <w:lang w:eastAsia="ru-RU"/>
              </w:rPr>
            </w:pPr>
            <w:r w:rsidRPr="001A6E0C">
              <w:rPr>
                <w:rFonts w:ascii="Times New Roman" w:eastAsia="Times New Roman" w:hAnsi="Times New Roman" w:cs="Times New Roman"/>
                <w:b/>
                <w:bCs/>
                <w:lang w:eastAsia="ru-RU"/>
              </w:rPr>
              <w:t>В том числе практических занятий и лабораторных работ</w:t>
            </w:r>
          </w:p>
        </w:tc>
      </w:tr>
      <w:tr w:rsidR="001A6E0C" w:rsidRPr="001A6E0C" w14:paraId="12A6C073" w14:textId="77777777" w:rsidTr="001A6E0C">
        <w:tc>
          <w:tcPr>
            <w:tcW w:w="1838" w:type="dxa"/>
            <w:vMerge/>
          </w:tcPr>
          <w:p w14:paraId="57BE5525" w14:textId="77777777" w:rsidR="001A6E0C" w:rsidRPr="001A6E0C" w:rsidRDefault="001A6E0C" w:rsidP="001A6E0C">
            <w:pPr>
              <w:rPr>
                <w:rFonts w:ascii="Times New Roman" w:eastAsia="Times New Roman" w:hAnsi="Times New Roman" w:cs="Times New Roman"/>
                <w:b/>
                <w:i/>
                <w:iCs/>
                <w:color w:val="FF0000"/>
                <w:lang w:eastAsia="ru-RU"/>
              </w:rPr>
            </w:pPr>
          </w:p>
        </w:tc>
        <w:tc>
          <w:tcPr>
            <w:tcW w:w="7513" w:type="dxa"/>
          </w:tcPr>
          <w:p w14:paraId="3BD55604" w14:textId="77777777" w:rsidR="001A6E0C" w:rsidRPr="001A6E0C" w:rsidRDefault="001A6E0C" w:rsidP="001A6E0C">
            <w:pPr>
              <w:rPr>
                <w:rFonts w:ascii="Times New Roman" w:eastAsia="Calibri" w:hAnsi="Times New Roman" w:cs="Times New Roman"/>
                <w:spacing w:val="-5"/>
              </w:rPr>
            </w:pPr>
            <w:r w:rsidRPr="001A6E0C">
              <w:rPr>
                <w:rFonts w:ascii="Times New Roman" w:eastAsia="Calibri" w:hAnsi="Times New Roman" w:cs="Times New Roman"/>
                <w:spacing w:val="-5"/>
              </w:rPr>
              <w:t>Практическая работа</w:t>
            </w:r>
          </w:p>
          <w:p w14:paraId="0251AEAC" w14:textId="77777777" w:rsidR="001A6E0C" w:rsidRPr="001A6E0C" w:rsidRDefault="001A6E0C" w:rsidP="001A6E0C">
            <w:pPr>
              <w:rPr>
                <w:rFonts w:ascii="Times New Roman" w:eastAsia="Calibri" w:hAnsi="Times New Roman" w:cs="Times New Roman"/>
                <w:spacing w:val="-5"/>
              </w:rPr>
            </w:pPr>
            <w:r w:rsidRPr="001A6E0C">
              <w:rPr>
                <w:rFonts w:ascii="Times New Roman" w:eastAsia="Calibri" w:hAnsi="Times New Roman" w:cs="Times New Roman"/>
                <w:spacing w:val="-5"/>
              </w:rPr>
              <w:t>Построение эпюр продольных сил и нормальных напряжений. Расчет на прочность при растяжении и сжатии</w:t>
            </w:r>
          </w:p>
        </w:tc>
      </w:tr>
      <w:tr w:rsidR="001A6E0C" w:rsidRPr="001A6E0C" w14:paraId="55B0404F" w14:textId="77777777" w:rsidTr="001A6E0C">
        <w:tc>
          <w:tcPr>
            <w:tcW w:w="1838" w:type="dxa"/>
            <w:vMerge/>
          </w:tcPr>
          <w:p w14:paraId="2231A598" w14:textId="77777777" w:rsidR="001A6E0C" w:rsidRPr="001A6E0C" w:rsidRDefault="001A6E0C" w:rsidP="001A6E0C">
            <w:pPr>
              <w:rPr>
                <w:rFonts w:ascii="Times New Roman" w:eastAsia="Times New Roman" w:hAnsi="Times New Roman" w:cs="Times New Roman"/>
                <w:b/>
                <w:i/>
                <w:iCs/>
                <w:color w:val="FF0000"/>
                <w:lang w:eastAsia="ru-RU"/>
              </w:rPr>
            </w:pPr>
          </w:p>
        </w:tc>
        <w:tc>
          <w:tcPr>
            <w:tcW w:w="7513" w:type="dxa"/>
          </w:tcPr>
          <w:p w14:paraId="65AA69F8" w14:textId="77777777" w:rsidR="001A6E0C" w:rsidRPr="001A6E0C" w:rsidRDefault="001A6E0C" w:rsidP="001A6E0C">
            <w:pPr>
              <w:rPr>
                <w:rFonts w:ascii="Times New Roman" w:eastAsia="Times New Roman" w:hAnsi="Times New Roman" w:cs="Times New Roman"/>
                <w:b/>
                <w:bCs/>
                <w:lang w:eastAsia="ru-RU"/>
              </w:rPr>
            </w:pPr>
            <w:r w:rsidRPr="001A6E0C">
              <w:rPr>
                <w:rFonts w:ascii="Times New Roman" w:eastAsia="Times New Roman" w:hAnsi="Times New Roman" w:cs="Times New Roman"/>
                <w:b/>
                <w:bCs/>
                <w:lang w:eastAsia="ru-RU"/>
              </w:rPr>
              <w:t>Самостоятельная работа обучающегося</w:t>
            </w:r>
          </w:p>
        </w:tc>
      </w:tr>
      <w:tr w:rsidR="001A6E0C" w:rsidRPr="001A6E0C" w14:paraId="18977F89" w14:textId="77777777" w:rsidTr="001A6E0C">
        <w:tc>
          <w:tcPr>
            <w:tcW w:w="1838" w:type="dxa"/>
            <w:vMerge/>
          </w:tcPr>
          <w:p w14:paraId="65A00225" w14:textId="77777777" w:rsidR="001A6E0C" w:rsidRPr="001A6E0C" w:rsidRDefault="001A6E0C" w:rsidP="001A6E0C">
            <w:pPr>
              <w:rPr>
                <w:rFonts w:ascii="Times New Roman" w:eastAsia="Times New Roman" w:hAnsi="Times New Roman" w:cs="Times New Roman"/>
                <w:b/>
                <w:i/>
                <w:iCs/>
                <w:color w:val="FF0000"/>
                <w:lang w:eastAsia="ru-RU"/>
              </w:rPr>
            </w:pPr>
          </w:p>
        </w:tc>
        <w:tc>
          <w:tcPr>
            <w:tcW w:w="7513" w:type="dxa"/>
          </w:tcPr>
          <w:p w14:paraId="467F316A" w14:textId="77777777" w:rsidR="001A6E0C" w:rsidRPr="001A6E0C" w:rsidRDefault="001A6E0C" w:rsidP="001A6E0C">
            <w:pPr>
              <w:rPr>
                <w:rFonts w:ascii="Times New Roman" w:eastAsia="Times New Roman" w:hAnsi="Times New Roman" w:cs="Times New Roman"/>
                <w:lang w:eastAsia="ru-RU"/>
              </w:rPr>
            </w:pPr>
          </w:p>
        </w:tc>
      </w:tr>
      <w:tr w:rsidR="001A6E0C" w:rsidRPr="001A6E0C" w14:paraId="64BE67C6" w14:textId="77777777" w:rsidTr="001A6E0C">
        <w:tc>
          <w:tcPr>
            <w:tcW w:w="1838" w:type="dxa"/>
            <w:vMerge w:val="restart"/>
          </w:tcPr>
          <w:p w14:paraId="07045DF3" w14:textId="77777777" w:rsidR="001A6E0C" w:rsidRPr="001A6E0C" w:rsidRDefault="001A6E0C" w:rsidP="001A6E0C">
            <w:pPr>
              <w:autoSpaceDE w:val="0"/>
              <w:autoSpaceDN w:val="0"/>
              <w:adjustRightInd w:val="0"/>
              <w:rPr>
                <w:rFonts w:ascii="Times New Roman" w:eastAsia="Times New Roman" w:hAnsi="Times New Roman" w:cs="Times New Roman"/>
                <w:b/>
                <w:i/>
                <w:iCs/>
                <w:color w:val="FF0000"/>
                <w:lang w:eastAsia="ru-RU"/>
              </w:rPr>
            </w:pPr>
            <w:r w:rsidRPr="001A6E0C">
              <w:rPr>
                <w:rFonts w:ascii="Times New Roman" w:eastAsia="Times New Roman" w:hAnsi="Times New Roman" w:cs="Times New Roman"/>
                <w:b/>
                <w:bCs/>
              </w:rPr>
              <w:t>Тема 2.2. Практические расчеты на срез и смятие</w:t>
            </w:r>
          </w:p>
        </w:tc>
        <w:tc>
          <w:tcPr>
            <w:tcW w:w="7513" w:type="dxa"/>
          </w:tcPr>
          <w:p w14:paraId="4D94E913" w14:textId="77777777" w:rsidR="001A6E0C" w:rsidRPr="001A6E0C" w:rsidRDefault="001A6E0C" w:rsidP="001A6E0C">
            <w:pPr>
              <w:rPr>
                <w:rFonts w:ascii="Times New Roman" w:eastAsia="Times New Roman" w:hAnsi="Times New Roman" w:cs="Times New Roman"/>
                <w:b/>
                <w:bCs/>
                <w:lang w:eastAsia="ru-RU"/>
              </w:rPr>
            </w:pPr>
            <w:r w:rsidRPr="001A6E0C">
              <w:rPr>
                <w:rFonts w:ascii="Times New Roman" w:eastAsia="Times New Roman" w:hAnsi="Times New Roman" w:cs="Times New Roman"/>
                <w:b/>
                <w:bCs/>
                <w:lang w:eastAsia="ru-RU"/>
              </w:rPr>
              <w:t>Содержание</w:t>
            </w:r>
          </w:p>
        </w:tc>
      </w:tr>
      <w:tr w:rsidR="001A6E0C" w:rsidRPr="001A6E0C" w14:paraId="7DD66DC6" w14:textId="77777777" w:rsidTr="001A6E0C">
        <w:tc>
          <w:tcPr>
            <w:tcW w:w="1838" w:type="dxa"/>
            <w:vMerge/>
          </w:tcPr>
          <w:p w14:paraId="77A00A04" w14:textId="77777777" w:rsidR="001A6E0C" w:rsidRPr="001A6E0C" w:rsidRDefault="001A6E0C" w:rsidP="001A6E0C">
            <w:pPr>
              <w:rPr>
                <w:rFonts w:ascii="Times New Roman" w:eastAsia="Times New Roman" w:hAnsi="Times New Roman" w:cs="Times New Roman"/>
                <w:b/>
                <w:bCs/>
              </w:rPr>
            </w:pPr>
          </w:p>
        </w:tc>
        <w:tc>
          <w:tcPr>
            <w:tcW w:w="7513" w:type="dxa"/>
          </w:tcPr>
          <w:p w14:paraId="51AD3BA8" w14:textId="77777777" w:rsidR="001A6E0C" w:rsidRPr="001A6E0C" w:rsidRDefault="001A6E0C" w:rsidP="001A6E0C">
            <w:pPr>
              <w:rPr>
                <w:rFonts w:ascii="Times New Roman" w:eastAsia="Times New Roman" w:hAnsi="Times New Roman" w:cs="Times New Roman"/>
              </w:rPr>
            </w:pPr>
            <w:r w:rsidRPr="001A6E0C">
              <w:rPr>
                <w:rFonts w:ascii="Times New Roman" w:eastAsia="Calibri" w:hAnsi="Times New Roman" w:cs="Times New Roman"/>
                <w:spacing w:val="-5"/>
              </w:rPr>
              <w:t>Срез, основные расчетные предпосылки, расчетные формулы, условие прочности.</w:t>
            </w:r>
            <w:r w:rsidRPr="001A6E0C">
              <w:rPr>
                <w:rFonts w:ascii="Times New Roman" w:eastAsia="Times New Roman" w:hAnsi="Times New Roman" w:cs="Times New Roman"/>
              </w:rPr>
              <w:t xml:space="preserve"> </w:t>
            </w:r>
            <w:r w:rsidRPr="001A6E0C">
              <w:rPr>
                <w:rFonts w:ascii="Times New Roman" w:eastAsia="Calibri" w:hAnsi="Times New Roman" w:cs="Times New Roman"/>
                <w:spacing w:val="-5"/>
              </w:rPr>
              <w:t xml:space="preserve"> Смятие, условности расчета, расчетные формулы, условие прочности. Допускаемые напряжения. Примеры расчетов.</w:t>
            </w:r>
          </w:p>
        </w:tc>
      </w:tr>
      <w:tr w:rsidR="001A6E0C" w:rsidRPr="001A6E0C" w14:paraId="0E14AACD" w14:textId="77777777" w:rsidTr="001A6E0C">
        <w:tc>
          <w:tcPr>
            <w:tcW w:w="1838" w:type="dxa"/>
            <w:vMerge/>
          </w:tcPr>
          <w:p w14:paraId="263E4BA7" w14:textId="77777777" w:rsidR="001A6E0C" w:rsidRPr="001A6E0C" w:rsidRDefault="001A6E0C" w:rsidP="001A6E0C">
            <w:pPr>
              <w:rPr>
                <w:rFonts w:ascii="Times New Roman" w:eastAsia="Times New Roman" w:hAnsi="Times New Roman" w:cs="Times New Roman"/>
                <w:b/>
                <w:bCs/>
              </w:rPr>
            </w:pPr>
          </w:p>
        </w:tc>
        <w:tc>
          <w:tcPr>
            <w:tcW w:w="7513" w:type="dxa"/>
          </w:tcPr>
          <w:p w14:paraId="3EE90FEC" w14:textId="77777777" w:rsidR="001A6E0C" w:rsidRPr="001A6E0C" w:rsidRDefault="001A6E0C" w:rsidP="001A6E0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napToGrid w:val="0"/>
              <w:rPr>
                <w:rFonts w:ascii="Times New Roman" w:eastAsia="Times New Roman" w:hAnsi="Times New Roman" w:cs="Times New Roman"/>
                <w:i/>
                <w:iCs/>
              </w:rPr>
            </w:pPr>
            <w:r w:rsidRPr="001A6E0C">
              <w:rPr>
                <w:rFonts w:ascii="Times New Roman" w:eastAsia="Times New Roman" w:hAnsi="Times New Roman" w:cs="Times New Roman"/>
                <w:b/>
                <w:bCs/>
                <w:lang w:eastAsia="ru-RU"/>
              </w:rPr>
              <w:t>В том числе практических занятий и лабораторных работ</w:t>
            </w:r>
          </w:p>
        </w:tc>
      </w:tr>
      <w:tr w:rsidR="001A6E0C" w:rsidRPr="001A6E0C" w14:paraId="67973BD0" w14:textId="77777777" w:rsidTr="001A6E0C">
        <w:tc>
          <w:tcPr>
            <w:tcW w:w="1838" w:type="dxa"/>
            <w:vMerge/>
          </w:tcPr>
          <w:p w14:paraId="49E93AB0" w14:textId="77777777" w:rsidR="001A6E0C" w:rsidRPr="001A6E0C" w:rsidRDefault="001A6E0C" w:rsidP="001A6E0C">
            <w:pPr>
              <w:rPr>
                <w:rFonts w:ascii="Times New Roman" w:eastAsia="Times New Roman" w:hAnsi="Times New Roman" w:cs="Times New Roman"/>
                <w:b/>
                <w:bCs/>
              </w:rPr>
            </w:pPr>
          </w:p>
        </w:tc>
        <w:tc>
          <w:tcPr>
            <w:tcW w:w="7513" w:type="dxa"/>
          </w:tcPr>
          <w:p w14:paraId="137D3EF8" w14:textId="77777777" w:rsidR="001A6E0C" w:rsidRPr="001A6E0C" w:rsidRDefault="001A6E0C" w:rsidP="001A6E0C">
            <w:pPr>
              <w:rPr>
                <w:rFonts w:ascii="Times New Roman" w:eastAsia="Calibri" w:hAnsi="Times New Roman" w:cs="Times New Roman"/>
                <w:spacing w:val="-5"/>
              </w:rPr>
            </w:pPr>
            <w:r w:rsidRPr="001A6E0C">
              <w:rPr>
                <w:rFonts w:ascii="Times New Roman" w:eastAsia="Calibri" w:hAnsi="Times New Roman" w:cs="Times New Roman"/>
                <w:spacing w:val="-5"/>
              </w:rPr>
              <w:t xml:space="preserve">Практическая работа </w:t>
            </w:r>
          </w:p>
          <w:p w14:paraId="46E55914" w14:textId="77777777" w:rsidR="001A6E0C" w:rsidRPr="001A6E0C" w:rsidRDefault="001A6E0C" w:rsidP="001A6E0C">
            <w:pPr>
              <w:rPr>
                <w:rFonts w:ascii="Times New Roman" w:eastAsia="Times New Roman" w:hAnsi="Times New Roman" w:cs="Times New Roman"/>
                <w:lang w:eastAsia="ru-RU"/>
              </w:rPr>
            </w:pPr>
            <w:r w:rsidRPr="001A6E0C">
              <w:rPr>
                <w:rFonts w:ascii="Times New Roman" w:eastAsia="Calibri" w:hAnsi="Times New Roman" w:cs="Times New Roman"/>
                <w:spacing w:val="-5"/>
              </w:rPr>
              <w:t>Расчет на прочность заклепочного соединения</w:t>
            </w:r>
          </w:p>
        </w:tc>
      </w:tr>
      <w:tr w:rsidR="001A6E0C" w:rsidRPr="001A6E0C" w14:paraId="1C27C445" w14:textId="77777777" w:rsidTr="001A6E0C">
        <w:tc>
          <w:tcPr>
            <w:tcW w:w="1838" w:type="dxa"/>
            <w:vMerge/>
          </w:tcPr>
          <w:p w14:paraId="2FDE9BD1" w14:textId="77777777" w:rsidR="001A6E0C" w:rsidRPr="001A6E0C" w:rsidRDefault="001A6E0C" w:rsidP="001A6E0C">
            <w:pPr>
              <w:rPr>
                <w:rFonts w:ascii="Times New Roman" w:eastAsia="Times New Roman" w:hAnsi="Times New Roman" w:cs="Times New Roman"/>
                <w:b/>
                <w:bCs/>
              </w:rPr>
            </w:pPr>
          </w:p>
        </w:tc>
        <w:tc>
          <w:tcPr>
            <w:tcW w:w="7513" w:type="dxa"/>
          </w:tcPr>
          <w:p w14:paraId="0A0C6111" w14:textId="77777777" w:rsidR="001A6E0C" w:rsidRPr="001A6E0C" w:rsidRDefault="001A6E0C" w:rsidP="001A6E0C">
            <w:pPr>
              <w:rPr>
                <w:rFonts w:ascii="Times New Roman" w:eastAsia="Calibri" w:hAnsi="Times New Roman" w:cs="Times New Roman"/>
                <w:spacing w:val="-5"/>
              </w:rPr>
            </w:pPr>
            <w:r w:rsidRPr="001A6E0C">
              <w:rPr>
                <w:rFonts w:ascii="Times New Roman" w:eastAsia="Calibri" w:hAnsi="Times New Roman" w:cs="Times New Roman"/>
                <w:spacing w:val="-5"/>
              </w:rPr>
              <w:t xml:space="preserve">Практическая работа </w:t>
            </w:r>
          </w:p>
          <w:p w14:paraId="17F48F3D" w14:textId="77777777" w:rsidR="001A6E0C" w:rsidRPr="001A6E0C" w:rsidRDefault="001A6E0C" w:rsidP="001A6E0C">
            <w:pPr>
              <w:rPr>
                <w:rFonts w:ascii="Times New Roman" w:eastAsia="Times New Roman" w:hAnsi="Times New Roman" w:cs="Times New Roman"/>
              </w:rPr>
            </w:pPr>
            <w:r w:rsidRPr="001A6E0C">
              <w:rPr>
                <w:rFonts w:ascii="Times New Roman" w:eastAsia="Calibri" w:hAnsi="Times New Roman" w:cs="Times New Roman"/>
                <w:spacing w:val="-5"/>
              </w:rPr>
              <w:t>Расчеты на прочность и жесткость при кручении</w:t>
            </w:r>
          </w:p>
        </w:tc>
      </w:tr>
      <w:tr w:rsidR="001A6E0C" w:rsidRPr="001A6E0C" w14:paraId="0945E78D" w14:textId="77777777" w:rsidTr="001A6E0C">
        <w:tc>
          <w:tcPr>
            <w:tcW w:w="1838" w:type="dxa"/>
            <w:vMerge/>
          </w:tcPr>
          <w:p w14:paraId="3CA14BE1" w14:textId="77777777" w:rsidR="001A6E0C" w:rsidRPr="001A6E0C" w:rsidRDefault="001A6E0C" w:rsidP="001A6E0C">
            <w:pPr>
              <w:rPr>
                <w:rFonts w:ascii="Times New Roman" w:eastAsia="Times New Roman" w:hAnsi="Times New Roman" w:cs="Times New Roman"/>
                <w:b/>
                <w:bCs/>
              </w:rPr>
            </w:pPr>
          </w:p>
        </w:tc>
        <w:tc>
          <w:tcPr>
            <w:tcW w:w="7513" w:type="dxa"/>
          </w:tcPr>
          <w:p w14:paraId="12E8D527" w14:textId="77777777" w:rsidR="001A6E0C" w:rsidRPr="001A6E0C" w:rsidRDefault="001A6E0C" w:rsidP="001A6E0C">
            <w:pPr>
              <w:rPr>
                <w:rFonts w:ascii="Times New Roman" w:eastAsia="Times New Roman" w:hAnsi="Times New Roman" w:cs="Times New Roman"/>
                <w:b/>
                <w:bCs/>
                <w:lang w:eastAsia="ru-RU"/>
              </w:rPr>
            </w:pPr>
            <w:r w:rsidRPr="001A6E0C">
              <w:rPr>
                <w:rFonts w:ascii="Times New Roman" w:eastAsia="Times New Roman" w:hAnsi="Times New Roman" w:cs="Times New Roman"/>
                <w:b/>
                <w:bCs/>
                <w:lang w:eastAsia="ru-RU"/>
              </w:rPr>
              <w:t>Самостоятельная работа обучающегося</w:t>
            </w:r>
          </w:p>
        </w:tc>
      </w:tr>
      <w:tr w:rsidR="001A6E0C" w:rsidRPr="001A6E0C" w14:paraId="0D25750A" w14:textId="77777777" w:rsidTr="001A6E0C">
        <w:tc>
          <w:tcPr>
            <w:tcW w:w="1838" w:type="dxa"/>
            <w:vMerge/>
          </w:tcPr>
          <w:p w14:paraId="59D0D068" w14:textId="77777777" w:rsidR="001A6E0C" w:rsidRPr="001A6E0C" w:rsidRDefault="001A6E0C" w:rsidP="001A6E0C">
            <w:pPr>
              <w:rPr>
                <w:rFonts w:ascii="Times New Roman" w:eastAsia="Times New Roman" w:hAnsi="Times New Roman" w:cs="Times New Roman"/>
                <w:b/>
                <w:i/>
                <w:iCs/>
                <w:color w:val="FF0000"/>
                <w:lang w:eastAsia="ru-RU"/>
              </w:rPr>
            </w:pPr>
          </w:p>
        </w:tc>
        <w:tc>
          <w:tcPr>
            <w:tcW w:w="7513" w:type="dxa"/>
          </w:tcPr>
          <w:p w14:paraId="3AD80ADC" w14:textId="77777777" w:rsidR="001A6E0C" w:rsidRPr="001A6E0C" w:rsidRDefault="001A6E0C" w:rsidP="001A6E0C">
            <w:pPr>
              <w:rPr>
                <w:rFonts w:ascii="Times New Roman" w:eastAsia="Times New Roman" w:hAnsi="Times New Roman" w:cs="Times New Roman"/>
                <w:lang w:eastAsia="ru-RU"/>
              </w:rPr>
            </w:pPr>
          </w:p>
        </w:tc>
      </w:tr>
      <w:tr w:rsidR="001A6E0C" w:rsidRPr="001A6E0C" w14:paraId="000F52EA" w14:textId="77777777" w:rsidTr="001A6E0C">
        <w:tc>
          <w:tcPr>
            <w:tcW w:w="1838" w:type="dxa"/>
            <w:vMerge w:val="restart"/>
          </w:tcPr>
          <w:p w14:paraId="7107AF4F" w14:textId="77777777" w:rsidR="001A6E0C" w:rsidRPr="001A6E0C" w:rsidRDefault="001A6E0C" w:rsidP="001A6E0C">
            <w:pPr>
              <w:rPr>
                <w:rFonts w:ascii="Times New Roman" w:eastAsia="Times New Roman" w:hAnsi="Times New Roman" w:cs="Times New Roman"/>
                <w:b/>
                <w:bCs/>
              </w:rPr>
            </w:pPr>
            <w:r w:rsidRPr="001A6E0C">
              <w:rPr>
                <w:rFonts w:ascii="Times New Roman" w:eastAsia="Times New Roman" w:hAnsi="Times New Roman" w:cs="Times New Roman"/>
                <w:b/>
                <w:bCs/>
              </w:rPr>
              <w:t>Тема 2.3. Прочность при</w:t>
            </w:r>
          </w:p>
          <w:p w14:paraId="4EDD701F" w14:textId="77777777" w:rsidR="001A6E0C" w:rsidRPr="001A6E0C" w:rsidRDefault="001A6E0C" w:rsidP="001A6E0C">
            <w:pPr>
              <w:rPr>
                <w:rFonts w:ascii="Times New Roman" w:eastAsia="Times New Roman" w:hAnsi="Times New Roman" w:cs="Times New Roman"/>
                <w:b/>
                <w:i/>
                <w:iCs/>
                <w:color w:val="FF0000"/>
                <w:lang w:eastAsia="ru-RU"/>
              </w:rPr>
            </w:pPr>
            <w:r w:rsidRPr="001A6E0C">
              <w:rPr>
                <w:rFonts w:ascii="Times New Roman" w:eastAsia="Times New Roman" w:hAnsi="Times New Roman" w:cs="Times New Roman"/>
                <w:b/>
                <w:bCs/>
              </w:rPr>
              <w:t>динамических нагрузках. Устойчивость сжатых стержней</w:t>
            </w:r>
          </w:p>
        </w:tc>
        <w:tc>
          <w:tcPr>
            <w:tcW w:w="7513" w:type="dxa"/>
          </w:tcPr>
          <w:p w14:paraId="20232A02" w14:textId="77777777" w:rsidR="001A6E0C" w:rsidRPr="001A6E0C" w:rsidRDefault="001A6E0C" w:rsidP="001A6E0C">
            <w:pPr>
              <w:rPr>
                <w:rFonts w:ascii="Times New Roman" w:eastAsia="Times New Roman" w:hAnsi="Times New Roman" w:cs="Times New Roman"/>
                <w:b/>
                <w:bCs/>
                <w:lang w:eastAsia="ru-RU"/>
              </w:rPr>
            </w:pPr>
            <w:r w:rsidRPr="001A6E0C">
              <w:rPr>
                <w:rFonts w:ascii="Times New Roman" w:eastAsia="Times New Roman" w:hAnsi="Times New Roman" w:cs="Times New Roman"/>
                <w:b/>
                <w:bCs/>
                <w:lang w:eastAsia="ru-RU"/>
              </w:rPr>
              <w:t xml:space="preserve">Содержание </w:t>
            </w:r>
          </w:p>
        </w:tc>
      </w:tr>
      <w:tr w:rsidR="001A6E0C" w:rsidRPr="001A6E0C" w14:paraId="22881179" w14:textId="77777777" w:rsidTr="001A6E0C">
        <w:tc>
          <w:tcPr>
            <w:tcW w:w="1838" w:type="dxa"/>
            <w:vMerge/>
            <w:tcBorders>
              <w:bottom w:val="single" w:sz="4" w:space="0" w:color="auto"/>
            </w:tcBorders>
          </w:tcPr>
          <w:p w14:paraId="66EC99B9" w14:textId="77777777" w:rsidR="001A6E0C" w:rsidRPr="001A6E0C" w:rsidRDefault="001A6E0C" w:rsidP="001A6E0C">
            <w:pPr>
              <w:rPr>
                <w:rFonts w:ascii="Times New Roman" w:eastAsia="Times New Roman" w:hAnsi="Times New Roman" w:cs="Times New Roman"/>
                <w:b/>
                <w:i/>
                <w:iCs/>
                <w:color w:val="FF0000"/>
                <w:lang w:eastAsia="ru-RU"/>
              </w:rPr>
            </w:pPr>
          </w:p>
        </w:tc>
        <w:tc>
          <w:tcPr>
            <w:tcW w:w="7513" w:type="dxa"/>
            <w:tcBorders>
              <w:bottom w:val="single" w:sz="4" w:space="0" w:color="auto"/>
            </w:tcBorders>
          </w:tcPr>
          <w:p w14:paraId="1DD22953" w14:textId="77777777" w:rsidR="001A6E0C" w:rsidRPr="001A6E0C" w:rsidRDefault="001A6E0C" w:rsidP="001A6E0C">
            <w:pPr>
              <w:rPr>
                <w:rFonts w:ascii="Times New Roman" w:eastAsia="Times New Roman" w:hAnsi="Times New Roman" w:cs="Times New Roman"/>
                <w:lang w:eastAsia="ru-RU"/>
              </w:rPr>
            </w:pPr>
            <w:r w:rsidRPr="001A6E0C">
              <w:rPr>
                <w:rFonts w:ascii="Times New Roman" w:eastAsia="Times New Roman" w:hAnsi="Times New Roman" w:cs="Times New Roman"/>
                <w:b/>
                <w:bCs/>
                <w:lang w:eastAsia="ru-RU"/>
              </w:rPr>
              <w:t>В том числе практических занятий и лабораторных работ</w:t>
            </w:r>
          </w:p>
        </w:tc>
      </w:tr>
      <w:tr w:rsidR="001A6E0C" w:rsidRPr="001A6E0C" w14:paraId="179F66AF" w14:textId="77777777" w:rsidTr="001A6E0C">
        <w:tc>
          <w:tcPr>
            <w:tcW w:w="1838" w:type="dxa"/>
            <w:vMerge/>
          </w:tcPr>
          <w:p w14:paraId="59130AE6" w14:textId="77777777" w:rsidR="001A6E0C" w:rsidRPr="001A6E0C" w:rsidRDefault="001A6E0C" w:rsidP="001A6E0C">
            <w:pPr>
              <w:rPr>
                <w:rFonts w:ascii="Times New Roman" w:eastAsia="Times New Roman" w:hAnsi="Times New Roman" w:cs="Times New Roman"/>
                <w:b/>
                <w:i/>
                <w:iCs/>
                <w:color w:val="FF0000"/>
                <w:lang w:eastAsia="ru-RU"/>
              </w:rPr>
            </w:pPr>
          </w:p>
        </w:tc>
        <w:tc>
          <w:tcPr>
            <w:tcW w:w="7513" w:type="dxa"/>
          </w:tcPr>
          <w:p w14:paraId="4A95FF62" w14:textId="77777777" w:rsidR="001A6E0C" w:rsidRPr="001A6E0C" w:rsidRDefault="001A6E0C" w:rsidP="001A6E0C">
            <w:pPr>
              <w:rPr>
                <w:rFonts w:ascii="Times New Roman" w:eastAsia="Times New Roman" w:hAnsi="Times New Roman" w:cs="Times New Roman"/>
              </w:rPr>
            </w:pPr>
            <w:r w:rsidRPr="001A6E0C">
              <w:rPr>
                <w:rFonts w:ascii="Times New Roman" w:eastAsia="Times New Roman" w:hAnsi="Times New Roman" w:cs="Times New Roman"/>
              </w:rPr>
              <w:t>Практическая работа</w:t>
            </w:r>
          </w:p>
          <w:p w14:paraId="777326AB" w14:textId="77777777" w:rsidR="001A6E0C" w:rsidRPr="001A6E0C" w:rsidRDefault="001A6E0C" w:rsidP="001A6E0C">
            <w:pPr>
              <w:rPr>
                <w:rFonts w:ascii="Times New Roman" w:eastAsia="Times New Roman" w:hAnsi="Times New Roman" w:cs="Times New Roman"/>
                <w:lang w:eastAsia="ru-RU"/>
              </w:rPr>
            </w:pPr>
            <w:r w:rsidRPr="001A6E0C">
              <w:rPr>
                <w:rFonts w:ascii="Times New Roman" w:eastAsia="Times New Roman" w:hAnsi="Times New Roman" w:cs="Times New Roman"/>
              </w:rPr>
              <w:t>Расчет на прочность при растяжении и сжатию.</w:t>
            </w:r>
          </w:p>
        </w:tc>
      </w:tr>
      <w:tr w:rsidR="001A6E0C" w:rsidRPr="001A6E0C" w14:paraId="29F74607" w14:textId="77777777" w:rsidTr="001A6E0C">
        <w:tc>
          <w:tcPr>
            <w:tcW w:w="1838" w:type="dxa"/>
            <w:vMerge/>
          </w:tcPr>
          <w:p w14:paraId="59330517" w14:textId="77777777" w:rsidR="001A6E0C" w:rsidRPr="001A6E0C" w:rsidRDefault="001A6E0C" w:rsidP="001A6E0C">
            <w:pPr>
              <w:rPr>
                <w:rFonts w:ascii="Times New Roman" w:eastAsia="Times New Roman" w:hAnsi="Times New Roman" w:cs="Times New Roman"/>
                <w:b/>
                <w:i/>
                <w:iCs/>
                <w:color w:val="FF0000"/>
                <w:lang w:eastAsia="ru-RU"/>
              </w:rPr>
            </w:pPr>
          </w:p>
        </w:tc>
        <w:tc>
          <w:tcPr>
            <w:tcW w:w="7513" w:type="dxa"/>
          </w:tcPr>
          <w:p w14:paraId="15572211" w14:textId="77777777" w:rsidR="001A6E0C" w:rsidRPr="001A6E0C" w:rsidRDefault="001A6E0C" w:rsidP="001A6E0C">
            <w:pPr>
              <w:rPr>
                <w:rFonts w:ascii="Times New Roman" w:eastAsia="Times New Roman" w:hAnsi="Times New Roman" w:cs="Times New Roman"/>
              </w:rPr>
            </w:pPr>
            <w:r w:rsidRPr="001A6E0C">
              <w:rPr>
                <w:rFonts w:ascii="Times New Roman" w:eastAsia="Times New Roman" w:hAnsi="Times New Roman" w:cs="Times New Roman"/>
              </w:rPr>
              <w:t>Практическая работа</w:t>
            </w:r>
          </w:p>
          <w:p w14:paraId="4AC2B06E" w14:textId="77777777" w:rsidR="001A6E0C" w:rsidRPr="001A6E0C" w:rsidRDefault="001A6E0C" w:rsidP="001A6E0C">
            <w:pPr>
              <w:rPr>
                <w:rFonts w:ascii="Times New Roman" w:eastAsia="Times New Roman" w:hAnsi="Times New Roman" w:cs="Times New Roman"/>
              </w:rPr>
            </w:pPr>
            <w:r w:rsidRPr="001A6E0C">
              <w:rPr>
                <w:rFonts w:ascii="Times New Roman" w:eastAsia="Times New Roman" w:hAnsi="Times New Roman" w:cs="Times New Roman"/>
              </w:rPr>
              <w:t>Расчет на прочность при растяжении и сжатию.</w:t>
            </w:r>
          </w:p>
        </w:tc>
      </w:tr>
      <w:tr w:rsidR="001A6E0C" w:rsidRPr="001A6E0C" w14:paraId="0465B137" w14:textId="77777777" w:rsidTr="001A6E0C">
        <w:tc>
          <w:tcPr>
            <w:tcW w:w="1838" w:type="dxa"/>
            <w:vMerge/>
          </w:tcPr>
          <w:p w14:paraId="0E463AC3" w14:textId="77777777" w:rsidR="001A6E0C" w:rsidRPr="001A6E0C" w:rsidRDefault="001A6E0C" w:rsidP="001A6E0C">
            <w:pPr>
              <w:rPr>
                <w:rFonts w:ascii="Times New Roman" w:eastAsia="Times New Roman" w:hAnsi="Times New Roman" w:cs="Times New Roman"/>
                <w:b/>
                <w:i/>
                <w:iCs/>
                <w:color w:val="FF0000"/>
                <w:lang w:eastAsia="ru-RU"/>
              </w:rPr>
            </w:pPr>
          </w:p>
        </w:tc>
        <w:tc>
          <w:tcPr>
            <w:tcW w:w="7513" w:type="dxa"/>
          </w:tcPr>
          <w:p w14:paraId="3748F181" w14:textId="77777777" w:rsidR="001A6E0C" w:rsidRPr="001A6E0C" w:rsidRDefault="001A6E0C" w:rsidP="001A6E0C">
            <w:pPr>
              <w:rPr>
                <w:rFonts w:ascii="Times New Roman" w:eastAsia="Times New Roman" w:hAnsi="Times New Roman" w:cs="Times New Roman"/>
                <w:b/>
                <w:bCs/>
                <w:lang w:eastAsia="ru-RU"/>
              </w:rPr>
            </w:pPr>
            <w:r w:rsidRPr="001A6E0C">
              <w:rPr>
                <w:rFonts w:ascii="Times New Roman" w:eastAsia="Times New Roman" w:hAnsi="Times New Roman" w:cs="Times New Roman"/>
                <w:b/>
                <w:bCs/>
                <w:lang w:eastAsia="ru-RU"/>
              </w:rPr>
              <w:t>Самостоятельная работа обучающегося</w:t>
            </w:r>
          </w:p>
        </w:tc>
      </w:tr>
      <w:tr w:rsidR="001A6E0C" w:rsidRPr="001A6E0C" w14:paraId="2612E883" w14:textId="77777777" w:rsidTr="001A6E0C">
        <w:tc>
          <w:tcPr>
            <w:tcW w:w="9351" w:type="dxa"/>
            <w:gridSpan w:val="2"/>
          </w:tcPr>
          <w:p w14:paraId="4C4C4C2B" w14:textId="77777777" w:rsidR="001A6E0C" w:rsidRPr="001A6E0C" w:rsidRDefault="001A6E0C" w:rsidP="001A6E0C">
            <w:pPr>
              <w:rPr>
                <w:rFonts w:ascii="Times New Roman" w:eastAsia="Times New Roman" w:hAnsi="Times New Roman" w:cs="Times New Roman"/>
                <w:b/>
                <w:bCs/>
                <w:lang w:eastAsia="ru-RU"/>
              </w:rPr>
            </w:pPr>
            <w:r w:rsidRPr="001A6E0C">
              <w:rPr>
                <w:rFonts w:ascii="Times New Roman" w:eastAsia="Times New Roman" w:hAnsi="Times New Roman" w:cs="Times New Roman"/>
                <w:b/>
                <w:bCs/>
                <w:lang w:eastAsia="ru-RU"/>
              </w:rPr>
              <w:t>Раздел 3. Детали машин</w:t>
            </w:r>
          </w:p>
        </w:tc>
      </w:tr>
      <w:tr w:rsidR="001A6E0C" w:rsidRPr="001A6E0C" w14:paraId="676F8733" w14:textId="77777777" w:rsidTr="001A6E0C">
        <w:tc>
          <w:tcPr>
            <w:tcW w:w="1838" w:type="dxa"/>
            <w:vMerge w:val="restart"/>
          </w:tcPr>
          <w:p w14:paraId="3E6EA9BB" w14:textId="77777777" w:rsidR="001A6E0C" w:rsidRPr="001A6E0C" w:rsidRDefault="001A6E0C" w:rsidP="001A6E0C">
            <w:pPr>
              <w:rPr>
                <w:rFonts w:ascii="Times New Roman" w:eastAsia="Times New Roman" w:hAnsi="Times New Roman" w:cs="Times New Roman"/>
                <w:b/>
                <w:bCs/>
              </w:rPr>
            </w:pPr>
            <w:r w:rsidRPr="001A6E0C">
              <w:rPr>
                <w:rFonts w:ascii="Times New Roman" w:eastAsia="Times New Roman" w:hAnsi="Times New Roman" w:cs="Times New Roman"/>
                <w:b/>
                <w:bCs/>
                <w:lang w:eastAsia="ru-RU"/>
              </w:rPr>
              <w:t>Тема 3.1. Соединения деталей машин</w:t>
            </w:r>
            <w:r w:rsidRPr="001A6E0C">
              <w:rPr>
                <w:rFonts w:ascii="Times New Roman" w:eastAsia="Times New Roman" w:hAnsi="Times New Roman" w:cs="Times New Roman"/>
                <w:b/>
                <w:bCs/>
              </w:rPr>
              <w:t xml:space="preserve"> </w:t>
            </w:r>
          </w:p>
          <w:p w14:paraId="367230FE" w14:textId="77777777" w:rsidR="001A6E0C" w:rsidRPr="001A6E0C" w:rsidRDefault="001A6E0C" w:rsidP="001A6E0C">
            <w:pPr>
              <w:rPr>
                <w:rFonts w:ascii="Times New Roman" w:eastAsia="Times New Roman" w:hAnsi="Times New Roman" w:cs="Times New Roman"/>
                <w:b/>
                <w:i/>
                <w:iCs/>
                <w:color w:val="FF0000"/>
                <w:lang w:eastAsia="ru-RU"/>
              </w:rPr>
            </w:pPr>
          </w:p>
        </w:tc>
        <w:tc>
          <w:tcPr>
            <w:tcW w:w="7513" w:type="dxa"/>
          </w:tcPr>
          <w:p w14:paraId="55CE53BE" w14:textId="77777777" w:rsidR="001A6E0C" w:rsidRPr="001A6E0C" w:rsidRDefault="001A6E0C" w:rsidP="001A6E0C">
            <w:pPr>
              <w:rPr>
                <w:rFonts w:ascii="Times New Roman" w:eastAsia="Times New Roman" w:hAnsi="Times New Roman" w:cs="Times New Roman"/>
                <w:b/>
                <w:bCs/>
                <w:lang w:eastAsia="ru-RU"/>
              </w:rPr>
            </w:pPr>
            <w:r w:rsidRPr="001A6E0C">
              <w:rPr>
                <w:rFonts w:ascii="Times New Roman" w:eastAsia="Times New Roman" w:hAnsi="Times New Roman" w:cs="Times New Roman"/>
                <w:b/>
                <w:bCs/>
                <w:lang w:eastAsia="ru-RU"/>
              </w:rPr>
              <w:t xml:space="preserve">Содержание </w:t>
            </w:r>
          </w:p>
        </w:tc>
      </w:tr>
      <w:tr w:rsidR="001A6E0C" w:rsidRPr="001A6E0C" w14:paraId="0AC60903" w14:textId="77777777" w:rsidTr="001A6E0C">
        <w:tc>
          <w:tcPr>
            <w:tcW w:w="1838" w:type="dxa"/>
            <w:vMerge/>
          </w:tcPr>
          <w:p w14:paraId="3CA28DF0" w14:textId="77777777" w:rsidR="001A6E0C" w:rsidRPr="001A6E0C" w:rsidRDefault="001A6E0C" w:rsidP="001A6E0C">
            <w:pPr>
              <w:suppressAutoHyphens/>
              <w:rPr>
                <w:rFonts w:ascii="Times New Roman" w:eastAsia="Times New Roman" w:hAnsi="Times New Roman" w:cs="Times New Roman"/>
                <w:b/>
                <w:bCs/>
              </w:rPr>
            </w:pPr>
          </w:p>
        </w:tc>
        <w:tc>
          <w:tcPr>
            <w:tcW w:w="7513" w:type="dxa"/>
          </w:tcPr>
          <w:p w14:paraId="432C04EE" w14:textId="77777777" w:rsidR="001A6E0C" w:rsidRPr="001A6E0C" w:rsidRDefault="001A6E0C" w:rsidP="001A6E0C">
            <w:pPr>
              <w:rPr>
                <w:rFonts w:ascii="Times New Roman" w:eastAsia="Times New Roman" w:hAnsi="Times New Roman" w:cs="Times New Roman"/>
                <w:lang w:eastAsia="ru-RU"/>
              </w:rPr>
            </w:pPr>
            <w:r w:rsidRPr="001A6E0C">
              <w:rPr>
                <w:rFonts w:ascii="Times New Roman" w:eastAsia="Times New Roman" w:hAnsi="Times New Roman" w:cs="Times New Roman"/>
                <w:lang w:eastAsia="ru-RU"/>
              </w:rPr>
              <w:t>Механизм, машина, деталь, сборочная единица. Требования, предъявляемые к машинам, деталям и сборочным единицам. Критерии работоспособности и расчета деталей машин. Понятие о системе автоматизированного проектирования.</w:t>
            </w:r>
          </w:p>
        </w:tc>
      </w:tr>
      <w:tr w:rsidR="001A6E0C" w:rsidRPr="001A6E0C" w14:paraId="58F81A52" w14:textId="77777777" w:rsidTr="001A6E0C">
        <w:tc>
          <w:tcPr>
            <w:tcW w:w="1838" w:type="dxa"/>
            <w:vMerge/>
          </w:tcPr>
          <w:p w14:paraId="6A5476CD" w14:textId="77777777" w:rsidR="001A6E0C" w:rsidRPr="001A6E0C" w:rsidRDefault="001A6E0C" w:rsidP="001A6E0C">
            <w:pPr>
              <w:suppressAutoHyphens/>
              <w:rPr>
                <w:rFonts w:ascii="Times New Roman" w:eastAsia="Times New Roman" w:hAnsi="Times New Roman" w:cs="Times New Roman"/>
                <w:b/>
                <w:bCs/>
              </w:rPr>
            </w:pPr>
          </w:p>
        </w:tc>
        <w:tc>
          <w:tcPr>
            <w:tcW w:w="7513" w:type="dxa"/>
          </w:tcPr>
          <w:p w14:paraId="455E97F3" w14:textId="77777777" w:rsidR="001A6E0C" w:rsidRPr="001A6E0C" w:rsidRDefault="001A6E0C" w:rsidP="001A6E0C">
            <w:pPr>
              <w:rPr>
                <w:rFonts w:ascii="Times New Roman" w:eastAsia="Times New Roman" w:hAnsi="Times New Roman" w:cs="Times New Roman"/>
                <w:lang w:eastAsia="ru-RU"/>
              </w:rPr>
            </w:pPr>
            <w:r w:rsidRPr="001A6E0C">
              <w:rPr>
                <w:rFonts w:ascii="Times New Roman" w:eastAsia="Times New Roman" w:hAnsi="Times New Roman" w:cs="Times New Roman"/>
                <w:b/>
                <w:bCs/>
                <w:lang w:eastAsia="ru-RU"/>
              </w:rPr>
              <w:t>В том числе практических занятий и лабораторных работ</w:t>
            </w:r>
          </w:p>
        </w:tc>
      </w:tr>
      <w:tr w:rsidR="001A6E0C" w:rsidRPr="001A6E0C" w14:paraId="31F4F093" w14:textId="77777777" w:rsidTr="001A6E0C">
        <w:tc>
          <w:tcPr>
            <w:tcW w:w="1838" w:type="dxa"/>
            <w:vMerge/>
          </w:tcPr>
          <w:p w14:paraId="41169BD9" w14:textId="77777777" w:rsidR="001A6E0C" w:rsidRPr="001A6E0C" w:rsidRDefault="001A6E0C" w:rsidP="001A6E0C">
            <w:pPr>
              <w:suppressAutoHyphens/>
              <w:rPr>
                <w:rFonts w:ascii="Times New Roman" w:eastAsia="Times New Roman" w:hAnsi="Times New Roman" w:cs="Times New Roman"/>
                <w:b/>
                <w:bCs/>
              </w:rPr>
            </w:pPr>
          </w:p>
        </w:tc>
        <w:tc>
          <w:tcPr>
            <w:tcW w:w="7513" w:type="dxa"/>
          </w:tcPr>
          <w:p w14:paraId="1B65A86E" w14:textId="77777777" w:rsidR="001A6E0C" w:rsidRPr="001A6E0C" w:rsidRDefault="001A6E0C" w:rsidP="001A6E0C">
            <w:pPr>
              <w:rPr>
                <w:rFonts w:ascii="Times New Roman" w:eastAsia="Times New Roman" w:hAnsi="Times New Roman" w:cs="Times New Roman"/>
              </w:rPr>
            </w:pPr>
            <w:r w:rsidRPr="001A6E0C">
              <w:rPr>
                <w:rFonts w:ascii="Times New Roman" w:eastAsia="Times New Roman" w:hAnsi="Times New Roman" w:cs="Times New Roman"/>
              </w:rPr>
              <w:t>Практическая работа</w:t>
            </w:r>
          </w:p>
          <w:p w14:paraId="25FB3A36" w14:textId="77777777" w:rsidR="001A6E0C" w:rsidRPr="001A6E0C" w:rsidRDefault="001A6E0C" w:rsidP="001A6E0C">
            <w:pPr>
              <w:rPr>
                <w:rFonts w:ascii="Times New Roman" w:eastAsia="Times New Roman" w:hAnsi="Times New Roman" w:cs="Times New Roman"/>
                <w:lang w:eastAsia="ru-RU"/>
              </w:rPr>
            </w:pPr>
            <w:r w:rsidRPr="001A6E0C">
              <w:rPr>
                <w:rFonts w:ascii="Times New Roman" w:eastAsia="Times New Roman" w:hAnsi="Times New Roman" w:cs="Times New Roman"/>
              </w:rPr>
              <w:t xml:space="preserve"> Исследование устройства и принципа работы редуктора</w:t>
            </w:r>
          </w:p>
        </w:tc>
      </w:tr>
      <w:tr w:rsidR="001A6E0C" w:rsidRPr="001A6E0C" w14:paraId="50F9C1CA" w14:textId="77777777" w:rsidTr="001A6E0C">
        <w:tc>
          <w:tcPr>
            <w:tcW w:w="1838" w:type="dxa"/>
            <w:vMerge/>
          </w:tcPr>
          <w:p w14:paraId="1CBE11C5" w14:textId="77777777" w:rsidR="001A6E0C" w:rsidRPr="001A6E0C" w:rsidRDefault="001A6E0C" w:rsidP="001A6E0C">
            <w:pPr>
              <w:suppressAutoHyphens/>
              <w:rPr>
                <w:rFonts w:ascii="Times New Roman" w:eastAsia="Times New Roman" w:hAnsi="Times New Roman" w:cs="Times New Roman"/>
                <w:b/>
                <w:bCs/>
              </w:rPr>
            </w:pPr>
          </w:p>
        </w:tc>
        <w:tc>
          <w:tcPr>
            <w:tcW w:w="7513" w:type="dxa"/>
          </w:tcPr>
          <w:p w14:paraId="42BC684A" w14:textId="77777777" w:rsidR="001A6E0C" w:rsidRPr="001A6E0C" w:rsidRDefault="001A6E0C" w:rsidP="001A6E0C">
            <w:pPr>
              <w:rPr>
                <w:rFonts w:ascii="Times New Roman" w:eastAsia="Times New Roman" w:hAnsi="Times New Roman" w:cs="Times New Roman"/>
                <w:b/>
                <w:bCs/>
                <w:lang w:eastAsia="ru-RU"/>
              </w:rPr>
            </w:pPr>
            <w:r w:rsidRPr="001A6E0C">
              <w:rPr>
                <w:rFonts w:ascii="Times New Roman" w:eastAsia="Times New Roman" w:hAnsi="Times New Roman" w:cs="Times New Roman"/>
                <w:b/>
                <w:bCs/>
                <w:lang w:eastAsia="ru-RU"/>
              </w:rPr>
              <w:t>Самостоятельная работа обучающегося</w:t>
            </w:r>
          </w:p>
        </w:tc>
      </w:tr>
      <w:tr w:rsidR="001A6E0C" w:rsidRPr="001A6E0C" w14:paraId="7EEB47BF" w14:textId="77777777" w:rsidTr="001A6E0C">
        <w:tc>
          <w:tcPr>
            <w:tcW w:w="1838" w:type="dxa"/>
            <w:vMerge/>
          </w:tcPr>
          <w:p w14:paraId="188C333C" w14:textId="77777777" w:rsidR="001A6E0C" w:rsidRPr="001A6E0C" w:rsidRDefault="001A6E0C" w:rsidP="001A6E0C">
            <w:pPr>
              <w:suppressAutoHyphens/>
              <w:rPr>
                <w:rFonts w:ascii="Times New Roman" w:eastAsia="Times New Roman" w:hAnsi="Times New Roman" w:cs="Times New Roman"/>
                <w:b/>
                <w:bCs/>
              </w:rPr>
            </w:pPr>
          </w:p>
        </w:tc>
        <w:tc>
          <w:tcPr>
            <w:tcW w:w="7513" w:type="dxa"/>
          </w:tcPr>
          <w:p w14:paraId="559637E6" w14:textId="77777777" w:rsidR="001A6E0C" w:rsidRPr="001A6E0C" w:rsidRDefault="001A6E0C" w:rsidP="001A6E0C">
            <w:pPr>
              <w:rPr>
                <w:rFonts w:ascii="Times New Roman" w:eastAsia="Times New Roman" w:hAnsi="Times New Roman" w:cs="Times New Roman"/>
                <w:lang w:eastAsia="ru-RU"/>
              </w:rPr>
            </w:pPr>
          </w:p>
        </w:tc>
      </w:tr>
      <w:tr w:rsidR="001A6E0C" w:rsidRPr="001A6E0C" w14:paraId="78DED850" w14:textId="77777777" w:rsidTr="001A6E0C">
        <w:tc>
          <w:tcPr>
            <w:tcW w:w="1838" w:type="dxa"/>
            <w:vMerge w:val="restart"/>
          </w:tcPr>
          <w:p w14:paraId="232C5862" w14:textId="77777777" w:rsidR="001A6E0C" w:rsidRPr="001A6E0C" w:rsidRDefault="001A6E0C" w:rsidP="001A6E0C">
            <w:pPr>
              <w:suppressAutoHyphens/>
              <w:rPr>
                <w:rFonts w:ascii="Times New Roman" w:eastAsia="Times New Roman" w:hAnsi="Times New Roman" w:cs="Times New Roman"/>
                <w:b/>
                <w:bCs/>
              </w:rPr>
            </w:pPr>
          </w:p>
          <w:p w14:paraId="774773F3" w14:textId="77777777" w:rsidR="001A6E0C" w:rsidRPr="001A6E0C" w:rsidRDefault="001A6E0C" w:rsidP="001A6E0C">
            <w:pPr>
              <w:rPr>
                <w:rFonts w:ascii="Times New Roman" w:eastAsia="Times New Roman" w:hAnsi="Times New Roman" w:cs="Times New Roman"/>
                <w:b/>
                <w:bCs/>
              </w:rPr>
            </w:pPr>
            <w:r w:rsidRPr="001A6E0C">
              <w:rPr>
                <w:rFonts w:ascii="Times New Roman" w:eastAsia="Times New Roman" w:hAnsi="Times New Roman" w:cs="Times New Roman"/>
                <w:b/>
                <w:bCs/>
                <w:lang w:eastAsia="ru-RU"/>
              </w:rPr>
              <w:t>Тема 3.2. Фрикционные передачи и вариаторы</w:t>
            </w:r>
            <w:r w:rsidRPr="001A6E0C">
              <w:rPr>
                <w:rFonts w:ascii="Times New Roman" w:eastAsia="Times New Roman" w:hAnsi="Times New Roman" w:cs="Times New Roman"/>
                <w:b/>
                <w:bCs/>
              </w:rPr>
              <w:t xml:space="preserve"> </w:t>
            </w:r>
          </w:p>
          <w:p w14:paraId="0B383501" w14:textId="77777777" w:rsidR="001A6E0C" w:rsidRPr="001A6E0C" w:rsidRDefault="001A6E0C" w:rsidP="001A6E0C">
            <w:pPr>
              <w:rPr>
                <w:rFonts w:ascii="Times New Roman" w:eastAsia="Times New Roman" w:hAnsi="Times New Roman" w:cs="Times New Roman"/>
                <w:b/>
                <w:bCs/>
              </w:rPr>
            </w:pPr>
          </w:p>
          <w:p w14:paraId="0656276E" w14:textId="77777777" w:rsidR="001A6E0C" w:rsidRPr="001A6E0C" w:rsidRDefault="001A6E0C" w:rsidP="001A6E0C">
            <w:pPr>
              <w:rPr>
                <w:rFonts w:ascii="Times New Roman" w:eastAsia="Times New Roman" w:hAnsi="Times New Roman" w:cs="Times New Roman"/>
                <w:b/>
                <w:color w:val="FF0000"/>
                <w:lang w:eastAsia="ru-RU"/>
              </w:rPr>
            </w:pPr>
          </w:p>
        </w:tc>
        <w:tc>
          <w:tcPr>
            <w:tcW w:w="7513" w:type="dxa"/>
          </w:tcPr>
          <w:p w14:paraId="3233660D" w14:textId="77777777" w:rsidR="001A6E0C" w:rsidRPr="001A6E0C" w:rsidRDefault="001A6E0C" w:rsidP="001A6E0C">
            <w:pPr>
              <w:rPr>
                <w:rFonts w:ascii="Times New Roman" w:eastAsia="Times New Roman" w:hAnsi="Times New Roman" w:cs="Times New Roman"/>
                <w:b/>
                <w:bCs/>
                <w:lang w:eastAsia="ru-RU"/>
              </w:rPr>
            </w:pPr>
            <w:r w:rsidRPr="001A6E0C">
              <w:rPr>
                <w:rFonts w:ascii="Times New Roman" w:eastAsia="Times New Roman" w:hAnsi="Times New Roman" w:cs="Times New Roman"/>
                <w:b/>
                <w:bCs/>
                <w:lang w:eastAsia="ru-RU"/>
              </w:rPr>
              <w:t xml:space="preserve">Содержание </w:t>
            </w:r>
          </w:p>
        </w:tc>
      </w:tr>
      <w:tr w:rsidR="001A6E0C" w:rsidRPr="001A6E0C" w14:paraId="4B5B7131" w14:textId="77777777" w:rsidTr="001A6E0C">
        <w:tc>
          <w:tcPr>
            <w:tcW w:w="1838" w:type="dxa"/>
            <w:vMerge/>
          </w:tcPr>
          <w:p w14:paraId="181D5BDE" w14:textId="77777777" w:rsidR="001A6E0C" w:rsidRPr="001A6E0C" w:rsidRDefault="001A6E0C" w:rsidP="001A6E0C">
            <w:pPr>
              <w:suppressAutoHyphens/>
              <w:rPr>
                <w:rFonts w:ascii="Times New Roman" w:eastAsia="Times New Roman" w:hAnsi="Times New Roman" w:cs="Times New Roman"/>
                <w:b/>
                <w:bCs/>
              </w:rPr>
            </w:pPr>
          </w:p>
        </w:tc>
        <w:tc>
          <w:tcPr>
            <w:tcW w:w="7513" w:type="dxa"/>
          </w:tcPr>
          <w:p w14:paraId="395A0F38" w14:textId="77777777" w:rsidR="001A6E0C" w:rsidRPr="001A6E0C" w:rsidRDefault="001A6E0C" w:rsidP="001A6E0C">
            <w:pPr>
              <w:rPr>
                <w:rFonts w:ascii="Times New Roman" w:eastAsia="Times New Roman" w:hAnsi="Times New Roman" w:cs="Times New Roman"/>
                <w:lang w:eastAsia="ru-RU"/>
              </w:rPr>
            </w:pPr>
            <w:r w:rsidRPr="001A6E0C">
              <w:rPr>
                <w:rFonts w:ascii="Times New Roman" w:eastAsia="Times New Roman" w:hAnsi="Times New Roman" w:cs="Times New Roman"/>
                <w:lang w:eastAsia="ru-RU"/>
              </w:rPr>
              <w:t>Работа фрикционных передач с нерегулируемым передаточным числом.  Цилиндрическая фрикционная передача. Виды разрушений и критерии работоспособности</w:t>
            </w:r>
          </w:p>
          <w:p w14:paraId="4F069A54" w14:textId="77777777" w:rsidR="001A6E0C" w:rsidRPr="001A6E0C" w:rsidRDefault="001A6E0C" w:rsidP="001A6E0C">
            <w:pPr>
              <w:rPr>
                <w:rFonts w:ascii="Times New Roman" w:eastAsia="Times New Roman" w:hAnsi="Times New Roman" w:cs="Times New Roman"/>
                <w:b/>
                <w:bCs/>
                <w:lang w:eastAsia="ru-RU"/>
              </w:rPr>
            </w:pPr>
          </w:p>
        </w:tc>
      </w:tr>
      <w:tr w:rsidR="001A6E0C" w:rsidRPr="001A6E0C" w14:paraId="15D44787" w14:textId="77777777" w:rsidTr="001A6E0C">
        <w:tc>
          <w:tcPr>
            <w:tcW w:w="1838" w:type="dxa"/>
            <w:vMerge/>
          </w:tcPr>
          <w:p w14:paraId="0E123521" w14:textId="77777777" w:rsidR="001A6E0C" w:rsidRPr="001A6E0C" w:rsidRDefault="001A6E0C" w:rsidP="001A6E0C">
            <w:pPr>
              <w:suppressAutoHyphens/>
              <w:rPr>
                <w:rFonts w:ascii="Times New Roman" w:eastAsia="Times New Roman" w:hAnsi="Times New Roman" w:cs="Times New Roman"/>
                <w:b/>
                <w:bCs/>
              </w:rPr>
            </w:pPr>
          </w:p>
        </w:tc>
        <w:tc>
          <w:tcPr>
            <w:tcW w:w="7513" w:type="dxa"/>
          </w:tcPr>
          <w:p w14:paraId="6B8CDBAC" w14:textId="77777777" w:rsidR="001A6E0C" w:rsidRPr="001A6E0C" w:rsidRDefault="001A6E0C" w:rsidP="001A6E0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napToGrid w:val="0"/>
              <w:rPr>
                <w:rFonts w:ascii="Times New Roman" w:eastAsia="Times New Roman" w:hAnsi="Times New Roman" w:cs="Times New Roman"/>
              </w:rPr>
            </w:pPr>
            <w:r w:rsidRPr="001A6E0C">
              <w:rPr>
                <w:rFonts w:ascii="Times New Roman" w:eastAsia="Times New Roman" w:hAnsi="Times New Roman" w:cs="Times New Roman"/>
                <w:b/>
                <w:bCs/>
                <w:lang w:eastAsia="ru-RU"/>
              </w:rPr>
              <w:t>В том числе практических занятий и лабораторных работ</w:t>
            </w:r>
          </w:p>
        </w:tc>
      </w:tr>
      <w:tr w:rsidR="001A6E0C" w:rsidRPr="001A6E0C" w14:paraId="738A057E" w14:textId="77777777" w:rsidTr="001A6E0C">
        <w:tc>
          <w:tcPr>
            <w:tcW w:w="1838" w:type="dxa"/>
            <w:vMerge/>
          </w:tcPr>
          <w:p w14:paraId="0BC8CB35" w14:textId="77777777" w:rsidR="001A6E0C" w:rsidRPr="001A6E0C" w:rsidRDefault="001A6E0C" w:rsidP="001A6E0C">
            <w:pPr>
              <w:suppressAutoHyphens/>
              <w:rPr>
                <w:rFonts w:ascii="Times New Roman" w:eastAsia="Times New Roman" w:hAnsi="Times New Roman" w:cs="Times New Roman"/>
                <w:b/>
                <w:bCs/>
              </w:rPr>
            </w:pPr>
          </w:p>
        </w:tc>
        <w:tc>
          <w:tcPr>
            <w:tcW w:w="7513" w:type="dxa"/>
          </w:tcPr>
          <w:p w14:paraId="31285678" w14:textId="77777777" w:rsidR="001A6E0C" w:rsidRPr="001A6E0C" w:rsidRDefault="001A6E0C" w:rsidP="001A6E0C">
            <w:pPr>
              <w:shd w:val="clear" w:color="auto" w:fill="FFFFFF"/>
              <w:snapToGrid w:val="0"/>
              <w:rPr>
                <w:rFonts w:ascii="Times New Roman" w:eastAsia="Times New Roman" w:hAnsi="Times New Roman" w:cs="Times New Roman"/>
              </w:rPr>
            </w:pPr>
          </w:p>
        </w:tc>
      </w:tr>
      <w:tr w:rsidR="001A6E0C" w:rsidRPr="001A6E0C" w14:paraId="4A190F0E" w14:textId="77777777" w:rsidTr="001A6E0C">
        <w:tc>
          <w:tcPr>
            <w:tcW w:w="1838" w:type="dxa"/>
            <w:vMerge/>
          </w:tcPr>
          <w:p w14:paraId="1101B30E" w14:textId="77777777" w:rsidR="001A6E0C" w:rsidRPr="001A6E0C" w:rsidRDefault="001A6E0C" w:rsidP="001A6E0C">
            <w:pPr>
              <w:suppressAutoHyphens/>
              <w:rPr>
                <w:rFonts w:ascii="Times New Roman" w:eastAsia="Times New Roman" w:hAnsi="Times New Roman" w:cs="Times New Roman"/>
                <w:b/>
                <w:bCs/>
              </w:rPr>
            </w:pPr>
          </w:p>
        </w:tc>
        <w:tc>
          <w:tcPr>
            <w:tcW w:w="7513" w:type="dxa"/>
          </w:tcPr>
          <w:p w14:paraId="093ED25E" w14:textId="77777777" w:rsidR="001A6E0C" w:rsidRPr="001A6E0C" w:rsidRDefault="001A6E0C" w:rsidP="001A6E0C">
            <w:pPr>
              <w:rPr>
                <w:rFonts w:ascii="Times New Roman" w:eastAsia="Times New Roman" w:hAnsi="Times New Roman" w:cs="Times New Roman"/>
                <w:b/>
                <w:bCs/>
                <w:lang w:eastAsia="ru-RU"/>
              </w:rPr>
            </w:pPr>
            <w:r w:rsidRPr="001A6E0C">
              <w:rPr>
                <w:rFonts w:ascii="Times New Roman" w:eastAsia="Times New Roman" w:hAnsi="Times New Roman" w:cs="Times New Roman"/>
                <w:b/>
                <w:bCs/>
                <w:lang w:eastAsia="ru-RU"/>
              </w:rPr>
              <w:t>Самостоятельная работа обучающегося</w:t>
            </w:r>
          </w:p>
        </w:tc>
      </w:tr>
      <w:tr w:rsidR="001A6E0C" w:rsidRPr="001A6E0C" w14:paraId="43B0815B" w14:textId="77777777" w:rsidTr="001A6E0C">
        <w:tc>
          <w:tcPr>
            <w:tcW w:w="1838" w:type="dxa"/>
            <w:vMerge/>
          </w:tcPr>
          <w:p w14:paraId="3E635AB0" w14:textId="77777777" w:rsidR="001A6E0C" w:rsidRPr="001A6E0C" w:rsidRDefault="001A6E0C" w:rsidP="001A6E0C">
            <w:pPr>
              <w:suppressAutoHyphens/>
              <w:rPr>
                <w:rFonts w:ascii="Times New Roman" w:eastAsia="Times New Roman" w:hAnsi="Times New Roman" w:cs="Times New Roman"/>
                <w:b/>
                <w:bCs/>
              </w:rPr>
            </w:pPr>
          </w:p>
        </w:tc>
        <w:tc>
          <w:tcPr>
            <w:tcW w:w="7513" w:type="dxa"/>
          </w:tcPr>
          <w:p w14:paraId="049ADA2C" w14:textId="77777777" w:rsidR="001A6E0C" w:rsidRPr="001A6E0C" w:rsidRDefault="001A6E0C" w:rsidP="001A6E0C">
            <w:pPr>
              <w:rPr>
                <w:rFonts w:ascii="Times New Roman" w:eastAsia="Times New Roman" w:hAnsi="Times New Roman" w:cs="Times New Roman"/>
                <w:b/>
                <w:bCs/>
                <w:lang w:eastAsia="ru-RU"/>
              </w:rPr>
            </w:pPr>
          </w:p>
        </w:tc>
      </w:tr>
      <w:tr w:rsidR="001A6E0C" w:rsidRPr="001A6E0C" w14:paraId="3850F539" w14:textId="77777777" w:rsidTr="001A6E0C">
        <w:tc>
          <w:tcPr>
            <w:tcW w:w="1838" w:type="dxa"/>
            <w:vMerge w:val="restart"/>
          </w:tcPr>
          <w:p w14:paraId="655F62D0" w14:textId="77777777" w:rsidR="001A6E0C" w:rsidRPr="001A6E0C" w:rsidRDefault="001A6E0C" w:rsidP="001A6E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rPr>
            </w:pPr>
            <w:r w:rsidRPr="001A6E0C">
              <w:rPr>
                <w:rFonts w:ascii="Times New Roman" w:eastAsia="Times New Roman" w:hAnsi="Times New Roman" w:cs="Times New Roman"/>
                <w:b/>
                <w:bCs/>
                <w:lang w:eastAsia="ru-RU"/>
              </w:rPr>
              <w:t>Тема 3.3. Ременные передачи</w:t>
            </w:r>
            <w:r w:rsidRPr="001A6E0C">
              <w:rPr>
                <w:rFonts w:ascii="Times New Roman" w:eastAsia="Times New Roman" w:hAnsi="Times New Roman" w:cs="Times New Roman"/>
                <w:b/>
                <w:bCs/>
              </w:rPr>
              <w:t xml:space="preserve"> </w:t>
            </w:r>
          </w:p>
          <w:p w14:paraId="175EAED7" w14:textId="77777777" w:rsidR="001A6E0C" w:rsidRPr="001A6E0C" w:rsidRDefault="001A6E0C" w:rsidP="001A6E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rPr>
            </w:pPr>
          </w:p>
        </w:tc>
        <w:tc>
          <w:tcPr>
            <w:tcW w:w="7513" w:type="dxa"/>
          </w:tcPr>
          <w:p w14:paraId="26662973" w14:textId="77777777" w:rsidR="001A6E0C" w:rsidRPr="001A6E0C" w:rsidRDefault="001A6E0C" w:rsidP="001A6E0C">
            <w:pPr>
              <w:rPr>
                <w:rFonts w:ascii="Times New Roman" w:eastAsia="Times New Roman" w:hAnsi="Times New Roman" w:cs="Times New Roman"/>
                <w:b/>
                <w:bCs/>
                <w:lang w:eastAsia="ru-RU"/>
              </w:rPr>
            </w:pPr>
            <w:r w:rsidRPr="001A6E0C">
              <w:rPr>
                <w:rFonts w:ascii="Times New Roman" w:eastAsia="Times New Roman" w:hAnsi="Times New Roman" w:cs="Times New Roman"/>
                <w:b/>
                <w:bCs/>
                <w:lang w:eastAsia="ru-RU"/>
              </w:rPr>
              <w:t xml:space="preserve">Содержание </w:t>
            </w:r>
          </w:p>
        </w:tc>
      </w:tr>
      <w:tr w:rsidR="001A6E0C" w:rsidRPr="001A6E0C" w14:paraId="44C9E91F" w14:textId="77777777" w:rsidTr="001A6E0C">
        <w:tc>
          <w:tcPr>
            <w:tcW w:w="1838" w:type="dxa"/>
            <w:vMerge/>
          </w:tcPr>
          <w:p w14:paraId="14DC5A62" w14:textId="77777777" w:rsidR="001A6E0C" w:rsidRPr="001A6E0C" w:rsidRDefault="001A6E0C" w:rsidP="001A6E0C">
            <w:pPr>
              <w:suppressAutoHyphens/>
              <w:rPr>
                <w:rFonts w:ascii="Times New Roman" w:eastAsia="Times New Roman" w:hAnsi="Times New Roman" w:cs="Times New Roman"/>
                <w:b/>
                <w:bCs/>
              </w:rPr>
            </w:pPr>
          </w:p>
        </w:tc>
        <w:tc>
          <w:tcPr>
            <w:tcW w:w="7513" w:type="dxa"/>
          </w:tcPr>
          <w:p w14:paraId="648430CD" w14:textId="77777777" w:rsidR="001A6E0C" w:rsidRPr="001A6E0C" w:rsidRDefault="001A6E0C" w:rsidP="001A6E0C">
            <w:pPr>
              <w:rPr>
                <w:rFonts w:ascii="Times New Roman" w:eastAsia="Times New Roman" w:hAnsi="Times New Roman" w:cs="Times New Roman"/>
                <w:lang w:eastAsia="ru-RU"/>
              </w:rPr>
            </w:pPr>
            <w:r w:rsidRPr="001A6E0C">
              <w:rPr>
                <w:rFonts w:ascii="Times New Roman" w:eastAsia="Times New Roman" w:hAnsi="Times New Roman" w:cs="Times New Roman"/>
                <w:lang w:eastAsia="ru-RU"/>
              </w:rPr>
              <w:t>Расчет ременных передач. Детали ременных передач. Основные геометрические соотношения.  Силы и напряжения в ветвях ремня. Передаточное число. Виды разрушений и критерии работоспособности</w:t>
            </w:r>
          </w:p>
          <w:p w14:paraId="3E510216" w14:textId="77777777" w:rsidR="001A6E0C" w:rsidRPr="001A6E0C" w:rsidRDefault="001A6E0C" w:rsidP="001A6E0C">
            <w:pPr>
              <w:rPr>
                <w:rFonts w:ascii="Times New Roman" w:eastAsia="Times New Roman" w:hAnsi="Times New Roman" w:cs="Times New Roman"/>
                <w:b/>
                <w:bCs/>
                <w:lang w:eastAsia="ru-RU"/>
              </w:rPr>
            </w:pPr>
          </w:p>
        </w:tc>
      </w:tr>
      <w:tr w:rsidR="001A6E0C" w:rsidRPr="001A6E0C" w14:paraId="7682DBE6" w14:textId="77777777" w:rsidTr="001A6E0C">
        <w:tc>
          <w:tcPr>
            <w:tcW w:w="1838" w:type="dxa"/>
            <w:vMerge/>
          </w:tcPr>
          <w:p w14:paraId="11013004" w14:textId="77777777" w:rsidR="001A6E0C" w:rsidRPr="001A6E0C" w:rsidRDefault="001A6E0C" w:rsidP="001A6E0C">
            <w:pPr>
              <w:suppressAutoHyphens/>
              <w:rPr>
                <w:rFonts w:ascii="Times New Roman" w:eastAsia="Times New Roman" w:hAnsi="Times New Roman" w:cs="Times New Roman"/>
                <w:b/>
                <w:bCs/>
              </w:rPr>
            </w:pPr>
          </w:p>
        </w:tc>
        <w:tc>
          <w:tcPr>
            <w:tcW w:w="7513" w:type="dxa"/>
          </w:tcPr>
          <w:p w14:paraId="759BD68D" w14:textId="77777777" w:rsidR="001A6E0C" w:rsidRPr="001A6E0C" w:rsidRDefault="001A6E0C" w:rsidP="001A6E0C">
            <w:pPr>
              <w:rPr>
                <w:rFonts w:ascii="Times New Roman" w:eastAsia="Times New Roman" w:hAnsi="Times New Roman" w:cs="Times New Roman"/>
                <w:lang w:eastAsia="ru-RU"/>
              </w:rPr>
            </w:pPr>
            <w:r w:rsidRPr="001A6E0C">
              <w:rPr>
                <w:rFonts w:ascii="Times New Roman" w:eastAsia="Times New Roman" w:hAnsi="Times New Roman" w:cs="Times New Roman"/>
                <w:b/>
                <w:bCs/>
                <w:lang w:eastAsia="ru-RU"/>
              </w:rPr>
              <w:t>В том числе практических занятий и лабораторных работ</w:t>
            </w:r>
          </w:p>
        </w:tc>
      </w:tr>
      <w:tr w:rsidR="001A6E0C" w:rsidRPr="001A6E0C" w14:paraId="0D1FE713" w14:textId="77777777" w:rsidTr="001A6E0C">
        <w:tc>
          <w:tcPr>
            <w:tcW w:w="1838" w:type="dxa"/>
            <w:vMerge/>
          </w:tcPr>
          <w:p w14:paraId="153B105A" w14:textId="77777777" w:rsidR="001A6E0C" w:rsidRPr="001A6E0C" w:rsidRDefault="001A6E0C" w:rsidP="001A6E0C">
            <w:pPr>
              <w:suppressAutoHyphens/>
              <w:rPr>
                <w:rFonts w:ascii="Times New Roman" w:eastAsia="Times New Roman" w:hAnsi="Times New Roman" w:cs="Times New Roman"/>
                <w:b/>
                <w:bCs/>
              </w:rPr>
            </w:pPr>
          </w:p>
        </w:tc>
        <w:tc>
          <w:tcPr>
            <w:tcW w:w="7513" w:type="dxa"/>
          </w:tcPr>
          <w:p w14:paraId="15EF01AC" w14:textId="77777777" w:rsidR="001A6E0C" w:rsidRPr="001A6E0C" w:rsidRDefault="001A6E0C" w:rsidP="001A6E0C">
            <w:pPr>
              <w:rPr>
                <w:rFonts w:ascii="Times New Roman" w:eastAsia="Times New Roman" w:hAnsi="Times New Roman" w:cs="Times New Roman"/>
                <w:lang w:eastAsia="ru-RU"/>
              </w:rPr>
            </w:pPr>
          </w:p>
        </w:tc>
      </w:tr>
      <w:tr w:rsidR="001A6E0C" w:rsidRPr="001A6E0C" w14:paraId="7195F9FF" w14:textId="77777777" w:rsidTr="001A6E0C">
        <w:tc>
          <w:tcPr>
            <w:tcW w:w="1838" w:type="dxa"/>
            <w:vMerge/>
          </w:tcPr>
          <w:p w14:paraId="1BF0713D" w14:textId="77777777" w:rsidR="001A6E0C" w:rsidRPr="001A6E0C" w:rsidRDefault="001A6E0C" w:rsidP="001A6E0C">
            <w:pPr>
              <w:suppressAutoHyphens/>
              <w:rPr>
                <w:rFonts w:ascii="Times New Roman" w:eastAsia="Times New Roman" w:hAnsi="Times New Roman" w:cs="Times New Roman"/>
                <w:b/>
                <w:bCs/>
              </w:rPr>
            </w:pPr>
          </w:p>
        </w:tc>
        <w:tc>
          <w:tcPr>
            <w:tcW w:w="7513" w:type="dxa"/>
          </w:tcPr>
          <w:p w14:paraId="7234E083" w14:textId="77777777" w:rsidR="001A6E0C" w:rsidRPr="001A6E0C" w:rsidRDefault="001A6E0C" w:rsidP="001A6E0C">
            <w:pPr>
              <w:rPr>
                <w:rFonts w:ascii="Times New Roman" w:eastAsia="Times New Roman" w:hAnsi="Times New Roman" w:cs="Times New Roman"/>
                <w:b/>
                <w:bCs/>
                <w:lang w:eastAsia="ru-RU"/>
              </w:rPr>
            </w:pPr>
            <w:r w:rsidRPr="001A6E0C">
              <w:rPr>
                <w:rFonts w:ascii="Times New Roman" w:eastAsia="Times New Roman" w:hAnsi="Times New Roman" w:cs="Times New Roman"/>
                <w:b/>
                <w:bCs/>
                <w:lang w:eastAsia="ru-RU"/>
              </w:rPr>
              <w:t>Самостоятельная работа обучающегося</w:t>
            </w:r>
          </w:p>
        </w:tc>
      </w:tr>
      <w:tr w:rsidR="001A6E0C" w:rsidRPr="001A6E0C" w14:paraId="551B913D" w14:textId="77777777" w:rsidTr="001A6E0C">
        <w:tc>
          <w:tcPr>
            <w:tcW w:w="1838" w:type="dxa"/>
            <w:vMerge/>
          </w:tcPr>
          <w:p w14:paraId="21A4A7F2" w14:textId="77777777" w:rsidR="001A6E0C" w:rsidRPr="001A6E0C" w:rsidRDefault="001A6E0C" w:rsidP="001A6E0C">
            <w:pPr>
              <w:suppressAutoHyphens/>
              <w:rPr>
                <w:rFonts w:ascii="Times New Roman" w:eastAsia="Times New Roman" w:hAnsi="Times New Roman" w:cs="Times New Roman"/>
                <w:b/>
                <w:bCs/>
              </w:rPr>
            </w:pPr>
          </w:p>
        </w:tc>
        <w:tc>
          <w:tcPr>
            <w:tcW w:w="7513" w:type="dxa"/>
          </w:tcPr>
          <w:p w14:paraId="44CBAF94" w14:textId="77777777" w:rsidR="001A6E0C" w:rsidRPr="001A6E0C" w:rsidRDefault="001A6E0C" w:rsidP="001A6E0C">
            <w:pPr>
              <w:rPr>
                <w:rFonts w:ascii="Times New Roman" w:eastAsia="Times New Roman" w:hAnsi="Times New Roman" w:cs="Times New Roman"/>
                <w:b/>
                <w:bCs/>
                <w:lang w:eastAsia="ru-RU"/>
              </w:rPr>
            </w:pPr>
          </w:p>
        </w:tc>
      </w:tr>
      <w:tr w:rsidR="001A6E0C" w:rsidRPr="001A6E0C" w14:paraId="25FE2F49" w14:textId="77777777" w:rsidTr="001A6E0C">
        <w:tc>
          <w:tcPr>
            <w:tcW w:w="1838" w:type="dxa"/>
            <w:vMerge w:val="restart"/>
          </w:tcPr>
          <w:p w14:paraId="1D9FAE26" w14:textId="77777777" w:rsidR="001A6E0C" w:rsidRPr="001A6E0C" w:rsidRDefault="001A6E0C" w:rsidP="001A6E0C">
            <w:pPr>
              <w:rPr>
                <w:rFonts w:ascii="Times New Roman" w:eastAsia="Times New Roman" w:hAnsi="Times New Roman" w:cs="Times New Roman"/>
                <w:b/>
                <w:bCs/>
                <w:lang w:eastAsia="ru-RU"/>
              </w:rPr>
            </w:pPr>
            <w:r w:rsidRPr="001A6E0C">
              <w:rPr>
                <w:rFonts w:ascii="Times New Roman" w:eastAsia="Times New Roman" w:hAnsi="Times New Roman" w:cs="Times New Roman"/>
                <w:b/>
                <w:bCs/>
                <w:lang w:eastAsia="ru-RU"/>
              </w:rPr>
              <w:t>Тема 3.4. Зубчатые передачи</w:t>
            </w:r>
          </w:p>
        </w:tc>
        <w:tc>
          <w:tcPr>
            <w:tcW w:w="7513" w:type="dxa"/>
          </w:tcPr>
          <w:p w14:paraId="11E8AB3E" w14:textId="77777777" w:rsidR="001A6E0C" w:rsidRPr="001A6E0C" w:rsidRDefault="001A6E0C" w:rsidP="001A6E0C">
            <w:pPr>
              <w:rPr>
                <w:rFonts w:ascii="Times New Roman" w:eastAsia="Times New Roman" w:hAnsi="Times New Roman" w:cs="Times New Roman"/>
                <w:lang w:eastAsia="ru-RU"/>
              </w:rPr>
            </w:pPr>
            <w:r w:rsidRPr="001A6E0C">
              <w:rPr>
                <w:rFonts w:ascii="Times New Roman" w:eastAsia="Times New Roman" w:hAnsi="Times New Roman" w:cs="Times New Roman"/>
                <w:b/>
                <w:bCs/>
                <w:lang w:eastAsia="ru-RU"/>
              </w:rPr>
              <w:t>Содержание</w:t>
            </w:r>
          </w:p>
        </w:tc>
      </w:tr>
      <w:tr w:rsidR="001A6E0C" w:rsidRPr="001A6E0C" w14:paraId="26883E14" w14:textId="77777777" w:rsidTr="001A6E0C">
        <w:tc>
          <w:tcPr>
            <w:tcW w:w="1838" w:type="dxa"/>
            <w:vMerge/>
          </w:tcPr>
          <w:p w14:paraId="2368BB1E" w14:textId="77777777" w:rsidR="001A6E0C" w:rsidRPr="001A6E0C" w:rsidRDefault="001A6E0C" w:rsidP="001A6E0C">
            <w:pPr>
              <w:rPr>
                <w:rFonts w:ascii="Times New Roman" w:eastAsia="Times New Roman" w:hAnsi="Times New Roman" w:cs="Times New Roman"/>
                <w:b/>
                <w:bCs/>
                <w:lang w:eastAsia="ru-RU"/>
              </w:rPr>
            </w:pPr>
          </w:p>
        </w:tc>
        <w:tc>
          <w:tcPr>
            <w:tcW w:w="7513" w:type="dxa"/>
          </w:tcPr>
          <w:p w14:paraId="03DF3F33" w14:textId="77777777" w:rsidR="001A6E0C" w:rsidRPr="001A6E0C" w:rsidRDefault="001A6E0C" w:rsidP="001A6E0C">
            <w:pPr>
              <w:rPr>
                <w:rFonts w:ascii="Times New Roman" w:eastAsia="Times New Roman" w:hAnsi="Times New Roman" w:cs="Times New Roman"/>
                <w:lang w:eastAsia="ru-RU"/>
              </w:rPr>
            </w:pPr>
            <w:r w:rsidRPr="001A6E0C">
              <w:rPr>
                <w:rFonts w:ascii="Times New Roman" w:eastAsia="Times New Roman" w:hAnsi="Times New Roman" w:cs="Times New Roman"/>
                <w:lang w:eastAsia="ru-RU"/>
              </w:rPr>
              <w:t xml:space="preserve">Общие сведения о зубчатых передачах. Характеристики, классификация и область применения зубчатых передач. Основы теории зубчатого зацепления. Зацепление двух </w:t>
            </w:r>
            <w:proofErr w:type="spellStart"/>
            <w:r w:rsidRPr="001A6E0C">
              <w:rPr>
                <w:rFonts w:ascii="Times New Roman" w:eastAsia="Times New Roman" w:hAnsi="Times New Roman" w:cs="Times New Roman"/>
                <w:lang w:eastAsia="ru-RU"/>
              </w:rPr>
              <w:t>эвольвентных</w:t>
            </w:r>
            <w:proofErr w:type="spellEnd"/>
            <w:r w:rsidRPr="001A6E0C">
              <w:rPr>
                <w:rFonts w:ascii="Times New Roman" w:eastAsia="Times New Roman" w:hAnsi="Times New Roman" w:cs="Times New Roman"/>
                <w:lang w:eastAsia="ru-RU"/>
              </w:rPr>
              <w:t xml:space="preserve"> колес. Зацепление шестерни с рейкой. </w:t>
            </w:r>
          </w:p>
        </w:tc>
      </w:tr>
      <w:tr w:rsidR="001A6E0C" w:rsidRPr="001A6E0C" w14:paraId="39FB02EF" w14:textId="77777777" w:rsidTr="001A6E0C">
        <w:tc>
          <w:tcPr>
            <w:tcW w:w="1838" w:type="dxa"/>
            <w:vMerge/>
          </w:tcPr>
          <w:p w14:paraId="53C241BB" w14:textId="77777777" w:rsidR="001A6E0C" w:rsidRPr="001A6E0C" w:rsidRDefault="001A6E0C" w:rsidP="001A6E0C">
            <w:pPr>
              <w:rPr>
                <w:rFonts w:ascii="Times New Roman" w:eastAsia="Times New Roman" w:hAnsi="Times New Roman" w:cs="Times New Roman"/>
                <w:b/>
                <w:bCs/>
                <w:lang w:eastAsia="ru-RU"/>
              </w:rPr>
            </w:pPr>
          </w:p>
        </w:tc>
        <w:tc>
          <w:tcPr>
            <w:tcW w:w="7513" w:type="dxa"/>
          </w:tcPr>
          <w:p w14:paraId="5E60932D" w14:textId="77777777" w:rsidR="001A6E0C" w:rsidRPr="001A6E0C" w:rsidRDefault="001A6E0C" w:rsidP="001A6E0C">
            <w:pPr>
              <w:rPr>
                <w:rFonts w:ascii="Times New Roman" w:eastAsia="Times New Roman" w:hAnsi="Times New Roman" w:cs="Times New Roman"/>
                <w:lang w:eastAsia="ru-RU"/>
              </w:rPr>
            </w:pPr>
            <w:r w:rsidRPr="001A6E0C">
              <w:rPr>
                <w:rFonts w:ascii="Times New Roman" w:eastAsia="Times New Roman" w:hAnsi="Times New Roman" w:cs="Times New Roman"/>
                <w:b/>
                <w:bCs/>
                <w:lang w:eastAsia="ru-RU"/>
              </w:rPr>
              <w:t>В том числе практических занятий и лабораторных работ</w:t>
            </w:r>
          </w:p>
        </w:tc>
      </w:tr>
      <w:tr w:rsidR="001A6E0C" w:rsidRPr="001A6E0C" w14:paraId="48E961C0" w14:textId="77777777" w:rsidTr="001A6E0C">
        <w:tc>
          <w:tcPr>
            <w:tcW w:w="1838" w:type="dxa"/>
            <w:vMerge/>
          </w:tcPr>
          <w:p w14:paraId="6DAC5FA4" w14:textId="77777777" w:rsidR="001A6E0C" w:rsidRPr="001A6E0C" w:rsidRDefault="001A6E0C" w:rsidP="001A6E0C">
            <w:pPr>
              <w:rPr>
                <w:rFonts w:ascii="Times New Roman" w:eastAsia="Times New Roman" w:hAnsi="Times New Roman" w:cs="Times New Roman"/>
                <w:b/>
                <w:bCs/>
                <w:lang w:eastAsia="ru-RU"/>
              </w:rPr>
            </w:pPr>
          </w:p>
        </w:tc>
        <w:tc>
          <w:tcPr>
            <w:tcW w:w="7513" w:type="dxa"/>
          </w:tcPr>
          <w:p w14:paraId="08DE0819" w14:textId="77777777" w:rsidR="001A6E0C" w:rsidRPr="001A6E0C" w:rsidRDefault="001A6E0C" w:rsidP="001A6E0C">
            <w:pPr>
              <w:rPr>
                <w:rFonts w:ascii="Times New Roman" w:eastAsia="Times New Roman" w:hAnsi="Times New Roman" w:cs="Times New Roman"/>
                <w:lang w:eastAsia="ru-RU"/>
              </w:rPr>
            </w:pPr>
          </w:p>
        </w:tc>
      </w:tr>
      <w:tr w:rsidR="001A6E0C" w:rsidRPr="001A6E0C" w14:paraId="25F6CBDC" w14:textId="77777777" w:rsidTr="001A6E0C">
        <w:tc>
          <w:tcPr>
            <w:tcW w:w="1838" w:type="dxa"/>
            <w:vMerge/>
          </w:tcPr>
          <w:p w14:paraId="3C57E535" w14:textId="77777777" w:rsidR="001A6E0C" w:rsidRPr="001A6E0C" w:rsidRDefault="001A6E0C" w:rsidP="001A6E0C">
            <w:pPr>
              <w:rPr>
                <w:rFonts w:ascii="Times New Roman" w:eastAsia="Times New Roman" w:hAnsi="Times New Roman" w:cs="Times New Roman"/>
                <w:b/>
                <w:bCs/>
                <w:lang w:eastAsia="ru-RU"/>
              </w:rPr>
            </w:pPr>
          </w:p>
        </w:tc>
        <w:tc>
          <w:tcPr>
            <w:tcW w:w="7513" w:type="dxa"/>
          </w:tcPr>
          <w:p w14:paraId="1300EFA8" w14:textId="77777777" w:rsidR="001A6E0C" w:rsidRPr="001A6E0C" w:rsidRDefault="001A6E0C" w:rsidP="001A6E0C">
            <w:pPr>
              <w:rPr>
                <w:rFonts w:ascii="Times New Roman" w:eastAsia="Times New Roman" w:hAnsi="Times New Roman" w:cs="Times New Roman"/>
                <w:b/>
                <w:lang w:eastAsia="ru-RU"/>
              </w:rPr>
            </w:pPr>
            <w:r w:rsidRPr="001A6E0C">
              <w:rPr>
                <w:rFonts w:ascii="Times New Roman" w:eastAsia="Times New Roman" w:hAnsi="Times New Roman" w:cs="Times New Roman"/>
                <w:b/>
                <w:lang w:eastAsia="ru-RU"/>
              </w:rPr>
              <w:t>Самостоятел</w:t>
            </w:r>
            <w:r w:rsidRPr="001A6E0C">
              <w:rPr>
                <w:rFonts w:ascii="Times New Roman" w:eastAsia="Times New Roman" w:hAnsi="Times New Roman" w:cs="Times New Roman"/>
                <w:b/>
                <w:bCs/>
                <w:lang w:eastAsia="ru-RU"/>
              </w:rPr>
              <w:t>ьная работа обучающегося</w:t>
            </w:r>
          </w:p>
        </w:tc>
      </w:tr>
      <w:tr w:rsidR="001A6E0C" w:rsidRPr="001A6E0C" w14:paraId="0C441F0B" w14:textId="77777777" w:rsidTr="001A6E0C">
        <w:tc>
          <w:tcPr>
            <w:tcW w:w="1838" w:type="dxa"/>
            <w:vMerge/>
          </w:tcPr>
          <w:p w14:paraId="07F789DF" w14:textId="77777777" w:rsidR="001A6E0C" w:rsidRPr="001A6E0C" w:rsidRDefault="001A6E0C" w:rsidP="001A6E0C">
            <w:pPr>
              <w:rPr>
                <w:rFonts w:ascii="Times New Roman" w:eastAsia="Times New Roman" w:hAnsi="Times New Roman" w:cs="Times New Roman"/>
                <w:b/>
                <w:bCs/>
                <w:lang w:eastAsia="ru-RU"/>
              </w:rPr>
            </w:pPr>
          </w:p>
        </w:tc>
        <w:tc>
          <w:tcPr>
            <w:tcW w:w="7513" w:type="dxa"/>
          </w:tcPr>
          <w:p w14:paraId="3E70E669" w14:textId="77777777" w:rsidR="001A6E0C" w:rsidRPr="001A6E0C" w:rsidRDefault="001A6E0C" w:rsidP="001A6E0C">
            <w:pPr>
              <w:rPr>
                <w:rFonts w:ascii="Times New Roman" w:eastAsia="Times New Roman" w:hAnsi="Times New Roman" w:cs="Times New Roman"/>
                <w:b/>
                <w:lang w:eastAsia="ru-RU"/>
              </w:rPr>
            </w:pPr>
          </w:p>
        </w:tc>
      </w:tr>
      <w:tr w:rsidR="001A6E0C" w:rsidRPr="001A6E0C" w14:paraId="6EA62223" w14:textId="77777777" w:rsidTr="001A6E0C">
        <w:tc>
          <w:tcPr>
            <w:tcW w:w="1838" w:type="dxa"/>
            <w:vMerge w:val="restart"/>
          </w:tcPr>
          <w:p w14:paraId="2C6794C1" w14:textId="77777777" w:rsidR="001A6E0C" w:rsidRPr="001A6E0C" w:rsidRDefault="001A6E0C" w:rsidP="001A6E0C">
            <w:pPr>
              <w:rPr>
                <w:rFonts w:ascii="Times New Roman" w:eastAsia="Times New Roman" w:hAnsi="Times New Roman" w:cs="Times New Roman"/>
                <w:b/>
                <w:bCs/>
                <w:lang w:eastAsia="ru-RU"/>
              </w:rPr>
            </w:pPr>
            <w:r w:rsidRPr="001A6E0C">
              <w:rPr>
                <w:rFonts w:ascii="Times New Roman" w:eastAsia="Times New Roman" w:hAnsi="Times New Roman" w:cs="Times New Roman"/>
                <w:b/>
                <w:bCs/>
                <w:lang w:eastAsia="ru-RU"/>
              </w:rPr>
              <w:t>Тема 3.5. Червячная передача. Передача винт-гайка</w:t>
            </w:r>
          </w:p>
        </w:tc>
        <w:tc>
          <w:tcPr>
            <w:tcW w:w="7513" w:type="dxa"/>
          </w:tcPr>
          <w:p w14:paraId="1CC28CF4" w14:textId="77777777" w:rsidR="001A6E0C" w:rsidRPr="001A6E0C" w:rsidRDefault="001A6E0C" w:rsidP="001A6E0C">
            <w:pPr>
              <w:rPr>
                <w:rFonts w:ascii="Times New Roman" w:eastAsia="Times New Roman" w:hAnsi="Times New Roman" w:cs="Times New Roman"/>
                <w:b/>
                <w:bCs/>
                <w:lang w:eastAsia="ru-RU"/>
              </w:rPr>
            </w:pPr>
            <w:r w:rsidRPr="001A6E0C">
              <w:rPr>
                <w:rFonts w:ascii="Times New Roman" w:eastAsia="Times New Roman" w:hAnsi="Times New Roman" w:cs="Times New Roman"/>
                <w:b/>
                <w:bCs/>
                <w:lang w:eastAsia="ru-RU"/>
              </w:rPr>
              <w:t>Содержание</w:t>
            </w:r>
          </w:p>
        </w:tc>
      </w:tr>
      <w:tr w:rsidR="001A6E0C" w:rsidRPr="001A6E0C" w14:paraId="024CA19C" w14:textId="77777777" w:rsidTr="001A6E0C">
        <w:tc>
          <w:tcPr>
            <w:tcW w:w="1838" w:type="dxa"/>
            <w:vMerge/>
          </w:tcPr>
          <w:p w14:paraId="76788D13" w14:textId="77777777" w:rsidR="001A6E0C" w:rsidRPr="001A6E0C" w:rsidRDefault="001A6E0C" w:rsidP="001A6E0C">
            <w:pPr>
              <w:rPr>
                <w:rFonts w:ascii="Times New Roman" w:eastAsia="Times New Roman" w:hAnsi="Times New Roman" w:cs="Times New Roman"/>
                <w:b/>
                <w:bCs/>
                <w:lang w:eastAsia="ru-RU"/>
              </w:rPr>
            </w:pPr>
          </w:p>
        </w:tc>
        <w:tc>
          <w:tcPr>
            <w:tcW w:w="7513" w:type="dxa"/>
          </w:tcPr>
          <w:p w14:paraId="09C9158E" w14:textId="77777777" w:rsidR="001A6E0C" w:rsidRPr="001A6E0C" w:rsidRDefault="001A6E0C" w:rsidP="001A6E0C">
            <w:pPr>
              <w:rPr>
                <w:rFonts w:ascii="Times New Roman" w:eastAsia="Times New Roman" w:hAnsi="Times New Roman" w:cs="Times New Roman"/>
                <w:lang w:eastAsia="ru-RU"/>
              </w:rPr>
            </w:pPr>
            <w:r w:rsidRPr="001A6E0C">
              <w:rPr>
                <w:rFonts w:ascii="Times New Roman" w:eastAsia="Times New Roman" w:hAnsi="Times New Roman" w:cs="Times New Roman"/>
                <w:b/>
                <w:bCs/>
                <w:lang w:eastAsia="ru-RU"/>
              </w:rPr>
              <w:t>В том числе практических занятий и лабораторных работ</w:t>
            </w:r>
          </w:p>
        </w:tc>
      </w:tr>
      <w:tr w:rsidR="001A6E0C" w:rsidRPr="001A6E0C" w14:paraId="4B9AE15D" w14:textId="77777777" w:rsidTr="001A6E0C">
        <w:tc>
          <w:tcPr>
            <w:tcW w:w="1838" w:type="dxa"/>
            <w:vMerge/>
          </w:tcPr>
          <w:p w14:paraId="50E099EA" w14:textId="77777777" w:rsidR="001A6E0C" w:rsidRPr="001A6E0C" w:rsidRDefault="001A6E0C" w:rsidP="001A6E0C">
            <w:pPr>
              <w:rPr>
                <w:rFonts w:ascii="Times New Roman" w:eastAsia="Times New Roman" w:hAnsi="Times New Roman" w:cs="Times New Roman"/>
                <w:b/>
                <w:bCs/>
                <w:lang w:eastAsia="ru-RU"/>
              </w:rPr>
            </w:pPr>
          </w:p>
        </w:tc>
        <w:tc>
          <w:tcPr>
            <w:tcW w:w="7513" w:type="dxa"/>
          </w:tcPr>
          <w:p w14:paraId="537D8159" w14:textId="77777777" w:rsidR="001A6E0C" w:rsidRPr="001A6E0C" w:rsidRDefault="001A6E0C" w:rsidP="001A6E0C">
            <w:pPr>
              <w:rPr>
                <w:rFonts w:ascii="Times New Roman" w:eastAsia="Times New Roman" w:hAnsi="Times New Roman" w:cs="Times New Roman"/>
                <w:lang w:eastAsia="ru-RU"/>
              </w:rPr>
            </w:pPr>
            <w:r w:rsidRPr="001A6E0C">
              <w:rPr>
                <w:rFonts w:ascii="Times New Roman" w:eastAsia="Times New Roman" w:hAnsi="Times New Roman" w:cs="Times New Roman"/>
                <w:lang w:eastAsia="ru-RU"/>
              </w:rPr>
              <w:t>Практическая работа</w:t>
            </w:r>
          </w:p>
          <w:p w14:paraId="10D80DEC" w14:textId="77777777" w:rsidR="001A6E0C" w:rsidRPr="001A6E0C" w:rsidRDefault="001A6E0C" w:rsidP="001A6E0C">
            <w:pPr>
              <w:rPr>
                <w:rFonts w:ascii="Times New Roman" w:eastAsia="Times New Roman" w:hAnsi="Times New Roman" w:cs="Times New Roman"/>
                <w:lang w:eastAsia="ru-RU"/>
              </w:rPr>
            </w:pPr>
            <w:r w:rsidRPr="001A6E0C">
              <w:rPr>
                <w:rFonts w:ascii="Times New Roman" w:eastAsia="Times New Roman" w:hAnsi="Times New Roman" w:cs="Times New Roman"/>
                <w:lang w:eastAsia="ru-RU"/>
              </w:rPr>
              <w:t>Расчет передачи на контактную прочность и изгиб. Основы расчета передачи.</w:t>
            </w:r>
          </w:p>
        </w:tc>
      </w:tr>
      <w:tr w:rsidR="001A6E0C" w:rsidRPr="001A6E0C" w14:paraId="12F313CF" w14:textId="77777777" w:rsidTr="001A6E0C">
        <w:tc>
          <w:tcPr>
            <w:tcW w:w="1838" w:type="dxa"/>
            <w:vMerge/>
          </w:tcPr>
          <w:p w14:paraId="0FC48355" w14:textId="77777777" w:rsidR="001A6E0C" w:rsidRPr="001A6E0C" w:rsidRDefault="001A6E0C" w:rsidP="001A6E0C">
            <w:pPr>
              <w:rPr>
                <w:rFonts w:ascii="Times New Roman" w:eastAsia="Times New Roman" w:hAnsi="Times New Roman" w:cs="Times New Roman"/>
                <w:b/>
                <w:bCs/>
                <w:lang w:eastAsia="ru-RU"/>
              </w:rPr>
            </w:pPr>
          </w:p>
        </w:tc>
        <w:tc>
          <w:tcPr>
            <w:tcW w:w="7513" w:type="dxa"/>
          </w:tcPr>
          <w:p w14:paraId="00EEFF7E" w14:textId="77777777" w:rsidR="001A6E0C" w:rsidRPr="001A6E0C" w:rsidRDefault="001A6E0C" w:rsidP="001A6E0C">
            <w:pPr>
              <w:rPr>
                <w:rFonts w:ascii="Times New Roman" w:eastAsia="Times New Roman" w:hAnsi="Times New Roman" w:cs="Times New Roman"/>
                <w:lang w:eastAsia="ru-RU"/>
              </w:rPr>
            </w:pPr>
            <w:r w:rsidRPr="001A6E0C">
              <w:rPr>
                <w:rFonts w:ascii="Times New Roman" w:eastAsia="Times New Roman" w:hAnsi="Times New Roman" w:cs="Times New Roman"/>
                <w:lang w:eastAsia="ru-RU"/>
              </w:rPr>
              <w:t>Практическая работа</w:t>
            </w:r>
          </w:p>
          <w:p w14:paraId="6BCC2D4F" w14:textId="77777777" w:rsidR="001A6E0C" w:rsidRPr="001A6E0C" w:rsidRDefault="001A6E0C" w:rsidP="001A6E0C">
            <w:pPr>
              <w:rPr>
                <w:rFonts w:ascii="Times New Roman" w:eastAsia="Times New Roman" w:hAnsi="Times New Roman" w:cs="Times New Roman"/>
                <w:lang w:eastAsia="ru-RU"/>
              </w:rPr>
            </w:pPr>
            <w:r w:rsidRPr="001A6E0C">
              <w:rPr>
                <w:rFonts w:ascii="Times New Roman" w:eastAsia="Times New Roman" w:hAnsi="Times New Roman" w:cs="Times New Roman"/>
                <w:lang w:eastAsia="ru-RU"/>
              </w:rPr>
              <w:t>Виды разрушения зубьев червячных колес. Материалы звеньев. Винтовая передача</w:t>
            </w:r>
          </w:p>
        </w:tc>
      </w:tr>
      <w:tr w:rsidR="001A6E0C" w:rsidRPr="001A6E0C" w14:paraId="0350DA3E" w14:textId="77777777" w:rsidTr="001A6E0C">
        <w:tc>
          <w:tcPr>
            <w:tcW w:w="1838" w:type="dxa"/>
            <w:vMerge/>
          </w:tcPr>
          <w:p w14:paraId="124B9EA1" w14:textId="77777777" w:rsidR="001A6E0C" w:rsidRPr="001A6E0C" w:rsidRDefault="001A6E0C" w:rsidP="001A6E0C">
            <w:pPr>
              <w:rPr>
                <w:rFonts w:ascii="Times New Roman" w:eastAsia="Times New Roman" w:hAnsi="Times New Roman" w:cs="Times New Roman"/>
                <w:b/>
                <w:bCs/>
                <w:lang w:eastAsia="ru-RU"/>
              </w:rPr>
            </w:pPr>
          </w:p>
        </w:tc>
        <w:tc>
          <w:tcPr>
            <w:tcW w:w="7513" w:type="dxa"/>
          </w:tcPr>
          <w:p w14:paraId="7A114354" w14:textId="77777777" w:rsidR="001A6E0C" w:rsidRPr="001A6E0C" w:rsidRDefault="001A6E0C" w:rsidP="001A6E0C">
            <w:pPr>
              <w:rPr>
                <w:rFonts w:ascii="Times New Roman" w:eastAsia="Times New Roman" w:hAnsi="Times New Roman" w:cs="Times New Roman"/>
                <w:lang w:eastAsia="ru-RU"/>
              </w:rPr>
            </w:pPr>
            <w:r w:rsidRPr="001A6E0C">
              <w:rPr>
                <w:rFonts w:ascii="Times New Roman" w:eastAsia="Times New Roman" w:hAnsi="Times New Roman" w:cs="Times New Roman"/>
                <w:b/>
                <w:lang w:eastAsia="ru-RU"/>
              </w:rPr>
              <w:t>Самостоятел</w:t>
            </w:r>
            <w:r w:rsidRPr="001A6E0C">
              <w:rPr>
                <w:rFonts w:ascii="Times New Roman" w:eastAsia="Times New Roman" w:hAnsi="Times New Roman" w:cs="Times New Roman"/>
                <w:b/>
                <w:bCs/>
                <w:lang w:eastAsia="ru-RU"/>
              </w:rPr>
              <w:t>ьная работа обучающегося</w:t>
            </w:r>
          </w:p>
        </w:tc>
      </w:tr>
      <w:tr w:rsidR="001A6E0C" w:rsidRPr="001A6E0C" w14:paraId="43E6AC5E" w14:textId="77777777" w:rsidTr="001A6E0C">
        <w:tc>
          <w:tcPr>
            <w:tcW w:w="1838" w:type="dxa"/>
            <w:vMerge w:val="restart"/>
          </w:tcPr>
          <w:p w14:paraId="4FD11F37" w14:textId="77777777" w:rsidR="001A6E0C" w:rsidRPr="001A6E0C" w:rsidRDefault="001A6E0C" w:rsidP="001A6E0C">
            <w:pPr>
              <w:rPr>
                <w:rFonts w:ascii="Times New Roman" w:eastAsia="Times New Roman" w:hAnsi="Times New Roman" w:cs="Times New Roman"/>
                <w:b/>
                <w:bCs/>
                <w:lang w:eastAsia="ru-RU"/>
              </w:rPr>
            </w:pPr>
            <w:r w:rsidRPr="001A6E0C">
              <w:rPr>
                <w:rFonts w:ascii="Times New Roman" w:eastAsia="Times New Roman" w:hAnsi="Times New Roman" w:cs="Times New Roman"/>
                <w:b/>
                <w:bCs/>
                <w:lang w:eastAsia="ru-RU"/>
              </w:rPr>
              <w:lastRenderedPageBreak/>
              <w:t>Тема 3.6. Валы и оси. Опоры валов и осей. Муфты.</w:t>
            </w:r>
          </w:p>
        </w:tc>
        <w:tc>
          <w:tcPr>
            <w:tcW w:w="7513" w:type="dxa"/>
          </w:tcPr>
          <w:p w14:paraId="24A75EA5" w14:textId="77777777" w:rsidR="001A6E0C" w:rsidRPr="001A6E0C" w:rsidRDefault="001A6E0C" w:rsidP="001A6E0C">
            <w:pPr>
              <w:rPr>
                <w:rFonts w:ascii="Times New Roman" w:eastAsia="Times New Roman" w:hAnsi="Times New Roman" w:cs="Times New Roman"/>
                <w:lang w:eastAsia="ru-RU"/>
              </w:rPr>
            </w:pPr>
            <w:r w:rsidRPr="001A6E0C">
              <w:rPr>
                <w:rFonts w:ascii="Times New Roman" w:eastAsia="Times New Roman" w:hAnsi="Times New Roman" w:cs="Times New Roman"/>
                <w:b/>
                <w:bCs/>
                <w:lang w:eastAsia="ru-RU"/>
              </w:rPr>
              <w:t>Содержание</w:t>
            </w:r>
          </w:p>
        </w:tc>
      </w:tr>
      <w:tr w:rsidR="001A6E0C" w:rsidRPr="001A6E0C" w14:paraId="1C4F0837" w14:textId="77777777" w:rsidTr="001A6E0C">
        <w:tc>
          <w:tcPr>
            <w:tcW w:w="1838" w:type="dxa"/>
            <w:vMerge/>
          </w:tcPr>
          <w:p w14:paraId="036F767B" w14:textId="77777777" w:rsidR="001A6E0C" w:rsidRPr="001A6E0C" w:rsidRDefault="001A6E0C" w:rsidP="001A6E0C">
            <w:pPr>
              <w:rPr>
                <w:rFonts w:ascii="Times New Roman" w:eastAsia="Times New Roman" w:hAnsi="Times New Roman" w:cs="Times New Roman"/>
                <w:b/>
                <w:bCs/>
                <w:lang w:eastAsia="ru-RU"/>
              </w:rPr>
            </w:pPr>
          </w:p>
        </w:tc>
        <w:tc>
          <w:tcPr>
            <w:tcW w:w="7513" w:type="dxa"/>
          </w:tcPr>
          <w:p w14:paraId="66210879" w14:textId="77777777" w:rsidR="001A6E0C" w:rsidRPr="001A6E0C" w:rsidRDefault="001A6E0C" w:rsidP="001A6E0C">
            <w:pPr>
              <w:rPr>
                <w:rFonts w:ascii="Times New Roman" w:eastAsia="Times New Roman" w:hAnsi="Times New Roman" w:cs="Times New Roman"/>
                <w:b/>
                <w:bCs/>
                <w:lang w:eastAsia="ru-RU"/>
              </w:rPr>
            </w:pPr>
            <w:r w:rsidRPr="001A6E0C">
              <w:rPr>
                <w:rFonts w:ascii="Times New Roman" w:eastAsia="Times New Roman" w:hAnsi="Times New Roman" w:cs="Times New Roman"/>
                <w:b/>
                <w:bCs/>
                <w:lang w:eastAsia="ru-RU"/>
              </w:rPr>
              <w:t>В том числе практических занятий и лабораторных работ</w:t>
            </w:r>
          </w:p>
        </w:tc>
      </w:tr>
      <w:tr w:rsidR="001A6E0C" w:rsidRPr="001A6E0C" w14:paraId="1479AD66" w14:textId="77777777" w:rsidTr="001A6E0C">
        <w:tc>
          <w:tcPr>
            <w:tcW w:w="1838" w:type="dxa"/>
            <w:vMerge/>
          </w:tcPr>
          <w:p w14:paraId="1EFADBEE" w14:textId="77777777" w:rsidR="001A6E0C" w:rsidRPr="001A6E0C" w:rsidRDefault="001A6E0C" w:rsidP="001A6E0C">
            <w:pPr>
              <w:rPr>
                <w:rFonts w:ascii="Times New Roman" w:eastAsia="Times New Roman" w:hAnsi="Times New Roman" w:cs="Times New Roman"/>
                <w:b/>
                <w:bCs/>
                <w:lang w:eastAsia="ru-RU"/>
              </w:rPr>
            </w:pPr>
          </w:p>
        </w:tc>
        <w:tc>
          <w:tcPr>
            <w:tcW w:w="7513" w:type="dxa"/>
          </w:tcPr>
          <w:p w14:paraId="18D40AE9" w14:textId="77777777" w:rsidR="001A6E0C" w:rsidRPr="001A6E0C" w:rsidRDefault="001A6E0C" w:rsidP="001A6E0C">
            <w:pPr>
              <w:rPr>
                <w:rFonts w:ascii="Times New Roman" w:eastAsia="Times New Roman" w:hAnsi="Times New Roman" w:cs="Times New Roman"/>
                <w:lang w:eastAsia="ru-RU"/>
              </w:rPr>
            </w:pPr>
            <w:r w:rsidRPr="001A6E0C">
              <w:rPr>
                <w:rFonts w:ascii="Times New Roman" w:eastAsia="Times New Roman" w:hAnsi="Times New Roman" w:cs="Times New Roman"/>
                <w:lang w:eastAsia="ru-RU"/>
              </w:rPr>
              <w:t>Практическая работа</w:t>
            </w:r>
          </w:p>
          <w:p w14:paraId="19B35122" w14:textId="77777777" w:rsidR="001A6E0C" w:rsidRPr="001A6E0C" w:rsidRDefault="001A6E0C" w:rsidP="001A6E0C">
            <w:pPr>
              <w:rPr>
                <w:rFonts w:ascii="Times New Roman" w:eastAsia="Times New Roman" w:hAnsi="Times New Roman" w:cs="Times New Roman"/>
                <w:lang w:eastAsia="ru-RU"/>
              </w:rPr>
            </w:pPr>
            <w:r w:rsidRPr="001A6E0C">
              <w:rPr>
                <w:rFonts w:ascii="Times New Roman" w:eastAsia="Times New Roman" w:hAnsi="Times New Roman" w:cs="Times New Roman"/>
                <w:lang w:eastAsia="ru-RU"/>
              </w:rPr>
              <w:t>Подшипники скольжения. Виды разрушения, критерии работоспособности. Расчеты на износостойкость и теплостойкость</w:t>
            </w:r>
          </w:p>
          <w:p w14:paraId="0F3C3994" w14:textId="77777777" w:rsidR="001A6E0C" w:rsidRPr="001A6E0C" w:rsidRDefault="001A6E0C" w:rsidP="001A6E0C">
            <w:pPr>
              <w:rPr>
                <w:rFonts w:ascii="Times New Roman" w:eastAsia="Times New Roman" w:hAnsi="Times New Roman" w:cs="Times New Roman"/>
                <w:b/>
                <w:bCs/>
                <w:lang w:eastAsia="ru-RU"/>
              </w:rPr>
            </w:pPr>
            <w:r w:rsidRPr="001A6E0C">
              <w:rPr>
                <w:rFonts w:ascii="Times New Roman" w:eastAsia="Times New Roman" w:hAnsi="Times New Roman" w:cs="Times New Roman"/>
                <w:lang w:eastAsia="ru-RU"/>
              </w:rPr>
              <w:t>Подшипники качения. Классификация, обозначение. Особенности работы и причины выхода из строя.</w:t>
            </w:r>
          </w:p>
        </w:tc>
      </w:tr>
      <w:tr w:rsidR="001A6E0C" w:rsidRPr="001A6E0C" w14:paraId="5BD4567E" w14:textId="77777777" w:rsidTr="001A6E0C">
        <w:tc>
          <w:tcPr>
            <w:tcW w:w="1838" w:type="dxa"/>
            <w:vMerge/>
          </w:tcPr>
          <w:p w14:paraId="1AFDD23C" w14:textId="77777777" w:rsidR="001A6E0C" w:rsidRPr="001A6E0C" w:rsidRDefault="001A6E0C" w:rsidP="001A6E0C">
            <w:pPr>
              <w:rPr>
                <w:rFonts w:ascii="Times New Roman" w:eastAsia="Times New Roman" w:hAnsi="Times New Roman" w:cs="Times New Roman"/>
                <w:b/>
                <w:bCs/>
                <w:lang w:eastAsia="ru-RU"/>
              </w:rPr>
            </w:pPr>
          </w:p>
        </w:tc>
        <w:tc>
          <w:tcPr>
            <w:tcW w:w="7513" w:type="dxa"/>
          </w:tcPr>
          <w:p w14:paraId="167719C5" w14:textId="77777777" w:rsidR="001A6E0C" w:rsidRPr="001A6E0C" w:rsidRDefault="001A6E0C" w:rsidP="001A6E0C">
            <w:pPr>
              <w:rPr>
                <w:rFonts w:ascii="Times New Roman" w:eastAsia="Times New Roman" w:hAnsi="Times New Roman" w:cs="Times New Roman"/>
                <w:lang w:eastAsia="ru-RU"/>
              </w:rPr>
            </w:pPr>
            <w:r w:rsidRPr="001A6E0C">
              <w:rPr>
                <w:rFonts w:ascii="Times New Roman" w:eastAsia="Times New Roman" w:hAnsi="Times New Roman" w:cs="Times New Roman"/>
                <w:lang w:eastAsia="ru-RU"/>
              </w:rPr>
              <w:t xml:space="preserve">  Практическая работа</w:t>
            </w:r>
          </w:p>
          <w:p w14:paraId="72246977" w14:textId="77777777" w:rsidR="001A6E0C" w:rsidRPr="001A6E0C" w:rsidRDefault="001A6E0C" w:rsidP="001A6E0C">
            <w:pPr>
              <w:rPr>
                <w:rFonts w:ascii="Times New Roman" w:eastAsia="Times New Roman" w:hAnsi="Times New Roman" w:cs="Times New Roman"/>
                <w:lang w:eastAsia="ru-RU"/>
              </w:rPr>
            </w:pPr>
          </w:p>
          <w:p w14:paraId="79EEDE55" w14:textId="77777777" w:rsidR="001A6E0C" w:rsidRPr="001A6E0C" w:rsidRDefault="001A6E0C" w:rsidP="001A6E0C">
            <w:pPr>
              <w:rPr>
                <w:rFonts w:ascii="Times New Roman" w:eastAsia="Times New Roman" w:hAnsi="Times New Roman" w:cs="Times New Roman"/>
                <w:lang w:eastAsia="ru-RU"/>
              </w:rPr>
            </w:pPr>
            <w:r w:rsidRPr="001A6E0C">
              <w:rPr>
                <w:rFonts w:ascii="Times New Roman" w:eastAsia="Times New Roman" w:hAnsi="Times New Roman" w:cs="Times New Roman"/>
                <w:lang w:eastAsia="ru-RU"/>
              </w:rPr>
              <w:t>Подбор подшипников по динамической грузоподъемности. Смазывание и уплотнение. Назначение и классификация муфт. Устройство и принцип действия основных типов муфт.</w:t>
            </w:r>
          </w:p>
        </w:tc>
      </w:tr>
      <w:tr w:rsidR="001A6E0C" w:rsidRPr="001A6E0C" w14:paraId="793C5AFC" w14:textId="77777777" w:rsidTr="001A6E0C">
        <w:tc>
          <w:tcPr>
            <w:tcW w:w="1838" w:type="dxa"/>
            <w:vMerge/>
          </w:tcPr>
          <w:p w14:paraId="7C070419" w14:textId="77777777" w:rsidR="001A6E0C" w:rsidRPr="001A6E0C" w:rsidRDefault="001A6E0C" w:rsidP="001A6E0C">
            <w:pPr>
              <w:rPr>
                <w:rFonts w:ascii="Times New Roman" w:eastAsia="Times New Roman" w:hAnsi="Times New Roman" w:cs="Times New Roman"/>
                <w:b/>
                <w:bCs/>
                <w:lang w:eastAsia="ru-RU"/>
              </w:rPr>
            </w:pPr>
          </w:p>
        </w:tc>
        <w:tc>
          <w:tcPr>
            <w:tcW w:w="7513" w:type="dxa"/>
          </w:tcPr>
          <w:p w14:paraId="34353B9A" w14:textId="77777777" w:rsidR="001A6E0C" w:rsidRPr="001A6E0C" w:rsidRDefault="001A6E0C" w:rsidP="001A6E0C">
            <w:pPr>
              <w:rPr>
                <w:rFonts w:ascii="Times New Roman" w:eastAsia="Times New Roman" w:hAnsi="Times New Roman" w:cs="Times New Roman"/>
                <w:lang w:eastAsia="ru-RU"/>
              </w:rPr>
            </w:pPr>
          </w:p>
        </w:tc>
      </w:tr>
      <w:tr w:rsidR="001A6E0C" w:rsidRPr="001A6E0C" w14:paraId="73614E66" w14:textId="77777777" w:rsidTr="001A6E0C">
        <w:tc>
          <w:tcPr>
            <w:tcW w:w="1838" w:type="dxa"/>
            <w:vMerge/>
          </w:tcPr>
          <w:p w14:paraId="1B7B5FCC" w14:textId="77777777" w:rsidR="001A6E0C" w:rsidRPr="001A6E0C" w:rsidRDefault="001A6E0C" w:rsidP="001A6E0C">
            <w:pPr>
              <w:rPr>
                <w:rFonts w:ascii="Times New Roman" w:eastAsia="Times New Roman" w:hAnsi="Times New Roman" w:cs="Times New Roman"/>
                <w:b/>
                <w:bCs/>
                <w:lang w:eastAsia="ru-RU"/>
              </w:rPr>
            </w:pPr>
          </w:p>
        </w:tc>
        <w:tc>
          <w:tcPr>
            <w:tcW w:w="7513" w:type="dxa"/>
          </w:tcPr>
          <w:p w14:paraId="6716DE76" w14:textId="77777777" w:rsidR="001A6E0C" w:rsidRPr="001A6E0C" w:rsidRDefault="001A6E0C" w:rsidP="001A6E0C">
            <w:pPr>
              <w:rPr>
                <w:rFonts w:ascii="Times New Roman" w:eastAsia="Times New Roman" w:hAnsi="Times New Roman" w:cs="Times New Roman"/>
                <w:b/>
                <w:bCs/>
                <w:lang w:eastAsia="ru-RU"/>
              </w:rPr>
            </w:pPr>
            <w:r w:rsidRPr="001A6E0C">
              <w:rPr>
                <w:rFonts w:ascii="Times New Roman" w:eastAsia="Times New Roman" w:hAnsi="Times New Roman" w:cs="Times New Roman"/>
                <w:b/>
                <w:bCs/>
                <w:lang w:eastAsia="ru-RU"/>
              </w:rPr>
              <w:t>Самостоятельная работа обучающегося</w:t>
            </w:r>
          </w:p>
        </w:tc>
      </w:tr>
      <w:tr w:rsidR="001A6E0C" w:rsidRPr="001A6E0C" w14:paraId="71DAF2D9" w14:textId="77777777" w:rsidTr="001A6E0C">
        <w:tc>
          <w:tcPr>
            <w:tcW w:w="1838" w:type="dxa"/>
            <w:vMerge/>
          </w:tcPr>
          <w:p w14:paraId="770990B8" w14:textId="77777777" w:rsidR="001A6E0C" w:rsidRPr="001A6E0C" w:rsidRDefault="001A6E0C" w:rsidP="001A6E0C">
            <w:pPr>
              <w:rPr>
                <w:rFonts w:ascii="Times New Roman" w:eastAsia="Times New Roman" w:hAnsi="Times New Roman" w:cs="Times New Roman"/>
                <w:b/>
                <w:bCs/>
                <w:lang w:eastAsia="ru-RU"/>
              </w:rPr>
            </w:pPr>
          </w:p>
        </w:tc>
        <w:tc>
          <w:tcPr>
            <w:tcW w:w="7513" w:type="dxa"/>
          </w:tcPr>
          <w:p w14:paraId="4501D1D0" w14:textId="77777777" w:rsidR="001A6E0C" w:rsidRPr="001A6E0C" w:rsidRDefault="001A6E0C" w:rsidP="001A6E0C">
            <w:pPr>
              <w:rPr>
                <w:rFonts w:ascii="Times New Roman" w:eastAsia="Times New Roman" w:hAnsi="Times New Roman" w:cs="Times New Roman"/>
              </w:rPr>
            </w:pPr>
          </w:p>
        </w:tc>
      </w:tr>
      <w:tr w:rsidR="001A6E0C" w:rsidRPr="001A6E0C" w14:paraId="53326617" w14:textId="77777777" w:rsidTr="001A6E0C">
        <w:tc>
          <w:tcPr>
            <w:tcW w:w="9351" w:type="dxa"/>
            <w:gridSpan w:val="2"/>
          </w:tcPr>
          <w:p w14:paraId="77A36A50" w14:textId="77777777" w:rsidR="001A6E0C" w:rsidRPr="001A6E0C" w:rsidRDefault="001A6E0C" w:rsidP="001A6E0C">
            <w:pPr>
              <w:rPr>
                <w:rFonts w:ascii="Times New Roman" w:eastAsia="Times New Roman" w:hAnsi="Times New Roman" w:cs="Times New Roman"/>
                <w:b/>
                <w:lang w:eastAsia="ru-RU"/>
              </w:rPr>
            </w:pPr>
            <w:r w:rsidRPr="001A6E0C">
              <w:rPr>
                <w:rFonts w:ascii="Times New Roman" w:eastAsia="Times New Roman" w:hAnsi="Times New Roman" w:cs="Times New Roman"/>
                <w:b/>
                <w:lang w:eastAsia="ru-RU"/>
              </w:rPr>
              <w:t>Промежуточная аттестация</w:t>
            </w:r>
          </w:p>
        </w:tc>
      </w:tr>
      <w:tr w:rsidR="001A6E0C" w:rsidRPr="001A6E0C" w14:paraId="7BC391DE" w14:textId="77777777" w:rsidTr="001A6E0C">
        <w:tc>
          <w:tcPr>
            <w:tcW w:w="9351" w:type="dxa"/>
            <w:gridSpan w:val="2"/>
          </w:tcPr>
          <w:p w14:paraId="4F8350E7" w14:textId="5A7F6DDB" w:rsidR="001A6E0C" w:rsidRPr="001A6E0C" w:rsidRDefault="001A6E0C" w:rsidP="001A6E0C">
            <w:pPr>
              <w:rPr>
                <w:rFonts w:ascii="Times New Roman" w:eastAsia="Times New Roman" w:hAnsi="Times New Roman" w:cs="Times New Roman"/>
                <w:b/>
                <w:bCs/>
                <w:lang w:eastAsia="ru-RU"/>
              </w:rPr>
            </w:pPr>
            <w:r w:rsidRPr="001A6E0C">
              <w:rPr>
                <w:rFonts w:ascii="Times New Roman" w:eastAsia="Times New Roman" w:hAnsi="Times New Roman" w:cs="Times New Roman"/>
                <w:b/>
                <w:bCs/>
                <w:lang w:eastAsia="ru-RU"/>
              </w:rPr>
              <w:t>Всего:</w:t>
            </w:r>
            <w:r>
              <w:rPr>
                <w:rFonts w:ascii="Times New Roman" w:eastAsia="Times New Roman" w:hAnsi="Times New Roman" w:cs="Times New Roman"/>
                <w:b/>
                <w:bCs/>
                <w:lang w:eastAsia="ru-RU"/>
              </w:rPr>
              <w:t xml:space="preserve"> </w:t>
            </w:r>
            <w:r w:rsidR="0044193C">
              <w:rPr>
                <w:rFonts w:ascii="Times New Roman" w:eastAsia="Times New Roman" w:hAnsi="Times New Roman" w:cs="Times New Roman"/>
                <w:b/>
                <w:bCs/>
                <w:lang w:eastAsia="ru-RU"/>
              </w:rPr>
              <w:t>68</w:t>
            </w:r>
          </w:p>
        </w:tc>
      </w:tr>
    </w:tbl>
    <w:p w14:paraId="1DD9D13F" w14:textId="77777777" w:rsidR="001A6E0C" w:rsidRDefault="001A6E0C" w:rsidP="001A6E0C">
      <w:pPr>
        <w:pStyle w:val="114"/>
        <w:ind w:firstLine="0"/>
        <w:rPr>
          <w:rFonts w:ascii="Times New Roman" w:hAnsi="Times New Roman"/>
        </w:rPr>
      </w:pPr>
    </w:p>
    <w:p w14:paraId="483D2A2A" w14:textId="77777777" w:rsidR="001A6E0C" w:rsidRDefault="001A6E0C" w:rsidP="001A6E0C">
      <w:pPr>
        <w:rPr>
          <w:rFonts w:ascii="Times New Roman" w:hAnsi="Times New Roman" w:cs="Times New Roman"/>
          <w:sz w:val="24"/>
          <w:szCs w:val="24"/>
        </w:rPr>
      </w:pPr>
    </w:p>
    <w:p w14:paraId="6D8763A6" w14:textId="77777777" w:rsidR="001A6E0C" w:rsidRPr="00DF068E" w:rsidRDefault="001A6E0C" w:rsidP="001A6E0C">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7E06C1B3" w14:textId="77777777" w:rsidR="001A6E0C" w:rsidRPr="00E11160" w:rsidRDefault="001A6E0C" w:rsidP="001A6E0C">
      <w:pPr>
        <w:pStyle w:val="114"/>
        <w:rPr>
          <w:rFonts w:ascii="Times New Roman" w:hAnsi="Times New Roman"/>
        </w:rPr>
      </w:pPr>
      <w:r w:rsidRPr="00E11160">
        <w:rPr>
          <w:rFonts w:ascii="Times New Roman" w:hAnsi="Times New Roman"/>
        </w:rPr>
        <w:t>3.1. Материально-техническое обеспечение</w:t>
      </w:r>
    </w:p>
    <w:p w14:paraId="6441ED88" w14:textId="729F721F" w:rsidR="001A6E0C" w:rsidRPr="0082307B" w:rsidRDefault="001A6E0C" w:rsidP="001A6E0C">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 xml:space="preserve">Кабинет </w:t>
      </w:r>
      <w:r w:rsidR="000E2B98" w:rsidRPr="000E2B98">
        <w:rPr>
          <w:rFonts w:ascii="Times New Roman" w:hAnsi="Times New Roman" w:cs="Times New Roman"/>
          <w:bCs/>
          <w:sz w:val="24"/>
          <w:szCs w:val="24"/>
        </w:rPr>
        <w:t>«Общепрофессиональных дисциплин и профессиональных модулей</w:t>
      </w:r>
      <w:r>
        <w:rPr>
          <w:rFonts w:ascii="Times New Roman" w:hAnsi="Times New Roman" w:cs="Times New Roman"/>
          <w:bCs/>
          <w:sz w:val="24"/>
          <w:szCs w:val="24"/>
        </w:rPr>
        <w:t xml:space="preserve">», </w:t>
      </w:r>
      <w:r w:rsidRPr="0082307B">
        <w:rPr>
          <w:rFonts w:ascii="Times New Roman" w:hAnsi="Times New Roman" w:cs="Times New Roman"/>
          <w:bCs/>
          <w:sz w:val="24"/>
          <w:szCs w:val="24"/>
        </w:rPr>
        <w:t>оснащенный</w:t>
      </w:r>
      <w:r>
        <w:rPr>
          <w:rFonts w:ascii="Times New Roman" w:hAnsi="Times New Roman" w:cs="Times New Roman"/>
          <w:bCs/>
          <w:sz w:val="24"/>
          <w:szCs w:val="24"/>
        </w:rPr>
        <w:t xml:space="preserve"> </w:t>
      </w:r>
      <w:r w:rsidRPr="0082307B">
        <w:rPr>
          <w:rFonts w:ascii="Times New Roman" w:hAnsi="Times New Roman" w:cs="Times New Roman"/>
          <w:bCs/>
          <w:sz w:val="24"/>
          <w:szCs w:val="24"/>
        </w:rPr>
        <w:t xml:space="preserve">в соответствии с приложением 3 ПОП-П. </w:t>
      </w:r>
    </w:p>
    <w:p w14:paraId="50425DD6" w14:textId="77777777" w:rsidR="001A6E0C" w:rsidRDefault="001A6E0C" w:rsidP="001A6E0C"/>
    <w:p w14:paraId="1D16B602" w14:textId="77777777" w:rsidR="001A6E0C" w:rsidRPr="00E11160" w:rsidRDefault="001A6E0C" w:rsidP="001A6E0C">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0B512759" w14:textId="77777777" w:rsidR="001A6E0C" w:rsidRDefault="001A6E0C" w:rsidP="001A6E0C">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35F32C9" w14:textId="77777777" w:rsidR="001A6E0C" w:rsidRDefault="001A6E0C" w:rsidP="001A6E0C">
      <w:pPr>
        <w:pStyle w:val="a4"/>
        <w:spacing w:line="276" w:lineRule="auto"/>
        <w:ind w:left="0" w:firstLine="709"/>
        <w:jc w:val="both"/>
        <w:rPr>
          <w:rFonts w:ascii="Times New Roman" w:hAnsi="Times New Roman"/>
          <w:bCs/>
          <w:sz w:val="24"/>
          <w:szCs w:val="24"/>
        </w:rPr>
      </w:pPr>
    </w:p>
    <w:p w14:paraId="362C1E5D" w14:textId="77777777" w:rsidR="001A6E0C" w:rsidRPr="00E11160" w:rsidRDefault="001A6E0C" w:rsidP="001A6E0C">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6AFE4191" w14:textId="77777777" w:rsidR="00AD30E2" w:rsidRPr="00AD30E2" w:rsidRDefault="00425CCF" w:rsidP="00265C02">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1. </w:t>
      </w:r>
      <w:r w:rsidR="00AD30E2" w:rsidRPr="00AD30E2">
        <w:rPr>
          <w:rFonts w:ascii="Times New Roman" w:hAnsi="Times New Roman" w:cs="Times New Roman"/>
          <w:bCs/>
          <w:iCs/>
          <w:sz w:val="24"/>
          <w:szCs w:val="24"/>
        </w:rPr>
        <w:t xml:space="preserve">Бусыгин, А. М., Детали машин : учебник / А. М. Бусыгин. — Москва : </w:t>
      </w:r>
      <w:proofErr w:type="spellStart"/>
      <w:r w:rsidR="00AD30E2" w:rsidRPr="00AD30E2">
        <w:rPr>
          <w:rFonts w:ascii="Times New Roman" w:hAnsi="Times New Roman" w:cs="Times New Roman"/>
          <w:bCs/>
          <w:iCs/>
          <w:sz w:val="24"/>
          <w:szCs w:val="24"/>
        </w:rPr>
        <w:t>КноРус</w:t>
      </w:r>
      <w:proofErr w:type="spellEnd"/>
      <w:r w:rsidR="00AD30E2" w:rsidRPr="00AD30E2">
        <w:rPr>
          <w:rFonts w:ascii="Times New Roman" w:hAnsi="Times New Roman" w:cs="Times New Roman"/>
          <w:bCs/>
          <w:iCs/>
          <w:sz w:val="24"/>
          <w:szCs w:val="24"/>
        </w:rPr>
        <w:t>, 2024. — 262 с. — ISBN 978-5-406-13019-3. — URL: https://book.ru/book/953852</w:t>
      </w:r>
    </w:p>
    <w:p w14:paraId="37263D21" w14:textId="78012C9F" w:rsidR="00AD30E2" w:rsidRPr="00AD30E2" w:rsidRDefault="00AD30E2" w:rsidP="00265C02">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2. </w:t>
      </w:r>
      <w:proofErr w:type="spellStart"/>
      <w:r w:rsidRPr="00AD30E2">
        <w:rPr>
          <w:rFonts w:ascii="Times New Roman" w:hAnsi="Times New Roman" w:cs="Times New Roman"/>
          <w:bCs/>
          <w:iCs/>
          <w:sz w:val="24"/>
          <w:szCs w:val="24"/>
        </w:rPr>
        <w:t>Вереина</w:t>
      </w:r>
      <w:proofErr w:type="spellEnd"/>
      <w:r w:rsidRPr="00AD30E2">
        <w:rPr>
          <w:rFonts w:ascii="Times New Roman" w:hAnsi="Times New Roman" w:cs="Times New Roman"/>
          <w:bCs/>
          <w:iCs/>
          <w:sz w:val="24"/>
          <w:szCs w:val="24"/>
        </w:rPr>
        <w:t xml:space="preserve"> Л.И. Техническая механика: учебное издание / </w:t>
      </w:r>
      <w:proofErr w:type="spellStart"/>
      <w:r w:rsidRPr="00AD30E2">
        <w:rPr>
          <w:rFonts w:ascii="Times New Roman" w:hAnsi="Times New Roman" w:cs="Times New Roman"/>
          <w:bCs/>
          <w:iCs/>
          <w:sz w:val="24"/>
          <w:szCs w:val="24"/>
        </w:rPr>
        <w:t>Вереина</w:t>
      </w:r>
      <w:proofErr w:type="spellEnd"/>
      <w:r w:rsidRPr="00AD30E2">
        <w:rPr>
          <w:rFonts w:ascii="Times New Roman" w:hAnsi="Times New Roman" w:cs="Times New Roman"/>
          <w:bCs/>
          <w:iCs/>
          <w:sz w:val="24"/>
          <w:szCs w:val="24"/>
        </w:rPr>
        <w:t xml:space="preserve"> Л.И., Краснов М.М. - Москва : Академия, 2024. - 352 c. (Специальности среднего профессионального образования). - URL: https://academia-library.ru - Текст : электронный</w:t>
      </w:r>
    </w:p>
    <w:p w14:paraId="5103F2BB" w14:textId="027C62E2" w:rsidR="00AD30E2" w:rsidRPr="00AD30E2" w:rsidRDefault="00AD30E2" w:rsidP="00265C02">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3. </w:t>
      </w:r>
      <w:r w:rsidRPr="00AD30E2">
        <w:rPr>
          <w:rFonts w:ascii="Times New Roman" w:hAnsi="Times New Roman" w:cs="Times New Roman"/>
          <w:bCs/>
          <w:iCs/>
          <w:sz w:val="24"/>
          <w:szCs w:val="24"/>
        </w:rPr>
        <w:t xml:space="preserve">Гребенкин, В. З. Техническая механика : учебник и практикум для среднего профессионального образования / В. З. Гребенкин, Р. П. Заднепровский, В. А. Летягин ; под редакцией В. З. Гребенкина, Р. П. Заднепровского. — Москва : Издательство </w:t>
      </w:r>
      <w:proofErr w:type="spellStart"/>
      <w:r w:rsidRPr="00AD30E2">
        <w:rPr>
          <w:rFonts w:ascii="Times New Roman" w:hAnsi="Times New Roman" w:cs="Times New Roman"/>
          <w:bCs/>
          <w:iCs/>
          <w:sz w:val="24"/>
          <w:szCs w:val="24"/>
        </w:rPr>
        <w:t>Юрайт</w:t>
      </w:r>
      <w:proofErr w:type="spellEnd"/>
      <w:r w:rsidRPr="00AD30E2">
        <w:rPr>
          <w:rFonts w:ascii="Times New Roman" w:hAnsi="Times New Roman" w:cs="Times New Roman"/>
          <w:bCs/>
          <w:iCs/>
          <w:sz w:val="24"/>
          <w:szCs w:val="24"/>
        </w:rPr>
        <w:t xml:space="preserve">, 2023. — 390 с. — (Профессиональное образование). — ISBN 978-5-534-10337-3. — Текст : электронный // Образовательная платформа </w:t>
      </w:r>
      <w:proofErr w:type="spellStart"/>
      <w:r w:rsidRPr="00AD30E2">
        <w:rPr>
          <w:rFonts w:ascii="Times New Roman" w:hAnsi="Times New Roman" w:cs="Times New Roman"/>
          <w:bCs/>
          <w:iCs/>
          <w:sz w:val="24"/>
          <w:szCs w:val="24"/>
        </w:rPr>
        <w:t>Юрайт</w:t>
      </w:r>
      <w:proofErr w:type="spellEnd"/>
      <w:r w:rsidRPr="00AD30E2">
        <w:rPr>
          <w:rFonts w:ascii="Times New Roman" w:hAnsi="Times New Roman" w:cs="Times New Roman"/>
          <w:bCs/>
          <w:iCs/>
          <w:sz w:val="24"/>
          <w:szCs w:val="24"/>
        </w:rPr>
        <w:t xml:space="preserve"> [сайт]. — URL: https://urait.ru/bcode/517738</w:t>
      </w:r>
    </w:p>
    <w:p w14:paraId="1F83BE50" w14:textId="48248C81" w:rsidR="00AD30E2" w:rsidRPr="00AD30E2" w:rsidRDefault="00AD30E2" w:rsidP="00265C02">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4. </w:t>
      </w:r>
      <w:r w:rsidRPr="00AD30E2">
        <w:rPr>
          <w:rFonts w:ascii="Times New Roman" w:hAnsi="Times New Roman" w:cs="Times New Roman"/>
          <w:bCs/>
          <w:iCs/>
          <w:sz w:val="24"/>
          <w:szCs w:val="24"/>
        </w:rPr>
        <w:t xml:space="preserve">Гудимова, Л. Н. Техническая механика / Л. Н. Гудимова, Ю. А. </w:t>
      </w:r>
      <w:proofErr w:type="spellStart"/>
      <w:r w:rsidRPr="00AD30E2">
        <w:rPr>
          <w:rFonts w:ascii="Times New Roman" w:hAnsi="Times New Roman" w:cs="Times New Roman"/>
          <w:bCs/>
          <w:iCs/>
          <w:sz w:val="24"/>
          <w:szCs w:val="24"/>
        </w:rPr>
        <w:t>Епифанцев</w:t>
      </w:r>
      <w:proofErr w:type="spellEnd"/>
      <w:r w:rsidRPr="00AD30E2">
        <w:rPr>
          <w:rFonts w:ascii="Times New Roman" w:hAnsi="Times New Roman" w:cs="Times New Roman"/>
          <w:bCs/>
          <w:iCs/>
          <w:sz w:val="24"/>
          <w:szCs w:val="24"/>
        </w:rPr>
        <w:t xml:space="preserve">, Э. Я. Живаго, А. В. Макаров. — 2-е изд., стер. (полноцветная печать). — Санкт-Петербург : Лань, </w:t>
      </w:r>
      <w:r w:rsidRPr="00AD30E2">
        <w:rPr>
          <w:rFonts w:ascii="Times New Roman" w:hAnsi="Times New Roman" w:cs="Times New Roman"/>
          <w:bCs/>
          <w:iCs/>
          <w:sz w:val="24"/>
          <w:szCs w:val="24"/>
        </w:rPr>
        <w:lastRenderedPageBreak/>
        <w:t>2023. — 324 с. — ISBN 978-5-507-45644-4. — Текст : электронный // Лань : электронно-библиотечная система. — URL: https://e.lanbook.com/book/277055</w:t>
      </w:r>
    </w:p>
    <w:p w14:paraId="1C28B664" w14:textId="561680EF" w:rsidR="00AD30E2" w:rsidRPr="00AD30E2" w:rsidRDefault="00AD30E2" w:rsidP="00265C02">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5. </w:t>
      </w:r>
      <w:proofErr w:type="spellStart"/>
      <w:r w:rsidRPr="00AD30E2">
        <w:rPr>
          <w:rFonts w:ascii="Times New Roman" w:hAnsi="Times New Roman" w:cs="Times New Roman"/>
          <w:bCs/>
          <w:iCs/>
          <w:sz w:val="24"/>
          <w:szCs w:val="24"/>
        </w:rPr>
        <w:t>Джамай</w:t>
      </w:r>
      <w:proofErr w:type="spellEnd"/>
      <w:r w:rsidRPr="00AD30E2">
        <w:rPr>
          <w:rFonts w:ascii="Times New Roman" w:hAnsi="Times New Roman" w:cs="Times New Roman"/>
          <w:bCs/>
          <w:iCs/>
          <w:sz w:val="24"/>
          <w:szCs w:val="24"/>
        </w:rPr>
        <w:t xml:space="preserve">, В. В. Техническая механика : учебник для среднего профессионального образования / В. В. </w:t>
      </w:r>
      <w:proofErr w:type="spellStart"/>
      <w:r w:rsidRPr="00AD30E2">
        <w:rPr>
          <w:rFonts w:ascii="Times New Roman" w:hAnsi="Times New Roman" w:cs="Times New Roman"/>
          <w:bCs/>
          <w:iCs/>
          <w:sz w:val="24"/>
          <w:szCs w:val="24"/>
        </w:rPr>
        <w:t>Джамай</w:t>
      </w:r>
      <w:proofErr w:type="spellEnd"/>
      <w:r w:rsidRPr="00AD30E2">
        <w:rPr>
          <w:rFonts w:ascii="Times New Roman" w:hAnsi="Times New Roman" w:cs="Times New Roman"/>
          <w:bCs/>
          <w:iCs/>
          <w:sz w:val="24"/>
          <w:szCs w:val="24"/>
        </w:rPr>
        <w:t xml:space="preserve">, Е. А. Самойлов, А. И. Станкевич, Т. Ю. Чуркина. — 2-е изд., </w:t>
      </w:r>
      <w:proofErr w:type="spellStart"/>
      <w:r w:rsidRPr="00AD30E2">
        <w:rPr>
          <w:rFonts w:ascii="Times New Roman" w:hAnsi="Times New Roman" w:cs="Times New Roman"/>
          <w:bCs/>
          <w:iCs/>
          <w:sz w:val="24"/>
          <w:szCs w:val="24"/>
        </w:rPr>
        <w:t>испр</w:t>
      </w:r>
      <w:proofErr w:type="spellEnd"/>
      <w:r w:rsidRPr="00AD30E2">
        <w:rPr>
          <w:rFonts w:ascii="Times New Roman" w:hAnsi="Times New Roman" w:cs="Times New Roman"/>
          <w:bCs/>
          <w:iCs/>
          <w:sz w:val="24"/>
          <w:szCs w:val="24"/>
        </w:rPr>
        <w:t xml:space="preserve">. и доп. — Москва : Издательство </w:t>
      </w:r>
      <w:proofErr w:type="spellStart"/>
      <w:r w:rsidRPr="00AD30E2">
        <w:rPr>
          <w:rFonts w:ascii="Times New Roman" w:hAnsi="Times New Roman" w:cs="Times New Roman"/>
          <w:bCs/>
          <w:iCs/>
          <w:sz w:val="24"/>
          <w:szCs w:val="24"/>
        </w:rPr>
        <w:t>Юрайт</w:t>
      </w:r>
      <w:proofErr w:type="spellEnd"/>
      <w:r w:rsidRPr="00AD30E2">
        <w:rPr>
          <w:rFonts w:ascii="Times New Roman" w:hAnsi="Times New Roman" w:cs="Times New Roman"/>
          <w:bCs/>
          <w:iCs/>
          <w:sz w:val="24"/>
          <w:szCs w:val="24"/>
        </w:rPr>
        <w:t xml:space="preserve">, 2023. — 360 с. — (Профессиональное образование). — ISBN 978-5-534-14636-3. — Текст : электронный // Образовательная платформа </w:t>
      </w:r>
      <w:proofErr w:type="spellStart"/>
      <w:r w:rsidRPr="00AD30E2">
        <w:rPr>
          <w:rFonts w:ascii="Times New Roman" w:hAnsi="Times New Roman" w:cs="Times New Roman"/>
          <w:bCs/>
          <w:iCs/>
          <w:sz w:val="24"/>
          <w:szCs w:val="24"/>
        </w:rPr>
        <w:t>Юрайт</w:t>
      </w:r>
      <w:proofErr w:type="spellEnd"/>
      <w:r w:rsidRPr="00AD30E2">
        <w:rPr>
          <w:rFonts w:ascii="Times New Roman" w:hAnsi="Times New Roman" w:cs="Times New Roman"/>
          <w:bCs/>
          <w:iCs/>
          <w:sz w:val="24"/>
          <w:szCs w:val="24"/>
        </w:rPr>
        <w:t xml:space="preserve"> [сайт]. — URL: https://urait.ru/bcode/517739</w:t>
      </w:r>
    </w:p>
    <w:p w14:paraId="2A7470F3" w14:textId="7F966E74" w:rsidR="00947EA3" w:rsidRDefault="00AD30E2" w:rsidP="00265C02">
      <w:pPr>
        <w:suppressAutoHyphens/>
        <w:spacing w:line="276" w:lineRule="auto"/>
        <w:ind w:firstLine="709"/>
        <w:contextualSpacing/>
        <w:jc w:val="both"/>
        <w:rPr>
          <w:rStyle w:val="af0"/>
          <w:rFonts w:ascii="Times New Roman" w:hAnsi="Times New Roman" w:cs="Times New Roman"/>
          <w:bCs/>
          <w:iCs/>
          <w:sz w:val="24"/>
          <w:szCs w:val="24"/>
        </w:rPr>
      </w:pPr>
      <w:r>
        <w:rPr>
          <w:rFonts w:ascii="Times New Roman" w:hAnsi="Times New Roman" w:cs="Times New Roman"/>
          <w:bCs/>
          <w:iCs/>
          <w:sz w:val="24"/>
          <w:szCs w:val="24"/>
        </w:rPr>
        <w:t xml:space="preserve">6. </w:t>
      </w:r>
      <w:proofErr w:type="spellStart"/>
      <w:r w:rsidRPr="00AD30E2">
        <w:rPr>
          <w:rFonts w:ascii="Times New Roman" w:hAnsi="Times New Roman" w:cs="Times New Roman"/>
          <w:bCs/>
          <w:iCs/>
          <w:sz w:val="24"/>
          <w:szCs w:val="24"/>
        </w:rPr>
        <w:t>Завистовский</w:t>
      </w:r>
      <w:proofErr w:type="spellEnd"/>
      <w:r w:rsidRPr="00AD30E2">
        <w:rPr>
          <w:rFonts w:ascii="Times New Roman" w:hAnsi="Times New Roman" w:cs="Times New Roman"/>
          <w:bCs/>
          <w:iCs/>
          <w:sz w:val="24"/>
          <w:szCs w:val="24"/>
        </w:rPr>
        <w:t xml:space="preserve">, В. Э. Техническая механика : учебное пособие / В.Э. </w:t>
      </w:r>
      <w:proofErr w:type="spellStart"/>
      <w:r w:rsidRPr="00AD30E2">
        <w:rPr>
          <w:rFonts w:ascii="Times New Roman" w:hAnsi="Times New Roman" w:cs="Times New Roman"/>
          <w:bCs/>
          <w:iCs/>
          <w:sz w:val="24"/>
          <w:szCs w:val="24"/>
        </w:rPr>
        <w:t>Завистовский</w:t>
      </w:r>
      <w:proofErr w:type="spellEnd"/>
      <w:r w:rsidRPr="00AD30E2">
        <w:rPr>
          <w:rFonts w:ascii="Times New Roman" w:hAnsi="Times New Roman" w:cs="Times New Roman"/>
          <w:bCs/>
          <w:iCs/>
          <w:sz w:val="24"/>
          <w:szCs w:val="24"/>
        </w:rPr>
        <w:t xml:space="preserve">. — Москва : ИНФРА-М, 2021. — 376 с. — (Среднее профессиональное образование). - ISBN 978-5-16-015256-1. - Текст : электронный. - URL: </w:t>
      </w:r>
      <w:hyperlink r:id="rId21" w:history="1">
        <w:r w:rsidR="00947EA3" w:rsidRPr="001D276A">
          <w:rPr>
            <w:rStyle w:val="af0"/>
            <w:rFonts w:ascii="Times New Roman" w:hAnsi="Times New Roman" w:cs="Times New Roman"/>
            <w:bCs/>
            <w:iCs/>
            <w:sz w:val="24"/>
            <w:szCs w:val="24"/>
          </w:rPr>
          <w:t>https://znanium.com/catalog/product/1190673</w:t>
        </w:r>
      </w:hyperlink>
    </w:p>
    <w:p w14:paraId="49185E43" w14:textId="77777777" w:rsidR="00265C02" w:rsidRDefault="00265C02" w:rsidP="00265C02">
      <w:pPr>
        <w:suppressAutoHyphens/>
        <w:spacing w:line="276" w:lineRule="auto"/>
        <w:ind w:firstLine="709"/>
        <w:contextualSpacing/>
        <w:jc w:val="both"/>
        <w:rPr>
          <w:rFonts w:ascii="Times New Roman" w:hAnsi="Times New Roman" w:cs="Times New Roman"/>
          <w:bCs/>
          <w:iCs/>
          <w:sz w:val="24"/>
          <w:szCs w:val="24"/>
        </w:rPr>
      </w:pPr>
    </w:p>
    <w:p w14:paraId="03621C4B" w14:textId="54145101" w:rsidR="001A6E0C" w:rsidRPr="00FA680C" w:rsidRDefault="001A6E0C" w:rsidP="00265C02">
      <w:pPr>
        <w:suppressAutoHyphens/>
        <w:spacing w:line="276" w:lineRule="auto"/>
        <w:ind w:firstLine="709"/>
        <w:contextualSpacing/>
        <w:jc w:val="both"/>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65E4269C" w14:textId="4955108D" w:rsidR="001A6E0C" w:rsidRDefault="001A6E0C" w:rsidP="00265C02">
      <w:pPr>
        <w:spacing w:line="276" w:lineRule="auto"/>
        <w:ind w:firstLine="709"/>
        <w:contextualSpacing/>
        <w:jc w:val="both"/>
        <w:rPr>
          <w:rFonts w:ascii="Times New Roman" w:hAnsi="Times New Roman" w:cs="Times New Roman"/>
          <w:bCs/>
          <w:iCs/>
          <w:sz w:val="24"/>
          <w:szCs w:val="24"/>
        </w:rPr>
      </w:pPr>
      <w:r w:rsidRPr="00FA680C">
        <w:rPr>
          <w:rFonts w:ascii="Times New Roman" w:hAnsi="Times New Roman" w:cs="Times New Roman"/>
          <w:bCs/>
          <w:iCs/>
          <w:sz w:val="24"/>
          <w:szCs w:val="24"/>
        </w:rPr>
        <w:t>1.</w:t>
      </w:r>
      <w:r w:rsidRPr="00FA680C">
        <w:rPr>
          <w:rFonts w:ascii="Times New Roman" w:hAnsi="Times New Roman" w:cs="Times New Roman"/>
          <w:b/>
          <w:iCs/>
          <w:sz w:val="24"/>
          <w:szCs w:val="24"/>
        </w:rPr>
        <w:t xml:space="preserve"> </w:t>
      </w:r>
      <w:r w:rsidRPr="00FA680C">
        <w:rPr>
          <w:rFonts w:ascii="Times New Roman" w:hAnsi="Times New Roman" w:cs="Times New Roman"/>
          <w:bCs/>
          <w:iCs/>
          <w:sz w:val="24"/>
          <w:szCs w:val="24"/>
        </w:rPr>
        <w:t>Наименование</w:t>
      </w:r>
      <w:r>
        <w:rPr>
          <w:rFonts w:ascii="Times New Roman" w:hAnsi="Times New Roman" w:cs="Times New Roman"/>
          <w:bCs/>
          <w:iCs/>
          <w:sz w:val="24"/>
          <w:szCs w:val="24"/>
        </w:rPr>
        <w:t>.</w:t>
      </w:r>
    </w:p>
    <w:p w14:paraId="5F68CBCF" w14:textId="525FB531" w:rsidR="00947EA3" w:rsidRDefault="00947EA3" w:rsidP="001A6E0C">
      <w:pPr>
        <w:spacing w:line="276" w:lineRule="auto"/>
        <w:ind w:firstLine="709"/>
        <w:contextualSpacing/>
        <w:jc w:val="both"/>
        <w:rPr>
          <w:rFonts w:ascii="Times New Roman" w:hAnsi="Times New Roman" w:cs="Times New Roman"/>
          <w:bCs/>
          <w:iCs/>
          <w:sz w:val="24"/>
          <w:szCs w:val="24"/>
        </w:rPr>
      </w:pPr>
    </w:p>
    <w:p w14:paraId="3CB6EF58" w14:textId="77777777" w:rsidR="00947EA3" w:rsidRPr="00FA680C" w:rsidRDefault="00947EA3" w:rsidP="001A6E0C">
      <w:pPr>
        <w:spacing w:line="276" w:lineRule="auto"/>
        <w:ind w:firstLine="709"/>
        <w:contextualSpacing/>
        <w:jc w:val="both"/>
        <w:rPr>
          <w:rFonts w:ascii="Times New Roman" w:hAnsi="Times New Roman" w:cs="Times New Roman"/>
          <w:bCs/>
          <w:iCs/>
          <w:sz w:val="24"/>
          <w:szCs w:val="24"/>
        </w:rPr>
      </w:pPr>
    </w:p>
    <w:p w14:paraId="15E6AE0E" w14:textId="46E50F93" w:rsidR="001A6E0C" w:rsidRPr="00265C02" w:rsidRDefault="001A6E0C" w:rsidP="00265C02">
      <w:pPr>
        <w:pStyle w:val="1f"/>
        <w:rPr>
          <w:rFonts w:ascii="Times New Roman" w:hAnsi="Times New Roman"/>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1"/>
        <w:gridCol w:w="3547"/>
        <w:gridCol w:w="2975"/>
      </w:tblGrid>
      <w:tr w:rsidR="001A6E0C" w:rsidRPr="00B57526" w14:paraId="52B9A0F3" w14:textId="77777777" w:rsidTr="001A6E0C">
        <w:trPr>
          <w:trHeight w:val="519"/>
        </w:trPr>
        <w:tc>
          <w:tcPr>
            <w:tcW w:w="1565" w:type="pct"/>
            <w:vAlign w:val="center"/>
          </w:tcPr>
          <w:p w14:paraId="4DB01D50" w14:textId="77777777" w:rsidR="001A6E0C" w:rsidRPr="00B57526" w:rsidRDefault="001A6E0C" w:rsidP="00E812AC">
            <w:pPr>
              <w:suppressAutoHyphens/>
              <w:spacing w:line="276" w:lineRule="auto"/>
              <w:contextualSpacing/>
              <w:jc w:val="center"/>
              <w:rPr>
                <w:rFonts w:ascii="Times New Roman" w:hAnsi="Times New Roman" w:cs="Times New Roman"/>
                <w:b/>
                <w:iCs/>
              </w:rPr>
            </w:pPr>
            <w:r w:rsidRPr="00B57526">
              <w:rPr>
                <w:rFonts w:ascii="Times New Roman" w:hAnsi="Times New Roman" w:cs="Times New Roman"/>
                <w:b/>
                <w:iCs/>
              </w:rPr>
              <w:t>Результаты обучения</w:t>
            </w:r>
          </w:p>
        </w:tc>
        <w:tc>
          <w:tcPr>
            <w:tcW w:w="1868" w:type="pct"/>
            <w:vAlign w:val="center"/>
          </w:tcPr>
          <w:p w14:paraId="786151D0" w14:textId="77777777" w:rsidR="001A6E0C" w:rsidRPr="00B57526" w:rsidRDefault="001A6E0C" w:rsidP="00E812AC">
            <w:pPr>
              <w:suppressAutoHyphens/>
              <w:spacing w:line="276" w:lineRule="auto"/>
              <w:contextualSpacing/>
              <w:jc w:val="center"/>
              <w:rPr>
                <w:rFonts w:ascii="Times New Roman" w:hAnsi="Times New Roman" w:cs="Times New Roman"/>
                <w:b/>
              </w:rPr>
            </w:pPr>
            <w:r w:rsidRPr="00B57526">
              <w:rPr>
                <w:rFonts w:ascii="Times New Roman" w:hAnsi="Times New Roman" w:cs="Times New Roman"/>
                <w:b/>
                <w:iCs/>
              </w:rPr>
              <w:t>Показатели освоенности компетенций</w:t>
            </w:r>
          </w:p>
        </w:tc>
        <w:tc>
          <w:tcPr>
            <w:tcW w:w="1567" w:type="pct"/>
            <w:vAlign w:val="center"/>
          </w:tcPr>
          <w:p w14:paraId="488C8AE7" w14:textId="77777777" w:rsidR="001A6E0C" w:rsidRPr="00B57526" w:rsidRDefault="001A6E0C" w:rsidP="00E812AC">
            <w:pPr>
              <w:suppressAutoHyphens/>
              <w:spacing w:line="276" w:lineRule="auto"/>
              <w:contextualSpacing/>
              <w:jc w:val="center"/>
              <w:rPr>
                <w:rFonts w:ascii="Times New Roman" w:hAnsi="Times New Roman" w:cs="Times New Roman"/>
                <w:b/>
              </w:rPr>
            </w:pPr>
            <w:r w:rsidRPr="00B57526">
              <w:rPr>
                <w:rFonts w:ascii="Times New Roman" w:hAnsi="Times New Roman" w:cs="Times New Roman"/>
                <w:b/>
              </w:rPr>
              <w:t>Методы оценки</w:t>
            </w:r>
          </w:p>
        </w:tc>
      </w:tr>
      <w:tr w:rsidR="001A6E0C" w:rsidRPr="00B57526" w14:paraId="26890934" w14:textId="77777777" w:rsidTr="001A6E0C">
        <w:trPr>
          <w:trHeight w:val="586"/>
        </w:trPr>
        <w:tc>
          <w:tcPr>
            <w:tcW w:w="1565" w:type="pct"/>
          </w:tcPr>
          <w:p w14:paraId="621B8AE3" w14:textId="77777777" w:rsidR="001A6E0C" w:rsidRPr="001A6E0C" w:rsidRDefault="001A6E0C" w:rsidP="001A6E0C">
            <w:pPr>
              <w:rPr>
                <w:rFonts w:ascii="Times New Roman" w:hAnsi="Times New Roman"/>
              </w:rPr>
            </w:pPr>
            <w:r w:rsidRPr="001A6E0C">
              <w:rPr>
                <w:rFonts w:ascii="Times New Roman" w:hAnsi="Times New Roman"/>
              </w:rPr>
              <w:t xml:space="preserve">знать: </w:t>
            </w:r>
          </w:p>
          <w:p w14:paraId="55AC15E2" w14:textId="77777777" w:rsidR="001A6E0C" w:rsidRPr="001A6E0C" w:rsidRDefault="001A6E0C" w:rsidP="001A6E0C">
            <w:pPr>
              <w:rPr>
                <w:rFonts w:ascii="Times New Roman" w:hAnsi="Times New Roman"/>
              </w:rPr>
            </w:pPr>
            <w:r w:rsidRPr="001A6E0C">
              <w:rPr>
                <w:rFonts w:ascii="Times New Roman" w:hAnsi="Times New Roman"/>
              </w:rPr>
              <w:t xml:space="preserve">Актуальный профессиональный </w:t>
            </w:r>
          </w:p>
          <w:p w14:paraId="45D05CC3" w14:textId="77777777" w:rsidR="001A6E0C" w:rsidRPr="001A6E0C" w:rsidRDefault="001A6E0C" w:rsidP="001A6E0C">
            <w:pPr>
              <w:rPr>
                <w:rFonts w:ascii="Times New Roman" w:hAnsi="Times New Roman"/>
              </w:rPr>
            </w:pPr>
            <w:r w:rsidRPr="001A6E0C">
              <w:rPr>
                <w:rFonts w:ascii="Times New Roman" w:hAnsi="Times New Roman"/>
              </w:rPr>
              <w:t xml:space="preserve">и социальный контекст, в котором приходится работать и жить </w:t>
            </w:r>
          </w:p>
          <w:p w14:paraId="658380A0" w14:textId="77777777" w:rsidR="001A6E0C" w:rsidRPr="001A6E0C" w:rsidRDefault="001A6E0C" w:rsidP="001A6E0C">
            <w:pPr>
              <w:rPr>
                <w:rFonts w:ascii="Times New Roman" w:hAnsi="Times New Roman"/>
              </w:rPr>
            </w:pPr>
            <w:r w:rsidRPr="001A6E0C">
              <w:rPr>
                <w:rFonts w:ascii="Times New Roman" w:hAnsi="Times New Roman"/>
              </w:rPr>
              <w:t xml:space="preserve">Основные источники информации </w:t>
            </w:r>
          </w:p>
          <w:p w14:paraId="00EA6786" w14:textId="77777777" w:rsidR="001A6E0C" w:rsidRPr="001A6E0C" w:rsidRDefault="001A6E0C" w:rsidP="001A6E0C">
            <w:pPr>
              <w:rPr>
                <w:rFonts w:ascii="Times New Roman" w:hAnsi="Times New Roman"/>
              </w:rPr>
            </w:pPr>
            <w:r w:rsidRPr="001A6E0C">
              <w:rPr>
                <w:rFonts w:ascii="Times New Roman" w:hAnsi="Times New Roman"/>
              </w:rPr>
              <w:t xml:space="preserve">и ресурсы для решения задач и проблем </w:t>
            </w:r>
          </w:p>
          <w:p w14:paraId="3B923AA6" w14:textId="77777777" w:rsidR="001A6E0C" w:rsidRPr="001A6E0C" w:rsidRDefault="001A6E0C" w:rsidP="001A6E0C">
            <w:pPr>
              <w:rPr>
                <w:rFonts w:ascii="Times New Roman" w:hAnsi="Times New Roman"/>
              </w:rPr>
            </w:pPr>
            <w:r w:rsidRPr="001A6E0C">
              <w:rPr>
                <w:rFonts w:ascii="Times New Roman" w:hAnsi="Times New Roman"/>
              </w:rPr>
              <w:t>в профессиональном и/или социальном контексте</w:t>
            </w:r>
          </w:p>
          <w:p w14:paraId="73E0CA45" w14:textId="77777777" w:rsidR="001A6E0C" w:rsidRPr="001A6E0C" w:rsidRDefault="001A6E0C" w:rsidP="001A6E0C">
            <w:pPr>
              <w:rPr>
                <w:rFonts w:ascii="Times New Roman" w:hAnsi="Times New Roman"/>
              </w:rPr>
            </w:pPr>
            <w:r w:rsidRPr="001A6E0C">
              <w:rPr>
                <w:rFonts w:ascii="Times New Roman" w:hAnsi="Times New Roman"/>
              </w:rPr>
              <w:t xml:space="preserve">Алгоритмы выполнения работ в профессиональной </w:t>
            </w:r>
          </w:p>
          <w:p w14:paraId="11BCA7D0" w14:textId="77777777" w:rsidR="001A6E0C" w:rsidRPr="001A6E0C" w:rsidRDefault="001A6E0C" w:rsidP="001A6E0C">
            <w:pPr>
              <w:rPr>
                <w:rFonts w:ascii="Times New Roman" w:hAnsi="Times New Roman"/>
              </w:rPr>
            </w:pPr>
            <w:r w:rsidRPr="001A6E0C">
              <w:rPr>
                <w:rFonts w:ascii="Times New Roman" w:hAnsi="Times New Roman"/>
              </w:rPr>
              <w:t>и смежных областях</w:t>
            </w:r>
          </w:p>
          <w:p w14:paraId="0D7E9C06" w14:textId="77777777" w:rsidR="001A6E0C" w:rsidRPr="001A6E0C" w:rsidRDefault="001A6E0C" w:rsidP="001A6E0C">
            <w:pPr>
              <w:rPr>
                <w:rFonts w:ascii="Times New Roman" w:hAnsi="Times New Roman"/>
              </w:rPr>
            </w:pPr>
            <w:r w:rsidRPr="001A6E0C">
              <w:rPr>
                <w:rFonts w:ascii="Times New Roman" w:hAnsi="Times New Roman"/>
              </w:rPr>
              <w:t xml:space="preserve">Структуру плана для решения задач </w:t>
            </w:r>
          </w:p>
          <w:p w14:paraId="4D345444" w14:textId="77777777" w:rsidR="001A6E0C" w:rsidRPr="001A6E0C" w:rsidRDefault="001A6E0C" w:rsidP="001A6E0C">
            <w:pPr>
              <w:rPr>
                <w:rFonts w:ascii="Times New Roman" w:hAnsi="Times New Roman"/>
              </w:rPr>
            </w:pPr>
            <w:r w:rsidRPr="001A6E0C">
              <w:rPr>
                <w:rFonts w:ascii="Times New Roman" w:hAnsi="Times New Roman"/>
              </w:rPr>
              <w:t>Приемы структурирования информации</w:t>
            </w:r>
          </w:p>
          <w:p w14:paraId="6B91967B" w14:textId="77777777" w:rsidR="001A6E0C" w:rsidRPr="001A6E0C" w:rsidRDefault="001A6E0C" w:rsidP="001A6E0C">
            <w:pPr>
              <w:rPr>
                <w:rFonts w:ascii="Times New Roman" w:hAnsi="Times New Roman"/>
              </w:rPr>
            </w:pPr>
            <w:r w:rsidRPr="001A6E0C">
              <w:rPr>
                <w:rFonts w:ascii="Times New Roman" w:hAnsi="Times New Roman"/>
              </w:rPr>
              <w:t>Формат оформления результатов поиска информации, современные средства и устройства информатизации</w:t>
            </w:r>
          </w:p>
          <w:p w14:paraId="4B46EE76" w14:textId="77777777" w:rsidR="001A6E0C" w:rsidRPr="001A6E0C" w:rsidRDefault="001A6E0C" w:rsidP="001A6E0C">
            <w:pPr>
              <w:rPr>
                <w:rFonts w:ascii="Times New Roman" w:hAnsi="Times New Roman"/>
              </w:rPr>
            </w:pPr>
            <w:r w:rsidRPr="001A6E0C">
              <w:rPr>
                <w:rFonts w:ascii="Times New Roman" w:hAnsi="Times New Roman"/>
              </w:rPr>
              <w:t>Порядок их применения и программное обеспечение в профессиональной деятельности в том числе с использованием цифровых средств</w:t>
            </w:r>
          </w:p>
          <w:p w14:paraId="7B36EF6B" w14:textId="77777777" w:rsidR="001A6E0C" w:rsidRPr="001A6E0C" w:rsidRDefault="001A6E0C" w:rsidP="001A6E0C">
            <w:pPr>
              <w:rPr>
                <w:rFonts w:ascii="Times New Roman" w:hAnsi="Times New Roman"/>
              </w:rPr>
            </w:pPr>
            <w:r w:rsidRPr="001A6E0C">
              <w:rPr>
                <w:rFonts w:ascii="Times New Roman" w:hAnsi="Times New Roman"/>
              </w:rPr>
              <w:t>Современная научная и профессиональная терминология</w:t>
            </w:r>
          </w:p>
          <w:p w14:paraId="058BD1D0" w14:textId="77777777" w:rsidR="001A6E0C" w:rsidRPr="001A6E0C" w:rsidRDefault="001A6E0C" w:rsidP="001A6E0C">
            <w:pPr>
              <w:rPr>
                <w:rFonts w:ascii="Times New Roman" w:hAnsi="Times New Roman"/>
              </w:rPr>
            </w:pPr>
            <w:r w:rsidRPr="001A6E0C">
              <w:rPr>
                <w:rFonts w:ascii="Times New Roman" w:hAnsi="Times New Roman"/>
              </w:rPr>
              <w:lastRenderedPageBreak/>
              <w:t>Порядок выстраивания презентации</w:t>
            </w:r>
          </w:p>
          <w:p w14:paraId="5FFCC871" w14:textId="77777777" w:rsidR="001A6E0C" w:rsidRPr="001A6E0C" w:rsidRDefault="001A6E0C" w:rsidP="001A6E0C">
            <w:pPr>
              <w:rPr>
                <w:rFonts w:ascii="Times New Roman" w:hAnsi="Times New Roman"/>
              </w:rPr>
            </w:pPr>
            <w:r w:rsidRPr="001A6E0C">
              <w:rPr>
                <w:rFonts w:ascii="Times New Roman" w:hAnsi="Times New Roman"/>
              </w:rPr>
              <w:t>Правила построения простых и сложных предложений на профессиональные темы</w:t>
            </w:r>
          </w:p>
          <w:p w14:paraId="7FA27382" w14:textId="77777777" w:rsidR="001A6E0C" w:rsidRPr="001A6E0C" w:rsidRDefault="001A6E0C" w:rsidP="001A6E0C">
            <w:pPr>
              <w:rPr>
                <w:rFonts w:ascii="Times New Roman" w:hAnsi="Times New Roman"/>
              </w:rPr>
            </w:pPr>
            <w:r w:rsidRPr="001A6E0C">
              <w:rPr>
                <w:rFonts w:ascii="Times New Roman" w:hAnsi="Times New Roman"/>
              </w:rPr>
              <w:t>Лексический минимум, относящийся к описанию предметов, средств и процессов профессиональной деятельности</w:t>
            </w:r>
          </w:p>
          <w:p w14:paraId="163647FA" w14:textId="77777777" w:rsidR="001A6E0C" w:rsidRPr="001A6E0C" w:rsidRDefault="001A6E0C" w:rsidP="001A6E0C">
            <w:pPr>
              <w:rPr>
                <w:rFonts w:ascii="Times New Roman" w:hAnsi="Times New Roman"/>
              </w:rPr>
            </w:pPr>
            <w:r w:rsidRPr="001A6E0C">
              <w:rPr>
                <w:rFonts w:ascii="Times New Roman" w:hAnsi="Times New Roman"/>
              </w:rPr>
              <w:t>Особенности произношения</w:t>
            </w:r>
          </w:p>
          <w:p w14:paraId="3B73FE23" w14:textId="77777777" w:rsidR="001A6E0C" w:rsidRPr="001A6E0C" w:rsidRDefault="001A6E0C" w:rsidP="001A6E0C">
            <w:pPr>
              <w:rPr>
                <w:rFonts w:ascii="Times New Roman" w:hAnsi="Times New Roman"/>
              </w:rPr>
            </w:pPr>
            <w:r w:rsidRPr="001A6E0C">
              <w:rPr>
                <w:rFonts w:ascii="Times New Roman" w:hAnsi="Times New Roman"/>
              </w:rPr>
              <w:t>Правила чтения текстов профессиональной направленности</w:t>
            </w:r>
          </w:p>
          <w:p w14:paraId="6BE96705" w14:textId="77777777" w:rsidR="001A6E0C" w:rsidRPr="001A6E0C" w:rsidRDefault="001A6E0C" w:rsidP="001A6E0C">
            <w:pPr>
              <w:rPr>
                <w:rFonts w:ascii="Times New Roman" w:hAnsi="Times New Roman"/>
              </w:rPr>
            </w:pPr>
            <w:r w:rsidRPr="001A6E0C">
              <w:rPr>
                <w:rFonts w:ascii="Times New Roman" w:hAnsi="Times New Roman"/>
              </w:rPr>
              <w:t>уметь:</w:t>
            </w:r>
          </w:p>
          <w:p w14:paraId="742210A4" w14:textId="77777777" w:rsidR="001A6E0C" w:rsidRPr="001A6E0C" w:rsidRDefault="001A6E0C" w:rsidP="001A6E0C">
            <w:pPr>
              <w:rPr>
                <w:rFonts w:ascii="Times New Roman" w:hAnsi="Times New Roman"/>
              </w:rPr>
            </w:pPr>
            <w:r w:rsidRPr="001A6E0C">
              <w:rPr>
                <w:rFonts w:ascii="Times New Roman" w:hAnsi="Times New Roman"/>
              </w:rPr>
              <w:t>Распознавать задачу и/или проблему в профессиональном и/или социальном контексте</w:t>
            </w:r>
          </w:p>
          <w:p w14:paraId="59E55E16" w14:textId="77777777" w:rsidR="001A6E0C" w:rsidRPr="001A6E0C" w:rsidRDefault="001A6E0C" w:rsidP="001A6E0C">
            <w:pPr>
              <w:rPr>
                <w:rFonts w:ascii="Times New Roman" w:hAnsi="Times New Roman"/>
              </w:rPr>
            </w:pPr>
            <w:r w:rsidRPr="001A6E0C">
              <w:rPr>
                <w:rFonts w:ascii="Times New Roman" w:hAnsi="Times New Roman"/>
              </w:rPr>
              <w:t>Анализировать задачу и/или проблему и выделять её составные части</w:t>
            </w:r>
          </w:p>
          <w:p w14:paraId="4F574B3B" w14:textId="77777777" w:rsidR="001A6E0C" w:rsidRPr="001A6E0C" w:rsidRDefault="001A6E0C" w:rsidP="001A6E0C">
            <w:pPr>
              <w:rPr>
                <w:rFonts w:ascii="Times New Roman" w:hAnsi="Times New Roman"/>
              </w:rPr>
            </w:pPr>
            <w:r w:rsidRPr="001A6E0C">
              <w:rPr>
                <w:rFonts w:ascii="Times New Roman" w:hAnsi="Times New Roman"/>
              </w:rPr>
              <w:t>Определять этапы решения задачи</w:t>
            </w:r>
          </w:p>
          <w:p w14:paraId="62EDFD15" w14:textId="77777777" w:rsidR="001A6E0C" w:rsidRPr="001A6E0C" w:rsidRDefault="001A6E0C" w:rsidP="001A6E0C">
            <w:pPr>
              <w:rPr>
                <w:rFonts w:ascii="Times New Roman" w:hAnsi="Times New Roman"/>
              </w:rPr>
            </w:pPr>
            <w:r w:rsidRPr="001A6E0C">
              <w:rPr>
                <w:rFonts w:ascii="Times New Roman" w:hAnsi="Times New Roman"/>
              </w:rPr>
              <w:t>Выявлять и эффективно искать информацию, необходимую для решения задачи и/или проблемы</w:t>
            </w:r>
          </w:p>
          <w:p w14:paraId="5F1308FC" w14:textId="77777777" w:rsidR="001A6E0C" w:rsidRPr="001A6E0C" w:rsidRDefault="001A6E0C" w:rsidP="001A6E0C">
            <w:pPr>
              <w:rPr>
                <w:rFonts w:ascii="Times New Roman" w:hAnsi="Times New Roman"/>
              </w:rPr>
            </w:pPr>
            <w:r w:rsidRPr="001A6E0C">
              <w:rPr>
                <w:rFonts w:ascii="Times New Roman" w:hAnsi="Times New Roman"/>
              </w:rPr>
              <w:t xml:space="preserve">Составлять план действия </w:t>
            </w:r>
          </w:p>
          <w:p w14:paraId="784C9D23" w14:textId="77777777" w:rsidR="001A6E0C" w:rsidRPr="001A6E0C" w:rsidRDefault="001A6E0C" w:rsidP="001A6E0C">
            <w:pPr>
              <w:rPr>
                <w:rFonts w:ascii="Times New Roman" w:hAnsi="Times New Roman"/>
              </w:rPr>
            </w:pPr>
            <w:r w:rsidRPr="001A6E0C">
              <w:rPr>
                <w:rFonts w:ascii="Times New Roman" w:hAnsi="Times New Roman"/>
              </w:rPr>
              <w:t>Реализовывать составленный план</w:t>
            </w:r>
          </w:p>
          <w:p w14:paraId="2E352FA4" w14:textId="77777777" w:rsidR="001A6E0C" w:rsidRPr="001A6E0C" w:rsidRDefault="001A6E0C" w:rsidP="001A6E0C">
            <w:pPr>
              <w:rPr>
                <w:rFonts w:ascii="Times New Roman" w:hAnsi="Times New Roman"/>
              </w:rPr>
            </w:pPr>
            <w:r w:rsidRPr="001A6E0C">
              <w:rPr>
                <w:rFonts w:ascii="Times New Roman" w:hAnsi="Times New Roman"/>
              </w:rPr>
              <w:t>Оценивать результат и последствия своих действий (самостоятельно или с помощью наставника)</w:t>
            </w:r>
          </w:p>
          <w:p w14:paraId="49717E05" w14:textId="77777777" w:rsidR="001A6E0C" w:rsidRPr="001A6E0C" w:rsidRDefault="001A6E0C" w:rsidP="001A6E0C">
            <w:pPr>
              <w:rPr>
                <w:rFonts w:ascii="Times New Roman" w:hAnsi="Times New Roman"/>
              </w:rPr>
            </w:pPr>
            <w:r w:rsidRPr="001A6E0C">
              <w:rPr>
                <w:rFonts w:ascii="Times New Roman" w:hAnsi="Times New Roman"/>
              </w:rPr>
              <w:t xml:space="preserve">Определять задачи для поиска информации </w:t>
            </w:r>
          </w:p>
          <w:p w14:paraId="21FC5EAF" w14:textId="77777777" w:rsidR="001A6E0C" w:rsidRPr="001A6E0C" w:rsidRDefault="001A6E0C" w:rsidP="001A6E0C">
            <w:pPr>
              <w:rPr>
                <w:rFonts w:ascii="Times New Roman" w:hAnsi="Times New Roman"/>
              </w:rPr>
            </w:pPr>
            <w:r w:rsidRPr="001A6E0C">
              <w:rPr>
                <w:rFonts w:ascii="Times New Roman" w:hAnsi="Times New Roman"/>
              </w:rPr>
              <w:t>Определять необходимые источники информации</w:t>
            </w:r>
          </w:p>
          <w:p w14:paraId="69C92362" w14:textId="77777777" w:rsidR="001A6E0C" w:rsidRPr="001A6E0C" w:rsidRDefault="001A6E0C" w:rsidP="001A6E0C">
            <w:pPr>
              <w:rPr>
                <w:rFonts w:ascii="Times New Roman" w:hAnsi="Times New Roman"/>
              </w:rPr>
            </w:pPr>
            <w:r w:rsidRPr="001A6E0C">
              <w:rPr>
                <w:rFonts w:ascii="Times New Roman" w:hAnsi="Times New Roman"/>
              </w:rPr>
              <w:t>Планировать процесс поиска; структурировать получаемую информацию</w:t>
            </w:r>
          </w:p>
          <w:p w14:paraId="645F4F33" w14:textId="77777777" w:rsidR="001A6E0C" w:rsidRPr="001A6E0C" w:rsidRDefault="001A6E0C" w:rsidP="001A6E0C">
            <w:pPr>
              <w:rPr>
                <w:rFonts w:ascii="Times New Roman" w:hAnsi="Times New Roman"/>
              </w:rPr>
            </w:pPr>
            <w:r w:rsidRPr="001A6E0C">
              <w:rPr>
                <w:rFonts w:ascii="Times New Roman" w:hAnsi="Times New Roman"/>
              </w:rPr>
              <w:t>Выделять наиболее значимое в перечне информации</w:t>
            </w:r>
          </w:p>
          <w:p w14:paraId="376E473F" w14:textId="77777777" w:rsidR="001A6E0C" w:rsidRPr="001A6E0C" w:rsidRDefault="001A6E0C" w:rsidP="001A6E0C">
            <w:pPr>
              <w:rPr>
                <w:rFonts w:ascii="Times New Roman" w:hAnsi="Times New Roman"/>
              </w:rPr>
            </w:pPr>
            <w:r w:rsidRPr="001A6E0C">
              <w:rPr>
                <w:rFonts w:ascii="Times New Roman" w:hAnsi="Times New Roman"/>
              </w:rPr>
              <w:t>Оценивать практическую значимость результатов поиска</w:t>
            </w:r>
          </w:p>
          <w:p w14:paraId="1CB00F0F" w14:textId="77777777" w:rsidR="001A6E0C" w:rsidRPr="001A6E0C" w:rsidRDefault="001A6E0C" w:rsidP="001A6E0C">
            <w:pPr>
              <w:rPr>
                <w:rFonts w:ascii="Times New Roman" w:hAnsi="Times New Roman"/>
              </w:rPr>
            </w:pPr>
            <w:r w:rsidRPr="001A6E0C">
              <w:rPr>
                <w:rFonts w:ascii="Times New Roman" w:hAnsi="Times New Roman"/>
              </w:rPr>
              <w:t>Оформлять результаты поиска, применять средства информационных технологий для решения профессиональных задач</w:t>
            </w:r>
          </w:p>
          <w:p w14:paraId="293E7DC1" w14:textId="77777777" w:rsidR="001A6E0C" w:rsidRPr="001A6E0C" w:rsidRDefault="001A6E0C" w:rsidP="001A6E0C">
            <w:pPr>
              <w:rPr>
                <w:rFonts w:ascii="Times New Roman" w:hAnsi="Times New Roman"/>
              </w:rPr>
            </w:pPr>
            <w:r w:rsidRPr="001A6E0C">
              <w:rPr>
                <w:rFonts w:ascii="Times New Roman" w:hAnsi="Times New Roman"/>
              </w:rPr>
              <w:t xml:space="preserve">Использовать различные цифровые средства для </w:t>
            </w:r>
            <w:r w:rsidRPr="001A6E0C">
              <w:rPr>
                <w:rFonts w:ascii="Times New Roman" w:hAnsi="Times New Roman"/>
              </w:rPr>
              <w:lastRenderedPageBreak/>
              <w:t>решения профессиональных задач</w:t>
            </w:r>
          </w:p>
          <w:p w14:paraId="5D6B1DA4" w14:textId="77777777" w:rsidR="001A6E0C" w:rsidRPr="001A6E0C" w:rsidRDefault="001A6E0C" w:rsidP="001A6E0C">
            <w:pPr>
              <w:rPr>
                <w:rFonts w:ascii="Times New Roman" w:hAnsi="Times New Roman"/>
              </w:rPr>
            </w:pPr>
            <w:r w:rsidRPr="001A6E0C">
              <w:rPr>
                <w:rFonts w:ascii="Times New Roman" w:hAnsi="Times New Roman"/>
              </w:rPr>
              <w:t xml:space="preserve">Определять актуальность нормативно-правовой документации в профессиональной деятельности </w:t>
            </w:r>
          </w:p>
          <w:p w14:paraId="715D162F" w14:textId="77777777" w:rsidR="001A6E0C" w:rsidRPr="001A6E0C" w:rsidRDefault="001A6E0C" w:rsidP="001A6E0C">
            <w:pPr>
              <w:rPr>
                <w:rFonts w:ascii="Times New Roman" w:hAnsi="Times New Roman"/>
              </w:rPr>
            </w:pPr>
            <w:r w:rsidRPr="001A6E0C">
              <w:rPr>
                <w:rFonts w:ascii="Times New Roman" w:hAnsi="Times New Roman"/>
              </w:rPr>
              <w:t>Применять современную научную профессиональную терминологию</w:t>
            </w:r>
          </w:p>
          <w:p w14:paraId="1B2901B6" w14:textId="77777777" w:rsidR="001A6E0C" w:rsidRPr="001A6E0C" w:rsidRDefault="001A6E0C" w:rsidP="001A6E0C">
            <w:pPr>
              <w:rPr>
                <w:rFonts w:ascii="Times New Roman" w:hAnsi="Times New Roman"/>
              </w:rPr>
            </w:pPr>
            <w:r w:rsidRPr="001A6E0C">
              <w:rPr>
                <w:rFonts w:ascii="Times New Roman" w:hAnsi="Times New Roman"/>
              </w:rPr>
              <w:t xml:space="preserve">Понимать общий смысл четко произнесенных высказываний на известные темы (профессиональные и бытовые), понимать тексты на базовые профессиональные темы </w:t>
            </w:r>
          </w:p>
          <w:p w14:paraId="0F3367AE" w14:textId="77777777" w:rsidR="001A6E0C" w:rsidRPr="001A6E0C" w:rsidRDefault="001A6E0C" w:rsidP="001A6E0C">
            <w:pPr>
              <w:rPr>
                <w:rFonts w:ascii="Times New Roman" w:hAnsi="Times New Roman"/>
              </w:rPr>
            </w:pPr>
            <w:r w:rsidRPr="001A6E0C">
              <w:rPr>
                <w:rFonts w:ascii="Times New Roman" w:hAnsi="Times New Roman"/>
              </w:rPr>
              <w:t xml:space="preserve">Участвовать в диалогах на знакомые общие и профессиональные темы </w:t>
            </w:r>
          </w:p>
          <w:p w14:paraId="29F14B0A" w14:textId="421D3968" w:rsidR="001A6E0C" w:rsidRPr="001A6E0C" w:rsidRDefault="001A6E0C" w:rsidP="001A6E0C">
            <w:pPr>
              <w:suppressAutoHyphens/>
              <w:contextualSpacing/>
              <w:rPr>
                <w:rFonts w:ascii="Times New Roman" w:hAnsi="Times New Roman" w:cs="Times New Roman"/>
                <w:iCs/>
              </w:rPr>
            </w:pPr>
            <w:r w:rsidRPr="001A6E0C">
              <w:rPr>
                <w:rFonts w:ascii="Times New Roman" w:hAnsi="Times New Roman"/>
              </w:rPr>
              <w:t>Кратко обосновывать и объяснять свои действия (текущие и планируемые)</w:t>
            </w:r>
          </w:p>
        </w:tc>
        <w:tc>
          <w:tcPr>
            <w:tcW w:w="1868" w:type="pct"/>
            <w:tcBorders>
              <w:top w:val="single" w:sz="4" w:space="0" w:color="auto"/>
              <w:left w:val="single" w:sz="4" w:space="0" w:color="auto"/>
              <w:bottom w:val="single" w:sz="4" w:space="0" w:color="auto"/>
              <w:right w:val="single" w:sz="4" w:space="0" w:color="auto"/>
            </w:tcBorders>
          </w:tcPr>
          <w:p w14:paraId="28D8982D" w14:textId="77777777" w:rsidR="001A6E0C" w:rsidRPr="001A6E0C" w:rsidRDefault="001A6E0C" w:rsidP="001A6E0C">
            <w:pPr>
              <w:jc w:val="both"/>
              <w:rPr>
                <w:rFonts w:ascii="Times New Roman" w:hAnsi="Times New Roman"/>
                <w:color w:val="FF0000"/>
              </w:rPr>
            </w:pPr>
            <w:r w:rsidRPr="001A6E0C">
              <w:rPr>
                <w:rFonts w:ascii="Times New Roman" w:hAnsi="Times New Roman"/>
                <w:color w:val="000000"/>
              </w:rPr>
              <w:lastRenderedPageBreak/>
              <w:t xml:space="preserve">Оценку </w:t>
            </w:r>
            <w:r w:rsidRPr="001A6E0C">
              <w:rPr>
                <w:rFonts w:ascii="Times New Roman" w:hAnsi="Times New Roman"/>
                <w:b/>
                <w:color w:val="000000"/>
              </w:rPr>
              <w:t>«отлично»</w:t>
            </w:r>
            <w:r w:rsidRPr="001A6E0C">
              <w:rPr>
                <w:rFonts w:ascii="Times New Roman" w:hAnsi="Times New Roman"/>
                <w:color w:val="000000"/>
              </w:rPr>
              <w:t xml:space="preserve"> заслуживает студент, твёрдо знающий программный материал, системно и грамотно излагающий его, демонстрирующий необходимый уровень компетенций, чёткие, сжатые ответы на дополнительные вопросы, свободно владеющий понятийным аппаратом.</w:t>
            </w:r>
          </w:p>
          <w:p w14:paraId="1852AC26" w14:textId="77777777" w:rsidR="001A6E0C" w:rsidRPr="001A6E0C" w:rsidRDefault="001A6E0C" w:rsidP="001A6E0C">
            <w:pPr>
              <w:jc w:val="both"/>
              <w:rPr>
                <w:rFonts w:ascii="Times New Roman" w:hAnsi="Times New Roman"/>
                <w:color w:val="FF0000"/>
              </w:rPr>
            </w:pPr>
            <w:r w:rsidRPr="001A6E0C">
              <w:rPr>
                <w:rFonts w:ascii="Times New Roman" w:hAnsi="Times New Roman"/>
                <w:color w:val="000000"/>
              </w:rPr>
              <w:t xml:space="preserve">Оценку </w:t>
            </w:r>
            <w:r w:rsidRPr="001A6E0C">
              <w:rPr>
                <w:rFonts w:ascii="Times New Roman" w:hAnsi="Times New Roman"/>
                <w:b/>
                <w:color w:val="000000"/>
              </w:rPr>
              <w:t>«хорошо»</w:t>
            </w:r>
            <w:r w:rsidRPr="001A6E0C">
              <w:rPr>
                <w:rFonts w:ascii="Times New Roman" w:hAnsi="Times New Roman"/>
                <w:color w:val="000000"/>
              </w:rPr>
              <w:t xml:space="preserve"> заслуживает студент, проявивший полное знание программного материала, демонстрирующий сформированные на достаточном уровне умения и навыки, указанные в программе компетенции, допускающий непринципиальные неточности при изложении ответа на вопросы.</w:t>
            </w:r>
          </w:p>
          <w:p w14:paraId="36A2F151" w14:textId="77777777" w:rsidR="001A6E0C" w:rsidRPr="001A6E0C" w:rsidRDefault="001A6E0C" w:rsidP="001A6E0C">
            <w:pPr>
              <w:jc w:val="both"/>
              <w:rPr>
                <w:rFonts w:ascii="Times New Roman" w:hAnsi="Times New Roman"/>
                <w:color w:val="FF0000"/>
              </w:rPr>
            </w:pPr>
            <w:r w:rsidRPr="001A6E0C">
              <w:rPr>
                <w:rFonts w:ascii="Times New Roman" w:hAnsi="Times New Roman"/>
                <w:color w:val="000000"/>
              </w:rPr>
              <w:t xml:space="preserve">Оценку </w:t>
            </w:r>
            <w:r w:rsidRPr="001A6E0C">
              <w:rPr>
                <w:rFonts w:ascii="Times New Roman" w:hAnsi="Times New Roman"/>
                <w:b/>
                <w:color w:val="000000"/>
              </w:rPr>
              <w:t>«удовлетворительно»</w:t>
            </w:r>
            <w:r w:rsidRPr="001A6E0C">
              <w:rPr>
                <w:rFonts w:ascii="Times New Roman" w:hAnsi="Times New Roman"/>
                <w:color w:val="000000"/>
              </w:rPr>
              <w:t xml:space="preserve"> заслуживает студент, обнаруживший знания только основного материала, но не усвоивший детали, допускающий ошибки принципиального характера, демонстрирующий не до конца сформированные компетенции, умения систематизировать материал и делать выводы.</w:t>
            </w:r>
          </w:p>
          <w:p w14:paraId="24107D28" w14:textId="77777777" w:rsidR="001A6E0C" w:rsidRPr="001A6E0C" w:rsidRDefault="001A6E0C" w:rsidP="001A6E0C">
            <w:pPr>
              <w:suppressAutoHyphens/>
              <w:contextualSpacing/>
              <w:rPr>
                <w:rFonts w:ascii="Times New Roman" w:hAnsi="Times New Roman" w:cs="Times New Roman"/>
                <w:iCs/>
              </w:rPr>
            </w:pPr>
            <w:r w:rsidRPr="001A6E0C">
              <w:rPr>
                <w:rFonts w:ascii="Times New Roman" w:hAnsi="Times New Roman"/>
                <w:color w:val="000000"/>
              </w:rPr>
              <w:t xml:space="preserve">Оценку </w:t>
            </w:r>
            <w:r w:rsidRPr="001A6E0C">
              <w:rPr>
                <w:rFonts w:ascii="Times New Roman" w:hAnsi="Times New Roman"/>
                <w:b/>
                <w:color w:val="000000"/>
              </w:rPr>
              <w:t>«неудовлетворительно»</w:t>
            </w:r>
            <w:r w:rsidRPr="001A6E0C">
              <w:rPr>
                <w:rFonts w:ascii="Times New Roman" w:hAnsi="Times New Roman"/>
                <w:color w:val="000000"/>
              </w:rPr>
              <w:t xml:space="preserve"> заслуживает студент, не усвоивший основного содержания </w:t>
            </w:r>
            <w:r w:rsidRPr="001A6E0C">
              <w:rPr>
                <w:rFonts w:ascii="Times New Roman" w:hAnsi="Times New Roman"/>
                <w:color w:val="000000"/>
              </w:rPr>
              <w:lastRenderedPageBreak/>
              <w:t>материала, не умеющий систематизировать информацию, делать необходимые выводы, чётко и грамотно отвечать на заданные вопросы, демонстрирующий низкий уровень овладения необходимыми компетенциями.</w:t>
            </w:r>
          </w:p>
        </w:tc>
        <w:tc>
          <w:tcPr>
            <w:tcW w:w="1567" w:type="pct"/>
            <w:tcBorders>
              <w:top w:val="single" w:sz="4" w:space="0" w:color="auto"/>
              <w:left w:val="single" w:sz="4" w:space="0" w:color="auto"/>
              <w:bottom w:val="single" w:sz="4" w:space="0" w:color="auto"/>
              <w:right w:val="single" w:sz="4" w:space="0" w:color="auto"/>
            </w:tcBorders>
          </w:tcPr>
          <w:p w14:paraId="279E1B02" w14:textId="77777777" w:rsidR="001A6E0C" w:rsidRPr="001A6E0C" w:rsidRDefault="001A6E0C" w:rsidP="001A6E0C">
            <w:pPr>
              <w:jc w:val="both"/>
              <w:rPr>
                <w:rFonts w:ascii="Times New Roman" w:hAnsi="Times New Roman"/>
                <w:bCs/>
                <w:color w:val="000000"/>
              </w:rPr>
            </w:pPr>
            <w:r w:rsidRPr="001A6E0C">
              <w:rPr>
                <w:rFonts w:ascii="Times New Roman" w:hAnsi="Times New Roman"/>
                <w:bCs/>
                <w:color w:val="000000"/>
              </w:rPr>
              <w:lastRenderedPageBreak/>
              <w:t>Оценка результатов выполнения практических работ.</w:t>
            </w:r>
          </w:p>
          <w:p w14:paraId="777EED65" w14:textId="77777777" w:rsidR="001A6E0C" w:rsidRPr="001A6E0C" w:rsidRDefault="001A6E0C" w:rsidP="001A6E0C">
            <w:pPr>
              <w:jc w:val="both"/>
              <w:rPr>
                <w:rFonts w:ascii="Times New Roman" w:hAnsi="Times New Roman"/>
                <w:bCs/>
                <w:color w:val="000000"/>
              </w:rPr>
            </w:pPr>
            <w:r w:rsidRPr="001A6E0C">
              <w:rPr>
                <w:rFonts w:ascii="Times New Roman" w:hAnsi="Times New Roman"/>
                <w:bCs/>
                <w:color w:val="000000"/>
              </w:rPr>
              <w:t>Оценка результатов устного и письменного опроса.</w:t>
            </w:r>
          </w:p>
          <w:p w14:paraId="5B663B71" w14:textId="77777777" w:rsidR="001A6E0C" w:rsidRPr="001A6E0C" w:rsidRDefault="001A6E0C" w:rsidP="001A6E0C">
            <w:pPr>
              <w:jc w:val="both"/>
              <w:rPr>
                <w:rFonts w:ascii="Times New Roman" w:hAnsi="Times New Roman"/>
                <w:bCs/>
                <w:color w:val="000000"/>
              </w:rPr>
            </w:pPr>
            <w:r w:rsidRPr="001A6E0C">
              <w:rPr>
                <w:rFonts w:ascii="Times New Roman" w:hAnsi="Times New Roman"/>
                <w:bCs/>
                <w:color w:val="000000"/>
              </w:rPr>
              <w:t>Оценка результатов тестирования.</w:t>
            </w:r>
          </w:p>
          <w:p w14:paraId="7C0352B6" w14:textId="77777777" w:rsidR="001A6E0C" w:rsidRPr="001A6E0C" w:rsidRDefault="001A6E0C" w:rsidP="001A6E0C">
            <w:pPr>
              <w:suppressAutoHyphens/>
              <w:spacing w:line="276" w:lineRule="auto"/>
              <w:contextualSpacing/>
              <w:rPr>
                <w:rFonts w:ascii="Times New Roman" w:hAnsi="Times New Roman" w:cs="Times New Roman"/>
                <w:i/>
              </w:rPr>
            </w:pPr>
          </w:p>
        </w:tc>
      </w:tr>
    </w:tbl>
    <w:p w14:paraId="0D0A4DDC" w14:textId="77777777" w:rsidR="001A6E0C" w:rsidRDefault="001A6E0C" w:rsidP="00BD6A9B">
      <w:pPr>
        <w:jc w:val="right"/>
        <w:rPr>
          <w:rFonts w:ascii="Times New Roman" w:hAnsi="Times New Roman" w:cs="Times New Roman"/>
          <w:b/>
          <w:bCs/>
          <w:sz w:val="24"/>
          <w:szCs w:val="24"/>
        </w:rPr>
      </w:pPr>
    </w:p>
    <w:p w14:paraId="0B8EFF8B" w14:textId="77777777" w:rsidR="001A6E0C" w:rsidRDefault="001A6E0C" w:rsidP="00BD6A9B">
      <w:pPr>
        <w:jc w:val="right"/>
        <w:rPr>
          <w:rFonts w:ascii="Times New Roman" w:hAnsi="Times New Roman" w:cs="Times New Roman"/>
          <w:b/>
          <w:bCs/>
          <w:sz w:val="24"/>
          <w:szCs w:val="24"/>
        </w:rPr>
      </w:pPr>
    </w:p>
    <w:p w14:paraId="56AE673B" w14:textId="77777777" w:rsidR="001A6E0C" w:rsidRDefault="001A6E0C" w:rsidP="00BD6A9B">
      <w:pPr>
        <w:jc w:val="right"/>
        <w:rPr>
          <w:rFonts w:ascii="Times New Roman" w:hAnsi="Times New Roman" w:cs="Times New Roman"/>
          <w:b/>
          <w:bCs/>
          <w:sz w:val="24"/>
          <w:szCs w:val="24"/>
        </w:rPr>
      </w:pPr>
    </w:p>
    <w:p w14:paraId="577A1599" w14:textId="77777777" w:rsidR="001A6E0C" w:rsidRDefault="001A6E0C" w:rsidP="00BD6A9B">
      <w:pPr>
        <w:jc w:val="right"/>
        <w:rPr>
          <w:rFonts w:ascii="Times New Roman" w:hAnsi="Times New Roman" w:cs="Times New Roman"/>
          <w:b/>
          <w:bCs/>
          <w:sz w:val="24"/>
          <w:szCs w:val="24"/>
        </w:rPr>
      </w:pPr>
    </w:p>
    <w:p w14:paraId="675A4121" w14:textId="77777777" w:rsidR="001A6E0C" w:rsidRDefault="001A6E0C" w:rsidP="00BD6A9B">
      <w:pPr>
        <w:jc w:val="right"/>
        <w:rPr>
          <w:rFonts w:ascii="Times New Roman" w:hAnsi="Times New Roman" w:cs="Times New Roman"/>
          <w:b/>
          <w:bCs/>
          <w:sz w:val="24"/>
          <w:szCs w:val="24"/>
        </w:rPr>
      </w:pPr>
    </w:p>
    <w:p w14:paraId="5D06AE85" w14:textId="77777777" w:rsidR="001A6E0C" w:rsidRDefault="001A6E0C" w:rsidP="00BD6A9B">
      <w:pPr>
        <w:jc w:val="right"/>
        <w:rPr>
          <w:rFonts w:ascii="Times New Roman" w:hAnsi="Times New Roman" w:cs="Times New Roman"/>
          <w:b/>
          <w:bCs/>
          <w:sz w:val="24"/>
          <w:szCs w:val="24"/>
        </w:rPr>
      </w:pPr>
    </w:p>
    <w:p w14:paraId="21991117" w14:textId="77777777" w:rsidR="001A6E0C" w:rsidRDefault="001A6E0C" w:rsidP="00BD6A9B">
      <w:pPr>
        <w:jc w:val="right"/>
        <w:rPr>
          <w:rFonts w:ascii="Times New Roman" w:hAnsi="Times New Roman" w:cs="Times New Roman"/>
          <w:b/>
          <w:bCs/>
          <w:sz w:val="24"/>
          <w:szCs w:val="24"/>
        </w:rPr>
      </w:pPr>
    </w:p>
    <w:p w14:paraId="682C5C93" w14:textId="77777777" w:rsidR="001A6E0C" w:rsidRDefault="001A6E0C" w:rsidP="00BD6A9B">
      <w:pPr>
        <w:jc w:val="right"/>
        <w:rPr>
          <w:rFonts w:ascii="Times New Roman" w:hAnsi="Times New Roman" w:cs="Times New Roman"/>
          <w:b/>
          <w:bCs/>
          <w:sz w:val="24"/>
          <w:szCs w:val="24"/>
        </w:rPr>
      </w:pPr>
    </w:p>
    <w:p w14:paraId="548EA22F" w14:textId="77777777" w:rsidR="001A6E0C" w:rsidRDefault="001A6E0C" w:rsidP="00BD6A9B">
      <w:pPr>
        <w:jc w:val="right"/>
        <w:rPr>
          <w:rFonts w:ascii="Times New Roman" w:hAnsi="Times New Roman" w:cs="Times New Roman"/>
          <w:b/>
          <w:bCs/>
          <w:sz w:val="24"/>
          <w:szCs w:val="24"/>
        </w:rPr>
      </w:pPr>
    </w:p>
    <w:p w14:paraId="75FB3B9D" w14:textId="77777777" w:rsidR="001A6E0C" w:rsidRDefault="001A6E0C" w:rsidP="00BD6A9B">
      <w:pPr>
        <w:jc w:val="right"/>
        <w:rPr>
          <w:rFonts w:ascii="Times New Roman" w:hAnsi="Times New Roman" w:cs="Times New Roman"/>
          <w:b/>
          <w:bCs/>
          <w:sz w:val="24"/>
          <w:szCs w:val="24"/>
        </w:rPr>
      </w:pPr>
    </w:p>
    <w:p w14:paraId="06044A99" w14:textId="77777777" w:rsidR="001A6E0C" w:rsidRDefault="001A6E0C" w:rsidP="00BD6A9B">
      <w:pPr>
        <w:jc w:val="right"/>
        <w:rPr>
          <w:rFonts w:ascii="Times New Roman" w:hAnsi="Times New Roman" w:cs="Times New Roman"/>
          <w:b/>
          <w:bCs/>
          <w:sz w:val="24"/>
          <w:szCs w:val="24"/>
        </w:rPr>
      </w:pPr>
    </w:p>
    <w:p w14:paraId="5D67AB48" w14:textId="77777777" w:rsidR="001A6E0C" w:rsidRDefault="001A6E0C" w:rsidP="00BD6A9B">
      <w:pPr>
        <w:jc w:val="right"/>
        <w:rPr>
          <w:rFonts w:ascii="Times New Roman" w:hAnsi="Times New Roman" w:cs="Times New Roman"/>
          <w:b/>
          <w:bCs/>
          <w:sz w:val="24"/>
          <w:szCs w:val="24"/>
        </w:rPr>
      </w:pPr>
    </w:p>
    <w:p w14:paraId="69D33FFA" w14:textId="77777777" w:rsidR="001A6E0C" w:rsidRDefault="001A6E0C" w:rsidP="00BD6A9B">
      <w:pPr>
        <w:jc w:val="right"/>
        <w:rPr>
          <w:rFonts w:ascii="Times New Roman" w:hAnsi="Times New Roman" w:cs="Times New Roman"/>
          <w:b/>
          <w:bCs/>
          <w:sz w:val="24"/>
          <w:szCs w:val="24"/>
        </w:rPr>
      </w:pPr>
    </w:p>
    <w:p w14:paraId="07BCE63C" w14:textId="77777777" w:rsidR="001A6E0C" w:rsidRDefault="001A6E0C" w:rsidP="00BD6A9B">
      <w:pPr>
        <w:jc w:val="right"/>
        <w:rPr>
          <w:rFonts w:ascii="Times New Roman" w:hAnsi="Times New Roman" w:cs="Times New Roman"/>
          <w:b/>
          <w:bCs/>
          <w:sz w:val="24"/>
          <w:szCs w:val="24"/>
        </w:rPr>
      </w:pPr>
    </w:p>
    <w:p w14:paraId="4D407365" w14:textId="77777777" w:rsidR="001A6E0C" w:rsidRDefault="001A6E0C" w:rsidP="00BD6A9B">
      <w:pPr>
        <w:jc w:val="right"/>
        <w:rPr>
          <w:rFonts w:ascii="Times New Roman" w:hAnsi="Times New Roman" w:cs="Times New Roman"/>
          <w:b/>
          <w:bCs/>
          <w:sz w:val="24"/>
          <w:szCs w:val="24"/>
        </w:rPr>
      </w:pPr>
    </w:p>
    <w:p w14:paraId="22675B73" w14:textId="77777777" w:rsidR="001A6E0C" w:rsidRDefault="001A6E0C" w:rsidP="00425CCF"/>
    <w:p w14:paraId="3B189AFF" w14:textId="5C934F12" w:rsidR="0044193C" w:rsidRDefault="0044193C" w:rsidP="001A6E0C">
      <w:pPr>
        <w:jc w:val="right"/>
        <w:rPr>
          <w:rFonts w:ascii="Times New Roman" w:hAnsi="Times New Roman" w:cs="Times New Roman"/>
          <w:b/>
          <w:bCs/>
          <w:sz w:val="24"/>
          <w:szCs w:val="24"/>
        </w:rPr>
      </w:pPr>
    </w:p>
    <w:p w14:paraId="1A4D491F" w14:textId="21FAED1A" w:rsidR="00265C02" w:rsidRDefault="00265C02" w:rsidP="001A6E0C">
      <w:pPr>
        <w:jc w:val="right"/>
        <w:rPr>
          <w:rFonts w:ascii="Times New Roman" w:hAnsi="Times New Roman" w:cs="Times New Roman"/>
          <w:b/>
          <w:bCs/>
          <w:sz w:val="24"/>
          <w:szCs w:val="24"/>
        </w:rPr>
      </w:pPr>
    </w:p>
    <w:p w14:paraId="3266B2D2" w14:textId="28E6FADB" w:rsidR="00265C02" w:rsidRDefault="00265C02" w:rsidP="001A6E0C">
      <w:pPr>
        <w:jc w:val="right"/>
        <w:rPr>
          <w:rFonts w:ascii="Times New Roman" w:hAnsi="Times New Roman" w:cs="Times New Roman"/>
          <w:b/>
          <w:bCs/>
          <w:sz w:val="24"/>
          <w:szCs w:val="24"/>
        </w:rPr>
      </w:pPr>
    </w:p>
    <w:p w14:paraId="403271DC" w14:textId="6A46D7A4" w:rsidR="00265C02" w:rsidRDefault="00265C02" w:rsidP="001A6E0C">
      <w:pPr>
        <w:jc w:val="right"/>
        <w:rPr>
          <w:rFonts w:ascii="Times New Roman" w:hAnsi="Times New Roman" w:cs="Times New Roman"/>
          <w:b/>
          <w:bCs/>
          <w:sz w:val="24"/>
          <w:szCs w:val="24"/>
        </w:rPr>
      </w:pPr>
    </w:p>
    <w:p w14:paraId="3ACB9CCC" w14:textId="304B1F5E" w:rsidR="00265C02" w:rsidRDefault="00265C02" w:rsidP="001A6E0C">
      <w:pPr>
        <w:jc w:val="right"/>
        <w:rPr>
          <w:rFonts w:ascii="Times New Roman" w:hAnsi="Times New Roman" w:cs="Times New Roman"/>
          <w:b/>
          <w:bCs/>
          <w:sz w:val="24"/>
          <w:szCs w:val="24"/>
        </w:rPr>
      </w:pPr>
    </w:p>
    <w:p w14:paraId="4CFF2A25" w14:textId="7400B4D7" w:rsidR="00265C02" w:rsidRDefault="00265C02" w:rsidP="001A6E0C">
      <w:pPr>
        <w:jc w:val="right"/>
        <w:rPr>
          <w:rFonts w:ascii="Times New Roman" w:hAnsi="Times New Roman" w:cs="Times New Roman"/>
          <w:b/>
          <w:bCs/>
          <w:sz w:val="24"/>
          <w:szCs w:val="24"/>
        </w:rPr>
      </w:pPr>
    </w:p>
    <w:p w14:paraId="5A268F6B" w14:textId="1458EAB1" w:rsidR="00265C02" w:rsidRDefault="00265C02" w:rsidP="001A6E0C">
      <w:pPr>
        <w:jc w:val="right"/>
        <w:rPr>
          <w:rFonts w:ascii="Times New Roman" w:hAnsi="Times New Roman" w:cs="Times New Roman"/>
          <w:b/>
          <w:bCs/>
          <w:sz w:val="24"/>
          <w:szCs w:val="24"/>
        </w:rPr>
      </w:pPr>
    </w:p>
    <w:p w14:paraId="32305494" w14:textId="77777777" w:rsidR="00265C02" w:rsidRDefault="00265C02" w:rsidP="001A6E0C">
      <w:pPr>
        <w:jc w:val="right"/>
        <w:rPr>
          <w:rFonts w:ascii="Times New Roman" w:hAnsi="Times New Roman" w:cs="Times New Roman"/>
          <w:b/>
          <w:bCs/>
          <w:sz w:val="24"/>
          <w:szCs w:val="24"/>
        </w:rPr>
      </w:pPr>
    </w:p>
    <w:p w14:paraId="3C94970A" w14:textId="77777777" w:rsidR="00AD30E2" w:rsidRDefault="00AD30E2" w:rsidP="001A6E0C">
      <w:pPr>
        <w:jc w:val="right"/>
        <w:rPr>
          <w:rFonts w:ascii="Times New Roman" w:hAnsi="Times New Roman" w:cs="Times New Roman"/>
          <w:b/>
          <w:bCs/>
          <w:sz w:val="24"/>
          <w:szCs w:val="24"/>
        </w:rPr>
      </w:pPr>
    </w:p>
    <w:p w14:paraId="7E4930C5" w14:textId="77777777" w:rsidR="00AD30E2" w:rsidRDefault="00AD30E2" w:rsidP="001A6E0C">
      <w:pPr>
        <w:jc w:val="right"/>
        <w:rPr>
          <w:rFonts w:ascii="Times New Roman" w:hAnsi="Times New Roman" w:cs="Times New Roman"/>
          <w:b/>
          <w:bCs/>
          <w:sz w:val="24"/>
          <w:szCs w:val="24"/>
        </w:rPr>
      </w:pPr>
    </w:p>
    <w:p w14:paraId="4AF364DC" w14:textId="77777777" w:rsidR="00AD30E2" w:rsidRDefault="00AD30E2" w:rsidP="001A6E0C">
      <w:pPr>
        <w:jc w:val="right"/>
        <w:rPr>
          <w:rFonts w:ascii="Times New Roman" w:hAnsi="Times New Roman" w:cs="Times New Roman"/>
          <w:b/>
          <w:bCs/>
          <w:sz w:val="24"/>
          <w:szCs w:val="24"/>
        </w:rPr>
      </w:pPr>
    </w:p>
    <w:p w14:paraId="0C80CF87" w14:textId="77777777" w:rsidR="00AD30E2" w:rsidRDefault="00AD30E2" w:rsidP="001A6E0C">
      <w:pPr>
        <w:jc w:val="right"/>
        <w:rPr>
          <w:rFonts w:ascii="Times New Roman" w:hAnsi="Times New Roman" w:cs="Times New Roman"/>
          <w:b/>
          <w:bCs/>
          <w:sz w:val="24"/>
          <w:szCs w:val="24"/>
        </w:rPr>
      </w:pPr>
    </w:p>
    <w:p w14:paraId="37185DB1" w14:textId="77777777" w:rsidR="00AD30E2" w:rsidRDefault="00AD30E2" w:rsidP="001A6E0C">
      <w:pPr>
        <w:jc w:val="right"/>
        <w:rPr>
          <w:rFonts w:ascii="Times New Roman" w:hAnsi="Times New Roman" w:cs="Times New Roman"/>
          <w:b/>
          <w:bCs/>
          <w:sz w:val="24"/>
          <w:szCs w:val="24"/>
        </w:rPr>
      </w:pPr>
    </w:p>
    <w:p w14:paraId="725E9C44" w14:textId="77777777" w:rsidR="00AD30E2" w:rsidRDefault="00AD30E2" w:rsidP="001A6E0C">
      <w:pPr>
        <w:jc w:val="right"/>
        <w:rPr>
          <w:rFonts w:ascii="Times New Roman" w:hAnsi="Times New Roman" w:cs="Times New Roman"/>
          <w:b/>
          <w:bCs/>
          <w:sz w:val="24"/>
          <w:szCs w:val="24"/>
        </w:rPr>
      </w:pPr>
    </w:p>
    <w:p w14:paraId="072B92B4" w14:textId="77777777" w:rsidR="0044193C" w:rsidRDefault="0044193C" w:rsidP="001A6E0C">
      <w:pPr>
        <w:jc w:val="right"/>
        <w:rPr>
          <w:rFonts w:ascii="Times New Roman" w:hAnsi="Times New Roman" w:cs="Times New Roman"/>
          <w:b/>
          <w:bCs/>
          <w:sz w:val="24"/>
          <w:szCs w:val="24"/>
        </w:rPr>
      </w:pPr>
    </w:p>
    <w:p w14:paraId="06ADC2F3" w14:textId="0F5E4FE3" w:rsidR="0044193C" w:rsidRPr="00947EA3" w:rsidRDefault="0044193C" w:rsidP="0044193C">
      <w:pPr>
        <w:jc w:val="right"/>
        <w:rPr>
          <w:rFonts w:ascii="Times New Roman" w:hAnsi="Times New Roman" w:cs="Times New Roman"/>
          <w:b/>
          <w:bCs/>
          <w:sz w:val="24"/>
          <w:szCs w:val="24"/>
          <w:lang w:val="en-US"/>
        </w:rPr>
      </w:pPr>
      <w:r>
        <w:rPr>
          <w:rFonts w:ascii="Times New Roman" w:hAnsi="Times New Roman" w:cs="Times New Roman"/>
          <w:b/>
          <w:bCs/>
          <w:sz w:val="24"/>
          <w:szCs w:val="24"/>
        </w:rPr>
        <w:lastRenderedPageBreak/>
        <w:t>Приложение 2.</w:t>
      </w:r>
      <w:r w:rsidR="00947EA3">
        <w:rPr>
          <w:rFonts w:ascii="Times New Roman" w:hAnsi="Times New Roman" w:cs="Times New Roman"/>
          <w:b/>
          <w:bCs/>
          <w:sz w:val="24"/>
          <w:szCs w:val="24"/>
          <w:lang w:val="en-US"/>
        </w:rPr>
        <w:t>5</w:t>
      </w:r>
    </w:p>
    <w:p w14:paraId="531CA4DD" w14:textId="77777777" w:rsidR="0044193C" w:rsidRDefault="0044193C" w:rsidP="0044193C">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p>
    <w:p w14:paraId="0CEDA228" w14:textId="77777777" w:rsidR="0044193C" w:rsidRPr="00087DE1" w:rsidRDefault="0044193C" w:rsidP="0044193C">
      <w:pPr>
        <w:jc w:val="right"/>
        <w:rPr>
          <w:rFonts w:ascii="Times New Roman" w:hAnsi="Times New Roman"/>
          <w:b/>
          <w:bCs/>
          <w:sz w:val="24"/>
          <w:szCs w:val="24"/>
        </w:rPr>
      </w:pPr>
      <w:r>
        <w:rPr>
          <w:rFonts w:ascii="Times New Roman" w:hAnsi="Times New Roman"/>
          <w:b/>
          <w:bCs/>
          <w:sz w:val="24"/>
          <w:szCs w:val="24"/>
        </w:rPr>
        <w:t>15.02.10 Мехатроника и робототехника (по отраслям)</w:t>
      </w:r>
    </w:p>
    <w:p w14:paraId="13729347" w14:textId="77777777" w:rsidR="0044193C" w:rsidRDefault="0044193C" w:rsidP="0044193C">
      <w:pPr>
        <w:jc w:val="right"/>
        <w:rPr>
          <w:rFonts w:ascii="Times New Roman" w:hAnsi="Times New Roman" w:cs="Times New Roman"/>
          <w:b/>
          <w:bCs/>
          <w:color w:val="0070C0"/>
          <w:sz w:val="24"/>
          <w:szCs w:val="24"/>
        </w:rPr>
      </w:pPr>
    </w:p>
    <w:p w14:paraId="2D88CDDB" w14:textId="77777777" w:rsidR="0044193C" w:rsidRDefault="0044193C" w:rsidP="0044193C">
      <w:pPr>
        <w:jc w:val="right"/>
        <w:rPr>
          <w:rFonts w:ascii="Times New Roman" w:hAnsi="Times New Roman" w:cs="Times New Roman"/>
          <w:b/>
          <w:bCs/>
          <w:color w:val="0070C0"/>
          <w:sz w:val="24"/>
          <w:szCs w:val="24"/>
        </w:rPr>
      </w:pPr>
    </w:p>
    <w:p w14:paraId="744E13D6" w14:textId="77777777" w:rsidR="0044193C" w:rsidRDefault="0044193C" w:rsidP="0044193C">
      <w:pPr>
        <w:jc w:val="right"/>
        <w:rPr>
          <w:rFonts w:ascii="Times New Roman" w:hAnsi="Times New Roman" w:cs="Times New Roman"/>
          <w:b/>
          <w:bCs/>
          <w:color w:val="0070C0"/>
          <w:sz w:val="24"/>
          <w:szCs w:val="24"/>
        </w:rPr>
      </w:pPr>
    </w:p>
    <w:p w14:paraId="725BEB4E" w14:textId="77777777" w:rsidR="0044193C" w:rsidRDefault="0044193C" w:rsidP="0044193C">
      <w:pPr>
        <w:jc w:val="right"/>
        <w:rPr>
          <w:rFonts w:ascii="Times New Roman" w:hAnsi="Times New Roman" w:cs="Times New Roman"/>
          <w:b/>
          <w:bCs/>
          <w:color w:val="0070C0"/>
          <w:sz w:val="24"/>
          <w:szCs w:val="24"/>
        </w:rPr>
      </w:pPr>
    </w:p>
    <w:p w14:paraId="4B5F0533" w14:textId="77777777" w:rsidR="0044193C" w:rsidRDefault="0044193C" w:rsidP="0044193C">
      <w:pPr>
        <w:jc w:val="right"/>
        <w:rPr>
          <w:rFonts w:ascii="Times New Roman" w:hAnsi="Times New Roman" w:cs="Times New Roman"/>
          <w:b/>
          <w:bCs/>
          <w:color w:val="0070C0"/>
          <w:sz w:val="24"/>
          <w:szCs w:val="24"/>
        </w:rPr>
      </w:pPr>
    </w:p>
    <w:p w14:paraId="175744BB" w14:textId="77777777" w:rsidR="0044193C" w:rsidRDefault="0044193C" w:rsidP="0044193C">
      <w:pPr>
        <w:jc w:val="right"/>
        <w:rPr>
          <w:rFonts w:ascii="Times New Roman" w:hAnsi="Times New Roman" w:cs="Times New Roman"/>
          <w:b/>
          <w:bCs/>
          <w:color w:val="0070C0"/>
          <w:sz w:val="24"/>
          <w:szCs w:val="24"/>
        </w:rPr>
      </w:pPr>
    </w:p>
    <w:p w14:paraId="09F46D30" w14:textId="77777777" w:rsidR="0044193C" w:rsidRDefault="0044193C" w:rsidP="0044193C">
      <w:pPr>
        <w:jc w:val="right"/>
        <w:rPr>
          <w:rFonts w:ascii="Times New Roman" w:hAnsi="Times New Roman" w:cs="Times New Roman"/>
          <w:b/>
          <w:bCs/>
          <w:color w:val="0070C0"/>
          <w:sz w:val="24"/>
          <w:szCs w:val="24"/>
        </w:rPr>
      </w:pPr>
    </w:p>
    <w:p w14:paraId="010D8735" w14:textId="77777777" w:rsidR="0044193C" w:rsidRDefault="0044193C" w:rsidP="0044193C">
      <w:pPr>
        <w:jc w:val="right"/>
        <w:rPr>
          <w:rFonts w:ascii="Times New Roman" w:hAnsi="Times New Roman" w:cs="Times New Roman"/>
          <w:b/>
          <w:bCs/>
          <w:color w:val="0070C0"/>
          <w:sz w:val="24"/>
          <w:szCs w:val="24"/>
        </w:rPr>
      </w:pPr>
    </w:p>
    <w:p w14:paraId="7F08BBA4" w14:textId="77777777" w:rsidR="0044193C" w:rsidRDefault="0044193C" w:rsidP="0044193C">
      <w:pPr>
        <w:jc w:val="right"/>
        <w:rPr>
          <w:rFonts w:ascii="Times New Roman" w:hAnsi="Times New Roman" w:cs="Times New Roman"/>
          <w:b/>
          <w:bCs/>
          <w:color w:val="0070C0"/>
          <w:sz w:val="24"/>
          <w:szCs w:val="24"/>
        </w:rPr>
      </w:pPr>
    </w:p>
    <w:p w14:paraId="0D13760C" w14:textId="77777777" w:rsidR="0044193C" w:rsidRDefault="0044193C" w:rsidP="0044193C">
      <w:pPr>
        <w:jc w:val="right"/>
        <w:rPr>
          <w:rFonts w:ascii="Times New Roman" w:hAnsi="Times New Roman" w:cs="Times New Roman"/>
          <w:b/>
          <w:bCs/>
          <w:color w:val="0070C0"/>
          <w:sz w:val="24"/>
          <w:szCs w:val="24"/>
        </w:rPr>
      </w:pPr>
    </w:p>
    <w:p w14:paraId="3EA465EE" w14:textId="77777777" w:rsidR="0044193C" w:rsidRPr="00502F97" w:rsidRDefault="0044193C" w:rsidP="0044193C">
      <w:pPr>
        <w:jc w:val="right"/>
        <w:rPr>
          <w:rFonts w:ascii="Times New Roman" w:hAnsi="Times New Roman" w:cs="Times New Roman"/>
          <w:b/>
          <w:bCs/>
          <w:color w:val="0070C0"/>
          <w:sz w:val="24"/>
          <w:szCs w:val="24"/>
        </w:rPr>
      </w:pPr>
    </w:p>
    <w:p w14:paraId="43E71E72" w14:textId="77777777" w:rsidR="0044193C" w:rsidRPr="008F578C" w:rsidRDefault="0044193C" w:rsidP="0044193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1487E418" w14:textId="77777777" w:rsidR="0044193C" w:rsidRDefault="0044193C" w:rsidP="0044193C">
      <w:pPr>
        <w:pStyle w:val="1"/>
      </w:pPr>
      <w:bookmarkStart w:id="10" w:name="_Toc167114266"/>
      <w:r>
        <w:t>«</w:t>
      </w:r>
      <w:r w:rsidRPr="00730F03">
        <w:t>ОП.0</w:t>
      </w:r>
      <w:r>
        <w:t>5</w:t>
      </w:r>
      <w:r w:rsidRPr="00730F03">
        <w:t xml:space="preserve"> ОХРАНА ТРУДА</w:t>
      </w:r>
      <w:r>
        <w:t>»</w:t>
      </w:r>
      <w:bookmarkEnd w:id="10"/>
    </w:p>
    <w:p w14:paraId="3C4616AE" w14:textId="77777777" w:rsidR="0044193C" w:rsidRDefault="0044193C" w:rsidP="0044193C">
      <w:pPr>
        <w:pStyle w:val="1"/>
      </w:pPr>
    </w:p>
    <w:p w14:paraId="67E0E042" w14:textId="77777777" w:rsidR="0044193C" w:rsidRDefault="0044193C" w:rsidP="0044193C">
      <w:pPr>
        <w:pStyle w:val="1"/>
      </w:pPr>
    </w:p>
    <w:p w14:paraId="39083605" w14:textId="77777777" w:rsidR="0044193C" w:rsidRDefault="0044193C" w:rsidP="0044193C">
      <w:pPr>
        <w:pStyle w:val="1"/>
      </w:pPr>
    </w:p>
    <w:p w14:paraId="0B0D22D4" w14:textId="77777777" w:rsidR="0044193C" w:rsidRDefault="0044193C" w:rsidP="0044193C">
      <w:pPr>
        <w:pStyle w:val="1"/>
      </w:pPr>
    </w:p>
    <w:p w14:paraId="11FDDDA9" w14:textId="77777777" w:rsidR="0044193C" w:rsidRDefault="0044193C" w:rsidP="0044193C">
      <w:pPr>
        <w:pStyle w:val="1"/>
      </w:pPr>
    </w:p>
    <w:p w14:paraId="532D4A2D" w14:textId="77777777" w:rsidR="0044193C" w:rsidRDefault="0044193C" w:rsidP="0044193C">
      <w:pPr>
        <w:pStyle w:val="1"/>
      </w:pPr>
    </w:p>
    <w:p w14:paraId="0B837984" w14:textId="77777777" w:rsidR="0044193C" w:rsidRDefault="0044193C" w:rsidP="0044193C">
      <w:pPr>
        <w:pStyle w:val="1"/>
      </w:pPr>
    </w:p>
    <w:p w14:paraId="4DD97646" w14:textId="77777777" w:rsidR="0044193C" w:rsidRDefault="0044193C" w:rsidP="0044193C">
      <w:pPr>
        <w:pStyle w:val="1"/>
      </w:pPr>
    </w:p>
    <w:p w14:paraId="2A9B338C" w14:textId="77777777" w:rsidR="0044193C" w:rsidRDefault="0044193C" w:rsidP="0044193C">
      <w:pPr>
        <w:pStyle w:val="1"/>
      </w:pPr>
    </w:p>
    <w:p w14:paraId="1F154CB7" w14:textId="77777777" w:rsidR="0044193C" w:rsidRDefault="0044193C" w:rsidP="0044193C">
      <w:pPr>
        <w:pStyle w:val="1"/>
      </w:pPr>
    </w:p>
    <w:p w14:paraId="0F2CCD91" w14:textId="77777777" w:rsidR="0044193C" w:rsidRDefault="0044193C" w:rsidP="0044193C">
      <w:pPr>
        <w:pStyle w:val="1"/>
      </w:pPr>
    </w:p>
    <w:p w14:paraId="44D6F949" w14:textId="77777777" w:rsidR="0044193C" w:rsidRPr="00A0276D" w:rsidRDefault="0044193C" w:rsidP="0044193C">
      <w:pPr>
        <w:pStyle w:val="1d"/>
        <w:jc w:val="center"/>
        <w:rPr>
          <w:b/>
          <w:bCs/>
          <w:lang w:val="ru-RU"/>
        </w:rPr>
      </w:pPr>
    </w:p>
    <w:p w14:paraId="0626358C" w14:textId="77777777" w:rsidR="0044193C" w:rsidRDefault="0044193C" w:rsidP="0044193C">
      <w:pPr>
        <w:rPr>
          <w:rFonts w:ascii="Times New Roman Полужирный" w:eastAsia="Segoe UI" w:hAnsi="Times New Roman Полужирный" w:cs="Times New Roman"/>
          <w:b/>
          <w:bCs/>
          <w:caps/>
          <w:kern w:val="32"/>
          <w:sz w:val="24"/>
          <w:szCs w:val="24"/>
          <w:lang w:val="x-none" w:eastAsia="x-none"/>
        </w:rPr>
      </w:pPr>
      <w:r>
        <w:br w:type="page"/>
      </w:r>
    </w:p>
    <w:p w14:paraId="02E0EF0A" w14:textId="77777777" w:rsidR="0044193C" w:rsidRPr="00DF068E" w:rsidRDefault="0044193C" w:rsidP="0044193C">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0A3F086F" w14:textId="77777777" w:rsidR="0044193C" w:rsidRPr="000143A1" w:rsidRDefault="0044193C" w:rsidP="0044193C">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2F334DD7" w14:textId="77777777" w:rsidR="0044193C" w:rsidRPr="000143A1" w:rsidRDefault="00265C02" w:rsidP="0044193C">
      <w:pPr>
        <w:pStyle w:val="14"/>
        <w:rPr>
          <w:rFonts w:asciiTheme="minorHAnsi" w:eastAsiaTheme="minorEastAsia" w:hAnsiTheme="minorHAnsi" w:cstheme="minorBidi"/>
          <w:b w:val="0"/>
          <w:bCs w:val="0"/>
          <w:lang w:eastAsia="ru-RU"/>
        </w:rPr>
      </w:pPr>
      <w:hyperlink w:anchor="_Toc156294876" w:history="1">
        <w:r w:rsidR="0044193C" w:rsidRPr="000143A1">
          <w:rPr>
            <w:rStyle w:val="af0"/>
            <w:b w:val="0"/>
            <w:bCs w:val="0"/>
          </w:rPr>
          <w:t>1. ОБЩАЯ ХАРАКТЕРИСТИКА</w:t>
        </w:r>
        <w:r w:rsidR="0044193C" w:rsidRPr="000143A1">
          <w:rPr>
            <w:b w:val="0"/>
            <w:bCs w:val="0"/>
            <w:webHidden/>
          </w:rPr>
          <w:tab/>
        </w:r>
        <w:r w:rsidR="0044193C" w:rsidRPr="000143A1">
          <w:rPr>
            <w:b w:val="0"/>
            <w:bCs w:val="0"/>
            <w:webHidden/>
          </w:rPr>
          <w:fldChar w:fldCharType="begin"/>
        </w:r>
        <w:r w:rsidR="0044193C" w:rsidRPr="000143A1">
          <w:rPr>
            <w:b w:val="0"/>
            <w:bCs w:val="0"/>
            <w:webHidden/>
          </w:rPr>
          <w:instrText xml:space="preserve"> PAGEREF _Toc156294876 \h </w:instrText>
        </w:r>
        <w:r w:rsidR="0044193C" w:rsidRPr="000143A1">
          <w:rPr>
            <w:b w:val="0"/>
            <w:bCs w:val="0"/>
            <w:webHidden/>
          </w:rPr>
        </w:r>
        <w:r w:rsidR="0044193C" w:rsidRPr="000143A1">
          <w:rPr>
            <w:b w:val="0"/>
            <w:bCs w:val="0"/>
            <w:webHidden/>
          </w:rPr>
          <w:fldChar w:fldCharType="separate"/>
        </w:r>
        <w:r w:rsidR="0044193C" w:rsidRPr="000143A1">
          <w:rPr>
            <w:b w:val="0"/>
            <w:bCs w:val="0"/>
            <w:webHidden/>
          </w:rPr>
          <w:t>4</w:t>
        </w:r>
        <w:r w:rsidR="0044193C" w:rsidRPr="000143A1">
          <w:rPr>
            <w:b w:val="0"/>
            <w:bCs w:val="0"/>
            <w:webHidden/>
          </w:rPr>
          <w:fldChar w:fldCharType="end"/>
        </w:r>
      </w:hyperlink>
    </w:p>
    <w:p w14:paraId="5E3DEE76" w14:textId="77777777" w:rsidR="0044193C" w:rsidRPr="000143A1" w:rsidRDefault="00265C02" w:rsidP="0044193C">
      <w:pPr>
        <w:pStyle w:val="22"/>
        <w:rPr>
          <w:rFonts w:asciiTheme="minorHAnsi" w:eastAsiaTheme="minorEastAsia" w:hAnsiTheme="minorHAnsi" w:cstheme="minorBidi"/>
          <w:i w:val="0"/>
          <w:iCs w:val="0"/>
          <w:sz w:val="22"/>
          <w:szCs w:val="22"/>
        </w:rPr>
      </w:pPr>
      <w:hyperlink w:anchor="_Toc156294877" w:history="1">
        <w:r w:rsidR="0044193C" w:rsidRPr="000143A1">
          <w:rPr>
            <w:rStyle w:val="af0"/>
            <w:i w:val="0"/>
            <w:iCs w:val="0"/>
          </w:rPr>
          <w:t>1.1. Цель и место дисциплины в структуре образовательной программы</w:t>
        </w:r>
        <w:r w:rsidR="0044193C" w:rsidRPr="000143A1">
          <w:rPr>
            <w:i w:val="0"/>
            <w:iCs w:val="0"/>
            <w:webHidden/>
          </w:rPr>
          <w:tab/>
        </w:r>
        <w:r w:rsidR="0044193C" w:rsidRPr="000143A1">
          <w:rPr>
            <w:i w:val="0"/>
            <w:iCs w:val="0"/>
            <w:webHidden/>
          </w:rPr>
          <w:fldChar w:fldCharType="begin"/>
        </w:r>
        <w:r w:rsidR="0044193C" w:rsidRPr="000143A1">
          <w:rPr>
            <w:i w:val="0"/>
            <w:iCs w:val="0"/>
            <w:webHidden/>
          </w:rPr>
          <w:instrText xml:space="preserve"> PAGEREF _Toc156294877 \h </w:instrText>
        </w:r>
        <w:r w:rsidR="0044193C" w:rsidRPr="000143A1">
          <w:rPr>
            <w:i w:val="0"/>
            <w:iCs w:val="0"/>
            <w:webHidden/>
          </w:rPr>
        </w:r>
        <w:r w:rsidR="0044193C" w:rsidRPr="000143A1">
          <w:rPr>
            <w:i w:val="0"/>
            <w:iCs w:val="0"/>
            <w:webHidden/>
          </w:rPr>
          <w:fldChar w:fldCharType="separate"/>
        </w:r>
        <w:r w:rsidR="0044193C" w:rsidRPr="000143A1">
          <w:rPr>
            <w:i w:val="0"/>
            <w:iCs w:val="0"/>
            <w:webHidden/>
          </w:rPr>
          <w:t>4</w:t>
        </w:r>
        <w:r w:rsidR="0044193C" w:rsidRPr="000143A1">
          <w:rPr>
            <w:i w:val="0"/>
            <w:iCs w:val="0"/>
            <w:webHidden/>
          </w:rPr>
          <w:fldChar w:fldCharType="end"/>
        </w:r>
      </w:hyperlink>
    </w:p>
    <w:p w14:paraId="08F20CC2" w14:textId="77777777" w:rsidR="0044193C" w:rsidRPr="000143A1" w:rsidRDefault="00265C02" w:rsidP="0044193C">
      <w:pPr>
        <w:pStyle w:val="22"/>
        <w:rPr>
          <w:rFonts w:asciiTheme="minorHAnsi" w:eastAsiaTheme="minorEastAsia" w:hAnsiTheme="minorHAnsi" w:cstheme="minorBidi"/>
          <w:i w:val="0"/>
          <w:iCs w:val="0"/>
          <w:sz w:val="22"/>
          <w:szCs w:val="22"/>
        </w:rPr>
      </w:pPr>
      <w:hyperlink w:anchor="_Toc156294878" w:history="1">
        <w:r w:rsidR="0044193C" w:rsidRPr="000143A1">
          <w:rPr>
            <w:rStyle w:val="af0"/>
            <w:i w:val="0"/>
            <w:iCs w:val="0"/>
          </w:rPr>
          <w:t>1.2. Планируемые результаты освоения дисциплины</w:t>
        </w:r>
        <w:r w:rsidR="0044193C" w:rsidRPr="000143A1">
          <w:rPr>
            <w:i w:val="0"/>
            <w:iCs w:val="0"/>
            <w:webHidden/>
          </w:rPr>
          <w:tab/>
        </w:r>
        <w:r w:rsidR="0044193C" w:rsidRPr="000143A1">
          <w:rPr>
            <w:i w:val="0"/>
            <w:iCs w:val="0"/>
            <w:webHidden/>
          </w:rPr>
          <w:fldChar w:fldCharType="begin"/>
        </w:r>
        <w:r w:rsidR="0044193C" w:rsidRPr="000143A1">
          <w:rPr>
            <w:i w:val="0"/>
            <w:iCs w:val="0"/>
            <w:webHidden/>
          </w:rPr>
          <w:instrText xml:space="preserve"> PAGEREF _Toc156294878 \h </w:instrText>
        </w:r>
        <w:r w:rsidR="0044193C" w:rsidRPr="000143A1">
          <w:rPr>
            <w:i w:val="0"/>
            <w:iCs w:val="0"/>
            <w:webHidden/>
          </w:rPr>
        </w:r>
        <w:r w:rsidR="0044193C" w:rsidRPr="000143A1">
          <w:rPr>
            <w:i w:val="0"/>
            <w:iCs w:val="0"/>
            <w:webHidden/>
          </w:rPr>
          <w:fldChar w:fldCharType="separate"/>
        </w:r>
        <w:r w:rsidR="0044193C" w:rsidRPr="000143A1">
          <w:rPr>
            <w:i w:val="0"/>
            <w:iCs w:val="0"/>
            <w:webHidden/>
          </w:rPr>
          <w:t>4</w:t>
        </w:r>
        <w:r w:rsidR="0044193C" w:rsidRPr="000143A1">
          <w:rPr>
            <w:i w:val="0"/>
            <w:iCs w:val="0"/>
            <w:webHidden/>
          </w:rPr>
          <w:fldChar w:fldCharType="end"/>
        </w:r>
      </w:hyperlink>
    </w:p>
    <w:p w14:paraId="48E02F37" w14:textId="77777777" w:rsidR="0044193C" w:rsidRPr="000143A1" w:rsidRDefault="00265C02" w:rsidP="0044193C">
      <w:pPr>
        <w:pStyle w:val="14"/>
        <w:rPr>
          <w:rFonts w:asciiTheme="minorHAnsi" w:eastAsiaTheme="minorEastAsia" w:hAnsiTheme="minorHAnsi" w:cstheme="minorBidi"/>
          <w:b w:val="0"/>
          <w:bCs w:val="0"/>
          <w:lang w:eastAsia="ru-RU"/>
        </w:rPr>
      </w:pPr>
      <w:hyperlink w:anchor="_Toc156294879" w:history="1">
        <w:r w:rsidR="0044193C" w:rsidRPr="000143A1">
          <w:rPr>
            <w:rStyle w:val="af0"/>
            <w:b w:val="0"/>
            <w:bCs w:val="0"/>
          </w:rPr>
          <w:t>2. СТРУКТУРА И СОДЕРЖАНИЕ ДИСЦИПЛИНЫ</w:t>
        </w:r>
        <w:r w:rsidR="0044193C" w:rsidRPr="000143A1">
          <w:rPr>
            <w:b w:val="0"/>
            <w:bCs w:val="0"/>
            <w:webHidden/>
          </w:rPr>
          <w:tab/>
        </w:r>
        <w:r w:rsidR="0044193C" w:rsidRPr="000143A1">
          <w:rPr>
            <w:b w:val="0"/>
            <w:bCs w:val="0"/>
            <w:webHidden/>
          </w:rPr>
          <w:fldChar w:fldCharType="begin"/>
        </w:r>
        <w:r w:rsidR="0044193C" w:rsidRPr="000143A1">
          <w:rPr>
            <w:b w:val="0"/>
            <w:bCs w:val="0"/>
            <w:webHidden/>
          </w:rPr>
          <w:instrText xml:space="preserve"> PAGEREF _Toc156294879 \h </w:instrText>
        </w:r>
        <w:r w:rsidR="0044193C" w:rsidRPr="000143A1">
          <w:rPr>
            <w:b w:val="0"/>
            <w:bCs w:val="0"/>
            <w:webHidden/>
          </w:rPr>
        </w:r>
        <w:r w:rsidR="0044193C" w:rsidRPr="000143A1">
          <w:rPr>
            <w:b w:val="0"/>
            <w:bCs w:val="0"/>
            <w:webHidden/>
          </w:rPr>
          <w:fldChar w:fldCharType="separate"/>
        </w:r>
        <w:r w:rsidR="0044193C" w:rsidRPr="000143A1">
          <w:rPr>
            <w:b w:val="0"/>
            <w:bCs w:val="0"/>
            <w:webHidden/>
          </w:rPr>
          <w:t>4</w:t>
        </w:r>
        <w:r w:rsidR="0044193C" w:rsidRPr="000143A1">
          <w:rPr>
            <w:b w:val="0"/>
            <w:bCs w:val="0"/>
            <w:webHidden/>
          </w:rPr>
          <w:fldChar w:fldCharType="end"/>
        </w:r>
      </w:hyperlink>
    </w:p>
    <w:p w14:paraId="5B80286C" w14:textId="77777777" w:rsidR="0044193C" w:rsidRPr="000143A1" w:rsidRDefault="00265C02" w:rsidP="0044193C">
      <w:pPr>
        <w:pStyle w:val="22"/>
        <w:rPr>
          <w:rFonts w:asciiTheme="minorHAnsi" w:eastAsiaTheme="minorEastAsia" w:hAnsiTheme="minorHAnsi" w:cstheme="minorBidi"/>
          <w:i w:val="0"/>
          <w:iCs w:val="0"/>
          <w:sz w:val="22"/>
          <w:szCs w:val="22"/>
        </w:rPr>
      </w:pPr>
      <w:hyperlink w:anchor="_Toc156294880" w:history="1">
        <w:r w:rsidR="0044193C" w:rsidRPr="000143A1">
          <w:rPr>
            <w:rStyle w:val="af0"/>
            <w:i w:val="0"/>
            <w:iCs w:val="0"/>
          </w:rPr>
          <w:t>2.1. Трудоемкость освоения дисциплины</w:t>
        </w:r>
        <w:r w:rsidR="0044193C" w:rsidRPr="000143A1">
          <w:rPr>
            <w:i w:val="0"/>
            <w:iCs w:val="0"/>
            <w:webHidden/>
          </w:rPr>
          <w:tab/>
        </w:r>
        <w:r w:rsidR="0044193C" w:rsidRPr="000143A1">
          <w:rPr>
            <w:i w:val="0"/>
            <w:iCs w:val="0"/>
            <w:webHidden/>
          </w:rPr>
          <w:fldChar w:fldCharType="begin"/>
        </w:r>
        <w:r w:rsidR="0044193C" w:rsidRPr="000143A1">
          <w:rPr>
            <w:i w:val="0"/>
            <w:iCs w:val="0"/>
            <w:webHidden/>
          </w:rPr>
          <w:instrText xml:space="preserve"> PAGEREF _Toc156294880 \h </w:instrText>
        </w:r>
        <w:r w:rsidR="0044193C" w:rsidRPr="000143A1">
          <w:rPr>
            <w:i w:val="0"/>
            <w:iCs w:val="0"/>
            <w:webHidden/>
          </w:rPr>
        </w:r>
        <w:r w:rsidR="0044193C" w:rsidRPr="000143A1">
          <w:rPr>
            <w:i w:val="0"/>
            <w:iCs w:val="0"/>
            <w:webHidden/>
          </w:rPr>
          <w:fldChar w:fldCharType="separate"/>
        </w:r>
        <w:r w:rsidR="0044193C" w:rsidRPr="000143A1">
          <w:rPr>
            <w:i w:val="0"/>
            <w:iCs w:val="0"/>
            <w:webHidden/>
          </w:rPr>
          <w:t>4</w:t>
        </w:r>
        <w:r w:rsidR="0044193C" w:rsidRPr="000143A1">
          <w:rPr>
            <w:i w:val="0"/>
            <w:iCs w:val="0"/>
            <w:webHidden/>
          </w:rPr>
          <w:fldChar w:fldCharType="end"/>
        </w:r>
      </w:hyperlink>
    </w:p>
    <w:p w14:paraId="5E9B9019" w14:textId="77777777" w:rsidR="0044193C" w:rsidRPr="000143A1" w:rsidRDefault="00265C02" w:rsidP="0044193C">
      <w:pPr>
        <w:pStyle w:val="22"/>
        <w:rPr>
          <w:rFonts w:asciiTheme="minorHAnsi" w:eastAsiaTheme="minorEastAsia" w:hAnsiTheme="minorHAnsi" w:cstheme="minorBidi"/>
          <w:i w:val="0"/>
          <w:iCs w:val="0"/>
          <w:sz w:val="22"/>
          <w:szCs w:val="22"/>
        </w:rPr>
      </w:pPr>
      <w:hyperlink w:anchor="_Toc156294881" w:history="1">
        <w:r w:rsidR="0044193C" w:rsidRPr="000143A1">
          <w:rPr>
            <w:rStyle w:val="af0"/>
            <w:i w:val="0"/>
            <w:iCs w:val="0"/>
          </w:rPr>
          <w:t>2.2. Примерное содержание дисциплины</w:t>
        </w:r>
        <w:r w:rsidR="0044193C" w:rsidRPr="000143A1">
          <w:rPr>
            <w:i w:val="0"/>
            <w:iCs w:val="0"/>
            <w:webHidden/>
          </w:rPr>
          <w:tab/>
        </w:r>
        <w:r w:rsidR="0044193C" w:rsidRPr="000143A1">
          <w:rPr>
            <w:i w:val="0"/>
            <w:iCs w:val="0"/>
            <w:webHidden/>
          </w:rPr>
          <w:fldChar w:fldCharType="begin"/>
        </w:r>
        <w:r w:rsidR="0044193C" w:rsidRPr="000143A1">
          <w:rPr>
            <w:i w:val="0"/>
            <w:iCs w:val="0"/>
            <w:webHidden/>
          </w:rPr>
          <w:instrText xml:space="preserve"> PAGEREF _Toc156294881 \h </w:instrText>
        </w:r>
        <w:r w:rsidR="0044193C" w:rsidRPr="000143A1">
          <w:rPr>
            <w:i w:val="0"/>
            <w:iCs w:val="0"/>
            <w:webHidden/>
          </w:rPr>
        </w:r>
        <w:r w:rsidR="0044193C" w:rsidRPr="000143A1">
          <w:rPr>
            <w:i w:val="0"/>
            <w:iCs w:val="0"/>
            <w:webHidden/>
          </w:rPr>
          <w:fldChar w:fldCharType="separate"/>
        </w:r>
        <w:r w:rsidR="0044193C" w:rsidRPr="000143A1">
          <w:rPr>
            <w:i w:val="0"/>
            <w:iCs w:val="0"/>
            <w:webHidden/>
          </w:rPr>
          <w:t>5</w:t>
        </w:r>
        <w:r w:rsidR="0044193C" w:rsidRPr="000143A1">
          <w:rPr>
            <w:i w:val="0"/>
            <w:iCs w:val="0"/>
            <w:webHidden/>
          </w:rPr>
          <w:fldChar w:fldCharType="end"/>
        </w:r>
      </w:hyperlink>
    </w:p>
    <w:p w14:paraId="10F3F942" w14:textId="77777777" w:rsidR="0044193C" w:rsidRPr="000143A1" w:rsidRDefault="00265C02" w:rsidP="0044193C">
      <w:pPr>
        <w:pStyle w:val="22"/>
        <w:rPr>
          <w:rFonts w:asciiTheme="minorHAnsi" w:eastAsiaTheme="minorEastAsia" w:hAnsiTheme="minorHAnsi" w:cstheme="minorBidi"/>
          <w:i w:val="0"/>
          <w:iCs w:val="0"/>
          <w:sz w:val="22"/>
          <w:szCs w:val="22"/>
        </w:rPr>
      </w:pPr>
      <w:hyperlink w:anchor="_Toc156294883" w:history="1">
        <w:r w:rsidR="0044193C" w:rsidRPr="000143A1">
          <w:rPr>
            <w:rStyle w:val="af0"/>
            <w:i w:val="0"/>
            <w:iCs w:val="0"/>
          </w:rPr>
          <w:t>2.3. Курсовой проект (работа)</w:t>
        </w:r>
        <w:r w:rsidR="0044193C" w:rsidRPr="000143A1">
          <w:rPr>
            <w:i w:val="0"/>
            <w:iCs w:val="0"/>
            <w:webHidden/>
          </w:rPr>
          <w:tab/>
        </w:r>
        <w:r w:rsidR="0044193C" w:rsidRPr="000143A1">
          <w:rPr>
            <w:i w:val="0"/>
            <w:iCs w:val="0"/>
            <w:webHidden/>
          </w:rPr>
          <w:fldChar w:fldCharType="begin"/>
        </w:r>
        <w:r w:rsidR="0044193C" w:rsidRPr="000143A1">
          <w:rPr>
            <w:i w:val="0"/>
            <w:iCs w:val="0"/>
            <w:webHidden/>
          </w:rPr>
          <w:instrText xml:space="preserve"> PAGEREF _Toc156294883 \h </w:instrText>
        </w:r>
        <w:r w:rsidR="0044193C" w:rsidRPr="000143A1">
          <w:rPr>
            <w:i w:val="0"/>
            <w:iCs w:val="0"/>
            <w:webHidden/>
          </w:rPr>
        </w:r>
        <w:r w:rsidR="0044193C" w:rsidRPr="000143A1">
          <w:rPr>
            <w:i w:val="0"/>
            <w:iCs w:val="0"/>
            <w:webHidden/>
          </w:rPr>
          <w:fldChar w:fldCharType="separate"/>
        </w:r>
        <w:r w:rsidR="0044193C" w:rsidRPr="000143A1">
          <w:rPr>
            <w:i w:val="0"/>
            <w:iCs w:val="0"/>
            <w:webHidden/>
          </w:rPr>
          <w:t>5</w:t>
        </w:r>
        <w:r w:rsidR="0044193C" w:rsidRPr="000143A1">
          <w:rPr>
            <w:i w:val="0"/>
            <w:iCs w:val="0"/>
            <w:webHidden/>
          </w:rPr>
          <w:fldChar w:fldCharType="end"/>
        </w:r>
      </w:hyperlink>
    </w:p>
    <w:p w14:paraId="7AAE1B36" w14:textId="77777777" w:rsidR="0044193C" w:rsidRPr="000143A1" w:rsidRDefault="00265C02" w:rsidP="0044193C">
      <w:pPr>
        <w:pStyle w:val="14"/>
        <w:rPr>
          <w:rFonts w:asciiTheme="minorHAnsi" w:eastAsiaTheme="minorEastAsia" w:hAnsiTheme="minorHAnsi" w:cstheme="minorBidi"/>
          <w:b w:val="0"/>
          <w:bCs w:val="0"/>
          <w:lang w:eastAsia="ru-RU"/>
        </w:rPr>
      </w:pPr>
      <w:hyperlink w:anchor="_Toc156294884" w:history="1">
        <w:r w:rsidR="0044193C" w:rsidRPr="000143A1">
          <w:rPr>
            <w:rStyle w:val="af0"/>
            <w:b w:val="0"/>
            <w:bCs w:val="0"/>
          </w:rPr>
          <w:t>3. УСЛОВИЯ РЕАЛИЗАЦИИ ДИСЦИПЛИНЫ</w:t>
        </w:r>
        <w:r w:rsidR="0044193C" w:rsidRPr="000143A1">
          <w:rPr>
            <w:b w:val="0"/>
            <w:bCs w:val="0"/>
            <w:webHidden/>
          </w:rPr>
          <w:tab/>
        </w:r>
        <w:r w:rsidR="0044193C" w:rsidRPr="000143A1">
          <w:rPr>
            <w:b w:val="0"/>
            <w:bCs w:val="0"/>
            <w:webHidden/>
          </w:rPr>
          <w:fldChar w:fldCharType="begin"/>
        </w:r>
        <w:r w:rsidR="0044193C" w:rsidRPr="000143A1">
          <w:rPr>
            <w:b w:val="0"/>
            <w:bCs w:val="0"/>
            <w:webHidden/>
          </w:rPr>
          <w:instrText xml:space="preserve"> PAGEREF _Toc156294884 \h </w:instrText>
        </w:r>
        <w:r w:rsidR="0044193C" w:rsidRPr="000143A1">
          <w:rPr>
            <w:b w:val="0"/>
            <w:bCs w:val="0"/>
            <w:webHidden/>
          </w:rPr>
        </w:r>
        <w:r w:rsidR="0044193C" w:rsidRPr="000143A1">
          <w:rPr>
            <w:b w:val="0"/>
            <w:bCs w:val="0"/>
            <w:webHidden/>
          </w:rPr>
          <w:fldChar w:fldCharType="separate"/>
        </w:r>
        <w:r w:rsidR="0044193C" w:rsidRPr="000143A1">
          <w:rPr>
            <w:b w:val="0"/>
            <w:bCs w:val="0"/>
            <w:webHidden/>
          </w:rPr>
          <w:t>6</w:t>
        </w:r>
        <w:r w:rsidR="0044193C" w:rsidRPr="000143A1">
          <w:rPr>
            <w:b w:val="0"/>
            <w:bCs w:val="0"/>
            <w:webHidden/>
          </w:rPr>
          <w:fldChar w:fldCharType="end"/>
        </w:r>
      </w:hyperlink>
    </w:p>
    <w:p w14:paraId="0456D657" w14:textId="77777777" w:rsidR="0044193C" w:rsidRPr="000143A1" w:rsidRDefault="00265C02" w:rsidP="0044193C">
      <w:pPr>
        <w:pStyle w:val="22"/>
        <w:rPr>
          <w:rFonts w:asciiTheme="minorHAnsi" w:eastAsiaTheme="minorEastAsia" w:hAnsiTheme="minorHAnsi" w:cstheme="minorBidi"/>
          <w:i w:val="0"/>
          <w:iCs w:val="0"/>
          <w:sz w:val="22"/>
          <w:szCs w:val="22"/>
        </w:rPr>
      </w:pPr>
      <w:hyperlink w:anchor="_Toc156294885" w:history="1">
        <w:r w:rsidR="0044193C" w:rsidRPr="000143A1">
          <w:rPr>
            <w:rStyle w:val="af0"/>
            <w:i w:val="0"/>
            <w:iCs w:val="0"/>
          </w:rPr>
          <w:t>3.1. Материально-техническое обеспечение</w:t>
        </w:r>
        <w:r w:rsidR="0044193C" w:rsidRPr="000143A1">
          <w:rPr>
            <w:i w:val="0"/>
            <w:iCs w:val="0"/>
            <w:webHidden/>
          </w:rPr>
          <w:tab/>
        </w:r>
        <w:r w:rsidR="0044193C" w:rsidRPr="000143A1">
          <w:rPr>
            <w:i w:val="0"/>
            <w:iCs w:val="0"/>
            <w:webHidden/>
          </w:rPr>
          <w:fldChar w:fldCharType="begin"/>
        </w:r>
        <w:r w:rsidR="0044193C" w:rsidRPr="000143A1">
          <w:rPr>
            <w:i w:val="0"/>
            <w:iCs w:val="0"/>
            <w:webHidden/>
          </w:rPr>
          <w:instrText xml:space="preserve"> PAGEREF _Toc156294885 \h </w:instrText>
        </w:r>
        <w:r w:rsidR="0044193C" w:rsidRPr="000143A1">
          <w:rPr>
            <w:i w:val="0"/>
            <w:iCs w:val="0"/>
            <w:webHidden/>
          </w:rPr>
        </w:r>
        <w:r w:rsidR="0044193C" w:rsidRPr="000143A1">
          <w:rPr>
            <w:i w:val="0"/>
            <w:iCs w:val="0"/>
            <w:webHidden/>
          </w:rPr>
          <w:fldChar w:fldCharType="separate"/>
        </w:r>
        <w:r w:rsidR="0044193C" w:rsidRPr="000143A1">
          <w:rPr>
            <w:i w:val="0"/>
            <w:iCs w:val="0"/>
            <w:webHidden/>
          </w:rPr>
          <w:t>6</w:t>
        </w:r>
        <w:r w:rsidR="0044193C" w:rsidRPr="000143A1">
          <w:rPr>
            <w:i w:val="0"/>
            <w:iCs w:val="0"/>
            <w:webHidden/>
          </w:rPr>
          <w:fldChar w:fldCharType="end"/>
        </w:r>
      </w:hyperlink>
    </w:p>
    <w:p w14:paraId="1269747E" w14:textId="77777777" w:rsidR="0044193C" w:rsidRPr="000143A1" w:rsidRDefault="00265C02" w:rsidP="0044193C">
      <w:pPr>
        <w:pStyle w:val="22"/>
        <w:rPr>
          <w:rFonts w:asciiTheme="minorHAnsi" w:eastAsiaTheme="minorEastAsia" w:hAnsiTheme="minorHAnsi" w:cstheme="minorBidi"/>
          <w:i w:val="0"/>
          <w:iCs w:val="0"/>
          <w:sz w:val="22"/>
          <w:szCs w:val="22"/>
        </w:rPr>
      </w:pPr>
      <w:hyperlink w:anchor="_Toc156294886" w:history="1">
        <w:r w:rsidR="0044193C" w:rsidRPr="000143A1">
          <w:rPr>
            <w:rStyle w:val="af0"/>
            <w:i w:val="0"/>
            <w:iCs w:val="0"/>
          </w:rPr>
          <w:t>3.2. Учебно-методическое обеспечение</w:t>
        </w:r>
        <w:r w:rsidR="0044193C" w:rsidRPr="000143A1">
          <w:rPr>
            <w:i w:val="0"/>
            <w:iCs w:val="0"/>
            <w:webHidden/>
          </w:rPr>
          <w:tab/>
        </w:r>
        <w:r w:rsidR="0044193C" w:rsidRPr="000143A1">
          <w:rPr>
            <w:i w:val="0"/>
            <w:iCs w:val="0"/>
            <w:webHidden/>
          </w:rPr>
          <w:fldChar w:fldCharType="begin"/>
        </w:r>
        <w:r w:rsidR="0044193C" w:rsidRPr="000143A1">
          <w:rPr>
            <w:i w:val="0"/>
            <w:iCs w:val="0"/>
            <w:webHidden/>
          </w:rPr>
          <w:instrText xml:space="preserve"> PAGEREF _Toc156294886 \h </w:instrText>
        </w:r>
        <w:r w:rsidR="0044193C" w:rsidRPr="000143A1">
          <w:rPr>
            <w:i w:val="0"/>
            <w:iCs w:val="0"/>
            <w:webHidden/>
          </w:rPr>
        </w:r>
        <w:r w:rsidR="0044193C" w:rsidRPr="000143A1">
          <w:rPr>
            <w:i w:val="0"/>
            <w:iCs w:val="0"/>
            <w:webHidden/>
          </w:rPr>
          <w:fldChar w:fldCharType="separate"/>
        </w:r>
        <w:r w:rsidR="0044193C" w:rsidRPr="000143A1">
          <w:rPr>
            <w:i w:val="0"/>
            <w:iCs w:val="0"/>
            <w:webHidden/>
          </w:rPr>
          <w:t>6</w:t>
        </w:r>
        <w:r w:rsidR="0044193C" w:rsidRPr="000143A1">
          <w:rPr>
            <w:i w:val="0"/>
            <w:iCs w:val="0"/>
            <w:webHidden/>
          </w:rPr>
          <w:fldChar w:fldCharType="end"/>
        </w:r>
      </w:hyperlink>
    </w:p>
    <w:p w14:paraId="72A6B1AE" w14:textId="77777777" w:rsidR="0044193C" w:rsidRPr="000143A1" w:rsidRDefault="00265C02" w:rsidP="0044193C">
      <w:pPr>
        <w:pStyle w:val="14"/>
        <w:rPr>
          <w:rFonts w:asciiTheme="minorHAnsi" w:eastAsiaTheme="minorEastAsia" w:hAnsiTheme="minorHAnsi" w:cstheme="minorBidi"/>
          <w:b w:val="0"/>
          <w:bCs w:val="0"/>
          <w:lang w:eastAsia="ru-RU"/>
        </w:rPr>
      </w:pPr>
      <w:hyperlink w:anchor="_Toc156294887" w:history="1">
        <w:r w:rsidR="0044193C" w:rsidRPr="000143A1">
          <w:rPr>
            <w:rStyle w:val="af0"/>
            <w:b w:val="0"/>
            <w:bCs w:val="0"/>
          </w:rPr>
          <w:t>4. КОНТРОЛЬ И ОЦЕНКА РЕЗУЛЬТАТОВ ОСВОЕНИЯ ДИСЦИПЛИНЫ</w:t>
        </w:r>
        <w:r w:rsidR="0044193C" w:rsidRPr="000143A1">
          <w:rPr>
            <w:b w:val="0"/>
            <w:bCs w:val="0"/>
            <w:webHidden/>
          </w:rPr>
          <w:tab/>
        </w:r>
        <w:r w:rsidR="0044193C" w:rsidRPr="000143A1">
          <w:rPr>
            <w:b w:val="0"/>
            <w:bCs w:val="0"/>
            <w:webHidden/>
          </w:rPr>
          <w:fldChar w:fldCharType="begin"/>
        </w:r>
        <w:r w:rsidR="0044193C" w:rsidRPr="000143A1">
          <w:rPr>
            <w:b w:val="0"/>
            <w:bCs w:val="0"/>
            <w:webHidden/>
          </w:rPr>
          <w:instrText xml:space="preserve"> PAGEREF _Toc156294887 \h </w:instrText>
        </w:r>
        <w:r w:rsidR="0044193C" w:rsidRPr="000143A1">
          <w:rPr>
            <w:b w:val="0"/>
            <w:bCs w:val="0"/>
            <w:webHidden/>
          </w:rPr>
        </w:r>
        <w:r w:rsidR="0044193C" w:rsidRPr="000143A1">
          <w:rPr>
            <w:b w:val="0"/>
            <w:bCs w:val="0"/>
            <w:webHidden/>
          </w:rPr>
          <w:fldChar w:fldCharType="separate"/>
        </w:r>
        <w:r w:rsidR="0044193C" w:rsidRPr="000143A1">
          <w:rPr>
            <w:b w:val="0"/>
            <w:bCs w:val="0"/>
            <w:webHidden/>
          </w:rPr>
          <w:t>6</w:t>
        </w:r>
        <w:r w:rsidR="0044193C" w:rsidRPr="000143A1">
          <w:rPr>
            <w:b w:val="0"/>
            <w:bCs w:val="0"/>
            <w:webHidden/>
          </w:rPr>
          <w:fldChar w:fldCharType="end"/>
        </w:r>
      </w:hyperlink>
    </w:p>
    <w:p w14:paraId="7FFB4AFB" w14:textId="77777777" w:rsidR="0044193C" w:rsidRPr="00DF068E" w:rsidRDefault="0044193C" w:rsidP="0044193C">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6678793D" w14:textId="77777777" w:rsidR="0044193C" w:rsidRPr="00DF068E" w:rsidRDefault="0044193C" w:rsidP="0044193C">
      <w:pPr>
        <w:pStyle w:val="1f"/>
        <w:jc w:val="left"/>
        <w:rPr>
          <w:rFonts w:ascii="Times New Roman" w:hAnsi="Times New Roman"/>
          <w:lang w:val="ru-RU"/>
        </w:rPr>
        <w:sectPr w:rsidR="0044193C" w:rsidRPr="00DF068E" w:rsidSect="0044193C">
          <w:headerReference w:type="even" r:id="rId22"/>
          <w:headerReference w:type="default" r:id="rId23"/>
          <w:pgSz w:w="11906" w:h="16838"/>
          <w:pgMar w:top="1134" w:right="567" w:bottom="1134" w:left="1701" w:header="709" w:footer="709" w:gutter="0"/>
          <w:cols w:space="708"/>
          <w:docGrid w:linePitch="360"/>
        </w:sectPr>
      </w:pPr>
    </w:p>
    <w:p w14:paraId="36D01551" w14:textId="77777777" w:rsidR="0044193C" w:rsidRPr="00F70F81" w:rsidRDefault="0044193C" w:rsidP="00A33153">
      <w:pPr>
        <w:pStyle w:val="1f"/>
        <w:numPr>
          <w:ilvl w:val="0"/>
          <w:numId w:val="11"/>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67CE9D70" w14:textId="77777777" w:rsidR="0044193C" w:rsidRPr="00D201A2" w:rsidRDefault="0044193C" w:rsidP="0044193C">
      <w:pPr>
        <w:jc w:val="center"/>
        <w:rPr>
          <w:rFonts w:ascii="Times New Roman" w:eastAsia="Times New Roman" w:hAnsi="Times New Roman" w:cs="Times New Roman"/>
          <w:bCs/>
          <w:sz w:val="24"/>
          <w:szCs w:val="24"/>
          <w:lang w:eastAsia="ru-RU"/>
        </w:rPr>
      </w:pPr>
      <w:r w:rsidRPr="00D201A2">
        <w:rPr>
          <w:rFonts w:ascii="Times New Roman" w:hAnsi="Times New Roman"/>
          <w:bCs/>
          <w:sz w:val="24"/>
          <w:szCs w:val="24"/>
        </w:rPr>
        <w:t>«</w:t>
      </w:r>
      <w:r w:rsidRPr="00D201A2">
        <w:rPr>
          <w:rFonts w:ascii="Times New Roman" w:eastAsia="Times New Roman" w:hAnsi="Times New Roman" w:cs="Times New Roman"/>
          <w:bCs/>
          <w:sz w:val="24"/>
          <w:szCs w:val="24"/>
          <w:lang w:eastAsia="ru-RU"/>
        </w:rPr>
        <w:t>ОП.05 Охрана труда</w:t>
      </w:r>
      <w:r w:rsidRPr="00D201A2">
        <w:rPr>
          <w:rFonts w:ascii="Times New Roman" w:hAnsi="Times New Roman"/>
          <w:bCs/>
          <w:sz w:val="24"/>
          <w:szCs w:val="24"/>
        </w:rPr>
        <w:t>»</w:t>
      </w:r>
    </w:p>
    <w:p w14:paraId="7C7AC9CB" w14:textId="77777777" w:rsidR="0044193C" w:rsidRPr="00021F3A" w:rsidRDefault="0044193C" w:rsidP="0044193C">
      <w:pPr>
        <w:pStyle w:val="1d"/>
        <w:rPr>
          <w:lang w:val="ru-RU"/>
        </w:rPr>
      </w:pPr>
    </w:p>
    <w:p w14:paraId="0D9C7778" w14:textId="77777777" w:rsidR="0044193C" w:rsidRPr="00EA6E1D" w:rsidRDefault="0044193C" w:rsidP="0044193C">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46A000D9" w14:textId="77777777" w:rsidR="0044193C" w:rsidRPr="00730F03" w:rsidRDefault="0044193C" w:rsidP="0044193C">
      <w:pPr>
        <w:rPr>
          <w:rFonts w:ascii="Times New Roman" w:hAnsi="Times New Roman" w:cs="Times New Roman"/>
          <w:sz w:val="24"/>
          <w:szCs w:val="24"/>
          <w:shd w:val="clear" w:color="auto" w:fill="FFFFFF"/>
        </w:rPr>
      </w:pPr>
      <w:r w:rsidRPr="00730F03">
        <w:rPr>
          <w:rFonts w:ascii="Times New Roman" w:eastAsia="Times New Roman" w:hAnsi="Times New Roman" w:cs="Times New Roman"/>
          <w:sz w:val="24"/>
          <w:szCs w:val="24"/>
          <w:lang w:eastAsia="ru-RU"/>
        </w:rPr>
        <w:t xml:space="preserve">            Цель дисциплины «</w:t>
      </w:r>
      <w:r w:rsidRPr="00730F03">
        <w:rPr>
          <w:rFonts w:ascii="Times New Roman" w:hAnsi="Times New Roman" w:cs="Times New Roman"/>
          <w:sz w:val="24"/>
          <w:szCs w:val="24"/>
        </w:rPr>
        <w:t>Охрана труда</w:t>
      </w:r>
      <w:r w:rsidRPr="00730F03">
        <w:rPr>
          <w:rFonts w:ascii="Times New Roman" w:eastAsia="Times New Roman" w:hAnsi="Times New Roman" w:cs="Times New Roman"/>
          <w:sz w:val="24"/>
          <w:szCs w:val="24"/>
          <w:lang w:eastAsia="ru-RU"/>
        </w:rPr>
        <w:t xml:space="preserve">»: </w:t>
      </w:r>
      <w:r w:rsidRPr="00730F03">
        <w:rPr>
          <w:rFonts w:ascii="Times New Roman" w:hAnsi="Times New Roman" w:cs="Times New Roman"/>
          <w:sz w:val="24"/>
          <w:szCs w:val="24"/>
          <w:shd w:val="clear" w:color="auto" w:fill="FFFFFF"/>
        </w:rPr>
        <w:t>изучение основ трудового законодательства, обязанностей по охране труда, производственной санитарии, по технике безопасности, пожарной технике и пожарной безопасности на производстве, снижение факторов неблагоприятного воздействия на человека опасных и вредных производственных факторов, обеспечение безопасности производственного процесса в производственной деятельности.</w:t>
      </w:r>
    </w:p>
    <w:p w14:paraId="034D5EE6" w14:textId="77777777" w:rsidR="0044193C" w:rsidRPr="00853D31" w:rsidRDefault="0044193C" w:rsidP="0044193C">
      <w:pPr>
        <w:rPr>
          <w:rFonts w:ascii="Times New Roman" w:hAnsi="Times New Roman" w:cs="Times New Roman"/>
          <w:sz w:val="24"/>
          <w:szCs w:val="24"/>
        </w:rPr>
      </w:pPr>
      <w:r w:rsidRPr="00853D31">
        <w:rPr>
          <w:rFonts w:ascii="Times New Roman" w:hAnsi="Times New Roman" w:cs="Times New Roman"/>
          <w:sz w:val="24"/>
          <w:szCs w:val="24"/>
        </w:rPr>
        <w:t>Дисциплина «</w:t>
      </w:r>
      <w:r w:rsidRPr="00730F03">
        <w:rPr>
          <w:rFonts w:ascii="Times New Roman" w:hAnsi="Times New Roman" w:cs="Times New Roman"/>
          <w:sz w:val="24"/>
          <w:szCs w:val="24"/>
        </w:rPr>
        <w:t>Охрана труда</w:t>
      </w:r>
      <w:r w:rsidRPr="00853D31">
        <w:rPr>
          <w:rFonts w:ascii="Times New Roman" w:eastAsia="Times New Roman" w:hAnsi="Times New Roman" w:cs="Times New Roman"/>
          <w:sz w:val="24"/>
          <w:szCs w:val="24"/>
          <w:lang w:eastAsia="ru-RU"/>
        </w:rPr>
        <w:t>»</w:t>
      </w:r>
      <w:r w:rsidRPr="00853D31">
        <w:rPr>
          <w:rFonts w:ascii="Times New Roman" w:hAnsi="Times New Roman" w:cs="Times New Roman"/>
          <w:sz w:val="24"/>
          <w:szCs w:val="24"/>
        </w:rPr>
        <w:t xml:space="preserve"> включена в обязательную часть общепрофессионального цикла образовательной программы.</w:t>
      </w:r>
    </w:p>
    <w:p w14:paraId="4A3E5DC5" w14:textId="77777777" w:rsidR="0044193C" w:rsidRDefault="0044193C" w:rsidP="0044193C">
      <w:pPr>
        <w:suppressAutoHyphens/>
        <w:spacing w:line="276" w:lineRule="auto"/>
        <w:ind w:firstLine="709"/>
        <w:jc w:val="both"/>
        <w:rPr>
          <w:rFonts w:ascii="Times New Roman" w:hAnsi="Times New Roman" w:cs="Times New Roman"/>
          <w:sz w:val="24"/>
          <w:szCs w:val="24"/>
        </w:rPr>
      </w:pPr>
    </w:p>
    <w:p w14:paraId="55A01B98" w14:textId="77777777" w:rsidR="0044193C" w:rsidRPr="00EA6E1D" w:rsidRDefault="0044193C" w:rsidP="0044193C">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7A4F7C91" w14:textId="77777777" w:rsidR="0044193C" w:rsidRDefault="0044193C" w:rsidP="0044193C">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566ACB86" w14:textId="77777777" w:rsidR="0044193C" w:rsidRDefault="0044193C" w:rsidP="0044193C">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5"/>
      </w:r>
      <w:r>
        <w:rPr>
          <w:rFonts w:ascii="Times New Roman" w:hAnsi="Times New Roman" w:cs="Times New Roman"/>
          <w:bCs/>
          <w:sz w:val="24"/>
          <w:szCs w:val="24"/>
        </w:rP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3828"/>
        <w:gridCol w:w="4677"/>
      </w:tblGrid>
      <w:tr w:rsidR="0044193C" w:rsidRPr="000E591D" w14:paraId="25966661" w14:textId="77777777" w:rsidTr="00C214E3">
        <w:tc>
          <w:tcPr>
            <w:tcW w:w="1129" w:type="dxa"/>
            <w:tcBorders>
              <w:top w:val="single" w:sz="4" w:space="0" w:color="auto"/>
              <w:left w:val="single" w:sz="4" w:space="0" w:color="auto"/>
              <w:right w:val="single" w:sz="4" w:space="0" w:color="auto"/>
            </w:tcBorders>
          </w:tcPr>
          <w:p w14:paraId="5A0EAF77" w14:textId="77777777" w:rsidR="0044193C" w:rsidRDefault="0044193C" w:rsidP="00C214E3">
            <w:pPr>
              <w:rPr>
                <w:rStyle w:val="afb"/>
                <w:b/>
                <w:sz w:val="24"/>
                <w:szCs w:val="24"/>
                <w:highlight w:val="green"/>
              </w:rPr>
            </w:pPr>
            <w:r w:rsidRPr="00F70F81">
              <w:rPr>
                <w:rStyle w:val="afb"/>
                <w:b/>
                <w:i w:val="0"/>
                <w:sz w:val="24"/>
                <w:szCs w:val="24"/>
              </w:rPr>
              <w:t>Ко</w:t>
            </w:r>
            <w:r w:rsidRPr="00087DE1">
              <w:rPr>
                <w:rStyle w:val="afb"/>
                <w:b/>
                <w:i w:val="0"/>
                <w:sz w:val="24"/>
                <w:szCs w:val="24"/>
              </w:rPr>
              <w:t>д ОК</w:t>
            </w:r>
            <w:r w:rsidRPr="000E591D">
              <w:rPr>
                <w:rStyle w:val="afb"/>
                <w:b/>
                <w:sz w:val="24"/>
                <w:szCs w:val="24"/>
                <w:highlight w:val="green"/>
              </w:rPr>
              <w:t xml:space="preserve"> </w:t>
            </w:r>
          </w:p>
          <w:p w14:paraId="006E55A1" w14:textId="77777777" w:rsidR="0044193C" w:rsidRPr="000E591D" w:rsidRDefault="0044193C" w:rsidP="00C214E3">
            <w:pPr>
              <w:rPr>
                <w:rStyle w:val="afb"/>
                <w:b/>
                <w:i w:val="0"/>
                <w:sz w:val="24"/>
                <w:szCs w:val="24"/>
                <w:highlight w:val="green"/>
              </w:rPr>
            </w:pPr>
          </w:p>
        </w:tc>
        <w:tc>
          <w:tcPr>
            <w:tcW w:w="3828" w:type="dxa"/>
            <w:tcBorders>
              <w:top w:val="single" w:sz="4" w:space="0" w:color="auto"/>
              <w:left w:val="single" w:sz="4" w:space="0" w:color="auto"/>
              <w:right w:val="single" w:sz="4" w:space="0" w:color="auto"/>
            </w:tcBorders>
          </w:tcPr>
          <w:p w14:paraId="23D7BC75" w14:textId="77777777" w:rsidR="0044193C" w:rsidRPr="00F70F81" w:rsidRDefault="0044193C" w:rsidP="00C214E3">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4677" w:type="dxa"/>
            <w:tcBorders>
              <w:top w:val="single" w:sz="4" w:space="0" w:color="auto"/>
              <w:left w:val="single" w:sz="4" w:space="0" w:color="auto"/>
              <w:bottom w:val="single" w:sz="4" w:space="0" w:color="auto"/>
              <w:right w:val="single" w:sz="4" w:space="0" w:color="auto"/>
            </w:tcBorders>
            <w:shd w:val="clear" w:color="auto" w:fill="auto"/>
          </w:tcPr>
          <w:p w14:paraId="2665AC79" w14:textId="77777777" w:rsidR="0044193C" w:rsidRPr="00F70F81" w:rsidRDefault="0044193C" w:rsidP="00C214E3">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r>
      <w:tr w:rsidR="0044193C" w:rsidRPr="000E591D" w14:paraId="76F2CC11" w14:textId="77777777" w:rsidTr="00C214E3">
        <w:tc>
          <w:tcPr>
            <w:tcW w:w="1129" w:type="dxa"/>
            <w:tcBorders>
              <w:top w:val="single" w:sz="4" w:space="0" w:color="auto"/>
              <w:left w:val="single" w:sz="4" w:space="0" w:color="auto"/>
              <w:bottom w:val="single" w:sz="4" w:space="0" w:color="auto"/>
              <w:right w:val="single" w:sz="4" w:space="0" w:color="auto"/>
            </w:tcBorders>
          </w:tcPr>
          <w:p w14:paraId="15E24CDA" w14:textId="77777777" w:rsidR="0044193C" w:rsidRPr="000E2B98" w:rsidRDefault="0044193C" w:rsidP="00C214E3">
            <w:pPr>
              <w:rPr>
                <w:rFonts w:ascii="Times New Roman" w:eastAsia="Batang" w:hAnsi="Times New Roman"/>
              </w:rPr>
            </w:pPr>
            <w:r w:rsidRPr="000E2B98">
              <w:rPr>
                <w:rFonts w:ascii="Times New Roman" w:eastAsia="Batang" w:hAnsi="Times New Roman"/>
              </w:rPr>
              <w:t>ОК 01</w:t>
            </w:r>
          </w:p>
          <w:p w14:paraId="25AB0C78" w14:textId="77777777" w:rsidR="0044193C" w:rsidRPr="000E2B98" w:rsidRDefault="0044193C" w:rsidP="00C214E3">
            <w:pPr>
              <w:rPr>
                <w:rFonts w:ascii="Times New Roman" w:eastAsia="Batang" w:hAnsi="Times New Roman"/>
              </w:rPr>
            </w:pPr>
            <w:r w:rsidRPr="000E2B98">
              <w:rPr>
                <w:rFonts w:ascii="Times New Roman" w:eastAsia="Batang" w:hAnsi="Times New Roman"/>
              </w:rPr>
              <w:t>ОК 0</w:t>
            </w:r>
            <w:r>
              <w:rPr>
                <w:rFonts w:ascii="Times New Roman" w:eastAsia="Batang" w:hAnsi="Times New Roman"/>
              </w:rPr>
              <w:t>7</w:t>
            </w:r>
          </w:p>
          <w:p w14:paraId="2E0A1B71" w14:textId="77777777" w:rsidR="0044193C" w:rsidRPr="000E2B98" w:rsidRDefault="0044193C" w:rsidP="00C214E3">
            <w:pPr>
              <w:rPr>
                <w:rFonts w:ascii="Times New Roman" w:eastAsia="Batang" w:hAnsi="Times New Roman"/>
              </w:rPr>
            </w:pPr>
            <w:r w:rsidRPr="000E2B98">
              <w:rPr>
                <w:rFonts w:ascii="Times New Roman" w:eastAsia="Batang" w:hAnsi="Times New Roman"/>
              </w:rPr>
              <w:t>ОК 0</w:t>
            </w:r>
            <w:r>
              <w:rPr>
                <w:rFonts w:ascii="Times New Roman" w:eastAsia="Batang" w:hAnsi="Times New Roman"/>
              </w:rPr>
              <w:t>8</w:t>
            </w:r>
          </w:p>
          <w:p w14:paraId="54CB96F4" w14:textId="77777777" w:rsidR="0044193C" w:rsidRPr="000E2B98" w:rsidRDefault="0044193C" w:rsidP="00C214E3">
            <w:pPr>
              <w:rPr>
                <w:rFonts w:ascii="Times New Roman" w:hAnsi="Times New Roman" w:cs="Times New Roman"/>
                <w:bCs/>
              </w:rPr>
            </w:pPr>
          </w:p>
        </w:tc>
        <w:tc>
          <w:tcPr>
            <w:tcW w:w="3828" w:type="dxa"/>
            <w:tcBorders>
              <w:top w:val="single" w:sz="4" w:space="0" w:color="auto"/>
              <w:left w:val="single" w:sz="4" w:space="0" w:color="auto"/>
              <w:right w:val="single" w:sz="4" w:space="0" w:color="auto"/>
            </w:tcBorders>
            <w:hideMark/>
          </w:tcPr>
          <w:p w14:paraId="216AE91E" w14:textId="77777777" w:rsidR="0044193C" w:rsidRPr="00730F03" w:rsidRDefault="0044193C" w:rsidP="00C214E3">
            <w:pPr>
              <w:rPr>
                <w:rFonts w:ascii="Times New Roman" w:eastAsia="Batang" w:hAnsi="Times New Roman" w:cs="Batang"/>
                <w:iCs/>
              </w:rPr>
            </w:pPr>
            <w:r w:rsidRPr="00730F03">
              <w:rPr>
                <w:rFonts w:ascii="Times New Roman" w:eastAsia="Batang" w:hAnsi="Times New Roman" w:cs="Batang"/>
                <w:iCs/>
              </w:rPr>
              <w:t xml:space="preserve">определять актуальность нормативно-правовой документации в профессиональной деятельности; </w:t>
            </w:r>
          </w:p>
          <w:p w14:paraId="1D7DF739" w14:textId="77777777" w:rsidR="0044193C" w:rsidRPr="00730F03" w:rsidRDefault="0044193C" w:rsidP="00C214E3">
            <w:pPr>
              <w:rPr>
                <w:rFonts w:ascii="Times New Roman" w:eastAsia="Batang" w:hAnsi="Times New Roman" w:cs="Batang"/>
                <w:iCs/>
              </w:rPr>
            </w:pPr>
            <w:r w:rsidRPr="00730F03">
              <w:rPr>
                <w:rFonts w:ascii="Times New Roman" w:eastAsia="Batang" w:hAnsi="Times New Roman" w:cs="Batang"/>
                <w:iCs/>
              </w:rPr>
              <w:t>применять современную научную профессиональную терминологию;</w:t>
            </w:r>
          </w:p>
          <w:p w14:paraId="0481F896" w14:textId="77777777" w:rsidR="0044193C" w:rsidRPr="00730F03" w:rsidRDefault="0044193C" w:rsidP="00C214E3">
            <w:pPr>
              <w:rPr>
                <w:rFonts w:ascii="Times New Roman" w:eastAsia="Batang" w:hAnsi="Times New Roman" w:cs="Batang"/>
                <w:iCs/>
              </w:rPr>
            </w:pPr>
            <w:r w:rsidRPr="00730F03">
              <w:rPr>
                <w:rFonts w:ascii="Times New Roman" w:eastAsia="Batang" w:hAnsi="Times New Roman" w:cs="Batang"/>
                <w:iCs/>
              </w:rPr>
              <w:t xml:space="preserve">соблюдать нормы экологической безопасности; </w:t>
            </w:r>
          </w:p>
          <w:p w14:paraId="092A52C9" w14:textId="77777777" w:rsidR="0044193C" w:rsidRPr="00730F03" w:rsidRDefault="0044193C" w:rsidP="00C214E3">
            <w:pPr>
              <w:rPr>
                <w:rFonts w:ascii="Times New Roman" w:eastAsia="Batang" w:hAnsi="Times New Roman" w:cs="Batang"/>
                <w:iCs/>
              </w:rPr>
            </w:pPr>
            <w:r w:rsidRPr="00730F03">
              <w:rPr>
                <w:rFonts w:ascii="Times New Roman" w:eastAsia="Batang" w:hAnsi="Times New Roman" w:cs="Batang"/>
                <w:iCs/>
              </w:rPr>
              <w:t>определять направления ресурсосбережения в рамках профессиональной деятельности по специальности, осуществлять работу с соблюдением принципов бережливого производства;</w:t>
            </w:r>
          </w:p>
          <w:p w14:paraId="37B696A7" w14:textId="77777777" w:rsidR="0044193C" w:rsidRPr="00730F03" w:rsidRDefault="0044193C" w:rsidP="00C214E3">
            <w:pPr>
              <w:rPr>
                <w:rFonts w:ascii="Times New Roman" w:eastAsia="Batang" w:hAnsi="Times New Roman" w:cs="Batang"/>
                <w:iCs/>
              </w:rPr>
            </w:pPr>
            <w:r w:rsidRPr="00730F03">
              <w:rPr>
                <w:rFonts w:ascii="Times New Roman" w:eastAsia="Batang" w:hAnsi="Times New Roman" w:cs="Batang"/>
                <w:iCs/>
              </w:rPr>
              <w:t>организовывать профессиональную деятельность с учетом знаний об изменении климатических условий региона</w:t>
            </w:r>
          </w:p>
          <w:p w14:paraId="72BE4FE5" w14:textId="77777777" w:rsidR="0044193C" w:rsidRPr="00730F03" w:rsidRDefault="0044193C" w:rsidP="00C214E3">
            <w:pPr>
              <w:rPr>
                <w:rFonts w:ascii="Times New Roman" w:eastAsia="Batang" w:hAnsi="Times New Roman" w:cs="Batang"/>
                <w:iCs/>
              </w:rPr>
            </w:pPr>
            <w:r w:rsidRPr="00730F03">
              <w:rPr>
                <w:rFonts w:ascii="Times New Roman" w:eastAsia="Batang" w:hAnsi="Times New Roman" w:cs="Batang"/>
                <w:iCs/>
              </w:rPr>
              <w:t>применять рациональные приемы двигательных функций в профессиональной деятельности;</w:t>
            </w:r>
          </w:p>
          <w:p w14:paraId="0A0BEC1F" w14:textId="77777777" w:rsidR="0044193C" w:rsidRPr="000E2B98" w:rsidRDefault="0044193C" w:rsidP="00C214E3">
            <w:pPr>
              <w:rPr>
                <w:rFonts w:ascii="Times New Roman" w:hAnsi="Times New Roman" w:cs="Times New Roman"/>
                <w:bCs/>
              </w:rPr>
            </w:pPr>
            <w:r w:rsidRPr="00730F03">
              <w:rPr>
                <w:rFonts w:ascii="Times New Roman" w:eastAsia="Batang" w:hAnsi="Times New Roman" w:cs="Batang"/>
                <w:iCs/>
              </w:rPr>
              <w:t>пользоваться средствами профилактики перенапряжения, характерными для данной специальности</w:t>
            </w:r>
          </w:p>
        </w:tc>
        <w:tc>
          <w:tcPr>
            <w:tcW w:w="4677" w:type="dxa"/>
            <w:tcBorders>
              <w:top w:val="single" w:sz="4" w:space="0" w:color="auto"/>
              <w:left w:val="single" w:sz="4" w:space="0" w:color="auto"/>
              <w:bottom w:val="single" w:sz="4" w:space="0" w:color="auto"/>
              <w:right w:val="single" w:sz="4" w:space="0" w:color="auto"/>
            </w:tcBorders>
          </w:tcPr>
          <w:p w14:paraId="066E1258" w14:textId="77777777" w:rsidR="0044193C" w:rsidRPr="00730F03" w:rsidRDefault="0044193C" w:rsidP="00C214E3">
            <w:pPr>
              <w:rPr>
                <w:rFonts w:ascii="Times New Roman" w:eastAsia="Batang" w:hAnsi="Times New Roman" w:cs="Batang"/>
                <w:iCs/>
              </w:rPr>
            </w:pPr>
            <w:r w:rsidRPr="00730F03">
              <w:rPr>
                <w:rFonts w:ascii="Times New Roman" w:eastAsia="Batang" w:hAnsi="Times New Roman" w:cs="Batang"/>
                <w:iCs/>
              </w:rPr>
              <w:t xml:space="preserve">содержание актуальной нормативно-правовой документации; </w:t>
            </w:r>
          </w:p>
          <w:p w14:paraId="47C26C78" w14:textId="77777777" w:rsidR="0044193C" w:rsidRPr="00730F03" w:rsidRDefault="0044193C" w:rsidP="00C214E3">
            <w:pPr>
              <w:rPr>
                <w:rFonts w:ascii="Times New Roman" w:eastAsia="Batang" w:hAnsi="Times New Roman" w:cs="Batang"/>
                <w:iCs/>
              </w:rPr>
            </w:pPr>
            <w:r w:rsidRPr="00730F03">
              <w:rPr>
                <w:rFonts w:ascii="Times New Roman" w:eastAsia="Batang" w:hAnsi="Times New Roman" w:cs="Batang"/>
                <w:iCs/>
              </w:rPr>
              <w:t>современная научная и профессиональная терминология;</w:t>
            </w:r>
          </w:p>
          <w:p w14:paraId="08C821C5" w14:textId="77777777" w:rsidR="0044193C" w:rsidRPr="00730F03" w:rsidRDefault="0044193C" w:rsidP="00C214E3">
            <w:pPr>
              <w:rPr>
                <w:rFonts w:ascii="Times New Roman" w:eastAsia="Batang" w:hAnsi="Times New Roman" w:cs="Batang"/>
                <w:iCs/>
              </w:rPr>
            </w:pPr>
            <w:r w:rsidRPr="00730F03">
              <w:rPr>
                <w:rFonts w:ascii="Times New Roman" w:eastAsia="Batang" w:hAnsi="Times New Roman" w:cs="Batang"/>
                <w:iCs/>
              </w:rPr>
              <w:t xml:space="preserve">правила экологической безопасности при ведении профессиональной деятельности; </w:t>
            </w:r>
          </w:p>
          <w:p w14:paraId="00C444CF" w14:textId="77777777" w:rsidR="0044193C" w:rsidRPr="00730F03" w:rsidRDefault="0044193C" w:rsidP="00C214E3">
            <w:pPr>
              <w:rPr>
                <w:rFonts w:ascii="Times New Roman" w:eastAsia="Batang" w:hAnsi="Times New Roman" w:cs="Batang"/>
                <w:iCs/>
              </w:rPr>
            </w:pPr>
            <w:r w:rsidRPr="00730F03">
              <w:rPr>
                <w:rFonts w:ascii="Times New Roman" w:eastAsia="Batang" w:hAnsi="Times New Roman" w:cs="Batang"/>
                <w:iCs/>
              </w:rPr>
              <w:t>основные ресурсы, задействованные в профессиональной деятельности;</w:t>
            </w:r>
          </w:p>
          <w:p w14:paraId="04905C32" w14:textId="77777777" w:rsidR="0044193C" w:rsidRPr="00730F03" w:rsidRDefault="0044193C" w:rsidP="00C214E3">
            <w:pPr>
              <w:rPr>
                <w:rFonts w:ascii="Times New Roman" w:eastAsia="Batang" w:hAnsi="Times New Roman" w:cs="Batang"/>
                <w:iCs/>
              </w:rPr>
            </w:pPr>
            <w:r w:rsidRPr="00730F03">
              <w:rPr>
                <w:rFonts w:ascii="Times New Roman" w:eastAsia="Batang" w:hAnsi="Times New Roman" w:cs="Batang"/>
                <w:iCs/>
              </w:rPr>
              <w:t>пути обеспечения ресурсосбережения;</w:t>
            </w:r>
          </w:p>
          <w:p w14:paraId="312D96F9" w14:textId="77777777" w:rsidR="0044193C" w:rsidRPr="00730F03" w:rsidRDefault="0044193C" w:rsidP="00C214E3">
            <w:pPr>
              <w:rPr>
                <w:rFonts w:ascii="Times New Roman" w:eastAsia="Batang" w:hAnsi="Times New Roman" w:cs="Batang"/>
                <w:iCs/>
              </w:rPr>
            </w:pPr>
            <w:r w:rsidRPr="00730F03">
              <w:rPr>
                <w:rFonts w:ascii="Times New Roman" w:eastAsia="Batang" w:hAnsi="Times New Roman" w:cs="Batang"/>
                <w:iCs/>
              </w:rPr>
              <w:t>основные направления изменения климатических условий региона</w:t>
            </w:r>
          </w:p>
          <w:p w14:paraId="3D05A542" w14:textId="77777777" w:rsidR="0044193C" w:rsidRPr="00730F03" w:rsidRDefault="0044193C" w:rsidP="00C214E3">
            <w:pPr>
              <w:rPr>
                <w:rFonts w:ascii="Times New Roman" w:eastAsia="Batang" w:hAnsi="Times New Roman" w:cs="Batang"/>
                <w:iCs/>
              </w:rPr>
            </w:pPr>
            <w:r w:rsidRPr="00730F03">
              <w:rPr>
                <w:rFonts w:ascii="Times New Roman" w:eastAsia="Batang" w:hAnsi="Times New Roman" w:cs="Batang"/>
                <w:iCs/>
              </w:rPr>
              <w:t xml:space="preserve">основы здорового образа жизни; </w:t>
            </w:r>
          </w:p>
          <w:p w14:paraId="1CA1A484" w14:textId="77777777" w:rsidR="0044193C" w:rsidRPr="00730F03" w:rsidRDefault="0044193C" w:rsidP="00C214E3">
            <w:pPr>
              <w:rPr>
                <w:rFonts w:ascii="Times New Roman" w:eastAsia="Batang" w:hAnsi="Times New Roman" w:cs="Batang"/>
                <w:iCs/>
              </w:rPr>
            </w:pPr>
            <w:r w:rsidRPr="00730F03">
              <w:rPr>
                <w:rFonts w:ascii="Times New Roman" w:eastAsia="Batang" w:hAnsi="Times New Roman" w:cs="Batang"/>
                <w:iCs/>
              </w:rPr>
              <w:t>условия профессиональной деятельности и зоны риска физического здоровья для специальности;</w:t>
            </w:r>
          </w:p>
          <w:p w14:paraId="00311B59" w14:textId="77777777" w:rsidR="0044193C" w:rsidRPr="000E2B98" w:rsidRDefault="0044193C" w:rsidP="00C214E3">
            <w:pPr>
              <w:rPr>
                <w:rFonts w:ascii="Times New Roman" w:hAnsi="Times New Roman" w:cs="Times New Roman"/>
                <w:bCs/>
                <w:i/>
              </w:rPr>
            </w:pPr>
            <w:r w:rsidRPr="00730F03">
              <w:rPr>
                <w:rFonts w:ascii="Times New Roman" w:eastAsia="Batang" w:hAnsi="Times New Roman" w:cs="Batang"/>
                <w:iCs/>
              </w:rPr>
              <w:t>средства профилактики перенапряжения</w:t>
            </w:r>
          </w:p>
        </w:tc>
      </w:tr>
    </w:tbl>
    <w:p w14:paraId="5B8BA4DB" w14:textId="77777777" w:rsidR="0044193C" w:rsidRDefault="0044193C" w:rsidP="0044193C">
      <w:pPr>
        <w:ind w:firstLine="709"/>
        <w:rPr>
          <w:rFonts w:ascii="Times New Roman" w:hAnsi="Times New Roman" w:cs="Times New Roman"/>
          <w:bCs/>
          <w:sz w:val="24"/>
          <w:szCs w:val="24"/>
        </w:rPr>
      </w:pPr>
    </w:p>
    <w:p w14:paraId="17405761" w14:textId="03298829" w:rsidR="0044193C" w:rsidRDefault="0044193C" w:rsidP="0044193C">
      <w:pPr>
        <w:rPr>
          <w:rFonts w:ascii="Times New Roman" w:eastAsia="Segoe UI" w:hAnsi="Times New Roman" w:cs="Times New Roman"/>
          <w:b/>
          <w:bCs/>
          <w:caps/>
          <w:kern w:val="32"/>
          <w:sz w:val="24"/>
          <w:szCs w:val="24"/>
          <w:lang w:val="x-none" w:eastAsia="x-none"/>
        </w:rPr>
      </w:pPr>
    </w:p>
    <w:p w14:paraId="6B5950ED" w14:textId="5C82919A" w:rsidR="00265C02" w:rsidRDefault="00265C02" w:rsidP="0044193C">
      <w:pPr>
        <w:rPr>
          <w:rFonts w:ascii="Times New Roman" w:eastAsia="Segoe UI" w:hAnsi="Times New Roman" w:cs="Times New Roman"/>
          <w:b/>
          <w:bCs/>
          <w:caps/>
          <w:kern w:val="32"/>
          <w:sz w:val="24"/>
          <w:szCs w:val="24"/>
          <w:lang w:val="x-none" w:eastAsia="x-none"/>
        </w:rPr>
      </w:pPr>
    </w:p>
    <w:p w14:paraId="1818BB4E" w14:textId="77777777" w:rsidR="00265C02" w:rsidRDefault="00265C02" w:rsidP="0044193C">
      <w:pPr>
        <w:rPr>
          <w:rFonts w:ascii="Times New Roman" w:eastAsia="Segoe UI" w:hAnsi="Times New Roman" w:cs="Times New Roman"/>
          <w:b/>
          <w:bCs/>
          <w:caps/>
          <w:kern w:val="32"/>
          <w:sz w:val="24"/>
          <w:szCs w:val="24"/>
          <w:lang w:val="x-none" w:eastAsia="x-none"/>
        </w:rPr>
      </w:pPr>
    </w:p>
    <w:p w14:paraId="1A64D458" w14:textId="77777777" w:rsidR="0044193C" w:rsidRPr="00B115E3" w:rsidRDefault="0044193C" w:rsidP="0044193C">
      <w:pPr>
        <w:pStyle w:val="1f"/>
        <w:rPr>
          <w:rFonts w:ascii="Times New Roman" w:hAnsi="Times New Roman"/>
          <w:lang w:val="ru-RU"/>
        </w:rPr>
      </w:pPr>
      <w:r w:rsidRPr="00E11160">
        <w:rPr>
          <w:rFonts w:ascii="Times New Roman" w:hAnsi="Times New Roman"/>
        </w:rPr>
        <w:lastRenderedPageBreak/>
        <w:t xml:space="preserve">2. Структура и содержание </w:t>
      </w:r>
      <w:r>
        <w:rPr>
          <w:rFonts w:ascii="Times New Roman" w:hAnsi="Times New Roman"/>
          <w:lang w:val="ru-RU"/>
        </w:rPr>
        <w:t>ДИСЦИПЛИНЫ</w:t>
      </w:r>
    </w:p>
    <w:p w14:paraId="2932FEF9" w14:textId="77777777" w:rsidR="0044193C" w:rsidRPr="00E11160" w:rsidRDefault="0044193C" w:rsidP="0044193C">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44193C" w:rsidRPr="00DB7B6A" w14:paraId="368A4AC9" w14:textId="77777777" w:rsidTr="00C214E3">
        <w:trPr>
          <w:trHeight w:val="23"/>
        </w:trPr>
        <w:tc>
          <w:tcPr>
            <w:tcW w:w="2460" w:type="pct"/>
            <w:vAlign w:val="center"/>
          </w:tcPr>
          <w:p w14:paraId="246C697B" w14:textId="77777777" w:rsidR="0044193C" w:rsidRPr="00F70F81" w:rsidRDefault="0044193C" w:rsidP="00C214E3">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6E17510C" w14:textId="77777777" w:rsidR="0044193C" w:rsidRPr="00F70F81" w:rsidRDefault="0044193C" w:rsidP="00C214E3">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0F8D3080" w14:textId="77777777" w:rsidR="0044193C" w:rsidRPr="00F70F81" w:rsidRDefault="0044193C" w:rsidP="00C214E3">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44193C" w:rsidRPr="00DB7B6A" w14:paraId="7E2EEE51" w14:textId="77777777" w:rsidTr="00C214E3">
        <w:trPr>
          <w:trHeight w:val="23"/>
        </w:trPr>
        <w:tc>
          <w:tcPr>
            <w:tcW w:w="2460" w:type="pct"/>
            <w:vAlign w:val="center"/>
          </w:tcPr>
          <w:p w14:paraId="7263C1E8" w14:textId="77777777" w:rsidR="0044193C" w:rsidRPr="00F70F81" w:rsidRDefault="0044193C" w:rsidP="00C214E3">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7812C6A8" w14:textId="77777777" w:rsidR="0044193C" w:rsidRPr="00F70F81" w:rsidRDefault="0044193C" w:rsidP="00C214E3">
            <w:pPr>
              <w:jc w:val="center"/>
              <w:rPr>
                <w:rFonts w:ascii="Times New Roman" w:hAnsi="Times New Roman" w:cs="Times New Roman"/>
                <w:bCs/>
                <w:sz w:val="24"/>
                <w:szCs w:val="24"/>
              </w:rPr>
            </w:pPr>
            <w:r>
              <w:rPr>
                <w:rFonts w:ascii="Times New Roman" w:hAnsi="Times New Roman" w:cs="Times New Roman"/>
                <w:bCs/>
                <w:sz w:val="24"/>
                <w:szCs w:val="24"/>
              </w:rPr>
              <w:t>34</w:t>
            </w:r>
          </w:p>
        </w:tc>
        <w:tc>
          <w:tcPr>
            <w:tcW w:w="1345" w:type="pct"/>
            <w:vAlign w:val="center"/>
          </w:tcPr>
          <w:p w14:paraId="035C1219" w14:textId="77777777" w:rsidR="0044193C" w:rsidRPr="00F70F81" w:rsidRDefault="0044193C" w:rsidP="00C214E3">
            <w:pPr>
              <w:jc w:val="center"/>
              <w:rPr>
                <w:rFonts w:ascii="Times New Roman" w:hAnsi="Times New Roman" w:cs="Times New Roman"/>
                <w:bCs/>
                <w:sz w:val="24"/>
                <w:szCs w:val="24"/>
              </w:rPr>
            </w:pPr>
            <w:r>
              <w:rPr>
                <w:rFonts w:ascii="Times New Roman" w:hAnsi="Times New Roman" w:cs="Times New Roman"/>
                <w:bCs/>
                <w:sz w:val="24"/>
                <w:szCs w:val="24"/>
              </w:rPr>
              <w:t>20</w:t>
            </w:r>
          </w:p>
        </w:tc>
      </w:tr>
      <w:tr w:rsidR="0044193C" w:rsidRPr="00DB7B6A" w14:paraId="624E307C" w14:textId="77777777" w:rsidTr="00C214E3">
        <w:trPr>
          <w:trHeight w:val="23"/>
        </w:trPr>
        <w:tc>
          <w:tcPr>
            <w:tcW w:w="2460" w:type="pct"/>
            <w:vAlign w:val="center"/>
          </w:tcPr>
          <w:p w14:paraId="6979A431" w14:textId="77777777" w:rsidR="0044193C" w:rsidRPr="00F70F81" w:rsidRDefault="0044193C" w:rsidP="00C214E3">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7A9CD4EC" w14:textId="77777777" w:rsidR="0044193C" w:rsidRPr="00F70F81" w:rsidRDefault="0044193C" w:rsidP="00C214E3">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6DA15BDD" w14:textId="77777777" w:rsidR="0044193C" w:rsidRPr="00F70F81" w:rsidRDefault="0044193C" w:rsidP="00C214E3">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44193C" w:rsidRPr="00DB7B6A" w14:paraId="09087375" w14:textId="77777777" w:rsidTr="00C214E3">
        <w:trPr>
          <w:trHeight w:val="23"/>
        </w:trPr>
        <w:tc>
          <w:tcPr>
            <w:tcW w:w="2460" w:type="pct"/>
            <w:vAlign w:val="center"/>
          </w:tcPr>
          <w:p w14:paraId="6CA6E0FB" w14:textId="77777777" w:rsidR="0044193C" w:rsidRPr="00F70F81" w:rsidRDefault="0044193C" w:rsidP="00C214E3">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5911F884" w14:textId="77777777" w:rsidR="0044193C" w:rsidRPr="00F70F81" w:rsidRDefault="0044193C" w:rsidP="00C214E3">
            <w:pPr>
              <w:jc w:val="center"/>
              <w:rPr>
                <w:rFonts w:ascii="Times New Roman" w:hAnsi="Times New Roman" w:cs="Times New Roman"/>
                <w:bCs/>
                <w:sz w:val="24"/>
                <w:szCs w:val="24"/>
              </w:rPr>
            </w:pPr>
          </w:p>
        </w:tc>
        <w:tc>
          <w:tcPr>
            <w:tcW w:w="1345" w:type="pct"/>
            <w:vAlign w:val="center"/>
          </w:tcPr>
          <w:p w14:paraId="2177B932" w14:textId="77777777" w:rsidR="0044193C" w:rsidRPr="00F70F81" w:rsidRDefault="0044193C" w:rsidP="00C214E3">
            <w:pPr>
              <w:jc w:val="center"/>
              <w:rPr>
                <w:rFonts w:ascii="Times New Roman" w:hAnsi="Times New Roman" w:cs="Times New Roman"/>
                <w:bCs/>
                <w:sz w:val="24"/>
                <w:szCs w:val="24"/>
              </w:rPr>
            </w:pPr>
          </w:p>
        </w:tc>
      </w:tr>
      <w:tr w:rsidR="0044193C" w:rsidRPr="00257255" w14:paraId="556BF2B0" w14:textId="77777777" w:rsidTr="00C214E3">
        <w:trPr>
          <w:trHeight w:val="23"/>
        </w:trPr>
        <w:tc>
          <w:tcPr>
            <w:tcW w:w="2460" w:type="pct"/>
            <w:vAlign w:val="center"/>
          </w:tcPr>
          <w:p w14:paraId="2441FD23" w14:textId="77777777" w:rsidR="0044193C" w:rsidRPr="00F70F81" w:rsidRDefault="0044193C" w:rsidP="00C214E3">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1298F2F2" w14:textId="77777777" w:rsidR="0044193C" w:rsidRPr="00F70F81" w:rsidRDefault="0044193C" w:rsidP="00C214E3">
            <w:pPr>
              <w:jc w:val="center"/>
              <w:rPr>
                <w:rFonts w:ascii="Times New Roman" w:hAnsi="Times New Roman" w:cs="Times New Roman"/>
                <w:b/>
                <w:sz w:val="24"/>
                <w:szCs w:val="24"/>
              </w:rPr>
            </w:pPr>
            <w:r>
              <w:rPr>
                <w:rFonts w:ascii="Times New Roman" w:hAnsi="Times New Roman" w:cs="Times New Roman"/>
                <w:b/>
                <w:sz w:val="24"/>
                <w:szCs w:val="24"/>
              </w:rPr>
              <w:t>34</w:t>
            </w:r>
          </w:p>
        </w:tc>
        <w:tc>
          <w:tcPr>
            <w:tcW w:w="1345" w:type="pct"/>
            <w:vAlign w:val="center"/>
          </w:tcPr>
          <w:p w14:paraId="10ACEF7B" w14:textId="77777777" w:rsidR="0044193C" w:rsidRPr="00F70F81" w:rsidRDefault="0044193C" w:rsidP="00C214E3">
            <w:pPr>
              <w:jc w:val="center"/>
              <w:rPr>
                <w:rFonts w:ascii="Times New Roman" w:hAnsi="Times New Roman" w:cs="Times New Roman"/>
                <w:b/>
                <w:sz w:val="24"/>
                <w:szCs w:val="24"/>
              </w:rPr>
            </w:pPr>
            <w:r>
              <w:rPr>
                <w:rFonts w:ascii="Times New Roman" w:hAnsi="Times New Roman" w:cs="Times New Roman"/>
                <w:b/>
                <w:sz w:val="24"/>
                <w:szCs w:val="24"/>
              </w:rPr>
              <w:t>20</w:t>
            </w:r>
          </w:p>
        </w:tc>
      </w:tr>
    </w:tbl>
    <w:p w14:paraId="1B1AA8AD" w14:textId="77777777" w:rsidR="0044193C" w:rsidRPr="00DB7B6A" w:rsidRDefault="0044193C" w:rsidP="0044193C">
      <w:pPr>
        <w:rPr>
          <w:rFonts w:ascii="Times New Roman" w:hAnsi="Times New Roman" w:cs="Times New Roman"/>
          <w:iCs/>
          <w:sz w:val="24"/>
          <w:szCs w:val="24"/>
        </w:rPr>
      </w:pPr>
    </w:p>
    <w:p w14:paraId="68C5B6B5" w14:textId="77777777" w:rsidR="0044193C" w:rsidRDefault="0044193C" w:rsidP="00265C02">
      <w:pPr>
        <w:pStyle w:val="114"/>
        <w:rPr>
          <w:rFonts w:ascii="Times New Roman" w:hAnsi="Times New Roman"/>
        </w:rPr>
      </w:pPr>
      <w:r>
        <w:rPr>
          <w:rFonts w:ascii="Times New Roman" w:hAnsi="Times New Roman"/>
        </w:rPr>
        <w:t xml:space="preserve">2.2    </w:t>
      </w:r>
      <w:r w:rsidRPr="00782EFC">
        <w:rPr>
          <w:rFonts w:ascii="Times New Roman" w:hAnsi="Times New Roman"/>
        </w:rPr>
        <w:t xml:space="preserve">Примерное содержание </w:t>
      </w:r>
      <w:r>
        <w:rPr>
          <w:rFonts w:ascii="Times New Roman" w:hAnsi="Times New Roman"/>
        </w:rPr>
        <w:t>дисциплины</w:t>
      </w:r>
    </w:p>
    <w:tbl>
      <w:tblPr>
        <w:tblW w:w="93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33"/>
        <w:gridCol w:w="7518"/>
      </w:tblGrid>
      <w:tr w:rsidR="0044193C" w:rsidRPr="00117E04" w14:paraId="672F8426" w14:textId="77777777" w:rsidTr="00C214E3">
        <w:trPr>
          <w:trHeight w:val="2035"/>
          <w:jc w:val="center"/>
        </w:trPr>
        <w:tc>
          <w:tcPr>
            <w:tcW w:w="1833" w:type="dxa"/>
            <w:vAlign w:val="center"/>
          </w:tcPr>
          <w:p w14:paraId="03FF30FF" w14:textId="77777777" w:rsidR="0044193C" w:rsidRPr="00117E04" w:rsidRDefault="0044193C" w:rsidP="00C214E3">
            <w:pPr>
              <w:jc w:val="center"/>
              <w:rPr>
                <w:rFonts w:ascii="Times New Roman" w:eastAsia="Times New Roman" w:hAnsi="Times New Roman" w:cs="Times New Roman"/>
                <w:sz w:val="24"/>
                <w:szCs w:val="24"/>
                <w:lang w:eastAsia="ru-RU"/>
              </w:rPr>
            </w:pPr>
            <w:r w:rsidRPr="00B83174">
              <w:rPr>
                <w:rFonts w:ascii="Times New Roman" w:eastAsia="Times New Roman" w:hAnsi="Times New Roman" w:cs="Times New Roman"/>
                <w:b/>
                <w:bCs/>
                <w:lang w:eastAsia="ru-RU"/>
              </w:rPr>
              <w:t>Наименование разделов и тем</w:t>
            </w:r>
          </w:p>
        </w:tc>
        <w:tc>
          <w:tcPr>
            <w:tcW w:w="7518" w:type="dxa"/>
            <w:vAlign w:val="center"/>
          </w:tcPr>
          <w:p w14:paraId="7007680C" w14:textId="77777777" w:rsidR="0044193C" w:rsidRPr="00117E04" w:rsidRDefault="0044193C" w:rsidP="00C214E3">
            <w:pPr>
              <w:jc w:val="center"/>
              <w:rPr>
                <w:rFonts w:ascii="Times New Roman" w:eastAsia="Times New Roman" w:hAnsi="Times New Roman" w:cs="Times New Roman"/>
                <w:sz w:val="24"/>
                <w:szCs w:val="24"/>
                <w:lang w:eastAsia="ru-RU"/>
              </w:rPr>
            </w:pPr>
            <w:r w:rsidRPr="00B83174">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44193C" w:rsidRPr="00117E04" w14:paraId="4C11EBE1" w14:textId="77777777" w:rsidTr="00C214E3">
        <w:trPr>
          <w:trHeight w:val="333"/>
          <w:jc w:val="center"/>
        </w:trPr>
        <w:tc>
          <w:tcPr>
            <w:tcW w:w="9351" w:type="dxa"/>
            <w:gridSpan w:val="2"/>
          </w:tcPr>
          <w:p w14:paraId="24EDA64F" w14:textId="77777777" w:rsidR="0044193C" w:rsidRPr="00117E04" w:rsidRDefault="0044193C" w:rsidP="00C214E3">
            <w:pPr>
              <w:rPr>
                <w:rFonts w:ascii="Times New Roman" w:eastAsia="Calibri" w:hAnsi="Times New Roman" w:cs="Times New Roman"/>
                <w:b/>
                <w:bCs/>
                <w:sz w:val="24"/>
                <w:szCs w:val="24"/>
                <w:shd w:val="clear" w:color="auto" w:fill="FFFFFF"/>
                <w:lang w:eastAsia="ru-RU"/>
              </w:rPr>
            </w:pPr>
            <w:r w:rsidRPr="00117E04">
              <w:rPr>
                <w:rFonts w:ascii="Times New Roman" w:eastAsia="Calibri" w:hAnsi="Times New Roman" w:cs="Times New Roman"/>
                <w:b/>
                <w:bCs/>
                <w:sz w:val="24"/>
                <w:szCs w:val="24"/>
                <w:shd w:val="clear" w:color="auto" w:fill="FFFFFF"/>
                <w:lang w:eastAsia="ru-RU"/>
              </w:rPr>
              <w:t>Раздел 1. Государственная политика в области охраны труда</w:t>
            </w:r>
          </w:p>
        </w:tc>
      </w:tr>
      <w:tr w:rsidR="0044193C" w:rsidRPr="00117E04" w14:paraId="0C3D287C" w14:textId="77777777" w:rsidTr="00C214E3">
        <w:trPr>
          <w:jc w:val="center"/>
        </w:trPr>
        <w:tc>
          <w:tcPr>
            <w:tcW w:w="1833" w:type="dxa"/>
            <w:vMerge w:val="restart"/>
          </w:tcPr>
          <w:p w14:paraId="66930601" w14:textId="77777777" w:rsidR="0044193C" w:rsidRPr="00117E04" w:rsidRDefault="0044193C" w:rsidP="00C214E3">
            <w:pPr>
              <w:rPr>
                <w:rFonts w:ascii="Times New Roman" w:eastAsia="Times New Roman" w:hAnsi="Times New Roman" w:cs="Times New Roman"/>
                <w:b/>
                <w:bCs/>
                <w:sz w:val="24"/>
                <w:szCs w:val="24"/>
                <w:lang w:eastAsia="ru-RU"/>
              </w:rPr>
            </w:pPr>
            <w:r w:rsidRPr="00117E04">
              <w:rPr>
                <w:rFonts w:ascii="Times New Roman" w:eastAsia="Times New Roman" w:hAnsi="Times New Roman" w:cs="Times New Roman"/>
                <w:b/>
                <w:bCs/>
                <w:sz w:val="24"/>
                <w:szCs w:val="24"/>
                <w:lang w:eastAsia="ru-RU"/>
              </w:rPr>
              <w:t xml:space="preserve">Тема 1.1. </w:t>
            </w:r>
          </w:p>
          <w:p w14:paraId="315A4A74" w14:textId="77777777" w:rsidR="0044193C" w:rsidRPr="00117E04" w:rsidRDefault="0044193C" w:rsidP="00C214E3">
            <w:pPr>
              <w:rPr>
                <w:rFonts w:ascii="Times New Roman" w:eastAsia="Times New Roman" w:hAnsi="Times New Roman" w:cs="Times New Roman"/>
                <w:b/>
                <w:bCs/>
                <w:color w:val="FF0000"/>
                <w:sz w:val="24"/>
                <w:szCs w:val="24"/>
                <w:lang w:eastAsia="ru-RU"/>
              </w:rPr>
            </w:pPr>
            <w:r w:rsidRPr="00117E04">
              <w:rPr>
                <w:rFonts w:ascii="Times New Roman" w:eastAsia="Times New Roman" w:hAnsi="Times New Roman" w:cs="Times New Roman"/>
                <w:b/>
                <w:bCs/>
                <w:sz w:val="24"/>
                <w:szCs w:val="24"/>
                <w:lang w:eastAsia="ru-RU"/>
              </w:rPr>
              <w:t>Требования охраны труда</w:t>
            </w:r>
          </w:p>
        </w:tc>
        <w:tc>
          <w:tcPr>
            <w:tcW w:w="7518" w:type="dxa"/>
          </w:tcPr>
          <w:p w14:paraId="6FE701CE" w14:textId="77777777" w:rsidR="0044193C" w:rsidRPr="00117E04" w:rsidRDefault="0044193C" w:rsidP="00C214E3">
            <w:pPr>
              <w:rPr>
                <w:rFonts w:ascii="Times New Roman" w:eastAsia="Times New Roman" w:hAnsi="Times New Roman" w:cs="Times New Roman"/>
                <w:b/>
                <w:sz w:val="24"/>
                <w:szCs w:val="24"/>
                <w:lang w:eastAsia="ru-RU"/>
              </w:rPr>
            </w:pPr>
            <w:r w:rsidRPr="00117E04">
              <w:rPr>
                <w:rFonts w:ascii="Times New Roman" w:eastAsia="Times New Roman" w:hAnsi="Times New Roman" w:cs="Times New Roman"/>
                <w:b/>
                <w:sz w:val="24"/>
                <w:szCs w:val="24"/>
                <w:lang w:eastAsia="ru-RU"/>
              </w:rPr>
              <w:t>Содержание</w:t>
            </w:r>
          </w:p>
        </w:tc>
      </w:tr>
      <w:tr w:rsidR="0044193C" w:rsidRPr="00117E04" w14:paraId="5E4446A7" w14:textId="77777777" w:rsidTr="00C214E3">
        <w:trPr>
          <w:jc w:val="center"/>
        </w:trPr>
        <w:tc>
          <w:tcPr>
            <w:tcW w:w="1833" w:type="dxa"/>
            <w:vMerge/>
          </w:tcPr>
          <w:p w14:paraId="2146DF36" w14:textId="77777777" w:rsidR="0044193C" w:rsidRPr="00117E04" w:rsidRDefault="0044193C" w:rsidP="00C214E3">
            <w:pPr>
              <w:rPr>
                <w:rFonts w:ascii="Times New Roman" w:eastAsia="Times New Roman" w:hAnsi="Times New Roman" w:cs="Times New Roman"/>
                <w:b/>
                <w:bCs/>
                <w:sz w:val="24"/>
                <w:szCs w:val="24"/>
                <w:lang w:eastAsia="ru-RU"/>
              </w:rPr>
            </w:pPr>
          </w:p>
        </w:tc>
        <w:tc>
          <w:tcPr>
            <w:tcW w:w="7518" w:type="dxa"/>
          </w:tcPr>
          <w:p w14:paraId="36EDDD01" w14:textId="77777777" w:rsidR="0044193C" w:rsidRPr="00117E04" w:rsidRDefault="0044193C" w:rsidP="00C214E3">
            <w:pPr>
              <w:rPr>
                <w:rFonts w:ascii="Times New Roman" w:eastAsia="Times New Roman" w:hAnsi="Times New Roman" w:cs="Times New Roman"/>
                <w:b/>
                <w:sz w:val="24"/>
                <w:szCs w:val="24"/>
                <w:lang w:eastAsia="ru-RU"/>
              </w:rPr>
            </w:pPr>
            <w:r w:rsidRPr="00117E04">
              <w:rPr>
                <w:rFonts w:ascii="Times New Roman" w:eastAsia="Times New Roman" w:hAnsi="Times New Roman" w:cs="Times New Roman"/>
                <w:sz w:val="24"/>
                <w:szCs w:val="24"/>
                <w:lang w:eastAsia="ru-RU"/>
              </w:rPr>
              <w:t xml:space="preserve">Основные направления государственной политики в области охраны труда. </w:t>
            </w:r>
          </w:p>
        </w:tc>
      </w:tr>
      <w:tr w:rsidR="0044193C" w:rsidRPr="00117E04" w14:paraId="5C6CA2CC" w14:textId="77777777" w:rsidTr="00C214E3">
        <w:trPr>
          <w:jc w:val="center"/>
        </w:trPr>
        <w:tc>
          <w:tcPr>
            <w:tcW w:w="1833" w:type="dxa"/>
            <w:vMerge/>
          </w:tcPr>
          <w:p w14:paraId="7C5765F5" w14:textId="77777777" w:rsidR="0044193C" w:rsidRPr="00117E04" w:rsidRDefault="0044193C" w:rsidP="00C214E3">
            <w:pPr>
              <w:rPr>
                <w:rFonts w:ascii="Times New Roman" w:eastAsia="Times New Roman" w:hAnsi="Times New Roman" w:cs="Times New Roman"/>
                <w:b/>
                <w:bCs/>
                <w:sz w:val="24"/>
                <w:szCs w:val="24"/>
                <w:lang w:eastAsia="ru-RU"/>
              </w:rPr>
            </w:pPr>
          </w:p>
        </w:tc>
        <w:tc>
          <w:tcPr>
            <w:tcW w:w="7518" w:type="dxa"/>
          </w:tcPr>
          <w:p w14:paraId="3FEF5A6B" w14:textId="77777777" w:rsidR="0044193C" w:rsidRPr="00117E04" w:rsidRDefault="0044193C" w:rsidP="00C214E3">
            <w:pPr>
              <w:rPr>
                <w:rFonts w:ascii="Times New Roman" w:eastAsia="Calibri" w:hAnsi="Times New Roman" w:cs="Times New Roman"/>
                <w:sz w:val="24"/>
                <w:szCs w:val="24"/>
                <w:shd w:val="clear" w:color="auto" w:fill="FFFFFF"/>
                <w:lang w:eastAsia="ru-RU"/>
              </w:rPr>
            </w:pPr>
            <w:r w:rsidRPr="00117E04">
              <w:rPr>
                <w:rFonts w:ascii="Times New Roman" w:eastAsia="Calibri" w:hAnsi="Times New Roman" w:cs="Times New Roman"/>
                <w:sz w:val="24"/>
                <w:szCs w:val="24"/>
                <w:shd w:val="clear" w:color="auto" w:fill="FFFFFF"/>
                <w:lang w:eastAsia="ru-RU"/>
              </w:rPr>
              <w:t xml:space="preserve">Государственные нормативные требования охраны труда. </w:t>
            </w:r>
          </w:p>
        </w:tc>
      </w:tr>
      <w:tr w:rsidR="0044193C" w:rsidRPr="00117E04" w14:paraId="7E873945" w14:textId="77777777" w:rsidTr="00C214E3">
        <w:trPr>
          <w:jc w:val="center"/>
        </w:trPr>
        <w:tc>
          <w:tcPr>
            <w:tcW w:w="1833" w:type="dxa"/>
            <w:vMerge/>
          </w:tcPr>
          <w:p w14:paraId="4EAE437A" w14:textId="77777777" w:rsidR="0044193C" w:rsidRPr="00117E04" w:rsidRDefault="0044193C" w:rsidP="00C214E3">
            <w:pPr>
              <w:rPr>
                <w:rFonts w:ascii="Times New Roman" w:eastAsia="Times New Roman" w:hAnsi="Times New Roman" w:cs="Times New Roman"/>
                <w:b/>
                <w:bCs/>
                <w:sz w:val="24"/>
                <w:szCs w:val="24"/>
                <w:lang w:eastAsia="ru-RU"/>
              </w:rPr>
            </w:pPr>
          </w:p>
        </w:tc>
        <w:tc>
          <w:tcPr>
            <w:tcW w:w="7518" w:type="dxa"/>
          </w:tcPr>
          <w:p w14:paraId="0E5F7138" w14:textId="77777777" w:rsidR="0044193C" w:rsidRPr="00117E04" w:rsidRDefault="0044193C" w:rsidP="00C214E3">
            <w:pPr>
              <w:rPr>
                <w:rFonts w:ascii="Times New Roman" w:eastAsia="Calibri" w:hAnsi="Times New Roman" w:cs="Times New Roman"/>
                <w:sz w:val="24"/>
                <w:szCs w:val="24"/>
                <w:shd w:val="clear" w:color="auto" w:fill="FFFFFF"/>
                <w:lang w:eastAsia="ru-RU"/>
              </w:rPr>
            </w:pPr>
            <w:r w:rsidRPr="00117E04">
              <w:rPr>
                <w:rFonts w:ascii="Times New Roman" w:eastAsia="Calibri" w:hAnsi="Times New Roman" w:cs="Times New Roman"/>
                <w:sz w:val="24"/>
                <w:szCs w:val="24"/>
                <w:shd w:val="clear" w:color="auto" w:fill="FFFFFF"/>
                <w:lang w:eastAsia="ru-RU"/>
              </w:rPr>
              <w:t xml:space="preserve">Нормативные документы по охране труда и здоровья. </w:t>
            </w:r>
          </w:p>
        </w:tc>
      </w:tr>
      <w:tr w:rsidR="0044193C" w:rsidRPr="00117E04" w14:paraId="190F6AEE" w14:textId="77777777" w:rsidTr="00C214E3">
        <w:trPr>
          <w:jc w:val="center"/>
        </w:trPr>
        <w:tc>
          <w:tcPr>
            <w:tcW w:w="1833" w:type="dxa"/>
            <w:vMerge/>
          </w:tcPr>
          <w:p w14:paraId="24AD1AA8" w14:textId="77777777" w:rsidR="0044193C" w:rsidRPr="00117E04" w:rsidRDefault="0044193C" w:rsidP="00C214E3">
            <w:pPr>
              <w:rPr>
                <w:rFonts w:ascii="Times New Roman" w:eastAsia="Times New Roman" w:hAnsi="Times New Roman" w:cs="Times New Roman"/>
                <w:b/>
                <w:bCs/>
                <w:sz w:val="24"/>
                <w:szCs w:val="24"/>
                <w:lang w:eastAsia="ru-RU"/>
              </w:rPr>
            </w:pPr>
          </w:p>
        </w:tc>
        <w:tc>
          <w:tcPr>
            <w:tcW w:w="7518" w:type="dxa"/>
          </w:tcPr>
          <w:p w14:paraId="1FE46BFC" w14:textId="77777777" w:rsidR="0044193C" w:rsidRPr="00117E04" w:rsidRDefault="0044193C" w:rsidP="00C214E3">
            <w:pPr>
              <w:rPr>
                <w:rFonts w:ascii="Times New Roman" w:eastAsia="Calibri" w:hAnsi="Times New Roman" w:cs="Times New Roman"/>
                <w:sz w:val="24"/>
                <w:szCs w:val="24"/>
                <w:shd w:val="clear" w:color="auto" w:fill="FFFFFF"/>
                <w:lang w:eastAsia="ru-RU"/>
              </w:rPr>
            </w:pPr>
            <w:r w:rsidRPr="00117E04">
              <w:rPr>
                <w:rFonts w:ascii="Times New Roman" w:eastAsia="Calibri" w:hAnsi="Times New Roman" w:cs="Times New Roman"/>
                <w:sz w:val="24"/>
                <w:szCs w:val="24"/>
                <w:shd w:val="clear" w:color="auto" w:fill="FFFFFF"/>
                <w:lang w:eastAsia="ru-RU"/>
              </w:rPr>
              <w:t>Обязанности работника в области охраны труда.</w:t>
            </w:r>
          </w:p>
        </w:tc>
      </w:tr>
      <w:tr w:rsidR="0044193C" w:rsidRPr="00117E04" w14:paraId="15CC024B" w14:textId="77777777" w:rsidTr="00C214E3">
        <w:trPr>
          <w:jc w:val="center"/>
        </w:trPr>
        <w:tc>
          <w:tcPr>
            <w:tcW w:w="1833" w:type="dxa"/>
            <w:vMerge/>
          </w:tcPr>
          <w:p w14:paraId="7F85F1C4" w14:textId="77777777" w:rsidR="0044193C" w:rsidRPr="00117E04" w:rsidRDefault="0044193C" w:rsidP="00C214E3">
            <w:pPr>
              <w:rPr>
                <w:rFonts w:ascii="Times New Roman" w:eastAsia="Times New Roman" w:hAnsi="Times New Roman" w:cs="Times New Roman"/>
                <w:b/>
                <w:bCs/>
                <w:sz w:val="24"/>
                <w:szCs w:val="24"/>
                <w:lang w:eastAsia="ru-RU"/>
              </w:rPr>
            </w:pPr>
          </w:p>
        </w:tc>
        <w:tc>
          <w:tcPr>
            <w:tcW w:w="7518" w:type="dxa"/>
          </w:tcPr>
          <w:p w14:paraId="5098ED14" w14:textId="77777777" w:rsidR="0044193C" w:rsidRPr="00117E04" w:rsidRDefault="0044193C" w:rsidP="00C214E3">
            <w:pPr>
              <w:rPr>
                <w:rFonts w:ascii="Times New Roman" w:eastAsia="Times New Roman" w:hAnsi="Times New Roman" w:cs="Times New Roman"/>
                <w:bCs/>
                <w:sz w:val="24"/>
                <w:szCs w:val="24"/>
                <w:lang w:eastAsia="ru-RU"/>
              </w:rPr>
            </w:pPr>
            <w:r w:rsidRPr="00117E04">
              <w:rPr>
                <w:rFonts w:ascii="Times New Roman" w:eastAsia="Times New Roman" w:hAnsi="Times New Roman" w:cs="Times New Roman"/>
                <w:b/>
                <w:bCs/>
                <w:lang w:eastAsia="ru-RU"/>
              </w:rPr>
              <w:t>В том числе практических занятий и лабораторных работ</w:t>
            </w:r>
          </w:p>
        </w:tc>
      </w:tr>
      <w:tr w:rsidR="0044193C" w:rsidRPr="00117E04" w14:paraId="30F2B9ED" w14:textId="77777777" w:rsidTr="00C214E3">
        <w:trPr>
          <w:jc w:val="center"/>
        </w:trPr>
        <w:tc>
          <w:tcPr>
            <w:tcW w:w="1833" w:type="dxa"/>
            <w:vMerge/>
          </w:tcPr>
          <w:p w14:paraId="4E80AB8C" w14:textId="77777777" w:rsidR="0044193C" w:rsidRPr="00117E04" w:rsidRDefault="0044193C" w:rsidP="00C214E3">
            <w:pPr>
              <w:rPr>
                <w:rFonts w:ascii="Times New Roman" w:eastAsia="Times New Roman" w:hAnsi="Times New Roman" w:cs="Times New Roman"/>
                <w:b/>
                <w:bCs/>
                <w:sz w:val="24"/>
                <w:szCs w:val="24"/>
                <w:lang w:eastAsia="ru-RU"/>
              </w:rPr>
            </w:pPr>
          </w:p>
        </w:tc>
        <w:tc>
          <w:tcPr>
            <w:tcW w:w="7518" w:type="dxa"/>
          </w:tcPr>
          <w:p w14:paraId="3941EB75" w14:textId="77777777" w:rsidR="0044193C" w:rsidRPr="00117E04" w:rsidRDefault="0044193C" w:rsidP="00C214E3">
            <w:pPr>
              <w:rPr>
                <w:rFonts w:ascii="Times New Roman" w:eastAsia="Times New Roman" w:hAnsi="Times New Roman" w:cs="Times New Roman"/>
                <w:b/>
                <w:bCs/>
                <w:lang w:eastAsia="ru-RU"/>
              </w:rPr>
            </w:pPr>
            <w:r w:rsidRPr="00117E04">
              <w:rPr>
                <w:rFonts w:ascii="Times New Roman" w:eastAsia="Times New Roman" w:hAnsi="Times New Roman" w:cs="Times New Roman"/>
                <w:b/>
                <w:bCs/>
                <w:lang w:eastAsia="ru-RU"/>
              </w:rPr>
              <w:t>Самостоятельная работа обучающихся</w:t>
            </w:r>
          </w:p>
        </w:tc>
      </w:tr>
      <w:tr w:rsidR="0044193C" w:rsidRPr="00117E04" w14:paraId="26FCBE66" w14:textId="77777777" w:rsidTr="00C214E3">
        <w:trPr>
          <w:jc w:val="center"/>
        </w:trPr>
        <w:tc>
          <w:tcPr>
            <w:tcW w:w="1833" w:type="dxa"/>
            <w:vMerge w:val="restart"/>
          </w:tcPr>
          <w:p w14:paraId="6AD38B71" w14:textId="77777777" w:rsidR="0044193C" w:rsidRPr="00117E04" w:rsidRDefault="0044193C" w:rsidP="00C214E3">
            <w:pPr>
              <w:rPr>
                <w:rFonts w:ascii="Times New Roman" w:eastAsia="Times New Roman" w:hAnsi="Times New Roman" w:cs="Times New Roman"/>
                <w:b/>
                <w:bCs/>
                <w:sz w:val="24"/>
                <w:szCs w:val="24"/>
                <w:lang w:eastAsia="ru-RU"/>
              </w:rPr>
            </w:pPr>
            <w:r w:rsidRPr="00117E04">
              <w:rPr>
                <w:rFonts w:ascii="Times New Roman" w:eastAsia="Times New Roman" w:hAnsi="Times New Roman" w:cs="Times New Roman"/>
                <w:b/>
                <w:bCs/>
                <w:sz w:val="24"/>
                <w:szCs w:val="24"/>
                <w:lang w:eastAsia="ru-RU"/>
              </w:rPr>
              <w:t>Тема 1.2. Обеспечение прав работников на охрану труда</w:t>
            </w:r>
          </w:p>
        </w:tc>
        <w:tc>
          <w:tcPr>
            <w:tcW w:w="7518" w:type="dxa"/>
          </w:tcPr>
          <w:p w14:paraId="50995FCB" w14:textId="77777777" w:rsidR="0044193C" w:rsidRPr="00117E04" w:rsidRDefault="0044193C" w:rsidP="00C214E3">
            <w:pPr>
              <w:rPr>
                <w:rFonts w:ascii="Times New Roman" w:eastAsia="Times New Roman" w:hAnsi="Times New Roman" w:cs="Times New Roman"/>
                <w:b/>
                <w:sz w:val="24"/>
                <w:szCs w:val="24"/>
                <w:lang w:eastAsia="ru-RU"/>
              </w:rPr>
            </w:pPr>
            <w:r w:rsidRPr="00117E04">
              <w:rPr>
                <w:rFonts w:ascii="Times New Roman" w:eastAsia="Times New Roman" w:hAnsi="Times New Roman" w:cs="Times New Roman"/>
                <w:b/>
                <w:sz w:val="24"/>
                <w:szCs w:val="24"/>
                <w:lang w:eastAsia="ru-RU"/>
              </w:rPr>
              <w:t>Содержание</w:t>
            </w:r>
          </w:p>
        </w:tc>
      </w:tr>
      <w:tr w:rsidR="0044193C" w:rsidRPr="00117E04" w14:paraId="30E9BAF4" w14:textId="77777777" w:rsidTr="00C214E3">
        <w:trPr>
          <w:jc w:val="center"/>
        </w:trPr>
        <w:tc>
          <w:tcPr>
            <w:tcW w:w="1833" w:type="dxa"/>
            <w:vMerge/>
          </w:tcPr>
          <w:p w14:paraId="492105C1" w14:textId="77777777" w:rsidR="0044193C" w:rsidRPr="00117E04" w:rsidRDefault="0044193C" w:rsidP="00C214E3">
            <w:pPr>
              <w:rPr>
                <w:rFonts w:ascii="Times New Roman" w:eastAsia="Times New Roman" w:hAnsi="Times New Roman" w:cs="Times New Roman"/>
                <w:b/>
                <w:sz w:val="24"/>
                <w:szCs w:val="24"/>
                <w:lang w:eastAsia="ru-RU"/>
              </w:rPr>
            </w:pPr>
          </w:p>
        </w:tc>
        <w:tc>
          <w:tcPr>
            <w:tcW w:w="7518" w:type="dxa"/>
          </w:tcPr>
          <w:p w14:paraId="12E68785" w14:textId="77777777" w:rsidR="0044193C" w:rsidRPr="00117E04" w:rsidRDefault="0044193C" w:rsidP="00C214E3">
            <w:pPr>
              <w:rPr>
                <w:rFonts w:ascii="Times New Roman" w:eastAsia="Times New Roman" w:hAnsi="Times New Roman" w:cs="Times New Roman"/>
                <w:sz w:val="24"/>
                <w:szCs w:val="24"/>
                <w:lang w:eastAsia="ru-RU"/>
              </w:rPr>
            </w:pPr>
            <w:r w:rsidRPr="00117E04">
              <w:rPr>
                <w:rFonts w:ascii="Times New Roman" w:eastAsia="Times New Roman" w:hAnsi="Times New Roman" w:cs="Times New Roman"/>
                <w:sz w:val="24"/>
                <w:szCs w:val="24"/>
                <w:lang w:eastAsia="ru-RU"/>
              </w:rPr>
              <w:t>Право и гарантии работника на труд</w:t>
            </w:r>
            <w:r w:rsidRPr="00117E04">
              <w:rPr>
                <w:rFonts w:ascii="Times New Roman" w:eastAsia="Times New Roman" w:hAnsi="Times New Roman" w:cs="Times New Roman"/>
                <w:b/>
                <w:sz w:val="24"/>
                <w:szCs w:val="24"/>
                <w:lang w:eastAsia="ru-RU"/>
              </w:rPr>
              <w:t xml:space="preserve">, </w:t>
            </w:r>
            <w:r w:rsidRPr="00117E04">
              <w:rPr>
                <w:rFonts w:ascii="Times New Roman" w:eastAsia="Times New Roman" w:hAnsi="Times New Roman" w:cs="Times New Roman"/>
                <w:sz w:val="24"/>
                <w:szCs w:val="24"/>
                <w:lang w:eastAsia="ru-RU"/>
              </w:rPr>
              <w:t xml:space="preserve">отвечающий требованиям безопасности труда. </w:t>
            </w:r>
          </w:p>
        </w:tc>
      </w:tr>
      <w:tr w:rsidR="0044193C" w:rsidRPr="00117E04" w14:paraId="386469E3" w14:textId="77777777" w:rsidTr="00C214E3">
        <w:trPr>
          <w:jc w:val="center"/>
        </w:trPr>
        <w:tc>
          <w:tcPr>
            <w:tcW w:w="1833" w:type="dxa"/>
            <w:vMerge/>
          </w:tcPr>
          <w:p w14:paraId="11B600FA" w14:textId="77777777" w:rsidR="0044193C" w:rsidRPr="00117E04" w:rsidRDefault="0044193C" w:rsidP="00C214E3">
            <w:pPr>
              <w:rPr>
                <w:rFonts w:ascii="Times New Roman" w:eastAsia="Times New Roman" w:hAnsi="Times New Roman" w:cs="Times New Roman"/>
                <w:b/>
                <w:sz w:val="24"/>
                <w:szCs w:val="24"/>
                <w:lang w:eastAsia="ru-RU"/>
              </w:rPr>
            </w:pPr>
          </w:p>
        </w:tc>
        <w:tc>
          <w:tcPr>
            <w:tcW w:w="7518" w:type="dxa"/>
          </w:tcPr>
          <w:p w14:paraId="0E504499" w14:textId="77777777" w:rsidR="0044193C" w:rsidRPr="00117E04" w:rsidRDefault="0044193C" w:rsidP="00C214E3">
            <w:pPr>
              <w:rPr>
                <w:rFonts w:ascii="Times New Roman" w:eastAsia="Calibri" w:hAnsi="Times New Roman" w:cs="Times New Roman"/>
                <w:sz w:val="24"/>
                <w:szCs w:val="24"/>
                <w:shd w:val="clear" w:color="auto" w:fill="FFFFFF"/>
                <w:lang w:eastAsia="ru-RU"/>
              </w:rPr>
            </w:pPr>
            <w:r w:rsidRPr="00117E04">
              <w:rPr>
                <w:rFonts w:ascii="Times New Roman" w:eastAsia="Calibri" w:hAnsi="Times New Roman" w:cs="Times New Roman"/>
                <w:sz w:val="24"/>
                <w:szCs w:val="24"/>
                <w:shd w:val="clear" w:color="auto" w:fill="FFFFFF"/>
                <w:lang w:eastAsia="ru-RU"/>
              </w:rPr>
              <w:t>Обеспечение работников средствами индивидуальной защиты.</w:t>
            </w:r>
          </w:p>
        </w:tc>
      </w:tr>
      <w:tr w:rsidR="0044193C" w:rsidRPr="00117E04" w14:paraId="36D2B557" w14:textId="77777777" w:rsidTr="00C214E3">
        <w:trPr>
          <w:jc w:val="center"/>
        </w:trPr>
        <w:tc>
          <w:tcPr>
            <w:tcW w:w="1833" w:type="dxa"/>
            <w:vMerge/>
          </w:tcPr>
          <w:p w14:paraId="7F3F0E2A" w14:textId="77777777" w:rsidR="0044193C" w:rsidRPr="00117E04" w:rsidRDefault="0044193C" w:rsidP="00C214E3">
            <w:pPr>
              <w:rPr>
                <w:rFonts w:ascii="Times New Roman" w:eastAsia="Times New Roman" w:hAnsi="Times New Roman" w:cs="Times New Roman"/>
                <w:b/>
                <w:sz w:val="24"/>
                <w:szCs w:val="24"/>
                <w:lang w:eastAsia="ru-RU"/>
              </w:rPr>
            </w:pPr>
          </w:p>
        </w:tc>
        <w:tc>
          <w:tcPr>
            <w:tcW w:w="7518" w:type="dxa"/>
          </w:tcPr>
          <w:p w14:paraId="310F6642" w14:textId="77777777" w:rsidR="0044193C" w:rsidRPr="00117E04" w:rsidRDefault="0044193C" w:rsidP="00C214E3">
            <w:pPr>
              <w:rPr>
                <w:rFonts w:ascii="Times New Roman" w:eastAsia="Calibri" w:hAnsi="Times New Roman" w:cs="Times New Roman"/>
                <w:sz w:val="24"/>
                <w:szCs w:val="24"/>
                <w:shd w:val="clear" w:color="auto" w:fill="FFFFFF"/>
                <w:lang w:eastAsia="ru-RU"/>
              </w:rPr>
            </w:pPr>
            <w:r w:rsidRPr="00117E04">
              <w:rPr>
                <w:rFonts w:ascii="Times New Roman" w:eastAsia="Calibri" w:hAnsi="Times New Roman" w:cs="Times New Roman"/>
                <w:sz w:val="24"/>
                <w:szCs w:val="24"/>
                <w:shd w:val="clear" w:color="auto" w:fill="FFFFFF"/>
                <w:lang w:eastAsia="ru-RU"/>
              </w:rPr>
              <w:t>Причины возникновения несчастных случаев и профессиональных заболеваний их расследование и учет</w:t>
            </w:r>
          </w:p>
        </w:tc>
      </w:tr>
      <w:tr w:rsidR="0044193C" w:rsidRPr="00117E04" w14:paraId="035B81DB" w14:textId="77777777" w:rsidTr="00C214E3">
        <w:trPr>
          <w:jc w:val="center"/>
        </w:trPr>
        <w:tc>
          <w:tcPr>
            <w:tcW w:w="1833" w:type="dxa"/>
            <w:vMerge/>
          </w:tcPr>
          <w:p w14:paraId="4C838965" w14:textId="77777777" w:rsidR="0044193C" w:rsidRPr="00117E04" w:rsidRDefault="0044193C" w:rsidP="00C214E3">
            <w:pPr>
              <w:rPr>
                <w:rFonts w:ascii="Times New Roman" w:eastAsia="Times New Roman" w:hAnsi="Times New Roman" w:cs="Times New Roman"/>
                <w:b/>
                <w:sz w:val="24"/>
                <w:szCs w:val="24"/>
                <w:lang w:eastAsia="ru-RU"/>
              </w:rPr>
            </w:pPr>
          </w:p>
        </w:tc>
        <w:tc>
          <w:tcPr>
            <w:tcW w:w="7518" w:type="dxa"/>
          </w:tcPr>
          <w:p w14:paraId="6D3AC9C5" w14:textId="77777777" w:rsidR="0044193C" w:rsidRPr="00117E04" w:rsidRDefault="0044193C" w:rsidP="00C214E3">
            <w:pPr>
              <w:rPr>
                <w:rFonts w:ascii="Times New Roman" w:eastAsia="Calibri" w:hAnsi="Times New Roman" w:cs="Times New Roman"/>
                <w:sz w:val="24"/>
                <w:szCs w:val="24"/>
                <w:shd w:val="clear" w:color="auto" w:fill="FFFFFF"/>
                <w:lang w:eastAsia="ru-RU"/>
              </w:rPr>
            </w:pPr>
            <w:r w:rsidRPr="00117E04">
              <w:rPr>
                <w:rFonts w:ascii="Times New Roman" w:eastAsia="Times New Roman" w:hAnsi="Times New Roman" w:cs="Times New Roman"/>
                <w:b/>
                <w:bCs/>
                <w:lang w:eastAsia="ru-RU"/>
              </w:rPr>
              <w:t>В том числе практических занятий и лабораторных работ</w:t>
            </w:r>
          </w:p>
        </w:tc>
      </w:tr>
      <w:tr w:rsidR="0044193C" w:rsidRPr="00117E04" w14:paraId="7F469151" w14:textId="77777777" w:rsidTr="00C214E3">
        <w:trPr>
          <w:jc w:val="center"/>
        </w:trPr>
        <w:tc>
          <w:tcPr>
            <w:tcW w:w="1833" w:type="dxa"/>
            <w:vMerge/>
          </w:tcPr>
          <w:p w14:paraId="689168A0" w14:textId="77777777" w:rsidR="0044193C" w:rsidRPr="00117E04" w:rsidRDefault="0044193C" w:rsidP="00C214E3">
            <w:pPr>
              <w:rPr>
                <w:rFonts w:ascii="Times New Roman" w:eastAsia="Times New Roman" w:hAnsi="Times New Roman" w:cs="Times New Roman"/>
                <w:b/>
                <w:sz w:val="24"/>
                <w:szCs w:val="24"/>
                <w:lang w:eastAsia="ru-RU"/>
              </w:rPr>
            </w:pPr>
          </w:p>
        </w:tc>
        <w:tc>
          <w:tcPr>
            <w:tcW w:w="7518" w:type="dxa"/>
          </w:tcPr>
          <w:p w14:paraId="2D67B990" w14:textId="77777777" w:rsidR="0044193C" w:rsidRPr="00117E04" w:rsidRDefault="0044193C" w:rsidP="00C214E3">
            <w:pPr>
              <w:rPr>
                <w:rFonts w:ascii="Times New Roman" w:eastAsia="Calibri" w:hAnsi="Times New Roman" w:cs="Times New Roman"/>
                <w:sz w:val="24"/>
                <w:szCs w:val="24"/>
                <w:shd w:val="clear" w:color="auto" w:fill="FFFFFF"/>
                <w:lang w:eastAsia="ru-RU"/>
              </w:rPr>
            </w:pPr>
            <w:r w:rsidRPr="00117E04">
              <w:rPr>
                <w:rFonts w:ascii="Times New Roman" w:eastAsia="Calibri" w:hAnsi="Times New Roman" w:cs="Times New Roman"/>
                <w:sz w:val="24"/>
                <w:szCs w:val="24"/>
                <w:shd w:val="clear" w:color="auto" w:fill="FFFFFF"/>
                <w:lang w:eastAsia="ru-RU"/>
              </w:rPr>
              <w:t>Анализ несчастных случаев на производстве. Составление акта Н-1</w:t>
            </w:r>
          </w:p>
        </w:tc>
      </w:tr>
      <w:tr w:rsidR="0044193C" w:rsidRPr="00117E04" w14:paraId="3E37531B" w14:textId="77777777" w:rsidTr="00C214E3">
        <w:trPr>
          <w:jc w:val="center"/>
        </w:trPr>
        <w:tc>
          <w:tcPr>
            <w:tcW w:w="1833" w:type="dxa"/>
            <w:vMerge/>
          </w:tcPr>
          <w:p w14:paraId="5141BF9E" w14:textId="77777777" w:rsidR="0044193C" w:rsidRPr="00117E04" w:rsidRDefault="0044193C" w:rsidP="00C214E3">
            <w:pPr>
              <w:rPr>
                <w:rFonts w:ascii="Times New Roman" w:eastAsia="Times New Roman" w:hAnsi="Times New Roman" w:cs="Times New Roman"/>
                <w:b/>
                <w:sz w:val="24"/>
                <w:szCs w:val="24"/>
                <w:lang w:eastAsia="ru-RU"/>
              </w:rPr>
            </w:pPr>
          </w:p>
        </w:tc>
        <w:tc>
          <w:tcPr>
            <w:tcW w:w="7518" w:type="dxa"/>
          </w:tcPr>
          <w:p w14:paraId="6260FF84" w14:textId="77777777" w:rsidR="0044193C" w:rsidRPr="00117E04" w:rsidRDefault="0044193C" w:rsidP="00C214E3">
            <w:pPr>
              <w:rPr>
                <w:rFonts w:ascii="Times New Roman" w:eastAsia="Times New Roman" w:hAnsi="Times New Roman" w:cs="Times New Roman"/>
                <w:b/>
                <w:bCs/>
                <w:lang w:eastAsia="ru-RU"/>
              </w:rPr>
            </w:pPr>
            <w:r w:rsidRPr="00117E04">
              <w:rPr>
                <w:rFonts w:ascii="Times New Roman" w:eastAsia="Times New Roman" w:hAnsi="Times New Roman" w:cs="Times New Roman"/>
                <w:b/>
                <w:bCs/>
                <w:lang w:eastAsia="ru-RU"/>
              </w:rPr>
              <w:t>Самостоятельная работа обучающихся</w:t>
            </w:r>
          </w:p>
        </w:tc>
      </w:tr>
      <w:tr w:rsidR="0044193C" w:rsidRPr="00117E04" w14:paraId="0E017061" w14:textId="77777777" w:rsidTr="00C214E3">
        <w:trPr>
          <w:jc w:val="center"/>
        </w:trPr>
        <w:tc>
          <w:tcPr>
            <w:tcW w:w="9351" w:type="dxa"/>
            <w:gridSpan w:val="2"/>
          </w:tcPr>
          <w:p w14:paraId="6B7BF8B7" w14:textId="77777777" w:rsidR="0044193C" w:rsidRPr="00117E04" w:rsidRDefault="0044193C" w:rsidP="00C214E3">
            <w:pPr>
              <w:rPr>
                <w:rFonts w:ascii="Times New Roman" w:eastAsia="Times New Roman" w:hAnsi="Times New Roman" w:cs="Times New Roman"/>
                <w:b/>
                <w:sz w:val="24"/>
                <w:szCs w:val="24"/>
                <w:lang w:eastAsia="ru-RU"/>
              </w:rPr>
            </w:pPr>
            <w:r w:rsidRPr="00117E04">
              <w:rPr>
                <w:rFonts w:ascii="Times New Roman" w:eastAsia="Times New Roman" w:hAnsi="Times New Roman" w:cs="Times New Roman"/>
                <w:b/>
                <w:bCs/>
                <w:sz w:val="24"/>
                <w:szCs w:val="24"/>
                <w:lang w:eastAsia="ru-RU"/>
              </w:rPr>
              <w:t>Раздел 2. Производственная безопасность</w:t>
            </w:r>
          </w:p>
        </w:tc>
      </w:tr>
      <w:tr w:rsidR="0044193C" w:rsidRPr="00117E04" w14:paraId="5E51A411" w14:textId="77777777" w:rsidTr="00C214E3">
        <w:trPr>
          <w:jc w:val="center"/>
        </w:trPr>
        <w:tc>
          <w:tcPr>
            <w:tcW w:w="1833" w:type="dxa"/>
            <w:vMerge w:val="restart"/>
          </w:tcPr>
          <w:p w14:paraId="6841024B" w14:textId="77777777" w:rsidR="0044193C" w:rsidRPr="00117E04" w:rsidRDefault="0044193C" w:rsidP="00C214E3">
            <w:pPr>
              <w:rPr>
                <w:rFonts w:ascii="Times New Roman" w:eastAsia="Times New Roman" w:hAnsi="Times New Roman" w:cs="Times New Roman"/>
                <w:b/>
                <w:bCs/>
                <w:sz w:val="24"/>
                <w:szCs w:val="24"/>
                <w:lang w:eastAsia="ru-RU"/>
              </w:rPr>
            </w:pPr>
            <w:r w:rsidRPr="00117E04">
              <w:rPr>
                <w:rFonts w:ascii="Times New Roman" w:eastAsia="Times New Roman" w:hAnsi="Times New Roman" w:cs="Times New Roman"/>
                <w:b/>
                <w:bCs/>
                <w:sz w:val="24"/>
                <w:szCs w:val="24"/>
                <w:lang w:eastAsia="ru-RU"/>
              </w:rPr>
              <w:t>Тема 2.1. Производственный травматизм</w:t>
            </w:r>
          </w:p>
        </w:tc>
        <w:tc>
          <w:tcPr>
            <w:tcW w:w="7518" w:type="dxa"/>
          </w:tcPr>
          <w:p w14:paraId="2101D4E9" w14:textId="77777777" w:rsidR="0044193C" w:rsidRPr="00117E04" w:rsidRDefault="0044193C" w:rsidP="00C214E3">
            <w:pPr>
              <w:rPr>
                <w:rFonts w:ascii="Times New Roman" w:eastAsia="Times New Roman" w:hAnsi="Times New Roman" w:cs="Times New Roman"/>
                <w:b/>
                <w:sz w:val="24"/>
                <w:szCs w:val="24"/>
                <w:lang w:eastAsia="ru-RU"/>
              </w:rPr>
            </w:pPr>
            <w:r w:rsidRPr="00117E04">
              <w:rPr>
                <w:rFonts w:ascii="Times New Roman" w:eastAsia="Times New Roman" w:hAnsi="Times New Roman" w:cs="Times New Roman"/>
                <w:b/>
                <w:sz w:val="24"/>
                <w:szCs w:val="24"/>
                <w:lang w:eastAsia="ru-RU"/>
              </w:rPr>
              <w:t>Содержание</w:t>
            </w:r>
          </w:p>
        </w:tc>
      </w:tr>
      <w:tr w:rsidR="0044193C" w:rsidRPr="00117E04" w14:paraId="5DBAC38D" w14:textId="77777777" w:rsidTr="00C214E3">
        <w:trPr>
          <w:jc w:val="center"/>
        </w:trPr>
        <w:tc>
          <w:tcPr>
            <w:tcW w:w="1833" w:type="dxa"/>
            <w:vMerge/>
          </w:tcPr>
          <w:p w14:paraId="7D100D91" w14:textId="77777777" w:rsidR="0044193C" w:rsidRPr="00117E04" w:rsidRDefault="0044193C" w:rsidP="00C214E3">
            <w:pPr>
              <w:rPr>
                <w:rFonts w:ascii="Times New Roman" w:eastAsia="Times New Roman" w:hAnsi="Times New Roman" w:cs="Times New Roman"/>
                <w:b/>
                <w:bCs/>
                <w:sz w:val="24"/>
                <w:szCs w:val="24"/>
                <w:lang w:eastAsia="ru-RU"/>
              </w:rPr>
            </w:pPr>
          </w:p>
        </w:tc>
        <w:tc>
          <w:tcPr>
            <w:tcW w:w="7518" w:type="dxa"/>
          </w:tcPr>
          <w:p w14:paraId="6BE57B5E" w14:textId="77777777" w:rsidR="0044193C" w:rsidRPr="00117E04" w:rsidRDefault="0044193C" w:rsidP="00C214E3">
            <w:pPr>
              <w:rPr>
                <w:rFonts w:ascii="Times New Roman" w:eastAsia="Times New Roman" w:hAnsi="Times New Roman" w:cs="Times New Roman"/>
                <w:sz w:val="24"/>
                <w:szCs w:val="24"/>
                <w:lang w:eastAsia="ru-RU"/>
              </w:rPr>
            </w:pPr>
          </w:p>
        </w:tc>
      </w:tr>
      <w:tr w:rsidR="0044193C" w:rsidRPr="00117E04" w14:paraId="154E4B63" w14:textId="77777777" w:rsidTr="00C214E3">
        <w:trPr>
          <w:jc w:val="center"/>
        </w:trPr>
        <w:tc>
          <w:tcPr>
            <w:tcW w:w="1833" w:type="dxa"/>
            <w:vMerge/>
          </w:tcPr>
          <w:p w14:paraId="60ECE28B" w14:textId="77777777" w:rsidR="0044193C" w:rsidRPr="00117E04" w:rsidRDefault="0044193C" w:rsidP="00C214E3">
            <w:pPr>
              <w:rPr>
                <w:rFonts w:ascii="Times New Roman" w:eastAsia="Times New Roman" w:hAnsi="Times New Roman" w:cs="Times New Roman"/>
                <w:b/>
                <w:bCs/>
                <w:sz w:val="24"/>
                <w:szCs w:val="24"/>
                <w:lang w:eastAsia="ru-RU"/>
              </w:rPr>
            </w:pPr>
          </w:p>
        </w:tc>
        <w:tc>
          <w:tcPr>
            <w:tcW w:w="7518" w:type="dxa"/>
          </w:tcPr>
          <w:p w14:paraId="7ABBE508" w14:textId="77777777" w:rsidR="0044193C" w:rsidRPr="00117E04" w:rsidRDefault="0044193C" w:rsidP="00C214E3">
            <w:pPr>
              <w:rPr>
                <w:rFonts w:ascii="Times New Roman" w:eastAsia="Times New Roman" w:hAnsi="Times New Roman" w:cs="Times New Roman"/>
                <w:sz w:val="24"/>
                <w:szCs w:val="24"/>
                <w:lang w:eastAsia="ru-RU"/>
              </w:rPr>
            </w:pPr>
            <w:r w:rsidRPr="00117E04">
              <w:rPr>
                <w:rFonts w:ascii="Times New Roman" w:eastAsia="Times New Roman" w:hAnsi="Times New Roman" w:cs="Times New Roman"/>
                <w:b/>
                <w:bCs/>
                <w:lang w:eastAsia="ru-RU"/>
              </w:rPr>
              <w:t>В том числе практических занятий и лабораторных работ</w:t>
            </w:r>
          </w:p>
        </w:tc>
      </w:tr>
      <w:tr w:rsidR="0044193C" w:rsidRPr="00117E04" w14:paraId="7FE6171F" w14:textId="77777777" w:rsidTr="00C214E3">
        <w:trPr>
          <w:jc w:val="center"/>
        </w:trPr>
        <w:tc>
          <w:tcPr>
            <w:tcW w:w="1833" w:type="dxa"/>
            <w:vMerge/>
          </w:tcPr>
          <w:p w14:paraId="77AEC298" w14:textId="77777777" w:rsidR="0044193C" w:rsidRPr="00117E04" w:rsidRDefault="0044193C" w:rsidP="00C214E3">
            <w:pPr>
              <w:rPr>
                <w:rFonts w:ascii="Times New Roman" w:eastAsia="Times New Roman" w:hAnsi="Times New Roman" w:cs="Times New Roman"/>
                <w:b/>
                <w:bCs/>
                <w:sz w:val="24"/>
                <w:szCs w:val="24"/>
                <w:lang w:eastAsia="ru-RU"/>
              </w:rPr>
            </w:pPr>
          </w:p>
        </w:tc>
        <w:tc>
          <w:tcPr>
            <w:tcW w:w="7518" w:type="dxa"/>
          </w:tcPr>
          <w:p w14:paraId="066C32D0" w14:textId="77777777" w:rsidR="0044193C" w:rsidRPr="00117E04" w:rsidRDefault="0044193C" w:rsidP="00C214E3">
            <w:pPr>
              <w:rPr>
                <w:rFonts w:ascii="Times New Roman" w:eastAsia="Times New Roman" w:hAnsi="Times New Roman" w:cs="Times New Roman"/>
                <w:sz w:val="24"/>
                <w:szCs w:val="24"/>
                <w:lang w:eastAsia="ru-RU"/>
              </w:rPr>
            </w:pPr>
            <w:r w:rsidRPr="00117E04">
              <w:rPr>
                <w:rFonts w:ascii="Times New Roman" w:eastAsia="Times New Roman" w:hAnsi="Times New Roman" w:cs="Times New Roman"/>
                <w:sz w:val="24"/>
                <w:szCs w:val="24"/>
                <w:lang w:eastAsia="ru-RU"/>
              </w:rPr>
              <w:t xml:space="preserve">Классификация опасных и вредных факторов и травм. </w:t>
            </w:r>
          </w:p>
        </w:tc>
      </w:tr>
      <w:tr w:rsidR="0044193C" w:rsidRPr="00117E04" w14:paraId="6409DEA8" w14:textId="77777777" w:rsidTr="00C214E3">
        <w:trPr>
          <w:jc w:val="center"/>
        </w:trPr>
        <w:tc>
          <w:tcPr>
            <w:tcW w:w="1833" w:type="dxa"/>
            <w:vMerge/>
          </w:tcPr>
          <w:p w14:paraId="3911FDFE" w14:textId="77777777" w:rsidR="0044193C" w:rsidRPr="00117E04" w:rsidRDefault="0044193C" w:rsidP="00C214E3">
            <w:pPr>
              <w:rPr>
                <w:rFonts w:ascii="Times New Roman" w:eastAsia="Times New Roman" w:hAnsi="Times New Roman" w:cs="Times New Roman"/>
                <w:b/>
                <w:bCs/>
                <w:sz w:val="24"/>
                <w:szCs w:val="24"/>
                <w:lang w:eastAsia="ru-RU"/>
              </w:rPr>
            </w:pPr>
          </w:p>
        </w:tc>
        <w:tc>
          <w:tcPr>
            <w:tcW w:w="7518" w:type="dxa"/>
          </w:tcPr>
          <w:p w14:paraId="0249CB53" w14:textId="77777777" w:rsidR="0044193C" w:rsidRPr="00117E04" w:rsidRDefault="0044193C" w:rsidP="00C214E3">
            <w:pPr>
              <w:rPr>
                <w:rFonts w:ascii="Times New Roman" w:eastAsia="Times New Roman" w:hAnsi="Times New Roman" w:cs="Times New Roman"/>
                <w:sz w:val="24"/>
                <w:szCs w:val="24"/>
                <w:lang w:eastAsia="ru-RU"/>
              </w:rPr>
            </w:pPr>
            <w:r w:rsidRPr="00117E04">
              <w:rPr>
                <w:rFonts w:ascii="Times New Roman" w:eastAsia="Times New Roman" w:hAnsi="Times New Roman" w:cs="Times New Roman"/>
                <w:sz w:val="24"/>
                <w:szCs w:val="24"/>
                <w:lang w:eastAsia="ru-RU"/>
              </w:rPr>
              <w:t>Средства коллективной защиты от травм.</w:t>
            </w:r>
          </w:p>
        </w:tc>
      </w:tr>
      <w:tr w:rsidR="0044193C" w:rsidRPr="00117E04" w14:paraId="2EC54E4C" w14:textId="77777777" w:rsidTr="00C214E3">
        <w:trPr>
          <w:jc w:val="center"/>
        </w:trPr>
        <w:tc>
          <w:tcPr>
            <w:tcW w:w="1833" w:type="dxa"/>
            <w:vMerge/>
          </w:tcPr>
          <w:p w14:paraId="69AFB304" w14:textId="77777777" w:rsidR="0044193C" w:rsidRPr="00117E04" w:rsidRDefault="0044193C" w:rsidP="00C214E3">
            <w:pPr>
              <w:rPr>
                <w:rFonts w:ascii="Times New Roman" w:eastAsia="Times New Roman" w:hAnsi="Times New Roman" w:cs="Times New Roman"/>
                <w:b/>
                <w:bCs/>
                <w:sz w:val="24"/>
                <w:szCs w:val="24"/>
                <w:lang w:eastAsia="ru-RU"/>
              </w:rPr>
            </w:pPr>
          </w:p>
        </w:tc>
        <w:tc>
          <w:tcPr>
            <w:tcW w:w="7518" w:type="dxa"/>
          </w:tcPr>
          <w:p w14:paraId="14738516" w14:textId="77777777" w:rsidR="0044193C" w:rsidRPr="00117E04" w:rsidRDefault="0044193C" w:rsidP="00C214E3">
            <w:pPr>
              <w:rPr>
                <w:rFonts w:ascii="Times New Roman" w:eastAsia="Times New Roman" w:hAnsi="Times New Roman" w:cs="Times New Roman"/>
                <w:b/>
                <w:sz w:val="24"/>
                <w:szCs w:val="24"/>
                <w:lang w:eastAsia="ru-RU"/>
              </w:rPr>
            </w:pPr>
            <w:r w:rsidRPr="00117E04">
              <w:rPr>
                <w:rFonts w:ascii="Times New Roman" w:eastAsia="Times New Roman" w:hAnsi="Times New Roman" w:cs="Times New Roman"/>
                <w:sz w:val="24"/>
                <w:szCs w:val="24"/>
                <w:lang w:eastAsia="ru-RU"/>
              </w:rPr>
              <w:t xml:space="preserve">Профилактика профессиональных заболеваний. </w:t>
            </w:r>
          </w:p>
        </w:tc>
      </w:tr>
      <w:tr w:rsidR="0044193C" w:rsidRPr="00117E04" w14:paraId="7A28780F" w14:textId="77777777" w:rsidTr="00C214E3">
        <w:trPr>
          <w:jc w:val="center"/>
        </w:trPr>
        <w:tc>
          <w:tcPr>
            <w:tcW w:w="1833" w:type="dxa"/>
            <w:vMerge/>
          </w:tcPr>
          <w:p w14:paraId="62598104" w14:textId="77777777" w:rsidR="0044193C" w:rsidRPr="00117E04" w:rsidRDefault="0044193C" w:rsidP="00C214E3">
            <w:pPr>
              <w:rPr>
                <w:rFonts w:ascii="Times New Roman" w:eastAsia="Times New Roman" w:hAnsi="Times New Roman" w:cs="Times New Roman"/>
                <w:b/>
                <w:bCs/>
                <w:sz w:val="24"/>
                <w:szCs w:val="24"/>
                <w:lang w:eastAsia="ru-RU"/>
              </w:rPr>
            </w:pPr>
          </w:p>
        </w:tc>
        <w:tc>
          <w:tcPr>
            <w:tcW w:w="7518" w:type="dxa"/>
          </w:tcPr>
          <w:p w14:paraId="1EB75444" w14:textId="77777777" w:rsidR="0044193C" w:rsidRPr="00117E04" w:rsidRDefault="0044193C" w:rsidP="00C214E3">
            <w:pPr>
              <w:rPr>
                <w:rFonts w:ascii="Times New Roman" w:eastAsia="Times New Roman" w:hAnsi="Times New Roman" w:cs="Times New Roman"/>
                <w:sz w:val="24"/>
                <w:szCs w:val="24"/>
                <w:lang w:eastAsia="ru-RU"/>
              </w:rPr>
            </w:pPr>
            <w:r w:rsidRPr="00117E04">
              <w:rPr>
                <w:rFonts w:ascii="Times New Roman" w:eastAsia="Times New Roman" w:hAnsi="Times New Roman" w:cs="Times New Roman"/>
                <w:sz w:val="24"/>
                <w:szCs w:val="24"/>
                <w:lang w:eastAsia="ru-RU"/>
              </w:rPr>
              <w:t>Первая помощь при несчастных случаях</w:t>
            </w:r>
          </w:p>
        </w:tc>
      </w:tr>
      <w:tr w:rsidR="0044193C" w:rsidRPr="00117E04" w14:paraId="0B7D5F4E" w14:textId="77777777" w:rsidTr="00C214E3">
        <w:trPr>
          <w:jc w:val="center"/>
        </w:trPr>
        <w:tc>
          <w:tcPr>
            <w:tcW w:w="1833" w:type="dxa"/>
            <w:vMerge/>
          </w:tcPr>
          <w:p w14:paraId="7D92E2F6" w14:textId="77777777" w:rsidR="0044193C" w:rsidRPr="00117E04" w:rsidRDefault="0044193C" w:rsidP="00C214E3">
            <w:pPr>
              <w:rPr>
                <w:rFonts w:ascii="Times New Roman" w:eastAsia="Times New Roman" w:hAnsi="Times New Roman" w:cs="Times New Roman"/>
                <w:b/>
                <w:bCs/>
                <w:sz w:val="24"/>
                <w:szCs w:val="24"/>
                <w:lang w:eastAsia="ru-RU"/>
              </w:rPr>
            </w:pPr>
          </w:p>
        </w:tc>
        <w:tc>
          <w:tcPr>
            <w:tcW w:w="7518" w:type="dxa"/>
          </w:tcPr>
          <w:p w14:paraId="0719FFF7" w14:textId="77777777" w:rsidR="0044193C" w:rsidRPr="00117E04" w:rsidRDefault="0044193C" w:rsidP="00C214E3">
            <w:pPr>
              <w:rPr>
                <w:rFonts w:ascii="Times New Roman" w:eastAsia="Times New Roman" w:hAnsi="Times New Roman" w:cs="Times New Roman"/>
                <w:spacing w:val="-2"/>
                <w:w w:val="101"/>
                <w:sz w:val="24"/>
                <w:szCs w:val="24"/>
                <w:lang w:eastAsia="ru-RU"/>
              </w:rPr>
            </w:pPr>
            <w:r w:rsidRPr="00117E04">
              <w:rPr>
                <w:rFonts w:ascii="Times New Roman" w:eastAsia="Times New Roman" w:hAnsi="Times New Roman" w:cs="Times New Roman"/>
                <w:sz w:val="24"/>
                <w:szCs w:val="24"/>
                <w:lang w:eastAsia="ru-RU"/>
              </w:rPr>
              <w:t>Методы анализа травматизма и профессиональных заболеваний на предприятии.</w:t>
            </w:r>
          </w:p>
        </w:tc>
      </w:tr>
      <w:tr w:rsidR="0044193C" w:rsidRPr="00117E04" w14:paraId="340DB46D" w14:textId="77777777" w:rsidTr="00C214E3">
        <w:trPr>
          <w:jc w:val="center"/>
        </w:trPr>
        <w:tc>
          <w:tcPr>
            <w:tcW w:w="1833" w:type="dxa"/>
            <w:vMerge/>
          </w:tcPr>
          <w:p w14:paraId="63BDEC21" w14:textId="77777777" w:rsidR="0044193C" w:rsidRPr="00117E04" w:rsidRDefault="0044193C" w:rsidP="00C214E3">
            <w:pPr>
              <w:rPr>
                <w:rFonts w:ascii="Times New Roman" w:eastAsia="Times New Roman" w:hAnsi="Times New Roman" w:cs="Times New Roman"/>
                <w:b/>
                <w:bCs/>
                <w:sz w:val="24"/>
                <w:szCs w:val="24"/>
                <w:lang w:eastAsia="ru-RU"/>
              </w:rPr>
            </w:pPr>
          </w:p>
        </w:tc>
        <w:tc>
          <w:tcPr>
            <w:tcW w:w="7518" w:type="dxa"/>
          </w:tcPr>
          <w:p w14:paraId="0818A20E" w14:textId="77777777" w:rsidR="0044193C" w:rsidRPr="00117E04" w:rsidRDefault="0044193C" w:rsidP="00C214E3">
            <w:pPr>
              <w:rPr>
                <w:rFonts w:ascii="Times New Roman" w:eastAsia="Times New Roman" w:hAnsi="Times New Roman" w:cs="Times New Roman"/>
                <w:bCs/>
                <w:sz w:val="24"/>
                <w:szCs w:val="24"/>
                <w:lang w:eastAsia="ru-RU"/>
              </w:rPr>
            </w:pPr>
            <w:r w:rsidRPr="00117E04">
              <w:rPr>
                <w:rFonts w:ascii="Times New Roman" w:eastAsia="Times New Roman" w:hAnsi="Times New Roman" w:cs="Times New Roman"/>
                <w:bCs/>
                <w:sz w:val="24"/>
                <w:szCs w:val="24"/>
                <w:lang w:eastAsia="ru-RU"/>
              </w:rPr>
              <w:t>Оказание первой помощи при различных травмах</w:t>
            </w:r>
          </w:p>
        </w:tc>
      </w:tr>
      <w:tr w:rsidR="0044193C" w:rsidRPr="00117E04" w14:paraId="6F67F1EC" w14:textId="77777777" w:rsidTr="00C214E3">
        <w:trPr>
          <w:jc w:val="center"/>
        </w:trPr>
        <w:tc>
          <w:tcPr>
            <w:tcW w:w="1833" w:type="dxa"/>
            <w:vMerge/>
          </w:tcPr>
          <w:p w14:paraId="0CCF7C10" w14:textId="77777777" w:rsidR="0044193C" w:rsidRPr="00117E04" w:rsidRDefault="0044193C" w:rsidP="00C214E3">
            <w:pPr>
              <w:rPr>
                <w:rFonts w:ascii="Times New Roman" w:eastAsia="Times New Roman" w:hAnsi="Times New Roman" w:cs="Times New Roman"/>
                <w:b/>
                <w:bCs/>
                <w:sz w:val="24"/>
                <w:szCs w:val="24"/>
                <w:lang w:eastAsia="ru-RU"/>
              </w:rPr>
            </w:pPr>
          </w:p>
        </w:tc>
        <w:tc>
          <w:tcPr>
            <w:tcW w:w="7518" w:type="dxa"/>
          </w:tcPr>
          <w:p w14:paraId="0ED729B6" w14:textId="77777777" w:rsidR="0044193C" w:rsidRPr="00117E04" w:rsidRDefault="0044193C" w:rsidP="00C214E3">
            <w:pPr>
              <w:rPr>
                <w:rFonts w:ascii="Times New Roman" w:eastAsia="Times New Roman" w:hAnsi="Times New Roman" w:cs="Times New Roman"/>
                <w:b/>
                <w:bCs/>
                <w:lang w:eastAsia="ru-RU"/>
              </w:rPr>
            </w:pPr>
            <w:r w:rsidRPr="00117E04">
              <w:rPr>
                <w:rFonts w:ascii="Times New Roman" w:eastAsia="Times New Roman" w:hAnsi="Times New Roman" w:cs="Times New Roman"/>
                <w:b/>
                <w:bCs/>
                <w:lang w:eastAsia="ru-RU"/>
              </w:rPr>
              <w:t>Самостоятельная работа обучающихся</w:t>
            </w:r>
          </w:p>
        </w:tc>
      </w:tr>
      <w:tr w:rsidR="0044193C" w:rsidRPr="00117E04" w14:paraId="134C28E3" w14:textId="77777777" w:rsidTr="00C214E3">
        <w:trPr>
          <w:jc w:val="center"/>
        </w:trPr>
        <w:tc>
          <w:tcPr>
            <w:tcW w:w="1833" w:type="dxa"/>
            <w:vMerge w:val="restart"/>
          </w:tcPr>
          <w:p w14:paraId="01B8DD87" w14:textId="77777777" w:rsidR="0044193C" w:rsidRPr="00117E04" w:rsidRDefault="0044193C" w:rsidP="00C214E3">
            <w:pPr>
              <w:rPr>
                <w:rFonts w:ascii="Times New Roman" w:eastAsia="Times New Roman" w:hAnsi="Times New Roman" w:cs="Times New Roman"/>
                <w:b/>
                <w:bCs/>
                <w:sz w:val="24"/>
                <w:szCs w:val="24"/>
                <w:lang w:eastAsia="ru-RU"/>
              </w:rPr>
            </w:pPr>
            <w:r w:rsidRPr="00117E04">
              <w:rPr>
                <w:rFonts w:ascii="Times New Roman" w:eastAsia="Times New Roman" w:hAnsi="Times New Roman" w:cs="Times New Roman"/>
                <w:b/>
                <w:bCs/>
                <w:sz w:val="24"/>
                <w:szCs w:val="24"/>
                <w:lang w:eastAsia="ru-RU"/>
              </w:rPr>
              <w:t xml:space="preserve">Тема 2.2. Безопасность </w:t>
            </w:r>
            <w:r w:rsidRPr="00117E04">
              <w:rPr>
                <w:rFonts w:ascii="Times New Roman" w:eastAsia="Times New Roman" w:hAnsi="Times New Roman" w:cs="Times New Roman"/>
                <w:b/>
                <w:bCs/>
                <w:sz w:val="24"/>
                <w:szCs w:val="24"/>
                <w:lang w:eastAsia="ru-RU"/>
              </w:rPr>
              <w:lastRenderedPageBreak/>
              <w:t>технологических процессов</w:t>
            </w:r>
          </w:p>
        </w:tc>
        <w:tc>
          <w:tcPr>
            <w:tcW w:w="7518" w:type="dxa"/>
          </w:tcPr>
          <w:p w14:paraId="2C174203" w14:textId="77777777" w:rsidR="0044193C" w:rsidRPr="00117E04" w:rsidRDefault="0044193C" w:rsidP="00C214E3">
            <w:pPr>
              <w:rPr>
                <w:rFonts w:ascii="Times New Roman" w:eastAsia="Times New Roman" w:hAnsi="Times New Roman" w:cs="Times New Roman"/>
                <w:b/>
                <w:sz w:val="24"/>
                <w:szCs w:val="24"/>
                <w:lang w:eastAsia="ru-RU"/>
              </w:rPr>
            </w:pPr>
            <w:r w:rsidRPr="00117E04">
              <w:rPr>
                <w:rFonts w:ascii="Times New Roman" w:eastAsia="Times New Roman" w:hAnsi="Times New Roman" w:cs="Times New Roman"/>
                <w:b/>
                <w:sz w:val="24"/>
                <w:szCs w:val="24"/>
                <w:lang w:eastAsia="ru-RU"/>
              </w:rPr>
              <w:lastRenderedPageBreak/>
              <w:t>Содержание</w:t>
            </w:r>
          </w:p>
        </w:tc>
      </w:tr>
      <w:tr w:rsidR="0044193C" w:rsidRPr="00117E04" w14:paraId="0025E974" w14:textId="77777777" w:rsidTr="00C214E3">
        <w:trPr>
          <w:jc w:val="center"/>
        </w:trPr>
        <w:tc>
          <w:tcPr>
            <w:tcW w:w="1833" w:type="dxa"/>
            <w:vMerge/>
          </w:tcPr>
          <w:p w14:paraId="6BC954FE" w14:textId="77777777" w:rsidR="0044193C" w:rsidRPr="00117E04" w:rsidRDefault="0044193C" w:rsidP="00C214E3">
            <w:pPr>
              <w:rPr>
                <w:rFonts w:ascii="Times New Roman" w:eastAsia="Times New Roman" w:hAnsi="Times New Roman" w:cs="Times New Roman"/>
                <w:b/>
                <w:sz w:val="24"/>
                <w:szCs w:val="24"/>
                <w:lang w:eastAsia="ru-RU"/>
              </w:rPr>
            </w:pPr>
          </w:p>
        </w:tc>
        <w:tc>
          <w:tcPr>
            <w:tcW w:w="7518" w:type="dxa"/>
          </w:tcPr>
          <w:p w14:paraId="25CE8DE2" w14:textId="77777777" w:rsidR="0044193C" w:rsidRPr="00117E04" w:rsidRDefault="0044193C" w:rsidP="00C214E3">
            <w:pPr>
              <w:rPr>
                <w:rFonts w:ascii="Times New Roman" w:eastAsia="Times New Roman" w:hAnsi="Times New Roman" w:cs="Times New Roman"/>
                <w:sz w:val="24"/>
                <w:szCs w:val="24"/>
                <w:lang w:eastAsia="ru-RU"/>
              </w:rPr>
            </w:pPr>
          </w:p>
        </w:tc>
      </w:tr>
      <w:tr w:rsidR="0044193C" w:rsidRPr="00117E04" w14:paraId="13FAF26B" w14:textId="77777777" w:rsidTr="00C214E3">
        <w:trPr>
          <w:jc w:val="center"/>
        </w:trPr>
        <w:tc>
          <w:tcPr>
            <w:tcW w:w="1833" w:type="dxa"/>
            <w:vMerge/>
          </w:tcPr>
          <w:p w14:paraId="4979AC28" w14:textId="77777777" w:rsidR="0044193C" w:rsidRPr="00117E04" w:rsidRDefault="0044193C" w:rsidP="00C214E3">
            <w:pPr>
              <w:rPr>
                <w:rFonts w:ascii="Times New Roman" w:eastAsia="Times New Roman" w:hAnsi="Times New Roman" w:cs="Times New Roman"/>
                <w:b/>
                <w:sz w:val="24"/>
                <w:szCs w:val="24"/>
                <w:lang w:eastAsia="ru-RU"/>
              </w:rPr>
            </w:pPr>
          </w:p>
        </w:tc>
        <w:tc>
          <w:tcPr>
            <w:tcW w:w="7518" w:type="dxa"/>
          </w:tcPr>
          <w:p w14:paraId="5BCE4A08" w14:textId="77777777" w:rsidR="0044193C" w:rsidRPr="00117E04" w:rsidRDefault="0044193C" w:rsidP="00C214E3">
            <w:pPr>
              <w:rPr>
                <w:rFonts w:ascii="Times New Roman" w:eastAsia="Times New Roman" w:hAnsi="Times New Roman" w:cs="Times New Roman"/>
                <w:sz w:val="24"/>
                <w:szCs w:val="24"/>
                <w:lang w:eastAsia="ru-RU"/>
              </w:rPr>
            </w:pPr>
            <w:r w:rsidRPr="00117E04">
              <w:rPr>
                <w:rFonts w:ascii="Times New Roman" w:eastAsia="Times New Roman" w:hAnsi="Times New Roman" w:cs="Times New Roman"/>
                <w:b/>
                <w:bCs/>
                <w:lang w:eastAsia="ru-RU"/>
              </w:rPr>
              <w:t>В том числе практических занятий и лабораторных работ</w:t>
            </w:r>
          </w:p>
        </w:tc>
      </w:tr>
      <w:tr w:rsidR="0044193C" w:rsidRPr="00117E04" w14:paraId="21A17745" w14:textId="77777777" w:rsidTr="00C214E3">
        <w:trPr>
          <w:jc w:val="center"/>
        </w:trPr>
        <w:tc>
          <w:tcPr>
            <w:tcW w:w="1833" w:type="dxa"/>
            <w:vMerge/>
          </w:tcPr>
          <w:p w14:paraId="1D32C0B9" w14:textId="77777777" w:rsidR="0044193C" w:rsidRPr="00117E04" w:rsidRDefault="0044193C" w:rsidP="00C214E3">
            <w:pPr>
              <w:rPr>
                <w:rFonts w:ascii="Times New Roman" w:eastAsia="Times New Roman" w:hAnsi="Times New Roman" w:cs="Times New Roman"/>
                <w:b/>
                <w:sz w:val="24"/>
                <w:szCs w:val="24"/>
                <w:lang w:eastAsia="ru-RU"/>
              </w:rPr>
            </w:pPr>
          </w:p>
        </w:tc>
        <w:tc>
          <w:tcPr>
            <w:tcW w:w="7518" w:type="dxa"/>
          </w:tcPr>
          <w:p w14:paraId="3F18487B" w14:textId="77777777" w:rsidR="0044193C" w:rsidRPr="00117E04" w:rsidRDefault="0044193C" w:rsidP="00C214E3">
            <w:pPr>
              <w:rPr>
                <w:rFonts w:ascii="Times New Roman" w:eastAsia="Times New Roman" w:hAnsi="Times New Roman" w:cs="Times New Roman"/>
                <w:sz w:val="24"/>
                <w:szCs w:val="24"/>
                <w:lang w:eastAsia="ru-RU"/>
              </w:rPr>
            </w:pPr>
            <w:r w:rsidRPr="00117E04">
              <w:rPr>
                <w:rFonts w:ascii="Times New Roman" w:eastAsia="Times New Roman" w:hAnsi="Times New Roman" w:cs="Times New Roman"/>
                <w:sz w:val="24"/>
                <w:szCs w:val="24"/>
                <w:lang w:eastAsia="ru-RU"/>
              </w:rPr>
              <w:t xml:space="preserve">Безопасность технологического оборудования и инструмента. </w:t>
            </w:r>
          </w:p>
        </w:tc>
      </w:tr>
      <w:tr w:rsidR="0044193C" w:rsidRPr="00117E04" w14:paraId="4D835077" w14:textId="77777777" w:rsidTr="00C214E3">
        <w:trPr>
          <w:jc w:val="center"/>
        </w:trPr>
        <w:tc>
          <w:tcPr>
            <w:tcW w:w="1833" w:type="dxa"/>
            <w:vMerge/>
          </w:tcPr>
          <w:p w14:paraId="4A694AB6" w14:textId="77777777" w:rsidR="0044193C" w:rsidRPr="00117E04" w:rsidRDefault="0044193C" w:rsidP="00C214E3">
            <w:pPr>
              <w:rPr>
                <w:rFonts w:ascii="Times New Roman" w:eastAsia="Times New Roman" w:hAnsi="Times New Roman" w:cs="Times New Roman"/>
                <w:b/>
                <w:sz w:val="24"/>
                <w:szCs w:val="24"/>
                <w:lang w:eastAsia="ru-RU"/>
              </w:rPr>
            </w:pPr>
          </w:p>
        </w:tc>
        <w:tc>
          <w:tcPr>
            <w:tcW w:w="7518" w:type="dxa"/>
          </w:tcPr>
          <w:p w14:paraId="44640E3F" w14:textId="77777777" w:rsidR="0044193C" w:rsidRPr="00117E04" w:rsidRDefault="0044193C" w:rsidP="00C214E3">
            <w:pPr>
              <w:rPr>
                <w:rFonts w:ascii="Times New Roman" w:eastAsia="Times New Roman" w:hAnsi="Times New Roman" w:cs="Times New Roman"/>
                <w:sz w:val="24"/>
                <w:szCs w:val="24"/>
                <w:lang w:eastAsia="ru-RU"/>
              </w:rPr>
            </w:pPr>
            <w:r w:rsidRPr="00117E04">
              <w:rPr>
                <w:rFonts w:ascii="Times New Roman" w:eastAsia="Times New Roman" w:hAnsi="Times New Roman" w:cs="Times New Roman"/>
                <w:sz w:val="24"/>
                <w:szCs w:val="24"/>
                <w:lang w:eastAsia="ru-RU"/>
              </w:rPr>
              <w:t>Радиационная безопасность.</w:t>
            </w:r>
          </w:p>
        </w:tc>
      </w:tr>
      <w:tr w:rsidR="0044193C" w:rsidRPr="00117E04" w14:paraId="22ED733C" w14:textId="77777777" w:rsidTr="00C214E3">
        <w:trPr>
          <w:jc w:val="center"/>
        </w:trPr>
        <w:tc>
          <w:tcPr>
            <w:tcW w:w="1833" w:type="dxa"/>
            <w:vMerge/>
          </w:tcPr>
          <w:p w14:paraId="41B2CD4E" w14:textId="77777777" w:rsidR="0044193C" w:rsidRPr="00117E04" w:rsidRDefault="0044193C" w:rsidP="00C214E3">
            <w:pPr>
              <w:rPr>
                <w:rFonts w:ascii="Times New Roman" w:eastAsia="Times New Roman" w:hAnsi="Times New Roman" w:cs="Times New Roman"/>
                <w:b/>
                <w:sz w:val="24"/>
                <w:szCs w:val="24"/>
                <w:lang w:eastAsia="ru-RU"/>
              </w:rPr>
            </w:pPr>
          </w:p>
        </w:tc>
        <w:tc>
          <w:tcPr>
            <w:tcW w:w="7518" w:type="dxa"/>
          </w:tcPr>
          <w:p w14:paraId="037B0EA5" w14:textId="77777777" w:rsidR="0044193C" w:rsidRPr="00117E04" w:rsidRDefault="0044193C" w:rsidP="00C214E3">
            <w:pPr>
              <w:rPr>
                <w:rFonts w:ascii="Times New Roman" w:eastAsia="Times New Roman" w:hAnsi="Times New Roman" w:cs="Times New Roman"/>
                <w:sz w:val="24"/>
                <w:szCs w:val="24"/>
                <w:lang w:eastAsia="ru-RU"/>
              </w:rPr>
            </w:pPr>
            <w:r w:rsidRPr="00117E04">
              <w:rPr>
                <w:rFonts w:ascii="Times New Roman" w:eastAsia="Times New Roman" w:hAnsi="Times New Roman" w:cs="Times New Roman"/>
                <w:sz w:val="24"/>
                <w:szCs w:val="24"/>
                <w:lang w:eastAsia="ru-RU"/>
              </w:rPr>
              <w:t>Обеспечение безопасности от несанкционированных действий персонала и посторонних лиц на производстве.</w:t>
            </w:r>
          </w:p>
        </w:tc>
      </w:tr>
      <w:tr w:rsidR="0044193C" w:rsidRPr="00117E04" w14:paraId="2049B8E5" w14:textId="77777777" w:rsidTr="00C214E3">
        <w:trPr>
          <w:jc w:val="center"/>
        </w:trPr>
        <w:tc>
          <w:tcPr>
            <w:tcW w:w="1833" w:type="dxa"/>
            <w:vMerge/>
          </w:tcPr>
          <w:p w14:paraId="0A6A8D7B" w14:textId="77777777" w:rsidR="0044193C" w:rsidRPr="00117E04" w:rsidRDefault="0044193C" w:rsidP="00C214E3">
            <w:pPr>
              <w:rPr>
                <w:rFonts w:ascii="Times New Roman" w:eastAsia="Times New Roman" w:hAnsi="Times New Roman" w:cs="Times New Roman"/>
                <w:b/>
                <w:sz w:val="24"/>
                <w:szCs w:val="24"/>
                <w:lang w:eastAsia="ru-RU"/>
              </w:rPr>
            </w:pPr>
          </w:p>
        </w:tc>
        <w:tc>
          <w:tcPr>
            <w:tcW w:w="7518" w:type="dxa"/>
          </w:tcPr>
          <w:p w14:paraId="34C26281" w14:textId="77777777" w:rsidR="0044193C" w:rsidRPr="00117E04" w:rsidRDefault="0044193C" w:rsidP="00C214E3">
            <w:pPr>
              <w:rPr>
                <w:rFonts w:ascii="Times New Roman" w:eastAsia="Times New Roman" w:hAnsi="Times New Roman" w:cs="Times New Roman"/>
                <w:sz w:val="24"/>
                <w:szCs w:val="24"/>
                <w:lang w:eastAsia="ru-RU"/>
              </w:rPr>
            </w:pPr>
            <w:r w:rsidRPr="00117E04">
              <w:rPr>
                <w:rFonts w:ascii="Times New Roman" w:eastAsia="Times New Roman" w:hAnsi="Times New Roman" w:cs="Times New Roman"/>
                <w:sz w:val="24"/>
                <w:szCs w:val="24"/>
                <w:lang w:eastAsia="ru-RU"/>
              </w:rPr>
              <w:t xml:space="preserve">Проверка соблюдения требований безопасности и охраны труда в проектном документации. </w:t>
            </w:r>
          </w:p>
        </w:tc>
      </w:tr>
      <w:tr w:rsidR="0044193C" w:rsidRPr="00117E04" w14:paraId="40E0AC55" w14:textId="77777777" w:rsidTr="00C214E3">
        <w:trPr>
          <w:jc w:val="center"/>
        </w:trPr>
        <w:tc>
          <w:tcPr>
            <w:tcW w:w="1833" w:type="dxa"/>
            <w:vMerge/>
          </w:tcPr>
          <w:p w14:paraId="4746EE5A" w14:textId="77777777" w:rsidR="0044193C" w:rsidRPr="00117E04" w:rsidRDefault="0044193C" w:rsidP="00C214E3">
            <w:pPr>
              <w:rPr>
                <w:rFonts w:ascii="Times New Roman" w:eastAsia="Times New Roman" w:hAnsi="Times New Roman" w:cs="Times New Roman"/>
                <w:b/>
                <w:sz w:val="24"/>
                <w:szCs w:val="24"/>
                <w:lang w:eastAsia="ru-RU"/>
              </w:rPr>
            </w:pPr>
          </w:p>
        </w:tc>
        <w:tc>
          <w:tcPr>
            <w:tcW w:w="7518" w:type="dxa"/>
          </w:tcPr>
          <w:p w14:paraId="0732BF47" w14:textId="77777777" w:rsidR="0044193C" w:rsidRPr="00117E04" w:rsidRDefault="0044193C" w:rsidP="00C214E3">
            <w:pPr>
              <w:rPr>
                <w:rFonts w:ascii="Times New Roman" w:eastAsia="Times New Roman" w:hAnsi="Times New Roman" w:cs="Times New Roman"/>
                <w:b/>
                <w:sz w:val="24"/>
                <w:szCs w:val="24"/>
                <w:lang w:eastAsia="ru-RU"/>
              </w:rPr>
            </w:pPr>
            <w:r w:rsidRPr="00117E04">
              <w:rPr>
                <w:rFonts w:ascii="Times New Roman" w:eastAsia="Times New Roman" w:hAnsi="Times New Roman" w:cs="Times New Roman"/>
                <w:sz w:val="24"/>
                <w:szCs w:val="24"/>
                <w:lang w:eastAsia="ru-RU"/>
              </w:rPr>
              <w:t>Экспертиза проектной документации. Порядок обследования зданий и сооружений и его документирования</w:t>
            </w:r>
          </w:p>
        </w:tc>
      </w:tr>
      <w:tr w:rsidR="0044193C" w:rsidRPr="00117E04" w14:paraId="0983813D" w14:textId="77777777" w:rsidTr="00C214E3">
        <w:trPr>
          <w:jc w:val="center"/>
        </w:trPr>
        <w:tc>
          <w:tcPr>
            <w:tcW w:w="1833" w:type="dxa"/>
            <w:vMerge/>
          </w:tcPr>
          <w:p w14:paraId="064012CC" w14:textId="77777777" w:rsidR="0044193C" w:rsidRPr="00117E04" w:rsidRDefault="0044193C" w:rsidP="00C214E3">
            <w:pPr>
              <w:rPr>
                <w:rFonts w:ascii="Times New Roman" w:eastAsia="Times New Roman" w:hAnsi="Times New Roman" w:cs="Times New Roman"/>
                <w:b/>
                <w:sz w:val="24"/>
                <w:szCs w:val="24"/>
                <w:lang w:eastAsia="ru-RU"/>
              </w:rPr>
            </w:pPr>
          </w:p>
        </w:tc>
        <w:tc>
          <w:tcPr>
            <w:tcW w:w="7518" w:type="dxa"/>
          </w:tcPr>
          <w:p w14:paraId="631DCE62" w14:textId="77777777" w:rsidR="0044193C" w:rsidRPr="00117E04" w:rsidRDefault="0044193C" w:rsidP="00C214E3">
            <w:pPr>
              <w:rPr>
                <w:rFonts w:ascii="Times New Roman" w:eastAsia="Times New Roman" w:hAnsi="Times New Roman" w:cs="Times New Roman"/>
                <w:sz w:val="24"/>
                <w:szCs w:val="24"/>
                <w:lang w:eastAsia="ru-RU"/>
              </w:rPr>
            </w:pPr>
            <w:r w:rsidRPr="00117E04">
              <w:rPr>
                <w:rFonts w:ascii="Times New Roman" w:eastAsia="Times New Roman" w:hAnsi="Times New Roman" w:cs="Times New Roman"/>
                <w:sz w:val="24"/>
                <w:szCs w:val="24"/>
                <w:lang w:eastAsia="ru-RU"/>
              </w:rPr>
              <w:t>Оценка состояния техники безопасности на производственном объекте.</w:t>
            </w:r>
          </w:p>
        </w:tc>
      </w:tr>
      <w:tr w:rsidR="0044193C" w:rsidRPr="00117E04" w14:paraId="6DE2AC41" w14:textId="77777777" w:rsidTr="00C214E3">
        <w:trPr>
          <w:jc w:val="center"/>
        </w:trPr>
        <w:tc>
          <w:tcPr>
            <w:tcW w:w="1833" w:type="dxa"/>
            <w:vMerge/>
          </w:tcPr>
          <w:p w14:paraId="1501A966" w14:textId="77777777" w:rsidR="0044193C" w:rsidRPr="00117E04" w:rsidRDefault="0044193C" w:rsidP="00C214E3">
            <w:pPr>
              <w:rPr>
                <w:rFonts w:ascii="Times New Roman" w:eastAsia="Times New Roman" w:hAnsi="Times New Roman" w:cs="Times New Roman"/>
                <w:b/>
                <w:sz w:val="24"/>
                <w:szCs w:val="24"/>
                <w:lang w:eastAsia="ru-RU"/>
              </w:rPr>
            </w:pPr>
          </w:p>
        </w:tc>
        <w:tc>
          <w:tcPr>
            <w:tcW w:w="7518" w:type="dxa"/>
          </w:tcPr>
          <w:p w14:paraId="7BCC7648" w14:textId="77777777" w:rsidR="0044193C" w:rsidRPr="00117E04" w:rsidRDefault="0044193C" w:rsidP="00C214E3">
            <w:pPr>
              <w:rPr>
                <w:rFonts w:ascii="Times New Roman" w:eastAsia="Times New Roman" w:hAnsi="Times New Roman" w:cs="Times New Roman"/>
                <w:b/>
                <w:bCs/>
                <w:lang w:eastAsia="ru-RU"/>
              </w:rPr>
            </w:pPr>
            <w:r w:rsidRPr="00117E04">
              <w:rPr>
                <w:rFonts w:ascii="Times New Roman" w:eastAsia="Times New Roman" w:hAnsi="Times New Roman" w:cs="Times New Roman"/>
                <w:b/>
                <w:bCs/>
                <w:lang w:eastAsia="ru-RU"/>
              </w:rPr>
              <w:t>Самостоятельная работа обучающихся</w:t>
            </w:r>
          </w:p>
        </w:tc>
      </w:tr>
      <w:tr w:rsidR="0044193C" w:rsidRPr="00117E04" w14:paraId="420B0B5E" w14:textId="77777777" w:rsidTr="00C214E3">
        <w:trPr>
          <w:jc w:val="center"/>
        </w:trPr>
        <w:tc>
          <w:tcPr>
            <w:tcW w:w="9351" w:type="dxa"/>
            <w:gridSpan w:val="2"/>
          </w:tcPr>
          <w:p w14:paraId="2BF71C72" w14:textId="77777777" w:rsidR="0044193C" w:rsidRPr="00117E04" w:rsidRDefault="0044193C" w:rsidP="00C214E3">
            <w:pPr>
              <w:rPr>
                <w:rFonts w:ascii="Times New Roman" w:eastAsia="Calibri" w:hAnsi="Times New Roman" w:cs="Times New Roman"/>
                <w:b/>
                <w:bCs/>
                <w:sz w:val="24"/>
                <w:szCs w:val="24"/>
                <w:shd w:val="clear" w:color="auto" w:fill="FFFFFF"/>
                <w:lang w:eastAsia="ru-RU"/>
              </w:rPr>
            </w:pPr>
            <w:r w:rsidRPr="00117E04">
              <w:rPr>
                <w:rFonts w:ascii="Times New Roman" w:eastAsia="Times New Roman" w:hAnsi="Times New Roman" w:cs="Times New Roman"/>
                <w:b/>
                <w:bCs/>
                <w:sz w:val="24"/>
                <w:szCs w:val="24"/>
                <w:lang w:eastAsia="ru-RU"/>
              </w:rPr>
              <w:t>Раздел 3. Производственная санитария</w:t>
            </w:r>
          </w:p>
        </w:tc>
      </w:tr>
      <w:tr w:rsidR="0044193C" w:rsidRPr="00117E04" w14:paraId="26CA5B8A" w14:textId="77777777" w:rsidTr="00C214E3">
        <w:trPr>
          <w:jc w:val="center"/>
        </w:trPr>
        <w:tc>
          <w:tcPr>
            <w:tcW w:w="1833" w:type="dxa"/>
            <w:vMerge w:val="restart"/>
          </w:tcPr>
          <w:p w14:paraId="3CBFF9B4" w14:textId="77777777" w:rsidR="0044193C" w:rsidRPr="00117E04" w:rsidRDefault="0044193C" w:rsidP="00C214E3">
            <w:pPr>
              <w:rPr>
                <w:rFonts w:ascii="Times New Roman" w:eastAsia="Times New Roman" w:hAnsi="Times New Roman" w:cs="Times New Roman"/>
                <w:b/>
                <w:bCs/>
                <w:sz w:val="24"/>
                <w:szCs w:val="24"/>
                <w:lang w:eastAsia="ru-RU"/>
              </w:rPr>
            </w:pPr>
            <w:r w:rsidRPr="00117E04">
              <w:rPr>
                <w:rFonts w:ascii="Times New Roman" w:eastAsia="Times New Roman" w:hAnsi="Times New Roman" w:cs="Times New Roman"/>
                <w:b/>
                <w:bCs/>
                <w:sz w:val="24"/>
                <w:szCs w:val="24"/>
                <w:lang w:eastAsia="ru-RU"/>
              </w:rPr>
              <w:t>Тема 3.1.</w:t>
            </w:r>
          </w:p>
          <w:p w14:paraId="2BDB3F17" w14:textId="77777777" w:rsidR="0044193C" w:rsidRPr="00117E04" w:rsidRDefault="0044193C" w:rsidP="00C214E3">
            <w:pPr>
              <w:rPr>
                <w:rFonts w:ascii="Times New Roman" w:eastAsia="Times New Roman" w:hAnsi="Times New Roman" w:cs="Times New Roman"/>
                <w:b/>
                <w:bCs/>
                <w:sz w:val="24"/>
                <w:szCs w:val="24"/>
                <w:lang w:eastAsia="ru-RU"/>
              </w:rPr>
            </w:pPr>
            <w:r w:rsidRPr="00117E04">
              <w:rPr>
                <w:rFonts w:ascii="Times New Roman" w:eastAsia="Times New Roman" w:hAnsi="Times New Roman" w:cs="Times New Roman"/>
                <w:b/>
                <w:bCs/>
                <w:sz w:val="24"/>
                <w:szCs w:val="24"/>
                <w:lang w:eastAsia="ru-RU"/>
              </w:rPr>
              <w:t>Основы производственной санитарии</w:t>
            </w:r>
          </w:p>
        </w:tc>
        <w:tc>
          <w:tcPr>
            <w:tcW w:w="7518" w:type="dxa"/>
          </w:tcPr>
          <w:p w14:paraId="151020E3" w14:textId="77777777" w:rsidR="0044193C" w:rsidRPr="00117E04" w:rsidRDefault="0044193C" w:rsidP="00C214E3">
            <w:pPr>
              <w:rPr>
                <w:rFonts w:ascii="Times New Roman" w:eastAsia="Times New Roman" w:hAnsi="Times New Roman" w:cs="Times New Roman"/>
                <w:bCs/>
                <w:sz w:val="24"/>
                <w:szCs w:val="24"/>
                <w:lang w:eastAsia="ru-RU"/>
              </w:rPr>
            </w:pPr>
            <w:r w:rsidRPr="00117E04">
              <w:rPr>
                <w:rFonts w:ascii="Times New Roman" w:eastAsia="Times New Roman" w:hAnsi="Times New Roman" w:cs="Times New Roman"/>
                <w:b/>
                <w:sz w:val="24"/>
                <w:szCs w:val="24"/>
                <w:lang w:eastAsia="ru-RU"/>
              </w:rPr>
              <w:t>Содержание</w:t>
            </w:r>
          </w:p>
        </w:tc>
      </w:tr>
      <w:tr w:rsidR="0044193C" w:rsidRPr="00117E04" w14:paraId="12C7450B" w14:textId="77777777" w:rsidTr="00C214E3">
        <w:trPr>
          <w:jc w:val="center"/>
        </w:trPr>
        <w:tc>
          <w:tcPr>
            <w:tcW w:w="1833" w:type="dxa"/>
            <w:vMerge/>
          </w:tcPr>
          <w:p w14:paraId="3C268404" w14:textId="77777777" w:rsidR="0044193C" w:rsidRPr="00117E04" w:rsidRDefault="0044193C" w:rsidP="00C214E3">
            <w:pPr>
              <w:rPr>
                <w:rFonts w:ascii="Times New Roman" w:eastAsia="Times New Roman" w:hAnsi="Times New Roman" w:cs="Times New Roman"/>
                <w:b/>
                <w:bCs/>
                <w:sz w:val="24"/>
                <w:szCs w:val="24"/>
                <w:lang w:eastAsia="ru-RU"/>
              </w:rPr>
            </w:pPr>
          </w:p>
        </w:tc>
        <w:tc>
          <w:tcPr>
            <w:tcW w:w="7518" w:type="dxa"/>
          </w:tcPr>
          <w:p w14:paraId="2CA360DA" w14:textId="77777777" w:rsidR="0044193C" w:rsidRPr="00117E04" w:rsidRDefault="0044193C" w:rsidP="00C214E3">
            <w:pPr>
              <w:rPr>
                <w:rFonts w:ascii="Times New Roman" w:eastAsia="Times New Roman" w:hAnsi="Times New Roman" w:cs="Times New Roman"/>
                <w:sz w:val="24"/>
                <w:szCs w:val="24"/>
                <w:lang w:eastAsia="ru-RU"/>
              </w:rPr>
            </w:pPr>
          </w:p>
        </w:tc>
      </w:tr>
      <w:tr w:rsidR="0044193C" w:rsidRPr="00117E04" w14:paraId="2D227633" w14:textId="77777777" w:rsidTr="00C214E3">
        <w:trPr>
          <w:jc w:val="center"/>
        </w:trPr>
        <w:tc>
          <w:tcPr>
            <w:tcW w:w="1833" w:type="dxa"/>
            <w:vMerge/>
          </w:tcPr>
          <w:p w14:paraId="01B0732B" w14:textId="77777777" w:rsidR="0044193C" w:rsidRPr="00117E04" w:rsidRDefault="0044193C" w:rsidP="00C214E3">
            <w:pPr>
              <w:rPr>
                <w:rFonts w:ascii="Times New Roman" w:eastAsia="Times New Roman" w:hAnsi="Times New Roman" w:cs="Times New Roman"/>
                <w:b/>
                <w:bCs/>
                <w:sz w:val="24"/>
                <w:szCs w:val="24"/>
                <w:lang w:eastAsia="ru-RU"/>
              </w:rPr>
            </w:pPr>
          </w:p>
        </w:tc>
        <w:tc>
          <w:tcPr>
            <w:tcW w:w="7518" w:type="dxa"/>
          </w:tcPr>
          <w:p w14:paraId="693EE6A0" w14:textId="77777777" w:rsidR="0044193C" w:rsidRPr="00117E04" w:rsidRDefault="0044193C" w:rsidP="00C214E3">
            <w:pPr>
              <w:rPr>
                <w:rFonts w:ascii="Times New Roman" w:eastAsia="Times New Roman" w:hAnsi="Times New Roman" w:cs="Times New Roman"/>
                <w:sz w:val="24"/>
                <w:szCs w:val="24"/>
                <w:lang w:eastAsia="ru-RU"/>
              </w:rPr>
            </w:pPr>
            <w:r w:rsidRPr="00117E04">
              <w:rPr>
                <w:rFonts w:ascii="Times New Roman" w:eastAsia="Times New Roman" w:hAnsi="Times New Roman" w:cs="Times New Roman"/>
                <w:b/>
                <w:bCs/>
                <w:lang w:eastAsia="ru-RU"/>
              </w:rPr>
              <w:t>В том числе практических занятий и лабораторных работ</w:t>
            </w:r>
          </w:p>
        </w:tc>
      </w:tr>
      <w:tr w:rsidR="0044193C" w:rsidRPr="00117E04" w14:paraId="1FE4B09B" w14:textId="77777777" w:rsidTr="00C214E3">
        <w:trPr>
          <w:jc w:val="center"/>
        </w:trPr>
        <w:tc>
          <w:tcPr>
            <w:tcW w:w="1833" w:type="dxa"/>
            <w:vMerge/>
          </w:tcPr>
          <w:p w14:paraId="1E1D467D" w14:textId="77777777" w:rsidR="0044193C" w:rsidRPr="00117E04" w:rsidRDefault="0044193C" w:rsidP="00C214E3">
            <w:pPr>
              <w:rPr>
                <w:rFonts w:ascii="Times New Roman" w:eastAsia="Times New Roman" w:hAnsi="Times New Roman" w:cs="Times New Roman"/>
                <w:b/>
                <w:bCs/>
                <w:sz w:val="24"/>
                <w:szCs w:val="24"/>
                <w:lang w:eastAsia="ru-RU"/>
              </w:rPr>
            </w:pPr>
          </w:p>
        </w:tc>
        <w:tc>
          <w:tcPr>
            <w:tcW w:w="7518" w:type="dxa"/>
          </w:tcPr>
          <w:p w14:paraId="6425F995" w14:textId="77777777" w:rsidR="0044193C" w:rsidRPr="00117E04" w:rsidRDefault="0044193C" w:rsidP="00C214E3">
            <w:pPr>
              <w:rPr>
                <w:rFonts w:ascii="Times New Roman" w:eastAsia="Times New Roman" w:hAnsi="Times New Roman" w:cs="Times New Roman"/>
                <w:bCs/>
                <w:sz w:val="24"/>
                <w:szCs w:val="24"/>
                <w:lang w:eastAsia="ru-RU"/>
              </w:rPr>
            </w:pPr>
            <w:r w:rsidRPr="00117E04">
              <w:rPr>
                <w:rFonts w:ascii="Times New Roman" w:eastAsia="Times New Roman" w:hAnsi="Times New Roman" w:cs="Times New Roman"/>
                <w:sz w:val="24"/>
                <w:szCs w:val="24"/>
                <w:lang w:eastAsia="ru-RU"/>
              </w:rPr>
              <w:t xml:space="preserve">Основы производственной санитарии и гигиены. </w:t>
            </w:r>
          </w:p>
        </w:tc>
      </w:tr>
      <w:tr w:rsidR="0044193C" w:rsidRPr="00117E04" w14:paraId="5F9F2F59" w14:textId="77777777" w:rsidTr="00C214E3">
        <w:trPr>
          <w:jc w:val="center"/>
        </w:trPr>
        <w:tc>
          <w:tcPr>
            <w:tcW w:w="1833" w:type="dxa"/>
            <w:vMerge/>
          </w:tcPr>
          <w:p w14:paraId="2357FE3B" w14:textId="77777777" w:rsidR="0044193C" w:rsidRPr="00117E04" w:rsidRDefault="0044193C" w:rsidP="00C214E3">
            <w:pPr>
              <w:rPr>
                <w:rFonts w:ascii="Times New Roman" w:eastAsia="Times New Roman" w:hAnsi="Times New Roman" w:cs="Times New Roman"/>
                <w:b/>
                <w:bCs/>
                <w:sz w:val="24"/>
                <w:szCs w:val="24"/>
                <w:lang w:eastAsia="ru-RU"/>
              </w:rPr>
            </w:pPr>
          </w:p>
        </w:tc>
        <w:tc>
          <w:tcPr>
            <w:tcW w:w="7518" w:type="dxa"/>
          </w:tcPr>
          <w:p w14:paraId="01C0E1B3" w14:textId="77777777" w:rsidR="0044193C" w:rsidRPr="00117E04" w:rsidRDefault="0044193C" w:rsidP="00C214E3">
            <w:pPr>
              <w:rPr>
                <w:rFonts w:ascii="Times New Roman" w:eastAsia="Calibri" w:hAnsi="Times New Roman" w:cs="Times New Roman"/>
                <w:sz w:val="24"/>
                <w:szCs w:val="24"/>
                <w:shd w:val="clear" w:color="auto" w:fill="FFFFFF"/>
                <w:lang w:eastAsia="ru-RU"/>
              </w:rPr>
            </w:pPr>
            <w:r w:rsidRPr="00117E04">
              <w:rPr>
                <w:rFonts w:ascii="Times New Roman" w:eastAsia="Calibri" w:hAnsi="Times New Roman" w:cs="Times New Roman"/>
                <w:sz w:val="24"/>
                <w:szCs w:val="24"/>
                <w:shd w:val="clear" w:color="auto" w:fill="FFFFFF"/>
                <w:lang w:eastAsia="ru-RU"/>
              </w:rPr>
              <w:t xml:space="preserve">Гигиеническая оценка условий труда. Правила личной гигиены и производственной санитарии. </w:t>
            </w:r>
          </w:p>
        </w:tc>
      </w:tr>
      <w:tr w:rsidR="0044193C" w:rsidRPr="00117E04" w14:paraId="5C9B86F2" w14:textId="77777777" w:rsidTr="00C214E3">
        <w:trPr>
          <w:jc w:val="center"/>
        </w:trPr>
        <w:tc>
          <w:tcPr>
            <w:tcW w:w="1833" w:type="dxa"/>
            <w:vMerge/>
          </w:tcPr>
          <w:p w14:paraId="78E84053" w14:textId="77777777" w:rsidR="0044193C" w:rsidRPr="00117E04" w:rsidRDefault="0044193C" w:rsidP="00C214E3">
            <w:pPr>
              <w:rPr>
                <w:rFonts w:ascii="Times New Roman" w:eastAsia="Times New Roman" w:hAnsi="Times New Roman" w:cs="Times New Roman"/>
                <w:b/>
                <w:bCs/>
                <w:sz w:val="24"/>
                <w:szCs w:val="24"/>
                <w:lang w:eastAsia="ru-RU"/>
              </w:rPr>
            </w:pPr>
          </w:p>
        </w:tc>
        <w:tc>
          <w:tcPr>
            <w:tcW w:w="7518" w:type="dxa"/>
          </w:tcPr>
          <w:p w14:paraId="00F89C94" w14:textId="77777777" w:rsidR="0044193C" w:rsidRPr="00117E04" w:rsidRDefault="0044193C" w:rsidP="00C214E3">
            <w:pPr>
              <w:rPr>
                <w:rFonts w:ascii="Times New Roman" w:eastAsia="Times New Roman" w:hAnsi="Times New Roman" w:cs="Times New Roman"/>
                <w:bCs/>
                <w:sz w:val="24"/>
                <w:szCs w:val="24"/>
                <w:lang w:eastAsia="ru-RU"/>
              </w:rPr>
            </w:pPr>
            <w:r w:rsidRPr="00117E04">
              <w:rPr>
                <w:rFonts w:ascii="Times New Roman" w:eastAsia="Times New Roman" w:hAnsi="Times New Roman" w:cs="Times New Roman"/>
                <w:bCs/>
                <w:sz w:val="24"/>
                <w:szCs w:val="24"/>
                <w:lang w:eastAsia="ru-RU"/>
              </w:rPr>
              <w:t>Освещение производственных помещений.</w:t>
            </w:r>
          </w:p>
        </w:tc>
      </w:tr>
      <w:tr w:rsidR="0044193C" w:rsidRPr="00117E04" w14:paraId="6A56E8FD" w14:textId="77777777" w:rsidTr="00C214E3">
        <w:trPr>
          <w:jc w:val="center"/>
        </w:trPr>
        <w:tc>
          <w:tcPr>
            <w:tcW w:w="1833" w:type="dxa"/>
            <w:vMerge/>
          </w:tcPr>
          <w:p w14:paraId="5594E00F" w14:textId="77777777" w:rsidR="0044193C" w:rsidRPr="00117E04" w:rsidRDefault="0044193C" w:rsidP="00C214E3">
            <w:pPr>
              <w:rPr>
                <w:rFonts w:ascii="Times New Roman" w:eastAsia="Times New Roman" w:hAnsi="Times New Roman" w:cs="Times New Roman"/>
                <w:b/>
                <w:bCs/>
                <w:sz w:val="24"/>
                <w:szCs w:val="24"/>
                <w:lang w:eastAsia="ru-RU"/>
              </w:rPr>
            </w:pPr>
          </w:p>
        </w:tc>
        <w:tc>
          <w:tcPr>
            <w:tcW w:w="7518" w:type="dxa"/>
          </w:tcPr>
          <w:p w14:paraId="4B648534" w14:textId="77777777" w:rsidR="0044193C" w:rsidRPr="00117E04" w:rsidRDefault="0044193C" w:rsidP="00C214E3">
            <w:pPr>
              <w:rPr>
                <w:rFonts w:ascii="Times New Roman" w:eastAsia="Times New Roman" w:hAnsi="Times New Roman" w:cs="Times New Roman"/>
                <w:bCs/>
                <w:sz w:val="24"/>
                <w:szCs w:val="24"/>
                <w:lang w:eastAsia="ru-RU"/>
              </w:rPr>
            </w:pPr>
            <w:r w:rsidRPr="00117E04">
              <w:rPr>
                <w:rFonts w:ascii="Times New Roman" w:eastAsia="Times New Roman" w:hAnsi="Times New Roman" w:cs="Times New Roman"/>
                <w:bCs/>
                <w:sz w:val="24"/>
                <w:szCs w:val="24"/>
                <w:lang w:eastAsia="ru-RU"/>
              </w:rPr>
              <w:t xml:space="preserve">Вредные вещества и меры защиты. Предельно допустимые концентрации. </w:t>
            </w:r>
          </w:p>
        </w:tc>
      </w:tr>
      <w:tr w:rsidR="0044193C" w:rsidRPr="00117E04" w14:paraId="764DDDC7" w14:textId="77777777" w:rsidTr="00C214E3">
        <w:trPr>
          <w:jc w:val="center"/>
        </w:trPr>
        <w:tc>
          <w:tcPr>
            <w:tcW w:w="1833" w:type="dxa"/>
            <w:vMerge/>
          </w:tcPr>
          <w:p w14:paraId="23352E98" w14:textId="77777777" w:rsidR="0044193C" w:rsidRPr="00117E04" w:rsidRDefault="0044193C" w:rsidP="00C214E3">
            <w:pPr>
              <w:rPr>
                <w:rFonts w:ascii="Times New Roman" w:eastAsia="Times New Roman" w:hAnsi="Times New Roman" w:cs="Times New Roman"/>
                <w:b/>
                <w:bCs/>
                <w:sz w:val="24"/>
                <w:szCs w:val="24"/>
                <w:lang w:eastAsia="ru-RU"/>
              </w:rPr>
            </w:pPr>
          </w:p>
        </w:tc>
        <w:tc>
          <w:tcPr>
            <w:tcW w:w="7518" w:type="dxa"/>
          </w:tcPr>
          <w:p w14:paraId="4A493A49" w14:textId="77777777" w:rsidR="0044193C" w:rsidRPr="00117E04" w:rsidRDefault="0044193C" w:rsidP="00C214E3">
            <w:pPr>
              <w:rPr>
                <w:rFonts w:ascii="Times New Roman" w:eastAsia="Times New Roman" w:hAnsi="Times New Roman" w:cs="Times New Roman"/>
                <w:bCs/>
                <w:sz w:val="24"/>
                <w:szCs w:val="24"/>
                <w:lang w:eastAsia="ru-RU"/>
              </w:rPr>
            </w:pPr>
            <w:r w:rsidRPr="00117E04">
              <w:rPr>
                <w:rFonts w:ascii="Times New Roman" w:eastAsia="Times New Roman" w:hAnsi="Times New Roman" w:cs="Times New Roman"/>
                <w:bCs/>
                <w:sz w:val="24"/>
                <w:szCs w:val="24"/>
                <w:lang w:eastAsia="ru-RU"/>
              </w:rPr>
              <w:t>Требования электробезопасности</w:t>
            </w:r>
          </w:p>
        </w:tc>
      </w:tr>
      <w:tr w:rsidR="0044193C" w:rsidRPr="00117E04" w14:paraId="285B3D1F" w14:textId="77777777" w:rsidTr="00C214E3">
        <w:trPr>
          <w:jc w:val="center"/>
        </w:trPr>
        <w:tc>
          <w:tcPr>
            <w:tcW w:w="1833" w:type="dxa"/>
            <w:vMerge/>
          </w:tcPr>
          <w:p w14:paraId="244224A3" w14:textId="77777777" w:rsidR="0044193C" w:rsidRPr="00117E04" w:rsidRDefault="0044193C" w:rsidP="00C214E3">
            <w:pPr>
              <w:rPr>
                <w:rFonts w:ascii="Times New Roman" w:eastAsia="Times New Roman" w:hAnsi="Times New Roman" w:cs="Times New Roman"/>
                <w:b/>
                <w:bCs/>
                <w:sz w:val="24"/>
                <w:szCs w:val="24"/>
                <w:lang w:eastAsia="ru-RU"/>
              </w:rPr>
            </w:pPr>
          </w:p>
        </w:tc>
        <w:tc>
          <w:tcPr>
            <w:tcW w:w="7518" w:type="dxa"/>
          </w:tcPr>
          <w:p w14:paraId="1884591C" w14:textId="77777777" w:rsidR="0044193C" w:rsidRPr="00117E04" w:rsidRDefault="0044193C" w:rsidP="00C214E3">
            <w:pPr>
              <w:rPr>
                <w:rFonts w:ascii="Times New Roman" w:eastAsia="Times New Roman" w:hAnsi="Times New Roman" w:cs="Times New Roman"/>
                <w:sz w:val="24"/>
                <w:szCs w:val="24"/>
                <w:lang w:eastAsia="ru-RU"/>
              </w:rPr>
            </w:pPr>
            <w:r w:rsidRPr="00117E04">
              <w:rPr>
                <w:rFonts w:ascii="Times New Roman" w:eastAsia="Times New Roman" w:hAnsi="Times New Roman" w:cs="Times New Roman"/>
                <w:sz w:val="24"/>
                <w:szCs w:val="24"/>
                <w:lang w:eastAsia="ru-RU"/>
              </w:rPr>
              <w:t>Оценка состояния производственной санитарии и гигиены на рабочем месте.</w:t>
            </w:r>
          </w:p>
        </w:tc>
      </w:tr>
      <w:tr w:rsidR="0044193C" w:rsidRPr="00117E04" w14:paraId="716F6788" w14:textId="77777777" w:rsidTr="00C214E3">
        <w:trPr>
          <w:jc w:val="center"/>
        </w:trPr>
        <w:tc>
          <w:tcPr>
            <w:tcW w:w="1833" w:type="dxa"/>
            <w:vMerge/>
          </w:tcPr>
          <w:p w14:paraId="4F449FB5" w14:textId="77777777" w:rsidR="0044193C" w:rsidRPr="00117E04" w:rsidRDefault="0044193C" w:rsidP="00C214E3">
            <w:pPr>
              <w:rPr>
                <w:rFonts w:ascii="Times New Roman" w:eastAsia="Times New Roman" w:hAnsi="Times New Roman" w:cs="Times New Roman"/>
                <w:b/>
                <w:bCs/>
                <w:sz w:val="24"/>
                <w:szCs w:val="24"/>
                <w:lang w:eastAsia="ru-RU"/>
              </w:rPr>
            </w:pPr>
          </w:p>
        </w:tc>
        <w:tc>
          <w:tcPr>
            <w:tcW w:w="7518" w:type="dxa"/>
          </w:tcPr>
          <w:p w14:paraId="16AFCD9B" w14:textId="77777777" w:rsidR="0044193C" w:rsidRPr="00117E04" w:rsidRDefault="0044193C" w:rsidP="00C214E3">
            <w:pPr>
              <w:rPr>
                <w:rFonts w:ascii="Times New Roman" w:eastAsia="Times New Roman" w:hAnsi="Times New Roman" w:cs="Times New Roman"/>
                <w:b/>
                <w:bCs/>
                <w:lang w:eastAsia="ru-RU"/>
              </w:rPr>
            </w:pPr>
            <w:r w:rsidRPr="00117E04">
              <w:rPr>
                <w:rFonts w:ascii="Times New Roman" w:eastAsia="Times New Roman" w:hAnsi="Times New Roman" w:cs="Times New Roman"/>
                <w:b/>
                <w:bCs/>
                <w:lang w:eastAsia="ru-RU"/>
              </w:rPr>
              <w:t>Самостоятельная работа обучающихся</w:t>
            </w:r>
          </w:p>
        </w:tc>
      </w:tr>
      <w:tr w:rsidR="0044193C" w:rsidRPr="00117E04" w14:paraId="668A817C" w14:textId="77777777" w:rsidTr="00C214E3">
        <w:trPr>
          <w:jc w:val="center"/>
        </w:trPr>
        <w:tc>
          <w:tcPr>
            <w:tcW w:w="1833" w:type="dxa"/>
            <w:vMerge w:val="restart"/>
          </w:tcPr>
          <w:p w14:paraId="59E3BD66" w14:textId="77777777" w:rsidR="0044193C" w:rsidRPr="00117E04" w:rsidRDefault="0044193C" w:rsidP="00C214E3">
            <w:pPr>
              <w:rPr>
                <w:rFonts w:ascii="Times New Roman" w:eastAsia="Times New Roman" w:hAnsi="Times New Roman" w:cs="Times New Roman"/>
                <w:b/>
                <w:bCs/>
                <w:sz w:val="24"/>
                <w:szCs w:val="24"/>
                <w:lang w:eastAsia="ru-RU"/>
              </w:rPr>
            </w:pPr>
            <w:r w:rsidRPr="00117E04">
              <w:rPr>
                <w:rFonts w:ascii="Times New Roman" w:eastAsia="Times New Roman" w:hAnsi="Times New Roman" w:cs="Times New Roman"/>
                <w:b/>
                <w:bCs/>
                <w:sz w:val="24"/>
                <w:szCs w:val="24"/>
                <w:lang w:eastAsia="ru-RU"/>
              </w:rPr>
              <w:t>Тема 3.2.</w:t>
            </w:r>
          </w:p>
          <w:p w14:paraId="10E5C89A" w14:textId="77777777" w:rsidR="0044193C" w:rsidRPr="00117E04" w:rsidRDefault="0044193C" w:rsidP="00C214E3">
            <w:pPr>
              <w:rPr>
                <w:rFonts w:ascii="Times New Roman" w:eastAsia="Times New Roman" w:hAnsi="Times New Roman" w:cs="Times New Roman"/>
                <w:b/>
                <w:bCs/>
                <w:sz w:val="24"/>
                <w:szCs w:val="24"/>
                <w:lang w:eastAsia="ru-RU"/>
              </w:rPr>
            </w:pPr>
            <w:r w:rsidRPr="00117E04">
              <w:rPr>
                <w:rFonts w:ascii="Times New Roman" w:eastAsia="Times New Roman" w:hAnsi="Times New Roman" w:cs="Times New Roman"/>
                <w:b/>
                <w:bCs/>
                <w:sz w:val="24"/>
                <w:szCs w:val="24"/>
                <w:lang w:eastAsia="ru-RU"/>
              </w:rPr>
              <w:t>Средства индивидуальной защиты</w:t>
            </w:r>
          </w:p>
        </w:tc>
        <w:tc>
          <w:tcPr>
            <w:tcW w:w="7518" w:type="dxa"/>
          </w:tcPr>
          <w:p w14:paraId="5A4D678D" w14:textId="77777777" w:rsidR="0044193C" w:rsidRPr="00117E04" w:rsidRDefault="0044193C" w:rsidP="00C214E3">
            <w:pPr>
              <w:rPr>
                <w:rFonts w:ascii="Times New Roman" w:eastAsia="Times New Roman" w:hAnsi="Times New Roman" w:cs="Times New Roman"/>
                <w:b/>
                <w:sz w:val="24"/>
                <w:szCs w:val="24"/>
                <w:lang w:eastAsia="ru-RU"/>
              </w:rPr>
            </w:pPr>
            <w:r w:rsidRPr="00117E04">
              <w:rPr>
                <w:rFonts w:ascii="Times New Roman" w:eastAsia="Times New Roman" w:hAnsi="Times New Roman" w:cs="Times New Roman"/>
                <w:b/>
                <w:sz w:val="24"/>
                <w:szCs w:val="24"/>
                <w:lang w:eastAsia="ru-RU"/>
              </w:rPr>
              <w:t>Содержание</w:t>
            </w:r>
          </w:p>
        </w:tc>
      </w:tr>
      <w:tr w:rsidR="0044193C" w:rsidRPr="00117E04" w14:paraId="0CE86421" w14:textId="77777777" w:rsidTr="00C214E3">
        <w:trPr>
          <w:jc w:val="center"/>
        </w:trPr>
        <w:tc>
          <w:tcPr>
            <w:tcW w:w="1833" w:type="dxa"/>
            <w:vMerge/>
          </w:tcPr>
          <w:p w14:paraId="6A965626" w14:textId="77777777" w:rsidR="0044193C" w:rsidRPr="00117E04" w:rsidRDefault="0044193C" w:rsidP="00C214E3">
            <w:pPr>
              <w:rPr>
                <w:rFonts w:ascii="Times New Roman" w:eastAsia="Times New Roman" w:hAnsi="Times New Roman" w:cs="Times New Roman"/>
                <w:b/>
                <w:sz w:val="24"/>
                <w:szCs w:val="24"/>
                <w:lang w:eastAsia="ru-RU"/>
              </w:rPr>
            </w:pPr>
          </w:p>
        </w:tc>
        <w:tc>
          <w:tcPr>
            <w:tcW w:w="7518" w:type="dxa"/>
          </w:tcPr>
          <w:p w14:paraId="2473E36C" w14:textId="77777777" w:rsidR="0044193C" w:rsidRPr="00117E04" w:rsidRDefault="0044193C" w:rsidP="00C214E3">
            <w:pPr>
              <w:rPr>
                <w:rFonts w:ascii="Times New Roman" w:eastAsia="Times New Roman" w:hAnsi="Times New Roman" w:cs="Times New Roman"/>
                <w:sz w:val="24"/>
                <w:szCs w:val="24"/>
                <w:lang w:eastAsia="ru-RU"/>
              </w:rPr>
            </w:pPr>
            <w:r w:rsidRPr="00117E04">
              <w:rPr>
                <w:rFonts w:ascii="Times New Roman" w:eastAsia="Times New Roman" w:hAnsi="Times New Roman" w:cs="Times New Roman"/>
                <w:sz w:val="24"/>
                <w:szCs w:val="24"/>
                <w:lang w:eastAsia="ru-RU"/>
              </w:rPr>
              <w:t>Классификация средств индивидуальной защиты.</w:t>
            </w:r>
          </w:p>
        </w:tc>
      </w:tr>
      <w:tr w:rsidR="0044193C" w:rsidRPr="00117E04" w14:paraId="603EB856" w14:textId="77777777" w:rsidTr="00C214E3">
        <w:trPr>
          <w:jc w:val="center"/>
        </w:trPr>
        <w:tc>
          <w:tcPr>
            <w:tcW w:w="1833" w:type="dxa"/>
            <w:vMerge/>
          </w:tcPr>
          <w:p w14:paraId="4A55FAD0" w14:textId="77777777" w:rsidR="0044193C" w:rsidRPr="00117E04" w:rsidRDefault="0044193C" w:rsidP="00C214E3">
            <w:pPr>
              <w:rPr>
                <w:rFonts w:ascii="Times New Roman" w:eastAsia="Times New Roman" w:hAnsi="Times New Roman" w:cs="Times New Roman"/>
                <w:b/>
                <w:sz w:val="24"/>
                <w:szCs w:val="24"/>
                <w:lang w:eastAsia="ru-RU"/>
              </w:rPr>
            </w:pPr>
          </w:p>
        </w:tc>
        <w:tc>
          <w:tcPr>
            <w:tcW w:w="7518" w:type="dxa"/>
          </w:tcPr>
          <w:p w14:paraId="5F83D993" w14:textId="77777777" w:rsidR="0044193C" w:rsidRPr="00117E04" w:rsidRDefault="0044193C" w:rsidP="00C214E3">
            <w:pPr>
              <w:rPr>
                <w:rFonts w:ascii="Times New Roman" w:eastAsia="Times New Roman" w:hAnsi="Times New Roman" w:cs="Times New Roman"/>
                <w:sz w:val="24"/>
                <w:szCs w:val="24"/>
                <w:lang w:eastAsia="ru-RU"/>
              </w:rPr>
            </w:pPr>
            <w:r w:rsidRPr="00117E04">
              <w:rPr>
                <w:rFonts w:ascii="Times New Roman" w:eastAsia="Times New Roman" w:hAnsi="Times New Roman" w:cs="Times New Roman"/>
                <w:sz w:val="24"/>
                <w:szCs w:val="24"/>
                <w:lang w:eastAsia="ru-RU"/>
              </w:rPr>
              <w:t xml:space="preserve">Спецодежда. Спецобувь. Средства индивидуальной защиты рук и органов дыхания. </w:t>
            </w:r>
          </w:p>
        </w:tc>
      </w:tr>
      <w:tr w:rsidR="0044193C" w:rsidRPr="00117E04" w14:paraId="2F3A007D" w14:textId="77777777" w:rsidTr="00C214E3">
        <w:trPr>
          <w:jc w:val="center"/>
        </w:trPr>
        <w:tc>
          <w:tcPr>
            <w:tcW w:w="1833" w:type="dxa"/>
            <w:vMerge/>
          </w:tcPr>
          <w:p w14:paraId="6132B693" w14:textId="77777777" w:rsidR="0044193C" w:rsidRPr="00117E04" w:rsidRDefault="0044193C" w:rsidP="00C214E3">
            <w:pPr>
              <w:rPr>
                <w:rFonts w:ascii="Times New Roman" w:eastAsia="Times New Roman" w:hAnsi="Times New Roman" w:cs="Times New Roman"/>
                <w:b/>
                <w:sz w:val="24"/>
                <w:szCs w:val="24"/>
                <w:lang w:eastAsia="ru-RU"/>
              </w:rPr>
            </w:pPr>
          </w:p>
        </w:tc>
        <w:tc>
          <w:tcPr>
            <w:tcW w:w="7518" w:type="dxa"/>
          </w:tcPr>
          <w:p w14:paraId="7192FE7D" w14:textId="77777777" w:rsidR="0044193C" w:rsidRPr="00117E04" w:rsidRDefault="0044193C" w:rsidP="00C214E3">
            <w:pPr>
              <w:rPr>
                <w:rFonts w:ascii="Times New Roman" w:eastAsia="Calibri" w:hAnsi="Times New Roman" w:cs="Times New Roman"/>
                <w:lang w:eastAsia="ru-RU"/>
              </w:rPr>
            </w:pPr>
            <w:r w:rsidRPr="00117E04">
              <w:rPr>
                <w:rFonts w:ascii="Times New Roman" w:eastAsia="Calibri" w:hAnsi="Times New Roman" w:cs="Times New Roman"/>
                <w:lang w:eastAsia="ru-RU"/>
              </w:rPr>
              <w:t>Средства индивидуальной защиты от поражения электрическим током.</w:t>
            </w:r>
          </w:p>
        </w:tc>
      </w:tr>
      <w:tr w:rsidR="0044193C" w:rsidRPr="00117E04" w14:paraId="128038A1" w14:textId="77777777" w:rsidTr="00C214E3">
        <w:trPr>
          <w:jc w:val="center"/>
        </w:trPr>
        <w:tc>
          <w:tcPr>
            <w:tcW w:w="1833" w:type="dxa"/>
            <w:vMerge/>
          </w:tcPr>
          <w:p w14:paraId="5F3197A5" w14:textId="77777777" w:rsidR="0044193C" w:rsidRPr="00117E04" w:rsidRDefault="0044193C" w:rsidP="00C214E3">
            <w:pPr>
              <w:rPr>
                <w:rFonts w:ascii="Times New Roman" w:eastAsia="Times New Roman" w:hAnsi="Times New Roman" w:cs="Times New Roman"/>
                <w:b/>
                <w:sz w:val="24"/>
                <w:szCs w:val="24"/>
                <w:lang w:eastAsia="ru-RU"/>
              </w:rPr>
            </w:pPr>
          </w:p>
        </w:tc>
        <w:tc>
          <w:tcPr>
            <w:tcW w:w="7518" w:type="dxa"/>
          </w:tcPr>
          <w:p w14:paraId="0C9385C9" w14:textId="77777777" w:rsidR="0044193C" w:rsidRPr="00117E04" w:rsidRDefault="0044193C" w:rsidP="00C214E3">
            <w:pPr>
              <w:rPr>
                <w:rFonts w:ascii="Times New Roman" w:eastAsia="Calibri" w:hAnsi="Times New Roman" w:cs="Times New Roman"/>
                <w:lang w:eastAsia="ru-RU"/>
              </w:rPr>
            </w:pPr>
            <w:r w:rsidRPr="00117E04">
              <w:rPr>
                <w:rFonts w:ascii="Times New Roman" w:eastAsia="Calibri" w:hAnsi="Times New Roman" w:cs="Times New Roman"/>
                <w:lang w:eastAsia="ru-RU"/>
              </w:rPr>
              <w:t>Методы защиты от шума. Методы защиты от ионизирующих излучений. Дозиметрический контроль</w:t>
            </w:r>
          </w:p>
        </w:tc>
      </w:tr>
      <w:tr w:rsidR="0044193C" w:rsidRPr="00117E04" w14:paraId="26267E43" w14:textId="77777777" w:rsidTr="00C214E3">
        <w:trPr>
          <w:jc w:val="center"/>
        </w:trPr>
        <w:tc>
          <w:tcPr>
            <w:tcW w:w="1833" w:type="dxa"/>
            <w:vMerge/>
          </w:tcPr>
          <w:p w14:paraId="5C092C56" w14:textId="77777777" w:rsidR="0044193C" w:rsidRPr="00117E04" w:rsidRDefault="0044193C" w:rsidP="00C214E3">
            <w:pPr>
              <w:rPr>
                <w:rFonts w:ascii="Times New Roman" w:eastAsia="Times New Roman" w:hAnsi="Times New Roman" w:cs="Times New Roman"/>
                <w:b/>
                <w:sz w:val="24"/>
                <w:szCs w:val="24"/>
                <w:lang w:eastAsia="ru-RU"/>
              </w:rPr>
            </w:pPr>
          </w:p>
        </w:tc>
        <w:tc>
          <w:tcPr>
            <w:tcW w:w="7518" w:type="dxa"/>
          </w:tcPr>
          <w:p w14:paraId="66F6D3C1" w14:textId="77777777" w:rsidR="0044193C" w:rsidRPr="00117E04" w:rsidRDefault="0044193C" w:rsidP="00C214E3">
            <w:pPr>
              <w:rPr>
                <w:rFonts w:ascii="Times New Roman" w:eastAsia="Times New Roman" w:hAnsi="Times New Roman" w:cs="Times New Roman"/>
                <w:bCs/>
                <w:sz w:val="24"/>
                <w:szCs w:val="24"/>
                <w:lang w:eastAsia="ru-RU"/>
              </w:rPr>
            </w:pPr>
            <w:r w:rsidRPr="00117E04">
              <w:rPr>
                <w:rFonts w:ascii="Times New Roman" w:eastAsia="Times New Roman" w:hAnsi="Times New Roman" w:cs="Times New Roman"/>
                <w:b/>
                <w:bCs/>
                <w:lang w:eastAsia="ru-RU"/>
              </w:rPr>
              <w:t>В том числе практических занятий и лабораторных работ</w:t>
            </w:r>
          </w:p>
        </w:tc>
      </w:tr>
      <w:tr w:rsidR="0044193C" w:rsidRPr="00117E04" w14:paraId="51045B34" w14:textId="77777777" w:rsidTr="00C214E3">
        <w:trPr>
          <w:jc w:val="center"/>
        </w:trPr>
        <w:tc>
          <w:tcPr>
            <w:tcW w:w="1833" w:type="dxa"/>
            <w:vMerge/>
          </w:tcPr>
          <w:p w14:paraId="2DC6A071" w14:textId="77777777" w:rsidR="0044193C" w:rsidRPr="00117E04" w:rsidRDefault="0044193C" w:rsidP="00C214E3">
            <w:pPr>
              <w:rPr>
                <w:rFonts w:ascii="Times New Roman" w:eastAsia="Times New Roman" w:hAnsi="Times New Roman" w:cs="Times New Roman"/>
                <w:b/>
                <w:sz w:val="24"/>
                <w:szCs w:val="24"/>
                <w:lang w:eastAsia="ru-RU"/>
              </w:rPr>
            </w:pPr>
          </w:p>
        </w:tc>
        <w:tc>
          <w:tcPr>
            <w:tcW w:w="7518" w:type="dxa"/>
          </w:tcPr>
          <w:p w14:paraId="3805C932" w14:textId="77777777" w:rsidR="0044193C" w:rsidRPr="00117E04" w:rsidRDefault="0044193C" w:rsidP="00C214E3">
            <w:pPr>
              <w:rPr>
                <w:rFonts w:ascii="Times New Roman" w:eastAsia="Times New Roman" w:hAnsi="Times New Roman" w:cs="Times New Roman"/>
                <w:b/>
                <w:bCs/>
                <w:lang w:eastAsia="ru-RU"/>
              </w:rPr>
            </w:pPr>
            <w:r w:rsidRPr="00117E04">
              <w:rPr>
                <w:rFonts w:ascii="Times New Roman" w:eastAsia="Times New Roman" w:hAnsi="Times New Roman" w:cs="Times New Roman"/>
                <w:b/>
                <w:bCs/>
                <w:lang w:eastAsia="ru-RU"/>
              </w:rPr>
              <w:t>Самостоятельная работа обучающихся</w:t>
            </w:r>
          </w:p>
        </w:tc>
      </w:tr>
      <w:tr w:rsidR="0044193C" w:rsidRPr="00117E04" w14:paraId="1FDB72A9" w14:textId="77777777" w:rsidTr="00C214E3">
        <w:trPr>
          <w:jc w:val="center"/>
        </w:trPr>
        <w:tc>
          <w:tcPr>
            <w:tcW w:w="1833" w:type="dxa"/>
            <w:vMerge w:val="restart"/>
          </w:tcPr>
          <w:p w14:paraId="2F2BC424" w14:textId="77777777" w:rsidR="0044193C" w:rsidRPr="00117E04" w:rsidRDefault="0044193C" w:rsidP="00C214E3">
            <w:pPr>
              <w:rPr>
                <w:rFonts w:ascii="Times New Roman" w:eastAsia="Times New Roman" w:hAnsi="Times New Roman" w:cs="Times New Roman"/>
                <w:b/>
                <w:bCs/>
                <w:sz w:val="24"/>
                <w:szCs w:val="24"/>
                <w:lang w:eastAsia="ru-RU"/>
              </w:rPr>
            </w:pPr>
            <w:r w:rsidRPr="00117E04">
              <w:rPr>
                <w:rFonts w:ascii="Times New Roman" w:eastAsia="Times New Roman" w:hAnsi="Times New Roman" w:cs="Times New Roman"/>
                <w:b/>
                <w:bCs/>
                <w:sz w:val="24"/>
                <w:szCs w:val="24"/>
                <w:lang w:eastAsia="ru-RU"/>
              </w:rPr>
              <w:t xml:space="preserve">Тема 3.3. </w:t>
            </w:r>
          </w:p>
          <w:p w14:paraId="3D106249" w14:textId="77777777" w:rsidR="0044193C" w:rsidRPr="00117E04" w:rsidRDefault="0044193C" w:rsidP="00C214E3">
            <w:pPr>
              <w:rPr>
                <w:rFonts w:ascii="Times New Roman" w:eastAsia="Times New Roman" w:hAnsi="Times New Roman" w:cs="Times New Roman"/>
                <w:sz w:val="24"/>
                <w:szCs w:val="24"/>
                <w:lang w:eastAsia="ru-RU"/>
              </w:rPr>
            </w:pPr>
            <w:r w:rsidRPr="00117E04">
              <w:rPr>
                <w:rFonts w:ascii="Times New Roman" w:eastAsia="Times New Roman" w:hAnsi="Times New Roman" w:cs="Times New Roman"/>
                <w:b/>
                <w:bCs/>
                <w:sz w:val="24"/>
                <w:szCs w:val="24"/>
                <w:lang w:eastAsia="ru-RU"/>
              </w:rPr>
              <w:t>Охрана труда при работе с вычислительной техникой</w:t>
            </w:r>
          </w:p>
        </w:tc>
        <w:tc>
          <w:tcPr>
            <w:tcW w:w="7518" w:type="dxa"/>
          </w:tcPr>
          <w:p w14:paraId="38974FC1" w14:textId="77777777" w:rsidR="0044193C" w:rsidRPr="00117E04" w:rsidRDefault="0044193C" w:rsidP="00C214E3">
            <w:pPr>
              <w:rPr>
                <w:rFonts w:ascii="Times New Roman" w:eastAsia="Times New Roman" w:hAnsi="Times New Roman" w:cs="Times New Roman"/>
                <w:b/>
                <w:sz w:val="24"/>
                <w:szCs w:val="24"/>
                <w:lang w:eastAsia="ru-RU"/>
              </w:rPr>
            </w:pPr>
            <w:r w:rsidRPr="00117E04">
              <w:rPr>
                <w:rFonts w:ascii="Times New Roman" w:eastAsia="Times New Roman" w:hAnsi="Times New Roman" w:cs="Times New Roman"/>
                <w:b/>
                <w:sz w:val="24"/>
                <w:szCs w:val="24"/>
                <w:lang w:eastAsia="ru-RU"/>
              </w:rPr>
              <w:t>Содержание</w:t>
            </w:r>
          </w:p>
        </w:tc>
      </w:tr>
      <w:tr w:rsidR="0044193C" w:rsidRPr="00117E04" w14:paraId="7806E755" w14:textId="77777777" w:rsidTr="00C214E3">
        <w:trPr>
          <w:jc w:val="center"/>
        </w:trPr>
        <w:tc>
          <w:tcPr>
            <w:tcW w:w="1833" w:type="dxa"/>
            <w:vMerge/>
          </w:tcPr>
          <w:p w14:paraId="40CA852D" w14:textId="77777777" w:rsidR="0044193C" w:rsidRPr="00117E04" w:rsidRDefault="0044193C" w:rsidP="00C214E3">
            <w:pPr>
              <w:rPr>
                <w:rFonts w:ascii="Times New Roman" w:eastAsia="Times New Roman" w:hAnsi="Times New Roman" w:cs="Times New Roman"/>
                <w:b/>
                <w:sz w:val="24"/>
                <w:szCs w:val="24"/>
                <w:lang w:eastAsia="ru-RU"/>
              </w:rPr>
            </w:pPr>
          </w:p>
        </w:tc>
        <w:tc>
          <w:tcPr>
            <w:tcW w:w="7518" w:type="dxa"/>
          </w:tcPr>
          <w:p w14:paraId="3463E9A3" w14:textId="77777777" w:rsidR="0044193C" w:rsidRPr="00117E04" w:rsidRDefault="0044193C" w:rsidP="00C214E3">
            <w:pPr>
              <w:rPr>
                <w:rFonts w:ascii="Times New Roman" w:eastAsia="Times New Roman" w:hAnsi="Times New Roman" w:cs="Times New Roman"/>
                <w:sz w:val="24"/>
                <w:szCs w:val="24"/>
                <w:lang w:eastAsia="ru-RU"/>
              </w:rPr>
            </w:pPr>
            <w:r w:rsidRPr="00117E04">
              <w:rPr>
                <w:rFonts w:ascii="Times New Roman" w:eastAsia="Times New Roman" w:hAnsi="Times New Roman" w:cs="Times New Roman"/>
                <w:sz w:val="24"/>
                <w:szCs w:val="24"/>
                <w:lang w:eastAsia="ru-RU"/>
              </w:rPr>
              <w:t xml:space="preserve">Требования, предъявляемые к персональным ЭВМ. Организация рабочих мест пользователей персональных ЭВМ </w:t>
            </w:r>
          </w:p>
        </w:tc>
      </w:tr>
      <w:tr w:rsidR="0044193C" w:rsidRPr="00117E04" w14:paraId="7E7FEAF7" w14:textId="77777777" w:rsidTr="00C214E3">
        <w:trPr>
          <w:jc w:val="center"/>
        </w:trPr>
        <w:tc>
          <w:tcPr>
            <w:tcW w:w="1833" w:type="dxa"/>
            <w:vMerge/>
          </w:tcPr>
          <w:p w14:paraId="3BE58EE8" w14:textId="77777777" w:rsidR="0044193C" w:rsidRPr="00117E04" w:rsidRDefault="0044193C" w:rsidP="00C214E3">
            <w:pPr>
              <w:rPr>
                <w:rFonts w:ascii="Times New Roman" w:eastAsia="Times New Roman" w:hAnsi="Times New Roman" w:cs="Times New Roman"/>
                <w:b/>
                <w:sz w:val="24"/>
                <w:szCs w:val="24"/>
                <w:lang w:eastAsia="ru-RU"/>
              </w:rPr>
            </w:pPr>
          </w:p>
        </w:tc>
        <w:tc>
          <w:tcPr>
            <w:tcW w:w="7518" w:type="dxa"/>
          </w:tcPr>
          <w:p w14:paraId="70A82AD4" w14:textId="77777777" w:rsidR="0044193C" w:rsidRPr="00117E04" w:rsidRDefault="0044193C" w:rsidP="00C214E3">
            <w:pPr>
              <w:rPr>
                <w:rFonts w:ascii="Times New Roman" w:eastAsia="Times New Roman" w:hAnsi="Times New Roman" w:cs="Times New Roman"/>
                <w:bCs/>
                <w:sz w:val="24"/>
                <w:szCs w:val="24"/>
                <w:lang w:eastAsia="ru-RU"/>
              </w:rPr>
            </w:pPr>
            <w:r w:rsidRPr="00117E04">
              <w:rPr>
                <w:rFonts w:ascii="Times New Roman" w:eastAsia="Times New Roman" w:hAnsi="Times New Roman" w:cs="Times New Roman"/>
                <w:b/>
                <w:bCs/>
                <w:lang w:eastAsia="ru-RU"/>
              </w:rPr>
              <w:t>В том числе практических занятий и лабораторных работ</w:t>
            </w:r>
          </w:p>
        </w:tc>
      </w:tr>
      <w:tr w:rsidR="0044193C" w:rsidRPr="00117E04" w14:paraId="68A6B6E7" w14:textId="77777777" w:rsidTr="00C214E3">
        <w:trPr>
          <w:jc w:val="center"/>
        </w:trPr>
        <w:tc>
          <w:tcPr>
            <w:tcW w:w="1833" w:type="dxa"/>
            <w:vMerge/>
          </w:tcPr>
          <w:p w14:paraId="0C6611ED" w14:textId="77777777" w:rsidR="0044193C" w:rsidRPr="00117E04" w:rsidRDefault="0044193C" w:rsidP="00C214E3">
            <w:pPr>
              <w:rPr>
                <w:rFonts w:ascii="Times New Roman" w:eastAsia="Times New Roman" w:hAnsi="Times New Roman" w:cs="Times New Roman"/>
                <w:b/>
                <w:sz w:val="24"/>
                <w:szCs w:val="24"/>
                <w:lang w:eastAsia="ru-RU"/>
              </w:rPr>
            </w:pPr>
          </w:p>
        </w:tc>
        <w:tc>
          <w:tcPr>
            <w:tcW w:w="7518" w:type="dxa"/>
          </w:tcPr>
          <w:p w14:paraId="42CA5EE1" w14:textId="77777777" w:rsidR="0044193C" w:rsidRPr="00117E04" w:rsidRDefault="0044193C" w:rsidP="00C214E3">
            <w:pPr>
              <w:rPr>
                <w:rFonts w:ascii="Times New Roman" w:eastAsia="Times New Roman" w:hAnsi="Times New Roman" w:cs="Times New Roman"/>
                <w:bCs/>
                <w:sz w:val="24"/>
                <w:szCs w:val="24"/>
                <w:lang w:eastAsia="ru-RU"/>
              </w:rPr>
            </w:pPr>
            <w:r w:rsidRPr="00117E04">
              <w:rPr>
                <w:rFonts w:ascii="Times New Roman" w:eastAsia="Times New Roman" w:hAnsi="Times New Roman" w:cs="Times New Roman"/>
                <w:sz w:val="24"/>
                <w:szCs w:val="24"/>
                <w:lang w:eastAsia="ru-RU"/>
              </w:rPr>
              <w:t>Разработка комплекса профилактических упражнений для операторов персональных ЭВМ</w:t>
            </w:r>
          </w:p>
        </w:tc>
      </w:tr>
      <w:tr w:rsidR="0044193C" w:rsidRPr="00117E04" w14:paraId="05252835" w14:textId="77777777" w:rsidTr="00C214E3">
        <w:trPr>
          <w:jc w:val="center"/>
        </w:trPr>
        <w:tc>
          <w:tcPr>
            <w:tcW w:w="1833" w:type="dxa"/>
            <w:vMerge/>
          </w:tcPr>
          <w:p w14:paraId="5EC39B9A" w14:textId="77777777" w:rsidR="0044193C" w:rsidRPr="00117E04" w:rsidRDefault="0044193C" w:rsidP="00C214E3">
            <w:pPr>
              <w:rPr>
                <w:rFonts w:ascii="Times New Roman" w:eastAsia="Times New Roman" w:hAnsi="Times New Roman" w:cs="Times New Roman"/>
                <w:b/>
                <w:sz w:val="24"/>
                <w:szCs w:val="24"/>
                <w:lang w:eastAsia="ru-RU"/>
              </w:rPr>
            </w:pPr>
          </w:p>
        </w:tc>
        <w:tc>
          <w:tcPr>
            <w:tcW w:w="7518" w:type="dxa"/>
          </w:tcPr>
          <w:p w14:paraId="11353B10" w14:textId="77777777" w:rsidR="0044193C" w:rsidRPr="00117E04" w:rsidRDefault="0044193C" w:rsidP="00C214E3">
            <w:pPr>
              <w:rPr>
                <w:rFonts w:ascii="Times New Roman" w:eastAsia="Times New Roman" w:hAnsi="Times New Roman" w:cs="Times New Roman"/>
                <w:b/>
                <w:bCs/>
                <w:lang w:eastAsia="ru-RU"/>
              </w:rPr>
            </w:pPr>
            <w:r w:rsidRPr="00117E04">
              <w:rPr>
                <w:rFonts w:ascii="Times New Roman" w:eastAsia="Times New Roman" w:hAnsi="Times New Roman" w:cs="Times New Roman"/>
                <w:b/>
                <w:bCs/>
                <w:lang w:eastAsia="ru-RU"/>
              </w:rPr>
              <w:t>Самостоятельная работа обучающихся</w:t>
            </w:r>
          </w:p>
          <w:p w14:paraId="42279FAB" w14:textId="77777777" w:rsidR="0044193C" w:rsidRPr="00117E04" w:rsidRDefault="0044193C" w:rsidP="00C214E3">
            <w:pPr>
              <w:rPr>
                <w:rFonts w:ascii="Times New Roman" w:eastAsia="Times New Roman" w:hAnsi="Times New Roman" w:cs="Times New Roman"/>
                <w:bCs/>
                <w:sz w:val="24"/>
                <w:szCs w:val="24"/>
                <w:lang w:eastAsia="ru-RU"/>
              </w:rPr>
            </w:pPr>
          </w:p>
        </w:tc>
      </w:tr>
      <w:tr w:rsidR="0044193C" w:rsidRPr="00117E04" w14:paraId="556C744F" w14:textId="77777777" w:rsidTr="00C214E3">
        <w:trPr>
          <w:jc w:val="center"/>
        </w:trPr>
        <w:tc>
          <w:tcPr>
            <w:tcW w:w="9351" w:type="dxa"/>
            <w:gridSpan w:val="2"/>
          </w:tcPr>
          <w:p w14:paraId="7D843EDC" w14:textId="77777777" w:rsidR="0044193C" w:rsidRPr="00117E04" w:rsidRDefault="0044193C" w:rsidP="00C214E3">
            <w:pPr>
              <w:rPr>
                <w:rFonts w:ascii="Times New Roman" w:eastAsia="Times New Roman" w:hAnsi="Times New Roman" w:cs="Times New Roman"/>
                <w:b/>
                <w:sz w:val="24"/>
                <w:szCs w:val="24"/>
                <w:lang w:eastAsia="ru-RU"/>
              </w:rPr>
            </w:pPr>
            <w:r w:rsidRPr="00117E04">
              <w:rPr>
                <w:rFonts w:ascii="Times New Roman" w:eastAsia="Times New Roman" w:hAnsi="Times New Roman" w:cs="Times New Roman"/>
                <w:b/>
                <w:sz w:val="24"/>
                <w:szCs w:val="24"/>
                <w:lang w:eastAsia="ru-RU"/>
              </w:rPr>
              <w:t xml:space="preserve">Промежуточная аттестация </w:t>
            </w:r>
          </w:p>
        </w:tc>
      </w:tr>
      <w:tr w:rsidR="0044193C" w:rsidRPr="00117E04" w14:paraId="4CF90452" w14:textId="77777777" w:rsidTr="00C214E3">
        <w:trPr>
          <w:jc w:val="center"/>
        </w:trPr>
        <w:tc>
          <w:tcPr>
            <w:tcW w:w="9351" w:type="dxa"/>
            <w:gridSpan w:val="2"/>
          </w:tcPr>
          <w:p w14:paraId="3CB6D43D" w14:textId="23FB6B8A" w:rsidR="0044193C" w:rsidRPr="00117E04" w:rsidRDefault="0044193C" w:rsidP="00C214E3">
            <w:pPr>
              <w:rPr>
                <w:rFonts w:ascii="Times New Roman" w:eastAsia="Times New Roman" w:hAnsi="Times New Roman" w:cs="Times New Roman"/>
                <w:b/>
                <w:sz w:val="24"/>
                <w:szCs w:val="24"/>
                <w:lang w:eastAsia="ru-RU"/>
              </w:rPr>
            </w:pPr>
            <w:r w:rsidRPr="00117E04">
              <w:rPr>
                <w:rFonts w:ascii="Times New Roman" w:eastAsia="Times New Roman" w:hAnsi="Times New Roman" w:cs="Times New Roman"/>
                <w:b/>
                <w:sz w:val="24"/>
                <w:szCs w:val="24"/>
                <w:lang w:eastAsia="ru-RU"/>
              </w:rPr>
              <w:t>Всего</w:t>
            </w:r>
            <w:r>
              <w:rPr>
                <w:rFonts w:ascii="Times New Roman" w:eastAsia="Times New Roman" w:hAnsi="Times New Roman" w:cs="Times New Roman"/>
                <w:b/>
                <w:sz w:val="24"/>
                <w:szCs w:val="24"/>
                <w:lang w:eastAsia="ru-RU"/>
              </w:rPr>
              <w:t>:3</w:t>
            </w:r>
            <w:r w:rsidR="00F82B75">
              <w:rPr>
                <w:rFonts w:ascii="Times New Roman" w:eastAsia="Times New Roman" w:hAnsi="Times New Roman" w:cs="Times New Roman"/>
                <w:b/>
                <w:sz w:val="24"/>
                <w:szCs w:val="24"/>
                <w:lang w:eastAsia="ru-RU"/>
              </w:rPr>
              <w:t>4</w:t>
            </w:r>
          </w:p>
        </w:tc>
      </w:tr>
    </w:tbl>
    <w:p w14:paraId="0827A7AB" w14:textId="77777777" w:rsidR="0044193C" w:rsidRDefault="0044193C" w:rsidP="0044193C">
      <w:pPr>
        <w:pStyle w:val="114"/>
        <w:ind w:left="2160" w:firstLine="0"/>
        <w:rPr>
          <w:rFonts w:ascii="Times New Roman" w:hAnsi="Times New Roman"/>
        </w:rPr>
      </w:pPr>
    </w:p>
    <w:p w14:paraId="7457F17B" w14:textId="77777777" w:rsidR="0044193C" w:rsidRDefault="0044193C" w:rsidP="0044193C">
      <w:pPr>
        <w:pStyle w:val="114"/>
        <w:ind w:left="2160" w:firstLine="0"/>
        <w:rPr>
          <w:rFonts w:ascii="Times New Roman" w:hAnsi="Times New Roman"/>
        </w:rPr>
      </w:pPr>
    </w:p>
    <w:p w14:paraId="6CD7FBE2" w14:textId="77777777" w:rsidR="0044193C" w:rsidRDefault="0044193C" w:rsidP="0044193C">
      <w:pPr>
        <w:pStyle w:val="114"/>
        <w:ind w:left="2160" w:firstLine="0"/>
        <w:rPr>
          <w:rFonts w:ascii="Times New Roman" w:hAnsi="Times New Roman"/>
        </w:rPr>
      </w:pPr>
    </w:p>
    <w:p w14:paraId="0A74021E" w14:textId="77777777" w:rsidR="0044193C" w:rsidRDefault="0044193C" w:rsidP="0044193C">
      <w:pPr>
        <w:rPr>
          <w:rFonts w:ascii="Times New Roman" w:hAnsi="Times New Roman" w:cs="Times New Roman"/>
          <w:sz w:val="24"/>
          <w:szCs w:val="24"/>
        </w:rPr>
      </w:pPr>
    </w:p>
    <w:p w14:paraId="1F8201BB" w14:textId="77777777" w:rsidR="0044193C" w:rsidRPr="00DF068E" w:rsidRDefault="0044193C" w:rsidP="0044193C">
      <w:pPr>
        <w:pStyle w:val="1f"/>
        <w:rPr>
          <w:rFonts w:ascii="Times New Roman" w:hAnsi="Times New Roman"/>
          <w:lang w:val="ru-RU"/>
        </w:rPr>
      </w:pPr>
      <w:r w:rsidRPr="00E11160">
        <w:rPr>
          <w:rFonts w:ascii="Times New Roman" w:hAnsi="Times New Roman"/>
        </w:rPr>
        <w:lastRenderedPageBreak/>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59892BB0" w14:textId="77777777" w:rsidR="0044193C" w:rsidRPr="00E11160" w:rsidRDefault="0044193C" w:rsidP="0044193C">
      <w:pPr>
        <w:pStyle w:val="114"/>
        <w:rPr>
          <w:rFonts w:ascii="Times New Roman" w:hAnsi="Times New Roman"/>
        </w:rPr>
      </w:pPr>
      <w:r w:rsidRPr="00E11160">
        <w:rPr>
          <w:rFonts w:ascii="Times New Roman" w:hAnsi="Times New Roman"/>
        </w:rPr>
        <w:t>3.1. Материально-техническое обеспечение</w:t>
      </w:r>
    </w:p>
    <w:p w14:paraId="7E5DE716" w14:textId="77777777" w:rsidR="0044193C" w:rsidRPr="0082307B" w:rsidRDefault="0044193C" w:rsidP="0044193C">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Кабинет «</w:t>
      </w:r>
      <w:r w:rsidRPr="000E2B98">
        <w:rPr>
          <w:rFonts w:ascii="Times New Roman" w:hAnsi="Times New Roman" w:cs="Times New Roman"/>
          <w:bCs/>
          <w:sz w:val="24"/>
          <w:szCs w:val="24"/>
        </w:rPr>
        <w:t>Общепрофессиональных дисциплин и профессиональных модулей</w:t>
      </w:r>
      <w:r>
        <w:rPr>
          <w:rFonts w:ascii="Times New Roman" w:hAnsi="Times New Roman" w:cs="Times New Roman"/>
          <w:bCs/>
          <w:sz w:val="24"/>
          <w:szCs w:val="24"/>
        </w:rPr>
        <w:t xml:space="preserve">», </w:t>
      </w:r>
      <w:r w:rsidRPr="0082307B">
        <w:rPr>
          <w:rFonts w:ascii="Times New Roman" w:hAnsi="Times New Roman" w:cs="Times New Roman"/>
          <w:bCs/>
          <w:sz w:val="24"/>
          <w:szCs w:val="24"/>
        </w:rPr>
        <w:t>оснащенный</w:t>
      </w:r>
      <w:r>
        <w:rPr>
          <w:rFonts w:ascii="Times New Roman" w:hAnsi="Times New Roman" w:cs="Times New Roman"/>
          <w:bCs/>
          <w:sz w:val="24"/>
          <w:szCs w:val="24"/>
        </w:rPr>
        <w:t xml:space="preserve"> </w:t>
      </w:r>
      <w:r w:rsidRPr="0082307B">
        <w:rPr>
          <w:rFonts w:ascii="Times New Roman" w:hAnsi="Times New Roman" w:cs="Times New Roman"/>
          <w:bCs/>
          <w:sz w:val="24"/>
          <w:szCs w:val="24"/>
        </w:rPr>
        <w:t xml:space="preserve">в соответствии с приложением 3 ПОП-П. </w:t>
      </w:r>
    </w:p>
    <w:p w14:paraId="73772343" w14:textId="77777777" w:rsidR="0044193C" w:rsidRDefault="0044193C" w:rsidP="0044193C"/>
    <w:p w14:paraId="3C90AD50" w14:textId="77777777" w:rsidR="0044193C" w:rsidRPr="00E11160" w:rsidRDefault="0044193C" w:rsidP="0044193C">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1555A62A" w14:textId="77777777" w:rsidR="0044193C" w:rsidRDefault="0044193C" w:rsidP="0044193C">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1D45368" w14:textId="77777777" w:rsidR="0044193C" w:rsidRDefault="0044193C" w:rsidP="0044193C">
      <w:pPr>
        <w:pStyle w:val="a4"/>
        <w:spacing w:line="276" w:lineRule="auto"/>
        <w:ind w:left="0" w:firstLine="709"/>
        <w:jc w:val="both"/>
        <w:rPr>
          <w:rFonts w:ascii="Times New Roman" w:hAnsi="Times New Roman"/>
          <w:bCs/>
          <w:sz w:val="24"/>
          <w:szCs w:val="24"/>
        </w:rPr>
      </w:pPr>
    </w:p>
    <w:p w14:paraId="19906E76" w14:textId="77777777" w:rsidR="0044193C" w:rsidRPr="00E11160" w:rsidRDefault="0044193C" w:rsidP="0044193C">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54EA68C0" w14:textId="77777777" w:rsidR="0044193C" w:rsidRPr="00425CCF" w:rsidRDefault="0044193C" w:rsidP="0044193C">
      <w:pPr>
        <w:spacing w:line="276" w:lineRule="auto"/>
        <w:ind w:firstLine="709"/>
        <w:contextualSpacing/>
        <w:jc w:val="both"/>
        <w:rPr>
          <w:rFonts w:ascii="Times New Roman" w:hAnsi="Times New Roman" w:cs="Times New Roman"/>
          <w:bCs/>
          <w:iCs/>
          <w:sz w:val="24"/>
          <w:szCs w:val="24"/>
        </w:rPr>
      </w:pPr>
      <w:r w:rsidRPr="00FA680C">
        <w:rPr>
          <w:rFonts w:ascii="Times New Roman" w:hAnsi="Times New Roman" w:cs="Times New Roman"/>
          <w:bCs/>
          <w:iCs/>
          <w:sz w:val="24"/>
          <w:szCs w:val="24"/>
        </w:rPr>
        <w:t>1.</w:t>
      </w:r>
      <w:r w:rsidRPr="00FA680C">
        <w:rPr>
          <w:rFonts w:ascii="Times New Roman" w:hAnsi="Times New Roman" w:cs="Times New Roman"/>
          <w:b/>
          <w:iCs/>
          <w:sz w:val="24"/>
          <w:szCs w:val="24"/>
        </w:rPr>
        <w:t xml:space="preserve"> </w:t>
      </w:r>
      <w:r w:rsidRPr="00425CCF">
        <w:rPr>
          <w:rFonts w:ascii="Times New Roman" w:hAnsi="Times New Roman" w:cs="Times New Roman"/>
          <w:bCs/>
          <w:iCs/>
          <w:sz w:val="24"/>
          <w:szCs w:val="24"/>
        </w:rPr>
        <w:t xml:space="preserve">Булгаков, А. Б. Охрана труда: несчастные случаи на производстве и профессиональные заболевания : учебное пособие для СПО / А. Б. Булгаков. — Саратов : Профобразование, 2021. — 116 c. — ISBN 978-5-4488-1136-4. — Текст : электронный // Электронный ресурс цифровой образовательной среды СПО </w:t>
      </w:r>
      <w:proofErr w:type="spellStart"/>
      <w:r w:rsidRPr="00425CCF">
        <w:rPr>
          <w:rFonts w:ascii="Times New Roman" w:hAnsi="Times New Roman" w:cs="Times New Roman"/>
          <w:bCs/>
          <w:iCs/>
          <w:sz w:val="24"/>
          <w:szCs w:val="24"/>
        </w:rPr>
        <w:t>PROFобразование</w:t>
      </w:r>
      <w:proofErr w:type="spellEnd"/>
      <w:r w:rsidRPr="00425CCF">
        <w:rPr>
          <w:rFonts w:ascii="Times New Roman" w:hAnsi="Times New Roman" w:cs="Times New Roman"/>
          <w:bCs/>
          <w:iCs/>
          <w:sz w:val="24"/>
          <w:szCs w:val="24"/>
        </w:rPr>
        <w:t xml:space="preserve"> : [сайт]. — URL: https://profspo.ru/books/105149</w:t>
      </w:r>
    </w:p>
    <w:p w14:paraId="3FC17D52" w14:textId="77777777" w:rsidR="0044193C" w:rsidRPr="00425CCF" w:rsidRDefault="0044193C" w:rsidP="0044193C">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2. </w:t>
      </w:r>
      <w:r w:rsidRPr="00425CCF">
        <w:rPr>
          <w:rFonts w:ascii="Times New Roman" w:hAnsi="Times New Roman" w:cs="Times New Roman"/>
          <w:bCs/>
          <w:iCs/>
          <w:sz w:val="24"/>
          <w:szCs w:val="24"/>
        </w:rPr>
        <w:t xml:space="preserve">Горькова, Н. В. Охрана труда / Н. В. Горькова, А. Г. Фетисов, Е. М. </w:t>
      </w:r>
      <w:proofErr w:type="spellStart"/>
      <w:r w:rsidRPr="00425CCF">
        <w:rPr>
          <w:rFonts w:ascii="Times New Roman" w:hAnsi="Times New Roman" w:cs="Times New Roman"/>
          <w:bCs/>
          <w:iCs/>
          <w:sz w:val="24"/>
          <w:szCs w:val="24"/>
        </w:rPr>
        <w:t>Мессинева</w:t>
      </w:r>
      <w:proofErr w:type="spellEnd"/>
      <w:r w:rsidRPr="00425CCF">
        <w:rPr>
          <w:rFonts w:ascii="Times New Roman" w:hAnsi="Times New Roman" w:cs="Times New Roman"/>
          <w:bCs/>
          <w:iCs/>
          <w:sz w:val="24"/>
          <w:szCs w:val="24"/>
        </w:rPr>
        <w:t>. — 3-е изд., стер. — Санкт-Петербург : Лань, 2023. — 220 с. — ISBN 978-5-507-46500-2. — Текст : электронный // Лань : электронно-библиотечная система. — URL: https://e.lanbook.com/book/310208</w:t>
      </w:r>
    </w:p>
    <w:p w14:paraId="7CF17805" w14:textId="77777777" w:rsidR="0044193C" w:rsidRPr="00425CCF" w:rsidRDefault="0044193C" w:rsidP="0044193C">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3. </w:t>
      </w:r>
      <w:proofErr w:type="spellStart"/>
      <w:r w:rsidRPr="00425CCF">
        <w:rPr>
          <w:rFonts w:ascii="Times New Roman" w:hAnsi="Times New Roman" w:cs="Times New Roman"/>
          <w:bCs/>
          <w:iCs/>
          <w:sz w:val="24"/>
          <w:szCs w:val="24"/>
        </w:rPr>
        <w:t>Пачурин</w:t>
      </w:r>
      <w:proofErr w:type="spellEnd"/>
      <w:r w:rsidRPr="00425CCF">
        <w:rPr>
          <w:rFonts w:ascii="Times New Roman" w:hAnsi="Times New Roman" w:cs="Times New Roman"/>
          <w:bCs/>
          <w:iCs/>
          <w:sz w:val="24"/>
          <w:szCs w:val="24"/>
        </w:rPr>
        <w:t xml:space="preserve"> Г. В. Профилактика и практика расследования несчастных случаев на производстве / Г. В. </w:t>
      </w:r>
      <w:proofErr w:type="spellStart"/>
      <w:r w:rsidRPr="00425CCF">
        <w:rPr>
          <w:rFonts w:ascii="Times New Roman" w:hAnsi="Times New Roman" w:cs="Times New Roman"/>
          <w:bCs/>
          <w:iCs/>
          <w:sz w:val="24"/>
          <w:szCs w:val="24"/>
        </w:rPr>
        <w:t>Пачурин</w:t>
      </w:r>
      <w:proofErr w:type="spellEnd"/>
      <w:r w:rsidRPr="00425CCF">
        <w:rPr>
          <w:rFonts w:ascii="Times New Roman" w:hAnsi="Times New Roman" w:cs="Times New Roman"/>
          <w:bCs/>
          <w:iCs/>
          <w:sz w:val="24"/>
          <w:szCs w:val="24"/>
        </w:rPr>
        <w:t xml:space="preserve">, Н. И. </w:t>
      </w:r>
      <w:proofErr w:type="spellStart"/>
      <w:r w:rsidRPr="00425CCF">
        <w:rPr>
          <w:rFonts w:ascii="Times New Roman" w:hAnsi="Times New Roman" w:cs="Times New Roman"/>
          <w:bCs/>
          <w:iCs/>
          <w:sz w:val="24"/>
          <w:szCs w:val="24"/>
        </w:rPr>
        <w:t>Щенников</w:t>
      </w:r>
      <w:proofErr w:type="spellEnd"/>
      <w:r w:rsidRPr="00425CCF">
        <w:rPr>
          <w:rFonts w:ascii="Times New Roman" w:hAnsi="Times New Roman" w:cs="Times New Roman"/>
          <w:bCs/>
          <w:iCs/>
          <w:sz w:val="24"/>
          <w:szCs w:val="24"/>
        </w:rPr>
        <w:t xml:space="preserve">, Т. И. Курагина, А. А. Филиппов ; Под ред.: </w:t>
      </w:r>
      <w:proofErr w:type="spellStart"/>
      <w:r w:rsidRPr="00425CCF">
        <w:rPr>
          <w:rFonts w:ascii="Times New Roman" w:hAnsi="Times New Roman" w:cs="Times New Roman"/>
          <w:bCs/>
          <w:iCs/>
          <w:sz w:val="24"/>
          <w:szCs w:val="24"/>
        </w:rPr>
        <w:t>Пачурин</w:t>
      </w:r>
      <w:proofErr w:type="spellEnd"/>
      <w:r w:rsidRPr="00425CCF">
        <w:rPr>
          <w:rFonts w:ascii="Times New Roman" w:hAnsi="Times New Roman" w:cs="Times New Roman"/>
          <w:bCs/>
          <w:iCs/>
          <w:sz w:val="24"/>
          <w:szCs w:val="24"/>
        </w:rPr>
        <w:t xml:space="preserve"> Г. В.. — 2-е изд., стер. — Санкт-Петербург : Лань, 2023. — 380 с. — ISBN 978-5-507-47010-5. — Текст : электронный // Лань : электронно-библиотечная система. — URL: https://e.lanbook.com/book/322562</w:t>
      </w:r>
    </w:p>
    <w:p w14:paraId="569651B9" w14:textId="77777777" w:rsidR="0044193C" w:rsidRPr="00425CCF" w:rsidRDefault="0044193C" w:rsidP="0044193C">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4. </w:t>
      </w:r>
      <w:r w:rsidRPr="00425CCF">
        <w:rPr>
          <w:rFonts w:ascii="Times New Roman" w:hAnsi="Times New Roman" w:cs="Times New Roman"/>
          <w:bCs/>
          <w:iCs/>
          <w:sz w:val="24"/>
          <w:szCs w:val="24"/>
        </w:rPr>
        <w:t xml:space="preserve">Попов, Ю. П., Охрана труда : учебное пособие / Ю. П. Попов, В. В. Колтунов. — Москва : </w:t>
      </w:r>
      <w:proofErr w:type="spellStart"/>
      <w:r w:rsidRPr="00425CCF">
        <w:rPr>
          <w:rFonts w:ascii="Times New Roman" w:hAnsi="Times New Roman" w:cs="Times New Roman"/>
          <w:bCs/>
          <w:iCs/>
          <w:sz w:val="24"/>
          <w:szCs w:val="24"/>
        </w:rPr>
        <w:t>КноРус</w:t>
      </w:r>
      <w:proofErr w:type="spellEnd"/>
      <w:r w:rsidRPr="00425CCF">
        <w:rPr>
          <w:rFonts w:ascii="Times New Roman" w:hAnsi="Times New Roman" w:cs="Times New Roman"/>
          <w:bCs/>
          <w:iCs/>
          <w:sz w:val="24"/>
          <w:szCs w:val="24"/>
        </w:rPr>
        <w:t>, 2023. — 225 с. — ISBN 978-5-406-11198-7. — URL: https://book.ru/book/947850 — Текст : электронный.</w:t>
      </w:r>
    </w:p>
    <w:p w14:paraId="5FCA146D" w14:textId="77777777" w:rsidR="0044193C" w:rsidRPr="00425CCF" w:rsidRDefault="0044193C" w:rsidP="0044193C">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5. </w:t>
      </w:r>
      <w:r w:rsidRPr="00425CCF">
        <w:rPr>
          <w:rFonts w:ascii="Times New Roman" w:hAnsi="Times New Roman" w:cs="Times New Roman"/>
          <w:bCs/>
          <w:iCs/>
          <w:sz w:val="24"/>
          <w:szCs w:val="24"/>
        </w:rPr>
        <w:t xml:space="preserve">Родионова, О. М. Охрана труда : учебник для среднего профессионального образования / О. М. Родионова, Е. В. Аникина, Б. И. </w:t>
      </w:r>
      <w:proofErr w:type="spellStart"/>
      <w:r w:rsidRPr="00425CCF">
        <w:rPr>
          <w:rFonts w:ascii="Times New Roman" w:hAnsi="Times New Roman" w:cs="Times New Roman"/>
          <w:bCs/>
          <w:iCs/>
          <w:sz w:val="24"/>
          <w:szCs w:val="24"/>
        </w:rPr>
        <w:t>Лавер</w:t>
      </w:r>
      <w:proofErr w:type="spellEnd"/>
      <w:r w:rsidRPr="00425CCF">
        <w:rPr>
          <w:rFonts w:ascii="Times New Roman" w:hAnsi="Times New Roman" w:cs="Times New Roman"/>
          <w:bCs/>
          <w:iCs/>
          <w:sz w:val="24"/>
          <w:szCs w:val="24"/>
        </w:rPr>
        <w:t xml:space="preserve">, Д. А. Семенов. — 3-е изд., </w:t>
      </w:r>
      <w:proofErr w:type="spellStart"/>
      <w:r w:rsidRPr="00425CCF">
        <w:rPr>
          <w:rFonts w:ascii="Times New Roman" w:hAnsi="Times New Roman" w:cs="Times New Roman"/>
          <w:bCs/>
          <w:iCs/>
          <w:sz w:val="24"/>
          <w:szCs w:val="24"/>
        </w:rPr>
        <w:t>перераб</w:t>
      </w:r>
      <w:proofErr w:type="spellEnd"/>
      <w:r w:rsidRPr="00425CCF">
        <w:rPr>
          <w:rFonts w:ascii="Times New Roman" w:hAnsi="Times New Roman" w:cs="Times New Roman"/>
          <w:bCs/>
          <w:iCs/>
          <w:sz w:val="24"/>
          <w:szCs w:val="24"/>
        </w:rPr>
        <w:t xml:space="preserve">. и доп. — Москва : Издательство </w:t>
      </w:r>
      <w:proofErr w:type="spellStart"/>
      <w:r w:rsidRPr="00425CCF">
        <w:rPr>
          <w:rFonts w:ascii="Times New Roman" w:hAnsi="Times New Roman" w:cs="Times New Roman"/>
          <w:bCs/>
          <w:iCs/>
          <w:sz w:val="24"/>
          <w:szCs w:val="24"/>
        </w:rPr>
        <w:t>Юрайт</w:t>
      </w:r>
      <w:proofErr w:type="spellEnd"/>
      <w:r w:rsidRPr="00425CCF">
        <w:rPr>
          <w:rFonts w:ascii="Times New Roman" w:hAnsi="Times New Roman" w:cs="Times New Roman"/>
          <w:bCs/>
          <w:iCs/>
          <w:sz w:val="24"/>
          <w:szCs w:val="24"/>
        </w:rPr>
        <w:t xml:space="preserve">, 2024. — 139 с. — (Профессиональное образование). — ISBN 978-5-534-17183-9. — Текст : электронный // Образовательная платформа </w:t>
      </w:r>
      <w:proofErr w:type="spellStart"/>
      <w:r w:rsidRPr="00425CCF">
        <w:rPr>
          <w:rFonts w:ascii="Times New Roman" w:hAnsi="Times New Roman" w:cs="Times New Roman"/>
          <w:bCs/>
          <w:iCs/>
          <w:sz w:val="24"/>
          <w:szCs w:val="24"/>
        </w:rPr>
        <w:t>Юрайт</w:t>
      </w:r>
      <w:proofErr w:type="spellEnd"/>
      <w:r w:rsidRPr="00425CCF">
        <w:rPr>
          <w:rFonts w:ascii="Times New Roman" w:hAnsi="Times New Roman" w:cs="Times New Roman"/>
          <w:bCs/>
          <w:iCs/>
          <w:sz w:val="24"/>
          <w:szCs w:val="24"/>
        </w:rPr>
        <w:t xml:space="preserve"> [сайт]. — URL: https://urait.ru/bcode/537806</w:t>
      </w:r>
    </w:p>
    <w:p w14:paraId="667E7ADA" w14:textId="48015448" w:rsidR="0044193C" w:rsidRDefault="0044193C" w:rsidP="0044193C">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6. </w:t>
      </w:r>
      <w:r w:rsidRPr="00425CCF">
        <w:rPr>
          <w:rFonts w:ascii="Times New Roman" w:hAnsi="Times New Roman" w:cs="Times New Roman"/>
          <w:bCs/>
          <w:iCs/>
          <w:sz w:val="24"/>
          <w:szCs w:val="24"/>
        </w:rPr>
        <w:t xml:space="preserve">Широков, Ю. А. Охрана труда / Ю. А. Широков. — 4-е изд., стер. — Санкт-Петербург : Лань, 2023. — 376 с. — ISBN 978-5-507-47090-7. — Текст : электронный // Лань : электронно-библиотечная система. — URL: </w:t>
      </w:r>
      <w:hyperlink r:id="rId24" w:history="1">
        <w:r w:rsidR="00265C02" w:rsidRPr="004637CA">
          <w:rPr>
            <w:rStyle w:val="af0"/>
            <w:rFonts w:ascii="Times New Roman" w:hAnsi="Times New Roman" w:cs="Times New Roman"/>
            <w:bCs/>
            <w:iCs/>
            <w:sz w:val="24"/>
            <w:szCs w:val="24"/>
          </w:rPr>
          <w:t>https://e.lanbook.com/book/326168</w:t>
        </w:r>
      </w:hyperlink>
      <w:r>
        <w:rPr>
          <w:rFonts w:ascii="Times New Roman" w:hAnsi="Times New Roman" w:cs="Times New Roman"/>
          <w:bCs/>
          <w:iCs/>
          <w:sz w:val="24"/>
          <w:szCs w:val="24"/>
        </w:rPr>
        <w:t>.</w:t>
      </w:r>
    </w:p>
    <w:p w14:paraId="442F2337" w14:textId="77777777" w:rsidR="00265C02" w:rsidRPr="00C422A9" w:rsidRDefault="00265C02" w:rsidP="0044193C">
      <w:pPr>
        <w:spacing w:line="276" w:lineRule="auto"/>
        <w:ind w:firstLine="709"/>
        <w:contextualSpacing/>
        <w:jc w:val="both"/>
        <w:rPr>
          <w:rFonts w:ascii="Times New Roman" w:eastAsia="Times New Roman" w:hAnsi="Times New Roman" w:cs="Times New Roman"/>
          <w:b/>
          <w:sz w:val="24"/>
          <w:szCs w:val="24"/>
          <w:lang w:eastAsia="ru-RU"/>
        </w:rPr>
      </w:pPr>
    </w:p>
    <w:p w14:paraId="1D3BF48F" w14:textId="77777777" w:rsidR="0044193C" w:rsidRPr="00FA680C" w:rsidRDefault="0044193C" w:rsidP="0044193C">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2021D2FD" w14:textId="77777777" w:rsidR="0044193C" w:rsidRPr="00FA680C" w:rsidRDefault="0044193C" w:rsidP="0044193C">
      <w:pPr>
        <w:spacing w:line="276" w:lineRule="auto"/>
        <w:ind w:firstLine="709"/>
        <w:contextualSpacing/>
        <w:jc w:val="both"/>
        <w:rPr>
          <w:rFonts w:ascii="Times New Roman" w:hAnsi="Times New Roman" w:cs="Times New Roman"/>
          <w:bCs/>
          <w:iCs/>
          <w:sz w:val="24"/>
          <w:szCs w:val="24"/>
        </w:rPr>
      </w:pPr>
      <w:r w:rsidRPr="00FA680C">
        <w:rPr>
          <w:rFonts w:ascii="Times New Roman" w:hAnsi="Times New Roman" w:cs="Times New Roman"/>
          <w:bCs/>
          <w:iCs/>
          <w:sz w:val="24"/>
          <w:szCs w:val="24"/>
        </w:rPr>
        <w:t>1.</w:t>
      </w:r>
      <w:r w:rsidRPr="00FA680C">
        <w:rPr>
          <w:rFonts w:ascii="Times New Roman" w:hAnsi="Times New Roman" w:cs="Times New Roman"/>
          <w:b/>
          <w:iCs/>
          <w:sz w:val="24"/>
          <w:szCs w:val="24"/>
        </w:rPr>
        <w:t xml:space="preserve"> </w:t>
      </w:r>
      <w:r w:rsidRPr="00FA680C">
        <w:rPr>
          <w:rFonts w:ascii="Times New Roman" w:hAnsi="Times New Roman" w:cs="Times New Roman"/>
          <w:bCs/>
          <w:iCs/>
          <w:sz w:val="24"/>
          <w:szCs w:val="24"/>
        </w:rPr>
        <w:t>Наименование</w:t>
      </w:r>
      <w:r>
        <w:rPr>
          <w:rFonts w:ascii="Times New Roman" w:hAnsi="Times New Roman" w:cs="Times New Roman"/>
          <w:bCs/>
          <w:iCs/>
          <w:sz w:val="24"/>
          <w:szCs w:val="24"/>
        </w:rPr>
        <w:t>.</w:t>
      </w:r>
    </w:p>
    <w:p w14:paraId="4CA800DC" w14:textId="77777777" w:rsidR="0044193C" w:rsidRDefault="0044193C" w:rsidP="0044193C">
      <w:pPr>
        <w:spacing w:after="200" w:line="276" w:lineRule="auto"/>
        <w:ind w:firstLine="709"/>
        <w:jc w:val="both"/>
        <w:rPr>
          <w:rFonts w:ascii="Times New Roman" w:hAnsi="Times New Roman" w:cs="Times New Roman"/>
          <w:bCs/>
          <w:i/>
          <w:sz w:val="24"/>
          <w:szCs w:val="24"/>
        </w:rPr>
      </w:pPr>
    </w:p>
    <w:p w14:paraId="6435E6AA" w14:textId="77777777" w:rsidR="0044193C" w:rsidRDefault="0044193C" w:rsidP="0044193C">
      <w:pPr>
        <w:spacing w:after="200" w:line="276" w:lineRule="auto"/>
        <w:ind w:firstLine="709"/>
        <w:jc w:val="both"/>
        <w:rPr>
          <w:rFonts w:ascii="Times New Roman" w:hAnsi="Times New Roman" w:cs="Times New Roman"/>
          <w:bCs/>
          <w:i/>
          <w:sz w:val="24"/>
          <w:szCs w:val="24"/>
        </w:rPr>
      </w:pPr>
    </w:p>
    <w:p w14:paraId="02DEF36F" w14:textId="77777777" w:rsidR="0044193C" w:rsidRDefault="0044193C" w:rsidP="0044193C">
      <w:pPr>
        <w:pStyle w:val="1f"/>
        <w:rPr>
          <w:rFonts w:ascii="Times New Roman" w:hAnsi="Times New Roman"/>
          <w:lang w:val="ru-RU"/>
        </w:rPr>
      </w:pPr>
      <w:r w:rsidRPr="00E11160">
        <w:rPr>
          <w:rFonts w:ascii="Times New Roman" w:hAnsi="Times New Roman"/>
        </w:rPr>
        <w:lastRenderedPageBreak/>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p w14:paraId="3E2D9D7A" w14:textId="77777777" w:rsidR="0044193C" w:rsidRPr="00DF068E" w:rsidRDefault="0044193C" w:rsidP="0044193C">
      <w:pPr>
        <w:pStyle w:val="1f"/>
        <w:rPr>
          <w:rFonts w:ascii="Times New Roman" w:hAnsi="Times New Roman"/>
          <w:b w:val="0"/>
          <w:bCs w:val="0"/>
          <w:lang w:val="ru-RU"/>
        </w:rPr>
      </w:pP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1"/>
        <w:gridCol w:w="3547"/>
        <w:gridCol w:w="2975"/>
      </w:tblGrid>
      <w:tr w:rsidR="0044193C" w:rsidRPr="00B57526" w14:paraId="6FE33BAF" w14:textId="77777777" w:rsidTr="00C214E3">
        <w:trPr>
          <w:trHeight w:val="519"/>
        </w:trPr>
        <w:tc>
          <w:tcPr>
            <w:tcW w:w="1565" w:type="pct"/>
            <w:vAlign w:val="center"/>
          </w:tcPr>
          <w:p w14:paraId="76FF14FB" w14:textId="77777777" w:rsidR="0044193C" w:rsidRPr="00B57526" w:rsidRDefault="0044193C" w:rsidP="00C214E3">
            <w:pPr>
              <w:suppressAutoHyphens/>
              <w:spacing w:line="276" w:lineRule="auto"/>
              <w:contextualSpacing/>
              <w:jc w:val="center"/>
              <w:rPr>
                <w:rFonts w:ascii="Times New Roman" w:hAnsi="Times New Roman" w:cs="Times New Roman"/>
                <w:b/>
                <w:iCs/>
              </w:rPr>
            </w:pPr>
            <w:r w:rsidRPr="00B57526">
              <w:rPr>
                <w:rFonts w:ascii="Times New Roman" w:hAnsi="Times New Roman" w:cs="Times New Roman"/>
                <w:b/>
                <w:iCs/>
              </w:rPr>
              <w:t>Результаты обучения</w:t>
            </w:r>
          </w:p>
        </w:tc>
        <w:tc>
          <w:tcPr>
            <w:tcW w:w="1868" w:type="pct"/>
            <w:vAlign w:val="center"/>
          </w:tcPr>
          <w:p w14:paraId="32D4D2DA" w14:textId="77777777" w:rsidR="0044193C" w:rsidRPr="00B57526" w:rsidRDefault="0044193C" w:rsidP="00C214E3">
            <w:pPr>
              <w:suppressAutoHyphens/>
              <w:spacing w:line="276" w:lineRule="auto"/>
              <w:contextualSpacing/>
              <w:jc w:val="center"/>
              <w:rPr>
                <w:rFonts w:ascii="Times New Roman" w:hAnsi="Times New Roman" w:cs="Times New Roman"/>
                <w:b/>
              </w:rPr>
            </w:pPr>
            <w:r w:rsidRPr="00B57526">
              <w:rPr>
                <w:rFonts w:ascii="Times New Roman" w:hAnsi="Times New Roman" w:cs="Times New Roman"/>
                <w:b/>
                <w:iCs/>
              </w:rPr>
              <w:t>Показатели освоенности компетенций</w:t>
            </w:r>
          </w:p>
        </w:tc>
        <w:tc>
          <w:tcPr>
            <w:tcW w:w="1567" w:type="pct"/>
            <w:vAlign w:val="center"/>
          </w:tcPr>
          <w:p w14:paraId="29A9BDCD" w14:textId="77777777" w:rsidR="0044193C" w:rsidRPr="00B57526" w:rsidRDefault="0044193C" w:rsidP="00C214E3">
            <w:pPr>
              <w:suppressAutoHyphens/>
              <w:spacing w:line="276" w:lineRule="auto"/>
              <w:contextualSpacing/>
              <w:jc w:val="center"/>
              <w:rPr>
                <w:rFonts w:ascii="Times New Roman" w:hAnsi="Times New Roman" w:cs="Times New Roman"/>
                <w:b/>
              </w:rPr>
            </w:pPr>
            <w:r w:rsidRPr="00B57526">
              <w:rPr>
                <w:rFonts w:ascii="Times New Roman" w:hAnsi="Times New Roman" w:cs="Times New Roman"/>
                <w:b/>
              </w:rPr>
              <w:t>Методы оценки</w:t>
            </w:r>
          </w:p>
        </w:tc>
      </w:tr>
      <w:tr w:rsidR="0044193C" w:rsidRPr="00B57526" w14:paraId="644E96B0" w14:textId="77777777" w:rsidTr="00C214E3">
        <w:trPr>
          <w:trHeight w:val="586"/>
        </w:trPr>
        <w:tc>
          <w:tcPr>
            <w:tcW w:w="1565" w:type="pct"/>
          </w:tcPr>
          <w:p w14:paraId="7B759D16" w14:textId="77777777" w:rsidR="0044193C" w:rsidRPr="009F1FD1" w:rsidRDefault="0044193C" w:rsidP="00C214E3">
            <w:pPr>
              <w:rPr>
                <w:rFonts w:ascii="Times New Roman" w:hAnsi="Times New Roman"/>
              </w:rPr>
            </w:pPr>
            <w:r w:rsidRPr="009F1FD1">
              <w:rPr>
                <w:rFonts w:ascii="Times New Roman" w:hAnsi="Times New Roman"/>
              </w:rPr>
              <w:t>Знать:</w:t>
            </w:r>
          </w:p>
          <w:p w14:paraId="6A184036" w14:textId="77777777" w:rsidR="0044193C" w:rsidRPr="009F1FD1" w:rsidRDefault="0044193C" w:rsidP="00C214E3">
            <w:pPr>
              <w:rPr>
                <w:rFonts w:ascii="Times New Roman" w:hAnsi="Times New Roman"/>
              </w:rPr>
            </w:pPr>
            <w:r w:rsidRPr="009F1FD1">
              <w:rPr>
                <w:rFonts w:ascii="Times New Roman" w:hAnsi="Times New Roman"/>
              </w:rPr>
              <w:t>-законодательство в области охраны труда ;</w:t>
            </w:r>
          </w:p>
          <w:p w14:paraId="3F64551F" w14:textId="77777777" w:rsidR="0044193C" w:rsidRPr="009F1FD1" w:rsidRDefault="0044193C" w:rsidP="00C214E3">
            <w:pPr>
              <w:rPr>
                <w:rFonts w:ascii="Times New Roman" w:hAnsi="Times New Roman"/>
              </w:rPr>
            </w:pPr>
            <w:r w:rsidRPr="009F1FD1">
              <w:rPr>
                <w:rFonts w:ascii="Times New Roman" w:hAnsi="Times New Roman"/>
              </w:rPr>
              <w:t xml:space="preserve">- нормативные документы по охране труда, основы профгигиены, </w:t>
            </w:r>
            <w:proofErr w:type="spellStart"/>
            <w:r w:rsidRPr="009F1FD1">
              <w:rPr>
                <w:rFonts w:ascii="Times New Roman" w:hAnsi="Times New Roman"/>
              </w:rPr>
              <w:t>профсанитарии</w:t>
            </w:r>
            <w:proofErr w:type="spellEnd"/>
            <w:r w:rsidRPr="009F1FD1">
              <w:rPr>
                <w:rFonts w:ascii="Times New Roman" w:hAnsi="Times New Roman"/>
              </w:rPr>
              <w:t>;</w:t>
            </w:r>
          </w:p>
          <w:p w14:paraId="0722699F" w14:textId="77777777" w:rsidR="0044193C" w:rsidRPr="009F1FD1" w:rsidRDefault="0044193C" w:rsidP="00C214E3">
            <w:pPr>
              <w:rPr>
                <w:rFonts w:ascii="Times New Roman" w:hAnsi="Times New Roman"/>
              </w:rPr>
            </w:pPr>
            <w:r w:rsidRPr="009F1FD1">
              <w:rPr>
                <w:rFonts w:ascii="Times New Roman" w:hAnsi="Times New Roman"/>
              </w:rPr>
              <w:t>- правила и нормы охраны труда, техники безопасности, личной и производственной санитарии и противопожарной защиты;</w:t>
            </w:r>
          </w:p>
          <w:p w14:paraId="4E3AA6B1" w14:textId="77777777" w:rsidR="0044193C" w:rsidRPr="009F1FD1" w:rsidRDefault="0044193C" w:rsidP="00C214E3">
            <w:pPr>
              <w:rPr>
                <w:rFonts w:ascii="Times New Roman" w:hAnsi="Times New Roman"/>
              </w:rPr>
            </w:pPr>
            <w:r w:rsidRPr="009F1FD1">
              <w:rPr>
                <w:rFonts w:ascii="Times New Roman" w:hAnsi="Times New Roman"/>
              </w:rPr>
              <w:t>- правовые и организационные основы охраны труда в организации, систему мер по безопасной эксплуатации опасных производственных объектов и снижению вредного воздействия на окружающую среду, профилактические мероприятия по технике безопасности и производственной санитарии;</w:t>
            </w:r>
          </w:p>
          <w:p w14:paraId="3B19BB67" w14:textId="77777777" w:rsidR="0044193C" w:rsidRPr="009F1FD1" w:rsidRDefault="0044193C" w:rsidP="00C214E3">
            <w:pPr>
              <w:rPr>
                <w:rFonts w:ascii="Times New Roman" w:hAnsi="Times New Roman"/>
              </w:rPr>
            </w:pPr>
            <w:r w:rsidRPr="009F1FD1">
              <w:rPr>
                <w:rFonts w:ascii="Times New Roman" w:hAnsi="Times New Roman"/>
              </w:rPr>
              <w:t>- возможные опасные и вредные факторы и средства защиты;</w:t>
            </w:r>
          </w:p>
          <w:p w14:paraId="653735DB" w14:textId="77777777" w:rsidR="0044193C" w:rsidRPr="009F1FD1" w:rsidRDefault="0044193C" w:rsidP="00C214E3">
            <w:pPr>
              <w:rPr>
                <w:rFonts w:ascii="Times New Roman" w:hAnsi="Times New Roman"/>
              </w:rPr>
            </w:pPr>
            <w:r w:rsidRPr="009F1FD1">
              <w:rPr>
                <w:rFonts w:ascii="Times New Roman" w:hAnsi="Times New Roman"/>
              </w:rPr>
              <w:t>- действие токсичных веществ на организм человека;</w:t>
            </w:r>
          </w:p>
          <w:p w14:paraId="121A11CA" w14:textId="77777777" w:rsidR="0044193C" w:rsidRPr="009F1FD1" w:rsidRDefault="0044193C" w:rsidP="00C214E3">
            <w:pPr>
              <w:rPr>
                <w:rFonts w:ascii="Times New Roman" w:hAnsi="Times New Roman"/>
              </w:rPr>
            </w:pPr>
            <w:r w:rsidRPr="009F1FD1">
              <w:rPr>
                <w:rFonts w:ascii="Times New Roman" w:hAnsi="Times New Roman"/>
              </w:rPr>
              <w:t xml:space="preserve">- категорирование производств по </w:t>
            </w:r>
            <w:proofErr w:type="spellStart"/>
            <w:r w:rsidRPr="009F1FD1">
              <w:rPr>
                <w:rFonts w:ascii="Times New Roman" w:hAnsi="Times New Roman"/>
              </w:rPr>
              <w:t>взрывопожароопасности</w:t>
            </w:r>
            <w:proofErr w:type="spellEnd"/>
            <w:r w:rsidRPr="009F1FD1">
              <w:rPr>
                <w:rFonts w:ascii="Times New Roman" w:hAnsi="Times New Roman"/>
              </w:rPr>
              <w:t>;</w:t>
            </w:r>
          </w:p>
          <w:p w14:paraId="0D293632" w14:textId="77777777" w:rsidR="0044193C" w:rsidRPr="009F1FD1" w:rsidRDefault="0044193C" w:rsidP="00C214E3">
            <w:pPr>
              <w:rPr>
                <w:rFonts w:ascii="Times New Roman" w:hAnsi="Times New Roman"/>
              </w:rPr>
            </w:pPr>
            <w:r w:rsidRPr="009F1FD1">
              <w:rPr>
                <w:rFonts w:ascii="Times New Roman" w:hAnsi="Times New Roman"/>
              </w:rPr>
              <w:t>- меры предупреждения пожаров и взрывов ;</w:t>
            </w:r>
          </w:p>
          <w:p w14:paraId="0110DE68" w14:textId="77777777" w:rsidR="0044193C" w:rsidRPr="009F1FD1" w:rsidRDefault="0044193C" w:rsidP="00C214E3">
            <w:pPr>
              <w:rPr>
                <w:rFonts w:ascii="Times New Roman" w:hAnsi="Times New Roman"/>
              </w:rPr>
            </w:pPr>
            <w:r w:rsidRPr="009F1FD1">
              <w:rPr>
                <w:rFonts w:ascii="Times New Roman" w:hAnsi="Times New Roman"/>
              </w:rPr>
              <w:t>- общие требования безопасности на территории организации и производственных помещениях;</w:t>
            </w:r>
          </w:p>
          <w:p w14:paraId="7F30DEC5" w14:textId="77777777" w:rsidR="0044193C" w:rsidRPr="009F1FD1" w:rsidRDefault="0044193C" w:rsidP="00C214E3">
            <w:pPr>
              <w:rPr>
                <w:rFonts w:ascii="Times New Roman" w:hAnsi="Times New Roman"/>
              </w:rPr>
            </w:pPr>
            <w:r w:rsidRPr="009F1FD1">
              <w:rPr>
                <w:rFonts w:ascii="Times New Roman" w:hAnsi="Times New Roman"/>
              </w:rPr>
              <w:t>- порядок хранения и использования средств коллективной и индивидуальной защиты;</w:t>
            </w:r>
          </w:p>
          <w:p w14:paraId="10DF251B" w14:textId="77777777" w:rsidR="0044193C" w:rsidRPr="009F1FD1" w:rsidRDefault="0044193C" w:rsidP="00C214E3">
            <w:pPr>
              <w:rPr>
                <w:rFonts w:ascii="Times New Roman" w:hAnsi="Times New Roman"/>
              </w:rPr>
            </w:pPr>
            <w:r w:rsidRPr="009F1FD1">
              <w:rPr>
                <w:rFonts w:ascii="Times New Roman" w:hAnsi="Times New Roman"/>
              </w:rPr>
              <w:t>- предельно допустимые концентрации вредных веществ;</w:t>
            </w:r>
          </w:p>
          <w:p w14:paraId="5B9F2D49" w14:textId="77777777" w:rsidR="0044193C" w:rsidRPr="009F1FD1" w:rsidRDefault="0044193C" w:rsidP="00C214E3">
            <w:pPr>
              <w:rPr>
                <w:rFonts w:ascii="Times New Roman" w:hAnsi="Times New Roman"/>
              </w:rPr>
            </w:pPr>
            <w:r w:rsidRPr="009F1FD1">
              <w:rPr>
                <w:rFonts w:ascii="Times New Roman" w:hAnsi="Times New Roman"/>
              </w:rPr>
              <w:t>Уметь:</w:t>
            </w:r>
          </w:p>
          <w:p w14:paraId="0499375E" w14:textId="77777777" w:rsidR="0044193C" w:rsidRPr="009F1FD1" w:rsidRDefault="0044193C" w:rsidP="00C214E3">
            <w:pPr>
              <w:rPr>
                <w:rFonts w:ascii="Times New Roman" w:hAnsi="Times New Roman"/>
              </w:rPr>
            </w:pPr>
            <w:r w:rsidRPr="009F1FD1">
              <w:rPr>
                <w:rFonts w:ascii="Times New Roman" w:hAnsi="Times New Roman"/>
              </w:rPr>
              <w:lastRenderedPageBreak/>
              <w:t xml:space="preserve"> определять актуальность нормативно-правовой документации в профессиональной деятельности; </w:t>
            </w:r>
          </w:p>
          <w:p w14:paraId="04EDCF91" w14:textId="77777777" w:rsidR="0044193C" w:rsidRPr="009F1FD1" w:rsidRDefault="0044193C" w:rsidP="00C214E3">
            <w:pPr>
              <w:rPr>
                <w:rFonts w:ascii="Times New Roman" w:hAnsi="Times New Roman"/>
              </w:rPr>
            </w:pPr>
            <w:r w:rsidRPr="009F1FD1">
              <w:rPr>
                <w:rFonts w:ascii="Times New Roman" w:hAnsi="Times New Roman"/>
              </w:rPr>
              <w:t>применять современную научную профессиональную терминологию;</w:t>
            </w:r>
          </w:p>
          <w:p w14:paraId="3240ACEB" w14:textId="77777777" w:rsidR="0044193C" w:rsidRPr="009F1FD1" w:rsidRDefault="0044193C" w:rsidP="00C214E3">
            <w:pPr>
              <w:rPr>
                <w:rFonts w:ascii="Times New Roman" w:hAnsi="Times New Roman"/>
              </w:rPr>
            </w:pPr>
            <w:r w:rsidRPr="009F1FD1">
              <w:rPr>
                <w:rFonts w:ascii="Times New Roman" w:hAnsi="Times New Roman"/>
              </w:rPr>
              <w:t xml:space="preserve">организовывать работу коллектива и команды; </w:t>
            </w:r>
          </w:p>
          <w:p w14:paraId="76367288" w14:textId="77777777" w:rsidR="0044193C" w:rsidRPr="009F1FD1" w:rsidRDefault="0044193C" w:rsidP="00C214E3">
            <w:pPr>
              <w:rPr>
                <w:rFonts w:ascii="Times New Roman" w:hAnsi="Times New Roman"/>
              </w:rPr>
            </w:pPr>
            <w:r w:rsidRPr="009F1FD1">
              <w:rPr>
                <w:rFonts w:ascii="Times New Roman" w:hAnsi="Times New Roman"/>
              </w:rPr>
              <w:t>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p w14:paraId="21D4D055" w14:textId="77777777" w:rsidR="0044193C" w:rsidRPr="009F1FD1" w:rsidRDefault="0044193C" w:rsidP="00C214E3">
            <w:pPr>
              <w:rPr>
                <w:rFonts w:ascii="Times New Roman" w:hAnsi="Times New Roman"/>
              </w:rPr>
            </w:pPr>
            <w:r w:rsidRPr="009F1FD1">
              <w:rPr>
                <w:rFonts w:ascii="Times New Roman" w:hAnsi="Times New Roman"/>
              </w:rPr>
              <w:t xml:space="preserve">соблюдать нормы экологической безопасности; </w:t>
            </w:r>
          </w:p>
          <w:p w14:paraId="7C490958" w14:textId="77777777" w:rsidR="0044193C" w:rsidRPr="009F1FD1" w:rsidRDefault="0044193C" w:rsidP="00C214E3">
            <w:pPr>
              <w:rPr>
                <w:rFonts w:ascii="Times New Roman" w:hAnsi="Times New Roman"/>
              </w:rPr>
            </w:pPr>
            <w:r w:rsidRPr="009F1FD1">
              <w:rPr>
                <w:rFonts w:ascii="Times New Roman" w:hAnsi="Times New Roman"/>
              </w:rPr>
              <w:t>определять направления ресурсосбережения в рамках профессиональной деятельности по специальности, осуществлять работу с соблюдением принципов бережливого производства;</w:t>
            </w:r>
          </w:p>
          <w:p w14:paraId="18F86537" w14:textId="77777777" w:rsidR="0044193C" w:rsidRPr="009F1FD1" w:rsidRDefault="0044193C" w:rsidP="00C214E3">
            <w:pPr>
              <w:rPr>
                <w:rFonts w:ascii="Times New Roman" w:hAnsi="Times New Roman"/>
              </w:rPr>
            </w:pPr>
            <w:r w:rsidRPr="009F1FD1">
              <w:rPr>
                <w:rFonts w:ascii="Times New Roman" w:hAnsi="Times New Roman"/>
              </w:rPr>
              <w:t>организовывать профессиональную деятельность с учетом знаний об изменении климатических условий региона;</w:t>
            </w:r>
          </w:p>
          <w:p w14:paraId="0C4FA65B" w14:textId="77777777" w:rsidR="0044193C" w:rsidRPr="009F1FD1" w:rsidRDefault="0044193C" w:rsidP="00C214E3">
            <w:pPr>
              <w:rPr>
                <w:rFonts w:ascii="Times New Roman" w:hAnsi="Times New Roman"/>
              </w:rPr>
            </w:pPr>
            <w:r w:rsidRPr="009F1FD1">
              <w:rPr>
                <w:rFonts w:ascii="Times New Roman" w:hAnsi="Times New Roman"/>
              </w:rPr>
              <w:t>применять рациональные приемы двигательных функций в профессиональной деятельности;</w:t>
            </w:r>
          </w:p>
          <w:p w14:paraId="66ADAD73" w14:textId="77777777" w:rsidR="0044193C" w:rsidRPr="009F1FD1" w:rsidRDefault="0044193C" w:rsidP="00C214E3">
            <w:pPr>
              <w:rPr>
                <w:rFonts w:ascii="Times New Roman" w:hAnsi="Times New Roman"/>
              </w:rPr>
            </w:pPr>
            <w:r w:rsidRPr="009F1FD1">
              <w:rPr>
                <w:rFonts w:ascii="Times New Roman" w:hAnsi="Times New Roman"/>
              </w:rPr>
              <w:t>пользоваться средствами профилактики перенапряжения, характерными для данной специальности;</w:t>
            </w:r>
          </w:p>
          <w:p w14:paraId="2FE3FE0E" w14:textId="77777777" w:rsidR="0044193C" w:rsidRPr="009F1FD1" w:rsidRDefault="0044193C" w:rsidP="00C214E3">
            <w:pPr>
              <w:rPr>
                <w:rFonts w:ascii="Times New Roman" w:hAnsi="Times New Roman"/>
              </w:rPr>
            </w:pPr>
            <w:r w:rsidRPr="009F1FD1">
              <w:rPr>
                <w:rFonts w:ascii="Times New Roman" w:hAnsi="Times New Roman"/>
              </w:rPr>
              <w:t xml:space="preserve">участвовать в диалогах на знакомые общие и профессиональные темы; </w:t>
            </w:r>
          </w:p>
          <w:p w14:paraId="58961A6E" w14:textId="77777777" w:rsidR="0044193C" w:rsidRPr="000E2B98" w:rsidRDefault="0044193C" w:rsidP="00C214E3">
            <w:pPr>
              <w:suppressAutoHyphens/>
              <w:contextualSpacing/>
              <w:rPr>
                <w:rFonts w:ascii="Times New Roman" w:hAnsi="Times New Roman" w:cs="Times New Roman"/>
                <w:iCs/>
              </w:rPr>
            </w:pPr>
            <w:r w:rsidRPr="009F1FD1">
              <w:rPr>
                <w:rFonts w:ascii="Times New Roman" w:hAnsi="Times New Roman"/>
              </w:rPr>
              <w:t>кратко обосновывать и объяснять свои действия (текущие и планируемые).</w:t>
            </w:r>
          </w:p>
        </w:tc>
        <w:tc>
          <w:tcPr>
            <w:tcW w:w="1868" w:type="pct"/>
            <w:tcBorders>
              <w:top w:val="single" w:sz="4" w:space="0" w:color="auto"/>
              <w:left w:val="single" w:sz="4" w:space="0" w:color="auto"/>
              <w:bottom w:val="single" w:sz="4" w:space="0" w:color="auto"/>
              <w:right w:val="single" w:sz="4" w:space="0" w:color="auto"/>
            </w:tcBorders>
          </w:tcPr>
          <w:p w14:paraId="1180C269" w14:textId="77777777" w:rsidR="0044193C" w:rsidRPr="000E2B98" w:rsidRDefault="0044193C" w:rsidP="00C214E3">
            <w:pPr>
              <w:jc w:val="both"/>
              <w:rPr>
                <w:rFonts w:ascii="Times New Roman" w:hAnsi="Times New Roman"/>
                <w:color w:val="FF0000"/>
              </w:rPr>
            </w:pPr>
            <w:r w:rsidRPr="000E2B98">
              <w:rPr>
                <w:rFonts w:ascii="Times New Roman" w:hAnsi="Times New Roman"/>
                <w:color w:val="000000"/>
              </w:rPr>
              <w:lastRenderedPageBreak/>
              <w:t xml:space="preserve">Оценку </w:t>
            </w:r>
            <w:r w:rsidRPr="000E2B98">
              <w:rPr>
                <w:rFonts w:ascii="Times New Roman" w:hAnsi="Times New Roman"/>
                <w:b/>
                <w:color w:val="000000"/>
              </w:rPr>
              <w:t>«отлично»</w:t>
            </w:r>
            <w:r w:rsidRPr="000E2B98">
              <w:rPr>
                <w:rFonts w:ascii="Times New Roman" w:hAnsi="Times New Roman"/>
                <w:color w:val="000000"/>
              </w:rPr>
              <w:t xml:space="preserve"> заслуживает студент, твёрдо знающий программный материал, системно и грамотно излагающий его, демонстрирующий необходимый уровень компетенций, чёткие, сжатые ответы на дополнительные вопросы, свободно владеющий понятийным аппаратом.</w:t>
            </w:r>
          </w:p>
          <w:p w14:paraId="13AEDE76" w14:textId="77777777" w:rsidR="0044193C" w:rsidRPr="000E2B98" w:rsidRDefault="0044193C" w:rsidP="00C214E3">
            <w:pPr>
              <w:jc w:val="both"/>
              <w:rPr>
                <w:rFonts w:ascii="Times New Roman" w:hAnsi="Times New Roman"/>
                <w:color w:val="FF0000"/>
              </w:rPr>
            </w:pPr>
            <w:r w:rsidRPr="000E2B98">
              <w:rPr>
                <w:rFonts w:ascii="Times New Roman" w:hAnsi="Times New Roman"/>
                <w:color w:val="000000"/>
              </w:rPr>
              <w:t xml:space="preserve">Оценку </w:t>
            </w:r>
            <w:r w:rsidRPr="000E2B98">
              <w:rPr>
                <w:rFonts w:ascii="Times New Roman" w:hAnsi="Times New Roman"/>
                <w:b/>
                <w:color w:val="000000"/>
              </w:rPr>
              <w:t>«хорошо»</w:t>
            </w:r>
            <w:r w:rsidRPr="000E2B98">
              <w:rPr>
                <w:rFonts w:ascii="Times New Roman" w:hAnsi="Times New Roman"/>
                <w:color w:val="000000"/>
              </w:rPr>
              <w:t xml:space="preserve"> заслуживает студент, проявивший полное знание программного материала, демонстрирующий сформированные на достаточном уровне умения и навыки, указанные в программе компетенции, допускающий непринципиальные неточности при изложении ответа на вопросы.</w:t>
            </w:r>
          </w:p>
          <w:p w14:paraId="3698FDB4" w14:textId="77777777" w:rsidR="0044193C" w:rsidRPr="000E2B98" w:rsidRDefault="0044193C" w:rsidP="00C214E3">
            <w:pPr>
              <w:jc w:val="both"/>
              <w:rPr>
                <w:rFonts w:ascii="Times New Roman" w:hAnsi="Times New Roman"/>
                <w:color w:val="FF0000"/>
              </w:rPr>
            </w:pPr>
            <w:r w:rsidRPr="000E2B98">
              <w:rPr>
                <w:rFonts w:ascii="Times New Roman" w:hAnsi="Times New Roman"/>
                <w:color w:val="000000"/>
              </w:rPr>
              <w:t xml:space="preserve">Оценку </w:t>
            </w:r>
            <w:r w:rsidRPr="000E2B98">
              <w:rPr>
                <w:rFonts w:ascii="Times New Roman" w:hAnsi="Times New Roman"/>
                <w:b/>
                <w:color w:val="000000"/>
              </w:rPr>
              <w:t>«удовлетворительно»</w:t>
            </w:r>
            <w:r w:rsidRPr="000E2B98">
              <w:rPr>
                <w:rFonts w:ascii="Times New Roman" w:hAnsi="Times New Roman"/>
                <w:color w:val="000000"/>
              </w:rPr>
              <w:t xml:space="preserve"> заслуживает студент, обнаруживший знания только основного материала, но не усвоивший детали, допускающий ошибки принципиального характера, демонстрирующий не до конца сформированные компетенции, умения систематизировать материал и делать выводы.</w:t>
            </w:r>
          </w:p>
          <w:p w14:paraId="2649BC02" w14:textId="77777777" w:rsidR="0044193C" w:rsidRPr="000E2B98" w:rsidRDefault="0044193C" w:rsidP="00C214E3">
            <w:pPr>
              <w:suppressAutoHyphens/>
              <w:contextualSpacing/>
              <w:rPr>
                <w:rFonts w:ascii="Times New Roman" w:hAnsi="Times New Roman" w:cs="Times New Roman"/>
                <w:iCs/>
              </w:rPr>
            </w:pPr>
            <w:r w:rsidRPr="000E2B98">
              <w:rPr>
                <w:rFonts w:ascii="Times New Roman" w:hAnsi="Times New Roman"/>
                <w:color w:val="000000"/>
              </w:rPr>
              <w:t xml:space="preserve">Оценку </w:t>
            </w:r>
            <w:r w:rsidRPr="000E2B98">
              <w:rPr>
                <w:rFonts w:ascii="Times New Roman" w:hAnsi="Times New Roman"/>
                <w:b/>
                <w:color w:val="000000"/>
              </w:rPr>
              <w:t>«неудовлетворительно»</w:t>
            </w:r>
            <w:r w:rsidRPr="000E2B98">
              <w:rPr>
                <w:rFonts w:ascii="Times New Roman" w:hAnsi="Times New Roman"/>
                <w:color w:val="000000"/>
              </w:rPr>
              <w:t xml:space="preserve"> заслуживает студент, не усвоивший основного содержания материала, не умеющий систематизировать информацию, делать необходимые выводы, чётко и грамотно отвечать на заданные вопросы, демонстрирующий низкий уровень овладения необходимыми компетенциями.</w:t>
            </w:r>
          </w:p>
        </w:tc>
        <w:tc>
          <w:tcPr>
            <w:tcW w:w="1567" w:type="pct"/>
            <w:tcBorders>
              <w:top w:val="single" w:sz="4" w:space="0" w:color="auto"/>
              <w:left w:val="single" w:sz="4" w:space="0" w:color="auto"/>
              <w:bottom w:val="single" w:sz="4" w:space="0" w:color="auto"/>
              <w:right w:val="single" w:sz="4" w:space="0" w:color="auto"/>
            </w:tcBorders>
          </w:tcPr>
          <w:p w14:paraId="75BE557E" w14:textId="77777777" w:rsidR="0044193C" w:rsidRPr="000E2B98" w:rsidRDefault="0044193C" w:rsidP="00C214E3">
            <w:pPr>
              <w:jc w:val="both"/>
              <w:rPr>
                <w:rFonts w:ascii="Times New Roman" w:hAnsi="Times New Roman"/>
                <w:bCs/>
                <w:color w:val="000000"/>
              </w:rPr>
            </w:pPr>
            <w:r w:rsidRPr="000E2B98">
              <w:rPr>
                <w:rFonts w:ascii="Times New Roman" w:hAnsi="Times New Roman"/>
                <w:bCs/>
                <w:color w:val="000000"/>
              </w:rPr>
              <w:t>Оценка результатов выполнения практических работ.</w:t>
            </w:r>
          </w:p>
          <w:p w14:paraId="21E2A887" w14:textId="77777777" w:rsidR="0044193C" w:rsidRPr="000E2B98" w:rsidRDefault="0044193C" w:rsidP="00C214E3">
            <w:pPr>
              <w:jc w:val="both"/>
              <w:rPr>
                <w:rFonts w:ascii="Times New Roman" w:hAnsi="Times New Roman"/>
                <w:bCs/>
                <w:color w:val="000000"/>
              </w:rPr>
            </w:pPr>
            <w:r w:rsidRPr="000E2B98">
              <w:rPr>
                <w:rFonts w:ascii="Times New Roman" w:hAnsi="Times New Roman"/>
                <w:bCs/>
                <w:color w:val="000000"/>
              </w:rPr>
              <w:t>Оценка результатов устного и письменного опроса.</w:t>
            </w:r>
          </w:p>
          <w:p w14:paraId="0F68104C" w14:textId="77777777" w:rsidR="0044193C" w:rsidRPr="000E2B98" w:rsidRDefault="0044193C" w:rsidP="00C214E3">
            <w:pPr>
              <w:jc w:val="both"/>
              <w:rPr>
                <w:rFonts w:ascii="Times New Roman" w:hAnsi="Times New Roman"/>
                <w:bCs/>
                <w:color w:val="000000"/>
              </w:rPr>
            </w:pPr>
            <w:r w:rsidRPr="000E2B98">
              <w:rPr>
                <w:rFonts w:ascii="Times New Roman" w:hAnsi="Times New Roman"/>
                <w:bCs/>
                <w:color w:val="000000"/>
              </w:rPr>
              <w:t>Оценка результатов тестирования.</w:t>
            </w:r>
          </w:p>
          <w:p w14:paraId="2645F181" w14:textId="77777777" w:rsidR="0044193C" w:rsidRPr="000E2B98" w:rsidRDefault="0044193C" w:rsidP="00C214E3">
            <w:pPr>
              <w:suppressAutoHyphens/>
              <w:contextualSpacing/>
              <w:rPr>
                <w:rFonts w:ascii="Times New Roman" w:hAnsi="Times New Roman" w:cs="Times New Roman"/>
                <w:i/>
              </w:rPr>
            </w:pPr>
          </w:p>
        </w:tc>
      </w:tr>
    </w:tbl>
    <w:p w14:paraId="35F7B9F3" w14:textId="77777777" w:rsidR="0044193C" w:rsidRDefault="0044193C" w:rsidP="0044193C">
      <w:pPr>
        <w:jc w:val="right"/>
        <w:rPr>
          <w:rFonts w:ascii="Times New Roman Полужирный" w:eastAsia="Segoe UI" w:hAnsi="Times New Roman Полужирный" w:cs="Times New Roman"/>
          <w:b/>
          <w:bCs/>
          <w:caps/>
          <w:kern w:val="32"/>
          <w:sz w:val="24"/>
          <w:szCs w:val="24"/>
          <w:lang w:val="x-none" w:eastAsia="x-none"/>
        </w:rPr>
      </w:pPr>
    </w:p>
    <w:p w14:paraId="15A0BA03" w14:textId="77777777" w:rsidR="0044193C" w:rsidRDefault="0044193C" w:rsidP="001A6E0C">
      <w:pPr>
        <w:jc w:val="right"/>
        <w:rPr>
          <w:rFonts w:ascii="Times New Roman" w:hAnsi="Times New Roman" w:cs="Times New Roman"/>
          <w:b/>
          <w:bCs/>
          <w:sz w:val="24"/>
          <w:szCs w:val="24"/>
        </w:rPr>
      </w:pPr>
    </w:p>
    <w:p w14:paraId="512D7503" w14:textId="77777777" w:rsidR="0044193C" w:rsidRDefault="0044193C" w:rsidP="001A6E0C">
      <w:pPr>
        <w:jc w:val="right"/>
        <w:rPr>
          <w:rFonts w:ascii="Times New Roman" w:hAnsi="Times New Roman" w:cs="Times New Roman"/>
          <w:b/>
          <w:bCs/>
          <w:sz w:val="24"/>
          <w:szCs w:val="24"/>
        </w:rPr>
      </w:pPr>
    </w:p>
    <w:p w14:paraId="574BC29A" w14:textId="77777777" w:rsidR="0044193C" w:rsidRDefault="0044193C" w:rsidP="00947EA3">
      <w:pPr>
        <w:rPr>
          <w:rFonts w:ascii="Times New Roman" w:hAnsi="Times New Roman" w:cs="Times New Roman"/>
          <w:b/>
          <w:bCs/>
          <w:sz w:val="24"/>
          <w:szCs w:val="24"/>
        </w:rPr>
      </w:pPr>
    </w:p>
    <w:p w14:paraId="08F28F67" w14:textId="77777777" w:rsidR="0044193C" w:rsidRDefault="0044193C" w:rsidP="0044193C">
      <w:pPr>
        <w:rPr>
          <w:rFonts w:ascii="Times New Roman" w:hAnsi="Times New Roman" w:cs="Times New Roman"/>
          <w:b/>
          <w:bCs/>
          <w:sz w:val="24"/>
          <w:szCs w:val="24"/>
        </w:rPr>
      </w:pPr>
    </w:p>
    <w:p w14:paraId="6E758CF8" w14:textId="77777777" w:rsidR="0044193C" w:rsidRDefault="0044193C" w:rsidP="001A6E0C">
      <w:pPr>
        <w:jc w:val="right"/>
        <w:rPr>
          <w:rFonts w:ascii="Times New Roman" w:hAnsi="Times New Roman" w:cs="Times New Roman"/>
          <w:b/>
          <w:bCs/>
          <w:sz w:val="24"/>
          <w:szCs w:val="24"/>
        </w:rPr>
      </w:pPr>
    </w:p>
    <w:p w14:paraId="7E318EF6" w14:textId="77777777" w:rsidR="0044193C" w:rsidRDefault="0044193C" w:rsidP="001A6E0C">
      <w:pPr>
        <w:jc w:val="right"/>
        <w:rPr>
          <w:rFonts w:ascii="Times New Roman" w:hAnsi="Times New Roman" w:cs="Times New Roman"/>
          <w:b/>
          <w:bCs/>
          <w:sz w:val="24"/>
          <w:szCs w:val="24"/>
        </w:rPr>
      </w:pPr>
    </w:p>
    <w:p w14:paraId="722C0931" w14:textId="5678F377" w:rsidR="001A6E0C" w:rsidRPr="00947EA3" w:rsidRDefault="001A6E0C" w:rsidP="001A6E0C">
      <w:pPr>
        <w:jc w:val="right"/>
        <w:rPr>
          <w:rFonts w:ascii="Times New Roman" w:hAnsi="Times New Roman" w:cs="Times New Roman"/>
          <w:b/>
          <w:bCs/>
          <w:sz w:val="24"/>
          <w:szCs w:val="24"/>
          <w:lang w:val="en-US"/>
        </w:rPr>
      </w:pPr>
      <w:r>
        <w:rPr>
          <w:rFonts w:ascii="Times New Roman" w:hAnsi="Times New Roman" w:cs="Times New Roman"/>
          <w:b/>
          <w:bCs/>
          <w:sz w:val="24"/>
          <w:szCs w:val="24"/>
        </w:rPr>
        <w:lastRenderedPageBreak/>
        <w:t>Приложение 2.</w:t>
      </w:r>
      <w:r w:rsidR="00947EA3">
        <w:rPr>
          <w:rFonts w:ascii="Times New Roman" w:hAnsi="Times New Roman" w:cs="Times New Roman"/>
          <w:b/>
          <w:bCs/>
          <w:sz w:val="24"/>
          <w:szCs w:val="24"/>
          <w:lang w:val="en-US"/>
        </w:rPr>
        <w:t>6</w:t>
      </w:r>
    </w:p>
    <w:p w14:paraId="1E698268" w14:textId="77777777" w:rsidR="001A6E0C" w:rsidRDefault="001A6E0C" w:rsidP="001A6E0C">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p>
    <w:p w14:paraId="50BC8EF2" w14:textId="21CEA943" w:rsidR="001A6E0C" w:rsidRPr="00087DE1" w:rsidRDefault="00C07049" w:rsidP="001A6E0C">
      <w:pPr>
        <w:jc w:val="right"/>
        <w:rPr>
          <w:rFonts w:ascii="Times New Roman" w:hAnsi="Times New Roman"/>
          <w:b/>
          <w:bCs/>
          <w:sz w:val="24"/>
          <w:szCs w:val="24"/>
        </w:rPr>
      </w:pPr>
      <w:r>
        <w:rPr>
          <w:rFonts w:ascii="Times New Roman" w:hAnsi="Times New Roman"/>
          <w:b/>
          <w:bCs/>
          <w:sz w:val="24"/>
          <w:szCs w:val="24"/>
        </w:rPr>
        <w:t>15.02.10 Мехатроника и робототехника (по отраслям)</w:t>
      </w:r>
    </w:p>
    <w:p w14:paraId="6CC4B879" w14:textId="77777777" w:rsidR="001A6E0C" w:rsidRDefault="001A6E0C" w:rsidP="001A6E0C">
      <w:pPr>
        <w:jc w:val="right"/>
        <w:rPr>
          <w:rFonts w:ascii="Times New Roman" w:hAnsi="Times New Roman" w:cs="Times New Roman"/>
          <w:b/>
          <w:bCs/>
          <w:color w:val="0070C0"/>
          <w:sz w:val="24"/>
          <w:szCs w:val="24"/>
        </w:rPr>
      </w:pPr>
    </w:p>
    <w:p w14:paraId="51E5DCA3" w14:textId="77777777" w:rsidR="001A6E0C" w:rsidRDefault="001A6E0C" w:rsidP="001A6E0C">
      <w:pPr>
        <w:jc w:val="right"/>
        <w:rPr>
          <w:rFonts w:ascii="Times New Roman" w:hAnsi="Times New Roman" w:cs="Times New Roman"/>
          <w:b/>
          <w:bCs/>
          <w:color w:val="0070C0"/>
          <w:sz w:val="24"/>
          <w:szCs w:val="24"/>
        </w:rPr>
      </w:pPr>
    </w:p>
    <w:p w14:paraId="7A4E3B98" w14:textId="77777777" w:rsidR="001A6E0C" w:rsidRDefault="001A6E0C" w:rsidP="001A6E0C">
      <w:pPr>
        <w:jc w:val="right"/>
        <w:rPr>
          <w:rFonts w:ascii="Times New Roman" w:hAnsi="Times New Roman" w:cs="Times New Roman"/>
          <w:b/>
          <w:bCs/>
          <w:color w:val="0070C0"/>
          <w:sz w:val="24"/>
          <w:szCs w:val="24"/>
        </w:rPr>
      </w:pPr>
    </w:p>
    <w:p w14:paraId="26512304" w14:textId="77777777" w:rsidR="001A6E0C" w:rsidRDefault="001A6E0C" w:rsidP="001A6E0C">
      <w:pPr>
        <w:jc w:val="right"/>
        <w:rPr>
          <w:rFonts w:ascii="Times New Roman" w:hAnsi="Times New Roman" w:cs="Times New Roman"/>
          <w:b/>
          <w:bCs/>
          <w:color w:val="0070C0"/>
          <w:sz w:val="24"/>
          <w:szCs w:val="24"/>
        </w:rPr>
      </w:pPr>
    </w:p>
    <w:p w14:paraId="11B92068" w14:textId="77777777" w:rsidR="001A6E0C" w:rsidRDefault="001A6E0C" w:rsidP="001A6E0C">
      <w:pPr>
        <w:jc w:val="right"/>
        <w:rPr>
          <w:rFonts w:ascii="Times New Roman" w:hAnsi="Times New Roman" w:cs="Times New Roman"/>
          <w:b/>
          <w:bCs/>
          <w:color w:val="0070C0"/>
          <w:sz w:val="24"/>
          <w:szCs w:val="24"/>
        </w:rPr>
      </w:pPr>
    </w:p>
    <w:p w14:paraId="061CE1FE" w14:textId="77777777" w:rsidR="001A6E0C" w:rsidRDefault="001A6E0C" w:rsidP="001A6E0C">
      <w:pPr>
        <w:jc w:val="right"/>
        <w:rPr>
          <w:rFonts w:ascii="Times New Roman" w:hAnsi="Times New Roman" w:cs="Times New Roman"/>
          <w:b/>
          <w:bCs/>
          <w:color w:val="0070C0"/>
          <w:sz w:val="24"/>
          <w:szCs w:val="24"/>
        </w:rPr>
      </w:pPr>
    </w:p>
    <w:p w14:paraId="1D168732" w14:textId="77777777" w:rsidR="001A6E0C" w:rsidRDefault="001A6E0C" w:rsidP="001A6E0C">
      <w:pPr>
        <w:jc w:val="right"/>
        <w:rPr>
          <w:rFonts w:ascii="Times New Roman" w:hAnsi="Times New Roman" w:cs="Times New Roman"/>
          <w:b/>
          <w:bCs/>
          <w:color w:val="0070C0"/>
          <w:sz w:val="24"/>
          <w:szCs w:val="24"/>
        </w:rPr>
      </w:pPr>
    </w:p>
    <w:p w14:paraId="044D4C4E" w14:textId="77777777" w:rsidR="001A6E0C" w:rsidRDefault="001A6E0C" w:rsidP="001A6E0C">
      <w:pPr>
        <w:jc w:val="right"/>
        <w:rPr>
          <w:rFonts w:ascii="Times New Roman" w:hAnsi="Times New Roman" w:cs="Times New Roman"/>
          <w:b/>
          <w:bCs/>
          <w:color w:val="0070C0"/>
          <w:sz w:val="24"/>
          <w:szCs w:val="24"/>
        </w:rPr>
      </w:pPr>
    </w:p>
    <w:p w14:paraId="2474F639" w14:textId="77777777" w:rsidR="001A6E0C" w:rsidRDefault="001A6E0C" w:rsidP="001A6E0C">
      <w:pPr>
        <w:jc w:val="right"/>
        <w:rPr>
          <w:rFonts w:ascii="Times New Roman" w:hAnsi="Times New Roman" w:cs="Times New Roman"/>
          <w:b/>
          <w:bCs/>
          <w:color w:val="0070C0"/>
          <w:sz w:val="24"/>
          <w:szCs w:val="24"/>
        </w:rPr>
      </w:pPr>
    </w:p>
    <w:p w14:paraId="3616B0CA" w14:textId="77777777" w:rsidR="001A6E0C" w:rsidRDefault="001A6E0C" w:rsidP="001A6E0C">
      <w:pPr>
        <w:jc w:val="right"/>
        <w:rPr>
          <w:rFonts w:ascii="Times New Roman" w:hAnsi="Times New Roman" w:cs="Times New Roman"/>
          <w:b/>
          <w:bCs/>
          <w:color w:val="0070C0"/>
          <w:sz w:val="24"/>
          <w:szCs w:val="24"/>
        </w:rPr>
      </w:pPr>
    </w:p>
    <w:p w14:paraId="1F89052F" w14:textId="77777777" w:rsidR="001A6E0C" w:rsidRPr="00502F97" w:rsidRDefault="001A6E0C" w:rsidP="001A6E0C">
      <w:pPr>
        <w:jc w:val="right"/>
        <w:rPr>
          <w:rFonts w:ascii="Times New Roman" w:hAnsi="Times New Roman" w:cs="Times New Roman"/>
          <w:b/>
          <w:bCs/>
          <w:color w:val="0070C0"/>
          <w:sz w:val="24"/>
          <w:szCs w:val="24"/>
        </w:rPr>
      </w:pPr>
    </w:p>
    <w:p w14:paraId="6698A0B5" w14:textId="77777777" w:rsidR="001A6E0C" w:rsidRPr="008F578C" w:rsidRDefault="001A6E0C" w:rsidP="001A6E0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085A2848" w14:textId="64E0960F" w:rsidR="001A6E0C" w:rsidRDefault="00EB6AE2" w:rsidP="001A6E0C">
      <w:pPr>
        <w:pStyle w:val="1"/>
      </w:pPr>
      <w:bookmarkStart w:id="11" w:name="_Toc167114267"/>
      <w:r>
        <w:t>«</w:t>
      </w:r>
      <w:r w:rsidRPr="001A6E0C">
        <w:t>ОП.0</w:t>
      </w:r>
      <w:r w:rsidR="008874E2">
        <w:t>6</w:t>
      </w:r>
      <w:r w:rsidRPr="001A6E0C">
        <w:t xml:space="preserve"> </w:t>
      </w:r>
      <w:r>
        <w:t>МАТЕРИАЛОВЕДЕНИЕ»</w:t>
      </w:r>
      <w:bookmarkEnd w:id="11"/>
    </w:p>
    <w:p w14:paraId="05C8148C" w14:textId="77777777" w:rsidR="001A6E0C" w:rsidRDefault="001A6E0C" w:rsidP="001A6E0C">
      <w:pPr>
        <w:pStyle w:val="1"/>
      </w:pPr>
    </w:p>
    <w:p w14:paraId="67C8EFC9" w14:textId="77777777" w:rsidR="001A6E0C" w:rsidRDefault="001A6E0C" w:rsidP="001A6E0C">
      <w:pPr>
        <w:pStyle w:val="1"/>
      </w:pPr>
    </w:p>
    <w:p w14:paraId="22A3E350" w14:textId="77777777" w:rsidR="001A6E0C" w:rsidRDefault="001A6E0C" w:rsidP="001A6E0C">
      <w:pPr>
        <w:pStyle w:val="1"/>
      </w:pPr>
    </w:p>
    <w:p w14:paraId="0454401E" w14:textId="77777777" w:rsidR="001A6E0C" w:rsidRDefault="001A6E0C" w:rsidP="001A6E0C">
      <w:pPr>
        <w:pStyle w:val="1"/>
      </w:pPr>
    </w:p>
    <w:p w14:paraId="2F2C8063" w14:textId="77777777" w:rsidR="001A6E0C" w:rsidRDefault="001A6E0C" w:rsidP="001A6E0C">
      <w:pPr>
        <w:pStyle w:val="1"/>
      </w:pPr>
    </w:p>
    <w:p w14:paraId="5946265D" w14:textId="77777777" w:rsidR="001A6E0C" w:rsidRDefault="001A6E0C" w:rsidP="001A6E0C">
      <w:pPr>
        <w:pStyle w:val="1"/>
      </w:pPr>
    </w:p>
    <w:p w14:paraId="733A93CD" w14:textId="77777777" w:rsidR="001A6E0C" w:rsidRDefault="001A6E0C" w:rsidP="001A6E0C">
      <w:pPr>
        <w:pStyle w:val="1"/>
      </w:pPr>
    </w:p>
    <w:p w14:paraId="29450D65" w14:textId="77777777" w:rsidR="001A6E0C" w:rsidRDefault="001A6E0C" w:rsidP="001A6E0C">
      <w:pPr>
        <w:pStyle w:val="1"/>
      </w:pPr>
    </w:p>
    <w:p w14:paraId="591FA126" w14:textId="77777777" w:rsidR="001A6E0C" w:rsidRDefault="001A6E0C" w:rsidP="001A6E0C">
      <w:pPr>
        <w:pStyle w:val="1"/>
      </w:pPr>
    </w:p>
    <w:p w14:paraId="2D761742" w14:textId="77777777" w:rsidR="001A6E0C" w:rsidRDefault="001A6E0C" w:rsidP="001A6E0C">
      <w:pPr>
        <w:pStyle w:val="1"/>
      </w:pPr>
    </w:p>
    <w:p w14:paraId="2666FA66" w14:textId="77777777" w:rsidR="001A6E0C" w:rsidRDefault="001A6E0C" w:rsidP="001A6E0C">
      <w:pPr>
        <w:pStyle w:val="1"/>
      </w:pPr>
    </w:p>
    <w:p w14:paraId="57A0D01A" w14:textId="77777777" w:rsidR="001A6E0C" w:rsidRDefault="001A6E0C" w:rsidP="001A6E0C">
      <w:pPr>
        <w:pStyle w:val="1"/>
      </w:pPr>
    </w:p>
    <w:p w14:paraId="4F5C665D" w14:textId="77777777" w:rsidR="001A6E0C" w:rsidRDefault="001A6E0C" w:rsidP="001A6E0C">
      <w:pPr>
        <w:pStyle w:val="1"/>
      </w:pPr>
    </w:p>
    <w:p w14:paraId="26CFCD5C" w14:textId="77777777" w:rsidR="001A6E0C" w:rsidRPr="00A0276D" w:rsidRDefault="001A6E0C" w:rsidP="001A6E0C">
      <w:pPr>
        <w:pStyle w:val="1d"/>
        <w:jc w:val="center"/>
        <w:rPr>
          <w:b/>
          <w:bCs/>
          <w:lang w:val="ru-RU"/>
        </w:rPr>
      </w:pPr>
    </w:p>
    <w:p w14:paraId="0D061885" w14:textId="77777777" w:rsidR="001A6E0C" w:rsidRDefault="001A6E0C" w:rsidP="001A6E0C">
      <w:pPr>
        <w:rPr>
          <w:rFonts w:ascii="Times New Roman Полужирный" w:eastAsia="Segoe UI" w:hAnsi="Times New Roman Полужирный" w:cs="Times New Roman"/>
          <w:b/>
          <w:bCs/>
          <w:caps/>
          <w:kern w:val="32"/>
          <w:sz w:val="24"/>
          <w:szCs w:val="24"/>
          <w:lang w:val="x-none" w:eastAsia="x-none"/>
        </w:rPr>
      </w:pPr>
      <w:r>
        <w:br w:type="page"/>
      </w:r>
    </w:p>
    <w:p w14:paraId="3DE74E7A" w14:textId="77777777" w:rsidR="001A6E0C" w:rsidRPr="00DF068E" w:rsidRDefault="001A6E0C" w:rsidP="001A6E0C">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6DBA85F2" w14:textId="77777777" w:rsidR="001A6E0C" w:rsidRPr="000143A1" w:rsidRDefault="001A6E0C" w:rsidP="001A6E0C">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27B176C6" w14:textId="77777777" w:rsidR="001A6E0C" w:rsidRPr="000143A1" w:rsidRDefault="00265C02" w:rsidP="001A6E0C">
      <w:pPr>
        <w:pStyle w:val="14"/>
        <w:rPr>
          <w:rFonts w:asciiTheme="minorHAnsi" w:eastAsiaTheme="minorEastAsia" w:hAnsiTheme="minorHAnsi" w:cstheme="minorBidi"/>
          <w:b w:val="0"/>
          <w:bCs w:val="0"/>
          <w:lang w:eastAsia="ru-RU"/>
        </w:rPr>
      </w:pPr>
      <w:hyperlink w:anchor="_Toc156294876" w:history="1">
        <w:r w:rsidR="001A6E0C" w:rsidRPr="000143A1">
          <w:rPr>
            <w:rStyle w:val="af0"/>
            <w:b w:val="0"/>
            <w:bCs w:val="0"/>
          </w:rPr>
          <w:t>1. ОБЩАЯ ХАРАКТЕРИСТИКА</w:t>
        </w:r>
        <w:r w:rsidR="001A6E0C" w:rsidRPr="000143A1">
          <w:rPr>
            <w:b w:val="0"/>
            <w:bCs w:val="0"/>
            <w:webHidden/>
          </w:rPr>
          <w:tab/>
        </w:r>
        <w:r w:rsidR="001A6E0C" w:rsidRPr="000143A1">
          <w:rPr>
            <w:b w:val="0"/>
            <w:bCs w:val="0"/>
            <w:webHidden/>
          </w:rPr>
          <w:fldChar w:fldCharType="begin"/>
        </w:r>
        <w:r w:rsidR="001A6E0C" w:rsidRPr="000143A1">
          <w:rPr>
            <w:b w:val="0"/>
            <w:bCs w:val="0"/>
            <w:webHidden/>
          </w:rPr>
          <w:instrText xml:space="preserve"> PAGEREF _Toc156294876 \h </w:instrText>
        </w:r>
        <w:r w:rsidR="001A6E0C" w:rsidRPr="000143A1">
          <w:rPr>
            <w:b w:val="0"/>
            <w:bCs w:val="0"/>
            <w:webHidden/>
          </w:rPr>
        </w:r>
        <w:r w:rsidR="001A6E0C" w:rsidRPr="000143A1">
          <w:rPr>
            <w:b w:val="0"/>
            <w:bCs w:val="0"/>
            <w:webHidden/>
          </w:rPr>
          <w:fldChar w:fldCharType="separate"/>
        </w:r>
        <w:r w:rsidR="001A6E0C" w:rsidRPr="000143A1">
          <w:rPr>
            <w:b w:val="0"/>
            <w:bCs w:val="0"/>
            <w:webHidden/>
          </w:rPr>
          <w:t>4</w:t>
        </w:r>
        <w:r w:rsidR="001A6E0C" w:rsidRPr="000143A1">
          <w:rPr>
            <w:b w:val="0"/>
            <w:bCs w:val="0"/>
            <w:webHidden/>
          </w:rPr>
          <w:fldChar w:fldCharType="end"/>
        </w:r>
      </w:hyperlink>
    </w:p>
    <w:p w14:paraId="5E264618" w14:textId="77777777" w:rsidR="001A6E0C" w:rsidRPr="000143A1" w:rsidRDefault="00265C02" w:rsidP="001A6E0C">
      <w:pPr>
        <w:pStyle w:val="22"/>
        <w:rPr>
          <w:rFonts w:asciiTheme="minorHAnsi" w:eastAsiaTheme="minorEastAsia" w:hAnsiTheme="minorHAnsi" w:cstheme="minorBidi"/>
          <w:i w:val="0"/>
          <w:iCs w:val="0"/>
          <w:sz w:val="22"/>
          <w:szCs w:val="22"/>
        </w:rPr>
      </w:pPr>
      <w:hyperlink w:anchor="_Toc156294877" w:history="1">
        <w:r w:rsidR="001A6E0C" w:rsidRPr="000143A1">
          <w:rPr>
            <w:rStyle w:val="af0"/>
            <w:i w:val="0"/>
            <w:iCs w:val="0"/>
          </w:rPr>
          <w:t>1.1. Цель и место дисциплины в структуре образовательной программы</w:t>
        </w:r>
        <w:r w:rsidR="001A6E0C" w:rsidRPr="000143A1">
          <w:rPr>
            <w:i w:val="0"/>
            <w:iCs w:val="0"/>
            <w:webHidden/>
          </w:rPr>
          <w:tab/>
        </w:r>
        <w:r w:rsidR="001A6E0C" w:rsidRPr="000143A1">
          <w:rPr>
            <w:i w:val="0"/>
            <w:iCs w:val="0"/>
            <w:webHidden/>
          </w:rPr>
          <w:fldChar w:fldCharType="begin"/>
        </w:r>
        <w:r w:rsidR="001A6E0C" w:rsidRPr="000143A1">
          <w:rPr>
            <w:i w:val="0"/>
            <w:iCs w:val="0"/>
            <w:webHidden/>
          </w:rPr>
          <w:instrText xml:space="preserve"> PAGEREF _Toc156294877 \h </w:instrText>
        </w:r>
        <w:r w:rsidR="001A6E0C" w:rsidRPr="000143A1">
          <w:rPr>
            <w:i w:val="0"/>
            <w:iCs w:val="0"/>
            <w:webHidden/>
          </w:rPr>
        </w:r>
        <w:r w:rsidR="001A6E0C" w:rsidRPr="000143A1">
          <w:rPr>
            <w:i w:val="0"/>
            <w:iCs w:val="0"/>
            <w:webHidden/>
          </w:rPr>
          <w:fldChar w:fldCharType="separate"/>
        </w:r>
        <w:r w:rsidR="001A6E0C" w:rsidRPr="000143A1">
          <w:rPr>
            <w:i w:val="0"/>
            <w:iCs w:val="0"/>
            <w:webHidden/>
          </w:rPr>
          <w:t>4</w:t>
        </w:r>
        <w:r w:rsidR="001A6E0C" w:rsidRPr="000143A1">
          <w:rPr>
            <w:i w:val="0"/>
            <w:iCs w:val="0"/>
            <w:webHidden/>
          </w:rPr>
          <w:fldChar w:fldCharType="end"/>
        </w:r>
      </w:hyperlink>
    </w:p>
    <w:p w14:paraId="7D5C0173" w14:textId="77777777" w:rsidR="001A6E0C" w:rsidRPr="000143A1" w:rsidRDefault="00265C02" w:rsidP="001A6E0C">
      <w:pPr>
        <w:pStyle w:val="22"/>
        <w:rPr>
          <w:rFonts w:asciiTheme="minorHAnsi" w:eastAsiaTheme="minorEastAsia" w:hAnsiTheme="minorHAnsi" w:cstheme="minorBidi"/>
          <w:i w:val="0"/>
          <w:iCs w:val="0"/>
          <w:sz w:val="22"/>
          <w:szCs w:val="22"/>
        </w:rPr>
      </w:pPr>
      <w:hyperlink w:anchor="_Toc156294878" w:history="1">
        <w:r w:rsidR="001A6E0C" w:rsidRPr="000143A1">
          <w:rPr>
            <w:rStyle w:val="af0"/>
            <w:i w:val="0"/>
            <w:iCs w:val="0"/>
          </w:rPr>
          <w:t>1.2. Планируемые результаты освоения дисциплины</w:t>
        </w:r>
        <w:r w:rsidR="001A6E0C" w:rsidRPr="000143A1">
          <w:rPr>
            <w:i w:val="0"/>
            <w:iCs w:val="0"/>
            <w:webHidden/>
          </w:rPr>
          <w:tab/>
        </w:r>
        <w:r w:rsidR="001A6E0C" w:rsidRPr="000143A1">
          <w:rPr>
            <w:i w:val="0"/>
            <w:iCs w:val="0"/>
            <w:webHidden/>
          </w:rPr>
          <w:fldChar w:fldCharType="begin"/>
        </w:r>
        <w:r w:rsidR="001A6E0C" w:rsidRPr="000143A1">
          <w:rPr>
            <w:i w:val="0"/>
            <w:iCs w:val="0"/>
            <w:webHidden/>
          </w:rPr>
          <w:instrText xml:space="preserve"> PAGEREF _Toc156294878 \h </w:instrText>
        </w:r>
        <w:r w:rsidR="001A6E0C" w:rsidRPr="000143A1">
          <w:rPr>
            <w:i w:val="0"/>
            <w:iCs w:val="0"/>
            <w:webHidden/>
          </w:rPr>
        </w:r>
        <w:r w:rsidR="001A6E0C" w:rsidRPr="000143A1">
          <w:rPr>
            <w:i w:val="0"/>
            <w:iCs w:val="0"/>
            <w:webHidden/>
          </w:rPr>
          <w:fldChar w:fldCharType="separate"/>
        </w:r>
        <w:r w:rsidR="001A6E0C" w:rsidRPr="000143A1">
          <w:rPr>
            <w:i w:val="0"/>
            <w:iCs w:val="0"/>
            <w:webHidden/>
          </w:rPr>
          <w:t>4</w:t>
        </w:r>
        <w:r w:rsidR="001A6E0C" w:rsidRPr="000143A1">
          <w:rPr>
            <w:i w:val="0"/>
            <w:iCs w:val="0"/>
            <w:webHidden/>
          </w:rPr>
          <w:fldChar w:fldCharType="end"/>
        </w:r>
      </w:hyperlink>
    </w:p>
    <w:p w14:paraId="4DB086D9" w14:textId="77777777" w:rsidR="001A6E0C" w:rsidRPr="000143A1" w:rsidRDefault="00265C02" w:rsidP="001A6E0C">
      <w:pPr>
        <w:pStyle w:val="14"/>
        <w:rPr>
          <w:rFonts w:asciiTheme="minorHAnsi" w:eastAsiaTheme="minorEastAsia" w:hAnsiTheme="minorHAnsi" w:cstheme="minorBidi"/>
          <w:b w:val="0"/>
          <w:bCs w:val="0"/>
          <w:lang w:eastAsia="ru-RU"/>
        </w:rPr>
      </w:pPr>
      <w:hyperlink w:anchor="_Toc156294879" w:history="1">
        <w:r w:rsidR="001A6E0C" w:rsidRPr="000143A1">
          <w:rPr>
            <w:rStyle w:val="af0"/>
            <w:b w:val="0"/>
            <w:bCs w:val="0"/>
          </w:rPr>
          <w:t>2. СТРУКТУРА И СОДЕРЖАНИЕ ДИСЦИПЛИНЫ</w:t>
        </w:r>
        <w:r w:rsidR="001A6E0C" w:rsidRPr="000143A1">
          <w:rPr>
            <w:b w:val="0"/>
            <w:bCs w:val="0"/>
            <w:webHidden/>
          </w:rPr>
          <w:tab/>
        </w:r>
        <w:r w:rsidR="001A6E0C" w:rsidRPr="000143A1">
          <w:rPr>
            <w:b w:val="0"/>
            <w:bCs w:val="0"/>
            <w:webHidden/>
          </w:rPr>
          <w:fldChar w:fldCharType="begin"/>
        </w:r>
        <w:r w:rsidR="001A6E0C" w:rsidRPr="000143A1">
          <w:rPr>
            <w:b w:val="0"/>
            <w:bCs w:val="0"/>
            <w:webHidden/>
          </w:rPr>
          <w:instrText xml:space="preserve"> PAGEREF _Toc156294879 \h </w:instrText>
        </w:r>
        <w:r w:rsidR="001A6E0C" w:rsidRPr="000143A1">
          <w:rPr>
            <w:b w:val="0"/>
            <w:bCs w:val="0"/>
            <w:webHidden/>
          </w:rPr>
        </w:r>
        <w:r w:rsidR="001A6E0C" w:rsidRPr="000143A1">
          <w:rPr>
            <w:b w:val="0"/>
            <w:bCs w:val="0"/>
            <w:webHidden/>
          </w:rPr>
          <w:fldChar w:fldCharType="separate"/>
        </w:r>
        <w:r w:rsidR="001A6E0C" w:rsidRPr="000143A1">
          <w:rPr>
            <w:b w:val="0"/>
            <w:bCs w:val="0"/>
            <w:webHidden/>
          </w:rPr>
          <w:t>4</w:t>
        </w:r>
        <w:r w:rsidR="001A6E0C" w:rsidRPr="000143A1">
          <w:rPr>
            <w:b w:val="0"/>
            <w:bCs w:val="0"/>
            <w:webHidden/>
          </w:rPr>
          <w:fldChar w:fldCharType="end"/>
        </w:r>
      </w:hyperlink>
    </w:p>
    <w:p w14:paraId="0832063B" w14:textId="77777777" w:rsidR="001A6E0C" w:rsidRPr="000143A1" w:rsidRDefault="00265C02" w:rsidP="001A6E0C">
      <w:pPr>
        <w:pStyle w:val="22"/>
        <w:rPr>
          <w:rFonts w:asciiTheme="minorHAnsi" w:eastAsiaTheme="minorEastAsia" w:hAnsiTheme="minorHAnsi" w:cstheme="minorBidi"/>
          <w:i w:val="0"/>
          <w:iCs w:val="0"/>
          <w:sz w:val="22"/>
          <w:szCs w:val="22"/>
        </w:rPr>
      </w:pPr>
      <w:hyperlink w:anchor="_Toc156294880" w:history="1">
        <w:r w:rsidR="001A6E0C" w:rsidRPr="000143A1">
          <w:rPr>
            <w:rStyle w:val="af0"/>
            <w:i w:val="0"/>
            <w:iCs w:val="0"/>
          </w:rPr>
          <w:t>2.1. Трудоемкость освоения дисциплины</w:t>
        </w:r>
        <w:r w:rsidR="001A6E0C" w:rsidRPr="000143A1">
          <w:rPr>
            <w:i w:val="0"/>
            <w:iCs w:val="0"/>
            <w:webHidden/>
          </w:rPr>
          <w:tab/>
        </w:r>
        <w:r w:rsidR="001A6E0C" w:rsidRPr="000143A1">
          <w:rPr>
            <w:i w:val="0"/>
            <w:iCs w:val="0"/>
            <w:webHidden/>
          </w:rPr>
          <w:fldChar w:fldCharType="begin"/>
        </w:r>
        <w:r w:rsidR="001A6E0C" w:rsidRPr="000143A1">
          <w:rPr>
            <w:i w:val="0"/>
            <w:iCs w:val="0"/>
            <w:webHidden/>
          </w:rPr>
          <w:instrText xml:space="preserve"> PAGEREF _Toc156294880 \h </w:instrText>
        </w:r>
        <w:r w:rsidR="001A6E0C" w:rsidRPr="000143A1">
          <w:rPr>
            <w:i w:val="0"/>
            <w:iCs w:val="0"/>
            <w:webHidden/>
          </w:rPr>
        </w:r>
        <w:r w:rsidR="001A6E0C" w:rsidRPr="000143A1">
          <w:rPr>
            <w:i w:val="0"/>
            <w:iCs w:val="0"/>
            <w:webHidden/>
          </w:rPr>
          <w:fldChar w:fldCharType="separate"/>
        </w:r>
        <w:r w:rsidR="001A6E0C" w:rsidRPr="000143A1">
          <w:rPr>
            <w:i w:val="0"/>
            <w:iCs w:val="0"/>
            <w:webHidden/>
          </w:rPr>
          <w:t>4</w:t>
        </w:r>
        <w:r w:rsidR="001A6E0C" w:rsidRPr="000143A1">
          <w:rPr>
            <w:i w:val="0"/>
            <w:iCs w:val="0"/>
            <w:webHidden/>
          </w:rPr>
          <w:fldChar w:fldCharType="end"/>
        </w:r>
      </w:hyperlink>
    </w:p>
    <w:p w14:paraId="0225BF48" w14:textId="77777777" w:rsidR="001A6E0C" w:rsidRPr="000143A1" w:rsidRDefault="00265C02" w:rsidP="001A6E0C">
      <w:pPr>
        <w:pStyle w:val="22"/>
        <w:rPr>
          <w:rFonts w:asciiTheme="minorHAnsi" w:eastAsiaTheme="minorEastAsia" w:hAnsiTheme="minorHAnsi" w:cstheme="minorBidi"/>
          <w:i w:val="0"/>
          <w:iCs w:val="0"/>
          <w:sz w:val="22"/>
          <w:szCs w:val="22"/>
        </w:rPr>
      </w:pPr>
      <w:hyperlink w:anchor="_Toc156294881" w:history="1">
        <w:r w:rsidR="001A6E0C" w:rsidRPr="000143A1">
          <w:rPr>
            <w:rStyle w:val="af0"/>
            <w:i w:val="0"/>
            <w:iCs w:val="0"/>
          </w:rPr>
          <w:t>2.2. Примерное содержание дисциплины</w:t>
        </w:r>
        <w:r w:rsidR="001A6E0C" w:rsidRPr="000143A1">
          <w:rPr>
            <w:i w:val="0"/>
            <w:iCs w:val="0"/>
            <w:webHidden/>
          </w:rPr>
          <w:tab/>
        </w:r>
        <w:r w:rsidR="001A6E0C" w:rsidRPr="000143A1">
          <w:rPr>
            <w:i w:val="0"/>
            <w:iCs w:val="0"/>
            <w:webHidden/>
          </w:rPr>
          <w:fldChar w:fldCharType="begin"/>
        </w:r>
        <w:r w:rsidR="001A6E0C" w:rsidRPr="000143A1">
          <w:rPr>
            <w:i w:val="0"/>
            <w:iCs w:val="0"/>
            <w:webHidden/>
          </w:rPr>
          <w:instrText xml:space="preserve"> PAGEREF _Toc156294881 \h </w:instrText>
        </w:r>
        <w:r w:rsidR="001A6E0C" w:rsidRPr="000143A1">
          <w:rPr>
            <w:i w:val="0"/>
            <w:iCs w:val="0"/>
            <w:webHidden/>
          </w:rPr>
        </w:r>
        <w:r w:rsidR="001A6E0C" w:rsidRPr="000143A1">
          <w:rPr>
            <w:i w:val="0"/>
            <w:iCs w:val="0"/>
            <w:webHidden/>
          </w:rPr>
          <w:fldChar w:fldCharType="separate"/>
        </w:r>
        <w:r w:rsidR="001A6E0C" w:rsidRPr="000143A1">
          <w:rPr>
            <w:i w:val="0"/>
            <w:iCs w:val="0"/>
            <w:webHidden/>
          </w:rPr>
          <w:t>5</w:t>
        </w:r>
        <w:r w:rsidR="001A6E0C" w:rsidRPr="000143A1">
          <w:rPr>
            <w:i w:val="0"/>
            <w:iCs w:val="0"/>
            <w:webHidden/>
          </w:rPr>
          <w:fldChar w:fldCharType="end"/>
        </w:r>
      </w:hyperlink>
    </w:p>
    <w:p w14:paraId="7D27E952" w14:textId="77777777" w:rsidR="001A6E0C" w:rsidRPr="000143A1" w:rsidRDefault="00265C02" w:rsidP="001A6E0C">
      <w:pPr>
        <w:pStyle w:val="22"/>
        <w:rPr>
          <w:rFonts w:asciiTheme="minorHAnsi" w:eastAsiaTheme="minorEastAsia" w:hAnsiTheme="minorHAnsi" w:cstheme="minorBidi"/>
          <w:i w:val="0"/>
          <w:iCs w:val="0"/>
          <w:sz w:val="22"/>
          <w:szCs w:val="22"/>
        </w:rPr>
      </w:pPr>
      <w:hyperlink w:anchor="_Toc156294883" w:history="1">
        <w:r w:rsidR="001A6E0C" w:rsidRPr="000143A1">
          <w:rPr>
            <w:rStyle w:val="af0"/>
            <w:i w:val="0"/>
            <w:iCs w:val="0"/>
          </w:rPr>
          <w:t>2.3. Курсовой проект (работа)</w:t>
        </w:r>
        <w:r w:rsidR="001A6E0C" w:rsidRPr="000143A1">
          <w:rPr>
            <w:i w:val="0"/>
            <w:iCs w:val="0"/>
            <w:webHidden/>
          </w:rPr>
          <w:tab/>
        </w:r>
        <w:r w:rsidR="001A6E0C" w:rsidRPr="000143A1">
          <w:rPr>
            <w:i w:val="0"/>
            <w:iCs w:val="0"/>
            <w:webHidden/>
          </w:rPr>
          <w:fldChar w:fldCharType="begin"/>
        </w:r>
        <w:r w:rsidR="001A6E0C" w:rsidRPr="000143A1">
          <w:rPr>
            <w:i w:val="0"/>
            <w:iCs w:val="0"/>
            <w:webHidden/>
          </w:rPr>
          <w:instrText xml:space="preserve"> PAGEREF _Toc156294883 \h </w:instrText>
        </w:r>
        <w:r w:rsidR="001A6E0C" w:rsidRPr="000143A1">
          <w:rPr>
            <w:i w:val="0"/>
            <w:iCs w:val="0"/>
            <w:webHidden/>
          </w:rPr>
        </w:r>
        <w:r w:rsidR="001A6E0C" w:rsidRPr="000143A1">
          <w:rPr>
            <w:i w:val="0"/>
            <w:iCs w:val="0"/>
            <w:webHidden/>
          </w:rPr>
          <w:fldChar w:fldCharType="separate"/>
        </w:r>
        <w:r w:rsidR="001A6E0C" w:rsidRPr="000143A1">
          <w:rPr>
            <w:i w:val="0"/>
            <w:iCs w:val="0"/>
            <w:webHidden/>
          </w:rPr>
          <w:t>5</w:t>
        </w:r>
        <w:r w:rsidR="001A6E0C" w:rsidRPr="000143A1">
          <w:rPr>
            <w:i w:val="0"/>
            <w:iCs w:val="0"/>
            <w:webHidden/>
          </w:rPr>
          <w:fldChar w:fldCharType="end"/>
        </w:r>
      </w:hyperlink>
    </w:p>
    <w:p w14:paraId="7F2EE985" w14:textId="77777777" w:rsidR="001A6E0C" w:rsidRPr="000143A1" w:rsidRDefault="00265C02" w:rsidP="001A6E0C">
      <w:pPr>
        <w:pStyle w:val="14"/>
        <w:rPr>
          <w:rFonts w:asciiTheme="minorHAnsi" w:eastAsiaTheme="minorEastAsia" w:hAnsiTheme="minorHAnsi" w:cstheme="minorBidi"/>
          <w:b w:val="0"/>
          <w:bCs w:val="0"/>
          <w:lang w:eastAsia="ru-RU"/>
        </w:rPr>
      </w:pPr>
      <w:hyperlink w:anchor="_Toc156294884" w:history="1">
        <w:r w:rsidR="001A6E0C" w:rsidRPr="000143A1">
          <w:rPr>
            <w:rStyle w:val="af0"/>
            <w:b w:val="0"/>
            <w:bCs w:val="0"/>
          </w:rPr>
          <w:t>3. УСЛОВИЯ РЕАЛИЗАЦИИ ДИСЦИПЛИНЫ</w:t>
        </w:r>
        <w:r w:rsidR="001A6E0C" w:rsidRPr="000143A1">
          <w:rPr>
            <w:b w:val="0"/>
            <w:bCs w:val="0"/>
            <w:webHidden/>
          </w:rPr>
          <w:tab/>
        </w:r>
        <w:r w:rsidR="001A6E0C" w:rsidRPr="000143A1">
          <w:rPr>
            <w:b w:val="0"/>
            <w:bCs w:val="0"/>
            <w:webHidden/>
          </w:rPr>
          <w:fldChar w:fldCharType="begin"/>
        </w:r>
        <w:r w:rsidR="001A6E0C" w:rsidRPr="000143A1">
          <w:rPr>
            <w:b w:val="0"/>
            <w:bCs w:val="0"/>
            <w:webHidden/>
          </w:rPr>
          <w:instrText xml:space="preserve"> PAGEREF _Toc156294884 \h </w:instrText>
        </w:r>
        <w:r w:rsidR="001A6E0C" w:rsidRPr="000143A1">
          <w:rPr>
            <w:b w:val="0"/>
            <w:bCs w:val="0"/>
            <w:webHidden/>
          </w:rPr>
        </w:r>
        <w:r w:rsidR="001A6E0C" w:rsidRPr="000143A1">
          <w:rPr>
            <w:b w:val="0"/>
            <w:bCs w:val="0"/>
            <w:webHidden/>
          </w:rPr>
          <w:fldChar w:fldCharType="separate"/>
        </w:r>
        <w:r w:rsidR="001A6E0C" w:rsidRPr="000143A1">
          <w:rPr>
            <w:b w:val="0"/>
            <w:bCs w:val="0"/>
            <w:webHidden/>
          </w:rPr>
          <w:t>6</w:t>
        </w:r>
        <w:r w:rsidR="001A6E0C" w:rsidRPr="000143A1">
          <w:rPr>
            <w:b w:val="0"/>
            <w:bCs w:val="0"/>
            <w:webHidden/>
          </w:rPr>
          <w:fldChar w:fldCharType="end"/>
        </w:r>
      </w:hyperlink>
    </w:p>
    <w:p w14:paraId="45C19877" w14:textId="77777777" w:rsidR="001A6E0C" w:rsidRPr="000143A1" w:rsidRDefault="00265C02" w:rsidP="001A6E0C">
      <w:pPr>
        <w:pStyle w:val="22"/>
        <w:rPr>
          <w:rFonts w:asciiTheme="minorHAnsi" w:eastAsiaTheme="minorEastAsia" w:hAnsiTheme="minorHAnsi" w:cstheme="minorBidi"/>
          <w:i w:val="0"/>
          <w:iCs w:val="0"/>
          <w:sz w:val="22"/>
          <w:szCs w:val="22"/>
        </w:rPr>
      </w:pPr>
      <w:hyperlink w:anchor="_Toc156294885" w:history="1">
        <w:r w:rsidR="001A6E0C" w:rsidRPr="000143A1">
          <w:rPr>
            <w:rStyle w:val="af0"/>
            <w:i w:val="0"/>
            <w:iCs w:val="0"/>
          </w:rPr>
          <w:t>3.1. Материально-техническое обеспечение</w:t>
        </w:r>
        <w:r w:rsidR="001A6E0C" w:rsidRPr="000143A1">
          <w:rPr>
            <w:i w:val="0"/>
            <w:iCs w:val="0"/>
            <w:webHidden/>
          </w:rPr>
          <w:tab/>
        </w:r>
        <w:r w:rsidR="001A6E0C" w:rsidRPr="000143A1">
          <w:rPr>
            <w:i w:val="0"/>
            <w:iCs w:val="0"/>
            <w:webHidden/>
          </w:rPr>
          <w:fldChar w:fldCharType="begin"/>
        </w:r>
        <w:r w:rsidR="001A6E0C" w:rsidRPr="000143A1">
          <w:rPr>
            <w:i w:val="0"/>
            <w:iCs w:val="0"/>
            <w:webHidden/>
          </w:rPr>
          <w:instrText xml:space="preserve"> PAGEREF _Toc156294885 \h </w:instrText>
        </w:r>
        <w:r w:rsidR="001A6E0C" w:rsidRPr="000143A1">
          <w:rPr>
            <w:i w:val="0"/>
            <w:iCs w:val="0"/>
            <w:webHidden/>
          </w:rPr>
        </w:r>
        <w:r w:rsidR="001A6E0C" w:rsidRPr="000143A1">
          <w:rPr>
            <w:i w:val="0"/>
            <w:iCs w:val="0"/>
            <w:webHidden/>
          </w:rPr>
          <w:fldChar w:fldCharType="separate"/>
        </w:r>
        <w:r w:rsidR="001A6E0C" w:rsidRPr="000143A1">
          <w:rPr>
            <w:i w:val="0"/>
            <w:iCs w:val="0"/>
            <w:webHidden/>
          </w:rPr>
          <w:t>6</w:t>
        </w:r>
        <w:r w:rsidR="001A6E0C" w:rsidRPr="000143A1">
          <w:rPr>
            <w:i w:val="0"/>
            <w:iCs w:val="0"/>
            <w:webHidden/>
          </w:rPr>
          <w:fldChar w:fldCharType="end"/>
        </w:r>
      </w:hyperlink>
    </w:p>
    <w:p w14:paraId="2F02DE87" w14:textId="77777777" w:rsidR="001A6E0C" w:rsidRPr="000143A1" w:rsidRDefault="00265C02" w:rsidP="001A6E0C">
      <w:pPr>
        <w:pStyle w:val="22"/>
        <w:rPr>
          <w:rFonts w:asciiTheme="minorHAnsi" w:eastAsiaTheme="minorEastAsia" w:hAnsiTheme="minorHAnsi" w:cstheme="minorBidi"/>
          <w:i w:val="0"/>
          <w:iCs w:val="0"/>
          <w:sz w:val="22"/>
          <w:szCs w:val="22"/>
        </w:rPr>
      </w:pPr>
      <w:hyperlink w:anchor="_Toc156294886" w:history="1">
        <w:r w:rsidR="001A6E0C" w:rsidRPr="000143A1">
          <w:rPr>
            <w:rStyle w:val="af0"/>
            <w:i w:val="0"/>
            <w:iCs w:val="0"/>
          </w:rPr>
          <w:t>3.2. Учебно-методическое обеспечение</w:t>
        </w:r>
        <w:r w:rsidR="001A6E0C" w:rsidRPr="000143A1">
          <w:rPr>
            <w:i w:val="0"/>
            <w:iCs w:val="0"/>
            <w:webHidden/>
          </w:rPr>
          <w:tab/>
        </w:r>
        <w:r w:rsidR="001A6E0C" w:rsidRPr="000143A1">
          <w:rPr>
            <w:i w:val="0"/>
            <w:iCs w:val="0"/>
            <w:webHidden/>
          </w:rPr>
          <w:fldChar w:fldCharType="begin"/>
        </w:r>
        <w:r w:rsidR="001A6E0C" w:rsidRPr="000143A1">
          <w:rPr>
            <w:i w:val="0"/>
            <w:iCs w:val="0"/>
            <w:webHidden/>
          </w:rPr>
          <w:instrText xml:space="preserve"> PAGEREF _Toc156294886 \h </w:instrText>
        </w:r>
        <w:r w:rsidR="001A6E0C" w:rsidRPr="000143A1">
          <w:rPr>
            <w:i w:val="0"/>
            <w:iCs w:val="0"/>
            <w:webHidden/>
          </w:rPr>
        </w:r>
        <w:r w:rsidR="001A6E0C" w:rsidRPr="000143A1">
          <w:rPr>
            <w:i w:val="0"/>
            <w:iCs w:val="0"/>
            <w:webHidden/>
          </w:rPr>
          <w:fldChar w:fldCharType="separate"/>
        </w:r>
        <w:r w:rsidR="001A6E0C" w:rsidRPr="000143A1">
          <w:rPr>
            <w:i w:val="0"/>
            <w:iCs w:val="0"/>
            <w:webHidden/>
          </w:rPr>
          <w:t>6</w:t>
        </w:r>
        <w:r w:rsidR="001A6E0C" w:rsidRPr="000143A1">
          <w:rPr>
            <w:i w:val="0"/>
            <w:iCs w:val="0"/>
            <w:webHidden/>
          </w:rPr>
          <w:fldChar w:fldCharType="end"/>
        </w:r>
      </w:hyperlink>
    </w:p>
    <w:p w14:paraId="1C1FBDF5" w14:textId="77777777" w:rsidR="001A6E0C" w:rsidRPr="000143A1" w:rsidRDefault="00265C02" w:rsidP="001A6E0C">
      <w:pPr>
        <w:pStyle w:val="14"/>
        <w:rPr>
          <w:rFonts w:asciiTheme="minorHAnsi" w:eastAsiaTheme="minorEastAsia" w:hAnsiTheme="minorHAnsi" w:cstheme="minorBidi"/>
          <w:b w:val="0"/>
          <w:bCs w:val="0"/>
          <w:lang w:eastAsia="ru-RU"/>
        </w:rPr>
      </w:pPr>
      <w:hyperlink w:anchor="_Toc156294887" w:history="1">
        <w:r w:rsidR="001A6E0C" w:rsidRPr="000143A1">
          <w:rPr>
            <w:rStyle w:val="af0"/>
            <w:b w:val="0"/>
            <w:bCs w:val="0"/>
          </w:rPr>
          <w:t>4. КОНТРОЛЬ И ОЦЕНКА РЕЗУЛЬТАТОВ ОСВОЕНИЯ ДИСЦИПЛИНЫ</w:t>
        </w:r>
        <w:r w:rsidR="001A6E0C" w:rsidRPr="000143A1">
          <w:rPr>
            <w:b w:val="0"/>
            <w:bCs w:val="0"/>
            <w:webHidden/>
          </w:rPr>
          <w:tab/>
        </w:r>
        <w:r w:rsidR="001A6E0C" w:rsidRPr="000143A1">
          <w:rPr>
            <w:b w:val="0"/>
            <w:bCs w:val="0"/>
            <w:webHidden/>
          </w:rPr>
          <w:fldChar w:fldCharType="begin"/>
        </w:r>
        <w:r w:rsidR="001A6E0C" w:rsidRPr="000143A1">
          <w:rPr>
            <w:b w:val="0"/>
            <w:bCs w:val="0"/>
            <w:webHidden/>
          </w:rPr>
          <w:instrText xml:space="preserve"> PAGEREF _Toc156294887 \h </w:instrText>
        </w:r>
        <w:r w:rsidR="001A6E0C" w:rsidRPr="000143A1">
          <w:rPr>
            <w:b w:val="0"/>
            <w:bCs w:val="0"/>
            <w:webHidden/>
          </w:rPr>
        </w:r>
        <w:r w:rsidR="001A6E0C" w:rsidRPr="000143A1">
          <w:rPr>
            <w:b w:val="0"/>
            <w:bCs w:val="0"/>
            <w:webHidden/>
          </w:rPr>
          <w:fldChar w:fldCharType="separate"/>
        </w:r>
        <w:r w:rsidR="001A6E0C" w:rsidRPr="000143A1">
          <w:rPr>
            <w:b w:val="0"/>
            <w:bCs w:val="0"/>
            <w:webHidden/>
          </w:rPr>
          <w:t>6</w:t>
        </w:r>
        <w:r w:rsidR="001A6E0C" w:rsidRPr="000143A1">
          <w:rPr>
            <w:b w:val="0"/>
            <w:bCs w:val="0"/>
            <w:webHidden/>
          </w:rPr>
          <w:fldChar w:fldCharType="end"/>
        </w:r>
      </w:hyperlink>
    </w:p>
    <w:p w14:paraId="08C71C7A" w14:textId="77777777" w:rsidR="001A6E0C" w:rsidRPr="00DF068E" w:rsidRDefault="001A6E0C" w:rsidP="001A6E0C">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599C17D6" w14:textId="77777777" w:rsidR="001A6E0C" w:rsidRPr="00DF068E" w:rsidRDefault="001A6E0C" w:rsidP="001A6E0C">
      <w:pPr>
        <w:pStyle w:val="1f"/>
        <w:jc w:val="left"/>
        <w:rPr>
          <w:rFonts w:ascii="Times New Roman" w:hAnsi="Times New Roman"/>
          <w:lang w:val="ru-RU"/>
        </w:rPr>
        <w:sectPr w:rsidR="001A6E0C" w:rsidRPr="00DF068E" w:rsidSect="001A6E0C">
          <w:headerReference w:type="even" r:id="rId25"/>
          <w:headerReference w:type="default" r:id="rId26"/>
          <w:pgSz w:w="11906" w:h="16838"/>
          <w:pgMar w:top="1134" w:right="567" w:bottom="1134" w:left="1701" w:header="709" w:footer="709" w:gutter="0"/>
          <w:cols w:space="708"/>
          <w:docGrid w:linePitch="360"/>
        </w:sectPr>
      </w:pPr>
    </w:p>
    <w:p w14:paraId="544B4A54" w14:textId="593242DB" w:rsidR="001A6E0C" w:rsidRPr="00F70F81" w:rsidRDefault="001A6E0C" w:rsidP="00A33153">
      <w:pPr>
        <w:pStyle w:val="1f"/>
        <w:numPr>
          <w:ilvl w:val="0"/>
          <w:numId w:val="8"/>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1C313391" w14:textId="2D23665E" w:rsidR="001A6E0C" w:rsidRPr="00D201A2" w:rsidRDefault="001A6E0C" w:rsidP="001A6E0C">
      <w:pPr>
        <w:pStyle w:val="a4"/>
        <w:rPr>
          <w:rFonts w:ascii="Times New Roman" w:hAnsi="Times New Roman" w:cs="Times New Roman"/>
          <w:bCs/>
        </w:rPr>
      </w:pPr>
      <w:r w:rsidRPr="00D201A2">
        <w:rPr>
          <w:rFonts w:ascii="Times New Roman" w:hAnsi="Times New Roman" w:cs="Times New Roman"/>
          <w:bCs/>
        </w:rPr>
        <w:t xml:space="preserve">                                                        «</w:t>
      </w:r>
      <w:r w:rsidRPr="00D201A2">
        <w:rPr>
          <w:rFonts w:ascii="Times New Roman" w:hAnsi="Times New Roman" w:cs="Times New Roman"/>
          <w:bCs/>
          <w:sz w:val="24"/>
          <w:szCs w:val="24"/>
        </w:rPr>
        <w:t>ОП.0</w:t>
      </w:r>
      <w:r w:rsidR="00C07049" w:rsidRPr="00D201A2">
        <w:rPr>
          <w:rFonts w:ascii="Times New Roman" w:hAnsi="Times New Roman" w:cs="Times New Roman"/>
          <w:bCs/>
          <w:sz w:val="24"/>
          <w:szCs w:val="24"/>
        </w:rPr>
        <w:t>4</w:t>
      </w:r>
      <w:r w:rsidRPr="00D201A2">
        <w:rPr>
          <w:rFonts w:ascii="Times New Roman" w:hAnsi="Times New Roman" w:cs="Times New Roman"/>
          <w:bCs/>
          <w:sz w:val="24"/>
          <w:szCs w:val="24"/>
        </w:rPr>
        <w:t xml:space="preserve"> Материаловедение»</w:t>
      </w:r>
    </w:p>
    <w:p w14:paraId="33F6A765" w14:textId="77777777" w:rsidR="001A6E0C" w:rsidRPr="00021F3A" w:rsidRDefault="001A6E0C" w:rsidP="001A6E0C">
      <w:pPr>
        <w:pStyle w:val="1d"/>
        <w:rPr>
          <w:lang w:val="ru-RU"/>
        </w:rPr>
      </w:pPr>
    </w:p>
    <w:p w14:paraId="1880AEA7" w14:textId="77777777" w:rsidR="001A6E0C" w:rsidRPr="00EA6E1D" w:rsidRDefault="001A6E0C" w:rsidP="001A6E0C">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1BB8F1CB" w14:textId="4B525443" w:rsidR="001A6E0C" w:rsidRPr="000E2B98" w:rsidRDefault="001A6E0C" w:rsidP="001A6E0C">
      <w:pPr>
        <w:rPr>
          <w:rFonts w:ascii="Times New Roman" w:eastAsia="Times New Roman" w:hAnsi="Times New Roman" w:cs="Times New Roman"/>
          <w:color w:val="000000" w:themeColor="text1"/>
          <w:sz w:val="24"/>
          <w:szCs w:val="24"/>
          <w:lang w:eastAsia="ru-RU"/>
        </w:rPr>
      </w:pPr>
      <w:r w:rsidRPr="000E2B98">
        <w:rPr>
          <w:rFonts w:ascii="Times New Roman" w:eastAsia="Times New Roman" w:hAnsi="Times New Roman" w:cs="Times New Roman"/>
          <w:color w:val="000000" w:themeColor="text1"/>
          <w:sz w:val="24"/>
          <w:szCs w:val="24"/>
          <w:lang w:eastAsia="ru-RU"/>
        </w:rPr>
        <w:t xml:space="preserve">            Цель дисциплины «Материаловедение»: </w:t>
      </w:r>
      <w:r w:rsidRPr="000E2B98">
        <w:rPr>
          <w:rFonts w:ascii="Times New Roman" w:hAnsi="Times New Roman" w:cs="Times New Roman"/>
          <w:color w:val="000000" w:themeColor="text1"/>
          <w:sz w:val="24"/>
          <w:szCs w:val="24"/>
          <w:shd w:val="clear" w:color="auto" w:fill="FFFFFF"/>
        </w:rPr>
        <w:t>формирование</w:t>
      </w:r>
      <w:r w:rsidR="000E2B98" w:rsidRPr="000E2B98">
        <w:rPr>
          <w:rFonts w:ascii="YS Text" w:hAnsi="YS Text"/>
          <w:color w:val="000000" w:themeColor="text1"/>
          <w:sz w:val="24"/>
          <w:szCs w:val="24"/>
          <w:shd w:val="clear" w:color="auto" w:fill="FFFFFF"/>
        </w:rPr>
        <w:t xml:space="preserve"> </w:t>
      </w:r>
      <w:bookmarkStart w:id="12" w:name="_Hlk163651515"/>
      <w:r w:rsidR="000E2B98" w:rsidRPr="000E2B98">
        <w:rPr>
          <w:rFonts w:ascii="YS Text" w:hAnsi="YS Text"/>
          <w:color w:val="000000" w:themeColor="text1"/>
          <w:sz w:val="24"/>
          <w:szCs w:val="24"/>
          <w:shd w:val="clear" w:color="auto" w:fill="FFFFFF"/>
        </w:rPr>
        <w:t>знаний в области физических основ материаловедения, современных методов получения конструкционных материалов, способов диагностики и улучшения их свойств, а также о современных методах получения и обработки металлов и неметаллических материалов путем литья, обработки давлением, сварки, резания и другими способами формообразования для получения заготовок и деталей заданной формы и размеров</w:t>
      </w:r>
      <w:bookmarkEnd w:id="12"/>
      <w:r w:rsidRPr="000E2B98">
        <w:rPr>
          <w:rFonts w:ascii="Times New Roman" w:hAnsi="Times New Roman" w:cs="Times New Roman"/>
          <w:color w:val="000000" w:themeColor="text1"/>
          <w:sz w:val="24"/>
          <w:szCs w:val="24"/>
          <w:shd w:val="clear" w:color="auto" w:fill="FFFFFF"/>
        </w:rPr>
        <w:t>.</w:t>
      </w:r>
    </w:p>
    <w:p w14:paraId="2120CA45" w14:textId="00CDDB77" w:rsidR="001A6E0C" w:rsidRPr="001A6E0C" w:rsidRDefault="001A6E0C" w:rsidP="001A6E0C">
      <w:pPr>
        <w:suppressAutoHyphens/>
        <w:spacing w:line="276" w:lineRule="auto"/>
        <w:ind w:firstLine="709"/>
        <w:jc w:val="both"/>
        <w:rPr>
          <w:rFonts w:ascii="Times New Roman" w:hAnsi="Times New Roman" w:cs="Times New Roman"/>
          <w:color w:val="000000" w:themeColor="text1"/>
          <w:sz w:val="24"/>
          <w:szCs w:val="24"/>
        </w:rPr>
      </w:pPr>
      <w:r w:rsidRPr="001A6E0C">
        <w:rPr>
          <w:rFonts w:ascii="Times New Roman" w:hAnsi="Times New Roman" w:cs="Times New Roman"/>
          <w:color w:val="000000" w:themeColor="text1"/>
          <w:sz w:val="24"/>
          <w:szCs w:val="24"/>
        </w:rPr>
        <w:t>Дисциплина «</w:t>
      </w:r>
      <w:r w:rsidRPr="001A6E0C">
        <w:rPr>
          <w:rFonts w:ascii="Times New Roman" w:eastAsia="Times New Roman" w:hAnsi="Times New Roman" w:cs="Times New Roman"/>
          <w:color w:val="000000" w:themeColor="text1"/>
          <w:sz w:val="24"/>
          <w:szCs w:val="24"/>
          <w:lang w:eastAsia="ru-RU"/>
        </w:rPr>
        <w:t>Материаловедение»</w:t>
      </w:r>
      <w:r w:rsidRPr="001A6E0C">
        <w:rPr>
          <w:rFonts w:ascii="Times New Roman" w:hAnsi="Times New Roman" w:cs="Times New Roman"/>
          <w:color w:val="000000" w:themeColor="text1"/>
          <w:sz w:val="24"/>
          <w:szCs w:val="24"/>
        </w:rPr>
        <w:t xml:space="preserve"> включена в обязательную часть </w:t>
      </w:r>
      <w:r>
        <w:rPr>
          <w:rFonts w:ascii="Times New Roman" w:hAnsi="Times New Roman" w:cs="Times New Roman"/>
          <w:color w:val="000000" w:themeColor="text1"/>
          <w:sz w:val="24"/>
          <w:szCs w:val="24"/>
        </w:rPr>
        <w:t>общепрофессионального</w:t>
      </w:r>
      <w:r w:rsidRPr="001A6E0C">
        <w:rPr>
          <w:rFonts w:ascii="Times New Roman" w:hAnsi="Times New Roman" w:cs="Times New Roman"/>
          <w:color w:val="000000" w:themeColor="text1"/>
          <w:sz w:val="24"/>
          <w:szCs w:val="24"/>
        </w:rPr>
        <w:t xml:space="preserve"> цикла образовательной программы.</w:t>
      </w:r>
    </w:p>
    <w:p w14:paraId="01FC8486" w14:textId="77777777" w:rsidR="001A6E0C" w:rsidRDefault="001A6E0C" w:rsidP="001A6E0C">
      <w:pPr>
        <w:suppressAutoHyphens/>
        <w:spacing w:line="276" w:lineRule="auto"/>
        <w:ind w:firstLine="709"/>
        <w:jc w:val="both"/>
        <w:rPr>
          <w:rFonts w:ascii="Times New Roman" w:hAnsi="Times New Roman" w:cs="Times New Roman"/>
          <w:sz w:val="24"/>
          <w:szCs w:val="24"/>
        </w:rPr>
      </w:pPr>
    </w:p>
    <w:p w14:paraId="4F74B8C8" w14:textId="77777777" w:rsidR="001A6E0C" w:rsidRPr="00EA6E1D" w:rsidRDefault="001A6E0C" w:rsidP="001A6E0C">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4BE1C206" w14:textId="77777777" w:rsidR="001A6E0C" w:rsidRDefault="001A6E0C" w:rsidP="001A6E0C">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2EDD4A34" w14:textId="77777777" w:rsidR="001A6E0C" w:rsidRDefault="001A6E0C" w:rsidP="001A6E0C">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6"/>
      </w:r>
      <w:r>
        <w:rPr>
          <w:rFonts w:ascii="Times New Roman" w:hAnsi="Times New Roman" w:cs="Times New Roman"/>
          <w:bCs/>
          <w:sz w:val="24"/>
          <w:szCs w:val="24"/>
        </w:rPr>
        <w:t>:</w:t>
      </w:r>
    </w:p>
    <w:tbl>
      <w:tblPr>
        <w:tblW w:w="96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0"/>
        <w:gridCol w:w="2407"/>
        <w:gridCol w:w="3398"/>
        <w:gridCol w:w="2843"/>
      </w:tblGrid>
      <w:tr w:rsidR="00B72FAF" w:rsidRPr="000E591D" w14:paraId="6FBB3550" w14:textId="2EC312F5" w:rsidTr="00B72FAF">
        <w:tc>
          <w:tcPr>
            <w:tcW w:w="980" w:type="dxa"/>
            <w:tcBorders>
              <w:top w:val="single" w:sz="4" w:space="0" w:color="auto"/>
              <w:left w:val="single" w:sz="4" w:space="0" w:color="auto"/>
              <w:right w:val="single" w:sz="4" w:space="0" w:color="auto"/>
            </w:tcBorders>
          </w:tcPr>
          <w:p w14:paraId="7A74878D" w14:textId="77777777" w:rsidR="00B72FAF" w:rsidRDefault="00B72FAF" w:rsidP="00E812AC">
            <w:pPr>
              <w:rPr>
                <w:rStyle w:val="afb"/>
                <w:b/>
                <w:sz w:val="24"/>
                <w:szCs w:val="24"/>
                <w:highlight w:val="green"/>
              </w:rPr>
            </w:pPr>
            <w:r w:rsidRPr="00F70F81">
              <w:rPr>
                <w:rStyle w:val="afb"/>
                <w:b/>
                <w:i w:val="0"/>
                <w:sz w:val="24"/>
                <w:szCs w:val="24"/>
              </w:rPr>
              <w:t>Ко</w:t>
            </w:r>
            <w:r w:rsidRPr="00087DE1">
              <w:rPr>
                <w:rStyle w:val="afb"/>
                <w:b/>
                <w:i w:val="0"/>
                <w:sz w:val="24"/>
                <w:szCs w:val="24"/>
              </w:rPr>
              <w:t>д ОК</w:t>
            </w:r>
            <w:r w:rsidRPr="000E591D">
              <w:rPr>
                <w:rStyle w:val="afb"/>
                <w:b/>
                <w:sz w:val="24"/>
                <w:szCs w:val="24"/>
                <w:highlight w:val="green"/>
              </w:rPr>
              <w:t xml:space="preserve"> </w:t>
            </w:r>
          </w:p>
          <w:p w14:paraId="6381242E" w14:textId="77777777" w:rsidR="00B72FAF" w:rsidRPr="000E591D" w:rsidRDefault="00B72FAF" w:rsidP="00E812AC">
            <w:pPr>
              <w:rPr>
                <w:rStyle w:val="afb"/>
                <w:b/>
                <w:i w:val="0"/>
                <w:sz w:val="24"/>
                <w:szCs w:val="24"/>
                <w:highlight w:val="green"/>
              </w:rPr>
            </w:pPr>
          </w:p>
        </w:tc>
        <w:tc>
          <w:tcPr>
            <w:tcW w:w="2407" w:type="dxa"/>
            <w:tcBorders>
              <w:top w:val="single" w:sz="4" w:space="0" w:color="auto"/>
              <w:left w:val="single" w:sz="4" w:space="0" w:color="auto"/>
              <w:right w:val="single" w:sz="4" w:space="0" w:color="auto"/>
            </w:tcBorders>
          </w:tcPr>
          <w:p w14:paraId="6C55F191" w14:textId="77777777" w:rsidR="00B72FAF" w:rsidRPr="00F70F81" w:rsidRDefault="00B72FAF" w:rsidP="00E812AC">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3398" w:type="dxa"/>
            <w:tcBorders>
              <w:top w:val="single" w:sz="4" w:space="0" w:color="auto"/>
              <w:left w:val="single" w:sz="4" w:space="0" w:color="auto"/>
              <w:bottom w:val="single" w:sz="4" w:space="0" w:color="auto"/>
              <w:right w:val="single" w:sz="4" w:space="0" w:color="auto"/>
            </w:tcBorders>
            <w:shd w:val="clear" w:color="auto" w:fill="auto"/>
          </w:tcPr>
          <w:p w14:paraId="3821475B" w14:textId="77777777" w:rsidR="00B72FAF" w:rsidRPr="00F70F81" w:rsidRDefault="00B72FAF" w:rsidP="00E812AC">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c>
          <w:tcPr>
            <w:tcW w:w="2843" w:type="dxa"/>
            <w:tcBorders>
              <w:top w:val="single" w:sz="4" w:space="0" w:color="auto"/>
              <w:left w:val="single" w:sz="4" w:space="0" w:color="auto"/>
              <w:bottom w:val="single" w:sz="4" w:space="0" w:color="auto"/>
              <w:right w:val="single" w:sz="4" w:space="0" w:color="auto"/>
            </w:tcBorders>
          </w:tcPr>
          <w:p w14:paraId="0CBB0378" w14:textId="77777777" w:rsidR="00B72FAF" w:rsidRPr="00F70F81" w:rsidRDefault="00B72FAF" w:rsidP="00E812AC">
            <w:pPr>
              <w:jc w:val="center"/>
              <w:rPr>
                <w:rFonts w:ascii="Times New Roman" w:hAnsi="Times New Roman" w:cs="Times New Roman"/>
                <w:b/>
                <w:sz w:val="24"/>
                <w:szCs w:val="24"/>
              </w:rPr>
            </w:pPr>
          </w:p>
        </w:tc>
      </w:tr>
      <w:tr w:rsidR="00B72FAF" w:rsidRPr="000E591D" w14:paraId="4B706906" w14:textId="7D80CA7D" w:rsidTr="00B72FAF">
        <w:tc>
          <w:tcPr>
            <w:tcW w:w="980" w:type="dxa"/>
            <w:tcBorders>
              <w:top w:val="single" w:sz="4" w:space="0" w:color="auto"/>
              <w:left w:val="single" w:sz="4" w:space="0" w:color="auto"/>
              <w:bottom w:val="single" w:sz="4" w:space="0" w:color="auto"/>
              <w:right w:val="single" w:sz="4" w:space="0" w:color="auto"/>
            </w:tcBorders>
          </w:tcPr>
          <w:p w14:paraId="081AAB15" w14:textId="08C436F2" w:rsidR="00B72FAF" w:rsidRPr="000E2B98" w:rsidRDefault="00B72FAF" w:rsidP="000E2B98">
            <w:pPr>
              <w:rPr>
                <w:rFonts w:ascii="Times New Roman" w:eastAsia="Batang" w:hAnsi="Times New Roman"/>
              </w:rPr>
            </w:pPr>
            <w:r w:rsidRPr="000E2B98">
              <w:rPr>
                <w:rFonts w:ascii="Times New Roman" w:eastAsia="Batang" w:hAnsi="Times New Roman"/>
              </w:rPr>
              <w:t>ОК 01</w:t>
            </w:r>
          </w:p>
          <w:p w14:paraId="2D812CA8" w14:textId="6A7C9D2E" w:rsidR="00B72FAF" w:rsidRPr="000E2B98" w:rsidRDefault="00B72FAF" w:rsidP="000E2B98">
            <w:pPr>
              <w:rPr>
                <w:rFonts w:ascii="Times New Roman" w:eastAsia="Batang" w:hAnsi="Times New Roman"/>
              </w:rPr>
            </w:pPr>
            <w:r w:rsidRPr="000E2B98">
              <w:rPr>
                <w:rFonts w:ascii="Times New Roman" w:eastAsia="Batang" w:hAnsi="Times New Roman"/>
              </w:rPr>
              <w:t>ОК 02</w:t>
            </w:r>
          </w:p>
          <w:p w14:paraId="4F9B02B8" w14:textId="77777777" w:rsidR="00B72FAF" w:rsidRPr="000E2B98" w:rsidRDefault="00B72FAF" w:rsidP="000E2B98">
            <w:pPr>
              <w:rPr>
                <w:rFonts w:ascii="Times New Roman" w:eastAsia="Batang" w:hAnsi="Times New Roman"/>
              </w:rPr>
            </w:pPr>
            <w:r w:rsidRPr="000E2B98">
              <w:rPr>
                <w:rFonts w:ascii="Times New Roman" w:eastAsia="Batang" w:hAnsi="Times New Roman"/>
              </w:rPr>
              <w:t>ОК 03</w:t>
            </w:r>
          </w:p>
          <w:p w14:paraId="0CAF9441" w14:textId="77777777" w:rsidR="00B72FAF" w:rsidRPr="00B72FAF" w:rsidRDefault="00B72FAF" w:rsidP="00B72FAF">
            <w:pPr>
              <w:rPr>
                <w:rFonts w:ascii="Times New Roman" w:hAnsi="Times New Roman" w:cs="Times New Roman"/>
                <w:bCs/>
              </w:rPr>
            </w:pPr>
            <w:r w:rsidRPr="00B72FAF">
              <w:rPr>
                <w:rFonts w:ascii="Times New Roman" w:hAnsi="Times New Roman" w:cs="Times New Roman"/>
                <w:bCs/>
              </w:rPr>
              <w:t>ПК 1.1</w:t>
            </w:r>
          </w:p>
          <w:p w14:paraId="46D742E0" w14:textId="77777777" w:rsidR="00B72FAF" w:rsidRPr="00B72FAF" w:rsidRDefault="00B72FAF" w:rsidP="00B72FAF">
            <w:pPr>
              <w:rPr>
                <w:rFonts w:ascii="Times New Roman" w:hAnsi="Times New Roman" w:cs="Times New Roman"/>
                <w:bCs/>
              </w:rPr>
            </w:pPr>
            <w:r w:rsidRPr="00B72FAF">
              <w:rPr>
                <w:rFonts w:ascii="Times New Roman" w:hAnsi="Times New Roman" w:cs="Times New Roman"/>
                <w:bCs/>
              </w:rPr>
              <w:t>ПК 2.2</w:t>
            </w:r>
          </w:p>
          <w:p w14:paraId="4B2D6D3B" w14:textId="77777777" w:rsidR="00B72FAF" w:rsidRPr="00B72FAF" w:rsidRDefault="00B72FAF" w:rsidP="00B72FAF">
            <w:pPr>
              <w:rPr>
                <w:rFonts w:ascii="Times New Roman" w:hAnsi="Times New Roman" w:cs="Times New Roman"/>
                <w:bCs/>
              </w:rPr>
            </w:pPr>
            <w:r w:rsidRPr="00B72FAF">
              <w:rPr>
                <w:rFonts w:ascii="Times New Roman" w:hAnsi="Times New Roman" w:cs="Times New Roman"/>
                <w:bCs/>
              </w:rPr>
              <w:t>ПК 2.7</w:t>
            </w:r>
          </w:p>
          <w:p w14:paraId="2DAB60A0" w14:textId="28C452D1" w:rsidR="00B72FAF" w:rsidRPr="000E2B98" w:rsidRDefault="00B72FAF" w:rsidP="00B72FAF">
            <w:pPr>
              <w:rPr>
                <w:rFonts w:ascii="Times New Roman" w:hAnsi="Times New Roman" w:cs="Times New Roman"/>
                <w:bCs/>
              </w:rPr>
            </w:pPr>
            <w:r w:rsidRPr="00B72FAF">
              <w:rPr>
                <w:rFonts w:ascii="Times New Roman" w:hAnsi="Times New Roman" w:cs="Times New Roman"/>
                <w:bCs/>
              </w:rPr>
              <w:t>ПК 3.8</w:t>
            </w:r>
          </w:p>
        </w:tc>
        <w:tc>
          <w:tcPr>
            <w:tcW w:w="2407" w:type="dxa"/>
            <w:tcBorders>
              <w:top w:val="single" w:sz="4" w:space="0" w:color="auto"/>
              <w:left w:val="single" w:sz="4" w:space="0" w:color="auto"/>
              <w:right w:val="single" w:sz="4" w:space="0" w:color="auto"/>
            </w:tcBorders>
            <w:hideMark/>
          </w:tcPr>
          <w:p w14:paraId="3B2200B1" w14:textId="77777777" w:rsidR="00B72FAF" w:rsidRPr="000E2B98" w:rsidRDefault="00B72FAF" w:rsidP="000E2B98">
            <w:pPr>
              <w:rPr>
                <w:rFonts w:ascii="Times New Roman" w:eastAsia="Batang" w:hAnsi="Times New Roman" w:cs="Batang"/>
                <w:iCs/>
              </w:rPr>
            </w:pPr>
            <w:r w:rsidRPr="000E2B98">
              <w:rPr>
                <w:rFonts w:ascii="Times New Roman" w:eastAsia="Batang" w:hAnsi="Times New Roman" w:cs="Batang"/>
                <w:iCs/>
              </w:rPr>
              <w:t>распознавать задачу и/или проблему в профессиональном и/или социальном контексте</w:t>
            </w:r>
          </w:p>
          <w:p w14:paraId="22815F78" w14:textId="77777777" w:rsidR="00B72FAF" w:rsidRPr="000E2B98" w:rsidRDefault="00B72FAF" w:rsidP="000E2B98">
            <w:pPr>
              <w:rPr>
                <w:rFonts w:ascii="Times New Roman" w:eastAsia="Batang" w:hAnsi="Times New Roman" w:cs="Batang"/>
                <w:iCs/>
              </w:rPr>
            </w:pPr>
            <w:r w:rsidRPr="000E2B98">
              <w:rPr>
                <w:rFonts w:ascii="Times New Roman" w:eastAsia="Batang" w:hAnsi="Times New Roman" w:cs="Batang"/>
                <w:iCs/>
              </w:rPr>
              <w:t xml:space="preserve">анализировать задачу и/или проблему и выделять её составные части; </w:t>
            </w:r>
          </w:p>
          <w:p w14:paraId="583837EA" w14:textId="77777777" w:rsidR="00B72FAF" w:rsidRPr="000E2B98" w:rsidRDefault="00B72FAF" w:rsidP="000E2B98">
            <w:pPr>
              <w:rPr>
                <w:rFonts w:ascii="Times New Roman" w:eastAsia="Batang" w:hAnsi="Times New Roman" w:cs="Batang"/>
                <w:iCs/>
              </w:rPr>
            </w:pPr>
            <w:r w:rsidRPr="000E2B98">
              <w:rPr>
                <w:rFonts w:ascii="Times New Roman" w:eastAsia="Batang" w:hAnsi="Times New Roman" w:cs="Batang"/>
                <w:iCs/>
              </w:rPr>
              <w:t>определять этапы решения задачи</w:t>
            </w:r>
          </w:p>
          <w:p w14:paraId="7FC5E41F" w14:textId="77777777" w:rsidR="00B72FAF" w:rsidRPr="000E2B98" w:rsidRDefault="00B72FAF" w:rsidP="000E2B98">
            <w:pPr>
              <w:rPr>
                <w:rFonts w:ascii="Times New Roman" w:eastAsia="Batang" w:hAnsi="Times New Roman" w:cs="Batang"/>
                <w:iCs/>
              </w:rPr>
            </w:pPr>
            <w:r w:rsidRPr="000E2B98">
              <w:rPr>
                <w:rFonts w:ascii="Times New Roman" w:eastAsia="Batang" w:hAnsi="Times New Roman" w:cs="Batang"/>
                <w:iCs/>
              </w:rPr>
              <w:t>выявлять и эффективно искать информацию, необходимую для решения задачи и/или проблемы</w:t>
            </w:r>
          </w:p>
          <w:p w14:paraId="65CD6A7A" w14:textId="77777777" w:rsidR="00B72FAF" w:rsidRPr="000E2B98" w:rsidRDefault="00B72FAF" w:rsidP="000E2B98">
            <w:pPr>
              <w:rPr>
                <w:rFonts w:ascii="Times New Roman" w:eastAsia="Batang" w:hAnsi="Times New Roman" w:cs="Batang"/>
                <w:iCs/>
              </w:rPr>
            </w:pPr>
            <w:r w:rsidRPr="000E2B98">
              <w:rPr>
                <w:rFonts w:ascii="Times New Roman" w:eastAsia="Batang" w:hAnsi="Times New Roman" w:cs="Batang"/>
                <w:iCs/>
              </w:rPr>
              <w:t xml:space="preserve">владеть актуальными методами работы </w:t>
            </w:r>
          </w:p>
          <w:p w14:paraId="147AB5D8" w14:textId="77777777" w:rsidR="00B72FAF" w:rsidRPr="000E2B98" w:rsidRDefault="00B72FAF" w:rsidP="000E2B98">
            <w:pPr>
              <w:rPr>
                <w:rFonts w:ascii="Times New Roman" w:eastAsia="Batang" w:hAnsi="Times New Roman" w:cs="Batang"/>
                <w:iCs/>
              </w:rPr>
            </w:pPr>
            <w:r w:rsidRPr="000E2B98">
              <w:rPr>
                <w:rFonts w:ascii="Times New Roman" w:eastAsia="Batang" w:hAnsi="Times New Roman" w:cs="Batang"/>
                <w:iCs/>
              </w:rPr>
              <w:t>в профессиональной и смежных сферах</w:t>
            </w:r>
          </w:p>
          <w:p w14:paraId="429EEC0C" w14:textId="77777777" w:rsidR="00B72FAF" w:rsidRPr="000E2B98" w:rsidRDefault="00B72FAF" w:rsidP="000E2B98">
            <w:pPr>
              <w:rPr>
                <w:rFonts w:ascii="Times New Roman" w:eastAsia="Batang" w:hAnsi="Times New Roman" w:cs="Batang"/>
                <w:iCs/>
              </w:rPr>
            </w:pPr>
            <w:r w:rsidRPr="000E2B98">
              <w:rPr>
                <w:rFonts w:ascii="Times New Roman" w:eastAsia="Batang" w:hAnsi="Times New Roman" w:cs="Batang"/>
                <w:iCs/>
              </w:rPr>
              <w:t>оценивать результат и последствия своих действий (самостоятельно или с помощью наставника)</w:t>
            </w:r>
          </w:p>
          <w:p w14:paraId="65D25442" w14:textId="77777777" w:rsidR="00B72FAF" w:rsidRPr="000E2B98" w:rsidRDefault="00B72FAF" w:rsidP="000E2B98">
            <w:pPr>
              <w:rPr>
                <w:rFonts w:ascii="Times New Roman" w:eastAsia="Batang" w:hAnsi="Times New Roman" w:cs="Batang"/>
                <w:iCs/>
              </w:rPr>
            </w:pPr>
            <w:r w:rsidRPr="000E2B98">
              <w:rPr>
                <w:rFonts w:ascii="Times New Roman" w:eastAsia="Batang" w:hAnsi="Times New Roman" w:cs="Batang"/>
                <w:iCs/>
              </w:rPr>
              <w:t xml:space="preserve">определять задачи для поиска информации </w:t>
            </w:r>
          </w:p>
          <w:p w14:paraId="50F76841" w14:textId="77777777" w:rsidR="00B72FAF" w:rsidRPr="000E2B98" w:rsidRDefault="00B72FAF" w:rsidP="000E2B98">
            <w:pPr>
              <w:rPr>
                <w:rFonts w:ascii="Times New Roman" w:eastAsia="Batang" w:hAnsi="Times New Roman" w:cs="Batang"/>
                <w:iCs/>
              </w:rPr>
            </w:pPr>
            <w:r w:rsidRPr="000E2B98">
              <w:rPr>
                <w:rFonts w:ascii="Times New Roman" w:eastAsia="Batang" w:hAnsi="Times New Roman" w:cs="Batang"/>
                <w:iCs/>
              </w:rPr>
              <w:lastRenderedPageBreak/>
              <w:t>определять необходимые источники информации</w:t>
            </w:r>
          </w:p>
          <w:p w14:paraId="3E675E41" w14:textId="77777777" w:rsidR="00B72FAF" w:rsidRPr="000E2B98" w:rsidRDefault="00B72FAF" w:rsidP="000E2B98">
            <w:pPr>
              <w:rPr>
                <w:rFonts w:ascii="Times New Roman" w:eastAsia="Batang" w:hAnsi="Times New Roman" w:cs="Batang"/>
                <w:iCs/>
              </w:rPr>
            </w:pPr>
            <w:r w:rsidRPr="000E2B98">
              <w:rPr>
                <w:rFonts w:ascii="Times New Roman" w:eastAsia="Batang" w:hAnsi="Times New Roman" w:cs="Batang"/>
                <w:iCs/>
              </w:rPr>
              <w:t xml:space="preserve">планировать процесс поиска; структурировать получаемую информацию </w:t>
            </w:r>
          </w:p>
          <w:p w14:paraId="1E97B8E2" w14:textId="77777777" w:rsidR="00B72FAF" w:rsidRPr="000E2B98" w:rsidRDefault="00B72FAF" w:rsidP="000E2B98">
            <w:pPr>
              <w:rPr>
                <w:rFonts w:ascii="Times New Roman" w:eastAsia="Batang" w:hAnsi="Times New Roman" w:cs="Batang"/>
                <w:iCs/>
              </w:rPr>
            </w:pPr>
            <w:r w:rsidRPr="000E2B98">
              <w:rPr>
                <w:rFonts w:ascii="Times New Roman" w:eastAsia="Batang" w:hAnsi="Times New Roman" w:cs="Batang"/>
                <w:iCs/>
              </w:rPr>
              <w:t xml:space="preserve">выделять наиболее значимое в перечне информации </w:t>
            </w:r>
          </w:p>
          <w:p w14:paraId="3D9C84B4" w14:textId="77777777" w:rsidR="00B72FAF" w:rsidRPr="000E2B98" w:rsidRDefault="00B72FAF" w:rsidP="000E2B98">
            <w:pPr>
              <w:rPr>
                <w:rFonts w:ascii="Times New Roman" w:eastAsia="Batang" w:hAnsi="Times New Roman" w:cs="Batang"/>
                <w:iCs/>
              </w:rPr>
            </w:pPr>
            <w:r w:rsidRPr="000E2B98">
              <w:rPr>
                <w:rFonts w:ascii="Times New Roman" w:eastAsia="Batang" w:hAnsi="Times New Roman" w:cs="Batang"/>
                <w:iCs/>
              </w:rPr>
              <w:t>оценивать практическую значимость результатов поиска</w:t>
            </w:r>
          </w:p>
          <w:p w14:paraId="389BB59F" w14:textId="77777777" w:rsidR="00B72FAF" w:rsidRPr="000E2B98" w:rsidRDefault="00B72FAF" w:rsidP="000E2B98">
            <w:pPr>
              <w:rPr>
                <w:rFonts w:ascii="Times New Roman" w:eastAsia="Batang" w:hAnsi="Times New Roman" w:cs="Batang"/>
                <w:iCs/>
              </w:rPr>
            </w:pPr>
            <w:r w:rsidRPr="000E2B98">
              <w:rPr>
                <w:rFonts w:ascii="Times New Roman" w:eastAsia="Batang" w:hAnsi="Times New Roman" w:cs="Batang"/>
                <w:iCs/>
              </w:rPr>
              <w:t>оформлять результаты поиска, применять средства информационных технологий для решения профессиональных задач</w:t>
            </w:r>
          </w:p>
          <w:p w14:paraId="4893727F" w14:textId="77777777" w:rsidR="00B72FAF" w:rsidRPr="000E2B98" w:rsidRDefault="00B72FAF" w:rsidP="000E2B98">
            <w:pPr>
              <w:rPr>
                <w:rFonts w:ascii="Times New Roman" w:eastAsia="Batang" w:hAnsi="Times New Roman" w:cs="Batang"/>
                <w:iCs/>
              </w:rPr>
            </w:pPr>
            <w:r w:rsidRPr="000E2B98">
              <w:rPr>
                <w:rFonts w:ascii="Times New Roman" w:eastAsia="Batang" w:hAnsi="Times New Roman" w:cs="Batang"/>
                <w:iCs/>
              </w:rPr>
              <w:t>использовать современное программное обеспечение</w:t>
            </w:r>
          </w:p>
          <w:p w14:paraId="5B9C54E4" w14:textId="77777777" w:rsidR="00B72FAF" w:rsidRPr="000E2B98" w:rsidRDefault="00B72FAF" w:rsidP="000E2B98">
            <w:pPr>
              <w:rPr>
                <w:rFonts w:ascii="Times New Roman" w:eastAsia="Batang" w:hAnsi="Times New Roman" w:cs="Batang"/>
                <w:iCs/>
              </w:rPr>
            </w:pPr>
            <w:r w:rsidRPr="000E2B98">
              <w:rPr>
                <w:rFonts w:ascii="Times New Roman" w:eastAsia="Batang" w:hAnsi="Times New Roman" w:cs="Batang"/>
                <w:iCs/>
              </w:rPr>
              <w:t>использовать различные цифровые средства для решения профессиональных задач</w:t>
            </w:r>
          </w:p>
          <w:p w14:paraId="1771981B" w14:textId="77777777" w:rsidR="00B72FAF" w:rsidRPr="000E2B98" w:rsidRDefault="00B72FAF" w:rsidP="000E2B98">
            <w:pPr>
              <w:rPr>
                <w:rFonts w:ascii="Times New Roman" w:eastAsia="Batang" w:hAnsi="Times New Roman" w:cs="Batang"/>
                <w:iCs/>
              </w:rPr>
            </w:pPr>
            <w:r w:rsidRPr="000E2B98">
              <w:rPr>
                <w:rFonts w:ascii="Times New Roman" w:eastAsia="Batang" w:hAnsi="Times New Roman" w:cs="Batang"/>
                <w:iCs/>
              </w:rPr>
              <w:t>применять современную научную профессиональную терминологию</w:t>
            </w:r>
          </w:p>
          <w:p w14:paraId="43B33259" w14:textId="7BE4FF26" w:rsidR="00B72FAF" w:rsidRPr="000E2B98" w:rsidRDefault="00B72FAF" w:rsidP="000E2B98">
            <w:pPr>
              <w:rPr>
                <w:rFonts w:ascii="Times New Roman" w:hAnsi="Times New Roman" w:cs="Times New Roman"/>
                <w:bCs/>
              </w:rPr>
            </w:pPr>
            <w:r w:rsidRPr="000E2B98">
              <w:rPr>
                <w:rFonts w:ascii="Times New Roman" w:eastAsia="Batang" w:hAnsi="Times New Roman" w:cs="Batang"/>
                <w:iCs/>
              </w:rPr>
              <w:t xml:space="preserve">определять и выстраивать траектории профессионального развития и самообразования </w:t>
            </w:r>
          </w:p>
        </w:tc>
        <w:tc>
          <w:tcPr>
            <w:tcW w:w="3398" w:type="dxa"/>
            <w:tcBorders>
              <w:top w:val="single" w:sz="4" w:space="0" w:color="auto"/>
              <w:left w:val="single" w:sz="4" w:space="0" w:color="auto"/>
              <w:bottom w:val="single" w:sz="4" w:space="0" w:color="auto"/>
              <w:right w:val="single" w:sz="4" w:space="0" w:color="auto"/>
            </w:tcBorders>
          </w:tcPr>
          <w:p w14:paraId="6CD5A86A" w14:textId="77777777" w:rsidR="00B72FAF" w:rsidRPr="000E2B98" w:rsidRDefault="00B72FAF" w:rsidP="000E2B98">
            <w:pPr>
              <w:rPr>
                <w:rFonts w:ascii="Times New Roman" w:eastAsia="Batang" w:hAnsi="Times New Roman" w:cs="Batang"/>
                <w:iCs/>
              </w:rPr>
            </w:pPr>
            <w:r w:rsidRPr="000E2B98">
              <w:rPr>
                <w:rFonts w:ascii="Times New Roman" w:eastAsia="Batang" w:hAnsi="Times New Roman" w:cs="Batang"/>
                <w:iCs/>
              </w:rPr>
              <w:lastRenderedPageBreak/>
              <w:t xml:space="preserve">актуальный профессиональный </w:t>
            </w:r>
          </w:p>
          <w:p w14:paraId="5BAAD461" w14:textId="77777777" w:rsidR="00B72FAF" w:rsidRPr="000E2B98" w:rsidRDefault="00B72FAF" w:rsidP="000E2B98">
            <w:pPr>
              <w:rPr>
                <w:rFonts w:ascii="Times New Roman" w:eastAsia="Batang" w:hAnsi="Times New Roman" w:cs="Batang"/>
                <w:iCs/>
              </w:rPr>
            </w:pPr>
            <w:r w:rsidRPr="000E2B98">
              <w:rPr>
                <w:rFonts w:ascii="Times New Roman" w:eastAsia="Batang" w:hAnsi="Times New Roman" w:cs="Batang"/>
                <w:iCs/>
              </w:rPr>
              <w:t xml:space="preserve">и социальный контекст, в котором приходится работать и жить </w:t>
            </w:r>
          </w:p>
          <w:p w14:paraId="43A28067" w14:textId="77777777" w:rsidR="00B72FAF" w:rsidRPr="000E2B98" w:rsidRDefault="00B72FAF" w:rsidP="000E2B98">
            <w:pPr>
              <w:rPr>
                <w:rFonts w:ascii="Times New Roman" w:eastAsia="Batang" w:hAnsi="Times New Roman" w:cs="Batang"/>
                <w:iCs/>
              </w:rPr>
            </w:pPr>
            <w:r w:rsidRPr="000E2B98">
              <w:rPr>
                <w:rFonts w:ascii="Times New Roman" w:eastAsia="Batang" w:hAnsi="Times New Roman" w:cs="Batang"/>
                <w:iCs/>
              </w:rPr>
              <w:t>основные источники информации и ресурсы для решения задач и проблем в профессиональном и/или социальном контексте</w:t>
            </w:r>
          </w:p>
          <w:p w14:paraId="4C24D03A" w14:textId="77777777" w:rsidR="00B72FAF" w:rsidRPr="000E2B98" w:rsidRDefault="00B72FAF" w:rsidP="000E2B98">
            <w:pPr>
              <w:rPr>
                <w:rFonts w:ascii="Times New Roman" w:eastAsia="Batang" w:hAnsi="Times New Roman" w:cs="Batang"/>
                <w:iCs/>
              </w:rPr>
            </w:pPr>
            <w:r w:rsidRPr="000E2B98">
              <w:rPr>
                <w:rFonts w:ascii="Times New Roman" w:eastAsia="Batang" w:hAnsi="Times New Roman" w:cs="Batang"/>
                <w:iCs/>
              </w:rPr>
              <w:t xml:space="preserve">алгоритмы выполнения работ в профессиональной </w:t>
            </w:r>
          </w:p>
          <w:p w14:paraId="3B550E9F" w14:textId="77777777" w:rsidR="00B72FAF" w:rsidRPr="000E2B98" w:rsidRDefault="00B72FAF" w:rsidP="000E2B98">
            <w:pPr>
              <w:rPr>
                <w:rFonts w:ascii="Times New Roman" w:eastAsia="Batang" w:hAnsi="Times New Roman" w:cs="Batang"/>
                <w:iCs/>
              </w:rPr>
            </w:pPr>
            <w:r w:rsidRPr="000E2B98">
              <w:rPr>
                <w:rFonts w:ascii="Times New Roman" w:eastAsia="Batang" w:hAnsi="Times New Roman" w:cs="Batang"/>
                <w:iCs/>
              </w:rPr>
              <w:t xml:space="preserve">и смежных областях </w:t>
            </w:r>
          </w:p>
          <w:p w14:paraId="491EC387" w14:textId="77777777" w:rsidR="00B72FAF" w:rsidRPr="000E2B98" w:rsidRDefault="00B72FAF" w:rsidP="000E2B98">
            <w:pPr>
              <w:rPr>
                <w:rFonts w:ascii="Times New Roman" w:eastAsia="Batang" w:hAnsi="Times New Roman" w:cs="Batang"/>
                <w:iCs/>
              </w:rPr>
            </w:pPr>
            <w:r w:rsidRPr="000E2B98">
              <w:rPr>
                <w:rFonts w:ascii="Times New Roman" w:eastAsia="Batang" w:hAnsi="Times New Roman" w:cs="Batang"/>
                <w:iCs/>
              </w:rPr>
              <w:t>методы работы в профессиональной и смежных сферах</w:t>
            </w:r>
          </w:p>
          <w:p w14:paraId="3C3FDCBF" w14:textId="77777777" w:rsidR="00B72FAF" w:rsidRPr="000E2B98" w:rsidRDefault="00B72FAF" w:rsidP="000E2B98">
            <w:pPr>
              <w:rPr>
                <w:rFonts w:ascii="Times New Roman" w:eastAsia="Batang" w:hAnsi="Times New Roman" w:cs="Batang"/>
                <w:iCs/>
              </w:rPr>
            </w:pPr>
            <w:r w:rsidRPr="000E2B98">
              <w:rPr>
                <w:rFonts w:ascii="Times New Roman" w:eastAsia="Batang" w:hAnsi="Times New Roman" w:cs="Batang"/>
                <w:iCs/>
              </w:rPr>
              <w:t xml:space="preserve">структуру плана для решения задач </w:t>
            </w:r>
          </w:p>
          <w:p w14:paraId="790468E5" w14:textId="77777777" w:rsidR="00B72FAF" w:rsidRPr="000E2B98" w:rsidRDefault="00B72FAF" w:rsidP="000E2B98">
            <w:pPr>
              <w:rPr>
                <w:rFonts w:ascii="Times New Roman" w:eastAsia="Batang" w:hAnsi="Times New Roman" w:cs="Batang"/>
                <w:iCs/>
              </w:rPr>
            </w:pPr>
          </w:p>
          <w:p w14:paraId="39390D68" w14:textId="77777777" w:rsidR="00B72FAF" w:rsidRPr="000E2B98" w:rsidRDefault="00B72FAF" w:rsidP="000E2B98">
            <w:pPr>
              <w:rPr>
                <w:rFonts w:ascii="Times New Roman" w:eastAsia="Batang" w:hAnsi="Times New Roman" w:cs="Batang"/>
                <w:iCs/>
              </w:rPr>
            </w:pPr>
            <w:r w:rsidRPr="000E2B98">
              <w:rPr>
                <w:rFonts w:ascii="Times New Roman" w:eastAsia="Batang" w:hAnsi="Times New Roman" w:cs="Batang"/>
                <w:iCs/>
              </w:rPr>
              <w:t xml:space="preserve">номенклатура информационных источников, применяемых в профессиональной деятельности </w:t>
            </w:r>
          </w:p>
          <w:p w14:paraId="5CC41E21" w14:textId="77777777" w:rsidR="00B72FAF" w:rsidRPr="000E2B98" w:rsidRDefault="00B72FAF" w:rsidP="000E2B98">
            <w:pPr>
              <w:rPr>
                <w:rFonts w:ascii="Times New Roman" w:eastAsia="Batang" w:hAnsi="Times New Roman" w:cs="Batang"/>
                <w:iCs/>
              </w:rPr>
            </w:pPr>
            <w:r w:rsidRPr="000E2B98">
              <w:rPr>
                <w:rFonts w:ascii="Times New Roman" w:eastAsia="Batang" w:hAnsi="Times New Roman" w:cs="Batang"/>
                <w:iCs/>
              </w:rPr>
              <w:t xml:space="preserve">приемы структурирования информации </w:t>
            </w:r>
          </w:p>
          <w:p w14:paraId="6AC4BF89" w14:textId="77777777" w:rsidR="00B72FAF" w:rsidRPr="000E2B98" w:rsidRDefault="00B72FAF" w:rsidP="000E2B98">
            <w:pPr>
              <w:rPr>
                <w:rFonts w:ascii="Times New Roman" w:eastAsia="Batang" w:hAnsi="Times New Roman" w:cs="Batang"/>
                <w:iCs/>
              </w:rPr>
            </w:pPr>
            <w:r w:rsidRPr="000E2B98">
              <w:rPr>
                <w:rFonts w:ascii="Times New Roman" w:eastAsia="Batang" w:hAnsi="Times New Roman" w:cs="Batang"/>
                <w:iCs/>
              </w:rPr>
              <w:t>формат оформления результатов поиска информации, современные средства и устройства информатизации</w:t>
            </w:r>
          </w:p>
          <w:p w14:paraId="18F4EC06" w14:textId="77777777" w:rsidR="00B72FAF" w:rsidRPr="000E2B98" w:rsidRDefault="00B72FAF" w:rsidP="000E2B98">
            <w:pPr>
              <w:rPr>
                <w:rFonts w:ascii="Times New Roman" w:eastAsia="Batang" w:hAnsi="Times New Roman" w:cs="Batang"/>
                <w:iCs/>
              </w:rPr>
            </w:pPr>
            <w:r w:rsidRPr="000E2B98">
              <w:rPr>
                <w:rFonts w:ascii="Times New Roman" w:eastAsia="Batang" w:hAnsi="Times New Roman" w:cs="Batang"/>
                <w:iCs/>
              </w:rPr>
              <w:lastRenderedPageBreak/>
              <w:t>порядок их применения и программное обеспечение в профессиональной деятельности в том числе с использованием цифровых средств</w:t>
            </w:r>
          </w:p>
          <w:p w14:paraId="070F6266" w14:textId="77777777" w:rsidR="00B72FAF" w:rsidRPr="000E2B98" w:rsidRDefault="00B72FAF" w:rsidP="000E2B98">
            <w:pPr>
              <w:rPr>
                <w:rFonts w:ascii="Times New Roman" w:eastAsia="Batang" w:hAnsi="Times New Roman" w:cs="Batang"/>
                <w:iCs/>
              </w:rPr>
            </w:pPr>
          </w:p>
          <w:p w14:paraId="743E89B7" w14:textId="77777777" w:rsidR="00B72FAF" w:rsidRPr="000E2B98" w:rsidRDefault="00B72FAF" w:rsidP="000E2B98">
            <w:pPr>
              <w:rPr>
                <w:rFonts w:ascii="Times New Roman" w:eastAsia="Batang" w:hAnsi="Times New Roman" w:cs="Batang"/>
                <w:iCs/>
              </w:rPr>
            </w:pPr>
          </w:p>
          <w:p w14:paraId="1E362732" w14:textId="77777777" w:rsidR="00B72FAF" w:rsidRPr="000E2B98" w:rsidRDefault="00B72FAF" w:rsidP="000E2B98">
            <w:pPr>
              <w:rPr>
                <w:rFonts w:ascii="Times New Roman" w:eastAsia="Batang" w:hAnsi="Times New Roman" w:cs="Batang"/>
                <w:iCs/>
              </w:rPr>
            </w:pPr>
          </w:p>
          <w:p w14:paraId="1E8A6A6E" w14:textId="77777777" w:rsidR="00B72FAF" w:rsidRPr="000E2B98" w:rsidRDefault="00B72FAF" w:rsidP="000E2B98">
            <w:pPr>
              <w:rPr>
                <w:rFonts w:ascii="Times New Roman" w:eastAsia="Batang" w:hAnsi="Times New Roman" w:cs="Batang"/>
                <w:iCs/>
              </w:rPr>
            </w:pPr>
          </w:p>
          <w:p w14:paraId="3F21B974" w14:textId="77777777" w:rsidR="00B72FAF" w:rsidRPr="000E2B98" w:rsidRDefault="00B72FAF" w:rsidP="000E2B98">
            <w:pPr>
              <w:rPr>
                <w:rFonts w:ascii="Times New Roman" w:eastAsia="Batang" w:hAnsi="Times New Roman" w:cs="Batang"/>
                <w:iCs/>
              </w:rPr>
            </w:pPr>
            <w:r w:rsidRPr="000E2B98">
              <w:rPr>
                <w:rFonts w:ascii="Times New Roman" w:eastAsia="Batang" w:hAnsi="Times New Roman" w:cs="Batang"/>
                <w:iCs/>
              </w:rPr>
              <w:t>современная научная и профессиональная терминология</w:t>
            </w:r>
          </w:p>
          <w:p w14:paraId="1C2B7D3E" w14:textId="0BD47986" w:rsidR="00B72FAF" w:rsidRPr="000E2B98" w:rsidRDefault="00B72FAF" w:rsidP="000E2B98">
            <w:pPr>
              <w:rPr>
                <w:rFonts w:ascii="Times New Roman" w:hAnsi="Times New Roman" w:cs="Times New Roman"/>
                <w:bCs/>
                <w:i/>
              </w:rPr>
            </w:pPr>
            <w:r w:rsidRPr="000E2B98">
              <w:rPr>
                <w:rFonts w:ascii="Times New Roman" w:eastAsia="Batang" w:hAnsi="Times New Roman" w:cs="Batang"/>
                <w:iCs/>
              </w:rPr>
              <w:t>возможные траектории профессионального развития и самообразования</w:t>
            </w:r>
          </w:p>
        </w:tc>
        <w:tc>
          <w:tcPr>
            <w:tcW w:w="2843" w:type="dxa"/>
            <w:tcBorders>
              <w:top w:val="single" w:sz="4" w:space="0" w:color="auto"/>
              <w:left w:val="single" w:sz="4" w:space="0" w:color="auto"/>
              <w:bottom w:val="single" w:sz="4" w:space="0" w:color="auto"/>
              <w:right w:val="single" w:sz="4" w:space="0" w:color="auto"/>
            </w:tcBorders>
          </w:tcPr>
          <w:p w14:paraId="02CE03EF" w14:textId="77777777" w:rsidR="00B72FAF" w:rsidRPr="00B72FAF" w:rsidRDefault="00B72FAF" w:rsidP="00B72FAF">
            <w:pPr>
              <w:rPr>
                <w:rFonts w:ascii="Times New Roman" w:eastAsia="Batang" w:hAnsi="Times New Roman" w:cs="Batang"/>
                <w:iCs/>
              </w:rPr>
            </w:pPr>
            <w:r w:rsidRPr="00B72FAF">
              <w:rPr>
                <w:rFonts w:ascii="Times New Roman" w:eastAsia="Batang" w:hAnsi="Times New Roman" w:cs="Batang"/>
                <w:iCs/>
              </w:rPr>
              <w:lastRenderedPageBreak/>
              <w:t xml:space="preserve">собирать механические узлы </w:t>
            </w:r>
            <w:proofErr w:type="spellStart"/>
            <w:r w:rsidRPr="00B72FAF">
              <w:rPr>
                <w:rFonts w:ascii="Times New Roman" w:eastAsia="Batang" w:hAnsi="Times New Roman" w:cs="Batang"/>
                <w:iCs/>
              </w:rPr>
              <w:t>мехатронных</w:t>
            </w:r>
            <w:proofErr w:type="spellEnd"/>
            <w:r w:rsidRPr="00B72FAF">
              <w:rPr>
                <w:rFonts w:ascii="Times New Roman" w:eastAsia="Batang" w:hAnsi="Times New Roman" w:cs="Batang"/>
                <w:iCs/>
              </w:rPr>
              <w:t xml:space="preserve"> устройств и систем</w:t>
            </w:r>
          </w:p>
          <w:p w14:paraId="34799D8D" w14:textId="77777777" w:rsidR="00B72FAF" w:rsidRPr="00B72FAF" w:rsidRDefault="00B72FAF" w:rsidP="00B72FAF">
            <w:pPr>
              <w:rPr>
                <w:rFonts w:ascii="Times New Roman" w:eastAsia="Batang" w:hAnsi="Times New Roman" w:cs="Batang"/>
                <w:iCs/>
              </w:rPr>
            </w:pPr>
            <w:r w:rsidRPr="00B72FAF">
              <w:rPr>
                <w:rFonts w:ascii="Times New Roman" w:eastAsia="Batang" w:hAnsi="Times New Roman" w:cs="Batang"/>
                <w:iCs/>
              </w:rPr>
              <w:t xml:space="preserve">собирать электромеханические и силовые электронные узлы </w:t>
            </w:r>
            <w:proofErr w:type="spellStart"/>
            <w:r w:rsidRPr="00B72FAF">
              <w:rPr>
                <w:rFonts w:ascii="Times New Roman" w:eastAsia="Batang" w:hAnsi="Times New Roman" w:cs="Batang"/>
                <w:iCs/>
              </w:rPr>
              <w:t>мехатронных</w:t>
            </w:r>
            <w:proofErr w:type="spellEnd"/>
            <w:r w:rsidRPr="00B72FAF">
              <w:rPr>
                <w:rFonts w:ascii="Times New Roman" w:eastAsia="Batang" w:hAnsi="Times New Roman" w:cs="Batang"/>
                <w:iCs/>
              </w:rPr>
              <w:t xml:space="preserve"> устройств и систем</w:t>
            </w:r>
          </w:p>
          <w:p w14:paraId="389DE6C5" w14:textId="77777777" w:rsidR="00B72FAF" w:rsidRPr="00B72FAF" w:rsidRDefault="00B72FAF" w:rsidP="00B72FAF">
            <w:pPr>
              <w:rPr>
                <w:rFonts w:ascii="Times New Roman" w:eastAsia="Batang" w:hAnsi="Times New Roman" w:cs="Batang"/>
                <w:iCs/>
              </w:rPr>
            </w:pPr>
            <w:r w:rsidRPr="00B72FAF">
              <w:rPr>
                <w:rFonts w:ascii="Times New Roman" w:eastAsia="Batang" w:hAnsi="Times New Roman" w:cs="Batang"/>
                <w:iCs/>
              </w:rPr>
              <w:t xml:space="preserve">собирать электрогидравлические и электропневматические узлы и агрегаты </w:t>
            </w:r>
            <w:proofErr w:type="spellStart"/>
            <w:r w:rsidRPr="00B72FAF">
              <w:rPr>
                <w:rFonts w:ascii="Times New Roman" w:eastAsia="Batang" w:hAnsi="Times New Roman" w:cs="Batang"/>
                <w:iCs/>
              </w:rPr>
              <w:t>мехатронных</w:t>
            </w:r>
            <w:proofErr w:type="spellEnd"/>
            <w:r w:rsidRPr="00B72FAF">
              <w:rPr>
                <w:rFonts w:ascii="Times New Roman" w:eastAsia="Batang" w:hAnsi="Times New Roman" w:cs="Batang"/>
                <w:iCs/>
              </w:rPr>
              <w:t xml:space="preserve"> устройств и систем</w:t>
            </w:r>
          </w:p>
          <w:p w14:paraId="4BD34CBB" w14:textId="77777777" w:rsidR="00B72FAF" w:rsidRDefault="00B72FAF" w:rsidP="00B72FAF">
            <w:pPr>
              <w:rPr>
                <w:rFonts w:ascii="Times New Roman" w:eastAsia="Batang" w:hAnsi="Times New Roman" w:cs="Batang"/>
                <w:iCs/>
              </w:rPr>
            </w:pPr>
            <w:r w:rsidRPr="00B72FAF">
              <w:rPr>
                <w:rFonts w:ascii="Times New Roman" w:eastAsia="Batang" w:hAnsi="Times New Roman" w:cs="Batang"/>
                <w:iCs/>
              </w:rPr>
              <w:t xml:space="preserve">составлять документацию для проведения работ по сборке оборудования </w:t>
            </w:r>
            <w:proofErr w:type="spellStart"/>
            <w:r w:rsidRPr="00B72FAF">
              <w:rPr>
                <w:rFonts w:ascii="Times New Roman" w:eastAsia="Batang" w:hAnsi="Times New Roman" w:cs="Batang"/>
                <w:iCs/>
              </w:rPr>
              <w:t>мехатронных</w:t>
            </w:r>
            <w:proofErr w:type="spellEnd"/>
            <w:r w:rsidRPr="00B72FAF">
              <w:rPr>
                <w:rFonts w:ascii="Times New Roman" w:eastAsia="Batang" w:hAnsi="Times New Roman" w:cs="Batang"/>
                <w:iCs/>
              </w:rPr>
              <w:t xml:space="preserve"> систем</w:t>
            </w:r>
          </w:p>
          <w:p w14:paraId="2E15E5A5" w14:textId="77777777" w:rsidR="00B72FAF" w:rsidRDefault="00B72FAF" w:rsidP="00B72FAF">
            <w:pPr>
              <w:rPr>
                <w:rFonts w:ascii="Times New Roman" w:eastAsia="Batang" w:hAnsi="Times New Roman" w:cs="Batang"/>
                <w:iCs/>
              </w:rPr>
            </w:pPr>
            <w:r w:rsidRPr="00B72FAF">
              <w:rPr>
                <w:rFonts w:ascii="Times New Roman" w:eastAsia="Batang" w:hAnsi="Times New Roman" w:cs="Batang"/>
                <w:iCs/>
              </w:rPr>
              <w:t xml:space="preserve">проверять соответствия диагностируемых параметров узлов, агрегатов и электронных модулей </w:t>
            </w:r>
            <w:proofErr w:type="spellStart"/>
            <w:r w:rsidRPr="00B72FAF">
              <w:rPr>
                <w:rFonts w:ascii="Times New Roman" w:eastAsia="Batang" w:hAnsi="Times New Roman" w:cs="Batang"/>
                <w:iCs/>
              </w:rPr>
              <w:t>мехатронных</w:t>
            </w:r>
            <w:proofErr w:type="spellEnd"/>
            <w:r w:rsidRPr="00B72FAF">
              <w:rPr>
                <w:rFonts w:ascii="Times New Roman" w:eastAsia="Batang" w:hAnsi="Times New Roman" w:cs="Batang"/>
                <w:iCs/>
              </w:rPr>
              <w:t xml:space="preserve"> устройств и систем требованиям эксплуатационной документации</w:t>
            </w:r>
          </w:p>
          <w:p w14:paraId="0BCC309F" w14:textId="77777777" w:rsidR="00B72FAF" w:rsidRPr="00B72FAF" w:rsidRDefault="00B72FAF" w:rsidP="00B72FAF">
            <w:pPr>
              <w:rPr>
                <w:rFonts w:ascii="Times New Roman" w:eastAsia="Batang" w:hAnsi="Times New Roman" w:cs="Batang"/>
                <w:iCs/>
              </w:rPr>
            </w:pPr>
            <w:r w:rsidRPr="00B72FAF">
              <w:rPr>
                <w:rFonts w:ascii="Times New Roman" w:eastAsia="Batang" w:hAnsi="Times New Roman" w:cs="Batang"/>
                <w:iCs/>
              </w:rPr>
              <w:lastRenderedPageBreak/>
              <w:t xml:space="preserve">проводить периодический контроль соблюдения условий эксплуатации </w:t>
            </w:r>
            <w:proofErr w:type="spellStart"/>
            <w:r w:rsidRPr="00B72FAF">
              <w:rPr>
                <w:rFonts w:ascii="Times New Roman" w:eastAsia="Batang" w:hAnsi="Times New Roman" w:cs="Batang"/>
                <w:iCs/>
              </w:rPr>
              <w:t>мехатронных</w:t>
            </w:r>
            <w:proofErr w:type="spellEnd"/>
            <w:r w:rsidRPr="00B72FAF">
              <w:rPr>
                <w:rFonts w:ascii="Times New Roman" w:eastAsia="Batang" w:hAnsi="Times New Roman" w:cs="Batang"/>
                <w:iCs/>
              </w:rPr>
              <w:t xml:space="preserve"> устройств и систем</w:t>
            </w:r>
          </w:p>
          <w:p w14:paraId="3371F8F7" w14:textId="77777777" w:rsidR="00B72FAF" w:rsidRPr="00B72FAF" w:rsidRDefault="00B72FAF" w:rsidP="00B72FAF">
            <w:pPr>
              <w:rPr>
                <w:rFonts w:ascii="Times New Roman" w:eastAsia="Batang" w:hAnsi="Times New Roman" w:cs="Batang"/>
                <w:iCs/>
              </w:rPr>
            </w:pPr>
            <w:r w:rsidRPr="00B72FAF">
              <w:rPr>
                <w:rFonts w:ascii="Times New Roman" w:eastAsia="Batang" w:hAnsi="Times New Roman" w:cs="Batang"/>
                <w:iCs/>
              </w:rPr>
              <w:t xml:space="preserve">проводить текущее техническое обслуживание узлов и агрегатов </w:t>
            </w:r>
            <w:proofErr w:type="spellStart"/>
            <w:r w:rsidRPr="00B72FAF">
              <w:rPr>
                <w:rFonts w:ascii="Times New Roman" w:eastAsia="Batang" w:hAnsi="Times New Roman" w:cs="Batang"/>
                <w:iCs/>
              </w:rPr>
              <w:t>мехатронных</w:t>
            </w:r>
            <w:proofErr w:type="spellEnd"/>
            <w:r w:rsidRPr="00B72FAF">
              <w:rPr>
                <w:rFonts w:ascii="Times New Roman" w:eastAsia="Batang" w:hAnsi="Times New Roman" w:cs="Batang"/>
                <w:iCs/>
              </w:rPr>
              <w:t xml:space="preserve"> устройств и систем</w:t>
            </w:r>
          </w:p>
          <w:p w14:paraId="2C875C02" w14:textId="77777777" w:rsidR="00B72FAF" w:rsidRDefault="00B72FAF" w:rsidP="00B72FAF">
            <w:pPr>
              <w:rPr>
                <w:rFonts w:ascii="Times New Roman" w:eastAsia="Batang" w:hAnsi="Times New Roman" w:cs="Batang"/>
                <w:iCs/>
              </w:rPr>
            </w:pPr>
            <w:r w:rsidRPr="00B72FAF">
              <w:rPr>
                <w:rFonts w:ascii="Times New Roman" w:eastAsia="Batang" w:hAnsi="Times New Roman" w:cs="Batang"/>
                <w:iCs/>
              </w:rPr>
              <w:t xml:space="preserve">вести журнал учета технического обслуживания узлов и агрегатов </w:t>
            </w:r>
            <w:proofErr w:type="spellStart"/>
            <w:r w:rsidRPr="00B72FAF">
              <w:rPr>
                <w:rFonts w:ascii="Times New Roman" w:eastAsia="Batang" w:hAnsi="Times New Roman" w:cs="Batang"/>
                <w:iCs/>
              </w:rPr>
              <w:t>мехатронных</w:t>
            </w:r>
            <w:proofErr w:type="spellEnd"/>
            <w:r w:rsidRPr="00B72FAF">
              <w:rPr>
                <w:rFonts w:ascii="Times New Roman" w:eastAsia="Batang" w:hAnsi="Times New Roman" w:cs="Batang"/>
                <w:iCs/>
              </w:rPr>
              <w:t xml:space="preserve"> устройств и систем, обновления программного обеспечения</w:t>
            </w:r>
          </w:p>
          <w:p w14:paraId="6902C501" w14:textId="77777777" w:rsidR="00B72FAF" w:rsidRPr="00B72FAF" w:rsidRDefault="00B72FAF" w:rsidP="00B72FAF">
            <w:pPr>
              <w:rPr>
                <w:rFonts w:ascii="Times New Roman" w:eastAsia="Batang" w:hAnsi="Times New Roman" w:cs="Batang"/>
                <w:iCs/>
              </w:rPr>
            </w:pPr>
            <w:r w:rsidRPr="00B72FAF">
              <w:rPr>
                <w:rFonts w:ascii="Times New Roman" w:eastAsia="Batang" w:hAnsi="Times New Roman" w:cs="Batang"/>
                <w:iCs/>
              </w:rPr>
              <w:t>проводить плановое техническое обслуживание РТС</w:t>
            </w:r>
          </w:p>
          <w:p w14:paraId="2A4C9D1E" w14:textId="77777777" w:rsidR="00B72FAF" w:rsidRPr="00B72FAF" w:rsidRDefault="00B72FAF" w:rsidP="00B72FAF">
            <w:pPr>
              <w:rPr>
                <w:rFonts w:ascii="Times New Roman" w:eastAsia="Batang" w:hAnsi="Times New Roman" w:cs="Batang"/>
                <w:iCs/>
              </w:rPr>
            </w:pPr>
            <w:r w:rsidRPr="00B72FAF">
              <w:rPr>
                <w:rFonts w:ascii="Times New Roman" w:eastAsia="Batang" w:hAnsi="Times New Roman" w:cs="Batang"/>
                <w:iCs/>
              </w:rPr>
              <w:t>проводить текущий ремонт РТС</w:t>
            </w:r>
          </w:p>
          <w:p w14:paraId="58345500" w14:textId="77777777" w:rsidR="00B72FAF" w:rsidRPr="00B72FAF" w:rsidRDefault="00B72FAF" w:rsidP="00B72FAF">
            <w:pPr>
              <w:rPr>
                <w:rFonts w:ascii="Times New Roman" w:eastAsia="Batang" w:hAnsi="Times New Roman" w:cs="Batang"/>
                <w:iCs/>
              </w:rPr>
            </w:pPr>
            <w:r w:rsidRPr="00B72FAF">
              <w:rPr>
                <w:rFonts w:ascii="Times New Roman" w:eastAsia="Batang" w:hAnsi="Times New Roman" w:cs="Batang"/>
                <w:iCs/>
              </w:rPr>
              <w:t>диагностировать состояние внешних и внутренних систем РТС</w:t>
            </w:r>
          </w:p>
          <w:p w14:paraId="6AADB751" w14:textId="77777777" w:rsidR="00B72FAF" w:rsidRPr="00B72FAF" w:rsidRDefault="00B72FAF" w:rsidP="00B72FAF">
            <w:pPr>
              <w:rPr>
                <w:rFonts w:ascii="Times New Roman" w:eastAsia="Batang" w:hAnsi="Times New Roman" w:cs="Batang"/>
                <w:iCs/>
              </w:rPr>
            </w:pPr>
            <w:r w:rsidRPr="00B72FAF">
              <w:rPr>
                <w:rFonts w:ascii="Times New Roman" w:eastAsia="Batang" w:hAnsi="Times New Roman" w:cs="Batang"/>
                <w:iCs/>
              </w:rPr>
              <w:t>устранять мелкие неисправности, возникающие в ходе эксплуатации РТС</w:t>
            </w:r>
          </w:p>
          <w:p w14:paraId="255E81DC" w14:textId="77777777" w:rsidR="00B72FAF" w:rsidRPr="00B72FAF" w:rsidRDefault="00B72FAF" w:rsidP="00B72FAF">
            <w:pPr>
              <w:rPr>
                <w:rFonts w:ascii="Times New Roman" w:eastAsia="Batang" w:hAnsi="Times New Roman" w:cs="Batang"/>
                <w:iCs/>
              </w:rPr>
            </w:pPr>
            <w:r w:rsidRPr="00B72FAF">
              <w:rPr>
                <w:rFonts w:ascii="Times New Roman" w:eastAsia="Batang" w:hAnsi="Times New Roman" w:cs="Batang"/>
                <w:iCs/>
              </w:rPr>
              <w:t>проводить тестовый запуск РТС после устранения неисправностей</w:t>
            </w:r>
          </w:p>
          <w:p w14:paraId="50E50A94" w14:textId="35A889D2" w:rsidR="00B72FAF" w:rsidRPr="000E2B98" w:rsidRDefault="00B72FAF" w:rsidP="00B72FAF">
            <w:pPr>
              <w:rPr>
                <w:rFonts w:ascii="Times New Roman" w:eastAsia="Batang" w:hAnsi="Times New Roman" w:cs="Batang"/>
                <w:iCs/>
              </w:rPr>
            </w:pPr>
            <w:r w:rsidRPr="00B72FAF">
              <w:rPr>
                <w:rFonts w:ascii="Times New Roman" w:eastAsia="Batang" w:hAnsi="Times New Roman" w:cs="Batang"/>
                <w:iCs/>
              </w:rPr>
              <w:t>заменять вышедшие из строя узлы и агрегаты РТС</w:t>
            </w:r>
          </w:p>
        </w:tc>
      </w:tr>
    </w:tbl>
    <w:p w14:paraId="3279D92E" w14:textId="77777777" w:rsidR="001A6E0C" w:rsidRDefault="001A6E0C" w:rsidP="001A6E0C">
      <w:pPr>
        <w:ind w:firstLine="709"/>
        <w:rPr>
          <w:rFonts w:ascii="Times New Roman" w:hAnsi="Times New Roman" w:cs="Times New Roman"/>
          <w:bCs/>
          <w:sz w:val="24"/>
          <w:szCs w:val="24"/>
        </w:rPr>
      </w:pPr>
    </w:p>
    <w:p w14:paraId="078D96ED" w14:textId="77777777" w:rsidR="001A6E0C" w:rsidRDefault="001A6E0C" w:rsidP="001A6E0C">
      <w:pPr>
        <w:rPr>
          <w:rFonts w:ascii="Times New Roman" w:eastAsia="Segoe UI" w:hAnsi="Times New Roman" w:cs="Times New Roman"/>
          <w:b/>
          <w:bCs/>
          <w:caps/>
          <w:kern w:val="32"/>
          <w:sz w:val="24"/>
          <w:szCs w:val="24"/>
          <w:lang w:val="x-none" w:eastAsia="x-none"/>
        </w:rPr>
      </w:pPr>
    </w:p>
    <w:p w14:paraId="5DE3B413" w14:textId="77777777" w:rsidR="001A6E0C" w:rsidRPr="00B115E3" w:rsidRDefault="001A6E0C" w:rsidP="001A6E0C">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03801CAA" w14:textId="77777777" w:rsidR="001A6E0C" w:rsidRPr="00E11160" w:rsidRDefault="001A6E0C" w:rsidP="001A6E0C">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1A6E0C" w:rsidRPr="00DB7B6A" w14:paraId="176FC7F8" w14:textId="77777777" w:rsidTr="00E812AC">
        <w:trPr>
          <w:trHeight w:val="23"/>
        </w:trPr>
        <w:tc>
          <w:tcPr>
            <w:tcW w:w="2460" w:type="pct"/>
            <w:vAlign w:val="center"/>
          </w:tcPr>
          <w:p w14:paraId="64D85E7A" w14:textId="77777777" w:rsidR="001A6E0C" w:rsidRPr="00F70F81" w:rsidRDefault="001A6E0C" w:rsidP="00E812AC">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5BAD5B6A" w14:textId="77777777" w:rsidR="001A6E0C" w:rsidRPr="00F70F81" w:rsidRDefault="001A6E0C" w:rsidP="00E812AC">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2498DD55" w14:textId="77777777" w:rsidR="001A6E0C" w:rsidRPr="00F70F81" w:rsidRDefault="001A6E0C" w:rsidP="00E812AC">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1A6E0C" w:rsidRPr="00DB7B6A" w14:paraId="23824BF2" w14:textId="77777777" w:rsidTr="00E812AC">
        <w:trPr>
          <w:trHeight w:val="23"/>
        </w:trPr>
        <w:tc>
          <w:tcPr>
            <w:tcW w:w="2460" w:type="pct"/>
            <w:vAlign w:val="center"/>
          </w:tcPr>
          <w:p w14:paraId="36573083" w14:textId="77777777" w:rsidR="001A6E0C" w:rsidRPr="00F70F81" w:rsidRDefault="001A6E0C" w:rsidP="00E812AC">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49ECED01" w14:textId="785609B9" w:rsidR="001A6E0C" w:rsidRPr="00F70F81" w:rsidRDefault="00C07049" w:rsidP="00E812AC">
            <w:pPr>
              <w:jc w:val="center"/>
              <w:rPr>
                <w:rFonts w:ascii="Times New Roman" w:hAnsi="Times New Roman" w:cs="Times New Roman"/>
                <w:bCs/>
                <w:sz w:val="24"/>
                <w:szCs w:val="24"/>
              </w:rPr>
            </w:pPr>
            <w:r>
              <w:rPr>
                <w:rFonts w:ascii="Times New Roman" w:hAnsi="Times New Roman" w:cs="Times New Roman"/>
                <w:bCs/>
                <w:sz w:val="24"/>
                <w:szCs w:val="24"/>
              </w:rPr>
              <w:t>34</w:t>
            </w:r>
          </w:p>
        </w:tc>
        <w:tc>
          <w:tcPr>
            <w:tcW w:w="1345" w:type="pct"/>
            <w:vAlign w:val="center"/>
          </w:tcPr>
          <w:p w14:paraId="214D09EB" w14:textId="4ACB361B" w:rsidR="001A6E0C" w:rsidRPr="00F70F81" w:rsidRDefault="00C07049" w:rsidP="00E812AC">
            <w:pPr>
              <w:jc w:val="center"/>
              <w:rPr>
                <w:rFonts w:ascii="Times New Roman" w:hAnsi="Times New Roman" w:cs="Times New Roman"/>
                <w:bCs/>
                <w:sz w:val="24"/>
                <w:szCs w:val="24"/>
              </w:rPr>
            </w:pPr>
            <w:r>
              <w:rPr>
                <w:rFonts w:ascii="Times New Roman" w:hAnsi="Times New Roman" w:cs="Times New Roman"/>
                <w:bCs/>
                <w:sz w:val="24"/>
                <w:szCs w:val="24"/>
              </w:rPr>
              <w:t>10</w:t>
            </w:r>
          </w:p>
        </w:tc>
      </w:tr>
      <w:tr w:rsidR="001A6E0C" w:rsidRPr="00DB7B6A" w14:paraId="7419293A" w14:textId="77777777" w:rsidTr="00E812AC">
        <w:trPr>
          <w:trHeight w:val="23"/>
        </w:trPr>
        <w:tc>
          <w:tcPr>
            <w:tcW w:w="2460" w:type="pct"/>
            <w:vAlign w:val="center"/>
          </w:tcPr>
          <w:p w14:paraId="58A85901" w14:textId="77777777" w:rsidR="001A6E0C" w:rsidRPr="00F70F81" w:rsidRDefault="001A6E0C" w:rsidP="00E812AC">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4D6B7040" w14:textId="77777777" w:rsidR="001A6E0C" w:rsidRPr="00F70F81" w:rsidRDefault="001A6E0C" w:rsidP="00E812AC">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2DBE2EE1" w14:textId="77777777" w:rsidR="001A6E0C" w:rsidRPr="00F70F81" w:rsidRDefault="001A6E0C" w:rsidP="00E812AC">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1A6E0C" w:rsidRPr="00DB7B6A" w14:paraId="2315FBFA" w14:textId="77777777" w:rsidTr="00E812AC">
        <w:trPr>
          <w:trHeight w:val="23"/>
        </w:trPr>
        <w:tc>
          <w:tcPr>
            <w:tcW w:w="2460" w:type="pct"/>
            <w:vAlign w:val="center"/>
          </w:tcPr>
          <w:p w14:paraId="044F9ED2" w14:textId="77777777" w:rsidR="001A6E0C" w:rsidRPr="00F70F81" w:rsidRDefault="001A6E0C" w:rsidP="00E812AC">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7D8C7E6E" w14:textId="77777777" w:rsidR="001A6E0C" w:rsidRPr="00F70F81" w:rsidRDefault="001A6E0C" w:rsidP="00E812AC">
            <w:pPr>
              <w:jc w:val="center"/>
              <w:rPr>
                <w:rFonts w:ascii="Times New Roman" w:hAnsi="Times New Roman" w:cs="Times New Roman"/>
                <w:bCs/>
                <w:sz w:val="24"/>
                <w:szCs w:val="24"/>
              </w:rPr>
            </w:pPr>
          </w:p>
        </w:tc>
        <w:tc>
          <w:tcPr>
            <w:tcW w:w="1345" w:type="pct"/>
            <w:vAlign w:val="center"/>
          </w:tcPr>
          <w:p w14:paraId="11DB3F3F" w14:textId="77777777" w:rsidR="001A6E0C" w:rsidRPr="00F70F81" w:rsidRDefault="001A6E0C" w:rsidP="00E812AC">
            <w:pPr>
              <w:jc w:val="center"/>
              <w:rPr>
                <w:rFonts w:ascii="Times New Roman" w:hAnsi="Times New Roman" w:cs="Times New Roman"/>
                <w:bCs/>
                <w:sz w:val="24"/>
                <w:szCs w:val="24"/>
              </w:rPr>
            </w:pPr>
          </w:p>
        </w:tc>
      </w:tr>
      <w:tr w:rsidR="001A6E0C" w:rsidRPr="00257255" w14:paraId="04E6DC8A" w14:textId="77777777" w:rsidTr="00E812AC">
        <w:trPr>
          <w:trHeight w:val="23"/>
        </w:trPr>
        <w:tc>
          <w:tcPr>
            <w:tcW w:w="2460" w:type="pct"/>
            <w:vAlign w:val="center"/>
          </w:tcPr>
          <w:p w14:paraId="1D70601E" w14:textId="77777777" w:rsidR="001A6E0C" w:rsidRPr="00F70F81" w:rsidRDefault="001A6E0C" w:rsidP="00E812AC">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7B241E82" w14:textId="36E90F70" w:rsidR="001A6E0C" w:rsidRPr="00F70F81" w:rsidRDefault="00C07049" w:rsidP="00E812AC">
            <w:pPr>
              <w:jc w:val="center"/>
              <w:rPr>
                <w:rFonts w:ascii="Times New Roman" w:hAnsi="Times New Roman" w:cs="Times New Roman"/>
                <w:b/>
                <w:sz w:val="24"/>
                <w:szCs w:val="24"/>
              </w:rPr>
            </w:pPr>
            <w:r>
              <w:rPr>
                <w:rFonts w:ascii="Times New Roman" w:hAnsi="Times New Roman" w:cs="Times New Roman"/>
                <w:b/>
                <w:sz w:val="24"/>
                <w:szCs w:val="24"/>
              </w:rPr>
              <w:t>34</w:t>
            </w:r>
          </w:p>
        </w:tc>
        <w:tc>
          <w:tcPr>
            <w:tcW w:w="1345" w:type="pct"/>
            <w:vAlign w:val="center"/>
          </w:tcPr>
          <w:p w14:paraId="33B36999" w14:textId="335ECFCD" w:rsidR="001A6E0C" w:rsidRPr="00F70F81" w:rsidRDefault="00C07049" w:rsidP="00E812AC">
            <w:pPr>
              <w:jc w:val="center"/>
              <w:rPr>
                <w:rFonts w:ascii="Times New Roman" w:hAnsi="Times New Roman" w:cs="Times New Roman"/>
                <w:b/>
                <w:sz w:val="24"/>
                <w:szCs w:val="24"/>
              </w:rPr>
            </w:pPr>
            <w:r>
              <w:rPr>
                <w:rFonts w:ascii="Times New Roman" w:hAnsi="Times New Roman" w:cs="Times New Roman"/>
                <w:b/>
                <w:sz w:val="24"/>
                <w:szCs w:val="24"/>
              </w:rPr>
              <w:t>10</w:t>
            </w:r>
          </w:p>
        </w:tc>
      </w:tr>
    </w:tbl>
    <w:p w14:paraId="0935CEBA" w14:textId="77777777" w:rsidR="001A6E0C" w:rsidRPr="00DB7B6A" w:rsidRDefault="001A6E0C" w:rsidP="001A6E0C">
      <w:pPr>
        <w:rPr>
          <w:rFonts w:ascii="Times New Roman" w:hAnsi="Times New Roman" w:cs="Times New Roman"/>
          <w:iCs/>
          <w:sz w:val="24"/>
          <w:szCs w:val="24"/>
        </w:rPr>
      </w:pPr>
    </w:p>
    <w:p w14:paraId="45634E51" w14:textId="5604E76C" w:rsidR="000E2B98" w:rsidRPr="00265C02" w:rsidRDefault="000E2B98" w:rsidP="00265C02">
      <w:pPr>
        <w:pStyle w:val="114"/>
        <w:numPr>
          <w:ilvl w:val="1"/>
          <w:numId w:val="4"/>
        </w:numPr>
        <w:rPr>
          <w:rFonts w:ascii="Times New Roman" w:hAnsi="Times New Roman"/>
        </w:rPr>
      </w:pPr>
      <w:r>
        <w:rPr>
          <w:rFonts w:ascii="Times New Roman" w:hAnsi="Times New Roman"/>
        </w:rPr>
        <w:lastRenderedPageBreak/>
        <w:t xml:space="preserve">    </w:t>
      </w:r>
      <w:r w:rsidR="001A6E0C" w:rsidRPr="00782EFC">
        <w:rPr>
          <w:rFonts w:ascii="Times New Roman" w:hAnsi="Times New Roman"/>
        </w:rPr>
        <w:t xml:space="preserve">Примерное содержание </w:t>
      </w:r>
      <w:r w:rsidR="001A6E0C">
        <w:rPr>
          <w:rFonts w:ascii="Times New Roman" w:hAnsi="Times New Roman"/>
        </w:rPr>
        <w:t>дисциплины</w:t>
      </w:r>
    </w:p>
    <w:tbl>
      <w:tblPr>
        <w:tblW w:w="96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52"/>
        <w:gridCol w:w="7082"/>
      </w:tblGrid>
      <w:tr w:rsidR="000E2B98" w:rsidRPr="000E2B98" w14:paraId="030ACDDE" w14:textId="77777777" w:rsidTr="00425CCF">
        <w:trPr>
          <w:trHeight w:val="1656"/>
          <w:jc w:val="center"/>
        </w:trPr>
        <w:tc>
          <w:tcPr>
            <w:tcW w:w="2552" w:type="dxa"/>
            <w:vAlign w:val="center"/>
          </w:tcPr>
          <w:p w14:paraId="726B1CAC" w14:textId="0424F125" w:rsidR="000E2B98" w:rsidRPr="000E2B98" w:rsidRDefault="000E2B98" w:rsidP="000E2B98">
            <w:pPr>
              <w:jc w:val="center"/>
              <w:rPr>
                <w:rFonts w:ascii="Times New Roman" w:eastAsia="Times New Roman" w:hAnsi="Times New Roman" w:cs="Times New Roman"/>
                <w:b/>
                <w:sz w:val="24"/>
                <w:szCs w:val="24"/>
                <w:lang w:eastAsia="ru-RU"/>
              </w:rPr>
            </w:pPr>
            <w:r w:rsidRPr="00B83174">
              <w:rPr>
                <w:rFonts w:ascii="Times New Roman" w:eastAsia="Times New Roman" w:hAnsi="Times New Roman" w:cs="Times New Roman"/>
                <w:b/>
                <w:bCs/>
                <w:lang w:eastAsia="ru-RU"/>
              </w:rPr>
              <w:t>Наименование разделов и тем</w:t>
            </w:r>
          </w:p>
        </w:tc>
        <w:tc>
          <w:tcPr>
            <w:tcW w:w="7082" w:type="dxa"/>
            <w:vAlign w:val="center"/>
          </w:tcPr>
          <w:p w14:paraId="1237D59E" w14:textId="7E31AE2D" w:rsidR="000E2B98" w:rsidRPr="000E2B98" w:rsidRDefault="000E2B98" w:rsidP="000E2B98">
            <w:pPr>
              <w:jc w:val="center"/>
              <w:rPr>
                <w:rFonts w:ascii="Times New Roman" w:eastAsia="Times New Roman" w:hAnsi="Times New Roman" w:cs="Times New Roman"/>
                <w:b/>
                <w:sz w:val="24"/>
                <w:szCs w:val="24"/>
                <w:lang w:eastAsia="ru-RU"/>
              </w:rPr>
            </w:pPr>
            <w:r w:rsidRPr="00B83174">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0E2B98" w:rsidRPr="000E2B98" w14:paraId="7EF58E3A" w14:textId="77777777" w:rsidTr="00425CCF">
        <w:trPr>
          <w:jc w:val="center"/>
        </w:trPr>
        <w:tc>
          <w:tcPr>
            <w:tcW w:w="9634" w:type="dxa"/>
            <w:gridSpan w:val="2"/>
          </w:tcPr>
          <w:p w14:paraId="18548EC3" w14:textId="77777777" w:rsidR="000E2B98" w:rsidRPr="000E2B98" w:rsidRDefault="000E2B98" w:rsidP="000E2B98">
            <w:pPr>
              <w:rPr>
                <w:rFonts w:ascii="Times New Roman" w:eastAsia="Times New Roman" w:hAnsi="Times New Roman" w:cs="Times New Roman"/>
                <w:b/>
                <w:i/>
                <w:sz w:val="24"/>
                <w:szCs w:val="24"/>
                <w:lang w:eastAsia="ru-RU"/>
              </w:rPr>
            </w:pPr>
            <w:r w:rsidRPr="000E2B98">
              <w:rPr>
                <w:rFonts w:ascii="Times New Roman" w:eastAsia="Times New Roman" w:hAnsi="Times New Roman" w:cs="Times New Roman"/>
                <w:b/>
                <w:sz w:val="24"/>
                <w:szCs w:val="24"/>
                <w:lang w:eastAsia="ru-RU"/>
              </w:rPr>
              <w:t xml:space="preserve">Раздел 1. </w:t>
            </w:r>
            <w:r w:rsidRPr="000E2B98">
              <w:rPr>
                <w:rFonts w:ascii="Times New Roman" w:eastAsia="Times New Roman" w:hAnsi="Times New Roman" w:cs="Times New Roman"/>
                <w:b/>
                <w:bCs/>
                <w:sz w:val="24"/>
                <w:szCs w:val="24"/>
                <w:lang w:eastAsia="ru-RU"/>
              </w:rPr>
              <w:t>Основы материаловедения</w:t>
            </w:r>
          </w:p>
        </w:tc>
      </w:tr>
      <w:tr w:rsidR="000E2B98" w:rsidRPr="000E2B98" w14:paraId="24FE7764" w14:textId="77777777" w:rsidTr="00425CCF">
        <w:trPr>
          <w:jc w:val="center"/>
        </w:trPr>
        <w:tc>
          <w:tcPr>
            <w:tcW w:w="2552" w:type="dxa"/>
            <w:vMerge w:val="restart"/>
          </w:tcPr>
          <w:p w14:paraId="2D5E3A89" w14:textId="77777777" w:rsidR="000E2B98" w:rsidRPr="000E2B98" w:rsidRDefault="000E2B98" w:rsidP="000E2B98">
            <w:pPr>
              <w:rPr>
                <w:rFonts w:ascii="Times New Roman" w:eastAsia="Times New Roman" w:hAnsi="Times New Roman" w:cs="Times New Roman"/>
                <w:b/>
                <w:bCs/>
                <w:sz w:val="24"/>
                <w:szCs w:val="24"/>
                <w:lang w:eastAsia="ru-RU"/>
              </w:rPr>
            </w:pPr>
            <w:r w:rsidRPr="000E2B98">
              <w:rPr>
                <w:rFonts w:ascii="Times New Roman" w:eastAsia="Times New Roman" w:hAnsi="Times New Roman" w:cs="Times New Roman"/>
                <w:b/>
                <w:bCs/>
                <w:sz w:val="24"/>
                <w:szCs w:val="24"/>
                <w:lang w:eastAsia="ru-RU"/>
              </w:rPr>
              <w:t>Тема 1. 1</w:t>
            </w:r>
          </w:p>
          <w:p w14:paraId="12F8702A" w14:textId="77777777" w:rsidR="000E2B98" w:rsidRPr="000E2B98" w:rsidRDefault="000E2B98" w:rsidP="000E2B98">
            <w:pPr>
              <w:rPr>
                <w:rFonts w:ascii="Times New Roman" w:eastAsia="Times New Roman" w:hAnsi="Times New Roman" w:cs="Times New Roman"/>
                <w:b/>
                <w:sz w:val="24"/>
                <w:szCs w:val="24"/>
                <w:lang w:eastAsia="ru-RU"/>
              </w:rPr>
            </w:pPr>
            <w:r w:rsidRPr="000E2B98">
              <w:rPr>
                <w:rFonts w:ascii="Times New Roman" w:eastAsia="Times New Roman" w:hAnsi="Times New Roman" w:cs="Times New Roman"/>
                <w:b/>
                <w:bCs/>
                <w:sz w:val="24"/>
                <w:szCs w:val="24"/>
                <w:lang w:eastAsia="ru-RU"/>
              </w:rPr>
              <w:t>Общие сведения о строении вещества</w:t>
            </w:r>
          </w:p>
        </w:tc>
        <w:tc>
          <w:tcPr>
            <w:tcW w:w="7082" w:type="dxa"/>
          </w:tcPr>
          <w:p w14:paraId="5FF3BF4B" w14:textId="77777777" w:rsidR="000E2B98" w:rsidRPr="000E2B98" w:rsidRDefault="000E2B98" w:rsidP="000E2B98">
            <w:pPr>
              <w:rPr>
                <w:rFonts w:ascii="Times New Roman" w:eastAsia="Times New Roman" w:hAnsi="Times New Roman" w:cs="Times New Roman"/>
                <w:b/>
                <w:sz w:val="24"/>
                <w:szCs w:val="24"/>
                <w:lang w:eastAsia="ru-RU"/>
              </w:rPr>
            </w:pPr>
            <w:r w:rsidRPr="000E2B98">
              <w:rPr>
                <w:rFonts w:ascii="Times New Roman" w:eastAsia="Times New Roman" w:hAnsi="Times New Roman" w:cs="Times New Roman"/>
                <w:b/>
                <w:sz w:val="24"/>
                <w:szCs w:val="24"/>
                <w:lang w:eastAsia="ru-RU"/>
              </w:rPr>
              <w:t>Содержание</w:t>
            </w:r>
          </w:p>
        </w:tc>
      </w:tr>
      <w:tr w:rsidR="000E2B98" w:rsidRPr="000E2B98" w14:paraId="3261CED6" w14:textId="77777777" w:rsidTr="00425CCF">
        <w:trPr>
          <w:jc w:val="center"/>
        </w:trPr>
        <w:tc>
          <w:tcPr>
            <w:tcW w:w="2552" w:type="dxa"/>
            <w:vMerge/>
          </w:tcPr>
          <w:p w14:paraId="5136F452" w14:textId="77777777" w:rsidR="000E2B98" w:rsidRPr="000E2B98" w:rsidRDefault="000E2B98" w:rsidP="000E2B98">
            <w:pPr>
              <w:rPr>
                <w:rFonts w:ascii="Times New Roman" w:eastAsia="Times New Roman" w:hAnsi="Times New Roman" w:cs="Times New Roman"/>
                <w:b/>
                <w:sz w:val="24"/>
                <w:szCs w:val="24"/>
                <w:lang w:eastAsia="ru-RU"/>
              </w:rPr>
            </w:pPr>
          </w:p>
        </w:tc>
        <w:tc>
          <w:tcPr>
            <w:tcW w:w="7082" w:type="dxa"/>
          </w:tcPr>
          <w:p w14:paraId="4447C215" w14:textId="77777777" w:rsidR="000E2B98" w:rsidRPr="000E2B98" w:rsidRDefault="000E2B98" w:rsidP="000E2B98">
            <w:pPr>
              <w:rPr>
                <w:rFonts w:ascii="Times New Roman" w:eastAsia="Times New Roman" w:hAnsi="Times New Roman" w:cs="Times New Roman"/>
                <w:bCs/>
                <w:sz w:val="24"/>
                <w:szCs w:val="24"/>
                <w:lang w:eastAsia="ru-RU"/>
              </w:rPr>
            </w:pPr>
          </w:p>
          <w:p w14:paraId="0FED86BC" w14:textId="77777777" w:rsidR="000E2B98" w:rsidRPr="000E2B98" w:rsidRDefault="000E2B98" w:rsidP="000E2B98">
            <w:pPr>
              <w:spacing w:line="276" w:lineRule="auto"/>
              <w:rPr>
                <w:rFonts w:ascii="Times New Roman" w:eastAsia="Times New Roman" w:hAnsi="Times New Roman" w:cs="Times New Roman"/>
                <w:bCs/>
                <w:sz w:val="24"/>
                <w:szCs w:val="24"/>
                <w:lang w:eastAsia="ru-RU"/>
              </w:rPr>
            </w:pPr>
            <w:r w:rsidRPr="000E2B98">
              <w:rPr>
                <w:rFonts w:ascii="Times New Roman" w:eastAsia="Times New Roman" w:hAnsi="Times New Roman" w:cs="Times New Roman"/>
                <w:bCs/>
                <w:sz w:val="24"/>
                <w:szCs w:val="24"/>
                <w:lang w:eastAsia="ru-RU"/>
              </w:rPr>
              <w:t xml:space="preserve">Введение. История материаловедения. </w:t>
            </w:r>
            <w:r w:rsidRPr="000E2B98">
              <w:rPr>
                <w:rFonts w:ascii="Times New Roman" w:eastAsia="Times New Roman" w:hAnsi="Times New Roman" w:cs="Times New Roman"/>
                <w:sz w:val="24"/>
                <w:szCs w:val="24"/>
                <w:lang w:eastAsia="ru-RU"/>
              </w:rPr>
              <w:t>Современные достижения науки в области создания конструкционных материалов</w:t>
            </w:r>
            <w:r w:rsidRPr="000E2B98">
              <w:rPr>
                <w:rFonts w:ascii="Times New Roman" w:eastAsia="Times New Roman" w:hAnsi="Times New Roman" w:cs="Times New Roman"/>
                <w:bCs/>
                <w:sz w:val="24"/>
                <w:szCs w:val="24"/>
                <w:lang w:eastAsia="ru-RU"/>
              </w:rPr>
              <w:t xml:space="preserve"> Тенденции и перспективы развития материаловедения.</w:t>
            </w:r>
          </w:p>
          <w:p w14:paraId="26568B60" w14:textId="77777777" w:rsidR="000E2B98" w:rsidRPr="000E2B98" w:rsidRDefault="000E2B98" w:rsidP="000E2B98">
            <w:pPr>
              <w:rPr>
                <w:rFonts w:ascii="Times New Roman" w:eastAsia="Times New Roman" w:hAnsi="Times New Roman" w:cs="Times New Roman"/>
                <w:bCs/>
                <w:sz w:val="24"/>
                <w:szCs w:val="24"/>
                <w:lang w:eastAsia="ru-RU"/>
              </w:rPr>
            </w:pPr>
            <w:r w:rsidRPr="000E2B98">
              <w:rPr>
                <w:rFonts w:ascii="Times New Roman" w:eastAsia="Times New Roman" w:hAnsi="Times New Roman" w:cs="Times New Roman"/>
                <w:sz w:val="24"/>
                <w:szCs w:val="24"/>
                <w:lang w:eastAsia="ru-RU"/>
              </w:rPr>
              <w:t>Строение и свойства металлов: механические свойства материалов, классификация свойств материалов, диаграммы растяжения</w:t>
            </w:r>
            <w:r w:rsidRPr="000E2B98">
              <w:rPr>
                <w:rFonts w:ascii="Times New Roman" w:eastAsia="Times New Roman" w:hAnsi="Times New Roman" w:cs="Times New Roman"/>
                <w:bCs/>
                <w:sz w:val="24"/>
                <w:szCs w:val="24"/>
                <w:lang w:eastAsia="ru-RU"/>
              </w:rPr>
              <w:t xml:space="preserve"> Атом. Молекула. Металлическая связь. Фазовое состояние вещества. Газы и жидкости. Твердое тело.</w:t>
            </w:r>
            <w:r w:rsidRPr="000E2B98">
              <w:rPr>
                <w:rFonts w:ascii="Times New Roman" w:eastAsia="Times New Roman" w:hAnsi="Times New Roman" w:cs="Times New Roman"/>
                <w:sz w:val="24"/>
                <w:szCs w:val="24"/>
                <w:lang w:eastAsia="ru-RU"/>
              </w:rPr>
              <w:t xml:space="preserve"> Кристаллическое строение металлов: типы кристаллических решеток, процесс кристаллизации, кривые кристаллизации</w:t>
            </w:r>
          </w:p>
          <w:p w14:paraId="612DBABD" w14:textId="77777777" w:rsidR="000E2B98" w:rsidRPr="000E2B98" w:rsidRDefault="000E2B98" w:rsidP="000E2B98">
            <w:pPr>
              <w:rPr>
                <w:rFonts w:ascii="Times New Roman" w:eastAsia="Times New Roman" w:hAnsi="Times New Roman" w:cs="Times New Roman"/>
                <w:bCs/>
                <w:sz w:val="24"/>
                <w:szCs w:val="24"/>
                <w:lang w:eastAsia="ru-RU"/>
              </w:rPr>
            </w:pPr>
            <w:r w:rsidRPr="000E2B98">
              <w:rPr>
                <w:rFonts w:ascii="Times New Roman" w:eastAsia="Times New Roman" w:hAnsi="Times New Roman" w:cs="Times New Roman"/>
                <w:bCs/>
                <w:sz w:val="24"/>
                <w:szCs w:val="24"/>
                <w:lang w:eastAsia="ru-RU"/>
              </w:rPr>
              <w:t>Классификация металлов. Типы кристаллических решеток. Характерные свойства металлов Этапы кристаллизации металлов. Диффузия. Строение металлического слитка.</w:t>
            </w:r>
            <w:r w:rsidRPr="000E2B98">
              <w:rPr>
                <w:rFonts w:ascii="Calibri" w:eastAsia="Times New Roman" w:hAnsi="Calibri" w:cs="Times New Roman"/>
                <w:lang w:eastAsia="ru-RU"/>
              </w:rPr>
              <w:t xml:space="preserve"> </w:t>
            </w:r>
            <w:r w:rsidRPr="000E2B98">
              <w:rPr>
                <w:rFonts w:ascii="Times New Roman" w:eastAsia="Times New Roman" w:hAnsi="Times New Roman" w:cs="Times New Roman"/>
                <w:bCs/>
                <w:sz w:val="24"/>
                <w:szCs w:val="24"/>
                <w:lang w:eastAsia="ru-RU"/>
              </w:rPr>
              <w:t>Основные дефекты кристаллического строения металлов</w:t>
            </w:r>
          </w:p>
        </w:tc>
      </w:tr>
      <w:tr w:rsidR="000E2B98" w:rsidRPr="000E2B98" w14:paraId="01664062" w14:textId="77777777" w:rsidTr="00425CCF">
        <w:trPr>
          <w:jc w:val="center"/>
        </w:trPr>
        <w:tc>
          <w:tcPr>
            <w:tcW w:w="2552" w:type="dxa"/>
            <w:vMerge/>
          </w:tcPr>
          <w:p w14:paraId="6D48A9FA" w14:textId="77777777" w:rsidR="000E2B98" w:rsidRPr="000E2B98" w:rsidRDefault="000E2B98" w:rsidP="000E2B98">
            <w:pPr>
              <w:rPr>
                <w:rFonts w:ascii="Times New Roman" w:eastAsia="Times New Roman" w:hAnsi="Times New Roman" w:cs="Times New Roman"/>
                <w:b/>
                <w:bCs/>
                <w:sz w:val="24"/>
                <w:szCs w:val="24"/>
                <w:lang w:eastAsia="ru-RU"/>
              </w:rPr>
            </w:pPr>
          </w:p>
        </w:tc>
        <w:tc>
          <w:tcPr>
            <w:tcW w:w="7082" w:type="dxa"/>
          </w:tcPr>
          <w:p w14:paraId="17ADCB8B" w14:textId="77777777" w:rsidR="000E2B98" w:rsidRPr="000E2B98" w:rsidRDefault="000E2B98" w:rsidP="000E2B98">
            <w:pPr>
              <w:rPr>
                <w:rFonts w:ascii="Times New Roman" w:eastAsia="Times New Roman" w:hAnsi="Times New Roman" w:cs="Times New Roman"/>
                <w:bCs/>
                <w:sz w:val="24"/>
                <w:szCs w:val="24"/>
                <w:lang w:eastAsia="ru-RU"/>
              </w:rPr>
            </w:pPr>
            <w:r w:rsidRPr="000E2B98">
              <w:rPr>
                <w:rFonts w:ascii="Times New Roman" w:eastAsia="Times New Roman" w:hAnsi="Times New Roman" w:cs="Times New Roman"/>
                <w:b/>
                <w:bCs/>
                <w:lang w:eastAsia="ru-RU"/>
              </w:rPr>
              <w:t>В том числе практических занятий и лабораторных работ</w:t>
            </w:r>
          </w:p>
        </w:tc>
      </w:tr>
      <w:tr w:rsidR="000E2B98" w:rsidRPr="000E2B98" w14:paraId="4D9EA015" w14:textId="77777777" w:rsidTr="00425CCF">
        <w:trPr>
          <w:jc w:val="center"/>
        </w:trPr>
        <w:tc>
          <w:tcPr>
            <w:tcW w:w="2552" w:type="dxa"/>
            <w:vMerge/>
          </w:tcPr>
          <w:p w14:paraId="4AC09B82" w14:textId="77777777" w:rsidR="000E2B98" w:rsidRPr="000E2B98" w:rsidRDefault="000E2B98" w:rsidP="000E2B98">
            <w:pPr>
              <w:rPr>
                <w:rFonts w:ascii="Times New Roman" w:eastAsia="Times New Roman" w:hAnsi="Times New Roman" w:cs="Times New Roman"/>
                <w:b/>
                <w:bCs/>
                <w:sz w:val="24"/>
                <w:szCs w:val="24"/>
                <w:lang w:eastAsia="ru-RU"/>
              </w:rPr>
            </w:pPr>
          </w:p>
        </w:tc>
        <w:tc>
          <w:tcPr>
            <w:tcW w:w="7082" w:type="dxa"/>
          </w:tcPr>
          <w:p w14:paraId="5A1AB500" w14:textId="77777777" w:rsidR="000E2B98" w:rsidRPr="000E2B98" w:rsidRDefault="000E2B98" w:rsidP="000E2B98">
            <w:pPr>
              <w:rPr>
                <w:rFonts w:ascii="Times New Roman" w:eastAsia="Times New Roman" w:hAnsi="Times New Roman" w:cs="Times New Roman"/>
                <w:b/>
                <w:sz w:val="24"/>
                <w:szCs w:val="24"/>
                <w:lang w:eastAsia="ru-RU"/>
              </w:rPr>
            </w:pPr>
            <w:r w:rsidRPr="000E2B98">
              <w:rPr>
                <w:rFonts w:ascii="Times New Roman" w:eastAsia="Times New Roman" w:hAnsi="Times New Roman" w:cs="Times New Roman"/>
                <w:bCs/>
                <w:sz w:val="24"/>
                <w:szCs w:val="24"/>
                <w:lang w:eastAsia="ru-RU"/>
              </w:rPr>
              <w:t>Практическая работа «Изучение процесса кристаллизации».</w:t>
            </w:r>
          </w:p>
        </w:tc>
      </w:tr>
      <w:tr w:rsidR="000E2B98" w:rsidRPr="000E2B98" w14:paraId="5D5127FE" w14:textId="77777777" w:rsidTr="00425CCF">
        <w:trPr>
          <w:jc w:val="center"/>
        </w:trPr>
        <w:tc>
          <w:tcPr>
            <w:tcW w:w="2552" w:type="dxa"/>
            <w:vMerge/>
          </w:tcPr>
          <w:p w14:paraId="597032B9" w14:textId="77777777" w:rsidR="000E2B98" w:rsidRPr="000E2B98" w:rsidRDefault="000E2B98" w:rsidP="000E2B98">
            <w:pPr>
              <w:rPr>
                <w:rFonts w:ascii="Times New Roman" w:eastAsia="Times New Roman" w:hAnsi="Times New Roman" w:cs="Times New Roman"/>
                <w:b/>
                <w:bCs/>
                <w:sz w:val="24"/>
                <w:szCs w:val="24"/>
                <w:lang w:eastAsia="ru-RU"/>
              </w:rPr>
            </w:pPr>
          </w:p>
        </w:tc>
        <w:tc>
          <w:tcPr>
            <w:tcW w:w="7082" w:type="dxa"/>
          </w:tcPr>
          <w:p w14:paraId="4056CF07" w14:textId="77777777" w:rsidR="000E2B98" w:rsidRPr="000E2B98" w:rsidRDefault="000E2B98" w:rsidP="000E2B98">
            <w:pPr>
              <w:rPr>
                <w:rFonts w:ascii="Times New Roman" w:eastAsia="Times New Roman" w:hAnsi="Times New Roman" w:cs="Times New Roman"/>
                <w:bCs/>
                <w:sz w:val="24"/>
                <w:szCs w:val="24"/>
                <w:lang w:eastAsia="ru-RU"/>
              </w:rPr>
            </w:pPr>
            <w:r w:rsidRPr="000E2B98">
              <w:rPr>
                <w:rFonts w:ascii="Times New Roman" w:eastAsia="Times New Roman" w:hAnsi="Times New Roman" w:cs="Times New Roman"/>
                <w:b/>
                <w:bCs/>
                <w:lang w:eastAsia="ru-RU"/>
              </w:rPr>
              <w:t>Самостоятельная работа обучающихся</w:t>
            </w:r>
          </w:p>
        </w:tc>
      </w:tr>
      <w:tr w:rsidR="000E2B98" w:rsidRPr="000E2B98" w14:paraId="0A8482AA" w14:textId="77777777" w:rsidTr="00425CCF">
        <w:trPr>
          <w:jc w:val="center"/>
        </w:trPr>
        <w:tc>
          <w:tcPr>
            <w:tcW w:w="2552" w:type="dxa"/>
            <w:vMerge w:val="restart"/>
          </w:tcPr>
          <w:p w14:paraId="0D781D0F" w14:textId="77777777" w:rsidR="000E2B98" w:rsidRPr="000E2B98" w:rsidRDefault="000E2B98" w:rsidP="000E2B98">
            <w:pPr>
              <w:rPr>
                <w:rFonts w:ascii="Times New Roman" w:eastAsia="Times New Roman" w:hAnsi="Times New Roman" w:cs="Times New Roman"/>
                <w:b/>
                <w:bCs/>
                <w:sz w:val="24"/>
                <w:szCs w:val="24"/>
                <w:lang w:eastAsia="ru-RU"/>
              </w:rPr>
            </w:pPr>
            <w:r w:rsidRPr="000E2B98">
              <w:rPr>
                <w:rFonts w:ascii="Times New Roman" w:eastAsia="Times New Roman" w:hAnsi="Times New Roman" w:cs="Times New Roman"/>
                <w:b/>
                <w:bCs/>
                <w:sz w:val="24"/>
                <w:szCs w:val="24"/>
                <w:lang w:eastAsia="ru-RU"/>
              </w:rPr>
              <w:t>Тема 1. 2</w:t>
            </w:r>
          </w:p>
          <w:p w14:paraId="53FF7D7F" w14:textId="77777777" w:rsidR="000E2B98" w:rsidRPr="000E2B98" w:rsidRDefault="000E2B98" w:rsidP="000E2B98">
            <w:pPr>
              <w:rPr>
                <w:rFonts w:ascii="Times New Roman" w:eastAsia="Times New Roman" w:hAnsi="Times New Roman" w:cs="Times New Roman"/>
                <w:b/>
                <w:sz w:val="24"/>
                <w:szCs w:val="24"/>
                <w:lang w:eastAsia="ru-RU"/>
              </w:rPr>
            </w:pPr>
            <w:r w:rsidRPr="000E2B98">
              <w:rPr>
                <w:rFonts w:ascii="Times New Roman" w:eastAsia="Times New Roman" w:hAnsi="Times New Roman" w:cs="Times New Roman"/>
                <w:b/>
                <w:bCs/>
                <w:sz w:val="24"/>
                <w:szCs w:val="24"/>
                <w:lang w:eastAsia="ru-RU"/>
              </w:rPr>
              <w:t>Основные методы определения свойств материалов</w:t>
            </w:r>
          </w:p>
        </w:tc>
        <w:tc>
          <w:tcPr>
            <w:tcW w:w="7082" w:type="dxa"/>
          </w:tcPr>
          <w:p w14:paraId="0B7E620F" w14:textId="77777777" w:rsidR="000E2B98" w:rsidRPr="000E2B98" w:rsidRDefault="000E2B98" w:rsidP="000E2B98">
            <w:pPr>
              <w:rPr>
                <w:rFonts w:ascii="Times New Roman" w:eastAsia="Times New Roman" w:hAnsi="Times New Roman" w:cs="Times New Roman"/>
                <w:b/>
                <w:sz w:val="24"/>
                <w:szCs w:val="24"/>
                <w:lang w:eastAsia="ru-RU"/>
              </w:rPr>
            </w:pPr>
            <w:r w:rsidRPr="000E2B98">
              <w:rPr>
                <w:rFonts w:ascii="Times New Roman" w:eastAsia="Times New Roman" w:hAnsi="Times New Roman" w:cs="Times New Roman"/>
                <w:b/>
                <w:sz w:val="24"/>
                <w:szCs w:val="24"/>
                <w:lang w:eastAsia="ru-RU"/>
              </w:rPr>
              <w:t>Содержание</w:t>
            </w:r>
          </w:p>
        </w:tc>
      </w:tr>
      <w:tr w:rsidR="000E2B98" w:rsidRPr="000E2B98" w14:paraId="28ECAA3C" w14:textId="77777777" w:rsidTr="00425CCF">
        <w:trPr>
          <w:jc w:val="center"/>
        </w:trPr>
        <w:tc>
          <w:tcPr>
            <w:tcW w:w="2552" w:type="dxa"/>
            <w:vMerge/>
          </w:tcPr>
          <w:p w14:paraId="1895637D" w14:textId="77777777" w:rsidR="000E2B98" w:rsidRPr="000E2B98" w:rsidRDefault="000E2B98" w:rsidP="000E2B98">
            <w:pPr>
              <w:rPr>
                <w:rFonts w:ascii="Times New Roman" w:eastAsia="Times New Roman" w:hAnsi="Times New Roman" w:cs="Times New Roman"/>
                <w:b/>
                <w:sz w:val="24"/>
                <w:szCs w:val="24"/>
                <w:lang w:eastAsia="ru-RU"/>
              </w:rPr>
            </w:pPr>
          </w:p>
        </w:tc>
        <w:tc>
          <w:tcPr>
            <w:tcW w:w="7082" w:type="dxa"/>
          </w:tcPr>
          <w:p w14:paraId="361680F0" w14:textId="77777777" w:rsidR="000E2B98" w:rsidRPr="000E2B98" w:rsidRDefault="000E2B98" w:rsidP="000E2B98">
            <w:pPr>
              <w:rPr>
                <w:rFonts w:ascii="Times New Roman" w:eastAsia="Times New Roman" w:hAnsi="Times New Roman" w:cs="Times New Roman"/>
                <w:bCs/>
                <w:sz w:val="24"/>
                <w:szCs w:val="24"/>
                <w:lang w:eastAsia="ru-RU"/>
              </w:rPr>
            </w:pPr>
            <w:r w:rsidRPr="000E2B98">
              <w:rPr>
                <w:rFonts w:ascii="Times New Roman" w:eastAsia="Times New Roman" w:hAnsi="Times New Roman" w:cs="Times New Roman"/>
                <w:bCs/>
                <w:sz w:val="24"/>
                <w:szCs w:val="24"/>
                <w:lang w:eastAsia="ru-RU"/>
              </w:rPr>
              <w:t>Методы определения свойств материалов</w:t>
            </w:r>
          </w:p>
          <w:p w14:paraId="185D3874" w14:textId="77777777" w:rsidR="000E2B98" w:rsidRPr="000E2B98" w:rsidRDefault="000E2B98" w:rsidP="000E2B98">
            <w:pPr>
              <w:rPr>
                <w:rFonts w:ascii="Times New Roman" w:eastAsia="Times New Roman" w:hAnsi="Times New Roman" w:cs="Times New Roman"/>
                <w:bCs/>
                <w:sz w:val="24"/>
                <w:szCs w:val="24"/>
                <w:lang w:eastAsia="ru-RU"/>
              </w:rPr>
            </w:pPr>
            <w:r w:rsidRPr="000E2B98">
              <w:rPr>
                <w:rFonts w:ascii="Times New Roman" w:eastAsia="Times New Roman" w:hAnsi="Times New Roman" w:cs="Times New Roman"/>
                <w:bCs/>
                <w:sz w:val="24"/>
                <w:szCs w:val="24"/>
                <w:lang w:eastAsia="ru-RU"/>
              </w:rPr>
              <w:t>Методы определения твердости</w:t>
            </w:r>
          </w:p>
          <w:p w14:paraId="4B4B75A2" w14:textId="77777777" w:rsidR="000E2B98" w:rsidRPr="000E2B98" w:rsidRDefault="000E2B98" w:rsidP="000E2B98">
            <w:pPr>
              <w:rPr>
                <w:rFonts w:ascii="Times New Roman" w:eastAsia="Times New Roman" w:hAnsi="Times New Roman" w:cs="Times New Roman"/>
                <w:b/>
                <w:sz w:val="24"/>
                <w:szCs w:val="24"/>
                <w:lang w:eastAsia="ru-RU"/>
              </w:rPr>
            </w:pPr>
            <w:r w:rsidRPr="000E2B98">
              <w:rPr>
                <w:rFonts w:ascii="Times New Roman" w:eastAsia="Times New Roman" w:hAnsi="Times New Roman" w:cs="Times New Roman"/>
                <w:bCs/>
                <w:sz w:val="24"/>
                <w:szCs w:val="24"/>
                <w:lang w:eastAsia="ru-RU"/>
              </w:rPr>
              <w:t>Определение пластичности и её показатели. Механические, физические, химические и эксплуатационные свойства материалов. Механические, физические, химические и эксплуатационные свойства материалов. Технологические свойства</w:t>
            </w:r>
          </w:p>
        </w:tc>
      </w:tr>
      <w:tr w:rsidR="000E2B98" w:rsidRPr="000E2B98" w14:paraId="09FD632D" w14:textId="77777777" w:rsidTr="00425CCF">
        <w:trPr>
          <w:jc w:val="center"/>
        </w:trPr>
        <w:tc>
          <w:tcPr>
            <w:tcW w:w="2552" w:type="dxa"/>
            <w:vMerge/>
          </w:tcPr>
          <w:p w14:paraId="1A4B863B" w14:textId="77777777" w:rsidR="000E2B98" w:rsidRPr="000E2B98" w:rsidRDefault="000E2B98" w:rsidP="000E2B98">
            <w:pPr>
              <w:rPr>
                <w:rFonts w:ascii="Times New Roman" w:eastAsia="Times New Roman" w:hAnsi="Times New Roman" w:cs="Times New Roman"/>
                <w:b/>
                <w:sz w:val="24"/>
                <w:szCs w:val="24"/>
                <w:lang w:eastAsia="ru-RU"/>
              </w:rPr>
            </w:pPr>
          </w:p>
        </w:tc>
        <w:tc>
          <w:tcPr>
            <w:tcW w:w="7082" w:type="dxa"/>
          </w:tcPr>
          <w:p w14:paraId="5E695561" w14:textId="77777777" w:rsidR="000E2B98" w:rsidRPr="000E2B98" w:rsidRDefault="000E2B98" w:rsidP="000E2B98">
            <w:pPr>
              <w:rPr>
                <w:rFonts w:ascii="Times New Roman" w:eastAsia="Times New Roman" w:hAnsi="Times New Roman" w:cs="Times New Roman"/>
                <w:bCs/>
                <w:sz w:val="24"/>
                <w:szCs w:val="24"/>
                <w:lang w:eastAsia="ru-RU"/>
              </w:rPr>
            </w:pPr>
            <w:r w:rsidRPr="000E2B98">
              <w:rPr>
                <w:rFonts w:ascii="Times New Roman" w:eastAsia="Times New Roman" w:hAnsi="Times New Roman" w:cs="Times New Roman"/>
                <w:b/>
                <w:bCs/>
                <w:lang w:eastAsia="ru-RU"/>
              </w:rPr>
              <w:t>В том числе практических занятий и лабораторных работ</w:t>
            </w:r>
          </w:p>
        </w:tc>
      </w:tr>
      <w:tr w:rsidR="000E2B98" w:rsidRPr="000E2B98" w14:paraId="523121B1" w14:textId="77777777" w:rsidTr="00425CCF">
        <w:trPr>
          <w:jc w:val="center"/>
        </w:trPr>
        <w:tc>
          <w:tcPr>
            <w:tcW w:w="2552" w:type="dxa"/>
            <w:vMerge/>
          </w:tcPr>
          <w:p w14:paraId="58D26F44" w14:textId="77777777" w:rsidR="000E2B98" w:rsidRPr="000E2B98" w:rsidRDefault="000E2B98" w:rsidP="000E2B98">
            <w:pPr>
              <w:rPr>
                <w:rFonts w:ascii="Times New Roman" w:eastAsia="Times New Roman" w:hAnsi="Times New Roman" w:cs="Times New Roman"/>
                <w:b/>
                <w:sz w:val="24"/>
                <w:szCs w:val="24"/>
                <w:lang w:eastAsia="ru-RU"/>
              </w:rPr>
            </w:pPr>
          </w:p>
        </w:tc>
        <w:tc>
          <w:tcPr>
            <w:tcW w:w="7082" w:type="dxa"/>
          </w:tcPr>
          <w:p w14:paraId="1C036D34" w14:textId="77777777" w:rsidR="000E2B98" w:rsidRPr="000E2B98" w:rsidRDefault="000E2B98" w:rsidP="000E2B98">
            <w:pPr>
              <w:rPr>
                <w:rFonts w:ascii="Times New Roman" w:eastAsia="Times New Roman" w:hAnsi="Times New Roman" w:cs="Times New Roman"/>
                <w:b/>
                <w:sz w:val="24"/>
                <w:szCs w:val="24"/>
                <w:lang w:eastAsia="ru-RU"/>
              </w:rPr>
            </w:pPr>
            <w:r w:rsidRPr="000E2B98">
              <w:rPr>
                <w:rFonts w:ascii="Times New Roman" w:eastAsia="Times New Roman" w:hAnsi="Times New Roman" w:cs="Times New Roman"/>
                <w:bCs/>
                <w:sz w:val="24"/>
                <w:szCs w:val="24"/>
                <w:lang w:eastAsia="ru-RU"/>
              </w:rPr>
              <w:t>Практическая работа «Определение твердости методом Бринелля».</w:t>
            </w:r>
          </w:p>
          <w:p w14:paraId="4A813423" w14:textId="77777777" w:rsidR="000E2B98" w:rsidRPr="000E2B98" w:rsidRDefault="000E2B98" w:rsidP="000E2B98">
            <w:pPr>
              <w:rPr>
                <w:rFonts w:ascii="Times New Roman" w:eastAsia="Times New Roman" w:hAnsi="Times New Roman" w:cs="Times New Roman"/>
                <w:bCs/>
                <w:sz w:val="24"/>
                <w:szCs w:val="24"/>
                <w:lang w:eastAsia="ru-RU"/>
              </w:rPr>
            </w:pPr>
            <w:r w:rsidRPr="000E2B98">
              <w:rPr>
                <w:rFonts w:ascii="Times New Roman" w:eastAsia="Times New Roman" w:hAnsi="Times New Roman" w:cs="Times New Roman"/>
                <w:bCs/>
                <w:sz w:val="24"/>
                <w:szCs w:val="24"/>
                <w:lang w:eastAsia="ru-RU"/>
              </w:rPr>
              <w:t>Практическая работа</w:t>
            </w:r>
          </w:p>
          <w:p w14:paraId="59BA1128" w14:textId="77777777" w:rsidR="000E2B98" w:rsidRPr="000E2B98" w:rsidRDefault="000E2B98" w:rsidP="000E2B98">
            <w:pPr>
              <w:rPr>
                <w:rFonts w:ascii="Times New Roman" w:eastAsia="Times New Roman" w:hAnsi="Times New Roman" w:cs="Times New Roman"/>
                <w:b/>
                <w:sz w:val="24"/>
                <w:szCs w:val="24"/>
                <w:lang w:eastAsia="ru-RU"/>
              </w:rPr>
            </w:pPr>
            <w:r w:rsidRPr="000E2B98">
              <w:rPr>
                <w:rFonts w:ascii="Times New Roman" w:eastAsia="Times New Roman" w:hAnsi="Times New Roman" w:cs="Times New Roman"/>
                <w:bCs/>
                <w:sz w:val="24"/>
                <w:szCs w:val="24"/>
                <w:lang w:eastAsia="ru-RU"/>
              </w:rPr>
              <w:t>«Методы анализа качества материалов: микро и макро анализы, дефектоскопия»</w:t>
            </w:r>
          </w:p>
        </w:tc>
      </w:tr>
      <w:tr w:rsidR="000E2B98" w:rsidRPr="000E2B98" w14:paraId="7D4FFB19" w14:textId="77777777" w:rsidTr="00425CCF">
        <w:trPr>
          <w:jc w:val="center"/>
        </w:trPr>
        <w:tc>
          <w:tcPr>
            <w:tcW w:w="2552" w:type="dxa"/>
            <w:vMerge/>
          </w:tcPr>
          <w:p w14:paraId="41E66E4C" w14:textId="77777777" w:rsidR="000E2B98" w:rsidRPr="000E2B98" w:rsidRDefault="000E2B98" w:rsidP="000E2B98">
            <w:pPr>
              <w:rPr>
                <w:rFonts w:ascii="Times New Roman" w:eastAsia="Times New Roman" w:hAnsi="Times New Roman" w:cs="Times New Roman"/>
                <w:b/>
                <w:sz w:val="24"/>
                <w:szCs w:val="24"/>
                <w:lang w:eastAsia="ru-RU"/>
              </w:rPr>
            </w:pPr>
          </w:p>
        </w:tc>
        <w:tc>
          <w:tcPr>
            <w:tcW w:w="7082" w:type="dxa"/>
          </w:tcPr>
          <w:p w14:paraId="40224222" w14:textId="77777777" w:rsidR="000E2B98" w:rsidRPr="000E2B98" w:rsidRDefault="000E2B98" w:rsidP="000E2B98">
            <w:pPr>
              <w:rPr>
                <w:rFonts w:ascii="Times New Roman" w:eastAsia="Times New Roman" w:hAnsi="Times New Roman" w:cs="Times New Roman"/>
                <w:bCs/>
                <w:sz w:val="24"/>
                <w:szCs w:val="24"/>
                <w:lang w:eastAsia="ru-RU"/>
              </w:rPr>
            </w:pPr>
            <w:r w:rsidRPr="000E2B98">
              <w:rPr>
                <w:rFonts w:ascii="Times New Roman" w:eastAsia="Times New Roman" w:hAnsi="Times New Roman" w:cs="Times New Roman"/>
                <w:b/>
                <w:bCs/>
                <w:lang w:eastAsia="ru-RU"/>
              </w:rPr>
              <w:t>Самостоятельная работа обучающихся</w:t>
            </w:r>
          </w:p>
        </w:tc>
      </w:tr>
      <w:tr w:rsidR="000E2B98" w:rsidRPr="000E2B98" w14:paraId="41FB58C8" w14:textId="77777777" w:rsidTr="00425CCF">
        <w:trPr>
          <w:jc w:val="center"/>
        </w:trPr>
        <w:tc>
          <w:tcPr>
            <w:tcW w:w="2552" w:type="dxa"/>
            <w:vMerge/>
          </w:tcPr>
          <w:p w14:paraId="0060EBBE" w14:textId="77777777" w:rsidR="000E2B98" w:rsidRPr="000E2B98" w:rsidRDefault="000E2B98" w:rsidP="000E2B98">
            <w:pPr>
              <w:rPr>
                <w:rFonts w:ascii="Times New Roman" w:eastAsia="Times New Roman" w:hAnsi="Times New Roman" w:cs="Times New Roman"/>
                <w:b/>
                <w:sz w:val="24"/>
                <w:szCs w:val="24"/>
                <w:lang w:eastAsia="ru-RU"/>
              </w:rPr>
            </w:pPr>
          </w:p>
        </w:tc>
        <w:tc>
          <w:tcPr>
            <w:tcW w:w="7082" w:type="dxa"/>
          </w:tcPr>
          <w:p w14:paraId="21407CAA" w14:textId="77777777" w:rsidR="000E2B98" w:rsidRPr="000E2B98" w:rsidRDefault="000E2B98" w:rsidP="000E2B98">
            <w:pPr>
              <w:rPr>
                <w:rFonts w:ascii="Times New Roman" w:eastAsia="Times New Roman" w:hAnsi="Times New Roman" w:cs="Times New Roman"/>
                <w:b/>
                <w:sz w:val="24"/>
                <w:szCs w:val="24"/>
                <w:lang w:eastAsia="ru-RU"/>
              </w:rPr>
            </w:pPr>
          </w:p>
        </w:tc>
      </w:tr>
      <w:tr w:rsidR="000E2B98" w:rsidRPr="000E2B98" w14:paraId="028F8A26" w14:textId="77777777" w:rsidTr="00425CCF">
        <w:trPr>
          <w:jc w:val="center"/>
        </w:trPr>
        <w:tc>
          <w:tcPr>
            <w:tcW w:w="2552" w:type="dxa"/>
            <w:vMerge w:val="restart"/>
          </w:tcPr>
          <w:p w14:paraId="6289BC68" w14:textId="77777777" w:rsidR="000E2B98" w:rsidRPr="000E2B98" w:rsidRDefault="000E2B98" w:rsidP="000E2B98">
            <w:pPr>
              <w:rPr>
                <w:rFonts w:ascii="Times New Roman" w:eastAsia="Times New Roman" w:hAnsi="Times New Roman" w:cs="Times New Roman"/>
                <w:b/>
                <w:sz w:val="24"/>
                <w:szCs w:val="24"/>
                <w:lang w:eastAsia="ru-RU"/>
              </w:rPr>
            </w:pPr>
            <w:r w:rsidRPr="000E2B98">
              <w:rPr>
                <w:rFonts w:ascii="Times New Roman" w:eastAsia="Times New Roman" w:hAnsi="Times New Roman" w:cs="Times New Roman"/>
                <w:b/>
                <w:bCs/>
                <w:sz w:val="24"/>
                <w:szCs w:val="24"/>
                <w:lang w:eastAsia="ru-RU"/>
              </w:rPr>
              <w:t>Тема 1.3. Металлические сплавы</w:t>
            </w:r>
          </w:p>
        </w:tc>
        <w:tc>
          <w:tcPr>
            <w:tcW w:w="7082" w:type="dxa"/>
          </w:tcPr>
          <w:p w14:paraId="590DD41F" w14:textId="77777777" w:rsidR="000E2B98" w:rsidRPr="000E2B98" w:rsidRDefault="000E2B98" w:rsidP="000E2B98">
            <w:pPr>
              <w:rPr>
                <w:rFonts w:ascii="Times New Roman" w:eastAsia="Times New Roman" w:hAnsi="Times New Roman" w:cs="Times New Roman"/>
                <w:b/>
                <w:sz w:val="24"/>
                <w:szCs w:val="24"/>
                <w:lang w:eastAsia="ru-RU"/>
              </w:rPr>
            </w:pPr>
            <w:r w:rsidRPr="000E2B98">
              <w:rPr>
                <w:rFonts w:ascii="Times New Roman" w:eastAsia="Times New Roman" w:hAnsi="Times New Roman" w:cs="Times New Roman"/>
                <w:b/>
                <w:sz w:val="24"/>
                <w:szCs w:val="24"/>
                <w:lang w:eastAsia="ru-RU"/>
              </w:rPr>
              <w:t>Содержание</w:t>
            </w:r>
          </w:p>
        </w:tc>
      </w:tr>
      <w:tr w:rsidR="000E2B98" w:rsidRPr="000E2B98" w14:paraId="0078386C" w14:textId="77777777" w:rsidTr="00425CCF">
        <w:trPr>
          <w:jc w:val="center"/>
        </w:trPr>
        <w:tc>
          <w:tcPr>
            <w:tcW w:w="2552" w:type="dxa"/>
            <w:vMerge/>
          </w:tcPr>
          <w:p w14:paraId="57B381F6" w14:textId="77777777" w:rsidR="000E2B98" w:rsidRPr="000E2B98" w:rsidRDefault="000E2B98" w:rsidP="000E2B98">
            <w:pPr>
              <w:rPr>
                <w:rFonts w:ascii="Times New Roman" w:eastAsia="Times New Roman" w:hAnsi="Times New Roman" w:cs="Times New Roman"/>
                <w:b/>
                <w:sz w:val="24"/>
                <w:szCs w:val="24"/>
                <w:lang w:eastAsia="ru-RU"/>
              </w:rPr>
            </w:pPr>
          </w:p>
        </w:tc>
        <w:tc>
          <w:tcPr>
            <w:tcW w:w="7082" w:type="dxa"/>
          </w:tcPr>
          <w:p w14:paraId="1C8D9004" w14:textId="77777777" w:rsidR="000E2B98" w:rsidRPr="000E2B98" w:rsidRDefault="000E2B98" w:rsidP="000E2B98">
            <w:pPr>
              <w:rPr>
                <w:rFonts w:ascii="Times New Roman" w:eastAsia="Times New Roman" w:hAnsi="Times New Roman" w:cs="Times New Roman"/>
                <w:bCs/>
                <w:sz w:val="24"/>
                <w:szCs w:val="24"/>
                <w:lang w:eastAsia="ru-RU"/>
              </w:rPr>
            </w:pPr>
            <w:r w:rsidRPr="000E2B98">
              <w:rPr>
                <w:rFonts w:ascii="Times New Roman" w:eastAsia="Times New Roman" w:hAnsi="Times New Roman" w:cs="Times New Roman"/>
                <w:bCs/>
                <w:sz w:val="24"/>
                <w:szCs w:val="24"/>
                <w:lang w:eastAsia="ru-RU"/>
              </w:rPr>
              <w:t xml:space="preserve">Типы сплавов: механическая смесь, твердые растворы. </w:t>
            </w:r>
          </w:p>
          <w:p w14:paraId="7DDAA52B" w14:textId="77777777" w:rsidR="000E2B98" w:rsidRPr="000E2B98" w:rsidRDefault="000E2B98" w:rsidP="000E2B98">
            <w:pPr>
              <w:rPr>
                <w:rFonts w:ascii="Times New Roman" w:eastAsia="Times New Roman" w:hAnsi="Times New Roman" w:cs="Times New Roman"/>
                <w:bCs/>
                <w:sz w:val="24"/>
                <w:szCs w:val="24"/>
                <w:lang w:eastAsia="ru-RU"/>
              </w:rPr>
            </w:pPr>
            <w:r w:rsidRPr="000E2B98">
              <w:rPr>
                <w:rFonts w:ascii="Times New Roman" w:eastAsia="Times New Roman" w:hAnsi="Times New Roman" w:cs="Times New Roman"/>
                <w:bCs/>
                <w:sz w:val="24"/>
                <w:szCs w:val="24"/>
                <w:lang w:eastAsia="ru-RU"/>
              </w:rPr>
              <w:t>Определение металлических сплавов, многокомпонентные сплавы, двухкомпонентные сплавы</w:t>
            </w:r>
          </w:p>
          <w:p w14:paraId="47FF59E8" w14:textId="77777777" w:rsidR="000E2B98" w:rsidRPr="000E2B98" w:rsidRDefault="000E2B98" w:rsidP="000E2B98">
            <w:pPr>
              <w:rPr>
                <w:rFonts w:ascii="Times New Roman" w:eastAsia="Times New Roman" w:hAnsi="Times New Roman" w:cs="Times New Roman"/>
                <w:bCs/>
                <w:sz w:val="24"/>
                <w:szCs w:val="24"/>
                <w:lang w:eastAsia="ru-RU"/>
              </w:rPr>
            </w:pPr>
            <w:r w:rsidRPr="000E2B98">
              <w:rPr>
                <w:rFonts w:ascii="Times New Roman" w:eastAsia="Times New Roman" w:hAnsi="Times New Roman" w:cs="Times New Roman"/>
                <w:bCs/>
                <w:sz w:val="24"/>
                <w:szCs w:val="24"/>
                <w:lang w:eastAsia="ru-RU"/>
              </w:rPr>
              <w:t>Диаграммы состояния: диаграммы состояния I рода, II рода, III рода, IV рода</w:t>
            </w:r>
          </w:p>
          <w:p w14:paraId="2A28F9B7" w14:textId="77777777" w:rsidR="000E2B98" w:rsidRPr="000E2B98" w:rsidRDefault="000E2B98" w:rsidP="000E2B98">
            <w:pPr>
              <w:contextualSpacing/>
              <w:rPr>
                <w:rFonts w:ascii="Times New Roman" w:eastAsia="Times New Roman" w:hAnsi="Times New Roman" w:cs="Times New Roman"/>
                <w:bCs/>
                <w:sz w:val="24"/>
                <w:szCs w:val="24"/>
                <w:lang w:eastAsia="ru-RU"/>
              </w:rPr>
            </w:pPr>
            <w:r w:rsidRPr="000E2B98">
              <w:rPr>
                <w:rFonts w:ascii="Times New Roman" w:eastAsia="Times New Roman" w:hAnsi="Times New Roman" w:cs="Times New Roman"/>
                <w:bCs/>
                <w:sz w:val="24"/>
                <w:szCs w:val="24"/>
                <w:lang w:eastAsia="ru-RU"/>
              </w:rPr>
              <w:t xml:space="preserve"> Классификация железоуглеродистых сплавов. Диаграммы состояния железо –углерод, железо –цементит.</w:t>
            </w:r>
          </w:p>
          <w:p w14:paraId="0100B28F" w14:textId="77777777" w:rsidR="000E2B98" w:rsidRPr="000E2B98" w:rsidRDefault="000E2B98" w:rsidP="000E2B98">
            <w:pPr>
              <w:rPr>
                <w:rFonts w:ascii="Times New Roman" w:eastAsia="Times New Roman" w:hAnsi="Times New Roman" w:cs="Times New Roman"/>
                <w:bCs/>
                <w:sz w:val="24"/>
                <w:szCs w:val="24"/>
                <w:lang w:eastAsia="ru-RU"/>
              </w:rPr>
            </w:pPr>
            <w:r w:rsidRPr="000E2B98">
              <w:rPr>
                <w:rFonts w:ascii="Times New Roman" w:eastAsia="Times New Roman" w:hAnsi="Times New Roman" w:cs="Times New Roman"/>
                <w:bCs/>
                <w:sz w:val="24"/>
                <w:szCs w:val="24"/>
                <w:lang w:eastAsia="ru-RU"/>
              </w:rPr>
              <w:lastRenderedPageBreak/>
              <w:t>Диаграмма железо-цементит. Анализ компонентов. Характерные точки диаграммы. Фазы.</w:t>
            </w:r>
          </w:p>
          <w:p w14:paraId="12CEB998" w14:textId="77777777" w:rsidR="000E2B98" w:rsidRPr="000E2B98" w:rsidRDefault="000E2B98" w:rsidP="000E2B98">
            <w:pPr>
              <w:rPr>
                <w:rFonts w:ascii="Times New Roman" w:eastAsia="Times New Roman" w:hAnsi="Times New Roman" w:cs="Times New Roman"/>
                <w:sz w:val="24"/>
                <w:szCs w:val="24"/>
                <w:lang w:eastAsia="ru-RU"/>
              </w:rPr>
            </w:pPr>
            <w:r w:rsidRPr="000E2B98">
              <w:rPr>
                <w:rFonts w:ascii="Times New Roman" w:eastAsia="Times New Roman" w:hAnsi="Times New Roman" w:cs="Times New Roman"/>
                <w:sz w:val="24"/>
                <w:szCs w:val="24"/>
                <w:lang w:eastAsia="ru-RU"/>
              </w:rPr>
              <w:t>Пластическая деформация, наклеп: влияние на свойства металлов</w:t>
            </w:r>
          </w:p>
          <w:p w14:paraId="1FB2C50D" w14:textId="77777777" w:rsidR="000E2B98" w:rsidRPr="000E2B98" w:rsidRDefault="000E2B98" w:rsidP="000E2B98">
            <w:pPr>
              <w:rPr>
                <w:rFonts w:ascii="Times New Roman" w:eastAsia="Times New Roman" w:hAnsi="Times New Roman" w:cs="Times New Roman"/>
                <w:bCs/>
                <w:sz w:val="24"/>
                <w:szCs w:val="24"/>
                <w:lang w:eastAsia="ru-RU"/>
              </w:rPr>
            </w:pPr>
            <w:r w:rsidRPr="000E2B98">
              <w:rPr>
                <w:rFonts w:ascii="Times New Roman" w:eastAsia="Times New Roman" w:hAnsi="Times New Roman" w:cs="Times New Roman"/>
                <w:bCs/>
                <w:sz w:val="24"/>
                <w:szCs w:val="24"/>
                <w:lang w:eastAsia="ru-RU"/>
              </w:rPr>
              <w:t>Свойства пластически деформированных материалов</w:t>
            </w:r>
          </w:p>
          <w:p w14:paraId="283E57FB" w14:textId="77777777" w:rsidR="000E2B98" w:rsidRPr="000E2B98" w:rsidRDefault="000E2B98" w:rsidP="000E2B98">
            <w:pPr>
              <w:rPr>
                <w:rFonts w:ascii="Times New Roman" w:eastAsia="Times New Roman" w:hAnsi="Times New Roman" w:cs="Times New Roman"/>
                <w:b/>
                <w:sz w:val="24"/>
                <w:szCs w:val="24"/>
                <w:lang w:eastAsia="ru-RU"/>
              </w:rPr>
            </w:pPr>
            <w:r w:rsidRPr="000E2B98">
              <w:rPr>
                <w:rFonts w:ascii="Times New Roman" w:eastAsia="Times New Roman" w:hAnsi="Times New Roman" w:cs="Times New Roman"/>
                <w:bCs/>
                <w:sz w:val="24"/>
                <w:szCs w:val="24"/>
                <w:lang w:eastAsia="ru-RU"/>
              </w:rPr>
              <w:t xml:space="preserve"> Сплавы. Критические точки превращения в сплавах. Характеристика металлических сплавов.</w:t>
            </w:r>
          </w:p>
          <w:p w14:paraId="7AC2089E" w14:textId="77777777" w:rsidR="000E2B98" w:rsidRPr="000E2B98" w:rsidRDefault="000E2B98" w:rsidP="000E2B98">
            <w:pPr>
              <w:rPr>
                <w:rFonts w:ascii="Times New Roman" w:eastAsia="Times New Roman" w:hAnsi="Times New Roman" w:cs="Times New Roman"/>
                <w:bCs/>
                <w:sz w:val="24"/>
                <w:szCs w:val="24"/>
                <w:lang w:eastAsia="ru-RU"/>
              </w:rPr>
            </w:pPr>
            <w:r w:rsidRPr="000E2B98">
              <w:rPr>
                <w:rFonts w:ascii="Times New Roman" w:eastAsia="Times New Roman" w:hAnsi="Times New Roman" w:cs="Times New Roman"/>
                <w:bCs/>
                <w:sz w:val="24"/>
                <w:szCs w:val="24"/>
                <w:lang w:eastAsia="ru-RU"/>
              </w:rPr>
              <w:t xml:space="preserve"> Правило фаз. Типы диаграмм состояния.</w:t>
            </w:r>
          </w:p>
          <w:p w14:paraId="00D18216" w14:textId="77777777" w:rsidR="000E2B98" w:rsidRPr="000E2B98" w:rsidRDefault="000E2B98" w:rsidP="000E2B98">
            <w:pPr>
              <w:rPr>
                <w:rFonts w:ascii="Times New Roman" w:eastAsia="Times New Roman" w:hAnsi="Times New Roman" w:cs="Times New Roman"/>
                <w:bCs/>
                <w:sz w:val="24"/>
                <w:szCs w:val="24"/>
                <w:lang w:eastAsia="ru-RU"/>
              </w:rPr>
            </w:pPr>
            <w:r w:rsidRPr="000E2B98">
              <w:rPr>
                <w:rFonts w:ascii="Times New Roman" w:eastAsia="Times New Roman" w:hAnsi="Times New Roman" w:cs="Times New Roman"/>
                <w:bCs/>
                <w:sz w:val="24"/>
                <w:szCs w:val="24"/>
                <w:lang w:eastAsia="ru-RU"/>
              </w:rPr>
              <w:t>Определение количественного состава</w:t>
            </w:r>
            <w:r w:rsidRPr="000E2B98">
              <w:rPr>
                <w:rFonts w:ascii="Times New Roman" w:eastAsia="Times New Roman" w:hAnsi="Times New Roman" w:cs="Times New Roman"/>
                <w:sz w:val="24"/>
                <w:szCs w:val="24"/>
                <w:lang w:eastAsia="ru-RU"/>
              </w:rPr>
              <w:t xml:space="preserve"> сплавов по диаграмме</w:t>
            </w:r>
          </w:p>
        </w:tc>
      </w:tr>
      <w:tr w:rsidR="000E2B98" w:rsidRPr="000E2B98" w14:paraId="16E0DD41" w14:textId="77777777" w:rsidTr="00425CCF">
        <w:trPr>
          <w:jc w:val="center"/>
        </w:trPr>
        <w:tc>
          <w:tcPr>
            <w:tcW w:w="2552" w:type="dxa"/>
            <w:vMerge/>
          </w:tcPr>
          <w:p w14:paraId="1F194414" w14:textId="77777777" w:rsidR="000E2B98" w:rsidRPr="000E2B98" w:rsidRDefault="000E2B98" w:rsidP="000E2B98">
            <w:pPr>
              <w:rPr>
                <w:rFonts w:ascii="Times New Roman" w:eastAsia="Times New Roman" w:hAnsi="Times New Roman" w:cs="Times New Roman"/>
                <w:b/>
                <w:sz w:val="24"/>
                <w:szCs w:val="24"/>
                <w:lang w:eastAsia="ru-RU"/>
              </w:rPr>
            </w:pPr>
          </w:p>
        </w:tc>
        <w:tc>
          <w:tcPr>
            <w:tcW w:w="7082" w:type="dxa"/>
          </w:tcPr>
          <w:p w14:paraId="27558520" w14:textId="77777777" w:rsidR="000E2B98" w:rsidRPr="000E2B98" w:rsidRDefault="000E2B98" w:rsidP="000E2B98">
            <w:pPr>
              <w:rPr>
                <w:rFonts w:ascii="Times New Roman" w:eastAsia="Times New Roman" w:hAnsi="Times New Roman" w:cs="Times New Roman"/>
                <w:bCs/>
                <w:sz w:val="24"/>
                <w:szCs w:val="24"/>
                <w:lang w:eastAsia="ru-RU"/>
              </w:rPr>
            </w:pPr>
            <w:r w:rsidRPr="000E2B98">
              <w:rPr>
                <w:rFonts w:ascii="Times New Roman" w:eastAsia="Times New Roman" w:hAnsi="Times New Roman" w:cs="Times New Roman"/>
                <w:b/>
                <w:bCs/>
                <w:lang w:eastAsia="ru-RU"/>
              </w:rPr>
              <w:t>В том числе практических занятий и лабораторных работ</w:t>
            </w:r>
          </w:p>
        </w:tc>
      </w:tr>
      <w:tr w:rsidR="000E2B98" w:rsidRPr="000E2B98" w14:paraId="0F0CAE8B" w14:textId="77777777" w:rsidTr="00425CCF">
        <w:trPr>
          <w:jc w:val="center"/>
        </w:trPr>
        <w:tc>
          <w:tcPr>
            <w:tcW w:w="2552" w:type="dxa"/>
            <w:vMerge/>
          </w:tcPr>
          <w:p w14:paraId="4B94C06C" w14:textId="77777777" w:rsidR="000E2B98" w:rsidRPr="000E2B98" w:rsidRDefault="000E2B98" w:rsidP="000E2B98">
            <w:pPr>
              <w:rPr>
                <w:rFonts w:ascii="Times New Roman" w:eastAsia="Times New Roman" w:hAnsi="Times New Roman" w:cs="Times New Roman"/>
                <w:b/>
                <w:sz w:val="24"/>
                <w:szCs w:val="24"/>
                <w:lang w:eastAsia="ru-RU"/>
              </w:rPr>
            </w:pPr>
          </w:p>
        </w:tc>
        <w:tc>
          <w:tcPr>
            <w:tcW w:w="7082" w:type="dxa"/>
          </w:tcPr>
          <w:p w14:paraId="24A6BB1A" w14:textId="77777777" w:rsidR="000E2B98" w:rsidRPr="000E2B98" w:rsidRDefault="000E2B98" w:rsidP="000E2B98">
            <w:pPr>
              <w:rPr>
                <w:rFonts w:ascii="Times New Roman" w:eastAsia="Times New Roman" w:hAnsi="Times New Roman" w:cs="Times New Roman"/>
                <w:bCs/>
                <w:sz w:val="24"/>
                <w:szCs w:val="24"/>
                <w:lang w:eastAsia="ru-RU"/>
              </w:rPr>
            </w:pPr>
            <w:r w:rsidRPr="000E2B98">
              <w:rPr>
                <w:rFonts w:ascii="Times New Roman" w:eastAsia="Times New Roman" w:hAnsi="Times New Roman" w:cs="Times New Roman"/>
                <w:bCs/>
                <w:sz w:val="24"/>
                <w:szCs w:val="24"/>
                <w:lang w:eastAsia="ru-RU"/>
              </w:rPr>
              <w:t>Практическая работа</w:t>
            </w:r>
          </w:p>
          <w:p w14:paraId="2B6497BC" w14:textId="77777777" w:rsidR="000E2B98" w:rsidRPr="000E2B98" w:rsidRDefault="000E2B98" w:rsidP="000E2B98">
            <w:pPr>
              <w:rPr>
                <w:rFonts w:ascii="Times New Roman" w:eastAsia="Times New Roman" w:hAnsi="Times New Roman" w:cs="Times New Roman"/>
                <w:b/>
                <w:sz w:val="24"/>
                <w:szCs w:val="24"/>
                <w:lang w:eastAsia="ru-RU"/>
              </w:rPr>
            </w:pPr>
            <w:r w:rsidRPr="000E2B98">
              <w:rPr>
                <w:rFonts w:ascii="Times New Roman" w:eastAsia="Times New Roman" w:hAnsi="Times New Roman" w:cs="Times New Roman"/>
                <w:bCs/>
                <w:sz w:val="24"/>
                <w:szCs w:val="24"/>
                <w:lang w:eastAsia="ru-RU"/>
              </w:rPr>
              <w:t>«Определение основных характеристик прочности и пластичности при испытании на одноосное растяжение»</w:t>
            </w:r>
          </w:p>
          <w:p w14:paraId="4D1DBF1E" w14:textId="77777777" w:rsidR="000E2B98" w:rsidRPr="000E2B98" w:rsidRDefault="000E2B98" w:rsidP="000E2B98">
            <w:pPr>
              <w:rPr>
                <w:rFonts w:ascii="Times New Roman" w:eastAsia="Times New Roman" w:hAnsi="Times New Roman" w:cs="Times New Roman"/>
                <w:bCs/>
                <w:sz w:val="24"/>
                <w:szCs w:val="24"/>
                <w:lang w:eastAsia="ru-RU"/>
              </w:rPr>
            </w:pPr>
            <w:r w:rsidRPr="000E2B98">
              <w:rPr>
                <w:rFonts w:ascii="Times New Roman" w:eastAsia="Times New Roman" w:hAnsi="Times New Roman" w:cs="Times New Roman"/>
                <w:bCs/>
                <w:sz w:val="24"/>
                <w:szCs w:val="24"/>
                <w:lang w:eastAsia="ru-RU"/>
              </w:rPr>
              <w:t xml:space="preserve">Практическая работа </w:t>
            </w:r>
          </w:p>
          <w:p w14:paraId="0939C81B" w14:textId="77777777" w:rsidR="000E2B98" w:rsidRPr="000E2B98" w:rsidRDefault="000E2B98" w:rsidP="000E2B98">
            <w:pPr>
              <w:rPr>
                <w:rFonts w:ascii="Times New Roman" w:eastAsia="Times New Roman" w:hAnsi="Times New Roman" w:cs="Times New Roman"/>
                <w:b/>
                <w:sz w:val="24"/>
                <w:szCs w:val="24"/>
                <w:lang w:eastAsia="ru-RU"/>
              </w:rPr>
            </w:pPr>
            <w:r w:rsidRPr="000E2B98">
              <w:rPr>
                <w:rFonts w:ascii="Times New Roman" w:eastAsia="Times New Roman" w:hAnsi="Times New Roman" w:cs="Times New Roman"/>
                <w:bCs/>
                <w:sz w:val="24"/>
                <w:szCs w:val="24"/>
                <w:lang w:eastAsia="ru-RU"/>
              </w:rPr>
              <w:t>«Определение ударной вязкости»</w:t>
            </w:r>
          </w:p>
          <w:p w14:paraId="08BE5DFF" w14:textId="77777777" w:rsidR="000E2B98" w:rsidRPr="000E2B98" w:rsidRDefault="000E2B98" w:rsidP="000E2B98">
            <w:pPr>
              <w:rPr>
                <w:rFonts w:ascii="Times New Roman" w:eastAsia="Times New Roman" w:hAnsi="Times New Roman" w:cs="Times New Roman"/>
                <w:bCs/>
                <w:sz w:val="24"/>
                <w:szCs w:val="24"/>
                <w:lang w:eastAsia="ru-RU"/>
              </w:rPr>
            </w:pPr>
            <w:r w:rsidRPr="000E2B98">
              <w:rPr>
                <w:rFonts w:ascii="Times New Roman" w:eastAsia="Times New Roman" w:hAnsi="Times New Roman" w:cs="Times New Roman"/>
                <w:bCs/>
                <w:sz w:val="24"/>
                <w:szCs w:val="24"/>
                <w:lang w:eastAsia="ru-RU"/>
              </w:rPr>
              <w:t xml:space="preserve">Практическая работа </w:t>
            </w:r>
          </w:p>
          <w:p w14:paraId="0A28BD3B" w14:textId="77777777" w:rsidR="000E2B98" w:rsidRPr="000E2B98" w:rsidRDefault="000E2B98" w:rsidP="000E2B98">
            <w:pPr>
              <w:rPr>
                <w:rFonts w:ascii="Times New Roman" w:eastAsia="Times New Roman" w:hAnsi="Times New Roman" w:cs="Times New Roman"/>
                <w:b/>
                <w:sz w:val="24"/>
                <w:szCs w:val="24"/>
                <w:lang w:eastAsia="ru-RU"/>
              </w:rPr>
            </w:pPr>
            <w:r w:rsidRPr="000E2B98">
              <w:rPr>
                <w:rFonts w:ascii="Times New Roman" w:eastAsia="Times New Roman" w:hAnsi="Times New Roman" w:cs="Times New Roman"/>
                <w:bCs/>
                <w:sz w:val="24"/>
                <w:szCs w:val="24"/>
                <w:lang w:eastAsia="ru-RU"/>
              </w:rPr>
              <w:t>«Определение степени свободы сплавов и количественного соотношения структурных составляющих сплавов по диаграмме состояния»</w:t>
            </w:r>
          </w:p>
          <w:p w14:paraId="57F03FBF" w14:textId="77777777" w:rsidR="000E2B98" w:rsidRPr="000E2B98" w:rsidRDefault="000E2B98" w:rsidP="000E2B98">
            <w:pPr>
              <w:rPr>
                <w:rFonts w:ascii="Times New Roman" w:eastAsia="Times New Roman" w:hAnsi="Times New Roman" w:cs="Times New Roman"/>
                <w:bCs/>
                <w:sz w:val="24"/>
                <w:szCs w:val="24"/>
                <w:lang w:eastAsia="ru-RU"/>
              </w:rPr>
            </w:pPr>
            <w:r w:rsidRPr="000E2B98">
              <w:rPr>
                <w:rFonts w:ascii="Times New Roman" w:eastAsia="Times New Roman" w:hAnsi="Times New Roman" w:cs="Times New Roman"/>
                <w:bCs/>
                <w:sz w:val="24"/>
                <w:szCs w:val="24"/>
                <w:lang w:eastAsia="ru-RU"/>
              </w:rPr>
              <w:t xml:space="preserve">Практическая работа </w:t>
            </w:r>
          </w:p>
          <w:p w14:paraId="36CA6EE2" w14:textId="77777777" w:rsidR="000E2B98" w:rsidRPr="000E2B98" w:rsidRDefault="000E2B98" w:rsidP="000E2B98">
            <w:pPr>
              <w:rPr>
                <w:rFonts w:ascii="Times New Roman" w:eastAsia="Times New Roman" w:hAnsi="Times New Roman" w:cs="Times New Roman"/>
                <w:b/>
                <w:sz w:val="24"/>
                <w:szCs w:val="24"/>
                <w:lang w:eastAsia="ru-RU"/>
              </w:rPr>
            </w:pPr>
            <w:r w:rsidRPr="000E2B98">
              <w:rPr>
                <w:rFonts w:ascii="Times New Roman" w:eastAsia="Times New Roman" w:hAnsi="Times New Roman" w:cs="Times New Roman"/>
                <w:bCs/>
                <w:sz w:val="24"/>
                <w:szCs w:val="24"/>
                <w:lang w:eastAsia="ru-RU"/>
              </w:rPr>
              <w:t>«Анализ сплавов определенной концентрации по диаграмме железо-цементит с описанием процессов, происходящих при медленном охлаждении или нагревании»</w:t>
            </w:r>
          </w:p>
        </w:tc>
      </w:tr>
      <w:tr w:rsidR="000E2B98" w:rsidRPr="000E2B98" w14:paraId="4D566B01" w14:textId="77777777" w:rsidTr="00425CCF">
        <w:trPr>
          <w:jc w:val="center"/>
        </w:trPr>
        <w:tc>
          <w:tcPr>
            <w:tcW w:w="2552" w:type="dxa"/>
            <w:vMerge/>
          </w:tcPr>
          <w:p w14:paraId="7490C72F" w14:textId="77777777" w:rsidR="000E2B98" w:rsidRPr="000E2B98" w:rsidRDefault="000E2B98" w:rsidP="000E2B98">
            <w:pPr>
              <w:rPr>
                <w:rFonts w:ascii="Times New Roman" w:eastAsia="Times New Roman" w:hAnsi="Times New Roman" w:cs="Times New Roman"/>
                <w:b/>
                <w:sz w:val="24"/>
                <w:szCs w:val="24"/>
                <w:lang w:eastAsia="ru-RU"/>
              </w:rPr>
            </w:pPr>
          </w:p>
        </w:tc>
        <w:tc>
          <w:tcPr>
            <w:tcW w:w="7082" w:type="dxa"/>
          </w:tcPr>
          <w:p w14:paraId="71365B38" w14:textId="77777777" w:rsidR="000E2B98" w:rsidRPr="000E2B98" w:rsidRDefault="000E2B98" w:rsidP="000E2B98">
            <w:pPr>
              <w:rPr>
                <w:rFonts w:ascii="Times New Roman" w:eastAsia="Times New Roman" w:hAnsi="Times New Roman" w:cs="Times New Roman"/>
                <w:bCs/>
                <w:sz w:val="24"/>
                <w:szCs w:val="24"/>
                <w:lang w:eastAsia="ru-RU"/>
              </w:rPr>
            </w:pPr>
            <w:r w:rsidRPr="000E2B98">
              <w:rPr>
                <w:rFonts w:ascii="Times New Roman" w:eastAsia="Times New Roman" w:hAnsi="Times New Roman" w:cs="Times New Roman"/>
                <w:b/>
                <w:bCs/>
                <w:lang w:eastAsia="ru-RU"/>
              </w:rPr>
              <w:t>Самостоятельная работа обучающихся</w:t>
            </w:r>
          </w:p>
        </w:tc>
      </w:tr>
      <w:tr w:rsidR="000E2B98" w:rsidRPr="000E2B98" w14:paraId="25D1901D" w14:textId="77777777" w:rsidTr="00425CCF">
        <w:trPr>
          <w:jc w:val="center"/>
        </w:trPr>
        <w:tc>
          <w:tcPr>
            <w:tcW w:w="2552" w:type="dxa"/>
            <w:vMerge/>
          </w:tcPr>
          <w:p w14:paraId="0753E25A" w14:textId="77777777" w:rsidR="000E2B98" w:rsidRPr="000E2B98" w:rsidRDefault="000E2B98" w:rsidP="000E2B98">
            <w:pPr>
              <w:rPr>
                <w:rFonts w:ascii="Times New Roman" w:eastAsia="Times New Roman" w:hAnsi="Times New Roman" w:cs="Times New Roman"/>
                <w:b/>
                <w:sz w:val="24"/>
                <w:szCs w:val="24"/>
                <w:lang w:eastAsia="ru-RU"/>
              </w:rPr>
            </w:pPr>
          </w:p>
        </w:tc>
        <w:tc>
          <w:tcPr>
            <w:tcW w:w="7082" w:type="dxa"/>
          </w:tcPr>
          <w:p w14:paraId="381F5A22" w14:textId="77777777" w:rsidR="000E2B98" w:rsidRPr="000E2B98" w:rsidRDefault="000E2B98" w:rsidP="000E2B98">
            <w:pPr>
              <w:rPr>
                <w:rFonts w:ascii="Times New Roman" w:eastAsia="Times New Roman" w:hAnsi="Times New Roman" w:cs="Times New Roman"/>
                <w:bCs/>
                <w:sz w:val="24"/>
                <w:szCs w:val="24"/>
                <w:lang w:eastAsia="ru-RU"/>
              </w:rPr>
            </w:pPr>
          </w:p>
        </w:tc>
      </w:tr>
      <w:tr w:rsidR="000E2B98" w:rsidRPr="000E2B98" w14:paraId="517EC9A6" w14:textId="77777777" w:rsidTr="00425CCF">
        <w:trPr>
          <w:jc w:val="center"/>
        </w:trPr>
        <w:tc>
          <w:tcPr>
            <w:tcW w:w="9634" w:type="dxa"/>
            <w:gridSpan w:val="2"/>
          </w:tcPr>
          <w:p w14:paraId="73926021" w14:textId="77777777" w:rsidR="000E2B98" w:rsidRPr="000E2B98" w:rsidRDefault="000E2B98" w:rsidP="000E2B98">
            <w:pPr>
              <w:rPr>
                <w:rFonts w:ascii="Times New Roman" w:eastAsia="Times New Roman" w:hAnsi="Times New Roman" w:cs="Times New Roman"/>
                <w:b/>
                <w:bCs/>
                <w:sz w:val="24"/>
                <w:szCs w:val="24"/>
                <w:lang w:eastAsia="ru-RU"/>
              </w:rPr>
            </w:pPr>
            <w:r w:rsidRPr="000E2B98">
              <w:rPr>
                <w:rFonts w:ascii="Times New Roman" w:eastAsia="Times New Roman" w:hAnsi="Times New Roman" w:cs="Times New Roman"/>
                <w:b/>
                <w:bCs/>
                <w:sz w:val="24"/>
                <w:szCs w:val="24"/>
                <w:lang w:eastAsia="ru-RU"/>
              </w:rPr>
              <w:t>Раздел 2. Материалы, применяемые в машиностроении</w:t>
            </w:r>
          </w:p>
        </w:tc>
      </w:tr>
      <w:tr w:rsidR="000E2B98" w:rsidRPr="000E2B98" w14:paraId="028B5156" w14:textId="77777777" w:rsidTr="00425CCF">
        <w:trPr>
          <w:jc w:val="center"/>
        </w:trPr>
        <w:tc>
          <w:tcPr>
            <w:tcW w:w="2552" w:type="dxa"/>
            <w:vMerge w:val="restart"/>
          </w:tcPr>
          <w:p w14:paraId="080AC24B" w14:textId="77777777" w:rsidR="000E2B98" w:rsidRPr="000E2B98" w:rsidRDefault="000E2B98" w:rsidP="000E2B98">
            <w:pPr>
              <w:rPr>
                <w:rFonts w:ascii="Times New Roman" w:eastAsia="Times New Roman" w:hAnsi="Times New Roman" w:cs="Times New Roman"/>
                <w:b/>
                <w:bCs/>
                <w:sz w:val="24"/>
                <w:szCs w:val="24"/>
                <w:lang w:eastAsia="ru-RU"/>
              </w:rPr>
            </w:pPr>
            <w:r w:rsidRPr="000E2B98">
              <w:rPr>
                <w:rFonts w:ascii="Times New Roman" w:eastAsia="Times New Roman" w:hAnsi="Times New Roman" w:cs="Times New Roman"/>
                <w:b/>
                <w:bCs/>
                <w:sz w:val="24"/>
                <w:szCs w:val="24"/>
                <w:lang w:eastAsia="ru-RU"/>
              </w:rPr>
              <w:t>Тема 2.1. Стали</w:t>
            </w:r>
          </w:p>
        </w:tc>
        <w:tc>
          <w:tcPr>
            <w:tcW w:w="7082" w:type="dxa"/>
          </w:tcPr>
          <w:p w14:paraId="1FCC7AAF" w14:textId="77777777" w:rsidR="000E2B98" w:rsidRPr="000E2B98" w:rsidRDefault="000E2B98" w:rsidP="000E2B98">
            <w:pPr>
              <w:rPr>
                <w:rFonts w:ascii="Times New Roman" w:eastAsia="Times New Roman" w:hAnsi="Times New Roman" w:cs="Times New Roman"/>
                <w:bCs/>
                <w:sz w:val="24"/>
                <w:szCs w:val="24"/>
                <w:lang w:eastAsia="ru-RU"/>
              </w:rPr>
            </w:pPr>
            <w:r w:rsidRPr="000E2B98">
              <w:rPr>
                <w:rFonts w:ascii="Times New Roman" w:eastAsia="Times New Roman" w:hAnsi="Times New Roman" w:cs="Times New Roman"/>
                <w:b/>
                <w:sz w:val="24"/>
                <w:szCs w:val="24"/>
                <w:lang w:eastAsia="ru-RU"/>
              </w:rPr>
              <w:t>Содержание</w:t>
            </w:r>
          </w:p>
        </w:tc>
      </w:tr>
      <w:tr w:rsidR="000E2B98" w:rsidRPr="000E2B98" w14:paraId="2F40C1A5" w14:textId="77777777" w:rsidTr="00425CCF">
        <w:trPr>
          <w:jc w:val="center"/>
        </w:trPr>
        <w:tc>
          <w:tcPr>
            <w:tcW w:w="2552" w:type="dxa"/>
            <w:vMerge/>
          </w:tcPr>
          <w:p w14:paraId="35BC07D7" w14:textId="77777777" w:rsidR="000E2B98" w:rsidRPr="000E2B98" w:rsidRDefault="000E2B98" w:rsidP="000E2B98">
            <w:pPr>
              <w:rPr>
                <w:rFonts w:ascii="Times New Roman" w:eastAsia="Times New Roman" w:hAnsi="Times New Roman" w:cs="Times New Roman"/>
                <w:b/>
                <w:bCs/>
                <w:sz w:val="24"/>
                <w:szCs w:val="24"/>
                <w:lang w:eastAsia="ru-RU"/>
              </w:rPr>
            </w:pPr>
          </w:p>
        </w:tc>
        <w:tc>
          <w:tcPr>
            <w:tcW w:w="7082" w:type="dxa"/>
          </w:tcPr>
          <w:p w14:paraId="09859469" w14:textId="77777777" w:rsidR="000E2B98" w:rsidRPr="000E2B98" w:rsidRDefault="000E2B98" w:rsidP="000E2B98">
            <w:pPr>
              <w:rPr>
                <w:rFonts w:ascii="Times New Roman" w:eastAsia="Times New Roman" w:hAnsi="Times New Roman" w:cs="Times New Roman"/>
                <w:bCs/>
                <w:sz w:val="24"/>
                <w:szCs w:val="24"/>
                <w:lang w:eastAsia="ru-RU"/>
              </w:rPr>
            </w:pPr>
            <w:r w:rsidRPr="000E2B98">
              <w:rPr>
                <w:rFonts w:ascii="Times New Roman" w:eastAsia="Times New Roman" w:hAnsi="Times New Roman" w:cs="Times New Roman"/>
                <w:bCs/>
                <w:sz w:val="24"/>
                <w:szCs w:val="24"/>
                <w:lang w:eastAsia="ru-RU"/>
              </w:rPr>
              <w:t>Способы получения стали: сталеплавильные печи, процессы плавки</w:t>
            </w:r>
          </w:p>
          <w:p w14:paraId="649B2755" w14:textId="77777777" w:rsidR="000E2B98" w:rsidRPr="000E2B98" w:rsidRDefault="000E2B98" w:rsidP="000E2B98">
            <w:pPr>
              <w:rPr>
                <w:rFonts w:ascii="Times New Roman" w:eastAsia="Times New Roman" w:hAnsi="Times New Roman" w:cs="Times New Roman"/>
                <w:bCs/>
                <w:sz w:val="24"/>
                <w:szCs w:val="24"/>
                <w:lang w:eastAsia="ru-RU"/>
              </w:rPr>
            </w:pPr>
            <w:r w:rsidRPr="000E2B98">
              <w:rPr>
                <w:rFonts w:ascii="Times New Roman" w:eastAsia="Times New Roman" w:hAnsi="Times New Roman" w:cs="Times New Roman"/>
                <w:bCs/>
                <w:sz w:val="24"/>
                <w:szCs w:val="24"/>
                <w:lang w:eastAsia="ru-RU"/>
              </w:rPr>
              <w:t>Конструкционные стали: классификация конструкционных сталей, влияние углерода и постоянных примесей на свойства стали</w:t>
            </w:r>
          </w:p>
        </w:tc>
      </w:tr>
      <w:tr w:rsidR="000E2B98" w:rsidRPr="000E2B98" w14:paraId="212473FE" w14:textId="77777777" w:rsidTr="00425CCF">
        <w:trPr>
          <w:jc w:val="center"/>
        </w:trPr>
        <w:tc>
          <w:tcPr>
            <w:tcW w:w="2552" w:type="dxa"/>
            <w:vMerge/>
          </w:tcPr>
          <w:p w14:paraId="6251A1A5" w14:textId="77777777" w:rsidR="000E2B98" w:rsidRPr="000E2B98" w:rsidRDefault="000E2B98" w:rsidP="000E2B98">
            <w:pPr>
              <w:rPr>
                <w:rFonts w:ascii="Times New Roman" w:eastAsia="Times New Roman" w:hAnsi="Times New Roman" w:cs="Times New Roman"/>
                <w:b/>
                <w:bCs/>
                <w:sz w:val="24"/>
                <w:szCs w:val="24"/>
                <w:lang w:eastAsia="ru-RU"/>
              </w:rPr>
            </w:pPr>
          </w:p>
        </w:tc>
        <w:tc>
          <w:tcPr>
            <w:tcW w:w="7082" w:type="dxa"/>
          </w:tcPr>
          <w:p w14:paraId="70B31473" w14:textId="77777777" w:rsidR="000E2B98" w:rsidRPr="000E2B98" w:rsidRDefault="000E2B98" w:rsidP="000E2B98">
            <w:pPr>
              <w:rPr>
                <w:rFonts w:ascii="Times New Roman" w:eastAsia="Times New Roman" w:hAnsi="Times New Roman" w:cs="Times New Roman"/>
                <w:bCs/>
                <w:sz w:val="24"/>
                <w:szCs w:val="24"/>
                <w:lang w:eastAsia="ru-RU"/>
              </w:rPr>
            </w:pPr>
            <w:r w:rsidRPr="000E2B98">
              <w:rPr>
                <w:rFonts w:ascii="Times New Roman" w:eastAsia="Times New Roman" w:hAnsi="Times New Roman" w:cs="Times New Roman"/>
                <w:b/>
                <w:bCs/>
                <w:lang w:eastAsia="ru-RU"/>
              </w:rPr>
              <w:t>В том числе практических занятий и лабораторных работ</w:t>
            </w:r>
          </w:p>
        </w:tc>
      </w:tr>
      <w:tr w:rsidR="000E2B98" w:rsidRPr="000E2B98" w14:paraId="42447CC8" w14:textId="77777777" w:rsidTr="00425CCF">
        <w:trPr>
          <w:jc w:val="center"/>
        </w:trPr>
        <w:tc>
          <w:tcPr>
            <w:tcW w:w="2552" w:type="dxa"/>
            <w:vMerge/>
          </w:tcPr>
          <w:p w14:paraId="0E82A6A0" w14:textId="77777777" w:rsidR="000E2B98" w:rsidRPr="000E2B98" w:rsidRDefault="000E2B98" w:rsidP="000E2B98">
            <w:pPr>
              <w:rPr>
                <w:rFonts w:ascii="Times New Roman" w:eastAsia="Times New Roman" w:hAnsi="Times New Roman" w:cs="Times New Roman"/>
                <w:b/>
                <w:bCs/>
                <w:sz w:val="24"/>
                <w:szCs w:val="24"/>
                <w:lang w:eastAsia="ru-RU"/>
              </w:rPr>
            </w:pPr>
          </w:p>
        </w:tc>
        <w:tc>
          <w:tcPr>
            <w:tcW w:w="7082" w:type="dxa"/>
          </w:tcPr>
          <w:p w14:paraId="453F0950" w14:textId="77777777" w:rsidR="000E2B98" w:rsidRPr="000E2B98" w:rsidRDefault="000E2B98" w:rsidP="000E2B98">
            <w:pPr>
              <w:rPr>
                <w:rFonts w:ascii="Times New Roman" w:eastAsia="Times New Roman" w:hAnsi="Times New Roman" w:cs="Times New Roman"/>
                <w:b/>
                <w:sz w:val="24"/>
                <w:szCs w:val="24"/>
                <w:lang w:eastAsia="ru-RU"/>
              </w:rPr>
            </w:pPr>
            <w:r w:rsidRPr="000E2B98">
              <w:rPr>
                <w:rFonts w:ascii="Times New Roman" w:eastAsia="Times New Roman" w:hAnsi="Times New Roman" w:cs="Times New Roman"/>
                <w:bCs/>
                <w:sz w:val="24"/>
                <w:szCs w:val="24"/>
                <w:lang w:eastAsia="ru-RU"/>
              </w:rPr>
              <w:t>Практическая работа «Ознакомление со структурой и свойствами углеродистых сталей»</w:t>
            </w:r>
          </w:p>
          <w:p w14:paraId="1E551CF4" w14:textId="77777777" w:rsidR="000E2B98" w:rsidRPr="000E2B98" w:rsidRDefault="000E2B98" w:rsidP="000E2B98">
            <w:pPr>
              <w:rPr>
                <w:rFonts w:ascii="Times New Roman" w:eastAsia="Times New Roman" w:hAnsi="Times New Roman" w:cs="Times New Roman"/>
                <w:b/>
                <w:sz w:val="24"/>
                <w:szCs w:val="24"/>
                <w:lang w:eastAsia="ru-RU"/>
              </w:rPr>
            </w:pPr>
            <w:r w:rsidRPr="000E2B98">
              <w:rPr>
                <w:rFonts w:ascii="Times New Roman" w:eastAsia="Times New Roman" w:hAnsi="Times New Roman" w:cs="Times New Roman"/>
                <w:bCs/>
                <w:sz w:val="24"/>
                <w:szCs w:val="24"/>
                <w:lang w:eastAsia="ru-RU"/>
              </w:rPr>
              <w:t>Практическая работа  «Ознакомление со структурой и свойствами сталей с особыми свойствами и твердых сплавов».</w:t>
            </w:r>
          </w:p>
        </w:tc>
      </w:tr>
      <w:tr w:rsidR="000E2B98" w:rsidRPr="000E2B98" w14:paraId="1735CE75" w14:textId="77777777" w:rsidTr="00425CCF">
        <w:trPr>
          <w:jc w:val="center"/>
        </w:trPr>
        <w:tc>
          <w:tcPr>
            <w:tcW w:w="2552" w:type="dxa"/>
            <w:vMerge/>
          </w:tcPr>
          <w:p w14:paraId="5873CAB7" w14:textId="77777777" w:rsidR="000E2B98" w:rsidRPr="000E2B98" w:rsidRDefault="000E2B98" w:rsidP="000E2B98">
            <w:pPr>
              <w:rPr>
                <w:rFonts w:ascii="Times New Roman" w:eastAsia="Times New Roman" w:hAnsi="Times New Roman" w:cs="Times New Roman"/>
                <w:b/>
                <w:bCs/>
                <w:sz w:val="24"/>
                <w:szCs w:val="24"/>
                <w:lang w:eastAsia="ru-RU"/>
              </w:rPr>
            </w:pPr>
          </w:p>
        </w:tc>
        <w:tc>
          <w:tcPr>
            <w:tcW w:w="7082" w:type="dxa"/>
          </w:tcPr>
          <w:p w14:paraId="6D34A1F3" w14:textId="77777777" w:rsidR="000E2B98" w:rsidRPr="000E2B98" w:rsidRDefault="000E2B98" w:rsidP="000E2B98">
            <w:pPr>
              <w:rPr>
                <w:rFonts w:ascii="Times New Roman" w:eastAsia="Times New Roman" w:hAnsi="Times New Roman" w:cs="Times New Roman"/>
                <w:b/>
                <w:bCs/>
                <w:lang w:eastAsia="ru-RU"/>
              </w:rPr>
            </w:pPr>
            <w:r w:rsidRPr="000E2B98">
              <w:rPr>
                <w:rFonts w:ascii="Times New Roman" w:eastAsia="Times New Roman" w:hAnsi="Times New Roman" w:cs="Times New Roman"/>
                <w:b/>
                <w:bCs/>
                <w:lang w:eastAsia="ru-RU"/>
              </w:rPr>
              <w:t>Самостоятельная работа обучающихся</w:t>
            </w:r>
          </w:p>
        </w:tc>
      </w:tr>
      <w:tr w:rsidR="000E2B98" w:rsidRPr="000E2B98" w14:paraId="16299F2C" w14:textId="77777777" w:rsidTr="00425CCF">
        <w:trPr>
          <w:jc w:val="center"/>
        </w:trPr>
        <w:tc>
          <w:tcPr>
            <w:tcW w:w="2552" w:type="dxa"/>
            <w:vMerge/>
          </w:tcPr>
          <w:p w14:paraId="063E16A1" w14:textId="77777777" w:rsidR="000E2B98" w:rsidRPr="000E2B98" w:rsidRDefault="000E2B98" w:rsidP="000E2B98">
            <w:pPr>
              <w:rPr>
                <w:rFonts w:ascii="Times New Roman" w:eastAsia="Times New Roman" w:hAnsi="Times New Roman" w:cs="Times New Roman"/>
                <w:b/>
                <w:bCs/>
                <w:sz w:val="24"/>
                <w:szCs w:val="24"/>
                <w:lang w:eastAsia="ru-RU"/>
              </w:rPr>
            </w:pPr>
          </w:p>
        </w:tc>
        <w:tc>
          <w:tcPr>
            <w:tcW w:w="7082" w:type="dxa"/>
          </w:tcPr>
          <w:p w14:paraId="16F6D3D7" w14:textId="77777777" w:rsidR="000E2B98" w:rsidRPr="000E2B98" w:rsidRDefault="000E2B98" w:rsidP="000E2B98">
            <w:pPr>
              <w:rPr>
                <w:rFonts w:ascii="Times New Roman" w:eastAsia="Times New Roman" w:hAnsi="Times New Roman" w:cs="Times New Roman"/>
                <w:bCs/>
                <w:sz w:val="24"/>
                <w:szCs w:val="24"/>
                <w:lang w:eastAsia="ru-RU"/>
              </w:rPr>
            </w:pPr>
          </w:p>
        </w:tc>
      </w:tr>
      <w:tr w:rsidR="000E2B98" w:rsidRPr="000E2B98" w14:paraId="36652293" w14:textId="77777777" w:rsidTr="00425CCF">
        <w:trPr>
          <w:jc w:val="center"/>
        </w:trPr>
        <w:tc>
          <w:tcPr>
            <w:tcW w:w="2552" w:type="dxa"/>
            <w:vMerge w:val="restart"/>
          </w:tcPr>
          <w:p w14:paraId="55CC1A13" w14:textId="77777777" w:rsidR="000E2B98" w:rsidRPr="000E2B98" w:rsidRDefault="000E2B98" w:rsidP="000E2B98">
            <w:pPr>
              <w:rPr>
                <w:rFonts w:ascii="Times New Roman" w:eastAsia="Times New Roman" w:hAnsi="Times New Roman" w:cs="Times New Roman"/>
                <w:b/>
                <w:bCs/>
                <w:sz w:val="24"/>
                <w:szCs w:val="24"/>
                <w:lang w:eastAsia="ru-RU"/>
              </w:rPr>
            </w:pPr>
            <w:r w:rsidRPr="000E2B98">
              <w:rPr>
                <w:rFonts w:ascii="Times New Roman" w:eastAsia="Times New Roman" w:hAnsi="Times New Roman" w:cs="Times New Roman"/>
                <w:b/>
                <w:bCs/>
                <w:sz w:val="24"/>
                <w:szCs w:val="24"/>
                <w:lang w:eastAsia="ru-RU"/>
              </w:rPr>
              <w:t>Тема 2.2. Термическая обработка металлов и сплавов</w:t>
            </w:r>
          </w:p>
        </w:tc>
        <w:tc>
          <w:tcPr>
            <w:tcW w:w="7082" w:type="dxa"/>
          </w:tcPr>
          <w:p w14:paraId="1211227F" w14:textId="77777777" w:rsidR="000E2B98" w:rsidRPr="000E2B98" w:rsidRDefault="000E2B98" w:rsidP="000E2B98">
            <w:pPr>
              <w:rPr>
                <w:rFonts w:ascii="Times New Roman" w:eastAsia="Times New Roman" w:hAnsi="Times New Roman" w:cs="Times New Roman"/>
                <w:b/>
                <w:sz w:val="24"/>
                <w:szCs w:val="24"/>
                <w:lang w:eastAsia="ru-RU"/>
              </w:rPr>
            </w:pPr>
            <w:r w:rsidRPr="000E2B98">
              <w:rPr>
                <w:rFonts w:ascii="Times New Roman" w:eastAsia="Times New Roman" w:hAnsi="Times New Roman" w:cs="Times New Roman"/>
                <w:b/>
                <w:sz w:val="24"/>
                <w:szCs w:val="24"/>
                <w:lang w:eastAsia="ru-RU"/>
              </w:rPr>
              <w:t>Содержание</w:t>
            </w:r>
          </w:p>
        </w:tc>
      </w:tr>
      <w:tr w:rsidR="000E2B98" w:rsidRPr="000E2B98" w14:paraId="6B3BDEED" w14:textId="77777777" w:rsidTr="00425CCF">
        <w:trPr>
          <w:jc w:val="center"/>
        </w:trPr>
        <w:tc>
          <w:tcPr>
            <w:tcW w:w="2552" w:type="dxa"/>
            <w:vMerge/>
          </w:tcPr>
          <w:p w14:paraId="60EC4355" w14:textId="77777777" w:rsidR="000E2B98" w:rsidRPr="000E2B98" w:rsidRDefault="000E2B98" w:rsidP="000E2B98">
            <w:pPr>
              <w:rPr>
                <w:rFonts w:ascii="Times New Roman" w:eastAsia="Times New Roman" w:hAnsi="Times New Roman" w:cs="Times New Roman"/>
                <w:b/>
                <w:bCs/>
                <w:sz w:val="24"/>
                <w:szCs w:val="24"/>
                <w:lang w:eastAsia="ru-RU"/>
              </w:rPr>
            </w:pPr>
          </w:p>
        </w:tc>
        <w:tc>
          <w:tcPr>
            <w:tcW w:w="7082" w:type="dxa"/>
          </w:tcPr>
          <w:p w14:paraId="62DFFD3A" w14:textId="77777777" w:rsidR="000E2B98" w:rsidRPr="000E2B98" w:rsidRDefault="000E2B98" w:rsidP="000E2B98">
            <w:pPr>
              <w:rPr>
                <w:rFonts w:ascii="Times New Roman" w:eastAsia="Times New Roman" w:hAnsi="Times New Roman" w:cs="Times New Roman"/>
                <w:b/>
                <w:sz w:val="24"/>
                <w:szCs w:val="24"/>
                <w:lang w:eastAsia="ru-RU"/>
              </w:rPr>
            </w:pPr>
            <w:r w:rsidRPr="000E2B98">
              <w:rPr>
                <w:rFonts w:ascii="Times New Roman" w:eastAsia="Times New Roman" w:hAnsi="Times New Roman" w:cs="Times New Roman"/>
                <w:sz w:val="24"/>
                <w:szCs w:val="24"/>
                <w:lang w:eastAsia="ru-RU"/>
              </w:rPr>
              <w:t xml:space="preserve"> Понятие термической обработки металлов и сплавов Общие сведения о термической обработке. Превращения в стали при нагревании, при охлаждении</w:t>
            </w:r>
          </w:p>
          <w:p w14:paraId="460282BF" w14:textId="77777777" w:rsidR="000E2B98" w:rsidRPr="000E2B98" w:rsidRDefault="000E2B98" w:rsidP="000E2B98">
            <w:pPr>
              <w:rPr>
                <w:rFonts w:ascii="Times New Roman" w:eastAsia="Times New Roman" w:hAnsi="Times New Roman" w:cs="Times New Roman"/>
                <w:sz w:val="24"/>
                <w:szCs w:val="24"/>
                <w:lang w:eastAsia="ru-RU"/>
              </w:rPr>
            </w:pPr>
            <w:r w:rsidRPr="000E2B98">
              <w:rPr>
                <w:rFonts w:ascii="Times New Roman" w:eastAsia="Times New Roman" w:hAnsi="Times New Roman" w:cs="Times New Roman"/>
                <w:sz w:val="24"/>
                <w:szCs w:val="24"/>
                <w:lang w:eastAsia="ru-RU"/>
              </w:rPr>
              <w:t xml:space="preserve"> Виды термообработки, требования к термообработке Классификация видов термической обработке.</w:t>
            </w:r>
          </w:p>
          <w:p w14:paraId="695EA9B5" w14:textId="77777777" w:rsidR="000E2B98" w:rsidRPr="000E2B98" w:rsidRDefault="000E2B98" w:rsidP="000E2B98">
            <w:pPr>
              <w:rPr>
                <w:rFonts w:ascii="Times New Roman" w:eastAsia="Times New Roman" w:hAnsi="Times New Roman" w:cs="Times New Roman"/>
                <w:sz w:val="24"/>
                <w:szCs w:val="24"/>
                <w:lang w:eastAsia="ru-RU"/>
              </w:rPr>
            </w:pPr>
            <w:r w:rsidRPr="000E2B98">
              <w:rPr>
                <w:rFonts w:ascii="Times New Roman" w:eastAsia="Times New Roman" w:hAnsi="Times New Roman" w:cs="Times New Roman"/>
                <w:sz w:val="24"/>
                <w:szCs w:val="24"/>
                <w:lang w:eastAsia="ru-RU"/>
              </w:rPr>
              <w:t>Оборудование для термической обработки</w:t>
            </w:r>
          </w:p>
          <w:p w14:paraId="6FA17A2A" w14:textId="77777777" w:rsidR="000E2B98" w:rsidRPr="000E2B98" w:rsidRDefault="000E2B98" w:rsidP="000E2B98">
            <w:pPr>
              <w:rPr>
                <w:rFonts w:ascii="Times New Roman" w:eastAsia="Times New Roman" w:hAnsi="Times New Roman" w:cs="Times New Roman"/>
                <w:b/>
                <w:sz w:val="24"/>
                <w:szCs w:val="24"/>
                <w:lang w:eastAsia="ru-RU"/>
              </w:rPr>
            </w:pPr>
            <w:r w:rsidRPr="000E2B98">
              <w:rPr>
                <w:rFonts w:ascii="Times New Roman" w:eastAsia="Times New Roman" w:hAnsi="Times New Roman" w:cs="Times New Roman"/>
                <w:sz w:val="24"/>
                <w:szCs w:val="24"/>
                <w:lang w:eastAsia="ru-RU"/>
              </w:rPr>
              <w:t xml:space="preserve">Закалка: выбор температуры закалки; режимы нагрева и охлаждения; закалочные среды. </w:t>
            </w:r>
          </w:p>
          <w:p w14:paraId="20D88F4D" w14:textId="77777777" w:rsidR="000E2B98" w:rsidRPr="000E2B98" w:rsidRDefault="000E2B98" w:rsidP="000E2B98">
            <w:pPr>
              <w:rPr>
                <w:rFonts w:ascii="Times New Roman" w:eastAsia="Times New Roman" w:hAnsi="Times New Roman" w:cs="Times New Roman"/>
                <w:b/>
                <w:sz w:val="24"/>
                <w:szCs w:val="24"/>
                <w:lang w:eastAsia="ru-RU"/>
              </w:rPr>
            </w:pPr>
            <w:r w:rsidRPr="000E2B98">
              <w:rPr>
                <w:rFonts w:ascii="Times New Roman" w:eastAsia="Times New Roman" w:hAnsi="Times New Roman" w:cs="Times New Roman"/>
                <w:sz w:val="24"/>
                <w:szCs w:val="24"/>
                <w:lang w:eastAsia="ru-RU"/>
              </w:rPr>
              <w:t>Термообработка легированных сталей, дефекты при термообработке легированных сталей Дефекты закалки. Отпуск, назначение и применение. Старение Химико-термическая обработка стали: виды обработки, цианирование, азотирование, цементация</w:t>
            </w:r>
          </w:p>
          <w:p w14:paraId="2EFE4222" w14:textId="77777777" w:rsidR="000E2B98" w:rsidRPr="000E2B98" w:rsidRDefault="000E2B98" w:rsidP="000E2B98">
            <w:pPr>
              <w:rPr>
                <w:rFonts w:ascii="Times New Roman" w:eastAsia="Times New Roman" w:hAnsi="Times New Roman" w:cs="Times New Roman"/>
                <w:b/>
                <w:sz w:val="24"/>
                <w:szCs w:val="24"/>
                <w:lang w:eastAsia="ru-RU"/>
              </w:rPr>
            </w:pPr>
            <w:r w:rsidRPr="000E2B98">
              <w:rPr>
                <w:rFonts w:ascii="Times New Roman" w:eastAsia="Times New Roman" w:hAnsi="Times New Roman" w:cs="Times New Roman"/>
                <w:sz w:val="24"/>
                <w:szCs w:val="24"/>
                <w:lang w:eastAsia="ru-RU"/>
              </w:rPr>
              <w:lastRenderedPageBreak/>
              <w:t>Сущность процесса коррозии. Виды коррозии. Экономический ущерб от коррозии и методы борьбы.</w:t>
            </w:r>
          </w:p>
        </w:tc>
      </w:tr>
      <w:tr w:rsidR="000E2B98" w:rsidRPr="000E2B98" w14:paraId="6F818C9C" w14:textId="77777777" w:rsidTr="00425CCF">
        <w:trPr>
          <w:jc w:val="center"/>
        </w:trPr>
        <w:tc>
          <w:tcPr>
            <w:tcW w:w="2552" w:type="dxa"/>
            <w:vMerge/>
          </w:tcPr>
          <w:p w14:paraId="72E41C5C" w14:textId="77777777" w:rsidR="000E2B98" w:rsidRPr="000E2B98" w:rsidRDefault="000E2B98" w:rsidP="000E2B98">
            <w:pPr>
              <w:rPr>
                <w:rFonts w:ascii="Times New Roman" w:eastAsia="Times New Roman" w:hAnsi="Times New Roman" w:cs="Times New Roman"/>
                <w:b/>
                <w:bCs/>
                <w:sz w:val="24"/>
                <w:szCs w:val="24"/>
                <w:lang w:eastAsia="ru-RU"/>
              </w:rPr>
            </w:pPr>
          </w:p>
        </w:tc>
        <w:tc>
          <w:tcPr>
            <w:tcW w:w="7082" w:type="dxa"/>
          </w:tcPr>
          <w:p w14:paraId="3420F5C6" w14:textId="77777777" w:rsidR="000E2B98" w:rsidRPr="000E2B98" w:rsidRDefault="000E2B98" w:rsidP="000E2B98">
            <w:pPr>
              <w:rPr>
                <w:rFonts w:ascii="Times New Roman" w:eastAsia="Times New Roman" w:hAnsi="Times New Roman" w:cs="Times New Roman"/>
                <w:bCs/>
                <w:sz w:val="24"/>
                <w:szCs w:val="24"/>
                <w:lang w:eastAsia="ru-RU"/>
              </w:rPr>
            </w:pPr>
            <w:r w:rsidRPr="000E2B98">
              <w:rPr>
                <w:rFonts w:ascii="Times New Roman" w:eastAsia="Times New Roman" w:hAnsi="Times New Roman" w:cs="Times New Roman"/>
                <w:b/>
                <w:bCs/>
                <w:lang w:eastAsia="ru-RU"/>
              </w:rPr>
              <w:t>В том числе практических занятий и лабораторных работ</w:t>
            </w:r>
          </w:p>
        </w:tc>
      </w:tr>
      <w:tr w:rsidR="000E2B98" w:rsidRPr="000E2B98" w14:paraId="069E3544" w14:textId="77777777" w:rsidTr="00425CCF">
        <w:trPr>
          <w:jc w:val="center"/>
        </w:trPr>
        <w:tc>
          <w:tcPr>
            <w:tcW w:w="2552" w:type="dxa"/>
            <w:vMerge/>
          </w:tcPr>
          <w:p w14:paraId="57FC3B26" w14:textId="77777777" w:rsidR="000E2B98" w:rsidRPr="000E2B98" w:rsidRDefault="000E2B98" w:rsidP="000E2B98">
            <w:pPr>
              <w:rPr>
                <w:rFonts w:ascii="Times New Roman" w:eastAsia="Times New Roman" w:hAnsi="Times New Roman" w:cs="Times New Roman"/>
                <w:b/>
                <w:bCs/>
                <w:sz w:val="24"/>
                <w:szCs w:val="24"/>
                <w:lang w:eastAsia="ru-RU"/>
              </w:rPr>
            </w:pPr>
          </w:p>
        </w:tc>
        <w:tc>
          <w:tcPr>
            <w:tcW w:w="7082" w:type="dxa"/>
          </w:tcPr>
          <w:p w14:paraId="02761207" w14:textId="77777777" w:rsidR="000E2B98" w:rsidRPr="000E2B98" w:rsidRDefault="000E2B98" w:rsidP="000E2B98">
            <w:pPr>
              <w:rPr>
                <w:rFonts w:ascii="Times New Roman" w:eastAsia="Times New Roman" w:hAnsi="Times New Roman" w:cs="Times New Roman"/>
                <w:b/>
                <w:sz w:val="24"/>
                <w:szCs w:val="24"/>
                <w:lang w:eastAsia="ru-RU"/>
              </w:rPr>
            </w:pPr>
          </w:p>
        </w:tc>
      </w:tr>
      <w:tr w:rsidR="000E2B98" w:rsidRPr="000E2B98" w14:paraId="5116E9E4" w14:textId="77777777" w:rsidTr="00425CCF">
        <w:trPr>
          <w:jc w:val="center"/>
        </w:trPr>
        <w:tc>
          <w:tcPr>
            <w:tcW w:w="2552" w:type="dxa"/>
            <w:vMerge/>
          </w:tcPr>
          <w:p w14:paraId="7E6E374F" w14:textId="77777777" w:rsidR="000E2B98" w:rsidRPr="000E2B98" w:rsidRDefault="000E2B98" w:rsidP="000E2B98">
            <w:pPr>
              <w:rPr>
                <w:rFonts w:ascii="Times New Roman" w:eastAsia="Times New Roman" w:hAnsi="Times New Roman" w:cs="Times New Roman"/>
                <w:b/>
                <w:bCs/>
                <w:sz w:val="24"/>
                <w:szCs w:val="24"/>
                <w:lang w:eastAsia="ru-RU"/>
              </w:rPr>
            </w:pPr>
          </w:p>
        </w:tc>
        <w:tc>
          <w:tcPr>
            <w:tcW w:w="7082" w:type="dxa"/>
          </w:tcPr>
          <w:p w14:paraId="654CDF14" w14:textId="77777777" w:rsidR="000E2B98" w:rsidRPr="000E2B98" w:rsidRDefault="000E2B98" w:rsidP="000E2B98">
            <w:pPr>
              <w:rPr>
                <w:rFonts w:ascii="Times New Roman" w:eastAsia="Times New Roman" w:hAnsi="Times New Roman" w:cs="Times New Roman"/>
                <w:b/>
                <w:bCs/>
                <w:lang w:eastAsia="ru-RU"/>
              </w:rPr>
            </w:pPr>
            <w:r w:rsidRPr="000E2B98">
              <w:rPr>
                <w:rFonts w:ascii="Times New Roman" w:eastAsia="Times New Roman" w:hAnsi="Times New Roman" w:cs="Times New Roman"/>
                <w:b/>
                <w:bCs/>
                <w:lang w:eastAsia="ru-RU"/>
              </w:rPr>
              <w:t>Самостоятельная работа обучающихся</w:t>
            </w:r>
          </w:p>
        </w:tc>
      </w:tr>
      <w:tr w:rsidR="000E2B98" w:rsidRPr="000E2B98" w14:paraId="54AF4583" w14:textId="77777777" w:rsidTr="00425CCF">
        <w:trPr>
          <w:jc w:val="center"/>
        </w:trPr>
        <w:tc>
          <w:tcPr>
            <w:tcW w:w="2552" w:type="dxa"/>
            <w:vMerge/>
          </w:tcPr>
          <w:p w14:paraId="7717B1AE" w14:textId="77777777" w:rsidR="000E2B98" w:rsidRPr="000E2B98" w:rsidRDefault="000E2B98" w:rsidP="000E2B98">
            <w:pPr>
              <w:rPr>
                <w:rFonts w:ascii="Times New Roman" w:eastAsia="Times New Roman" w:hAnsi="Times New Roman" w:cs="Times New Roman"/>
                <w:b/>
                <w:bCs/>
                <w:sz w:val="24"/>
                <w:szCs w:val="24"/>
                <w:lang w:eastAsia="ru-RU"/>
              </w:rPr>
            </w:pPr>
          </w:p>
        </w:tc>
        <w:tc>
          <w:tcPr>
            <w:tcW w:w="7082" w:type="dxa"/>
          </w:tcPr>
          <w:p w14:paraId="630868F4" w14:textId="77777777" w:rsidR="000E2B98" w:rsidRPr="000E2B98" w:rsidRDefault="000E2B98" w:rsidP="000E2B98">
            <w:pPr>
              <w:rPr>
                <w:rFonts w:ascii="Times New Roman" w:eastAsia="Times New Roman" w:hAnsi="Times New Roman" w:cs="Times New Roman"/>
                <w:b/>
                <w:sz w:val="24"/>
                <w:szCs w:val="24"/>
                <w:lang w:eastAsia="ru-RU"/>
              </w:rPr>
            </w:pPr>
          </w:p>
        </w:tc>
      </w:tr>
      <w:tr w:rsidR="000E2B98" w:rsidRPr="000E2B98" w14:paraId="0221E382" w14:textId="77777777" w:rsidTr="00425CCF">
        <w:trPr>
          <w:jc w:val="center"/>
        </w:trPr>
        <w:tc>
          <w:tcPr>
            <w:tcW w:w="2552" w:type="dxa"/>
            <w:vMerge w:val="restart"/>
          </w:tcPr>
          <w:p w14:paraId="630A8981" w14:textId="77777777" w:rsidR="000E2B98" w:rsidRPr="000E2B98" w:rsidRDefault="000E2B98" w:rsidP="000E2B98">
            <w:pPr>
              <w:rPr>
                <w:rFonts w:ascii="Times New Roman" w:eastAsia="Times New Roman" w:hAnsi="Times New Roman" w:cs="Times New Roman"/>
                <w:b/>
                <w:sz w:val="24"/>
                <w:szCs w:val="24"/>
                <w:lang w:eastAsia="ru-RU"/>
              </w:rPr>
            </w:pPr>
            <w:r w:rsidRPr="000E2B98">
              <w:rPr>
                <w:rFonts w:ascii="Times New Roman" w:eastAsia="Times New Roman" w:hAnsi="Times New Roman" w:cs="Times New Roman"/>
                <w:b/>
                <w:bCs/>
                <w:sz w:val="24"/>
                <w:szCs w:val="24"/>
                <w:lang w:eastAsia="ru-RU"/>
              </w:rPr>
              <w:t>Тема 2.3. Чугуны</w:t>
            </w:r>
          </w:p>
        </w:tc>
        <w:tc>
          <w:tcPr>
            <w:tcW w:w="7082" w:type="dxa"/>
          </w:tcPr>
          <w:p w14:paraId="264A0EAE" w14:textId="77777777" w:rsidR="000E2B98" w:rsidRPr="000E2B98" w:rsidRDefault="000E2B98" w:rsidP="000E2B98">
            <w:pPr>
              <w:rPr>
                <w:rFonts w:ascii="Times New Roman" w:eastAsia="Times New Roman" w:hAnsi="Times New Roman" w:cs="Times New Roman"/>
                <w:b/>
                <w:sz w:val="24"/>
                <w:szCs w:val="24"/>
                <w:lang w:eastAsia="ru-RU"/>
              </w:rPr>
            </w:pPr>
            <w:r w:rsidRPr="000E2B98">
              <w:rPr>
                <w:rFonts w:ascii="Times New Roman" w:eastAsia="Times New Roman" w:hAnsi="Times New Roman" w:cs="Times New Roman"/>
                <w:b/>
                <w:sz w:val="24"/>
                <w:szCs w:val="24"/>
                <w:lang w:eastAsia="ru-RU"/>
              </w:rPr>
              <w:t>Содержание</w:t>
            </w:r>
          </w:p>
        </w:tc>
      </w:tr>
      <w:tr w:rsidR="000E2B98" w:rsidRPr="000E2B98" w14:paraId="4A635143" w14:textId="77777777" w:rsidTr="00425CCF">
        <w:trPr>
          <w:jc w:val="center"/>
        </w:trPr>
        <w:tc>
          <w:tcPr>
            <w:tcW w:w="2552" w:type="dxa"/>
            <w:vMerge/>
          </w:tcPr>
          <w:p w14:paraId="6921B1D7" w14:textId="77777777" w:rsidR="000E2B98" w:rsidRPr="000E2B98" w:rsidRDefault="000E2B98" w:rsidP="000E2B98">
            <w:pPr>
              <w:rPr>
                <w:rFonts w:ascii="Times New Roman" w:eastAsia="Times New Roman" w:hAnsi="Times New Roman" w:cs="Times New Roman"/>
                <w:b/>
                <w:sz w:val="24"/>
                <w:szCs w:val="24"/>
                <w:lang w:eastAsia="ru-RU"/>
              </w:rPr>
            </w:pPr>
          </w:p>
        </w:tc>
        <w:tc>
          <w:tcPr>
            <w:tcW w:w="7082" w:type="dxa"/>
          </w:tcPr>
          <w:p w14:paraId="4CB0671D" w14:textId="77777777" w:rsidR="000E2B98" w:rsidRPr="000E2B98" w:rsidRDefault="000E2B98" w:rsidP="000E2B98">
            <w:pPr>
              <w:rPr>
                <w:rFonts w:ascii="Times New Roman" w:eastAsia="Times New Roman" w:hAnsi="Times New Roman" w:cs="Times New Roman"/>
                <w:b/>
                <w:sz w:val="24"/>
                <w:szCs w:val="24"/>
                <w:lang w:eastAsia="ru-RU"/>
              </w:rPr>
            </w:pPr>
            <w:r w:rsidRPr="000E2B98">
              <w:rPr>
                <w:rFonts w:ascii="Times New Roman" w:eastAsia="Times New Roman" w:hAnsi="Times New Roman" w:cs="Times New Roman"/>
                <w:bCs/>
                <w:sz w:val="24"/>
                <w:szCs w:val="24"/>
                <w:lang w:eastAsia="ru-RU"/>
              </w:rPr>
              <w:t xml:space="preserve"> Чугуны: структура, свойства, область применения. Исходные материалы для производства чугуна.  Основные химические элементы, входящие в состав чугуна. Их влияние на свойства чугуна. Получение чугуна: Доменная печь и её устройство Доменный процесс получения чугуна Исходное сырье для производства чугуна.</w:t>
            </w:r>
          </w:p>
          <w:p w14:paraId="2670A47F" w14:textId="77777777" w:rsidR="000E2B98" w:rsidRPr="000E2B98" w:rsidRDefault="000E2B98" w:rsidP="000E2B98">
            <w:pPr>
              <w:rPr>
                <w:rFonts w:ascii="Times New Roman" w:eastAsia="Times New Roman" w:hAnsi="Times New Roman" w:cs="Times New Roman"/>
                <w:b/>
                <w:sz w:val="24"/>
                <w:szCs w:val="24"/>
                <w:lang w:eastAsia="ru-RU"/>
              </w:rPr>
            </w:pPr>
            <w:r w:rsidRPr="000E2B98">
              <w:rPr>
                <w:rFonts w:ascii="Times New Roman" w:eastAsia="Times New Roman" w:hAnsi="Times New Roman" w:cs="Times New Roman"/>
                <w:bCs/>
                <w:sz w:val="24"/>
                <w:szCs w:val="24"/>
                <w:lang w:eastAsia="ru-RU"/>
              </w:rPr>
              <w:t>Классификация чугунов. Влияние примесей на свойства и структуру чугуна.  Маркировка чугуна по ГОСТу. Антифрикционный чугун, маркировка и применение</w:t>
            </w:r>
          </w:p>
        </w:tc>
      </w:tr>
      <w:tr w:rsidR="000E2B98" w:rsidRPr="000E2B98" w14:paraId="23465621" w14:textId="77777777" w:rsidTr="00425CCF">
        <w:trPr>
          <w:jc w:val="center"/>
        </w:trPr>
        <w:tc>
          <w:tcPr>
            <w:tcW w:w="2552" w:type="dxa"/>
            <w:vMerge/>
          </w:tcPr>
          <w:p w14:paraId="5F3148DC" w14:textId="77777777" w:rsidR="000E2B98" w:rsidRPr="000E2B98" w:rsidRDefault="000E2B98" w:rsidP="000E2B98">
            <w:pPr>
              <w:rPr>
                <w:rFonts w:ascii="Times New Roman" w:eastAsia="Times New Roman" w:hAnsi="Times New Roman" w:cs="Times New Roman"/>
                <w:b/>
                <w:sz w:val="24"/>
                <w:szCs w:val="24"/>
                <w:lang w:eastAsia="ru-RU"/>
              </w:rPr>
            </w:pPr>
          </w:p>
        </w:tc>
        <w:tc>
          <w:tcPr>
            <w:tcW w:w="7082" w:type="dxa"/>
          </w:tcPr>
          <w:p w14:paraId="00C511BE" w14:textId="77777777" w:rsidR="000E2B98" w:rsidRPr="000E2B98" w:rsidRDefault="000E2B98" w:rsidP="000E2B98">
            <w:pPr>
              <w:rPr>
                <w:rFonts w:ascii="Times New Roman" w:eastAsia="Times New Roman" w:hAnsi="Times New Roman" w:cs="Times New Roman"/>
                <w:bCs/>
                <w:sz w:val="24"/>
                <w:szCs w:val="24"/>
                <w:lang w:eastAsia="ru-RU"/>
              </w:rPr>
            </w:pPr>
            <w:r w:rsidRPr="000E2B98">
              <w:rPr>
                <w:rFonts w:ascii="Times New Roman" w:eastAsia="Times New Roman" w:hAnsi="Times New Roman" w:cs="Times New Roman"/>
                <w:b/>
                <w:bCs/>
                <w:lang w:eastAsia="ru-RU"/>
              </w:rPr>
              <w:t>В том числе практических занятий и лабораторных работ</w:t>
            </w:r>
          </w:p>
        </w:tc>
      </w:tr>
      <w:tr w:rsidR="000E2B98" w:rsidRPr="000E2B98" w14:paraId="1FB712E0" w14:textId="77777777" w:rsidTr="00425CCF">
        <w:trPr>
          <w:jc w:val="center"/>
        </w:trPr>
        <w:tc>
          <w:tcPr>
            <w:tcW w:w="2552" w:type="dxa"/>
            <w:vMerge/>
          </w:tcPr>
          <w:p w14:paraId="5C62FAFE" w14:textId="77777777" w:rsidR="000E2B98" w:rsidRPr="000E2B98" w:rsidRDefault="000E2B98" w:rsidP="000E2B98">
            <w:pPr>
              <w:rPr>
                <w:rFonts w:ascii="Times New Roman" w:eastAsia="Times New Roman" w:hAnsi="Times New Roman" w:cs="Times New Roman"/>
                <w:b/>
                <w:sz w:val="24"/>
                <w:szCs w:val="24"/>
                <w:lang w:eastAsia="ru-RU"/>
              </w:rPr>
            </w:pPr>
          </w:p>
        </w:tc>
        <w:tc>
          <w:tcPr>
            <w:tcW w:w="7082" w:type="dxa"/>
          </w:tcPr>
          <w:p w14:paraId="5C43C0CB" w14:textId="77777777" w:rsidR="000E2B98" w:rsidRPr="000E2B98" w:rsidRDefault="000E2B98" w:rsidP="000E2B98">
            <w:pPr>
              <w:rPr>
                <w:rFonts w:ascii="Times New Roman" w:eastAsia="Times New Roman" w:hAnsi="Times New Roman" w:cs="Times New Roman"/>
                <w:bCs/>
                <w:sz w:val="24"/>
                <w:szCs w:val="24"/>
                <w:lang w:eastAsia="ru-RU"/>
              </w:rPr>
            </w:pPr>
            <w:r w:rsidRPr="000E2B98">
              <w:rPr>
                <w:rFonts w:ascii="Times New Roman" w:eastAsia="Times New Roman" w:hAnsi="Times New Roman" w:cs="Times New Roman"/>
                <w:bCs/>
                <w:sz w:val="24"/>
                <w:szCs w:val="24"/>
                <w:lang w:eastAsia="ru-RU"/>
              </w:rPr>
              <w:t>Практическая работа Ознакомление со структурой и свойствами чугунов.</w:t>
            </w:r>
          </w:p>
          <w:p w14:paraId="2E481E17" w14:textId="77777777" w:rsidR="000E2B98" w:rsidRPr="000E2B98" w:rsidRDefault="000E2B98" w:rsidP="000E2B98">
            <w:pPr>
              <w:rPr>
                <w:rFonts w:ascii="Times New Roman" w:eastAsia="Times New Roman" w:hAnsi="Times New Roman" w:cs="Times New Roman"/>
                <w:bCs/>
                <w:sz w:val="24"/>
                <w:szCs w:val="24"/>
                <w:lang w:eastAsia="ru-RU"/>
              </w:rPr>
            </w:pPr>
            <w:r w:rsidRPr="000E2B98">
              <w:rPr>
                <w:rFonts w:ascii="Times New Roman" w:eastAsia="Times New Roman" w:hAnsi="Times New Roman" w:cs="Times New Roman"/>
                <w:bCs/>
                <w:sz w:val="24"/>
                <w:szCs w:val="24"/>
                <w:lang w:eastAsia="ru-RU"/>
              </w:rPr>
              <w:t>Практическая работа «Маркировка чугунов. Подбор марок чугуна для изготовления деталей машин.»</w:t>
            </w:r>
          </w:p>
        </w:tc>
      </w:tr>
      <w:tr w:rsidR="000E2B98" w:rsidRPr="000E2B98" w14:paraId="689351D1" w14:textId="77777777" w:rsidTr="00425CCF">
        <w:trPr>
          <w:jc w:val="center"/>
        </w:trPr>
        <w:tc>
          <w:tcPr>
            <w:tcW w:w="2552" w:type="dxa"/>
            <w:vMerge/>
          </w:tcPr>
          <w:p w14:paraId="4D5BEFE5" w14:textId="77777777" w:rsidR="000E2B98" w:rsidRPr="000E2B98" w:rsidRDefault="000E2B98" w:rsidP="000E2B98">
            <w:pPr>
              <w:rPr>
                <w:rFonts w:ascii="Times New Roman" w:eastAsia="Times New Roman" w:hAnsi="Times New Roman" w:cs="Times New Roman"/>
                <w:b/>
                <w:sz w:val="24"/>
                <w:szCs w:val="24"/>
                <w:lang w:eastAsia="ru-RU"/>
              </w:rPr>
            </w:pPr>
          </w:p>
        </w:tc>
        <w:tc>
          <w:tcPr>
            <w:tcW w:w="7082" w:type="dxa"/>
          </w:tcPr>
          <w:p w14:paraId="5B0EF9D5" w14:textId="77777777" w:rsidR="000E2B98" w:rsidRPr="000E2B98" w:rsidRDefault="000E2B98" w:rsidP="000E2B98">
            <w:pPr>
              <w:rPr>
                <w:rFonts w:ascii="Times New Roman" w:eastAsia="Times New Roman" w:hAnsi="Times New Roman" w:cs="Times New Roman"/>
                <w:b/>
                <w:sz w:val="24"/>
                <w:szCs w:val="24"/>
                <w:lang w:eastAsia="ru-RU"/>
              </w:rPr>
            </w:pPr>
            <w:r w:rsidRPr="000E2B98">
              <w:rPr>
                <w:rFonts w:ascii="Times New Roman" w:eastAsia="Times New Roman" w:hAnsi="Times New Roman" w:cs="Times New Roman"/>
                <w:b/>
                <w:lang w:eastAsia="ru-RU"/>
              </w:rPr>
              <w:t>Самостоятельная работа обучающихся</w:t>
            </w:r>
          </w:p>
        </w:tc>
      </w:tr>
      <w:tr w:rsidR="000E2B98" w:rsidRPr="000E2B98" w14:paraId="1197CE92" w14:textId="77777777" w:rsidTr="00425CCF">
        <w:trPr>
          <w:jc w:val="center"/>
        </w:trPr>
        <w:tc>
          <w:tcPr>
            <w:tcW w:w="2552" w:type="dxa"/>
            <w:vMerge/>
          </w:tcPr>
          <w:p w14:paraId="76B6BF46" w14:textId="77777777" w:rsidR="000E2B98" w:rsidRPr="000E2B98" w:rsidRDefault="000E2B98" w:rsidP="000E2B98">
            <w:pPr>
              <w:rPr>
                <w:rFonts w:ascii="Times New Roman" w:eastAsia="Times New Roman" w:hAnsi="Times New Roman" w:cs="Times New Roman"/>
                <w:b/>
                <w:sz w:val="24"/>
                <w:szCs w:val="24"/>
                <w:lang w:eastAsia="ru-RU"/>
              </w:rPr>
            </w:pPr>
          </w:p>
        </w:tc>
        <w:tc>
          <w:tcPr>
            <w:tcW w:w="7082" w:type="dxa"/>
          </w:tcPr>
          <w:p w14:paraId="5BD4E666" w14:textId="77777777" w:rsidR="000E2B98" w:rsidRPr="000E2B98" w:rsidRDefault="000E2B98" w:rsidP="000E2B98">
            <w:pPr>
              <w:rPr>
                <w:rFonts w:ascii="Times New Roman" w:eastAsia="Times New Roman" w:hAnsi="Times New Roman" w:cs="Times New Roman"/>
                <w:b/>
                <w:sz w:val="24"/>
                <w:szCs w:val="24"/>
                <w:lang w:eastAsia="ru-RU"/>
              </w:rPr>
            </w:pPr>
          </w:p>
        </w:tc>
      </w:tr>
      <w:tr w:rsidR="000E2B98" w:rsidRPr="000E2B98" w14:paraId="5321A85E" w14:textId="77777777" w:rsidTr="00425CCF">
        <w:trPr>
          <w:jc w:val="center"/>
        </w:trPr>
        <w:tc>
          <w:tcPr>
            <w:tcW w:w="2552" w:type="dxa"/>
            <w:vMerge w:val="restart"/>
            <w:tcBorders>
              <w:top w:val="single" w:sz="4" w:space="0" w:color="auto"/>
              <w:left w:val="single" w:sz="4" w:space="0" w:color="auto"/>
              <w:right w:val="single" w:sz="4" w:space="0" w:color="auto"/>
            </w:tcBorders>
          </w:tcPr>
          <w:p w14:paraId="07DC5FA7" w14:textId="77777777" w:rsidR="000E2B98" w:rsidRPr="000E2B98" w:rsidRDefault="000E2B98" w:rsidP="000E2B98">
            <w:pPr>
              <w:rPr>
                <w:rFonts w:ascii="Times New Roman" w:eastAsia="Times New Roman" w:hAnsi="Times New Roman" w:cs="Times New Roman"/>
                <w:b/>
                <w:sz w:val="24"/>
                <w:szCs w:val="24"/>
                <w:lang w:eastAsia="ru-RU"/>
              </w:rPr>
            </w:pPr>
            <w:r w:rsidRPr="000E2B98">
              <w:rPr>
                <w:rFonts w:ascii="Times New Roman" w:eastAsia="Times New Roman" w:hAnsi="Times New Roman" w:cs="Times New Roman"/>
                <w:b/>
                <w:sz w:val="24"/>
                <w:szCs w:val="24"/>
                <w:lang w:eastAsia="ru-RU"/>
              </w:rPr>
              <w:t>Тема 2.4. Цветные металлы и сплавы</w:t>
            </w:r>
          </w:p>
        </w:tc>
        <w:tc>
          <w:tcPr>
            <w:tcW w:w="7082" w:type="dxa"/>
            <w:tcBorders>
              <w:top w:val="single" w:sz="4" w:space="0" w:color="auto"/>
              <w:left w:val="single" w:sz="4" w:space="0" w:color="auto"/>
              <w:bottom w:val="single" w:sz="4" w:space="0" w:color="auto"/>
              <w:right w:val="single" w:sz="4" w:space="0" w:color="auto"/>
            </w:tcBorders>
          </w:tcPr>
          <w:p w14:paraId="2C4E4E61" w14:textId="77777777" w:rsidR="000E2B98" w:rsidRPr="000E2B98" w:rsidRDefault="000E2B98" w:rsidP="000E2B98">
            <w:pPr>
              <w:rPr>
                <w:rFonts w:ascii="Times New Roman" w:eastAsia="Times New Roman" w:hAnsi="Times New Roman" w:cs="Times New Roman"/>
                <w:sz w:val="24"/>
                <w:szCs w:val="24"/>
                <w:lang w:eastAsia="ru-RU"/>
              </w:rPr>
            </w:pPr>
            <w:r w:rsidRPr="000E2B98">
              <w:rPr>
                <w:rFonts w:ascii="Times New Roman" w:eastAsia="Times New Roman" w:hAnsi="Times New Roman" w:cs="Times New Roman"/>
                <w:b/>
                <w:sz w:val="24"/>
                <w:szCs w:val="24"/>
                <w:lang w:eastAsia="ru-RU"/>
              </w:rPr>
              <w:t>Содержание</w:t>
            </w:r>
            <w:r w:rsidRPr="000E2B98">
              <w:rPr>
                <w:rFonts w:ascii="Times New Roman" w:eastAsia="Times New Roman" w:hAnsi="Times New Roman" w:cs="Times New Roman"/>
                <w:sz w:val="24"/>
                <w:szCs w:val="24"/>
                <w:lang w:eastAsia="ru-RU"/>
              </w:rPr>
              <w:t xml:space="preserve"> </w:t>
            </w:r>
          </w:p>
        </w:tc>
      </w:tr>
      <w:tr w:rsidR="000E2B98" w:rsidRPr="000E2B98" w14:paraId="72763665" w14:textId="77777777" w:rsidTr="00425CCF">
        <w:trPr>
          <w:jc w:val="center"/>
        </w:trPr>
        <w:tc>
          <w:tcPr>
            <w:tcW w:w="2552" w:type="dxa"/>
            <w:vMerge/>
            <w:tcBorders>
              <w:left w:val="single" w:sz="4" w:space="0" w:color="auto"/>
              <w:right w:val="single" w:sz="4" w:space="0" w:color="auto"/>
            </w:tcBorders>
          </w:tcPr>
          <w:p w14:paraId="4D4502C7" w14:textId="77777777" w:rsidR="000E2B98" w:rsidRPr="000E2B98" w:rsidRDefault="000E2B98" w:rsidP="000E2B98">
            <w:pPr>
              <w:rPr>
                <w:rFonts w:ascii="Times New Roman" w:eastAsia="Times New Roman" w:hAnsi="Times New Roman" w:cs="Times New Roman"/>
                <w:b/>
                <w:bCs/>
                <w:sz w:val="24"/>
                <w:szCs w:val="24"/>
                <w:lang w:eastAsia="ru-RU"/>
              </w:rPr>
            </w:pPr>
          </w:p>
        </w:tc>
        <w:tc>
          <w:tcPr>
            <w:tcW w:w="7082" w:type="dxa"/>
            <w:tcBorders>
              <w:left w:val="single" w:sz="4" w:space="0" w:color="auto"/>
            </w:tcBorders>
          </w:tcPr>
          <w:p w14:paraId="6B8863F5" w14:textId="77777777" w:rsidR="000E2B98" w:rsidRPr="000E2B98" w:rsidRDefault="000E2B98" w:rsidP="000E2B98">
            <w:pPr>
              <w:rPr>
                <w:rFonts w:ascii="Times New Roman" w:eastAsia="Times New Roman" w:hAnsi="Times New Roman" w:cs="Times New Roman"/>
                <w:sz w:val="24"/>
                <w:szCs w:val="24"/>
                <w:lang w:eastAsia="ru-RU"/>
              </w:rPr>
            </w:pPr>
            <w:r w:rsidRPr="000E2B98">
              <w:rPr>
                <w:rFonts w:ascii="Times New Roman" w:eastAsia="Times New Roman" w:hAnsi="Times New Roman" w:cs="Times New Roman"/>
                <w:sz w:val="24"/>
                <w:szCs w:val="24"/>
                <w:lang w:eastAsia="ru-RU"/>
              </w:rPr>
              <w:t xml:space="preserve"> Медь, её свойства и применение </w:t>
            </w:r>
          </w:p>
          <w:p w14:paraId="6A6F9BC6" w14:textId="77777777" w:rsidR="000E2B98" w:rsidRPr="000E2B98" w:rsidRDefault="000E2B98" w:rsidP="000E2B98">
            <w:pPr>
              <w:rPr>
                <w:rFonts w:ascii="Times New Roman" w:eastAsia="Times New Roman" w:hAnsi="Times New Roman" w:cs="Times New Roman"/>
                <w:sz w:val="24"/>
                <w:szCs w:val="24"/>
                <w:lang w:eastAsia="ru-RU"/>
              </w:rPr>
            </w:pPr>
            <w:r w:rsidRPr="000E2B98">
              <w:rPr>
                <w:rFonts w:ascii="Times New Roman" w:eastAsia="Times New Roman" w:hAnsi="Times New Roman" w:cs="Times New Roman"/>
                <w:sz w:val="24"/>
                <w:szCs w:val="24"/>
                <w:lang w:eastAsia="ru-RU"/>
              </w:rPr>
              <w:t>Сплавы на основе меди: латуни, применение латуней</w:t>
            </w:r>
          </w:p>
          <w:p w14:paraId="56B7D8D0" w14:textId="77777777" w:rsidR="000E2B98" w:rsidRPr="000E2B98" w:rsidRDefault="000E2B98" w:rsidP="000E2B98">
            <w:pPr>
              <w:rPr>
                <w:rFonts w:ascii="Times New Roman" w:eastAsia="Times New Roman" w:hAnsi="Times New Roman" w:cs="Times New Roman"/>
                <w:b/>
                <w:bCs/>
                <w:sz w:val="24"/>
                <w:szCs w:val="24"/>
                <w:lang w:eastAsia="ru-RU"/>
              </w:rPr>
            </w:pPr>
            <w:r w:rsidRPr="000E2B98">
              <w:rPr>
                <w:rFonts w:ascii="Times New Roman" w:eastAsia="Times New Roman" w:hAnsi="Times New Roman" w:cs="Times New Roman"/>
                <w:sz w:val="24"/>
                <w:szCs w:val="24"/>
                <w:lang w:eastAsia="ru-RU"/>
              </w:rPr>
              <w:t>Сплавы на основе меди: бронзы, применение бронз, классификация</w:t>
            </w:r>
          </w:p>
          <w:p w14:paraId="66059441" w14:textId="77777777" w:rsidR="000E2B98" w:rsidRPr="000E2B98" w:rsidRDefault="000E2B98" w:rsidP="000E2B98">
            <w:pPr>
              <w:rPr>
                <w:rFonts w:ascii="Times New Roman" w:eastAsia="Times New Roman" w:hAnsi="Times New Roman" w:cs="Times New Roman"/>
                <w:sz w:val="24"/>
                <w:szCs w:val="24"/>
                <w:lang w:eastAsia="ru-RU"/>
              </w:rPr>
            </w:pPr>
            <w:r w:rsidRPr="000E2B98">
              <w:rPr>
                <w:rFonts w:ascii="Times New Roman" w:eastAsia="Times New Roman" w:hAnsi="Times New Roman" w:cs="Times New Roman"/>
                <w:sz w:val="24"/>
                <w:szCs w:val="24"/>
                <w:lang w:eastAsia="ru-RU"/>
              </w:rPr>
              <w:t xml:space="preserve"> Сплавы на основе алюминия: характеристика и применение алюминиевых сплавов</w:t>
            </w:r>
          </w:p>
          <w:p w14:paraId="7F1562A4" w14:textId="77777777" w:rsidR="000E2B98" w:rsidRPr="000E2B98" w:rsidRDefault="000E2B98" w:rsidP="000E2B98">
            <w:pPr>
              <w:rPr>
                <w:rFonts w:ascii="Times New Roman" w:eastAsia="Times New Roman" w:hAnsi="Times New Roman" w:cs="Times New Roman"/>
                <w:b/>
                <w:bCs/>
                <w:sz w:val="24"/>
                <w:szCs w:val="24"/>
                <w:lang w:eastAsia="ru-RU"/>
              </w:rPr>
            </w:pPr>
            <w:r w:rsidRPr="000E2B98">
              <w:rPr>
                <w:rFonts w:ascii="Times New Roman" w:eastAsia="Times New Roman" w:hAnsi="Times New Roman" w:cs="Times New Roman"/>
                <w:sz w:val="24"/>
                <w:szCs w:val="24"/>
                <w:lang w:eastAsia="ru-RU"/>
              </w:rPr>
              <w:t>Сплавы на основе титана: титан и его сплавы, свойства и применение, антифрикционные сплавы</w:t>
            </w:r>
          </w:p>
        </w:tc>
      </w:tr>
      <w:tr w:rsidR="000E2B98" w:rsidRPr="000E2B98" w14:paraId="59F01B7A" w14:textId="77777777" w:rsidTr="00425CCF">
        <w:trPr>
          <w:jc w:val="center"/>
        </w:trPr>
        <w:tc>
          <w:tcPr>
            <w:tcW w:w="2552" w:type="dxa"/>
            <w:vMerge/>
            <w:tcBorders>
              <w:left w:val="single" w:sz="4" w:space="0" w:color="auto"/>
              <w:right w:val="single" w:sz="4" w:space="0" w:color="auto"/>
            </w:tcBorders>
          </w:tcPr>
          <w:p w14:paraId="3C11B49B" w14:textId="77777777" w:rsidR="000E2B98" w:rsidRPr="000E2B98" w:rsidRDefault="000E2B98" w:rsidP="000E2B98">
            <w:pPr>
              <w:rPr>
                <w:rFonts w:ascii="Times New Roman" w:eastAsia="Times New Roman" w:hAnsi="Times New Roman" w:cs="Times New Roman"/>
                <w:b/>
                <w:bCs/>
                <w:sz w:val="24"/>
                <w:szCs w:val="24"/>
                <w:lang w:eastAsia="ru-RU"/>
              </w:rPr>
            </w:pPr>
          </w:p>
        </w:tc>
        <w:tc>
          <w:tcPr>
            <w:tcW w:w="7082" w:type="dxa"/>
            <w:tcBorders>
              <w:left w:val="single" w:sz="4" w:space="0" w:color="auto"/>
            </w:tcBorders>
          </w:tcPr>
          <w:p w14:paraId="0E4A7827" w14:textId="77777777" w:rsidR="000E2B98" w:rsidRPr="000E2B98" w:rsidRDefault="000E2B98" w:rsidP="000E2B98">
            <w:pPr>
              <w:rPr>
                <w:rFonts w:ascii="Times New Roman" w:eastAsia="Times New Roman" w:hAnsi="Times New Roman" w:cs="Times New Roman"/>
                <w:bCs/>
                <w:sz w:val="24"/>
                <w:szCs w:val="24"/>
                <w:lang w:eastAsia="ru-RU"/>
              </w:rPr>
            </w:pPr>
            <w:r w:rsidRPr="000E2B98">
              <w:rPr>
                <w:rFonts w:ascii="Times New Roman" w:eastAsia="Times New Roman" w:hAnsi="Times New Roman" w:cs="Times New Roman"/>
                <w:b/>
                <w:bCs/>
                <w:lang w:eastAsia="ru-RU"/>
              </w:rPr>
              <w:t>В том числе практических занятий и лабораторных работ</w:t>
            </w:r>
          </w:p>
        </w:tc>
      </w:tr>
      <w:tr w:rsidR="000E2B98" w:rsidRPr="000E2B98" w14:paraId="6937AFB8" w14:textId="77777777" w:rsidTr="00425CCF">
        <w:trPr>
          <w:jc w:val="center"/>
        </w:trPr>
        <w:tc>
          <w:tcPr>
            <w:tcW w:w="2552" w:type="dxa"/>
            <w:vMerge/>
            <w:tcBorders>
              <w:left w:val="single" w:sz="4" w:space="0" w:color="auto"/>
              <w:right w:val="single" w:sz="4" w:space="0" w:color="auto"/>
            </w:tcBorders>
          </w:tcPr>
          <w:p w14:paraId="6B5AF0B5" w14:textId="77777777" w:rsidR="000E2B98" w:rsidRPr="000E2B98" w:rsidRDefault="000E2B98" w:rsidP="000E2B98">
            <w:pPr>
              <w:rPr>
                <w:rFonts w:ascii="Times New Roman" w:eastAsia="Times New Roman" w:hAnsi="Times New Roman" w:cs="Times New Roman"/>
                <w:b/>
                <w:bCs/>
                <w:sz w:val="24"/>
                <w:szCs w:val="24"/>
                <w:lang w:eastAsia="ru-RU"/>
              </w:rPr>
            </w:pPr>
          </w:p>
        </w:tc>
        <w:tc>
          <w:tcPr>
            <w:tcW w:w="7082" w:type="dxa"/>
            <w:tcBorders>
              <w:left w:val="single" w:sz="4" w:space="0" w:color="auto"/>
            </w:tcBorders>
          </w:tcPr>
          <w:p w14:paraId="1AD14458" w14:textId="77777777" w:rsidR="000E2B98" w:rsidRPr="000E2B98" w:rsidRDefault="000E2B98" w:rsidP="000E2B98">
            <w:pPr>
              <w:rPr>
                <w:rFonts w:ascii="Times New Roman" w:eastAsia="Times New Roman" w:hAnsi="Times New Roman" w:cs="Times New Roman"/>
                <w:bCs/>
                <w:sz w:val="24"/>
                <w:szCs w:val="24"/>
                <w:lang w:eastAsia="ru-RU"/>
              </w:rPr>
            </w:pPr>
          </w:p>
        </w:tc>
      </w:tr>
      <w:tr w:rsidR="000E2B98" w:rsidRPr="000E2B98" w14:paraId="2A1FC286" w14:textId="77777777" w:rsidTr="00425CCF">
        <w:trPr>
          <w:jc w:val="center"/>
        </w:trPr>
        <w:tc>
          <w:tcPr>
            <w:tcW w:w="2552" w:type="dxa"/>
            <w:vMerge/>
            <w:tcBorders>
              <w:left w:val="single" w:sz="4" w:space="0" w:color="auto"/>
              <w:right w:val="single" w:sz="4" w:space="0" w:color="auto"/>
            </w:tcBorders>
          </w:tcPr>
          <w:p w14:paraId="185D1830" w14:textId="77777777" w:rsidR="000E2B98" w:rsidRPr="000E2B98" w:rsidRDefault="000E2B98" w:rsidP="000E2B98">
            <w:pPr>
              <w:rPr>
                <w:rFonts w:ascii="Times New Roman" w:eastAsia="Times New Roman" w:hAnsi="Times New Roman" w:cs="Times New Roman"/>
                <w:b/>
                <w:bCs/>
                <w:sz w:val="24"/>
                <w:szCs w:val="24"/>
                <w:lang w:eastAsia="ru-RU"/>
              </w:rPr>
            </w:pPr>
          </w:p>
        </w:tc>
        <w:tc>
          <w:tcPr>
            <w:tcW w:w="7082" w:type="dxa"/>
            <w:tcBorders>
              <w:left w:val="single" w:sz="4" w:space="0" w:color="auto"/>
            </w:tcBorders>
          </w:tcPr>
          <w:p w14:paraId="4675A3F5" w14:textId="77777777" w:rsidR="000E2B98" w:rsidRPr="000E2B98" w:rsidRDefault="000E2B98" w:rsidP="000E2B98">
            <w:pPr>
              <w:rPr>
                <w:rFonts w:ascii="Times New Roman" w:eastAsia="Times New Roman" w:hAnsi="Times New Roman" w:cs="Times New Roman"/>
                <w:b/>
                <w:bCs/>
                <w:lang w:eastAsia="ru-RU"/>
              </w:rPr>
            </w:pPr>
            <w:r w:rsidRPr="000E2B98">
              <w:rPr>
                <w:rFonts w:ascii="Times New Roman" w:eastAsia="Times New Roman" w:hAnsi="Times New Roman" w:cs="Times New Roman"/>
                <w:b/>
                <w:bCs/>
                <w:lang w:eastAsia="ru-RU"/>
              </w:rPr>
              <w:t>Самостоятельная работа обучающихся</w:t>
            </w:r>
          </w:p>
        </w:tc>
      </w:tr>
      <w:tr w:rsidR="000E2B98" w:rsidRPr="000E2B98" w14:paraId="69CAA46C" w14:textId="77777777" w:rsidTr="00425CCF">
        <w:trPr>
          <w:jc w:val="center"/>
        </w:trPr>
        <w:tc>
          <w:tcPr>
            <w:tcW w:w="2552" w:type="dxa"/>
            <w:vMerge/>
            <w:tcBorders>
              <w:left w:val="single" w:sz="4" w:space="0" w:color="auto"/>
              <w:right w:val="single" w:sz="4" w:space="0" w:color="auto"/>
            </w:tcBorders>
          </w:tcPr>
          <w:p w14:paraId="1F766453" w14:textId="77777777" w:rsidR="000E2B98" w:rsidRPr="000E2B98" w:rsidRDefault="000E2B98" w:rsidP="000E2B98">
            <w:pPr>
              <w:rPr>
                <w:rFonts w:ascii="Times New Roman" w:eastAsia="Times New Roman" w:hAnsi="Times New Roman" w:cs="Times New Roman"/>
                <w:b/>
                <w:bCs/>
                <w:sz w:val="24"/>
                <w:szCs w:val="24"/>
                <w:lang w:eastAsia="ru-RU"/>
              </w:rPr>
            </w:pPr>
          </w:p>
        </w:tc>
        <w:tc>
          <w:tcPr>
            <w:tcW w:w="7082" w:type="dxa"/>
            <w:tcBorders>
              <w:left w:val="single" w:sz="4" w:space="0" w:color="auto"/>
            </w:tcBorders>
          </w:tcPr>
          <w:p w14:paraId="1BF38F3C" w14:textId="77777777" w:rsidR="000E2B98" w:rsidRPr="000E2B98" w:rsidRDefault="000E2B98" w:rsidP="000E2B98">
            <w:pPr>
              <w:rPr>
                <w:rFonts w:ascii="Times New Roman" w:eastAsia="Times New Roman" w:hAnsi="Times New Roman" w:cs="Times New Roman"/>
                <w:sz w:val="24"/>
                <w:szCs w:val="24"/>
                <w:lang w:eastAsia="ru-RU"/>
              </w:rPr>
            </w:pPr>
          </w:p>
        </w:tc>
      </w:tr>
      <w:tr w:rsidR="000E2B98" w:rsidRPr="000E2B98" w14:paraId="6BC3C15F" w14:textId="77777777" w:rsidTr="00425CCF">
        <w:trPr>
          <w:jc w:val="center"/>
        </w:trPr>
        <w:tc>
          <w:tcPr>
            <w:tcW w:w="2552" w:type="dxa"/>
            <w:vMerge w:val="restart"/>
            <w:tcBorders>
              <w:left w:val="single" w:sz="4" w:space="0" w:color="auto"/>
              <w:right w:val="single" w:sz="4" w:space="0" w:color="auto"/>
            </w:tcBorders>
          </w:tcPr>
          <w:p w14:paraId="1E12A2D8" w14:textId="77777777" w:rsidR="000E2B98" w:rsidRPr="000E2B98" w:rsidRDefault="000E2B98" w:rsidP="000E2B98">
            <w:pPr>
              <w:rPr>
                <w:rFonts w:ascii="Times New Roman" w:eastAsia="Times New Roman" w:hAnsi="Times New Roman" w:cs="Times New Roman"/>
                <w:b/>
                <w:bCs/>
                <w:sz w:val="24"/>
                <w:szCs w:val="24"/>
                <w:lang w:eastAsia="ru-RU"/>
              </w:rPr>
            </w:pPr>
            <w:r w:rsidRPr="000E2B98">
              <w:rPr>
                <w:rFonts w:ascii="Times New Roman" w:eastAsia="Times New Roman" w:hAnsi="Times New Roman" w:cs="Times New Roman"/>
                <w:b/>
                <w:bCs/>
                <w:sz w:val="24"/>
                <w:szCs w:val="24"/>
                <w:lang w:eastAsia="ru-RU"/>
              </w:rPr>
              <w:t>Тема 2.5. Неметаллические материалы</w:t>
            </w:r>
          </w:p>
        </w:tc>
        <w:tc>
          <w:tcPr>
            <w:tcW w:w="7082" w:type="dxa"/>
          </w:tcPr>
          <w:p w14:paraId="4BFE099E" w14:textId="77777777" w:rsidR="000E2B98" w:rsidRPr="000E2B98" w:rsidRDefault="000E2B98" w:rsidP="000E2B98">
            <w:pPr>
              <w:rPr>
                <w:rFonts w:ascii="Times New Roman" w:eastAsia="Times New Roman" w:hAnsi="Times New Roman" w:cs="Times New Roman"/>
                <w:b/>
                <w:sz w:val="24"/>
                <w:szCs w:val="24"/>
                <w:lang w:eastAsia="ru-RU"/>
              </w:rPr>
            </w:pPr>
            <w:r w:rsidRPr="000E2B98">
              <w:rPr>
                <w:rFonts w:ascii="Times New Roman" w:eastAsia="Times New Roman" w:hAnsi="Times New Roman" w:cs="Times New Roman"/>
                <w:b/>
                <w:sz w:val="24"/>
                <w:szCs w:val="24"/>
                <w:lang w:eastAsia="ru-RU"/>
              </w:rPr>
              <w:t>Содержание</w:t>
            </w:r>
          </w:p>
        </w:tc>
      </w:tr>
      <w:tr w:rsidR="000E2B98" w:rsidRPr="000E2B98" w14:paraId="4F748B53" w14:textId="77777777" w:rsidTr="00425CCF">
        <w:trPr>
          <w:jc w:val="center"/>
        </w:trPr>
        <w:tc>
          <w:tcPr>
            <w:tcW w:w="2552" w:type="dxa"/>
            <w:vMerge/>
            <w:tcBorders>
              <w:left w:val="single" w:sz="4" w:space="0" w:color="auto"/>
              <w:right w:val="single" w:sz="4" w:space="0" w:color="auto"/>
            </w:tcBorders>
          </w:tcPr>
          <w:p w14:paraId="4FDE4495" w14:textId="77777777" w:rsidR="000E2B98" w:rsidRPr="000E2B98" w:rsidRDefault="000E2B98" w:rsidP="000E2B98">
            <w:pPr>
              <w:rPr>
                <w:rFonts w:ascii="Times New Roman" w:eastAsia="Times New Roman" w:hAnsi="Times New Roman" w:cs="Times New Roman"/>
                <w:b/>
                <w:bCs/>
                <w:sz w:val="24"/>
                <w:szCs w:val="24"/>
                <w:lang w:eastAsia="ru-RU"/>
              </w:rPr>
            </w:pPr>
          </w:p>
        </w:tc>
        <w:tc>
          <w:tcPr>
            <w:tcW w:w="7082" w:type="dxa"/>
          </w:tcPr>
          <w:p w14:paraId="1CF9F7B3" w14:textId="77777777" w:rsidR="000E2B98" w:rsidRPr="000E2B98" w:rsidRDefault="000E2B98" w:rsidP="000E2B98">
            <w:pPr>
              <w:rPr>
                <w:rFonts w:ascii="Times New Roman" w:eastAsia="Times New Roman" w:hAnsi="Times New Roman" w:cs="Times New Roman"/>
                <w:b/>
                <w:sz w:val="24"/>
                <w:szCs w:val="24"/>
                <w:lang w:eastAsia="ru-RU"/>
              </w:rPr>
            </w:pPr>
            <w:r w:rsidRPr="000E2B98">
              <w:rPr>
                <w:rFonts w:ascii="Times New Roman" w:eastAsia="Times New Roman" w:hAnsi="Times New Roman" w:cs="Times New Roman"/>
                <w:sz w:val="24"/>
                <w:szCs w:val="24"/>
                <w:lang w:eastAsia="ru-RU"/>
              </w:rPr>
              <w:t xml:space="preserve"> Понятие неметаллических материалов</w:t>
            </w:r>
            <w:r w:rsidRPr="000E2B98">
              <w:rPr>
                <w:rFonts w:ascii="Times New Roman" w:eastAsia="Times New Roman" w:hAnsi="Times New Roman" w:cs="Times New Roman"/>
                <w:bCs/>
                <w:sz w:val="24"/>
                <w:szCs w:val="24"/>
                <w:lang w:eastAsia="ru-RU"/>
              </w:rPr>
              <w:t xml:space="preserve"> Классификация неметаллических материалов. Общие сведения о пластмассах. Способы их получения. Виды и состав пластмасс. Характеристика компонентов, входящих в состав пластмасс. Область применения и способы переработки пластмасс.</w:t>
            </w:r>
          </w:p>
          <w:p w14:paraId="3CA05343" w14:textId="77777777" w:rsidR="000E2B98" w:rsidRPr="000E2B98" w:rsidRDefault="000E2B98" w:rsidP="000E2B98">
            <w:pPr>
              <w:rPr>
                <w:rFonts w:ascii="Times New Roman" w:eastAsia="Times New Roman" w:hAnsi="Times New Roman" w:cs="Times New Roman"/>
                <w:b/>
                <w:sz w:val="24"/>
                <w:szCs w:val="24"/>
                <w:lang w:eastAsia="ru-RU"/>
              </w:rPr>
            </w:pPr>
            <w:r w:rsidRPr="000E2B98">
              <w:rPr>
                <w:rFonts w:ascii="Times New Roman" w:eastAsia="Times New Roman" w:hAnsi="Times New Roman" w:cs="Times New Roman"/>
                <w:sz w:val="24"/>
                <w:szCs w:val="24"/>
                <w:lang w:eastAsia="ru-RU"/>
              </w:rPr>
              <w:t>Слоистые пластмассы. Свойства и область применения листовых пластмасс. Стеклопластики. Резина. Способы получения. Применение.</w:t>
            </w:r>
          </w:p>
          <w:p w14:paraId="6DA704E2" w14:textId="77777777" w:rsidR="000E2B98" w:rsidRPr="000E2B98" w:rsidRDefault="000E2B98" w:rsidP="000E2B98">
            <w:pPr>
              <w:rPr>
                <w:rFonts w:ascii="Times New Roman" w:eastAsia="Times New Roman" w:hAnsi="Times New Roman" w:cs="Times New Roman"/>
                <w:sz w:val="24"/>
                <w:szCs w:val="24"/>
                <w:lang w:eastAsia="ru-RU"/>
              </w:rPr>
            </w:pPr>
            <w:r w:rsidRPr="000E2B98">
              <w:rPr>
                <w:rFonts w:ascii="Times New Roman" w:eastAsia="Times New Roman" w:hAnsi="Times New Roman" w:cs="Times New Roman"/>
                <w:sz w:val="24"/>
                <w:szCs w:val="24"/>
                <w:lang w:eastAsia="ru-RU"/>
              </w:rPr>
              <w:t xml:space="preserve"> Абразивные материалы, применение, методы получения</w:t>
            </w:r>
          </w:p>
          <w:p w14:paraId="3B73403F" w14:textId="77777777" w:rsidR="000E2B98" w:rsidRPr="000E2B98" w:rsidRDefault="000E2B98" w:rsidP="000E2B98">
            <w:pPr>
              <w:rPr>
                <w:rFonts w:ascii="Times New Roman" w:eastAsia="Times New Roman" w:hAnsi="Times New Roman" w:cs="Times New Roman"/>
                <w:b/>
                <w:sz w:val="24"/>
                <w:szCs w:val="24"/>
                <w:lang w:eastAsia="ru-RU"/>
              </w:rPr>
            </w:pPr>
            <w:r w:rsidRPr="000E2B98">
              <w:rPr>
                <w:rFonts w:ascii="Times New Roman" w:eastAsia="Times New Roman" w:hAnsi="Times New Roman" w:cs="Times New Roman"/>
                <w:sz w:val="24"/>
                <w:szCs w:val="24"/>
                <w:lang w:eastAsia="ru-RU"/>
              </w:rPr>
              <w:t>Лакокрасочные материалы, применение, методы получения</w:t>
            </w:r>
          </w:p>
        </w:tc>
      </w:tr>
      <w:tr w:rsidR="000E2B98" w:rsidRPr="000E2B98" w14:paraId="1985C2DC" w14:textId="77777777" w:rsidTr="00425CCF">
        <w:trPr>
          <w:jc w:val="center"/>
        </w:trPr>
        <w:tc>
          <w:tcPr>
            <w:tcW w:w="2552" w:type="dxa"/>
            <w:vMerge/>
            <w:tcBorders>
              <w:left w:val="single" w:sz="4" w:space="0" w:color="auto"/>
              <w:right w:val="single" w:sz="4" w:space="0" w:color="auto"/>
            </w:tcBorders>
          </w:tcPr>
          <w:p w14:paraId="4511D235" w14:textId="77777777" w:rsidR="000E2B98" w:rsidRPr="000E2B98" w:rsidRDefault="000E2B98" w:rsidP="000E2B98">
            <w:pPr>
              <w:rPr>
                <w:rFonts w:ascii="Times New Roman" w:eastAsia="Times New Roman" w:hAnsi="Times New Roman" w:cs="Times New Roman"/>
                <w:b/>
                <w:bCs/>
                <w:sz w:val="24"/>
                <w:szCs w:val="24"/>
                <w:lang w:eastAsia="ru-RU"/>
              </w:rPr>
            </w:pPr>
          </w:p>
        </w:tc>
        <w:tc>
          <w:tcPr>
            <w:tcW w:w="7082" w:type="dxa"/>
            <w:tcBorders>
              <w:left w:val="single" w:sz="4" w:space="0" w:color="auto"/>
            </w:tcBorders>
          </w:tcPr>
          <w:p w14:paraId="57BA1A09" w14:textId="77777777" w:rsidR="000E2B98" w:rsidRPr="000E2B98" w:rsidRDefault="000E2B98" w:rsidP="000E2B98">
            <w:pPr>
              <w:rPr>
                <w:rFonts w:ascii="Times New Roman" w:eastAsia="Times New Roman" w:hAnsi="Times New Roman" w:cs="Times New Roman"/>
                <w:bCs/>
                <w:sz w:val="24"/>
                <w:szCs w:val="24"/>
                <w:lang w:eastAsia="ru-RU"/>
              </w:rPr>
            </w:pPr>
            <w:r w:rsidRPr="000E2B98">
              <w:rPr>
                <w:rFonts w:ascii="Times New Roman" w:eastAsia="Times New Roman" w:hAnsi="Times New Roman" w:cs="Times New Roman"/>
                <w:b/>
                <w:bCs/>
                <w:lang w:eastAsia="ru-RU"/>
              </w:rPr>
              <w:t>В том числе практических занятий и лабораторных работ</w:t>
            </w:r>
          </w:p>
        </w:tc>
      </w:tr>
      <w:tr w:rsidR="000E2B98" w:rsidRPr="000E2B98" w14:paraId="4233B5A5" w14:textId="77777777" w:rsidTr="00425CCF">
        <w:trPr>
          <w:jc w:val="center"/>
        </w:trPr>
        <w:tc>
          <w:tcPr>
            <w:tcW w:w="2552" w:type="dxa"/>
            <w:vMerge/>
            <w:tcBorders>
              <w:left w:val="single" w:sz="4" w:space="0" w:color="auto"/>
              <w:right w:val="single" w:sz="4" w:space="0" w:color="auto"/>
            </w:tcBorders>
          </w:tcPr>
          <w:p w14:paraId="3B912180" w14:textId="77777777" w:rsidR="000E2B98" w:rsidRPr="000E2B98" w:rsidRDefault="000E2B98" w:rsidP="000E2B98">
            <w:pPr>
              <w:rPr>
                <w:rFonts w:ascii="Times New Roman" w:eastAsia="Times New Roman" w:hAnsi="Times New Roman" w:cs="Times New Roman"/>
                <w:b/>
                <w:bCs/>
                <w:sz w:val="24"/>
                <w:szCs w:val="24"/>
                <w:lang w:eastAsia="ru-RU"/>
              </w:rPr>
            </w:pPr>
          </w:p>
        </w:tc>
        <w:tc>
          <w:tcPr>
            <w:tcW w:w="7082" w:type="dxa"/>
            <w:tcBorders>
              <w:left w:val="single" w:sz="4" w:space="0" w:color="auto"/>
            </w:tcBorders>
          </w:tcPr>
          <w:p w14:paraId="49BF1274" w14:textId="77777777" w:rsidR="000E2B98" w:rsidRPr="000E2B98" w:rsidRDefault="000E2B98" w:rsidP="000E2B98">
            <w:pPr>
              <w:rPr>
                <w:rFonts w:ascii="Times New Roman" w:eastAsia="Times New Roman" w:hAnsi="Times New Roman" w:cs="Times New Roman"/>
                <w:bCs/>
                <w:sz w:val="24"/>
                <w:szCs w:val="24"/>
                <w:lang w:eastAsia="ru-RU"/>
              </w:rPr>
            </w:pPr>
          </w:p>
        </w:tc>
      </w:tr>
      <w:tr w:rsidR="000E2B98" w:rsidRPr="000E2B98" w14:paraId="36C0E54D" w14:textId="77777777" w:rsidTr="00425CCF">
        <w:trPr>
          <w:jc w:val="center"/>
        </w:trPr>
        <w:tc>
          <w:tcPr>
            <w:tcW w:w="2552" w:type="dxa"/>
            <w:vMerge/>
            <w:tcBorders>
              <w:left w:val="single" w:sz="4" w:space="0" w:color="auto"/>
              <w:right w:val="single" w:sz="4" w:space="0" w:color="auto"/>
            </w:tcBorders>
          </w:tcPr>
          <w:p w14:paraId="54CC5C0C" w14:textId="77777777" w:rsidR="000E2B98" w:rsidRPr="000E2B98" w:rsidRDefault="000E2B98" w:rsidP="000E2B98">
            <w:pPr>
              <w:rPr>
                <w:rFonts w:ascii="Times New Roman" w:eastAsia="Times New Roman" w:hAnsi="Times New Roman" w:cs="Times New Roman"/>
                <w:b/>
                <w:bCs/>
                <w:sz w:val="24"/>
                <w:szCs w:val="24"/>
                <w:lang w:eastAsia="ru-RU"/>
              </w:rPr>
            </w:pPr>
          </w:p>
        </w:tc>
        <w:tc>
          <w:tcPr>
            <w:tcW w:w="7082" w:type="dxa"/>
            <w:tcBorders>
              <w:left w:val="single" w:sz="4" w:space="0" w:color="auto"/>
            </w:tcBorders>
          </w:tcPr>
          <w:p w14:paraId="3EF421C9" w14:textId="77777777" w:rsidR="000E2B98" w:rsidRPr="000E2B98" w:rsidRDefault="000E2B98" w:rsidP="000E2B98">
            <w:pPr>
              <w:rPr>
                <w:rFonts w:ascii="Times New Roman" w:eastAsia="Times New Roman" w:hAnsi="Times New Roman" w:cs="Times New Roman"/>
                <w:b/>
                <w:bCs/>
                <w:lang w:eastAsia="ru-RU"/>
              </w:rPr>
            </w:pPr>
            <w:r w:rsidRPr="000E2B98">
              <w:rPr>
                <w:rFonts w:ascii="Times New Roman" w:eastAsia="Times New Roman" w:hAnsi="Times New Roman" w:cs="Times New Roman"/>
                <w:b/>
                <w:bCs/>
                <w:lang w:eastAsia="ru-RU"/>
              </w:rPr>
              <w:t>Самостоятельная работа обучающихся</w:t>
            </w:r>
          </w:p>
        </w:tc>
      </w:tr>
      <w:tr w:rsidR="000E2B98" w:rsidRPr="000E2B98" w14:paraId="4378AC16" w14:textId="77777777" w:rsidTr="00425CCF">
        <w:trPr>
          <w:jc w:val="center"/>
        </w:trPr>
        <w:tc>
          <w:tcPr>
            <w:tcW w:w="2552" w:type="dxa"/>
            <w:vMerge/>
            <w:tcBorders>
              <w:left w:val="single" w:sz="4" w:space="0" w:color="auto"/>
              <w:right w:val="single" w:sz="4" w:space="0" w:color="auto"/>
            </w:tcBorders>
          </w:tcPr>
          <w:p w14:paraId="2129872D" w14:textId="77777777" w:rsidR="000E2B98" w:rsidRPr="000E2B98" w:rsidRDefault="000E2B98" w:rsidP="000E2B98">
            <w:pPr>
              <w:rPr>
                <w:rFonts w:ascii="Times New Roman" w:eastAsia="Times New Roman" w:hAnsi="Times New Roman" w:cs="Times New Roman"/>
                <w:b/>
                <w:bCs/>
                <w:sz w:val="24"/>
                <w:szCs w:val="24"/>
                <w:lang w:eastAsia="ru-RU"/>
              </w:rPr>
            </w:pPr>
          </w:p>
        </w:tc>
        <w:tc>
          <w:tcPr>
            <w:tcW w:w="7082" w:type="dxa"/>
            <w:tcBorders>
              <w:left w:val="single" w:sz="4" w:space="0" w:color="auto"/>
            </w:tcBorders>
          </w:tcPr>
          <w:p w14:paraId="513398C5" w14:textId="77777777" w:rsidR="000E2B98" w:rsidRPr="000E2B98" w:rsidRDefault="000E2B98" w:rsidP="000E2B98">
            <w:pPr>
              <w:rPr>
                <w:rFonts w:ascii="Times New Roman" w:eastAsia="Times New Roman" w:hAnsi="Times New Roman" w:cs="Times New Roman"/>
                <w:sz w:val="24"/>
                <w:szCs w:val="24"/>
                <w:lang w:eastAsia="ru-RU"/>
              </w:rPr>
            </w:pPr>
          </w:p>
        </w:tc>
      </w:tr>
      <w:tr w:rsidR="000E2B98" w:rsidRPr="000E2B98" w14:paraId="16CFE899" w14:textId="77777777" w:rsidTr="00425CCF">
        <w:trPr>
          <w:jc w:val="center"/>
        </w:trPr>
        <w:tc>
          <w:tcPr>
            <w:tcW w:w="2552" w:type="dxa"/>
            <w:vMerge w:val="restart"/>
          </w:tcPr>
          <w:p w14:paraId="076E9EC3" w14:textId="77777777" w:rsidR="000E2B98" w:rsidRPr="000E2B98" w:rsidRDefault="000E2B98" w:rsidP="000E2B98">
            <w:pPr>
              <w:widowControl w:val="0"/>
              <w:autoSpaceDE w:val="0"/>
              <w:autoSpaceDN w:val="0"/>
              <w:adjustRightInd w:val="0"/>
              <w:rPr>
                <w:rFonts w:ascii="Times New Roman" w:eastAsia="Times New Roman" w:hAnsi="Times New Roman" w:cs="Times New Roman"/>
                <w:b/>
                <w:bCs/>
                <w:sz w:val="24"/>
                <w:szCs w:val="24"/>
                <w:lang w:eastAsia="ru-RU"/>
              </w:rPr>
            </w:pPr>
            <w:r w:rsidRPr="000E2B98">
              <w:rPr>
                <w:rFonts w:ascii="Times New Roman" w:eastAsia="Times New Roman" w:hAnsi="Times New Roman" w:cs="Times New Roman"/>
                <w:b/>
                <w:bCs/>
                <w:sz w:val="24"/>
                <w:szCs w:val="24"/>
                <w:lang w:eastAsia="ru-RU"/>
              </w:rPr>
              <w:t xml:space="preserve">Тема 2.6. Материалы </w:t>
            </w:r>
            <w:r w:rsidRPr="000E2B98">
              <w:rPr>
                <w:rFonts w:ascii="Times New Roman" w:eastAsia="Times New Roman" w:hAnsi="Times New Roman" w:cs="Times New Roman"/>
                <w:b/>
                <w:bCs/>
                <w:sz w:val="24"/>
                <w:szCs w:val="24"/>
                <w:lang w:eastAsia="ru-RU"/>
              </w:rPr>
              <w:lastRenderedPageBreak/>
              <w:t>с особыми магнитными и электрическими свойствами</w:t>
            </w:r>
          </w:p>
        </w:tc>
        <w:tc>
          <w:tcPr>
            <w:tcW w:w="7082" w:type="dxa"/>
          </w:tcPr>
          <w:p w14:paraId="39CD5F5B" w14:textId="77777777" w:rsidR="000E2B98" w:rsidRPr="000E2B98" w:rsidRDefault="000E2B98" w:rsidP="000E2B98">
            <w:pPr>
              <w:rPr>
                <w:rFonts w:ascii="Times New Roman" w:eastAsia="Times New Roman" w:hAnsi="Times New Roman" w:cs="Times New Roman"/>
                <w:b/>
                <w:sz w:val="24"/>
                <w:szCs w:val="24"/>
                <w:lang w:eastAsia="ru-RU"/>
              </w:rPr>
            </w:pPr>
            <w:r w:rsidRPr="000E2B98">
              <w:rPr>
                <w:rFonts w:ascii="Times New Roman" w:eastAsia="Times New Roman" w:hAnsi="Times New Roman" w:cs="Times New Roman"/>
                <w:b/>
                <w:sz w:val="24"/>
                <w:szCs w:val="24"/>
                <w:lang w:eastAsia="ru-RU"/>
              </w:rPr>
              <w:lastRenderedPageBreak/>
              <w:t>Содержание</w:t>
            </w:r>
          </w:p>
        </w:tc>
      </w:tr>
      <w:tr w:rsidR="000E2B98" w:rsidRPr="000E2B98" w14:paraId="7EDF98F2" w14:textId="77777777" w:rsidTr="00425CCF">
        <w:trPr>
          <w:jc w:val="center"/>
        </w:trPr>
        <w:tc>
          <w:tcPr>
            <w:tcW w:w="2552" w:type="dxa"/>
            <w:vMerge/>
          </w:tcPr>
          <w:p w14:paraId="411AF472" w14:textId="77777777" w:rsidR="000E2B98" w:rsidRPr="000E2B98" w:rsidRDefault="000E2B98" w:rsidP="000E2B98">
            <w:pPr>
              <w:widowControl w:val="0"/>
              <w:autoSpaceDE w:val="0"/>
              <w:autoSpaceDN w:val="0"/>
              <w:adjustRightInd w:val="0"/>
              <w:rPr>
                <w:rFonts w:ascii="Times New Roman" w:eastAsia="Times New Roman" w:hAnsi="Times New Roman" w:cs="Times New Roman"/>
                <w:b/>
                <w:bCs/>
                <w:sz w:val="24"/>
                <w:szCs w:val="24"/>
                <w:lang w:eastAsia="ru-RU"/>
              </w:rPr>
            </w:pPr>
          </w:p>
        </w:tc>
        <w:tc>
          <w:tcPr>
            <w:tcW w:w="7082" w:type="dxa"/>
          </w:tcPr>
          <w:p w14:paraId="4220A277" w14:textId="77777777" w:rsidR="000E2B98" w:rsidRPr="000E2B98" w:rsidRDefault="000E2B98" w:rsidP="000E2B98">
            <w:pPr>
              <w:rPr>
                <w:rFonts w:ascii="Times New Roman" w:eastAsia="Times New Roman" w:hAnsi="Times New Roman" w:cs="Times New Roman"/>
                <w:sz w:val="24"/>
                <w:szCs w:val="24"/>
                <w:lang w:eastAsia="ru-RU"/>
              </w:rPr>
            </w:pPr>
            <w:r w:rsidRPr="000E2B98">
              <w:rPr>
                <w:rFonts w:ascii="Times New Roman" w:eastAsia="Times New Roman" w:hAnsi="Times New Roman" w:cs="Times New Roman"/>
                <w:sz w:val="24"/>
                <w:szCs w:val="24"/>
                <w:lang w:eastAsia="ru-RU"/>
              </w:rPr>
              <w:t xml:space="preserve"> Общие сведения о ферромагнитных сплавах</w:t>
            </w:r>
          </w:p>
          <w:p w14:paraId="79057C07" w14:textId="77777777" w:rsidR="000E2B98" w:rsidRPr="000E2B98" w:rsidRDefault="000E2B98" w:rsidP="000E2B98">
            <w:pPr>
              <w:rPr>
                <w:rFonts w:ascii="Times New Roman" w:eastAsia="Times New Roman" w:hAnsi="Times New Roman" w:cs="Times New Roman"/>
                <w:sz w:val="24"/>
                <w:szCs w:val="24"/>
                <w:lang w:eastAsia="ru-RU"/>
              </w:rPr>
            </w:pPr>
            <w:r w:rsidRPr="000E2B98">
              <w:rPr>
                <w:rFonts w:ascii="Times New Roman" w:eastAsia="Times New Roman" w:hAnsi="Times New Roman" w:cs="Times New Roman"/>
                <w:sz w:val="24"/>
                <w:szCs w:val="24"/>
                <w:lang w:eastAsia="ru-RU"/>
              </w:rPr>
              <w:t xml:space="preserve"> </w:t>
            </w:r>
            <w:proofErr w:type="spellStart"/>
            <w:r w:rsidRPr="000E2B98">
              <w:rPr>
                <w:rFonts w:ascii="Times New Roman" w:eastAsia="Times New Roman" w:hAnsi="Times New Roman" w:cs="Times New Roman"/>
                <w:sz w:val="24"/>
                <w:szCs w:val="24"/>
                <w:lang w:eastAsia="ru-RU"/>
              </w:rPr>
              <w:t>Магнитомягкие</w:t>
            </w:r>
            <w:proofErr w:type="spellEnd"/>
            <w:r w:rsidRPr="000E2B98">
              <w:rPr>
                <w:rFonts w:ascii="Times New Roman" w:eastAsia="Times New Roman" w:hAnsi="Times New Roman" w:cs="Times New Roman"/>
                <w:sz w:val="24"/>
                <w:szCs w:val="24"/>
                <w:lang w:eastAsia="ru-RU"/>
              </w:rPr>
              <w:t xml:space="preserve"> материалы, их классификация</w:t>
            </w:r>
          </w:p>
          <w:p w14:paraId="62741FB6" w14:textId="77777777" w:rsidR="000E2B98" w:rsidRPr="000E2B98" w:rsidRDefault="000E2B98" w:rsidP="000E2B98">
            <w:pPr>
              <w:rPr>
                <w:rFonts w:ascii="Times New Roman" w:eastAsia="Times New Roman" w:hAnsi="Times New Roman" w:cs="Times New Roman"/>
                <w:sz w:val="24"/>
                <w:szCs w:val="24"/>
                <w:lang w:eastAsia="ru-RU"/>
              </w:rPr>
            </w:pPr>
            <w:r w:rsidRPr="000E2B98">
              <w:rPr>
                <w:rFonts w:ascii="Times New Roman" w:eastAsia="Times New Roman" w:hAnsi="Times New Roman" w:cs="Times New Roman"/>
                <w:sz w:val="24"/>
                <w:szCs w:val="24"/>
                <w:lang w:eastAsia="ru-RU"/>
              </w:rPr>
              <w:t xml:space="preserve"> Магнитотвердые материалы, их классификация</w:t>
            </w:r>
          </w:p>
          <w:p w14:paraId="1BF17D09" w14:textId="77777777" w:rsidR="000E2B98" w:rsidRPr="000E2B98" w:rsidRDefault="000E2B98" w:rsidP="000E2B98">
            <w:pPr>
              <w:rPr>
                <w:rFonts w:ascii="Times New Roman" w:eastAsia="Times New Roman" w:hAnsi="Times New Roman" w:cs="Times New Roman"/>
                <w:sz w:val="24"/>
                <w:szCs w:val="24"/>
                <w:lang w:eastAsia="ru-RU"/>
              </w:rPr>
            </w:pPr>
            <w:r w:rsidRPr="000E2B98">
              <w:rPr>
                <w:rFonts w:ascii="Times New Roman" w:eastAsia="Times New Roman" w:hAnsi="Times New Roman" w:cs="Times New Roman"/>
                <w:sz w:val="24"/>
                <w:szCs w:val="24"/>
                <w:lang w:eastAsia="ru-RU"/>
              </w:rPr>
              <w:t xml:space="preserve"> Электрические свойства проводниковых материалов</w:t>
            </w:r>
          </w:p>
          <w:p w14:paraId="1A5675AC" w14:textId="77777777" w:rsidR="000E2B98" w:rsidRPr="000E2B98" w:rsidRDefault="000E2B98" w:rsidP="000E2B98">
            <w:pPr>
              <w:rPr>
                <w:rFonts w:ascii="Times New Roman" w:eastAsia="Times New Roman" w:hAnsi="Times New Roman" w:cs="Times New Roman"/>
                <w:sz w:val="24"/>
                <w:szCs w:val="24"/>
                <w:lang w:eastAsia="ru-RU"/>
              </w:rPr>
            </w:pPr>
            <w:r w:rsidRPr="000E2B98">
              <w:rPr>
                <w:rFonts w:ascii="Times New Roman" w:eastAsia="Times New Roman" w:hAnsi="Times New Roman" w:cs="Times New Roman"/>
                <w:sz w:val="24"/>
                <w:szCs w:val="24"/>
                <w:lang w:eastAsia="ru-RU"/>
              </w:rPr>
              <w:t xml:space="preserve"> Полупроводниковые материалы</w:t>
            </w:r>
          </w:p>
          <w:p w14:paraId="01ED1231" w14:textId="77777777" w:rsidR="000E2B98" w:rsidRPr="000E2B98" w:rsidRDefault="000E2B98" w:rsidP="000E2B98">
            <w:pPr>
              <w:rPr>
                <w:rFonts w:ascii="Times New Roman" w:eastAsia="Times New Roman" w:hAnsi="Times New Roman" w:cs="Times New Roman"/>
                <w:b/>
                <w:sz w:val="24"/>
                <w:szCs w:val="24"/>
                <w:lang w:eastAsia="ru-RU"/>
              </w:rPr>
            </w:pPr>
            <w:r w:rsidRPr="000E2B98">
              <w:rPr>
                <w:rFonts w:ascii="Times New Roman" w:eastAsia="Times New Roman" w:hAnsi="Times New Roman" w:cs="Times New Roman"/>
                <w:sz w:val="24"/>
                <w:szCs w:val="24"/>
                <w:lang w:eastAsia="ru-RU"/>
              </w:rPr>
              <w:t xml:space="preserve"> Диэлектрики, электроизоляционные материалы</w:t>
            </w:r>
          </w:p>
        </w:tc>
      </w:tr>
      <w:tr w:rsidR="000E2B98" w:rsidRPr="000E2B98" w14:paraId="7FBD7037" w14:textId="77777777" w:rsidTr="00425CCF">
        <w:trPr>
          <w:jc w:val="center"/>
        </w:trPr>
        <w:tc>
          <w:tcPr>
            <w:tcW w:w="2552" w:type="dxa"/>
            <w:vMerge/>
          </w:tcPr>
          <w:p w14:paraId="62FB7021" w14:textId="77777777" w:rsidR="000E2B98" w:rsidRPr="000E2B98" w:rsidRDefault="000E2B98" w:rsidP="000E2B98">
            <w:pPr>
              <w:widowControl w:val="0"/>
              <w:autoSpaceDE w:val="0"/>
              <w:autoSpaceDN w:val="0"/>
              <w:adjustRightInd w:val="0"/>
              <w:rPr>
                <w:rFonts w:ascii="Times New Roman" w:eastAsia="Times New Roman" w:hAnsi="Times New Roman" w:cs="Times New Roman"/>
                <w:b/>
                <w:bCs/>
                <w:sz w:val="24"/>
                <w:szCs w:val="24"/>
                <w:lang w:eastAsia="ru-RU"/>
              </w:rPr>
            </w:pPr>
          </w:p>
        </w:tc>
        <w:tc>
          <w:tcPr>
            <w:tcW w:w="7082" w:type="dxa"/>
          </w:tcPr>
          <w:p w14:paraId="63098843" w14:textId="77777777" w:rsidR="000E2B98" w:rsidRPr="000E2B98" w:rsidRDefault="000E2B98" w:rsidP="000E2B98">
            <w:pPr>
              <w:rPr>
                <w:rFonts w:ascii="Times New Roman" w:eastAsia="Times New Roman" w:hAnsi="Times New Roman" w:cs="Times New Roman"/>
                <w:bCs/>
                <w:sz w:val="24"/>
                <w:szCs w:val="24"/>
                <w:lang w:eastAsia="ru-RU"/>
              </w:rPr>
            </w:pPr>
            <w:r w:rsidRPr="000E2B98">
              <w:rPr>
                <w:rFonts w:ascii="Times New Roman" w:eastAsia="Times New Roman" w:hAnsi="Times New Roman" w:cs="Times New Roman"/>
                <w:b/>
                <w:bCs/>
                <w:lang w:eastAsia="ru-RU"/>
              </w:rPr>
              <w:t>В том числе практических занятий и лабораторных работ</w:t>
            </w:r>
          </w:p>
        </w:tc>
      </w:tr>
      <w:tr w:rsidR="000E2B98" w:rsidRPr="000E2B98" w14:paraId="5CB339E6" w14:textId="77777777" w:rsidTr="00425CCF">
        <w:trPr>
          <w:jc w:val="center"/>
        </w:trPr>
        <w:tc>
          <w:tcPr>
            <w:tcW w:w="2552" w:type="dxa"/>
            <w:vMerge/>
          </w:tcPr>
          <w:p w14:paraId="2186F42E" w14:textId="77777777" w:rsidR="000E2B98" w:rsidRPr="000E2B98" w:rsidRDefault="000E2B98" w:rsidP="000E2B98">
            <w:pPr>
              <w:widowControl w:val="0"/>
              <w:autoSpaceDE w:val="0"/>
              <w:autoSpaceDN w:val="0"/>
              <w:adjustRightInd w:val="0"/>
              <w:rPr>
                <w:rFonts w:ascii="Times New Roman" w:eastAsia="Times New Roman" w:hAnsi="Times New Roman" w:cs="Times New Roman"/>
                <w:b/>
                <w:bCs/>
                <w:sz w:val="24"/>
                <w:szCs w:val="24"/>
                <w:lang w:eastAsia="ru-RU"/>
              </w:rPr>
            </w:pPr>
          </w:p>
        </w:tc>
        <w:tc>
          <w:tcPr>
            <w:tcW w:w="7082" w:type="dxa"/>
          </w:tcPr>
          <w:p w14:paraId="51524879" w14:textId="77777777" w:rsidR="000E2B98" w:rsidRPr="000E2B98" w:rsidRDefault="000E2B98" w:rsidP="000E2B98">
            <w:pPr>
              <w:rPr>
                <w:rFonts w:ascii="Times New Roman" w:eastAsia="Times New Roman" w:hAnsi="Times New Roman" w:cs="Times New Roman"/>
                <w:bCs/>
                <w:sz w:val="24"/>
                <w:szCs w:val="24"/>
                <w:lang w:eastAsia="ru-RU"/>
              </w:rPr>
            </w:pPr>
          </w:p>
        </w:tc>
      </w:tr>
      <w:tr w:rsidR="000E2B98" w:rsidRPr="000E2B98" w14:paraId="77B8BA66" w14:textId="77777777" w:rsidTr="00425CCF">
        <w:trPr>
          <w:jc w:val="center"/>
        </w:trPr>
        <w:tc>
          <w:tcPr>
            <w:tcW w:w="2552" w:type="dxa"/>
            <w:vMerge/>
          </w:tcPr>
          <w:p w14:paraId="62C114A1" w14:textId="77777777" w:rsidR="000E2B98" w:rsidRPr="000E2B98" w:rsidRDefault="000E2B98" w:rsidP="000E2B98">
            <w:pPr>
              <w:widowControl w:val="0"/>
              <w:autoSpaceDE w:val="0"/>
              <w:autoSpaceDN w:val="0"/>
              <w:adjustRightInd w:val="0"/>
              <w:rPr>
                <w:rFonts w:ascii="Times New Roman" w:eastAsia="Times New Roman" w:hAnsi="Times New Roman" w:cs="Times New Roman"/>
                <w:b/>
                <w:bCs/>
                <w:sz w:val="24"/>
                <w:szCs w:val="24"/>
                <w:lang w:eastAsia="ru-RU"/>
              </w:rPr>
            </w:pPr>
          </w:p>
        </w:tc>
        <w:tc>
          <w:tcPr>
            <w:tcW w:w="7082" w:type="dxa"/>
          </w:tcPr>
          <w:p w14:paraId="244149CB" w14:textId="77777777" w:rsidR="000E2B98" w:rsidRPr="000E2B98" w:rsidRDefault="000E2B98" w:rsidP="000E2B98">
            <w:pPr>
              <w:rPr>
                <w:rFonts w:ascii="Times New Roman" w:eastAsia="Times New Roman" w:hAnsi="Times New Roman" w:cs="Times New Roman"/>
                <w:b/>
                <w:bCs/>
                <w:lang w:eastAsia="ru-RU"/>
              </w:rPr>
            </w:pPr>
            <w:r w:rsidRPr="000E2B98">
              <w:rPr>
                <w:rFonts w:ascii="Times New Roman" w:eastAsia="Times New Roman" w:hAnsi="Times New Roman" w:cs="Times New Roman"/>
                <w:b/>
                <w:bCs/>
                <w:lang w:eastAsia="ru-RU"/>
              </w:rPr>
              <w:t>Самостоятельная работа обучающихся</w:t>
            </w:r>
          </w:p>
        </w:tc>
      </w:tr>
      <w:tr w:rsidR="000E2B98" w:rsidRPr="000E2B98" w14:paraId="44527479" w14:textId="77777777" w:rsidTr="00425CCF">
        <w:trPr>
          <w:jc w:val="center"/>
        </w:trPr>
        <w:tc>
          <w:tcPr>
            <w:tcW w:w="2552" w:type="dxa"/>
            <w:vMerge/>
          </w:tcPr>
          <w:p w14:paraId="04D3CA1A" w14:textId="77777777" w:rsidR="000E2B98" w:rsidRPr="000E2B98" w:rsidRDefault="000E2B98" w:rsidP="000E2B98">
            <w:pPr>
              <w:widowControl w:val="0"/>
              <w:autoSpaceDE w:val="0"/>
              <w:autoSpaceDN w:val="0"/>
              <w:adjustRightInd w:val="0"/>
              <w:rPr>
                <w:rFonts w:ascii="Times New Roman" w:eastAsia="Times New Roman" w:hAnsi="Times New Roman" w:cs="Times New Roman"/>
                <w:b/>
                <w:bCs/>
                <w:sz w:val="24"/>
                <w:szCs w:val="24"/>
                <w:lang w:eastAsia="ru-RU"/>
              </w:rPr>
            </w:pPr>
          </w:p>
        </w:tc>
        <w:tc>
          <w:tcPr>
            <w:tcW w:w="7082" w:type="dxa"/>
          </w:tcPr>
          <w:p w14:paraId="4BFD026A" w14:textId="77777777" w:rsidR="000E2B98" w:rsidRPr="000E2B98" w:rsidRDefault="000E2B98" w:rsidP="000E2B98">
            <w:pPr>
              <w:rPr>
                <w:rFonts w:ascii="Times New Roman" w:eastAsia="Times New Roman" w:hAnsi="Times New Roman" w:cs="Times New Roman"/>
                <w:bCs/>
                <w:sz w:val="24"/>
                <w:szCs w:val="24"/>
                <w:lang w:eastAsia="ru-RU"/>
              </w:rPr>
            </w:pPr>
          </w:p>
        </w:tc>
      </w:tr>
      <w:tr w:rsidR="000E2B98" w:rsidRPr="000E2B98" w14:paraId="7D263E44" w14:textId="77777777" w:rsidTr="00425CCF">
        <w:trPr>
          <w:jc w:val="center"/>
        </w:trPr>
        <w:tc>
          <w:tcPr>
            <w:tcW w:w="2552" w:type="dxa"/>
            <w:vMerge w:val="restart"/>
          </w:tcPr>
          <w:p w14:paraId="2A4B293D" w14:textId="77777777" w:rsidR="000E2B98" w:rsidRPr="000E2B98" w:rsidRDefault="000E2B98" w:rsidP="000E2B98">
            <w:pPr>
              <w:rPr>
                <w:rFonts w:ascii="Times New Roman" w:eastAsia="Times New Roman" w:hAnsi="Times New Roman" w:cs="Times New Roman"/>
                <w:b/>
                <w:sz w:val="24"/>
                <w:szCs w:val="24"/>
                <w:lang w:eastAsia="ru-RU"/>
              </w:rPr>
            </w:pPr>
            <w:r w:rsidRPr="000E2B98">
              <w:rPr>
                <w:rFonts w:ascii="Times New Roman" w:eastAsia="Times New Roman" w:hAnsi="Times New Roman" w:cs="Times New Roman"/>
                <w:b/>
                <w:bCs/>
                <w:sz w:val="24"/>
                <w:szCs w:val="24"/>
                <w:lang w:eastAsia="ru-RU"/>
              </w:rPr>
              <w:t>Тема 2.7. Инструментальные материалы</w:t>
            </w:r>
          </w:p>
        </w:tc>
        <w:tc>
          <w:tcPr>
            <w:tcW w:w="7082" w:type="dxa"/>
          </w:tcPr>
          <w:p w14:paraId="2079D67D" w14:textId="77777777" w:rsidR="000E2B98" w:rsidRPr="000E2B98" w:rsidRDefault="000E2B98" w:rsidP="000E2B98">
            <w:pPr>
              <w:rPr>
                <w:rFonts w:ascii="Times New Roman" w:eastAsia="Times New Roman" w:hAnsi="Times New Roman" w:cs="Times New Roman"/>
                <w:b/>
                <w:sz w:val="24"/>
                <w:szCs w:val="24"/>
                <w:lang w:eastAsia="ru-RU"/>
              </w:rPr>
            </w:pPr>
            <w:r w:rsidRPr="000E2B98">
              <w:rPr>
                <w:rFonts w:ascii="Times New Roman" w:eastAsia="Times New Roman" w:hAnsi="Times New Roman" w:cs="Times New Roman"/>
                <w:b/>
                <w:sz w:val="24"/>
                <w:szCs w:val="24"/>
                <w:lang w:eastAsia="ru-RU"/>
              </w:rPr>
              <w:t>Содержание</w:t>
            </w:r>
          </w:p>
        </w:tc>
      </w:tr>
      <w:tr w:rsidR="000E2B98" w:rsidRPr="000E2B98" w14:paraId="3704ACFD" w14:textId="77777777" w:rsidTr="00425CCF">
        <w:trPr>
          <w:jc w:val="center"/>
        </w:trPr>
        <w:tc>
          <w:tcPr>
            <w:tcW w:w="2552" w:type="dxa"/>
            <w:vMerge/>
          </w:tcPr>
          <w:p w14:paraId="3F2FB422" w14:textId="77777777" w:rsidR="000E2B98" w:rsidRPr="000E2B98" w:rsidRDefault="000E2B98" w:rsidP="000E2B98">
            <w:pPr>
              <w:rPr>
                <w:rFonts w:ascii="Times New Roman" w:eastAsia="Times New Roman" w:hAnsi="Times New Roman" w:cs="Times New Roman"/>
                <w:b/>
                <w:sz w:val="24"/>
                <w:szCs w:val="24"/>
                <w:lang w:eastAsia="ru-RU"/>
              </w:rPr>
            </w:pPr>
          </w:p>
        </w:tc>
        <w:tc>
          <w:tcPr>
            <w:tcW w:w="7082" w:type="dxa"/>
          </w:tcPr>
          <w:p w14:paraId="241E58E4" w14:textId="77777777" w:rsidR="000E2B98" w:rsidRPr="000E2B98" w:rsidRDefault="000E2B98" w:rsidP="000E2B98">
            <w:pPr>
              <w:rPr>
                <w:rFonts w:ascii="Times New Roman" w:eastAsia="Times New Roman" w:hAnsi="Times New Roman" w:cs="Times New Roman"/>
                <w:bCs/>
                <w:sz w:val="24"/>
                <w:szCs w:val="24"/>
                <w:lang w:eastAsia="ru-RU"/>
              </w:rPr>
            </w:pPr>
            <w:r w:rsidRPr="000E2B98">
              <w:rPr>
                <w:rFonts w:ascii="Times New Roman" w:eastAsia="Times New Roman" w:hAnsi="Times New Roman" w:cs="Times New Roman"/>
                <w:bCs/>
                <w:sz w:val="24"/>
                <w:szCs w:val="24"/>
                <w:lang w:eastAsia="ru-RU"/>
              </w:rPr>
              <w:t xml:space="preserve"> Материалы для режущих инструментов: инструментальные стали, требования к инструментальным сталям</w:t>
            </w:r>
          </w:p>
          <w:p w14:paraId="3B44E2D1" w14:textId="77777777" w:rsidR="000E2B98" w:rsidRPr="000E2B98" w:rsidRDefault="000E2B98" w:rsidP="000E2B98">
            <w:pPr>
              <w:rPr>
                <w:rFonts w:ascii="Times New Roman" w:eastAsia="Times New Roman" w:hAnsi="Times New Roman" w:cs="Times New Roman"/>
                <w:bCs/>
                <w:sz w:val="24"/>
                <w:szCs w:val="24"/>
                <w:lang w:eastAsia="ru-RU"/>
              </w:rPr>
            </w:pPr>
            <w:r w:rsidRPr="000E2B98">
              <w:rPr>
                <w:rFonts w:ascii="Times New Roman" w:eastAsia="Times New Roman" w:hAnsi="Times New Roman" w:cs="Times New Roman"/>
                <w:bCs/>
                <w:sz w:val="24"/>
                <w:szCs w:val="24"/>
                <w:lang w:eastAsia="ru-RU"/>
              </w:rPr>
              <w:t xml:space="preserve"> Стали для режущих инструментов, классификация по назначению и свойствам</w:t>
            </w:r>
          </w:p>
          <w:p w14:paraId="5CBE4A69" w14:textId="77777777" w:rsidR="000E2B98" w:rsidRPr="000E2B98" w:rsidRDefault="000E2B98" w:rsidP="000E2B98">
            <w:pPr>
              <w:rPr>
                <w:rFonts w:ascii="Times New Roman" w:eastAsia="Times New Roman" w:hAnsi="Times New Roman" w:cs="Times New Roman"/>
                <w:bCs/>
                <w:sz w:val="24"/>
                <w:szCs w:val="24"/>
                <w:lang w:eastAsia="ru-RU"/>
              </w:rPr>
            </w:pPr>
            <w:r w:rsidRPr="000E2B98">
              <w:rPr>
                <w:rFonts w:ascii="Times New Roman" w:eastAsia="Times New Roman" w:hAnsi="Times New Roman" w:cs="Times New Roman"/>
                <w:bCs/>
                <w:sz w:val="24"/>
                <w:szCs w:val="24"/>
                <w:lang w:eastAsia="ru-RU"/>
              </w:rPr>
              <w:t xml:space="preserve"> Материалы для измерительных инструментов, требования к инструментальным сталям</w:t>
            </w:r>
          </w:p>
          <w:p w14:paraId="0B3979DC" w14:textId="77777777" w:rsidR="000E2B98" w:rsidRPr="000E2B98" w:rsidRDefault="000E2B98" w:rsidP="000E2B98">
            <w:pPr>
              <w:rPr>
                <w:rFonts w:ascii="Times New Roman" w:eastAsia="Times New Roman" w:hAnsi="Times New Roman" w:cs="Times New Roman"/>
                <w:b/>
                <w:sz w:val="24"/>
                <w:szCs w:val="24"/>
                <w:lang w:eastAsia="ru-RU"/>
              </w:rPr>
            </w:pPr>
            <w:r w:rsidRPr="000E2B98">
              <w:rPr>
                <w:rFonts w:ascii="Times New Roman" w:eastAsia="Times New Roman" w:hAnsi="Times New Roman" w:cs="Times New Roman"/>
                <w:bCs/>
                <w:sz w:val="24"/>
                <w:szCs w:val="24"/>
                <w:lang w:eastAsia="ru-RU"/>
              </w:rPr>
              <w:t>Классификация сталей по назначению и свойствам</w:t>
            </w:r>
          </w:p>
        </w:tc>
      </w:tr>
      <w:tr w:rsidR="000E2B98" w:rsidRPr="000E2B98" w14:paraId="2CBAAFA9" w14:textId="77777777" w:rsidTr="00425CCF">
        <w:trPr>
          <w:jc w:val="center"/>
        </w:trPr>
        <w:tc>
          <w:tcPr>
            <w:tcW w:w="2552" w:type="dxa"/>
            <w:vMerge/>
          </w:tcPr>
          <w:p w14:paraId="496D2500" w14:textId="77777777" w:rsidR="000E2B98" w:rsidRPr="000E2B98" w:rsidRDefault="000E2B98" w:rsidP="000E2B98">
            <w:pPr>
              <w:rPr>
                <w:rFonts w:ascii="Times New Roman" w:eastAsia="Times New Roman" w:hAnsi="Times New Roman" w:cs="Times New Roman"/>
                <w:b/>
                <w:sz w:val="24"/>
                <w:szCs w:val="24"/>
                <w:lang w:eastAsia="ru-RU"/>
              </w:rPr>
            </w:pPr>
          </w:p>
        </w:tc>
        <w:tc>
          <w:tcPr>
            <w:tcW w:w="7082" w:type="dxa"/>
          </w:tcPr>
          <w:p w14:paraId="7B314896" w14:textId="77777777" w:rsidR="000E2B98" w:rsidRPr="000E2B98" w:rsidRDefault="000E2B98" w:rsidP="000E2B98">
            <w:pPr>
              <w:rPr>
                <w:rFonts w:ascii="Times New Roman" w:eastAsia="Times New Roman" w:hAnsi="Times New Roman" w:cs="Times New Roman"/>
                <w:bCs/>
                <w:sz w:val="24"/>
                <w:szCs w:val="24"/>
                <w:lang w:eastAsia="ru-RU"/>
              </w:rPr>
            </w:pPr>
            <w:r w:rsidRPr="000E2B98">
              <w:rPr>
                <w:rFonts w:ascii="Times New Roman" w:eastAsia="Times New Roman" w:hAnsi="Times New Roman" w:cs="Times New Roman"/>
                <w:b/>
                <w:bCs/>
                <w:lang w:eastAsia="ru-RU"/>
              </w:rPr>
              <w:t>В том числе практических занятий и лабораторных работ</w:t>
            </w:r>
          </w:p>
        </w:tc>
      </w:tr>
      <w:tr w:rsidR="000E2B98" w:rsidRPr="000E2B98" w14:paraId="3035AC28" w14:textId="77777777" w:rsidTr="00425CCF">
        <w:trPr>
          <w:jc w:val="center"/>
        </w:trPr>
        <w:tc>
          <w:tcPr>
            <w:tcW w:w="2552" w:type="dxa"/>
            <w:vMerge/>
          </w:tcPr>
          <w:p w14:paraId="10F1A1F7" w14:textId="77777777" w:rsidR="000E2B98" w:rsidRPr="000E2B98" w:rsidRDefault="000E2B98" w:rsidP="000E2B98">
            <w:pPr>
              <w:rPr>
                <w:rFonts w:ascii="Times New Roman" w:eastAsia="Times New Roman" w:hAnsi="Times New Roman" w:cs="Times New Roman"/>
                <w:b/>
                <w:sz w:val="24"/>
                <w:szCs w:val="24"/>
                <w:lang w:eastAsia="ru-RU"/>
              </w:rPr>
            </w:pPr>
          </w:p>
        </w:tc>
        <w:tc>
          <w:tcPr>
            <w:tcW w:w="7082" w:type="dxa"/>
          </w:tcPr>
          <w:p w14:paraId="20DF43B8" w14:textId="77777777" w:rsidR="000E2B98" w:rsidRPr="000E2B98" w:rsidRDefault="000E2B98" w:rsidP="000E2B98">
            <w:pPr>
              <w:rPr>
                <w:rFonts w:ascii="Times New Roman" w:eastAsia="Times New Roman" w:hAnsi="Times New Roman" w:cs="Times New Roman"/>
                <w:bCs/>
                <w:sz w:val="24"/>
                <w:szCs w:val="24"/>
                <w:lang w:eastAsia="ru-RU"/>
              </w:rPr>
            </w:pPr>
            <w:r w:rsidRPr="000E2B98">
              <w:rPr>
                <w:rFonts w:ascii="Times New Roman" w:eastAsia="Times New Roman" w:hAnsi="Times New Roman" w:cs="Times New Roman"/>
                <w:sz w:val="24"/>
                <w:szCs w:val="24"/>
                <w:lang w:eastAsia="ru-RU"/>
              </w:rPr>
              <w:t>Практическая работа «Маркировка твердых сплавов. Подбор твердых сплавов для режущих инструментов»</w:t>
            </w:r>
          </w:p>
        </w:tc>
      </w:tr>
      <w:tr w:rsidR="000E2B98" w:rsidRPr="000E2B98" w14:paraId="39BD665A" w14:textId="77777777" w:rsidTr="00425CCF">
        <w:trPr>
          <w:jc w:val="center"/>
        </w:trPr>
        <w:tc>
          <w:tcPr>
            <w:tcW w:w="2552" w:type="dxa"/>
            <w:vMerge/>
          </w:tcPr>
          <w:p w14:paraId="161A4ADB" w14:textId="77777777" w:rsidR="000E2B98" w:rsidRPr="000E2B98" w:rsidRDefault="000E2B98" w:rsidP="000E2B98">
            <w:pPr>
              <w:rPr>
                <w:rFonts w:ascii="Times New Roman" w:eastAsia="Times New Roman" w:hAnsi="Times New Roman" w:cs="Times New Roman"/>
                <w:b/>
                <w:sz w:val="24"/>
                <w:szCs w:val="24"/>
                <w:lang w:eastAsia="ru-RU"/>
              </w:rPr>
            </w:pPr>
          </w:p>
        </w:tc>
        <w:tc>
          <w:tcPr>
            <w:tcW w:w="7082" w:type="dxa"/>
          </w:tcPr>
          <w:p w14:paraId="09B6829D" w14:textId="77777777" w:rsidR="000E2B98" w:rsidRPr="000E2B98" w:rsidRDefault="000E2B98" w:rsidP="000E2B98">
            <w:pPr>
              <w:rPr>
                <w:rFonts w:ascii="Times New Roman" w:eastAsia="Times New Roman" w:hAnsi="Times New Roman" w:cs="Times New Roman"/>
                <w:b/>
                <w:bCs/>
                <w:lang w:eastAsia="ru-RU"/>
              </w:rPr>
            </w:pPr>
            <w:r w:rsidRPr="000E2B98">
              <w:rPr>
                <w:rFonts w:ascii="Times New Roman" w:eastAsia="Times New Roman" w:hAnsi="Times New Roman" w:cs="Times New Roman"/>
                <w:b/>
                <w:bCs/>
                <w:lang w:eastAsia="ru-RU"/>
              </w:rPr>
              <w:t>Самостоятельная работа обучающихся</w:t>
            </w:r>
          </w:p>
        </w:tc>
      </w:tr>
      <w:tr w:rsidR="000E2B98" w:rsidRPr="000E2B98" w14:paraId="3688A3D6" w14:textId="77777777" w:rsidTr="00425CCF">
        <w:trPr>
          <w:jc w:val="center"/>
        </w:trPr>
        <w:tc>
          <w:tcPr>
            <w:tcW w:w="2552" w:type="dxa"/>
            <w:vMerge/>
          </w:tcPr>
          <w:p w14:paraId="320C4FB5" w14:textId="77777777" w:rsidR="000E2B98" w:rsidRPr="000E2B98" w:rsidRDefault="000E2B98" w:rsidP="000E2B98">
            <w:pPr>
              <w:rPr>
                <w:rFonts w:ascii="Times New Roman" w:eastAsia="Times New Roman" w:hAnsi="Times New Roman" w:cs="Times New Roman"/>
                <w:b/>
                <w:sz w:val="24"/>
                <w:szCs w:val="24"/>
                <w:lang w:eastAsia="ru-RU"/>
              </w:rPr>
            </w:pPr>
          </w:p>
        </w:tc>
        <w:tc>
          <w:tcPr>
            <w:tcW w:w="7082" w:type="dxa"/>
          </w:tcPr>
          <w:p w14:paraId="1D5A9165" w14:textId="77777777" w:rsidR="000E2B98" w:rsidRPr="000E2B98" w:rsidRDefault="000E2B98" w:rsidP="000E2B98">
            <w:pPr>
              <w:rPr>
                <w:rFonts w:ascii="Times New Roman" w:eastAsia="Times New Roman" w:hAnsi="Times New Roman" w:cs="Times New Roman"/>
                <w:bCs/>
                <w:sz w:val="24"/>
                <w:szCs w:val="24"/>
                <w:lang w:eastAsia="ru-RU"/>
              </w:rPr>
            </w:pPr>
          </w:p>
        </w:tc>
      </w:tr>
      <w:tr w:rsidR="000E2B98" w:rsidRPr="000E2B98" w14:paraId="4BBAFBD9" w14:textId="77777777" w:rsidTr="00425CCF">
        <w:trPr>
          <w:jc w:val="center"/>
        </w:trPr>
        <w:tc>
          <w:tcPr>
            <w:tcW w:w="2552" w:type="dxa"/>
            <w:vMerge w:val="restart"/>
          </w:tcPr>
          <w:p w14:paraId="330221E8" w14:textId="77777777" w:rsidR="000E2B98" w:rsidRPr="000E2B98" w:rsidRDefault="000E2B98" w:rsidP="000E2B98">
            <w:pPr>
              <w:rPr>
                <w:rFonts w:ascii="Times New Roman" w:eastAsia="Times New Roman" w:hAnsi="Times New Roman" w:cs="Times New Roman"/>
                <w:b/>
                <w:sz w:val="24"/>
                <w:szCs w:val="24"/>
                <w:lang w:eastAsia="ru-RU"/>
              </w:rPr>
            </w:pPr>
            <w:r w:rsidRPr="000E2B98">
              <w:rPr>
                <w:rFonts w:ascii="Times New Roman" w:eastAsia="Times New Roman" w:hAnsi="Times New Roman" w:cs="Times New Roman"/>
                <w:b/>
                <w:bCs/>
                <w:sz w:val="24"/>
                <w:szCs w:val="24"/>
                <w:lang w:eastAsia="ru-RU"/>
              </w:rPr>
              <w:t>Тема 2.8. Порошковые и композиционные материалы</w:t>
            </w:r>
          </w:p>
        </w:tc>
        <w:tc>
          <w:tcPr>
            <w:tcW w:w="7082" w:type="dxa"/>
          </w:tcPr>
          <w:p w14:paraId="73DBA0F6" w14:textId="77777777" w:rsidR="000E2B98" w:rsidRPr="000E2B98" w:rsidRDefault="000E2B98" w:rsidP="000E2B98">
            <w:pPr>
              <w:rPr>
                <w:rFonts w:ascii="Times New Roman" w:eastAsia="Times New Roman" w:hAnsi="Times New Roman" w:cs="Times New Roman"/>
                <w:bCs/>
                <w:sz w:val="24"/>
                <w:szCs w:val="24"/>
                <w:lang w:eastAsia="ru-RU"/>
              </w:rPr>
            </w:pPr>
            <w:r w:rsidRPr="000E2B98">
              <w:rPr>
                <w:rFonts w:ascii="Times New Roman" w:eastAsia="Times New Roman" w:hAnsi="Times New Roman" w:cs="Times New Roman"/>
                <w:b/>
                <w:sz w:val="24"/>
                <w:szCs w:val="24"/>
                <w:lang w:eastAsia="ru-RU"/>
              </w:rPr>
              <w:t>Содержание</w:t>
            </w:r>
          </w:p>
        </w:tc>
      </w:tr>
      <w:tr w:rsidR="000E2B98" w:rsidRPr="000E2B98" w14:paraId="35BECA44" w14:textId="77777777" w:rsidTr="00425CCF">
        <w:trPr>
          <w:jc w:val="center"/>
        </w:trPr>
        <w:tc>
          <w:tcPr>
            <w:tcW w:w="2552" w:type="dxa"/>
            <w:vMerge/>
          </w:tcPr>
          <w:p w14:paraId="5F5C7EAF" w14:textId="77777777" w:rsidR="000E2B98" w:rsidRPr="000E2B98" w:rsidRDefault="000E2B98" w:rsidP="000E2B98">
            <w:pPr>
              <w:widowControl w:val="0"/>
              <w:autoSpaceDE w:val="0"/>
              <w:autoSpaceDN w:val="0"/>
              <w:adjustRightInd w:val="0"/>
              <w:rPr>
                <w:rFonts w:ascii="Times New Roman" w:eastAsia="Times New Roman" w:hAnsi="Times New Roman" w:cs="Times New Roman"/>
                <w:b/>
                <w:bCs/>
                <w:sz w:val="24"/>
                <w:szCs w:val="24"/>
                <w:lang w:eastAsia="ru-RU"/>
              </w:rPr>
            </w:pPr>
          </w:p>
        </w:tc>
        <w:tc>
          <w:tcPr>
            <w:tcW w:w="7082" w:type="dxa"/>
          </w:tcPr>
          <w:p w14:paraId="7A74EB05" w14:textId="77777777" w:rsidR="000E2B98" w:rsidRPr="000E2B98" w:rsidRDefault="000E2B98" w:rsidP="000E2B98">
            <w:pPr>
              <w:rPr>
                <w:rFonts w:ascii="Times New Roman" w:eastAsia="Times New Roman" w:hAnsi="Times New Roman" w:cs="Times New Roman"/>
                <w:sz w:val="24"/>
                <w:szCs w:val="24"/>
                <w:lang w:eastAsia="ru-RU"/>
              </w:rPr>
            </w:pPr>
            <w:r w:rsidRPr="000E2B98">
              <w:rPr>
                <w:rFonts w:ascii="Times New Roman" w:eastAsia="Times New Roman" w:hAnsi="Times New Roman" w:cs="Times New Roman"/>
                <w:sz w:val="24"/>
                <w:szCs w:val="24"/>
                <w:lang w:eastAsia="ru-RU"/>
              </w:rPr>
              <w:t>Порошковые материалы, применение в</w:t>
            </w:r>
            <w:r w:rsidRPr="000E2B98">
              <w:rPr>
                <w:rFonts w:ascii="Times New Roman" w:eastAsia="Times New Roman" w:hAnsi="Times New Roman" w:cs="Times New Roman"/>
                <w:b/>
                <w:sz w:val="24"/>
                <w:szCs w:val="24"/>
                <w:lang w:eastAsia="ru-RU"/>
              </w:rPr>
              <w:t xml:space="preserve"> </w:t>
            </w:r>
            <w:r w:rsidRPr="000E2B98">
              <w:rPr>
                <w:rFonts w:ascii="Times New Roman" w:eastAsia="Times New Roman" w:hAnsi="Times New Roman" w:cs="Times New Roman"/>
                <w:sz w:val="24"/>
                <w:szCs w:val="24"/>
                <w:lang w:eastAsia="ru-RU"/>
              </w:rPr>
              <w:t xml:space="preserve">промышленности, методы получения </w:t>
            </w:r>
          </w:p>
          <w:p w14:paraId="72690AC9" w14:textId="77777777" w:rsidR="000E2B98" w:rsidRPr="000E2B98" w:rsidRDefault="000E2B98" w:rsidP="000E2B98">
            <w:pPr>
              <w:rPr>
                <w:rFonts w:ascii="Times New Roman" w:eastAsia="Times New Roman" w:hAnsi="Times New Roman" w:cs="Times New Roman"/>
                <w:sz w:val="24"/>
                <w:szCs w:val="24"/>
                <w:lang w:eastAsia="ru-RU"/>
              </w:rPr>
            </w:pPr>
            <w:r w:rsidRPr="000E2B98">
              <w:rPr>
                <w:rFonts w:ascii="Times New Roman" w:eastAsia="Times New Roman" w:hAnsi="Times New Roman" w:cs="Times New Roman"/>
                <w:sz w:val="24"/>
                <w:szCs w:val="24"/>
                <w:lang w:eastAsia="ru-RU"/>
              </w:rPr>
              <w:t xml:space="preserve"> Композиционные материалы, свойства, классификация</w:t>
            </w:r>
          </w:p>
          <w:p w14:paraId="42CFB77B" w14:textId="77777777" w:rsidR="000E2B98" w:rsidRPr="000E2B98" w:rsidRDefault="000E2B98" w:rsidP="000E2B98">
            <w:pPr>
              <w:rPr>
                <w:rFonts w:ascii="Times New Roman" w:eastAsia="Times New Roman" w:hAnsi="Times New Roman" w:cs="Times New Roman"/>
                <w:b/>
                <w:sz w:val="24"/>
                <w:szCs w:val="24"/>
                <w:lang w:eastAsia="ru-RU"/>
              </w:rPr>
            </w:pPr>
            <w:r w:rsidRPr="000E2B98">
              <w:rPr>
                <w:rFonts w:ascii="Times New Roman" w:eastAsia="Times New Roman" w:hAnsi="Times New Roman" w:cs="Times New Roman"/>
                <w:sz w:val="24"/>
                <w:szCs w:val="24"/>
                <w:lang w:eastAsia="ru-RU"/>
              </w:rPr>
              <w:t xml:space="preserve"> Применение в промышленности композиционных материалов, методы получения композиционных материалов</w:t>
            </w:r>
          </w:p>
        </w:tc>
      </w:tr>
      <w:tr w:rsidR="000E2B98" w:rsidRPr="000E2B98" w14:paraId="03EDEF8C" w14:textId="77777777" w:rsidTr="00425CCF">
        <w:trPr>
          <w:jc w:val="center"/>
        </w:trPr>
        <w:tc>
          <w:tcPr>
            <w:tcW w:w="2552" w:type="dxa"/>
            <w:vMerge/>
          </w:tcPr>
          <w:p w14:paraId="736271B6" w14:textId="77777777" w:rsidR="000E2B98" w:rsidRPr="000E2B98" w:rsidRDefault="000E2B98" w:rsidP="000E2B98">
            <w:pPr>
              <w:rPr>
                <w:rFonts w:ascii="Times New Roman" w:eastAsia="Times New Roman" w:hAnsi="Times New Roman" w:cs="Times New Roman"/>
                <w:b/>
                <w:sz w:val="24"/>
                <w:szCs w:val="24"/>
                <w:lang w:eastAsia="ru-RU"/>
              </w:rPr>
            </w:pPr>
          </w:p>
        </w:tc>
        <w:tc>
          <w:tcPr>
            <w:tcW w:w="7082" w:type="dxa"/>
          </w:tcPr>
          <w:p w14:paraId="22B1393F" w14:textId="77777777" w:rsidR="000E2B98" w:rsidRPr="000E2B98" w:rsidRDefault="000E2B98" w:rsidP="000E2B98">
            <w:pPr>
              <w:rPr>
                <w:rFonts w:ascii="Times New Roman" w:eastAsia="Times New Roman" w:hAnsi="Times New Roman" w:cs="Times New Roman"/>
                <w:bCs/>
                <w:sz w:val="24"/>
                <w:szCs w:val="24"/>
                <w:lang w:eastAsia="ru-RU"/>
              </w:rPr>
            </w:pPr>
            <w:r w:rsidRPr="000E2B98">
              <w:rPr>
                <w:rFonts w:ascii="Times New Roman" w:eastAsia="Times New Roman" w:hAnsi="Times New Roman" w:cs="Times New Roman"/>
                <w:b/>
                <w:bCs/>
                <w:lang w:eastAsia="ru-RU"/>
              </w:rPr>
              <w:t>В том числе практических занятий и лабораторных работ</w:t>
            </w:r>
          </w:p>
        </w:tc>
      </w:tr>
      <w:tr w:rsidR="000E2B98" w:rsidRPr="000E2B98" w14:paraId="0F86DE70" w14:textId="77777777" w:rsidTr="00425CCF">
        <w:trPr>
          <w:jc w:val="center"/>
        </w:trPr>
        <w:tc>
          <w:tcPr>
            <w:tcW w:w="2552" w:type="dxa"/>
            <w:vMerge/>
          </w:tcPr>
          <w:p w14:paraId="5A0B702D" w14:textId="77777777" w:rsidR="000E2B98" w:rsidRPr="000E2B98" w:rsidRDefault="000E2B98" w:rsidP="000E2B98">
            <w:pPr>
              <w:rPr>
                <w:rFonts w:ascii="Times New Roman" w:eastAsia="Times New Roman" w:hAnsi="Times New Roman" w:cs="Times New Roman"/>
                <w:b/>
                <w:sz w:val="24"/>
                <w:szCs w:val="24"/>
                <w:lang w:eastAsia="ru-RU"/>
              </w:rPr>
            </w:pPr>
          </w:p>
        </w:tc>
        <w:tc>
          <w:tcPr>
            <w:tcW w:w="7082" w:type="dxa"/>
          </w:tcPr>
          <w:p w14:paraId="03DB4F89" w14:textId="77777777" w:rsidR="000E2B98" w:rsidRPr="000E2B98" w:rsidRDefault="000E2B98" w:rsidP="000E2B98">
            <w:pPr>
              <w:rPr>
                <w:rFonts w:ascii="Times New Roman" w:eastAsia="Times New Roman" w:hAnsi="Times New Roman" w:cs="Times New Roman"/>
                <w:bCs/>
                <w:sz w:val="24"/>
                <w:szCs w:val="24"/>
                <w:lang w:eastAsia="ru-RU"/>
              </w:rPr>
            </w:pPr>
          </w:p>
        </w:tc>
      </w:tr>
      <w:tr w:rsidR="000E2B98" w:rsidRPr="000E2B98" w14:paraId="27F8000C" w14:textId="77777777" w:rsidTr="00425CCF">
        <w:trPr>
          <w:jc w:val="center"/>
        </w:trPr>
        <w:tc>
          <w:tcPr>
            <w:tcW w:w="2552" w:type="dxa"/>
            <w:vMerge/>
          </w:tcPr>
          <w:p w14:paraId="441033D9" w14:textId="77777777" w:rsidR="000E2B98" w:rsidRPr="000E2B98" w:rsidRDefault="000E2B98" w:rsidP="000E2B98">
            <w:pPr>
              <w:rPr>
                <w:rFonts w:ascii="Times New Roman" w:eastAsia="Times New Roman" w:hAnsi="Times New Roman" w:cs="Times New Roman"/>
                <w:b/>
                <w:sz w:val="24"/>
                <w:szCs w:val="24"/>
                <w:lang w:eastAsia="ru-RU"/>
              </w:rPr>
            </w:pPr>
          </w:p>
        </w:tc>
        <w:tc>
          <w:tcPr>
            <w:tcW w:w="7082" w:type="dxa"/>
          </w:tcPr>
          <w:p w14:paraId="3CA1D869" w14:textId="77777777" w:rsidR="000E2B98" w:rsidRPr="000E2B98" w:rsidRDefault="000E2B98" w:rsidP="000E2B98">
            <w:pPr>
              <w:rPr>
                <w:rFonts w:ascii="Times New Roman" w:eastAsia="Times New Roman" w:hAnsi="Times New Roman" w:cs="Times New Roman"/>
                <w:b/>
                <w:bCs/>
                <w:lang w:eastAsia="ru-RU"/>
              </w:rPr>
            </w:pPr>
            <w:r w:rsidRPr="000E2B98">
              <w:rPr>
                <w:rFonts w:ascii="Times New Roman" w:eastAsia="Times New Roman" w:hAnsi="Times New Roman" w:cs="Times New Roman"/>
                <w:b/>
                <w:bCs/>
                <w:lang w:eastAsia="ru-RU"/>
              </w:rPr>
              <w:t>Самостоятельная работа обучающихся</w:t>
            </w:r>
          </w:p>
        </w:tc>
      </w:tr>
      <w:tr w:rsidR="000E2B98" w:rsidRPr="000E2B98" w14:paraId="5A341BE2" w14:textId="77777777" w:rsidTr="00425CCF">
        <w:trPr>
          <w:jc w:val="center"/>
        </w:trPr>
        <w:tc>
          <w:tcPr>
            <w:tcW w:w="2552" w:type="dxa"/>
            <w:vMerge/>
          </w:tcPr>
          <w:p w14:paraId="7026A645" w14:textId="77777777" w:rsidR="000E2B98" w:rsidRPr="000E2B98" w:rsidRDefault="000E2B98" w:rsidP="000E2B98">
            <w:pPr>
              <w:rPr>
                <w:rFonts w:ascii="Times New Roman" w:eastAsia="Times New Roman" w:hAnsi="Times New Roman" w:cs="Times New Roman"/>
                <w:b/>
                <w:sz w:val="24"/>
                <w:szCs w:val="24"/>
                <w:lang w:eastAsia="ru-RU"/>
              </w:rPr>
            </w:pPr>
          </w:p>
        </w:tc>
        <w:tc>
          <w:tcPr>
            <w:tcW w:w="7082" w:type="dxa"/>
          </w:tcPr>
          <w:p w14:paraId="15C5A413" w14:textId="77777777" w:rsidR="000E2B98" w:rsidRPr="000E2B98" w:rsidRDefault="000E2B98" w:rsidP="000E2B98">
            <w:pPr>
              <w:rPr>
                <w:rFonts w:ascii="Times New Roman" w:eastAsia="Times New Roman" w:hAnsi="Times New Roman" w:cs="Times New Roman"/>
                <w:sz w:val="24"/>
                <w:szCs w:val="24"/>
                <w:lang w:eastAsia="ru-RU"/>
              </w:rPr>
            </w:pPr>
          </w:p>
        </w:tc>
      </w:tr>
      <w:tr w:rsidR="000E2B98" w:rsidRPr="000E2B98" w14:paraId="488DD954" w14:textId="77777777" w:rsidTr="00425CCF">
        <w:trPr>
          <w:jc w:val="center"/>
        </w:trPr>
        <w:tc>
          <w:tcPr>
            <w:tcW w:w="2552" w:type="dxa"/>
            <w:vMerge w:val="restart"/>
          </w:tcPr>
          <w:p w14:paraId="1C1E82AC" w14:textId="77777777" w:rsidR="000E2B98" w:rsidRPr="000E2B98" w:rsidRDefault="000E2B98" w:rsidP="000E2B98">
            <w:pPr>
              <w:widowControl w:val="0"/>
              <w:autoSpaceDE w:val="0"/>
              <w:autoSpaceDN w:val="0"/>
              <w:adjustRightInd w:val="0"/>
              <w:rPr>
                <w:rFonts w:ascii="Times New Roman" w:eastAsia="Times New Roman" w:hAnsi="Times New Roman" w:cs="Times New Roman"/>
                <w:b/>
                <w:bCs/>
                <w:sz w:val="24"/>
                <w:szCs w:val="24"/>
                <w:lang w:eastAsia="ru-RU"/>
              </w:rPr>
            </w:pPr>
            <w:r w:rsidRPr="000E2B98">
              <w:rPr>
                <w:rFonts w:ascii="Times New Roman" w:eastAsia="Times New Roman" w:hAnsi="Times New Roman" w:cs="Times New Roman"/>
                <w:b/>
                <w:bCs/>
                <w:sz w:val="24"/>
                <w:szCs w:val="24"/>
                <w:lang w:eastAsia="ru-RU"/>
              </w:rPr>
              <w:t>Тема 2.9. Сверхтвердые материалы</w:t>
            </w:r>
          </w:p>
        </w:tc>
        <w:tc>
          <w:tcPr>
            <w:tcW w:w="7082" w:type="dxa"/>
          </w:tcPr>
          <w:p w14:paraId="5987C498" w14:textId="77777777" w:rsidR="000E2B98" w:rsidRPr="000E2B98" w:rsidRDefault="000E2B98" w:rsidP="000E2B98">
            <w:pPr>
              <w:rPr>
                <w:rFonts w:ascii="Times New Roman" w:eastAsia="Times New Roman" w:hAnsi="Times New Roman" w:cs="Times New Roman"/>
                <w:b/>
                <w:sz w:val="24"/>
                <w:szCs w:val="24"/>
                <w:lang w:eastAsia="ru-RU"/>
              </w:rPr>
            </w:pPr>
            <w:r w:rsidRPr="000E2B98">
              <w:rPr>
                <w:rFonts w:ascii="Times New Roman" w:eastAsia="Times New Roman" w:hAnsi="Times New Roman" w:cs="Times New Roman"/>
                <w:b/>
                <w:sz w:val="24"/>
                <w:szCs w:val="24"/>
                <w:lang w:eastAsia="ru-RU"/>
              </w:rPr>
              <w:t>Содержание</w:t>
            </w:r>
          </w:p>
        </w:tc>
      </w:tr>
      <w:tr w:rsidR="000E2B98" w:rsidRPr="000E2B98" w14:paraId="6F181D8E" w14:textId="77777777" w:rsidTr="00425CCF">
        <w:trPr>
          <w:jc w:val="center"/>
        </w:trPr>
        <w:tc>
          <w:tcPr>
            <w:tcW w:w="2552" w:type="dxa"/>
            <w:vMerge/>
          </w:tcPr>
          <w:p w14:paraId="04D74AC1" w14:textId="77777777" w:rsidR="000E2B98" w:rsidRPr="000E2B98" w:rsidRDefault="000E2B98" w:rsidP="000E2B98">
            <w:pPr>
              <w:rPr>
                <w:rFonts w:ascii="Times New Roman" w:eastAsia="Times New Roman" w:hAnsi="Times New Roman" w:cs="Times New Roman"/>
                <w:b/>
                <w:sz w:val="24"/>
                <w:szCs w:val="24"/>
                <w:lang w:eastAsia="ru-RU"/>
              </w:rPr>
            </w:pPr>
          </w:p>
        </w:tc>
        <w:tc>
          <w:tcPr>
            <w:tcW w:w="7082" w:type="dxa"/>
          </w:tcPr>
          <w:p w14:paraId="525B7C6B" w14:textId="77777777" w:rsidR="000E2B98" w:rsidRPr="000E2B98" w:rsidRDefault="000E2B98" w:rsidP="000E2B98">
            <w:pPr>
              <w:rPr>
                <w:rFonts w:ascii="Times New Roman" w:eastAsia="Times New Roman" w:hAnsi="Times New Roman" w:cs="Times New Roman"/>
                <w:sz w:val="24"/>
                <w:szCs w:val="24"/>
                <w:lang w:eastAsia="ru-RU"/>
              </w:rPr>
            </w:pPr>
            <w:r w:rsidRPr="000E2B98">
              <w:rPr>
                <w:rFonts w:ascii="Times New Roman" w:eastAsia="Times New Roman" w:hAnsi="Times New Roman" w:cs="Times New Roman"/>
                <w:sz w:val="24"/>
                <w:szCs w:val="24"/>
                <w:lang w:eastAsia="ru-RU"/>
              </w:rPr>
              <w:t>Понятие сверхтвердых материалов, их классификация и свойства</w:t>
            </w:r>
          </w:p>
          <w:p w14:paraId="1AC0F874" w14:textId="77777777" w:rsidR="000E2B98" w:rsidRPr="000E2B98" w:rsidRDefault="000E2B98" w:rsidP="000E2B98">
            <w:pPr>
              <w:rPr>
                <w:rFonts w:ascii="Times New Roman" w:eastAsia="Times New Roman" w:hAnsi="Times New Roman" w:cs="Times New Roman"/>
                <w:sz w:val="24"/>
                <w:szCs w:val="24"/>
                <w:lang w:eastAsia="ru-RU"/>
              </w:rPr>
            </w:pPr>
            <w:r w:rsidRPr="000E2B98">
              <w:rPr>
                <w:rFonts w:ascii="Times New Roman" w:eastAsia="Times New Roman" w:hAnsi="Times New Roman" w:cs="Times New Roman"/>
                <w:sz w:val="24"/>
                <w:szCs w:val="24"/>
                <w:lang w:eastAsia="ru-RU"/>
              </w:rPr>
              <w:t>Метод получения нитрида бора</w:t>
            </w:r>
          </w:p>
          <w:p w14:paraId="78083CF9" w14:textId="77777777" w:rsidR="000E2B98" w:rsidRPr="000E2B98" w:rsidRDefault="000E2B98" w:rsidP="000E2B98">
            <w:pPr>
              <w:rPr>
                <w:rFonts w:ascii="Times New Roman" w:eastAsia="Times New Roman" w:hAnsi="Times New Roman" w:cs="Times New Roman"/>
                <w:sz w:val="24"/>
                <w:szCs w:val="24"/>
                <w:lang w:eastAsia="ru-RU"/>
              </w:rPr>
            </w:pPr>
            <w:r w:rsidRPr="000E2B98">
              <w:rPr>
                <w:rFonts w:ascii="Times New Roman" w:eastAsia="Times New Roman" w:hAnsi="Times New Roman" w:cs="Times New Roman"/>
                <w:sz w:val="24"/>
                <w:szCs w:val="24"/>
                <w:lang w:eastAsia="ru-RU"/>
              </w:rPr>
              <w:t>Применение в промышленности кубического нитрида бора</w:t>
            </w:r>
          </w:p>
        </w:tc>
      </w:tr>
      <w:tr w:rsidR="000E2B98" w:rsidRPr="000E2B98" w14:paraId="7931DF18" w14:textId="77777777" w:rsidTr="00425CCF">
        <w:trPr>
          <w:jc w:val="center"/>
        </w:trPr>
        <w:tc>
          <w:tcPr>
            <w:tcW w:w="2552" w:type="dxa"/>
            <w:vMerge/>
          </w:tcPr>
          <w:p w14:paraId="0B32CF98" w14:textId="77777777" w:rsidR="000E2B98" w:rsidRPr="000E2B98" w:rsidRDefault="000E2B98" w:rsidP="000E2B98">
            <w:pPr>
              <w:rPr>
                <w:rFonts w:ascii="Times New Roman" w:eastAsia="Times New Roman" w:hAnsi="Times New Roman" w:cs="Times New Roman"/>
                <w:b/>
                <w:sz w:val="24"/>
                <w:szCs w:val="24"/>
                <w:lang w:eastAsia="ru-RU"/>
              </w:rPr>
            </w:pPr>
          </w:p>
        </w:tc>
        <w:tc>
          <w:tcPr>
            <w:tcW w:w="7082" w:type="dxa"/>
          </w:tcPr>
          <w:p w14:paraId="3752A933" w14:textId="77777777" w:rsidR="000E2B98" w:rsidRPr="000E2B98" w:rsidRDefault="000E2B98" w:rsidP="000E2B98">
            <w:pPr>
              <w:rPr>
                <w:rFonts w:ascii="Times New Roman" w:eastAsia="Times New Roman" w:hAnsi="Times New Roman" w:cs="Times New Roman"/>
                <w:bCs/>
                <w:sz w:val="24"/>
                <w:szCs w:val="24"/>
                <w:lang w:eastAsia="ru-RU"/>
              </w:rPr>
            </w:pPr>
            <w:r w:rsidRPr="000E2B98">
              <w:rPr>
                <w:rFonts w:ascii="Times New Roman" w:eastAsia="Times New Roman" w:hAnsi="Times New Roman" w:cs="Times New Roman"/>
                <w:b/>
                <w:bCs/>
                <w:lang w:eastAsia="ru-RU"/>
              </w:rPr>
              <w:t>В том числе практических занятий и лабораторных работ</w:t>
            </w:r>
          </w:p>
        </w:tc>
      </w:tr>
      <w:tr w:rsidR="000E2B98" w:rsidRPr="000E2B98" w14:paraId="404720C0" w14:textId="77777777" w:rsidTr="00425CCF">
        <w:trPr>
          <w:jc w:val="center"/>
        </w:trPr>
        <w:tc>
          <w:tcPr>
            <w:tcW w:w="2552" w:type="dxa"/>
            <w:vMerge/>
          </w:tcPr>
          <w:p w14:paraId="09488632" w14:textId="77777777" w:rsidR="000E2B98" w:rsidRPr="000E2B98" w:rsidRDefault="000E2B98" w:rsidP="000E2B98">
            <w:pPr>
              <w:rPr>
                <w:rFonts w:ascii="Times New Roman" w:eastAsia="Times New Roman" w:hAnsi="Times New Roman" w:cs="Times New Roman"/>
                <w:b/>
                <w:sz w:val="24"/>
                <w:szCs w:val="24"/>
                <w:lang w:eastAsia="ru-RU"/>
              </w:rPr>
            </w:pPr>
          </w:p>
        </w:tc>
        <w:tc>
          <w:tcPr>
            <w:tcW w:w="7082" w:type="dxa"/>
          </w:tcPr>
          <w:p w14:paraId="3E50E3FC" w14:textId="77777777" w:rsidR="000E2B98" w:rsidRPr="000E2B98" w:rsidRDefault="000E2B98" w:rsidP="000E2B98">
            <w:pPr>
              <w:rPr>
                <w:rFonts w:ascii="Times New Roman" w:eastAsia="Times New Roman" w:hAnsi="Times New Roman" w:cs="Times New Roman"/>
                <w:bCs/>
                <w:sz w:val="24"/>
                <w:szCs w:val="24"/>
                <w:lang w:eastAsia="ru-RU"/>
              </w:rPr>
            </w:pPr>
          </w:p>
        </w:tc>
      </w:tr>
      <w:tr w:rsidR="000E2B98" w:rsidRPr="000E2B98" w14:paraId="3146AAFE" w14:textId="77777777" w:rsidTr="00425CCF">
        <w:trPr>
          <w:jc w:val="center"/>
        </w:trPr>
        <w:tc>
          <w:tcPr>
            <w:tcW w:w="2552" w:type="dxa"/>
            <w:vMerge/>
          </w:tcPr>
          <w:p w14:paraId="03C0364D" w14:textId="77777777" w:rsidR="000E2B98" w:rsidRPr="000E2B98" w:rsidRDefault="000E2B98" w:rsidP="000E2B98">
            <w:pPr>
              <w:rPr>
                <w:rFonts w:ascii="Times New Roman" w:eastAsia="Times New Roman" w:hAnsi="Times New Roman" w:cs="Times New Roman"/>
                <w:b/>
                <w:sz w:val="24"/>
                <w:szCs w:val="24"/>
                <w:lang w:eastAsia="ru-RU"/>
              </w:rPr>
            </w:pPr>
          </w:p>
        </w:tc>
        <w:tc>
          <w:tcPr>
            <w:tcW w:w="7082" w:type="dxa"/>
          </w:tcPr>
          <w:p w14:paraId="7FEFE58F" w14:textId="77777777" w:rsidR="000E2B98" w:rsidRPr="000E2B98" w:rsidRDefault="000E2B98" w:rsidP="000E2B98">
            <w:pPr>
              <w:rPr>
                <w:rFonts w:ascii="Times New Roman" w:eastAsia="Times New Roman" w:hAnsi="Times New Roman" w:cs="Times New Roman"/>
                <w:b/>
                <w:bCs/>
                <w:lang w:eastAsia="ru-RU"/>
              </w:rPr>
            </w:pPr>
            <w:r w:rsidRPr="000E2B98">
              <w:rPr>
                <w:rFonts w:ascii="Times New Roman" w:eastAsia="Times New Roman" w:hAnsi="Times New Roman" w:cs="Times New Roman"/>
                <w:b/>
                <w:bCs/>
                <w:lang w:eastAsia="ru-RU"/>
              </w:rPr>
              <w:t>Самостоятельная работа обучающихся</w:t>
            </w:r>
          </w:p>
        </w:tc>
      </w:tr>
      <w:tr w:rsidR="000E2B98" w:rsidRPr="000E2B98" w14:paraId="7169B949" w14:textId="77777777" w:rsidTr="00425CCF">
        <w:trPr>
          <w:jc w:val="center"/>
        </w:trPr>
        <w:tc>
          <w:tcPr>
            <w:tcW w:w="2552" w:type="dxa"/>
            <w:vMerge/>
          </w:tcPr>
          <w:p w14:paraId="7F1A987A" w14:textId="77777777" w:rsidR="000E2B98" w:rsidRPr="000E2B98" w:rsidRDefault="000E2B98" w:rsidP="000E2B98">
            <w:pPr>
              <w:rPr>
                <w:rFonts w:ascii="Times New Roman" w:eastAsia="Times New Roman" w:hAnsi="Times New Roman" w:cs="Times New Roman"/>
                <w:b/>
                <w:sz w:val="24"/>
                <w:szCs w:val="24"/>
                <w:lang w:eastAsia="ru-RU"/>
              </w:rPr>
            </w:pPr>
          </w:p>
        </w:tc>
        <w:tc>
          <w:tcPr>
            <w:tcW w:w="7082" w:type="dxa"/>
          </w:tcPr>
          <w:p w14:paraId="3A588817" w14:textId="77777777" w:rsidR="000E2B98" w:rsidRPr="000E2B98" w:rsidRDefault="000E2B98" w:rsidP="000E2B98">
            <w:pPr>
              <w:rPr>
                <w:rFonts w:ascii="Times New Roman" w:eastAsia="Times New Roman" w:hAnsi="Times New Roman" w:cs="Times New Roman"/>
                <w:sz w:val="24"/>
                <w:szCs w:val="24"/>
                <w:lang w:eastAsia="ru-RU"/>
              </w:rPr>
            </w:pPr>
          </w:p>
        </w:tc>
      </w:tr>
      <w:tr w:rsidR="000E2B98" w:rsidRPr="000E2B98" w14:paraId="5F85DE2E" w14:textId="77777777" w:rsidTr="00425CCF">
        <w:trPr>
          <w:trHeight w:val="376"/>
          <w:jc w:val="center"/>
        </w:trPr>
        <w:tc>
          <w:tcPr>
            <w:tcW w:w="2552" w:type="dxa"/>
            <w:vMerge w:val="restart"/>
          </w:tcPr>
          <w:p w14:paraId="7FF62B0A" w14:textId="77777777" w:rsidR="000E2B98" w:rsidRPr="000E2B98" w:rsidRDefault="000E2B98" w:rsidP="000E2B98">
            <w:pPr>
              <w:rPr>
                <w:rFonts w:ascii="Times New Roman" w:eastAsia="Times New Roman" w:hAnsi="Times New Roman" w:cs="Times New Roman"/>
                <w:b/>
                <w:sz w:val="24"/>
                <w:szCs w:val="24"/>
                <w:lang w:eastAsia="ru-RU"/>
              </w:rPr>
            </w:pPr>
            <w:r w:rsidRPr="000E2B98">
              <w:rPr>
                <w:rFonts w:ascii="Times New Roman" w:eastAsia="Times New Roman" w:hAnsi="Times New Roman" w:cs="Times New Roman"/>
                <w:b/>
                <w:sz w:val="24"/>
                <w:szCs w:val="24"/>
                <w:lang w:eastAsia="ru-RU"/>
              </w:rPr>
              <w:t>Тема 2.10. Основные способы обработки материалов</w:t>
            </w:r>
          </w:p>
        </w:tc>
        <w:tc>
          <w:tcPr>
            <w:tcW w:w="7082" w:type="dxa"/>
          </w:tcPr>
          <w:p w14:paraId="21DE12D9" w14:textId="77777777" w:rsidR="000E2B98" w:rsidRPr="000E2B98" w:rsidRDefault="000E2B98" w:rsidP="000E2B98">
            <w:pPr>
              <w:rPr>
                <w:rFonts w:ascii="Times New Roman" w:eastAsia="Times New Roman" w:hAnsi="Times New Roman" w:cs="Times New Roman"/>
                <w:b/>
                <w:sz w:val="24"/>
                <w:szCs w:val="24"/>
                <w:lang w:eastAsia="ru-RU"/>
              </w:rPr>
            </w:pPr>
            <w:r w:rsidRPr="000E2B98">
              <w:rPr>
                <w:rFonts w:ascii="Times New Roman" w:eastAsia="Times New Roman" w:hAnsi="Times New Roman" w:cs="Times New Roman"/>
                <w:b/>
                <w:sz w:val="24"/>
                <w:szCs w:val="24"/>
                <w:lang w:eastAsia="ru-RU"/>
              </w:rPr>
              <w:t>Содержание</w:t>
            </w:r>
          </w:p>
        </w:tc>
      </w:tr>
      <w:tr w:rsidR="000E2B98" w:rsidRPr="000E2B98" w14:paraId="6EF56B6A" w14:textId="77777777" w:rsidTr="00425CCF">
        <w:trPr>
          <w:jc w:val="center"/>
        </w:trPr>
        <w:tc>
          <w:tcPr>
            <w:tcW w:w="2552" w:type="dxa"/>
            <w:vMerge/>
          </w:tcPr>
          <w:p w14:paraId="2DA97243" w14:textId="77777777" w:rsidR="000E2B98" w:rsidRPr="000E2B98" w:rsidRDefault="000E2B98" w:rsidP="000E2B98">
            <w:pPr>
              <w:rPr>
                <w:rFonts w:ascii="Times New Roman" w:eastAsia="Times New Roman" w:hAnsi="Times New Roman" w:cs="Times New Roman"/>
                <w:b/>
                <w:sz w:val="24"/>
                <w:szCs w:val="24"/>
                <w:lang w:eastAsia="ru-RU"/>
              </w:rPr>
            </w:pPr>
          </w:p>
        </w:tc>
        <w:tc>
          <w:tcPr>
            <w:tcW w:w="7082" w:type="dxa"/>
          </w:tcPr>
          <w:p w14:paraId="58914F3A" w14:textId="77777777" w:rsidR="000E2B98" w:rsidRPr="000E2B98" w:rsidRDefault="000E2B98" w:rsidP="000E2B98">
            <w:pPr>
              <w:rPr>
                <w:rFonts w:ascii="Times New Roman" w:eastAsia="Times New Roman" w:hAnsi="Times New Roman" w:cs="Times New Roman"/>
                <w:sz w:val="24"/>
                <w:szCs w:val="24"/>
                <w:lang w:eastAsia="ru-RU"/>
              </w:rPr>
            </w:pPr>
            <w:r w:rsidRPr="000E2B98">
              <w:rPr>
                <w:rFonts w:ascii="Times New Roman" w:eastAsia="Times New Roman" w:hAnsi="Times New Roman" w:cs="Times New Roman"/>
                <w:sz w:val="24"/>
                <w:szCs w:val="24"/>
                <w:lang w:eastAsia="ru-RU"/>
              </w:rPr>
              <w:t xml:space="preserve"> Способы обработки материалов: литейное производство, виды литья, дефекты и методы их устранения.</w:t>
            </w:r>
          </w:p>
          <w:p w14:paraId="59994A92" w14:textId="77777777" w:rsidR="000E2B98" w:rsidRPr="000E2B98" w:rsidRDefault="000E2B98" w:rsidP="000E2B98">
            <w:pPr>
              <w:rPr>
                <w:rFonts w:ascii="Times New Roman" w:eastAsia="Times New Roman" w:hAnsi="Times New Roman" w:cs="Times New Roman"/>
                <w:sz w:val="24"/>
                <w:szCs w:val="24"/>
                <w:lang w:eastAsia="ru-RU"/>
              </w:rPr>
            </w:pPr>
            <w:r w:rsidRPr="000E2B98">
              <w:rPr>
                <w:rFonts w:ascii="Times New Roman" w:eastAsia="Times New Roman" w:hAnsi="Times New Roman" w:cs="Times New Roman"/>
                <w:sz w:val="24"/>
                <w:szCs w:val="24"/>
                <w:lang w:eastAsia="ru-RU"/>
              </w:rPr>
              <w:t xml:space="preserve">Обработка металлов давлением </w:t>
            </w:r>
          </w:p>
          <w:p w14:paraId="68CEAF75" w14:textId="77777777" w:rsidR="000E2B98" w:rsidRPr="000E2B98" w:rsidRDefault="000E2B98" w:rsidP="000E2B98">
            <w:pPr>
              <w:rPr>
                <w:rFonts w:ascii="Times New Roman" w:eastAsia="Times New Roman" w:hAnsi="Times New Roman" w:cs="Times New Roman"/>
                <w:sz w:val="24"/>
                <w:szCs w:val="24"/>
                <w:lang w:eastAsia="ru-RU"/>
              </w:rPr>
            </w:pPr>
            <w:r w:rsidRPr="000E2B98">
              <w:rPr>
                <w:rFonts w:ascii="Times New Roman" w:eastAsia="Times New Roman" w:hAnsi="Times New Roman" w:cs="Times New Roman"/>
                <w:sz w:val="24"/>
                <w:szCs w:val="24"/>
                <w:lang w:eastAsia="ru-RU"/>
              </w:rPr>
              <w:t xml:space="preserve"> Прокатное производство, виды проката</w:t>
            </w:r>
          </w:p>
          <w:p w14:paraId="5C2E1556" w14:textId="77777777" w:rsidR="000E2B98" w:rsidRPr="000E2B98" w:rsidRDefault="000E2B98" w:rsidP="000E2B98">
            <w:pPr>
              <w:rPr>
                <w:rFonts w:ascii="Times New Roman" w:eastAsia="Times New Roman" w:hAnsi="Times New Roman" w:cs="Times New Roman"/>
                <w:sz w:val="24"/>
                <w:szCs w:val="24"/>
                <w:lang w:eastAsia="ru-RU"/>
              </w:rPr>
            </w:pPr>
            <w:r w:rsidRPr="000E2B98">
              <w:rPr>
                <w:rFonts w:ascii="Times New Roman" w:eastAsia="Times New Roman" w:hAnsi="Times New Roman" w:cs="Times New Roman"/>
                <w:sz w:val="24"/>
                <w:szCs w:val="24"/>
                <w:lang w:eastAsia="ru-RU"/>
              </w:rPr>
              <w:t xml:space="preserve"> Ковка. Штамповка горячая и холодная</w:t>
            </w:r>
          </w:p>
        </w:tc>
      </w:tr>
      <w:tr w:rsidR="000E2B98" w:rsidRPr="000E2B98" w14:paraId="04D73E1B" w14:textId="77777777" w:rsidTr="00425CCF">
        <w:trPr>
          <w:jc w:val="center"/>
        </w:trPr>
        <w:tc>
          <w:tcPr>
            <w:tcW w:w="2552" w:type="dxa"/>
            <w:vMerge/>
          </w:tcPr>
          <w:p w14:paraId="5826C648" w14:textId="77777777" w:rsidR="000E2B98" w:rsidRPr="000E2B98" w:rsidRDefault="000E2B98" w:rsidP="000E2B98">
            <w:pPr>
              <w:rPr>
                <w:rFonts w:ascii="Times New Roman" w:eastAsia="Times New Roman" w:hAnsi="Times New Roman" w:cs="Times New Roman"/>
                <w:b/>
                <w:sz w:val="24"/>
                <w:szCs w:val="24"/>
                <w:lang w:eastAsia="ru-RU"/>
              </w:rPr>
            </w:pPr>
          </w:p>
        </w:tc>
        <w:tc>
          <w:tcPr>
            <w:tcW w:w="7082" w:type="dxa"/>
          </w:tcPr>
          <w:p w14:paraId="62918CE6" w14:textId="77777777" w:rsidR="000E2B98" w:rsidRPr="000E2B98" w:rsidRDefault="000E2B98" w:rsidP="000E2B98">
            <w:pPr>
              <w:rPr>
                <w:rFonts w:ascii="Times New Roman" w:eastAsia="Times New Roman" w:hAnsi="Times New Roman" w:cs="Times New Roman"/>
                <w:bCs/>
                <w:sz w:val="24"/>
                <w:szCs w:val="24"/>
                <w:lang w:eastAsia="ru-RU"/>
              </w:rPr>
            </w:pPr>
            <w:r w:rsidRPr="000E2B98">
              <w:rPr>
                <w:rFonts w:ascii="Times New Roman" w:eastAsia="Times New Roman" w:hAnsi="Times New Roman" w:cs="Times New Roman"/>
                <w:b/>
                <w:bCs/>
                <w:lang w:eastAsia="ru-RU"/>
              </w:rPr>
              <w:t>В том числе практических занятий и лабораторных работ</w:t>
            </w:r>
          </w:p>
        </w:tc>
      </w:tr>
      <w:tr w:rsidR="000E2B98" w:rsidRPr="000E2B98" w14:paraId="0F90E3CB" w14:textId="77777777" w:rsidTr="00425CCF">
        <w:trPr>
          <w:jc w:val="center"/>
        </w:trPr>
        <w:tc>
          <w:tcPr>
            <w:tcW w:w="2552" w:type="dxa"/>
            <w:vMerge/>
          </w:tcPr>
          <w:p w14:paraId="50765086" w14:textId="77777777" w:rsidR="000E2B98" w:rsidRPr="000E2B98" w:rsidRDefault="000E2B98" w:rsidP="000E2B98">
            <w:pPr>
              <w:rPr>
                <w:rFonts w:ascii="Times New Roman" w:eastAsia="Times New Roman" w:hAnsi="Times New Roman" w:cs="Times New Roman"/>
                <w:b/>
                <w:sz w:val="24"/>
                <w:szCs w:val="24"/>
                <w:lang w:eastAsia="ru-RU"/>
              </w:rPr>
            </w:pPr>
          </w:p>
        </w:tc>
        <w:tc>
          <w:tcPr>
            <w:tcW w:w="7082" w:type="dxa"/>
          </w:tcPr>
          <w:p w14:paraId="65FBFFCA" w14:textId="77777777" w:rsidR="000E2B98" w:rsidRPr="000E2B98" w:rsidRDefault="000E2B98" w:rsidP="000E2B98">
            <w:pPr>
              <w:rPr>
                <w:rFonts w:ascii="Times New Roman" w:eastAsia="Times New Roman" w:hAnsi="Times New Roman" w:cs="Times New Roman"/>
                <w:bCs/>
                <w:sz w:val="24"/>
                <w:szCs w:val="24"/>
                <w:lang w:eastAsia="ru-RU"/>
              </w:rPr>
            </w:pPr>
          </w:p>
        </w:tc>
      </w:tr>
      <w:tr w:rsidR="000E2B98" w:rsidRPr="000E2B98" w14:paraId="4244E98E" w14:textId="77777777" w:rsidTr="00425CCF">
        <w:trPr>
          <w:jc w:val="center"/>
        </w:trPr>
        <w:tc>
          <w:tcPr>
            <w:tcW w:w="2552" w:type="dxa"/>
            <w:vMerge/>
          </w:tcPr>
          <w:p w14:paraId="447F9C71" w14:textId="77777777" w:rsidR="000E2B98" w:rsidRPr="000E2B98" w:rsidRDefault="000E2B98" w:rsidP="000E2B98">
            <w:pPr>
              <w:rPr>
                <w:rFonts w:ascii="Times New Roman" w:eastAsia="Times New Roman" w:hAnsi="Times New Roman" w:cs="Times New Roman"/>
                <w:b/>
                <w:sz w:val="24"/>
                <w:szCs w:val="24"/>
                <w:lang w:eastAsia="ru-RU"/>
              </w:rPr>
            </w:pPr>
          </w:p>
        </w:tc>
        <w:tc>
          <w:tcPr>
            <w:tcW w:w="7082" w:type="dxa"/>
          </w:tcPr>
          <w:p w14:paraId="6EA16FA4" w14:textId="77777777" w:rsidR="000E2B98" w:rsidRPr="000E2B98" w:rsidRDefault="000E2B98" w:rsidP="000E2B98">
            <w:pPr>
              <w:rPr>
                <w:rFonts w:ascii="Times New Roman" w:eastAsia="Times New Roman" w:hAnsi="Times New Roman" w:cs="Times New Roman"/>
                <w:b/>
                <w:bCs/>
                <w:lang w:eastAsia="ru-RU"/>
              </w:rPr>
            </w:pPr>
            <w:r w:rsidRPr="000E2B98">
              <w:rPr>
                <w:rFonts w:ascii="Times New Roman" w:eastAsia="Times New Roman" w:hAnsi="Times New Roman" w:cs="Times New Roman"/>
                <w:b/>
                <w:bCs/>
                <w:lang w:eastAsia="ru-RU"/>
              </w:rPr>
              <w:t>Самостоятельная работа обучающихся</w:t>
            </w:r>
          </w:p>
        </w:tc>
      </w:tr>
      <w:tr w:rsidR="000E2B98" w:rsidRPr="000E2B98" w14:paraId="06B19503" w14:textId="77777777" w:rsidTr="00425CCF">
        <w:trPr>
          <w:jc w:val="center"/>
        </w:trPr>
        <w:tc>
          <w:tcPr>
            <w:tcW w:w="2552" w:type="dxa"/>
            <w:vMerge/>
          </w:tcPr>
          <w:p w14:paraId="68C0B38A" w14:textId="77777777" w:rsidR="000E2B98" w:rsidRPr="000E2B98" w:rsidRDefault="000E2B98" w:rsidP="000E2B98">
            <w:pPr>
              <w:rPr>
                <w:rFonts w:ascii="Times New Roman" w:eastAsia="Times New Roman" w:hAnsi="Times New Roman" w:cs="Times New Roman"/>
                <w:b/>
                <w:sz w:val="24"/>
                <w:szCs w:val="24"/>
                <w:lang w:eastAsia="ru-RU"/>
              </w:rPr>
            </w:pPr>
          </w:p>
        </w:tc>
        <w:tc>
          <w:tcPr>
            <w:tcW w:w="7082" w:type="dxa"/>
          </w:tcPr>
          <w:p w14:paraId="43B4B5DC" w14:textId="77777777" w:rsidR="000E2B98" w:rsidRPr="000E2B98" w:rsidRDefault="000E2B98" w:rsidP="000E2B98">
            <w:pPr>
              <w:rPr>
                <w:rFonts w:ascii="Times New Roman" w:eastAsia="Times New Roman" w:hAnsi="Times New Roman" w:cs="Times New Roman"/>
                <w:sz w:val="24"/>
                <w:szCs w:val="24"/>
                <w:lang w:eastAsia="ru-RU"/>
              </w:rPr>
            </w:pPr>
          </w:p>
        </w:tc>
      </w:tr>
      <w:tr w:rsidR="000E2B98" w:rsidRPr="000E2B98" w14:paraId="722641F7" w14:textId="77777777" w:rsidTr="00425CCF">
        <w:trPr>
          <w:jc w:val="center"/>
        </w:trPr>
        <w:tc>
          <w:tcPr>
            <w:tcW w:w="9634" w:type="dxa"/>
            <w:gridSpan w:val="2"/>
          </w:tcPr>
          <w:p w14:paraId="027C35BD" w14:textId="77777777" w:rsidR="000E2B98" w:rsidRPr="000E2B98" w:rsidRDefault="000E2B98" w:rsidP="000E2B98">
            <w:pPr>
              <w:rPr>
                <w:rFonts w:ascii="Times New Roman" w:eastAsia="Times New Roman" w:hAnsi="Times New Roman" w:cs="Times New Roman"/>
                <w:b/>
                <w:sz w:val="24"/>
                <w:szCs w:val="24"/>
                <w:lang w:eastAsia="ru-RU"/>
              </w:rPr>
            </w:pPr>
            <w:r w:rsidRPr="000E2B98">
              <w:rPr>
                <w:rFonts w:ascii="Times New Roman" w:eastAsia="Times New Roman" w:hAnsi="Times New Roman" w:cs="Times New Roman"/>
                <w:b/>
                <w:sz w:val="24"/>
                <w:szCs w:val="24"/>
                <w:lang w:eastAsia="ru-RU"/>
              </w:rPr>
              <w:lastRenderedPageBreak/>
              <w:t xml:space="preserve">Промежуточная аттестация </w:t>
            </w:r>
          </w:p>
        </w:tc>
      </w:tr>
      <w:tr w:rsidR="000E2B98" w:rsidRPr="000E2B98" w14:paraId="4189CAE7" w14:textId="77777777" w:rsidTr="00425CCF">
        <w:trPr>
          <w:jc w:val="center"/>
        </w:trPr>
        <w:tc>
          <w:tcPr>
            <w:tcW w:w="9634" w:type="dxa"/>
            <w:gridSpan w:val="2"/>
          </w:tcPr>
          <w:p w14:paraId="40BD8450" w14:textId="382CAF37" w:rsidR="000E2B98" w:rsidRPr="000E2B98" w:rsidRDefault="000E2B98" w:rsidP="000E2B98">
            <w:pPr>
              <w:rPr>
                <w:rFonts w:ascii="Times New Roman" w:eastAsia="Times New Roman" w:hAnsi="Times New Roman" w:cs="Times New Roman"/>
                <w:b/>
                <w:sz w:val="24"/>
                <w:szCs w:val="24"/>
                <w:lang w:eastAsia="ru-RU"/>
              </w:rPr>
            </w:pPr>
            <w:r w:rsidRPr="000E2B98">
              <w:rPr>
                <w:rFonts w:ascii="Times New Roman" w:eastAsia="Times New Roman" w:hAnsi="Times New Roman" w:cs="Times New Roman"/>
                <w:b/>
                <w:sz w:val="24"/>
                <w:szCs w:val="24"/>
                <w:lang w:eastAsia="ru-RU"/>
              </w:rPr>
              <w:t>Всего</w:t>
            </w:r>
            <w:r>
              <w:rPr>
                <w:rFonts w:ascii="Times New Roman" w:eastAsia="Times New Roman" w:hAnsi="Times New Roman" w:cs="Times New Roman"/>
                <w:b/>
                <w:sz w:val="24"/>
                <w:szCs w:val="24"/>
                <w:lang w:eastAsia="ru-RU"/>
              </w:rPr>
              <w:t xml:space="preserve"> </w:t>
            </w:r>
            <w:r w:rsidR="00C07049">
              <w:rPr>
                <w:rFonts w:ascii="Times New Roman" w:eastAsia="Times New Roman" w:hAnsi="Times New Roman" w:cs="Times New Roman"/>
                <w:b/>
                <w:sz w:val="24"/>
                <w:szCs w:val="24"/>
                <w:lang w:eastAsia="ru-RU"/>
              </w:rPr>
              <w:t>34</w:t>
            </w:r>
          </w:p>
        </w:tc>
      </w:tr>
    </w:tbl>
    <w:p w14:paraId="1FBDEA51" w14:textId="77777777" w:rsidR="000E2B98" w:rsidRDefault="000E2B98" w:rsidP="001A6E0C">
      <w:pPr>
        <w:pStyle w:val="114"/>
        <w:ind w:firstLine="0"/>
        <w:rPr>
          <w:rFonts w:ascii="Times New Roman" w:hAnsi="Times New Roman"/>
        </w:rPr>
      </w:pPr>
    </w:p>
    <w:p w14:paraId="23615DBA" w14:textId="77777777" w:rsidR="001A6E0C" w:rsidRDefault="001A6E0C" w:rsidP="001A6E0C">
      <w:pPr>
        <w:rPr>
          <w:rFonts w:ascii="Times New Roman" w:hAnsi="Times New Roman" w:cs="Times New Roman"/>
          <w:sz w:val="24"/>
          <w:szCs w:val="24"/>
        </w:rPr>
      </w:pPr>
    </w:p>
    <w:p w14:paraId="69555F31" w14:textId="77777777" w:rsidR="001A6E0C" w:rsidRPr="00DF068E" w:rsidRDefault="001A6E0C" w:rsidP="001A6E0C">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0B31C49A" w14:textId="77777777" w:rsidR="001A6E0C" w:rsidRPr="00E11160" w:rsidRDefault="001A6E0C" w:rsidP="001A6E0C">
      <w:pPr>
        <w:pStyle w:val="114"/>
        <w:rPr>
          <w:rFonts w:ascii="Times New Roman" w:hAnsi="Times New Roman"/>
        </w:rPr>
      </w:pPr>
      <w:r w:rsidRPr="00E11160">
        <w:rPr>
          <w:rFonts w:ascii="Times New Roman" w:hAnsi="Times New Roman"/>
        </w:rPr>
        <w:t>3.1. Материально-техническое обеспечение</w:t>
      </w:r>
    </w:p>
    <w:p w14:paraId="0F500DB5" w14:textId="4A5D1695" w:rsidR="001A6E0C" w:rsidRPr="0082307B" w:rsidRDefault="001A6E0C" w:rsidP="001A6E0C">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Кабинет «</w:t>
      </w:r>
      <w:r w:rsidR="000E2B98" w:rsidRPr="000E2B98">
        <w:rPr>
          <w:rFonts w:ascii="Times New Roman" w:hAnsi="Times New Roman" w:cs="Times New Roman"/>
          <w:bCs/>
          <w:sz w:val="24"/>
          <w:szCs w:val="24"/>
        </w:rPr>
        <w:t>Общепрофессиональных дисциплин и профессиональных модулей</w:t>
      </w:r>
      <w:r>
        <w:rPr>
          <w:rFonts w:ascii="Times New Roman" w:hAnsi="Times New Roman" w:cs="Times New Roman"/>
          <w:bCs/>
          <w:sz w:val="24"/>
          <w:szCs w:val="24"/>
        </w:rPr>
        <w:t xml:space="preserve">», </w:t>
      </w:r>
      <w:r w:rsidRPr="0082307B">
        <w:rPr>
          <w:rFonts w:ascii="Times New Roman" w:hAnsi="Times New Roman" w:cs="Times New Roman"/>
          <w:bCs/>
          <w:sz w:val="24"/>
          <w:szCs w:val="24"/>
        </w:rPr>
        <w:t>оснащенный</w:t>
      </w:r>
      <w:r>
        <w:rPr>
          <w:rFonts w:ascii="Times New Roman" w:hAnsi="Times New Roman" w:cs="Times New Roman"/>
          <w:bCs/>
          <w:sz w:val="24"/>
          <w:szCs w:val="24"/>
        </w:rPr>
        <w:t xml:space="preserve"> </w:t>
      </w:r>
      <w:r w:rsidRPr="0082307B">
        <w:rPr>
          <w:rFonts w:ascii="Times New Roman" w:hAnsi="Times New Roman" w:cs="Times New Roman"/>
          <w:bCs/>
          <w:sz w:val="24"/>
          <w:szCs w:val="24"/>
        </w:rPr>
        <w:t xml:space="preserve">в соответствии с приложением 3 ПОП-П. </w:t>
      </w:r>
    </w:p>
    <w:p w14:paraId="0D2A905B" w14:textId="77777777" w:rsidR="001A6E0C" w:rsidRDefault="001A6E0C" w:rsidP="001A6E0C"/>
    <w:p w14:paraId="34F09DFE" w14:textId="77777777" w:rsidR="001A6E0C" w:rsidRPr="00E11160" w:rsidRDefault="001A6E0C" w:rsidP="001A6E0C">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0DE9F630" w14:textId="77777777" w:rsidR="001A6E0C" w:rsidRDefault="001A6E0C" w:rsidP="001A6E0C">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3964BE7" w14:textId="77777777" w:rsidR="001A6E0C" w:rsidRDefault="001A6E0C" w:rsidP="001A6E0C">
      <w:pPr>
        <w:pStyle w:val="a4"/>
        <w:spacing w:line="276" w:lineRule="auto"/>
        <w:ind w:left="0" w:firstLine="709"/>
        <w:jc w:val="both"/>
        <w:rPr>
          <w:rFonts w:ascii="Times New Roman" w:hAnsi="Times New Roman"/>
          <w:bCs/>
          <w:sz w:val="24"/>
          <w:szCs w:val="24"/>
        </w:rPr>
      </w:pPr>
    </w:p>
    <w:p w14:paraId="17EACD2A" w14:textId="77777777" w:rsidR="001A6E0C" w:rsidRPr="00E11160" w:rsidRDefault="001A6E0C" w:rsidP="001A6E0C">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680801AA" w14:textId="0D0FD5FD" w:rsidR="00425CCF" w:rsidRPr="00425CCF" w:rsidRDefault="00425CCF" w:rsidP="00425CCF">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
          <w:iCs/>
          <w:sz w:val="24"/>
          <w:szCs w:val="24"/>
        </w:rPr>
        <w:t>1.</w:t>
      </w:r>
      <w:r w:rsidRPr="00FA680C">
        <w:rPr>
          <w:rFonts w:ascii="Times New Roman" w:hAnsi="Times New Roman" w:cs="Times New Roman"/>
          <w:b/>
          <w:iCs/>
          <w:sz w:val="24"/>
          <w:szCs w:val="24"/>
        </w:rPr>
        <w:t xml:space="preserve"> </w:t>
      </w:r>
      <w:proofErr w:type="spellStart"/>
      <w:r w:rsidRPr="00425CCF">
        <w:rPr>
          <w:rFonts w:ascii="Times New Roman" w:hAnsi="Times New Roman" w:cs="Times New Roman"/>
          <w:bCs/>
          <w:iCs/>
          <w:sz w:val="24"/>
          <w:szCs w:val="24"/>
        </w:rPr>
        <w:t>Адаскин</w:t>
      </w:r>
      <w:proofErr w:type="spellEnd"/>
      <w:r w:rsidRPr="00425CCF">
        <w:rPr>
          <w:rFonts w:ascii="Times New Roman" w:hAnsi="Times New Roman" w:cs="Times New Roman"/>
          <w:bCs/>
          <w:iCs/>
          <w:sz w:val="24"/>
          <w:szCs w:val="24"/>
        </w:rPr>
        <w:t xml:space="preserve">, А. М. Материаловедение машиностроительного производства. В 2 ч. Часть 1 : учебник для среднего профессионального образования / А. М. </w:t>
      </w:r>
      <w:proofErr w:type="spellStart"/>
      <w:r w:rsidRPr="00425CCF">
        <w:rPr>
          <w:rFonts w:ascii="Times New Roman" w:hAnsi="Times New Roman" w:cs="Times New Roman"/>
          <w:bCs/>
          <w:iCs/>
          <w:sz w:val="24"/>
          <w:szCs w:val="24"/>
        </w:rPr>
        <w:t>Адаскин</w:t>
      </w:r>
      <w:proofErr w:type="spellEnd"/>
      <w:r w:rsidRPr="00425CCF">
        <w:rPr>
          <w:rFonts w:ascii="Times New Roman" w:hAnsi="Times New Roman" w:cs="Times New Roman"/>
          <w:bCs/>
          <w:iCs/>
          <w:sz w:val="24"/>
          <w:szCs w:val="24"/>
        </w:rPr>
        <w:t xml:space="preserve">, Ю. Е. Седов, А. К. Онегина, В. Н. Климов. — 2-е изд., </w:t>
      </w:r>
      <w:proofErr w:type="spellStart"/>
      <w:r w:rsidRPr="00425CCF">
        <w:rPr>
          <w:rFonts w:ascii="Times New Roman" w:hAnsi="Times New Roman" w:cs="Times New Roman"/>
          <w:bCs/>
          <w:iCs/>
          <w:sz w:val="24"/>
          <w:szCs w:val="24"/>
        </w:rPr>
        <w:t>испр</w:t>
      </w:r>
      <w:proofErr w:type="spellEnd"/>
      <w:r w:rsidRPr="00425CCF">
        <w:rPr>
          <w:rFonts w:ascii="Times New Roman" w:hAnsi="Times New Roman" w:cs="Times New Roman"/>
          <w:bCs/>
          <w:iCs/>
          <w:sz w:val="24"/>
          <w:szCs w:val="24"/>
        </w:rPr>
        <w:t xml:space="preserve">. и доп. — Москва : Издательство </w:t>
      </w:r>
      <w:proofErr w:type="spellStart"/>
      <w:r w:rsidRPr="00425CCF">
        <w:rPr>
          <w:rFonts w:ascii="Times New Roman" w:hAnsi="Times New Roman" w:cs="Times New Roman"/>
          <w:bCs/>
          <w:iCs/>
          <w:sz w:val="24"/>
          <w:szCs w:val="24"/>
        </w:rPr>
        <w:t>Юрайт</w:t>
      </w:r>
      <w:proofErr w:type="spellEnd"/>
      <w:r w:rsidRPr="00425CCF">
        <w:rPr>
          <w:rFonts w:ascii="Times New Roman" w:hAnsi="Times New Roman" w:cs="Times New Roman"/>
          <w:bCs/>
          <w:iCs/>
          <w:sz w:val="24"/>
          <w:szCs w:val="24"/>
        </w:rPr>
        <w:t xml:space="preserve">, 2023. — 258 с. — (Профессиональное образование). — ISBN 978-5-534-08154-1. — Текст : электронный // Образовательная платформа </w:t>
      </w:r>
      <w:proofErr w:type="spellStart"/>
      <w:r w:rsidRPr="00425CCF">
        <w:rPr>
          <w:rFonts w:ascii="Times New Roman" w:hAnsi="Times New Roman" w:cs="Times New Roman"/>
          <w:bCs/>
          <w:iCs/>
          <w:sz w:val="24"/>
          <w:szCs w:val="24"/>
        </w:rPr>
        <w:t>Юрайт</w:t>
      </w:r>
      <w:proofErr w:type="spellEnd"/>
      <w:r w:rsidRPr="00425CCF">
        <w:rPr>
          <w:rFonts w:ascii="Times New Roman" w:hAnsi="Times New Roman" w:cs="Times New Roman"/>
          <w:bCs/>
          <w:iCs/>
          <w:sz w:val="24"/>
          <w:szCs w:val="24"/>
        </w:rPr>
        <w:t xml:space="preserve"> [сайт]. — URL: https://urait.ru/bcode/516851</w:t>
      </w:r>
    </w:p>
    <w:p w14:paraId="1634C834" w14:textId="0F3C0545" w:rsidR="00425CCF" w:rsidRPr="00425CCF" w:rsidRDefault="00425CCF" w:rsidP="00425CCF">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2. </w:t>
      </w:r>
      <w:proofErr w:type="spellStart"/>
      <w:r w:rsidRPr="00425CCF">
        <w:rPr>
          <w:rFonts w:ascii="Times New Roman" w:hAnsi="Times New Roman" w:cs="Times New Roman"/>
          <w:bCs/>
          <w:iCs/>
          <w:sz w:val="24"/>
          <w:szCs w:val="24"/>
        </w:rPr>
        <w:t>Адаскин</w:t>
      </w:r>
      <w:proofErr w:type="spellEnd"/>
      <w:r w:rsidRPr="00425CCF">
        <w:rPr>
          <w:rFonts w:ascii="Times New Roman" w:hAnsi="Times New Roman" w:cs="Times New Roman"/>
          <w:bCs/>
          <w:iCs/>
          <w:sz w:val="24"/>
          <w:szCs w:val="24"/>
        </w:rPr>
        <w:t xml:space="preserve">, А. М. Материаловедение машиностроительного производства. В 2 ч. Часть 2 : учебник для среднего профессионального образования / А. М. </w:t>
      </w:r>
      <w:proofErr w:type="spellStart"/>
      <w:r w:rsidRPr="00425CCF">
        <w:rPr>
          <w:rFonts w:ascii="Times New Roman" w:hAnsi="Times New Roman" w:cs="Times New Roman"/>
          <w:bCs/>
          <w:iCs/>
          <w:sz w:val="24"/>
          <w:szCs w:val="24"/>
        </w:rPr>
        <w:t>Адаскин</w:t>
      </w:r>
      <w:proofErr w:type="spellEnd"/>
      <w:r w:rsidRPr="00425CCF">
        <w:rPr>
          <w:rFonts w:ascii="Times New Roman" w:hAnsi="Times New Roman" w:cs="Times New Roman"/>
          <w:bCs/>
          <w:iCs/>
          <w:sz w:val="24"/>
          <w:szCs w:val="24"/>
        </w:rPr>
        <w:t xml:space="preserve">, Ю. Е. Седов, А. К. Онегина, В. Н. Климов. — 2-е изд., </w:t>
      </w:r>
      <w:proofErr w:type="spellStart"/>
      <w:r w:rsidRPr="00425CCF">
        <w:rPr>
          <w:rFonts w:ascii="Times New Roman" w:hAnsi="Times New Roman" w:cs="Times New Roman"/>
          <w:bCs/>
          <w:iCs/>
          <w:sz w:val="24"/>
          <w:szCs w:val="24"/>
        </w:rPr>
        <w:t>испр</w:t>
      </w:r>
      <w:proofErr w:type="spellEnd"/>
      <w:r w:rsidRPr="00425CCF">
        <w:rPr>
          <w:rFonts w:ascii="Times New Roman" w:hAnsi="Times New Roman" w:cs="Times New Roman"/>
          <w:bCs/>
          <w:iCs/>
          <w:sz w:val="24"/>
          <w:szCs w:val="24"/>
        </w:rPr>
        <w:t xml:space="preserve">. и доп. — Москва : Издательство </w:t>
      </w:r>
      <w:proofErr w:type="spellStart"/>
      <w:r w:rsidRPr="00425CCF">
        <w:rPr>
          <w:rFonts w:ascii="Times New Roman" w:hAnsi="Times New Roman" w:cs="Times New Roman"/>
          <w:bCs/>
          <w:iCs/>
          <w:sz w:val="24"/>
          <w:szCs w:val="24"/>
        </w:rPr>
        <w:t>Юрайт</w:t>
      </w:r>
      <w:proofErr w:type="spellEnd"/>
      <w:r w:rsidRPr="00425CCF">
        <w:rPr>
          <w:rFonts w:ascii="Times New Roman" w:hAnsi="Times New Roman" w:cs="Times New Roman"/>
          <w:bCs/>
          <w:iCs/>
          <w:sz w:val="24"/>
          <w:szCs w:val="24"/>
        </w:rPr>
        <w:t xml:space="preserve">, 2023. — 291 с. — (Профессиональное образование). — ISBN 978-5-534-08156-5. — Текст : электронный // Образовательная платформа </w:t>
      </w:r>
      <w:proofErr w:type="spellStart"/>
      <w:r w:rsidRPr="00425CCF">
        <w:rPr>
          <w:rFonts w:ascii="Times New Roman" w:hAnsi="Times New Roman" w:cs="Times New Roman"/>
          <w:bCs/>
          <w:iCs/>
          <w:sz w:val="24"/>
          <w:szCs w:val="24"/>
        </w:rPr>
        <w:t>Юрайт</w:t>
      </w:r>
      <w:proofErr w:type="spellEnd"/>
      <w:r w:rsidRPr="00425CCF">
        <w:rPr>
          <w:rFonts w:ascii="Times New Roman" w:hAnsi="Times New Roman" w:cs="Times New Roman"/>
          <w:bCs/>
          <w:iCs/>
          <w:sz w:val="24"/>
          <w:szCs w:val="24"/>
        </w:rPr>
        <w:t xml:space="preserve"> [сайт]. — URL: https://urait.ru/bcode/516853</w:t>
      </w:r>
    </w:p>
    <w:p w14:paraId="01F12685" w14:textId="38913267" w:rsidR="00425CCF" w:rsidRPr="00425CCF" w:rsidRDefault="00425CCF" w:rsidP="00425CCF">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3. </w:t>
      </w:r>
      <w:r w:rsidRPr="00425CCF">
        <w:rPr>
          <w:rFonts w:ascii="Times New Roman" w:hAnsi="Times New Roman" w:cs="Times New Roman"/>
          <w:bCs/>
          <w:iCs/>
          <w:sz w:val="24"/>
          <w:szCs w:val="24"/>
        </w:rPr>
        <w:t xml:space="preserve">Бондаренко, Г. Г.  Материаловедение : учебник для среднего профессионального образования / Г. Г. Бондаренко, Т. А. Кабанова, В. В. Рыбалко ; под редакцией Г. Г. Бондаренко. — 3-е изд., </w:t>
      </w:r>
      <w:proofErr w:type="spellStart"/>
      <w:r w:rsidRPr="00425CCF">
        <w:rPr>
          <w:rFonts w:ascii="Times New Roman" w:hAnsi="Times New Roman" w:cs="Times New Roman"/>
          <w:bCs/>
          <w:iCs/>
          <w:sz w:val="24"/>
          <w:szCs w:val="24"/>
        </w:rPr>
        <w:t>перераб</w:t>
      </w:r>
      <w:proofErr w:type="spellEnd"/>
      <w:r w:rsidRPr="00425CCF">
        <w:rPr>
          <w:rFonts w:ascii="Times New Roman" w:hAnsi="Times New Roman" w:cs="Times New Roman"/>
          <w:bCs/>
          <w:iCs/>
          <w:sz w:val="24"/>
          <w:szCs w:val="24"/>
        </w:rPr>
        <w:t xml:space="preserve">. и доп. — Москва : Издательство </w:t>
      </w:r>
      <w:proofErr w:type="spellStart"/>
      <w:r w:rsidRPr="00425CCF">
        <w:rPr>
          <w:rFonts w:ascii="Times New Roman" w:hAnsi="Times New Roman" w:cs="Times New Roman"/>
          <w:bCs/>
          <w:iCs/>
          <w:sz w:val="24"/>
          <w:szCs w:val="24"/>
        </w:rPr>
        <w:t>Юрайт</w:t>
      </w:r>
      <w:proofErr w:type="spellEnd"/>
      <w:r w:rsidRPr="00425CCF">
        <w:rPr>
          <w:rFonts w:ascii="Times New Roman" w:hAnsi="Times New Roman" w:cs="Times New Roman"/>
          <w:bCs/>
          <w:iCs/>
          <w:sz w:val="24"/>
          <w:szCs w:val="24"/>
        </w:rPr>
        <w:t xml:space="preserve">, 2024. — 381 с. — (Профессиональное образование). — ISBN 978-5-534-17885-2. — Текст : электронный // Образовательная платформа </w:t>
      </w:r>
      <w:proofErr w:type="spellStart"/>
      <w:r w:rsidRPr="00425CCF">
        <w:rPr>
          <w:rFonts w:ascii="Times New Roman" w:hAnsi="Times New Roman" w:cs="Times New Roman"/>
          <w:bCs/>
          <w:iCs/>
          <w:sz w:val="24"/>
          <w:szCs w:val="24"/>
        </w:rPr>
        <w:t>Юрайт</w:t>
      </w:r>
      <w:proofErr w:type="spellEnd"/>
      <w:r w:rsidRPr="00425CCF">
        <w:rPr>
          <w:rFonts w:ascii="Times New Roman" w:hAnsi="Times New Roman" w:cs="Times New Roman"/>
          <w:bCs/>
          <w:iCs/>
          <w:sz w:val="24"/>
          <w:szCs w:val="24"/>
        </w:rPr>
        <w:t xml:space="preserve"> [сайт]. — URL: https://urait.ru/bcode/533908</w:t>
      </w:r>
    </w:p>
    <w:p w14:paraId="1B5F7590" w14:textId="0203E89B" w:rsidR="00425CCF" w:rsidRPr="00425CCF" w:rsidRDefault="00425CCF" w:rsidP="00425CCF">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4. </w:t>
      </w:r>
      <w:r w:rsidRPr="00425CCF">
        <w:rPr>
          <w:rFonts w:ascii="Times New Roman" w:hAnsi="Times New Roman" w:cs="Times New Roman"/>
          <w:bCs/>
          <w:iCs/>
          <w:sz w:val="24"/>
          <w:szCs w:val="24"/>
        </w:rPr>
        <w:t>Моряков, О. С. Материаловедение: учебное издание / Моряков О.С. - Москва : Академия, 2023. - 288 c. (Специальности среднего профессионального образования). - URL: https://academia-library.ru - Текст: электронный</w:t>
      </w:r>
    </w:p>
    <w:p w14:paraId="382DE677" w14:textId="1600D52D" w:rsidR="00425CCF" w:rsidRPr="00425CCF" w:rsidRDefault="00425CCF" w:rsidP="00425CCF">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5. </w:t>
      </w:r>
      <w:proofErr w:type="spellStart"/>
      <w:r w:rsidRPr="00425CCF">
        <w:rPr>
          <w:rFonts w:ascii="Times New Roman" w:hAnsi="Times New Roman" w:cs="Times New Roman"/>
          <w:bCs/>
          <w:iCs/>
          <w:sz w:val="24"/>
          <w:szCs w:val="24"/>
        </w:rPr>
        <w:t>Плошкин</w:t>
      </w:r>
      <w:proofErr w:type="spellEnd"/>
      <w:r w:rsidRPr="00425CCF">
        <w:rPr>
          <w:rFonts w:ascii="Times New Roman" w:hAnsi="Times New Roman" w:cs="Times New Roman"/>
          <w:bCs/>
          <w:iCs/>
          <w:sz w:val="24"/>
          <w:szCs w:val="24"/>
        </w:rPr>
        <w:t xml:space="preserve">, В. В. Материаловедение : учебник для среднего профессионального образования / В. В. </w:t>
      </w:r>
      <w:proofErr w:type="spellStart"/>
      <w:r w:rsidRPr="00425CCF">
        <w:rPr>
          <w:rFonts w:ascii="Times New Roman" w:hAnsi="Times New Roman" w:cs="Times New Roman"/>
          <w:bCs/>
          <w:iCs/>
          <w:sz w:val="24"/>
          <w:szCs w:val="24"/>
        </w:rPr>
        <w:t>Плошкин</w:t>
      </w:r>
      <w:proofErr w:type="spellEnd"/>
      <w:r w:rsidRPr="00425CCF">
        <w:rPr>
          <w:rFonts w:ascii="Times New Roman" w:hAnsi="Times New Roman" w:cs="Times New Roman"/>
          <w:bCs/>
          <w:iCs/>
          <w:sz w:val="24"/>
          <w:szCs w:val="24"/>
        </w:rPr>
        <w:t xml:space="preserve">. — 3-е изд., </w:t>
      </w:r>
      <w:proofErr w:type="spellStart"/>
      <w:r w:rsidRPr="00425CCF">
        <w:rPr>
          <w:rFonts w:ascii="Times New Roman" w:hAnsi="Times New Roman" w:cs="Times New Roman"/>
          <w:bCs/>
          <w:iCs/>
          <w:sz w:val="24"/>
          <w:szCs w:val="24"/>
        </w:rPr>
        <w:t>перераб</w:t>
      </w:r>
      <w:proofErr w:type="spellEnd"/>
      <w:r w:rsidRPr="00425CCF">
        <w:rPr>
          <w:rFonts w:ascii="Times New Roman" w:hAnsi="Times New Roman" w:cs="Times New Roman"/>
          <w:bCs/>
          <w:iCs/>
          <w:sz w:val="24"/>
          <w:szCs w:val="24"/>
        </w:rPr>
        <w:t xml:space="preserve">. и доп. — Москва : Издательство </w:t>
      </w:r>
      <w:proofErr w:type="spellStart"/>
      <w:r w:rsidRPr="00425CCF">
        <w:rPr>
          <w:rFonts w:ascii="Times New Roman" w:hAnsi="Times New Roman" w:cs="Times New Roman"/>
          <w:bCs/>
          <w:iCs/>
          <w:sz w:val="24"/>
          <w:szCs w:val="24"/>
        </w:rPr>
        <w:t>Юрайт</w:t>
      </w:r>
      <w:proofErr w:type="spellEnd"/>
      <w:r w:rsidRPr="00425CCF">
        <w:rPr>
          <w:rFonts w:ascii="Times New Roman" w:hAnsi="Times New Roman" w:cs="Times New Roman"/>
          <w:bCs/>
          <w:iCs/>
          <w:sz w:val="24"/>
          <w:szCs w:val="24"/>
        </w:rPr>
        <w:t xml:space="preserve">, 2024. — 408 с. — (Профессиональное образование). — ISBN 978-5-534-15697-3. — Текст : электронный // Образовательная платформа </w:t>
      </w:r>
      <w:proofErr w:type="spellStart"/>
      <w:r w:rsidRPr="00425CCF">
        <w:rPr>
          <w:rFonts w:ascii="Times New Roman" w:hAnsi="Times New Roman" w:cs="Times New Roman"/>
          <w:bCs/>
          <w:iCs/>
          <w:sz w:val="24"/>
          <w:szCs w:val="24"/>
        </w:rPr>
        <w:t>Юрайт</w:t>
      </w:r>
      <w:proofErr w:type="spellEnd"/>
      <w:r w:rsidRPr="00425CCF">
        <w:rPr>
          <w:rFonts w:ascii="Times New Roman" w:hAnsi="Times New Roman" w:cs="Times New Roman"/>
          <w:bCs/>
          <w:iCs/>
          <w:sz w:val="24"/>
          <w:szCs w:val="24"/>
        </w:rPr>
        <w:t xml:space="preserve"> [сайт]. — URL: https://urait.ru/bcode/537195</w:t>
      </w:r>
    </w:p>
    <w:p w14:paraId="53EF22D8" w14:textId="31511929" w:rsidR="00425CCF" w:rsidRPr="00425CCF" w:rsidRDefault="00425CCF" w:rsidP="00425CCF">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6. </w:t>
      </w:r>
      <w:r w:rsidRPr="00425CCF">
        <w:rPr>
          <w:rFonts w:ascii="Times New Roman" w:hAnsi="Times New Roman" w:cs="Times New Roman"/>
          <w:bCs/>
          <w:iCs/>
          <w:sz w:val="24"/>
          <w:szCs w:val="24"/>
        </w:rPr>
        <w:t xml:space="preserve">Фетисов, Г. П. Материаловедение и технология материалов : учебник для среднего профессионального образования / Г. П. Фетисов [и др.] ; под редакцией Г. П. Фетисова. — 8-е изд., </w:t>
      </w:r>
      <w:proofErr w:type="spellStart"/>
      <w:r w:rsidRPr="00425CCF">
        <w:rPr>
          <w:rFonts w:ascii="Times New Roman" w:hAnsi="Times New Roman" w:cs="Times New Roman"/>
          <w:bCs/>
          <w:iCs/>
          <w:sz w:val="24"/>
          <w:szCs w:val="24"/>
        </w:rPr>
        <w:t>перераб</w:t>
      </w:r>
      <w:proofErr w:type="spellEnd"/>
      <w:r w:rsidRPr="00425CCF">
        <w:rPr>
          <w:rFonts w:ascii="Times New Roman" w:hAnsi="Times New Roman" w:cs="Times New Roman"/>
          <w:bCs/>
          <w:iCs/>
          <w:sz w:val="24"/>
          <w:szCs w:val="24"/>
        </w:rPr>
        <w:t xml:space="preserve">. и доп. — Москва : Издательство </w:t>
      </w:r>
      <w:proofErr w:type="spellStart"/>
      <w:r w:rsidRPr="00425CCF">
        <w:rPr>
          <w:rFonts w:ascii="Times New Roman" w:hAnsi="Times New Roman" w:cs="Times New Roman"/>
          <w:bCs/>
          <w:iCs/>
          <w:sz w:val="24"/>
          <w:szCs w:val="24"/>
        </w:rPr>
        <w:t>Юрайт</w:t>
      </w:r>
      <w:proofErr w:type="spellEnd"/>
      <w:r w:rsidRPr="00425CCF">
        <w:rPr>
          <w:rFonts w:ascii="Times New Roman" w:hAnsi="Times New Roman" w:cs="Times New Roman"/>
          <w:bCs/>
          <w:iCs/>
          <w:sz w:val="24"/>
          <w:szCs w:val="24"/>
        </w:rPr>
        <w:t xml:space="preserve">, 2024. — 808 с. — (Профессиональное </w:t>
      </w:r>
      <w:r w:rsidRPr="00425CCF">
        <w:rPr>
          <w:rFonts w:ascii="Times New Roman" w:hAnsi="Times New Roman" w:cs="Times New Roman"/>
          <w:bCs/>
          <w:iCs/>
          <w:sz w:val="24"/>
          <w:szCs w:val="24"/>
        </w:rPr>
        <w:lastRenderedPageBreak/>
        <w:t xml:space="preserve">образование). — ISBN 978-5-534-18153-1. — Текст : электронный // Образовательная платформа </w:t>
      </w:r>
      <w:proofErr w:type="spellStart"/>
      <w:r w:rsidRPr="00425CCF">
        <w:rPr>
          <w:rFonts w:ascii="Times New Roman" w:hAnsi="Times New Roman" w:cs="Times New Roman"/>
          <w:bCs/>
          <w:iCs/>
          <w:sz w:val="24"/>
          <w:szCs w:val="24"/>
        </w:rPr>
        <w:t>Юрайт</w:t>
      </w:r>
      <w:proofErr w:type="spellEnd"/>
      <w:r w:rsidRPr="00425CCF">
        <w:rPr>
          <w:rFonts w:ascii="Times New Roman" w:hAnsi="Times New Roman" w:cs="Times New Roman"/>
          <w:bCs/>
          <w:iCs/>
          <w:sz w:val="24"/>
          <w:szCs w:val="24"/>
        </w:rPr>
        <w:t xml:space="preserve"> [сайт]. — URL: https://urait.ru/bcode/545132</w:t>
      </w:r>
    </w:p>
    <w:p w14:paraId="18189A7A" w14:textId="152F0682" w:rsidR="00425CCF" w:rsidRDefault="00425CCF" w:rsidP="00425CCF">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7. </w:t>
      </w:r>
      <w:r w:rsidRPr="00425CCF">
        <w:rPr>
          <w:rFonts w:ascii="Times New Roman" w:hAnsi="Times New Roman" w:cs="Times New Roman"/>
          <w:bCs/>
          <w:iCs/>
          <w:sz w:val="24"/>
          <w:szCs w:val="24"/>
        </w:rPr>
        <w:t>Черепахин А.А. Материаловедение: учебное издание / Черепахин А.А. - Москва : Академия, 2024. - 384 c. (Специальности среднего профессионального образования). - URL: https://academia-library.ru - Текст : электронный</w:t>
      </w:r>
      <w:r>
        <w:rPr>
          <w:rFonts w:ascii="Times New Roman" w:hAnsi="Times New Roman" w:cs="Times New Roman"/>
          <w:bCs/>
          <w:iCs/>
          <w:sz w:val="24"/>
          <w:szCs w:val="24"/>
        </w:rPr>
        <w:t>.</w:t>
      </w:r>
    </w:p>
    <w:p w14:paraId="48196EC3" w14:textId="77777777" w:rsidR="00265C02" w:rsidRPr="00FA680C" w:rsidRDefault="00265C02" w:rsidP="00425CCF">
      <w:pPr>
        <w:spacing w:line="276" w:lineRule="auto"/>
        <w:ind w:firstLine="709"/>
        <w:contextualSpacing/>
        <w:jc w:val="both"/>
        <w:rPr>
          <w:rFonts w:ascii="Times New Roman" w:hAnsi="Times New Roman" w:cs="Times New Roman"/>
          <w:bCs/>
          <w:iCs/>
          <w:sz w:val="24"/>
          <w:szCs w:val="24"/>
        </w:rPr>
      </w:pPr>
    </w:p>
    <w:p w14:paraId="6929C3A1" w14:textId="77777777" w:rsidR="001A6E0C" w:rsidRPr="00FA680C" w:rsidRDefault="001A6E0C" w:rsidP="001A6E0C">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0242EF61" w14:textId="7920F83D" w:rsidR="001A6E0C" w:rsidRDefault="001A6E0C" w:rsidP="001A6E0C">
      <w:pPr>
        <w:spacing w:line="276" w:lineRule="auto"/>
        <w:ind w:firstLine="709"/>
        <w:contextualSpacing/>
        <w:jc w:val="both"/>
        <w:rPr>
          <w:rFonts w:ascii="Times New Roman" w:hAnsi="Times New Roman" w:cs="Times New Roman"/>
          <w:bCs/>
          <w:iCs/>
          <w:sz w:val="24"/>
          <w:szCs w:val="24"/>
        </w:rPr>
      </w:pPr>
      <w:r w:rsidRPr="00FA680C">
        <w:rPr>
          <w:rFonts w:ascii="Times New Roman" w:hAnsi="Times New Roman" w:cs="Times New Roman"/>
          <w:bCs/>
          <w:iCs/>
          <w:sz w:val="24"/>
          <w:szCs w:val="24"/>
        </w:rPr>
        <w:t>1.</w:t>
      </w:r>
      <w:r w:rsidRPr="00FA680C">
        <w:rPr>
          <w:rFonts w:ascii="Times New Roman" w:hAnsi="Times New Roman" w:cs="Times New Roman"/>
          <w:b/>
          <w:iCs/>
          <w:sz w:val="24"/>
          <w:szCs w:val="24"/>
        </w:rPr>
        <w:t xml:space="preserve"> </w:t>
      </w:r>
      <w:r w:rsidRPr="00FA680C">
        <w:rPr>
          <w:rFonts w:ascii="Times New Roman" w:hAnsi="Times New Roman" w:cs="Times New Roman"/>
          <w:bCs/>
          <w:iCs/>
          <w:sz w:val="24"/>
          <w:szCs w:val="24"/>
        </w:rPr>
        <w:t>Наименование</w:t>
      </w:r>
      <w:r>
        <w:rPr>
          <w:rFonts w:ascii="Times New Roman" w:hAnsi="Times New Roman" w:cs="Times New Roman"/>
          <w:bCs/>
          <w:iCs/>
          <w:sz w:val="24"/>
          <w:szCs w:val="24"/>
        </w:rPr>
        <w:t>.</w:t>
      </w:r>
    </w:p>
    <w:p w14:paraId="00E03E77" w14:textId="35C909E9" w:rsidR="00947EA3" w:rsidRDefault="00947EA3" w:rsidP="001A6E0C">
      <w:pPr>
        <w:spacing w:line="276" w:lineRule="auto"/>
        <w:ind w:firstLine="709"/>
        <w:contextualSpacing/>
        <w:jc w:val="both"/>
        <w:rPr>
          <w:rFonts w:ascii="Times New Roman" w:hAnsi="Times New Roman" w:cs="Times New Roman"/>
          <w:bCs/>
          <w:iCs/>
          <w:sz w:val="24"/>
          <w:szCs w:val="24"/>
        </w:rPr>
      </w:pPr>
    </w:p>
    <w:p w14:paraId="7C8E0FB3" w14:textId="77777777" w:rsidR="00947EA3" w:rsidRPr="00FA680C" w:rsidRDefault="00947EA3" w:rsidP="001A6E0C">
      <w:pPr>
        <w:spacing w:line="276" w:lineRule="auto"/>
        <w:ind w:firstLine="709"/>
        <w:contextualSpacing/>
        <w:jc w:val="both"/>
        <w:rPr>
          <w:rFonts w:ascii="Times New Roman" w:hAnsi="Times New Roman" w:cs="Times New Roman"/>
          <w:bCs/>
          <w:iCs/>
          <w:sz w:val="24"/>
          <w:szCs w:val="24"/>
        </w:rPr>
      </w:pPr>
    </w:p>
    <w:p w14:paraId="7ECDC9FB" w14:textId="77777777" w:rsidR="001A6E0C" w:rsidRDefault="001A6E0C" w:rsidP="001A6E0C">
      <w:pPr>
        <w:pStyle w:val="1f"/>
        <w:rPr>
          <w:rFonts w:ascii="Times New Roman" w:hAnsi="Times New Roman"/>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p w14:paraId="37CAAA8E" w14:textId="77777777" w:rsidR="001A6E0C" w:rsidRPr="00DF068E" w:rsidRDefault="001A6E0C" w:rsidP="001A6E0C">
      <w:pPr>
        <w:pStyle w:val="1f"/>
        <w:rPr>
          <w:rFonts w:ascii="Times New Roman" w:hAnsi="Times New Roman"/>
          <w:b w:val="0"/>
          <w:bCs w:val="0"/>
          <w:lang w:val="ru-RU"/>
        </w:rPr>
      </w:pP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1"/>
        <w:gridCol w:w="3547"/>
        <w:gridCol w:w="2975"/>
      </w:tblGrid>
      <w:tr w:rsidR="001A6E0C" w:rsidRPr="00B57526" w14:paraId="4C7A297C" w14:textId="77777777" w:rsidTr="00E812AC">
        <w:trPr>
          <w:trHeight w:val="519"/>
        </w:trPr>
        <w:tc>
          <w:tcPr>
            <w:tcW w:w="1565" w:type="pct"/>
            <w:vAlign w:val="center"/>
          </w:tcPr>
          <w:p w14:paraId="74FDD38A" w14:textId="77777777" w:rsidR="001A6E0C" w:rsidRPr="00B57526" w:rsidRDefault="001A6E0C" w:rsidP="00E812AC">
            <w:pPr>
              <w:suppressAutoHyphens/>
              <w:spacing w:line="276" w:lineRule="auto"/>
              <w:contextualSpacing/>
              <w:jc w:val="center"/>
              <w:rPr>
                <w:rFonts w:ascii="Times New Roman" w:hAnsi="Times New Roman" w:cs="Times New Roman"/>
                <w:b/>
                <w:iCs/>
              </w:rPr>
            </w:pPr>
            <w:r w:rsidRPr="00B57526">
              <w:rPr>
                <w:rFonts w:ascii="Times New Roman" w:hAnsi="Times New Roman" w:cs="Times New Roman"/>
                <w:b/>
                <w:iCs/>
              </w:rPr>
              <w:t>Результаты обучения</w:t>
            </w:r>
          </w:p>
        </w:tc>
        <w:tc>
          <w:tcPr>
            <w:tcW w:w="1868" w:type="pct"/>
            <w:vAlign w:val="center"/>
          </w:tcPr>
          <w:p w14:paraId="48A939B0" w14:textId="77777777" w:rsidR="001A6E0C" w:rsidRPr="00B57526" w:rsidRDefault="001A6E0C" w:rsidP="00E812AC">
            <w:pPr>
              <w:suppressAutoHyphens/>
              <w:spacing w:line="276" w:lineRule="auto"/>
              <w:contextualSpacing/>
              <w:jc w:val="center"/>
              <w:rPr>
                <w:rFonts w:ascii="Times New Roman" w:hAnsi="Times New Roman" w:cs="Times New Roman"/>
                <w:b/>
              </w:rPr>
            </w:pPr>
            <w:r w:rsidRPr="00B57526">
              <w:rPr>
                <w:rFonts w:ascii="Times New Roman" w:hAnsi="Times New Roman" w:cs="Times New Roman"/>
                <w:b/>
                <w:iCs/>
              </w:rPr>
              <w:t>Показатели освоенности компетенций</w:t>
            </w:r>
          </w:p>
        </w:tc>
        <w:tc>
          <w:tcPr>
            <w:tcW w:w="1567" w:type="pct"/>
            <w:vAlign w:val="center"/>
          </w:tcPr>
          <w:p w14:paraId="1F16E5CA" w14:textId="77777777" w:rsidR="001A6E0C" w:rsidRPr="00B57526" w:rsidRDefault="001A6E0C" w:rsidP="00E812AC">
            <w:pPr>
              <w:suppressAutoHyphens/>
              <w:spacing w:line="276" w:lineRule="auto"/>
              <w:contextualSpacing/>
              <w:jc w:val="center"/>
              <w:rPr>
                <w:rFonts w:ascii="Times New Roman" w:hAnsi="Times New Roman" w:cs="Times New Roman"/>
                <w:b/>
              </w:rPr>
            </w:pPr>
            <w:r w:rsidRPr="00B57526">
              <w:rPr>
                <w:rFonts w:ascii="Times New Roman" w:hAnsi="Times New Roman" w:cs="Times New Roman"/>
                <w:b/>
              </w:rPr>
              <w:t>Методы оценки</w:t>
            </w:r>
          </w:p>
        </w:tc>
      </w:tr>
      <w:tr w:rsidR="001A6E0C" w:rsidRPr="00B57526" w14:paraId="415239D5" w14:textId="77777777" w:rsidTr="00E812AC">
        <w:trPr>
          <w:trHeight w:val="586"/>
        </w:trPr>
        <w:tc>
          <w:tcPr>
            <w:tcW w:w="1565" w:type="pct"/>
          </w:tcPr>
          <w:p w14:paraId="488F52B2" w14:textId="77777777" w:rsidR="000E2B98" w:rsidRPr="000E2B98" w:rsidRDefault="000E2B98" w:rsidP="000E2B98">
            <w:pPr>
              <w:rPr>
                <w:rFonts w:ascii="Times New Roman" w:hAnsi="Times New Roman"/>
              </w:rPr>
            </w:pPr>
            <w:r w:rsidRPr="000E2B98">
              <w:rPr>
                <w:rFonts w:ascii="Times New Roman" w:hAnsi="Times New Roman"/>
              </w:rPr>
              <w:t xml:space="preserve">знать: </w:t>
            </w:r>
          </w:p>
          <w:p w14:paraId="3D644650" w14:textId="77777777" w:rsidR="000E2B98" w:rsidRPr="000E2B98" w:rsidRDefault="000E2B98" w:rsidP="000E2B98">
            <w:pPr>
              <w:rPr>
                <w:rFonts w:ascii="Times New Roman" w:hAnsi="Times New Roman"/>
              </w:rPr>
            </w:pPr>
            <w:r w:rsidRPr="000E2B98">
              <w:rPr>
                <w:rFonts w:ascii="Times New Roman" w:hAnsi="Times New Roman"/>
              </w:rPr>
              <w:t xml:space="preserve">Актуальный профессиональный </w:t>
            </w:r>
          </w:p>
          <w:p w14:paraId="4AEA4820" w14:textId="77777777" w:rsidR="000E2B98" w:rsidRPr="000E2B98" w:rsidRDefault="000E2B98" w:rsidP="000E2B98">
            <w:pPr>
              <w:rPr>
                <w:rFonts w:ascii="Times New Roman" w:hAnsi="Times New Roman"/>
              </w:rPr>
            </w:pPr>
            <w:r w:rsidRPr="000E2B98">
              <w:rPr>
                <w:rFonts w:ascii="Times New Roman" w:hAnsi="Times New Roman"/>
              </w:rPr>
              <w:t xml:space="preserve">и социальный контекст, в котором приходится работать и жить </w:t>
            </w:r>
          </w:p>
          <w:p w14:paraId="18DDBE08" w14:textId="77777777" w:rsidR="000E2B98" w:rsidRPr="000E2B98" w:rsidRDefault="000E2B98" w:rsidP="000E2B98">
            <w:pPr>
              <w:rPr>
                <w:rFonts w:ascii="Times New Roman" w:hAnsi="Times New Roman"/>
              </w:rPr>
            </w:pPr>
            <w:r w:rsidRPr="000E2B98">
              <w:rPr>
                <w:rFonts w:ascii="Times New Roman" w:hAnsi="Times New Roman"/>
              </w:rPr>
              <w:t xml:space="preserve">Основные источники информации </w:t>
            </w:r>
          </w:p>
          <w:p w14:paraId="0DCFFA8C" w14:textId="77777777" w:rsidR="000E2B98" w:rsidRPr="000E2B98" w:rsidRDefault="000E2B98" w:rsidP="000E2B98">
            <w:pPr>
              <w:rPr>
                <w:rFonts w:ascii="Times New Roman" w:hAnsi="Times New Roman"/>
              </w:rPr>
            </w:pPr>
            <w:r w:rsidRPr="000E2B98">
              <w:rPr>
                <w:rFonts w:ascii="Times New Roman" w:hAnsi="Times New Roman"/>
              </w:rPr>
              <w:t xml:space="preserve">и ресурсы для решения задач и проблем </w:t>
            </w:r>
          </w:p>
          <w:p w14:paraId="7ECB84D4" w14:textId="77777777" w:rsidR="000E2B98" w:rsidRPr="000E2B98" w:rsidRDefault="000E2B98" w:rsidP="000E2B98">
            <w:pPr>
              <w:rPr>
                <w:rFonts w:ascii="Times New Roman" w:hAnsi="Times New Roman"/>
              </w:rPr>
            </w:pPr>
            <w:r w:rsidRPr="000E2B98">
              <w:rPr>
                <w:rFonts w:ascii="Times New Roman" w:hAnsi="Times New Roman"/>
              </w:rPr>
              <w:t>в профессиональном и/или социальном контексте</w:t>
            </w:r>
          </w:p>
          <w:p w14:paraId="60B3AD27" w14:textId="77777777" w:rsidR="000E2B98" w:rsidRPr="000E2B98" w:rsidRDefault="000E2B98" w:rsidP="000E2B98">
            <w:pPr>
              <w:rPr>
                <w:rFonts w:ascii="Times New Roman" w:hAnsi="Times New Roman"/>
              </w:rPr>
            </w:pPr>
            <w:r w:rsidRPr="000E2B98">
              <w:rPr>
                <w:rFonts w:ascii="Times New Roman" w:hAnsi="Times New Roman"/>
              </w:rPr>
              <w:t xml:space="preserve">Алгоритмы выполнения работ в профессиональной </w:t>
            </w:r>
          </w:p>
          <w:p w14:paraId="68069FFC" w14:textId="77777777" w:rsidR="000E2B98" w:rsidRPr="000E2B98" w:rsidRDefault="000E2B98" w:rsidP="000E2B98">
            <w:pPr>
              <w:rPr>
                <w:rFonts w:ascii="Times New Roman" w:hAnsi="Times New Roman"/>
              </w:rPr>
            </w:pPr>
            <w:r w:rsidRPr="000E2B98">
              <w:rPr>
                <w:rFonts w:ascii="Times New Roman" w:hAnsi="Times New Roman"/>
              </w:rPr>
              <w:t>и смежных областях</w:t>
            </w:r>
          </w:p>
          <w:p w14:paraId="6134792F" w14:textId="77777777" w:rsidR="000E2B98" w:rsidRPr="000E2B98" w:rsidRDefault="000E2B98" w:rsidP="000E2B98">
            <w:pPr>
              <w:rPr>
                <w:rFonts w:ascii="Times New Roman" w:hAnsi="Times New Roman"/>
              </w:rPr>
            </w:pPr>
            <w:r w:rsidRPr="000E2B98">
              <w:rPr>
                <w:rFonts w:ascii="Times New Roman" w:hAnsi="Times New Roman"/>
              </w:rPr>
              <w:t xml:space="preserve">Структуру плана для решения задач </w:t>
            </w:r>
          </w:p>
          <w:p w14:paraId="3519FCD5" w14:textId="77777777" w:rsidR="000E2B98" w:rsidRPr="000E2B98" w:rsidRDefault="000E2B98" w:rsidP="000E2B98">
            <w:pPr>
              <w:rPr>
                <w:rFonts w:ascii="Times New Roman" w:hAnsi="Times New Roman"/>
              </w:rPr>
            </w:pPr>
            <w:r w:rsidRPr="000E2B98">
              <w:rPr>
                <w:rFonts w:ascii="Times New Roman" w:hAnsi="Times New Roman"/>
              </w:rPr>
              <w:t>Приемы структурирования информации</w:t>
            </w:r>
          </w:p>
          <w:p w14:paraId="41053B6A" w14:textId="77777777" w:rsidR="000E2B98" w:rsidRPr="000E2B98" w:rsidRDefault="000E2B98" w:rsidP="000E2B98">
            <w:pPr>
              <w:rPr>
                <w:rFonts w:ascii="Times New Roman" w:hAnsi="Times New Roman"/>
              </w:rPr>
            </w:pPr>
            <w:r w:rsidRPr="000E2B98">
              <w:rPr>
                <w:rFonts w:ascii="Times New Roman" w:hAnsi="Times New Roman"/>
              </w:rPr>
              <w:t>Формат оформления результатов поиска информации, современные средства и устройства информатизации</w:t>
            </w:r>
          </w:p>
          <w:p w14:paraId="00C528A7" w14:textId="77777777" w:rsidR="000E2B98" w:rsidRPr="000E2B98" w:rsidRDefault="000E2B98" w:rsidP="000E2B98">
            <w:pPr>
              <w:rPr>
                <w:rFonts w:ascii="Times New Roman" w:hAnsi="Times New Roman"/>
              </w:rPr>
            </w:pPr>
            <w:r w:rsidRPr="000E2B98">
              <w:rPr>
                <w:rFonts w:ascii="Times New Roman" w:hAnsi="Times New Roman"/>
              </w:rPr>
              <w:t>Порядок их применения и программное обеспечение в профессиональной деятельности в том числе с использованием цифровых средств</w:t>
            </w:r>
          </w:p>
          <w:p w14:paraId="26B54BA9" w14:textId="77777777" w:rsidR="000E2B98" w:rsidRPr="000E2B98" w:rsidRDefault="000E2B98" w:rsidP="000E2B98">
            <w:pPr>
              <w:rPr>
                <w:rFonts w:ascii="Times New Roman" w:hAnsi="Times New Roman"/>
              </w:rPr>
            </w:pPr>
            <w:r w:rsidRPr="000E2B98">
              <w:rPr>
                <w:rFonts w:ascii="Times New Roman" w:hAnsi="Times New Roman"/>
              </w:rPr>
              <w:t>Современная научная и профессиональная терминология</w:t>
            </w:r>
          </w:p>
          <w:p w14:paraId="142466B1" w14:textId="77777777" w:rsidR="000E2B98" w:rsidRPr="000E2B98" w:rsidRDefault="000E2B98" w:rsidP="000E2B98">
            <w:pPr>
              <w:rPr>
                <w:rFonts w:ascii="Times New Roman" w:hAnsi="Times New Roman"/>
              </w:rPr>
            </w:pPr>
            <w:r w:rsidRPr="000E2B98">
              <w:rPr>
                <w:rFonts w:ascii="Times New Roman" w:hAnsi="Times New Roman"/>
              </w:rPr>
              <w:t>Порядок выстраивания презентации</w:t>
            </w:r>
          </w:p>
          <w:p w14:paraId="5384608A" w14:textId="77777777" w:rsidR="000E2B98" w:rsidRPr="000E2B98" w:rsidRDefault="000E2B98" w:rsidP="000E2B98">
            <w:pPr>
              <w:rPr>
                <w:rFonts w:ascii="Times New Roman" w:hAnsi="Times New Roman"/>
              </w:rPr>
            </w:pPr>
            <w:r w:rsidRPr="000E2B98">
              <w:rPr>
                <w:rFonts w:ascii="Times New Roman" w:hAnsi="Times New Roman"/>
              </w:rPr>
              <w:t xml:space="preserve">Правила построения простых и сложных </w:t>
            </w:r>
            <w:r w:rsidRPr="000E2B98">
              <w:rPr>
                <w:rFonts w:ascii="Times New Roman" w:hAnsi="Times New Roman"/>
              </w:rPr>
              <w:lastRenderedPageBreak/>
              <w:t>предложений на профессиональные темы</w:t>
            </w:r>
          </w:p>
          <w:p w14:paraId="1878743A" w14:textId="77777777" w:rsidR="000E2B98" w:rsidRPr="000E2B98" w:rsidRDefault="000E2B98" w:rsidP="000E2B98">
            <w:pPr>
              <w:rPr>
                <w:rFonts w:ascii="Times New Roman" w:hAnsi="Times New Roman"/>
              </w:rPr>
            </w:pPr>
            <w:r w:rsidRPr="000E2B98">
              <w:rPr>
                <w:rFonts w:ascii="Times New Roman" w:hAnsi="Times New Roman"/>
              </w:rPr>
              <w:t>Лексический минимум, относящийся к описанию предметов, средств и процессов профессиональной деятельности</w:t>
            </w:r>
          </w:p>
          <w:p w14:paraId="600F8805" w14:textId="77777777" w:rsidR="000E2B98" w:rsidRPr="000E2B98" w:rsidRDefault="000E2B98" w:rsidP="000E2B98">
            <w:pPr>
              <w:rPr>
                <w:rFonts w:ascii="Times New Roman" w:hAnsi="Times New Roman"/>
              </w:rPr>
            </w:pPr>
            <w:r w:rsidRPr="000E2B98">
              <w:rPr>
                <w:rFonts w:ascii="Times New Roman" w:hAnsi="Times New Roman"/>
              </w:rPr>
              <w:t>Особенности произношения</w:t>
            </w:r>
          </w:p>
          <w:p w14:paraId="4EE21570" w14:textId="77777777" w:rsidR="000E2B98" w:rsidRPr="000E2B98" w:rsidRDefault="000E2B98" w:rsidP="000E2B98">
            <w:pPr>
              <w:rPr>
                <w:rFonts w:ascii="Times New Roman" w:hAnsi="Times New Roman"/>
              </w:rPr>
            </w:pPr>
            <w:r w:rsidRPr="000E2B98">
              <w:rPr>
                <w:rFonts w:ascii="Times New Roman" w:hAnsi="Times New Roman"/>
              </w:rPr>
              <w:t>Правила чтения текстов профессиональной направленности</w:t>
            </w:r>
          </w:p>
          <w:p w14:paraId="525D398F" w14:textId="77777777" w:rsidR="000E2B98" w:rsidRPr="000E2B98" w:rsidRDefault="000E2B98" w:rsidP="000E2B98">
            <w:pPr>
              <w:rPr>
                <w:rFonts w:ascii="Times New Roman" w:hAnsi="Times New Roman"/>
              </w:rPr>
            </w:pPr>
            <w:r w:rsidRPr="000E2B98">
              <w:rPr>
                <w:rFonts w:ascii="Times New Roman" w:hAnsi="Times New Roman"/>
              </w:rPr>
              <w:t>уметь:</w:t>
            </w:r>
          </w:p>
          <w:p w14:paraId="5D7614EA" w14:textId="77777777" w:rsidR="000E2B98" w:rsidRPr="000E2B98" w:rsidRDefault="000E2B98" w:rsidP="000E2B98">
            <w:pPr>
              <w:rPr>
                <w:rFonts w:ascii="Times New Roman" w:hAnsi="Times New Roman"/>
              </w:rPr>
            </w:pPr>
            <w:r w:rsidRPr="000E2B98">
              <w:rPr>
                <w:rFonts w:ascii="Times New Roman" w:hAnsi="Times New Roman"/>
              </w:rPr>
              <w:t>Распознавать задачу и/или проблему в профессиональном и/или социальном контексте</w:t>
            </w:r>
          </w:p>
          <w:p w14:paraId="160D396A" w14:textId="77777777" w:rsidR="000E2B98" w:rsidRPr="000E2B98" w:rsidRDefault="000E2B98" w:rsidP="000E2B98">
            <w:pPr>
              <w:rPr>
                <w:rFonts w:ascii="Times New Roman" w:hAnsi="Times New Roman"/>
              </w:rPr>
            </w:pPr>
            <w:r w:rsidRPr="000E2B98">
              <w:rPr>
                <w:rFonts w:ascii="Times New Roman" w:hAnsi="Times New Roman"/>
              </w:rPr>
              <w:t>Анализировать задачу и/или проблему и выделять её составные части</w:t>
            </w:r>
          </w:p>
          <w:p w14:paraId="14605A46" w14:textId="77777777" w:rsidR="000E2B98" w:rsidRPr="000E2B98" w:rsidRDefault="000E2B98" w:rsidP="000E2B98">
            <w:pPr>
              <w:rPr>
                <w:rFonts w:ascii="Times New Roman" w:hAnsi="Times New Roman"/>
              </w:rPr>
            </w:pPr>
            <w:r w:rsidRPr="000E2B98">
              <w:rPr>
                <w:rFonts w:ascii="Times New Roman" w:hAnsi="Times New Roman"/>
              </w:rPr>
              <w:t>Определять этапы решения задачи</w:t>
            </w:r>
          </w:p>
          <w:p w14:paraId="4F73DCD6" w14:textId="77777777" w:rsidR="000E2B98" w:rsidRPr="000E2B98" w:rsidRDefault="000E2B98" w:rsidP="000E2B98">
            <w:pPr>
              <w:rPr>
                <w:rFonts w:ascii="Times New Roman" w:hAnsi="Times New Roman"/>
              </w:rPr>
            </w:pPr>
            <w:r w:rsidRPr="000E2B98">
              <w:rPr>
                <w:rFonts w:ascii="Times New Roman" w:hAnsi="Times New Roman"/>
              </w:rPr>
              <w:t>Выявлять и эффективно искать информацию, необходимую для решения задачи и/или проблемы</w:t>
            </w:r>
          </w:p>
          <w:p w14:paraId="2AEBDA6E" w14:textId="77777777" w:rsidR="000E2B98" w:rsidRPr="000E2B98" w:rsidRDefault="000E2B98" w:rsidP="000E2B98">
            <w:pPr>
              <w:rPr>
                <w:rFonts w:ascii="Times New Roman" w:hAnsi="Times New Roman"/>
              </w:rPr>
            </w:pPr>
            <w:r w:rsidRPr="000E2B98">
              <w:rPr>
                <w:rFonts w:ascii="Times New Roman" w:hAnsi="Times New Roman"/>
              </w:rPr>
              <w:t xml:space="preserve">Составлять план действия </w:t>
            </w:r>
          </w:p>
          <w:p w14:paraId="35277BE3" w14:textId="77777777" w:rsidR="000E2B98" w:rsidRPr="000E2B98" w:rsidRDefault="000E2B98" w:rsidP="000E2B98">
            <w:pPr>
              <w:rPr>
                <w:rFonts w:ascii="Times New Roman" w:hAnsi="Times New Roman"/>
              </w:rPr>
            </w:pPr>
            <w:r w:rsidRPr="000E2B98">
              <w:rPr>
                <w:rFonts w:ascii="Times New Roman" w:hAnsi="Times New Roman"/>
              </w:rPr>
              <w:t>Реализовывать составленный план</w:t>
            </w:r>
          </w:p>
          <w:p w14:paraId="46C889B5" w14:textId="77777777" w:rsidR="000E2B98" w:rsidRPr="000E2B98" w:rsidRDefault="000E2B98" w:rsidP="000E2B98">
            <w:pPr>
              <w:rPr>
                <w:rFonts w:ascii="Times New Roman" w:hAnsi="Times New Roman"/>
              </w:rPr>
            </w:pPr>
            <w:r w:rsidRPr="000E2B98">
              <w:rPr>
                <w:rFonts w:ascii="Times New Roman" w:hAnsi="Times New Roman"/>
              </w:rPr>
              <w:t>Оценивать результат и последствия своих действий (самостоятельно или с помощью наставника)</w:t>
            </w:r>
          </w:p>
          <w:p w14:paraId="1657C138" w14:textId="77777777" w:rsidR="000E2B98" w:rsidRPr="000E2B98" w:rsidRDefault="000E2B98" w:rsidP="000E2B98">
            <w:pPr>
              <w:rPr>
                <w:rFonts w:ascii="Times New Roman" w:hAnsi="Times New Roman"/>
              </w:rPr>
            </w:pPr>
            <w:r w:rsidRPr="000E2B98">
              <w:rPr>
                <w:rFonts w:ascii="Times New Roman" w:hAnsi="Times New Roman"/>
              </w:rPr>
              <w:t xml:space="preserve">Определять задачи для поиска информации </w:t>
            </w:r>
          </w:p>
          <w:p w14:paraId="3F9C3A5D" w14:textId="77777777" w:rsidR="000E2B98" w:rsidRPr="000E2B98" w:rsidRDefault="000E2B98" w:rsidP="000E2B98">
            <w:pPr>
              <w:rPr>
                <w:rFonts w:ascii="Times New Roman" w:hAnsi="Times New Roman"/>
              </w:rPr>
            </w:pPr>
            <w:r w:rsidRPr="000E2B98">
              <w:rPr>
                <w:rFonts w:ascii="Times New Roman" w:hAnsi="Times New Roman"/>
              </w:rPr>
              <w:t>Определять необходимые источники информации</w:t>
            </w:r>
          </w:p>
          <w:p w14:paraId="6777E464" w14:textId="77777777" w:rsidR="000E2B98" w:rsidRPr="000E2B98" w:rsidRDefault="000E2B98" w:rsidP="000E2B98">
            <w:pPr>
              <w:rPr>
                <w:rFonts w:ascii="Times New Roman" w:hAnsi="Times New Roman"/>
              </w:rPr>
            </w:pPr>
            <w:r w:rsidRPr="000E2B98">
              <w:rPr>
                <w:rFonts w:ascii="Times New Roman" w:hAnsi="Times New Roman"/>
              </w:rPr>
              <w:t>Планировать процесс поиска; структурировать получаемую информацию</w:t>
            </w:r>
          </w:p>
          <w:p w14:paraId="7D81ABAA" w14:textId="77777777" w:rsidR="000E2B98" w:rsidRPr="000E2B98" w:rsidRDefault="000E2B98" w:rsidP="000E2B98">
            <w:pPr>
              <w:rPr>
                <w:rFonts w:ascii="Times New Roman" w:hAnsi="Times New Roman"/>
              </w:rPr>
            </w:pPr>
            <w:r w:rsidRPr="000E2B98">
              <w:rPr>
                <w:rFonts w:ascii="Times New Roman" w:hAnsi="Times New Roman"/>
              </w:rPr>
              <w:t>Выделять наиболее значимое в перечне информации</w:t>
            </w:r>
          </w:p>
          <w:p w14:paraId="72A382B4" w14:textId="77777777" w:rsidR="000E2B98" w:rsidRPr="000E2B98" w:rsidRDefault="000E2B98" w:rsidP="000E2B98">
            <w:pPr>
              <w:rPr>
                <w:rFonts w:ascii="Times New Roman" w:hAnsi="Times New Roman"/>
              </w:rPr>
            </w:pPr>
            <w:r w:rsidRPr="000E2B98">
              <w:rPr>
                <w:rFonts w:ascii="Times New Roman" w:hAnsi="Times New Roman"/>
              </w:rPr>
              <w:t>Оценивать практическую значимость результатов поиска</w:t>
            </w:r>
          </w:p>
          <w:p w14:paraId="05DA2D9A" w14:textId="77777777" w:rsidR="000E2B98" w:rsidRPr="000E2B98" w:rsidRDefault="000E2B98" w:rsidP="000E2B98">
            <w:pPr>
              <w:rPr>
                <w:rFonts w:ascii="Times New Roman" w:hAnsi="Times New Roman"/>
              </w:rPr>
            </w:pPr>
            <w:r w:rsidRPr="000E2B98">
              <w:rPr>
                <w:rFonts w:ascii="Times New Roman" w:hAnsi="Times New Roman"/>
              </w:rPr>
              <w:t>Оформлять результаты поиска, применять средства информационных технологий для решения профессиональных задач</w:t>
            </w:r>
          </w:p>
          <w:p w14:paraId="1E142A50" w14:textId="77777777" w:rsidR="000E2B98" w:rsidRPr="000E2B98" w:rsidRDefault="000E2B98" w:rsidP="000E2B98">
            <w:pPr>
              <w:rPr>
                <w:rFonts w:ascii="Times New Roman" w:hAnsi="Times New Roman"/>
              </w:rPr>
            </w:pPr>
            <w:r w:rsidRPr="000E2B98">
              <w:rPr>
                <w:rFonts w:ascii="Times New Roman" w:hAnsi="Times New Roman"/>
              </w:rPr>
              <w:t>Использовать различные цифровые средства для решения профессиональных задач</w:t>
            </w:r>
          </w:p>
          <w:p w14:paraId="06A80FD7" w14:textId="77777777" w:rsidR="000E2B98" w:rsidRPr="000E2B98" w:rsidRDefault="000E2B98" w:rsidP="000E2B98">
            <w:pPr>
              <w:rPr>
                <w:rFonts w:ascii="Times New Roman" w:hAnsi="Times New Roman"/>
              </w:rPr>
            </w:pPr>
            <w:r w:rsidRPr="000E2B98">
              <w:rPr>
                <w:rFonts w:ascii="Times New Roman" w:hAnsi="Times New Roman"/>
              </w:rPr>
              <w:t xml:space="preserve">Определять актуальность нормативно-правовой </w:t>
            </w:r>
            <w:r w:rsidRPr="000E2B98">
              <w:rPr>
                <w:rFonts w:ascii="Times New Roman" w:hAnsi="Times New Roman"/>
              </w:rPr>
              <w:lastRenderedPageBreak/>
              <w:t xml:space="preserve">документации в профессиональной деятельности </w:t>
            </w:r>
          </w:p>
          <w:p w14:paraId="7874573C" w14:textId="77777777" w:rsidR="000E2B98" w:rsidRPr="000E2B98" w:rsidRDefault="000E2B98" w:rsidP="000E2B98">
            <w:pPr>
              <w:rPr>
                <w:rFonts w:ascii="Times New Roman" w:hAnsi="Times New Roman"/>
              </w:rPr>
            </w:pPr>
            <w:r w:rsidRPr="000E2B98">
              <w:rPr>
                <w:rFonts w:ascii="Times New Roman" w:hAnsi="Times New Roman"/>
              </w:rPr>
              <w:t>Применять современную научную профессиональную терминологию</w:t>
            </w:r>
          </w:p>
          <w:p w14:paraId="2243987A" w14:textId="77777777" w:rsidR="000E2B98" w:rsidRPr="000E2B98" w:rsidRDefault="000E2B98" w:rsidP="000E2B98">
            <w:pPr>
              <w:rPr>
                <w:rFonts w:ascii="Times New Roman" w:hAnsi="Times New Roman"/>
              </w:rPr>
            </w:pPr>
            <w:r w:rsidRPr="000E2B98">
              <w:rPr>
                <w:rFonts w:ascii="Times New Roman" w:hAnsi="Times New Roman"/>
              </w:rPr>
              <w:t xml:space="preserve">Понимать общий смысл четко произнесенных высказываний на известные темы (профессиональные и бытовые), понимать тексты на базовые профессиональные темы </w:t>
            </w:r>
          </w:p>
          <w:p w14:paraId="163D4794" w14:textId="77777777" w:rsidR="000E2B98" w:rsidRPr="000E2B98" w:rsidRDefault="000E2B98" w:rsidP="000E2B98">
            <w:pPr>
              <w:rPr>
                <w:rFonts w:ascii="Times New Roman" w:hAnsi="Times New Roman"/>
              </w:rPr>
            </w:pPr>
            <w:r w:rsidRPr="000E2B98">
              <w:rPr>
                <w:rFonts w:ascii="Times New Roman" w:hAnsi="Times New Roman"/>
              </w:rPr>
              <w:t xml:space="preserve">Участвовать в диалогах на знакомые общие и профессиональные темы </w:t>
            </w:r>
          </w:p>
          <w:p w14:paraId="349B8F66" w14:textId="47EFC8A4" w:rsidR="001A6E0C" w:rsidRPr="000E2B98" w:rsidRDefault="000E2B98" w:rsidP="000E2B98">
            <w:pPr>
              <w:suppressAutoHyphens/>
              <w:contextualSpacing/>
              <w:rPr>
                <w:rFonts w:ascii="Times New Roman" w:hAnsi="Times New Roman" w:cs="Times New Roman"/>
                <w:iCs/>
              </w:rPr>
            </w:pPr>
            <w:r w:rsidRPr="000E2B98">
              <w:rPr>
                <w:rFonts w:ascii="Times New Roman" w:hAnsi="Times New Roman"/>
              </w:rPr>
              <w:t>Кратко обосновывать и объяснять свои действия (текущие и планируемые)</w:t>
            </w:r>
          </w:p>
        </w:tc>
        <w:tc>
          <w:tcPr>
            <w:tcW w:w="1868" w:type="pct"/>
            <w:tcBorders>
              <w:top w:val="single" w:sz="4" w:space="0" w:color="auto"/>
              <w:left w:val="single" w:sz="4" w:space="0" w:color="auto"/>
              <w:bottom w:val="single" w:sz="4" w:space="0" w:color="auto"/>
              <w:right w:val="single" w:sz="4" w:space="0" w:color="auto"/>
            </w:tcBorders>
          </w:tcPr>
          <w:p w14:paraId="4ED8F97F" w14:textId="77777777" w:rsidR="001A6E0C" w:rsidRPr="000E2B98" w:rsidRDefault="001A6E0C" w:rsidP="00E812AC">
            <w:pPr>
              <w:jc w:val="both"/>
              <w:rPr>
                <w:rFonts w:ascii="Times New Roman" w:hAnsi="Times New Roman"/>
                <w:color w:val="FF0000"/>
              </w:rPr>
            </w:pPr>
            <w:r w:rsidRPr="000E2B98">
              <w:rPr>
                <w:rFonts w:ascii="Times New Roman" w:hAnsi="Times New Roman"/>
                <w:color w:val="000000"/>
              </w:rPr>
              <w:lastRenderedPageBreak/>
              <w:t xml:space="preserve">Оценку </w:t>
            </w:r>
            <w:r w:rsidRPr="000E2B98">
              <w:rPr>
                <w:rFonts w:ascii="Times New Roman" w:hAnsi="Times New Roman"/>
                <w:b/>
                <w:color w:val="000000"/>
              </w:rPr>
              <w:t>«отлично»</w:t>
            </w:r>
            <w:r w:rsidRPr="000E2B98">
              <w:rPr>
                <w:rFonts w:ascii="Times New Roman" w:hAnsi="Times New Roman"/>
                <w:color w:val="000000"/>
              </w:rPr>
              <w:t xml:space="preserve"> заслуживает студент, твёрдо знающий программный материал, системно и грамотно излагающий его, демонстрирующий необходимый уровень компетенций, чёткие, сжатые ответы на дополнительные вопросы, свободно владеющий понятийным аппаратом.</w:t>
            </w:r>
          </w:p>
          <w:p w14:paraId="74E86BE1" w14:textId="77777777" w:rsidR="001A6E0C" w:rsidRPr="000E2B98" w:rsidRDefault="001A6E0C" w:rsidP="00E812AC">
            <w:pPr>
              <w:jc w:val="both"/>
              <w:rPr>
                <w:rFonts w:ascii="Times New Roman" w:hAnsi="Times New Roman"/>
                <w:color w:val="FF0000"/>
              </w:rPr>
            </w:pPr>
            <w:r w:rsidRPr="000E2B98">
              <w:rPr>
                <w:rFonts w:ascii="Times New Roman" w:hAnsi="Times New Roman"/>
                <w:color w:val="000000"/>
              </w:rPr>
              <w:t xml:space="preserve">Оценку </w:t>
            </w:r>
            <w:r w:rsidRPr="000E2B98">
              <w:rPr>
                <w:rFonts w:ascii="Times New Roman" w:hAnsi="Times New Roman"/>
                <w:b/>
                <w:color w:val="000000"/>
              </w:rPr>
              <w:t>«хорошо»</w:t>
            </w:r>
            <w:r w:rsidRPr="000E2B98">
              <w:rPr>
                <w:rFonts w:ascii="Times New Roman" w:hAnsi="Times New Roman"/>
                <w:color w:val="000000"/>
              </w:rPr>
              <w:t xml:space="preserve"> заслуживает студент, проявивший полное знание программного материала, демонстрирующий сформированные на достаточном уровне умения и навыки, указанные в программе компетенции, допускающий непринципиальные неточности при изложении ответа на вопросы.</w:t>
            </w:r>
          </w:p>
          <w:p w14:paraId="137F826A" w14:textId="77777777" w:rsidR="001A6E0C" w:rsidRPr="000E2B98" w:rsidRDefault="001A6E0C" w:rsidP="00E812AC">
            <w:pPr>
              <w:jc w:val="both"/>
              <w:rPr>
                <w:rFonts w:ascii="Times New Roman" w:hAnsi="Times New Roman"/>
                <w:color w:val="FF0000"/>
              </w:rPr>
            </w:pPr>
            <w:r w:rsidRPr="000E2B98">
              <w:rPr>
                <w:rFonts w:ascii="Times New Roman" w:hAnsi="Times New Roman"/>
                <w:color w:val="000000"/>
              </w:rPr>
              <w:t xml:space="preserve">Оценку </w:t>
            </w:r>
            <w:r w:rsidRPr="000E2B98">
              <w:rPr>
                <w:rFonts w:ascii="Times New Roman" w:hAnsi="Times New Roman"/>
                <w:b/>
                <w:color w:val="000000"/>
              </w:rPr>
              <w:t>«удовлетворительно»</w:t>
            </w:r>
            <w:r w:rsidRPr="000E2B98">
              <w:rPr>
                <w:rFonts w:ascii="Times New Roman" w:hAnsi="Times New Roman"/>
                <w:color w:val="000000"/>
              </w:rPr>
              <w:t xml:space="preserve"> заслуживает студент, обнаруживший знания только основного материала, но не усвоивший детали, допускающий ошибки принципиального характера, демонстрирующий не до конца сформированные компетенции, умения систематизировать материал и делать выводы.</w:t>
            </w:r>
          </w:p>
          <w:p w14:paraId="1DBAD0BC" w14:textId="77777777" w:rsidR="001A6E0C" w:rsidRPr="000E2B98" w:rsidRDefault="001A6E0C" w:rsidP="00E812AC">
            <w:pPr>
              <w:suppressAutoHyphens/>
              <w:contextualSpacing/>
              <w:rPr>
                <w:rFonts w:ascii="Times New Roman" w:hAnsi="Times New Roman" w:cs="Times New Roman"/>
                <w:iCs/>
              </w:rPr>
            </w:pPr>
            <w:r w:rsidRPr="000E2B98">
              <w:rPr>
                <w:rFonts w:ascii="Times New Roman" w:hAnsi="Times New Roman"/>
                <w:color w:val="000000"/>
              </w:rPr>
              <w:t xml:space="preserve">Оценку </w:t>
            </w:r>
            <w:r w:rsidRPr="000E2B98">
              <w:rPr>
                <w:rFonts w:ascii="Times New Roman" w:hAnsi="Times New Roman"/>
                <w:b/>
                <w:color w:val="000000"/>
              </w:rPr>
              <w:t>«неудовлетворительно»</w:t>
            </w:r>
            <w:r w:rsidRPr="000E2B98">
              <w:rPr>
                <w:rFonts w:ascii="Times New Roman" w:hAnsi="Times New Roman"/>
                <w:color w:val="000000"/>
              </w:rPr>
              <w:t xml:space="preserve"> заслуживает студент, не усвоивший основного содержания материала, не умеющий систематизировать информацию, делать необходимые выводы, чётко и грамотно отвечать на </w:t>
            </w:r>
            <w:r w:rsidRPr="000E2B98">
              <w:rPr>
                <w:rFonts w:ascii="Times New Roman" w:hAnsi="Times New Roman"/>
                <w:color w:val="000000"/>
              </w:rPr>
              <w:lastRenderedPageBreak/>
              <w:t>заданные вопросы, демонстрирующий низкий уровень овладения необходимыми компетенциями.</w:t>
            </w:r>
          </w:p>
        </w:tc>
        <w:tc>
          <w:tcPr>
            <w:tcW w:w="1567" w:type="pct"/>
            <w:tcBorders>
              <w:top w:val="single" w:sz="4" w:space="0" w:color="auto"/>
              <w:left w:val="single" w:sz="4" w:space="0" w:color="auto"/>
              <w:bottom w:val="single" w:sz="4" w:space="0" w:color="auto"/>
              <w:right w:val="single" w:sz="4" w:space="0" w:color="auto"/>
            </w:tcBorders>
          </w:tcPr>
          <w:p w14:paraId="22E686ED" w14:textId="77777777" w:rsidR="001A6E0C" w:rsidRPr="000E2B98" w:rsidRDefault="001A6E0C" w:rsidP="00E812AC">
            <w:pPr>
              <w:jc w:val="both"/>
              <w:rPr>
                <w:rFonts w:ascii="Times New Roman" w:hAnsi="Times New Roman"/>
                <w:bCs/>
                <w:color w:val="000000"/>
              </w:rPr>
            </w:pPr>
            <w:r w:rsidRPr="000E2B98">
              <w:rPr>
                <w:rFonts w:ascii="Times New Roman" w:hAnsi="Times New Roman"/>
                <w:bCs/>
                <w:color w:val="000000"/>
              </w:rPr>
              <w:lastRenderedPageBreak/>
              <w:t>Оценка результатов выполнения практических работ.</w:t>
            </w:r>
          </w:p>
          <w:p w14:paraId="00D308A5" w14:textId="77777777" w:rsidR="001A6E0C" w:rsidRPr="000E2B98" w:rsidRDefault="001A6E0C" w:rsidP="00E812AC">
            <w:pPr>
              <w:jc w:val="both"/>
              <w:rPr>
                <w:rFonts w:ascii="Times New Roman" w:hAnsi="Times New Roman"/>
                <w:bCs/>
                <w:color w:val="000000"/>
              </w:rPr>
            </w:pPr>
            <w:r w:rsidRPr="000E2B98">
              <w:rPr>
                <w:rFonts w:ascii="Times New Roman" w:hAnsi="Times New Roman"/>
                <w:bCs/>
                <w:color w:val="000000"/>
              </w:rPr>
              <w:t>Оценка результатов устного и письменного опроса.</w:t>
            </w:r>
          </w:p>
          <w:p w14:paraId="3AFF4D8D" w14:textId="77777777" w:rsidR="001A6E0C" w:rsidRPr="000E2B98" w:rsidRDefault="001A6E0C" w:rsidP="00E812AC">
            <w:pPr>
              <w:jc w:val="both"/>
              <w:rPr>
                <w:rFonts w:ascii="Times New Roman" w:hAnsi="Times New Roman"/>
                <w:bCs/>
                <w:color w:val="000000"/>
              </w:rPr>
            </w:pPr>
            <w:r w:rsidRPr="000E2B98">
              <w:rPr>
                <w:rFonts w:ascii="Times New Roman" w:hAnsi="Times New Roman"/>
                <w:bCs/>
                <w:color w:val="000000"/>
              </w:rPr>
              <w:t>Оценка результатов тестирования.</w:t>
            </w:r>
          </w:p>
          <w:p w14:paraId="6F4EE91F" w14:textId="77777777" w:rsidR="001A6E0C" w:rsidRPr="000E2B98" w:rsidRDefault="001A6E0C" w:rsidP="00E812AC">
            <w:pPr>
              <w:suppressAutoHyphens/>
              <w:spacing w:line="276" w:lineRule="auto"/>
              <w:contextualSpacing/>
              <w:rPr>
                <w:rFonts w:ascii="Times New Roman" w:hAnsi="Times New Roman" w:cs="Times New Roman"/>
                <w:i/>
              </w:rPr>
            </w:pPr>
          </w:p>
        </w:tc>
      </w:tr>
    </w:tbl>
    <w:p w14:paraId="142FD3B1" w14:textId="77777777" w:rsidR="001A6E0C" w:rsidRDefault="001A6E0C" w:rsidP="00BD6A9B">
      <w:pPr>
        <w:jc w:val="right"/>
        <w:rPr>
          <w:rFonts w:ascii="Times New Roman" w:hAnsi="Times New Roman" w:cs="Times New Roman"/>
          <w:b/>
          <w:bCs/>
          <w:sz w:val="24"/>
          <w:szCs w:val="24"/>
        </w:rPr>
      </w:pPr>
    </w:p>
    <w:p w14:paraId="6202CF24" w14:textId="77777777" w:rsidR="001A6E0C" w:rsidRDefault="001A6E0C" w:rsidP="00BD6A9B">
      <w:pPr>
        <w:jc w:val="right"/>
        <w:rPr>
          <w:rFonts w:ascii="Times New Roman" w:hAnsi="Times New Roman" w:cs="Times New Roman"/>
          <w:b/>
          <w:bCs/>
          <w:sz w:val="24"/>
          <w:szCs w:val="24"/>
        </w:rPr>
      </w:pPr>
    </w:p>
    <w:p w14:paraId="22088822" w14:textId="77777777" w:rsidR="001A6E0C" w:rsidRDefault="001A6E0C" w:rsidP="00BD6A9B">
      <w:pPr>
        <w:jc w:val="right"/>
        <w:rPr>
          <w:rFonts w:ascii="Times New Roman" w:hAnsi="Times New Roman" w:cs="Times New Roman"/>
          <w:b/>
          <w:bCs/>
          <w:sz w:val="24"/>
          <w:szCs w:val="24"/>
        </w:rPr>
      </w:pPr>
    </w:p>
    <w:p w14:paraId="16C8452D" w14:textId="77777777" w:rsidR="001A6E0C" w:rsidRDefault="001A6E0C" w:rsidP="00BD6A9B">
      <w:pPr>
        <w:jc w:val="right"/>
        <w:rPr>
          <w:rFonts w:ascii="Times New Roman" w:hAnsi="Times New Roman" w:cs="Times New Roman"/>
          <w:b/>
          <w:bCs/>
          <w:sz w:val="24"/>
          <w:szCs w:val="24"/>
        </w:rPr>
      </w:pPr>
    </w:p>
    <w:p w14:paraId="0D73C75A" w14:textId="77777777" w:rsidR="001A6E0C" w:rsidRDefault="001A6E0C" w:rsidP="00BD6A9B">
      <w:pPr>
        <w:jc w:val="right"/>
        <w:rPr>
          <w:rFonts w:ascii="Times New Roman" w:hAnsi="Times New Roman" w:cs="Times New Roman"/>
          <w:b/>
          <w:bCs/>
          <w:sz w:val="24"/>
          <w:szCs w:val="24"/>
        </w:rPr>
      </w:pPr>
    </w:p>
    <w:p w14:paraId="5C82D662" w14:textId="77777777" w:rsidR="001A6E0C" w:rsidRDefault="001A6E0C" w:rsidP="00BD6A9B">
      <w:pPr>
        <w:jc w:val="right"/>
        <w:rPr>
          <w:rFonts w:ascii="Times New Roman" w:hAnsi="Times New Roman" w:cs="Times New Roman"/>
          <w:b/>
          <w:bCs/>
          <w:sz w:val="24"/>
          <w:szCs w:val="24"/>
        </w:rPr>
      </w:pPr>
    </w:p>
    <w:p w14:paraId="156086DA" w14:textId="30225776" w:rsidR="000143A1" w:rsidRDefault="000143A1" w:rsidP="00BD6A9B">
      <w:pPr>
        <w:jc w:val="center"/>
        <w:rPr>
          <w:rFonts w:ascii="Times New Roman Полужирный" w:eastAsia="Segoe UI" w:hAnsi="Times New Roman Полужирный" w:cs="Times New Roman"/>
          <w:b/>
          <w:bCs/>
          <w:caps/>
          <w:kern w:val="32"/>
          <w:sz w:val="24"/>
          <w:szCs w:val="24"/>
          <w:lang w:val="x-none" w:eastAsia="x-none"/>
        </w:rPr>
      </w:pPr>
    </w:p>
    <w:p w14:paraId="5CE9B9F9" w14:textId="77777777" w:rsidR="00BE4CD7" w:rsidRDefault="00BE4CD7" w:rsidP="00BD6A9B">
      <w:pPr>
        <w:jc w:val="center"/>
        <w:rPr>
          <w:rFonts w:ascii="Times New Roman Полужирный" w:eastAsia="Segoe UI" w:hAnsi="Times New Roman Полужирный" w:cs="Times New Roman"/>
          <w:b/>
          <w:bCs/>
          <w:caps/>
          <w:kern w:val="32"/>
          <w:sz w:val="24"/>
          <w:szCs w:val="24"/>
          <w:lang w:val="x-none" w:eastAsia="x-none"/>
        </w:rPr>
      </w:pPr>
    </w:p>
    <w:p w14:paraId="768519B3" w14:textId="77777777" w:rsidR="00BE4CD7" w:rsidRDefault="00BE4CD7" w:rsidP="00BD6A9B">
      <w:pPr>
        <w:jc w:val="center"/>
        <w:rPr>
          <w:rFonts w:ascii="Times New Roman Полужирный" w:eastAsia="Segoe UI" w:hAnsi="Times New Roman Полужирный" w:cs="Times New Roman"/>
          <w:b/>
          <w:bCs/>
          <w:caps/>
          <w:kern w:val="32"/>
          <w:sz w:val="24"/>
          <w:szCs w:val="24"/>
          <w:lang w:val="x-none" w:eastAsia="x-none"/>
        </w:rPr>
      </w:pPr>
    </w:p>
    <w:p w14:paraId="5BCF0601" w14:textId="77777777" w:rsidR="00BE4CD7" w:rsidRDefault="00BE4CD7" w:rsidP="00BD6A9B">
      <w:pPr>
        <w:jc w:val="center"/>
        <w:rPr>
          <w:rFonts w:ascii="Times New Roman Полужирный" w:eastAsia="Segoe UI" w:hAnsi="Times New Roman Полужирный" w:cs="Times New Roman"/>
          <w:b/>
          <w:bCs/>
          <w:caps/>
          <w:kern w:val="32"/>
          <w:sz w:val="24"/>
          <w:szCs w:val="24"/>
          <w:lang w:val="x-none" w:eastAsia="x-none"/>
        </w:rPr>
      </w:pPr>
    </w:p>
    <w:p w14:paraId="410E4311" w14:textId="77777777" w:rsidR="00425CCF" w:rsidRDefault="00425CCF" w:rsidP="00BD6A9B">
      <w:pPr>
        <w:jc w:val="center"/>
        <w:rPr>
          <w:rFonts w:ascii="Times New Roman Полужирный" w:eastAsia="Segoe UI" w:hAnsi="Times New Roman Полужирный" w:cs="Times New Roman"/>
          <w:b/>
          <w:bCs/>
          <w:caps/>
          <w:kern w:val="32"/>
          <w:sz w:val="24"/>
          <w:szCs w:val="24"/>
          <w:lang w:val="x-none" w:eastAsia="x-none"/>
        </w:rPr>
      </w:pPr>
    </w:p>
    <w:p w14:paraId="53B929E6" w14:textId="77777777" w:rsidR="00425CCF" w:rsidRDefault="00425CCF" w:rsidP="00BD6A9B">
      <w:pPr>
        <w:jc w:val="center"/>
        <w:rPr>
          <w:rFonts w:ascii="Times New Roman Полужирный" w:eastAsia="Segoe UI" w:hAnsi="Times New Roman Полужирный" w:cs="Times New Roman"/>
          <w:b/>
          <w:bCs/>
          <w:caps/>
          <w:kern w:val="32"/>
          <w:sz w:val="24"/>
          <w:szCs w:val="24"/>
          <w:lang w:val="x-none" w:eastAsia="x-none"/>
        </w:rPr>
      </w:pPr>
    </w:p>
    <w:p w14:paraId="08CD48CC" w14:textId="77777777" w:rsidR="00425CCF" w:rsidRDefault="00425CCF" w:rsidP="00BD6A9B">
      <w:pPr>
        <w:jc w:val="center"/>
        <w:rPr>
          <w:rFonts w:ascii="Times New Roman Полужирный" w:eastAsia="Segoe UI" w:hAnsi="Times New Roman Полужирный" w:cs="Times New Roman"/>
          <w:b/>
          <w:bCs/>
          <w:caps/>
          <w:kern w:val="32"/>
          <w:sz w:val="24"/>
          <w:szCs w:val="24"/>
          <w:lang w:val="x-none" w:eastAsia="x-none"/>
        </w:rPr>
      </w:pPr>
    </w:p>
    <w:p w14:paraId="15A86E15" w14:textId="77777777" w:rsidR="00425CCF" w:rsidRDefault="00425CCF" w:rsidP="00BD6A9B">
      <w:pPr>
        <w:jc w:val="center"/>
        <w:rPr>
          <w:rFonts w:ascii="Times New Roman Полужирный" w:eastAsia="Segoe UI" w:hAnsi="Times New Roman Полужирный" w:cs="Times New Roman"/>
          <w:b/>
          <w:bCs/>
          <w:caps/>
          <w:kern w:val="32"/>
          <w:sz w:val="24"/>
          <w:szCs w:val="24"/>
          <w:lang w:val="x-none" w:eastAsia="x-none"/>
        </w:rPr>
      </w:pPr>
    </w:p>
    <w:p w14:paraId="37C1E1DE" w14:textId="77777777" w:rsidR="00425CCF" w:rsidRDefault="00425CCF" w:rsidP="00BD6A9B">
      <w:pPr>
        <w:jc w:val="center"/>
        <w:rPr>
          <w:rFonts w:ascii="Times New Roman Полужирный" w:eastAsia="Segoe UI" w:hAnsi="Times New Roman Полужирный" w:cs="Times New Roman"/>
          <w:b/>
          <w:bCs/>
          <w:caps/>
          <w:kern w:val="32"/>
          <w:sz w:val="24"/>
          <w:szCs w:val="24"/>
          <w:lang w:val="x-none" w:eastAsia="x-none"/>
        </w:rPr>
      </w:pPr>
    </w:p>
    <w:p w14:paraId="1BD0A5EA" w14:textId="77777777" w:rsidR="00425CCF" w:rsidRDefault="00425CCF" w:rsidP="00BD6A9B">
      <w:pPr>
        <w:jc w:val="center"/>
        <w:rPr>
          <w:rFonts w:ascii="Times New Roman Полужирный" w:eastAsia="Segoe UI" w:hAnsi="Times New Roman Полужирный" w:cs="Times New Roman"/>
          <w:b/>
          <w:bCs/>
          <w:caps/>
          <w:kern w:val="32"/>
          <w:sz w:val="24"/>
          <w:szCs w:val="24"/>
          <w:lang w:val="x-none" w:eastAsia="x-none"/>
        </w:rPr>
      </w:pPr>
    </w:p>
    <w:p w14:paraId="0F145DA2" w14:textId="77777777" w:rsidR="00425CCF" w:rsidRDefault="00425CCF" w:rsidP="00BD6A9B">
      <w:pPr>
        <w:jc w:val="center"/>
        <w:rPr>
          <w:rFonts w:ascii="Times New Roman Полужирный" w:eastAsia="Segoe UI" w:hAnsi="Times New Roman Полужирный" w:cs="Times New Roman"/>
          <w:b/>
          <w:bCs/>
          <w:caps/>
          <w:kern w:val="32"/>
          <w:sz w:val="24"/>
          <w:szCs w:val="24"/>
          <w:lang w:val="x-none" w:eastAsia="x-none"/>
        </w:rPr>
      </w:pPr>
    </w:p>
    <w:p w14:paraId="3ACB16D7" w14:textId="77777777" w:rsidR="00425CCF" w:rsidRDefault="00425CCF" w:rsidP="00BD6A9B">
      <w:pPr>
        <w:jc w:val="center"/>
        <w:rPr>
          <w:rFonts w:ascii="Times New Roman Полужирный" w:eastAsia="Segoe UI" w:hAnsi="Times New Roman Полужирный" w:cs="Times New Roman"/>
          <w:b/>
          <w:bCs/>
          <w:caps/>
          <w:kern w:val="32"/>
          <w:sz w:val="24"/>
          <w:szCs w:val="24"/>
          <w:lang w:val="x-none" w:eastAsia="x-none"/>
        </w:rPr>
      </w:pPr>
    </w:p>
    <w:p w14:paraId="2AC06B81" w14:textId="77777777" w:rsidR="00425CCF" w:rsidRDefault="00425CCF" w:rsidP="00BD6A9B">
      <w:pPr>
        <w:jc w:val="center"/>
        <w:rPr>
          <w:rFonts w:ascii="Times New Roman Полужирный" w:eastAsia="Segoe UI" w:hAnsi="Times New Roman Полужирный" w:cs="Times New Roman"/>
          <w:b/>
          <w:bCs/>
          <w:caps/>
          <w:kern w:val="32"/>
          <w:sz w:val="24"/>
          <w:szCs w:val="24"/>
          <w:lang w:val="x-none" w:eastAsia="x-none"/>
        </w:rPr>
      </w:pPr>
    </w:p>
    <w:p w14:paraId="31B40495" w14:textId="77777777" w:rsidR="00425CCF" w:rsidRDefault="00425CCF" w:rsidP="00BD6A9B">
      <w:pPr>
        <w:jc w:val="center"/>
        <w:rPr>
          <w:rFonts w:ascii="Times New Roman Полужирный" w:eastAsia="Segoe UI" w:hAnsi="Times New Roman Полужирный" w:cs="Times New Roman"/>
          <w:b/>
          <w:bCs/>
          <w:caps/>
          <w:kern w:val="32"/>
          <w:sz w:val="24"/>
          <w:szCs w:val="24"/>
          <w:lang w:val="x-none" w:eastAsia="x-none"/>
        </w:rPr>
      </w:pPr>
    </w:p>
    <w:p w14:paraId="1599DF4F" w14:textId="77777777" w:rsidR="00425CCF" w:rsidRDefault="00425CCF" w:rsidP="00BD6A9B">
      <w:pPr>
        <w:jc w:val="center"/>
        <w:rPr>
          <w:rFonts w:ascii="Times New Roman Полужирный" w:eastAsia="Segoe UI" w:hAnsi="Times New Roman Полужирный" w:cs="Times New Roman"/>
          <w:b/>
          <w:bCs/>
          <w:caps/>
          <w:kern w:val="32"/>
          <w:sz w:val="24"/>
          <w:szCs w:val="24"/>
          <w:lang w:val="x-none" w:eastAsia="x-none"/>
        </w:rPr>
      </w:pPr>
    </w:p>
    <w:p w14:paraId="07ECC906" w14:textId="77777777" w:rsidR="00425CCF" w:rsidRDefault="00425CCF" w:rsidP="00BD6A9B">
      <w:pPr>
        <w:jc w:val="center"/>
        <w:rPr>
          <w:rFonts w:ascii="Times New Roman Полужирный" w:eastAsia="Segoe UI" w:hAnsi="Times New Roman Полужирный" w:cs="Times New Roman"/>
          <w:b/>
          <w:bCs/>
          <w:caps/>
          <w:kern w:val="32"/>
          <w:sz w:val="24"/>
          <w:szCs w:val="24"/>
          <w:lang w:val="x-none" w:eastAsia="x-none"/>
        </w:rPr>
      </w:pPr>
    </w:p>
    <w:p w14:paraId="740A257A" w14:textId="77777777" w:rsidR="00425CCF" w:rsidRDefault="00425CCF" w:rsidP="00BD6A9B">
      <w:pPr>
        <w:jc w:val="center"/>
        <w:rPr>
          <w:rFonts w:ascii="Times New Roman Полужирный" w:eastAsia="Segoe UI" w:hAnsi="Times New Roman Полужирный" w:cs="Times New Roman"/>
          <w:b/>
          <w:bCs/>
          <w:caps/>
          <w:kern w:val="32"/>
          <w:sz w:val="24"/>
          <w:szCs w:val="24"/>
          <w:lang w:val="x-none" w:eastAsia="x-none"/>
        </w:rPr>
      </w:pPr>
    </w:p>
    <w:p w14:paraId="4C59B3BD" w14:textId="77777777" w:rsidR="00425CCF" w:rsidRDefault="00425CCF" w:rsidP="00BD6A9B">
      <w:pPr>
        <w:jc w:val="center"/>
        <w:rPr>
          <w:rFonts w:ascii="Times New Roman Полужирный" w:eastAsia="Segoe UI" w:hAnsi="Times New Roman Полужирный" w:cs="Times New Roman"/>
          <w:b/>
          <w:bCs/>
          <w:caps/>
          <w:kern w:val="32"/>
          <w:sz w:val="24"/>
          <w:szCs w:val="24"/>
          <w:lang w:val="x-none" w:eastAsia="x-none"/>
        </w:rPr>
      </w:pPr>
    </w:p>
    <w:p w14:paraId="43D2D20C" w14:textId="77777777" w:rsidR="00BE4CD7" w:rsidRDefault="00BE4CD7" w:rsidP="00BD6A9B">
      <w:pPr>
        <w:jc w:val="center"/>
        <w:rPr>
          <w:rFonts w:ascii="Times New Roman Полужирный" w:eastAsia="Segoe UI" w:hAnsi="Times New Roman Полужирный" w:cs="Times New Roman"/>
          <w:b/>
          <w:bCs/>
          <w:caps/>
          <w:kern w:val="32"/>
          <w:sz w:val="24"/>
          <w:szCs w:val="24"/>
          <w:lang w:val="x-none" w:eastAsia="x-none"/>
        </w:rPr>
      </w:pPr>
    </w:p>
    <w:p w14:paraId="2D12036E" w14:textId="70FD4C72" w:rsidR="00BE4CD7" w:rsidRDefault="00BE4CD7" w:rsidP="00BD6A9B">
      <w:pPr>
        <w:jc w:val="center"/>
        <w:rPr>
          <w:rFonts w:ascii="Times New Roman Полужирный" w:eastAsia="Segoe UI" w:hAnsi="Times New Roman Полужирный" w:cs="Times New Roman"/>
          <w:b/>
          <w:bCs/>
          <w:caps/>
          <w:kern w:val="32"/>
          <w:sz w:val="24"/>
          <w:szCs w:val="24"/>
          <w:lang w:val="x-none" w:eastAsia="x-none"/>
        </w:rPr>
      </w:pPr>
    </w:p>
    <w:p w14:paraId="406AAC86" w14:textId="576954F0" w:rsidR="00947EA3" w:rsidRDefault="00947EA3" w:rsidP="00BD6A9B">
      <w:pPr>
        <w:jc w:val="center"/>
        <w:rPr>
          <w:rFonts w:ascii="Times New Roman Полужирный" w:eastAsia="Segoe UI" w:hAnsi="Times New Roman Полужирный" w:cs="Times New Roman"/>
          <w:b/>
          <w:bCs/>
          <w:caps/>
          <w:kern w:val="32"/>
          <w:sz w:val="24"/>
          <w:szCs w:val="24"/>
          <w:lang w:val="x-none" w:eastAsia="x-none"/>
        </w:rPr>
      </w:pPr>
    </w:p>
    <w:p w14:paraId="7EEC673B" w14:textId="4E413FCA" w:rsidR="00947EA3" w:rsidRDefault="00947EA3" w:rsidP="00BD6A9B">
      <w:pPr>
        <w:jc w:val="center"/>
        <w:rPr>
          <w:rFonts w:ascii="Times New Roman Полужирный" w:eastAsia="Segoe UI" w:hAnsi="Times New Roman Полужирный" w:cs="Times New Roman"/>
          <w:b/>
          <w:bCs/>
          <w:caps/>
          <w:kern w:val="32"/>
          <w:sz w:val="24"/>
          <w:szCs w:val="24"/>
          <w:lang w:val="x-none" w:eastAsia="x-none"/>
        </w:rPr>
      </w:pPr>
    </w:p>
    <w:p w14:paraId="3838FDE0" w14:textId="12BAF7E6" w:rsidR="00947EA3" w:rsidRDefault="00947EA3" w:rsidP="00BD6A9B">
      <w:pPr>
        <w:jc w:val="center"/>
        <w:rPr>
          <w:rFonts w:ascii="Times New Roman Полужирный" w:eastAsia="Segoe UI" w:hAnsi="Times New Roman Полужирный" w:cs="Times New Roman"/>
          <w:b/>
          <w:bCs/>
          <w:caps/>
          <w:kern w:val="32"/>
          <w:sz w:val="24"/>
          <w:szCs w:val="24"/>
          <w:lang w:val="x-none" w:eastAsia="x-none"/>
        </w:rPr>
      </w:pPr>
    </w:p>
    <w:p w14:paraId="29C4E9DA" w14:textId="77777777" w:rsidR="00265C02" w:rsidRDefault="00265C02" w:rsidP="00BD6A9B">
      <w:pPr>
        <w:jc w:val="center"/>
        <w:rPr>
          <w:rFonts w:ascii="Times New Roman Полужирный" w:eastAsia="Segoe UI" w:hAnsi="Times New Roman Полужирный" w:cs="Times New Roman"/>
          <w:b/>
          <w:bCs/>
          <w:caps/>
          <w:kern w:val="32"/>
          <w:sz w:val="24"/>
          <w:szCs w:val="24"/>
          <w:lang w:val="x-none" w:eastAsia="x-none"/>
        </w:rPr>
      </w:pPr>
    </w:p>
    <w:p w14:paraId="5ACE62F8" w14:textId="3AB7A307" w:rsidR="00947EA3" w:rsidRDefault="00947EA3" w:rsidP="00BD6A9B">
      <w:pPr>
        <w:jc w:val="center"/>
        <w:rPr>
          <w:rFonts w:ascii="Times New Roman Полужирный" w:eastAsia="Segoe UI" w:hAnsi="Times New Roman Полужирный" w:cs="Times New Roman"/>
          <w:b/>
          <w:bCs/>
          <w:caps/>
          <w:kern w:val="32"/>
          <w:sz w:val="24"/>
          <w:szCs w:val="24"/>
          <w:lang w:val="x-none" w:eastAsia="x-none"/>
        </w:rPr>
      </w:pPr>
    </w:p>
    <w:p w14:paraId="31F622B4" w14:textId="4A9E2117" w:rsidR="00947EA3" w:rsidRDefault="00947EA3" w:rsidP="00BD6A9B">
      <w:pPr>
        <w:jc w:val="center"/>
        <w:rPr>
          <w:rFonts w:ascii="Times New Roman Полужирный" w:eastAsia="Segoe UI" w:hAnsi="Times New Roman Полужирный" w:cs="Times New Roman"/>
          <w:b/>
          <w:bCs/>
          <w:caps/>
          <w:kern w:val="32"/>
          <w:sz w:val="24"/>
          <w:szCs w:val="24"/>
          <w:lang w:val="x-none" w:eastAsia="x-none"/>
        </w:rPr>
      </w:pPr>
    </w:p>
    <w:p w14:paraId="2F68570F" w14:textId="77777777" w:rsidR="00947EA3" w:rsidRDefault="00947EA3" w:rsidP="00BD6A9B">
      <w:pPr>
        <w:jc w:val="center"/>
        <w:rPr>
          <w:rFonts w:ascii="Times New Roman Полужирный" w:eastAsia="Segoe UI" w:hAnsi="Times New Roman Полужирный" w:cs="Times New Roman"/>
          <w:b/>
          <w:bCs/>
          <w:caps/>
          <w:kern w:val="32"/>
          <w:sz w:val="24"/>
          <w:szCs w:val="24"/>
          <w:lang w:val="x-none" w:eastAsia="x-none"/>
        </w:rPr>
      </w:pPr>
    </w:p>
    <w:p w14:paraId="11D4FE31" w14:textId="77777777" w:rsidR="00BE4CD7" w:rsidRDefault="00BE4CD7" w:rsidP="00BE4CD7">
      <w:pPr>
        <w:jc w:val="right"/>
      </w:pPr>
    </w:p>
    <w:p w14:paraId="418C9E85" w14:textId="4AC1AF17" w:rsidR="00BE4CD7" w:rsidRPr="00947EA3" w:rsidRDefault="00BE4CD7" w:rsidP="00BE4CD7">
      <w:pPr>
        <w:jc w:val="right"/>
        <w:rPr>
          <w:rFonts w:ascii="Times New Roman" w:hAnsi="Times New Roman" w:cs="Times New Roman"/>
          <w:b/>
          <w:bCs/>
          <w:sz w:val="24"/>
          <w:szCs w:val="24"/>
          <w:lang w:val="en-US"/>
        </w:rPr>
      </w:pPr>
      <w:r>
        <w:rPr>
          <w:rFonts w:ascii="Times New Roman" w:hAnsi="Times New Roman" w:cs="Times New Roman"/>
          <w:b/>
          <w:bCs/>
          <w:sz w:val="24"/>
          <w:szCs w:val="24"/>
        </w:rPr>
        <w:lastRenderedPageBreak/>
        <w:t>Приложение 2.</w:t>
      </w:r>
      <w:r w:rsidR="00947EA3">
        <w:rPr>
          <w:rFonts w:ascii="Times New Roman" w:hAnsi="Times New Roman" w:cs="Times New Roman"/>
          <w:b/>
          <w:bCs/>
          <w:sz w:val="24"/>
          <w:szCs w:val="24"/>
          <w:lang w:val="en-US"/>
        </w:rPr>
        <w:t>7</w:t>
      </w:r>
    </w:p>
    <w:p w14:paraId="4AAA3C3E" w14:textId="77777777" w:rsidR="00BE4CD7" w:rsidRDefault="00BE4CD7" w:rsidP="00BE4CD7">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p>
    <w:p w14:paraId="7FD5EDE3" w14:textId="3C2C3900" w:rsidR="00BE4CD7" w:rsidRPr="00087DE1" w:rsidRDefault="00C07049" w:rsidP="00BE4CD7">
      <w:pPr>
        <w:jc w:val="right"/>
        <w:rPr>
          <w:rFonts w:ascii="Times New Roman" w:hAnsi="Times New Roman"/>
          <w:b/>
          <w:bCs/>
          <w:sz w:val="24"/>
          <w:szCs w:val="24"/>
        </w:rPr>
      </w:pPr>
      <w:r>
        <w:rPr>
          <w:rFonts w:ascii="Times New Roman" w:hAnsi="Times New Roman"/>
          <w:b/>
          <w:bCs/>
          <w:sz w:val="24"/>
          <w:szCs w:val="24"/>
        </w:rPr>
        <w:t>15.02.10 Мехатроника и робототехника (по отраслям)</w:t>
      </w:r>
    </w:p>
    <w:p w14:paraId="4D1415B9" w14:textId="77777777" w:rsidR="00BE4CD7" w:rsidRDefault="00BE4CD7" w:rsidP="00BE4CD7">
      <w:pPr>
        <w:jc w:val="right"/>
        <w:rPr>
          <w:rFonts w:ascii="Times New Roman" w:hAnsi="Times New Roman" w:cs="Times New Roman"/>
          <w:b/>
          <w:bCs/>
          <w:color w:val="0070C0"/>
          <w:sz w:val="24"/>
          <w:szCs w:val="24"/>
        </w:rPr>
      </w:pPr>
    </w:p>
    <w:p w14:paraId="16924894" w14:textId="77777777" w:rsidR="00BE4CD7" w:rsidRDefault="00BE4CD7" w:rsidP="00BE4CD7">
      <w:pPr>
        <w:jc w:val="right"/>
        <w:rPr>
          <w:rFonts w:ascii="Times New Roman" w:hAnsi="Times New Roman" w:cs="Times New Roman"/>
          <w:b/>
          <w:bCs/>
          <w:color w:val="0070C0"/>
          <w:sz w:val="24"/>
          <w:szCs w:val="24"/>
        </w:rPr>
      </w:pPr>
    </w:p>
    <w:p w14:paraId="04F71E9A" w14:textId="77777777" w:rsidR="00BE4CD7" w:rsidRDefault="00BE4CD7" w:rsidP="00BE4CD7">
      <w:pPr>
        <w:jc w:val="right"/>
        <w:rPr>
          <w:rFonts w:ascii="Times New Roman" w:hAnsi="Times New Roman" w:cs="Times New Roman"/>
          <w:b/>
          <w:bCs/>
          <w:color w:val="0070C0"/>
          <w:sz w:val="24"/>
          <w:szCs w:val="24"/>
        </w:rPr>
      </w:pPr>
    </w:p>
    <w:p w14:paraId="175D9C57" w14:textId="77777777" w:rsidR="00BE4CD7" w:rsidRDefault="00BE4CD7" w:rsidP="00BE4CD7">
      <w:pPr>
        <w:jc w:val="right"/>
        <w:rPr>
          <w:rFonts w:ascii="Times New Roman" w:hAnsi="Times New Roman" w:cs="Times New Roman"/>
          <w:b/>
          <w:bCs/>
          <w:color w:val="0070C0"/>
          <w:sz w:val="24"/>
          <w:szCs w:val="24"/>
        </w:rPr>
      </w:pPr>
    </w:p>
    <w:p w14:paraId="7D437764" w14:textId="77777777" w:rsidR="00BE4CD7" w:rsidRDefault="00BE4CD7" w:rsidP="00BE4CD7">
      <w:pPr>
        <w:jc w:val="right"/>
        <w:rPr>
          <w:rFonts w:ascii="Times New Roman" w:hAnsi="Times New Roman" w:cs="Times New Roman"/>
          <w:b/>
          <w:bCs/>
          <w:color w:val="0070C0"/>
          <w:sz w:val="24"/>
          <w:szCs w:val="24"/>
        </w:rPr>
      </w:pPr>
    </w:p>
    <w:p w14:paraId="2048239A" w14:textId="77777777" w:rsidR="00BE4CD7" w:rsidRDefault="00BE4CD7" w:rsidP="00BE4CD7">
      <w:pPr>
        <w:jc w:val="right"/>
        <w:rPr>
          <w:rFonts w:ascii="Times New Roman" w:hAnsi="Times New Roman" w:cs="Times New Roman"/>
          <w:b/>
          <w:bCs/>
          <w:color w:val="0070C0"/>
          <w:sz w:val="24"/>
          <w:szCs w:val="24"/>
        </w:rPr>
      </w:pPr>
    </w:p>
    <w:p w14:paraId="0A8A908F" w14:textId="77777777" w:rsidR="00BE4CD7" w:rsidRDefault="00BE4CD7" w:rsidP="00BE4CD7">
      <w:pPr>
        <w:jc w:val="right"/>
        <w:rPr>
          <w:rFonts w:ascii="Times New Roman" w:hAnsi="Times New Roman" w:cs="Times New Roman"/>
          <w:b/>
          <w:bCs/>
          <w:color w:val="0070C0"/>
          <w:sz w:val="24"/>
          <w:szCs w:val="24"/>
        </w:rPr>
      </w:pPr>
    </w:p>
    <w:p w14:paraId="00D8679D" w14:textId="77777777" w:rsidR="00BE4CD7" w:rsidRDefault="00BE4CD7" w:rsidP="00BE4CD7">
      <w:pPr>
        <w:jc w:val="right"/>
        <w:rPr>
          <w:rFonts w:ascii="Times New Roman" w:hAnsi="Times New Roman" w:cs="Times New Roman"/>
          <w:b/>
          <w:bCs/>
          <w:color w:val="0070C0"/>
          <w:sz w:val="24"/>
          <w:szCs w:val="24"/>
        </w:rPr>
      </w:pPr>
    </w:p>
    <w:p w14:paraId="090BA537" w14:textId="77777777" w:rsidR="00BE4CD7" w:rsidRDefault="00BE4CD7" w:rsidP="00BE4CD7">
      <w:pPr>
        <w:jc w:val="right"/>
        <w:rPr>
          <w:rFonts w:ascii="Times New Roman" w:hAnsi="Times New Roman" w:cs="Times New Roman"/>
          <w:b/>
          <w:bCs/>
          <w:color w:val="0070C0"/>
          <w:sz w:val="24"/>
          <w:szCs w:val="24"/>
        </w:rPr>
      </w:pPr>
    </w:p>
    <w:p w14:paraId="1ECDE4C8" w14:textId="77777777" w:rsidR="00BE4CD7" w:rsidRDefault="00BE4CD7" w:rsidP="00BE4CD7">
      <w:pPr>
        <w:jc w:val="right"/>
        <w:rPr>
          <w:rFonts w:ascii="Times New Roman" w:hAnsi="Times New Roman" w:cs="Times New Roman"/>
          <w:b/>
          <w:bCs/>
          <w:color w:val="0070C0"/>
          <w:sz w:val="24"/>
          <w:szCs w:val="24"/>
        </w:rPr>
      </w:pPr>
    </w:p>
    <w:p w14:paraId="5BCE9BAB" w14:textId="77777777" w:rsidR="00BE4CD7" w:rsidRPr="00502F97" w:rsidRDefault="00BE4CD7" w:rsidP="00BE4CD7">
      <w:pPr>
        <w:jc w:val="right"/>
        <w:rPr>
          <w:rFonts w:ascii="Times New Roman" w:hAnsi="Times New Roman" w:cs="Times New Roman"/>
          <w:b/>
          <w:bCs/>
          <w:color w:val="0070C0"/>
          <w:sz w:val="24"/>
          <w:szCs w:val="24"/>
        </w:rPr>
      </w:pPr>
    </w:p>
    <w:p w14:paraId="2036CA80" w14:textId="77777777" w:rsidR="00BE4CD7" w:rsidRPr="008F578C" w:rsidRDefault="00BE4CD7" w:rsidP="00BE4CD7">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71034459" w14:textId="4505C8E5" w:rsidR="00BE4CD7" w:rsidRDefault="00EB6AE2" w:rsidP="00BE4CD7">
      <w:pPr>
        <w:pStyle w:val="1"/>
      </w:pPr>
      <w:bookmarkStart w:id="13" w:name="_Toc167114268"/>
      <w:r>
        <w:t>«</w:t>
      </w:r>
      <w:r w:rsidRPr="001A6E0C">
        <w:t>ОП.0</w:t>
      </w:r>
      <w:r w:rsidR="0044193C">
        <w:t>7 ОСНОВЫ ВЫЧИСЛИТЕЛЬНОЙ ТЕХНИКИ</w:t>
      </w:r>
      <w:r>
        <w:t>»</w:t>
      </w:r>
      <w:bookmarkEnd w:id="13"/>
    </w:p>
    <w:p w14:paraId="2561FED9" w14:textId="77777777" w:rsidR="00BE4CD7" w:rsidRDefault="00BE4CD7" w:rsidP="00BE4CD7">
      <w:pPr>
        <w:pStyle w:val="1"/>
      </w:pPr>
    </w:p>
    <w:p w14:paraId="3B7A8FB1" w14:textId="77777777" w:rsidR="00BE4CD7" w:rsidRDefault="00BE4CD7" w:rsidP="00BE4CD7">
      <w:pPr>
        <w:pStyle w:val="1"/>
      </w:pPr>
    </w:p>
    <w:p w14:paraId="67E7505E" w14:textId="77777777" w:rsidR="00BE4CD7" w:rsidRDefault="00BE4CD7" w:rsidP="00BE4CD7">
      <w:pPr>
        <w:pStyle w:val="1"/>
      </w:pPr>
    </w:p>
    <w:p w14:paraId="30030289" w14:textId="77777777" w:rsidR="00BE4CD7" w:rsidRDefault="00BE4CD7" w:rsidP="00BE4CD7">
      <w:pPr>
        <w:pStyle w:val="1"/>
      </w:pPr>
    </w:p>
    <w:p w14:paraId="7E851A2E" w14:textId="77777777" w:rsidR="00BE4CD7" w:rsidRDefault="00BE4CD7" w:rsidP="00BE4CD7">
      <w:pPr>
        <w:pStyle w:val="1"/>
      </w:pPr>
    </w:p>
    <w:p w14:paraId="534A63CD" w14:textId="77777777" w:rsidR="00BE4CD7" w:rsidRDefault="00BE4CD7" w:rsidP="00BE4CD7">
      <w:pPr>
        <w:pStyle w:val="1"/>
      </w:pPr>
    </w:p>
    <w:p w14:paraId="67E38A82" w14:textId="77777777" w:rsidR="00BE4CD7" w:rsidRDefault="00BE4CD7" w:rsidP="00BE4CD7">
      <w:pPr>
        <w:pStyle w:val="1"/>
      </w:pPr>
    </w:p>
    <w:p w14:paraId="1F4591AB" w14:textId="77777777" w:rsidR="00BE4CD7" w:rsidRDefault="00BE4CD7" w:rsidP="00BE4CD7">
      <w:pPr>
        <w:pStyle w:val="1"/>
      </w:pPr>
    </w:p>
    <w:p w14:paraId="4AF20AF0" w14:textId="77777777" w:rsidR="00BE4CD7" w:rsidRDefault="00BE4CD7" w:rsidP="00BE4CD7">
      <w:pPr>
        <w:pStyle w:val="1"/>
      </w:pPr>
    </w:p>
    <w:p w14:paraId="429A6D68" w14:textId="77777777" w:rsidR="00BE4CD7" w:rsidRDefault="00BE4CD7" w:rsidP="00BE4CD7">
      <w:pPr>
        <w:pStyle w:val="1"/>
      </w:pPr>
    </w:p>
    <w:p w14:paraId="39640EEA" w14:textId="77777777" w:rsidR="00BE4CD7" w:rsidRDefault="00BE4CD7" w:rsidP="00BE4CD7">
      <w:pPr>
        <w:pStyle w:val="1"/>
      </w:pPr>
    </w:p>
    <w:p w14:paraId="4E9D0292" w14:textId="77777777" w:rsidR="00BE4CD7" w:rsidRDefault="00BE4CD7" w:rsidP="00BE4CD7">
      <w:pPr>
        <w:pStyle w:val="1"/>
      </w:pPr>
    </w:p>
    <w:p w14:paraId="78787387" w14:textId="77777777" w:rsidR="00BE4CD7" w:rsidRDefault="00BE4CD7" w:rsidP="00BE4CD7">
      <w:pPr>
        <w:pStyle w:val="1"/>
      </w:pPr>
    </w:p>
    <w:p w14:paraId="3FF4EFBD" w14:textId="77777777" w:rsidR="00BE4CD7" w:rsidRPr="00A0276D" w:rsidRDefault="00BE4CD7" w:rsidP="00BE4CD7">
      <w:pPr>
        <w:pStyle w:val="1d"/>
        <w:jc w:val="center"/>
        <w:rPr>
          <w:b/>
          <w:bCs/>
          <w:lang w:val="ru-RU"/>
        </w:rPr>
      </w:pPr>
    </w:p>
    <w:p w14:paraId="329DFC81" w14:textId="77777777" w:rsidR="00BE4CD7" w:rsidRDefault="00BE4CD7" w:rsidP="00BE4CD7">
      <w:pPr>
        <w:rPr>
          <w:rFonts w:ascii="Times New Roman Полужирный" w:eastAsia="Segoe UI" w:hAnsi="Times New Roman Полужирный" w:cs="Times New Roman"/>
          <w:b/>
          <w:bCs/>
          <w:caps/>
          <w:kern w:val="32"/>
          <w:sz w:val="24"/>
          <w:szCs w:val="24"/>
          <w:lang w:val="x-none" w:eastAsia="x-none"/>
        </w:rPr>
      </w:pPr>
      <w:r>
        <w:br w:type="page"/>
      </w:r>
    </w:p>
    <w:p w14:paraId="71ECA858" w14:textId="77777777" w:rsidR="00BE4CD7" w:rsidRPr="00DF068E" w:rsidRDefault="00BE4CD7" w:rsidP="00BE4CD7">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1F031CC0" w14:textId="77777777" w:rsidR="00BE4CD7" w:rsidRPr="000143A1" w:rsidRDefault="00BE4CD7" w:rsidP="00BE4CD7">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5572B110" w14:textId="77777777" w:rsidR="00BE4CD7" w:rsidRPr="000143A1" w:rsidRDefault="00265C02" w:rsidP="00BE4CD7">
      <w:pPr>
        <w:pStyle w:val="14"/>
        <w:rPr>
          <w:rFonts w:asciiTheme="minorHAnsi" w:eastAsiaTheme="minorEastAsia" w:hAnsiTheme="minorHAnsi" w:cstheme="minorBidi"/>
          <w:b w:val="0"/>
          <w:bCs w:val="0"/>
          <w:lang w:eastAsia="ru-RU"/>
        </w:rPr>
      </w:pPr>
      <w:hyperlink w:anchor="_Toc156294876" w:history="1">
        <w:r w:rsidR="00BE4CD7" w:rsidRPr="000143A1">
          <w:rPr>
            <w:rStyle w:val="af0"/>
            <w:b w:val="0"/>
            <w:bCs w:val="0"/>
          </w:rPr>
          <w:t>1. ОБЩАЯ ХАРАКТЕРИСТИКА</w:t>
        </w:r>
        <w:r w:rsidR="00BE4CD7" w:rsidRPr="000143A1">
          <w:rPr>
            <w:b w:val="0"/>
            <w:bCs w:val="0"/>
            <w:webHidden/>
          </w:rPr>
          <w:tab/>
        </w:r>
        <w:r w:rsidR="00BE4CD7" w:rsidRPr="000143A1">
          <w:rPr>
            <w:b w:val="0"/>
            <w:bCs w:val="0"/>
            <w:webHidden/>
          </w:rPr>
          <w:fldChar w:fldCharType="begin"/>
        </w:r>
        <w:r w:rsidR="00BE4CD7" w:rsidRPr="000143A1">
          <w:rPr>
            <w:b w:val="0"/>
            <w:bCs w:val="0"/>
            <w:webHidden/>
          </w:rPr>
          <w:instrText xml:space="preserve"> PAGEREF _Toc156294876 \h </w:instrText>
        </w:r>
        <w:r w:rsidR="00BE4CD7" w:rsidRPr="000143A1">
          <w:rPr>
            <w:b w:val="0"/>
            <w:bCs w:val="0"/>
            <w:webHidden/>
          </w:rPr>
        </w:r>
        <w:r w:rsidR="00BE4CD7" w:rsidRPr="000143A1">
          <w:rPr>
            <w:b w:val="0"/>
            <w:bCs w:val="0"/>
            <w:webHidden/>
          </w:rPr>
          <w:fldChar w:fldCharType="separate"/>
        </w:r>
        <w:r w:rsidR="00BE4CD7" w:rsidRPr="000143A1">
          <w:rPr>
            <w:b w:val="0"/>
            <w:bCs w:val="0"/>
            <w:webHidden/>
          </w:rPr>
          <w:t>4</w:t>
        </w:r>
        <w:r w:rsidR="00BE4CD7" w:rsidRPr="000143A1">
          <w:rPr>
            <w:b w:val="0"/>
            <w:bCs w:val="0"/>
            <w:webHidden/>
          </w:rPr>
          <w:fldChar w:fldCharType="end"/>
        </w:r>
      </w:hyperlink>
    </w:p>
    <w:p w14:paraId="2BFF9F4F" w14:textId="77777777" w:rsidR="00BE4CD7" w:rsidRPr="000143A1" w:rsidRDefault="00265C02" w:rsidP="00BE4CD7">
      <w:pPr>
        <w:pStyle w:val="22"/>
        <w:rPr>
          <w:rFonts w:asciiTheme="minorHAnsi" w:eastAsiaTheme="minorEastAsia" w:hAnsiTheme="minorHAnsi" w:cstheme="minorBidi"/>
          <w:i w:val="0"/>
          <w:iCs w:val="0"/>
          <w:sz w:val="22"/>
          <w:szCs w:val="22"/>
        </w:rPr>
      </w:pPr>
      <w:hyperlink w:anchor="_Toc156294877" w:history="1">
        <w:r w:rsidR="00BE4CD7" w:rsidRPr="000143A1">
          <w:rPr>
            <w:rStyle w:val="af0"/>
            <w:i w:val="0"/>
            <w:iCs w:val="0"/>
          </w:rPr>
          <w:t>1.1. Цель и место дисциплины в структуре образовательной программы</w:t>
        </w:r>
        <w:r w:rsidR="00BE4CD7" w:rsidRPr="000143A1">
          <w:rPr>
            <w:i w:val="0"/>
            <w:iCs w:val="0"/>
            <w:webHidden/>
          </w:rPr>
          <w:tab/>
        </w:r>
        <w:r w:rsidR="00BE4CD7" w:rsidRPr="000143A1">
          <w:rPr>
            <w:i w:val="0"/>
            <w:iCs w:val="0"/>
            <w:webHidden/>
          </w:rPr>
          <w:fldChar w:fldCharType="begin"/>
        </w:r>
        <w:r w:rsidR="00BE4CD7" w:rsidRPr="000143A1">
          <w:rPr>
            <w:i w:val="0"/>
            <w:iCs w:val="0"/>
            <w:webHidden/>
          </w:rPr>
          <w:instrText xml:space="preserve"> PAGEREF _Toc156294877 \h </w:instrText>
        </w:r>
        <w:r w:rsidR="00BE4CD7" w:rsidRPr="000143A1">
          <w:rPr>
            <w:i w:val="0"/>
            <w:iCs w:val="0"/>
            <w:webHidden/>
          </w:rPr>
        </w:r>
        <w:r w:rsidR="00BE4CD7" w:rsidRPr="000143A1">
          <w:rPr>
            <w:i w:val="0"/>
            <w:iCs w:val="0"/>
            <w:webHidden/>
          </w:rPr>
          <w:fldChar w:fldCharType="separate"/>
        </w:r>
        <w:r w:rsidR="00BE4CD7" w:rsidRPr="000143A1">
          <w:rPr>
            <w:i w:val="0"/>
            <w:iCs w:val="0"/>
            <w:webHidden/>
          </w:rPr>
          <w:t>4</w:t>
        </w:r>
        <w:r w:rsidR="00BE4CD7" w:rsidRPr="000143A1">
          <w:rPr>
            <w:i w:val="0"/>
            <w:iCs w:val="0"/>
            <w:webHidden/>
          </w:rPr>
          <w:fldChar w:fldCharType="end"/>
        </w:r>
      </w:hyperlink>
    </w:p>
    <w:p w14:paraId="088F7424" w14:textId="77777777" w:rsidR="00BE4CD7" w:rsidRPr="000143A1" w:rsidRDefault="00265C02" w:rsidP="00BE4CD7">
      <w:pPr>
        <w:pStyle w:val="22"/>
        <w:rPr>
          <w:rFonts w:asciiTheme="minorHAnsi" w:eastAsiaTheme="minorEastAsia" w:hAnsiTheme="minorHAnsi" w:cstheme="minorBidi"/>
          <w:i w:val="0"/>
          <w:iCs w:val="0"/>
          <w:sz w:val="22"/>
          <w:szCs w:val="22"/>
        </w:rPr>
      </w:pPr>
      <w:hyperlink w:anchor="_Toc156294878" w:history="1">
        <w:r w:rsidR="00BE4CD7" w:rsidRPr="000143A1">
          <w:rPr>
            <w:rStyle w:val="af0"/>
            <w:i w:val="0"/>
            <w:iCs w:val="0"/>
          </w:rPr>
          <w:t>1.2. Планируемые результаты освоения дисциплины</w:t>
        </w:r>
        <w:r w:rsidR="00BE4CD7" w:rsidRPr="000143A1">
          <w:rPr>
            <w:i w:val="0"/>
            <w:iCs w:val="0"/>
            <w:webHidden/>
          </w:rPr>
          <w:tab/>
        </w:r>
        <w:r w:rsidR="00BE4CD7" w:rsidRPr="000143A1">
          <w:rPr>
            <w:i w:val="0"/>
            <w:iCs w:val="0"/>
            <w:webHidden/>
          </w:rPr>
          <w:fldChar w:fldCharType="begin"/>
        </w:r>
        <w:r w:rsidR="00BE4CD7" w:rsidRPr="000143A1">
          <w:rPr>
            <w:i w:val="0"/>
            <w:iCs w:val="0"/>
            <w:webHidden/>
          </w:rPr>
          <w:instrText xml:space="preserve"> PAGEREF _Toc156294878 \h </w:instrText>
        </w:r>
        <w:r w:rsidR="00BE4CD7" w:rsidRPr="000143A1">
          <w:rPr>
            <w:i w:val="0"/>
            <w:iCs w:val="0"/>
            <w:webHidden/>
          </w:rPr>
        </w:r>
        <w:r w:rsidR="00BE4CD7" w:rsidRPr="000143A1">
          <w:rPr>
            <w:i w:val="0"/>
            <w:iCs w:val="0"/>
            <w:webHidden/>
          </w:rPr>
          <w:fldChar w:fldCharType="separate"/>
        </w:r>
        <w:r w:rsidR="00BE4CD7" w:rsidRPr="000143A1">
          <w:rPr>
            <w:i w:val="0"/>
            <w:iCs w:val="0"/>
            <w:webHidden/>
          </w:rPr>
          <w:t>4</w:t>
        </w:r>
        <w:r w:rsidR="00BE4CD7" w:rsidRPr="000143A1">
          <w:rPr>
            <w:i w:val="0"/>
            <w:iCs w:val="0"/>
            <w:webHidden/>
          </w:rPr>
          <w:fldChar w:fldCharType="end"/>
        </w:r>
      </w:hyperlink>
    </w:p>
    <w:p w14:paraId="026745C6" w14:textId="77777777" w:rsidR="00BE4CD7" w:rsidRPr="000143A1" w:rsidRDefault="00265C02" w:rsidP="00BE4CD7">
      <w:pPr>
        <w:pStyle w:val="14"/>
        <w:rPr>
          <w:rFonts w:asciiTheme="minorHAnsi" w:eastAsiaTheme="minorEastAsia" w:hAnsiTheme="minorHAnsi" w:cstheme="minorBidi"/>
          <w:b w:val="0"/>
          <w:bCs w:val="0"/>
          <w:lang w:eastAsia="ru-RU"/>
        </w:rPr>
      </w:pPr>
      <w:hyperlink w:anchor="_Toc156294879" w:history="1">
        <w:r w:rsidR="00BE4CD7" w:rsidRPr="000143A1">
          <w:rPr>
            <w:rStyle w:val="af0"/>
            <w:b w:val="0"/>
            <w:bCs w:val="0"/>
          </w:rPr>
          <w:t>2. СТРУКТУРА И СОДЕРЖАНИЕ ДИСЦИПЛИНЫ</w:t>
        </w:r>
        <w:r w:rsidR="00BE4CD7" w:rsidRPr="000143A1">
          <w:rPr>
            <w:b w:val="0"/>
            <w:bCs w:val="0"/>
            <w:webHidden/>
          </w:rPr>
          <w:tab/>
        </w:r>
        <w:r w:rsidR="00BE4CD7" w:rsidRPr="000143A1">
          <w:rPr>
            <w:b w:val="0"/>
            <w:bCs w:val="0"/>
            <w:webHidden/>
          </w:rPr>
          <w:fldChar w:fldCharType="begin"/>
        </w:r>
        <w:r w:rsidR="00BE4CD7" w:rsidRPr="000143A1">
          <w:rPr>
            <w:b w:val="0"/>
            <w:bCs w:val="0"/>
            <w:webHidden/>
          </w:rPr>
          <w:instrText xml:space="preserve"> PAGEREF _Toc156294879 \h </w:instrText>
        </w:r>
        <w:r w:rsidR="00BE4CD7" w:rsidRPr="000143A1">
          <w:rPr>
            <w:b w:val="0"/>
            <w:bCs w:val="0"/>
            <w:webHidden/>
          </w:rPr>
        </w:r>
        <w:r w:rsidR="00BE4CD7" w:rsidRPr="000143A1">
          <w:rPr>
            <w:b w:val="0"/>
            <w:bCs w:val="0"/>
            <w:webHidden/>
          </w:rPr>
          <w:fldChar w:fldCharType="separate"/>
        </w:r>
        <w:r w:rsidR="00BE4CD7" w:rsidRPr="000143A1">
          <w:rPr>
            <w:b w:val="0"/>
            <w:bCs w:val="0"/>
            <w:webHidden/>
          </w:rPr>
          <w:t>4</w:t>
        </w:r>
        <w:r w:rsidR="00BE4CD7" w:rsidRPr="000143A1">
          <w:rPr>
            <w:b w:val="0"/>
            <w:bCs w:val="0"/>
            <w:webHidden/>
          </w:rPr>
          <w:fldChar w:fldCharType="end"/>
        </w:r>
      </w:hyperlink>
    </w:p>
    <w:p w14:paraId="4EEC755A" w14:textId="77777777" w:rsidR="00BE4CD7" w:rsidRPr="000143A1" w:rsidRDefault="00265C02" w:rsidP="00BE4CD7">
      <w:pPr>
        <w:pStyle w:val="22"/>
        <w:rPr>
          <w:rFonts w:asciiTheme="minorHAnsi" w:eastAsiaTheme="minorEastAsia" w:hAnsiTheme="minorHAnsi" w:cstheme="minorBidi"/>
          <w:i w:val="0"/>
          <w:iCs w:val="0"/>
          <w:sz w:val="22"/>
          <w:szCs w:val="22"/>
        </w:rPr>
      </w:pPr>
      <w:hyperlink w:anchor="_Toc156294880" w:history="1">
        <w:r w:rsidR="00BE4CD7" w:rsidRPr="000143A1">
          <w:rPr>
            <w:rStyle w:val="af0"/>
            <w:i w:val="0"/>
            <w:iCs w:val="0"/>
          </w:rPr>
          <w:t>2.1. Трудоемкость освоения дисциплины</w:t>
        </w:r>
        <w:r w:rsidR="00BE4CD7" w:rsidRPr="000143A1">
          <w:rPr>
            <w:i w:val="0"/>
            <w:iCs w:val="0"/>
            <w:webHidden/>
          </w:rPr>
          <w:tab/>
        </w:r>
        <w:r w:rsidR="00BE4CD7" w:rsidRPr="000143A1">
          <w:rPr>
            <w:i w:val="0"/>
            <w:iCs w:val="0"/>
            <w:webHidden/>
          </w:rPr>
          <w:fldChar w:fldCharType="begin"/>
        </w:r>
        <w:r w:rsidR="00BE4CD7" w:rsidRPr="000143A1">
          <w:rPr>
            <w:i w:val="0"/>
            <w:iCs w:val="0"/>
            <w:webHidden/>
          </w:rPr>
          <w:instrText xml:space="preserve"> PAGEREF _Toc156294880 \h </w:instrText>
        </w:r>
        <w:r w:rsidR="00BE4CD7" w:rsidRPr="000143A1">
          <w:rPr>
            <w:i w:val="0"/>
            <w:iCs w:val="0"/>
            <w:webHidden/>
          </w:rPr>
        </w:r>
        <w:r w:rsidR="00BE4CD7" w:rsidRPr="000143A1">
          <w:rPr>
            <w:i w:val="0"/>
            <w:iCs w:val="0"/>
            <w:webHidden/>
          </w:rPr>
          <w:fldChar w:fldCharType="separate"/>
        </w:r>
        <w:r w:rsidR="00BE4CD7" w:rsidRPr="000143A1">
          <w:rPr>
            <w:i w:val="0"/>
            <w:iCs w:val="0"/>
            <w:webHidden/>
          </w:rPr>
          <w:t>4</w:t>
        </w:r>
        <w:r w:rsidR="00BE4CD7" w:rsidRPr="000143A1">
          <w:rPr>
            <w:i w:val="0"/>
            <w:iCs w:val="0"/>
            <w:webHidden/>
          </w:rPr>
          <w:fldChar w:fldCharType="end"/>
        </w:r>
      </w:hyperlink>
    </w:p>
    <w:p w14:paraId="605ECEEB" w14:textId="77777777" w:rsidR="00BE4CD7" w:rsidRPr="000143A1" w:rsidRDefault="00265C02" w:rsidP="00BE4CD7">
      <w:pPr>
        <w:pStyle w:val="22"/>
        <w:rPr>
          <w:rFonts w:asciiTheme="minorHAnsi" w:eastAsiaTheme="minorEastAsia" w:hAnsiTheme="minorHAnsi" w:cstheme="minorBidi"/>
          <w:i w:val="0"/>
          <w:iCs w:val="0"/>
          <w:sz w:val="22"/>
          <w:szCs w:val="22"/>
        </w:rPr>
      </w:pPr>
      <w:hyperlink w:anchor="_Toc156294881" w:history="1">
        <w:r w:rsidR="00BE4CD7" w:rsidRPr="000143A1">
          <w:rPr>
            <w:rStyle w:val="af0"/>
            <w:i w:val="0"/>
            <w:iCs w:val="0"/>
          </w:rPr>
          <w:t>2.2. Примерное содержание дисциплины</w:t>
        </w:r>
        <w:r w:rsidR="00BE4CD7" w:rsidRPr="000143A1">
          <w:rPr>
            <w:i w:val="0"/>
            <w:iCs w:val="0"/>
            <w:webHidden/>
          </w:rPr>
          <w:tab/>
        </w:r>
        <w:r w:rsidR="00BE4CD7" w:rsidRPr="000143A1">
          <w:rPr>
            <w:i w:val="0"/>
            <w:iCs w:val="0"/>
            <w:webHidden/>
          </w:rPr>
          <w:fldChar w:fldCharType="begin"/>
        </w:r>
        <w:r w:rsidR="00BE4CD7" w:rsidRPr="000143A1">
          <w:rPr>
            <w:i w:val="0"/>
            <w:iCs w:val="0"/>
            <w:webHidden/>
          </w:rPr>
          <w:instrText xml:space="preserve"> PAGEREF _Toc156294881 \h </w:instrText>
        </w:r>
        <w:r w:rsidR="00BE4CD7" w:rsidRPr="000143A1">
          <w:rPr>
            <w:i w:val="0"/>
            <w:iCs w:val="0"/>
            <w:webHidden/>
          </w:rPr>
        </w:r>
        <w:r w:rsidR="00BE4CD7" w:rsidRPr="000143A1">
          <w:rPr>
            <w:i w:val="0"/>
            <w:iCs w:val="0"/>
            <w:webHidden/>
          </w:rPr>
          <w:fldChar w:fldCharType="separate"/>
        </w:r>
        <w:r w:rsidR="00BE4CD7" w:rsidRPr="000143A1">
          <w:rPr>
            <w:i w:val="0"/>
            <w:iCs w:val="0"/>
            <w:webHidden/>
          </w:rPr>
          <w:t>5</w:t>
        </w:r>
        <w:r w:rsidR="00BE4CD7" w:rsidRPr="000143A1">
          <w:rPr>
            <w:i w:val="0"/>
            <w:iCs w:val="0"/>
            <w:webHidden/>
          </w:rPr>
          <w:fldChar w:fldCharType="end"/>
        </w:r>
      </w:hyperlink>
    </w:p>
    <w:p w14:paraId="3034FA51" w14:textId="77777777" w:rsidR="00BE4CD7" w:rsidRPr="000143A1" w:rsidRDefault="00265C02" w:rsidP="00BE4CD7">
      <w:pPr>
        <w:pStyle w:val="22"/>
        <w:rPr>
          <w:rFonts w:asciiTheme="minorHAnsi" w:eastAsiaTheme="minorEastAsia" w:hAnsiTheme="minorHAnsi" w:cstheme="minorBidi"/>
          <w:i w:val="0"/>
          <w:iCs w:val="0"/>
          <w:sz w:val="22"/>
          <w:szCs w:val="22"/>
        </w:rPr>
      </w:pPr>
      <w:hyperlink w:anchor="_Toc156294883" w:history="1">
        <w:r w:rsidR="00BE4CD7" w:rsidRPr="000143A1">
          <w:rPr>
            <w:rStyle w:val="af0"/>
            <w:i w:val="0"/>
            <w:iCs w:val="0"/>
          </w:rPr>
          <w:t>2.3. Курсовой проект (работа)</w:t>
        </w:r>
        <w:r w:rsidR="00BE4CD7" w:rsidRPr="000143A1">
          <w:rPr>
            <w:i w:val="0"/>
            <w:iCs w:val="0"/>
            <w:webHidden/>
          </w:rPr>
          <w:tab/>
        </w:r>
        <w:r w:rsidR="00BE4CD7" w:rsidRPr="000143A1">
          <w:rPr>
            <w:i w:val="0"/>
            <w:iCs w:val="0"/>
            <w:webHidden/>
          </w:rPr>
          <w:fldChar w:fldCharType="begin"/>
        </w:r>
        <w:r w:rsidR="00BE4CD7" w:rsidRPr="000143A1">
          <w:rPr>
            <w:i w:val="0"/>
            <w:iCs w:val="0"/>
            <w:webHidden/>
          </w:rPr>
          <w:instrText xml:space="preserve"> PAGEREF _Toc156294883 \h </w:instrText>
        </w:r>
        <w:r w:rsidR="00BE4CD7" w:rsidRPr="000143A1">
          <w:rPr>
            <w:i w:val="0"/>
            <w:iCs w:val="0"/>
            <w:webHidden/>
          </w:rPr>
        </w:r>
        <w:r w:rsidR="00BE4CD7" w:rsidRPr="000143A1">
          <w:rPr>
            <w:i w:val="0"/>
            <w:iCs w:val="0"/>
            <w:webHidden/>
          </w:rPr>
          <w:fldChar w:fldCharType="separate"/>
        </w:r>
        <w:r w:rsidR="00BE4CD7" w:rsidRPr="000143A1">
          <w:rPr>
            <w:i w:val="0"/>
            <w:iCs w:val="0"/>
            <w:webHidden/>
          </w:rPr>
          <w:t>5</w:t>
        </w:r>
        <w:r w:rsidR="00BE4CD7" w:rsidRPr="000143A1">
          <w:rPr>
            <w:i w:val="0"/>
            <w:iCs w:val="0"/>
            <w:webHidden/>
          </w:rPr>
          <w:fldChar w:fldCharType="end"/>
        </w:r>
      </w:hyperlink>
    </w:p>
    <w:p w14:paraId="7B73D34F" w14:textId="77777777" w:rsidR="00BE4CD7" w:rsidRPr="000143A1" w:rsidRDefault="00265C02" w:rsidP="00BE4CD7">
      <w:pPr>
        <w:pStyle w:val="14"/>
        <w:rPr>
          <w:rFonts w:asciiTheme="minorHAnsi" w:eastAsiaTheme="minorEastAsia" w:hAnsiTheme="minorHAnsi" w:cstheme="minorBidi"/>
          <w:b w:val="0"/>
          <w:bCs w:val="0"/>
          <w:lang w:eastAsia="ru-RU"/>
        </w:rPr>
      </w:pPr>
      <w:hyperlink w:anchor="_Toc156294884" w:history="1">
        <w:r w:rsidR="00BE4CD7" w:rsidRPr="000143A1">
          <w:rPr>
            <w:rStyle w:val="af0"/>
            <w:b w:val="0"/>
            <w:bCs w:val="0"/>
          </w:rPr>
          <w:t>3. УСЛОВИЯ РЕАЛИЗАЦИИ ДИСЦИПЛИНЫ</w:t>
        </w:r>
        <w:r w:rsidR="00BE4CD7" w:rsidRPr="000143A1">
          <w:rPr>
            <w:b w:val="0"/>
            <w:bCs w:val="0"/>
            <w:webHidden/>
          </w:rPr>
          <w:tab/>
        </w:r>
        <w:r w:rsidR="00BE4CD7" w:rsidRPr="000143A1">
          <w:rPr>
            <w:b w:val="0"/>
            <w:bCs w:val="0"/>
            <w:webHidden/>
          </w:rPr>
          <w:fldChar w:fldCharType="begin"/>
        </w:r>
        <w:r w:rsidR="00BE4CD7" w:rsidRPr="000143A1">
          <w:rPr>
            <w:b w:val="0"/>
            <w:bCs w:val="0"/>
            <w:webHidden/>
          </w:rPr>
          <w:instrText xml:space="preserve"> PAGEREF _Toc156294884 \h </w:instrText>
        </w:r>
        <w:r w:rsidR="00BE4CD7" w:rsidRPr="000143A1">
          <w:rPr>
            <w:b w:val="0"/>
            <w:bCs w:val="0"/>
            <w:webHidden/>
          </w:rPr>
        </w:r>
        <w:r w:rsidR="00BE4CD7" w:rsidRPr="000143A1">
          <w:rPr>
            <w:b w:val="0"/>
            <w:bCs w:val="0"/>
            <w:webHidden/>
          </w:rPr>
          <w:fldChar w:fldCharType="separate"/>
        </w:r>
        <w:r w:rsidR="00BE4CD7" w:rsidRPr="000143A1">
          <w:rPr>
            <w:b w:val="0"/>
            <w:bCs w:val="0"/>
            <w:webHidden/>
          </w:rPr>
          <w:t>6</w:t>
        </w:r>
        <w:r w:rsidR="00BE4CD7" w:rsidRPr="000143A1">
          <w:rPr>
            <w:b w:val="0"/>
            <w:bCs w:val="0"/>
            <w:webHidden/>
          </w:rPr>
          <w:fldChar w:fldCharType="end"/>
        </w:r>
      </w:hyperlink>
    </w:p>
    <w:p w14:paraId="257E6E65" w14:textId="77777777" w:rsidR="00BE4CD7" w:rsidRPr="000143A1" w:rsidRDefault="00265C02" w:rsidP="00BE4CD7">
      <w:pPr>
        <w:pStyle w:val="22"/>
        <w:rPr>
          <w:rFonts w:asciiTheme="minorHAnsi" w:eastAsiaTheme="minorEastAsia" w:hAnsiTheme="minorHAnsi" w:cstheme="minorBidi"/>
          <w:i w:val="0"/>
          <w:iCs w:val="0"/>
          <w:sz w:val="22"/>
          <w:szCs w:val="22"/>
        </w:rPr>
      </w:pPr>
      <w:hyperlink w:anchor="_Toc156294885" w:history="1">
        <w:r w:rsidR="00BE4CD7" w:rsidRPr="000143A1">
          <w:rPr>
            <w:rStyle w:val="af0"/>
            <w:i w:val="0"/>
            <w:iCs w:val="0"/>
          </w:rPr>
          <w:t>3.1. Материально-техническое обеспечение</w:t>
        </w:r>
        <w:r w:rsidR="00BE4CD7" w:rsidRPr="000143A1">
          <w:rPr>
            <w:i w:val="0"/>
            <w:iCs w:val="0"/>
            <w:webHidden/>
          </w:rPr>
          <w:tab/>
        </w:r>
        <w:r w:rsidR="00BE4CD7" w:rsidRPr="000143A1">
          <w:rPr>
            <w:i w:val="0"/>
            <w:iCs w:val="0"/>
            <w:webHidden/>
          </w:rPr>
          <w:fldChar w:fldCharType="begin"/>
        </w:r>
        <w:r w:rsidR="00BE4CD7" w:rsidRPr="000143A1">
          <w:rPr>
            <w:i w:val="0"/>
            <w:iCs w:val="0"/>
            <w:webHidden/>
          </w:rPr>
          <w:instrText xml:space="preserve"> PAGEREF _Toc156294885 \h </w:instrText>
        </w:r>
        <w:r w:rsidR="00BE4CD7" w:rsidRPr="000143A1">
          <w:rPr>
            <w:i w:val="0"/>
            <w:iCs w:val="0"/>
            <w:webHidden/>
          </w:rPr>
        </w:r>
        <w:r w:rsidR="00BE4CD7" w:rsidRPr="000143A1">
          <w:rPr>
            <w:i w:val="0"/>
            <w:iCs w:val="0"/>
            <w:webHidden/>
          </w:rPr>
          <w:fldChar w:fldCharType="separate"/>
        </w:r>
        <w:r w:rsidR="00BE4CD7" w:rsidRPr="000143A1">
          <w:rPr>
            <w:i w:val="0"/>
            <w:iCs w:val="0"/>
            <w:webHidden/>
          </w:rPr>
          <w:t>6</w:t>
        </w:r>
        <w:r w:rsidR="00BE4CD7" w:rsidRPr="000143A1">
          <w:rPr>
            <w:i w:val="0"/>
            <w:iCs w:val="0"/>
            <w:webHidden/>
          </w:rPr>
          <w:fldChar w:fldCharType="end"/>
        </w:r>
      </w:hyperlink>
    </w:p>
    <w:p w14:paraId="7E5DD35B" w14:textId="77777777" w:rsidR="00BE4CD7" w:rsidRPr="000143A1" w:rsidRDefault="00265C02" w:rsidP="00BE4CD7">
      <w:pPr>
        <w:pStyle w:val="22"/>
        <w:rPr>
          <w:rFonts w:asciiTheme="minorHAnsi" w:eastAsiaTheme="minorEastAsia" w:hAnsiTheme="minorHAnsi" w:cstheme="minorBidi"/>
          <w:i w:val="0"/>
          <w:iCs w:val="0"/>
          <w:sz w:val="22"/>
          <w:szCs w:val="22"/>
        </w:rPr>
      </w:pPr>
      <w:hyperlink w:anchor="_Toc156294886" w:history="1">
        <w:r w:rsidR="00BE4CD7" w:rsidRPr="000143A1">
          <w:rPr>
            <w:rStyle w:val="af0"/>
            <w:i w:val="0"/>
            <w:iCs w:val="0"/>
          </w:rPr>
          <w:t>3.2. Учебно-методическое обеспечение</w:t>
        </w:r>
        <w:r w:rsidR="00BE4CD7" w:rsidRPr="000143A1">
          <w:rPr>
            <w:i w:val="0"/>
            <w:iCs w:val="0"/>
            <w:webHidden/>
          </w:rPr>
          <w:tab/>
        </w:r>
        <w:r w:rsidR="00BE4CD7" w:rsidRPr="000143A1">
          <w:rPr>
            <w:i w:val="0"/>
            <w:iCs w:val="0"/>
            <w:webHidden/>
          </w:rPr>
          <w:fldChar w:fldCharType="begin"/>
        </w:r>
        <w:r w:rsidR="00BE4CD7" w:rsidRPr="000143A1">
          <w:rPr>
            <w:i w:val="0"/>
            <w:iCs w:val="0"/>
            <w:webHidden/>
          </w:rPr>
          <w:instrText xml:space="preserve"> PAGEREF _Toc156294886 \h </w:instrText>
        </w:r>
        <w:r w:rsidR="00BE4CD7" w:rsidRPr="000143A1">
          <w:rPr>
            <w:i w:val="0"/>
            <w:iCs w:val="0"/>
            <w:webHidden/>
          </w:rPr>
        </w:r>
        <w:r w:rsidR="00BE4CD7" w:rsidRPr="000143A1">
          <w:rPr>
            <w:i w:val="0"/>
            <w:iCs w:val="0"/>
            <w:webHidden/>
          </w:rPr>
          <w:fldChar w:fldCharType="separate"/>
        </w:r>
        <w:r w:rsidR="00BE4CD7" w:rsidRPr="000143A1">
          <w:rPr>
            <w:i w:val="0"/>
            <w:iCs w:val="0"/>
            <w:webHidden/>
          </w:rPr>
          <w:t>6</w:t>
        </w:r>
        <w:r w:rsidR="00BE4CD7" w:rsidRPr="000143A1">
          <w:rPr>
            <w:i w:val="0"/>
            <w:iCs w:val="0"/>
            <w:webHidden/>
          </w:rPr>
          <w:fldChar w:fldCharType="end"/>
        </w:r>
      </w:hyperlink>
    </w:p>
    <w:p w14:paraId="708252E0" w14:textId="77777777" w:rsidR="00BE4CD7" w:rsidRPr="000143A1" w:rsidRDefault="00265C02" w:rsidP="00BE4CD7">
      <w:pPr>
        <w:pStyle w:val="14"/>
        <w:rPr>
          <w:rFonts w:asciiTheme="minorHAnsi" w:eastAsiaTheme="minorEastAsia" w:hAnsiTheme="minorHAnsi" w:cstheme="minorBidi"/>
          <w:b w:val="0"/>
          <w:bCs w:val="0"/>
          <w:lang w:eastAsia="ru-RU"/>
        </w:rPr>
      </w:pPr>
      <w:hyperlink w:anchor="_Toc156294887" w:history="1">
        <w:r w:rsidR="00BE4CD7" w:rsidRPr="000143A1">
          <w:rPr>
            <w:rStyle w:val="af0"/>
            <w:b w:val="0"/>
            <w:bCs w:val="0"/>
          </w:rPr>
          <w:t>4. КОНТРОЛЬ И ОЦЕНКА РЕЗУЛЬТАТОВ ОСВОЕНИЯ ДИСЦИПЛИНЫ</w:t>
        </w:r>
        <w:r w:rsidR="00BE4CD7" w:rsidRPr="000143A1">
          <w:rPr>
            <w:b w:val="0"/>
            <w:bCs w:val="0"/>
            <w:webHidden/>
          </w:rPr>
          <w:tab/>
        </w:r>
        <w:r w:rsidR="00BE4CD7" w:rsidRPr="000143A1">
          <w:rPr>
            <w:b w:val="0"/>
            <w:bCs w:val="0"/>
            <w:webHidden/>
          </w:rPr>
          <w:fldChar w:fldCharType="begin"/>
        </w:r>
        <w:r w:rsidR="00BE4CD7" w:rsidRPr="000143A1">
          <w:rPr>
            <w:b w:val="0"/>
            <w:bCs w:val="0"/>
            <w:webHidden/>
          </w:rPr>
          <w:instrText xml:space="preserve"> PAGEREF _Toc156294887 \h </w:instrText>
        </w:r>
        <w:r w:rsidR="00BE4CD7" w:rsidRPr="000143A1">
          <w:rPr>
            <w:b w:val="0"/>
            <w:bCs w:val="0"/>
            <w:webHidden/>
          </w:rPr>
        </w:r>
        <w:r w:rsidR="00BE4CD7" w:rsidRPr="000143A1">
          <w:rPr>
            <w:b w:val="0"/>
            <w:bCs w:val="0"/>
            <w:webHidden/>
          </w:rPr>
          <w:fldChar w:fldCharType="separate"/>
        </w:r>
        <w:r w:rsidR="00BE4CD7" w:rsidRPr="000143A1">
          <w:rPr>
            <w:b w:val="0"/>
            <w:bCs w:val="0"/>
            <w:webHidden/>
          </w:rPr>
          <w:t>6</w:t>
        </w:r>
        <w:r w:rsidR="00BE4CD7" w:rsidRPr="000143A1">
          <w:rPr>
            <w:b w:val="0"/>
            <w:bCs w:val="0"/>
            <w:webHidden/>
          </w:rPr>
          <w:fldChar w:fldCharType="end"/>
        </w:r>
      </w:hyperlink>
    </w:p>
    <w:p w14:paraId="52B24F4A" w14:textId="77777777" w:rsidR="00BE4CD7" w:rsidRPr="00DF068E" w:rsidRDefault="00BE4CD7" w:rsidP="00BE4CD7">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1D98A3B9" w14:textId="77777777" w:rsidR="00BE4CD7" w:rsidRPr="00DF068E" w:rsidRDefault="00BE4CD7" w:rsidP="00BE4CD7">
      <w:pPr>
        <w:pStyle w:val="1f"/>
        <w:jc w:val="left"/>
        <w:rPr>
          <w:rFonts w:ascii="Times New Roman" w:hAnsi="Times New Roman"/>
          <w:lang w:val="ru-RU"/>
        </w:rPr>
        <w:sectPr w:rsidR="00BE4CD7" w:rsidRPr="00DF068E" w:rsidSect="00BE4CD7">
          <w:headerReference w:type="even" r:id="rId27"/>
          <w:headerReference w:type="default" r:id="rId28"/>
          <w:pgSz w:w="11906" w:h="16838"/>
          <w:pgMar w:top="1134" w:right="567" w:bottom="1134" w:left="1701" w:header="709" w:footer="709" w:gutter="0"/>
          <w:cols w:space="708"/>
          <w:docGrid w:linePitch="360"/>
        </w:sectPr>
      </w:pPr>
    </w:p>
    <w:p w14:paraId="03CDC1E2" w14:textId="6856CC00" w:rsidR="00BE4CD7" w:rsidRPr="00F70F81" w:rsidRDefault="00BE4CD7" w:rsidP="00A33153">
      <w:pPr>
        <w:pStyle w:val="1f"/>
        <w:numPr>
          <w:ilvl w:val="0"/>
          <w:numId w:val="10"/>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0793AE22" w14:textId="6C7BB5B6" w:rsidR="00BE4CD7" w:rsidRPr="00D201A2" w:rsidRDefault="00BE4CD7" w:rsidP="008648B2">
      <w:pPr>
        <w:pStyle w:val="a4"/>
        <w:jc w:val="center"/>
        <w:rPr>
          <w:rFonts w:ascii="Times New Roman" w:hAnsi="Times New Roman" w:cs="Times New Roman"/>
          <w:bCs/>
        </w:rPr>
      </w:pPr>
      <w:r w:rsidRPr="00D201A2">
        <w:rPr>
          <w:rFonts w:ascii="Times New Roman" w:hAnsi="Times New Roman" w:cs="Times New Roman"/>
          <w:bCs/>
        </w:rPr>
        <w:t>«</w:t>
      </w:r>
      <w:r w:rsidR="008648B2" w:rsidRPr="00D201A2">
        <w:rPr>
          <w:rFonts w:ascii="Times New Roman" w:hAnsi="Times New Roman" w:cs="Times New Roman"/>
          <w:bCs/>
          <w:sz w:val="24"/>
          <w:szCs w:val="24"/>
        </w:rPr>
        <w:t>ОП.0</w:t>
      </w:r>
      <w:r w:rsidR="0044193C" w:rsidRPr="00D201A2">
        <w:rPr>
          <w:rFonts w:ascii="Times New Roman" w:hAnsi="Times New Roman" w:cs="Times New Roman"/>
          <w:bCs/>
          <w:sz w:val="24"/>
          <w:szCs w:val="24"/>
        </w:rPr>
        <w:t>7</w:t>
      </w:r>
      <w:r w:rsidR="008648B2" w:rsidRPr="00D201A2">
        <w:rPr>
          <w:rFonts w:ascii="Times New Roman" w:hAnsi="Times New Roman" w:cs="Times New Roman"/>
          <w:bCs/>
          <w:sz w:val="24"/>
          <w:szCs w:val="24"/>
        </w:rPr>
        <w:t xml:space="preserve"> </w:t>
      </w:r>
      <w:r w:rsidR="0044193C" w:rsidRPr="00D201A2">
        <w:rPr>
          <w:rFonts w:ascii="Times New Roman" w:hAnsi="Times New Roman" w:cs="Times New Roman"/>
          <w:bCs/>
          <w:sz w:val="24"/>
          <w:szCs w:val="24"/>
        </w:rPr>
        <w:t>Основы вычислительной техники</w:t>
      </w:r>
      <w:r w:rsidR="008648B2" w:rsidRPr="00D201A2">
        <w:rPr>
          <w:rFonts w:ascii="Times New Roman" w:hAnsi="Times New Roman" w:cs="Times New Roman"/>
          <w:bCs/>
          <w:sz w:val="24"/>
          <w:szCs w:val="24"/>
        </w:rPr>
        <w:t>»</w:t>
      </w:r>
    </w:p>
    <w:p w14:paraId="478BF637" w14:textId="77777777" w:rsidR="00BE4CD7" w:rsidRPr="00021F3A" w:rsidRDefault="00BE4CD7" w:rsidP="00BE4CD7">
      <w:pPr>
        <w:pStyle w:val="1d"/>
        <w:rPr>
          <w:lang w:val="ru-RU"/>
        </w:rPr>
      </w:pPr>
    </w:p>
    <w:p w14:paraId="5F7167BB" w14:textId="77777777" w:rsidR="00BE4CD7" w:rsidRPr="00EA6E1D" w:rsidRDefault="00BE4CD7" w:rsidP="00BE4CD7">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1CA56347" w14:textId="195F30F0" w:rsidR="00BE4CD7" w:rsidRPr="00C7407E" w:rsidRDefault="00BE4CD7" w:rsidP="00BE4CD7">
      <w:pPr>
        <w:rPr>
          <w:rFonts w:ascii="Times New Roman" w:eastAsia="Times New Roman" w:hAnsi="Times New Roman" w:cs="Times New Roman"/>
          <w:color w:val="000000" w:themeColor="text1"/>
          <w:sz w:val="24"/>
          <w:szCs w:val="24"/>
          <w:lang w:eastAsia="ru-RU"/>
        </w:rPr>
      </w:pPr>
      <w:r w:rsidRPr="008648B2">
        <w:rPr>
          <w:rFonts w:ascii="Times New Roman" w:eastAsia="Times New Roman" w:hAnsi="Times New Roman" w:cs="Times New Roman"/>
          <w:color w:val="000000" w:themeColor="text1"/>
          <w:sz w:val="24"/>
          <w:szCs w:val="24"/>
          <w:lang w:eastAsia="ru-RU"/>
        </w:rPr>
        <w:t xml:space="preserve">            </w:t>
      </w:r>
      <w:r w:rsidRPr="00C7407E">
        <w:rPr>
          <w:rFonts w:ascii="Times New Roman" w:eastAsia="Times New Roman" w:hAnsi="Times New Roman" w:cs="Times New Roman"/>
          <w:sz w:val="24"/>
          <w:szCs w:val="24"/>
          <w:lang w:eastAsia="ru-RU"/>
        </w:rPr>
        <w:t>Цель дисциплины «</w:t>
      </w:r>
      <w:r w:rsidR="0044193C" w:rsidRPr="00C7407E">
        <w:rPr>
          <w:rFonts w:ascii="Times New Roman" w:hAnsi="Times New Roman" w:cs="Times New Roman"/>
          <w:sz w:val="24"/>
          <w:szCs w:val="24"/>
        </w:rPr>
        <w:t>Основы вычислительной техники</w:t>
      </w:r>
      <w:r w:rsidRPr="00C7407E">
        <w:rPr>
          <w:rFonts w:ascii="Times New Roman" w:eastAsia="Times New Roman" w:hAnsi="Times New Roman" w:cs="Times New Roman"/>
          <w:sz w:val="24"/>
          <w:szCs w:val="24"/>
          <w:lang w:eastAsia="ru-RU"/>
        </w:rPr>
        <w:t xml:space="preserve">»: </w:t>
      </w:r>
      <w:r w:rsidR="00C7407E" w:rsidRPr="00C7407E">
        <w:rPr>
          <w:rFonts w:ascii="YS Text" w:hAnsi="YS Text"/>
          <w:sz w:val="24"/>
          <w:szCs w:val="24"/>
          <w:shd w:val="clear" w:color="auto" w:fill="FFFFFF"/>
        </w:rPr>
        <w:t>являются получение информации видах современных компьютерных технологий изучение методов и средств сбора, обработки, хранения, передачи и накопления информации, базовых системных программных продуктов и пакетов прикладных программ, основные принципы, методы и свойства информационных и телекоммуникационных технологий.</w:t>
      </w:r>
    </w:p>
    <w:p w14:paraId="0FDE5551" w14:textId="5B5EF993" w:rsidR="00BE4CD7" w:rsidRPr="001A6E0C" w:rsidRDefault="00BE4CD7" w:rsidP="00BE4CD7">
      <w:pPr>
        <w:suppressAutoHyphens/>
        <w:spacing w:line="276" w:lineRule="auto"/>
        <w:ind w:firstLine="709"/>
        <w:jc w:val="both"/>
        <w:rPr>
          <w:rFonts w:ascii="Times New Roman" w:hAnsi="Times New Roman" w:cs="Times New Roman"/>
          <w:color w:val="000000" w:themeColor="text1"/>
          <w:sz w:val="24"/>
          <w:szCs w:val="24"/>
        </w:rPr>
      </w:pPr>
      <w:r w:rsidRPr="001A6E0C">
        <w:rPr>
          <w:rFonts w:ascii="Times New Roman" w:hAnsi="Times New Roman" w:cs="Times New Roman"/>
          <w:color w:val="000000" w:themeColor="text1"/>
          <w:sz w:val="24"/>
          <w:szCs w:val="24"/>
        </w:rPr>
        <w:t xml:space="preserve">Дисциплина </w:t>
      </w:r>
      <w:r w:rsidRPr="008648B2">
        <w:rPr>
          <w:rFonts w:ascii="Times New Roman" w:hAnsi="Times New Roman" w:cs="Times New Roman"/>
          <w:color w:val="000000" w:themeColor="text1"/>
          <w:sz w:val="24"/>
          <w:szCs w:val="24"/>
        </w:rPr>
        <w:t>«</w:t>
      </w:r>
      <w:r w:rsidR="0044193C">
        <w:rPr>
          <w:rFonts w:ascii="Times New Roman" w:hAnsi="Times New Roman" w:cs="Times New Roman"/>
          <w:sz w:val="24"/>
          <w:szCs w:val="24"/>
        </w:rPr>
        <w:t>Основы вычислительной техники</w:t>
      </w:r>
      <w:r w:rsidR="0044193C" w:rsidRPr="008648B2">
        <w:rPr>
          <w:rFonts w:ascii="Times New Roman" w:eastAsia="Times New Roman" w:hAnsi="Times New Roman" w:cs="Times New Roman"/>
          <w:color w:val="000000" w:themeColor="text1"/>
          <w:sz w:val="24"/>
          <w:szCs w:val="24"/>
          <w:lang w:eastAsia="ru-RU"/>
        </w:rPr>
        <w:t>»:</w:t>
      </w:r>
      <w:r w:rsidRPr="008648B2">
        <w:rPr>
          <w:rFonts w:ascii="Times New Roman" w:eastAsia="Times New Roman" w:hAnsi="Times New Roman" w:cs="Times New Roman"/>
          <w:color w:val="000000" w:themeColor="text1"/>
          <w:sz w:val="24"/>
          <w:szCs w:val="24"/>
          <w:lang w:eastAsia="ru-RU"/>
        </w:rPr>
        <w:t>»</w:t>
      </w:r>
      <w:r w:rsidRPr="001A6E0C">
        <w:rPr>
          <w:rFonts w:ascii="Times New Roman" w:hAnsi="Times New Roman" w:cs="Times New Roman"/>
          <w:color w:val="000000" w:themeColor="text1"/>
          <w:sz w:val="24"/>
          <w:szCs w:val="24"/>
        </w:rPr>
        <w:t xml:space="preserve"> включена в обязательную часть </w:t>
      </w:r>
      <w:r>
        <w:rPr>
          <w:rFonts w:ascii="Times New Roman" w:hAnsi="Times New Roman" w:cs="Times New Roman"/>
          <w:color w:val="000000" w:themeColor="text1"/>
          <w:sz w:val="24"/>
          <w:szCs w:val="24"/>
        </w:rPr>
        <w:t>общепрофессионального</w:t>
      </w:r>
      <w:r w:rsidRPr="001A6E0C">
        <w:rPr>
          <w:rFonts w:ascii="Times New Roman" w:hAnsi="Times New Roman" w:cs="Times New Roman"/>
          <w:color w:val="000000" w:themeColor="text1"/>
          <w:sz w:val="24"/>
          <w:szCs w:val="24"/>
        </w:rPr>
        <w:t xml:space="preserve"> цикла образовательной программы.</w:t>
      </w:r>
    </w:p>
    <w:p w14:paraId="5F7BB294" w14:textId="77777777" w:rsidR="00BE4CD7" w:rsidRDefault="00BE4CD7" w:rsidP="00BE4CD7">
      <w:pPr>
        <w:suppressAutoHyphens/>
        <w:spacing w:line="276" w:lineRule="auto"/>
        <w:ind w:firstLine="709"/>
        <w:jc w:val="both"/>
        <w:rPr>
          <w:rFonts w:ascii="Times New Roman" w:hAnsi="Times New Roman" w:cs="Times New Roman"/>
          <w:sz w:val="24"/>
          <w:szCs w:val="24"/>
        </w:rPr>
      </w:pPr>
    </w:p>
    <w:p w14:paraId="277ED3C6" w14:textId="77777777" w:rsidR="00BE4CD7" w:rsidRPr="00EA6E1D" w:rsidRDefault="00BE4CD7" w:rsidP="00BE4CD7">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478F1E02" w14:textId="77777777" w:rsidR="00BE4CD7" w:rsidRDefault="00BE4CD7" w:rsidP="00BE4CD7">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587F0CB7" w14:textId="77777777" w:rsidR="00BE4CD7" w:rsidRDefault="00BE4CD7" w:rsidP="00BE4CD7">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7"/>
      </w:r>
      <w:r>
        <w:rPr>
          <w:rFonts w:ascii="Times New Roman" w:hAnsi="Times New Roman" w:cs="Times New Roman"/>
          <w:bCs/>
          <w:sz w:val="24"/>
          <w:szCs w:val="24"/>
        </w:rP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3828"/>
        <w:gridCol w:w="4677"/>
      </w:tblGrid>
      <w:tr w:rsidR="00BE4CD7" w:rsidRPr="000E591D" w14:paraId="048F9910" w14:textId="77777777" w:rsidTr="00585CB6">
        <w:tc>
          <w:tcPr>
            <w:tcW w:w="1129" w:type="dxa"/>
            <w:tcBorders>
              <w:top w:val="single" w:sz="4" w:space="0" w:color="auto"/>
              <w:left w:val="single" w:sz="4" w:space="0" w:color="auto"/>
              <w:right w:val="single" w:sz="4" w:space="0" w:color="auto"/>
            </w:tcBorders>
          </w:tcPr>
          <w:p w14:paraId="1D17A817" w14:textId="77777777" w:rsidR="00BE4CD7" w:rsidRDefault="00BE4CD7" w:rsidP="00585CB6">
            <w:pPr>
              <w:rPr>
                <w:rStyle w:val="afb"/>
                <w:b/>
                <w:sz w:val="24"/>
                <w:szCs w:val="24"/>
                <w:highlight w:val="green"/>
              </w:rPr>
            </w:pPr>
            <w:r w:rsidRPr="00F70F81">
              <w:rPr>
                <w:rStyle w:val="afb"/>
                <w:b/>
                <w:i w:val="0"/>
                <w:sz w:val="24"/>
                <w:szCs w:val="24"/>
              </w:rPr>
              <w:t>Ко</w:t>
            </w:r>
            <w:r w:rsidRPr="00087DE1">
              <w:rPr>
                <w:rStyle w:val="afb"/>
                <w:b/>
                <w:i w:val="0"/>
                <w:sz w:val="24"/>
                <w:szCs w:val="24"/>
              </w:rPr>
              <w:t>д ОК</w:t>
            </w:r>
            <w:r w:rsidRPr="000E591D">
              <w:rPr>
                <w:rStyle w:val="afb"/>
                <w:b/>
                <w:sz w:val="24"/>
                <w:szCs w:val="24"/>
                <w:highlight w:val="green"/>
              </w:rPr>
              <w:t xml:space="preserve"> </w:t>
            </w:r>
          </w:p>
          <w:p w14:paraId="2F984B81" w14:textId="77777777" w:rsidR="00BE4CD7" w:rsidRPr="000E591D" w:rsidRDefault="00BE4CD7" w:rsidP="00585CB6">
            <w:pPr>
              <w:rPr>
                <w:rStyle w:val="afb"/>
                <w:b/>
                <w:i w:val="0"/>
                <w:sz w:val="24"/>
                <w:szCs w:val="24"/>
                <w:highlight w:val="green"/>
              </w:rPr>
            </w:pPr>
          </w:p>
        </w:tc>
        <w:tc>
          <w:tcPr>
            <w:tcW w:w="3828" w:type="dxa"/>
            <w:tcBorders>
              <w:top w:val="single" w:sz="4" w:space="0" w:color="auto"/>
              <w:left w:val="single" w:sz="4" w:space="0" w:color="auto"/>
              <w:right w:val="single" w:sz="4" w:space="0" w:color="auto"/>
            </w:tcBorders>
          </w:tcPr>
          <w:p w14:paraId="009562D8" w14:textId="77777777" w:rsidR="00BE4CD7" w:rsidRPr="00F70F81" w:rsidRDefault="00BE4CD7" w:rsidP="00585CB6">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4677" w:type="dxa"/>
            <w:tcBorders>
              <w:top w:val="single" w:sz="4" w:space="0" w:color="auto"/>
              <w:left w:val="single" w:sz="4" w:space="0" w:color="auto"/>
              <w:bottom w:val="single" w:sz="4" w:space="0" w:color="auto"/>
              <w:right w:val="single" w:sz="4" w:space="0" w:color="auto"/>
            </w:tcBorders>
            <w:shd w:val="clear" w:color="auto" w:fill="auto"/>
          </w:tcPr>
          <w:p w14:paraId="7DFD96D0" w14:textId="77777777" w:rsidR="00BE4CD7" w:rsidRPr="00F70F81" w:rsidRDefault="00BE4CD7" w:rsidP="00585CB6">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r>
      <w:tr w:rsidR="00BE4CD7" w:rsidRPr="000E591D" w14:paraId="307CD153" w14:textId="77777777" w:rsidTr="00585CB6">
        <w:tc>
          <w:tcPr>
            <w:tcW w:w="1129" w:type="dxa"/>
            <w:tcBorders>
              <w:top w:val="single" w:sz="4" w:space="0" w:color="auto"/>
              <w:left w:val="single" w:sz="4" w:space="0" w:color="auto"/>
              <w:bottom w:val="single" w:sz="4" w:space="0" w:color="auto"/>
              <w:right w:val="single" w:sz="4" w:space="0" w:color="auto"/>
            </w:tcBorders>
          </w:tcPr>
          <w:p w14:paraId="13EF9E42" w14:textId="77777777" w:rsidR="00BE4CD7" w:rsidRPr="000E2B98" w:rsidRDefault="00BE4CD7" w:rsidP="00585CB6">
            <w:pPr>
              <w:rPr>
                <w:rFonts w:ascii="Times New Roman" w:eastAsia="Batang" w:hAnsi="Times New Roman"/>
              </w:rPr>
            </w:pPr>
            <w:r w:rsidRPr="000E2B98">
              <w:rPr>
                <w:rFonts w:ascii="Times New Roman" w:eastAsia="Batang" w:hAnsi="Times New Roman"/>
              </w:rPr>
              <w:t>ОК 01</w:t>
            </w:r>
          </w:p>
          <w:p w14:paraId="6A96FA3A" w14:textId="77777777" w:rsidR="00BE4CD7" w:rsidRPr="000E2B98" w:rsidRDefault="00BE4CD7" w:rsidP="00585CB6">
            <w:pPr>
              <w:rPr>
                <w:rFonts w:ascii="Times New Roman" w:eastAsia="Batang" w:hAnsi="Times New Roman"/>
              </w:rPr>
            </w:pPr>
            <w:r w:rsidRPr="000E2B98">
              <w:rPr>
                <w:rFonts w:ascii="Times New Roman" w:eastAsia="Batang" w:hAnsi="Times New Roman"/>
              </w:rPr>
              <w:t>ОК 02</w:t>
            </w:r>
          </w:p>
          <w:p w14:paraId="3D0A8260" w14:textId="77777777" w:rsidR="00BE4CD7" w:rsidRPr="000E2B98" w:rsidRDefault="00BE4CD7" w:rsidP="00585CB6">
            <w:pPr>
              <w:rPr>
                <w:rFonts w:ascii="Times New Roman" w:eastAsia="Batang" w:hAnsi="Times New Roman"/>
              </w:rPr>
            </w:pPr>
            <w:r w:rsidRPr="000E2B98">
              <w:rPr>
                <w:rFonts w:ascii="Times New Roman" w:eastAsia="Batang" w:hAnsi="Times New Roman"/>
              </w:rPr>
              <w:t>ОК 03</w:t>
            </w:r>
          </w:p>
          <w:p w14:paraId="573867A7" w14:textId="77777777" w:rsidR="00BE4CD7" w:rsidRPr="000E2B98" w:rsidRDefault="00BE4CD7" w:rsidP="00585CB6">
            <w:pPr>
              <w:rPr>
                <w:rFonts w:ascii="Times New Roman" w:hAnsi="Times New Roman" w:cs="Times New Roman"/>
                <w:bCs/>
              </w:rPr>
            </w:pPr>
          </w:p>
        </w:tc>
        <w:tc>
          <w:tcPr>
            <w:tcW w:w="3828" w:type="dxa"/>
            <w:tcBorders>
              <w:top w:val="single" w:sz="4" w:space="0" w:color="auto"/>
              <w:left w:val="single" w:sz="4" w:space="0" w:color="auto"/>
              <w:right w:val="single" w:sz="4" w:space="0" w:color="auto"/>
            </w:tcBorders>
            <w:hideMark/>
          </w:tcPr>
          <w:p w14:paraId="29ED5626" w14:textId="77777777" w:rsidR="00BE4CD7" w:rsidRPr="000E2B98" w:rsidRDefault="00BE4CD7" w:rsidP="00585CB6">
            <w:pPr>
              <w:rPr>
                <w:rFonts w:ascii="Times New Roman" w:eastAsia="Batang" w:hAnsi="Times New Roman" w:cs="Batang"/>
                <w:iCs/>
              </w:rPr>
            </w:pPr>
            <w:r w:rsidRPr="000E2B98">
              <w:rPr>
                <w:rFonts w:ascii="Times New Roman" w:eastAsia="Batang" w:hAnsi="Times New Roman" w:cs="Batang"/>
                <w:iCs/>
              </w:rPr>
              <w:t>распознавать задачу и/или проблему в профессиональном и/или социальном контексте</w:t>
            </w:r>
          </w:p>
          <w:p w14:paraId="110EB98A" w14:textId="77777777" w:rsidR="00BE4CD7" w:rsidRPr="000E2B98" w:rsidRDefault="00BE4CD7" w:rsidP="00585CB6">
            <w:pPr>
              <w:rPr>
                <w:rFonts w:ascii="Times New Roman" w:eastAsia="Batang" w:hAnsi="Times New Roman" w:cs="Batang"/>
                <w:iCs/>
              </w:rPr>
            </w:pPr>
            <w:r w:rsidRPr="000E2B98">
              <w:rPr>
                <w:rFonts w:ascii="Times New Roman" w:eastAsia="Batang" w:hAnsi="Times New Roman" w:cs="Batang"/>
                <w:iCs/>
              </w:rPr>
              <w:t xml:space="preserve">анализировать задачу и/или проблему и выделять её составные части; </w:t>
            </w:r>
          </w:p>
          <w:p w14:paraId="7CF08C6A" w14:textId="77777777" w:rsidR="00BE4CD7" w:rsidRPr="000E2B98" w:rsidRDefault="00BE4CD7" w:rsidP="00585CB6">
            <w:pPr>
              <w:rPr>
                <w:rFonts w:ascii="Times New Roman" w:eastAsia="Batang" w:hAnsi="Times New Roman" w:cs="Batang"/>
                <w:iCs/>
              </w:rPr>
            </w:pPr>
            <w:r w:rsidRPr="000E2B98">
              <w:rPr>
                <w:rFonts w:ascii="Times New Roman" w:eastAsia="Batang" w:hAnsi="Times New Roman" w:cs="Batang"/>
                <w:iCs/>
              </w:rPr>
              <w:t>определять этапы решения задачи</w:t>
            </w:r>
          </w:p>
          <w:p w14:paraId="3347C1EF" w14:textId="77777777" w:rsidR="00BE4CD7" w:rsidRPr="000E2B98" w:rsidRDefault="00BE4CD7" w:rsidP="00585CB6">
            <w:pPr>
              <w:rPr>
                <w:rFonts w:ascii="Times New Roman" w:eastAsia="Batang" w:hAnsi="Times New Roman" w:cs="Batang"/>
                <w:iCs/>
              </w:rPr>
            </w:pPr>
            <w:r w:rsidRPr="000E2B98">
              <w:rPr>
                <w:rFonts w:ascii="Times New Roman" w:eastAsia="Batang" w:hAnsi="Times New Roman" w:cs="Batang"/>
                <w:iCs/>
              </w:rPr>
              <w:t>выявлять и эффективно искать информацию, необходимую для решения задачи и/или проблемы</w:t>
            </w:r>
          </w:p>
          <w:p w14:paraId="62E7B860" w14:textId="77777777" w:rsidR="00BE4CD7" w:rsidRPr="000E2B98" w:rsidRDefault="00BE4CD7" w:rsidP="00585CB6">
            <w:pPr>
              <w:rPr>
                <w:rFonts w:ascii="Times New Roman" w:eastAsia="Batang" w:hAnsi="Times New Roman" w:cs="Batang"/>
                <w:iCs/>
              </w:rPr>
            </w:pPr>
            <w:r w:rsidRPr="000E2B98">
              <w:rPr>
                <w:rFonts w:ascii="Times New Roman" w:eastAsia="Batang" w:hAnsi="Times New Roman" w:cs="Batang"/>
                <w:iCs/>
              </w:rPr>
              <w:t xml:space="preserve">владеть актуальными методами работы </w:t>
            </w:r>
          </w:p>
          <w:p w14:paraId="6E9930CF" w14:textId="77777777" w:rsidR="00BE4CD7" w:rsidRPr="000E2B98" w:rsidRDefault="00BE4CD7" w:rsidP="00585CB6">
            <w:pPr>
              <w:rPr>
                <w:rFonts w:ascii="Times New Roman" w:eastAsia="Batang" w:hAnsi="Times New Roman" w:cs="Batang"/>
                <w:iCs/>
              </w:rPr>
            </w:pPr>
            <w:r w:rsidRPr="000E2B98">
              <w:rPr>
                <w:rFonts w:ascii="Times New Roman" w:eastAsia="Batang" w:hAnsi="Times New Roman" w:cs="Batang"/>
                <w:iCs/>
              </w:rPr>
              <w:t>в профессиональной и смежных сферах</w:t>
            </w:r>
          </w:p>
          <w:p w14:paraId="05F271A9" w14:textId="77777777" w:rsidR="00BE4CD7" w:rsidRPr="000E2B98" w:rsidRDefault="00BE4CD7" w:rsidP="00585CB6">
            <w:pPr>
              <w:rPr>
                <w:rFonts w:ascii="Times New Roman" w:eastAsia="Batang" w:hAnsi="Times New Roman" w:cs="Batang"/>
                <w:iCs/>
              </w:rPr>
            </w:pPr>
            <w:r w:rsidRPr="000E2B98">
              <w:rPr>
                <w:rFonts w:ascii="Times New Roman" w:eastAsia="Batang" w:hAnsi="Times New Roman" w:cs="Batang"/>
                <w:iCs/>
              </w:rPr>
              <w:t>оценивать результат и последствия своих действий (самостоятельно или с помощью наставника)</w:t>
            </w:r>
          </w:p>
          <w:p w14:paraId="40FF08A2" w14:textId="77777777" w:rsidR="00BE4CD7" w:rsidRPr="000E2B98" w:rsidRDefault="00BE4CD7" w:rsidP="00585CB6">
            <w:pPr>
              <w:rPr>
                <w:rFonts w:ascii="Times New Roman" w:eastAsia="Batang" w:hAnsi="Times New Roman" w:cs="Batang"/>
                <w:iCs/>
              </w:rPr>
            </w:pPr>
            <w:r w:rsidRPr="000E2B98">
              <w:rPr>
                <w:rFonts w:ascii="Times New Roman" w:eastAsia="Batang" w:hAnsi="Times New Roman" w:cs="Batang"/>
                <w:iCs/>
              </w:rPr>
              <w:t xml:space="preserve">определять задачи для поиска информации </w:t>
            </w:r>
          </w:p>
          <w:p w14:paraId="12FAF716" w14:textId="77777777" w:rsidR="00BE4CD7" w:rsidRPr="000E2B98" w:rsidRDefault="00BE4CD7" w:rsidP="00585CB6">
            <w:pPr>
              <w:rPr>
                <w:rFonts w:ascii="Times New Roman" w:eastAsia="Batang" w:hAnsi="Times New Roman" w:cs="Batang"/>
                <w:iCs/>
              </w:rPr>
            </w:pPr>
            <w:r w:rsidRPr="000E2B98">
              <w:rPr>
                <w:rFonts w:ascii="Times New Roman" w:eastAsia="Batang" w:hAnsi="Times New Roman" w:cs="Batang"/>
                <w:iCs/>
              </w:rPr>
              <w:t>определять необходимые источники информации</w:t>
            </w:r>
          </w:p>
          <w:p w14:paraId="40E5BE5D" w14:textId="77777777" w:rsidR="00BE4CD7" w:rsidRPr="000E2B98" w:rsidRDefault="00BE4CD7" w:rsidP="00585CB6">
            <w:pPr>
              <w:rPr>
                <w:rFonts w:ascii="Times New Roman" w:eastAsia="Batang" w:hAnsi="Times New Roman" w:cs="Batang"/>
                <w:iCs/>
              </w:rPr>
            </w:pPr>
            <w:r w:rsidRPr="000E2B98">
              <w:rPr>
                <w:rFonts w:ascii="Times New Roman" w:eastAsia="Batang" w:hAnsi="Times New Roman" w:cs="Batang"/>
                <w:iCs/>
              </w:rPr>
              <w:t xml:space="preserve">планировать процесс поиска; структурировать получаемую информацию </w:t>
            </w:r>
          </w:p>
          <w:p w14:paraId="48C4D88A" w14:textId="77777777" w:rsidR="00BE4CD7" w:rsidRPr="000E2B98" w:rsidRDefault="00BE4CD7" w:rsidP="00585CB6">
            <w:pPr>
              <w:rPr>
                <w:rFonts w:ascii="Times New Roman" w:eastAsia="Batang" w:hAnsi="Times New Roman" w:cs="Batang"/>
                <w:iCs/>
              </w:rPr>
            </w:pPr>
            <w:r w:rsidRPr="000E2B98">
              <w:rPr>
                <w:rFonts w:ascii="Times New Roman" w:eastAsia="Batang" w:hAnsi="Times New Roman" w:cs="Batang"/>
                <w:iCs/>
              </w:rPr>
              <w:t xml:space="preserve">выделять наиболее значимое в перечне информации </w:t>
            </w:r>
          </w:p>
          <w:p w14:paraId="42B40F68" w14:textId="77777777" w:rsidR="00BE4CD7" w:rsidRPr="000E2B98" w:rsidRDefault="00BE4CD7" w:rsidP="00585CB6">
            <w:pPr>
              <w:rPr>
                <w:rFonts w:ascii="Times New Roman" w:eastAsia="Batang" w:hAnsi="Times New Roman" w:cs="Batang"/>
                <w:iCs/>
              </w:rPr>
            </w:pPr>
            <w:r w:rsidRPr="000E2B98">
              <w:rPr>
                <w:rFonts w:ascii="Times New Roman" w:eastAsia="Batang" w:hAnsi="Times New Roman" w:cs="Batang"/>
                <w:iCs/>
              </w:rPr>
              <w:t>оценивать практическую значимость результатов поиска</w:t>
            </w:r>
          </w:p>
          <w:p w14:paraId="10BFEA7E" w14:textId="77777777" w:rsidR="00BE4CD7" w:rsidRPr="000E2B98" w:rsidRDefault="00BE4CD7" w:rsidP="00585CB6">
            <w:pPr>
              <w:rPr>
                <w:rFonts w:ascii="Times New Roman" w:eastAsia="Batang" w:hAnsi="Times New Roman" w:cs="Batang"/>
                <w:iCs/>
              </w:rPr>
            </w:pPr>
            <w:r w:rsidRPr="000E2B98">
              <w:rPr>
                <w:rFonts w:ascii="Times New Roman" w:eastAsia="Batang" w:hAnsi="Times New Roman" w:cs="Batang"/>
                <w:iCs/>
              </w:rPr>
              <w:t xml:space="preserve">оформлять результаты поиска, применять средства информационных </w:t>
            </w:r>
            <w:r w:rsidRPr="000E2B98">
              <w:rPr>
                <w:rFonts w:ascii="Times New Roman" w:eastAsia="Batang" w:hAnsi="Times New Roman" w:cs="Batang"/>
                <w:iCs/>
              </w:rPr>
              <w:lastRenderedPageBreak/>
              <w:t>технологий для решения профессиональных задач</w:t>
            </w:r>
          </w:p>
          <w:p w14:paraId="2D9391DB" w14:textId="77777777" w:rsidR="00BE4CD7" w:rsidRPr="000E2B98" w:rsidRDefault="00BE4CD7" w:rsidP="00585CB6">
            <w:pPr>
              <w:rPr>
                <w:rFonts w:ascii="Times New Roman" w:eastAsia="Batang" w:hAnsi="Times New Roman" w:cs="Batang"/>
                <w:iCs/>
              </w:rPr>
            </w:pPr>
            <w:r w:rsidRPr="000E2B98">
              <w:rPr>
                <w:rFonts w:ascii="Times New Roman" w:eastAsia="Batang" w:hAnsi="Times New Roman" w:cs="Batang"/>
                <w:iCs/>
              </w:rPr>
              <w:t>использовать современное программное обеспечение</w:t>
            </w:r>
          </w:p>
          <w:p w14:paraId="114F4D3D" w14:textId="77777777" w:rsidR="00BE4CD7" w:rsidRPr="000E2B98" w:rsidRDefault="00BE4CD7" w:rsidP="00585CB6">
            <w:pPr>
              <w:rPr>
                <w:rFonts w:ascii="Times New Roman" w:eastAsia="Batang" w:hAnsi="Times New Roman" w:cs="Batang"/>
                <w:iCs/>
              </w:rPr>
            </w:pPr>
            <w:r w:rsidRPr="000E2B98">
              <w:rPr>
                <w:rFonts w:ascii="Times New Roman" w:eastAsia="Batang" w:hAnsi="Times New Roman" w:cs="Batang"/>
                <w:iCs/>
              </w:rPr>
              <w:t>использовать различные цифровые средства для решения профессиональных задач</w:t>
            </w:r>
          </w:p>
          <w:p w14:paraId="2A52C5FF" w14:textId="77777777" w:rsidR="00BE4CD7" w:rsidRPr="000E2B98" w:rsidRDefault="00BE4CD7" w:rsidP="00585CB6">
            <w:pPr>
              <w:rPr>
                <w:rFonts w:ascii="Times New Roman" w:eastAsia="Batang" w:hAnsi="Times New Roman" w:cs="Batang"/>
                <w:iCs/>
              </w:rPr>
            </w:pPr>
            <w:r w:rsidRPr="000E2B98">
              <w:rPr>
                <w:rFonts w:ascii="Times New Roman" w:eastAsia="Batang" w:hAnsi="Times New Roman" w:cs="Batang"/>
                <w:iCs/>
              </w:rPr>
              <w:t>применять современную научную профессиональную терминологию</w:t>
            </w:r>
          </w:p>
          <w:p w14:paraId="4482A140" w14:textId="77777777" w:rsidR="00BE4CD7" w:rsidRPr="000E2B98" w:rsidRDefault="00BE4CD7" w:rsidP="00585CB6">
            <w:pPr>
              <w:rPr>
                <w:rFonts w:ascii="Times New Roman" w:hAnsi="Times New Roman" w:cs="Times New Roman"/>
                <w:bCs/>
              </w:rPr>
            </w:pPr>
            <w:r w:rsidRPr="000E2B98">
              <w:rPr>
                <w:rFonts w:ascii="Times New Roman" w:eastAsia="Batang" w:hAnsi="Times New Roman" w:cs="Batang"/>
                <w:iCs/>
              </w:rPr>
              <w:t xml:space="preserve">определять и выстраивать траектории профессионального развития и самообразования </w:t>
            </w:r>
          </w:p>
        </w:tc>
        <w:tc>
          <w:tcPr>
            <w:tcW w:w="4677" w:type="dxa"/>
            <w:tcBorders>
              <w:top w:val="single" w:sz="4" w:space="0" w:color="auto"/>
              <w:left w:val="single" w:sz="4" w:space="0" w:color="auto"/>
              <w:bottom w:val="single" w:sz="4" w:space="0" w:color="auto"/>
              <w:right w:val="single" w:sz="4" w:space="0" w:color="auto"/>
            </w:tcBorders>
          </w:tcPr>
          <w:p w14:paraId="6270F761" w14:textId="77777777" w:rsidR="00BE4CD7" w:rsidRPr="000E2B98" w:rsidRDefault="00BE4CD7" w:rsidP="00585CB6">
            <w:pPr>
              <w:rPr>
                <w:rFonts w:ascii="Times New Roman" w:eastAsia="Batang" w:hAnsi="Times New Roman" w:cs="Batang"/>
                <w:iCs/>
              </w:rPr>
            </w:pPr>
            <w:r w:rsidRPr="000E2B98">
              <w:rPr>
                <w:rFonts w:ascii="Times New Roman" w:eastAsia="Batang" w:hAnsi="Times New Roman" w:cs="Batang"/>
                <w:iCs/>
              </w:rPr>
              <w:lastRenderedPageBreak/>
              <w:t xml:space="preserve">актуальный профессиональный </w:t>
            </w:r>
          </w:p>
          <w:p w14:paraId="22CF29FE" w14:textId="77777777" w:rsidR="00BE4CD7" w:rsidRPr="000E2B98" w:rsidRDefault="00BE4CD7" w:rsidP="00585CB6">
            <w:pPr>
              <w:rPr>
                <w:rFonts w:ascii="Times New Roman" w:eastAsia="Batang" w:hAnsi="Times New Roman" w:cs="Batang"/>
                <w:iCs/>
              </w:rPr>
            </w:pPr>
            <w:r w:rsidRPr="000E2B98">
              <w:rPr>
                <w:rFonts w:ascii="Times New Roman" w:eastAsia="Batang" w:hAnsi="Times New Roman" w:cs="Batang"/>
                <w:iCs/>
              </w:rPr>
              <w:t xml:space="preserve">и социальный контекст, в котором приходится работать и жить </w:t>
            </w:r>
          </w:p>
          <w:p w14:paraId="008AC261" w14:textId="77777777" w:rsidR="00BE4CD7" w:rsidRPr="000E2B98" w:rsidRDefault="00BE4CD7" w:rsidP="00585CB6">
            <w:pPr>
              <w:rPr>
                <w:rFonts w:ascii="Times New Roman" w:eastAsia="Batang" w:hAnsi="Times New Roman" w:cs="Batang"/>
                <w:iCs/>
              </w:rPr>
            </w:pPr>
            <w:r w:rsidRPr="000E2B98">
              <w:rPr>
                <w:rFonts w:ascii="Times New Roman" w:eastAsia="Batang" w:hAnsi="Times New Roman" w:cs="Batang"/>
                <w:iCs/>
              </w:rPr>
              <w:t>основные источники информации и ресурсы для решения задач и проблем в профессиональном и/или социальном контексте</w:t>
            </w:r>
          </w:p>
          <w:p w14:paraId="664FB331" w14:textId="77777777" w:rsidR="00BE4CD7" w:rsidRPr="000E2B98" w:rsidRDefault="00BE4CD7" w:rsidP="00585CB6">
            <w:pPr>
              <w:rPr>
                <w:rFonts w:ascii="Times New Roman" w:eastAsia="Batang" w:hAnsi="Times New Roman" w:cs="Batang"/>
                <w:iCs/>
              </w:rPr>
            </w:pPr>
            <w:r w:rsidRPr="000E2B98">
              <w:rPr>
                <w:rFonts w:ascii="Times New Roman" w:eastAsia="Batang" w:hAnsi="Times New Roman" w:cs="Batang"/>
                <w:iCs/>
              </w:rPr>
              <w:t xml:space="preserve">алгоритмы выполнения работ в профессиональной </w:t>
            </w:r>
          </w:p>
          <w:p w14:paraId="1A9A423C" w14:textId="77777777" w:rsidR="00BE4CD7" w:rsidRPr="000E2B98" w:rsidRDefault="00BE4CD7" w:rsidP="00585CB6">
            <w:pPr>
              <w:rPr>
                <w:rFonts w:ascii="Times New Roman" w:eastAsia="Batang" w:hAnsi="Times New Roman" w:cs="Batang"/>
                <w:iCs/>
              </w:rPr>
            </w:pPr>
            <w:r w:rsidRPr="000E2B98">
              <w:rPr>
                <w:rFonts w:ascii="Times New Roman" w:eastAsia="Batang" w:hAnsi="Times New Roman" w:cs="Batang"/>
                <w:iCs/>
              </w:rPr>
              <w:t xml:space="preserve">и смежных областях </w:t>
            </w:r>
          </w:p>
          <w:p w14:paraId="2AEBB829" w14:textId="77777777" w:rsidR="00BE4CD7" w:rsidRPr="000E2B98" w:rsidRDefault="00BE4CD7" w:rsidP="00585CB6">
            <w:pPr>
              <w:rPr>
                <w:rFonts w:ascii="Times New Roman" w:eastAsia="Batang" w:hAnsi="Times New Roman" w:cs="Batang"/>
                <w:iCs/>
              </w:rPr>
            </w:pPr>
            <w:r w:rsidRPr="000E2B98">
              <w:rPr>
                <w:rFonts w:ascii="Times New Roman" w:eastAsia="Batang" w:hAnsi="Times New Roman" w:cs="Batang"/>
                <w:iCs/>
              </w:rPr>
              <w:t>методы работы в профессиональной и смежных сферах</w:t>
            </w:r>
          </w:p>
          <w:p w14:paraId="3004D7DC" w14:textId="77777777" w:rsidR="00BE4CD7" w:rsidRPr="000E2B98" w:rsidRDefault="00BE4CD7" w:rsidP="00585CB6">
            <w:pPr>
              <w:rPr>
                <w:rFonts w:ascii="Times New Roman" w:eastAsia="Batang" w:hAnsi="Times New Roman" w:cs="Batang"/>
                <w:iCs/>
              </w:rPr>
            </w:pPr>
            <w:r w:rsidRPr="000E2B98">
              <w:rPr>
                <w:rFonts w:ascii="Times New Roman" w:eastAsia="Batang" w:hAnsi="Times New Roman" w:cs="Batang"/>
                <w:iCs/>
              </w:rPr>
              <w:t xml:space="preserve">структуру плана для решения задач </w:t>
            </w:r>
          </w:p>
          <w:p w14:paraId="44D9DA07" w14:textId="77777777" w:rsidR="00BE4CD7" w:rsidRPr="000E2B98" w:rsidRDefault="00BE4CD7" w:rsidP="00585CB6">
            <w:pPr>
              <w:rPr>
                <w:rFonts w:ascii="Times New Roman" w:eastAsia="Batang" w:hAnsi="Times New Roman" w:cs="Batang"/>
                <w:iCs/>
              </w:rPr>
            </w:pPr>
          </w:p>
          <w:p w14:paraId="748E26D7" w14:textId="77777777" w:rsidR="00BE4CD7" w:rsidRPr="000E2B98" w:rsidRDefault="00BE4CD7" w:rsidP="00585CB6">
            <w:pPr>
              <w:rPr>
                <w:rFonts w:ascii="Times New Roman" w:eastAsia="Batang" w:hAnsi="Times New Roman" w:cs="Batang"/>
                <w:iCs/>
              </w:rPr>
            </w:pPr>
            <w:r w:rsidRPr="000E2B98">
              <w:rPr>
                <w:rFonts w:ascii="Times New Roman" w:eastAsia="Batang" w:hAnsi="Times New Roman" w:cs="Batang"/>
                <w:iCs/>
              </w:rPr>
              <w:t xml:space="preserve">номенклатура информационных источников, применяемых в профессиональной деятельности </w:t>
            </w:r>
          </w:p>
          <w:p w14:paraId="0C750051" w14:textId="77777777" w:rsidR="00BE4CD7" w:rsidRPr="000E2B98" w:rsidRDefault="00BE4CD7" w:rsidP="00585CB6">
            <w:pPr>
              <w:rPr>
                <w:rFonts w:ascii="Times New Roman" w:eastAsia="Batang" w:hAnsi="Times New Roman" w:cs="Batang"/>
                <w:iCs/>
              </w:rPr>
            </w:pPr>
            <w:r w:rsidRPr="000E2B98">
              <w:rPr>
                <w:rFonts w:ascii="Times New Roman" w:eastAsia="Batang" w:hAnsi="Times New Roman" w:cs="Batang"/>
                <w:iCs/>
              </w:rPr>
              <w:t xml:space="preserve">приемы структурирования информации </w:t>
            </w:r>
          </w:p>
          <w:p w14:paraId="7F99E0CA" w14:textId="77777777" w:rsidR="00BE4CD7" w:rsidRPr="000E2B98" w:rsidRDefault="00BE4CD7" w:rsidP="00585CB6">
            <w:pPr>
              <w:rPr>
                <w:rFonts w:ascii="Times New Roman" w:eastAsia="Batang" w:hAnsi="Times New Roman" w:cs="Batang"/>
                <w:iCs/>
              </w:rPr>
            </w:pPr>
            <w:r w:rsidRPr="000E2B98">
              <w:rPr>
                <w:rFonts w:ascii="Times New Roman" w:eastAsia="Batang" w:hAnsi="Times New Roman" w:cs="Batang"/>
                <w:iCs/>
              </w:rPr>
              <w:t>формат оформления результатов поиска информации, современные средства и устройства информатизации</w:t>
            </w:r>
          </w:p>
          <w:p w14:paraId="4D519C85" w14:textId="77777777" w:rsidR="00BE4CD7" w:rsidRPr="000E2B98" w:rsidRDefault="00BE4CD7" w:rsidP="00585CB6">
            <w:pPr>
              <w:rPr>
                <w:rFonts w:ascii="Times New Roman" w:eastAsia="Batang" w:hAnsi="Times New Roman" w:cs="Batang"/>
                <w:iCs/>
              </w:rPr>
            </w:pPr>
            <w:r w:rsidRPr="000E2B98">
              <w:rPr>
                <w:rFonts w:ascii="Times New Roman" w:eastAsia="Batang" w:hAnsi="Times New Roman" w:cs="Batang"/>
                <w:iCs/>
              </w:rPr>
              <w:t>порядок их применения и программное обеспечение в профессиональной деятельности в том числе с использованием цифровых средств</w:t>
            </w:r>
          </w:p>
          <w:p w14:paraId="4EEE6CF6" w14:textId="77777777" w:rsidR="00BE4CD7" w:rsidRPr="000E2B98" w:rsidRDefault="00BE4CD7" w:rsidP="00585CB6">
            <w:pPr>
              <w:rPr>
                <w:rFonts w:ascii="Times New Roman" w:eastAsia="Batang" w:hAnsi="Times New Roman" w:cs="Batang"/>
                <w:iCs/>
              </w:rPr>
            </w:pPr>
          </w:p>
          <w:p w14:paraId="2BD7009F" w14:textId="77777777" w:rsidR="00BE4CD7" w:rsidRPr="000E2B98" w:rsidRDefault="00BE4CD7" w:rsidP="00585CB6">
            <w:pPr>
              <w:rPr>
                <w:rFonts w:ascii="Times New Roman" w:eastAsia="Batang" w:hAnsi="Times New Roman" w:cs="Batang"/>
                <w:iCs/>
              </w:rPr>
            </w:pPr>
          </w:p>
          <w:p w14:paraId="723F92C6" w14:textId="77777777" w:rsidR="00BE4CD7" w:rsidRPr="000E2B98" w:rsidRDefault="00BE4CD7" w:rsidP="00585CB6">
            <w:pPr>
              <w:rPr>
                <w:rFonts w:ascii="Times New Roman" w:eastAsia="Batang" w:hAnsi="Times New Roman" w:cs="Batang"/>
                <w:iCs/>
              </w:rPr>
            </w:pPr>
          </w:p>
          <w:p w14:paraId="0BEEACEB" w14:textId="77777777" w:rsidR="00BE4CD7" w:rsidRPr="000E2B98" w:rsidRDefault="00BE4CD7" w:rsidP="00585CB6">
            <w:pPr>
              <w:rPr>
                <w:rFonts w:ascii="Times New Roman" w:eastAsia="Batang" w:hAnsi="Times New Roman" w:cs="Batang"/>
                <w:iCs/>
              </w:rPr>
            </w:pPr>
          </w:p>
          <w:p w14:paraId="5E6C77EE" w14:textId="77777777" w:rsidR="00BE4CD7" w:rsidRPr="000E2B98" w:rsidRDefault="00BE4CD7" w:rsidP="00585CB6">
            <w:pPr>
              <w:rPr>
                <w:rFonts w:ascii="Times New Roman" w:eastAsia="Batang" w:hAnsi="Times New Roman" w:cs="Batang"/>
                <w:iCs/>
              </w:rPr>
            </w:pPr>
            <w:r w:rsidRPr="000E2B98">
              <w:rPr>
                <w:rFonts w:ascii="Times New Roman" w:eastAsia="Batang" w:hAnsi="Times New Roman" w:cs="Batang"/>
                <w:iCs/>
              </w:rPr>
              <w:lastRenderedPageBreak/>
              <w:t>современная научная и профессиональная терминология</w:t>
            </w:r>
          </w:p>
          <w:p w14:paraId="0241C706" w14:textId="77777777" w:rsidR="00BE4CD7" w:rsidRPr="000E2B98" w:rsidRDefault="00BE4CD7" w:rsidP="00585CB6">
            <w:pPr>
              <w:rPr>
                <w:rFonts w:ascii="Times New Roman" w:hAnsi="Times New Roman" w:cs="Times New Roman"/>
                <w:bCs/>
                <w:i/>
              </w:rPr>
            </w:pPr>
            <w:r w:rsidRPr="000E2B98">
              <w:rPr>
                <w:rFonts w:ascii="Times New Roman" w:eastAsia="Batang" w:hAnsi="Times New Roman" w:cs="Batang"/>
                <w:iCs/>
              </w:rPr>
              <w:t>возможные траектории профессионального развития и самообразования</w:t>
            </w:r>
          </w:p>
        </w:tc>
      </w:tr>
    </w:tbl>
    <w:p w14:paraId="3F773412" w14:textId="77777777" w:rsidR="00BE4CD7" w:rsidRDefault="00BE4CD7" w:rsidP="00BE4CD7">
      <w:pPr>
        <w:ind w:firstLine="709"/>
        <w:rPr>
          <w:rFonts w:ascii="Times New Roman" w:hAnsi="Times New Roman" w:cs="Times New Roman"/>
          <w:bCs/>
          <w:sz w:val="24"/>
          <w:szCs w:val="24"/>
        </w:rPr>
      </w:pPr>
    </w:p>
    <w:p w14:paraId="5B157BFE" w14:textId="77777777" w:rsidR="00BE4CD7" w:rsidRDefault="00BE4CD7" w:rsidP="00BE4CD7">
      <w:pPr>
        <w:rPr>
          <w:rFonts w:ascii="Times New Roman" w:eastAsia="Segoe UI" w:hAnsi="Times New Roman" w:cs="Times New Roman"/>
          <w:b/>
          <w:bCs/>
          <w:caps/>
          <w:kern w:val="32"/>
          <w:sz w:val="24"/>
          <w:szCs w:val="24"/>
          <w:lang w:val="x-none" w:eastAsia="x-none"/>
        </w:rPr>
      </w:pPr>
    </w:p>
    <w:p w14:paraId="624296DD" w14:textId="77777777" w:rsidR="00BE4CD7" w:rsidRPr="00B115E3" w:rsidRDefault="00BE4CD7" w:rsidP="00BE4CD7">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2FA28317" w14:textId="77777777" w:rsidR="00BE4CD7" w:rsidRPr="00E11160" w:rsidRDefault="00BE4CD7" w:rsidP="00BE4CD7">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BE4CD7" w:rsidRPr="00DB7B6A" w14:paraId="302F29BC" w14:textId="77777777" w:rsidTr="00585CB6">
        <w:trPr>
          <w:trHeight w:val="23"/>
        </w:trPr>
        <w:tc>
          <w:tcPr>
            <w:tcW w:w="2460" w:type="pct"/>
            <w:vAlign w:val="center"/>
          </w:tcPr>
          <w:p w14:paraId="088BC4ED" w14:textId="77777777" w:rsidR="00BE4CD7" w:rsidRPr="00F70F81" w:rsidRDefault="00BE4CD7" w:rsidP="00585CB6">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750E7B15" w14:textId="77777777" w:rsidR="00BE4CD7" w:rsidRPr="00F70F81" w:rsidRDefault="00BE4CD7" w:rsidP="00585CB6">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4794BD4E" w14:textId="77777777" w:rsidR="00BE4CD7" w:rsidRPr="00F70F81" w:rsidRDefault="00BE4CD7" w:rsidP="00585CB6">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BE4CD7" w:rsidRPr="00DB7B6A" w14:paraId="656A30F1" w14:textId="77777777" w:rsidTr="00585CB6">
        <w:trPr>
          <w:trHeight w:val="23"/>
        </w:trPr>
        <w:tc>
          <w:tcPr>
            <w:tcW w:w="2460" w:type="pct"/>
            <w:vAlign w:val="center"/>
          </w:tcPr>
          <w:p w14:paraId="1C60E751" w14:textId="77777777" w:rsidR="00BE4CD7" w:rsidRPr="00F70F81" w:rsidRDefault="00BE4CD7" w:rsidP="00585CB6">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4C96D5FB" w14:textId="70668015" w:rsidR="00BE4CD7" w:rsidRPr="00F70F81" w:rsidRDefault="0044193C" w:rsidP="00585CB6">
            <w:pPr>
              <w:jc w:val="center"/>
              <w:rPr>
                <w:rFonts w:ascii="Times New Roman" w:hAnsi="Times New Roman" w:cs="Times New Roman"/>
                <w:bCs/>
                <w:sz w:val="24"/>
                <w:szCs w:val="24"/>
              </w:rPr>
            </w:pPr>
            <w:r>
              <w:rPr>
                <w:rFonts w:ascii="Times New Roman" w:hAnsi="Times New Roman" w:cs="Times New Roman"/>
                <w:bCs/>
                <w:sz w:val="24"/>
                <w:szCs w:val="24"/>
              </w:rPr>
              <w:t>122</w:t>
            </w:r>
          </w:p>
        </w:tc>
        <w:tc>
          <w:tcPr>
            <w:tcW w:w="1345" w:type="pct"/>
            <w:vAlign w:val="center"/>
          </w:tcPr>
          <w:p w14:paraId="519BE9EE" w14:textId="6433382F" w:rsidR="00BE4CD7" w:rsidRPr="00F70F81" w:rsidRDefault="0044193C" w:rsidP="00585CB6">
            <w:pPr>
              <w:jc w:val="center"/>
              <w:rPr>
                <w:rFonts w:ascii="Times New Roman" w:hAnsi="Times New Roman" w:cs="Times New Roman"/>
                <w:bCs/>
                <w:sz w:val="24"/>
                <w:szCs w:val="24"/>
              </w:rPr>
            </w:pPr>
            <w:r>
              <w:rPr>
                <w:rFonts w:ascii="Times New Roman" w:hAnsi="Times New Roman" w:cs="Times New Roman"/>
                <w:bCs/>
                <w:sz w:val="24"/>
                <w:szCs w:val="24"/>
              </w:rPr>
              <w:t>88</w:t>
            </w:r>
          </w:p>
        </w:tc>
      </w:tr>
      <w:tr w:rsidR="00BE4CD7" w:rsidRPr="00DB7B6A" w14:paraId="4ED3D133" w14:textId="77777777" w:rsidTr="00585CB6">
        <w:trPr>
          <w:trHeight w:val="23"/>
        </w:trPr>
        <w:tc>
          <w:tcPr>
            <w:tcW w:w="2460" w:type="pct"/>
            <w:vAlign w:val="center"/>
          </w:tcPr>
          <w:p w14:paraId="35E47374" w14:textId="77777777" w:rsidR="00BE4CD7" w:rsidRPr="00F70F81" w:rsidRDefault="00BE4CD7" w:rsidP="00585CB6">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182E042E" w14:textId="77777777" w:rsidR="00BE4CD7" w:rsidRPr="00F70F81" w:rsidRDefault="00BE4CD7" w:rsidP="00585CB6">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386326C9" w14:textId="77777777" w:rsidR="00BE4CD7" w:rsidRPr="00F70F81" w:rsidRDefault="00BE4CD7" w:rsidP="00585CB6">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BE4CD7" w:rsidRPr="00DB7B6A" w14:paraId="2C70453B" w14:textId="77777777" w:rsidTr="00585CB6">
        <w:trPr>
          <w:trHeight w:val="23"/>
        </w:trPr>
        <w:tc>
          <w:tcPr>
            <w:tcW w:w="2460" w:type="pct"/>
            <w:vAlign w:val="center"/>
          </w:tcPr>
          <w:p w14:paraId="2F0D65C0" w14:textId="77777777" w:rsidR="00BE4CD7" w:rsidRPr="00F70F81" w:rsidRDefault="00BE4CD7" w:rsidP="00585CB6">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30053085" w14:textId="77777777" w:rsidR="00BE4CD7" w:rsidRPr="00F70F81" w:rsidRDefault="00BE4CD7" w:rsidP="00585CB6">
            <w:pPr>
              <w:jc w:val="center"/>
              <w:rPr>
                <w:rFonts w:ascii="Times New Roman" w:hAnsi="Times New Roman" w:cs="Times New Roman"/>
                <w:bCs/>
                <w:sz w:val="24"/>
                <w:szCs w:val="24"/>
              </w:rPr>
            </w:pPr>
          </w:p>
        </w:tc>
        <w:tc>
          <w:tcPr>
            <w:tcW w:w="1345" w:type="pct"/>
            <w:vAlign w:val="center"/>
          </w:tcPr>
          <w:p w14:paraId="522339E1" w14:textId="77777777" w:rsidR="00BE4CD7" w:rsidRPr="00F70F81" w:rsidRDefault="00BE4CD7" w:rsidP="00585CB6">
            <w:pPr>
              <w:jc w:val="center"/>
              <w:rPr>
                <w:rFonts w:ascii="Times New Roman" w:hAnsi="Times New Roman" w:cs="Times New Roman"/>
                <w:bCs/>
                <w:sz w:val="24"/>
                <w:szCs w:val="24"/>
              </w:rPr>
            </w:pPr>
          </w:p>
        </w:tc>
      </w:tr>
      <w:tr w:rsidR="00BE4CD7" w:rsidRPr="00257255" w14:paraId="199454E3" w14:textId="77777777" w:rsidTr="00585CB6">
        <w:trPr>
          <w:trHeight w:val="23"/>
        </w:trPr>
        <w:tc>
          <w:tcPr>
            <w:tcW w:w="2460" w:type="pct"/>
            <w:vAlign w:val="center"/>
          </w:tcPr>
          <w:p w14:paraId="6A1CAFC3" w14:textId="77777777" w:rsidR="00BE4CD7" w:rsidRPr="00F70F81" w:rsidRDefault="00BE4CD7" w:rsidP="00585CB6">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698FC90B" w14:textId="5FD1D155" w:rsidR="00BE4CD7" w:rsidRPr="00F70F81" w:rsidRDefault="0044193C" w:rsidP="00585CB6">
            <w:pPr>
              <w:jc w:val="center"/>
              <w:rPr>
                <w:rFonts w:ascii="Times New Roman" w:hAnsi="Times New Roman" w:cs="Times New Roman"/>
                <w:b/>
                <w:sz w:val="24"/>
                <w:szCs w:val="24"/>
              </w:rPr>
            </w:pPr>
            <w:r>
              <w:rPr>
                <w:rFonts w:ascii="Times New Roman" w:hAnsi="Times New Roman" w:cs="Times New Roman"/>
                <w:b/>
                <w:sz w:val="24"/>
                <w:szCs w:val="24"/>
              </w:rPr>
              <w:t>122</w:t>
            </w:r>
          </w:p>
        </w:tc>
        <w:tc>
          <w:tcPr>
            <w:tcW w:w="1345" w:type="pct"/>
            <w:vAlign w:val="center"/>
          </w:tcPr>
          <w:p w14:paraId="4C2098D7" w14:textId="54DB5BF8" w:rsidR="00BE4CD7" w:rsidRPr="00F70F81" w:rsidRDefault="0044193C" w:rsidP="00585CB6">
            <w:pPr>
              <w:jc w:val="center"/>
              <w:rPr>
                <w:rFonts w:ascii="Times New Roman" w:hAnsi="Times New Roman" w:cs="Times New Roman"/>
                <w:b/>
                <w:sz w:val="24"/>
                <w:szCs w:val="24"/>
              </w:rPr>
            </w:pPr>
            <w:r>
              <w:rPr>
                <w:rFonts w:ascii="Times New Roman" w:hAnsi="Times New Roman" w:cs="Times New Roman"/>
                <w:b/>
                <w:sz w:val="24"/>
                <w:szCs w:val="24"/>
              </w:rPr>
              <w:t>88</w:t>
            </w:r>
          </w:p>
        </w:tc>
      </w:tr>
    </w:tbl>
    <w:p w14:paraId="6A8947B4" w14:textId="77777777" w:rsidR="00BE4CD7" w:rsidRDefault="00BE4CD7" w:rsidP="00BE4CD7">
      <w:pPr>
        <w:rPr>
          <w:rFonts w:ascii="Times New Roman" w:hAnsi="Times New Roman" w:cs="Times New Roman"/>
          <w:iCs/>
          <w:sz w:val="24"/>
          <w:szCs w:val="24"/>
        </w:rPr>
      </w:pPr>
    </w:p>
    <w:p w14:paraId="2F90A9EB" w14:textId="77777777" w:rsidR="00BE4CD7" w:rsidRDefault="00BE4CD7" w:rsidP="00BE4CD7">
      <w:pPr>
        <w:rPr>
          <w:rFonts w:ascii="Times New Roman" w:hAnsi="Times New Roman" w:cs="Times New Roman"/>
          <w:iCs/>
          <w:sz w:val="24"/>
          <w:szCs w:val="24"/>
        </w:rPr>
      </w:pPr>
      <w:r>
        <w:rPr>
          <w:rFonts w:ascii="Times New Roman" w:hAnsi="Times New Roman" w:cs="Times New Roman"/>
          <w:iCs/>
          <w:sz w:val="24"/>
          <w:szCs w:val="24"/>
        </w:rPr>
        <w:br w:type="page"/>
      </w:r>
    </w:p>
    <w:p w14:paraId="5BD37AEE" w14:textId="77777777" w:rsidR="00BE4CD7" w:rsidRPr="00DB7B6A" w:rsidRDefault="00BE4CD7" w:rsidP="00BE4CD7">
      <w:pPr>
        <w:rPr>
          <w:rFonts w:ascii="Times New Roman" w:hAnsi="Times New Roman" w:cs="Times New Roman"/>
          <w:iCs/>
          <w:sz w:val="24"/>
          <w:szCs w:val="24"/>
        </w:rPr>
      </w:pPr>
    </w:p>
    <w:p w14:paraId="5B1FDF24" w14:textId="6BF73959" w:rsidR="00BE4CD7" w:rsidRDefault="00BE4CD7" w:rsidP="00A33153">
      <w:pPr>
        <w:pStyle w:val="114"/>
        <w:numPr>
          <w:ilvl w:val="1"/>
          <w:numId w:val="5"/>
        </w:numPr>
        <w:rPr>
          <w:rFonts w:ascii="Times New Roman" w:hAnsi="Times New Roman"/>
        </w:rPr>
      </w:pPr>
      <w:r>
        <w:rPr>
          <w:rFonts w:ascii="Times New Roman" w:hAnsi="Times New Roman"/>
        </w:rPr>
        <w:t xml:space="preserve">    </w:t>
      </w:r>
      <w:r w:rsidRPr="00782EFC">
        <w:rPr>
          <w:rFonts w:ascii="Times New Roman" w:hAnsi="Times New Roman"/>
        </w:rPr>
        <w:t xml:space="preserve">Примерное содержание </w:t>
      </w:r>
      <w:r>
        <w:rPr>
          <w:rFonts w:ascii="Times New Roman" w:hAnsi="Times New Roman"/>
        </w:rPr>
        <w:t>дисциплины</w:t>
      </w:r>
    </w:p>
    <w:tbl>
      <w:tblPr>
        <w:tblW w:w="5209" w:type="pct"/>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38"/>
        <w:gridCol w:w="7292"/>
      </w:tblGrid>
      <w:tr w:rsidR="00D201A2" w:rsidRPr="008E0A06" w14:paraId="03A8BA61" w14:textId="77777777" w:rsidTr="00B856A7">
        <w:trPr>
          <w:trHeight w:val="20"/>
        </w:trPr>
        <w:tc>
          <w:tcPr>
            <w:tcW w:w="1365" w:type="pct"/>
            <w:vAlign w:val="center"/>
          </w:tcPr>
          <w:p w14:paraId="0E493554" w14:textId="73D45E43" w:rsidR="00D201A2" w:rsidRPr="008E0A06" w:rsidRDefault="00D201A2" w:rsidP="00D201A2">
            <w:pPr>
              <w:jc w:val="center"/>
              <w:rPr>
                <w:rFonts w:ascii="Times New Roman" w:hAnsi="Times New Roman"/>
                <w:b/>
                <w:bCs/>
                <w:sz w:val="24"/>
                <w:szCs w:val="24"/>
              </w:rPr>
            </w:pPr>
            <w:r>
              <w:rPr>
                <w:rFonts w:ascii="Times New Roman" w:eastAsia="Times New Roman" w:hAnsi="Times New Roman" w:cs="Times New Roman"/>
                <w:b/>
                <w:bCs/>
                <w:lang w:eastAsia="ru-RU"/>
              </w:rPr>
              <w:t>Наименование разделов и тем</w:t>
            </w:r>
          </w:p>
        </w:tc>
        <w:tc>
          <w:tcPr>
            <w:tcW w:w="3635" w:type="pct"/>
            <w:vAlign w:val="center"/>
          </w:tcPr>
          <w:p w14:paraId="298F908A" w14:textId="3840375A" w:rsidR="00D201A2" w:rsidRPr="008E0A06" w:rsidRDefault="00D201A2" w:rsidP="00D201A2">
            <w:pPr>
              <w:jc w:val="center"/>
              <w:rPr>
                <w:rFonts w:ascii="Times New Roman" w:hAnsi="Times New Roman"/>
                <w:b/>
                <w:bCs/>
                <w:sz w:val="24"/>
                <w:szCs w:val="24"/>
              </w:rPr>
            </w:pPr>
            <w:r w:rsidRPr="00F70F81">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44193C" w:rsidRPr="008E0A06" w14:paraId="6A485A42" w14:textId="77777777" w:rsidTr="00B856A7">
        <w:trPr>
          <w:trHeight w:val="20"/>
        </w:trPr>
        <w:tc>
          <w:tcPr>
            <w:tcW w:w="5000" w:type="pct"/>
            <w:gridSpan w:val="2"/>
            <w:shd w:val="clear" w:color="auto" w:fill="auto"/>
          </w:tcPr>
          <w:p w14:paraId="258B40F9" w14:textId="77777777" w:rsidR="0044193C" w:rsidRPr="008E0A06" w:rsidRDefault="0044193C" w:rsidP="00C214E3">
            <w:pPr>
              <w:rPr>
                <w:rFonts w:ascii="Times New Roman" w:hAnsi="Times New Roman"/>
                <w:b/>
                <w:bCs/>
                <w:sz w:val="24"/>
                <w:szCs w:val="24"/>
              </w:rPr>
            </w:pPr>
            <w:r w:rsidRPr="008E0A06">
              <w:rPr>
                <w:rFonts w:ascii="Times New Roman" w:hAnsi="Times New Roman"/>
                <w:b/>
                <w:bCs/>
                <w:sz w:val="24"/>
                <w:szCs w:val="24"/>
              </w:rPr>
              <w:t>Раздел 1. Введение</w:t>
            </w:r>
          </w:p>
        </w:tc>
      </w:tr>
      <w:tr w:rsidR="0044193C" w:rsidRPr="008E0A06" w14:paraId="0D4681A7" w14:textId="77777777" w:rsidTr="00B856A7">
        <w:trPr>
          <w:trHeight w:val="253"/>
        </w:trPr>
        <w:tc>
          <w:tcPr>
            <w:tcW w:w="1365" w:type="pct"/>
            <w:vMerge w:val="restart"/>
            <w:shd w:val="clear" w:color="auto" w:fill="auto"/>
          </w:tcPr>
          <w:p w14:paraId="74BB92F4" w14:textId="77777777" w:rsidR="0044193C" w:rsidRPr="008E0A06" w:rsidRDefault="0044193C" w:rsidP="00C214E3">
            <w:pPr>
              <w:rPr>
                <w:rFonts w:ascii="Times New Roman" w:hAnsi="Times New Roman"/>
                <w:b/>
                <w:bCs/>
                <w:sz w:val="24"/>
                <w:szCs w:val="24"/>
              </w:rPr>
            </w:pPr>
            <w:r w:rsidRPr="008E0A06">
              <w:rPr>
                <w:rFonts w:ascii="Times New Roman" w:hAnsi="Times New Roman"/>
                <w:b/>
                <w:bCs/>
                <w:sz w:val="24"/>
                <w:szCs w:val="24"/>
              </w:rPr>
              <w:t>Тема 1. Введение</w:t>
            </w:r>
          </w:p>
          <w:p w14:paraId="5B0199F1" w14:textId="77777777" w:rsidR="0044193C" w:rsidRPr="008E0A06" w:rsidRDefault="0044193C" w:rsidP="00C214E3">
            <w:pPr>
              <w:rPr>
                <w:rFonts w:ascii="Times New Roman" w:hAnsi="Times New Roman"/>
                <w:sz w:val="24"/>
                <w:szCs w:val="24"/>
              </w:rPr>
            </w:pPr>
          </w:p>
        </w:tc>
        <w:tc>
          <w:tcPr>
            <w:tcW w:w="3635" w:type="pct"/>
            <w:shd w:val="clear" w:color="auto" w:fill="auto"/>
          </w:tcPr>
          <w:p w14:paraId="677BA3C4" w14:textId="77777777" w:rsidR="0044193C" w:rsidRPr="008E0A06" w:rsidRDefault="0044193C" w:rsidP="00C214E3">
            <w:pPr>
              <w:rPr>
                <w:rFonts w:ascii="Times New Roman" w:hAnsi="Times New Roman"/>
                <w:b/>
                <w:bCs/>
                <w:i/>
                <w:sz w:val="24"/>
                <w:szCs w:val="24"/>
              </w:rPr>
            </w:pPr>
            <w:r w:rsidRPr="008E0A06">
              <w:rPr>
                <w:rFonts w:ascii="Times New Roman" w:hAnsi="Times New Roman"/>
                <w:b/>
                <w:bCs/>
                <w:sz w:val="24"/>
                <w:szCs w:val="24"/>
              </w:rPr>
              <w:t xml:space="preserve">Содержание </w:t>
            </w:r>
          </w:p>
        </w:tc>
      </w:tr>
      <w:tr w:rsidR="0044193C" w:rsidRPr="008E0A06" w14:paraId="0434A378" w14:textId="77777777" w:rsidTr="00B856A7">
        <w:trPr>
          <w:trHeight w:val="205"/>
        </w:trPr>
        <w:tc>
          <w:tcPr>
            <w:tcW w:w="1365" w:type="pct"/>
            <w:vMerge/>
            <w:shd w:val="clear" w:color="auto" w:fill="auto"/>
          </w:tcPr>
          <w:p w14:paraId="64E8A946" w14:textId="77777777" w:rsidR="0044193C" w:rsidRPr="008E0A06" w:rsidRDefault="0044193C" w:rsidP="00C214E3">
            <w:pPr>
              <w:rPr>
                <w:rFonts w:ascii="Times New Roman" w:hAnsi="Times New Roman"/>
                <w:b/>
                <w:bCs/>
                <w:i/>
                <w:sz w:val="24"/>
                <w:szCs w:val="24"/>
                <w:lang w:val="en-US"/>
              </w:rPr>
            </w:pPr>
          </w:p>
        </w:tc>
        <w:tc>
          <w:tcPr>
            <w:tcW w:w="3635" w:type="pct"/>
            <w:shd w:val="clear" w:color="auto" w:fill="auto"/>
          </w:tcPr>
          <w:p w14:paraId="4CB2D8D1" w14:textId="77777777" w:rsidR="0044193C" w:rsidRPr="008E0A06" w:rsidRDefault="0044193C" w:rsidP="00C214E3">
            <w:pPr>
              <w:jc w:val="both"/>
              <w:rPr>
                <w:rFonts w:ascii="Times New Roman" w:hAnsi="Times New Roman"/>
                <w:b/>
                <w:bCs/>
                <w:sz w:val="24"/>
                <w:szCs w:val="24"/>
              </w:rPr>
            </w:pPr>
            <w:r w:rsidRPr="008E0A06">
              <w:rPr>
                <w:rFonts w:ascii="Times New Roman" w:hAnsi="Times New Roman"/>
                <w:b/>
                <w:bCs/>
                <w:sz w:val="24"/>
                <w:szCs w:val="24"/>
              </w:rPr>
              <w:t xml:space="preserve">1.  </w:t>
            </w:r>
            <w:r w:rsidRPr="008E0A06">
              <w:rPr>
                <w:rFonts w:ascii="Times New Roman" w:hAnsi="Times New Roman"/>
                <w:bCs/>
                <w:sz w:val="24"/>
                <w:szCs w:val="24"/>
              </w:rPr>
              <w:t xml:space="preserve">Цели и задачи дисциплины </w:t>
            </w:r>
          </w:p>
        </w:tc>
      </w:tr>
      <w:tr w:rsidR="0044193C" w:rsidRPr="008E0A06" w14:paraId="28804DB2" w14:textId="77777777" w:rsidTr="00B856A7">
        <w:trPr>
          <w:trHeight w:val="209"/>
        </w:trPr>
        <w:tc>
          <w:tcPr>
            <w:tcW w:w="1365" w:type="pct"/>
            <w:vMerge/>
            <w:shd w:val="clear" w:color="auto" w:fill="auto"/>
          </w:tcPr>
          <w:p w14:paraId="726FE864" w14:textId="77777777" w:rsidR="0044193C" w:rsidRPr="008E0A06" w:rsidRDefault="0044193C" w:rsidP="00C214E3">
            <w:pPr>
              <w:rPr>
                <w:rFonts w:ascii="Times New Roman" w:hAnsi="Times New Roman"/>
                <w:b/>
                <w:bCs/>
                <w:i/>
                <w:sz w:val="24"/>
                <w:szCs w:val="24"/>
              </w:rPr>
            </w:pPr>
          </w:p>
        </w:tc>
        <w:tc>
          <w:tcPr>
            <w:tcW w:w="3635" w:type="pct"/>
            <w:shd w:val="clear" w:color="auto" w:fill="auto"/>
          </w:tcPr>
          <w:p w14:paraId="4A332E34" w14:textId="77777777" w:rsidR="0044193C" w:rsidRPr="008E0A06" w:rsidRDefault="0044193C" w:rsidP="00C214E3">
            <w:pPr>
              <w:jc w:val="both"/>
              <w:rPr>
                <w:rFonts w:ascii="Times New Roman" w:hAnsi="Times New Roman"/>
                <w:b/>
                <w:bCs/>
                <w:sz w:val="24"/>
                <w:szCs w:val="24"/>
              </w:rPr>
            </w:pPr>
            <w:r w:rsidRPr="008E0A06">
              <w:rPr>
                <w:rFonts w:ascii="Times New Roman" w:hAnsi="Times New Roman"/>
                <w:b/>
                <w:bCs/>
                <w:sz w:val="24"/>
                <w:szCs w:val="24"/>
              </w:rPr>
              <w:t>В том числе практических и лабораторных занятий</w:t>
            </w:r>
          </w:p>
        </w:tc>
      </w:tr>
      <w:tr w:rsidR="0044193C" w:rsidRPr="008E0A06" w14:paraId="35D395F9" w14:textId="77777777" w:rsidTr="00B856A7">
        <w:trPr>
          <w:trHeight w:val="305"/>
        </w:trPr>
        <w:tc>
          <w:tcPr>
            <w:tcW w:w="1365" w:type="pct"/>
            <w:vMerge/>
            <w:shd w:val="clear" w:color="auto" w:fill="auto"/>
          </w:tcPr>
          <w:p w14:paraId="5D31601B" w14:textId="77777777" w:rsidR="0044193C" w:rsidRPr="008E0A06" w:rsidRDefault="0044193C" w:rsidP="00C214E3">
            <w:pPr>
              <w:rPr>
                <w:rFonts w:ascii="Times New Roman" w:hAnsi="Times New Roman"/>
                <w:b/>
                <w:bCs/>
                <w:i/>
                <w:sz w:val="24"/>
                <w:szCs w:val="24"/>
              </w:rPr>
            </w:pPr>
          </w:p>
        </w:tc>
        <w:tc>
          <w:tcPr>
            <w:tcW w:w="3635" w:type="pct"/>
            <w:shd w:val="clear" w:color="auto" w:fill="auto"/>
          </w:tcPr>
          <w:p w14:paraId="4A40DFB9" w14:textId="77777777" w:rsidR="0044193C" w:rsidRPr="008E0A06" w:rsidRDefault="0044193C" w:rsidP="00C214E3">
            <w:pPr>
              <w:jc w:val="both"/>
              <w:rPr>
                <w:rFonts w:ascii="Times New Roman" w:hAnsi="Times New Roman"/>
                <w:b/>
                <w:bCs/>
                <w:sz w:val="24"/>
                <w:szCs w:val="24"/>
              </w:rPr>
            </w:pPr>
            <w:r w:rsidRPr="008E0A06">
              <w:rPr>
                <w:rFonts w:ascii="Times New Roman" w:hAnsi="Times New Roman"/>
                <w:b/>
                <w:bCs/>
                <w:sz w:val="24"/>
                <w:szCs w:val="24"/>
              </w:rPr>
              <w:t>Самостоятельная работа</w:t>
            </w:r>
          </w:p>
        </w:tc>
      </w:tr>
      <w:tr w:rsidR="0044193C" w:rsidRPr="008E0A06" w14:paraId="692039A1" w14:textId="77777777" w:rsidTr="00B856A7">
        <w:trPr>
          <w:trHeight w:val="20"/>
        </w:trPr>
        <w:tc>
          <w:tcPr>
            <w:tcW w:w="1365" w:type="pct"/>
            <w:shd w:val="clear" w:color="auto" w:fill="auto"/>
            <w:vAlign w:val="center"/>
          </w:tcPr>
          <w:p w14:paraId="112D3C2A" w14:textId="77777777" w:rsidR="0044193C" w:rsidRPr="008E0A06" w:rsidRDefault="0044193C" w:rsidP="00C214E3">
            <w:pPr>
              <w:rPr>
                <w:rFonts w:ascii="Times New Roman" w:hAnsi="Times New Roman"/>
                <w:b/>
                <w:bCs/>
                <w:sz w:val="24"/>
                <w:szCs w:val="24"/>
              </w:rPr>
            </w:pPr>
            <w:r w:rsidRPr="008E0A06">
              <w:rPr>
                <w:rFonts w:ascii="Times New Roman" w:hAnsi="Times New Roman"/>
                <w:b/>
                <w:bCs/>
                <w:sz w:val="24"/>
                <w:szCs w:val="24"/>
              </w:rPr>
              <w:t xml:space="preserve">Раздел 2 </w:t>
            </w:r>
          </w:p>
        </w:tc>
        <w:tc>
          <w:tcPr>
            <w:tcW w:w="3635" w:type="pct"/>
            <w:shd w:val="clear" w:color="auto" w:fill="auto"/>
            <w:vAlign w:val="center"/>
          </w:tcPr>
          <w:p w14:paraId="0F69CE69" w14:textId="77777777" w:rsidR="0044193C" w:rsidRPr="008E0A06" w:rsidRDefault="0044193C" w:rsidP="00C214E3">
            <w:pPr>
              <w:rPr>
                <w:rFonts w:ascii="Times New Roman" w:hAnsi="Times New Roman"/>
                <w:b/>
                <w:bCs/>
                <w:sz w:val="24"/>
                <w:szCs w:val="24"/>
              </w:rPr>
            </w:pPr>
            <w:r w:rsidRPr="008E0A06">
              <w:rPr>
                <w:rFonts w:ascii="Times New Roman" w:hAnsi="Times New Roman"/>
                <w:b/>
                <w:bCs/>
                <w:sz w:val="24"/>
                <w:szCs w:val="24"/>
              </w:rPr>
              <w:t>Изучение логических схем</w:t>
            </w:r>
          </w:p>
        </w:tc>
      </w:tr>
      <w:tr w:rsidR="0044193C" w:rsidRPr="008E0A06" w14:paraId="608DAF43" w14:textId="77777777" w:rsidTr="00B856A7">
        <w:trPr>
          <w:trHeight w:val="253"/>
        </w:trPr>
        <w:tc>
          <w:tcPr>
            <w:tcW w:w="1365" w:type="pct"/>
            <w:vMerge w:val="restart"/>
            <w:shd w:val="clear" w:color="auto" w:fill="auto"/>
          </w:tcPr>
          <w:p w14:paraId="144FCB21" w14:textId="77777777" w:rsidR="0044193C" w:rsidRPr="008E0A06" w:rsidRDefault="0044193C" w:rsidP="00C214E3">
            <w:pPr>
              <w:rPr>
                <w:rFonts w:ascii="Times New Roman" w:hAnsi="Times New Roman"/>
                <w:b/>
                <w:bCs/>
                <w:sz w:val="24"/>
                <w:szCs w:val="24"/>
              </w:rPr>
            </w:pPr>
            <w:r w:rsidRPr="008E0A06">
              <w:rPr>
                <w:rFonts w:ascii="Times New Roman" w:hAnsi="Times New Roman"/>
                <w:b/>
                <w:bCs/>
                <w:sz w:val="24"/>
                <w:szCs w:val="24"/>
              </w:rPr>
              <w:t>Тема 2.1</w:t>
            </w:r>
            <w:r w:rsidRPr="008E0A06">
              <w:rPr>
                <w:b/>
                <w:bCs/>
                <w:sz w:val="24"/>
                <w:szCs w:val="24"/>
              </w:rPr>
              <w:t xml:space="preserve"> </w:t>
            </w:r>
            <w:r w:rsidRPr="008E0A06">
              <w:rPr>
                <w:rFonts w:ascii="Times New Roman" w:hAnsi="Times New Roman"/>
                <w:b/>
                <w:bCs/>
                <w:sz w:val="24"/>
                <w:szCs w:val="24"/>
              </w:rPr>
              <w:t xml:space="preserve">Алгебра логики </w:t>
            </w:r>
          </w:p>
        </w:tc>
        <w:tc>
          <w:tcPr>
            <w:tcW w:w="3635" w:type="pct"/>
            <w:shd w:val="clear" w:color="auto" w:fill="auto"/>
          </w:tcPr>
          <w:p w14:paraId="54306B35" w14:textId="77777777" w:rsidR="0044193C" w:rsidRPr="008E0A06" w:rsidRDefault="0044193C" w:rsidP="00C214E3">
            <w:pPr>
              <w:rPr>
                <w:rFonts w:ascii="Times New Roman" w:hAnsi="Times New Roman"/>
                <w:b/>
                <w:bCs/>
                <w:sz w:val="24"/>
                <w:szCs w:val="24"/>
              </w:rPr>
            </w:pPr>
            <w:r>
              <w:rPr>
                <w:rFonts w:ascii="Times New Roman" w:hAnsi="Times New Roman"/>
                <w:b/>
                <w:bCs/>
                <w:sz w:val="24"/>
                <w:szCs w:val="24"/>
              </w:rPr>
              <w:t>Содержание</w:t>
            </w:r>
            <w:r w:rsidRPr="008E0A06">
              <w:rPr>
                <w:rFonts w:ascii="Times New Roman" w:hAnsi="Times New Roman"/>
                <w:b/>
                <w:bCs/>
                <w:sz w:val="24"/>
                <w:szCs w:val="24"/>
              </w:rPr>
              <w:t xml:space="preserve"> </w:t>
            </w:r>
          </w:p>
        </w:tc>
      </w:tr>
      <w:tr w:rsidR="0044193C" w:rsidRPr="008E0A06" w14:paraId="1B2DEC10" w14:textId="77777777" w:rsidTr="00B856A7">
        <w:trPr>
          <w:trHeight w:val="20"/>
        </w:trPr>
        <w:tc>
          <w:tcPr>
            <w:tcW w:w="1365" w:type="pct"/>
            <w:vMerge/>
            <w:shd w:val="clear" w:color="auto" w:fill="auto"/>
          </w:tcPr>
          <w:p w14:paraId="36898378" w14:textId="77777777" w:rsidR="0044193C" w:rsidRPr="008E0A06" w:rsidRDefault="0044193C" w:rsidP="00C214E3">
            <w:pPr>
              <w:rPr>
                <w:rFonts w:ascii="Times New Roman" w:hAnsi="Times New Roman"/>
                <w:b/>
                <w:bCs/>
                <w:sz w:val="24"/>
                <w:szCs w:val="24"/>
              </w:rPr>
            </w:pPr>
          </w:p>
        </w:tc>
        <w:tc>
          <w:tcPr>
            <w:tcW w:w="3635" w:type="pct"/>
            <w:shd w:val="clear" w:color="auto" w:fill="auto"/>
            <w:vAlign w:val="center"/>
          </w:tcPr>
          <w:p w14:paraId="54855C2C" w14:textId="77777777" w:rsidR="0044193C" w:rsidRPr="008E0A06" w:rsidRDefault="0044193C" w:rsidP="00C214E3">
            <w:pPr>
              <w:rPr>
                <w:rFonts w:ascii="Times New Roman" w:hAnsi="Times New Roman"/>
                <w:bCs/>
                <w:sz w:val="24"/>
                <w:szCs w:val="24"/>
              </w:rPr>
            </w:pPr>
            <w:r w:rsidRPr="008E0A06">
              <w:rPr>
                <w:rFonts w:ascii="Times New Roman" w:hAnsi="Times New Roman"/>
                <w:bCs/>
                <w:sz w:val="24"/>
                <w:szCs w:val="24"/>
              </w:rPr>
              <w:t>1. Основные логические операции (вентили).</w:t>
            </w:r>
          </w:p>
        </w:tc>
      </w:tr>
      <w:tr w:rsidR="0044193C" w:rsidRPr="008E0A06" w14:paraId="5EEBEF3F" w14:textId="77777777" w:rsidTr="00B856A7">
        <w:trPr>
          <w:trHeight w:val="261"/>
        </w:trPr>
        <w:tc>
          <w:tcPr>
            <w:tcW w:w="1365" w:type="pct"/>
            <w:vMerge/>
            <w:shd w:val="clear" w:color="auto" w:fill="auto"/>
          </w:tcPr>
          <w:p w14:paraId="4BC5E0C0" w14:textId="77777777" w:rsidR="0044193C" w:rsidRPr="008E0A06" w:rsidRDefault="0044193C" w:rsidP="00C214E3">
            <w:pPr>
              <w:rPr>
                <w:rFonts w:ascii="Times New Roman" w:hAnsi="Times New Roman"/>
                <w:b/>
                <w:bCs/>
                <w:sz w:val="24"/>
                <w:szCs w:val="24"/>
              </w:rPr>
            </w:pPr>
          </w:p>
        </w:tc>
        <w:tc>
          <w:tcPr>
            <w:tcW w:w="3635" w:type="pct"/>
            <w:shd w:val="clear" w:color="auto" w:fill="auto"/>
          </w:tcPr>
          <w:p w14:paraId="014C15C6" w14:textId="77777777" w:rsidR="0044193C" w:rsidRPr="008E0A06" w:rsidRDefault="0044193C" w:rsidP="00C214E3">
            <w:pPr>
              <w:jc w:val="both"/>
              <w:rPr>
                <w:rFonts w:ascii="Times New Roman" w:hAnsi="Times New Roman"/>
                <w:b/>
                <w:i/>
                <w:sz w:val="24"/>
                <w:szCs w:val="24"/>
              </w:rPr>
            </w:pPr>
            <w:r w:rsidRPr="008E0A06">
              <w:rPr>
                <w:rFonts w:ascii="Times New Roman" w:hAnsi="Times New Roman"/>
                <w:b/>
                <w:bCs/>
                <w:sz w:val="24"/>
                <w:szCs w:val="24"/>
              </w:rPr>
              <w:t>В том числе лабораторных работ</w:t>
            </w:r>
          </w:p>
        </w:tc>
      </w:tr>
      <w:tr w:rsidR="0044193C" w:rsidRPr="008E0A06" w14:paraId="55468B69" w14:textId="77777777" w:rsidTr="00B856A7">
        <w:trPr>
          <w:trHeight w:val="20"/>
        </w:trPr>
        <w:tc>
          <w:tcPr>
            <w:tcW w:w="1365" w:type="pct"/>
            <w:vMerge/>
            <w:shd w:val="clear" w:color="auto" w:fill="auto"/>
          </w:tcPr>
          <w:p w14:paraId="1C462513" w14:textId="77777777" w:rsidR="0044193C" w:rsidRPr="008E0A06" w:rsidRDefault="0044193C" w:rsidP="00C214E3">
            <w:pPr>
              <w:rPr>
                <w:rFonts w:ascii="Times New Roman" w:hAnsi="Times New Roman"/>
                <w:b/>
                <w:bCs/>
                <w:sz w:val="24"/>
                <w:szCs w:val="24"/>
              </w:rPr>
            </w:pPr>
          </w:p>
        </w:tc>
        <w:tc>
          <w:tcPr>
            <w:tcW w:w="3635" w:type="pct"/>
            <w:shd w:val="clear" w:color="auto" w:fill="auto"/>
            <w:vAlign w:val="center"/>
          </w:tcPr>
          <w:p w14:paraId="4A08F908" w14:textId="77777777" w:rsidR="0044193C" w:rsidRPr="008E0A06" w:rsidRDefault="0044193C" w:rsidP="00C214E3">
            <w:pPr>
              <w:rPr>
                <w:rFonts w:ascii="Times New Roman" w:hAnsi="Times New Roman"/>
                <w:bCs/>
                <w:sz w:val="24"/>
                <w:szCs w:val="24"/>
              </w:rPr>
            </w:pPr>
            <w:r w:rsidRPr="008E0A06">
              <w:rPr>
                <w:rFonts w:ascii="Times New Roman" w:hAnsi="Times New Roman"/>
                <w:bCs/>
                <w:sz w:val="24"/>
                <w:szCs w:val="24"/>
              </w:rPr>
              <w:t>1. Лабораторная работа №1. Решения типовых задач «Основные логические операции (вентили)».</w:t>
            </w:r>
          </w:p>
        </w:tc>
      </w:tr>
      <w:tr w:rsidR="0044193C" w:rsidRPr="008E0A06" w14:paraId="23CC667D" w14:textId="77777777" w:rsidTr="00B856A7">
        <w:trPr>
          <w:trHeight w:val="20"/>
        </w:trPr>
        <w:tc>
          <w:tcPr>
            <w:tcW w:w="1365" w:type="pct"/>
            <w:vMerge/>
            <w:shd w:val="clear" w:color="auto" w:fill="auto"/>
          </w:tcPr>
          <w:p w14:paraId="0E5F1D61" w14:textId="77777777" w:rsidR="0044193C" w:rsidRPr="008E0A06" w:rsidRDefault="0044193C" w:rsidP="00C214E3">
            <w:pPr>
              <w:rPr>
                <w:rFonts w:ascii="Times New Roman" w:hAnsi="Times New Roman"/>
                <w:b/>
                <w:bCs/>
                <w:sz w:val="24"/>
                <w:szCs w:val="24"/>
              </w:rPr>
            </w:pPr>
          </w:p>
        </w:tc>
        <w:tc>
          <w:tcPr>
            <w:tcW w:w="3635" w:type="pct"/>
            <w:shd w:val="clear" w:color="auto" w:fill="auto"/>
            <w:vAlign w:val="center"/>
          </w:tcPr>
          <w:p w14:paraId="71F6CABB" w14:textId="77777777" w:rsidR="0044193C" w:rsidRPr="008E0A06" w:rsidRDefault="0044193C" w:rsidP="00C214E3">
            <w:pPr>
              <w:rPr>
                <w:rFonts w:ascii="Times New Roman" w:hAnsi="Times New Roman"/>
                <w:bCs/>
                <w:sz w:val="24"/>
                <w:szCs w:val="24"/>
              </w:rPr>
            </w:pPr>
            <w:r w:rsidRPr="008E0A06">
              <w:rPr>
                <w:rFonts w:ascii="Times New Roman" w:hAnsi="Times New Roman"/>
                <w:bCs/>
                <w:sz w:val="24"/>
                <w:szCs w:val="24"/>
              </w:rPr>
              <w:t>2. Лабораторная работа №2. Решения типовых задач «Основные логические операции (вентили)».</w:t>
            </w:r>
          </w:p>
        </w:tc>
      </w:tr>
      <w:tr w:rsidR="0044193C" w:rsidRPr="008E0A06" w14:paraId="591721B6" w14:textId="77777777" w:rsidTr="00B856A7">
        <w:trPr>
          <w:trHeight w:val="209"/>
        </w:trPr>
        <w:tc>
          <w:tcPr>
            <w:tcW w:w="1365" w:type="pct"/>
            <w:vMerge/>
            <w:shd w:val="clear" w:color="auto" w:fill="auto"/>
          </w:tcPr>
          <w:p w14:paraId="73849B4E" w14:textId="77777777" w:rsidR="0044193C" w:rsidRPr="008E0A06" w:rsidRDefault="0044193C" w:rsidP="00C214E3">
            <w:pPr>
              <w:rPr>
                <w:rFonts w:ascii="Times New Roman" w:hAnsi="Times New Roman"/>
                <w:b/>
                <w:bCs/>
                <w:sz w:val="24"/>
                <w:szCs w:val="24"/>
              </w:rPr>
            </w:pPr>
          </w:p>
        </w:tc>
        <w:tc>
          <w:tcPr>
            <w:tcW w:w="3635" w:type="pct"/>
            <w:shd w:val="clear" w:color="auto" w:fill="auto"/>
          </w:tcPr>
          <w:p w14:paraId="4146EDA1" w14:textId="77777777" w:rsidR="0044193C" w:rsidRPr="008E0A06" w:rsidRDefault="0044193C" w:rsidP="00C214E3">
            <w:pPr>
              <w:rPr>
                <w:rFonts w:ascii="Times New Roman" w:hAnsi="Times New Roman"/>
                <w:bCs/>
                <w:sz w:val="24"/>
                <w:szCs w:val="24"/>
              </w:rPr>
            </w:pPr>
            <w:r w:rsidRPr="008E0A06">
              <w:rPr>
                <w:rFonts w:ascii="Times New Roman" w:hAnsi="Times New Roman"/>
                <w:b/>
                <w:bCs/>
                <w:sz w:val="24"/>
                <w:szCs w:val="24"/>
              </w:rPr>
              <w:t>Самостоятельная работа</w:t>
            </w:r>
          </w:p>
        </w:tc>
      </w:tr>
      <w:tr w:rsidR="0044193C" w:rsidRPr="008E0A06" w14:paraId="7232632B" w14:textId="77777777" w:rsidTr="00B856A7">
        <w:trPr>
          <w:trHeight w:val="253"/>
        </w:trPr>
        <w:tc>
          <w:tcPr>
            <w:tcW w:w="1365" w:type="pct"/>
            <w:vMerge w:val="restart"/>
            <w:shd w:val="clear" w:color="auto" w:fill="auto"/>
          </w:tcPr>
          <w:p w14:paraId="6775365B" w14:textId="77777777" w:rsidR="0044193C" w:rsidRPr="008E0A06" w:rsidRDefault="0044193C" w:rsidP="00C214E3">
            <w:pPr>
              <w:rPr>
                <w:rFonts w:ascii="Times New Roman" w:hAnsi="Times New Roman"/>
                <w:b/>
                <w:bCs/>
                <w:sz w:val="24"/>
                <w:szCs w:val="24"/>
              </w:rPr>
            </w:pPr>
            <w:r w:rsidRPr="008E0A06">
              <w:rPr>
                <w:rFonts w:ascii="Times New Roman" w:hAnsi="Times New Roman"/>
                <w:b/>
                <w:bCs/>
                <w:sz w:val="24"/>
                <w:szCs w:val="24"/>
              </w:rPr>
              <w:t>Тема 2.2 Минимизация логических схем</w:t>
            </w:r>
          </w:p>
        </w:tc>
        <w:tc>
          <w:tcPr>
            <w:tcW w:w="3635" w:type="pct"/>
            <w:shd w:val="clear" w:color="auto" w:fill="auto"/>
          </w:tcPr>
          <w:p w14:paraId="16B328D6" w14:textId="77777777" w:rsidR="0044193C" w:rsidRPr="008E0A06" w:rsidRDefault="0044193C" w:rsidP="00C214E3">
            <w:pPr>
              <w:rPr>
                <w:rFonts w:ascii="Times New Roman" w:hAnsi="Times New Roman"/>
                <w:b/>
                <w:bCs/>
                <w:sz w:val="24"/>
                <w:szCs w:val="24"/>
              </w:rPr>
            </w:pPr>
            <w:r w:rsidRPr="008E0A06">
              <w:rPr>
                <w:rFonts w:ascii="Times New Roman" w:hAnsi="Times New Roman"/>
                <w:b/>
                <w:bCs/>
                <w:sz w:val="24"/>
                <w:szCs w:val="24"/>
              </w:rPr>
              <w:t xml:space="preserve">Содержание </w:t>
            </w:r>
          </w:p>
        </w:tc>
      </w:tr>
      <w:tr w:rsidR="0044193C" w:rsidRPr="008E0A06" w14:paraId="68FF28F9" w14:textId="77777777" w:rsidTr="00B856A7">
        <w:trPr>
          <w:trHeight w:val="253"/>
        </w:trPr>
        <w:tc>
          <w:tcPr>
            <w:tcW w:w="1365" w:type="pct"/>
            <w:vMerge/>
            <w:shd w:val="clear" w:color="auto" w:fill="auto"/>
          </w:tcPr>
          <w:p w14:paraId="12136920" w14:textId="77777777" w:rsidR="0044193C" w:rsidRPr="008E0A06" w:rsidRDefault="0044193C" w:rsidP="00C214E3">
            <w:pPr>
              <w:rPr>
                <w:rFonts w:ascii="Times New Roman" w:hAnsi="Times New Roman"/>
                <w:b/>
                <w:bCs/>
                <w:sz w:val="24"/>
                <w:szCs w:val="24"/>
              </w:rPr>
            </w:pPr>
          </w:p>
        </w:tc>
        <w:tc>
          <w:tcPr>
            <w:tcW w:w="3635" w:type="pct"/>
            <w:shd w:val="clear" w:color="auto" w:fill="auto"/>
          </w:tcPr>
          <w:p w14:paraId="0DB4B7E3" w14:textId="77777777" w:rsidR="0044193C" w:rsidRPr="008E0A06" w:rsidRDefault="0044193C" w:rsidP="00C214E3">
            <w:pPr>
              <w:rPr>
                <w:rFonts w:ascii="Times New Roman" w:hAnsi="Times New Roman"/>
                <w:b/>
                <w:bCs/>
                <w:sz w:val="24"/>
                <w:szCs w:val="24"/>
              </w:rPr>
            </w:pPr>
            <w:r w:rsidRPr="008E0A06">
              <w:rPr>
                <w:rFonts w:ascii="Times New Roman" w:hAnsi="Times New Roman"/>
                <w:bCs/>
                <w:sz w:val="24"/>
                <w:szCs w:val="24"/>
              </w:rPr>
              <w:t>1.</w:t>
            </w:r>
            <w:r w:rsidRPr="008E0A06">
              <w:rPr>
                <w:rFonts w:ascii="Times New Roman" w:hAnsi="Times New Roman"/>
                <w:b/>
                <w:bCs/>
                <w:sz w:val="24"/>
                <w:szCs w:val="24"/>
              </w:rPr>
              <w:t xml:space="preserve"> </w:t>
            </w:r>
            <w:r w:rsidRPr="008E0A06">
              <w:rPr>
                <w:rFonts w:ascii="Times New Roman" w:hAnsi="Times New Roman"/>
                <w:bCs/>
                <w:sz w:val="24"/>
                <w:szCs w:val="24"/>
              </w:rPr>
              <w:t>Законы Булевой алгебры.</w:t>
            </w:r>
          </w:p>
        </w:tc>
      </w:tr>
      <w:tr w:rsidR="0044193C" w:rsidRPr="008E0A06" w14:paraId="54F2D757" w14:textId="77777777" w:rsidTr="00B856A7">
        <w:trPr>
          <w:trHeight w:val="20"/>
        </w:trPr>
        <w:tc>
          <w:tcPr>
            <w:tcW w:w="1365" w:type="pct"/>
            <w:vMerge/>
            <w:shd w:val="clear" w:color="auto" w:fill="auto"/>
          </w:tcPr>
          <w:p w14:paraId="1FD3CA6D" w14:textId="77777777" w:rsidR="0044193C" w:rsidRPr="008E0A06" w:rsidRDefault="0044193C" w:rsidP="00C214E3">
            <w:pPr>
              <w:rPr>
                <w:rFonts w:ascii="Times New Roman" w:hAnsi="Times New Roman"/>
                <w:b/>
                <w:bCs/>
                <w:sz w:val="24"/>
                <w:szCs w:val="24"/>
              </w:rPr>
            </w:pPr>
          </w:p>
        </w:tc>
        <w:tc>
          <w:tcPr>
            <w:tcW w:w="3635" w:type="pct"/>
            <w:shd w:val="clear" w:color="auto" w:fill="auto"/>
          </w:tcPr>
          <w:p w14:paraId="1B0975A4" w14:textId="77777777" w:rsidR="0044193C" w:rsidRPr="008E0A06" w:rsidRDefault="0044193C" w:rsidP="00C214E3">
            <w:pPr>
              <w:rPr>
                <w:rFonts w:ascii="Times New Roman" w:hAnsi="Times New Roman"/>
                <w:bCs/>
                <w:sz w:val="24"/>
                <w:szCs w:val="24"/>
              </w:rPr>
            </w:pPr>
            <w:r w:rsidRPr="008E0A06">
              <w:rPr>
                <w:rFonts w:ascii="Times New Roman" w:hAnsi="Times New Roman"/>
                <w:bCs/>
                <w:sz w:val="24"/>
                <w:szCs w:val="24"/>
              </w:rPr>
              <w:t>2. Приоритетность базовых функций Булевой алгебры.</w:t>
            </w:r>
          </w:p>
        </w:tc>
      </w:tr>
      <w:tr w:rsidR="0044193C" w:rsidRPr="008E0A06" w14:paraId="578FFD3D" w14:textId="77777777" w:rsidTr="00B856A7">
        <w:trPr>
          <w:trHeight w:val="20"/>
        </w:trPr>
        <w:tc>
          <w:tcPr>
            <w:tcW w:w="1365" w:type="pct"/>
            <w:vMerge/>
            <w:shd w:val="clear" w:color="auto" w:fill="auto"/>
          </w:tcPr>
          <w:p w14:paraId="033BF861" w14:textId="77777777" w:rsidR="0044193C" w:rsidRPr="008E0A06" w:rsidRDefault="0044193C" w:rsidP="00C214E3">
            <w:pPr>
              <w:rPr>
                <w:rFonts w:ascii="Times New Roman" w:hAnsi="Times New Roman"/>
                <w:b/>
                <w:bCs/>
                <w:sz w:val="24"/>
                <w:szCs w:val="24"/>
              </w:rPr>
            </w:pPr>
          </w:p>
        </w:tc>
        <w:tc>
          <w:tcPr>
            <w:tcW w:w="3635" w:type="pct"/>
            <w:shd w:val="clear" w:color="auto" w:fill="auto"/>
          </w:tcPr>
          <w:p w14:paraId="2EB45790" w14:textId="77777777" w:rsidR="0044193C" w:rsidRPr="008E0A06" w:rsidRDefault="0044193C" w:rsidP="00C214E3">
            <w:pPr>
              <w:rPr>
                <w:rFonts w:ascii="Times New Roman" w:hAnsi="Times New Roman"/>
                <w:bCs/>
                <w:sz w:val="24"/>
                <w:szCs w:val="24"/>
              </w:rPr>
            </w:pPr>
            <w:r w:rsidRPr="008E0A06">
              <w:rPr>
                <w:rFonts w:ascii="Times New Roman" w:hAnsi="Times New Roman"/>
                <w:bCs/>
                <w:sz w:val="24"/>
                <w:szCs w:val="24"/>
              </w:rPr>
              <w:t>3. Минимизация логических функций с помощью карт Карно.</w:t>
            </w:r>
          </w:p>
        </w:tc>
      </w:tr>
      <w:tr w:rsidR="0044193C" w:rsidRPr="008E0A06" w14:paraId="24540D8F" w14:textId="77777777" w:rsidTr="00B856A7">
        <w:trPr>
          <w:trHeight w:val="20"/>
        </w:trPr>
        <w:tc>
          <w:tcPr>
            <w:tcW w:w="1365" w:type="pct"/>
            <w:vMerge/>
            <w:shd w:val="clear" w:color="auto" w:fill="auto"/>
          </w:tcPr>
          <w:p w14:paraId="49F2FA68" w14:textId="77777777" w:rsidR="0044193C" w:rsidRPr="008E0A06" w:rsidRDefault="0044193C" w:rsidP="00C214E3">
            <w:pPr>
              <w:rPr>
                <w:rFonts w:ascii="Times New Roman" w:hAnsi="Times New Roman"/>
                <w:b/>
                <w:bCs/>
                <w:sz w:val="24"/>
                <w:szCs w:val="24"/>
              </w:rPr>
            </w:pPr>
          </w:p>
        </w:tc>
        <w:tc>
          <w:tcPr>
            <w:tcW w:w="3635" w:type="pct"/>
            <w:shd w:val="clear" w:color="auto" w:fill="auto"/>
          </w:tcPr>
          <w:p w14:paraId="097D3B2E" w14:textId="77777777" w:rsidR="0044193C" w:rsidRPr="008E0A06" w:rsidRDefault="0044193C" w:rsidP="00C214E3">
            <w:pPr>
              <w:rPr>
                <w:sz w:val="24"/>
                <w:szCs w:val="24"/>
              </w:rPr>
            </w:pPr>
            <w:r w:rsidRPr="008E0A06">
              <w:rPr>
                <w:rFonts w:ascii="Times New Roman" w:hAnsi="Times New Roman"/>
                <w:b/>
                <w:bCs/>
                <w:sz w:val="24"/>
                <w:szCs w:val="24"/>
              </w:rPr>
              <w:t>В том числе лабораторных работ</w:t>
            </w:r>
          </w:p>
        </w:tc>
      </w:tr>
      <w:tr w:rsidR="0044193C" w:rsidRPr="008E0A06" w14:paraId="765580C5" w14:textId="77777777" w:rsidTr="00B856A7">
        <w:trPr>
          <w:trHeight w:val="20"/>
        </w:trPr>
        <w:tc>
          <w:tcPr>
            <w:tcW w:w="1365" w:type="pct"/>
            <w:vMerge/>
            <w:shd w:val="clear" w:color="auto" w:fill="auto"/>
          </w:tcPr>
          <w:p w14:paraId="4798E31E" w14:textId="77777777" w:rsidR="0044193C" w:rsidRPr="008E0A06" w:rsidRDefault="0044193C" w:rsidP="00C214E3">
            <w:pPr>
              <w:rPr>
                <w:rFonts w:ascii="Times New Roman" w:hAnsi="Times New Roman"/>
                <w:b/>
                <w:bCs/>
                <w:sz w:val="24"/>
                <w:szCs w:val="24"/>
              </w:rPr>
            </w:pPr>
          </w:p>
        </w:tc>
        <w:tc>
          <w:tcPr>
            <w:tcW w:w="3635" w:type="pct"/>
            <w:shd w:val="clear" w:color="auto" w:fill="auto"/>
          </w:tcPr>
          <w:p w14:paraId="4F4DCA44" w14:textId="77777777" w:rsidR="0044193C" w:rsidRPr="008E0A06" w:rsidRDefault="0044193C" w:rsidP="00C214E3">
            <w:pPr>
              <w:rPr>
                <w:rFonts w:ascii="Times New Roman" w:hAnsi="Times New Roman"/>
                <w:bCs/>
                <w:sz w:val="24"/>
                <w:szCs w:val="24"/>
              </w:rPr>
            </w:pPr>
            <w:r w:rsidRPr="008E0A06">
              <w:rPr>
                <w:rFonts w:ascii="Times New Roman" w:hAnsi="Times New Roman"/>
                <w:bCs/>
                <w:sz w:val="24"/>
                <w:szCs w:val="24"/>
              </w:rPr>
              <w:t>Лабораторная работа №3. Минимизация логических функций.</w:t>
            </w:r>
          </w:p>
        </w:tc>
      </w:tr>
      <w:tr w:rsidR="0044193C" w:rsidRPr="008E0A06" w14:paraId="57B28910" w14:textId="77777777" w:rsidTr="00B856A7">
        <w:trPr>
          <w:trHeight w:val="20"/>
        </w:trPr>
        <w:tc>
          <w:tcPr>
            <w:tcW w:w="1365" w:type="pct"/>
            <w:vMerge/>
            <w:shd w:val="clear" w:color="auto" w:fill="auto"/>
          </w:tcPr>
          <w:p w14:paraId="4939FF40" w14:textId="77777777" w:rsidR="0044193C" w:rsidRPr="008E0A06" w:rsidRDefault="0044193C" w:rsidP="00C214E3">
            <w:pPr>
              <w:rPr>
                <w:rFonts w:ascii="Times New Roman" w:hAnsi="Times New Roman"/>
                <w:b/>
                <w:bCs/>
                <w:sz w:val="24"/>
                <w:szCs w:val="24"/>
              </w:rPr>
            </w:pPr>
          </w:p>
        </w:tc>
        <w:tc>
          <w:tcPr>
            <w:tcW w:w="3635" w:type="pct"/>
            <w:shd w:val="clear" w:color="auto" w:fill="auto"/>
          </w:tcPr>
          <w:p w14:paraId="5102137D" w14:textId="77777777" w:rsidR="0044193C" w:rsidRPr="008E0A06" w:rsidRDefault="0044193C" w:rsidP="00C214E3">
            <w:pPr>
              <w:rPr>
                <w:rFonts w:ascii="Times New Roman" w:hAnsi="Times New Roman"/>
                <w:bCs/>
                <w:sz w:val="24"/>
                <w:szCs w:val="24"/>
              </w:rPr>
            </w:pPr>
            <w:r w:rsidRPr="008E0A06">
              <w:rPr>
                <w:rFonts w:ascii="Times New Roman" w:hAnsi="Times New Roman"/>
                <w:bCs/>
                <w:sz w:val="24"/>
                <w:szCs w:val="24"/>
              </w:rPr>
              <w:t>Лабораторная работа №4. Минимизация логических функций.</w:t>
            </w:r>
          </w:p>
        </w:tc>
      </w:tr>
      <w:tr w:rsidR="0044193C" w:rsidRPr="008E0A06" w14:paraId="1A753B87" w14:textId="77777777" w:rsidTr="00B856A7">
        <w:trPr>
          <w:trHeight w:val="20"/>
        </w:trPr>
        <w:tc>
          <w:tcPr>
            <w:tcW w:w="1365" w:type="pct"/>
            <w:vMerge/>
            <w:shd w:val="clear" w:color="auto" w:fill="auto"/>
          </w:tcPr>
          <w:p w14:paraId="7740FECE" w14:textId="77777777" w:rsidR="0044193C" w:rsidRPr="008E0A06" w:rsidRDefault="0044193C" w:rsidP="00C214E3">
            <w:pPr>
              <w:rPr>
                <w:rFonts w:ascii="Times New Roman" w:hAnsi="Times New Roman"/>
                <w:b/>
                <w:bCs/>
                <w:sz w:val="24"/>
                <w:szCs w:val="24"/>
              </w:rPr>
            </w:pPr>
          </w:p>
        </w:tc>
        <w:tc>
          <w:tcPr>
            <w:tcW w:w="3635" w:type="pct"/>
            <w:shd w:val="clear" w:color="auto" w:fill="auto"/>
          </w:tcPr>
          <w:p w14:paraId="137C166E" w14:textId="77777777" w:rsidR="0044193C" w:rsidRPr="008E0A06" w:rsidRDefault="0044193C" w:rsidP="00C214E3">
            <w:pPr>
              <w:rPr>
                <w:rFonts w:ascii="Times New Roman" w:hAnsi="Times New Roman"/>
                <w:bCs/>
                <w:sz w:val="24"/>
                <w:szCs w:val="24"/>
              </w:rPr>
            </w:pPr>
            <w:r w:rsidRPr="008E0A06">
              <w:rPr>
                <w:rFonts w:ascii="Times New Roman" w:hAnsi="Times New Roman"/>
                <w:b/>
                <w:bCs/>
                <w:sz w:val="24"/>
                <w:szCs w:val="24"/>
              </w:rPr>
              <w:t>Самостоятельная работа</w:t>
            </w:r>
          </w:p>
        </w:tc>
      </w:tr>
      <w:tr w:rsidR="0044193C" w:rsidRPr="008E0A06" w14:paraId="055184E9" w14:textId="77777777" w:rsidTr="00B856A7">
        <w:trPr>
          <w:trHeight w:val="20"/>
        </w:trPr>
        <w:tc>
          <w:tcPr>
            <w:tcW w:w="1365" w:type="pct"/>
            <w:shd w:val="clear" w:color="auto" w:fill="auto"/>
          </w:tcPr>
          <w:p w14:paraId="1E795B0C" w14:textId="77777777" w:rsidR="0044193C" w:rsidRPr="008E0A06" w:rsidRDefault="0044193C" w:rsidP="00C214E3">
            <w:pPr>
              <w:rPr>
                <w:rFonts w:ascii="Times New Roman" w:hAnsi="Times New Roman"/>
                <w:b/>
                <w:bCs/>
                <w:sz w:val="24"/>
                <w:szCs w:val="24"/>
              </w:rPr>
            </w:pPr>
            <w:r w:rsidRPr="008E0A06">
              <w:rPr>
                <w:rFonts w:ascii="Times New Roman" w:hAnsi="Times New Roman"/>
                <w:b/>
                <w:bCs/>
                <w:sz w:val="24"/>
                <w:szCs w:val="24"/>
              </w:rPr>
              <w:t>Раздел 3</w:t>
            </w:r>
          </w:p>
        </w:tc>
        <w:tc>
          <w:tcPr>
            <w:tcW w:w="3635" w:type="pct"/>
            <w:shd w:val="clear" w:color="auto" w:fill="auto"/>
          </w:tcPr>
          <w:p w14:paraId="30A6AD42" w14:textId="77777777" w:rsidR="0044193C" w:rsidRPr="008E0A06" w:rsidRDefault="0044193C" w:rsidP="00C214E3">
            <w:pPr>
              <w:rPr>
                <w:rFonts w:ascii="Times New Roman" w:hAnsi="Times New Roman"/>
                <w:b/>
                <w:bCs/>
                <w:sz w:val="24"/>
                <w:szCs w:val="24"/>
              </w:rPr>
            </w:pPr>
            <w:r w:rsidRPr="008E0A06">
              <w:rPr>
                <w:rFonts w:ascii="Times New Roman" w:hAnsi="Times New Roman"/>
                <w:b/>
                <w:bCs/>
                <w:sz w:val="24"/>
                <w:szCs w:val="24"/>
              </w:rPr>
              <w:t>Хранение сигналов (триггеры)</w:t>
            </w:r>
          </w:p>
        </w:tc>
      </w:tr>
      <w:tr w:rsidR="0044193C" w:rsidRPr="008E0A06" w14:paraId="349C9539" w14:textId="77777777" w:rsidTr="00B856A7">
        <w:trPr>
          <w:trHeight w:val="223"/>
        </w:trPr>
        <w:tc>
          <w:tcPr>
            <w:tcW w:w="1365" w:type="pct"/>
            <w:vMerge w:val="restart"/>
            <w:shd w:val="clear" w:color="auto" w:fill="auto"/>
          </w:tcPr>
          <w:p w14:paraId="2364A082" w14:textId="77777777" w:rsidR="0044193C" w:rsidRPr="008E0A06" w:rsidRDefault="0044193C" w:rsidP="00C214E3">
            <w:pPr>
              <w:rPr>
                <w:rFonts w:ascii="Times New Roman" w:hAnsi="Times New Roman"/>
                <w:b/>
                <w:bCs/>
                <w:sz w:val="24"/>
                <w:szCs w:val="24"/>
              </w:rPr>
            </w:pPr>
            <w:r w:rsidRPr="008E0A06">
              <w:rPr>
                <w:rFonts w:ascii="Times New Roman" w:hAnsi="Times New Roman"/>
                <w:b/>
                <w:bCs/>
                <w:sz w:val="24"/>
                <w:szCs w:val="24"/>
              </w:rPr>
              <w:t xml:space="preserve">Тема 3.1 </w:t>
            </w:r>
            <w:r w:rsidRPr="008E0A06">
              <w:rPr>
                <w:rFonts w:ascii="Times New Roman" w:hAnsi="Times New Roman"/>
                <w:b/>
                <w:bCs/>
                <w:sz w:val="24"/>
                <w:szCs w:val="24"/>
                <w:lang w:val="en-US"/>
              </w:rPr>
              <w:t>RS-</w:t>
            </w:r>
            <w:r w:rsidRPr="008E0A06">
              <w:rPr>
                <w:rFonts w:ascii="Times New Roman" w:hAnsi="Times New Roman"/>
                <w:b/>
                <w:bCs/>
                <w:sz w:val="24"/>
                <w:szCs w:val="24"/>
              </w:rPr>
              <w:t>триггер</w:t>
            </w:r>
          </w:p>
        </w:tc>
        <w:tc>
          <w:tcPr>
            <w:tcW w:w="3635" w:type="pct"/>
            <w:shd w:val="clear" w:color="auto" w:fill="auto"/>
            <w:vAlign w:val="bottom"/>
          </w:tcPr>
          <w:p w14:paraId="666E681A" w14:textId="77777777" w:rsidR="0044193C" w:rsidRPr="008E0A06" w:rsidRDefault="0044193C" w:rsidP="00C214E3">
            <w:pPr>
              <w:rPr>
                <w:rFonts w:ascii="Times New Roman" w:hAnsi="Times New Roman"/>
                <w:b/>
                <w:sz w:val="24"/>
                <w:szCs w:val="24"/>
              </w:rPr>
            </w:pPr>
            <w:r w:rsidRPr="008E0A06">
              <w:rPr>
                <w:rFonts w:ascii="Times New Roman" w:hAnsi="Times New Roman"/>
                <w:b/>
                <w:bCs/>
                <w:sz w:val="24"/>
                <w:szCs w:val="24"/>
              </w:rPr>
              <w:t xml:space="preserve">Содержание </w:t>
            </w:r>
          </w:p>
        </w:tc>
      </w:tr>
      <w:tr w:rsidR="0044193C" w:rsidRPr="008E0A06" w14:paraId="798A2DD0" w14:textId="77777777" w:rsidTr="00B856A7">
        <w:trPr>
          <w:trHeight w:val="253"/>
        </w:trPr>
        <w:tc>
          <w:tcPr>
            <w:tcW w:w="1365" w:type="pct"/>
            <w:vMerge/>
            <w:shd w:val="clear" w:color="auto" w:fill="auto"/>
          </w:tcPr>
          <w:p w14:paraId="76157522" w14:textId="77777777" w:rsidR="0044193C" w:rsidRPr="008E0A06" w:rsidRDefault="0044193C" w:rsidP="00C214E3">
            <w:pPr>
              <w:rPr>
                <w:rFonts w:ascii="Times New Roman" w:hAnsi="Times New Roman"/>
                <w:b/>
                <w:bCs/>
                <w:sz w:val="24"/>
                <w:szCs w:val="24"/>
              </w:rPr>
            </w:pPr>
          </w:p>
        </w:tc>
        <w:tc>
          <w:tcPr>
            <w:tcW w:w="3635" w:type="pct"/>
            <w:shd w:val="clear" w:color="auto" w:fill="auto"/>
            <w:vAlign w:val="bottom"/>
          </w:tcPr>
          <w:p w14:paraId="303B99DB" w14:textId="77777777" w:rsidR="0044193C" w:rsidRPr="008E0A06" w:rsidRDefault="0044193C" w:rsidP="00C214E3">
            <w:pPr>
              <w:rPr>
                <w:rFonts w:ascii="Times New Roman" w:hAnsi="Times New Roman"/>
                <w:sz w:val="24"/>
                <w:szCs w:val="24"/>
              </w:rPr>
            </w:pPr>
            <w:r w:rsidRPr="008E0A06">
              <w:rPr>
                <w:rFonts w:ascii="Times New Roman" w:hAnsi="Times New Roman"/>
                <w:sz w:val="24"/>
                <w:szCs w:val="24"/>
              </w:rPr>
              <w:t xml:space="preserve">1. Принцип работы, режимы работы и сборочная схема асинхронного и синхронного </w:t>
            </w:r>
            <w:r w:rsidRPr="008E0A06">
              <w:rPr>
                <w:rFonts w:ascii="Times New Roman" w:hAnsi="Times New Roman"/>
                <w:sz w:val="24"/>
                <w:szCs w:val="24"/>
                <w:lang w:val="en-US"/>
              </w:rPr>
              <w:t>RS</w:t>
            </w:r>
            <w:r w:rsidRPr="008E0A06">
              <w:rPr>
                <w:rFonts w:ascii="Times New Roman" w:hAnsi="Times New Roman"/>
                <w:sz w:val="24"/>
                <w:szCs w:val="24"/>
              </w:rPr>
              <w:t>-триггера.</w:t>
            </w:r>
          </w:p>
        </w:tc>
      </w:tr>
      <w:tr w:rsidR="0044193C" w:rsidRPr="008E0A06" w14:paraId="625A3B0C" w14:textId="77777777" w:rsidTr="00B856A7">
        <w:trPr>
          <w:trHeight w:val="20"/>
        </w:trPr>
        <w:tc>
          <w:tcPr>
            <w:tcW w:w="1365" w:type="pct"/>
            <w:vMerge/>
            <w:shd w:val="clear" w:color="auto" w:fill="auto"/>
          </w:tcPr>
          <w:p w14:paraId="450C7ACD" w14:textId="77777777" w:rsidR="0044193C" w:rsidRPr="008E0A06" w:rsidRDefault="0044193C" w:rsidP="00C214E3">
            <w:pPr>
              <w:rPr>
                <w:rFonts w:ascii="Times New Roman" w:hAnsi="Times New Roman"/>
                <w:b/>
                <w:bCs/>
                <w:sz w:val="24"/>
                <w:szCs w:val="24"/>
              </w:rPr>
            </w:pPr>
          </w:p>
        </w:tc>
        <w:tc>
          <w:tcPr>
            <w:tcW w:w="3635" w:type="pct"/>
            <w:shd w:val="clear" w:color="auto" w:fill="auto"/>
            <w:vAlign w:val="bottom"/>
          </w:tcPr>
          <w:p w14:paraId="0ACFD63B" w14:textId="77777777" w:rsidR="0044193C" w:rsidRPr="008E0A06" w:rsidRDefault="0044193C" w:rsidP="00C214E3">
            <w:pPr>
              <w:rPr>
                <w:rFonts w:ascii="Times New Roman" w:hAnsi="Times New Roman"/>
                <w:sz w:val="24"/>
                <w:szCs w:val="24"/>
              </w:rPr>
            </w:pPr>
            <w:r w:rsidRPr="008E0A06">
              <w:rPr>
                <w:rFonts w:ascii="Times New Roman" w:hAnsi="Times New Roman"/>
                <w:sz w:val="24"/>
                <w:szCs w:val="24"/>
              </w:rPr>
              <w:t xml:space="preserve">2. </w:t>
            </w:r>
            <w:r w:rsidRPr="008E0A06">
              <w:rPr>
                <w:rFonts w:ascii="Times New Roman" w:hAnsi="Times New Roman"/>
                <w:sz w:val="24"/>
                <w:szCs w:val="24"/>
                <w:lang w:val="en-US"/>
              </w:rPr>
              <w:t>RS</w:t>
            </w:r>
            <w:r w:rsidRPr="008E0A06">
              <w:rPr>
                <w:rFonts w:ascii="Times New Roman" w:hAnsi="Times New Roman"/>
                <w:sz w:val="24"/>
                <w:szCs w:val="24"/>
              </w:rPr>
              <w:t>-триггер из элементов И-НЕ и ИЛИ-НЕ.</w:t>
            </w:r>
          </w:p>
        </w:tc>
      </w:tr>
      <w:tr w:rsidR="0044193C" w:rsidRPr="008E0A06" w14:paraId="6CCBBAA3" w14:textId="77777777" w:rsidTr="00B856A7">
        <w:trPr>
          <w:trHeight w:val="20"/>
        </w:trPr>
        <w:tc>
          <w:tcPr>
            <w:tcW w:w="1365" w:type="pct"/>
            <w:vMerge/>
            <w:shd w:val="clear" w:color="auto" w:fill="auto"/>
          </w:tcPr>
          <w:p w14:paraId="3A981C3E" w14:textId="77777777" w:rsidR="0044193C" w:rsidRPr="008E0A06" w:rsidRDefault="0044193C" w:rsidP="00C214E3">
            <w:pPr>
              <w:rPr>
                <w:rFonts w:ascii="Times New Roman" w:hAnsi="Times New Roman"/>
                <w:b/>
                <w:bCs/>
                <w:sz w:val="24"/>
                <w:szCs w:val="24"/>
              </w:rPr>
            </w:pPr>
          </w:p>
        </w:tc>
        <w:tc>
          <w:tcPr>
            <w:tcW w:w="3635" w:type="pct"/>
            <w:shd w:val="clear" w:color="auto" w:fill="auto"/>
            <w:vAlign w:val="bottom"/>
          </w:tcPr>
          <w:p w14:paraId="78804B0A" w14:textId="77777777" w:rsidR="0044193C" w:rsidRPr="008E0A06" w:rsidRDefault="0044193C" w:rsidP="00C214E3">
            <w:pPr>
              <w:rPr>
                <w:rFonts w:ascii="Times New Roman" w:hAnsi="Times New Roman"/>
                <w:b/>
                <w:sz w:val="24"/>
                <w:szCs w:val="24"/>
              </w:rPr>
            </w:pPr>
            <w:r w:rsidRPr="008E0A06">
              <w:rPr>
                <w:rFonts w:ascii="Times New Roman" w:hAnsi="Times New Roman"/>
                <w:b/>
                <w:bCs/>
                <w:sz w:val="24"/>
                <w:szCs w:val="24"/>
              </w:rPr>
              <w:t>В том числе лабораторных работ</w:t>
            </w:r>
          </w:p>
        </w:tc>
      </w:tr>
      <w:tr w:rsidR="0044193C" w:rsidRPr="008E0A06" w14:paraId="2B38E430" w14:textId="77777777" w:rsidTr="00B856A7">
        <w:trPr>
          <w:trHeight w:val="20"/>
        </w:trPr>
        <w:tc>
          <w:tcPr>
            <w:tcW w:w="1365" w:type="pct"/>
            <w:vMerge/>
            <w:shd w:val="clear" w:color="auto" w:fill="auto"/>
          </w:tcPr>
          <w:p w14:paraId="5EC3F0BB" w14:textId="77777777" w:rsidR="0044193C" w:rsidRPr="008E0A06" w:rsidRDefault="0044193C" w:rsidP="00C214E3">
            <w:pPr>
              <w:rPr>
                <w:rFonts w:ascii="Times New Roman" w:hAnsi="Times New Roman"/>
                <w:b/>
                <w:bCs/>
                <w:sz w:val="24"/>
                <w:szCs w:val="24"/>
              </w:rPr>
            </w:pPr>
          </w:p>
        </w:tc>
        <w:tc>
          <w:tcPr>
            <w:tcW w:w="3635" w:type="pct"/>
            <w:shd w:val="clear" w:color="auto" w:fill="auto"/>
          </w:tcPr>
          <w:p w14:paraId="1DF716F8" w14:textId="77777777" w:rsidR="0044193C" w:rsidRPr="008E0A06" w:rsidRDefault="0044193C" w:rsidP="00C214E3">
            <w:pPr>
              <w:rPr>
                <w:b/>
                <w:bCs/>
                <w:i/>
                <w:sz w:val="24"/>
                <w:szCs w:val="24"/>
              </w:rPr>
            </w:pPr>
            <w:r w:rsidRPr="008E0A06">
              <w:rPr>
                <w:rFonts w:ascii="Times New Roman" w:hAnsi="Times New Roman"/>
                <w:bCs/>
                <w:sz w:val="24"/>
                <w:szCs w:val="24"/>
              </w:rPr>
              <w:t>Лабораторная работа №5.</w:t>
            </w:r>
            <w:r w:rsidRPr="008E0A06">
              <w:rPr>
                <w:rFonts w:ascii="Times New Roman" w:hAnsi="Times New Roman"/>
                <w:sz w:val="24"/>
                <w:szCs w:val="24"/>
              </w:rPr>
              <w:t xml:space="preserve"> «Система управлением двигателем с помощью </w:t>
            </w:r>
            <w:r w:rsidRPr="008E0A06">
              <w:rPr>
                <w:rFonts w:ascii="Times New Roman" w:hAnsi="Times New Roman"/>
                <w:sz w:val="24"/>
                <w:szCs w:val="24"/>
                <w:lang w:val="en-US"/>
              </w:rPr>
              <w:t>RS</w:t>
            </w:r>
            <w:r w:rsidRPr="008E0A06">
              <w:rPr>
                <w:rFonts w:ascii="Times New Roman" w:hAnsi="Times New Roman"/>
                <w:sz w:val="24"/>
                <w:szCs w:val="24"/>
              </w:rPr>
              <w:t>-триггера».</w:t>
            </w:r>
          </w:p>
        </w:tc>
      </w:tr>
      <w:tr w:rsidR="0044193C" w:rsidRPr="008E0A06" w14:paraId="66719CC5" w14:textId="77777777" w:rsidTr="00B856A7">
        <w:trPr>
          <w:trHeight w:val="20"/>
        </w:trPr>
        <w:tc>
          <w:tcPr>
            <w:tcW w:w="1365" w:type="pct"/>
            <w:vMerge/>
            <w:shd w:val="clear" w:color="auto" w:fill="auto"/>
          </w:tcPr>
          <w:p w14:paraId="4096D2D7" w14:textId="77777777" w:rsidR="0044193C" w:rsidRPr="008E0A06" w:rsidRDefault="0044193C" w:rsidP="00C214E3">
            <w:pPr>
              <w:rPr>
                <w:rFonts w:ascii="Times New Roman" w:hAnsi="Times New Roman"/>
                <w:b/>
                <w:bCs/>
                <w:sz w:val="24"/>
                <w:szCs w:val="24"/>
              </w:rPr>
            </w:pPr>
          </w:p>
        </w:tc>
        <w:tc>
          <w:tcPr>
            <w:tcW w:w="3635" w:type="pct"/>
            <w:shd w:val="clear" w:color="auto" w:fill="auto"/>
          </w:tcPr>
          <w:p w14:paraId="75234DEE" w14:textId="77777777" w:rsidR="0044193C" w:rsidRPr="008E0A06" w:rsidRDefault="0044193C" w:rsidP="00C214E3">
            <w:pPr>
              <w:rPr>
                <w:rFonts w:ascii="Times New Roman" w:hAnsi="Times New Roman"/>
                <w:bCs/>
                <w:sz w:val="24"/>
                <w:szCs w:val="24"/>
              </w:rPr>
            </w:pPr>
            <w:r w:rsidRPr="008E0A06">
              <w:rPr>
                <w:rFonts w:ascii="Times New Roman" w:hAnsi="Times New Roman"/>
                <w:bCs/>
                <w:sz w:val="24"/>
                <w:szCs w:val="24"/>
              </w:rPr>
              <w:t>Лабораторная работа №6.</w:t>
            </w:r>
            <w:r w:rsidRPr="008E0A06">
              <w:rPr>
                <w:rFonts w:ascii="Times New Roman" w:hAnsi="Times New Roman"/>
                <w:sz w:val="24"/>
                <w:szCs w:val="24"/>
              </w:rPr>
              <w:t xml:space="preserve"> «Кодовый замок с 2 управляющими кнопками и одной кнопкой сброса».</w:t>
            </w:r>
          </w:p>
        </w:tc>
      </w:tr>
      <w:tr w:rsidR="0044193C" w:rsidRPr="008E0A06" w14:paraId="3A39D528" w14:textId="77777777" w:rsidTr="00B856A7">
        <w:trPr>
          <w:trHeight w:val="20"/>
        </w:trPr>
        <w:tc>
          <w:tcPr>
            <w:tcW w:w="1365" w:type="pct"/>
            <w:vMerge/>
            <w:shd w:val="clear" w:color="auto" w:fill="auto"/>
          </w:tcPr>
          <w:p w14:paraId="2F980E67" w14:textId="77777777" w:rsidR="0044193C" w:rsidRPr="008E0A06" w:rsidRDefault="0044193C" w:rsidP="00C214E3">
            <w:pPr>
              <w:rPr>
                <w:rFonts w:ascii="Times New Roman" w:hAnsi="Times New Roman"/>
                <w:b/>
                <w:bCs/>
                <w:sz w:val="24"/>
                <w:szCs w:val="24"/>
              </w:rPr>
            </w:pPr>
          </w:p>
        </w:tc>
        <w:tc>
          <w:tcPr>
            <w:tcW w:w="3635" w:type="pct"/>
            <w:shd w:val="clear" w:color="auto" w:fill="auto"/>
          </w:tcPr>
          <w:p w14:paraId="776D6147" w14:textId="77777777" w:rsidR="0044193C" w:rsidRPr="008E0A06" w:rsidRDefault="0044193C" w:rsidP="00C214E3">
            <w:pPr>
              <w:rPr>
                <w:rFonts w:ascii="Times New Roman" w:hAnsi="Times New Roman"/>
                <w:bCs/>
                <w:sz w:val="24"/>
                <w:szCs w:val="24"/>
              </w:rPr>
            </w:pPr>
            <w:r w:rsidRPr="008E0A06">
              <w:rPr>
                <w:rFonts w:ascii="Times New Roman" w:hAnsi="Times New Roman"/>
                <w:bCs/>
                <w:sz w:val="24"/>
                <w:szCs w:val="24"/>
              </w:rPr>
              <w:t>Лабораторная работа №7.</w:t>
            </w:r>
            <w:r w:rsidRPr="008E0A06">
              <w:rPr>
                <w:rFonts w:ascii="Times New Roman" w:hAnsi="Times New Roman"/>
                <w:sz w:val="24"/>
                <w:szCs w:val="24"/>
              </w:rPr>
              <w:t xml:space="preserve"> «Кодовый замок с 4 управляющими кнопками и одной кнопкой сброса».</w:t>
            </w:r>
          </w:p>
        </w:tc>
      </w:tr>
      <w:tr w:rsidR="0044193C" w:rsidRPr="008E0A06" w14:paraId="7C6FC26E" w14:textId="77777777" w:rsidTr="00B856A7">
        <w:trPr>
          <w:trHeight w:val="20"/>
        </w:trPr>
        <w:tc>
          <w:tcPr>
            <w:tcW w:w="1365" w:type="pct"/>
            <w:vMerge/>
            <w:shd w:val="clear" w:color="auto" w:fill="auto"/>
          </w:tcPr>
          <w:p w14:paraId="57B33CD1" w14:textId="77777777" w:rsidR="0044193C" w:rsidRPr="008E0A06" w:rsidRDefault="0044193C" w:rsidP="00C214E3">
            <w:pPr>
              <w:rPr>
                <w:rFonts w:ascii="Times New Roman" w:hAnsi="Times New Roman"/>
                <w:b/>
                <w:bCs/>
                <w:sz w:val="24"/>
                <w:szCs w:val="24"/>
              </w:rPr>
            </w:pPr>
          </w:p>
        </w:tc>
        <w:tc>
          <w:tcPr>
            <w:tcW w:w="3635" w:type="pct"/>
            <w:shd w:val="clear" w:color="auto" w:fill="auto"/>
          </w:tcPr>
          <w:p w14:paraId="1230FD3D" w14:textId="77777777" w:rsidR="0044193C" w:rsidRPr="008E0A06" w:rsidRDefault="0044193C" w:rsidP="00C214E3">
            <w:pPr>
              <w:rPr>
                <w:rFonts w:ascii="Times New Roman" w:hAnsi="Times New Roman"/>
                <w:bCs/>
                <w:sz w:val="24"/>
                <w:szCs w:val="24"/>
              </w:rPr>
            </w:pPr>
            <w:r w:rsidRPr="008E0A06">
              <w:rPr>
                <w:rFonts w:ascii="Times New Roman" w:hAnsi="Times New Roman"/>
                <w:b/>
                <w:bCs/>
                <w:sz w:val="24"/>
                <w:szCs w:val="24"/>
              </w:rPr>
              <w:t>Самостоятельная работа</w:t>
            </w:r>
          </w:p>
        </w:tc>
      </w:tr>
      <w:tr w:rsidR="0044193C" w:rsidRPr="008E0A06" w14:paraId="4C619B64" w14:textId="77777777" w:rsidTr="00B856A7">
        <w:trPr>
          <w:trHeight w:val="253"/>
        </w:trPr>
        <w:tc>
          <w:tcPr>
            <w:tcW w:w="1365" w:type="pct"/>
            <w:vMerge w:val="restart"/>
            <w:shd w:val="clear" w:color="auto" w:fill="auto"/>
          </w:tcPr>
          <w:p w14:paraId="6682FBC8" w14:textId="77777777" w:rsidR="0044193C" w:rsidRPr="008E0A06" w:rsidRDefault="0044193C" w:rsidP="00C214E3">
            <w:pPr>
              <w:rPr>
                <w:rFonts w:ascii="Times New Roman" w:hAnsi="Times New Roman"/>
                <w:b/>
                <w:bCs/>
                <w:sz w:val="24"/>
                <w:szCs w:val="24"/>
              </w:rPr>
            </w:pPr>
            <w:r w:rsidRPr="008E0A06">
              <w:rPr>
                <w:rFonts w:ascii="Times New Roman" w:hAnsi="Times New Roman"/>
                <w:b/>
                <w:bCs/>
                <w:sz w:val="24"/>
                <w:szCs w:val="24"/>
              </w:rPr>
              <w:t xml:space="preserve">Тема 3.2 </w:t>
            </w:r>
            <w:r w:rsidRPr="008E0A06">
              <w:rPr>
                <w:rFonts w:ascii="Times New Roman" w:hAnsi="Times New Roman"/>
                <w:b/>
                <w:bCs/>
                <w:sz w:val="24"/>
                <w:szCs w:val="24"/>
                <w:lang w:val="en-US"/>
              </w:rPr>
              <w:t>D-</w:t>
            </w:r>
            <w:r w:rsidRPr="008E0A06">
              <w:rPr>
                <w:rFonts w:ascii="Times New Roman" w:hAnsi="Times New Roman"/>
                <w:b/>
                <w:bCs/>
                <w:sz w:val="24"/>
                <w:szCs w:val="24"/>
              </w:rPr>
              <w:t>триггер</w:t>
            </w:r>
          </w:p>
        </w:tc>
        <w:tc>
          <w:tcPr>
            <w:tcW w:w="3635" w:type="pct"/>
            <w:shd w:val="clear" w:color="auto" w:fill="auto"/>
          </w:tcPr>
          <w:p w14:paraId="4A021161" w14:textId="77777777" w:rsidR="0044193C" w:rsidRPr="008E0A06" w:rsidRDefault="0044193C" w:rsidP="00C214E3">
            <w:pPr>
              <w:rPr>
                <w:rFonts w:ascii="Times New Roman" w:hAnsi="Times New Roman"/>
                <w:b/>
                <w:bCs/>
                <w:sz w:val="24"/>
                <w:szCs w:val="24"/>
              </w:rPr>
            </w:pPr>
            <w:r w:rsidRPr="008E0A06">
              <w:rPr>
                <w:rFonts w:ascii="Times New Roman" w:hAnsi="Times New Roman"/>
                <w:b/>
                <w:bCs/>
                <w:sz w:val="24"/>
                <w:szCs w:val="24"/>
              </w:rPr>
              <w:t xml:space="preserve">Содержание </w:t>
            </w:r>
          </w:p>
        </w:tc>
      </w:tr>
      <w:tr w:rsidR="0044193C" w:rsidRPr="008E0A06" w14:paraId="2F23FA9C" w14:textId="77777777" w:rsidTr="00B856A7">
        <w:trPr>
          <w:trHeight w:val="20"/>
        </w:trPr>
        <w:tc>
          <w:tcPr>
            <w:tcW w:w="1365" w:type="pct"/>
            <w:vMerge/>
            <w:shd w:val="clear" w:color="auto" w:fill="auto"/>
          </w:tcPr>
          <w:p w14:paraId="57932D68" w14:textId="77777777" w:rsidR="0044193C" w:rsidRPr="008E0A06" w:rsidRDefault="0044193C" w:rsidP="00C214E3">
            <w:pPr>
              <w:rPr>
                <w:rFonts w:ascii="Times New Roman" w:hAnsi="Times New Roman"/>
                <w:b/>
                <w:bCs/>
                <w:sz w:val="24"/>
                <w:szCs w:val="24"/>
              </w:rPr>
            </w:pPr>
          </w:p>
        </w:tc>
        <w:tc>
          <w:tcPr>
            <w:tcW w:w="3635" w:type="pct"/>
            <w:shd w:val="clear" w:color="auto" w:fill="auto"/>
          </w:tcPr>
          <w:p w14:paraId="4441E611" w14:textId="77777777" w:rsidR="0044193C" w:rsidRPr="008E0A06" w:rsidRDefault="0044193C" w:rsidP="00C214E3">
            <w:pPr>
              <w:rPr>
                <w:rFonts w:ascii="Times New Roman" w:hAnsi="Times New Roman"/>
                <w:bCs/>
                <w:sz w:val="24"/>
                <w:szCs w:val="24"/>
              </w:rPr>
            </w:pPr>
            <w:r w:rsidRPr="008E0A06">
              <w:rPr>
                <w:rFonts w:ascii="Times New Roman" w:hAnsi="Times New Roman"/>
                <w:sz w:val="24"/>
                <w:szCs w:val="24"/>
              </w:rPr>
              <w:t xml:space="preserve">1. Принцип работы, режимы работы и сборочная схема </w:t>
            </w:r>
            <w:r w:rsidRPr="008E0A06">
              <w:rPr>
                <w:rFonts w:ascii="Times New Roman" w:hAnsi="Times New Roman"/>
                <w:sz w:val="24"/>
                <w:szCs w:val="24"/>
                <w:lang w:val="en-US"/>
              </w:rPr>
              <w:t>D</w:t>
            </w:r>
            <w:r w:rsidRPr="008E0A06">
              <w:rPr>
                <w:rFonts w:ascii="Times New Roman" w:hAnsi="Times New Roman"/>
                <w:sz w:val="24"/>
                <w:szCs w:val="24"/>
              </w:rPr>
              <w:t>-триггера.</w:t>
            </w:r>
          </w:p>
        </w:tc>
      </w:tr>
      <w:tr w:rsidR="0044193C" w:rsidRPr="008E0A06" w14:paraId="4A0BB185" w14:textId="77777777" w:rsidTr="00B856A7">
        <w:trPr>
          <w:trHeight w:val="20"/>
        </w:trPr>
        <w:tc>
          <w:tcPr>
            <w:tcW w:w="1365" w:type="pct"/>
            <w:vMerge/>
            <w:shd w:val="clear" w:color="auto" w:fill="auto"/>
          </w:tcPr>
          <w:p w14:paraId="125203BF" w14:textId="77777777" w:rsidR="0044193C" w:rsidRPr="008E0A06" w:rsidRDefault="0044193C" w:rsidP="00C214E3">
            <w:pPr>
              <w:rPr>
                <w:rFonts w:ascii="Times New Roman" w:hAnsi="Times New Roman"/>
                <w:b/>
                <w:bCs/>
                <w:sz w:val="24"/>
                <w:szCs w:val="24"/>
              </w:rPr>
            </w:pPr>
          </w:p>
        </w:tc>
        <w:tc>
          <w:tcPr>
            <w:tcW w:w="3635" w:type="pct"/>
            <w:shd w:val="clear" w:color="auto" w:fill="auto"/>
            <w:vAlign w:val="bottom"/>
          </w:tcPr>
          <w:p w14:paraId="6F667E64" w14:textId="77777777" w:rsidR="0044193C" w:rsidRPr="008E0A06" w:rsidRDefault="0044193C" w:rsidP="00C214E3">
            <w:pPr>
              <w:rPr>
                <w:rFonts w:ascii="Times New Roman" w:hAnsi="Times New Roman"/>
                <w:b/>
                <w:sz w:val="24"/>
                <w:szCs w:val="24"/>
              </w:rPr>
            </w:pPr>
            <w:r w:rsidRPr="008E0A06">
              <w:rPr>
                <w:rFonts w:ascii="Times New Roman" w:hAnsi="Times New Roman"/>
                <w:b/>
                <w:bCs/>
                <w:sz w:val="24"/>
                <w:szCs w:val="24"/>
              </w:rPr>
              <w:t>В том числе лабораторных работ</w:t>
            </w:r>
          </w:p>
        </w:tc>
      </w:tr>
      <w:tr w:rsidR="0044193C" w:rsidRPr="008E0A06" w14:paraId="41CF2A3B" w14:textId="77777777" w:rsidTr="00B856A7">
        <w:trPr>
          <w:trHeight w:val="20"/>
        </w:trPr>
        <w:tc>
          <w:tcPr>
            <w:tcW w:w="1365" w:type="pct"/>
            <w:vMerge/>
            <w:shd w:val="clear" w:color="auto" w:fill="auto"/>
          </w:tcPr>
          <w:p w14:paraId="3DA62A6F" w14:textId="77777777" w:rsidR="0044193C" w:rsidRPr="008E0A06" w:rsidRDefault="0044193C" w:rsidP="00C214E3">
            <w:pPr>
              <w:rPr>
                <w:rFonts w:ascii="Times New Roman" w:hAnsi="Times New Roman"/>
                <w:b/>
                <w:bCs/>
                <w:sz w:val="24"/>
                <w:szCs w:val="24"/>
              </w:rPr>
            </w:pPr>
          </w:p>
        </w:tc>
        <w:tc>
          <w:tcPr>
            <w:tcW w:w="3635" w:type="pct"/>
            <w:shd w:val="clear" w:color="auto" w:fill="auto"/>
          </w:tcPr>
          <w:p w14:paraId="2AB6CC7A" w14:textId="77777777" w:rsidR="0044193C" w:rsidRPr="008E0A06" w:rsidRDefault="0044193C" w:rsidP="00C214E3">
            <w:pPr>
              <w:rPr>
                <w:b/>
                <w:bCs/>
                <w:sz w:val="24"/>
                <w:szCs w:val="24"/>
              </w:rPr>
            </w:pPr>
            <w:r w:rsidRPr="008E0A06">
              <w:rPr>
                <w:rFonts w:ascii="Times New Roman" w:hAnsi="Times New Roman"/>
                <w:bCs/>
                <w:sz w:val="24"/>
                <w:szCs w:val="24"/>
              </w:rPr>
              <w:t>Лабораторная работа №8.</w:t>
            </w:r>
            <w:r w:rsidRPr="008E0A06">
              <w:rPr>
                <w:rFonts w:ascii="Times New Roman" w:hAnsi="Times New Roman"/>
                <w:sz w:val="24"/>
                <w:szCs w:val="24"/>
              </w:rPr>
              <w:t xml:space="preserve"> «Сборка схемы D-триггер, состоящего из простого RS-триггера и подготовительной схемы из двух вентилей И-НЕ и одного НЕ».</w:t>
            </w:r>
          </w:p>
        </w:tc>
      </w:tr>
      <w:tr w:rsidR="0044193C" w:rsidRPr="008E0A06" w14:paraId="42492477" w14:textId="77777777" w:rsidTr="00B856A7">
        <w:trPr>
          <w:trHeight w:val="20"/>
        </w:trPr>
        <w:tc>
          <w:tcPr>
            <w:tcW w:w="1365" w:type="pct"/>
            <w:vMerge/>
            <w:shd w:val="clear" w:color="auto" w:fill="auto"/>
          </w:tcPr>
          <w:p w14:paraId="4393DEF8" w14:textId="77777777" w:rsidR="0044193C" w:rsidRPr="008E0A06" w:rsidRDefault="0044193C" w:rsidP="00C214E3">
            <w:pPr>
              <w:rPr>
                <w:rFonts w:ascii="Times New Roman" w:hAnsi="Times New Roman"/>
                <w:b/>
                <w:bCs/>
                <w:sz w:val="24"/>
                <w:szCs w:val="24"/>
              </w:rPr>
            </w:pPr>
          </w:p>
        </w:tc>
        <w:tc>
          <w:tcPr>
            <w:tcW w:w="3635" w:type="pct"/>
            <w:shd w:val="clear" w:color="auto" w:fill="auto"/>
          </w:tcPr>
          <w:p w14:paraId="1ADD9927" w14:textId="77777777" w:rsidR="0044193C" w:rsidRPr="008E0A06" w:rsidRDefault="0044193C" w:rsidP="00C214E3">
            <w:pPr>
              <w:rPr>
                <w:rFonts w:ascii="Times New Roman" w:hAnsi="Times New Roman"/>
                <w:bCs/>
                <w:sz w:val="24"/>
                <w:szCs w:val="24"/>
              </w:rPr>
            </w:pPr>
            <w:r w:rsidRPr="008E0A06">
              <w:rPr>
                <w:rFonts w:ascii="Times New Roman" w:hAnsi="Times New Roman"/>
                <w:bCs/>
                <w:sz w:val="24"/>
                <w:szCs w:val="24"/>
              </w:rPr>
              <w:t>Лабораторная работа №9.</w:t>
            </w:r>
            <w:r w:rsidRPr="008E0A06">
              <w:rPr>
                <w:rFonts w:ascii="Times New Roman" w:hAnsi="Times New Roman"/>
                <w:sz w:val="24"/>
                <w:szCs w:val="24"/>
              </w:rPr>
              <w:t xml:space="preserve"> «Двухбитная защелка, состоящая из D-триггеров с добавлением семи сегментного дисплея»</w:t>
            </w:r>
          </w:p>
        </w:tc>
      </w:tr>
      <w:tr w:rsidR="0044193C" w:rsidRPr="008E0A06" w14:paraId="0F4EC12B" w14:textId="77777777" w:rsidTr="00B856A7">
        <w:trPr>
          <w:trHeight w:val="20"/>
        </w:trPr>
        <w:tc>
          <w:tcPr>
            <w:tcW w:w="1365" w:type="pct"/>
            <w:vMerge/>
            <w:shd w:val="clear" w:color="auto" w:fill="auto"/>
          </w:tcPr>
          <w:p w14:paraId="0B08C505" w14:textId="77777777" w:rsidR="0044193C" w:rsidRPr="008E0A06" w:rsidRDefault="0044193C" w:rsidP="00C214E3">
            <w:pPr>
              <w:rPr>
                <w:rFonts w:ascii="Times New Roman" w:hAnsi="Times New Roman"/>
                <w:b/>
                <w:bCs/>
                <w:sz w:val="24"/>
                <w:szCs w:val="24"/>
              </w:rPr>
            </w:pPr>
          </w:p>
        </w:tc>
        <w:tc>
          <w:tcPr>
            <w:tcW w:w="3635" w:type="pct"/>
            <w:shd w:val="clear" w:color="auto" w:fill="auto"/>
          </w:tcPr>
          <w:p w14:paraId="6A7B17D9" w14:textId="77777777" w:rsidR="0044193C" w:rsidRPr="008E0A06" w:rsidRDefault="0044193C" w:rsidP="00C214E3">
            <w:pPr>
              <w:rPr>
                <w:rFonts w:ascii="Times New Roman" w:hAnsi="Times New Roman"/>
                <w:bCs/>
                <w:sz w:val="24"/>
                <w:szCs w:val="24"/>
              </w:rPr>
            </w:pPr>
            <w:r w:rsidRPr="008E0A06">
              <w:rPr>
                <w:rFonts w:ascii="Times New Roman" w:hAnsi="Times New Roman"/>
                <w:b/>
                <w:bCs/>
                <w:sz w:val="24"/>
                <w:szCs w:val="24"/>
              </w:rPr>
              <w:t>Самостоятельная работа</w:t>
            </w:r>
          </w:p>
        </w:tc>
      </w:tr>
      <w:tr w:rsidR="0044193C" w:rsidRPr="008E0A06" w14:paraId="0658903D" w14:textId="77777777" w:rsidTr="00B856A7">
        <w:trPr>
          <w:trHeight w:val="253"/>
        </w:trPr>
        <w:tc>
          <w:tcPr>
            <w:tcW w:w="1365" w:type="pct"/>
            <w:vMerge w:val="restart"/>
            <w:shd w:val="clear" w:color="auto" w:fill="auto"/>
          </w:tcPr>
          <w:p w14:paraId="5B554039" w14:textId="77777777" w:rsidR="0044193C" w:rsidRPr="008E0A06" w:rsidRDefault="0044193C" w:rsidP="00C214E3">
            <w:pPr>
              <w:rPr>
                <w:rFonts w:ascii="Times New Roman" w:hAnsi="Times New Roman"/>
                <w:b/>
                <w:bCs/>
                <w:sz w:val="24"/>
                <w:szCs w:val="24"/>
              </w:rPr>
            </w:pPr>
            <w:r w:rsidRPr="008E0A06">
              <w:rPr>
                <w:rFonts w:ascii="Times New Roman" w:hAnsi="Times New Roman"/>
                <w:b/>
                <w:bCs/>
                <w:sz w:val="24"/>
                <w:szCs w:val="24"/>
              </w:rPr>
              <w:t>Тема 3.</w:t>
            </w:r>
            <w:r w:rsidRPr="008E0A06">
              <w:rPr>
                <w:rFonts w:ascii="Times New Roman" w:hAnsi="Times New Roman"/>
                <w:b/>
                <w:bCs/>
                <w:sz w:val="24"/>
                <w:szCs w:val="24"/>
                <w:lang w:val="en-US"/>
              </w:rPr>
              <w:t>3</w:t>
            </w:r>
            <w:r w:rsidRPr="008E0A06">
              <w:rPr>
                <w:rFonts w:ascii="Times New Roman" w:hAnsi="Times New Roman"/>
                <w:b/>
                <w:bCs/>
                <w:sz w:val="24"/>
                <w:szCs w:val="24"/>
              </w:rPr>
              <w:t xml:space="preserve"> </w:t>
            </w:r>
            <w:r w:rsidRPr="008E0A06">
              <w:rPr>
                <w:rFonts w:ascii="Times New Roman" w:hAnsi="Times New Roman"/>
                <w:b/>
                <w:bCs/>
                <w:sz w:val="24"/>
                <w:szCs w:val="24"/>
                <w:lang w:val="en-US"/>
              </w:rPr>
              <w:t>JK-</w:t>
            </w:r>
            <w:r w:rsidRPr="008E0A06">
              <w:rPr>
                <w:rFonts w:ascii="Times New Roman" w:hAnsi="Times New Roman"/>
                <w:b/>
                <w:bCs/>
                <w:sz w:val="24"/>
                <w:szCs w:val="24"/>
              </w:rPr>
              <w:t>триггер</w:t>
            </w:r>
          </w:p>
        </w:tc>
        <w:tc>
          <w:tcPr>
            <w:tcW w:w="3635" w:type="pct"/>
            <w:shd w:val="clear" w:color="auto" w:fill="auto"/>
          </w:tcPr>
          <w:p w14:paraId="708DADFC" w14:textId="77777777" w:rsidR="0044193C" w:rsidRPr="008E0A06" w:rsidRDefault="0044193C" w:rsidP="00C214E3">
            <w:pPr>
              <w:rPr>
                <w:rFonts w:ascii="Times New Roman" w:hAnsi="Times New Roman"/>
                <w:b/>
                <w:bCs/>
                <w:sz w:val="24"/>
                <w:szCs w:val="24"/>
              </w:rPr>
            </w:pPr>
            <w:r w:rsidRPr="008E0A06">
              <w:rPr>
                <w:rFonts w:ascii="Times New Roman" w:hAnsi="Times New Roman"/>
                <w:b/>
                <w:bCs/>
                <w:sz w:val="24"/>
                <w:szCs w:val="24"/>
              </w:rPr>
              <w:t xml:space="preserve">Содержание </w:t>
            </w:r>
          </w:p>
        </w:tc>
      </w:tr>
      <w:tr w:rsidR="0044193C" w:rsidRPr="008E0A06" w14:paraId="3BD5F97D" w14:textId="77777777" w:rsidTr="00B856A7">
        <w:trPr>
          <w:trHeight w:val="20"/>
        </w:trPr>
        <w:tc>
          <w:tcPr>
            <w:tcW w:w="1365" w:type="pct"/>
            <w:vMerge/>
            <w:shd w:val="clear" w:color="auto" w:fill="auto"/>
          </w:tcPr>
          <w:p w14:paraId="0EA23906" w14:textId="77777777" w:rsidR="0044193C" w:rsidRPr="008E0A06" w:rsidRDefault="0044193C" w:rsidP="00C214E3">
            <w:pPr>
              <w:rPr>
                <w:rFonts w:ascii="Times New Roman" w:hAnsi="Times New Roman"/>
                <w:b/>
                <w:bCs/>
                <w:sz w:val="24"/>
                <w:szCs w:val="24"/>
              </w:rPr>
            </w:pPr>
          </w:p>
        </w:tc>
        <w:tc>
          <w:tcPr>
            <w:tcW w:w="3635" w:type="pct"/>
            <w:shd w:val="clear" w:color="auto" w:fill="auto"/>
          </w:tcPr>
          <w:p w14:paraId="00724BE3" w14:textId="77777777" w:rsidR="0044193C" w:rsidRPr="008E0A06" w:rsidRDefault="0044193C" w:rsidP="00C214E3">
            <w:pPr>
              <w:rPr>
                <w:rFonts w:ascii="Times New Roman" w:hAnsi="Times New Roman"/>
                <w:bCs/>
                <w:sz w:val="24"/>
                <w:szCs w:val="24"/>
              </w:rPr>
            </w:pPr>
            <w:r w:rsidRPr="008E0A06">
              <w:rPr>
                <w:rFonts w:ascii="Times New Roman" w:hAnsi="Times New Roman"/>
                <w:bCs/>
                <w:sz w:val="24"/>
                <w:szCs w:val="24"/>
              </w:rPr>
              <w:t xml:space="preserve">1. Принцип работы, режимы работы и сборочная схема </w:t>
            </w:r>
            <w:r w:rsidRPr="008E0A06">
              <w:rPr>
                <w:rFonts w:ascii="Times New Roman" w:hAnsi="Times New Roman"/>
                <w:bCs/>
                <w:sz w:val="24"/>
                <w:szCs w:val="24"/>
                <w:lang w:val="en-US"/>
              </w:rPr>
              <w:t>JK</w:t>
            </w:r>
            <w:r w:rsidRPr="008E0A06">
              <w:rPr>
                <w:rFonts w:ascii="Times New Roman" w:hAnsi="Times New Roman"/>
                <w:bCs/>
                <w:sz w:val="24"/>
                <w:szCs w:val="24"/>
              </w:rPr>
              <w:t>-триггера.</w:t>
            </w:r>
          </w:p>
        </w:tc>
      </w:tr>
      <w:tr w:rsidR="0044193C" w:rsidRPr="008E0A06" w14:paraId="70C4C969" w14:textId="77777777" w:rsidTr="00B856A7">
        <w:trPr>
          <w:trHeight w:val="20"/>
        </w:trPr>
        <w:tc>
          <w:tcPr>
            <w:tcW w:w="1365" w:type="pct"/>
            <w:vMerge/>
            <w:shd w:val="clear" w:color="auto" w:fill="auto"/>
          </w:tcPr>
          <w:p w14:paraId="1AD108D4" w14:textId="77777777" w:rsidR="0044193C" w:rsidRPr="008E0A06" w:rsidRDefault="0044193C" w:rsidP="00C214E3">
            <w:pPr>
              <w:rPr>
                <w:rFonts w:ascii="Times New Roman" w:hAnsi="Times New Roman"/>
                <w:b/>
                <w:bCs/>
                <w:sz w:val="24"/>
                <w:szCs w:val="24"/>
              </w:rPr>
            </w:pPr>
          </w:p>
        </w:tc>
        <w:tc>
          <w:tcPr>
            <w:tcW w:w="3635" w:type="pct"/>
            <w:shd w:val="clear" w:color="auto" w:fill="auto"/>
            <w:vAlign w:val="bottom"/>
          </w:tcPr>
          <w:p w14:paraId="604C78D7" w14:textId="77777777" w:rsidR="0044193C" w:rsidRPr="008E0A06" w:rsidRDefault="0044193C" w:rsidP="00C214E3">
            <w:pPr>
              <w:rPr>
                <w:rFonts w:ascii="Times New Roman" w:hAnsi="Times New Roman"/>
                <w:b/>
                <w:sz w:val="24"/>
                <w:szCs w:val="24"/>
              </w:rPr>
            </w:pPr>
            <w:r w:rsidRPr="008E0A06">
              <w:rPr>
                <w:rFonts w:ascii="Times New Roman" w:hAnsi="Times New Roman"/>
                <w:b/>
                <w:bCs/>
                <w:sz w:val="24"/>
                <w:szCs w:val="24"/>
              </w:rPr>
              <w:t>В том числе лабораторных работ</w:t>
            </w:r>
          </w:p>
        </w:tc>
      </w:tr>
      <w:tr w:rsidR="0044193C" w:rsidRPr="008E0A06" w14:paraId="0278F23C" w14:textId="77777777" w:rsidTr="00B856A7">
        <w:trPr>
          <w:trHeight w:val="20"/>
        </w:trPr>
        <w:tc>
          <w:tcPr>
            <w:tcW w:w="1365" w:type="pct"/>
            <w:vMerge/>
            <w:shd w:val="clear" w:color="auto" w:fill="auto"/>
          </w:tcPr>
          <w:p w14:paraId="486FC445" w14:textId="77777777" w:rsidR="0044193C" w:rsidRPr="008E0A06" w:rsidRDefault="0044193C" w:rsidP="00C214E3">
            <w:pPr>
              <w:rPr>
                <w:rFonts w:ascii="Times New Roman" w:hAnsi="Times New Roman"/>
                <w:b/>
                <w:bCs/>
                <w:sz w:val="24"/>
                <w:szCs w:val="24"/>
              </w:rPr>
            </w:pPr>
          </w:p>
        </w:tc>
        <w:tc>
          <w:tcPr>
            <w:tcW w:w="3635" w:type="pct"/>
            <w:shd w:val="clear" w:color="auto" w:fill="auto"/>
          </w:tcPr>
          <w:p w14:paraId="02C9601D" w14:textId="77777777" w:rsidR="0044193C" w:rsidRPr="008E0A06" w:rsidRDefault="0044193C" w:rsidP="00C214E3">
            <w:pPr>
              <w:rPr>
                <w:b/>
                <w:bCs/>
                <w:sz w:val="24"/>
                <w:szCs w:val="24"/>
              </w:rPr>
            </w:pPr>
            <w:r w:rsidRPr="008E0A06">
              <w:rPr>
                <w:rFonts w:ascii="Times New Roman" w:hAnsi="Times New Roman"/>
                <w:bCs/>
                <w:sz w:val="24"/>
                <w:szCs w:val="24"/>
              </w:rPr>
              <w:t>Лабораторная работа №10.</w:t>
            </w:r>
            <w:r w:rsidRPr="008E0A06">
              <w:rPr>
                <w:rFonts w:ascii="Times New Roman" w:hAnsi="Times New Roman"/>
                <w:sz w:val="24"/>
                <w:szCs w:val="24"/>
              </w:rPr>
              <w:t xml:space="preserve"> «JK-триггер используется в качестве T-триггера».</w:t>
            </w:r>
          </w:p>
        </w:tc>
      </w:tr>
      <w:tr w:rsidR="0044193C" w:rsidRPr="008E0A06" w14:paraId="1A957ADB" w14:textId="77777777" w:rsidTr="00B856A7">
        <w:trPr>
          <w:trHeight w:val="20"/>
        </w:trPr>
        <w:tc>
          <w:tcPr>
            <w:tcW w:w="1365" w:type="pct"/>
            <w:vMerge/>
            <w:shd w:val="clear" w:color="auto" w:fill="auto"/>
          </w:tcPr>
          <w:p w14:paraId="74F19607" w14:textId="77777777" w:rsidR="0044193C" w:rsidRPr="008E0A06" w:rsidRDefault="0044193C" w:rsidP="00C214E3">
            <w:pPr>
              <w:rPr>
                <w:rFonts w:ascii="Times New Roman" w:hAnsi="Times New Roman"/>
                <w:b/>
                <w:bCs/>
                <w:sz w:val="24"/>
                <w:szCs w:val="24"/>
              </w:rPr>
            </w:pPr>
          </w:p>
        </w:tc>
        <w:tc>
          <w:tcPr>
            <w:tcW w:w="3635" w:type="pct"/>
            <w:shd w:val="clear" w:color="auto" w:fill="auto"/>
          </w:tcPr>
          <w:p w14:paraId="73157E26" w14:textId="77777777" w:rsidR="0044193C" w:rsidRPr="008E0A06" w:rsidRDefault="0044193C" w:rsidP="00C214E3">
            <w:pPr>
              <w:rPr>
                <w:rFonts w:ascii="Times New Roman" w:hAnsi="Times New Roman"/>
                <w:bCs/>
                <w:sz w:val="24"/>
                <w:szCs w:val="24"/>
              </w:rPr>
            </w:pPr>
            <w:r w:rsidRPr="008E0A06">
              <w:rPr>
                <w:rFonts w:ascii="Times New Roman" w:hAnsi="Times New Roman"/>
                <w:bCs/>
                <w:sz w:val="24"/>
                <w:szCs w:val="24"/>
              </w:rPr>
              <w:t>Лабораторная работа №11.</w:t>
            </w:r>
            <w:r w:rsidRPr="008E0A06">
              <w:rPr>
                <w:rFonts w:ascii="Times New Roman" w:hAnsi="Times New Roman"/>
                <w:sz w:val="24"/>
                <w:szCs w:val="24"/>
              </w:rPr>
              <w:t xml:space="preserve"> «Электрические подъёмные ворота с аварийным выключением».</w:t>
            </w:r>
          </w:p>
        </w:tc>
      </w:tr>
      <w:tr w:rsidR="0044193C" w:rsidRPr="008E0A06" w14:paraId="0E1A753D" w14:textId="77777777" w:rsidTr="00B856A7">
        <w:trPr>
          <w:trHeight w:val="20"/>
        </w:trPr>
        <w:tc>
          <w:tcPr>
            <w:tcW w:w="1365" w:type="pct"/>
            <w:vMerge/>
            <w:shd w:val="clear" w:color="auto" w:fill="auto"/>
          </w:tcPr>
          <w:p w14:paraId="7396F18E" w14:textId="77777777" w:rsidR="0044193C" w:rsidRPr="008E0A06" w:rsidRDefault="0044193C" w:rsidP="00C214E3">
            <w:pPr>
              <w:rPr>
                <w:rFonts w:ascii="Times New Roman" w:hAnsi="Times New Roman"/>
                <w:b/>
                <w:bCs/>
                <w:sz w:val="24"/>
                <w:szCs w:val="24"/>
              </w:rPr>
            </w:pPr>
          </w:p>
        </w:tc>
        <w:tc>
          <w:tcPr>
            <w:tcW w:w="3635" w:type="pct"/>
            <w:shd w:val="clear" w:color="auto" w:fill="auto"/>
          </w:tcPr>
          <w:p w14:paraId="00BDD82A" w14:textId="77777777" w:rsidR="0044193C" w:rsidRPr="008E0A06" w:rsidRDefault="0044193C" w:rsidP="00C214E3">
            <w:pPr>
              <w:rPr>
                <w:rFonts w:ascii="Times New Roman" w:hAnsi="Times New Roman"/>
                <w:bCs/>
                <w:sz w:val="24"/>
                <w:szCs w:val="24"/>
              </w:rPr>
            </w:pPr>
            <w:r w:rsidRPr="008E0A06">
              <w:rPr>
                <w:rFonts w:ascii="Times New Roman" w:hAnsi="Times New Roman"/>
                <w:bCs/>
                <w:sz w:val="24"/>
                <w:szCs w:val="24"/>
              </w:rPr>
              <w:t>Лабораторная работа №12.</w:t>
            </w:r>
            <w:r w:rsidRPr="008E0A06">
              <w:rPr>
                <w:rFonts w:ascii="Times New Roman" w:hAnsi="Times New Roman"/>
                <w:sz w:val="24"/>
                <w:szCs w:val="24"/>
              </w:rPr>
              <w:t xml:space="preserve"> </w:t>
            </w:r>
            <w:r w:rsidRPr="008E0A06">
              <w:rPr>
                <w:rFonts w:ascii="Times New Roman" w:hAnsi="Times New Roman"/>
                <w:bCs/>
                <w:sz w:val="24"/>
                <w:szCs w:val="24"/>
              </w:rPr>
              <w:t>«Частотный делитель с четырёх JK-триггеров».</w:t>
            </w:r>
          </w:p>
        </w:tc>
      </w:tr>
      <w:tr w:rsidR="0044193C" w:rsidRPr="008E0A06" w14:paraId="362B655E" w14:textId="77777777" w:rsidTr="00B856A7">
        <w:trPr>
          <w:trHeight w:val="20"/>
        </w:trPr>
        <w:tc>
          <w:tcPr>
            <w:tcW w:w="1365" w:type="pct"/>
            <w:vMerge/>
            <w:shd w:val="clear" w:color="auto" w:fill="auto"/>
          </w:tcPr>
          <w:p w14:paraId="28105E8F" w14:textId="77777777" w:rsidR="0044193C" w:rsidRPr="008E0A06" w:rsidRDefault="0044193C" w:rsidP="00C214E3">
            <w:pPr>
              <w:rPr>
                <w:rFonts w:ascii="Times New Roman" w:hAnsi="Times New Roman"/>
                <w:b/>
                <w:bCs/>
                <w:sz w:val="24"/>
                <w:szCs w:val="24"/>
              </w:rPr>
            </w:pPr>
          </w:p>
        </w:tc>
        <w:tc>
          <w:tcPr>
            <w:tcW w:w="3635" w:type="pct"/>
            <w:shd w:val="clear" w:color="auto" w:fill="auto"/>
          </w:tcPr>
          <w:p w14:paraId="1708582D" w14:textId="77777777" w:rsidR="0044193C" w:rsidRPr="008E0A06" w:rsidRDefault="0044193C" w:rsidP="00C214E3">
            <w:pPr>
              <w:rPr>
                <w:rFonts w:ascii="Times New Roman" w:hAnsi="Times New Roman"/>
                <w:bCs/>
                <w:sz w:val="24"/>
                <w:szCs w:val="24"/>
              </w:rPr>
            </w:pPr>
            <w:r w:rsidRPr="008E0A06">
              <w:rPr>
                <w:rFonts w:ascii="Times New Roman" w:hAnsi="Times New Roman"/>
                <w:b/>
                <w:bCs/>
                <w:sz w:val="24"/>
                <w:szCs w:val="24"/>
              </w:rPr>
              <w:t>Самостоятельная работа</w:t>
            </w:r>
          </w:p>
        </w:tc>
      </w:tr>
      <w:tr w:rsidR="0044193C" w:rsidRPr="008E0A06" w14:paraId="6860F097" w14:textId="77777777" w:rsidTr="00B856A7">
        <w:trPr>
          <w:trHeight w:val="253"/>
        </w:trPr>
        <w:tc>
          <w:tcPr>
            <w:tcW w:w="1365" w:type="pct"/>
            <w:vMerge w:val="restart"/>
            <w:shd w:val="clear" w:color="auto" w:fill="auto"/>
          </w:tcPr>
          <w:p w14:paraId="39DC8D05" w14:textId="77777777" w:rsidR="0044193C" w:rsidRPr="008E0A06" w:rsidRDefault="0044193C" w:rsidP="00C214E3">
            <w:pPr>
              <w:rPr>
                <w:rFonts w:ascii="Times New Roman" w:hAnsi="Times New Roman"/>
                <w:b/>
                <w:bCs/>
                <w:sz w:val="24"/>
                <w:szCs w:val="24"/>
              </w:rPr>
            </w:pPr>
            <w:r w:rsidRPr="008E0A06">
              <w:rPr>
                <w:rFonts w:ascii="Times New Roman" w:hAnsi="Times New Roman"/>
                <w:b/>
                <w:bCs/>
                <w:sz w:val="24"/>
                <w:szCs w:val="24"/>
              </w:rPr>
              <w:t xml:space="preserve">Тема 3.4. </w:t>
            </w:r>
            <w:r w:rsidRPr="008E0A06">
              <w:rPr>
                <w:rFonts w:ascii="Times New Roman" w:hAnsi="Times New Roman"/>
                <w:b/>
                <w:bCs/>
                <w:sz w:val="24"/>
                <w:szCs w:val="24"/>
                <w:lang w:val="en-US"/>
              </w:rPr>
              <w:t>T-</w:t>
            </w:r>
            <w:r w:rsidRPr="008E0A06">
              <w:rPr>
                <w:rFonts w:ascii="Times New Roman" w:hAnsi="Times New Roman"/>
                <w:b/>
                <w:bCs/>
                <w:sz w:val="24"/>
                <w:szCs w:val="24"/>
              </w:rPr>
              <w:t>триггер</w:t>
            </w:r>
          </w:p>
        </w:tc>
        <w:tc>
          <w:tcPr>
            <w:tcW w:w="3635" w:type="pct"/>
            <w:shd w:val="clear" w:color="auto" w:fill="auto"/>
            <w:vAlign w:val="bottom"/>
          </w:tcPr>
          <w:p w14:paraId="5D1ACE15" w14:textId="77777777" w:rsidR="0044193C" w:rsidRPr="008E0A06" w:rsidRDefault="0044193C" w:rsidP="00C214E3">
            <w:pPr>
              <w:rPr>
                <w:rFonts w:ascii="Times New Roman" w:hAnsi="Times New Roman"/>
                <w:sz w:val="24"/>
                <w:szCs w:val="24"/>
              </w:rPr>
            </w:pPr>
            <w:r w:rsidRPr="008E0A06">
              <w:rPr>
                <w:rFonts w:ascii="Times New Roman" w:hAnsi="Times New Roman"/>
                <w:b/>
                <w:bCs/>
                <w:sz w:val="24"/>
                <w:szCs w:val="24"/>
              </w:rPr>
              <w:t xml:space="preserve">Содержание </w:t>
            </w:r>
          </w:p>
        </w:tc>
      </w:tr>
      <w:tr w:rsidR="0044193C" w:rsidRPr="008E0A06" w14:paraId="42A89058" w14:textId="77777777" w:rsidTr="00B856A7">
        <w:trPr>
          <w:trHeight w:val="20"/>
        </w:trPr>
        <w:tc>
          <w:tcPr>
            <w:tcW w:w="1365" w:type="pct"/>
            <w:vMerge/>
            <w:shd w:val="clear" w:color="auto" w:fill="auto"/>
          </w:tcPr>
          <w:p w14:paraId="69FABF73" w14:textId="77777777" w:rsidR="0044193C" w:rsidRPr="008E0A06" w:rsidRDefault="0044193C" w:rsidP="00C214E3">
            <w:pPr>
              <w:rPr>
                <w:rFonts w:ascii="Times New Roman" w:hAnsi="Times New Roman"/>
                <w:b/>
                <w:bCs/>
                <w:sz w:val="24"/>
                <w:szCs w:val="24"/>
              </w:rPr>
            </w:pPr>
          </w:p>
        </w:tc>
        <w:tc>
          <w:tcPr>
            <w:tcW w:w="3635" w:type="pct"/>
            <w:shd w:val="clear" w:color="auto" w:fill="auto"/>
            <w:vAlign w:val="bottom"/>
          </w:tcPr>
          <w:p w14:paraId="538F7C83" w14:textId="77777777" w:rsidR="0044193C" w:rsidRPr="008E0A06" w:rsidRDefault="0044193C" w:rsidP="00C214E3">
            <w:pPr>
              <w:rPr>
                <w:rFonts w:ascii="Times New Roman" w:hAnsi="Times New Roman"/>
                <w:sz w:val="24"/>
                <w:szCs w:val="24"/>
              </w:rPr>
            </w:pPr>
            <w:r w:rsidRPr="008E0A06">
              <w:rPr>
                <w:rFonts w:ascii="Times New Roman" w:hAnsi="Times New Roman"/>
                <w:bCs/>
                <w:sz w:val="24"/>
                <w:szCs w:val="24"/>
              </w:rPr>
              <w:t xml:space="preserve">1. Принцип работы, режимы работы и сборочная схема </w:t>
            </w:r>
            <w:r w:rsidRPr="008E0A06">
              <w:rPr>
                <w:rFonts w:ascii="Times New Roman" w:hAnsi="Times New Roman"/>
                <w:bCs/>
                <w:sz w:val="24"/>
                <w:szCs w:val="24"/>
                <w:lang w:val="en-US"/>
              </w:rPr>
              <w:t>T</w:t>
            </w:r>
            <w:r w:rsidRPr="008E0A06">
              <w:rPr>
                <w:rFonts w:ascii="Times New Roman" w:hAnsi="Times New Roman"/>
                <w:bCs/>
                <w:sz w:val="24"/>
                <w:szCs w:val="24"/>
              </w:rPr>
              <w:t>-триггера.</w:t>
            </w:r>
          </w:p>
        </w:tc>
      </w:tr>
      <w:tr w:rsidR="0044193C" w:rsidRPr="008E0A06" w14:paraId="1D6918E1" w14:textId="77777777" w:rsidTr="00B856A7">
        <w:trPr>
          <w:trHeight w:val="20"/>
        </w:trPr>
        <w:tc>
          <w:tcPr>
            <w:tcW w:w="1365" w:type="pct"/>
            <w:vMerge/>
            <w:shd w:val="clear" w:color="auto" w:fill="auto"/>
          </w:tcPr>
          <w:p w14:paraId="57B6693E" w14:textId="77777777" w:rsidR="0044193C" w:rsidRPr="008E0A06" w:rsidRDefault="0044193C" w:rsidP="00C214E3">
            <w:pPr>
              <w:rPr>
                <w:rFonts w:ascii="Times New Roman" w:hAnsi="Times New Roman"/>
                <w:b/>
                <w:bCs/>
                <w:sz w:val="24"/>
                <w:szCs w:val="24"/>
              </w:rPr>
            </w:pPr>
          </w:p>
        </w:tc>
        <w:tc>
          <w:tcPr>
            <w:tcW w:w="3635" w:type="pct"/>
            <w:shd w:val="clear" w:color="auto" w:fill="auto"/>
            <w:vAlign w:val="bottom"/>
          </w:tcPr>
          <w:p w14:paraId="0BF0513C" w14:textId="77777777" w:rsidR="0044193C" w:rsidRPr="008E0A06" w:rsidRDefault="0044193C" w:rsidP="00C214E3">
            <w:pPr>
              <w:rPr>
                <w:rFonts w:ascii="Times New Roman" w:hAnsi="Times New Roman"/>
                <w:b/>
                <w:sz w:val="24"/>
                <w:szCs w:val="24"/>
              </w:rPr>
            </w:pPr>
            <w:r w:rsidRPr="008E0A06">
              <w:rPr>
                <w:rFonts w:ascii="Times New Roman" w:hAnsi="Times New Roman"/>
                <w:b/>
                <w:bCs/>
                <w:sz w:val="24"/>
                <w:szCs w:val="24"/>
              </w:rPr>
              <w:t>В том числе и лабораторных работ</w:t>
            </w:r>
          </w:p>
        </w:tc>
      </w:tr>
      <w:tr w:rsidR="0044193C" w:rsidRPr="008E0A06" w14:paraId="571CF45E" w14:textId="77777777" w:rsidTr="00B856A7">
        <w:trPr>
          <w:trHeight w:val="20"/>
        </w:trPr>
        <w:tc>
          <w:tcPr>
            <w:tcW w:w="1365" w:type="pct"/>
            <w:vMerge/>
            <w:shd w:val="clear" w:color="auto" w:fill="auto"/>
          </w:tcPr>
          <w:p w14:paraId="63EC3E69" w14:textId="77777777" w:rsidR="0044193C" w:rsidRPr="008E0A06" w:rsidRDefault="0044193C" w:rsidP="00C214E3">
            <w:pPr>
              <w:rPr>
                <w:rFonts w:ascii="Times New Roman" w:hAnsi="Times New Roman"/>
                <w:b/>
                <w:bCs/>
                <w:sz w:val="24"/>
                <w:szCs w:val="24"/>
              </w:rPr>
            </w:pPr>
          </w:p>
        </w:tc>
        <w:tc>
          <w:tcPr>
            <w:tcW w:w="3635" w:type="pct"/>
            <w:shd w:val="clear" w:color="auto" w:fill="auto"/>
            <w:vAlign w:val="bottom"/>
          </w:tcPr>
          <w:p w14:paraId="792337B4" w14:textId="77777777" w:rsidR="0044193C" w:rsidRPr="008E0A06" w:rsidRDefault="0044193C" w:rsidP="00C214E3">
            <w:pPr>
              <w:rPr>
                <w:rFonts w:ascii="Times New Roman" w:hAnsi="Times New Roman"/>
                <w:b/>
                <w:sz w:val="24"/>
                <w:szCs w:val="24"/>
              </w:rPr>
            </w:pPr>
            <w:r w:rsidRPr="008E0A06">
              <w:rPr>
                <w:rFonts w:ascii="Times New Roman" w:hAnsi="Times New Roman"/>
                <w:bCs/>
                <w:sz w:val="24"/>
                <w:szCs w:val="24"/>
              </w:rPr>
              <w:t>Лабораторная работа №13.</w:t>
            </w:r>
            <w:r w:rsidRPr="008E0A06">
              <w:rPr>
                <w:rFonts w:ascii="Times New Roman" w:hAnsi="Times New Roman"/>
                <w:sz w:val="24"/>
                <w:szCs w:val="24"/>
              </w:rPr>
              <w:t xml:space="preserve"> «Последовательное подключение T-триггеров».</w:t>
            </w:r>
          </w:p>
        </w:tc>
      </w:tr>
      <w:tr w:rsidR="0044193C" w:rsidRPr="008E0A06" w14:paraId="5837D1F6" w14:textId="77777777" w:rsidTr="00B856A7">
        <w:trPr>
          <w:trHeight w:val="20"/>
        </w:trPr>
        <w:tc>
          <w:tcPr>
            <w:tcW w:w="1365" w:type="pct"/>
            <w:vMerge/>
            <w:shd w:val="clear" w:color="auto" w:fill="auto"/>
          </w:tcPr>
          <w:p w14:paraId="0CD79D48" w14:textId="77777777" w:rsidR="0044193C" w:rsidRPr="008E0A06" w:rsidRDefault="0044193C" w:rsidP="00C214E3">
            <w:pPr>
              <w:rPr>
                <w:rFonts w:ascii="Times New Roman" w:hAnsi="Times New Roman"/>
                <w:b/>
                <w:bCs/>
                <w:sz w:val="24"/>
                <w:szCs w:val="24"/>
              </w:rPr>
            </w:pPr>
          </w:p>
        </w:tc>
        <w:tc>
          <w:tcPr>
            <w:tcW w:w="3635" w:type="pct"/>
            <w:shd w:val="clear" w:color="auto" w:fill="auto"/>
            <w:vAlign w:val="bottom"/>
          </w:tcPr>
          <w:p w14:paraId="46B9928C" w14:textId="77777777" w:rsidR="0044193C" w:rsidRPr="008E0A06" w:rsidRDefault="0044193C" w:rsidP="00C214E3">
            <w:pPr>
              <w:rPr>
                <w:rFonts w:ascii="Times New Roman" w:hAnsi="Times New Roman"/>
                <w:bCs/>
                <w:sz w:val="24"/>
                <w:szCs w:val="24"/>
              </w:rPr>
            </w:pPr>
            <w:r w:rsidRPr="008E0A06">
              <w:rPr>
                <w:rFonts w:ascii="Times New Roman" w:hAnsi="Times New Roman"/>
                <w:bCs/>
                <w:sz w:val="24"/>
                <w:szCs w:val="24"/>
              </w:rPr>
              <w:t>Лабораторная работа №14.</w:t>
            </w:r>
            <w:r w:rsidRPr="008E0A06">
              <w:rPr>
                <w:rFonts w:ascii="Times New Roman" w:hAnsi="Times New Roman"/>
                <w:sz w:val="24"/>
                <w:szCs w:val="24"/>
              </w:rPr>
              <w:t xml:space="preserve"> «Частотный делитель с четырьмя T-триггерами».</w:t>
            </w:r>
          </w:p>
        </w:tc>
      </w:tr>
      <w:tr w:rsidR="0044193C" w:rsidRPr="008E0A06" w14:paraId="761C2AB3" w14:textId="77777777" w:rsidTr="00B856A7">
        <w:trPr>
          <w:trHeight w:val="20"/>
        </w:trPr>
        <w:tc>
          <w:tcPr>
            <w:tcW w:w="1365" w:type="pct"/>
            <w:vMerge/>
            <w:shd w:val="clear" w:color="auto" w:fill="auto"/>
          </w:tcPr>
          <w:p w14:paraId="707EA0AF" w14:textId="77777777" w:rsidR="0044193C" w:rsidRPr="008E0A06" w:rsidRDefault="0044193C" w:rsidP="00C214E3">
            <w:pPr>
              <w:rPr>
                <w:rFonts w:ascii="Times New Roman" w:hAnsi="Times New Roman"/>
                <w:b/>
                <w:bCs/>
                <w:sz w:val="24"/>
                <w:szCs w:val="24"/>
              </w:rPr>
            </w:pPr>
          </w:p>
        </w:tc>
        <w:tc>
          <w:tcPr>
            <w:tcW w:w="3635" w:type="pct"/>
            <w:shd w:val="clear" w:color="auto" w:fill="auto"/>
            <w:vAlign w:val="bottom"/>
          </w:tcPr>
          <w:p w14:paraId="44E73D01" w14:textId="77777777" w:rsidR="0044193C" w:rsidRPr="008E0A06" w:rsidRDefault="0044193C" w:rsidP="00C214E3">
            <w:pPr>
              <w:rPr>
                <w:rFonts w:ascii="Times New Roman" w:hAnsi="Times New Roman"/>
                <w:bCs/>
                <w:sz w:val="24"/>
                <w:szCs w:val="24"/>
              </w:rPr>
            </w:pPr>
            <w:r w:rsidRPr="008E0A06">
              <w:rPr>
                <w:rFonts w:ascii="Times New Roman" w:hAnsi="Times New Roman"/>
                <w:bCs/>
                <w:sz w:val="24"/>
                <w:szCs w:val="24"/>
              </w:rPr>
              <w:t>Лабораторная работа №15.</w:t>
            </w:r>
            <w:r w:rsidRPr="008E0A06">
              <w:rPr>
                <w:rFonts w:ascii="Times New Roman" w:hAnsi="Times New Roman"/>
                <w:sz w:val="24"/>
                <w:szCs w:val="24"/>
              </w:rPr>
              <w:t xml:space="preserve"> </w:t>
            </w:r>
            <w:r w:rsidRPr="008E0A06">
              <w:rPr>
                <w:rFonts w:ascii="Times New Roman" w:hAnsi="Times New Roman"/>
                <w:bCs/>
                <w:sz w:val="24"/>
                <w:szCs w:val="24"/>
              </w:rPr>
              <w:t>«Схема десятичного счетчика».</w:t>
            </w:r>
          </w:p>
        </w:tc>
      </w:tr>
      <w:tr w:rsidR="0044193C" w:rsidRPr="008E0A06" w14:paraId="4CC2AD69" w14:textId="77777777" w:rsidTr="00B856A7">
        <w:trPr>
          <w:trHeight w:val="20"/>
        </w:trPr>
        <w:tc>
          <w:tcPr>
            <w:tcW w:w="1365" w:type="pct"/>
            <w:vMerge/>
            <w:shd w:val="clear" w:color="auto" w:fill="auto"/>
          </w:tcPr>
          <w:p w14:paraId="319EFEFA" w14:textId="77777777" w:rsidR="0044193C" w:rsidRPr="008E0A06" w:rsidRDefault="0044193C" w:rsidP="00C214E3">
            <w:pPr>
              <w:rPr>
                <w:rFonts w:ascii="Times New Roman" w:hAnsi="Times New Roman"/>
                <w:b/>
                <w:bCs/>
                <w:sz w:val="24"/>
                <w:szCs w:val="24"/>
              </w:rPr>
            </w:pPr>
          </w:p>
        </w:tc>
        <w:tc>
          <w:tcPr>
            <w:tcW w:w="3635" w:type="pct"/>
            <w:shd w:val="clear" w:color="auto" w:fill="auto"/>
            <w:vAlign w:val="bottom"/>
          </w:tcPr>
          <w:p w14:paraId="3BA890AA" w14:textId="77777777" w:rsidR="0044193C" w:rsidRPr="008E0A06" w:rsidRDefault="0044193C" w:rsidP="00C214E3">
            <w:pPr>
              <w:rPr>
                <w:rFonts w:ascii="Times New Roman" w:hAnsi="Times New Roman"/>
                <w:bCs/>
                <w:sz w:val="24"/>
                <w:szCs w:val="24"/>
              </w:rPr>
            </w:pPr>
            <w:r w:rsidRPr="008E0A06">
              <w:rPr>
                <w:rFonts w:ascii="Times New Roman" w:hAnsi="Times New Roman"/>
                <w:bCs/>
                <w:sz w:val="24"/>
                <w:szCs w:val="24"/>
              </w:rPr>
              <w:t>Лабораторная работа №16.</w:t>
            </w:r>
            <w:r w:rsidRPr="008E0A06">
              <w:rPr>
                <w:rFonts w:ascii="Times New Roman" w:hAnsi="Times New Roman"/>
                <w:sz w:val="24"/>
                <w:szCs w:val="24"/>
              </w:rPr>
              <w:t xml:space="preserve"> </w:t>
            </w:r>
            <w:r w:rsidRPr="008E0A06">
              <w:rPr>
                <w:rFonts w:ascii="Times New Roman" w:hAnsi="Times New Roman"/>
                <w:bCs/>
                <w:sz w:val="24"/>
                <w:szCs w:val="24"/>
              </w:rPr>
              <w:t>«Схема десятичного счётчика c дисплеем и с принудительным сбросом».</w:t>
            </w:r>
          </w:p>
        </w:tc>
      </w:tr>
      <w:tr w:rsidR="0044193C" w:rsidRPr="008E0A06" w14:paraId="18F20027" w14:textId="77777777" w:rsidTr="00B856A7">
        <w:trPr>
          <w:trHeight w:val="20"/>
        </w:trPr>
        <w:tc>
          <w:tcPr>
            <w:tcW w:w="1365" w:type="pct"/>
            <w:vMerge/>
            <w:shd w:val="clear" w:color="auto" w:fill="auto"/>
          </w:tcPr>
          <w:p w14:paraId="6383854F" w14:textId="77777777" w:rsidR="0044193C" w:rsidRPr="008E0A06" w:rsidRDefault="0044193C" w:rsidP="00C214E3">
            <w:pPr>
              <w:rPr>
                <w:rFonts w:ascii="Times New Roman" w:hAnsi="Times New Roman"/>
                <w:b/>
                <w:bCs/>
                <w:sz w:val="24"/>
                <w:szCs w:val="24"/>
              </w:rPr>
            </w:pPr>
          </w:p>
        </w:tc>
        <w:tc>
          <w:tcPr>
            <w:tcW w:w="3635" w:type="pct"/>
            <w:shd w:val="clear" w:color="auto" w:fill="auto"/>
            <w:vAlign w:val="bottom"/>
          </w:tcPr>
          <w:p w14:paraId="479E24AE" w14:textId="77777777" w:rsidR="0044193C" w:rsidRPr="008E0A06" w:rsidRDefault="0044193C" w:rsidP="00C214E3">
            <w:pPr>
              <w:rPr>
                <w:rFonts w:ascii="Times New Roman" w:hAnsi="Times New Roman"/>
                <w:bCs/>
                <w:sz w:val="24"/>
                <w:szCs w:val="24"/>
              </w:rPr>
            </w:pPr>
            <w:r w:rsidRPr="008E0A06">
              <w:rPr>
                <w:rFonts w:ascii="Times New Roman" w:hAnsi="Times New Roman"/>
                <w:bCs/>
                <w:sz w:val="24"/>
                <w:szCs w:val="24"/>
              </w:rPr>
              <w:t>Лабораторная работа №17.</w:t>
            </w:r>
            <w:r w:rsidRPr="008E0A06">
              <w:rPr>
                <w:rFonts w:ascii="Times New Roman" w:hAnsi="Times New Roman"/>
                <w:sz w:val="24"/>
                <w:szCs w:val="24"/>
              </w:rPr>
              <w:t xml:space="preserve"> </w:t>
            </w:r>
            <w:r w:rsidRPr="008E0A06">
              <w:rPr>
                <w:rFonts w:ascii="Times New Roman" w:hAnsi="Times New Roman"/>
                <w:bCs/>
                <w:sz w:val="24"/>
                <w:szCs w:val="24"/>
              </w:rPr>
              <w:t>«Четырёхразрядный обратный счётчик».</w:t>
            </w:r>
          </w:p>
        </w:tc>
      </w:tr>
      <w:tr w:rsidR="0044193C" w:rsidRPr="008E0A06" w14:paraId="35DCA66C" w14:textId="77777777" w:rsidTr="00B856A7">
        <w:trPr>
          <w:trHeight w:val="20"/>
        </w:trPr>
        <w:tc>
          <w:tcPr>
            <w:tcW w:w="1365" w:type="pct"/>
            <w:vMerge/>
            <w:shd w:val="clear" w:color="auto" w:fill="auto"/>
          </w:tcPr>
          <w:p w14:paraId="16FCA2F3" w14:textId="77777777" w:rsidR="0044193C" w:rsidRPr="008E0A06" w:rsidRDefault="0044193C" w:rsidP="00C214E3">
            <w:pPr>
              <w:rPr>
                <w:rFonts w:ascii="Times New Roman" w:hAnsi="Times New Roman"/>
                <w:b/>
                <w:bCs/>
                <w:sz w:val="24"/>
                <w:szCs w:val="24"/>
              </w:rPr>
            </w:pPr>
          </w:p>
        </w:tc>
        <w:tc>
          <w:tcPr>
            <w:tcW w:w="3635" w:type="pct"/>
            <w:shd w:val="clear" w:color="auto" w:fill="auto"/>
            <w:vAlign w:val="bottom"/>
          </w:tcPr>
          <w:p w14:paraId="75040264" w14:textId="77777777" w:rsidR="0044193C" w:rsidRPr="008E0A06" w:rsidRDefault="0044193C" w:rsidP="00C214E3">
            <w:pPr>
              <w:rPr>
                <w:rFonts w:ascii="Times New Roman" w:hAnsi="Times New Roman"/>
                <w:bCs/>
                <w:sz w:val="24"/>
                <w:szCs w:val="24"/>
              </w:rPr>
            </w:pPr>
            <w:r w:rsidRPr="008E0A06">
              <w:rPr>
                <w:rFonts w:ascii="Times New Roman" w:hAnsi="Times New Roman"/>
                <w:bCs/>
                <w:sz w:val="24"/>
                <w:szCs w:val="24"/>
              </w:rPr>
              <w:t>Лабораторная работа №18.</w:t>
            </w:r>
            <w:r w:rsidRPr="008E0A06">
              <w:rPr>
                <w:rFonts w:ascii="Times New Roman" w:hAnsi="Times New Roman"/>
                <w:sz w:val="24"/>
                <w:szCs w:val="24"/>
              </w:rPr>
              <w:t xml:space="preserve"> </w:t>
            </w:r>
            <w:r w:rsidRPr="008E0A06">
              <w:rPr>
                <w:rFonts w:ascii="Times New Roman" w:hAnsi="Times New Roman"/>
                <w:bCs/>
                <w:sz w:val="24"/>
                <w:szCs w:val="24"/>
              </w:rPr>
              <w:t>«Обратный счётчик от 9 до 0 с дисплеем и с принудительным обнулением».</w:t>
            </w:r>
          </w:p>
        </w:tc>
      </w:tr>
      <w:tr w:rsidR="0044193C" w:rsidRPr="008E0A06" w14:paraId="5F17B0CF" w14:textId="77777777" w:rsidTr="00B856A7">
        <w:trPr>
          <w:trHeight w:val="20"/>
        </w:trPr>
        <w:tc>
          <w:tcPr>
            <w:tcW w:w="1365" w:type="pct"/>
            <w:vMerge/>
            <w:shd w:val="clear" w:color="auto" w:fill="auto"/>
          </w:tcPr>
          <w:p w14:paraId="6CE94CE1" w14:textId="77777777" w:rsidR="0044193C" w:rsidRPr="008E0A06" w:rsidRDefault="0044193C" w:rsidP="00C214E3">
            <w:pPr>
              <w:rPr>
                <w:rFonts w:ascii="Times New Roman" w:hAnsi="Times New Roman"/>
                <w:b/>
                <w:bCs/>
                <w:sz w:val="24"/>
                <w:szCs w:val="24"/>
              </w:rPr>
            </w:pPr>
          </w:p>
        </w:tc>
        <w:tc>
          <w:tcPr>
            <w:tcW w:w="3635" w:type="pct"/>
            <w:shd w:val="clear" w:color="auto" w:fill="auto"/>
            <w:vAlign w:val="bottom"/>
          </w:tcPr>
          <w:p w14:paraId="4D375729" w14:textId="77777777" w:rsidR="0044193C" w:rsidRPr="008E0A06" w:rsidRDefault="0044193C" w:rsidP="00C214E3">
            <w:pPr>
              <w:rPr>
                <w:rFonts w:ascii="Times New Roman" w:hAnsi="Times New Roman"/>
                <w:bCs/>
                <w:sz w:val="24"/>
                <w:szCs w:val="24"/>
              </w:rPr>
            </w:pPr>
            <w:r w:rsidRPr="008E0A06">
              <w:rPr>
                <w:rFonts w:ascii="Times New Roman" w:hAnsi="Times New Roman"/>
                <w:bCs/>
                <w:sz w:val="24"/>
                <w:szCs w:val="24"/>
              </w:rPr>
              <w:t>Лабораторная работа №19.</w:t>
            </w:r>
            <w:r w:rsidRPr="008E0A06">
              <w:rPr>
                <w:rFonts w:ascii="Times New Roman" w:hAnsi="Times New Roman"/>
                <w:sz w:val="24"/>
                <w:szCs w:val="24"/>
              </w:rPr>
              <w:t xml:space="preserve"> </w:t>
            </w:r>
            <w:r w:rsidRPr="008E0A06">
              <w:rPr>
                <w:rFonts w:ascii="Times New Roman" w:hAnsi="Times New Roman"/>
                <w:bCs/>
                <w:sz w:val="24"/>
                <w:szCs w:val="24"/>
              </w:rPr>
              <w:t>«Десятичный счётчик с функцией переключения прямой/обратный счёт и с принудительным обнулением».</w:t>
            </w:r>
          </w:p>
        </w:tc>
      </w:tr>
      <w:tr w:rsidR="0044193C" w:rsidRPr="008E0A06" w14:paraId="1F829ABA" w14:textId="77777777" w:rsidTr="00B856A7">
        <w:trPr>
          <w:trHeight w:val="20"/>
        </w:trPr>
        <w:tc>
          <w:tcPr>
            <w:tcW w:w="1365" w:type="pct"/>
            <w:vMerge/>
            <w:shd w:val="clear" w:color="auto" w:fill="auto"/>
          </w:tcPr>
          <w:p w14:paraId="2AE6EB23" w14:textId="77777777" w:rsidR="0044193C" w:rsidRPr="008E0A06" w:rsidRDefault="0044193C" w:rsidP="00C214E3">
            <w:pPr>
              <w:rPr>
                <w:rFonts w:ascii="Times New Roman" w:hAnsi="Times New Roman"/>
                <w:b/>
                <w:bCs/>
                <w:sz w:val="24"/>
                <w:szCs w:val="24"/>
              </w:rPr>
            </w:pPr>
          </w:p>
        </w:tc>
        <w:tc>
          <w:tcPr>
            <w:tcW w:w="3635" w:type="pct"/>
            <w:shd w:val="clear" w:color="auto" w:fill="auto"/>
            <w:vAlign w:val="bottom"/>
          </w:tcPr>
          <w:p w14:paraId="77D773CE" w14:textId="77777777" w:rsidR="0044193C" w:rsidRPr="008E0A06" w:rsidRDefault="0044193C" w:rsidP="00C214E3">
            <w:pPr>
              <w:rPr>
                <w:rFonts w:ascii="Times New Roman" w:hAnsi="Times New Roman"/>
                <w:bCs/>
                <w:sz w:val="24"/>
                <w:szCs w:val="24"/>
              </w:rPr>
            </w:pPr>
            <w:r w:rsidRPr="008E0A06">
              <w:rPr>
                <w:rFonts w:ascii="Times New Roman" w:hAnsi="Times New Roman"/>
                <w:bCs/>
                <w:sz w:val="24"/>
                <w:szCs w:val="24"/>
              </w:rPr>
              <w:t>Лабораторная работа №20.</w:t>
            </w:r>
            <w:r w:rsidRPr="008E0A06">
              <w:rPr>
                <w:rFonts w:ascii="Times New Roman" w:hAnsi="Times New Roman"/>
                <w:sz w:val="24"/>
                <w:szCs w:val="24"/>
              </w:rPr>
              <w:t xml:space="preserve"> </w:t>
            </w:r>
            <w:r w:rsidRPr="008E0A06">
              <w:rPr>
                <w:rFonts w:ascii="Times New Roman" w:hAnsi="Times New Roman"/>
                <w:bCs/>
                <w:sz w:val="24"/>
                <w:szCs w:val="24"/>
              </w:rPr>
              <w:t>«4-разрядный синхронный двоичный счётчик».</w:t>
            </w:r>
          </w:p>
        </w:tc>
      </w:tr>
      <w:tr w:rsidR="0044193C" w:rsidRPr="008E0A06" w14:paraId="65ACFB53" w14:textId="77777777" w:rsidTr="00B856A7">
        <w:trPr>
          <w:trHeight w:val="20"/>
        </w:trPr>
        <w:tc>
          <w:tcPr>
            <w:tcW w:w="1365" w:type="pct"/>
            <w:vMerge/>
            <w:shd w:val="clear" w:color="auto" w:fill="auto"/>
          </w:tcPr>
          <w:p w14:paraId="707692D5" w14:textId="77777777" w:rsidR="0044193C" w:rsidRPr="008E0A06" w:rsidRDefault="0044193C" w:rsidP="00C214E3">
            <w:pPr>
              <w:rPr>
                <w:rFonts w:ascii="Times New Roman" w:hAnsi="Times New Roman"/>
                <w:b/>
                <w:bCs/>
                <w:sz w:val="24"/>
                <w:szCs w:val="24"/>
              </w:rPr>
            </w:pPr>
          </w:p>
        </w:tc>
        <w:tc>
          <w:tcPr>
            <w:tcW w:w="3635" w:type="pct"/>
            <w:shd w:val="clear" w:color="auto" w:fill="auto"/>
            <w:vAlign w:val="bottom"/>
          </w:tcPr>
          <w:p w14:paraId="0FEBD73D" w14:textId="77777777" w:rsidR="0044193C" w:rsidRPr="008E0A06" w:rsidRDefault="0044193C" w:rsidP="00C214E3">
            <w:pPr>
              <w:rPr>
                <w:rFonts w:ascii="Times New Roman" w:hAnsi="Times New Roman"/>
                <w:bCs/>
                <w:sz w:val="24"/>
                <w:szCs w:val="24"/>
              </w:rPr>
            </w:pPr>
            <w:r w:rsidRPr="008E0A06">
              <w:rPr>
                <w:rFonts w:ascii="Times New Roman" w:hAnsi="Times New Roman"/>
                <w:b/>
                <w:bCs/>
                <w:sz w:val="24"/>
                <w:szCs w:val="24"/>
              </w:rPr>
              <w:t>Самостоятельная работа</w:t>
            </w:r>
          </w:p>
        </w:tc>
      </w:tr>
      <w:tr w:rsidR="0044193C" w:rsidRPr="008E0A06" w14:paraId="0F0AA84F" w14:textId="77777777" w:rsidTr="00B856A7">
        <w:trPr>
          <w:trHeight w:val="20"/>
        </w:trPr>
        <w:tc>
          <w:tcPr>
            <w:tcW w:w="1365" w:type="pct"/>
            <w:shd w:val="clear" w:color="auto" w:fill="auto"/>
          </w:tcPr>
          <w:p w14:paraId="383299E3" w14:textId="77777777" w:rsidR="0044193C" w:rsidRPr="008E0A06" w:rsidRDefault="0044193C" w:rsidP="00C214E3">
            <w:pPr>
              <w:rPr>
                <w:rFonts w:ascii="Times New Roman" w:hAnsi="Times New Roman"/>
                <w:b/>
                <w:bCs/>
                <w:sz w:val="24"/>
                <w:szCs w:val="24"/>
              </w:rPr>
            </w:pPr>
            <w:r w:rsidRPr="008E0A06">
              <w:rPr>
                <w:rFonts w:ascii="Times New Roman" w:hAnsi="Times New Roman"/>
                <w:b/>
                <w:bCs/>
                <w:sz w:val="24"/>
                <w:szCs w:val="24"/>
              </w:rPr>
              <w:t>Раздел 4</w:t>
            </w:r>
          </w:p>
        </w:tc>
        <w:tc>
          <w:tcPr>
            <w:tcW w:w="3635" w:type="pct"/>
            <w:shd w:val="clear" w:color="auto" w:fill="auto"/>
          </w:tcPr>
          <w:p w14:paraId="0846612D" w14:textId="77777777" w:rsidR="0044193C" w:rsidRPr="008E0A06" w:rsidRDefault="0044193C" w:rsidP="00C214E3">
            <w:pPr>
              <w:rPr>
                <w:rFonts w:ascii="Times New Roman" w:hAnsi="Times New Roman"/>
                <w:b/>
                <w:bCs/>
                <w:sz w:val="24"/>
                <w:szCs w:val="24"/>
              </w:rPr>
            </w:pPr>
            <w:r w:rsidRPr="008E0A06">
              <w:rPr>
                <w:rFonts w:ascii="Times New Roman" w:hAnsi="Times New Roman"/>
                <w:b/>
                <w:bCs/>
                <w:sz w:val="24"/>
                <w:szCs w:val="24"/>
              </w:rPr>
              <w:t>Шифраторы и дешифраторы</w:t>
            </w:r>
          </w:p>
        </w:tc>
      </w:tr>
      <w:tr w:rsidR="0044193C" w:rsidRPr="008E0A06" w14:paraId="56F13C14" w14:textId="77777777" w:rsidTr="00B856A7">
        <w:trPr>
          <w:trHeight w:val="253"/>
        </w:trPr>
        <w:tc>
          <w:tcPr>
            <w:tcW w:w="1365" w:type="pct"/>
            <w:vMerge w:val="restart"/>
            <w:shd w:val="clear" w:color="auto" w:fill="auto"/>
          </w:tcPr>
          <w:p w14:paraId="26E79194" w14:textId="77777777" w:rsidR="0044193C" w:rsidRPr="008E0A06" w:rsidRDefault="0044193C" w:rsidP="00C214E3">
            <w:pPr>
              <w:rPr>
                <w:rFonts w:ascii="Times New Roman" w:hAnsi="Times New Roman"/>
                <w:b/>
                <w:bCs/>
                <w:sz w:val="24"/>
                <w:szCs w:val="24"/>
              </w:rPr>
            </w:pPr>
            <w:r w:rsidRPr="008E0A06">
              <w:rPr>
                <w:rFonts w:ascii="Times New Roman" w:hAnsi="Times New Roman"/>
                <w:b/>
                <w:bCs/>
                <w:sz w:val="24"/>
                <w:szCs w:val="24"/>
              </w:rPr>
              <w:t xml:space="preserve">Тема 4.1 Шифраторы </w:t>
            </w:r>
          </w:p>
        </w:tc>
        <w:tc>
          <w:tcPr>
            <w:tcW w:w="3635" w:type="pct"/>
            <w:shd w:val="clear" w:color="auto" w:fill="auto"/>
            <w:vAlign w:val="bottom"/>
          </w:tcPr>
          <w:p w14:paraId="1CC89B0E" w14:textId="77777777" w:rsidR="0044193C" w:rsidRPr="008E0A06" w:rsidRDefault="0044193C" w:rsidP="00C214E3">
            <w:pPr>
              <w:rPr>
                <w:rFonts w:ascii="Times New Roman" w:hAnsi="Times New Roman"/>
                <w:sz w:val="24"/>
                <w:szCs w:val="24"/>
              </w:rPr>
            </w:pPr>
            <w:r w:rsidRPr="008E0A06">
              <w:rPr>
                <w:rFonts w:ascii="Times New Roman" w:hAnsi="Times New Roman"/>
                <w:b/>
                <w:bCs/>
                <w:sz w:val="24"/>
                <w:szCs w:val="24"/>
              </w:rPr>
              <w:t xml:space="preserve">Содержание </w:t>
            </w:r>
          </w:p>
        </w:tc>
      </w:tr>
      <w:tr w:rsidR="0044193C" w:rsidRPr="008E0A06" w14:paraId="757B3D7C" w14:textId="77777777" w:rsidTr="00B856A7">
        <w:trPr>
          <w:trHeight w:val="20"/>
        </w:trPr>
        <w:tc>
          <w:tcPr>
            <w:tcW w:w="1365" w:type="pct"/>
            <w:vMerge/>
            <w:shd w:val="clear" w:color="auto" w:fill="auto"/>
          </w:tcPr>
          <w:p w14:paraId="7F9ABCDA" w14:textId="77777777" w:rsidR="0044193C" w:rsidRPr="008E0A06" w:rsidRDefault="0044193C" w:rsidP="00C214E3">
            <w:pPr>
              <w:rPr>
                <w:rFonts w:ascii="Times New Roman" w:hAnsi="Times New Roman"/>
                <w:b/>
                <w:bCs/>
                <w:sz w:val="24"/>
                <w:szCs w:val="24"/>
              </w:rPr>
            </w:pPr>
          </w:p>
        </w:tc>
        <w:tc>
          <w:tcPr>
            <w:tcW w:w="3635" w:type="pct"/>
            <w:shd w:val="clear" w:color="auto" w:fill="auto"/>
            <w:vAlign w:val="bottom"/>
          </w:tcPr>
          <w:p w14:paraId="6E4C057B" w14:textId="77777777" w:rsidR="0044193C" w:rsidRPr="008E0A06" w:rsidRDefault="0044193C" w:rsidP="00C214E3">
            <w:pPr>
              <w:rPr>
                <w:rFonts w:ascii="Times New Roman" w:hAnsi="Times New Roman"/>
                <w:sz w:val="24"/>
                <w:szCs w:val="24"/>
              </w:rPr>
            </w:pPr>
            <w:r w:rsidRPr="008E0A06">
              <w:rPr>
                <w:rFonts w:ascii="Times New Roman" w:hAnsi="Times New Roman"/>
                <w:bCs/>
                <w:sz w:val="24"/>
                <w:szCs w:val="24"/>
              </w:rPr>
              <w:t>1. Принцип работы, режимы работы и сборочная схема шифратора.</w:t>
            </w:r>
          </w:p>
        </w:tc>
      </w:tr>
      <w:tr w:rsidR="0044193C" w:rsidRPr="008E0A06" w14:paraId="3C57164F" w14:textId="77777777" w:rsidTr="00B856A7">
        <w:trPr>
          <w:trHeight w:val="20"/>
        </w:trPr>
        <w:tc>
          <w:tcPr>
            <w:tcW w:w="1365" w:type="pct"/>
            <w:vMerge/>
            <w:shd w:val="clear" w:color="auto" w:fill="auto"/>
          </w:tcPr>
          <w:p w14:paraId="13F2BD5A" w14:textId="77777777" w:rsidR="0044193C" w:rsidRPr="008E0A06" w:rsidRDefault="0044193C" w:rsidP="00C214E3">
            <w:pPr>
              <w:rPr>
                <w:rFonts w:ascii="Times New Roman" w:hAnsi="Times New Roman"/>
                <w:b/>
                <w:bCs/>
                <w:sz w:val="24"/>
                <w:szCs w:val="24"/>
              </w:rPr>
            </w:pPr>
          </w:p>
        </w:tc>
        <w:tc>
          <w:tcPr>
            <w:tcW w:w="3635" w:type="pct"/>
            <w:shd w:val="clear" w:color="auto" w:fill="auto"/>
            <w:vAlign w:val="bottom"/>
          </w:tcPr>
          <w:p w14:paraId="6256F08C" w14:textId="77777777" w:rsidR="0044193C" w:rsidRPr="008E0A06" w:rsidRDefault="0044193C" w:rsidP="00C214E3">
            <w:pPr>
              <w:rPr>
                <w:rFonts w:ascii="Times New Roman" w:hAnsi="Times New Roman"/>
                <w:sz w:val="24"/>
                <w:szCs w:val="24"/>
              </w:rPr>
            </w:pPr>
            <w:r w:rsidRPr="008E0A06">
              <w:rPr>
                <w:rFonts w:ascii="Times New Roman" w:hAnsi="Times New Roman"/>
                <w:b/>
                <w:bCs/>
                <w:sz w:val="24"/>
                <w:szCs w:val="24"/>
              </w:rPr>
              <w:t>В том числе лабораторных работ</w:t>
            </w:r>
          </w:p>
        </w:tc>
      </w:tr>
      <w:tr w:rsidR="0044193C" w:rsidRPr="008E0A06" w14:paraId="4A22CABF" w14:textId="77777777" w:rsidTr="00B856A7">
        <w:trPr>
          <w:trHeight w:val="20"/>
        </w:trPr>
        <w:tc>
          <w:tcPr>
            <w:tcW w:w="1365" w:type="pct"/>
            <w:vMerge/>
            <w:shd w:val="clear" w:color="auto" w:fill="auto"/>
          </w:tcPr>
          <w:p w14:paraId="73FF9A4E" w14:textId="77777777" w:rsidR="0044193C" w:rsidRPr="008E0A06" w:rsidRDefault="0044193C" w:rsidP="00C214E3">
            <w:pPr>
              <w:rPr>
                <w:rFonts w:ascii="Times New Roman" w:hAnsi="Times New Roman"/>
                <w:b/>
                <w:bCs/>
                <w:sz w:val="24"/>
                <w:szCs w:val="24"/>
              </w:rPr>
            </w:pPr>
          </w:p>
        </w:tc>
        <w:tc>
          <w:tcPr>
            <w:tcW w:w="3635" w:type="pct"/>
            <w:shd w:val="clear" w:color="auto" w:fill="auto"/>
            <w:vAlign w:val="bottom"/>
          </w:tcPr>
          <w:p w14:paraId="2FCF98B9" w14:textId="77777777" w:rsidR="0044193C" w:rsidRPr="008E0A06" w:rsidRDefault="0044193C" w:rsidP="00C214E3">
            <w:pPr>
              <w:rPr>
                <w:rFonts w:ascii="Times New Roman" w:hAnsi="Times New Roman"/>
                <w:b/>
                <w:sz w:val="24"/>
                <w:szCs w:val="24"/>
              </w:rPr>
            </w:pPr>
            <w:r w:rsidRPr="008E0A06">
              <w:rPr>
                <w:rFonts w:ascii="Times New Roman" w:hAnsi="Times New Roman"/>
                <w:bCs/>
                <w:sz w:val="24"/>
                <w:szCs w:val="24"/>
              </w:rPr>
              <w:t>Лабораторная работа №21.</w:t>
            </w:r>
            <w:r w:rsidRPr="008E0A06">
              <w:rPr>
                <w:rFonts w:ascii="Times New Roman" w:hAnsi="Times New Roman"/>
                <w:sz w:val="24"/>
                <w:szCs w:val="24"/>
              </w:rPr>
              <w:t xml:space="preserve"> </w:t>
            </w:r>
            <w:r w:rsidRPr="008E0A06">
              <w:rPr>
                <w:rFonts w:ascii="Times New Roman" w:hAnsi="Times New Roman"/>
                <w:bCs/>
                <w:sz w:val="24"/>
                <w:szCs w:val="24"/>
              </w:rPr>
              <w:t>«Сборка схемы шифратора 8</w:t>
            </w:r>
            <w:r w:rsidRPr="008E0A06">
              <w:rPr>
                <w:rFonts w:ascii="Times New Roman" w:hAnsi="Times New Roman"/>
                <w:bCs/>
                <w:sz w:val="24"/>
                <w:szCs w:val="24"/>
                <w:lang w:val="en-US"/>
              </w:rPr>
              <w:t>X</w:t>
            </w:r>
            <w:r w:rsidRPr="008E0A06">
              <w:rPr>
                <w:rFonts w:ascii="Times New Roman" w:hAnsi="Times New Roman"/>
                <w:bCs/>
                <w:sz w:val="24"/>
                <w:szCs w:val="24"/>
              </w:rPr>
              <w:t>3».</w:t>
            </w:r>
          </w:p>
        </w:tc>
      </w:tr>
      <w:tr w:rsidR="0044193C" w:rsidRPr="008E0A06" w14:paraId="552F5206" w14:textId="77777777" w:rsidTr="00B856A7">
        <w:trPr>
          <w:trHeight w:val="20"/>
        </w:trPr>
        <w:tc>
          <w:tcPr>
            <w:tcW w:w="1365" w:type="pct"/>
            <w:vMerge/>
            <w:shd w:val="clear" w:color="auto" w:fill="auto"/>
          </w:tcPr>
          <w:p w14:paraId="33C8DD8D" w14:textId="77777777" w:rsidR="0044193C" w:rsidRPr="008E0A06" w:rsidRDefault="0044193C" w:rsidP="00C214E3">
            <w:pPr>
              <w:rPr>
                <w:rFonts w:ascii="Times New Roman" w:hAnsi="Times New Roman"/>
                <w:b/>
                <w:bCs/>
                <w:sz w:val="24"/>
                <w:szCs w:val="24"/>
              </w:rPr>
            </w:pPr>
          </w:p>
        </w:tc>
        <w:tc>
          <w:tcPr>
            <w:tcW w:w="3635" w:type="pct"/>
            <w:shd w:val="clear" w:color="auto" w:fill="auto"/>
          </w:tcPr>
          <w:p w14:paraId="3BE82DBC" w14:textId="77777777" w:rsidR="0044193C" w:rsidRPr="008E0A06" w:rsidRDefault="0044193C" w:rsidP="00C214E3">
            <w:pPr>
              <w:rPr>
                <w:rFonts w:ascii="Times New Roman" w:hAnsi="Times New Roman"/>
                <w:bCs/>
                <w:sz w:val="24"/>
                <w:szCs w:val="24"/>
              </w:rPr>
            </w:pPr>
            <w:r w:rsidRPr="008E0A06">
              <w:rPr>
                <w:rFonts w:ascii="Times New Roman" w:hAnsi="Times New Roman"/>
                <w:bCs/>
                <w:sz w:val="24"/>
                <w:szCs w:val="24"/>
              </w:rPr>
              <w:t>Лабораторная работа №22.</w:t>
            </w:r>
            <w:r w:rsidRPr="008E0A06">
              <w:rPr>
                <w:rFonts w:ascii="Times New Roman" w:hAnsi="Times New Roman"/>
                <w:sz w:val="24"/>
                <w:szCs w:val="24"/>
              </w:rPr>
              <w:t xml:space="preserve"> </w:t>
            </w:r>
            <w:r w:rsidRPr="008E0A06">
              <w:rPr>
                <w:rFonts w:ascii="Times New Roman" w:hAnsi="Times New Roman"/>
                <w:bCs/>
                <w:sz w:val="24"/>
                <w:szCs w:val="24"/>
              </w:rPr>
              <w:t>«Сборка схемы шифратора 16</w:t>
            </w:r>
            <w:r w:rsidRPr="008E0A06">
              <w:rPr>
                <w:rFonts w:ascii="Times New Roman" w:hAnsi="Times New Roman"/>
                <w:bCs/>
                <w:sz w:val="24"/>
                <w:szCs w:val="24"/>
                <w:lang w:val="en-US"/>
              </w:rPr>
              <w:t>X</w:t>
            </w:r>
            <w:r w:rsidRPr="008E0A06">
              <w:rPr>
                <w:rFonts w:ascii="Times New Roman" w:hAnsi="Times New Roman"/>
                <w:bCs/>
                <w:sz w:val="24"/>
                <w:szCs w:val="24"/>
              </w:rPr>
              <w:t>4».</w:t>
            </w:r>
          </w:p>
        </w:tc>
      </w:tr>
      <w:tr w:rsidR="0044193C" w:rsidRPr="008E0A06" w14:paraId="4F1B9BCD" w14:textId="77777777" w:rsidTr="00B856A7">
        <w:trPr>
          <w:trHeight w:val="20"/>
        </w:trPr>
        <w:tc>
          <w:tcPr>
            <w:tcW w:w="1365" w:type="pct"/>
            <w:vMerge/>
            <w:shd w:val="clear" w:color="auto" w:fill="auto"/>
          </w:tcPr>
          <w:p w14:paraId="136A8A06" w14:textId="77777777" w:rsidR="0044193C" w:rsidRPr="008E0A06" w:rsidRDefault="0044193C" w:rsidP="00C214E3">
            <w:pPr>
              <w:rPr>
                <w:rFonts w:ascii="Times New Roman" w:hAnsi="Times New Roman"/>
                <w:b/>
                <w:bCs/>
                <w:sz w:val="24"/>
                <w:szCs w:val="24"/>
              </w:rPr>
            </w:pPr>
          </w:p>
        </w:tc>
        <w:tc>
          <w:tcPr>
            <w:tcW w:w="3635" w:type="pct"/>
            <w:shd w:val="clear" w:color="auto" w:fill="auto"/>
            <w:vAlign w:val="bottom"/>
          </w:tcPr>
          <w:p w14:paraId="793DB37C" w14:textId="77777777" w:rsidR="0044193C" w:rsidRPr="008E0A06" w:rsidRDefault="0044193C" w:rsidP="00C214E3">
            <w:pPr>
              <w:rPr>
                <w:rFonts w:ascii="Times New Roman" w:hAnsi="Times New Roman"/>
                <w:sz w:val="24"/>
                <w:szCs w:val="24"/>
              </w:rPr>
            </w:pPr>
            <w:r w:rsidRPr="008E0A06">
              <w:rPr>
                <w:rFonts w:ascii="Times New Roman" w:hAnsi="Times New Roman"/>
                <w:b/>
                <w:bCs/>
                <w:sz w:val="24"/>
                <w:szCs w:val="24"/>
              </w:rPr>
              <w:t>Самостоятельная работа</w:t>
            </w:r>
          </w:p>
        </w:tc>
      </w:tr>
      <w:tr w:rsidR="0044193C" w:rsidRPr="008E0A06" w14:paraId="1705D187" w14:textId="77777777" w:rsidTr="00B856A7">
        <w:trPr>
          <w:trHeight w:val="253"/>
        </w:trPr>
        <w:tc>
          <w:tcPr>
            <w:tcW w:w="1365" w:type="pct"/>
            <w:vMerge w:val="restart"/>
            <w:shd w:val="clear" w:color="auto" w:fill="auto"/>
          </w:tcPr>
          <w:p w14:paraId="7134D5C5" w14:textId="77777777" w:rsidR="0044193C" w:rsidRPr="008E0A06" w:rsidRDefault="0044193C" w:rsidP="00C214E3">
            <w:pPr>
              <w:rPr>
                <w:rFonts w:ascii="Times New Roman" w:hAnsi="Times New Roman"/>
                <w:b/>
                <w:bCs/>
                <w:sz w:val="24"/>
                <w:szCs w:val="24"/>
              </w:rPr>
            </w:pPr>
            <w:r w:rsidRPr="008E0A06">
              <w:rPr>
                <w:rFonts w:ascii="Times New Roman" w:hAnsi="Times New Roman"/>
                <w:b/>
                <w:bCs/>
                <w:sz w:val="24"/>
                <w:szCs w:val="24"/>
              </w:rPr>
              <w:t>Тема 4.2. Дешифраторы</w:t>
            </w:r>
          </w:p>
        </w:tc>
        <w:tc>
          <w:tcPr>
            <w:tcW w:w="3635" w:type="pct"/>
            <w:shd w:val="clear" w:color="auto" w:fill="auto"/>
            <w:vAlign w:val="bottom"/>
          </w:tcPr>
          <w:p w14:paraId="12F9DFA7" w14:textId="77777777" w:rsidR="0044193C" w:rsidRPr="008E0A06" w:rsidRDefault="0044193C" w:rsidP="00C214E3">
            <w:pPr>
              <w:rPr>
                <w:rFonts w:ascii="Times New Roman" w:hAnsi="Times New Roman"/>
                <w:b/>
                <w:sz w:val="24"/>
                <w:szCs w:val="24"/>
              </w:rPr>
            </w:pPr>
            <w:r w:rsidRPr="008E0A06">
              <w:rPr>
                <w:rFonts w:ascii="Times New Roman" w:hAnsi="Times New Roman"/>
                <w:b/>
                <w:bCs/>
                <w:sz w:val="24"/>
                <w:szCs w:val="24"/>
              </w:rPr>
              <w:t xml:space="preserve">Содержание </w:t>
            </w:r>
          </w:p>
        </w:tc>
      </w:tr>
      <w:tr w:rsidR="0044193C" w:rsidRPr="008E0A06" w14:paraId="67A30C79" w14:textId="77777777" w:rsidTr="00B856A7">
        <w:trPr>
          <w:trHeight w:val="20"/>
        </w:trPr>
        <w:tc>
          <w:tcPr>
            <w:tcW w:w="1365" w:type="pct"/>
            <w:vMerge/>
            <w:shd w:val="clear" w:color="auto" w:fill="auto"/>
          </w:tcPr>
          <w:p w14:paraId="5543E2F0" w14:textId="77777777" w:rsidR="0044193C" w:rsidRPr="008E0A06" w:rsidRDefault="0044193C" w:rsidP="00C214E3">
            <w:pPr>
              <w:rPr>
                <w:rFonts w:ascii="Times New Roman" w:hAnsi="Times New Roman"/>
                <w:b/>
                <w:bCs/>
                <w:sz w:val="24"/>
                <w:szCs w:val="24"/>
              </w:rPr>
            </w:pPr>
          </w:p>
        </w:tc>
        <w:tc>
          <w:tcPr>
            <w:tcW w:w="3635" w:type="pct"/>
            <w:shd w:val="clear" w:color="auto" w:fill="auto"/>
            <w:vAlign w:val="bottom"/>
          </w:tcPr>
          <w:p w14:paraId="2865E230" w14:textId="77777777" w:rsidR="0044193C" w:rsidRPr="008E0A06" w:rsidRDefault="0044193C" w:rsidP="00C214E3">
            <w:pPr>
              <w:rPr>
                <w:rFonts w:ascii="Times New Roman" w:hAnsi="Times New Roman"/>
                <w:sz w:val="24"/>
                <w:szCs w:val="24"/>
              </w:rPr>
            </w:pPr>
            <w:r w:rsidRPr="008E0A06">
              <w:rPr>
                <w:rFonts w:ascii="Times New Roman" w:hAnsi="Times New Roman"/>
                <w:bCs/>
                <w:sz w:val="24"/>
                <w:szCs w:val="24"/>
              </w:rPr>
              <w:t>1. Принцип работы, режимы работы и сборочная схема дешифратора.</w:t>
            </w:r>
          </w:p>
        </w:tc>
      </w:tr>
      <w:tr w:rsidR="0044193C" w:rsidRPr="008E0A06" w14:paraId="1B55BB06" w14:textId="77777777" w:rsidTr="00B856A7">
        <w:trPr>
          <w:trHeight w:val="20"/>
        </w:trPr>
        <w:tc>
          <w:tcPr>
            <w:tcW w:w="1365" w:type="pct"/>
            <w:vMerge/>
            <w:shd w:val="clear" w:color="auto" w:fill="auto"/>
          </w:tcPr>
          <w:p w14:paraId="75227145" w14:textId="77777777" w:rsidR="0044193C" w:rsidRPr="008E0A06" w:rsidRDefault="0044193C" w:rsidP="00C214E3">
            <w:pPr>
              <w:rPr>
                <w:rFonts w:ascii="Times New Roman" w:hAnsi="Times New Roman"/>
                <w:b/>
                <w:bCs/>
                <w:sz w:val="24"/>
                <w:szCs w:val="24"/>
              </w:rPr>
            </w:pPr>
          </w:p>
        </w:tc>
        <w:tc>
          <w:tcPr>
            <w:tcW w:w="3635" w:type="pct"/>
            <w:shd w:val="clear" w:color="auto" w:fill="auto"/>
            <w:vAlign w:val="bottom"/>
          </w:tcPr>
          <w:p w14:paraId="456052CF" w14:textId="77777777" w:rsidR="0044193C" w:rsidRPr="008E0A06" w:rsidRDefault="0044193C" w:rsidP="00C214E3">
            <w:pPr>
              <w:rPr>
                <w:rFonts w:ascii="Times New Roman" w:hAnsi="Times New Roman"/>
                <w:b/>
                <w:sz w:val="24"/>
                <w:szCs w:val="24"/>
              </w:rPr>
            </w:pPr>
            <w:r w:rsidRPr="008E0A06">
              <w:rPr>
                <w:rFonts w:ascii="Times New Roman" w:hAnsi="Times New Roman"/>
                <w:b/>
                <w:bCs/>
                <w:sz w:val="24"/>
                <w:szCs w:val="24"/>
              </w:rPr>
              <w:t>В том числе лабораторных работ</w:t>
            </w:r>
          </w:p>
        </w:tc>
      </w:tr>
      <w:tr w:rsidR="0044193C" w:rsidRPr="008E0A06" w14:paraId="2DB28976" w14:textId="77777777" w:rsidTr="00B856A7">
        <w:trPr>
          <w:trHeight w:val="20"/>
        </w:trPr>
        <w:tc>
          <w:tcPr>
            <w:tcW w:w="1365" w:type="pct"/>
            <w:vMerge/>
            <w:shd w:val="clear" w:color="auto" w:fill="auto"/>
          </w:tcPr>
          <w:p w14:paraId="42F49744" w14:textId="77777777" w:rsidR="0044193C" w:rsidRPr="008E0A06" w:rsidRDefault="0044193C" w:rsidP="00C214E3">
            <w:pPr>
              <w:rPr>
                <w:rFonts w:ascii="Times New Roman" w:hAnsi="Times New Roman"/>
                <w:b/>
                <w:bCs/>
                <w:sz w:val="24"/>
                <w:szCs w:val="24"/>
              </w:rPr>
            </w:pPr>
          </w:p>
        </w:tc>
        <w:tc>
          <w:tcPr>
            <w:tcW w:w="3635" w:type="pct"/>
            <w:shd w:val="clear" w:color="auto" w:fill="auto"/>
            <w:vAlign w:val="bottom"/>
          </w:tcPr>
          <w:p w14:paraId="3C5BED7C" w14:textId="77777777" w:rsidR="0044193C" w:rsidRPr="008E0A06" w:rsidRDefault="0044193C" w:rsidP="00C214E3">
            <w:pPr>
              <w:rPr>
                <w:rFonts w:ascii="Times New Roman" w:hAnsi="Times New Roman"/>
                <w:b/>
                <w:sz w:val="24"/>
                <w:szCs w:val="24"/>
              </w:rPr>
            </w:pPr>
            <w:r w:rsidRPr="008E0A06">
              <w:rPr>
                <w:rFonts w:ascii="Times New Roman" w:hAnsi="Times New Roman"/>
                <w:bCs/>
                <w:sz w:val="24"/>
                <w:szCs w:val="24"/>
              </w:rPr>
              <w:t>Лабораторная работа №23.</w:t>
            </w:r>
            <w:r w:rsidRPr="008E0A06">
              <w:rPr>
                <w:rFonts w:ascii="Times New Roman" w:hAnsi="Times New Roman"/>
                <w:sz w:val="24"/>
                <w:szCs w:val="24"/>
              </w:rPr>
              <w:t xml:space="preserve"> </w:t>
            </w:r>
            <w:r w:rsidRPr="008E0A06">
              <w:rPr>
                <w:rFonts w:ascii="Times New Roman" w:hAnsi="Times New Roman"/>
                <w:bCs/>
                <w:sz w:val="24"/>
                <w:szCs w:val="24"/>
              </w:rPr>
              <w:t>«Сборка схемы дешифратора 3</w:t>
            </w:r>
            <w:r w:rsidRPr="008E0A06">
              <w:rPr>
                <w:rFonts w:ascii="Times New Roman" w:hAnsi="Times New Roman"/>
                <w:bCs/>
                <w:sz w:val="24"/>
                <w:szCs w:val="24"/>
                <w:lang w:val="en-US"/>
              </w:rPr>
              <w:t>X</w:t>
            </w:r>
            <w:r w:rsidRPr="008E0A06">
              <w:rPr>
                <w:rFonts w:ascii="Times New Roman" w:hAnsi="Times New Roman"/>
                <w:bCs/>
                <w:sz w:val="24"/>
                <w:szCs w:val="24"/>
              </w:rPr>
              <w:t>8».</w:t>
            </w:r>
          </w:p>
        </w:tc>
      </w:tr>
      <w:tr w:rsidR="0044193C" w:rsidRPr="008E0A06" w14:paraId="1E2ECF4B" w14:textId="77777777" w:rsidTr="00B856A7">
        <w:trPr>
          <w:trHeight w:val="20"/>
        </w:trPr>
        <w:tc>
          <w:tcPr>
            <w:tcW w:w="1365" w:type="pct"/>
            <w:vMerge/>
            <w:shd w:val="clear" w:color="auto" w:fill="auto"/>
          </w:tcPr>
          <w:p w14:paraId="35503E6C" w14:textId="77777777" w:rsidR="0044193C" w:rsidRPr="008E0A06" w:rsidRDefault="0044193C" w:rsidP="00C214E3">
            <w:pPr>
              <w:rPr>
                <w:rFonts w:ascii="Times New Roman" w:hAnsi="Times New Roman"/>
                <w:b/>
                <w:bCs/>
                <w:sz w:val="24"/>
                <w:szCs w:val="24"/>
              </w:rPr>
            </w:pPr>
          </w:p>
        </w:tc>
        <w:tc>
          <w:tcPr>
            <w:tcW w:w="3635" w:type="pct"/>
            <w:shd w:val="clear" w:color="auto" w:fill="auto"/>
          </w:tcPr>
          <w:p w14:paraId="627784CE" w14:textId="77777777" w:rsidR="0044193C" w:rsidRPr="008E0A06" w:rsidRDefault="0044193C" w:rsidP="00C214E3">
            <w:pPr>
              <w:rPr>
                <w:rFonts w:ascii="Times New Roman" w:hAnsi="Times New Roman"/>
                <w:bCs/>
                <w:sz w:val="24"/>
                <w:szCs w:val="24"/>
              </w:rPr>
            </w:pPr>
            <w:r w:rsidRPr="008E0A06">
              <w:rPr>
                <w:rFonts w:ascii="Times New Roman" w:hAnsi="Times New Roman"/>
                <w:bCs/>
                <w:sz w:val="24"/>
                <w:szCs w:val="24"/>
              </w:rPr>
              <w:t>Лабораторная работа №24.</w:t>
            </w:r>
            <w:r w:rsidRPr="008E0A06">
              <w:rPr>
                <w:rFonts w:ascii="Times New Roman" w:hAnsi="Times New Roman"/>
                <w:sz w:val="24"/>
                <w:szCs w:val="24"/>
              </w:rPr>
              <w:t xml:space="preserve"> </w:t>
            </w:r>
            <w:r w:rsidRPr="008E0A06">
              <w:rPr>
                <w:rFonts w:ascii="Times New Roman" w:hAnsi="Times New Roman"/>
                <w:bCs/>
                <w:sz w:val="24"/>
                <w:szCs w:val="24"/>
              </w:rPr>
              <w:t>«Сборка схемы дешифратора 4</w:t>
            </w:r>
            <w:r w:rsidRPr="008E0A06">
              <w:rPr>
                <w:rFonts w:ascii="Times New Roman" w:hAnsi="Times New Roman"/>
                <w:bCs/>
                <w:sz w:val="24"/>
                <w:szCs w:val="24"/>
                <w:lang w:val="en-US"/>
              </w:rPr>
              <w:t>X</w:t>
            </w:r>
            <w:r w:rsidRPr="008E0A06">
              <w:rPr>
                <w:rFonts w:ascii="Times New Roman" w:hAnsi="Times New Roman"/>
                <w:bCs/>
                <w:sz w:val="24"/>
                <w:szCs w:val="24"/>
              </w:rPr>
              <w:t>16».</w:t>
            </w:r>
          </w:p>
        </w:tc>
      </w:tr>
      <w:tr w:rsidR="0044193C" w:rsidRPr="008E0A06" w14:paraId="464D80A8" w14:textId="77777777" w:rsidTr="00B856A7">
        <w:trPr>
          <w:trHeight w:val="20"/>
        </w:trPr>
        <w:tc>
          <w:tcPr>
            <w:tcW w:w="1365" w:type="pct"/>
            <w:vMerge/>
            <w:shd w:val="clear" w:color="auto" w:fill="auto"/>
          </w:tcPr>
          <w:p w14:paraId="04D33EC6" w14:textId="77777777" w:rsidR="0044193C" w:rsidRPr="008E0A06" w:rsidRDefault="0044193C" w:rsidP="00C214E3">
            <w:pPr>
              <w:rPr>
                <w:rFonts w:ascii="Times New Roman" w:hAnsi="Times New Roman"/>
                <w:b/>
                <w:bCs/>
                <w:sz w:val="24"/>
                <w:szCs w:val="24"/>
              </w:rPr>
            </w:pPr>
          </w:p>
        </w:tc>
        <w:tc>
          <w:tcPr>
            <w:tcW w:w="3635" w:type="pct"/>
            <w:shd w:val="clear" w:color="auto" w:fill="auto"/>
            <w:vAlign w:val="bottom"/>
          </w:tcPr>
          <w:p w14:paraId="371BF331" w14:textId="77777777" w:rsidR="0044193C" w:rsidRPr="008E0A06" w:rsidRDefault="0044193C" w:rsidP="00C214E3">
            <w:pPr>
              <w:rPr>
                <w:rFonts w:ascii="Times New Roman" w:hAnsi="Times New Roman"/>
                <w:sz w:val="24"/>
                <w:szCs w:val="24"/>
              </w:rPr>
            </w:pPr>
            <w:r w:rsidRPr="008E0A06">
              <w:rPr>
                <w:rFonts w:ascii="Times New Roman" w:hAnsi="Times New Roman"/>
                <w:b/>
                <w:bCs/>
                <w:sz w:val="24"/>
                <w:szCs w:val="24"/>
              </w:rPr>
              <w:t>Самостоятельная работа</w:t>
            </w:r>
          </w:p>
        </w:tc>
      </w:tr>
      <w:tr w:rsidR="0044193C" w:rsidRPr="008E0A06" w14:paraId="3C023C80" w14:textId="77777777" w:rsidTr="00B856A7">
        <w:trPr>
          <w:trHeight w:val="20"/>
        </w:trPr>
        <w:tc>
          <w:tcPr>
            <w:tcW w:w="1365" w:type="pct"/>
            <w:shd w:val="clear" w:color="auto" w:fill="auto"/>
          </w:tcPr>
          <w:p w14:paraId="264D8F6A" w14:textId="77777777" w:rsidR="0044193C" w:rsidRPr="008E0A06" w:rsidRDefault="0044193C" w:rsidP="00C214E3">
            <w:pPr>
              <w:rPr>
                <w:rFonts w:ascii="Times New Roman" w:hAnsi="Times New Roman"/>
                <w:b/>
                <w:bCs/>
                <w:sz w:val="24"/>
                <w:szCs w:val="24"/>
              </w:rPr>
            </w:pPr>
            <w:r w:rsidRPr="008E0A06">
              <w:rPr>
                <w:rFonts w:ascii="Times New Roman" w:hAnsi="Times New Roman"/>
                <w:b/>
                <w:bCs/>
                <w:sz w:val="24"/>
                <w:szCs w:val="24"/>
              </w:rPr>
              <w:t>Раздел 5</w:t>
            </w:r>
          </w:p>
        </w:tc>
        <w:tc>
          <w:tcPr>
            <w:tcW w:w="3635" w:type="pct"/>
            <w:shd w:val="clear" w:color="auto" w:fill="auto"/>
          </w:tcPr>
          <w:p w14:paraId="08839BF2" w14:textId="77777777" w:rsidR="0044193C" w:rsidRPr="008E0A06" w:rsidRDefault="0044193C" w:rsidP="00C214E3">
            <w:pPr>
              <w:rPr>
                <w:rFonts w:ascii="Times New Roman" w:hAnsi="Times New Roman"/>
                <w:b/>
                <w:bCs/>
                <w:sz w:val="24"/>
                <w:szCs w:val="24"/>
              </w:rPr>
            </w:pPr>
            <w:r w:rsidRPr="008E0A06">
              <w:rPr>
                <w:rFonts w:ascii="Times New Roman" w:hAnsi="Times New Roman"/>
                <w:b/>
                <w:bCs/>
                <w:sz w:val="24"/>
                <w:szCs w:val="24"/>
              </w:rPr>
              <w:t>Полусумматоры и сумматоры</w:t>
            </w:r>
          </w:p>
        </w:tc>
      </w:tr>
      <w:tr w:rsidR="0044193C" w:rsidRPr="008E0A06" w14:paraId="4A4960CA" w14:textId="77777777" w:rsidTr="00B856A7">
        <w:trPr>
          <w:trHeight w:val="253"/>
        </w:trPr>
        <w:tc>
          <w:tcPr>
            <w:tcW w:w="1365" w:type="pct"/>
            <w:vMerge w:val="restart"/>
            <w:shd w:val="clear" w:color="auto" w:fill="auto"/>
          </w:tcPr>
          <w:p w14:paraId="3CD7CD12" w14:textId="77777777" w:rsidR="0044193C" w:rsidRPr="008E0A06" w:rsidRDefault="0044193C" w:rsidP="00C214E3">
            <w:pPr>
              <w:rPr>
                <w:rFonts w:ascii="Times New Roman" w:hAnsi="Times New Roman"/>
                <w:b/>
                <w:bCs/>
                <w:sz w:val="24"/>
                <w:szCs w:val="24"/>
              </w:rPr>
            </w:pPr>
            <w:r w:rsidRPr="008E0A06">
              <w:rPr>
                <w:rFonts w:ascii="Times New Roman" w:hAnsi="Times New Roman"/>
                <w:b/>
                <w:bCs/>
                <w:sz w:val="24"/>
                <w:szCs w:val="24"/>
              </w:rPr>
              <w:t>Тема 5.1. Полусумматоры</w:t>
            </w:r>
          </w:p>
        </w:tc>
        <w:tc>
          <w:tcPr>
            <w:tcW w:w="3635" w:type="pct"/>
            <w:shd w:val="clear" w:color="auto" w:fill="auto"/>
            <w:vAlign w:val="bottom"/>
          </w:tcPr>
          <w:p w14:paraId="3DE30BD3" w14:textId="77777777" w:rsidR="0044193C" w:rsidRPr="008E0A06" w:rsidRDefault="0044193C" w:rsidP="00C214E3">
            <w:pPr>
              <w:rPr>
                <w:rFonts w:ascii="Times New Roman" w:hAnsi="Times New Roman"/>
                <w:sz w:val="24"/>
                <w:szCs w:val="24"/>
              </w:rPr>
            </w:pPr>
            <w:r w:rsidRPr="008E0A06">
              <w:rPr>
                <w:rFonts w:ascii="Times New Roman" w:hAnsi="Times New Roman"/>
                <w:b/>
                <w:bCs/>
                <w:sz w:val="24"/>
                <w:szCs w:val="24"/>
              </w:rPr>
              <w:t xml:space="preserve">Содержание </w:t>
            </w:r>
          </w:p>
        </w:tc>
      </w:tr>
      <w:tr w:rsidR="0044193C" w:rsidRPr="008E0A06" w14:paraId="2C7E13C6" w14:textId="77777777" w:rsidTr="00B856A7">
        <w:trPr>
          <w:trHeight w:val="20"/>
        </w:trPr>
        <w:tc>
          <w:tcPr>
            <w:tcW w:w="1365" w:type="pct"/>
            <w:vMerge/>
            <w:shd w:val="clear" w:color="auto" w:fill="auto"/>
          </w:tcPr>
          <w:p w14:paraId="7C12F5A1" w14:textId="77777777" w:rsidR="0044193C" w:rsidRPr="008E0A06" w:rsidRDefault="0044193C" w:rsidP="00C214E3">
            <w:pPr>
              <w:rPr>
                <w:rFonts w:ascii="Times New Roman" w:hAnsi="Times New Roman"/>
                <w:b/>
                <w:bCs/>
                <w:sz w:val="24"/>
                <w:szCs w:val="24"/>
              </w:rPr>
            </w:pPr>
          </w:p>
        </w:tc>
        <w:tc>
          <w:tcPr>
            <w:tcW w:w="3635" w:type="pct"/>
            <w:shd w:val="clear" w:color="auto" w:fill="auto"/>
            <w:vAlign w:val="bottom"/>
          </w:tcPr>
          <w:p w14:paraId="7E660FEE" w14:textId="77777777" w:rsidR="0044193C" w:rsidRPr="008E0A06" w:rsidRDefault="0044193C" w:rsidP="00C214E3">
            <w:pPr>
              <w:rPr>
                <w:rFonts w:ascii="Times New Roman" w:hAnsi="Times New Roman"/>
                <w:sz w:val="24"/>
                <w:szCs w:val="24"/>
              </w:rPr>
            </w:pPr>
            <w:r w:rsidRPr="008E0A06">
              <w:rPr>
                <w:rFonts w:ascii="Times New Roman" w:hAnsi="Times New Roman"/>
                <w:bCs/>
                <w:sz w:val="24"/>
                <w:szCs w:val="24"/>
              </w:rPr>
              <w:t>1. Принцип работы, режимы работы и сборочная схема полусумматора.</w:t>
            </w:r>
          </w:p>
        </w:tc>
      </w:tr>
      <w:tr w:rsidR="0044193C" w:rsidRPr="008E0A06" w14:paraId="61DBAF32" w14:textId="77777777" w:rsidTr="00B856A7">
        <w:trPr>
          <w:trHeight w:val="20"/>
        </w:trPr>
        <w:tc>
          <w:tcPr>
            <w:tcW w:w="1365" w:type="pct"/>
            <w:vMerge/>
            <w:shd w:val="clear" w:color="auto" w:fill="auto"/>
          </w:tcPr>
          <w:p w14:paraId="7BC96593" w14:textId="77777777" w:rsidR="0044193C" w:rsidRPr="008E0A06" w:rsidRDefault="0044193C" w:rsidP="00C214E3">
            <w:pPr>
              <w:rPr>
                <w:rFonts w:ascii="Times New Roman" w:hAnsi="Times New Roman"/>
                <w:b/>
                <w:bCs/>
                <w:sz w:val="24"/>
                <w:szCs w:val="24"/>
              </w:rPr>
            </w:pPr>
          </w:p>
        </w:tc>
        <w:tc>
          <w:tcPr>
            <w:tcW w:w="3635" w:type="pct"/>
            <w:shd w:val="clear" w:color="auto" w:fill="auto"/>
            <w:vAlign w:val="bottom"/>
          </w:tcPr>
          <w:p w14:paraId="784A9FA7" w14:textId="77777777" w:rsidR="0044193C" w:rsidRPr="008E0A06" w:rsidRDefault="0044193C" w:rsidP="00C214E3">
            <w:pPr>
              <w:rPr>
                <w:rFonts w:ascii="Times New Roman" w:hAnsi="Times New Roman"/>
                <w:b/>
                <w:sz w:val="24"/>
                <w:szCs w:val="24"/>
              </w:rPr>
            </w:pPr>
            <w:r w:rsidRPr="008E0A06">
              <w:rPr>
                <w:rFonts w:ascii="Times New Roman" w:hAnsi="Times New Roman"/>
                <w:b/>
                <w:bCs/>
                <w:sz w:val="24"/>
                <w:szCs w:val="24"/>
              </w:rPr>
              <w:t>В том числе практических и лабораторных занятий</w:t>
            </w:r>
          </w:p>
        </w:tc>
      </w:tr>
      <w:tr w:rsidR="0044193C" w:rsidRPr="008E0A06" w14:paraId="242246AA" w14:textId="77777777" w:rsidTr="00B856A7">
        <w:trPr>
          <w:trHeight w:val="20"/>
        </w:trPr>
        <w:tc>
          <w:tcPr>
            <w:tcW w:w="1365" w:type="pct"/>
            <w:vMerge/>
            <w:shd w:val="clear" w:color="auto" w:fill="auto"/>
          </w:tcPr>
          <w:p w14:paraId="43DCEFCC" w14:textId="77777777" w:rsidR="0044193C" w:rsidRPr="008E0A06" w:rsidRDefault="0044193C" w:rsidP="00C214E3">
            <w:pPr>
              <w:rPr>
                <w:rFonts w:ascii="Times New Roman" w:hAnsi="Times New Roman"/>
                <w:b/>
                <w:bCs/>
                <w:sz w:val="24"/>
                <w:szCs w:val="24"/>
              </w:rPr>
            </w:pPr>
          </w:p>
        </w:tc>
        <w:tc>
          <w:tcPr>
            <w:tcW w:w="3635" w:type="pct"/>
            <w:shd w:val="clear" w:color="auto" w:fill="auto"/>
            <w:vAlign w:val="bottom"/>
          </w:tcPr>
          <w:p w14:paraId="0DE84EC3" w14:textId="77777777" w:rsidR="0044193C" w:rsidRPr="008E0A06" w:rsidRDefault="0044193C" w:rsidP="00C214E3">
            <w:pPr>
              <w:rPr>
                <w:rFonts w:ascii="Times New Roman" w:hAnsi="Times New Roman"/>
                <w:sz w:val="24"/>
                <w:szCs w:val="24"/>
              </w:rPr>
            </w:pPr>
            <w:r w:rsidRPr="008E0A06">
              <w:rPr>
                <w:rFonts w:ascii="Times New Roman" w:hAnsi="Times New Roman"/>
                <w:bCs/>
                <w:sz w:val="24"/>
                <w:szCs w:val="24"/>
              </w:rPr>
              <w:t>Лабораторная работа №25.</w:t>
            </w:r>
            <w:r w:rsidRPr="008E0A06">
              <w:rPr>
                <w:rFonts w:ascii="Times New Roman" w:hAnsi="Times New Roman"/>
                <w:sz w:val="24"/>
                <w:szCs w:val="24"/>
              </w:rPr>
              <w:t xml:space="preserve"> </w:t>
            </w:r>
            <w:r w:rsidRPr="008E0A06">
              <w:rPr>
                <w:rFonts w:ascii="Times New Roman" w:hAnsi="Times New Roman"/>
                <w:bCs/>
                <w:sz w:val="24"/>
                <w:szCs w:val="24"/>
              </w:rPr>
              <w:t xml:space="preserve">«Сборка схемы полусумматора, состоящего из элементов </w:t>
            </w:r>
            <w:proofErr w:type="spellStart"/>
            <w:r w:rsidRPr="008E0A06">
              <w:rPr>
                <w:rFonts w:ascii="Times New Roman" w:hAnsi="Times New Roman"/>
                <w:bCs/>
                <w:sz w:val="24"/>
                <w:szCs w:val="24"/>
              </w:rPr>
              <w:t>Искл</w:t>
            </w:r>
            <w:proofErr w:type="spellEnd"/>
            <w:r w:rsidRPr="008E0A06">
              <w:rPr>
                <w:rFonts w:ascii="Times New Roman" w:hAnsi="Times New Roman"/>
                <w:bCs/>
                <w:sz w:val="24"/>
                <w:szCs w:val="24"/>
              </w:rPr>
              <w:t xml:space="preserve">. ИЛИ и </w:t>
            </w:r>
            <w:proofErr w:type="spellStart"/>
            <w:r w:rsidRPr="008E0A06">
              <w:rPr>
                <w:rFonts w:ascii="Times New Roman" w:hAnsi="Times New Roman"/>
                <w:bCs/>
                <w:sz w:val="24"/>
                <w:szCs w:val="24"/>
              </w:rPr>
              <w:t>И</w:t>
            </w:r>
            <w:proofErr w:type="spellEnd"/>
            <w:r w:rsidRPr="008E0A06">
              <w:rPr>
                <w:rFonts w:ascii="Times New Roman" w:hAnsi="Times New Roman"/>
                <w:bCs/>
                <w:sz w:val="24"/>
                <w:szCs w:val="24"/>
              </w:rPr>
              <w:t>».</w:t>
            </w:r>
          </w:p>
        </w:tc>
      </w:tr>
      <w:tr w:rsidR="0044193C" w:rsidRPr="008E0A06" w14:paraId="02B4FAF2" w14:textId="77777777" w:rsidTr="00B856A7">
        <w:trPr>
          <w:trHeight w:val="20"/>
        </w:trPr>
        <w:tc>
          <w:tcPr>
            <w:tcW w:w="1365" w:type="pct"/>
            <w:vMerge/>
            <w:shd w:val="clear" w:color="auto" w:fill="auto"/>
          </w:tcPr>
          <w:p w14:paraId="51FDA799" w14:textId="77777777" w:rsidR="0044193C" w:rsidRPr="008E0A06" w:rsidRDefault="0044193C" w:rsidP="00C214E3">
            <w:pPr>
              <w:rPr>
                <w:rFonts w:ascii="Times New Roman" w:hAnsi="Times New Roman"/>
                <w:b/>
                <w:bCs/>
                <w:sz w:val="24"/>
                <w:szCs w:val="24"/>
              </w:rPr>
            </w:pPr>
          </w:p>
        </w:tc>
        <w:tc>
          <w:tcPr>
            <w:tcW w:w="3635" w:type="pct"/>
            <w:shd w:val="clear" w:color="auto" w:fill="auto"/>
          </w:tcPr>
          <w:p w14:paraId="0B136922" w14:textId="77777777" w:rsidR="0044193C" w:rsidRPr="008E0A06" w:rsidRDefault="0044193C" w:rsidP="00C214E3">
            <w:pPr>
              <w:rPr>
                <w:rFonts w:ascii="Times New Roman" w:hAnsi="Times New Roman"/>
                <w:bCs/>
                <w:sz w:val="24"/>
                <w:szCs w:val="24"/>
              </w:rPr>
            </w:pPr>
            <w:r w:rsidRPr="008E0A06">
              <w:rPr>
                <w:rFonts w:ascii="Times New Roman" w:hAnsi="Times New Roman"/>
                <w:bCs/>
                <w:sz w:val="24"/>
                <w:szCs w:val="24"/>
              </w:rPr>
              <w:t>Лабораторная работа №26.</w:t>
            </w:r>
            <w:r w:rsidRPr="008E0A06">
              <w:rPr>
                <w:rFonts w:ascii="Times New Roman" w:hAnsi="Times New Roman"/>
                <w:sz w:val="24"/>
                <w:szCs w:val="24"/>
              </w:rPr>
              <w:t xml:space="preserve"> </w:t>
            </w:r>
            <w:r w:rsidRPr="008E0A06">
              <w:rPr>
                <w:rFonts w:ascii="Times New Roman" w:hAnsi="Times New Roman"/>
                <w:bCs/>
                <w:sz w:val="24"/>
                <w:szCs w:val="24"/>
              </w:rPr>
              <w:t>«Сборка схемы полусумматора, состоящего из элементов И, ИЛИ и НЕ».</w:t>
            </w:r>
          </w:p>
        </w:tc>
      </w:tr>
      <w:tr w:rsidR="0044193C" w:rsidRPr="008E0A06" w14:paraId="6BD5F231" w14:textId="77777777" w:rsidTr="00B856A7">
        <w:trPr>
          <w:trHeight w:val="20"/>
        </w:trPr>
        <w:tc>
          <w:tcPr>
            <w:tcW w:w="1365" w:type="pct"/>
            <w:vMerge/>
            <w:shd w:val="clear" w:color="auto" w:fill="auto"/>
          </w:tcPr>
          <w:p w14:paraId="740BD53A" w14:textId="77777777" w:rsidR="0044193C" w:rsidRPr="008E0A06" w:rsidRDefault="0044193C" w:rsidP="00C214E3">
            <w:pPr>
              <w:rPr>
                <w:rFonts w:ascii="Times New Roman" w:hAnsi="Times New Roman"/>
                <w:b/>
                <w:bCs/>
                <w:sz w:val="24"/>
                <w:szCs w:val="24"/>
              </w:rPr>
            </w:pPr>
          </w:p>
        </w:tc>
        <w:tc>
          <w:tcPr>
            <w:tcW w:w="3635" w:type="pct"/>
            <w:shd w:val="clear" w:color="auto" w:fill="auto"/>
            <w:vAlign w:val="bottom"/>
          </w:tcPr>
          <w:p w14:paraId="04FFFE93" w14:textId="77777777" w:rsidR="0044193C" w:rsidRPr="008E0A06" w:rsidRDefault="0044193C" w:rsidP="00C214E3">
            <w:pPr>
              <w:rPr>
                <w:rFonts w:ascii="Times New Roman" w:hAnsi="Times New Roman"/>
                <w:sz w:val="24"/>
                <w:szCs w:val="24"/>
              </w:rPr>
            </w:pPr>
            <w:r w:rsidRPr="008E0A06">
              <w:rPr>
                <w:rFonts w:ascii="Times New Roman" w:hAnsi="Times New Roman"/>
                <w:b/>
                <w:bCs/>
                <w:sz w:val="24"/>
                <w:szCs w:val="24"/>
              </w:rPr>
              <w:t>Самостоятельная работа</w:t>
            </w:r>
          </w:p>
        </w:tc>
      </w:tr>
      <w:tr w:rsidR="0044193C" w:rsidRPr="008E0A06" w14:paraId="61165FFE" w14:textId="77777777" w:rsidTr="00B856A7">
        <w:trPr>
          <w:trHeight w:val="253"/>
        </w:trPr>
        <w:tc>
          <w:tcPr>
            <w:tcW w:w="1365" w:type="pct"/>
            <w:vMerge w:val="restart"/>
            <w:shd w:val="clear" w:color="auto" w:fill="auto"/>
          </w:tcPr>
          <w:p w14:paraId="09B922C3" w14:textId="77777777" w:rsidR="0044193C" w:rsidRPr="008E0A06" w:rsidRDefault="0044193C" w:rsidP="00C214E3">
            <w:pPr>
              <w:rPr>
                <w:rFonts w:ascii="Times New Roman" w:hAnsi="Times New Roman"/>
                <w:b/>
                <w:bCs/>
                <w:sz w:val="24"/>
                <w:szCs w:val="24"/>
              </w:rPr>
            </w:pPr>
            <w:r w:rsidRPr="008E0A06">
              <w:rPr>
                <w:rFonts w:ascii="Times New Roman" w:hAnsi="Times New Roman"/>
                <w:b/>
                <w:bCs/>
                <w:sz w:val="24"/>
                <w:szCs w:val="24"/>
              </w:rPr>
              <w:lastRenderedPageBreak/>
              <w:t>Тема 5.2. Сумматоры</w:t>
            </w:r>
          </w:p>
        </w:tc>
        <w:tc>
          <w:tcPr>
            <w:tcW w:w="3635" w:type="pct"/>
            <w:shd w:val="clear" w:color="auto" w:fill="auto"/>
            <w:vAlign w:val="bottom"/>
          </w:tcPr>
          <w:p w14:paraId="1E77481E" w14:textId="77777777" w:rsidR="0044193C" w:rsidRPr="008E0A06" w:rsidRDefault="0044193C" w:rsidP="00C214E3">
            <w:pPr>
              <w:rPr>
                <w:rFonts w:ascii="Times New Roman" w:hAnsi="Times New Roman"/>
                <w:sz w:val="24"/>
                <w:szCs w:val="24"/>
              </w:rPr>
            </w:pPr>
            <w:r w:rsidRPr="008E0A06">
              <w:rPr>
                <w:rFonts w:ascii="Times New Roman" w:hAnsi="Times New Roman"/>
                <w:b/>
                <w:bCs/>
                <w:sz w:val="24"/>
                <w:szCs w:val="24"/>
              </w:rPr>
              <w:t xml:space="preserve">Содержание </w:t>
            </w:r>
          </w:p>
        </w:tc>
      </w:tr>
      <w:tr w:rsidR="0044193C" w:rsidRPr="008E0A06" w14:paraId="26B37EAF" w14:textId="77777777" w:rsidTr="00B856A7">
        <w:trPr>
          <w:trHeight w:val="20"/>
        </w:trPr>
        <w:tc>
          <w:tcPr>
            <w:tcW w:w="1365" w:type="pct"/>
            <w:vMerge/>
            <w:shd w:val="clear" w:color="auto" w:fill="auto"/>
          </w:tcPr>
          <w:p w14:paraId="326D7CD9" w14:textId="77777777" w:rsidR="0044193C" w:rsidRPr="008E0A06" w:rsidRDefault="0044193C" w:rsidP="00C214E3">
            <w:pPr>
              <w:rPr>
                <w:rFonts w:ascii="Times New Roman" w:hAnsi="Times New Roman"/>
                <w:bCs/>
                <w:sz w:val="24"/>
                <w:szCs w:val="24"/>
                <w:lang w:val="en-US"/>
              </w:rPr>
            </w:pPr>
          </w:p>
        </w:tc>
        <w:tc>
          <w:tcPr>
            <w:tcW w:w="3635" w:type="pct"/>
            <w:shd w:val="clear" w:color="auto" w:fill="auto"/>
            <w:vAlign w:val="bottom"/>
          </w:tcPr>
          <w:p w14:paraId="2D5B680D" w14:textId="77777777" w:rsidR="0044193C" w:rsidRPr="008E0A06" w:rsidRDefault="0044193C" w:rsidP="00C214E3">
            <w:pPr>
              <w:rPr>
                <w:rFonts w:ascii="Times New Roman" w:hAnsi="Times New Roman"/>
                <w:sz w:val="24"/>
                <w:szCs w:val="24"/>
              </w:rPr>
            </w:pPr>
            <w:r w:rsidRPr="008E0A06">
              <w:rPr>
                <w:rFonts w:ascii="Times New Roman" w:hAnsi="Times New Roman"/>
                <w:bCs/>
                <w:sz w:val="24"/>
                <w:szCs w:val="24"/>
              </w:rPr>
              <w:t>1. Принцип работы, режимы работы и сборочная схема сумматора.</w:t>
            </w:r>
          </w:p>
        </w:tc>
      </w:tr>
      <w:tr w:rsidR="0044193C" w:rsidRPr="008E0A06" w14:paraId="53642734" w14:textId="77777777" w:rsidTr="00B856A7">
        <w:trPr>
          <w:trHeight w:val="20"/>
        </w:trPr>
        <w:tc>
          <w:tcPr>
            <w:tcW w:w="1365" w:type="pct"/>
            <w:vMerge/>
            <w:shd w:val="clear" w:color="auto" w:fill="auto"/>
          </w:tcPr>
          <w:p w14:paraId="4F0FCFBF" w14:textId="77777777" w:rsidR="0044193C" w:rsidRPr="008E0A06" w:rsidRDefault="0044193C" w:rsidP="00C214E3">
            <w:pPr>
              <w:rPr>
                <w:rFonts w:ascii="Times New Roman" w:hAnsi="Times New Roman"/>
                <w:b/>
                <w:bCs/>
                <w:sz w:val="24"/>
                <w:szCs w:val="24"/>
              </w:rPr>
            </w:pPr>
          </w:p>
        </w:tc>
        <w:tc>
          <w:tcPr>
            <w:tcW w:w="3635" w:type="pct"/>
            <w:shd w:val="clear" w:color="auto" w:fill="auto"/>
            <w:vAlign w:val="bottom"/>
          </w:tcPr>
          <w:p w14:paraId="2CA1B9DD" w14:textId="77777777" w:rsidR="0044193C" w:rsidRPr="008E0A06" w:rsidRDefault="0044193C" w:rsidP="00C214E3">
            <w:pPr>
              <w:rPr>
                <w:rFonts w:ascii="Times New Roman" w:hAnsi="Times New Roman"/>
                <w:b/>
                <w:sz w:val="24"/>
                <w:szCs w:val="24"/>
              </w:rPr>
            </w:pPr>
            <w:r w:rsidRPr="008E0A06">
              <w:rPr>
                <w:rFonts w:ascii="Times New Roman" w:hAnsi="Times New Roman"/>
                <w:b/>
                <w:bCs/>
                <w:sz w:val="24"/>
                <w:szCs w:val="24"/>
              </w:rPr>
              <w:t>В том числе практических и лабораторных занятий</w:t>
            </w:r>
          </w:p>
        </w:tc>
      </w:tr>
      <w:tr w:rsidR="0044193C" w:rsidRPr="008E0A06" w14:paraId="67365D34" w14:textId="77777777" w:rsidTr="00B856A7">
        <w:trPr>
          <w:trHeight w:val="20"/>
        </w:trPr>
        <w:tc>
          <w:tcPr>
            <w:tcW w:w="1365" w:type="pct"/>
            <w:vMerge/>
            <w:shd w:val="clear" w:color="auto" w:fill="auto"/>
          </w:tcPr>
          <w:p w14:paraId="4440E083" w14:textId="77777777" w:rsidR="0044193C" w:rsidRPr="008E0A06" w:rsidRDefault="0044193C" w:rsidP="00C214E3">
            <w:pPr>
              <w:rPr>
                <w:rFonts w:ascii="Times New Roman" w:hAnsi="Times New Roman"/>
                <w:b/>
                <w:bCs/>
                <w:sz w:val="24"/>
                <w:szCs w:val="24"/>
              </w:rPr>
            </w:pPr>
          </w:p>
        </w:tc>
        <w:tc>
          <w:tcPr>
            <w:tcW w:w="3635" w:type="pct"/>
            <w:shd w:val="clear" w:color="auto" w:fill="auto"/>
            <w:vAlign w:val="bottom"/>
          </w:tcPr>
          <w:p w14:paraId="07F1EDA4" w14:textId="77777777" w:rsidR="0044193C" w:rsidRPr="008E0A06" w:rsidRDefault="0044193C" w:rsidP="00C214E3">
            <w:pPr>
              <w:rPr>
                <w:rFonts w:ascii="Times New Roman" w:hAnsi="Times New Roman"/>
                <w:sz w:val="24"/>
                <w:szCs w:val="24"/>
              </w:rPr>
            </w:pPr>
            <w:r w:rsidRPr="008E0A06">
              <w:rPr>
                <w:rFonts w:ascii="Times New Roman" w:hAnsi="Times New Roman"/>
                <w:bCs/>
                <w:sz w:val="24"/>
                <w:szCs w:val="24"/>
              </w:rPr>
              <w:t>Лабораторная работа №27.</w:t>
            </w:r>
            <w:r w:rsidRPr="008E0A06">
              <w:rPr>
                <w:rFonts w:ascii="Times New Roman" w:hAnsi="Times New Roman"/>
                <w:sz w:val="24"/>
                <w:szCs w:val="24"/>
              </w:rPr>
              <w:t xml:space="preserve"> </w:t>
            </w:r>
            <w:r w:rsidRPr="008E0A06">
              <w:rPr>
                <w:rFonts w:ascii="Times New Roman" w:hAnsi="Times New Roman"/>
                <w:bCs/>
                <w:sz w:val="24"/>
                <w:szCs w:val="24"/>
              </w:rPr>
              <w:t>«Сборка сумматора».</w:t>
            </w:r>
          </w:p>
        </w:tc>
      </w:tr>
      <w:tr w:rsidR="0044193C" w:rsidRPr="008E0A06" w14:paraId="2B7E242C" w14:textId="77777777" w:rsidTr="00B856A7">
        <w:trPr>
          <w:trHeight w:val="20"/>
        </w:trPr>
        <w:tc>
          <w:tcPr>
            <w:tcW w:w="1365" w:type="pct"/>
            <w:vMerge/>
            <w:shd w:val="clear" w:color="auto" w:fill="auto"/>
          </w:tcPr>
          <w:p w14:paraId="2BA28FAC" w14:textId="77777777" w:rsidR="0044193C" w:rsidRPr="008E0A06" w:rsidRDefault="0044193C" w:rsidP="00C214E3">
            <w:pPr>
              <w:rPr>
                <w:rFonts w:ascii="Times New Roman" w:hAnsi="Times New Roman"/>
                <w:b/>
                <w:bCs/>
                <w:sz w:val="24"/>
                <w:szCs w:val="24"/>
              </w:rPr>
            </w:pPr>
          </w:p>
        </w:tc>
        <w:tc>
          <w:tcPr>
            <w:tcW w:w="3635" w:type="pct"/>
            <w:shd w:val="clear" w:color="auto" w:fill="auto"/>
          </w:tcPr>
          <w:p w14:paraId="166E9606" w14:textId="77777777" w:rsidR="0044193C" w:rsidRPr="008E0A06" w:rsidRDefault="0044193C" w:rsidP="00C214E3">
            <w:pPr>
              <w:rPr>
                <w:rFonts w:ascii="Times New Roman" w:hAnsi="Times New Roman"/>
                <w:bCs/>
                <w:sz w:val="24"/>
                <w:szCs w:val="24"/>
              </w:rPr>
            </w:pPr>
            <w:r w:rsidRPr="008E0A06">
              <w:rPr>
                <w:rFonts w:ascii="Times New Roman" w:hAnsi="Times New Roman"/>
                <w:bCs/>
                <w:sz w:val="24"/>
                <w:szCs w:val="24"/>
              </w:rPr>
              <w:t>Лабораторная работа №28.</w:t>
            </w:r>
            <w:r w:rsidRPr="008E0A06">
              <w:rPr>
                <w:rFonts w:ascii="Times New Roman" w:hAnsi="Times New Roman"/>
                <w:sz w:val="24"/>
                <w:szCs w:val="24"/>
              </w:rPr>
              <w:t xml:space="preserve"> </w:t>
            </w:r>
            <w:r w:rsidRPr="008E0A06">
              <w:rPr>
                <w:rFonts w:ascii="Times New Roman" w:hAnsi="Times New Roman"/>
                <w:bCs/>
                <w:sz w:val="24"/>
                <w:szCs w:val="24"/>
              </w:rPr>
              <w:t>«Сборка последовательного многоразрядного сумматора».</w:t>
            </w:r>
          </w:p>
        </w:tc>
      </w:tr>
      <w:tr w:rsidR="0044193C" w:rsidRPr="008E0A06" w14:paraId="385F43BF" w14:textId="77777777" w:rsidTr="00B856A7">
        <w:trPr>
          <w:trHeight w:val="20"/>
        </w:trPr>
        <w:tc>
          <w:tcPr>
            <w:tcW w:w="1365" w:type="pct"/>
            <w:vMerge/>
            <w:shd w:val="clear" w:color="auto" w:fill="auto"/>
          </w:tcPr>
          <w:p w14:paraId="213E641C" w14:textId="77777777" w:rsidR="0044193C" w:rsidRPr="008E0A06" w:rsidRDefault="0044193C" w:rsidP="00C214E3">
            <w:pPr>
              <w:rPr>
                <w:rFonts w:ascii="Times New Roman" w:hAnsi="Times New Roman"/>
                <w:b/>
                <w:bCs/>
                <w:sz w:val="24"/>
                <w:szCs w:val="24"/>
              </w:rPr>
            </w:pPr>
          </w:p>
        </w:tc>
        <w:tc>
          <w:tcPr>
            <w:tcW w:w="3635" w:type="pct"/>
            <w:shd w:val="clear" w:color="auto" w:fill="auto"/>
            <w:vAlign w:val="bottom"/>
          </w:tcPr>
          <w:p w14:paraId="71933B85" w14:textId="77777777" w:rsidR="0044193C" w:rsidRPr="008E0A06" w:rsidRDefault="0044193C" w:rsidP="00C214E3">
            <w:pPr>
              <w:rPr>
                <w:rFonts w:ascii="Times New Roman" w:hAnsi="Times New Roman"/>
                <w:sz w:val="24"/>
                <w:szCs w:val="24"/>
              </w:rPr>
            </w:pPr>
            <w:r w:rsidRPr="008E0A06">
              <w:rPr>
                <w:rFonts w:ascii="Times New Roman" w:hAnsi="Times New Roman"/>
                <w:b/>
                <w:bCs/>
                <w:sz w:val="24"/>
                <w:szCs w:val="24"/>
              </w:rPr>
              <w:t>Самостоятельная работа</w:t>
            </w:r>
          </w:p>
        </w:tc>
      </w:tr>
      <w:tr w:rsidR="0044193C" w:rsidRPr="008E0A06" w14:paraId="41739B56" w14:textId="77777777" w:rsidTr="00B856A7">
        <w:trPr>
          <w:trHeight w:val="20"/>
        </w:trPr>
        <w:tc>
          <w:tcPr>
            <w:tcW w:w="1365" w:type="pct"/>
            <w:shd w:val="clear" w:color="auto" w:fill="auto"/>
          </w:tcPr>
          <w:p w14:paraId="39B6B58D" w14:textId="77777777" w:rsidR="0044193C" w:rsidRPr="008E0A06" w:rsidRDefault="0044193C" w:rsidP="00C214E3">
            <w:pPr>
              <w:rPr>
                <w:rFonts w:ascii="Times New Roman" w:hAnsi="Times New Roman"/>
                <w:b/>
                <w:bCs/>
                <w:sz w:val="24"/>
                <w:szCs w:val="24"/>
              </w:rPr>
            </w:pPr>
            <w:r w:rsidRPr="008E0A06">
              <w:rPr>
                <w:rFonts w:ascii="Times New Roman" w:hAnsi="Times New Roman"/>
                <w:b/>
                <w:bCs/>
                <w:sz w:val="24"/>
                <w:szCs w:val="24"/>
              </w:rPr>
              <w:t>Раздел 6</w:t>
            </w:r>
          </w:p>
        </w:tc>
        <w:tc>
          <w:tcPr>
            <w:tcW w:w="3635" w:type="pct"/>
            <w:shd w:val="clear" w:color="auto" w:fill="auto"/>
          </w:tcPr>
          <w:p w14:paraId="315FC0C9" w14:textId="77777777" w:rsidR="0044193C" w:rsidRPr="008E0A06" w:rsidRDefault="0044193C" w:rsidP="00C214E3">
            <w:pPr>
              <w:rPr>
                <w:rFonts w:ascii="Times New Roman" w:hAnsi="Times New Roman"/>
                <w:b/>
                <w:bCs/>
                <w:sz w:val="24"/>
                <w:szCs w:val="24"/>
              </w:rPr>
            </w:pPr>
            <w:r w:rsidRPr="008E0A06">
              <w:rPr>
                <w:rFonts w:ascii="Times New Roman" w:hAnsi="Times New Roman"/>
                <w:b/>
                <w:bCs/>
                <w:sz w:val="24"/>
                <w:szCs w:val="24"/>
              </w:rPr>
              <w:t>Преобразование и передача данных</w:t>
            </w:r>
          </w:p>
        </w:tc>
      </w:tr>
      <w:tr w:rsidR="0044193C" w:rsidRPr="008E0A06" w14:paraId="1FBC4802" w14:textId="77777777" w:rsidTr="00B856A7">
        <w:trPr>
          <w:trHeight w:val="253"/>
        </w:trPr>
        <w:tc>
          <w:tcPr>
            <w:tcW w:w="1365" w:type="pct"/>
            <w:vMerge w:val="restart"/>
            <w:shd w:val="clear" w:color="auto" w:fill="auto"/>
          </w:tcPr>
          <w:p w14:paraId="0B1B148D" w14:textId="77777777" w:rsidR="0044193C" w:rsidRPr="008E0A06" w:rsidRDefault="0044193C" w:rsidP="00C214E3">
            <w:pPr>
              <w:rPr>
                <w:rFonts w:ascii="Times New Roman" w:hAnsi="Times New Roman"/>
                <w:b/>
                <w:bCs/>
                <w:sz w:val="24"/>
                <w:szCs w:val="24"/>
              </w:rPr>
            </w:pPr>
            <w:r w:rsidRPr="008E0A06">
              <w:rPr>
                <w:rFonts w:ascii="Times New Roman" w:hAnsi="Times New Roman"/>
                <w:b/>
                <w:bCs/>
                <w:sz w:val="24"/>
                <w:szCs w:val="24"/>
              </w:rPr>
              <w:t>Тема 6.1. Преобразование и передача данных</w:t>
            </w:r>
          </w:p>
        </w:tc>
        <w:tc>
          <w:tcPr>
            <w:tcW w:w="3635" w:type="pct"/>
            <w:shd w:val="clear" w:color="auto" w:fill="auto"/>
            <w:vAlign w:val="bottom"/>
          </w:tcPr>
          <w:p w14:paraId="28F024B0" w14:textId="77777777" w:rsidR="0044193C" w:rsidRPr="008E0A06" w:rsidRDefault="0044193C" w:rsidP="00C214E3">
            <w:pPr>
              <w:rPr>
                <w:rFonts w:ascii="Times New Roman" w:hAnsi="Times New Roman"/>
                <w:b/>
                <w:sz w:val="24"/>
                <w:szCs w:val="24"/>
              </w:rPr>
            </w:pPr>
            <w:r w:rsidRPr="008E0A06">
              <w:rPr>
                <w:rFonts w:ascii="Times New Roman" w:hAnsi="Times New Roman"/>
                <w:b/>
                <w:bCs/>
                <w:sz w:val="24"/>
                <w:szCs w:val="24"/>
              </w:rPr>
              <w:t xml:space="preserve">Содержание </w:t>
            </w:r>
          </w:p>
        </w:tc>
      </w:tr>
      <w:tr w:rsidR="0044193C" w:rsidRPr="008E0A06" w14:paraId="02AF18E1" w14:textId="77777777" w:rsidTr="00B856A7">
        <w:trPr>
          <w:trHeight w:val="20"/>
        </w:trPr>
        <w:tc>
          <w:tcPr>
            <w:tcW w:w="1365" w:type="pct"/>
            <w:vMerge/>
            <w:shd w:val="clear" w:color="auto" w:fill="auto"/>
          </w:tcPr>
          <w:p w14:paraId="152346ED" w14:textId="77777777" w:rsidR="0044193C" w:rsidRPr="008E0A06" w:rsidRDefault="0044193C" w:rsidP="00C214E3">
            <w:pPr>
              <w:rPr>
                <w:rFonts w:ascii="Times New Roman" w:hAnsi="Times New Roman"/>
                <w:bCs/>
                <w:sz w:val="24"/>
                <w:szCs w:val="24"/>
              </w:rPr>
            </w:pPr>
          </w:p>
        </w:tc>
        <w:tc>
          <w:tcPr>
            <w:tcW w:w="3635" w:type="pct"/>
            <w:shd w:val="clear" w:color="auto" w:fill="auto"/>
            <w:vAlign w:val="bottom"/>
          </w:tcPr>
          <w:p w14:paraId="0564AF8B" w14:textId="77777777" w:rsidR="0044193C" w:rsidRPr="008E0A06" w:rsidRDefault="0044193C" w:rsidP="00C214E3">
            <w:pPr>
              <w:rPr>
                <w:rFonts w:ascii="Times New Roman" w:hAnsi="Times New Roman"/>
                <w:sz w:val="24"/>
                <w:szCs w:val="24"/>
              </w:rPr>
            </w:pPr>
            <w:r w:rsidRPr="008E0A06">
              <w:rPr>
                <w:rFonts w:ascii="Times New Roman" w:hAnsi="Times New Roman"/>
                <w:sz w:val="24"/>
                <w:szCs w:val="24"/>
              </w:rPr>
              <w:t>1.</w:t>
            </w:r>
            <w:r w:rsidRPr="008E0A06">
              <w:rPr>
                <w:sz w:val="24"/>
                <w:szCs w:val="24"/>
              </w:rPr>
              <w:t xml:space="preserve"> </w:t>
            </w:r>
            <w:r w:rsidRPr="008E0A06">
              <w:rPr>
                <w:rFonts w:ascii="Times New Roman" w:hAnsi="Times New Roman"/>
                <w:sz w:val="24"/>
                <w:szCs w:val="24"/>
              </w:rPr>
              <w:t>Преобразованию последовательных потоков данных в параллельные и наоборот.</w:t>
            </w:r>
          </w:p>
        </w:tc>
      </w:tr>
      <w:tr w:rsidR="0044193C" w:rsidRPr="008E0A06" w14:paraId="3B8D9BCA" w14:textId="77777777" w:rsidTr="00B856A7">
        <w:trPr>
          <w:trHeight w:val="20"/>
        </w:trPr>
        <w:tc>
          <w:tcPr>
            <w:tcW w:w="1365" w:type="pct"/>
            <w:vMerge/>
            <w:shd w:val="clear" w:color="auto" w:fill="auto"/>
          </w:tcPr>
          <w:p w14:paraId="125A17C1" w14:textId="77777777" w:rsidR="0044193C" w:rsidRPr="008E0A06" w:rsidRDefault="0044193C" w:rsidP="00C214E3">
            <w:pPr>
              <w:rPr>
                <w:rFonts w:ascii="Times New Roman" w:hAnsi="Times New Roman"/>
                <w:bCs/>
                <w:sz w:val="24"/>
                <w:szCs w:val="24"/>
              </w:rPr>
            </w:pPr>
          </w:p>
        </w:tc>
        <w:tc>
          <w:tcPr>
            <w:tcW w:w="3635" w:type="pct"/>
            <w:shd w:val="clear" w:color="auto" w:fill="auto"/>
            <w:vAlign w:val="bottom"/>
          </w:tcPr>
          <w:p w14:paraId="254DFA72" w14:textId="77777777" w:rsidR="0044193C" w:rsidRPr="008E0A06" w:rsidRDefault="0044193C" w:rsidP="00C214E3">
            <w:pPr>
              <w:rPr>
                <w:rFonts w:ascii="Times New Roman" w:hAnsi="Times New Roman"/>
                <w:b/>
                <w:sz w:val="24"/>
                <w:szCs w:val="24"/>
              </w:rPr>
            </w:pPr>
            <w:r w:rsidRPr="008E0A06">
              <w:rPr>
                <w:rFonts w:ascii="Times New Roman" w:hAnsi="Times New Roman"/>
                <w:b/>
                <w:bCs/>
                <w:sz w:val="24"/>
                <w:szCs w:val="24"/>
              </w:rPr>
              <w:t>В том числе лабораторных работ</w:t>
            </w:r>
          </w:p>
        </w:tc>
      </w:tr>
      <w:tr w:rsidR="0044193C" w:rsidRPr="008E0A06" w14:paraId="2273247D" w14:textId="77777777" w:rsidTr="00B856A7">
        <w:trPr>
          <w:trHeight w:val="20"/>
        </w:trPr>
        <w:tc>
          <w:tcPr>
            <w:tcW w:w="1365" w:type="pct"/>
            <w:vMerge/>
            <w:shd w:val="clear" w:color="auto" w:fill="auto"/>
          </w:tcPr>
          <w:p w14:paraId="429E6CF3" w14:textId="77777777" w:rsidR="0044193C" w:rsidRPr="008E0A06" w:rsidRDefault="0044193C" w:rsidP="00C214E3">
            <w:pPr>
              <w:rPr>
                <w:rFonts w:ascii="Times New Roman" w:hAnsi="Times New Roman"/>
                <w:bCs/>
                <w:sz w:val="24"/>
                <w:szCs w:val="24"/>
              </w:rPr>
            </w:pPr>
          </w:p>
        </w:tc>
        <w:tc>
          <w:tcPr>
            <w:tcW w:w="3635" w:type="pct"/>
            <w:shd w:val="clear" w:color="auto" w:fill="auto"/>
          </w:tcPr>
          <w:p w14:paraId="52C67494" w14:textId="77777777" w:rsidR="0044193C" w:rsidRPr="008E0A06" w:rsidRDefault="0044193C" w:rsidP="00C214E3">
            <w:pPr>
              <w:rPr>
                <w:rFonts w:ascii="Times New Roman" w:hAnsi="Times New Roman"/>
                <w:sz w:val="24"/>
                <w:szCs w:val="24"/>
              </w:rPr>
            </w:pPr>
            <w:r w:rsidRPr="008E0A06">
              <w:rPr>
                <w:rFonts w:ascii="Times New Roman" w:hAnsi="Times New Roman"/>
                <w:bCs/>
                <w:sz w:val="24"/>
                <w:szCs w:val="24"/>
              </w:rPr>
              <w:t>Лабораторная работа №29.</w:t>
            </w:r>
            <w:r w:rsidRPr="008E0A06">
              <w:rPr>
                <w:rFonts w:ascii="Times New Roman" w:hAnsi="Times New Roman"/>
                <w:sz w:val="24"/>
                <w:szCs w:val="24"/>
              </w:rPr>
              <w:t xml:space="preserve"> </w:t>
            </w:r>
            <w:r w:rsidRPr="008E0A06">
              <w:rPr>
                <w:rFonts w:ascii="Times New Roman" w:hAnsi="Times New Roman"/>
                <w:bCs/>
                <w:sz w:val="24"/>
                <w:szCs w:val="24"/>
              </w:rPr>
              <w:t>«Сборка сдвигового регистра, состоящего из четырех D-триггеров».</w:t>
            </w:r>
          </w:p>
        </w:tc>
      </w:tr>
      <w:tr w:rsidR="0044193C" w:rsidRPr="008E0A06" w14:paraId="77ED6A5D" w14:textId="77777777" w:rsidTr="00B856A7">
        <w:trPr>
          <w:trHeight w:val="20"/>
        </w:trPr>
        <w:tc>
          <w:tcPr>
            <w:tcW w:w="1365" w:type="pct"/>
            <w:vMerge/>
            <w:shd w:val="clear" w:color="auto" w:fill="auto"/>
          </w:tcPr>
          <w:p w14:paraId="364B9744" w14:textId="77777777" w:rsidR="0044193C" w:rsidRPr="008E0A06" w:rsidRDefault="0044193C" w:rsidP="00C214E3">
            <w:pPr>
              <w:rPr>
                <w:rFonts w:ascii="Times New Roman" w:hAnsi="Times New Roman"/>
                <w:bCs/>
                <w:sz w:val="24"/>
                <w:szCs w:val="24"/>
              </w:rPr>
            </w:pPr>
          </w:p>
        </w:tc>
        <w:tc>
          <w:tcPr>
            <w:tcW w:w="3635" w:type="pct"/>
            <w:shd w:val="clear" w:color="auto" w:fill="auto"/>
          </w:tcPr>
          <w:p w14:paraId="0CF6ECF7" w14:textId="77777777" w:rsidR="0044193C" w:rsidRPr="008E0A06" w:rsidRDefault="0044193C" w:rsidP="00C214E3">
            <w:pPr>
              <w:rPr>
                <w:rFonts w:ascii="Times New Roman" w:hAnsi="Times New Roman"/>
                <w:sz w:val="24"/>
                <w:szCs w:val="24"/>
              </w:rPr>
            </w:pPr>
            <w:r w:rsidRPr="008E0A06">
              <w:rPr>
                <w:rFonts w:ascii="Times New Roman" w:hAnsi="Times New Roman"/>
                <w:bCs/>
                <w:sz w:val="24"/>
                <w:szCs w:val="24"/>
              </w:rPr>
              <w:t>Лабораторная работа №30.</w:t>
            </w:r>
            <w:r w:rsidRPr="008E0A06">
              <w:rPr>
                <w:rFonts w:ascii="Times New Roman" w:hAnsi="Times New Roman"/>
                <w:sz w:val="24"/>
                <w:szCs w:val="24"/>
              </w:rPr>
              <w:t xml:space="preserve"> </w:t>
            </w:r>
            <w:r w:rsidRPr="008E0A06">
              <w:rPr>
                <w:rFonts w:ascii="Times New Roman" w:hAnsi="Times New Roman"/>
                <w:bCs/>
                <w:sz w:val="24"/>
                <w:szCs w:val="24"/>
              </w:rPr>
              <w:t>«Сборка восьмиразрядного последовательно-параллельного преобразователя».</w:t>
            </w:r>
          </w:p>
        </w:tc>
      </w:tr>
      <w:tr w:rsidR="0044193C" w:rsidRPr="008E0A06" w14:paraId="1B53EBB6" w14:textId="77777777" w:rsidTr="00B856A7">
        <w:trPr>
          <w:trHeight w:val="20"/>
        </w:trPr>
        <w:tc>
          <w:tcPr>
            <w:tcW w:w="1365" w:type="pct"/>
            <w:vMerge/>
            <w:shd w:val="clear" w:color="auto" w:fill="auto"/>
          </w:tcPr>
          <w:p w14:paraId="6A16592F" w14:textId="77777777" w:rsidR="0044193C" w:rsidRPr="008E0A06" w:rsidRDefault="0044193C" w:rsidP="00C214E3">
            <w:pPr>
              <w:rPr>
                <w:rFonts w:ascii="Times New Roman" w:hAnsi="Times New Roman"/>
                <w:bCs/>
                <w:sz w:val="24"/>
                <w:szCs w:val="24"/>
              </w:rPr>
            </w:pPr>
          </w:p>
        </w:tc>
        <w:tc>
          <w:tcPr>
            <w:tcW w:w="3635" w:type="pct"/>
            <w:shd w:val="clear" w:color="auto" w:fill="auto"/>
          </w:tcPr>
          <w:p w14:paraId="76685363" w14:textId="77777777" w:rsidR="0044193C" w:rsidRPr="008E0A06" w:rsidRDefault="0044193C" w:rsidP="00C214E3">
            <w:pPr>
              <w:rPr>
                <w:rFonts w:ascii="Times New Roman" w:hAnsi="Times New Roman"/>
                <w:bCs/>
                <w:sz w:val="24"/>
                <w:szCs w:val="24"/>
              </w:rPr>
            </w:pPr>
            <w:r w:rsidRPr="008E0A06">
              <w:rPr>
                <w:rFonts w:ascii="Times New Roman" w:hAnsi="Times New Roman"/>
                <w:bCs/>
                <w:sz w:val="24"/>
                <w:szCs w:val="24"/>
              </w:rPr>
              <w:t>Лабораторная работа №31.</w:t>
            </w:r>
            <w:r w:rsidRPr="008E0A06">
              <w:rPr>
                <w:rFonts w:ascii="Times New Roman" w:hAnsi="Times New Roman"/>
                <w:sz w:val="24"/>
                <w:szCs w:val="24"/>
              </w:rPr>
              <w:t xml:space="preserve"> </w:t>
            </w:r>
            <w:r w:rsidRPr="008E0A06">
              <w:rPr>
                <w:rFonts w:ascii="Times New Roman" w:hAnsi="Times New Roman"/>
                <w:bCs/>
                <w:sz w:val="24"/>
                <w:szCs w:val="24"/>
              </w:rPr>
              <w:t>«Сборка восьмиразрядного параллельного-последовательного преобразователя».</w:t>
            </w:r>
          </w:p>
        </w:tc>
      </w:tr>
      <w:tr w:rsidR="0044193C" w:rsidRPr="008E0A06" w14:paraId="07239A21" w14:textId="77777777" w:rsidTr="00B856A7">
        <w:trPr>
          <w:trHeight w:val="20"/>
        </w:trPr>
        <w:tc>
          <w:tcPr>
            <w:tcW w:w="1365" w:type="pct"/>
            <w:vMerge/>
            <w:shd w:val="clear" w:color="auto" w:fill="auto"/>
          </w:tcPr>
          <w:p w14:paraId="7D866A93" w14:textId="77777777" w:rsidR="0044193C" w:rsidRPr="008E0A06" w:rsidRDefault="0044193C" w:rsidP="00C214E3">
            <w:pPr>
              <w:rPr>
                <w:rFonts w:ascii="Times New Roman" w:hAnsi="Times New Roman"/>
                <w:bCs/>
                <w:sz w:val="24"/>
                <w:szCs w:val="24"/>
              </w:rPr>
            </w:pPr>
          </w:p>
        </w:tc>
        <w:tc>
          <w:tcPr>
            <w:tcW w:w="3635" w:type="pct"/>
            <w:shd w:val="clear" w:color="auto" w:fill="auto"/>
            <w:vAlign w:val="bottom"/>
          </w:tcPr>
          <w:p w14:paraId="28B371DB" w14:textId="77777777" w:rsidR="0044193C" w:rsidRPr="008E0A06" w:rsidRDefault="0044193C" w:rsidP="00C214E3">
            <w:pPr>
              <w:rPr>
                <w:rFonts w:ascii="Times New Roman" w:hAnsi="Times New Roman"/>
                <w:sz w:val="24"/>
                <w:szCs w:val="24"/>
              </w:rPr>
            </w:pPr>
            <w:r w:rsidRPr="008E0A06">
              <w:rPr>
                <w:rFonts w:ascii="Times New Roman" w:hAnsi="Times New Roman"/>
                <w:b/>
                <w:bCs/>
                <w:sz w:val="24"/>
                <w:szCs w:val="24"/>
              </w:rPr>
              <w:t>Самостоятельная работа</w:t>
            </w:r>
          </w:p>
        </w:tc>
      </w:tr>
      <w:tr w:rsidR="00D201A2" w:rsidRPr="008E0A06" w14:paraId="22737FB8" w14:textId="77777777" w:rsidTr="00706230">
        <w:trPr>
          <w:trHeight w:val="20"/>
        </w:trPr>
        <w:tc>
          <w:tcPr>
            <w:tcW w:w="5000" w:type="pct"/>
            <w:gridSpan w:val="2"/>
          </w:tcPr>
          <w:p w14:paraId="68265ABA" w14:textId="42230772" w:rsidR="00D201A2" w:rsidRPr="008E0A06" w:rsidRDefault="00D201A2" w:rsidP="00D201A2">
            <w:pPr>
              <w:rPr>
                <w:rFonts w:ascii="Times New Roman" w:hAnsi="Times New Roman"/>
                <w:b/>
                <w:bCs/>
                <w:sz w:val="24"/>
                <w:szCs w:val="24"/>
              </w:rPr>
            </w:pPr>
            <w:r w:rsidRPr="00F70F81">
              <w:rPr>
                <w:rFonts w:ascii="Times New Roman" w:eastAsia="Times New Roman" w:hAnsi="Times New Roman" w:cs="Times New Roman"/>
                <w:b/>
                <w:bCs/>
                <w:i/>
                <w:lang w:eastAsia="ru-RU"/>
              </w:rPr>
              <w:t xml:space="preserve">Промежуточная аттестация </w:t>
            </w:r>
          </w:p>
        </w:tc>
      </w:tr>
      <w:tr w:rsidR="00D201A2" w:rsidRPr="008E0A06" w14:paraId="5AFE8721" w14:textId="77777777" w:rsidTr="00B856A7">
        <w:trPr>
          <w:trHeight w:val="20"/>
        </w:trPr>
        <w:tc>
          <w:tcPr>
            <w:tcW w:w="5000" w:type="pct"/>
            <w:gridSpan w:val="2"/>
            <w:shd w:val="clear" w:color="auto" w:fill="auto"/>
          </w:tcPr>
          <w:p w14:paraId="7BDCA6F9" w14:textId="209F8090" w:rsidR="00D201A2" w:rsidRPr="008E0A06" w:rsidRDefault="00D201A2" w:rsidP="00D201A2">
            <w:pPr>
              <w:rPr>
                <w:rFonts w:ascii="Times New Roman" w:hAnsi="Times New Roman"/>
                <w:b/>
                <w:bCs/>
                <w:sz w:val="24"/>
                <w:szCs w:val="24"/>
              </w:rPr>
            </w:pPr>
            <w:r w:rsidRPr="008E0A06">
              <w:rPr>
                <w:rFonts w:ascii="Times New Roman" w:hAnsi="Times New Roman"/>
                <w:b/>
                <w:bCs/>
                <w:sz w:val="24"/>
                <w:szCs w:val="24"/>
              </w:rPr>
              <w:t>Всего:</w:t>
            </w:r>
            <w:r>
              <w:rPr>
                <w:rFonts w:ascii="Times New Roman" w:hAnsi="Times New Roman"/>
                <w:b/>
                <w:bCs/>
                <w:sz w:val="24"/>
                <w:szCs w:val="24"/>
              </w:rPr>
              <w:t xml:space="preserve"> 122</w:t>
            </w:r>
          </w:p>
        </w:tc>
      </w:tr>
    </w:tbl>
    <w:p w14:paraId="3D9692D6" w14:textId="77777777" w:rsidR="00BE4CD7" w:rsidRDefault="00BE4CD7" w:rsidP="00BE4CD7">
      <w:pPr>
        <w:pStyle w:val="114"/>
        <w:ind w:firstLine="0"/>
        <w:rPr>
          <w:rFonts w:ascii="Times New Roman" w:hAnsi="Times New Roman"/>
        </w:rPr>
      </w:pPr>
    </w:p>
    <w:p w14:paraId="548BEEFD" w14:textId="77777777" w:rsidR="00BE4CD7" w:rsidRDefault="00BE4CD7" w:rsidP="00BE4CD7">
      <w:pPr>
        <w:rPr>
          <w:rFonts w:ascii="Times New Roman" w:hAnsi="Times New Roman" w:cs="Times New Roman"/>
          <w:sz w:val="24"/>
          <w:szCs w:val="24"/>
        </w:rPr>
      </w:pPr>
    </w:p>
    <w:p w14:paraId="175C322F" w14:textId="77777777" w:rsidR="00BE4CD7" w:rsidRPr="00DF068E" w:rsidRDefault="00BE4CD7" w:rsidP="00BE4CD7">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46FDF97C" w14:textId="77777777" w:rsidR="00BE4CD7" w:rsidRPr="00E11160" w:rsidRDefault="00BE4CD7" w:rsidP="00BE4CD7">
      <w:pPr>
        <w:pStyle w:val="114"/>
        <w:rPr>
          <w:rFonts w:ascii="Times New Roman" w:hAnsi="Times New Roman"/>
        </w:rPr>
      </w:pPr>
      <w:r w:rsidRPr="00E11160">
        <w:rPr>
          <w:rFonts w:ascii="Times New Roman" w:hAnsi="Times New Roman"/>
        </w:rPr>
        <w:t>3.1. Материально-техническое обеспечение</w:t>
      </w:r>
    </w:p>
    <w:p w14:paraId="1858DDAB" w14:textId="77777777" w:rsidR="00BE4CD7" w:rsidRPr="0082307B" w:rsidRDefault="00BE4CD7" w:rsidP="00BE4CD7">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Кабинет «</w:t>
      </w:r>
      <w:r w:rsidRPr="000E2B98">
        <w:rPr>
          <w:rFonts w:ascii="Times New Roman" w:hAnsi="Times New Roman" w:cs="Times New Roman"/>
          <w:bCs/>
          <w:sz w:val="24"/>
          <w:szCs w:val="24"/>
        </w:rPr>
        <w:t>Общепрофессиональных дисциплин и профессиональных модулей</w:t>
      </w:r>
      <w:r>
        <w:rPr>
          <w:rFonts w:ascii="Times New Roman" w:hAnsi="Times New Roman" w:cs="Times New Roman"/>
          <w:bCs/>
          <w:sz w:val="24"/>
          <w:szCs w:val="24"/>
        </w:rPr>
        <w:t xml:space="preserve">», </w:t>
      </w:r>
      <w:r w:rsidRPr="0082307B">
        <w:rPr>
          <w:rFonts w:ascii="Times New Roman" w:hAnsi="Times New Roman" w:cs="Times New Roman"/>
          <w:bCs/>
          <w:sz w:val="24"/>
          <w:szCs w:val="24"/>
        </w:rPr>
        <w:t>оснащенный</w:t>
      </w:r>
      <w:r>
        <w:rPr>
          <w:rFonts w:ascii="Times New Roman" w:hAnsi="Times New Roman" w:cs="Times New Roman"/>
          <w:bCs/>
          <w:sz w:val="24"/>
          <w:szCs w:val="24"/>
        </w:rPr>
        <w:t xml:space="preserve"> </w:t>
      </w:r>
      <w:r w:rsidRPr="0082307B">
        <w:rPr>
          <w:rFonts w:ascii="Times New Roman" w:hAnsi="Times New Roman" w:cs="Times New Roman"/>
          <w:bCs/>
          <w:sz w:val="24"/>
          <w:szCs w:val="24"/>
        </w:rPr>
        <w:t xml:space="preserve">в соответствии с приложением 3 ПОП-П. </w:t>
      </w:r>
    </w:p>
    <w:p w14:paraId="243CB7DF" w14:textId="77777777" w:rsidR="00BE4CD7" w:rsidRDefault="00BE4CD7" w:rsidP="00BE4CD7"/>
    <w:p w14:paraId="4866BC2E" w14:textId="77777777" w:rsidR="00BE4CD7" w:rsidRPr="00E11160" w:rsidRDefault="00BE4CD7" w:rsidP="00BE4CD7">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284E0635" w14:textId="77777777" w:rsidR="00BE4CD7" w:rsidRDefault="00BE4CD7" w:rsidP="00BE4CD7">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450DC65" w14:textId="77777777" w:rsidR="00BE4CD7" w:rsidRDefault="00BE4CD7" w:rsidP="00BE4CD7">
      <w:pPr>
        <w:pStyle w:val="a4"/>
        <w:spacing w:line="276" w:lineRule="auto"/>
        <w:ind w:left="0" w:firstLine="709"/>
        <w:jc w:val="both"/>
        <w:rPr>
          <w:rFonts w:ascii="Times New Roman" w:hAnsi="Times New Roman"/>
          <w:bCs/>
          <w:sz w:val="24"/>
          <w:szCs w:val="24"/>
        </w:rPr>
      </w:pPr>
    </w:p>
    <w:p w14:paraId="3D23F0EC" w14:textId="77777777" w:rsidR="00BE4CD7" w:rsidRPr="00E11160" w:rsidRDefault="00BE4CD7" w:rsidP="00BE4CD7">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184D820D" w14:textId="024C2BFD" w:rsidR="00AD30E2" w:rsidRPr="00AD30E2" w:rsidRDefault="00BE4CD7" w:rsidP="00AD30E2">
      <w:pPr>
        <w:spacing w:line="276" w:lineRule="auto"/>
        <w:ind w:firstLine="709"/>
        <w:contextualSpacing/>
        <w:jc w:val="both"/>
        <w:rPr>
          <w:rFonts w:ascii="Times New Roman" w:hAnsi="Times New Roman" w:cs="Times New Roman"/>
          <w:bCs/>
          <w:iCs/>
          <w:sz w:val="24"/>
          <w:szCs w:val="24"/>
        </w:rPr>
      </w:pPr>
      <w:r w:rsidRPr="00FA680C">
        <w:rPr>
          <w:rFonts w:ascii="Times New Roman" w:hAnsi="Times New Roman" w:cs="Times New Roman"/>
          <w:bCs/>
          <w:iCs/>
          <w:sz w:val="24"/>
          <w:szCs w:val="24"/>
        </w:rPr>
        <w:t>1.</w:t>
      </w:r>
      <w:r w:rsidRPr="00FA680C">
        <w:rPr>
          <w:rFonts w:ascii="Times New Roman" w:hAnsi="Times New Roman" w:cs="Times New Roman"/>
          <w:b/>
          <w:iCs/>
          <w:sz w:val="24"/>
          <w:szCs w:val="24"/>
        </w:rPr>
        <w:t xml:space="preserve"> </w:t>
      </w:r>
      <w:r w:rsidR="00AD30E2" w:rsidRPr="00AD30E2">
        <w:rPr>
          <w:rFonts w:ascii="Times New Roman" w:hAnsi="Times New Roman" w:cs="Times New Roman"/>
          <w:bCs/>
          <w:iCs/>
          <w:sz w:val="24"/>
          <w:szCs w:val="24"/>
        </w:rPr>
        <w:t>Дерягин, А. В. Основы автоматики и вычислительной техники / А. В. Дерягин, Ф. М. Сабирова. — Санкт-Петербург: Лань, 2024. — 108 с. — ISBN 978-5-507-48159-0. — Текст : электронный // Лань : электронно-библиотечная система. — URL: https://e.lanbook.com/book/367418</w:t>
      </w:r>
    </w:p>
    <w:p w14:paraId="7082F001" w14:textId="1AE98A6D" w:rsidR="00AD30E2" w:rsidRPr="00AD30E2" w:rsidRDefault="00AD30E2" w:rsidP="00AD30E2">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2. </w:t>
      </w:r>
      <w:proofErr w:type="spellStart"/>
      <w:r w:rsidRPr="00AD30E2">
        <w:rPr>
          <w:rFonts w:ascii="Times New Roman" w:hAnsi="Times New Roman" w:cs="Times New Roman"/>
          <w:bCs/>
          <w:iCs/>
          <w:sz w:val="24"/>
          <w:szCs w:val="24"/>
        </w:rPr>
        <w:t>Келим</w:t>
      </w:r>
      <w:proofErr w:type="spellEnd"/>
      <w:r w:rsidRPr="00AD30E2">
        <w:rPr>
          <w:rFonts w:ascii="Times New Roman" w:hAnsi="Times New Roman" w:cs="Times New Roman"/>
          <w:bCs/>
          <w:iCs/>
          <w:sz w:val="24"/>
          <w:szCs w:val="24"/>
        </w:rPr>
        <w:t xml:space="preserve"> Ю.М. Вычислительная техника: учебное издание / </w:t>
      </w:r>
      <w:proofErr w:type="spellStart"/>
      <w:r w:rsidRPr="00AD30E2">
        <w:rPr>
          <w:rFonts w:ascii="Times New Roman" w:hAnsi="Times New Roman" w:cs="Times New Roman"/>
          <w:bCs/>
          <w:iCs/>
          <w:sz w:val="24"/>
          <w:szCs w:val="24"/>
        </w:rPr>
        <w:t>Келим</w:t>
      </w:r>
      <w:proofErr w:type="spellEnd"/>
      <w:r w:rsidRPr="00AD30E2">
        <w:rPr>
          <w:rFonts w:ascii="Times New Roman" w:hAnsi="Times New Roman" w:cs="Times New Roman"/>
          <w:bCs/>
          <w:iCs/>
          <w:sz w:val="24"/>
          <w:szCs w:val="24"/>
        </w:rPr>
        <w:t xml:space="preserve"> Ю.М. - Москва : Академия, 2019. - 368 c. (Специальности среднего профессионального образования). - URL: https://academia-library.ru - Текст : электронный</w:t>
      </w:r>
    </w:p>
    <w:p w14:paraId="6A3E5AE9" w14:textId="308DD8EB" w:rsidR="00AD30E2" w:rsidRPr="00AD30E2" w:rsidRDefault="00AD30E2" w:rsidP="00AD30E2">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3. </w:t>
      </w:r>
      <w:r w:rsidRPr="00AD30E2">
        <w:rPr>
          <w:rFonts w:ascii="Times New Roman" w:hAnsi="Times New Roman" w:cs="Times New Roman"/>
          <w:bCs/>
          <w:iCs/>
          <w:sz w:val="24"/>
          <w:szCs w:val="24"/>
        </w:rPr>
        <w:t xml:space="preserve">Куль, Т. П. Основы вычислительной техники: учебное пособие / Т. П. Куль. — Минск: Республиканский институт профессионального образования (РИПО), 2018. — 244 c. </w:t>
      </w:r>
      <w:r w:rsidRPr="00AD30E2">
        <w:rPr>
          <w:rFonts w:ascii="Times New Roman" w:hAnsi="Times New Roman" w:cs="Times New Roman"/>
          <w:bCs/>
          <w:iCs/>
          <w:sz w:val="24"/>
          <w:szCs w:val="24"/>
        </w:rPr>
        <w:lastRenderedPageBreak/>
        <w:t xml:space="preserve">— ISBN 978-985-503-812-3. — Текст: электронный // Электронный ресурс цифровой образовательной среды СПО </w:t>
      </w:r>
      <w:proofErr w:type="spellStart"/>
      <w:r w:rsidRPr="00AD30E2">
        <w:rPr>
          <w:rFonts w:ascii="Times New Roman" w:hAnsi="Times New Roman" w:cs="Times New Roman"/>
          <w:bCs/>
          <w:iCs/>
          <w:sz w:val="24"/>
          <w:szCs w:val="24"/>
        </w:rPr>
        <w:t>PROFобразование</w:t>
      </w:r>
      <w:proofErr w:type="spellEnd"/>
      <w:r w:rsidRPr="00AD30E2">
        <w:rPr>
          <w:rFonts w:ascii="Times New Roman" w:hAnsi="Times New Roman" w:cs="Times New Roman"/>
          <w:bCs/>
          <w:iCs/>
          <w:sz w:val="24"/>
          <w:szCs w:val="24"/>
        </w:rPr>
        <w:t>: [сайт]. — URL: https://profspo.ru/books/84879</w:t>
      </w:r>
    </w:p>
    <w:p w14:paraId="753282EB" w14:textId="70906C31" w:rsidR="00AD30E2" w:rsidRPr="00AD30E2" w:rsidRDefault="00AD30E2" w:rsidP="00AD30E2">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4. </w:t>
      </w:r>
      <w:r w:rsidRPr="00AD30E2">
        <w:rPr>
          <w:rFonts w:ascii="Times New Roman" w:hAnsi="Times New Roman" w:cs="Times New Roman"/>
          <w:bCs/>
          <w:iCs/>
          <w:sz w:val="24"/>
          <w:szCs w:val="24"/>
        </w:rPr>
        <w:t>Михеева, Е. В. Вычислительная техника: учебное издание / Михеева Е.В., Гордеев А. В., Дементьев А. В. - Москва : Академия, 2024. - 224 c. (Специальности среднего профессионального образования). - URL: https://academia-moscow.ru - Режим доступа: Электронная библиотека «</w:t>
      </w:r>
      <w:proofErr w:type="spellStart"/>
      <w:r w:rsidRPr="00AD30E2">
        <w:rPr>
          <w:rFonts w:ascii="Times New Roman" w:hAnsi="Times New Roman" w:cs="Times New Roman"/>
          <w:bCs/>
          <w:iCs/>
          <w:sz w:val="24"/>
          <w:szCs w:val="24"/>
        </w:rPr>
        <w:t>Academia-moscow</w:t>
      </w:r>
      <w:proofErr w:type="spellEnd"/>
      <w:r w:rsidRPr="00AD30E2">
        <w:rPr>
          <w:rFonts w:ascii="Times New Roman" w:hAnsi="Times New Roman" w:cs="Times New Roman"/>
          <w:bCs/>
          <w:iCs/>
          <w:sz w:val="24"/>
          <w:szCs w:val="24"/>
        </w:rPr>
        <w:t>». - Текст : электронный</w:t>
      </w:r>
    </w:p>
    <w:p w14:paraId="178B606F" w14:textId="2BC7DF5E" w:rsidR="00BE4CD7" w:rsidRPr="00FA680C" w:rsidRDefault="00AD30E2" w:rsidP="00AD30E2">
      <w:pPr>
        <w:spacing w:line="276" w:lineRule="auto"/>
        <w:ind w:firstLine="709"/>
        <w:contextualSpacing/>
        <w:jc w:val="both"/>
        <w:rPr>
          <w:rFonts w:ascii="Times New Roman" w:hAnsi="Times New Roman" w:cs="Times New Roman"/>
          <w:bCs/>
          <w:i/>
          <w:sz w:val="24"/>
          <w:szCs w:val="24"/>
        </w:rPr>
      </w:pPr>
      <w:r>
        <w:rPr>
          <w:rFonts w:ascii="Times New Roman" w:hAnsi="Times New Roman" w:cs="Times New Roman"/>
          <w:bCs/>
          <w:iCs/>
          <w:sz w:val="24"/>
          <w:szCs w:val="24"/>
        </w:rPr>
        <w:t xml:space="preserve">5. </w:t>
      </w:r>
      <w:r w:rsidRPr="00AD30E2">
        <w:rPr>
          <w:rFonts w:ascii="Times New Roman" w:hAnsi="Times New Roman" w:cs="Times New Roman"/>
          <w:bCs/>
          <w:iCs/>
          <w:sz w:val="24"/>
          <w:szCs w:val="24"/>
        </w:rPr>
        <w:t>Степина, В. В. Архитектура ЭВМ и вычислительные системы : учебник / В.В. Степина. — Москва : КУРС : ИНФРА-М, 2023. — 384 с. — (Среднее профессиональное образование). - ISBN 978-5-906923-07-3. - Текст : электронный. - URL: https://znanium.com/catalog/product/1916205</w:t>
      </w:r>
      <w:r w:rsidR="00BE4CD7" w:rsidRPr="00FA680C">
        <w:rPr>
          <w:rFonts w:ascii="Times New Roman" w:hAnsi="Times New Roman" w:cs="Times New Roman"/>
          <w:b/>
          <w:bCs/>
          <w:sz w:val="24"/>
          <w:szCs w:val="24"/>
        </w:rPr>
        <w:t xml:space="preserve">3.2.2. Дополнительные источники </w:t>
      </w:r>
    </w:p>
    <w:p w14:paraId="40DF707A" w14:textId="0366D1C9" w:rsidR="008C304B" w:rsidRDefault="00BE4CD7" w:rsidP="00425CCF">
      <w:pPr>
        <w:spacing w:line="276" w:lineRule="auto"/>
        <w:ind w:firstLine="709"/>
        <w:contextualSpacing/>
        <w:jc w:val="both"/>
        <w:rPr>
          <w:rFonts w:ascii="Times New Roman" w:hAnsi="Times New Roman" w:cs="Times New Roman"/>
          <w:bCs/>
          <w:iCs/>
          <w:sz w:val="24"/>
          <w:szCs w:val="24"/>
        </w:rPr>
      </w:pPr>
      <w:r w:rsidRPr="00FA680C">
        <w:rPr>
          <w:rFonts w:ascii="Times New Roman" w:hAnsi="Times New Roman" w:cs="Times New Roman"/>
          <w:bCs/>
          <w:iCs/>
          <w:sz w:val="24"/>
          <w:szCs w:val="24"/>
        </w:rPr>
        <w:t>1.</w:t>
      </w:r>
      <w:r w:rsidRPr="00FA680C">
        <w:rPr>
          <w:rFonts w:ascii="Times New Roman" w:hAnsi="Times New Roman" w:cs="Times New Roman"/>
          <w:b/>
          <w:iCs/>
          <w:sz w:val="24"/>
          <w:szCs w:val="24"/>
        </w:rPr>
        <w:t xml:space="preserve"> </w:t>
      </w:r>
      <w:r w:rsidRPr="00FA680C">
        <w:rPr>
          <w:rFonts w:ascii="Times New Roman" w:hAnsi="Times New Roman" w:cs="Times New Roman"/>
          <w:bCs/>
          <w:iCs/>
          <w:sz w:val="24"/>
          <w:szCs w:val="24"/>
        </w:rPr>
        <w:t>Наименование</w:t>
      </w:r>
      <w:r>
        <w:rPr>
          <w:rFonts w:ascii="Times New Roman" w:hAnsi="Times New Roman" w:cs="Times New Roman"/>
          <w:bCs/>
          <w:iCs/>
          <w:sz w:val="24"/>
          <w:szCs w:val="24"/>
        </w:rPr>
        <w:t>.</w:t>
      </w:r>
    </w:p>
    <w:p w14:paraId="1A8AC9FD" w14:textId="5973AAB4" w:rsidR="00947EA3" w:rsidRDefault="00947EA3" w:rsidP="00425CCF">
      <w:pPr>
        <w:spacing w:line="276" w:lineRule="auto"/>
        <w:ind w:firstLine="709"/>
        <w:contextualSpacing/>
        <w:jc w:val="both"/>
        <w:rPr>
          <w:rFonts w:ascii="Times New Roman" w:hAnsi="Times New Roman" w:cs="Times New Roman"/>
          <w:bCs/>
          <w:iCs/>
          <w:sz w:val="24"/>
          <w:szCs w:val="24"/>
        </w:rPr>
      </w:pPr>
    </w:p>
    <w:p w14:paraId="45689348" w14:textId="77777777" w:rsidR="00947EA3" w:rsidRPr="00425CCF" w:rsidRDefault="00947EA3" w:rsidP="00425CCF">
      <w:pPr>
        <w:spacing w:line="276" w:lineRule="auto"/>
        <w:ind w:firstLine="709"/>
        <w:contextualSpacing/>
        <w:jc w:val="both"/>
        <w:rPr>
          <w:rFonts w:ascii="Times New Roman" w:hAnsi="Times New Roman" w:cs="Times New Roman"/>
          <w:bCs/>
          <w:iCs/>
          <w:sz w:val="24"/>
          <w:szCs w:val="24"/>
        </w:rPr>
      </w:pPr>
    </w:p>
    <w:p w14:paraId="3D51B4BC" w14:textId="3F402994" w:rsidR="00BE4CD7" w:rsidRPr="00265C02" w:rsidRDefault="00BE4CD7" w:rsidP="00265C02">
      <w:pPr>
        <w:pStyle w:val="1f"/>
        <w:rPr>
          <w:rFonts w:ascii="Times New Roman" w:hAnsi="Times New Roman"/>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1"/>
        <w:gridCol w:w="3547"/>
        <w:gridCol w:w="2975"/>
      </w:tblGrid>
      <w:tr w:rsidR="00BE4CD7" w:rsidRPr="00B57526" w14:paraId="66FDE3D2" w14:textId="77777777" w:rsidTr="00585CB6">
        <w:trPr>
          <w:trHeight w:val="519"/>
        </w:trPr>
        <w:tc>
          <w:tcPr>
            <w:tcW w:w="1565" w:type="pct"/>
            <w:vAlign w:val="center"/>
          </w:tcPr>
          <w:p w14:paraId="028F620D" w14:textId="77777777" w:rsidR="00BE4CD7" w:rsidRPr="00B57526" w:rsidRDefault="00BE4CD7" w:rsidP="00585CB6">
            <w:pPr>
              <w:suppressAutoHyphens/>
              <w:spacing w:line="276" w:lineRule="auto"/>
              <w:contextualSpacing/>
              <w:jc w:val="center"/>
              <w:rPr>
                <w:rFonts w:ascii="Times New Roman" w:hAnsi="Times New Roman" w:cs="Times New Roman"/>
                <w:b/>
                <w:iCs/>
              </w:rPr>
            </w:pPr>
            <w:r w:rsidRPr="00B57526">
              <w:rPr>
                <w:rFonts w:ascii="Times New Roman" w:hAnsi="Times New Roman" w:cs="Times New Roman"/>
                <w:b/>
                <w:iCs/>
              </w:rPr>
              <w:t>Результаты обучения</w:t>
            </w:r>
          </w:p>
        </w:tc>
        <w:tc>
          <w:tcPr>
            <w:tcW w:w="1868" w:type="pct"/>
            <w:vAlign w:val="center"/>
          </w:tcPr>
          <w:p w14:paraId="51B1375B" w14:textId="77777777" w:rsidR="00BE4CD7" w:rsidRPr="00B57526" w:rsidRDefault="00BE4CD7" w:rsidP="00585CB6">
            <w:pPr>
              <w:suppressAutoHyphens/>
              <w:spacing w:line="276" w:lineRule="auto"/>
              <w:contextualSpacing/>
              <w:jc w:val="center"/>
              <w:rPr>
                <w:rFonts w:ascii="Times New Roman" w:hAnsi="Times New Roman" w:cs="Times New Roman"/>
                <w:b/>
              </w:rPr>
            </w:pPr>
            <w:r w:rsidRPr="00B57526">
              <w:rPr>
                <w:rFonts w:ascii="Times New Roman" w:hAnsi="Times New Roman" w:cs="Times New Roman"/>
                <w:b/>
                <w:iCs/>
              </w:rPr>
              <w:t>Показатели освоенности компетенций</w:t>
            </w:r>
          </w:p>
        </w:tc>
        <w:tc>
          <w:tcPr>
            <w:tcW w:w="1567" w:type="pct"/>
            <w:vAlign w:val="center"/>
          </w:tcPr>
          <w:p w14:paraId="16A58577" w14:textId="77777777" w:rsidR="00BE4CD7" w:rsidRPr="00B57526" w:rsidRDefault="00BE4CD7" w:rsidP="00585CB6">
            <w:pPr>
              <w:suppressAutoHyphens/>
              <w:spacing w:line="276" w:lineRule="auto"/>
              <w:contextualSpacing/>
              <w:jc w:val="center"/>
              <w:rPr>
                <w:rFonts w:ascii="Times New Roman" w:hAnsi="Times New Roman" w:cs="Times New Roman"/>
                <w:b/>
              </w:rPr>
            </w:pPr>
            <w:r w:rsidRPr="00B57526">
              <w:rPr>
                <w:rFonts w:ascii="Times New Roman" w:hAnsi="Times New Roman" w:cs="Times New Roman"/>
                <w:b/>
              </w:rPr>
              <w:t>Методы оценки</w:t>
            </w:r>
          </w:p>
        </w:tc>
      </w:tr>
      <w:tr w:rsidR="00BE4CD7" w:rsidRPr="00B57526" w14:paraId="54BCF321" w14:textId="77777777" w:rsidTr="00585CB6">
        <w:trPr>
          <w:trHeight w:val="586"/>
        </w:trPr>
        <w:tc>
          <w:tcPr>
            <w:tcW w:w="1565" w:type="pct"/>
          </w:tcPr>
          <w:p w14:paraId="3519D4F8" w14:textId="77777777" w:rsidR="00BE4CD7" w:rsidRPr="000E2B98" w:rsidRDefault="00BE4CD7" w:rsidP="00585CB6">
            <w:pPr>
              <w:rPr>
                <w:rFonts w:ascii="Times New Roman" w:hAnsi="Times New Roman"/>
              </w:rPr>
            </w:pPr>
            <w:r w:rsidRPr="000E2B98">
              <w:rPr>
                <w:rFonts w:ascii="Times New Roman" w:hAnsi="Times New Roman"/>
              </w:rPr>
              <w:t xml:space="preserve">знать: </w:t>
            </w:r>
          </w:p>
          <w:p w14:paraId="3B0BF43A" w14:textId="77777777" w:rsidR="00BE4CD7" w:rsidRPr="000E2B98" w:rsidRDefault="00BE4CD7" w:rsidP="00585CB6">
            <w:pPr>
              <w:rPr>
                <w:rFonts w:ascii="Times New Roman" w:hAnsi="Times New Roman"/>
              </w:rPr>
            </w:pPr>
            <w:r w:rsidRPr="000E2B98">
              <w:rPr>
                <w:rFonts w:ascii="Times New Roman" w:hAnsi="Times New Roman"/>
              </w:rPr>
              <w:t xml:space="preserve">Актуальный профессиональный </w:t>
            </w:r>
          </w:p>
          <w:p w14:paraId="54A52F82" w14:textId="77777777" w:rsidR="00BE4CD7" w:rsidRPr="000E2B98" w:rsidRDefault="00BE4CD7" w:rsidP="00585CB6">
            <w:pPr>
              <w:rPr>
                <w:rFonts w:ascii="Times New Roman" w:hAnsi="Times New Roman"/>
              </w:rPr>
            </w:pPr>
            <w:r w:rsidRPr="000E2B98">
              <w:rPr>
                <w:rFonts w:ascii="Times New Roman" w:hAnsi="Times New Roman"/>
              </w:rPr>
              <w:t xml:space="preserve">и социальный контекст, в котором приходится работать и жить </w:t>
            </w:r>
          </w:p>
          <w:p w14:paraId="601C7148" w14:textId="77777777" w:rsidR="00BE4CD7" w:rsidRPr="000E2B98" w:rsidRDefault="00BE4CD7" w:rsidP="00585CB6">
            <w:pPr>
              <w:rPr>
                <w:rFonts w:ascii="Times New Roman" w:hAnsi="Times New Roman"/>
              </w:rPr>
            </w:pPr>
            <w:r w:rsidRPr="000E2B98">
              <w:rPr>
                <w:rFonts w:ascii="Times New Roman" w:hAnsi="Times New Roman"/>
              </w:rPr>
              <w:t xml:space="preserve">Основные источники информации </w:t>
            </w:r>
          </w:p>
          <w:p w14:paraId="3E32B5F1" w14:textId="77777777" w:rsidR="00BE4CD7" w:rsidRPr="000E2B98" w:rsidRDefault="00BE4CD7" w:rsidP="00585CB6">
            <w:pPr>
              <w:rPr>
                <w:rFonts w:ascii="Times New Roman" w:hAnsi="Times New Roman"/>
              </w:rPr>
            </w:pPr>
            <w:r w:rsidRPr="000E2B98">
              <w:rPr>
                <w:rFonts w:ascii="Times New Roman" w:hAnsi="Times New Roman"/>
              </w:rPr>
              <w:t xml:space="preserve">и ресурсы для решения задач и проблем </w:t>
            </w:r>
          </w:p>
          <w:p w14:paraId="3A7AAFC6" w14:textId="77777777" w:rsidR="00BE4CD7" w:rsidRPr="000E2B98" w:rsidRDefault="00BE4CD7" w:rsidP="00585CB6">
            <w:pPr>
              <w:rPr>
                <w:rFonts w:ascii="Times New Roman" w:hAnsi="Times New Roman"/>
              </w:rPr>
            </w:pPr>
            <w:r w:rsidRPr="000E2B98">
              <w:rPr>
                <w:rFonts w:ascii="Times New Roman" w:hAnsi="Times New Roman"/>
              </w:rPr>
              <w:t>в профессиональном и/или социальном контексте</w:t>
            </w:r>
          </w:p>
          <w:p w14:paraId="0FB614E0" w14:textId="77777777" w:rsidR="00BE4CD7" w:rsidRPr="000E2B98" w:rsidRDefault="00BE4CD7" w:rsidP="00585CB6">
            <w:pPr>
              <w:rPr>
                <w:rFonts w:ascii="Times New Roman" w:hAnsi="Times New Roman"/>
              </w:rPr>
            </w:pPr>
            <w:r w:rsidRPr="000E2B98">
              <w:rPr>
                <w:rFonts w:ascii="Times New Roman" w:hAnsi="Times New Roman"/>
              </w:rPr>
              <w:t xml:space="preserve">Алгоритмы выполнения работ в профессиональной </w:t>
            </w:r>
          </w:p>
          <w:p w14:paraId="574B95F6" w14:textId="77777777" w:rsidR="00BE4CD7" w:rsidRPr="000E2B98" w:rsidRDefault="00BE4CD7" w:rsidP="00585CB6">
            <w:pPr>
              <w:rPr>
                <w:rFonts w:ascii="Times New Roman" w:hAnsi="Times New Roman"/>
              </w:rPr>
            </w:pPr>
            <w:r w:rsidRPr="000E2B98">
              <w:rPr>
                <w:rFonts w:ascii="Times New Roman" w:hAnsi="Times New Roman"/>
              </w:rPr>
              <w:t>и смежных областях</w:t>
            </w:r>
          </w:p>
          <w:p w14:paraId="09C4EE3D" w14:textId="77777777" w:rsidR="00BE4CD7" w:rsidRPr="000E2B98" w:rsidRDefault="00BE4CD7" w:rsidP="00585CB6">
            <w:pPr>
              <w:rPr>
                <w:rFonts w:ascii="Times New Roman" w:hAnsi="Times New Roman"/>
              </w:rPr>
            </w:pPr>
            <w:r w:rsidRPr="000E2B98">
              <w:rPr>
                <w:rFonts w:ascii="Times New Roman" w:hAnsi="Times New Roman"/>
              </w:rPr>
              <w:t xml:space="preserve">Структуру плана для решения задач </w:t>
            </w:r>
          </w:p>
          <w:p w14:paraId="62F454E7" w14:textId="77777777" w:rsidR="00BE4CD7" w:rsidRPr="000E2B98" w:rsidRDefault="00BE4CD7" w:rsidP="00585CB6">
            <w:pPr>
              <w:rPr>
                <w:rFonts w:ascii="Times New Roman" w:hAnsi="Times New Roman"/>
              </w:rPr>
            </w:pPr>
            <w:r w:rsidRPr="000E2B98">
              <w:rPr>
                <w:rFonts w:ascii="Times New Roman" w:hAnsi="Times New Roman"/>
              </w:rPr>
              <w:t>Приемы структурирования информации</w:t>
            </w:r>
          </w:p>
          <w:p w14:paraId="526A0B57" w14:textId="77777777" w:rsidR="00BE4CD7" w:rsidRPr="000E2B98" w:rsidRDefault="00BE4CD7" w:rsidP="00585CB6">
            <w:pPr>
              <w:rPr>
                <w:rFonts w:ascii="Times New Roman" w:hAnsi="Times New Roman"/>
              </w:rPr>
            </w:pPr>
            <w:r w:rsidRPr="000E2B98">
              <w:rPr>
                <w:rFonts w:ascii="Times New Roman" w:hAnsi="Times New Roman"/>
              </w:rPr>
              <w:t>Формат оформления результатов поиска информации, современные средства и устройства информатизации</w:t>
            </w:r>
          </w:p>
          <w:p w14:paraId="4941F840" w14:textId="77777777" w:rsidR="00BE4CD7" w:rsidRPr="000E2B98" w:rsidRDefault="00BE4CD7" w:rsidP="00585CB6">
            <w:pPr>
              <w:rPr>
                <w:rFonts w:ascii="Times New Roman" w:hAnsi="Times New Roman"/>
              </w:rPr>
            </w:pPr>
            <w:r w:rsidRPr="000E2B98">
              <w:rPr>
                <w:rFonts w:ascii="Times New Roman" w:hAnsi="Times New Roman"/>
              </w:rPr>
              <w:t>Порядок их применения и программное обеспечение в профессиональной деятельности в том числе с использованием цифровых средств</w:t>
            </w:r>
          </w:p>
          <w:p w14:paraId="02DD7B75" w14:textId="77777777" w:rsidR="00BE4CD7" w:rsidRPr="000E2B98" w:rsidRDefault="00BE4CD7" w:rsidP="00585CB6">
            <w:pPr>
              <w:rPr>
                <w:rFonts w:ascii="Times New Roman" w:hAnsi="Times New Roman"/>
              </w:rPr>
            </w:pPr>
            <w:r w:rsidRPr="000E2B98">
              <w:rPr>
                <w:rFonts w:ascii="Times New Roman" w:hAnsi="Times New Roman"/>
              </w:rPr>
              <w:t>Современная научная и профессиональная терминология</w:t>
            </w:r>
          </w:p>
          <w:p w14:paraId="05D5E092" w14:textId="77777777" w:rsidR="00BE4CD7" w:rsidRPr="000E2B98" w:rsidRDefault="00BE4CD7" w:rsidP="00585CB6">
            <w:pPr>
              <w:rPr>
                <w:rFonts w:ascii="Times New Roman" w:hAnsi="Times New Roman"/>
              </w:rPr>
            </w:pPr>
            <w:r w:rsidRPr="000E2B98">
              <w:rPr>
                <w:rFonts w:ascii="Times New Roman" w:hAnsi="Times New Roman"/>
              </w:rPr>
              <w:t>Порядок выстраивания презентации</w:t>
            </w:r>
          </w:p>
          <w:p w14:paraId="7914E2D5" w14:textId="77777777" w:rsidR="00BE4CD7" w:rsidRPr="000E2B98" w:rsidRDefault="00BE4CD7" w:rsidP="00585CB6">
            <w:pPr>
              <w:rPr>
                <w:rFonts w:ascii="Times New Roman" w:hAnsi="Times New Roman"/>
              </w:rPr>
            </w:pPr>
            <w:r w:rsidRPr="000E2B98">
              <w:rPr>
                <w:rFonts w:ascii="Times New Roman" w:hAnsi="Times New Roman"/>
              </w:rPr>
              <w:lastRenderedPageBreak/>
              <w:t>Правила построения простых и сложных предложений на профессиональные темы</w:t>
            </w:r>
          </w:p>
          <w:p w14:paraId="314EF324" w14:textId="77777777" w:rsidR="00BE4CD7" w:rsidRPr="000E2B98" w:rsidRDefault="00BE4CD7" w:rsidP="00585CB6">
            <w:pPr>
              <w:rPr>
                <w:rFonts w:ascii="Times New Roman" w:hAnsi="Times New Roman"/>
              </w:rPr>
            </w:pPr>
            <w:r w:rsidRPr="000E2B98">
              <w:rPr>
                <w:rFonts w:ascii="Times New Roman" w:hAnsi="Times New Roman"/>
              </w:rPr>
              <w:t>Лексический минимум, относящийся к описанию предметов, средств и процессов профессиональной деятельности</w:t>
            </w:r>
          </w:p>
          <w:p w14:paraId="3CD27AAE" w14:textId="77777777" w:rsidR="00BE4CD7" w:rsidRPr="000E2B98" w:rsidRDefault="00BE4CD7" w:rsidP="00585CB6">
            <w:pPr>
              <w:rPr>
                <w:rFonts w:ascii="Times New Roman" w:hAnsi="Times New Roman"/>
              </w:rPr>
            </w:pPr>
            <w:r w:rsidRPr="000E2B98">
              <w:rPr>
                <w:rFonts w:ascii="Times New Roman" w:hAnsi="Times New Roman"/>
              </w:rPr>
              <w:t>Особенности произношения</w:t>
            </w:r>
          </w:p>
          <w:p w14:paraId="71B92D70" w14:textId="77777777" w:rsidR="00BE4CD7" w:rsidRPr="000E2B98" w:rsidRDefault="00BE4CD7" w:rsidP="00585CB6">
            <w:pPr>
              <w:rPr>
                <w:rFonts w:ascii="Times New Roman" w:hAnsi="Times New Roman"/>
              </w:rPr>
            </w:pPr>
            <w:r w:rsidRPr="000E2B98">
              <w:rPr>
                <w:rFonts w:ascii="Times New Roman" w:hAnsi="Times New Roman"/>
              </w:rPr>
              <w:t>Правила чтения текстов профессиональной направленности</w:t>
            </w:r>
          </w:p>
          <w:p w14:paraId="681125C9" w14:textId="77777777" w:rsidR="00BE4CD7" w:rsidRPr="000E2B98" w:rsidRDefault="00BE4CD7" w:rsidP="00585CB6">
            <w:pPr>
              <w:rPr>
                <w:rFonts w:ascii="Times New Roman" w:hAnsi="Times New Roman"/>
              </w:rPr>
            </w:pPr>
            <w:r w:rsidRPr="000E2B98">
              <w:rPr>
                <w:rFonts w:ascii="Times New Roman" w:hAnsi="Times New Roman"/>
              </w:rPr>
              <w:t>уметь:</w:t>
            </w:r>
          </w:p>
          <w:p w14:paraId="74E372D9" w14:textId="77777777" w:rsidR="00BE4CD7" w:rsidRPr="000E2B98" w:rsidRDefault="00BE4CD7" w:rsidP="00585CB6">
            <w:pPr>
              <w:rPr>
                <w:rFonts w:ascii="Times New Roman" w:hAnsi="Times New Roman"/>
              </w:rPr>
            </w:pPr>
            <w:r w:rsidRPr="000E2B98">
              <w:rPr>
                <w:rFonts w:ascii="Times New Roman" w:hAnsi="Times New Roman"/>
              </w:rPr>
              <w:t>Распознавать задачу и/или проблему в профессиональном и/или социальном контексте</w:t>
            </w:r>
          </w:p>
          <w:p w14:paraId="54B9DF13" w14:textId="77777777" w:rsidR="00BE4CD7" w:rsidRPr="000E2B98" w:rsidRDefault="00BE4CD7" w:rsidP="00585CB6">
            <w:pPr>
              <w:rPr>
                <w:rFonts w:ascii="Times New Roman" w:hAnsi="Times New Roman"/>
              </w:rPr>
            </w:pPr>
            <w:r w:rsidRPr="000E2B98">
              <w:rPr>
                <w:rFonts w:ascii="Times New Roman" w:hAnsi="Times New Roman"/>
              </w:rPr>
              <w:t>Анализировать задачу и/или проблему и выделять её составные части</w:t>
            </w:r>
          </w:p>
          <w:p w14:paraId="79AFB9A2" w14:textId="77777777" w:rsidR="00BE4CD7" w:rsidRPr="000E2B98" w:rsidRDefault="00BE4CD7" w:rsidP="00585CB6">
            <w:pPr>
              <w:rPr>
                <w:rFonts w:ascii="Times New Roman" w:hAnsi="Times New Roman"/>
              </w:rPr>
            </w:pPr>
            <w:r w:rsidRPr="000E2B98">
              <w:rPr>
                <w:rFonts w:ascii="Times New Roman" w:hAnsi="Times New Roman"/>
              </w:rPr>
              <w:t>Определять этапы решения задачи</w:t>
            </w:r>
          </w:p>
          <w:p w14:paraId="657184F8" w14:textId="77777777" w:rsidR="00BE4CD7" w:rsidRPr="000E2B98" w:rsidRDefault="00BE4CD7" w:rsidP="00585CB6">
            <w:pPr>
              <w:rPr>
                <w:rFonts w:ascii="Times New Roman" w:hAnsi="Times New Roman"/>
              </w:rPr>
            </w:pPr>
            <w:r w:rsidRPr="000E2B98">
              <w:rPr>
                <w:rFonts w:ascii="Times New Roman" w:hAnsi="Times New Roman"/>
              </w:rPr>
              <w:t>Выявлять и эффективно искать информацию, необходимую для решения задачи и/или проблемы</w:t>
            </w:r>
          </w:p>
          <w:p w14:paraId="4F070784" w14:textId="77777777" w:rsidR="00BE4CD7" w:rsidRPr="000E2B98" w:rsidRDefault="00BE4CD7" w:rsidP="00585CB6">
            <w:pPr>
              <w:rPr>
                <w:rFonts w:ascii="Times New Roman" w:hAnsi="Times New Roman"/>
              </w:rPr>
            </w:pPr>
            <w:r w:rsidRPr="000E2B98">
              <w:rPr>
                <w:rFonts w:ascii="Times New Roman" w:hAnsi="Times New Roman"/>
              </w:rPr>
              <w:t xml:space="preserve">Составлять план действия </w:t>
            </w:r>
          </w:p>
          <w:p w14:paraId="5BB84298" w14:textId="77777777" w:rsidR="00BE4CD7" w:rsidRPr="000E2B98" w:rsidRDefault="00BE4CD7" w:rsidP="00585CB6">
            <w:pPr>
              <w:rPr>
                <w:rFonts w:ascii="Times New Roman" w:hAnsi="Times New Roman"/>
              </w:rPr>
            </w:pPr>
            <w:r w:rsidRPr="000E2B98">
              <w:rPr>
                <w:rFonts w:ascii="Times New Roman" w:hAnsi="Times New Roman"/>
              </w:rPr>
              <w:t>Реализовывать составленный план</w:t>
            </w:r>
          </w:p>
          <w:p w14:paraId="46DFB3C9" w14:textId="77777777" w:rsidR="00BE4CD7" w:rsidRPr="000E2B98" w:rsidRDefault="00BE4CD7" w:rsidP="00585CB6">
            <w:pPr>
              <w:rPr>
                <w:rFonts w:ascii="Times New Roman" w:hAnsi="Times New Roman"/>
              </w:rPr>
            </w:pPr>
            <w:r w:rsidRPr="000E2B98">
              <w:rPr>
                <w:rFonts w:ascii="Times New Roman" w:hAnsi="Times New Roman"/>
              </w:rPr>
              <w:t>Оценивать результат и последствия своих действий (самостоятельно или с помощью наставника)</w:t>
            </w:r>
          </w:p>
          <w:p w14:paraId="0F00F572" w14:textId="77777777" w:rsidR="00BE4CD7" w:rsidRPr="000E2B98" w:rsidRDefault="00BE4CD7" w:rsidP="00585CB6">
            <w:pPr>
              <w:rPr>
                <w:rFonts w:ascii="Times New Roman" w:hAnsi="Times New Roman"/>
              </w:rPr>
            </w:pPr>
            <w:r w:rsidRPr="000E2B98">
              <w:rPr>
                <w:rFonts w:ascii="Times New Roman" w:hAnsi="Times New Roman"/>
              </w:rPr>
              <w:t xml:space="preserve">Определять задачи для поиска информации </w:t>
            </w:r>
          </w:p>
          <w:p w14:paraId="32D4DE92" w14:textId="77777777" w:rsidR="00BE4CD7" w:rsidRPr="000E2B98" w:rsidRDefault="00BE4CD7" w:rsidP="00585CB6">
            <w:pPr>
              <w:rPr>
                <w:rFonts w:ascii="Times New Roman" w:hAnsi="Times New Roman"/>
              </w:rPr>
            </w:pPr>
            <w:r w:rsidRPr="000E2B98">
              <w:rPr>
                <w:rFonts w:ascii="Times New Roman" w:hAnsi="Times New Roman"/>
              </w:rPr>
              <w:t>Определять необходимые источники информации</w:t>
            </w:r>
          </w:p>
          <w:p w14:paraId="2B6B5DCF" w14:textId="77777777" w:rsidR="00BE4CD7" w:rsidRPr="000E2B98" w:rsidRDefault="00BE4CD7" w:rsidP="00585CB6">
            <w:pPr>
              <w:rPr>
                <w:rFonts w:ascii="Times New Roman" w:hAnsi="Times New Roman"/>
              </w:rPr>
            </w:pPr>
            <w:r w:rsidRPr="000E2B98">
              <w:rPr>
                <w:rFonts w:ascii="Times New Roman" w:hAnsi="Times New Roman"/>
              </w:rPr>
              <w:t>Планировать процесс поиска; структурировать получаемую информацию</w:t>
            </w:r>
          </w:p>
          <w:p w14:paraId="50FA8EB6" w14:textId="77777777" w:rsidR="00BE4CD7" w:rsidRPr="000E2B98" w:rsidRDefault="00BE4CD7" w:rsidP="00585CB6">
            <w:pPr>
              <w:rPr>
                <w:rFonts w:ascii="Times New Roman" w:hAnsi="Times New Roman"/>
              </w:rPr>
            </w:pPr>
            <w:r w:rsidRPr="000E2B98">
              <w:rPr>
                <w:rFonts w:ascii="Times New Roman" w:hAnsi="Times New Roman"/>
              </w:rPr>
              <w:t>Выделять наиболее значимое в перечне информации</w:t>
            </w:r>
          </w:p>
          <w:p w14:paraId="3741C505" w14:textId="77777777" w:rsidR="00BE4CD7" w:rsidRPr="000E2B98" w:rsidRDefault="00BE4CD7" w:rsidP="00585CB6">
            <w:pPr>
              <w:rPr>
                <w:rFonts w:ascii="Times New Roman" w:hAnsi="Times New Roman"/>
              </w:rPr>
            </w:pPr>
            <w:r w:rsidRPr="000E2B98">
              <w:rPr>
                <w:rFonts w:ascii="Times New Roman" w:hAnsi="Times New Roman"/>
              </w:rPr>
              <w:t>Оценивать практическую значимость результатов поиска</w:t>
            </w:r>
          </w:p>
          <w:p w14:paraId="71300FAE" w14:textId="77777777" w:rsidR="00BE4CD7" w:rsidRPr="000E2B98" w:rsidRDefault="00BE4CD7" w:rsidP="00585CB6">
            <w:pPr>
              <w:rPr>
                <w:rFonts w:ascii="Times New Roman" w:hAnsi="Times New Roman"/>
              </w:rPr>
            </w:pPr>
            <w:r w:rsidRPr="000E2B98">
              <w:rPr>
                <w:rFonts w:ascii="Times New Roman" w:hAnsi="Times New Roman"/>
              </w:rPr>
              <w:t>Оформлять результаты поиска, применять средства информационных технологий для решения профессиональных задач</w:t>
            </w:r>
          </w:p>
          <w:p w14:paraId="5BD66F42" w14:textId="77777777" w:rsidR="00BE4CD7" w:rsidRPr="000E2B98" w:rsidRDefault="00BE4CD7" w:rsidP="00585CB6">
            <w:pPr>
              <w:rPr>
                <w:rFonts w:ascii="Times New Roman" w:hAnsi="Times New Roman"/>
              </w:rPr>
            </w:pPr>
            <w:r w:rsidRPr="000E2B98">
              <w:rPr>
                <w:rFonts w:ascii="Times New Roman" w:hAnsi="Times New Roman"/>
              </w:rPr>
              <w:t>Использовать различные цифровые средства для решения профессиональных задач</w:t>
            </w:r>
          </w:p>
          <w:p w14:paraId="4C772A4A" w14:textId="77777777" w:rsidR="00BE4CD7" w:rsidRPr="000E2B98" w:rsidRDefault="00BE4CD7" w:rsidP="00585CB6">
            <w:pPr>
              <w:rPr>
                <w:rFonts w:ascii="Times New Roman" w:hAnsi="Times New Roman"/>
              </w:rPr>
            </w:pPr>
            <w:r w:rsidRPr="000E2B98">
              <w:rPr>
                <w:rFonts w:ascii="Times New Roman" w:hAnsi="Times New Roman"/>
              </w:rPr>
              <w:lastRenderedPageBreak/>
              <w:t xml:space="preserve">Определять актуальность нормативно-правовой документации в профессиональной деятельности </w:t>
            </w:r>
          </w:p>
          <w:p w14:paraId="129E47A1" w14:textId="77777777" w:rsidR="00BE4CD7" w:rsidRPr="000E2B98" w:rsidRDefault="00BE4CD7" w:rsidP="00585CB6">
            <w:pPr>
              <w:rPr>
                <w:rFonts w:ascii="Times New Roman" w:hAnsi="Times New Roman"/>
              </w:rPr>
            </w:pPr>
            <w:r w:rsidRPr="000E2B98">
              <w:rPr>
                <w:rFonts w:ascii="Times New Roman" w:hAnsi="Times New Roman"/>
              </w:rPr>
              <w:t>Применять современную научную профессиональную терминологию</w:t>
            </w:r>
          </w:p>
          <w:p w14:paraId="5D2EB0CC" w14:textId="77777777" w:rsidR="00BE4CD7" w:rsidRPr="000E2B98" w:rsidRDefault="00BE4CD7" w:rsidP="00585CB6">
            <w:pPr>
              <w:rPr>
                <w:rFonts w:ascii="Times New Roman" w:hAnsi="Times New Roman"/>
              </w:rPr>
            </w:pPr>
            <w:r w:rsidRPr="000E2B98">
              <w:rPr>
                <w:rFonts w:ascii="Times New Roman" w:hAnsi="Times New Roman"/>
              </w:rPr>
              <w:t xml:space="preserve">Понимать общий смысл четко произнесенных высказываний на известные темы (профессиональные и бытовые), понимать тексты на базовые профессиональные темы </w:t>
            </w:r>
          </w:p>
          <w:p w14:paraId="63415C9F" w14:textId="77777777" w:rsidR="00BE4CD7" w:rsidRPr="000E2B98" w:rsidRDefault="00BE4CD7" w:rsidP="00585CB6">
            <w:pPr>
              <w:rPr>
                <w:rFonts w:ascii="Times New Roman" w:hAnsi="Times New Roman"/>
              </w:rPr>
            </w:pPr>
            <w:r w:rsidRPr="000E2B98">
              <w:rPr>
                <w:rFonts w:ascii="Times New Roman" w:hAnsi="Times New Roman"/>
              </w:rPr>
              <w:t xml:space="preserve">Участвовать в диалогах на знакомые общие и профессиональные темы </w:t>
            </w:r>
          </w:p>
          <w:p w14:paraId="5D8B29C9" w14:textId="77777777" w:rsidR="00BE4CD7" w:rsidRPr="000E2B98" w:rsidRDefault="00BE4CD7" w:rsidP="00585CB6">
            <w:pPr>
              <w:suppressAutoHyphens/>
              <w:contextualSpacing/>
              <w:rPr>
                <w:rFonts w:ascii="Times New Roman" w:hAnsi="Times New Roman" w:cs="Times New Roman"/>
                <w:iCs/>
              </w:rPr>
            </w:pPr>
            <w:r w:rsidRPr="000E2B98">
              <w:rPr>
                <w:rFonts w:ascii="Times New Roman" w:hAnsi="Times New Roman"/>
              </w:rPr>
              <w:t>Кратко обосновывать и объяснять свои действия (текущие и планируемые)</w:t>
            </w:r>
          </w:p>
        </w:tc>
        <w:tc>
          <w:tcPr>
            <w:tcW w:w="1868" w:type="pct"/>
            <w:tcBorders>
              <w:top w:val="single" w:sz="4" w:space="0" w:color="auto"/>
              <w:left w:val="single" w:sz="4" w:space="0" w:color="auto"/>
              <w:bottom w:val="single" w:sz="4" w:space="0" w:color="auto"/>
              <w:right w:val="single" w:sz="4" w:space="0" w:color="auto"/>
            </w:tcBorders>
          </w:tcPr>
          <w:p w14:paraId="3ECEDEAF" w14:textId="77777777" w:rsidR="00BE4CD7" w:rsidRPr="000E2B98" w:rsidRDefault="00BE4CD7" w:rsidP="00585CB6">
            <w:pPr>
              <w:jc w:val="both"/>
              <w:rPr>
                <w:rFonts w:ascii="Times New Roman" w:hAnsi="Times New Roman"/>
                <w:color w:val="FF0000"/>
              </w:rPr>
            </w:pPr>
            <w:r w:rsidRPr="000E2B98">
              <w:rPr>
                <w:rFonts w:ascii="Times New Roman" w:hAnsi="Times New Roman"/>
                <w:color w:val="000000"/>
              </w:rPr>
              <w:lastRenderedPageBreak/>
              <w:t xml:space="preserve">Оценку </w:t>
            </w:r>
            <w:r w:rsidRPr="000E2B98">
              <w:rPr>
                <w:rFonts w:ascii="Times New Roman" w:hAnsi="Times New Roman"/>
                <w:b/>
                <w:color w:val="000000"/>
              </w:rPr>
              <w:t>«отлично»</w:t>
            </w:r>
            <w:r w:rsidRPr="000E2B98">
              <w:rPr>
                <w:rFonts w:ascii="Times New Roman" w:hAnsi="Times New Roman"/>
                <w:color w:val="000000"/>
              </w:rPr>
              <w:t xml:space="preserve"> заслуживает студент, твёрдо знающий программный материал, системно и грамотно излагающий его, демонстрирующий необходимый уровень компетенций, чёткие, сжатые ответы на дополнительные вопросы, свободно владеющий понятийным аппаратом.</w:t>
            </w:r>
          </w:p>
          <w:p w14:paraId="2141B12C" w14:textId="77777777" w:rsidR="00BE4CD7" w:rsidRPr="000E2B98" w:rsidRDefault="00BE4CD7" w:rsidP="00585CB6">
            <w:pPr>
              <w:jc w:val="both"/>
              <w:rPr>
                <w:rFonts w:ascii="Times New Roman" w:hAnsi="Times New Roman"/>
                <w:color w:val="FF0000"/>
              </w:rPr>
            </w:pPr>
            <w:r w:rsidRPr="000E2B98">
              <w:rPr>
                <w:rFonts w:ascii="Times New Roman" w:hAnsi="Times New Roman"/>
                <w:color w:val="000000"/>
              </w:rPr>
              <w:t xml:space="preserve">Оценку </w:t>
            </w:r>
            <w:r w:rsidRPr="000E2B98">
              <w:rPr>
                <w:rFonts w:ascii="Times New Roman" w:hAnsi="Times New Roman"/>
                <w:b/>
                <w:color w:val="000000"/>
              </w:rPr>
              <w:t>«хорошо»</w:t>
            </w:r>
            <w:r w:rsidRPr="000E2B98">
              <w:rPr>
                <w:rFonts w:ascii="Times New Roman" w:hAnsi="Times New Roman"/>
                <w:color w:val="000000"/>
              </w:rPr>
              <w:t xml:space="preserve"> заслуживает студент, проявивший полное знание программного материала, демонстрирующий сформированные на достаточном уровне умения и навыки, указанные в программе компетенции, допускающий непринципиальные неточности при изложении ответа на вопросы.</w:t>
            </w:r>
          </w:p>
          <w:p w14:paraId="7036B767" w14:textId="77777777" w:rsidR="00BE4CD7" w:rsidRPr="000E2B98" w:rsidRDefault="00BE4CD7" w:rsidP="00585CB6">
            <w:pPr>
              <w:jc w:val="both"/>
              <w:rPr>
                <w:rFonts w:ascii="Times New Roman" w:hAnsi="Times New Roman"/>
                <w:color w:val="FF0000"/>
              </w:rPr>
            </w:pPr>
            <w:r w:rsidRPr="000E2B98">
              <w:rPr>
                <w:rFonts w:ascii="Times New Roman" w:hAnsi="Times New Roman"/>
                <w:color w:val="000000"/>
              </w:rPr>
              <w:t xml:space="preserve">Оценку </w:t>
            </w:r>
            <w:r w:rsidRPr="000E2B98">
              <w:rPr>
                <w:rFonts w:ascii="Times New Roman" w:hAnsi="Times New Roman"/>
                <w:b/>
                <w:color w:val="000000"/>
              </w:rPr>
              <w:t>«удовлетворительно»</w:t>
            </w:r>
            <w:r w:rsidRPr="000E2B98">
              <w:rPr>
                <w:rFonts w:ascii="Times New Roman" w:hAnsi="Times New Roman"/>
                <w:color w:val="000000"/>
              </w:rPr>
              <w:t xml:space="preserve"> заслуживает студент, обнаруживший знания только основного материала, но не усвоивший детали, допускающий ошибки принципиального характера, демонстрирующий не до конца сформированные компетенции, умения систематизировать материал и делать выводы.</w:t>
            </w:r>
          </w:p>
          <w:p w14:paraId="7E26E320" w14:textId="77777777" w:rsidR="00BE4CD7" w:rsidRPr="000E2B98" w:rsidRDefault="00BE4CD7" w:rsidP="00585CB6">
            <w:pPr>
              <w:suppressAutoHyphens/>
              <w:contextualSpacing/>
              <w:rPr>
                <w:rFonts w:ascii="Times New Roman" w:hAnsi="Times New Roman" w:cs="Times New Roman"/>
                <w:iCs/>
              </w:rPr>
            </w:pPr>
            <w:r w:rsidRPr="000E2B98">
              <w:rPr>
                <w:rFonts w:ascii="Times New Roman" w:hAnsi="Times New Roman"/>
                <w:color w:val="000000"/>
              </w:rPr>
              <w:t xml:space="preserve">Оценку </w:t>
            </w:r>
            <w:r w:rsidRPr="000E2B98">
              <w:rPr>
                <w:rFonts w:ascii="Times New Roman" w:hAnsi="Times New Roman"/>
                <w:b/>
                <w:color w:val="000000"/>
              </w:rPr>
              <w:t>«неудовлетворительно»</w:t>
            </w:r>
            <w:r w:rsidRPr="000E2B98">
              <w:rPr>
                <w:rFonts w:ascii="Times New Roman" w:hAnsi="Times New Roman"/>
                <w:color w:val="000000"/>
              </w:rPr>
              <w:t xml:space="preserve"> заслуживает студент, не усвоивший основного содержания материала, не умеющий систематизировать информацию, </w:t>
            </w:r>
            <w:r w:rsidRPr="000E2B98">
              <w:rPr>
                <w:rFonts w:ascii="Times New Roman" w:hAnsi="Times New Roman"/>
                <w:color w:val="000000"/>
              </w:rPr>
              <w:lastRenderedPageBreak/>
              <w:t>делать необходимые выводы, чётко и грамотно отвечать на заданные вопросы, демонстрирующий низкий уровень овладения необходимыми компетенциями.</w:t>
            </w:r>
          </w:p>
        </w:tc>
        <w:tc>
          <w:tcPr>
            <w:tcW w:w="1567" w:type="pct"/>
            <w:tcBorders>
              <w:top w:val="single" w:sz="4" w:space="0" w:color="auto"/>
              <w:left w:val="single" w:sz="4" w:space="0" w:color="auto"/>
              <w:bottom w:val="single" w:sz="4" w:space="0" w:color="auto"/>
              <w:right w:val="single" w:sz="4" w:space="0" w:color="auto"/>
            </w:tcBorders>
          </w:tcPr>
          <w:p w14:paraId="34E43471" w14:textId="77777777" w:rsidR="00BE4CD7" w:rsidRPr="000E2B98" w:rsidRDefault="00BE4CD7" w:rsidP="00585CB6">
            <w:pPr>
              <w:jc w:val="both"/>
              <w:rPr>
                <w:rFonts w:ascii="Times New Roman" w:hAnsi="Times New Roman"/>
                <w:bCs/>
                <w:color w:val="000000"/>
              </w:rPr>
            </w:pPr>
            <w:r w:rsidRPr="000E2B98">
              <w:rPr>
                <w:rFonts w:ascii="Times New Roman" w:hAnsi="Times New Roman"/>
                <w:bCs/>
                <w:color w:val="000000"/>
              </w:rPr>
              <w:lastRenderedPageBreak/>
              <w:t>Оценка результатов выполнения практических работ.</w:t>
            </w:r>
          </w:p>
          <w:p w14:paraId="31BCA998" w14:textId="77777777" w:rsidR="00BE4CD7" w:rsidRPr="000E2B98" w:rsidRDefault="00BE4CD7" w:rsidP="00585CB6">
            <w:pPr>
              <w:jc w:val="both"/>
              <w:rPr>
                <w:rFonts w:ascii="Times New Roman" w:hAnsi="Times New Roman"/>
                <w:bCs/>
                <w:color w:val="000000"/>
              </w:rPr>
            </w:pPr>
            <w:r w:rsidRPr="000E2B98">
              <w:rPr>
                <w:rFonts w:ascii="Times New Roman" w:hAnsi="Times New Roman"/>
                <w:bCs/>
                <w:color w:val="000000"/>
              </w:rPr>
              <w:t>Оценка результатов устного и письменного опроса.</w:t>
            </w:r>
          </w:p>
          <w:p w14:paraId="2DC2FE31" w14:textId="77777777" w:rsidR="00BE4CD7" w:rsidRPr="000E2B98" w:rsidRDefault="00BE4CD7" w:rsidP="00585CB6">
            <w:pPr>
              <w:jc w:val="both"/>
              <w:rPr>
                <w:rFonts w:ascii="Times New Roman" w:hAnsi="Times New Roman"/>
                <w:bCs/>
                <w:color w:val="000000"/>
              </w:rPr>
            </w:pPr>
            <w:r w:rsidRPr="000E2B98">
              <w:rPr>
                <w:rFonts w:ascii="Times New Roman" w:hAnsi="Times New Roman"/>
                <w:bCs/>
                <w:color w:val="000000"/>
              </w:rPr>
              <w:t>Оценка результатов тестирования.</w:t>
            </w:r>
          </w:p>
          <w:p w14:paraId="2C9E6CB4" w14:textId="77777777" w:rsidR="00BE4CD7" w:rsidRPr="000E2B98" w:rsidRDefault="00BE4CD7" w:rsidP="00585CB6">
            <w:pPr>
              <w:suppressAutoHyphens/>
              <w:spacing w:line="276" w:lineRule="auto"/>
              <w:contextualSpacing/>
              <w:rPr>
                <w:rFonts w:ascii="Times New Roman" w:hAnsi="Times New Roman" w:cs="Times New Roman"/>
                <w:i/>
              </w:rPr>
            </w:pPr>
          </w:p>
        </w:tc>
      </w:tr>
    </w:tbl>
    <w:p w14:paraId="6FC82C9A" w14:textId="77777777" w:rsidR="00BE4CD7" w:rsidRDefault="00BE4CD7" w:rsidP="00BE4CD7">
      <w:pPr>
        <w:jc w:val="right"/>
        <w:rPr>
          <w:rFonts w:ascii="Times New Roman" w:hAnsi="Times New Roman" w:cs="Times New Roman"/>
          <w:b/>
          <w:bCs/>
          <w:sz w:val="24"/>
          <w:szCs w:val="24"/>
        </w:rPr>
      </w:pPr>
    </w:p>
    <w:p w14:paraId="6D63F432" w14:textId="77777777" w:rsidR="00BE4CD7" w:rsidRDefault="00BE4CD7" w:rsidP="00BE4CD7">
      <w:pPr>
        <w:jc w:val="right"/>
        <w:rPr>
          <w:rFonts w:ascii="Times New Roman" w:hAnsi="Times New Roman" w:cs="Times New Roman"/>
          <w:b/>
          <w:bCs/>
          <w:sz w:val="24"/>
          <w:szCs w:val="24"/>
        </w:rPr>
      </w:pPr>
    </w:p>
    <w:p w14:paraId="2E9C23DE" w14:textId="77777777" w:rsidR="00BE4CD7" w:rsidRDefault="00BE4CD7" w:rsidP="00BE4CD7">
      <w:pPr>
        <w:jc w:val="right"/>
        <w:rPr>
          <w:rFonts w:ascii="Times New Roman" w:hAnsi="Times New Roman" w:cs="Times New Roman"/>
          <w:b/>
          <w:bCs/>
          <w:sz w:val="24"/>
          <w:szCs w:val="24"/>
        </w:rPr>
      </w:pPr>
    </w:p>
    <w:p w14:paraId="3718BF4F" w14:textId="77777777" w:rsidR="00BE4CD7" w:rsidRDefault="00BE4CD7" w:rsidP="00BE4CD7">
      <w:pPr>
        <w:jc w:val="right"/>
        <w:rPr>
          <w:rFonts w:ascii="Times New Roman" w:hAnsi="Times New Roman" w:cs="Times New Roman"/>
          <w:b/>
          <w:bCs/>
          <w:sz w:val="24"/>
          <w:szCs w:val="24"/>
        </w:rPr>
      </w:pPr>
    </w:p>
    <w:p w14:paraId="700CEC1E" w14:textId="77777777" w:rsidR="008C304B" w:rsidRDefault="008C304B" w:rsidP="00BE4CD7">
      <w:pPr>
        <w:jc w:val="right"/>
        <w:rPr>
          <w:rFonts w:ascii="Times New Roman" w:hAnsi="Times New Roman" w:cs="Times New Roman"/>
          <w:b/>
          <w:bCs/>
          <w:sz w:val="24"/>
          <w:szCs w:val="24"/>
        </w:rPr>
      </w:pPr>
    </w:p>
    <w:p w14:paraId="20231794" w14:textId="77777777" w:rsidR="008C304B" w:rsidRDefault="008C304B" w:rsidP="00BE4CD7">
      <w:pPr>
        <w:jc w:val="right"/>
        <w:rPr>
          <w:rFonts w:ascii="Times New Roman" w:hAnsi="Times New Roman" w:cs="Times New Roman"/>
          <w:b/>
          <w:bCs/>
          <w:sz w:val="24"/>
          <w:szCs w:val="24"/>
        </w:rPr>
      </w:pPr>
    </w:p>
    <w:p w14:paraId="738167BB" w14:textId="77777777" w:rsidR="008C304B" w:rsidRDefault="008C304B" w:rsidP="00BE4CD7">
      <w:pPr>
        <w:jc w:val="right"/>
        <w:rPr>
          <w:rFonts w:ascii="Times New Roman" w:hAnsi="Times New Roman" w:cs="Times New Roman"/>
          <w:b/>
          <w:bCs/>
          <w:sz w:val="24"/>
          <w:szCs w:val="24"/>
        </w:rPr>
      </w:pPr>
    </w:p>
    <w:p w14:paraId="22AA5BA7" w14:textId="77777777" w:rsidR="008C304B" w:rsidRDefault="008C304B" w:rsidP="00BE4CD7">
      <w:pPr>
        <w:jc w:val="right"/>
        <w:rPr>
          <w:rFonts w:ascii="Times New Roman" w:hAnsi="Times New Roman" w:cs="Times New Roman"/>
          <w:b/>
          <w:bCs/>
          <w:sz w:val="24"/>
          <w:szCs w:val="24"/>
        </w:rPr>
      </w:pPr>
    </w:p>
    <w:p w14:paraId="77279603" w14:textId="77777777" w:rsidR="008C304B" w:rsidRDefault="008C304B" w:rsidP="00BE4CD7">
      <w:pPr>
        <w:jc w:val="right"/>
        <w:rPr>
          <w:rFonts w:ascii="Times New Roman" w:hAnsi="Times New Roman" w:cs="Times New Roman"/>
          <w:b/>
          <w:bCs/>
          <w:sz w:val="24"/>
          <w:szCs w:val="24"/>
        </w:rPr>
      </w:pPr>
    </w:p>
    <w:p w14:paraId="1C30C66A" w14:textId="77777777" w:rsidR="008C304B" w:rsidRDefault="008C304B" w:rsidP="00BE4CD7">
      <w:pPr>
        <w:jc w:val="right"/>
        <w:rPr>
          <w:rFonts w:ascii="Times New Roman" w:hAnsi="Times New Roman" w:cs="Times New Roman"/>
          <w:b/>
          <w:bCs/>
          <w:sz w:val="24"/>
          <w:szCs w:val="24"/>
        </w:rPr>
      </w:pPr>
    </w:p>
    <w:p w14:paraId="137F3174" w14:textId="77777777" w:rsidR="008C304B" w:rsidRDefault="008C304B" w:rsidP="00BE4CD7">
      <w:pPr>
        <w:jc w:val="right"/>
        <w:rPr>
          <w:rFonts w:ascii="Times New Roman" w:hAnsi="Times New Roman" w:cs="Times New Roman"/>
          <w:b/>
          <w:bCs/>
          <w:sz w:val="24"/>
          <w:szCs w:val="24"/>
        </w:rPr>
      </w:pPr>
    </w:p>
    <w:p w14:paraId="2FCD897F" w14:textId="77777777" w:rsidR="008C304B" w:rsidRDefault="008C304B" w:rsidP="00BE4CD7">
      <w:pPr>
        <w:jc w:val="right"/>
        <w:rPr>
          <w:rFonts w:ascii="Times New Roman" w:hAnsi="Times New Roman" w:cs="Times New Roman"/>
          <w:b/>
          <w:bCs/>
          <w:sz w:val="24"/>
          <w:szCs w:val="24"/>
        </w:rPr>
      </w:pPr>
    </w:p>
    <w:p w14:paraId="2C934EF0" w14:textId="77777777" w:rsidR="008C304B" w:rsidRDefault="008C304B" w:rsidP="00BE4CD7">
      <w:pPr>
        <w:jc w:val="right"/>
        <w:rPr>
          <w:rFonts w:ascii="Times New Roman" w:hAnsi="Times New Roman" w:cs="Times New Roman"/>
          <w:b/>
          <w:bCs/>
          <w:sz w:val="24"/>
          <w:szCs w:val="24"/>
        </w:rPr>
      </w:pPr>
    </w:p>
    <w:p w14:paraId="28FD7808" w14:textId="77777777" w:rsidR="008C304B" w:rsidRDefault="008C304B" w:rsidP="00BE4CD7">
      <w:pPr>
        <w:jc w:val="right"/>
        <w:rPr>
          <w:rFonts w:ascii="Times New Roman" w:hAnsi="Times New Roman" w:cs="Times New Roman"/>
          <w:b/>
          <w:bCs/>
          <w:sz w:val="24"/>
          <w:szCs w:val="24"/>
        </w:rPr>
      </w:pPr>
    </w:p>
    <w:p w14:paraId="5CEF0D55" w14:textId="77777777" w:rsidR="008C304B" w:rsidRDefault="008C304B" w:rsidP="00BE4CD7">
      <w:pPr>
        <w:jc w:val="right"/>
        <w:rPr>
          <w:rFonts w:ascii="Times New Roman" w:hAnsi="Times New Roman" w:cs="Times New Roman"/>
          <w:b/>
          <w:bCs/>
          <w:sz w:val="24"/>
          <w:szCs w:val="24"/>
        </w:rPr>
      </w:pPr>
    </w:p>
    <w:p w14:paraId="6BF89E5A" w14:textId="77777777" w:rsidR="008C304B" w:rsidRDefault="008C304B" w:rsidP="00BE4CD7">
      <w:pPr>
        <w:jc w:val="right"/>
        <w:rPr>
          <w:rFonts w:ascii="Times New Roman" w:hAnsi="Times New Roman" w:cs="Times New Roman"/>
          <w:b/>
          <w:bCs/>
          <w:sz w:val="24"/>
          <w:szCs w:val="24"/>
        </w:rPr>
      </w:pPr>
    </w:p>
    <w:p w14:paraId="143C03E5" w14:textId="77777777" w:rsidR="008C304B" w:rsidRDefault="008C304B" w:rsidP="00BE4CD7">
      <w:pPr>
        <w:jc w:val="right"/>
        <w:rPr>
          <w:rFonts w:ascii="Times New Roman" w:hAnsi="Times New Roman" w:cs="Times New Roman"/>
          <w:b/>
          <w:bCs/>
          <w:sz w:val="24"/>
          <w:szCs w:val="24"/>
        </w:rPr>
      </w:pPr>
    </w:p>
    <w:p w14:paraId="6589D0E2" w14:textId="77777777" w:rsidR="008C304B" w:rsidRDefault="008C304B" w:rsidP="00BE4CD7">
      <w:pPr>
        <w:jc w:val="right"/>
        <w:rPr>
          <w:rFonts w:ascii="Times New Roman" w:hAnsi="Times New Roman" w:cs="Times New Roman"/>
          <w:b/>
          <w:bCs/>
          <w:sz w:val="24"/>
          <w:szCs w:val="24"/>
        </w:rPr>
      </w:pPr>
    </w:p>
    <w:p w14:paraId="168CE6E2" w14:textId="77777777" w:rsidR="008C304B" w:rsidRDefault="008C304B" w:rsidP="00BE4CD7">
      <w:pPr>
        <w:jc w:val="right"/>
        <w:rPr>
          <w:rFonts w:ascii="Times New Roman" w:hAnsi="Times New Roman" w:cs="Times New Roman"/>
          <w:b/>
          <w:bCs/>
          <w:sz w:val="24"/>
          <w:szCs w:val="24"/>
        </w:rPr>
      </w:pPr>
    </w:p>
    <w:p w14:paraId="3AFC2BAD" w14:textId="77777777" w:rsidR="008C304B" w:rsidRDefault="008C304B" w:rsidP="00BE4CD7">
      <w:pPr>
        <w:jc w:val="right"/>
        <w:rPr>
          <w:rFonts w:ascii="Times New Roman" w:hAnsi="Times New Roman" w:cs="Times New Roman"/>
          <w:b/>
          <w:bCs/>
          <w:sz w:val="24"/>
          <w:szCs w:val="24"/>
        </w:rPr>
      </w:pPr>
    </w:p>
    <w:p w14:paraId="4AD69D2D" w14:textId="77777777" w:rsidR="008C304B" w:rsidRDefault="008C304B" w:rsidP="00BE4CD7">
      <w:pPr>
        <w:jc w:val="right"/>
        <w:rPr>
          <w:rFonts w:ascii="Times New Roman" w:hAnsi="Times New Roman" w:cs="Times New Roman"/>
          <w:b/>
          <w:bCs/>
          <w:sz w:val="24"/>
          <w:szCs w:val="24"/>
        </w:rPr>
      </w:pPr>
    </w:p>
    <w:p w14:paraId="33E9E08E" w14:textId="77777777" w:rsidR="008C304B" w:rsidRDefault="008C304B" w:rsidP="00BE4CD7">
      <w:pPr>
        <w:jc w:val="right"/>
        <w:rPr>
          <w:rFonts w:ascii="Times New Roman" w:hAnsi="Times New Roman" w:cs="Times New Roman"/>
          <w:b/>
          <w:bCs/>
          <w:sz w:val="24"/>
          <w:szCs w:val="24"/>
        </w:rPr>
      </w:pPr>
    </w:p>
    <w:p w14:paraId="13225304" w14:textId="77777777" w:rsidR="008C304B" w:rsidRDefault="008C304B" w:rsidP="00BE4CD7">
      <w:pPr>
        <w:jc w:val="right"/>
        <w:rPr>
          <w:rFonts w:ascii="Times New Roman" w:hAnsi="Times New Roman" w:cs="Times New Roman"/>
          <w:b/>
          <w:bCs/>
          <w:sz w:val="24"/>
          <w:szCs w:val="24"/>
        </w:rPr>
      </w:pPr>
    </w:p>
    <w:p w14:paraId="33E0339D" w14:textId="77777777" w:rsidR="008C304B" w:rsidRDefault="008C304B" w:rsidP="00BE4CD7">
      <w:pPr>
        <w:jc w:val="right"/>
        <w:rPr>
          <w:rFonts w:ascii="Times New Roman" w:hAnsi="Times New Roman" w:cs="Times New Roman"/>
          <w:b/>
          <w:bCs/>
          <w:sz w:val="24"/>
          <w:szCs w:val="24"/>
        </w:rPr>
      </w:pPr>
    </w:p>
    <w:p w14:paraId="4CE918EF" w14:textId="1B87F41A" w:rsidR="008C304B" w:rsidRDefault="008C304B" w:rsidP="00BE4CD7">
      <w:pPr>
        <w:jc w:val="right"/>
        <w:rPr>
          <w:rFonts w:ascii="Times New Roman" w:hAnsi="Times New Roman" w:cs="Times New Roman"/>
          <w:b/>
          <w:bCs/>
          <w:sz w:val="24"/>
          <w:szCs w:val="24"/>
        </w:rPr>
      </w:pPr>
    </w:p>
    <w:p w14:paraId="49AC520D" w14:textId="72D496EF" w:rsidR="00265C02" w:rsidRDefault="00265C02" w:rsidP="00BE4CD7">
      <w:pPr>
        <w:jc w:val="right"/>
        <w:rPr>
          <w:rFonts w:ascii="Times New Roman" w:hAnsi="Times New Roman" w:cs="Times New Roman"/>
          <w:b/>
          <w:bCs/>
          <w:sz w:val="24"/>
          <w:szCs w:val="24"/>
        </w:rPr>
      </w:pPr>
    </w:p>
    <w:p w14:paraId="60AF4356" w14:textId="77777777" w:rsidR="00265C02" w:rsidRDefault="00265C02" w:rsidP="00BE4CD7">
      <w:pPr>
        <w:jc w:val="right"/>
        <w:rPr>
          <w:rFonts w:ascii="Times New Roman" w:hAnsi="Times New Roman" w:cs="Times New Roman"/>
          <w:b/>
          <w:bCs/>
          <w:sz w:val="24"/>
          <w:szCs w:val="24"/>
        </w:rPr>
      </w:pPr>
    </w:p>
    <w:p w14:paraId="1A527CD3" w14:textId="77777777" w:rsidR="008C304B" w:rsidRDefault="008C304B" w:rsidP="00BE4CD7">
      <w:pPr>
        <w:jc w:val="right"/>
        <w:rPr>
          <w:rFonts w:ascii="Times New Roman" w:hAnsi="Times New Roman" w:cs="Times New Roman"/>
          <w:b/>
          <w:bCs/>
          <w:sz w:val="24"/>
          <w:szCs w:val="24"/>
        </w:rPr>
      </w:pPr>
    </w:p>
    <w:p w14:paraId="24225897" w14:textId="77777777" w:rsidR="008C304B" w:rsidRDefault="008C304B" w:rsidP="00BE4CD7">
      <w:pPr>
        <w:jc w:val="right"/>
        <w:rPr>
          <w:rFonts w:ascii="Times New Roman" w:hAnsi="Times New Roman" w:cs="Times New Roman"/>
          <w:b/>
          <w:bCs/>
          <w:sz w:val="24"/>
          <w:szCs w:val="24"/>
        </w:rPr>
      </w:pPr>
    </w:p>
    <w:p w14:paraId="1BFC3503" w14:textId="77777777" w:rsidR="008C304B" w:rsidRDefault="008C304B" w:rsidP="00BE4CD7">
      <w:pPr>
        <w:jc w:val="right"/>
        <w:rPr>
          <w:rFonts w:ascii="Times New Roman" w:hAnsi="Times New Roman" w:cs="Times New Roman"/>
          <w:b/>
          <w:bCs/>
          <w:sz w:val="24"/>
          <w:szCs w:val="24"/>
        </w:rPr>
      </w:pPr>
    </w:p>
    <w:p w14:paraId="1CAAD535" w14:textId="77777777" w:rsidR="008C304B" w:rsidRDefault="008C304B" w:rsidP="00BE4CD7">
      <w:pPr>
        <w:jc w:val="right"/>
        <w:rPr>
          <w:rFonts w:ascii="Times New Roman" w:hAnsi="Times New Roman" w:cs="Times New Roman"/>
          <w:b/>
          <w:bCs/>
          <w:sz w:val="24"/>
          <w:szCs w:val="24"/>
        </w:rPr>
      </w:pPr>
    </w:p>
    <w:p w14:paraId="12003EF7" w14:textId="77777777" w:rsidR="008C304B" w:rsidRDefault="008C304B" w:rsidP="00BE4CD7">
      <w:pPr>
        <w:jc w:val="right"/>
        <w:rPr>
          <w:rFonts w:ascii="Times New Roman" w:hAnsi="Times New Roman" w:cs="Times New Roman"/>
          <w:b/>
          <w:bCs/>
          <w:sz w:val="24"/>
          <w:szCs w:val="24"/>
        </w:rPr>
      </w:pPr>
    </w:p>
    <w:p w14:paraId="25C4F616" w14:textId="77777777" w:rsidR="008C304B" w:rsidRDefault="008C304B" w:rsidP="00B856A7">
      <w:pPr>
        <w:rPr>
          <w:rFonts w:ascii="Times New Roman" w:hAnsi="Times New Roman" w:cs="Times New Roman"/>
          <w:b/>
          <w:bCs/>
          <w:sz w:val="24"/>
          <w:szCs w:val="24"/>
        </w:rPr>
      </w:pPr>
    </w:p>
    <w:p w14:paraId="444269A6" w14:textId="53AF187B" w:rsidR="008C304B" w:rsidRPr="00947EA3" w:rsidRDefault="008C304B" w:rsidP="008C304B">
      <w:pPr>
        <w:jc w:val="right"/>
        <w:rPr>
          <w:rFonts w:ascii="Times New Roman" w:hAnsi="Times New Roman" w:cs="Times New Roman"/>
          <w:b/>
          <w:bCs/>
          <w:sz w:val="24"/>
          <w:szCs w:val="24"/>
          <w:lang w:val="en-US"/>
        </w:rPr>
      </w:pPr>
      <w:bookmarkStart w:id="14" w:name="_Hlk166662022"/>
      <w:r>
        <w:rPr>
          <w:rFonts w:ascii="Times New Roman" w:hAnsi="Times New Roman" w:cs="Times New Roman"/>
          <w:b/>
          <w:bCs/>
          <w:sz w:val="24"/>
          <w:szCs w:val="24"/>
        </w:rPr>
        <w:lastRenderedPageBreak/>
        <w:t>Приложение 2.</w:t>
      </w:r>
      <w:r w:rsidR="00947EA3">
        <w:rPr>
          <w:rFonts w:ascii="Times New Roman" w:hAnsi="Times New Roman" w:cs="Times New Roman"/>
          <w:b/>
          <w:bCs/>
          <w:sz w:val="24"/>
          <w:szCs w:val="24"/>
          <w:lang w:val="en-US"/>
        </w:rPr>
        <w:t>8</w:t>
      </w:r>
    </w:p>
    <w:p w14:paraId="42DBCD16" w14:textId="77777777" w:rsidR="008C304B" w:rsidRDefault="008C304B" w:rsidP="008C304B">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p>
    <w:p w14:paraId="05579F49" w14:textId="434BBABC" w:rsidR="008C304B" w:rsidRPr="00087DE1" w:rsidRDefault="00C07049" w:rsidP="008C304B">
      <w:pPr>
        <w:jc w:val="right"/>
        <w:rPr>
          <w:rFonts w:ascii="Times New Roman" w:hAnsi="Times New Roman"/>
          <w:b/>
          <w:bCs/>
          <w:sz w:val="24"/>
          <w:szCs w:val="24"/>
        </w:rPr>
      </w:pPr>
      <w:r>
        <w:rPr>
          <w:rFonts w:ascii="Times New Roman" w:hAnsi="Times New Roman"/>
          <w:b/>
          <w:bCs/>
          <w:sz w:val="24"/>
          <w:szCs w:val="24"/>
        </w:rPr>
        <w:t>15.02.10 Мехатроника и робототехника (по отраслям)</w:t>
      </w:r>
    </w:p>
    <w:p w14:paraId="0D866247" w14:textId="77777777" w:rsidR="008C304B" w:rsidRDefault="008C304B" w:rsidP="008C304B">
      <w:pPr>
        <w:jc w:val="right"/>
        <w:rPr>
          <w:rFonts w:ascii="Times New Roman" w:hAnsi="Times New Roman" w:cs="Times New Roman"/>
          <w:b/>
          <w:bCs/>
          <w:color w:val="0070C0"/>
          <w:sz w:val="24"/>
          <w:szCs w:val="24"/>
        </w:rPr>
      </w:pPr>
    </w:p>
    <w:p w14:paraId="7774FE74" w14:textId="77777777" w:rsidR="008C304B" w:rsidRDefault="008C304B" w:rsidP="008C304B">
      <w:pPr>
        <w:jc w:val="right"/>
        <w:rPr>
          <w:rFonts w:ascii="Times New Roman" w:hAnsi="Times New Roman" w:cs="Times New Roman"/>
          <w:b/>
          <w:bCs/>
          <w:color w:val="0070C0"/>
          <w:sz w:val="24"/>
          <w:szCs w:val="24"/>
        </w:rPr>
      </w:pPr>
    </w:p>
    <w:p w14:paraId="5E529EFA" w14:textId="77777777" w:rsidR="008C304B" w:rsidRDefault="008C304B" w:rsidP="008C304B">
      <w:pPr>
        <w:jc w:val="right"/>
        <w:rPr>
          <w:rFonts w:ascii="Times New Roman" w:hAnsi="Times New Roman" w:cs="Times New Roman"/>
          <w:b/>
          <w:bCs/>
          <w:color w:val="0070C0"/>
          <w:sz w:val="24"/>
          <w:szCs w:val="24"/>
        </w:rPr>
      </w:pPr>
    </w:p>
    <w:p w14:paraId="22A9B9F5" w14:textId="77777777" w:rsidR="008C304B" w:rsidRDefault="008C304B" w:rsidP="008C304B">
      <w:pPr>
        <w:jc w:val="right"/>
        <w:rPr>
          <w:rFonts w:ascii="Times New Roman" w:hAnsi="Times New Roman" w:cs="Times New Roman"/>
          <w:b/>
          <w:bCs/>
          <w:color w:val="0070C0"/>
          <w:sz w:val="24"/>
          <w:szCs w:val="24"/>
        </w:rPr>
      </w:pPr>
    </w:p>
    <w:p w14:paraId="644FBD60" w14:textId="77777777" w:rsidR="008C304B" w:rsidRDefault="008C304B" w:rsidP="008C304B">
      <w:pPr>
        <w:jc w:val="right"/>
        <w:rPr>
          <w:rFonts w:ascii="Times New Roman" w:hAnsi="Times New Roman" w:cs="Times New Roman"/>
          <w:b/>
          <w:bCs/>
          <w:color w:val="0070C0"/>
          <w:sz w:val="24"/>
          <w:szCs w:val="24"/>
        </w:rPr>
      </w:pPr>
    </w:p>
    <w:p w14:paraId="6220EFC1" w14:textId="77777777" w:rsidR="008C304B" w:rsidRDefault="008C304B" w:rsidP="008C304B">
      <w:pPr>
        <w:jc w:val="right"/>
        <w:rPr>
          <w:rFonts w:ascii="Times New Roman" w:hAnsi="Times New Roman" w:cs="Times New Roman"/>
          <w:b/>
          <w:bCs/>
          <w:color w:val="0070C0"/>
          <w:sz w:val="24"/>
          <w:szCs w:val="24"/>
        </w:rPr>
      </w:pPr>
    </w:p>
    <w:p w14:paraId="249A9DD3" w14:textId="77777777" w:rsidR="008C304B" w:rsidRDefault="008C304B" w:rsidP="008C304B">
      <w:pPr>
        <w:jc w:val="right"/>
        <w:rPr>
          <w:rFonts w:ascii="Times New Roman" w:hAnsi="Times New Roman" w:cs="Times New Roman"/>
          <w:b/>
          <w:bCs/>
          <w:color w:val="0070C0"/>
          <w:sz w:val="24"/>
          <w:szCs w:val="24"/>
        </w:rPr>
      </w:pPr>
    </w:p>
    <w:p w14:paraId="5AA571E8" w14:textId="77777777" w:rsidR="008C304B" w:rsidRDefault="008C304B" w:rsidP="008C304B">
      <w:pPr>
        <w:jc w:val="right"/>
        <w:rPr>
          <w:rFonts w:ascii="Times New Roman" w:hAnsi="Times New Roman" w:cs="Times New Roman"/>
          <w:b/>
          <w:bCs/>
          <w:color w:val="0070C0"/>
          <w:sz w:val="24"/>
          <w:szCs w:val="24"/>
        </w:rPr>
      </w:pPr>
    </w:p>
    <w:p w14:paraId="180FAB59" w14:textId="77777777" w:rsidR="008C304B" w:rsidRDefault="008C304B" w:rsidP="008C304B">
      <w:pPr>
        <w:jc w:val="right"/>
        <w:rPr>
          <w:rFonts w:ascii="Times New Roman" w:hAnsi="Times New Roman" w:cs="Times New Roman"/>
          <w:b/>
          <w:bCs/>
          <w:color w:val="0070C0"/>
          <w:sz w:val="24"/>
          <w:szCs w:val="24"/>
        </w:rPr>
      </w:pPr>
    </w:p>
    <w:p w14:paraId="2C2D358C" w14:textId="77777777" w:rsidR="008C304B" w:rsidRDefault="008C304B" w:rsidP="008C304B">
      <w:pPr>
        <w:jc w:val="right"/>
        <w:rPr>
          <w:rFonts w:ascii="Times New Roman" w:hAnsi="Times New Roman" w:cs="Times New Roman"/>
          <w:b/>
          <w:bCs/>
          <w:color w:val="0070C0"/>
          <w:sz w:val="24"/>
          <w:szCs w:val="24"/>
        </w:rPr>
      </w:pPr>
    </w:p>
    <w:p w14:paraId="5D6C08E2" w14:textId="77777777" w:rsidR="008C304B" w:rsidRPr="00502F97" w:rsidRDefault="008C304B" w:rsidP="008C304B">
      <w:pPr>
        <w:jc w:val="right"/>
        <w:rPr>
          <w:rFonts w:ascii="Times New Roman" w:hAnsi="Times New Roman" w:cs="Times New Roman"/>
          <w:b/>
          <w:bCs/>
          <w:color w:val="0070C0"/>
          <w:sz w:val="24"/>
          <w:szCs w:val="24"/>
        </w:rPr>
      </w:pPr>
    </w:p>
    <w:p w14:paraId="149DBBD1" w14:textId="77777777" w:rsidR="008C304B" w:rsidRPr="008F578C" w:rsidRDefault="008C304B" w:rsidP="008C304B">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2CCCED6D" w14:textId="52E65AE4" w:rsidR="008C304B" w:rsidRDefault="00EB6AE2" w:rsidP="008C304B">
      <w:pPr>
        <w:pStyle w:val="1"/>
      </w:pPr>
      <w:bookmarkStart w:id="15" w:name="_Toc167114269"/>
      <w:r>
        <w:t>«</w:t>
      </w:r>
      <w:r w:rsidRPr="00853D31">
        <w:t>ОП.0</w:t>
      </w:r>
      <w:r w:rsidR="00B856A7">
        <w:t>8</w:t>
      </w:r>
      <w:r w:rsidRPr="00853D31">
        <w:t xml:space="preserve"> </w:t>
      </w:r>
      <w:r w:rsidR="00B856A7">
        <w:t>ЭЛЕМЕНТЫ ГИДРАВЛИЧЕСКИХ И ПНЕВМАТИЧЕСКИХ СИСТЕМ</w:t>
      </w:r>
      <w:r>
        <w:t>»</w:t>
      </w:r>
      <w:bookmarkEnd w:id="15"/>
    </w:p>
    <w:p w14:paraId="4CBD2EBD" w14:textId="77777777" w:rsidR="008C304B" w:rsidRDefault="008C304B" w:rsidP="008C304B">
      <w:pPr>
        <w:pStyle w:val="1"/>
      </w:pPr>
    </w:p>
    <w:p w14:paraId="10B6E5B9" w14:textId="77777777" w:rsidR="008C304B" w:rsidRDefault="008C304B" w:rsidP="008C304B">
      <w:pPr>
        <w:pStyle w:val="1"/>
      </w:pPr>
    </w:p>
    <w:p w14:paraId="5397B49C" w14:textId="77777777" w:rsidR="008C304B" w:rsidRDefault="008C304B" w:rsidP="008C304B">
      <w:pPr>
        <w:pStyle w:val="1"/>
      </w:pPr>
    </w:p>
    <w:p w14:paraId="7DF8ACAB" w14:textId="77777777" w:rsidR="008C304B" w:rsidRDefault="008C304B" w:rsidP="008C304B">
      <w:pPr>
        <w:pStyle w:val="1"/>
      </w:pPr>
    </w:p>
    <w:p w14:paraId="480520D2" w14:textId="77777777" w:rsidR="008C304B" w:rsidRDefault="008C304B" w:rsidP="008C304B">
      <w:pPr>
        <w:pStyle w:val="1"/>
      </w:pPr>
    </w:p>
    <w:p w14:paraId="07C8E625" w14:textId="77777777" w:rsidR="008C304B" w:rsidRDefault="008C304B" w:rsidP="008C304B">
      <w:pPr>
        <w:pStyle w:val="1"/>
      </w:pPr>
    </w:p>
    <w:p w14:paraId="4131C25A" w14:textId="77777777" w:rsidR="008C304B" w:rsidRDefault="008C304B" w:rsidP="008C304B">
      <w:pPr>
        <w:pStyle w:val="1"/>
      </w:pPr>
    </w:p>
    <w:p w14:paraId="2CF9D748" w14:textId="77777777" w:rsidR="008C304B" w:rsidRDefault="008C304B" w:rsidP="008C304B">
      <w:pPr>
        <w:pStyle w:val="1"/>
      </w:pPr>
    </w:p>
    <w:p w14:paraId="07C49DCE" w14:textId="77777777" w:rsidR="008C304B" w:rsidRDefault="008C304B" w:rsidP="008C304B">
      <w:pPr>
        <w:pStyle w:val="1"/>
      </w:pPr>
    </w:p>
    <w:p w14:paraId="1CE6A79A" w14:textId="77777777" w:rsidR="008C304B" w:rsidRDefault="008C304B" w:rsidP="008C304B">
      <w:pPr>
        <w:pStyle w:val="1"/>
      </w:pPr>
    </w:p>
    <w:p w14:paraId="57B88886" w14:textId="77777777" w:rsidR="008C304B" w:rsidRDefault="008C304B" w:rsidP="008C304B">
      <w:pPr>
        <w:pStyle w:val="1"/>
      </w:pPr>
    </w:p>
    <w:p w14:paraId="5D5A64C1" w14:textId="77777777" w:rsidR="008C304B" w:rsidRDefault="008C304B" w:rsidP="008C304B">
      <w:pPr>
        <w:pStyle w:val="1"/>
      </w:pPr>
    </w:p>
    <w:p w14:paraId="6FD8256A" w14:textId="77777777" w:rsidR="008C304B" w:rsidRPr="00A0276D" w:rsidRDefault="008C304B" w:rsidP="008C304B">
      <w:pPr>
        <w:pStyle w:val="1d"/>
        <w:jc w:val="center"/>
        <w:rPr>
          <w:b/>
          <w:bCs/>
          <w:lang w:val="ru-RU"/>
        </w:rPr>
      </w:pPr>
    </w:p>
    <w:p w14:paraId="52204386" w14:textId="77777777" w:rsidR="008C304B" w:rsidRDefault="008C304B" w:rsidP="008C304B">
      <w:pPr>
        <w:rPr>
          <w:rFonts w:ascii="Times New Roman Полужирный" w:eastAsia="Segoe UI" w:hAnsi="Times New Roman Полужирный" w:cs="Times New Roman"/>
          <w:b/>
          <w:bCs/>
          <w:caps/>
          <w:kern w:val="32"/>
          <w:sz w:val="24"/>
          <w:szCs w:val="24"/>
          <w:lang w:val="x-none" w:eastAsia="x-none"/>
        </w:rPr>
      </w:pPr>
      <w:r>
        <w:br w:type="page"/>
      </w:r>
    </w:p>
    <w:p w14:paraId="3ACB5ACD" w14:textId="77777777" w:rsidR="008C304B" w:rsidRPr="00DF068E" w:rsidRDefault="008C304B" w:rsidP="008C304B">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26672C43" w14:textId="77777777" w:rsidR="008C304B" w:rsidRPr="000143A1" w:rsidRDefault="008C304B" w:rsidP="008C304B">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5F19CC3F" w14:textId="77777777" w:rsidR="008C304B" w:rsidRPr="000143A1" w:rsidRDefault="00265C02" w:rsidP="008C304B">
      <w:pPr>
        <w:pStyle w:val="14"/>
        <w:rPr>
          <w:rFonts w:asciiTheme="minorHAnsi" w:eastAsiaTheme="minorEastAsia" w:hAnsiTheme="minorHAnsi" w:cstheme="minorBidi"/>
          <w:b w:val="0"/>
          <w:bCs w:val="0"/>
          <w:lang w:eastAsia="ru-RU"/>
        </w:rPr>
      </w:pPr>
      <w:hyperlink w:anchor="_Toc156294876" w:history="1">
        <w:r w:rsidR="008C304B" w:rsidRPr="000143A1">
          <w:rPr>
            <w:rStyle w:val="af0"/>
            <w:b w:val="0"/>
            <w:bCs w:val="0"/>
          </w:rPr>
          <w:t>1. ОБЩАЯ ХАРАКТЕРИСТИКА</w:t>
        </w:r>
        <w:r w:rsidR="008C304B" w:rsidRPr="000143A1">
          <w:rPr>
            <w:b w:val="0"/>
            <w:bCs w:val="0"/>
            <w:webHidden/>
          </w:rPr>
          <w:tab/>
        </w:r>
        <w:r w:rsidR="008C304B" w:rsidRPr="000143A1">
          <w:rPr>
            <w:b w:val="0"/>
            <w:bCs w:val="0"/>
            <w:webHidden/>
          </w:rPr>
          <w:fldChar w:fldCharType="begin"/>
        </w:r>
        <w:r w:rsidR="008C304B" w:rsidRPr="000143A1">
          <w:rPr>
            <w:b w:val="0"/>
            <w:bCs w:val="0"/>
            <w:webHidden/>
          </w:rPr>
          <w:instrText xml:space="preserve"> PAGEREF _Toc156294876 \h </w:instrText>
        </w:r>
        <w:r w:rsidR="008C304B" w:rsidRPr="000143A1">
          <w:rPr>
            <w:b w:val="0"/>
            <w:bCs w:val="0"/>
            <w:webHidden/>
          </w:rPr>
        </w:r>
        <w:r w:rsidR="008C304B" w:rsidRPr="000143A1">
          <w:rPr>
            <w:b w:val="0"/>
            <w:bCs w:val="0"/>
            <w:webHidden/>
          </w:rPr>
          <w:fldChar w:fldCharType="separate"/>
        </w:r>
        <w:r w:rsidR="008C304B" w:rsidRPr="000143A1">
          <w:rPr>
            <w:b w:val="0"/>
            <w:bCs w:val="0"/>
            <w:webHidden/>
          </w:rPr>
          <w:t>4</w:t>
        </w:r>
        <w:r w:rsidR="008C304B" w:rsidRPr="000143A1">
          <w:rPr>
            <w:b w:val="0"/>
            <w:bCs w:val="0"/>
            <w:webHidden/>
          </w:rPr>
          <w:fldChar w:fldCharType="end"/>
        </w:r>
      </w:hyperlink>
    </w:p>
    <w:p w14:paraId="7BBD78C8" w14:textId="77777777" w:rsidR="008C304B" w:rsidRPr="000143A1" w:rsidRDefault="00265C02" w:rsidP="008C304B">
      <w:pPr>
        <w:pStyle w:val="22"/>
        <w:rPr>
          <w:rFonts w:asciiTheme="minorHAnsi" w:eastAsiaTheme="minorEastAsia" w:hAnsiTheme="minorHAnsi" w:cstheme="minorBidi"/>
          <w:i w:val="0"/>
          <w:iCs w:val="0"/>
          <w:sz w:val="22"/>
          <w:szCs w:val="22"/>
        </w:rPr>
      </w:pPr>
      <w:hyperlink w:anchor="_Toc156294877" w:history="1">
        <w:r w:rsidR="008C304B" w:rsidRPr="000143A1">
          <w:rPr>
            <w:rStyle w:val="af0"/>
            <w:i w:val="0"/>
            <w:iCs w:val="0"/>
          </w:rPr>
          <w:t>1.1. Цель и место дисциплины в структуре образовательной программы</w:t>
        </w:r>
        <w:r w:rsidR="008C304B" w:rsidRPr="000143A1">
          <w:rPr>
            <w:i w:val="0"/>
            <w:iCs w:val="0"/>
            <w:webHidden/>
          </w:rPr>
          <w:tab/>
        </w:r>
        <w:r w:rsidR="008C304B" w:rsidRPr="000143A1">
          <w:rPr>
            <w:i w:val="0"/>
            <w:iCs w:val="0"/>
            <w:webHidden/>
          </w:rPr>
          <w:fldChar w:fldCharType="begin"/>
        </w:r>
        <w:r w:rsidR="008C304B" w:rsidRPr="000143A1">
          <w:rPr>
            <w:i w:val="0"/>
            <w:iCs w:val="0"/>
            <w:webHidden/>
          </w:rPr>
          <w:instrText xml:space="preserve"> PAGEREF _Toc156294877 \h </w:instrText>
        </w:r>
        <w:r w:rsidR="008C304B" w:rsidRPr="000143A1">
          <w:rPr>
            <w:i w:val="0"/>
            <w:iCs w:val="0"/>
            <w:webHidden/>
          </w:rPr>
        </w:r>
        <w:r w:rsidR="008C304B" w:rsidRPr="000143A1">
          <w:rPr>
            <w:i w:val="0"/>
            <w:iCs w:val="0"/>
            <w:webHidden/>
          </w:rPr>
          <w:fldChar w:fldCharType="separate"/>
        </w:r>
        <w:r w:rsidR="008C304B" w:rsidRPr="000143A1">
          <w:rPr>
            <w:i w:val="0"/>
            <w:iCs w:val="0"/>
            <w:webHidden/>
          </w:rPr>
          <w:t>4</w:t>
        </w:r>
        <w:r w:rsidR="008C304B" w:rsidRPr="000143A1">
          <w:rPr>
            <w:i w:val="0"/>
            <w:iCs w:val="0"/>
            <w:webHidden/>
          </w:rPr>
          <w:fldChar w:fldCharType="end"/>
        </w:r>
      </w:hyperlink>
    </w:p>
    <w:p w14:paraId="2ECF8013" w14:textId="77777777" w:rsidR="008C304B" w:rsidRPr="000143A1" w:rsidRDefault="00265C02" w:rsidP="008C304B">
      <w:pPr>
        <w:pStyle w:val="22"/>
        <w:rPr>
          <w:rFonts w:asciiTheme="minorHAnsi" w:eastAsiaTheme="minorEastAsia" w:hAnsiTheme="minorHAnsi" w:cstheme="minorBidi"/>
          <w:i w:val="0"/>
          <w:iCs w:val="0"/>
          <w:sz w:val="22"/>
          <w:szCs w:val="22"/>
        </w:rPr>
      </w:pPr>
      <w:hyperlink w:anchor="_Toc156294878" w:history="1">
        <w:r w:rsidR="008C304B" w:rsidRPr="000143A1">
          <w:rPr>
            <w:rStyle w:val="af0"/>
            <w:i w:val="0"/>
            <w:iCs w:val="0"/>
          </w:rPr>
          <w:t>1.2. Планируемые результаты освоения дисциплины</w:t>
        </w:r>
        <w:r w:rsidR="008C304B" w:rsidRPr="000143A1">
          <w:rPr>
            <w:i w:val="0"/>
            <w:iCs w:val="0"/>
            <w:webHidden/>
          </w:rPr>
          <w:tab/>
        </w:r>
        <w:r w:rsidR="008C304B" w:rsidRPr="000143A1">
          <w:rPr>
            <w:i w:val="0"/>
            <w:iCs w:val="0"/>
            <w:webHidden/>
          </w:rPr>
          <w:fldChar w:fldCharType="begin"/>
        </w:r>
        <w:r w:rsidR="008C304B" w:rsidRPr="000143A1">
          <w:rPr>
            <w:i w:val="0"/>
            <w:iCs w:val="0"/>
            <w:webHidden/>
          </w:rPr>
          <w:instrText xml:space="preserve"> PAGEREF _Toc156294878 \h </w:instrText>
        </w:r>
        <w:r w:rsidR="008C304B" w:rsidRPr="000143A1">
          <w:rPr>
            <w:i w:val="0"/>
            <w:iCs w:val="0"/>
            <w:webHidden/>
          </w:rPr>
        </w:r>
        <w:r w:rsidR="008C304B" w:rsidRPr="000143A1">
          <w:rPr>
            <w:i w:val="0"/>
            <w:iCs w:val="0"/>
            <w:webHidden/>
          </w:rPr>
          <w:fldChar w:fldCharType="separate"/>
        </w:r>
        <w:r w:rsidR="008C304B" w:rsidRPr="000143A1">
          <w:rPr>
            <w:i w:val="0"/>
            <w:iCs w:val="0"/>
            <w:webHidden/>
          </w:rPr>
          <w:t>4</w:t>
        </w:r>
        <w:r w:rsidR="008C304B" w:rsidRPr="000143A1">
          <w:rPr>
            <w:i w:val="0"/>
            <w:iCs w:val="0"/>
            <w:webHidden/>
          </w:rPr>
          <w:fldChar w:fldCharType="end"/>
        </w:r>
      </w:hyperlink>
    </w:p>
    <w:p w14:paraId="697136A3" w14:textId="77777777" w:rsidR="008C304B" w:rsidRPr="000143A1" w:rsidRDefault="00265C02" w:rsidP="008C304B">
      <w:pPr>
        <w:pStyle w:val="14"/>
        <w:rPr>
          <w:rFonts w:asciiTheme="minorHAnsi" w:eastAsiaTheme="minorEastAsia" w:hAnsiTheme="minorHAnsi" w:cstheme="minorBidi"/>
          <w:b w:val="0"/>
          <w:bCs w:val="0"/>
          <w:lang w:eastAsia="ru-RU"/>
        </w:rPr>
      </w:pPr>
      <w:hyperlink w:anchor="_Toc156294879" w:history="1">
        <w:r w:rsidR="008C304B" w:rsidRPr="000143A1">
          <w:rPr>
            <w:rStyle w:val="af0"/>
            <w:b w:val="0"/>
            <w:bCs w:val="0"/>
          </w:rPr>
          <w:t>2. СТРУКТУРА И СОДЕРЖАНИЕ ДИСЦИПЛИНЫ</w:t>
        </w:r>
        <w:r w:rsidR="008C304B" w:rsidRPr="000143A1">
          <w:rPr>
            <w:b w:val="0"/>
            <w:bCs w:val="0"/>
            <w:webHidden/>
          </w:rPr>
          <w:tab/>
        </w:r>
        <w:r w:rsidR="008C304B" w:rsidRPr="000143A1">
          <w:rPr>
            <w:b w:val="0"/>
            <w:bCs w:val="0"/>
            <w:webHidden/>
          </w:rPr>
          <w:fldChar w:fldCharType="begin"/>
        </w:r>
        <w:r w:rsidR="008C304B" w:rsidRPr="000143A1">
          <w:rPr>
            <w:b w:val="0"/>
            <w:bCs w:val="0"/>
            <w:webHidden/>
          </w:rPr>
          <w:instrText xml:space="preserve"> PAGEREF _Toc156294879 \h </w:instrText>
        </w:r>
        <w:r w:rsidR="008C304B" w:rsidRPr="000143A1">
          <w:rPr>
            <w:b w:val="0"/>
            <w:bCs w:val="0"/>
            <w:webHidden/>
          </w:rPr>
        </w:r>
        <w:r w:rsidR="008C304B" w:rsidRPr="000143A1">
          <w:rPr>
            <w:b w:val="0"/>
            <w:bCs w:val="0"/>
            <w:webHidden/>
          </w:rPr>
          <w:fldChar w:fldCharType="separate"/>
        </w:r>
        <w:r w:rsidR="008C304B" w:rsidRPr="000143A1">
          <w:rPr>
            <w:b w:val="0"/>
            <w:bCs w:val="0"/>
            <w:webHidden/>
          </w:rPr>
          <w:t>4</w:t>
        </w:r>
        <w:r w:rsidR="008C304B" w:rsidRPr="000143A1">
          <w:rPr>
            <w:b w:val="0"/>
            <w:bCs w:val="0"/>
            <w:webHidden/>
          </w:rPr>
          <w:fldChar w:fldCharType="end"/>
        </w:r>
      </w:hyperlink>
    </w:p>
    <w:p w14:paraId="3749EDF9" w14:textId="77777777" w:rsidR="008C304B" w:rsidRPr="000143A1" w:rsidRDefault="00265C02" w:rsidP="008C304B">
      <w:pPr>
        <w:pStyle w:val="22"/>
        <w:rPr>
          <w:rFonts w:asciiTheme="minorHAnsi" w:eastAsiaTheme="minorEastAsia" w:hAnsiTheme="minorHAnsi" w:cstheme="minorBidi"/>
          <w:i w:val="0"/>
          <w:iCs w:val="0"/>
          <w:sz w:val="22"/>
          <w:szCs w:val="22"/>
        </w:rPr>
      </w:pPr>
      <w:hyperlink w:anchor="_Toc156294880" w:history="1">
        <w:r w:rsidR="008C304B" w:rsidRPr="000143A1">
          <w:rPr>
            <w:rStyle w:val="af0"/>
            <w:i w:val="0"/>
            <w:iCs w:val="0"/>
          </w:rPr>
          <w:t>2.1. Трудоемкость освоения дисциплины</w:t>
        </w:r>
        <w:r w:rsidR="008C304B" w:rsidRPr="000143A1">
          <w:rPr>
            <w:i w:val="0"/>
            <w:iCs w:val="0"/>
            <w:webHidden/>
          </w:rPr>
          <w:tab/>
        </w:r>
        <w:r w:rsidR="008C304B" w:rsidRPr="000143A1">
          <w:rPr>
            <w:i w:val="0"/>
            <w:iCs w:val="0"/>
            <w:webHidden/>
          </w:rPr>
          <w:fldChar w:fldCharType="begin"/>
        </w:r>
        <w:r w:rsidR="008C304B" w:rsidRPr="000143A1">
          <w:rPr>
            <w:i w:val="0"/>
            <w:iCs w:val="0"/>
            <w:webHidden/>
          </w:rPr>
          <w:instrText xml:space="preserve"> PAGEREF _Toc156294880 \h </w:instrText>
        </w:r>
        <w:r w:rsidR="008C304B" w:rsidRPr="000143A1">
          <w:rPr>
            <w:i w:val="0"/>
            <w:iCs w:val="0"/>
            <w:webHidden/>
          </w:rPr>
        </w:r>
        <w:r w:rsidR="008C304B" w:rsidRPr="000143A1">
          <w:rPr>
            <w:i w:val="0"/>
            <w:iCs w:val="0"/>
            <w:webHidden/>
          </w:rPr>
          <w:fldChar w:fldCharType="separate"/>
        </w:r>
        <w:r w:rsidR="008C304B" w:rsidRPr="000143A1">
          <w:rPr>
            <w:i w:val="0"/>
            <w:iCs w:val="0"/>
            <w:webHidden/>
          </w:rPr>
          <w:t>4</w:t>
        </w:r>
        <w:r w:rsidR="008C304B" w:rsidRPr="000143A1">
          <w:rPr>
            <w:i w:val="0"/>
            <w:iCs w:val="0"/>
            <w:webHidden/>
          </w:rPr>
          <w:fldChar w:fldCharType="end"/>
        </w:r>
      </w:hyperlink>
    </w:p>
    <w:p w14:paraId="2A3B2C5F" w14:textId="77777777" w:rsidR="008C304B" w:rsidRPr="000143A1" w:rsidRDefault="00265C02" w:rsidP="008C304B">
      <w:pPr>
        <w:pStyle w:val="22"/>
        <w:rPr>
          <w:rFonts w:asciiTheme="minorHAnsi" w:eastAsiaTheme="minorEastAsia" w:hAnsiTheme="minorHAnsi" w:cstheme="minorBidi"/>
          <w:i w:val="0"/>
          <w:iCs w:val="0"/>
          <w:sz w:val="22"/>
          <w:szCs w:val="22"/>
        </w:rPr>
      </w:pPr>
      <w:hyperlink w:anchor="_Toc156294881" w:history="1">
        <w:r w:rsidR="008C304B" w:rsidRPr="000143A1">
          <w:rPr>
            <w:rStyle w:val="af0"/>
            <w:i w:val="0"/>
            <w:iCs w:val="0"/>
          </w:rPr>
          <w:t>2.2. Примерное содержание дисциплины</w:t>
        </w:r>
        <w:r w:rsidR="008C304B" w:rsidRPr="000143A1">
          <w:rPr>
            <w:i w:val="0"/>
            <w:iCs w:val="0"/>
            <w:webHidden/>
          </w:rPr>
          <w:tab/>
        </w:r>
        <w:r w:rsidR="008C304B" w:rsidRPr="000143A1">
          <w:rPr>
            <w:i w:val="0"/>
            <w:iCs w:val="0"/>
            <w:webHidden/>
          </w:rPr>
          <w:fldChar w:fldCharType="begin"/>
        </w:r>
        <w:r w:rsidR="008C304B" w:rsidRPr="000143A1">
          <w:rPr>
            <w:i w:val="0"/>
            <w:iCs w:val="0"/>
            <w:webHidden/>
          </w:rPr>
          <w:instrText xml:space="preserve"> PAGEREF _Toc156294881 \h </w:instrText>
        </w:r>
        <w:r w:rsidR="008C304B" w:rsidRPr="000143A1">
          <w:rPr>
            <w:i w:val="0"/>
            <w:iCs w:val="0"/>
            <w:webHidden/>
          </w:rPr>
        </w:r>
        <w:r w:rsidR="008C304B" w:rsidRPr="000143A1">
          <w:rPr>
            <w:i w:val="0"/>
            <w:iCs w:val="0"/>
            <w:webHidden/>
          </w:rPr>
          <w:fldChar w:fldCharType="separate"/>
        </w:r>
        <w:r w:rsidR="008C304B" w:rsidRPr="000143A1">
          <w:rPr>
            <w:i w:val="0"/>
            <w:iCs w:val="0"/>
            <w:webHidden/>
          </w:rPr>
          <w:t>5</w:t>
        </w:r>
        <w:r w:rsidR="008C304B" w:rsidRPr="000143A1">
          <w:rPr>
            <w:i w:val="0"/>
            <w:iCs w:val="0"/>
            <w:webHidden/>
          </w:rPr>
          <w:fldChar w:fldCharType="end"/>
        </w:r>
      </w:hyperlink>
    </w:p>
    <w:p w14:paraId="3B21F3DB" w14:textId="77777777" w:rsidR="008C304B" w:rsidRPr="000143A1" w:rsidRDefault="00265C02" w:rsidP="008C304B">
      <w:pPr>
        <w:pStyle w:val="22"/>
        <w:rPr>
          <w:rFonts w:asciiTheme="minorHAnsi" w:eastAsiaTheme="minorEastAsia" w:hAnsiTheme="minorHAnsi" w:cstheme="minorBidi"/>
          <w:i w:val="0"/>
          <w:iCs w:val="0"/>
          <w:sz w:val="22"/>
          <w:szCs w:val="22"/>
        </w:rPr>
      </w:pPr>
      <w:hyperlink w:anchor="_Toc156294883" w:history="1">
        <w:r w:rsidR="008C304B" w:rsidRPr="000143A1">
          <w:rPr>
            <w:rStyle w:val="af0"/>
            <w:i w:val="0"/>
            <w:iCs w:val="0"/>
          </w:rPr>
          <w:t>2.3. Курсовой проект (работа)</w:t>
        </w:r>
        <w:r w:rsidR="008C304B" w:rsidRPr="000143A1">
          <w:rPr>
            <w:i w:val="0"/>
            <w:iCs w:val="0"/>
            <w:webHidden/>
          </w:rPr>
          <w:tab/>
        </w:r>
        <w:r w:rsidR="008C304B" w:rsidRPr="000143A1">
          <w:rPr>
            <w:i w:val="0"/>
            <w:iCs w:val="0"/>
            <w:webHidden/>
          </w:rPr>
          <w:fldChar w:fldCharType="begin"/>
        </w:r>
        <w:r w:rsidR="008C304B" w:rsidRPr="000143A1">
          <w:rPr>
            <w:i w:val="0"/>
            <w:iCs w:val="0"/>
            <w:webHidden/>
          </w:rPr>
          <w:instrText xml:space="preserve"> PAGEREF _Toc156294883 \h </w:instrText>
        </w:r>
        <w:r w:rsidR="008C304B" w:rsidRPr="000143A1">
          <w:rPr>
            <w:i w:val="0"/>
            <w:iCs w:val="0"/>
            <w:webHidden/>
          </w:rPr>
        </w:r>
        <w:r w:rsidR="008C304B" w:rsidRPr="000143A1">
          <w:rPr>
            <w:i w:val="0"/>
            <w:iCs w:val="0"/>
            <w:webHidden/>
          </w:rPr>
          <w:fldChar w:fldCharType="separate"/>
        </w:r>
        <w:r w:rsidR="008C304B" w:rsidRPr="000143A1">
          <w:rPr>
            <w:i w:val="0"/>
            <w:iCs w:val="0"/>
            <w:webHidden/>
          </w:rPr>
          <w:t>5</w:t>
        </w:r>
        <w:r w:rsidR="008C304B" w:rsidRPr="000143A1">
          <w:rPr>
            <w:i w:val="0"/>
            <w:iCs w:val="0"/>
            <w:webHidden/>
          </w:rPr>
          <w:fldChar w:fldCharType="end"/>
        </w:r>
      </w:hyperlink>
    </w:p>
    <w:p w14:paraId="2094ED01" w14:textId="77777777" w:rsidR="008C304B" w:rsidRPr="000143A1" w:rsidRDefault="00265C02" w:rsidP="008C304B">
      <w:pPr>
        <w:pStyle w:val="14"/>
        <w:rPr>
          <w:rFonts w:asciiTheme="minorHAnsi" w:eastAsiaTheme="minorEastAsia" w:hAnsiTheme="minorHAnsi" w:cstheme="minorBidi"/>
          <w:b w:val="0"/>
          <w:bCs w:val="0"/>
          <w:lang w:eastAsia="ru-RU"/>
        </w:rPr>
      </w:pPr>
      <w:hyperlink w:anchor="_Toc156294884" w:history="1">
        <w:r w:rsidR="008C304B" w:rsidRPr="000143A1">
          <w:rPr>
            <w:rStyle w:val="af0"/>
            <w:b w:val="0"/>
            <w:bCs w:val="0"/>
          </w:rPr>
          <w:t>3. УСЛОВИЯ РЕАЛИЗАЦИИ ДИСЦИПЛИНЫ</w:t>
        </w:r>
        <w:r w:rsidR="008C304B" w:rsidRPr="000143A1">
          <w:rPr>
            <w:b w:val="0"/>
            <w:bCs w:val="0"/>
            <w:webHidden/>
          </w:rPr>
          <w:tab/>
        </w:r>
        <w:r w:rsidR="008C304B" w:rsidRPr="000143A1">
          <w:rPr>
            <w:b w:val="0"/>
            <w:bCs w:val="0"/>
            <w:webHidden/>
          </w:rPr>
          <w:fldChar w:fldCharType="begin"/>
        </w:r>
        <w:r w:rsidR="008C304B" w:rsidRPr="000143A1">
          <w:rPr>
            <w:b w:val="0"/>
            <w:bCs w:val="0"/>
            <w:webHidden/>
          </w:rPr>
          <w:instrText xml:space="preserve"> PAGEREF _Toc156294884 \h </w:instrText>
        </w:r>
        <w:r w:rsidR="008C304B" w:rsidRPr="000143A1">
          <w:rPr>
            <w:b w:val="0"/>
            <w:bCs w:val="0"/>
            <w:webHidden/>
          </w:rPr>
        </w:r>
        <w:r w:rsidR="008C304B" w:rsidRPr="000143A1">
          <w:rPr>
            <w:b w:val="0"/>
            <w:bCs w:val="0"/>
            <w:webHidden/>
          </w:rPr>
          <w:fldChar w:fldCharType="separate"/>
        </w:r>
        <w:r w:rsidR="008C304B" w:rsidRPr="000143A1">
          <w:rPr>
            <w:b w:val="0"/>
            <w:bCs w:val="0"/>
            <w:webHidden/>
          </w:rPr>
          <w:t>6</w:t>
        </w:r>
        <w:r w:rsidR="008C304B" w:rsidRPr="000143A1">
          <w:rPr>
            <w:b w:val="0"/>
            <w:bCs w:val="0"/>
            <w:webHidden/>
          </w:rPr>
          <w:fldChar w:fldCharType="end"/>
        </w:r>
      </w:hyperlink>
    </w:p>
    <w:p w14:paraId="0C550E0B" w14:textId="77777777" w:rsidR="008C304B" w:rsidRPr="000143A1" w:rsidRDefault="00265C02" w:rsidP="008C304B">
      <w:pPr>
        <w:pStyle w:val="22"/>
        <w:rPr>
          <w:rFonts w:asciiTheme="minorHAnsi" w:eastAsiaTheme="minorEastAsia" w:hAnsiTheme="minorHAnsi" w:cstheme="minorBidi"/>
          <w:i w:val="0"/>
          <w:iCs w:val="0"/>
          <w:sz w:val="22"/>
          <w:szCs w:val="22"/>
        </w:rPr>
      </w:pPr>
      <w:hyperlink w:anchor="_Toc156294885" w:history="1">
        <w:r w:rsidR="008C304B" w:rsidRPr="000143A1">
          <w:rPr>
            <w:rStyle w:val="af0"/>
            <w:i w:val="0"/>
            <w:iCs w:val="0"/>
          </w:rPr>
          <w:t>3.1. Материально-техническое обеспечение</w:t>
        </w:r>
        <w:r w:rsidR="008C304B" w:rsidRPr="000143A1">
          <w:rPr>
            <w:i w:val="0"/>
            <w:iCs w:val="0"/>
            <w:webHidden/>
          </w:rPr>
          <w:tab/>
        </w:r>
        <w:r w:rsidR="008C304B" w:rsidRPr="000143A1">
          <w:rPr>
            <w:i w:val="0"/>
            <w:iCs w:val="0"/>
            <w:webHidden/>
          </w:rPr>
          <w:fldChar w:fldCharType="begin"/>
        </w:r>
        <w:r w:rsidR="008C304B" w:rsidRPr="000143A1">
          <w:rPr>
            <w:i w:val="0"/>
            <w:iCs w:val="0"/>
            <w:webHidden/>
          </w:rPr>
          <w:instrText xml:space="preserve"> PAGEREF _Toc156294885 \h </w:instrText>
        </w:r>
        <w:r w:rsidR="008C304B" w:rsidRPr="000143A1">
          <w:rPr>
            <w:i w:val="0"/>
            <w:iCs w:val="0"/>
            <w:webHidden/>
          </w:rPr>
        </w:r>
        <w:r w:rsidR="008C304B" w:rsidRPr="000143A1">
          <w:rPr>
            <w:i w:val="0"/>
            <w:iCs w:val="0"/>
            <w:webHidden/>
          </w:rPr>
          <w:fldChar w:fldCharType="separate"/>
        </w:r>
        <w:r w:rsidR="008C304B" w:rsidRPr="000143A1">
          <w:rPr>
            <w:i w:val="0"/>
            <w:iCs w:val="0"/>
            <w:webHidden/>
          </w:rPr>
          <w:t>6</w:t>
        </w:r>
        <w:r w:rsidR="008C304B" w:rsidRPr="000143A1">
          <w:rPr>
            <w:i w:val="0"/>
            <w:iCs w:val="0"/>
            <w:webHidden/>
          </w:rPr>
          <w:fldChar w:fldCharType="end"/>
        </w:r>
      </w:hyperlink>
    </w:p>
    <w:p w14:paraId="360864D5" w14:textId="77777777" w:rsidR="008C304B" w:rsidRPr="000143A1" w:rsidRDefault="00265C02" w:rsidP="008C304B">
      <w:pPr>
        <w:pStyle w:val="22"/>
        <w:rPr>
          <w:rFonts w:asciiTheme="minorHAnsi" w:eastAsiaTheme="minorEastAsia" w:hAnsiTheme="minorHAnsi" w:cstheme="minorBidi"/>
          <w:i w:val="0"/>
          <w:iCs w:val="0"/>
          <w:sz w:val="22"/>
          <w:szCs w:val="22"/>
        </w:rPr>
      </w:pPr>
      <w:hyperlink w:anchor="_Toc156294886" w:history="1">
        <w:r w:rsidR="008C304B" w:rsidRPr="000143A1">
          <w:rPr>
            <w:rStyle w:val="af0"/>
            <w:i w:val="0"/>
            <w:iCs w:val="0"/>
          </w:rPr>
          <w:t>3.2. Учебно-методическое обеспечение</w:t>
        </w:r>
        <w:r w:rsidR="008C304B" w:rsidRPr="000143A1">
          <w:rPr>
            <w:i w:val="0"/>
            <w:iCs w:val="0"/>
            <w:webHidden/>
          </w:rPr>
          <w:tab/>
        </w:r>
        <w:r w:rsidR="008C304B" w:rsidRPr="000143A1">
          <w:rPr>
            <w:i w:val="0"/>
            <w:iCs w:val="0"/>
            <w:webHidden/>
          </w:rPr>
          <w:fldChar w:fldCharType="begin"/>
        </w:r>
        <w:r w:rsidR="008C304B" w:rsidRPr="000143A1">
          <w:rPr>
            <w:i w:val="0"/>
            <w:iCs w:val="0"/>
            <w:webHidden/>
          </w:rPr>
          <w:instrText xml:space="preserve"> PAGEREF _Toc156294886 \h </w:instrText>
        </w:r>
        <w:r w:rsidR="008C304B" w:rsidRPr="000143A1">
          <w:rPr>
            <w:i w:val="0"/>
            <w:iCs w:val="0"/>
            <w:webHidden/>
          </w:rPr>
        </w:r>
        <w:r w:rsidR="008C304B" w:rsidRPr="000143A1">
          <w:rPr>
            <w:i w:val="0"/>
            <w:iCs w:val="0"/>
            <w:webHidden/>
          </w:rPr>
          <w:fldChar w:fldCharType="separate"/>
        </w:r>
        <w:r w:rsidR="008C304B" w:rsidRPr="000143A1">
          <w:rPr>
            <w:i w:val="0"/>
            <w:iCs w:val="0"/>
            <w:webHidden/>
          </w:rPr>
          <w:t>6</w:t>
        </w:r>
        <w:r w:rsidR="008C304B" w:rsidRPr="000143A1">
          <w:rPr>
            <w:i w:val="0"/>
            <w:iCs w:val="0"/>
            <w:webHidden/>
          </w:rPr>
          <w:fldChar w:fldCharType="end"/>
        </w:r>
      </w:hyperlink>
    </w:p>
    <w:p w14:paraId="7B1118FD" w14:textId="77777777" w:rsidR="008C304B" w:rsidRPr="000143A1" w:rsidRDefault="00265C02" w:rsidP="008C304B">
      <w:pPr>
        <w:pStyle w:val="14"/>
        <w:rPr>
          <w:rFonts w:asciiTheme="minorHAnsi" w:eastAsiaTheme="minorEastAsia" w:hAnsiTheme="minorHAnsi" w:cstheme="minorBidi"/>
          <w:b w:val="0"/>
          <w:bCs w:val="0"/>
          <w:lang w:eastAsia="ru-RU"/>
        </w:rPr>
      </w:pPr>
      <w:hyperlink w:anchor="_Toc156294887" w:history="1">
        <w:r w:rsidR="008C304B" w:rsidRPr="000143A1">
          <w:rPr>
            <w:rStyle w:val="af0"/>
            <w:b w:val="0"/>
            <w:bCs w:val="0"/>
          </w:rPr>
          <w:t>4. КОНТРОЛЬ И ОЦЕНКА РЕЗУЛЬТАТОВ ОСВОЕНИЯ ДИСЦИПЛИНЫ</w:t>
        </w:r>
        <w:r w:rsidR="008C304B" w:rsidRPr="000143A1">
          <w:rPr>
            <w:b w:val="0"/>
            <w:bCs w:val="0"/>
            <w:webHidden/>
          </w:rPr>
          <w:tab/>
        </w:r>
        <w:r w:rsidR="008C304B" w:rsidRPr="000143A1">
          <w:rPr>
            <w:b w:val="0"/>
            <w:bCs w:val="0"/>
            <w:webHidden/>
          </w:rPr>
          <w:fldChar w:fldCharType="begin"/>
        </w:r>
        <w:r w:rsidR="008C304B" w:rsidRPr="000143A1">
          <w:rPr>
            <w:b w:val="0"/>
            <w:bCs w:val="0"/>
            <w:webHidden/>
          </w:rPr>
          <w:instrText xml:space="preserve"> PAGEREF _Toc156294887 \h </w:instrText>
        </w:r>
        <w:r w:rsidR="008C304B" w:rsidRPr="000143A1">
          <w:rPr>
            <w:b w:val="0"/>
            <w:bCs w:val="0"/>
            <w:webHidden/>
          </w:rPr>
        </w:r>
        <w:r w:rsidR="008C304B" w:rsidRPr="000143A1">
          <w:rPr>
            <w:b w:val="0"/>
            <w:bCs w:val="0"/>
            <w:webHidden/>
          </w:rPr>
          <w:fldChar w:fldCharType="separate"/>
        </w:r>
        <w:r w:rsidR="008C304B" w:rsidRPr="000143A1">
          <w:rPr>
            <w:b w:val="0"/>
            <w:bCs w:val="0"/>
            <w:webHidden/>
          </w:rPr>
          <w:t>6</w:t>
        </w:r>
        <w:r w:rsidR="008C304B" w:rsidRPr="000143A1">
          <w:rPr>
            <w:b w:val="0"/>
            <w:bCs w:val="0"/>
            <w:webHidden/>
          </w:rPr>
          <w:fldChar w:fldCharType="end"/>
        </w:r>
      </w:hyperlink>
    </w:p>
    <w:p w14:paraId="59F8AB67" w14:textId="77777777" w:rsidR="008C304B" w:rsidRPr="00DF068E" w:rsidRDefault="008C304B" w:rsidP="008C304B">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33D4743F" w14:textId="77777777" w:rsidR="008C304B" w:rsidRPr="00DF068E" w:rsidRDefault="008C304B" w:rsidP="008C304B">
      <w:pPr>
        <w:pStyle w:val="1f"/>
        <w:jc w:val="left"/>
        <w:rPr>
          <w:rFonts w:ascii="Times New Roman" w:hAnsi="Times New Roman"/>
          <w:lang w:val="ru-RU"/>
        </w:rPr>
        <w:sectPr w:rsidR="008C304B" w:rsidRPr="00DF068E" w:rsidSect="008C304B">
          <w:headerReference w:type="even" r:id="rId29"/>
          <w:headerReference w:type="default" r:id="rId30"/>
          <w:pgSz w:w="11906" w:h="16838"/>
          <w:pgMar w:top="1134" w:right="567" w:bottom="1134" w:left="1701" w:header="709" w:footer="709" w:gutter="0"/>
          <w:cols w:space="708"/>
          <w:docGrid w:linePitch="360"/>
        </w:sectPr>
      </w:pPr>
    </w:p>
    <w:p w14:paraId="787C68F4" w14:textId="5DC723D8" w:rsidR="008C304B" w:rsidRPr="00F70F81" w:rsidRDefault="008C304B" w:rsidP="00A33153">
      <w:pPr>
        <w:pStyle w:val="1f"/>
        <w:numPr>
          <w:ilvl w:val="0"/>
          <w:numId w:val="6"/>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3034601F" w14:textId="74658E12" w:rsidR="00853D31" w:rsidRPr="00D201A2" w:rsidRDefault="00853D31" w:rsidP="00853D31">
      <w:pPr>
        <w:jc w:val="center"/>
        <w:rPr>
          <w:rFonts w:ascii="Times New Roman" w:hAnsi="Times New Roman" w:cs="Times New Roman"/>
          <w:bCs/>
          <w:sz w:val="24"/>
          <w:szCs w:val="24"/>
        </w:rPr>
      </w:pPr>
      <w:r w:rsidRPr="00D201A2">
        <w:rPr>
          <w:rFonts w:ascii="Times New Roman" w:hAnsi="Times New Roman" w:cs="Times New Roman"/>
          <w:bCs/>
          <w:sz w:val="24"/>
          <w:szCs w:val="24"/>
        </w:rPr>
        <w:t>«ОП.0</w:t>
      </w:r>
      <w:r w:rsidR="00B856A7" w:rsidRPr="00D201A2">
        <w:rPr>
          <w:rFonts w:ascii="Times New Roman" w:hAnsi="Times New Roman" w:cs="Times New Roman"/>
          <w:bCs/>
          <w:sz w:val="24"/>
          <w:szCs w:val="24"/>
        </w:rPr>
        <w:t>8</w:t>
      </w:r>
      <w:r w:rsidRPr="00D201A2">
        <w:rPr>
          <w:rFonts w:ascii="Times New Roman" w:hAnsi="Times New Roman" w:cs="Times New Roman"/>
          <w:bCs/>
          <w:sz w:val="24"/>
          <w:szCs w:val="24"/>
        </w:rPr>
        <w:t xml:space="preserve"> </w:t>
      </w:r>
      <w:r w:rsidR="00B856A7" w:rsidRPr="00567827">
        <w:rPr>
          <w:rFonts w:ascii="Times New Roman" w:eastAsia="Times New Roman" w:hAnsi="Times New Roman" w:cs="Times New Roman"/>
          <w:bCs/>
          <w:color w:val="000000"/>
          <w:sz w:val="24"/>
          <w:szCs w:val="24"/>
          <w:lang w:eastAsia="ru-RU"/>
        </w:rPr>
        <w:t>Элементы гидравлических и пневматических систем</w:t>
      </w:r>
      <w:r w:rsidRPr="00D201A2">
        <w:rPr>
          <w:rFonts w:ascii="Times New Roman" w:hAnsi="Times New Roman" w:cs="Times New Roman"/>
          <w:bCs/>
          <w:sz w:val="24"/>
          <w:szCs w:val="24"/>
        </w:rPr>
        <w:t>»</w:t>
      </w:r>
    </w:p>
    <w:p w14:paraId="60DEF568" w14:textId="77777777" w:rsidR="008C304B" w:rsidRPr="00021F3A" w:rsidRDefault="008C304B" w:rsidP="008C304B">
      <w:pPr>
        <w:pStyle w:val="1d"/>
        <w:rPr>
          <w:lang w:val="ru-RU"/>
        </w:rPr>
      </w:pPr>
    </w:p>
    <w:p w14:paraId="6479757D" w14:textId="77777777" w:rsidR="008C304B" w:rsidRPr="00EA6E1D" w:rsidRDefault="008C304B" w:rsidP="008C304B">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69A88B6C" w14:textId="77777777" w:rsidR="00C7407E" w:rsidRPr="00C7407E" w:rsidRDefault="008C304B" w:rsidP="00C7407E">
      <w:pPr>
        <w:pStyle w:val="richfactdown-paragraph"/>
        <w:shd w:val="clear" w:color="auto" w:fill="FFFFFF"/>
        <w:spacing w:before="0" w:beforeAutospacing="0" w:after="0" w:afterAutospacing="0"/>
      </w:pPr>
      <w:r w:rsidRPr="00B856A7">
        <w:t xml:space="preserve">            </w:t>
      </w:r>
      <w:r w:rsidRPr="00C7407E">
        <w:t>Цель дисциплины «</w:t>
      </w:r>
      <w:r w:rsidR="00B856A7" w:rsidRPr="00567827">
        <w:t>Элементы гидравлических и пневматических систем</w:t>
      </w:r>
      <w:r w:rsidRPr="00C7407E">
        <w:t xml:space="preserve">»: </w:t>
      </w:r>
      <w:r w:rsidR="00C7407E" w:rsidRPr="00C7407E">
        <w:t xml:space="preserve">Изучение устройства и работы элементов </w:t>
      </w:r>
      <w:proofErr w:type="spellStart"/>
      <w:r w:rsidR="00C7407E" w:rsidRPr="00C7407E">
        <w:t>гидропневмоавтоматики</w:t>
      </w:r>
      <w:proofErr w:type="spellEnd"/>
      <w:r w:rsidR="00C7407E" w:rsidRPr="00C7407E">
        <w:t xml:space="preserve">; устройства и работы автоматизированных гидро- и пневмоприводов; изучение структуры, работы гидро- и пневмосистем технологического оборудования; изучение принципов действия, характеристик и областей применения различных систем приводов, входящих в состав </w:t>
      </w:r>
      <w:proofErr w:type="spellStart"/>
      <w:r w:rsidR="00C7407E" w:rsidRPr="00C7407E">
        <w:t>мехатронных</w:t>
      </w:r>
      <w:proofErr w:type="spellEnd"/>
      <w:r w:rsidR="00C7407E" w:rsidRPr="00C7407E">
        <w:t xml:space="preserve"> и робототехнических систем; изучение основных положений о назначении, основах устройства и функционирования, принципах работы и динамических характеристиках.</w:t>
      </w:r>
    </w:p>
    <w:p w14:paraId="02D53F9C" w14:textId="01F99ACF" w:rsidR="008C304B" w:rsidRPr="00C7407E" w:rsidRDefault="008C304B" w:rsidP="00C7407E">
      <w:pPr>
        <w:rPr>
          <w:rFonts w:ascii="Times New Roman" w:hAnsi="Times New Roman" w:cs="Times New Roman"/>
          <w:sz w:val="24"/>
          <w:szCs w:val="24"/>
        </w:rPr>
      </w:pPr>
      <w:r w:rsidRPr="00C7407E">
        <w:rPr>
          <w:rFonts w:ascii="Times New Roman" w:hAnsi="Times New Roman" w:cs="Times New Roman"/>
          <w:sz w:val="24"/>
          <w:szCs w:val="24"/>
        </w:rPr>
        <w:t>Дисциплина «</w:t>
      </w:r>
      <w:r w:rsidR="00B856A7" w:rsidRPr="00567827">
        <w:rPr>
          <w:rFonts w:ascii="Times New Roman" w:eastAsia="Times New Roman" w:hAnsi="Times New Roman" w:cs="Times New Roman"/>
          <w:sz w:val="24"/>
          <w:szCs w:val="24"/>
          <w:lang w:eastAsia="ru-RU"/>
        </w:rPr>
        <w:t>Элементы гидравлических и пневматических систем</w:t>
      </w:r>
      <w:r w:rsidRPr="00C7407E">
        <w:rPr>
          <w:rFonts w:ascii="Times New Roman" w:eastAsia="Times New Roman" w:hAnsi="Times New Roman" w:cs="Times New Roman"/>
          <w:sz w:val="24"/>
          <w:szCs w:val="24"/>
          <w:lang w:eastAsia="ru-RU"/>
        </w:rPr>
        <w:t>»</w:t>
      </w:r>
      <w:r w:rsidRPr="00C7407E">
        <w:rPr>
          <w:rFonts w:ascii="Times New Roman" w:hAnsi="Times New Roman" w:cs="Times New Roman"/>
          <w:sz w:val="24"/>
          <w:szCs w:val="24"/>
        </w:rPr>
        <w:t xml:space="preserve"> включена в обязательную часть общепрофессионального цикла образовательной программы.</w:t>
      </w:r>
    </w:p>
    <w:p w14:paraId="49F603E3" w14:textId="77777777" w:rsidR="008C304B" w:rsidRDefault="008C304B" w:rsidP="008C304B">
      <w:pPr>
        <w:suppressAutoHyphens/>
        <w:spacing w:line="276" w:lineRule="auto"/>
        <w:ind w:firstLine="709"/>
        <w:jc w:val="both"/>
        <w:rPr>
          <w:rFonts w:ascii="Times New Roman" w:hAnsi="Times New Roman" w:cs="Times New Roman"/>
          <w:sz w:val="24"/>
          <w:szCs w:val="24"/>
        </w:rPr>
      </w:pPr>
    </w:p>
    <w:p w14:paraId="7DFFE87D" w14:textId="77777777" w:rsidR="008C304B" w:rsidRPr="00EA6E1D" w:rsidRDefault="008C304B" w:rsidP="008C304B">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5D871020" w14:textId="77777777" w:rsidR="008C304B" w:rsidRDefault="008C304B" w:rsidP="008C304B">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21827A43" w14:textId="77777777" w:rsidR="008C304B" w:rsidRDefault="008C304B" w:rsidP="008C304B">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8"/>
      </w:r>
      <w:r>
        <w:rPr>
          <w:rFonts w:ascii="Times New Roman" w:hAnsi="Times New Roman" w:cs="Times New Roman"/>
          <w:bCs/>
          <w:sz w:val="24"/>
          <w:szCs w:val="24"/>
        </w:rPr>
        <w:t>:</w:t>
      </w:r>
    </w:p>
    <w:tbl>
      <w:tblPr>
        <w:tblW w:w="96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3"/>
        <w:gridCol w:w="2960"/>
        <w:gridCol w:w="3066"/>
        <w:gridCol w:w="2599"/>
      </w:tblGrid>
      <w:tr w:rsidR="00B72FAF" w:rsidRPr="000E591D" w14:paraId="58D8D22F" w14:textId="326EEACF" w:rsidTr="00B72FAF">
        <w:tc>
          <w:tcPr>
            <w:tcW w:w="1003" w:type="dxa"/>
            <w:tcBorders>
              <w:top w:val="single" w:sz="4" w:space="0" w:color="auto"/>
              <w:left w:val="single" w:sz="4" w:space="0" w:color="auto"/>
              <w:right w:val="single" w:sz="4" w:space="0" w:color="auto"/>
            </w:tcBorders>
          </w:tcPr>
          <w:p w14:paraId="25991FA1" w14:textId="77777777" w:rsidR="00B72FAF" w:rsidRDefault="00B72FAF" w:rsidP="00585CB6">
            <w:pPr>
              <w:rPr>
                <w:rStyle w:val="afb"/>
                <w:b/>
                <w:sz w:val="24"/>
                <w:szCs w:val="24"/>
                <w:highlight w:val="green"/>
              </w:rPr>
            </w:pPr>
            <w:r w:rsidRPr="00F70F81">
              <w:rPr>
                <w:rStyle w:val="afb"/>
                <w:b/>
                <w:i w:val="0"/>
                <w:sz w:val="24"/>
                <w:szCs w:val="24"/>
              </w:rPr>
              <w:t>Ко</w:t>
            </w:r>
            <w:r w:rsidRPr="00087DE1">
              <w:rPr>
                <w:rStyle w:val="afb"/>
                <w:b/>
                <w:i w:val="0"/>
                <w:sz w:val="24"/>
                <w:szCs w:val="24"/>
              </w:rPr>
              <w:t>д ОК</w:t>
            </w:r>
            <w:r w:rsidRPr="000E591D">
              <w:rPr>
                <w:rStyle w:val="afb"/>
                <w:b/>
                <w:sz w:val="24"/>
                <w:szCs w:val="24"/>
                <w:highlight w:val="green"/>
              </w:rPr>
              <w:t xml:space="preserve"> </w:t>
            </w:r>
          </w:p>
          <w:p w14:paraId="7E5F1B4E" w14:textId="77777777" w:rsidR="00B72FAF" w:rsidRPr="000E591D" w:rsidRDefault="00B72FAF" w:rsidP="00585CB6">
            <w:pPr>
              <w:rPr>
                <w:rStyle w:val="afb"/>
                <w:b/>
                <w:i w:val="0"/>
                <w:sz w:val="24"/>
                <w:szCs w:val="24"/>
                <w:highlight w:val="green"/>
              </w:rPr>
            </w:pPr>
          </w:p>
        </w:tc>
        <w:tc>
          <w:tcPr>
            <w:tcW w:w="2960" w:type="dxa"/>
            <w:tcBorders>
              <w:top w:val="single" w:sz="4" w:space="0" w:color="auto"/>
              <w:left w:val="single" w:sz="4" w:space="0" w:color="auto"/>
              <w:right w:val="single" w:sz="4" w:space="0" w:color="auto"/>
            </w:tcBorders>
          </w:tcPr>
          <w:p w14:paraId="21A78BE7" w14:textId="77777777" w:rsidR="00B72FAF" w:rsidRPr="00F70F81" w:rsidRDefault="00B72FAF" w:rsidP="00585CB6">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3066" w:type="dxa"/>
            <w:tcBorders>
              <w:top w:val="single" w:sz="4" w:space="0" w:color="auto"/>
              <w:left w:val="single" w:sz="4" w:space="0" w:color="auto"/>
              <w:bottom w:val="single" w:sz="4" w:space="0" w:color="auto"/>
              <w:right w:val="single" w:sz="4" w:space="0" w:color="auto"/>
            </w:tcBorders>
            <w:shd w:val="clear" w:color="auto" w:fill="auto"/>
          </w:tcPr>
          <w:p w14:paraId="33AEED78" w14:textId="77777777" w:rsidR="00B72FAF" w:rsidRPr="00F70F81" w:rsidRDefault="00B72FAF" w:rsidP="00585CB6">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c>
          <w:tcPr>
            <w:tcW w:w="2599" w:type="dxa"/>
            <w:tcBorders>
              <w:top w:val="single" w:sz="4" w:space="0" w:color="auto"/>
              <w:left w:val="single" w:sz="4" w:space="0" w:color="auto"/>
              <w:bottom w:val="single" w:sz="4" w:space="0" w:color="auto"/>
              <w:right w:val="single" w:sz="4" w:space="0" w:color="auto"/>
            </w:tcBorders>
          </w:tcPr>
          <w:p w14:paraId="6432C90F" w14:textId="77777777" w:rsidR="00B72FAF" w:rsidRPr="00F70F81" w:rsidRDefault="00B72FAF" w:rsidP="00585CB6">
            <w:pPr>
              <w:jc w:val="center"/>
              <w:rPr>
                <w:rFonts w:ascii="Times New Roman" w:hAnsi="Times New Roman" w:cs="Times New Roman"/>
                <w:b/>
                <w:sz w:val="24"/>
                <w:szCs w:val="24"/>
              </w:rPr>
            </w:pPr>
          </w:p>
        </w:tc>
      </w:tr>
      <w:tr w:rsidR="00B72FAF" w:rsidRPr="000E591D" w14:paraId="3AC19B7B" w14:textId="0B5837B1" w:rsidTr="00B72FAF">
        <w:tc>
          <w:tcPr>
            <w:tcW w:w="1003" w:type="dxa"/>
            <w:tcBorders>
              <w:top w:val="single" w:sz="4" w:space="0" w:color="auto"/>
              <w:left w:val="single" w:sz="4" w:space="0" w:color="auto"/>
              <w:bottom w:val="single" w:sz="4" w:space="0" w:color="auto"/>
              <w:right w:val="single" w:sz="4" w:space="0" w:color="auto"/>
            </w:tcBorders>
          </w:tcPr>
          <w:p w14:paraId="11043AC1" w14:textId="77777777" w:rsidR="00B72FAF" w:rsidRPr="000E2B98" w:rsidRDefault="00B72FAF" w:rsidP="00585CB6">
            <w:pPr>
              <w:rPr>
                <w:rFonts w:ascii="Times New Roman" w:eastAsia="Batang" w:hAnsi="Times New Roman"/>
              </w:rPr>
            </w:pPr>
            <w:r w:rsidRPr="000E2B98">
              <w:rPr>
                <w:rFonts w:ascii="Times New Roman" w:eastAsia="Batang" w:hAnsi="Times New Roman"/>
              </w:rPr>
              <w:t>ОК 01</w:t>
            </w:r>
          </w:p>
          <w:p w14:paraId="6A4EC43E" w14:textId="77777777" w:rsidR="00B72FAF" w:rsidRPr="000E2B98" w:rsidRDefault="00B72FAF" w:rsidP="00585CB6">
            <w:pPr>
              <w:rPr>
                <w:rFonts w:ascii="Times New Roman" w:eastAsia="Batang" w:hAnsi="Times New Roman"/>
              </w:rPr>
            </w:pPr>
            <w:r w:rsidRPr="000E2B98">
              <w:rPr>
                <w:rFonts w:ascii="Times New Roman" w:eastAsia="Batang" w:hAnsi="Times New Roman"/>
              </w:rPr>
              <w:t>ОК 02</w:t>
            </w:r>
          </w:p>
          <w:p w14:paraId="6ACB7F53" w14:textId="77777777" w:rsidR="00B72FAF" w:rsidRDefault="00B72FAF" w:rsidP="00585CB6">
            <w:pPr>
              <w:rPr>
                <w:rFonts w:ascii="Times New Roman" w:eastAsia="Batang" w:hAnsi="Times New Roman"/>
              </w:rPr>
            </w:pPr>
            <w:r w:rsidRPr="000E2B98">
              <w:rPr>
                <w:rFonts w:ascii="Times New Roman" w:eastAsia="Batang" w:hAnsi="Times New Roman"/>
              </w:rPr>
              <w:t>ОК 03</w:t>
            </w:r>
          </w:p>
          <w:p w14:paraId="442E9019" w14:textId="77777777" w:rsidR="00B72FAF" w:rsidRPr="00B72FAF" w:rsidRDefault="00B72FAF" w:rsidP="00B72FAF">
            <w:pPr>
              <w:rPr>
                <w:rFonts w:ascii="Times New Roman" w:eastAsia="Batang" w:hAnsi="Times New Roman"/>
              </w:rPr>
            </w:pPr>
            <w:r w:rsidRPr="00B72FAF">
              <w:rPr>
                <w:rFonts w:ascii="Times New Roman" w:eastAsia="Batang" w:hAnsi="Times New Roman"/>
              </w:rPr>
              <w:t>ПК 1.1</w:t>
            </w:r>
          </w:p>
          <w:p w14:paraId="495AEE77" w14:textId="77777777" w:rsidR="00B72FAF" w:rsidRPr="00B72FAF" w:rsidRDefault="00B72FAF" w:rsidP="00B72FAF">
            <w:pPr>
              <w:rPr>
                <w:rFonts w:ascii="Times New Roman" w:eastAsia="Batang" w:hAnsi="Times New Roman"/>
              </w:rPr>
            </w:pPr>
            <w:r w:rsidRPr="00B72FAF">
              <w:rPr>
                <w:rFonts w:ascii="Times New Roman" w:eastAsia="Batang" w:hAnsi="Times New Roman"/>
              </w:rPr>
              <w:t>ПК 1.4</w:t>
            </w:r>
          </w:p>
          <w:p w14:paraId="407B2DD6" w14:textId="77777777" w:rsidR="00B72FAF" w:rsidRPr="00B72FAF" w:rsidRDefault="00B72FAF" w:rsidP="00B72FAF">
            <w:pPr>
              <w:rPr>
                <w:rFonts w:ascii="Times New Roman" w:eastAsia="Batang" w:hAnsi="Times New Roman"/>
              </w:rPr>
            </w:pPr>
            <w:r w:rsidRPr="00B72FAF">
              <w:rPr>
                <w:rFonts w:ascii="Times New Roman" w:eastAsia="Batang" w:hAnsi="Times New Roman"/>
              </w:rPr>
              <w:t>ПК 1.5</w:t>
            </w:r>
          </w:p>
          <w:p w14:paraId="509A4614" w14:textId="77777777" w:rsidR="00B72FAF" w:rsidRPr="00B72FAF" w:rsidRDefault="00B72FAF" w:rsidP="00B72FAF">
            <w:pPr>
              <w:rPr>
                <w:rFonts w:ascii="Times New Roman" w:eastAsia="Batang" w:hAnsi="Times New Roman"/>
              </w:rPr>
            </w:pPr>
            <w:r w:rsidRPr="00B72FAF">
              <w:rPr>
                <w:rFonts w:ascii="Times New Roman" w:eastAsia="Batang" w:hAnsi="Times New Roman"/>
              </w:rPr>
              <w:t>ПК 1.6</w:t>
            </w:r>
          </w:p>
          <w:p w14:paraId="497F5737" w14:textId="77777777" w:rsidR="00B72FAF" w:rsidRPr="00B72FAF" w:rsidRDefault="00B72FAF" w:rsidP="00B72FAF">
            <w:pPr>
              <w:rPr>
                <w:rFonts w:ascii="Times New Roman" w:eastAsia="Batang" w:hAnsi="Times New Roman"/>
              </w:rPr>
            </w:pPr>
            <w:r w:rsidRPr="00B72FAF">
              <w:rPr>
                <w:rFonts w:ascii="Times New Roman" w:eastAsia="Batang" w:hAnsi="Times New Roman"/>
              </w:rPr>
              <w:t>ПК 1.7</w:t>
            </w:r>
          </w:p>
          <w:p w14:paraId="3541ACAD" w14:textId="77777777" w:rsidR="00B72FAF" w:rsidRPr="00B72FAF" w:rsidRDefault="00B72FAF" w:rsidP="00B72FAF">
            <w:pPr>
              <w:rPr>
                <w:rFonts w:ascii="Times New Roman" w:eastAsia="Batang" w:hAnsi="Times New Roman"/>
              </w:rPr>
            </w:pPr>
            <w:r w:rsidRPr="00B72FAF">
              <w:rPr>
                <w:rFonts w:ascii="Times New Roman" w:eastAsia="Batang" w:hAnsi="Times New Roman"/>
              </w:rPr>
              <w:t>ПК 1.8</w:t>
            </w:r>
          </w:p>
          <w:p w14:paraId="338A3E91" w14:textId="77777777" w:rsidR="00B72FAF" w:rsidRPr="00B72FAF" w:rsidRDefault="00B72FAF" w:rsidP="00B72FAF">
            <w:pPr>
              <w:rPr>
                <w:rFonts w:ascii="Times New Roman" w:eastAsia="Batang" w:hAnsi="Times New Roman"/>
              </w:rPr>
            </w:pPr>
            <w:r w:rsidRPr="00B72FAF">
              <w:rPr>
                <w:rFonts w:ascii="Times New Roman" w:eastAsia="Batang" w:hAnsi="Times New Roman"/>
              </w:rPr>
              <w:t>ПК 1.9</w:t>
            </w:r>
          </w:p>
          <w:p w14:paraId="598F12B9" w14:textId="77777777" w:rsidR="00B72FAF" w:rsidRPr="00B72FAF" w:rsidRDefault="00B72FAF" w:rsidP="00B72FAF">
            <w:pPr>
              <w:rPr>
                <w:rFonts w:ascii="Times New Roman" w:eastAsia="Batang" w:hAnsi="Times New Roman"/>
              </w:rPr>
            </w:pPr>
            <w:r w:rsidRPr="00B72FAF">
              <w:rPr>
                <w:rFonts w:ascii="Times New Roman" w:eastAsia="Batang" w:hAnsi="Times New Roman"/>
              </w:rPr>
              <w:t>ПК 2.2</w:t>
            </w:r>
          </w:p>
          <w:p w14:paraId="60CE1913" w14:textId="77777777" w:rsidR="00B72FAF" w:rsidRPr="00B72FAF" w:rsidRDefault="00B72FAF" w:rsidP="00B72FAF">
            <w:pPr>
              <w:rPr>
                <w:rFonts w:ascii="Times New Roman" w:eastAsia="Batang" w:hAnsi="Times New Roman"/>
              </w:rPr>
            </w:pPr>
            <w:r w:rsidRPr="00B72FAF">
              <w:rPr>
                <w:rFonts w:ascii="Times New Roman" w:eastAsia="Batang" w:hAnsi="Times New Roman"/>
              </w:rPr>
              <w:t>ПК 2.3</w:t>
            </w:r>
          </w:p>
          <w:p w14:paraId="5DA4CDE2" w14:textId="77777777" w:rsidR="00B72FAF" w:rsidRPr="00B72FAF" w:rsidRDefault="00B72FAF" w:rsidP="00B72FAF">
            <w:pPr>
              <w:rPr>
                <w:rFonts w:ascii="Times New Roman" w:eastAsia="Batang" w:hAnsi="Times New Roman"/>
              </w:rPr>
            </w:pPr>
            <w:r w:rsidRPr="00B72FAF">
              <w:rPr>
                <w:rFonts w:ascii="Times New Roman" w:eastAsia="Batang" w:hAnsi="Times New Roman"/>
              </w:rPr>
              <w:t>ПК 2.6</w:t>
            </w:r>
          </w:p>
          <w:p w14:paraId="167B4B18" w14:textId="77777777" w:rsidR="00B72FAF" w:rsidRPr="00B72FAF" w:rsidRDefault="00B72FAF" w:rsidP="00B72FAF">
            <w:pPr>
              <w:rPr>
                <w:rFonts w:ascii="Times New Roman" w:eastAsia="Batang" w:hAnsi="Times New Roman"/>
              </w:rPr>
            </w:pPr>
            <w:r w:rsidRPr="00B72FAF">
              <w:rPr>
                <w:rFonts w:ascii="Times New Roman" w:eastAsia="Batang" w:hAnsi="Times New Roman"/>
              </w:rPr>
              <w:t>ПК 3.4</w:t>
            </w:r>
          </w:p>
          <w:p w14:paraId="03648B79" w14:textId="12FC9217" w:rsidR="00B72FAF" w:rsidRPr="000E2B98" w:rsidRDefault="00B72FAF" w:rsidP="00B72FAF">
            <w:pPr>
              <w:rPr>
                <w:rFonts w:ascii="Times New Roman" w:eastAsia="Batang" w:hAnsi="Times New Roman"/>
              </w:rPr>
            </w:pPr>
            <w:r w:rsidRPr="00B72FAF">
              <w:rPr>
                <w:rFonts w:ascii="Times New Roman" w:eastAsia="Batang" w:hAnsi="Times New Roman"/>
              </w:rPr>
              <w:t>ПК 3.5</w:t>
            </w:r>
          </w:p>
          <w:p w14:paraId="1BE07636" w14:textId="77777777" w:rsidR="00B72FAF" w:rsidRPr="000E2B98" w:rsidRDefault="00B72FAF" w:rsidP="00585CB6">
            <w:pPr>
              <w:rPr>
                <w:rFonts w:ascii="Times New Roman" w:hAnsi="Times New Roman" w:cs="Times New Roman"/>
                <w:bCs/>
              </w:rPr>
            </w:pPr>
          </w:p>
        </w:tc>
        <w:tc>
          <w:tcPr>
            <w:tcW w:w="2960" w:type="dxa"/>
            <w:tcBorders>
              <w:top w:val="single" w:sz="4" w:space="0" w:color="auto"/>
              <w:left w:val="single" w:sz="4" w:space="0" w:color="auto"/>
              <w:right w:val="single" w:sz="4" w:space="0" w:color="auto"/>
            </w:tcBorders>
            <w:hideMark/>
          </w:tcPr>
          <w:p w14:paraId="0D23AE31" w14:textId="77777777" w:rsidR="00B72FAF" w:rsidRPr="000E2B98" w:rsidRDefault="00B72FAF" w:rsidP="00585CB6">
            <w:pPr>
              <w:rPr>
                <w:rFonts w:ascii="Times New Roman" w:eastAsia="Batang" w:hAnsi="Times New Roman" w:cs="Batang"/>
                <w:iCs/>
              </w:rPr>
            </w:pPr>
            <w:r w:rsidRPr="000E2B98">
              <w:rPr>
                <w:rFonts w:ascii="Times New Roman" w:eastAsia="Batang" w:hAnsi="Times New Roman" w:cs="Batang"/>
                <w:iCs/>
              </w:rPr>
              <w:t>распознавать задачу и/или проблему в профессиональном и/или социальном контексте</w:t>
            </w:r>
          </w:p>
          <w:p w14:paraId="2CDE4699" w14:textId="77777777" w:rsidR="00B72FAF" w:rsidRPr="000E2B98" w:rsidRDefault="00B72FAF" w:rsidP="00585CB6">
            <w:pPr>
              <w:rPr>
                <w:rFonts w:ascii="Times New Roman" w:eastAsia="Batang" w:hAnsi="Times New Roman" w:cs="Batang"/>
                <w:iCs/>
              </w:rPr>
            </w:pPr>
            <w:r w:rsidRPr="000E2B98">
              <w:rPr>
                <w:rFonts w:ascii="Times New Roman" w:eastAsia="Batang" w:hAnsi="Times New Roman" w:cs="Batang"/>
                <w:iCs/>
              </w:rPr>
              <w:t xml:space="preserve">анализировать задачу и/или проблему и выделять её составные части; </w:t>
            </w:r>
          </w:p>
          <w:p w14:paraId="66472948" w14:textId="77777777" w:rsidR="00B72FAF" w:rsidRPr="000E2B98" w:rsidRDefault="00B72FAF" w:rsidP="00585CB6">
            <w:pPr>
              <w:rPr>
                <w:rFonts w:ascii="Times New Roman" w:eastAsia="Batang" w:hAnsi="Times New Roman" w:cs="Batang"/>
                <w:iCs/>
              </w:rPr>
            </w:pPr>
            <w:r w:rsidRPr="000E2B98">
              <w:rPr>
                <w:rFonts w:ascii="Times New Roman" w:eastAsia="Batang" w:hAnsi="Times New Roman" w:cs="Batang"/>
                <w:iCs/>
              </w:rPr>
              <w:t>определять этапы решения задачи</w:t>
            </w:r>
          </w:p>
          <w:p w14:paraId="530796DB" w14:textId="77777777" w:rsidR="00B72FAF" w:rsidRPr="000E2B98" w:rsidRDefault="00B72FAF" w:rsidP="00585CB6">
            <w:pPr>
              <w:rPr>
                <w:rFonts w:ascii="Times New Roman" w:eastAsia="Batang" w:hAnsi="Times New Roman" w:cs="Batang"/>
                <w:iCs/>
              </w:rPr>
            </w:pPr>
            <w:r w:rsidRPr="000E2B98">
              <w:rPr>
                <w:rFonts w:ascii="Times New Roman" w:eastAsia="Batang" w:hAnsi="Times New Roman" w:cs="Batang"/>
                <w:iCs/>
              </w:rPr>
              <w:t>выявлять и эффективно искать информацию, необходимую для решения задачи и/или проблемы</w:t>
            </w:r>
          </w:p>
          <w:p w14:paraId="65333862" w14:textId="77777777" w:rsidR="00B72FAF" w:rsidRPr="000E2B98" w:rsidRDefault="00B72FAF" w:rsidP="00585CB6">
            <w:pPr>
              <w:rPr>
                <w:rFonts w:ascii="Times New Roman" w:eastAsia="Batang" w:hAnsi="Times New Roman" w:cs="Batang"/>
                <w:iCs/>
              </w:rPr>
            </w:pPr>
            <w:r w:rsidRPr="000E2B98">
              <w:rPr>
                <w:rFonts w:ascii="Times New Roman" w:eastAsia="Batang" w:hAnsi="Times New Roman" w:cs="Batang"/>
                <w:iCs/>
              </w:rPr>
              <w:t xml:space="preserve">владеть актуальными методами работы </w:t>
            </w:r>
          </w:p>
          <w:p w14:paraId="7906E5DC" w14:textId="77777777" w:rsidR="00B72FAF" w:rsidRPr="000E2B98" w:rsidRDefault="00B72FAF" w:rsidP="00585CB6">
            <w:pPr>
              <w:rPr>
                <w:rFonts w:ascii="Times New Roman" w:eastAsia="Batang" w:hAnsi="Times New Roman" w:cs="Batang"/>
                <w:iCs/>
              </w:rPr>
            </w:pPr>
            <w:r w:rsidRPr="000E2B98">
              <w:rPr>
                <w:rFonts w:ascii="Times New Roman" w:eastAsia="Batang" w:hAnsi="Times New Roman" w:cs="Batang"/>
                <w:iCs/>
              </w:rPr>
              <w:t>в профессиональной и смежных сферах</w:t>
            </w:r>
          </w:p>
          <w:p w14:paraId="18AD1618" w14:textId="77777777" w:rsidR="00B72FAF" w:rsidRPr="000E2B98" w:rsidRDefault="00B72FAF" w:rsidP="00585CB6">
            <w:pPr>
              <w:rPr>
                <w:rFonts w:ascii="Times New Roman" w:eastAsia="Batang" w:hAnsi="Times New Roman" w:cs="Batang"/>
                <w:iCs/>
              </w:rPr>
            </w:pPr>
            <w:r w:rsidRPr="000E2B98">
              <w:rPr>
                <w:rFonts w:ascii="Times New Roman" w:eastAsia="Batang" w:hAnsi="Times New Roman" w:cs="Batang"/>
                <w:iCs/>
              </w:rPr>
              <w:t>оценивать результат и последствия своих действий (самостоятельно или с помощью наставника)</w:t>
            </w:r>
          </w:p>
          <w:p w14:paraId="43356338" w14:textId="77777777" w:rsidR="00B72FAF" w:rsidRPr="000E2B98" w:rsidRDefault="00B72FAF" w:rsidP="00585CB6">
            <w:pPr>
              <w:rPr>
                <w:rFonts w:ascii="Times New Roman" w:eastAsia="Batang" w:hAnsi="Times New Roman" w:cs="Batang"/>
                <w:iCs/>
              </w:rPr>
            </w:pPr>
            <w:r w:rsidRPr="000E2B98">
              <w:rPr>
                <w:rFonts w:ascii="Times New Roman" w:eastAsia="Batang" w:hAnsi="Times New Roman" w:cs="Batang"/>
                <w:iCs/>
              </w:rPr>
              <w:t xml:space="preserve">определять задачи для поиска информации </w:t>
            </w:r>
          </w:p>
          <w:p w14:paraId="722C46A3" w14:textId="77777777" w:rsidR="00B72FAF" w:rsidRPr="000E2B98" w:rsidRDefault="00B72FAF" w:rsidP="00585CB6">
            <w:pPr>
              <w:rPr>
                <w:rFonts w:ascii="Times New Roman" w:eastAsia="Batang" w:hAnsi="Times New Roman" w:cs="Batang"/>
                <w:iCs/>
              </w:rPr>
            </w:pPr>
            <w:r w:rsidRPr="000E2B98">
              <w:rPr>
                <w:rFonts w:ascii="Times New Roman" w:eastAsia="Batang" w:hAnsi="Times New Roman" w:cs="Batang"/>
                <w:iCs/>
              </w:rPr>
              <w:t>определять необходимые источники информации</w:t>
            </w:r>
          </w:p>
          <w:p w14:paraId="279EDF9D" w14:textId="77777777" w:rsidR="00B72FAF" w:rsidRPr="000E2B98" w:rsidRDefault="00B72FAF" w:rsidP="00585CB6">
            <w:pPr>
              <w:rPr>
                <w:rFonts w:ascii="Times New Roman" w:eastAsia="Batang" w:hAnsi="Times New Roman" w:cs="Batang"/>
                <w:iCs/>
              </w:rPr>
            </w:pPr>
            <w:r w:rsidRPr="000E2B98">
              <w:rPr>
                <w:rFonts w:ascii="Times New Roman" w:eastAsia="Batang" w:hAnsi="Times New Roman" w:cs="Batang"/>
                <w:iCs/>
              </w:rPr>
              <w:lastRenderedPageBreak/>
              <w:t xml:space="preserve">планировать процесс поиска; структурировать получаемую информацию </w:t>
            </w:r>
          </w:p>
          <w:p w14:paraId="14F56261" w14:textId="77777777" w:rsidR="00B72FAF" w:rsidRPr="000E2B98" w:rsidRDefault="00B72FAF" w:rsidP="00585CB6">
            <w:pPr>
              <w:rPr>
                <w:rFonts w:ascii="Times New Roman" w:eastAsia="Batang" w:hAnsi="Times New Roman" w:cs="Batang"/>
                <w:iCs/>
              </w:rPr>
            </w:pPr>
            <w:r w:rsidRPr="000E2B98">
              <w:rPr>
                <w:rFonts w:ascii="Times New Roman" w:eastAsia="Batang" w:hAnsi="Times New Roman" w:cs="Batang"/>
                <w:iCs/>
              </w:rPr>
              <w:t xml:space="preserve">выделять наиболее значимое в перечне информации </w:t>
            </w:r>
          </w:p>
          <w:p w14:paraId="24CBDCA3" w14:textId="77777777" w:rsidR="00B72FAF" w:rsidRPr="000E2B98" w:rsidRDefault="00B72FAF" w:rsidP="00585CB6">
            <w:pPr>
              <w:rPr>
                <w:rFonts w:ascii="Times New Roman" w:eastAsia="Batang" w:hAnsi="Times New Roman" w:cs="Batang"/>
                <w:iCs/>
              </w:rPr>
            </w:pPr>
            <w:r w:rsidRPr="000E2B98">
              <w:rPr>
                <w:rFonts w:ascii="Times New Roman" w:eastAsia="Batang" w:hAnsi="Times New Roman" w:cs="Batang"/>
                <w:iCs/>
              </w:rPr>
              <w:t>оценивать практическую значимость результатов поиска</w:t>
            </w:r>
          </w:p>
          <w:p w14:paraId="3BDC11F0" w14:textId="77777777" w:rsidR="00B72FAF" w:rsidRPr="000E2B98" w:rsidRDefault="00B72FAF" w:rsidP="00585CB6">
            <w:pPr>
              <w:rPr>
                <w:rFonts w:ascii="Times New Roman" w:eastAsia="Batang" w:hAnsi="Times New Roman" w:cs="Batang"/>
                <w:iCs/>
              </w:rPr>
            </w:pPr>
            <w:r w:rsidRPr="000E2B98">
              <w:rPr>
                <w:rFonts w:ascii="Times New Roman" w:eastAsia="Batang" w:hAnsi="Times New Roman" w:cs="Batang"/>
                <w:iCs/>
              </w:rPr>
              <w:t>оформлять результаты поиска, применять средства информационных технологий для решения профессиональных задач</w:t>
            </w:r>
          </w:p>
          <w:p w14:paraId="04A8EAEC" w14:textId="77777777" w:rsidR="00B72FAF" w:rsidRPr="000E2B98" w:rsidRDefault="00B72FAF" w:rsidP="00585CB6">
            <w:pPr>
              <w:rPr>
                <w:rFonts w:ascii="Times New Roman" w:eastAsia="Batang" w:hAnsi="Times New Roman" w:cs="Batang"/>
                <w:iCs/>
              </w:rPr>
            </w:pPr>
            <w:r w:rsidRPr="000E2B98">
              <w:rPr>
                <w:rFonts w:ascii="Times New Roman" w:eastAsia="Batang" w:hAnsi="Times New Roman" w:cs="Batang"/>
                <w:iCs/>
              </w:rPr>
              <w:t>использовать современное программное обеспечение</w:t>
            </w:r>
          </w:p>
          <w:p w14:paraId="5F492531" w14:textId="77777777" w:rsidR="00B72FAF" w:rsidRPr="000E2B98" w:rsidRDefault="00B72FAF" w:rsidP="00585CB6">
            <w:pPr>
              <w:rPr>
                <w:rFonts w:ascii="Times New Roman" w:eastAsia="Batang" w:hAnsi="Times New Roman" w:cs="Batang"/>
                <w:iCs/>
              </w:rPr>
            </w:pPr>
            <w:r w:rsidRPr="000E2B98">
              <w:rPr>
                <w:rFonts w:ascii="Times New Roman" w:eastAsia="Batang" w:hAnsi="Times New Roman" w:cs="Batang"/>
                <w:iCs/>
              </w:rPr>
              <w:t>использовать различные цифровые средства для решения профессиональных задач</w:t>
            </w:r>
          </w:p>
          <w:p w14:paraId="1424B141" w14:textId="77777777" w:rsidR="00B72FAF" w:rsidRPr="000E2B98" w:rsidRDefault="00B72FAF" w:rsidP="00585CB6">
            <w:pPr>
              <w:rPr>
                <w:rFonts w:ascii="Times New Roman" w:eastAsia="Batang" w:hAnsi="Times New Roman" w:cs="Batang"/>
                <w:iCs/>
              </w:rPr>
            </w:pPr>
            <w:r w:rsidRPr="000E2B98">
              <w:rPr>
                <w:rFonts w:ascii="Times New Roman" w:eastAsia="Batang" w:hAnsi="Times New Roman" w:cs="Batang"/>
                <w:iCs/>
              </w:rPr>
              <w:t>применять современную научную профессиональную терминологию</w:t>
            </w:r>
          </w:p>
          <w:p w14:paraId="21D8D843" w14:textId="77777777" w:rsidR="00B72FAF" w:rsidRDefault="00B72FAF" w:rsidP="00585CB6">
            <w:pPr>
              <w:rPr>
                <w:rFonts w:ascii="Times New Roman" w:eastAsia="Batang" w:hAnsi="Times New Roman" w:cs="Batang"/>
                <w:iCs/>
              </w:rPr>
            </w:pPr>
            <w:r w:rsidRPr="000E2B98">
              <w:rPr>
                <w:rFonts w:ascii="Times New Roman" w:eastAsia="Batang" w:hAnsi="Times New Roman" w:cs="Batang"/>
                <w:iCs/>
              </w:rPr>
              <w:t xml:space="preserve">определять и выстраивать траектории профессионального развития и самообразования </w:t>
            </w:r>
          </w:p>
          <w:p w14:paraId="24D5B026" w14:textId="77777777" w:rsidR="00A65CF5" w:rsidRPr="00A65CF5" w:rsidRDefault="00A65CF5" w:rsidP="00A65CF5">
            <w:pPr>
              <w:rPr>
                <w:rFonts w:ascii="Times New Roman" w:hAnsi="Times New Roman" w:cs="Times New Roman"/>
                <w:bCs/>
              </w:rPr>
            </w:pPr>
            <w:r w:rsidRPr="00A65CF5">
              <w:rPr>
                <w:rFonts w:ascii="Times New Roman" w:hAnsi="Times New Roman" w:cs="Times New Roman"/>
                <w:bCs/>
              </w:rPr>
              <w:t>осуществлять монтажные работы гидравлических, пневматических, электрических систем и систем управления;</w:t>
            </w:r>
          </w:p>
          <w:p w14:paraId="34D35FC5" w14:textId="77777777" w:rsidR="00A65CF5" w:rsidRPr="00A65CF5" w:rsidRDefault="00A65CF5" w:rsidP="00A65CF5">
            <w:pPr>
              <w:rPr>
                <w:rFonts w:ascii="Times New Roman" w:hAnsi="Times New Roman" w:cs="Times New Roman"/>
                <w:bCs/>
              </w:rPr>
            </w:pPr>
            <w:r w:rsidRPr="00A65CF5">
              <w:rPr>
                <w:rFonts w:ascii="Times New Roman" w:hAnsi="Times New Roman" w:cs="Times New Roman"/>
                <w:bCs/>
              </w:rPr>
              <w:t>читать схемы, чертежи, технологическую документацию;</w:t>
            </w:r>
          </w:p>
          <w:p w14:paraId="2C0DEAB9" w14:textId="77777777" w:rsidR="00A65CF5" w:rsidRPr="00A65CF5" w:rsidRDefault="00A65CF5" w:rsidP="00A65CF5">
            <w:pPr>
              <w:rPr>
                <w:rFonts w:ascii="Times New Roman" w:hAnsi="Times New Roman" w:cs="Times New Roman"/>
                <w:bCs/>
              </w:rPr>
            </w:pPr>
            <w:r w:rsidRPr="00A65CF5">
              <w:rPr>
                <w:rFonts w:ascii="Times New Roman" w:hAnsi="Times New Roman" w:cs="Times New Roman"/>
                <w:bCs/>
              </w:rPr>
              <w:t xml:space="preserve">проверять соответствие рабочих характеристик узлов, агрегатов и электронных модулей </w:t>
            </w:r>
            <w:proofErr w:type="spellStart"/>
            <w:r w:rsidRPr="00A65CF5">
              <w:rPr>
                <w:rFonts w:ascii="Times New Roman" w:hAnsi="Times New Roman" w:cs="Times New Roman"/>
                <w:bCs/>
              </w:rPr>
              <w:t>мехатронных</w:t>
            </w:r>
            <w:proofErr w:type="spellEnd"/>
            <w:r w:rsidRPr="00A65CF5">
              <w:rPr>
                <w:rFonts w:ascii="Times New Roman" w:hAnsi="Times New Roman" w:cs="Times New Roman"/>
                <w:bCs/>
              </w:rPr>
              <w:t xml:space="preserve"> устройств и систем с применением измерительных приборов требованиям, указанным в эксплуатационной документации;</w:t>
            </w:r>
          </w:p>
          <w:p w14:paraId="2CF29319" w14:textId="77777777" w:rsidR="00A65CF5" w:rsidRPr="00A65CF5" w:rsidRDefault="00A65CF5" w:rsidP="00A65CF5">
            <w:pPr>
              <w:rPr>
                <w:rFonts w:ascii="Times New Roman" w:hAnsi="Times New Roman" w:cs="Times New Roman"/>
                <w:bCs/>
              </w:rPr>
            </w:pPr>
            <w:r w:rsidRPr="00A65CF5">
              <w:rPr>
                <w:rFonts w:ascii="Times New Roman" w:hAnsi="Times New Roman" w:cs="Times New Roman"/>
                <w:bCs/>
              </w:rPr>
              <w:t xml:space="preserve">выявлять вышедшие из строя составные части </w:t>
            </w:r>
            <w:proofErr w:type="spellStart"/>
            <w:r w:rsidRPr="00A65CF5">
              <w:rPr>
                <w:rFonts w:ascii="Times New Roman" w:hAnsi="Times New Roman" w:cs="Times New Roman"/>
                <w:bCs/>
              </w:rPr>
              <w:t>мехатронных</w:t>
            </w:r>
            <w:proofErr w:type="spellEnd"/>
            <w:r w:rsidRPr="00A65CF5">
              <w:rPr>
                <w:rFonts w:ascii="Times New Roman" w:hAnsi="Times New Roman" w:cs="Times New Roman"/>
                <w:bCs/>
              </w:rPr>
              <w:t xml:space="preserve"> устройств и систем;</w:t>
            </w:r>
          </w:p>
          <w:p w14:paraId="71020264" w14:textId="77777777" w:rsidR="00A65CF5" w:rsidRPr="00A65CF5" w:rsidRDefault="00A65CF5" w:rsidP="00A65CF5">
            <w:pPr>
              <w:rPr>
                <w:rFonts w:ascii="Times New Roman" w:hAnsi="Times New Roman" w:cs="Times New Roman"/>
                <w:bCs/>
              </w:rPr>
            </w:pPr>
            <w:r w:rsidRPr="00A65CF5">
              <w:rPr>
                <w:rFonts w:ascii="Times New Roman" w:hAnsi="Times New Roman" w:cs="Times New Roman"/>
                <w:bCs/>
              </w:rPr>
              <w:t xml:space="preserve">производить разборку и сборку гидравлических, пневматических, электромеханических устройств </w:t>
            </w:r>
            <w:proofErr w:type="spellStart"/>
            <w:r w:rsidRPr="00A65CF5">
              <w:rPr>
                <w:rFonts w:ascii="Times New Roman" w:hAnsi="Times New Roman" w:cs="Times New Roman"/>
                <w:bCs/>
              </w:rPr>
              <w:t>мехатронных</w:t>
            </w:r>
            <w:proofErr w:type="spellEnd"/>
            <w:r w:rsidRPr="00A65CF5">
              <w:rPr>
                <w:rFonts w:ascii="Times New Roman" w:hAnsi="Times New Roman" w:cs="Times New Roman"/>
                <w:bCs/>
              </w:rPr>
              <w:t xml:space="preserve"> систем;</w:t>
            </w:r>
          </w:p>
          <w:p w14:paraId="7522AE23" w14:textId="77777777" w:rsidR="00A65CF5" w:rsidRPr="00A65CF5" w:rsidRDefault="00A65CF5" w:rsidP="00A65CF5">
            <w:pPr>
              <w:rPr>
                <w:rFonts w:ascii="Times New Roman" w:hAnsi="Times New Roman" w:cs="Times New Roman"/>
                <w:bCs/>
              </w:rPr>
            </w:pPr>
            <w:r w:rsidRPr="00A65CF5">
              <w:rPr>
                <w:rFonts w:ascii="Times New Roman" w:hAnsi="Times New Roman" w:cs="Times New Roman"/>
                <w:bCs/>
              </w:rPr>
              <w:t>составлять план действия;</w:t>
            </w:r>
          </w:p>
          <w:p w14:paraId="5EB0C608" w14:textId="4E7F5FA3" w:rsidR="00A65CF5" w:rsidRPr="000E2B98" w:rsidRDefault="00A65CF5" w:rsidP="00A65CF5">
            <w:pPr>
              <w:rPr>
                <w:rFonts w:ascii="Times New Roman" w:hAnsi="Times New Roman" w:cs="Times New Roman"/>
                <w:bCs/>
              </w:rPr>
            </w:pPr>
            <w:r w:rsidRPr="00A65CF5">
              <w:rPr>
                <w:rFonts w:ascii="Times New Roman" w:hAnsi="Times New Roman" w:cs="Times New Roman"/>
                <w:bCs/>
              </w:rPr>
              <w:t xml:space="preserve">взаимодействовать с коллегами, руководством, </w:t>
            </w:r>
            <w:r w:rsidRPr="00A65CF5">
              <w:rPr>
                <w:rFonts w:ascii="Times New Roman" w:hAnsi="Times New Roman" w:cs="Times New Roman"/>
                <w:bCs/>
              </w:rPr>
              <w:lastRenderedPageBreak/>
              <w:t>клиентами в ходе профессиональной деятельности</w:t>
            </w:r>
          </w:p>
        </w:tc>
        <w:tc>
          <w:tcPr>
            <w:tcW w:w="3066" w:type="dxa"/>
            <w:tcBorders>
              <w:top w:val="single" w:sz="4" w:space="0" w:color="auto"/>
              <w:left w:val="single" w:sz="4" w:space="0" w:color="auto"/>
              <w:bottom w:val="single" w:sz="4" w:space="0" w:color="auto"/>
              <w:right w:val="single" w:sz="4" w:space="0" w:color="auto"/>
            </w:tcBorders>
          </w:tcPr>
          <w:p w14:paraId="3EA9FC52" w14:textId="77777777" w:rsidR="00B72FAF" w:rsidRPr="00A65CF5" w:rsidRDefault="00B72FAF" w:rsidP="00585CB6">
            <w:pPr>
              <w:rPr>
                <w:rFonts w:ascii="Times New Roman" w:eastAsia="Batang" w:hAnsi="Times New Roman" w:cs="Batang"/>
                <w:iCs/>
              </w:rPr>
            </w:pPr>
            <w:r w:rsidRPr="00A65CF5">
              <w:rPr>
                <w:rFonts w:ascii="Times New Roman" w:eastAsia="Batang" w:hAnsi="Times New Roman" w:cs="Batang"/>
                <w:iCs/>
              </w:rPr>
              <w:lastRenderedPageBreak/>
              <w:t xml:space="preserve">актуальный профессиональный </w:t>
            </w:r>
          </w:p>
          <w:p w14:paraId="1A41A058" w14:textId="77777777" w:rsidR="00B72FAF" w:rsidRPr="00A65CF5" w:rsidRDefault="00B72FAF" w:rsidP="00585CB6">
            <w:pPr>
              <w:rPr>
                <w:rFonts w:ascii="Times New Roman" w:eastAsia="Batang" w:hAnsi="Times New Roman" w:cs="Batang"/>
                <w:iCs/>
              </w:rPr>
            </w:pPr>
            <w:r w:rsidRPr="00A65CF5">
              <w:rPr>
                <w:rFonts w:ascii="Times New Roman" w:eastAsia="Batang" w:hAnsi="Times New Roman" w:cs="Batang"/>
                <w:iCs/>
              </w:rPr>
              <w:t xml:space="preserve">и социальный контекст, в котором приходится работать и жить </w:t>
            </w:r>
          </w:p>
          <w:p w14:paraId="62B11F8A" w14:textId="77777777" w:rsidR="00B72FAF" w:rsidRPr="00A65CF5" w:rsidRDefault="00B72FAF" w:rsidP="00585CB6">
            <w:pPr>
              <w:rPr>
                <w:rFonts w:ascii="Times New Roman" w:eastAsia="Batang" w:hAnsi="Times New Roman" w:cs="Batang"/>
                <w:iCs/>
              </w:rPr>
            </w:pPr>
            <w:r w:rsidRPr="00A65CF5">
              <w:rPr>
                <w:rFonts w:ascii="Times New Roman" w:eastAsia="Batang" w:hAnsi="Times New Roman" w:cs="Batang"/>
                <w:iCs/>
              </w:rPr>
              <w:t>основные источники информации и ресурсы для решения задач и проблем в профессиональном и/или социальном контексте</w:t>
            </w:r>
          </w:p>
          <w:p w14:paraId="4013ED97" w14:textId="77777777" w:rsidR="00B72FAF" w:rsidRPr="00A65CF5" w:rsidRDefault="00B72FAF" w:rsidP="00585CB6">
            <w:pPr>
              <w:rPr>
                <w:rFonts w:ascii="Times New Roman" w:eastAsia="Batang" w:hAnsi="Times New Roman" w:cs="Batang"/>
                <w:iCs/>
              </w:rPr>
            </w:pPr>
            <w:r w:rsidRPr="00A65CF5">
              <w:rPr>
                <w:rFonts w:ascii="Times New Roman" w:eastAsia="Batang" w:hAnsi="Times New Roman" w:cs="Batang"/>
                <w:iCs/>
              </w:rPr>
              <w:t xml:space="preserve">алгоритмы выполнения работ в профессиональной </w:t>
            </w:r>
          </w:p>
          <w:p w14:paraId="578E8861" w14:textId="77777777" w:rsidR="00B72FAF" w:rsidRPr="00A65CF5" w:rsidRDefault="00B72FAF" w:rsidP="00585CB6">
            <w:pPr>
              <w:rPr>
                <w:rFonts w:ascii="Times New Roman" w:eastAsia="Batang" w:hAnsi="Times New Roman" w:cs="Batang"/>
                <w:iCs/>
              </w:rPr>
            </w:pPr>
            <w:r w:rsidRPr="00A65CF5">
              <w:rPr>
                <w:rFonts w:ascii="Times New Roman" w:eastAsia="Batang" w:hAnsi="Times New Roman" w:cs="Batang"/>
                <w:iCs/>
              </w:rPr>
              <w:t xml:space="preserve">и смежных областях </w:t>
            </w:r>
          </w:p>
          <w:p w14:paraId="1212D8DE" w14:textId="77777777" w:rsidR="00B72FAF" w:rsidRPr="00A65CF5" w:rsidRDefault="00B72FAF" w:rsidP="00585CB6">
            <w:pPr>
              <w:rPr>
                <w:rFonts w:ascii="Times New Roman" w:eastAsia="Batang" w:hAnsi="Times New Roman" w:cs="Batang"/>
                <w:iCs/>
              </w:rPr>
            </w:pPr>
            <w:r w:rsidRPr="00A65CF5">
              <w:rPr>
                <w:rFonts w:ascii="Times New Roman" w:eastAsia="Batang" w:hAnsi="Times New Roman" w:cs="Batang"/>
                <w:iCs/>
              </w:rPr>
              <w:t>методы работы в профессиональной и смежных сферах</w:t>
            </w:r>
          </w:p>
          <w:p w14:paraId="78167823" w14:textId="77777777" w:rsidR="00B72FAF" w:rsidRPr="00A65CF5" w:rsidRDefault="00B72FAF" w:rsidP="00585CB6">
            <w:pPr>
              <w:rPr>
                <w:rFonts w:ascii="Times New Roman" w:eastAsia="Batang" w:hAnsi="Times New Roman" w:cs="Batang"/>
                <w:iCs/>
              </w:rPr>
            </w:pPr>
            <w:r w:rsidRPr="00A65CF5">
              <w:rPr>
                <w:rFonts w:ascii="Times New Roman" w:eastAsia="Batang" w:hAnsi="Times New Roman" w:cs="Batang"/>
                <w:iCs/>
              </w:rPr>
              <w:t xml:space="preserve">структуру плана для решения задач </w:t>
            </w:r>
          </w:p>
          <w:p w14:paraId="110BDF76" w14:textId="77777777" w:rsidR="00B72FAF" w:rsidRPr="00A65CF5" w:rsidRDefault="00B72FAF" w:rsidP="00585CB6">
            <w:pPr>
              <w:rPr>
                <w:rFonts w:ascii="Times New Roman" w:eastAsia="Batang" w:hAnsi="Times New Roman" w:cs="Batang"/>
                <w:iCs/>
              </w:rPr>
            </w:pPr>
          </w:p>
          <w:p w14:paraId="0F887861" w14:textId="77777777" w:rsidR="00B72FAF" w:rsidRPr="00A65CF5" w:rsidRDefault="00B72FAF" w:rsidP="00585CB6">
            <w:pPr>
              <w:rPr>
                <w:rFonts w:ascii="Times New Roman" w:eastAsia="Batang" w:hAnsi="Times New Roman" w:cs="Batang"/>
                <w:iCs/>
              </w:rPr>
            </w:pPr>
            <w:r w:rsidRPr="00A65CF5">
              <w:rPr>
                <w:rFonts w:ascii="Times New Roman" w:eastAsia="Batang" w:hAnsi="Times New Roman" w:cs="Batang"/>
                <w:iCs/>
              </w:rPr>
              <w:t xml:space="preserve">номенклатура информационных источников, применяемых в профессиональной деятельности </w:t>
            </w:r>
          </w:p>
          <w:p w14:paraId="017ED1CC" w14:textId="77777777" w:rsidR="00B72FAF" w:rsidRPr="00A65CF5" w:rsidRDefault="00B72FAF" w:rsidP="00585CB6">
            <w:pPr>
              <w:rPr>
                <w:rFonts w:ascii="Times New Roman" w:eastAsia="Batang" w:hAnsi="Times New Roman" w:cs="Batang"/>
                <w:iCs/>
              </w:rPr>
            </w:pPr>
            <w:r w:rsidRPr="00A65CF5">
              <w:rPr>
                <w:rFonts w:ascii="Times New Roman" w:eastAsia="Batang" w:hAnsi="Times New Roman" w:cs="Batang"/>
                <w:iCs/>
              </w:rPr>
              <w:t xml:space="preserve">приемы структурирования информации </w:t>
            </w:r>
          </w:p>
          <w:p w14:paraId="79432731" w14:textId="77777777" w:rsidR="00B72FAF" w:rsidRPr="00A65CF5" w:rsidRDefault="00B72FAF" w:rsidP="00585CB6">
            <w:pPr>
              <w:rPr>
                <w:rFonts w:ascii="Times New Roman" w:eastAsia="Batang" w:hAnsi="Times New Roman" w:cs="Batang"/>
                <w:iCs/>
              </w:rPr>
            </w:pPr>
            <w:r w:rsidRPr="00A65CF5">
              <w:rPr>
                <w:rFonts w:ascii="Times New Roman" w:eastAsia="Batang" w:hAnsi="Times New Roman" w:cs="Batang"/>
                <w:iCs/>
              </w:rPr>
              <w:lastRenderedPageBreak/>
              <w:t>формат оформления результатов поиска информации, современные средства и устройства информатизации</w:t>
            </w:r>
          </w:p>
          <w:p w14:paraId="70DC7764" w14:textId="0784D1DA" w:rsidR="00B72FAF" w:rsidRPr="00A65CF5" w:rsidRDefault="00B72FAF" w:rsidP="00585CB6">
            <w:pPr>
              <w:rPr>
                <w:rFonts w:ascii="Times New Roman" w:eastAsia="Batang" w:hAnsi="Times New Roman" w:cs="Batang"/>
                <w:iCs/>
              </w:rPr>
            </w:pPr>
            <w:r w:rsidRPr="00A65CF5">
              <w:rPr>
                <w:rFonts w:ascii="Times New Roman" w:eastAsia="Batang" w:hAnsi="Times New Roman" w:cs="Batang"/>
                <w:iCs/>
              </w:rPr>
              <w:t>порядок их применения и программное обеспечение в профессиональной деятельности в том числе с использованием цифровых средств</w:t>
            </w:r>
          </w:p>
          <w:p w14:paraId="1EBD2C20" w14:textId="77777777" w:rsidR="00A65CF5" w:rsidRPr="00A65CF5" w:rsidRDefault="00A65CF5" w:rsidP="00A65CF5">
            <w:pPr>
              <w:rPr>
                <w:rFonts w:ascii="Times New Roman" w:hAnsi="Times New Roman" w:cs="Times New Roman"/>
                <w:bCs/>
                <w:iCs/>
              </w:rPr>
            </w:pPr>
            <w:r w:rsidRPr="00A65CF5">
              <w:rPr>
                <w:rFonts w:ascii="Times New Roman" w:hAnsi="Times New Roman" w:cs="Times New Roman"/>
                <w:bCs/>
                <w:iCs/>
              </w:rPr>
              <w:t xml:space="preserve">принципы построения узлов и агрегатов </w:t>
            </w:r>
            <w:proofErr w:type="spellStart"/>
            <w:r w:rsidRPr="00A65CF5">
              <w:rPr>
                <w:rFonts w:ascii="Times New Roman" w:hAnsi="Times New Roman" w:cs="Times New Roman"/>
                <w:bCs/>
                <w:iCs/>
              </w:rPr>
              <w:t>мехатронных</w:t>
            </w:r>
            <w:proofErr w:type="spellEnd"/>
            <w:r w:rsidRPr="00A65CF5">
              <w:rPr>
                <w:rFonts w:ascii="Times New Roman" w:hAnsi="Times New Roman" w:cs="Times New Roman"/>
                <w:bCs/>
                <w:iCs/>
              </w:rPr>
              <w:t xml:space="preserve"> устройств и систем, их состав и конструктивные особенности;</w:t>
            </w:r>
          </w:p>
          <w:p w14:paraId="5A528D02" w14:textId="77777777" w:rsidR="00A65CF5" w:rsidRPr="00A65CF5" w:rsidRDefault="00A65CF5" w:rsidP="00A65CF5">
            <w:pPr>
              <w:rPr>
                <w:rFonts w:ascii="Times New Roman" w:hAnsi="Times New Roman" w:cs="Times New Roman"/>
                <w:bCs/>
                <w:iCs/>
              </w:rPr>
            </w:pPr>
            <w:r w:rsidRPr="00A65CF5">
              <w:rPr>
                <w:rFonts w:ascii="Times New Roman" w:hAnsi="Times New Roman" w:cs="Times New Roman"/>
                <w:bCs/>
                <w:iCs/>
              </w:rPr>
              <w:t xml:space="preserve">принципы функционирования узлов, агрегатов и электронных модулей </w:t>
            </w:r>
            <w:proofErr w:type="spellStart"/>
            <w:r w:rsidRPr="00A65CF5">
              <w:rPr>
                <w:rFonts w:ascii="Times New Roman" w:hAnsi="Times New Roman" w:cs="Times New Roman"/>
                <w:bCs/>
                <w:iCs/>
              </w:rPr>
              <w:t>мехатронных</w:t>
            </w:r>
            <w:proofErr w:type="spellEnd"/>
            <w:r w:rsidRPr="00A65CF5">
              <w:rPr>
                <w:rFonts w:ascii="Times New Roman" w:hAnsi="Times New Roman" w:cs="Times New Roman"/>
                <w:bCs/>
                <w:iCs/>
              </w:rPr>
              <w:t xml:space="preserve"> устройств и систем;</w:t>
            </w:r>
          </w:p>
          <w:p w14:paraId="2BF86736" w14:textId="77777777" w:rsidR="00A65CF5" w:rsidRPr="00A65CF5" w:rsidRDefault="00A65CF5" w:rsidP="00A65CF5">
            <w:pPr>
              <w:rPr>
                <w:rFonts w:ascii="Times New Roman" w:hAnsi="Times New Roman" w:cs="Times New Roman"/>
                <w:bCs/>
                <w:iCs/>
              </w:rPr>
            </w:pPr>
            <w:r w:rsidRPr="00A65CF5">
              <w:rPr>
                <w:rFonts w:ascii="Times New Roman" w:hAnsi="Times New Roman" w:cs="Times New Roman"/>
                <w:bCs/>
                <w:iCs/>
              </w:rPr>
              <w:t xml:space="preserve">виды и признаки внешних дефектов модулей и узлов </w:t>
            </w:r>
            <w:proofErr w:type="spellStart"/>
            <w:r w:rsidRPr="00A65CF5">
              <w:rPr>
                <w:rFonts w:ascii="Times New Roman" w:hAnsi="Times New Roman" w:cs="Times New Roman"/>
                <w:bCs/>
                <w:iCs/>
              </w:rPr>
              <w:t>мехатронных</w:t>
            </w:r>
            <w:proofErr w:type="spellEnd"/>
            <w:r w:rsidRPr="00A65CF5">
              <w:rPr>
                <w:rFonts w:ascii="Times New Roman" w:hAnsi="Times New Roman" w:cs="Times New Roman"/>
                <w:bCs/>
                <w:iCs/>
              </w:rPr>
              <w:t xml:space="preserve"> устройств и систем;</w:t>
            </w:r>
          </w:p>
          <w:p w14:paraId="739C4227" w14:textId="77777777" w:rsidR="00A65CF5" w:rsidRPr="00A65CF5" w:rsidRDefault="00A65CF5" w:rsidP="00A65CF5">
            <w:pPr>
              <w:rPr>
                <w:rFonts w:ascii="Times New Roman" w:hAnsi="Times New Roman" w:cs="Times New Roman"/>
                <w:bCs/>
                <w:iCs/>
              </w:rPr>
            </w:pPr>
            <w:r w:rsidRPr="00A65CF5">
              <w:rPr>
                <w:rFonts w:ascii="Times New Roman" w:hAnsi="Times New Roman" w:cs="Times New Roman"/>
                <w:bCs/>
                <w:iCs/>
              </w:rPr>
              <w:t>порядок их применения и программное обеспечение в профессиональной деятельности в том числе с использованием цифровых средств;</w:t>
            </w:r>
          </w:p>
          <w:p w14:paraId="4CA2D392" w14:textId="77777777" w:rsidR="00A65CF5" w:rsidRPr="00A65CF5" w:rsidRDefault="00A65CF5" w:rsidP="00A65CF5">
            <w:pPr>
              <w:rPr>
                <w:rFonts w:ascii="Times New Roman" w:hAnsi="Times New Roman" w:cs="Times New Roman"/>
                <w:bCs/>
                <w:iCs/>
              </w:rPr>
            </w:pPr>
            <w:r w:rsidRPr="00A65CF5">
              <w:rPr>
                <w:rFonts w:ascii="Times New Roman" w:hAnsi="Times New Roman" w:cs="Times New Roman"/>
                <w:bCs/>
                <w:iCs/>
              </w:rPr>
              <w:t xml:space="preserve">правила оформления документов и построения устных сообщений; </w:t>
            </w:r>
          </w:p>
          <w:p w14:paraId="448B9AE2" w14:textId="1D9B5631" w:rsidR="00B72FAF" w:rsidRPr="00A65CF5" w:rsidRDefault="00A65CF5" w:rsidP="00A65CF5">
            <w:pPr>
              <w:rPr>
                <w:rFonts w:ascii="Times New Roman" w:hAnsi="Times New Roman" w:cs="Times New Roman"/>
                <w:bCs/>
                <w:iCs/>
              </w:rPr>
            </w:pPr>
            <w:r w:rsidRPr="00A65CF5">
              <w:rPr>
                <w:rFonts w:ascii="Times New Roman" w:hAnsi="Times New Roman" w:cs="Times New Roman"/>
                <w:bCs/>
                <w:iCs/>
              </w:rPr>
              <w:t>лексический минимум, относящийся к описанию предметов, средств и процессов профессиональной деятельности</w:t>
            </w:r>
          </w:p>
        </w:tc>
        <w:tc>
          <w:tcPr>
            <w:tcW w:w="2599" w:type="dxa"/>
            <w:tcBorders>
              <w:top w:val="single" w:sz="4" w:space="0" w:color="auto"/>
              <w:left w:val="single" w:sz="4" w:space="0" w:color="auto"/>
              <w:bottom w:val="single" w:sz="4" w:space="0" w:color="auto"/>
              <w:right w:val="single" w:sz="4" w:space="0" w:color="auto"/>
            </w:tcBorders>
          </w:tcPr>
          <w:p w14:paraId="47E07259" w14:textId="77777777" w:rsidR="00A65CF5" w:rsidRPr="00A65CF5" w:rsidRDefault="00A65CF5" w:rsidP="00A65CF5">
            <w:pPr>
              <w:rPr>
                <w:rFonts w:ascii="Times New Roman" w:eastAsia="Batang" w:hAnsi="Times New Roman" w:cs="Batang"/>
                <w:iCs/>
              </w:rPr>
            </w:pPr>
            <w:r w:rsidRPr="00A65CF5">
              <w:rPr>
                <w:rFonts w:ascii="Times New Roman" w:eastAsia="Batang" w:hAnsi="Times New Roman" w:cs="Batang"/>
                <w:iCs/>
              </w:rPr>
              <w:lastRenderedPageBreak/>
              <w:t xml:space="preserve">собирать механические узлы </w:t>
            </w:r>
            <w:proofErr w:type="spellStart"/>
            <w:r w:rsidRPr="00A65CF5">
              <w:rPr>
                <w:rFonts w:ascii="Times New Roman" w:eastAsia="Batang" w:hAnsi="Times New Roman" w:cs="Batang"/>
                <w:iCs/>
              </w:rPr>
              <w:t>мехатронных</w:t>
            </w:r>
            <w:proofErr w:type="spellEnd"/>
            <w:r w:rsidRPr="00A65CF5">
              <w:rPr>
                <w:rFonts w:ascii="Times New Roman" w:eastAsia="Batang" w:hAnsi="Times New Roman" w:cs="Batang"/>
                <w:iCs/>
              </w:rPr>
              <w:t xml:space="preserve"> устройств и систем</w:t>
            </w:r>
          </w:p>
          <w:p w14:paraId="088FA557" w14:textId="77777777" w:rsidR="00A65CF5" w:rsidRPr="00A65CF5" w:rsidRDefault="00A65CF5" w:rsidP="00A65CF5">
            <w:pPr>
              <w:rPr>
                <w:rFonts w:ascii="Times New Roman" w:eastAsia="Batang" w:hAnsi="Times New Roman" w:cs="Batang"/>
                <w:iCs/>
              </w:rPr>
            </w:pPr>
            <w:r w:rsidRPr="00A65CF5">
              <w:rPr>
                <w:rFonts w:ascii="Times New Roman" w:eastAsia="Batang" w:hAnsi="Times New Roman" w:cs="Batang"/>
                <w:iCs/>
              </w:rPr>
              <w:t xml:space="preserve">собирать электромеханические и силовые электронные узлы </w:t>
            </w:r>
            <w:proofErr w:type="spellStart"/>
            <w:r w:rsidRPr="00A65CF5">
              <w:rPr>
                <w:rFonts w:ascii="Times New Roman" w:eastAsia="Batang" w:hAnsi="Times New Roman" w:cs="Batang"/>
                <w:iCs/>
              </w:rPr>
              <w:t>мехатронных</w:t>
            </w:r>
            <w:proofErr w:type="spellEnd"/>
            <w:r w:rsidRPr="00A65CF5">
              <w:rPr>
                <w:rFonts w:ascii="Times New Roman" w:eastAsia="Batang" w:hAnsi="Times New Roman" w:cs="Batang"/>
                <w:iCs/>
              </w:rPr>
              <w:t xml:space="preserve"> устройств и систем</w:t>
            </w:r>
          </w:p>
          <w:p w14:paraId="09C6A864" w14:textId="77777777" w:rsidR="00A65CF5" w:rsidRPr="00A65CF5" w:rsidRDefault="00A65CF5" w:rsidP="00A65CF5">
            <w:pPr>
              <w:rPr>
                <w:rFonts w:ascii="Times New Roman" w:eastAsia="Batang" w:hAnsi="Times New Roman" w:cs="Batang"/>
                <w:iCs/>
              </w:rPr>
            </w:pPr>
            <w:r w:rsidRPr="00A65CF5">
              <w:rPr>
                <w:rFonts w:ascii="Times New Roman" w:eastAsia="Batang" w:hAnsi="Times New Roman" w:cs="Batang"/>
                <w:iCs/>
              </w:rPr>
              <w:t xml:space="preserve">собирать электрогидравлические и электропневматические узлы и агрегаты </w:t>
            </w:r>
            <w:proofErr w:type="spellStart"/>
            <w:r w:rsidRPr="00A65CF5">
              <w:rPr>
                <w:rFonts w:ascii="Times New Roman" w:eastAsia="Batang" w:hAnsi="Times New Roman" w:cs="Batang"/>
                <w:iCs/>
              </w:rPr>
              <w:t>мехатронных</w:t>
            </w:r>
            <w:proofErr w:type="spellEnd"/>
            <w:r w:rsidRPr="00A65CF5">
              <w:rPr>
                <w:rFonts w:ascii="Times New Roman" w:eastAsia="Batang" w:hAnsi="Times New Roman" w:cs="Batang"/>
                <w:iCs/>
              </w:rPr>
              <w:t xml:space="preserve"> устройств и систем</w:t>
            </w:r>
          </w:p>
          <w:p w14:paraId="3B645212" w14:textId="77777777" w:rsidR="00B72FAF" w:rsidRDefault="00A65CF5" w:rsidP="00A65CF5">
            <w:pPr>
              <w:rPr>
                <w:rFonts w:ascii="Times New Roman" w:eastAsia="Batang" w:hAnsi="Times New Roman" w:cs="Batang"/>
                <w:iCs/>
              </w:rPr>
            </w:pPr>
            <w:r w:rsidRPr="00A65CF5">
              <w:rPr>
                <w:rFonts w:ascii="Times New Roman" w:eastAsia="Batang" w:hAnsi="Times New Roman" w:cs="Batang"/>
                <w:iCs/>
              </w:rPr>
              <w:t xml:space="preserve">составлять документацию для проведения работ по сборке оборудования </w:t>
            </w:r>
            <w:proofErr w:type="spellStart"/>
            <w:r w:rsidRPr="00A65CF5">
              <w:rPr>
                <w:rFonts w:ascii="Times New Roman" w:eastAsia="Batang" w:hAnsi="Times New Roman" w:cs="Batang"/>
                <w:iCs/>
              </w:rPr>
              <w:t>мехатронных</w:t>
            </w:r>
            <w:proofErr w:type="spellEnd"/>
            <w:r w:rsidRPr="00A65CF5">
              <w:rPr>
                <w:rFonts w:ascii="Times New Roman" w:eastAsia="Batang" w:hAnsi="Times New Roman" w:cs="Batang"/>
                <w:iCs/>
              </w:rPr>
              <w:t xml:space="preserve"> систем</w:t>
            </w:r>
          </w:p>
          <w:p w14:paraId="68831FEB" w14:textId="77777777" w:rsidR="00A65CF5" w:rsidRPr="00A65CF5" w:rsidRDefault="00A65CF5" w:rsidP="00A65CF5">
            <w:pPr>
              <w:rPr>
                <w:rFonts w:ascii="Times New Roman" w:eastAsia="Batang" w:hAnsi="Times New Roman" w:cs="Batang"/>
                <w:iCs/>
              </w:rPr>
            </w:pPr>
            <w:r w:rsidRPr="00A65CF5">
              <w:rPr>
                <w:rFonts w:ascii="Times New Roman" w:eastAsia="Batang" w:hAnsi="Times New Roman" w:cs="Batang"/>
                <w:iCs/>
              </w:rPr>
              <w:t xml:space="preserve">настраивать и регулировать механизмы </w:t>
            </w:r>
            <w:proofErr w:type="spellStart"/>
            <w:r w:rsidRPr="00A65CF5">
              <w:rPr>
                <w:rFonts w:ascii="Times New Roman" w:eastAsia="Batang" w:hAnsi="Times New Roman" w:cs="Batang"/>
                <w:iCs/>
              </w:rPr>
              <w:t>мехатронных</w:t>
            </w:r>
            <w:proofErr w:type="spellEnd"/>
            <w:r w:rsidRPr="00A65CF5">
              <w:rPr>
                <w:rFonts w:ascii="Times New Roman" w:eastAsia="Batang" w:hAnsi="Times New Roman" w:cs="Batang"/>
                <w:iCs/>
              </w:rPr>
              <w:t xml:space="preserve"> устройств и систем в соответствии с техническими требованиями</w:t>
            </w:r>
          </w:p>
          <w:p w14:paraId="096C58B6" w14:textId="77777777" w:rsidR="00A65CF5" w:rsidRPr="00A65CF5" w:rsidRDefault="00A65CF5" w:rsidP="00A65CF5">
            <w:pPr>
              <w:rPr>
                <w:rFonts w:ascii="Times New Roman" w:eastAsia="Batang" w:hAnsi="Times New Roman" w:cs="Batang"/>
                <w:iCs/>
              </w:rPr>
            </w:pPr>
            <w:r w:rsidRPr="00A65CF5">
              <w:rPr>
                <w:rFonts w:ascii="Times New Roman" w:eastAsia="Batang" w:hAnsi="Times New Roman" w:cs="Batang"/>
                <w:iCs/>
              </w:rPr>
              <w:lastRenderedPageBreak/>
              <w:t xml:space="preserve">настраивать электрические, гидравлические и пневматические приводы </w:t>
            </w:r>
            <w:proofErr w:type="spellStart"/>
            <w:r w:rsidRPr="00A65CF5">
              <w:rPr>
                <w:rFonts w:ascii="Times New Roman" w:eastAsia="Batang" w:hAnsi="Times New Roman" w:cs="Batang"/>
                <w:iCs/>
              </w:rPr>
              <w:t>мехатронных</w:t>
            </w:r>
            <w:proofErr w:type="spellEnd"/>
            <w:r w:rsidRPr="00A65CF5">
              <w:rPr>
                <w:rFonts w:ascii="Times New Roman" w:eastAsia="Batang" w:hAnsi="Times New Roman" w:cs="Batang"/>
                <w:iCs/>
              </w:rPr>
              <w:t xml:space="preserve"> устройств и систем на специализированных стендах</w:t>
            </w:r>
          </w:p>
          <w:p w14:paraId="4E596F91" w14:textId="77777777" w:rsidR="00A65CF5" w:rsidRDefault="00A65CF5" w:rsidP="00A65CF5">
            <w:pPr>
              <w:rPr>
                <w:rFonts w:ascii="Times New Roman" w:eastAsia="Batang" w:hAnsi="Times New Roman" w:cs="Batang"/>
                <w:iCs/>
              </w:rPr>
            </w:pPr>
            <w:r w:rsidRPr="00A65CF5">
              <w:rPr>
                <w:rFonts w:ascii="Times New Roman" w:eastAsia="Batang" w:hAnsi="Times New Roman" w:cs="Batang"/>
                <w:iCs/>
              </w:rPr>
              <w:t xml:space="preserve">настраивать комплексы следящих приводов в составе </w:t>
            </w:r>
            <w:proofErr w:type="spellStart"/>
            <w:r w:rsidRPr="00A65CF5">
              <w:rPr>
                <w:rFonts w:ascii="Times New Roman" w:eastAsia="Batang" w:hAnsi="Times New Roman" w:cs="Batang"/>
                <w:iCs/>
              </w:rPr>
              <w:t>мехатронных</w:t>
            </w:r>
            <w:proofErr w:type="spellEnd"/>
            <w:r w:rsidRPr="00A65CF5">
              <w:rPr>
                <w:rFonts w:ascii="Times New Roman" w:eastAsia="Batang" w:hAnsi="Times New Roman" w:cs="Batang"/>
                <w:iCs/>
              </w:rPr>
              <w:t xml:space="preserve"> устройств и систем</w:t>
            </w:r>
          </w:p>
          <w:p w14:paraId="2D9074D6" w14:textId="77777777" w:rsidR="00A65CF5" w:rsidRPr="00A65CF5" w:rsidRDefault="00A65CF5" w:rsidP="00A65CF5">
            <w:pPr>
              <w:rPr>
                <w:rFonts w:ascii="Times New Roman" w:eastAsia="Batang" w:hAnsi="Times New Roman" w:cs="Batang"/>
                <w:iCs/>
              </w:rPr>
            </w:pPr>
            <w:r w:rsidRPr="00A65CF5">
              <w:rPr>
                <w:rFonts w:ascii="Times New Roman" w:eastAsia="Batang" w:hAnsi="Times New Roman" w:cs="Batang"/>
                <w:iCs/>
              </w:rPr>
              <w:t xml:space="preserve">конфигурировать и настраивать программное обеспечение </w:t>
            </w:r>
            <w:proofErr w:type="spellStart"/>
            <w:r w:rsidRPr="00A65CF5">
              <w:rPr>
                <w:rFonts w:ascii="Times New Roman" w:eastAsia="Batang" w:hAnsi="Times New Roman" w:cs="Batang"/>
                <w:iCs/>
              </w:rPr>
              <w:t>мехатронных</w:t>
            </w:r>
            <w:proofErr w:type="spellEnd"/>
            <w:r w:rsidRPr="00A65CF5">
              <w:rPr>
                <w:rFonts w:ascii="Times New Roman" w:eastAsia="Batang" w:hAnsi="Times New Roman" w:cs="Batang"/>
                <w:iCs/>
              </w:rPr>
              <w:t xml:space="preserve"> устройств и систем;</w:t>
            </w:r>
          </w:p>
          <w:p w14:paraId="7082A932" w14:textId="77777777" w:rsidR="00A65CF5" w:rsidRDefault="00A65CF5" w:rsidP="00A65CF5">
            <w:pPr>
              <w:rPr>
                <w:rFonts w:ascii="Times New Roman" w:eastAsia="Batang" w:hAnsi="Times New Roman" w:cs="Batang"/>
                <w:iCs/>
              </w:rPr>
            </w:pPr>
            <w:r w:rsidRPr="00A65CF5">
              <w:rPr>
                <w:rFonts w:ascii="Times New Roman" w:eastAsia="Batang" w:hAnsi="Times New Roman" w:cs="Batang"/>
                <w:iCs/>
              </w:rPr>
              <w:t xml:space="preserve">вести протокол конфигурирования и настройки программного обеспечения </w:t>
            </w:r>
            <w:proofErr w:type="spellStart"/>
            <w:r w:rsidRPr="00A65CF5">
              <w:rPr>
                <w:rFonts w:ascii="Times New Roman" w:eastAsia="Batang" w:hAnsi="Times New Roman" w:cs="Batang"/>
                <w:iCs/>
              </w:rPr>
              <w:t>мехатронных</w:t>
            </w:r>
            <w:proofErr w:type="spellEnd"/>
            <w:r w:rsidRPr="00A65CF5">
              <w:rPr>
                <w:rFonts w:ascii="Times New Roman" w:eastAsia="Batang" w:hAnsi="Times New Roman" w:cs="Batang"/>
                <w:iCs/>
              </w:rPr>
              <w:t xml:space="preserve"> устройств и систем</w:t>
            </w:r>
          </w:p>
          <w:p w14:paraId="0B51DC1A" w14:textId="77777777" w:rsidR="00A65CF5" w:rsidRPr="00A65CF5" w:rsidRDefault="00A65CF5" w:rsidP="00A65CF5">
            <w:pPr>
              <w:rPr>
                <w:rFonts w:ascii="Times New Roman" w:eastAsia="Batang" w:hAnsi="Times New Roman" w:cs="Batang"/>
                <w:iCs/>
              </w:rPr>
            </w:pPr>
            <w:r w:rsidRPr="00A65CF5">
              <w:rPr>
                <w:rFonts w:ascii="Times New Roman" w:eastAsia="Batang" w:hAnsi="Times New Roman" w:cs="Batang"/>
                <w:iCs/>
              </w:rPr>
              <w:t>Навыки:</w:t>
            </w:r>
          </w:p>
          <w:p w14:paraId="5E758C43" w14:textId="77777777" w:rsidR="00A65CF5" w:rsidRPr="00A65CF5" w:rsidRDefault="00A65CF5" w:rsidP="00A65CF5">
            <w:pPr>
              <w:rPr>
                <w:rFonts w:ascii="Times New Roman" w:eastAsia="Batang" w:hAnsi="Times New Roman" w:cs="Batang"/>
                <w:iCs/>
              </w:rPr>
            </w:pPr>
            <w:r w:rsidRPr="00A65CF5">
              <w:rPr>
                <w:rFonts w:ascii="Times New Roman" w:eastAsia="Batang" w:hAnsi="Times New Roman" w:cs="Batang"/>
                <w:iCs/>
              </w:rPr>
              <w:t xml:space="preserve">конфигурировать и настраивать программное обеспечение </w:t>
            </w:r>
            <w:proofErr w:type="spellStart"/>
            <w:r w:rsidRPr="00A65CF5">
              <w:rPr>
                <w:rFonts w:ascii="Times New Roman" w:eastAsia="Batang" w:hAnsi="Times New Roman" w:cs="Batang"/>
                <w:iCs/>
              </w:rPr>
              <w:t>мехатронных</w:t>
            </w:r>
            <w:proofErr w:type="spellEnd"/>
            <w:r w:rsidRPr="00A65CF5">
              <w:rPr>
                <w:rFonts w:ascii="Times New Roman" w:eastAsia="Batang" w:hAnsi="Times New Roman" w:cs="Batang"/>
                <w:iCs/>
              </w:rPr>
              <w:t xml:space="preserve"> устройств и систем</w:t>
            </w:r>
          </w:p>
          <w:p w14:paraId="5E92D6BB" w14:textId="77777777" w:rsidR="00A65CF5" w:rsidRPr="00A65CF5" w:rsidRDefault="00A65CF5" w:rsidP="00A65CF5">
            <w:pPr>
              <w:rPr>
                <w:rFonts w:ascii="Times New Roman" w:eastAsia="Batang" w:hAnsi="Times New Roman" w:cs="Batang"/>
                <w:iCs/>
              </w:rPr>
            </w:pPr>
            <w:r w:rsidRPr="00A65CF5">
              <w:rPr>
                <w:rFonts w:ascii="Times New Roman" w:eastAsia="Batang" w:hAnsi="Times New Roman" w:cs="Batang"/>
                <w:iCs/>
              </w:rPr>
              <w:t xml:space="preserve">вести протокол конфигурирования и настройки программного обеспечения </w:t>
            </w:r>
            <w:proofErr w:type="spellStart"/>
            <w:r w:rsidRPr="00A65CF5">
              <w:rPr>
                <w:rFonts w:ascii="Times New Roman" w:eastAsia="Batang" w:hAnsi="Times New Roman" w:cs="Batang"/>
                <w:iCs/>
              </w:rPr>
              <w:t>мехатронных</w:t>
            </w:r>
            <w:proofErr w:type="spellEnd"/>
            <w:r w:rsidRPr="00A65CF5">
              <w:rPr>
                <w:rFonts w:ascii="Times New Roman" w:eastAsia="Batang" w:hAnsi="Times New Roman" w:cs="Batang"/>
                <w:iCs/>
              </w:rPr>
              <w:t xml:space="preserve"> устройств и систем</w:t>
            </w:r>
          </w:p>
          <w:p w14:paraId="49CAE63C" w14:textId="77777777" w:rsidR="00A65CF5" w:rsidRDefault="00A65CF5" w:rsidP="00A65CF5">
            <w:pPr>
              <w:rPr>
                <w:rFonts w:ascii="Times New Roman" w:eastAsia="Batang" w:hAnsi="Times New Roman" w:cs="Batang"/>
                <w:iCs/>
              </w:rPr>
            </w:pPr>
            <w:r w:rsidRPr="00A65CF5">
              <w:rPr>
                <w:rFonts w:ascii="Times New Roman" w:eastAsia="Batang" w:hAnsi="Times New Roman" w:cs="Batang"/>
                <w:iCs/>
              </w:rPr>
              <w:t xml:space="preserve">программировать </w:t>
            </w:r>
            <w:proofErr w:type="spellStart"/>
            <w:r w:rsidRPr="00A65CF5">
              <w:rPr>
                <w:rFonts w:ascii="Times New Roman" w:eastAsia="Batang" w:hAnsi="Times New Roman" w:cs="Batang"/>
                <w:iCs/>
              </w:rPr>
              <w:t>мехатронные</w:t>
            </w:r>
            <w:proofErr w:type="spellEnd"/>
            <w:r w:rsidRPr="00A65CF5">
              <w:rPr>
                <w:rFonts w:ascii="Times New Roman" w:eastAsia="Batang" w:hAnsi="Times New Roman" w:cs="Batang"/>
                <w:iCs/>
              </w:rPr>
              <w:t xml:space="preserve"> системы с учетом специфики технологических процессов</w:t>
            </w:r>
          </w:p>
          <w:p w14:paraId="02C0993D" w14:textId="77777777" w:rsidR="00A65CF5" w:rsidRPr="00A65CF5" w:rsidRDefault="00A65CF5" w:rsidP="00A65CF5">
            <w:pPr>
              <w:rPr>
                <w:rFonts w:ascii="Times New Roman" w:eastAsia="Batang" w:hAnsi="Times New Roman" w:cs="Batang"/>
                <w:iCs/>
              </w:rPr>
            </w:pPr>
            <w:r w:rsidRPr="00A65CF5">
              <w:rPr>
                <w:rFonts w:ascii="Times New Roman" w:eastAsia="Batang" w:hAnsi="Times New Roman" w:cs="Batang"/>
                <w:iCs/>
              </w:rPr>
              <w:t>конфигурировать и настраивать программное обеспечение клиент-серверных систем сбора и анализа данных (промышленного интернета вещей)</w:t>
            </w:r>
          </w:p>
          <w:p w14:paraId="29C6961C" w14:textId="77777777" w:rsidR="00A65CF5" w:rsidRDefault="00A65CF5" w:rsidP="00A65CF5">
            <w:pPr>
              <w:rPr>
                <w:rFonts w:ascii="Times New Roman" w:eastAsia="Batang" w:hAnsi="Times New Roman" w:cs="Batang"/>
                <w:iCs/>
              </w:rPr>
            </w:pPr>
            <w:r w:rsidRPr="00A65CF5">
              <w:rPr>
                <w:rFonts w:ascii="Times New Roman" w:eastAsia="Batang" w:hAnsi="Times New Roman" w:cs="Batang"/>
                <w:iCs/>
              </w:rPr>
              <w:t xml:space="preserve">программировать </w:t>
            </w:r>
            <w:proofErr w:type="spellStart"/>
            <w:r w:rsidRPr="00A65CF5">
              <w:rPr>
                <w:rFonts w:ascii="Times New Roman" w:eastAsia="Batang" w:hAnsi="Times New Roman" w:cs="Batang"/>
                <w:iCs/>
              </w:rPr>
              <w:t>мехатронные</w:t>
            </w:r>
            <w:proofErr w:type="spellEnd"/>
            <w:r w:rsidRPr="00A65CF5">
              <w:rPr>
                <w:rFonts w:ascii="Times New Roman" w:eastAsia="Batang" w:hAnsi="Times New Roman" w:cs="Batang"/>
                <w:iCs/>
              </w:rPr>
              <w:t xml:space="preserve"> системы с учетом специфики технологических процессов</w:t>
            </w:r>
          </w:p>
          <w:p w14:paraId="1BC7F10F" w14:textId="77777777" w:rsidR="00A65CF5" w:rsidRPr="00A65CF5" w:rsidRDefault="00A65CF5" w:rsidP="00A65CF5">
            <w:pPr>
              <w:rPr>
                <w:rFonts w:ascii="Times New Roman" w:eastAsia="Batang" w:hAnsi="Times New Roman" w:cs="Batang"/>
                <w:iCs/>
              </w:rPr>
            </w:pPr>
            <w:r w:rsidRPr="00A65CF5">
              <w:rPr>
                <w:rFonts w:ascii="Times New Roman" w:eastAsia="Batang" w:hAnsi="Times New Roman" w:cs="Batang"/>
                <w:iCs/>
              </w:rPr>
              <w:t xml:space="preserve">комплексно настраивать </w:t>
            </w:r>
            <w:proofErr w:type="spellStart"/>
            <w:r w:rsidRPr="00A65CF5">
              <w:rPr>
                <w:rFonts w:ascii="Times New Roman" w:eastAsia="Batang" w:hAnsi="Times New Roman" w:cs="Batang"/>
                <w:iCs/>
              </w:rPr>
              <w:t>мехатронные</w:t>
            </w:r>
            <w:proofErr w:type="spellEnd"/>
            <w:r w:rsidRPr="00A65CF5">
              <w:rPr>
                <w:rFonts w:ascii="Times New Roman" w:eastAsia="Batang" w:hAnsi="Times New Roman" w:cs="Batang"/>
                <w:iCs/>
              </w:rPr>
              <w:t xml:space="preserve"> устройства </w:t>
            </w:r>
            <w:r w:rsidRPr="00A65CF5">
              <w:rPr>
                <w:rFonts w:ascii="Times New Roman" w:eastAsia="Batang" w:hAnsi="Times New Roman" w:cs="Batang"/>
                <w:iCs/>
              </w:rPr>
              <w:lastRenderedPageBreak/>
              <w:t>и системы с использованием программного обеспечения контроллеров и управляющих ЭВМ, их устройств управления</w:t>
            </w:r>
          </w:p>
          <w:p w14:paraId="66255929" w14:textId="77777777" w:rsidR="00A65CF5" w:rsidRDefault="00A65CF5" w:rsidP="00A65CF5">
            <w:pPr>
              <w:rPr>
                <w:rFonts w:ascii="Times New Roman" w:eastAsia="Batang" w:hAnsi="Times New Roman" w:cs="Batang"/>
                <w:iCs/>
              </w:rPr>
            </w:pPr>
            <w:r w:rsidRPr="00A65CF5">
              <w:rPr>
                <w:rFonts w:ascii="Times New Roman" w:eastAsia="Batang" w:hAnsi="Times New Roman" w:cs="Batang"/>
                <w:iCs/>
              </w:rPr>
              <w:t xml:space="preserve">осуществлять пуско-наладочные работы и испытания </w:t>
            </w:r>
            <w:proofErr w:type="spellStart"/>
            <w:r w:rsidRPr="00A65CF5">
              <w:rPr>
                <w:rFonts w:ascii="Times New Roman" w:eastAsia="Batang" w:hAnsi="Times New Roman" w:cs="Batang"/>
                <w:iCs/>
              </w:rPr>
              <w:t>мехатронных</w:t>
            </w:r>
            <w:proofErr w:type="spellEnd"/>
            <w:r w:rsidRPr="00A65CF5">
              <w:rPr>
                <w:rFonts w:ascii="Times New Roman" w:eastAsia="Batang" w:hAnsi="Times New Roman" w:cs="Batang"/>
                <w:iCs/>
              </w:rPr>
              <w:t xml:space="preserve"> систем</w:t>
            </w:r>
          </w:p>
          <w:p w14:paraId="246DBDCD" w14:textId="77777777" w:rsidR="00A65CF5" w:rsidRPr="00A65CF5" w:rsidRDefault="00A65CF5" w:rsidP="00A65CF5">
            <w:pPr>
              <w:rPr>
                <w:rFonts w:ascii="Times New Roman" w:eastAsia="Batang" w:hAnsi="Times New Roman" w:cs="Batang"/>
                <w:iCs/>
              </w:rPr>
            </w:pPr>
            <w:r w:rsidRPr="00A65CF5">
              <w:rPr>
                <w:rFonts w:ascii="Times New Roman" w:eastAsia="Batang" w:hAnsi="Times New Roman" w:cs="Batang"/>
                <w:iCs/>
              </w:rPr>
              <w:t xml:space="preserve">проверять соответствие рабочих характеристик узлов, агрегатов и электронных модулей </w:t>
            </w:r>
            <w:proofErr w:type="spellStart"/>
            <w:r w:rsidRPr="00A65CF5">
              <w:rPr>
                <w:rFonts w:ascii="Times New Roman" w:eastAsia="Batang" w:hAnsi="Times New Roman" w:cs="Batang"/>
                <w:iCs/>
              </w:rPr>
              <w:t>мехатронных</w:t>
            </w:r>
            <w:proofErr w:type="spellEnd"/>
            <w:r w:rsidRPr="00A65CF5">
              <w:rPr>
                <w:rFonts w:ascii="Times New Roman" w:eastAsia="Batang" w:hAnsi="Times New Roman" w:cs="Batang"/>
                <w:iCs/>
              </w:rPr>
              <w:t xml:space="preserve"> устройств и систем с применением измерительных приборов требованиям, указанным в эксплуатационной документации</w:t>
            </w:r>
          </w:p>
          <w:p w14:paraId="173295D6" w14:textId="77777777" w:rsidR="00A65CF5" w:rsidRDefault="00A65CF5" w:rsidP="00A65CF5">
            <w:pPr>
              <w:rPr>
                <w:rFonts w:ascii="Times New Roman" w:eastAsia="Batang" w:hAnsi="Times New Roman" w:cs="Batang"/>
                <w:iCs/>
              </w:rPr>
            </w:pPr>
            <w:r w:rsidRPr="00A65CF5">
              <w:rPr>
                <w:rFonts w:ascii="Times New Roman" w:eastAsia="Batang" w:hAnsi="Times New Roman" w:cs="Batang"/>
                <w:iCs/>
              </w:rPr>
              <w:t>просматривать запланированные работы, контролировать сроки выполнения работ, определять назначенные ресурсы, очередность выполнения работ, подавать заявки на внесение изменений в очередность работ, отмечать выполнение работ, готовить отчеты о выполненных работах с использованием прикладных программ управления проектами</w:t>
            </w:r>
          </w:p>
          <w:p w14:paraId="1B91F613" w14:textId="77777777" w:rsidR="00A65CF5" w:rsidRPr="00A65CF5" w:rsidRDefault="00A65CF5" w:rsidP="00A65CF5">
            <w:pPr>
              <w:rPr>
                <w:rFonts w:ascii="Times New Roman" w:eastAsia="Batang" w:hAnsi="Times New Roman" w:cs="Batang"/>
                <w:iCs/>
              </w:rPr>
            </w:pPr>
            <w:r w:rsidRPr="00A65CF5">
              <w:rPr>
                <w:rFonts w:ascii="Times New Roman" w:eastAsia="Batang" w:hAnsi="Times New Roman" w:cs="Batang"/>
                <w:iCs/>
              </w:rPr>
              <w:t xml:space="preserve">контролировать корректности работы программного обеспечения </w:t>
            </w:r>
            <w:proofErr w:type="spellStart"/>
            <w:r w:rsidRPr="00A65CF5">
              <w:rPr>
                <w:rFonts w:ascii="Times New Roman" w:eastAsia="Batang" w:hAnsi="Times New Roman" w:cs="Batang"/>
                <w:iCs/>
              </w:rPr>
              <w:t>мехатронных</w:t>
            </w:r>
            <w:proofErr w:type="spellEnd"/>
            <w:r w:rsidRPr="00A65CF5">
              <w:rPr>
                <w:rFonts w:ascii="Times New Roman" w:eastAsia="Batang" w:hAnsi="Times New Roman" w:cs="Batang"/>
                <w:iCs/>
              </w:rPr>
              <w:t xml:space="preserve"> устройств и систем</w:t>
            </w:r>
          </w:p>
          <w:p w14:paraId="4999EF06" w14:textId="77777777" w:rsidR="00A65CF5" w:rsidRPr="00A65CF5" w:rsidRDefault="00A65CF5" w:rsidP="00A65CF5">
            <w:pPr>
              <w:rPr>
                <w:rFonts w:ascii="Times New Roman" w:eastAsia="Batang" w:hAnsi="Times New Roman" w:cs="Batang"/>
                <w:iCs/>
              </w:rPr>
            </w:pPr>
            <w:r w:rsidRPr="00A65CF5">
              <w:rPr>
                <w:rFonts w:ascii="Times New Roman" w:eastAsia="Batang" w:hAnsi="Times New Roman" w:cs="Batang"/>
                <w:iCs/>
              </w:rPr>
              <w:t xml:space="preserve">обновлять программное обеспечение </w:t>
            </w:r>
            <w:proofErr w:type="spellStart"/>
            <w:r w:rsidRPr="00A65CF5">
              <w:rPr>
                <w:rFonts w:ascii="Times New Roman" w:eastAsia="Batang" w:hAnsi="Times New Roman" w:cs="Batang"/>
                <w:iCs/>
              </w:rPr>
              <w:t>мехатронных</w:t>
            </w:r>
            <w:proofErr w:type="spellEnd"/>
            <w:r w:rsidRPr="00A65CF5">
              <w:rPr>
                <w:rFonts w:ascii="Times New Roman" w:eastAsia="Batang" w:hAnsi="Times New Roman" w:cs="Batang"/>
                <w:iCs/>
              </w:rPr>
              <w:t xml:space="preserve"> устройств и систем</w:t>
            </w:r>
          </w:p>
          <w:p w14:paraId="53DDD7C4" w14:textId="77777777" w:rsidR="00A65CF5" w:rsidRDefault="00A65CF5" w:rsidP="00A65CF5">
            <w:pPr>
              <w:rPr>
                <w:rFonts w:ascii="Times New Roman" w:eastAsia="Batang" w:hAnsi="Times New Roman" w:cs="Batang"/>
                <w:iCs/>
              </w:rPr>
            </w:pPr>
            <w:r w:rsidRPr="00A65CF5">
              <w:rPr>
                <w:rFonts w:ascii="Times New Roman" w:eastAsia="Batang" w:hAnsi="Times New Roman" w:cs="Batang"/>
                <w:iCs/>
              </w:rPr>
              <w:t xml:space="preserve">вести журнал учета технического обслуживания узлов и агрегатов </w:t>
            </w:r>
            <w:proofErr w:type="spellStart"/>
            <w:r w:rsidRPr="00A65CF5">
              <w:rPr>
                <w:rFonts w:ascii="Times New Roman" w:eastAsia="Batang" w:hAnsi="Times New Roman" w:cs="Batang"/>
                <w:iCs/>
              </w:rPr>
              <w:t>мехатронных</w:t>
            </w:r>
            <w:proofErr w:type="spellEnd"/>
            <w:r w:rsidRPr="00A65CF5">
              <w:rPr>
                <w:rFonts w:ascii="Times New Roman" w:eastAsia="Batang" w:hAnsi="Times New Roman" w:cs="Batang"/>
                <w:iCs/>
              </w:rPr>
              <w:t xml:space="preserve"> устройств и систем, обновления программного обеспечения</w:t>
            </w:r>
          </w:p>
          <w:p w14:paraId="2862CADF" w14:textId="77777777" w:rsidR="00A65CF5" w:rsidRDefault="00A65CF5" w:rsidP="00A65CF5">
            <w:pPr>
              <w:rPr>
                <w:rFonts w:ascii="Times New Roman" w:eastAsia="Batang" w:hAnsi="Times New Roman" w:cs="Batang"/>
                <w:iCs/>
              </w:rPr>
            </w:pPr>
            <w:r w:rsidRPr="00A65CF5">
              <w:rPr>
                <w:rFonts w:ascii="Times New Roman" w:eastAsia="Batang" w:hAnsi="Times New Roman" w:cs="Batang"/>
                <w:iCs/>
              </w:rPr>
              <w:lastRenderedPageBreak/>
              <w:t>синхронизировать навесное оборудование с блоком управления и питания РТС</w:t>
            </w:r>
          </w:p>
          <w:p w14:paraId="525D42B6" w14:textId="67DA2EB8" w:rsidR="00A65CF5" w:rsidRPr="000E2B98" w:rsidRDefault="00A65CF5" w:rsidP="00A65CF5">
            <w:pPr>
              <w:rPr>
                <w:rFonts w:ascii="Times New Roman" w:eastAsia="Batang" w:hAnsi="Times New Roman" w:cs="Batang"/>
                <w:iCs/>
              </w:rPr>
            </w:pPr>
            <w:r w:rsidRPr="00A65CF5">
              <w:rPr>
                <w:rFonts w:ascii="Times New Roman" w:eastAsia="Batang" w:hAnsi="Times New Roman" w:cs="Batang"/>
                <w:iCs/>
              </w:rPr>
              <w:t>организовывать посты управления РТС (рабочее место оператора) в соответствии с заданием и требованиями охраны труда</w:t>
            </w:r>
          </w:p>
        </w:tc>
      </w:tr>
    </w:tbl>
    <w:p w14:paraId="30768D2F" w14:textId="77777777" w:rsidR="008C304B" w:rsidRDefault="008C304B" w:rsidP="008C304B">
      <w:pPr>
        <w:ind w:firstLine="709"/>
        <w:rPr>
          <w:rFonts w:ascii="Times New Roman" w:hAnsi="Times New Roman" w:cs="Times New Roman"/>
          <w:bCs/>
          <w:sz w:val="24"/>
          <w:szCs w:val="24"/>
        </w:rPr>
      </w:pPr>
    </w:p>
    <w:p w14:paraId="4F131333" w14:textId="77777777" w:rsidR="008C304B" w:rsidRDefault="008C304B" w:rsidP="008C304B">
      <w:pPr>
        <w:rPr>
          <w:rFonts w:ascii="Times New Roman" w:eastAsia="Segoe UI" w:hAnsi="Times New Roman" w:cs="Times New Roman"/>
          <w:b/>
          <w:bCs/>
          <w:caps/>
          <w:kern w:val="32"/>
          <w:sz w:val="24"/>
          <w:szCs w:val="24"/>
          <w:lang w:val="x-none" w:eastAsia="x-none"/>
        </w:rPr>
      </w:pPr>
    </w:p>
    <w:p w14:paraId="29D45E2D" w14:textId="77777777" w:rsidR="008C304B" w:rsidRPr="00B115E3" w:rsidRDefault="008C304B" w:rsidP="008C304B">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532DA53C" w14:textId="77777777" w:rsidR="008C304B" w:rsidRPr="00E11160" w:rsidRDefault="008C304B" w:rsidP="008C304B">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8C304B" w:rsidRPr="00DB7B6A" w14:paraId="2EF9BE03" w14:textId="77777777" w:rsidTr="00585CB6">
        <w:trPr>
          <w:trHeight w:val="23"/>
        </w:trPr>
        <w:tc>
          <w:tcPr>
            <w:tcW w:w="2460" w:type="pct"/>
            <w:vAlign w:val="center"/>
          </w:tcPr>
          <w:p w14:paraId="1928D42D" w14:textId="77777777" w:rsidR="008C304B" w:rsidRPr="00F70F81" w:rsidRDefault="008C304B" w:rsidP="00585CB6">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4E6092F8" w14:textId="77777777" w:rsidR="008C304B" w:rsidRPr="00F70F81" w:rsidRDefault="008C304B" w:rsidP="00585CB6">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69F31F04" w14:textId="77777777" w:rsidR="008C304B" w:rsidRPr="00F70F81" w:rsidRDefault="008C304B" w:rsidP="00585CB6">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8C304B" w:rsidRPr="00DB7B6A" w14:paraId="1420F5F0" w14:textId="77777777" w:rsidTr="00585CB6">
        <w:trPr>
          <w:trHeight w:val="23"/>
        </w:trPr>
        <w:tc>
          <w:tcPr>
            <w:tcW w:w="2460" w:type="pct"/>
            <w:vAlign w:val="center"/>
          </w:tcPr>
          <w:p w14:paraId="3DFB3F99" w14:textId="77777777" w:rsidR="008C304B" w:rsidRPr="00F70F81" w:rsidRDefault="008C304B" w:rsidP="00585CB6">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6AC3A77F" w14:textId="72900CFB" w:rsidR="008C304B" w:rsidRPr="00F70F81" w:rsidRDefault="00B856A7" w:rsidP="00585CB6">
            <w:pPr>
              <w:jc w:val="center"/>
              <w:rPr>
                <w:rFonts w:ascii="Times New Roman" w:hAnsi="Times New Roman" w:cs="Times New Roman"/>
                <w:bCs/>
                <w:sz w:val="24"/>
                <w:szCs w:val="24"/>
              </w:rPr>
            </w:pPr>
            <w:r>
              <w:rPr>
                <w:rFonts w:ascii="Times New Roman" w:hAnsi="Times New Roman" w:cs="Times New Roman"/>
                <w:bCs/>
                <w:sz w:val="24"/>
                <w:szCs w:val="24"/>
              </w:rPr>
              <w:t>44</w:t>
            </w:r>
          </w:p>
        </w:tc>
        <w:tc>
          <w:tcPr>
            <w:tcW w:w="1345" w:type="pct"/>
            <w:vAlign w:val="center"/>
          </w:tcPr>
          <w:p w14:paraId="6EFDA7F3" w14:textId="6F3C07FA" w:rsidR="008C304B" w:rsidRPr="00F70F81" w:rsidRDefault="00B856A7" w:rsidP="00585CB6">
            <w:pPr>
              <w:jc w:val="center"/>
              <w:rPr>
                <w:rFonts w:ascii="Times New Roman" w:hAnsi="Times New Roman" w:cs="Times New Roman"/>
                <w:bCs/>
                <w:sz w:val="24"/>
                <w:szCs w:val="24"/>
              </w:rPr>
            </w:pPr>
            <w:r>
              <w:rPr>
                <w:rFonts w:ascii="Times New Roman" w:hAnsi="Times New Roman" w:cs="Times New Roman"/>
                <w:bCs/>
                <w:sz w:val="24"/>
                <w:szCs w:val="24"/>
              </w:rPr>
              <w:t>24</w:t>
            </w:r>
          </w:p>
        </w:tc>
      </w:tr>
      <w:tr w:rsidR="008C304B" w:rsidRPr="00DB7B6A" w14:paraId="73F1C72C" w14:textId="77777777" w:rsidTr="00585CB6">
        <w:trPr>
          <w:trHeight w:val="23"/>
        </w:trPr>
        <w:tc>
          <w:tcPr>
            <w:tcW w:w="2460" w:type="pct"/>
            <w:vAlign w:val="center"/>
          </w:tcPr>
          <w:p w14:paraId="4F87B7F3" w14:textId="77777777" w:rsidR="008C304B" w:rsidRPr="00F70F81" w:rsidRDefault="008C304B" w:rsidP="00585CB6">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24A8D539" w14:textId="77777777" w:rsidR="008C304B" w:rsidRPr="00F70F81" w:rsidRDefault="008C304B" w:rsidP="00585CB6">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7C08AD6A" w14:textId="77777777" w:rsidR="008C304B" w:rsidRPr="00F70F81" w:rsidRDefault="008C304B" w:rsidP="00585CB6">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8C304B" w:rsidRPr="00DB7B6A" w14:paraId="515BE9A1" w14:textId="77777777" w:rsidTr="00585CB6">
        <w:trPr>
          <w:trHeight w:val="23"/>
        </w:trPr>
        <w:tc>
          <w:tcPr>
            <w:tcW w:w="2460" w:type="pct"/>
            <w:vAlign w:val="center"/>
          </w:tcPr>
          <w:p w14:paraId="1D72D301" w14:textId="77777777" w:rsidR="008C304B" w:rsidRPr="00F70F81" w:rsidRDefault="008C304B" w:rsidP="00585CB6">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5915961E" w14:textId="77777777" w:rsidR="008C304B" w:rsidRPr="00F70F81" w:rsidRDefault="008C304B" w:rsidP="00585CB6">
            <w:pPr>
              <w:jc w:val="center"/>
              <w:rPr>
                <w:rFonts w:ascii="Times New Roman" w:hAnsi="Times New Roman" w:cs="Times New Roman"/>
                <w:bCs/>
                <w:sz w:val="24"/>
                <w:szCs w:val="24"/>
              </w:rPr>
            </w:pPr>
          </w:p>
        </w:tc>
        <w:tc>
          <w:tcPr>
            <w:tcW w:w="1345" w:type="pct"/>
            <w:vAlign w:val="center"/>
          </w:tcPr>
          <w:p w14:paraId="2C2CE50D" w14:textId="77777777" w:rsidR="008C304B" w:rsidRPr="00F70F81" w:rsidRDefault="008C304B" w:rsidP="00585CB6">
            <w:pPr>
              <w:jc w:val="center"/>
              <w:rPr>
                <w:rFonts w:ascii="Times New Roman" w:hAnsi="Times New Roman" w:cs="Times New Roman"/>
                <w:bCs/>
                <w:sz w:val="24"/>
                <w:szCs w:val="24"/>
              </w:rPr>
            </w:pPr>
          </w:p>
        </w:tc>
      </w:tr>
      <w:tr w:rsidR="008C304B" w:rsidRPr="00257255" w14:paraId="2653791C" w14:textId="77777777" w:rsidTr="00585CB6">
        <w:trPr>
          <w:trHeight w:val="23"/>
        </w:trPr>
        <w:tc>
          <w:tcPr>
            <w:tcW w:w="2460" w:type="pct"/>
            <w:vAlign w:val="center"/>
          </w:tcPr>
          <w:p w14:paraId="4E1EB162" w14:textId="77777777" w:rsidR="008C304B" w:rsidRPr="00F70F81" w:rsidRDefault="008C304B" w:rsidP="00585CB6">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0A87EC06" w14:textId="75E457FD" w:rsidR="008C304B" w:rsidRPr="00F70F81" w:rsidRDefault="00B856A7" w:rsidP="00585CB6">
            <w:pPr>
              <w:jc w:val="center"/>
              <w:rPr>
                <w:rFonts w:ascii="Times New Roman" w:hAnsi="Times New Roman" w:cs="Times New Roman"/>
                <w:b/>
                <w:sz w:val="24"/>
                <w:szCs w:val="24"/>
              </w:rPr>
            </w:pPr>
            <w:r>
              <w:rPr>
                <w:rFonts w:ascii="Times New Roman" w:hAnsi="Times New Roman" w:cs="Times New Roman"/>
                <w:b/>
                <w:sz w:val="24"/>
                <w:szCs w:val="24"/>
              </w:rPr>
              <w:t>44</w:t>
            </w:r>
          </w:p>
        </w:tc>
        <w:tc>
          <w:tcPr>
            <w:tcW w:w="1345" w:type="pct"/>
            <w:vAlign w:val="center"/>
          </w:tcPr>
          <w:p w14:paraId="1B76597B" w14:textId="655F24C5" w:rsidR="008C304B" w:rsidRPr="00F70F81" w:rsidRDefault="00B856A7" w:rsidP="00585CB6">
            <w:pPr>
              <w:jc w:val="center"/>
              <w:rPr>
                <w:rFonts w:ascii="Times New Roman" w:hAnsi="Times New Roman" w:cs="Times New Roman"/>
                <w:b/>
                <w:sz w:val="24"/>
                <w:szCs w:val="24"/>
              </w:rPr>
            </w:pPr>
            <w:r>
              <w:rPr>
                <w:rFonts w:ascii="Times New Roman" w:hAnsi="Times New Roman" w:cs="Times New Roman"/>
                <w:b/>
                <w:sz w:val="24"/>
                <w:szCs w:val="24"/>
              </w:rPr>
              <w:t>24</w:t>
            </w:r>
          </w:p>
        </w:tc>
      </w:tr>
    </w:tbl>
    <w:p w14:paraId="6B59EE34" w14:textId="77777777" w:rsidR="008C304B" w:rsidRDefault="008C304B" w:rsidP="008C304B">
      <w:pPr>
        <w:rPr>
          <w:rFonts w:ascii="Times New Roman" w:hAnsi="Times New Roman" w:cs="Times New Roman"/>
          <w:iCs/>
          <w:sz w:val="24"/>
          <w:szCs w:val="24"/>
        </w:rPr>
      </w:pPr>
    </w:p>
    <w:p w14:paraId="4371BCBF" w14:textId="3EB72577" w:rsidR="008C304B" w:rsidRPr="00DB7B6A" w:rsidRDefault="008C304B" w:rsidP="008C304B">
      <w:pPr>
        <w:rPr>
          <w:rFonts w:ascii="Times New Roman" w:hAnsi="Times New Roman" w:cs="Times New Roman"/>
          <w:iCs/>
          <w:sz w:val="24"/>
          <w:szCs w:val="24"/>
        </w:rPr>
      </w:pPr>
      <w:r>
        <w:rPr>
          <w:rFonts w:ascii="Times New Roman" w:hAnsi="Times New Roman" w:cs="Times New Roman"/>
          <w:iCs/>
          <w:sz w:val="24"/>
          <w:szCs w:val="24"/>
        </w:rPr>
        <w:br w:type="page"/>
      </w:r>
    </w:p>
    <w:p w14:paraId="7D62D5B5" w14:textId="413BCFFE" w:rsidR="008C304B" w:rsidRDefault="008C304B" w:rsidP="00265C02">
      <w:pPr>
        <w:pStyle w:val="114"/>
        <w:numPr>
          <w:ilvl w:val="1"/>
          <w:numId w:val="15"/>
        </w:numPr>
        <w:ind w:left="0" w:firstLine="709"/>
        <w:rPr>
          <w:rFonts w:ascii="Times New Roman" w:hAnsi="Times New Roman"/>
        </w:rPr>
      </w:pPr>
      <w:r w:rsidRPr="00782EFC">
        <w:rPr>
          <w:rFonts w:ascii="Times New Roman" w:hAnsi="Times New Roman"/>
        </w:rPr>
        <w:lastRenderedPageBreak/>
        <w:t xml:space="preserve">Примерное содержание </w:t>
      </w:r>
      <w:r>
        <w:rPr>
          <w:rFonts w:ascii="Times New Roman" w:hAnsi="Times New Roman"/>
        </w:rPr>
        <w:t>дисциплины</w:t>
      </w:r>
    </w:p>
    <w:tbl>
      <w:tblPr>
        <w:tblW w:w="506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51"/>
        <w:gridCol w:w="7308"/>
      </w:tblGrid>
      <w:tr w:rsidR="00D201A2" w:rsidRPr="000C080A" w14:paraId="3EF0F111" w14:textId="77777777" w:rsidTr="000C080A">
        <w:trPr>
          <w:trHeight w:val="20"/>
        </w:trPr>
        <w:tc>
          <w:tcPr>
            <w:tcW w:w="1256" w:type="pct"/>
            <w:vAlign w:val="center"/>
          </w:tcPr>
          <w:p w14:paraId="68ECCFBD" w14:textId="67AD20E2" w:rsidR="00D201A2" w:rsidRPr="000C080A" w:rsidRDefault="00D201A2" w:rsidP="00D201A2">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lang w:eastAsia="ru-RU"/>
              </w:rPr>
              <w:t>Наименование разделов и тем</w:t>
            </w:r>
          </w:p>
        </w:tc>
        <w:tc>
          <w:tcPr>
            <w:tcW w:w="3744" w:type="pct"/>
            <w:vAlign w:val="center"/>
          </w:tcPr>
          <w:p w14:paraId="5FEA69FD" w14:textId="06A17386" w:rsidR="00D201A2" w:rsidRPr="000C080A" w:rsidRDefault="00D201A2" w:rsidP="00D201A2">
            <w:pPr>
              <w:jc w:val="center"/>
              <w:rPr>
                <w:rFonts w:ascii="Times New Roman" w:eastAsia="Times New Roman" w:hAnsi="Times New Roman" w:cs="Times New Roman"/>
                <w:b/>
                <w:bCs/>
                <w:sz w:val="24"/>
                <w:szCs w:val="24"/>
                <w:lang w:eastAsia="ru-RU"/>
              </w:rPr>
            </w:pPr>
            <w:r w:rsidRPr="00F70F81">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0C080A" w:rsidRPr="000C080A" w14:paraId="58351424" w14:textId="77777777" w:rsidTr="000C080A">
        <w:trPr>
          <w:trHeight w:val="20"/>
        </w:trPr>
        <w:tc>
          <w:tcPr>
            <w:tcW w:w="1256" w:type="pct"/>
            <w:shd w:val="clear" w:color="auto" w:fill="auto"/>
          </w:tcPr>
          <w:p w14:paraId="4864F568" w14:textId="77777777" w:rsidR="000C080A" w:rsidRPr="000C080A" w:rsidRDefault="000C080A" w:rsidP="000C080A">
            <w:pPr>
              <w:rPr>
                <w:rFonts w:ascii="Times New Roman" w:eastAsia="Times New Roman" w:hAnsi="Times New Roman" w:cs="Times New Roman"/>
                <w:b/>
                <w:bCs/>
                <w:sz w:val="24"/>
                <w:szCs w:val="24"/>
                <w:lang w:eastAsia="ru-RU"/>
              </w:rPr>
            </w:pPr>
            <w:r w:rsidRPr="000C080A">
              <w:rPr>
                <w:rFonts w:ascii="Times New Roman" w:eastAsia="Times New Roman" w:hAnsi="Times New Roman" w:cs="Times New Roman"/>
                <w:b/>
                <w:bCs/>
                <w:sz w:val="24"/>
                <w:szCs w:val="24"/>
                <w:lang w:eastAsia="ru-RU"/>
              </w:rPr>
              <w:t xml:space="preserve">Раздел 1. </w:t>
            </w:r>
          </w:p>
        </w:tc>
        <w:tc>
          <w:tcPr>
            <w:tcW w:w="3744" w:type="pct"/>
            <w:shd w:val="clear" w:color="auto" w:fill="auto"/>
          </w:tcPr>
          <w:p w14:paraId="6427715E" w14:textId="77777777" w:rsidR="000C080A" w:rsidRPr="000C080A" w:rsidRDefault="000C080A" w:rsidP="000C080A">
            <w:pPr>
              <w:rPr>
                <w:rFonts w:ascii="Times New Roman" w:eastAsia="Times New Roman" w:hAnsi="Times New Roman" w:cs="Times New Roman"/>
                <w:b/>
                <w:bCs/>
                <w:sz w:val="24"/>
                <w:szCs w:val="24"/>
                <w:lang w:eastAsia="ru-RU"/>
              </w:rPr>
            </w:pPr>
            <w:r w:rsidRPr="000C080A">
              <w:rPr>
                <w:rFonts w:ascii="Times New Roman" w:eastAsia="Times New Roman" w:hAnsi="Times New Roman" w:cs="Times New Roman"/>
                <w:b/>
                <w:bCs/>
                <w:sz w:val="24"/>
                <w:szCs w:val="24"/>
                <w:lang w:eastAsia="ru-RU"/>
              </w:rPr>
              <w:t>Введение</w:t>
            </w:r>
          </w:p>
        </w:tc>
      </w:tr>
      <w:tr w:rsidR="000C080A" w:rsidRPr="000C080A" w14:paraId="4BA49945" w14:textId="77777777" w:rsidTr="000C080A">
        <w:trPr>
          <w:trHeight w:val="253"/>
        </w:trPr>
        <w:tc>
          <w:tcPr>
            <w:tcW w:w="1256" w:type="pct"/>
            <w:vMerge w:val="restart"/>
            <w:shd w:val="clear" w:color="auto" w:fill="auto"/>
          </w:tcPr>
          <w:p w14:paraId="07527FA0" w14:textId="77777777" w:rsidR="000C080A" w:rsidRPr="000C080A" w:rsidRDefault="000C080A" w:rsidP="000C080A">
            <w:pPr>
              <w:rPr>
                <w:rFonts w:ascii="Times New Roman" w:eastAsia="Times New Roman" w:hAnsi="Times New Roman" w:cs="Times New Roman"/>
                <w:b/>
                <w:bCs/>
                <w:sz w:val="24"/>
                <w:szCs w:val="24"/>
                <w:lang w:eastAsia="ru-RU"/>
              </w:rPr>
            </w:pPr>
            <w:r w:rsidRPr="000C080A">
              <w:rPr>
                <w:rFonts w:ascii="Times New Roman" w:eastAsia="Times New Roman" w:hAnsi="Times New Roman" w:cs="Times New Roman"/>
                <w:b/>
                <w:bCs/>
                <w:sz w:val="24"/>
                <w:szCs w:val="24"/>
                <w:lang w:eastAsia="ru-RU"/>
              </w:rPr>
              <w:t>Тема 1. Введение</w:t>
            </w:r>
          </w:p>
          <w:p w14:paraId="02F6C8BD" w14:textId="77777777" w:rsidR="000C080A" w:rsidRPr="000C080A" w:rsidRDefault="000C080A" w:rsidP="000C080A">
            <w:pPr>
              <w:rPr>
                <w:rFonts w:ascii="Times New Roman" w:eastAsia="Times New Roman" w:hAnsi="Times New Roman" w:cs="Times New Roman"/>
                <w:b/>
                <w:bCs/>
                <w:sz w:val="24"/>
                <w:szCs w:val="24"/>
                <w:lang w:eastAsia="ru-RU"/>
              </w:rPr>
            </w:pPr>
          </w:p>
        </w:tc>
        <w:tc>
          <w:tcPr>
            <w:tcW w:w="3744" w:type="pct"/>
            <w:shd w:val="clear" w:color="auto" w:fill="auto"/>
          </w:tcPr>
          <w:p w14:paraId="507FA332" w14:textId="77777777" w:rsidR="000C080A" w:rsidRPr="000C080A" w:rsidRDefault="000C080A" w:rsidP="000C080A">
            <w:pPr>
              <w:rPr>
                <w:rFonts w:ascii="Times New Roman" w:eastAsia="Times New Roman" w:hAnsi="Times New Roman" w:cs="Times New Roman"/>
                <w:b/>
                <w:bCs/>
                <w:i/>
                <w:sz w:val="24"/>
                <w:szCs w:val="24"/>
                <w:lang w:eastAsia="ru-RU"/>
              </w:rPr>
            </w:pPr>
            <w:r w:rsidRPr="000C080A">
              <w:rPr>
                <w:rFonts w:ascii="Times New Roman" w:eastAsia="Times New Roman" w:hAnsi="Times New Roman" w:cs="Times New Roman"/>
                <w:b/>
                <w:bCs/>
                <w:sz w:val="24"/>
                <w:szCs w:val="24"/>
                <w:lang w:eastAsia="ru-RU"/>
              </w:rPr>
              <w:t xml:space="preserve">Содержание </w:t>
            </w:r>
          </w:p>
        </w:tc>
      </w:tr>
      <w:tr w:rsidR="000C080A" w:rsidRPr="000C080A" w14:paraId="4C37B6D5" w14:textId="77777777" w:rsidTr="000C080A">
        <w:trPr>
          <w:trHeight w:val="205"/>
        </w:trPr>
        <w:tc>
          <w:tcPr>
            <w:tcW w:w="1256" w:type="pct"/>
            <w:vMerge/>
            <w:shd w:val="clear" w:color="auto" w:fill="auto"/>
          </w:tcPr>
          <w:p w14:paraId="0498D053" w14:textId="77777777" w:rsidR="000C080A" w:rsidRPr="000C080A" w:rsidRDefault="000C080A" w:rsidP="000C080A">
            <w:pPr>
              <w:rPr>
                <w:rFonts w:ascii="Times New Roman" w:eastAsia="Times New Roman" w:hAnsi="Times New Roman" w:cs="Times New Roman"/>
                <w:b/>
                <w:bCs/>
                <w:i/>
                <w:sz w:val="24"/>
                <w:szCs w:val="24"/>
                <w:lang w:val="en-US" w:eastAsia="ru-RU"/>
              </w:rPr>
            </w:pPr>
          </w:p>
        </w:tc>
        <w:tc>
          <w:tcPr>
            <w:tcW w:w="3744" w:type="pct"/>
            <w:shd w:val="clear" w:color="auto" w:fill="auto"/>
          </w:tcPr>
          <w:p w14:paraId="757CB4F9" w14:textId="77777777" w:rsidR="000C080A" w:rsidRPr="000C080A" w:rsidRDefault="000C080A" w:rsidP="000C080A">
            <w:pPr>
              <w:jc w:val="both"/>
              <w:rPr>
                <w:rFonts w:ascii="Times New Roman" w:eastAsia="Times New Roman" w:hAnsi="Times New Roman" w:cs="Times New Roman"/>
                <w:b/>
                <w:bCs/>
                <w:sz w:val="24"/>
                <w:szCs w:val="24"/>
                <w:lang w:eastAsia="ru-RU"/>
              </w:rPr>
            </w:pPr>
            <w:r w:rsidRPr="000C080A">
              <w:rPr>
                <w:rFonts w:ascii="Times New Roman" w:eastAsia="Times New Roman" w:hAnsi="Times New Roman" w:cs="Times New Roman"/>
                <w:b/>
                <w:bCs/>
                <w:sz w:val="24"/>
                <w:szCs w:val="24"/>
                <w:lang w:eastAsia="ru-RU"/>
              </w:rPr>
              <w:t>1.</w:t>
            </w:r>
            <w:r w:rsidRPr="000C080A">
              <w:rPr>
                <w:rFonts w:ascii="Times New Roman" w:eastAsia="Times New Roman" w:hAnsi="Times New Roman" w:cs="Times New Roman"/>
                <w:bCs/>
                <w:sz w:val="24"/>
                <w:szCs w:val="24"/>
                <w:lang w:eastAsia="ru-RU"/>
              </w:rPr>
              <w:t xml:space="preserve">Принципы основ пневматических систем </w:t>
            </w:r>
          </w:p>
        </w:tc>
      </w:tr>
      <w:tr w:rsidR="000C080A" w:rsidRPr="000C080A" w14:paraId="0B57E0C9" w14:textId="77777777" w:rsidTr="000C080A">
        <w:trPr>
          <w:trHeight w:val="209"/>
        </w:trPr>
        <w:tc>
          <w:tcPr>
            <w:tcW w:w="1256" w:type="pct"/>
            <w:vMerge/>
            <w:shd w:val="clear" w:color="auto" w:fill="auto"/>
          </w:tcPr>
          <w:p w14:paraId="106DE552" w14:textId="77777777" w:rsidR="000C080A" w:rsidRPr="000C080A" w:rsidRDefault="000C080A" w:rsidP="000C080A">
            <w:pPr>
              <w:rPr>
                <w:rFonts w:ascii="Times New Roman" w:eastAsia="Times New Roman" w:hAnsi="Times New Roman" w:cs="Times New Roman"/>
                <w:b/>
                <w:bCs/>
                <w:i/>
                <w:sz w:val="24"/>
                <w:szCs w:val="24"/>
                <w:lang w:eastAsia="ru-RU"/>
              </w:rPr>
            </w:pPr>
          </w:p>
        </w:tc>
        <w:tc>
          <w:tcPr>
            <w:tcW w:w="3744" w:type="pct"/>
            <w:shd w:val="clear" w:color="auto" w:fill="auto"/>
          </w:tcPr>
          <w:p w14:paraId="63032965" w14:textId="77777777" w:rsidR="000C080A" w:rsidRPr="000C080A" w:rsidRDefault="000C080A" w:rsidP="000C080A">
            <w:pPr>
              <w:jc w:val="both"/>
              <w:rPr>
                <w:rFonts w:ascii="Times New Roman" w:eastAsia="Times New Roman" w:hAnsi="Times New Roman" w:cs="Times New Roman"/>
                <w:b/>
                <w:bCs/>
                <w:sz w:val="24"/>
                <w:szCs w:val="24"/>
                <w:lang w:eastAsia="ru-RU"/>
              </w:rPr>
            </w:pPr>
            <w:r w:rsidRPr="000C080A">
              <w:rPr>
                <w:rFonts w:ascii="Times New Roman" w:eastAsia="Times New Roman" w:hAnsi="Times New Roman" w:cs="Times New Roman"/>
                <w:b/>
                <w:bCs/>
                <w:sz w:val="24"/>
                <w:szCs w:val="24"/>
                <w:lang w:eastAsia="ru-RU"/>
              </w:rPr>
              <w:t>В том числе практических и лабораторных занятий</w:t>
            </w:r>
          </w:p>
        </w:tc>
      </w:tr>
      <w:tr w:rsidR="000C080A" w:rsidRPr="000C080A" w14:paraId="5933C13A" w14:textId="77777777" w:rsidTr="000C080A">
        <w:trPr>
          <w:trHeight w:val="195"/>
        </w:trPr>
        <w:tc>
          <w:tcPr>
            <w:tcW w:w="1256" w:type="pct"/>
            <w:vMerge/>
            <w:shd w:val="clear" w:color="auto" w:fill="auto"/>
          </w:tcPr>
          <w:p w14:paraId="4557315F" w14:textId="77777777" w:rsidR="000C080A" w:rsidRPr="000C080A" w:rsidRDefault="000C080A" w:rsidP="000C080A">
            <w:pPr>
              <w:rPr>
                <w:rFonts w:ascii="Times New Roman" w:eastAsia="Times New Roman" w:hAnsi="Times New Roman" w:cs="Times New Roman"/>
                <w:b/>
                <w:bCs/>
                <w:i/>
                <w:sz w:val="24"/>
                <w:szCs w:val="24"/>
                <w:lang w:eastAsia="ru-RU"/>
              </w:rPr>
            </w:pPr>
          </w:p>
        </w:tc>
        <w:tc>
          <w:tcPr>
            <w:tcW w:w="3744" w:type="pct"/>
            <w:shd w:val="clear" w:color="auto" w:fill="auto"/>
          </w:tcPr>
          <w:p w14:paraId="3D0DE5C0" w14:textId="77777777" w:rsidR="000C080A" w:rsidRPr="000C080A" w:rsidRDefault="000C080A" w:rsidP="000C080A">
            <w:pPr>
              <w:jc w:val="both"/>
              <w:rPr>
                <w:rFonts w:ascii="Times New Roman" w:eastAsia="Times New Roman" w:hAnsi="Times New Roman" w:cs="Times New Roman"/>
                <w:b/>
                <w:bCs/>
                <w:sz w:val="24"/>
                <w:szCs w:val="24"/>
                <w:lang w:eastAsia="ru-RU"/>
              </w:rPr>
            </w:pPr>
            <w:r w:rsidRPr="000C080A">
              <w:rPr>
                <w:rFonts w:ascii="Times New Roman" w:eastAsia="Times New Roman" w:hAnsi="Times New Roman" w:cs="Times New Roman"/>
                <w:b/>
                <w:bCs/>
                <w:sz w:val="24"/>
                <w:szCs w:val="24"/>
                <w:lang w:eastAsia="ru-RU"/>
              </w:rPr>
              <w:t>Самостоятельная работа</w:t>
            </w:r>
          </w:p>
        </w:tc>
      </w:tr>
      <w:tr w:rsidR="000C080A" w:rsidRPr="000C080A" w14:paraId="6B7F0CFB" w14:textId="77777777" w:rsidTr="000C080A">
        <w:trPr>
          <w:trHeight w:val="20"/>
        </w:trPr>
        <w:tc>
          <w:tcPr>
            <w:tcW w:w="1256" w:type="pct"/>
            <w:shd w:val="clear" w:color="auto" w:fill="auto"/>
          </w:tcPr>
          <w:p w14:paraId="3188BD0A" w14:textId="77777777" w:rsidR="000C080A" w:rsidRPr="000C080A" w:rsidRDefault="000C080A" w:rsidP="000C080A">
            <w:pPr>
              <w:rPr>
                <w:rFonts w:ascii="Times New Roman" w:eastAsia="Times New Roman" w:hAnsi="Times New Roman" w:cs="Times New Roman"/>
                <w:b/>
                <w:bCs/>
                <w:sz w:val="24"/>
                <w:szCs w:val="24"/>
                <w:lang w:eastAsia="ru-RU"/>
              </w:rPr>
            </w:pPr>
            <w:r w:rsidRPr="000C080A">
              <w:rPr>
                <w:rFonts w:ascii="Times New Roman" w:eastAsia="Times New Roman" w:hAnsi="Times New Roman" w:cs="Times New Roman"/>
                <w:b/>
                <w:bCs/>
                <w:sz w:val="24"/>
                <w:szCs w:val="24"/>
                <w:lang w:eastAsia="ru-RU"/>
              </w:rPr>
              <w:t>Раздел 2.</w:t>
            </w:r>
          </w:p>
        </w:tc>
        <w:tc>
          <w:tcPr>
            <w:tcW w:w="3744" w:type="pct"/>
            <w:shd w:val="clear" w:color="auto" w:fill="auto"/>
          </w:tcPr>
          <w:p w14:paraId="65C902D8" w14:textId="77777777" w:rsidR="000C080A" w:rsidRPr="000C080A" w:rsidRDefault="000C080A" w:rsidP="000C080A">
            <w:pPr>
              <w:rPr>
                <w:rFonts w:ascii="Times New Roman" w:eastAsia="Times New Roman" w:hAnsi="Times New Roman" w:cs="Times New Roman"/>
                <w:b/>
                <w:bCs/>
                <w:sz w:val="24"/>
                <w:szCs w:val="24"/>
                <w:lang w:eastAsia="ru-RU"/>
              </w:rPr>
            </w:pPr>
            <w:r w:rsidRPr="000C080A">
              <w:rPr>
                <w:rFonts w:ascii="Times New Roman" w:eastAsia="Times New Roman" w:hAnsi="Times New Roman" w:cs="Times New Roman"/>
                <w:b/>
                <w:bCs/>
                <w:sz w:val="24"/>
                <w:szCs w:val="24"/>
                <w:lang w:eastAsia="ru-RU"/>
              </w:rPr>
              <w:t>Цилиндры</w:t>
            </w:r>
          </w:p>
        </w:tc>
      </w:tr>
      <w:tr w:rsidR="000C080A" w:rsidRPr="000C080A" w14:paraId="1E37F712" w14:textId="77777777" w:rsidTr="000C080A">
        <w:trPr>
          <w:trHeight w:val="223"/>
        </w:trPr>
        <w:tc>
          <w:tcPr>
            <w:tcW w:w="1256" w:type="pct"/>
            <w:vMerge w:val="restart"/>
            <w:shd w:val="clear" w:color="auto" w:fill="auto"/>
          </w:tcPr>
          <w:p w14:paraId="0421E456" w14:textId="77777777" w:rsidR="000C080A" w:rsidRPr="000C080A" w:rsidRDefault="000C080A" w:rsidP="000C080A">
            <w:pPr>
              <w:rPr>
                <w:rFonts w:ascii="Times New Roman" w:eastAsia="Times New Roman" w:hAnsi="Times New Roman" w:cs="Times New Roman"/>
                <w:b/>
                <w:bCs/>
                <w:sz w:val="24"/>
                <w:szCs w:val="24"/>
                <w:lang w:eastAsia="ru-RU"/>
              </w:rPr>
            </w:pPr>
            <w:r w:rsidRPr="000C080A">
              <w:rPr>
                <w:rFonts w:ascii="Times New Roman" w:eastAsia="Times New Roman" w:hAnsi="Times New Roman" w:cs="Times New Roman"/>
                <w:b/>
                <w:bCs/>
                <w:sz w:val="24"/>
                <w:szCs w:val="24"/>
                <w:lang w:eastAsia="ru-RU"/>
              </w:rPr>
              <w:t>Тема 2.1 Цилиндры</w:t>
            </w:r>
          </w:p>
        </w:tc>
        <w:tc>
          <w:tcPr>
            <w:tcW w:w="3744" w:type="pct"/>
            <w:shd w:val="clear" w:color="auto" w:fill="auto"/>
            <w:vAlign w:val="bottom"/>
          </w:tcPr>
          <w:p w14:paraId="23416121" w14:textId="77777777" w:rsidR="000C080A" w:rsidRPr="000C080A" w:rsidRDefault="000C080A" w:rsidP="000C080A">
            <w:pPr>
              <w:rPr>
                <w:rFonts w:ascii="Times New Roman" w:eastAsia="Times New Roman" w:hAnsi="Times New Roman" w:cs="Times New Roman"/>
                <w:b/>
                <w:sz w:val="24"/>
                <w:szCs w:val="24"/>
                <w:lang w:eastAsia="ru-RU"/>
              </w:rPr>
            </w:pPr>
            <w:r w:rsidRPr="000C080A">
              <w:rPr>
                <w:rFonts w:ascii="Times New Roman" w:eastAsia="Times New Roman" w:hAnsi="Times New Roman" w:cs="Times New Roman"/>
                <w:b/>
                <w:bCs/>
                <w:sz w:val="24"/>
                <w:szCs w:val="24"/>
                <w:lang w:eastAsia="ru-RU"/>
              </w:rPr>
              <w:t xml:space="preserve">Содержание </w:t>
            </w:r>
          </w:p>
        </w:tc>
      </w:tr>
      <w:tr w:rsidR="000C080A" w:rsidRPr="000C080A" w14:paraId="5D40C7AF" w14:textId="77777777" w:rsidTr="000C080A">
        <w:trPr>
          <w:trHeight w:val="253"/>
        </w:trPr>
        <w:tc>
          <w:tcPr>
            <w:tcW w:w="1256" w:type="pct"/>
            <w:vMerge/>
            <w:shd w:val="clear" w:color="auto" w:fill="auto"/>
          </w:tcPr>
          <w:p w14:paraId="640E3D56" w14:textId="77777777" w:rsidR="000C080A" w:rsidRPr="000C080A" w:rsidRDefault="000C080A" w:rsidP="000C080A">
            <w:pPr>
              <w:rPr>
                <w:rFonts w:ascii="Times New Roman" w:eastAsia="Times New Roman" w:hAnsi="Times New Roman" w:cs="Times New Roman"/>
                <w:b/>
                <w:bCs/>
                <w:sz w:val="24"/>
                <w:szCs w:val="24"/>
                <w:lang w:eastAsia="ru-RU"/>
              </w:rPr>
            </w:pPr>
          </w:p>
        </w:tc>
        <w:tc>
          <w:tcPr>
            <w:tcW w:w="3744" w:type="pct"/>
            <w:shd w:val="clear" w:color="auto" w:fill="auto"/>
            <w:vAlign w:val="bottom"/>
          </w:tcPr>
          <w:p w14:paraId="1153F73E" w14:textId="77777777" w:rsidR="000C080A" w:rsidRPr="000C080A" w:rsidRDefault="000C080A" w:rsidP="000C080A">
            <w:pPr>
              <w:rPr>
                <w:rFonts w:ascii="Times New Roman" w:eastAsia="Times New Roman" w:hAnsi="Times New Roman" w:cs="Times New Roman"/>
                <w:sz w:val="24"/>
                <w:szCs w:val="24"/>
                <w:lang w:eastAsia="ru-RU"/>
              </w:rPr>
            </w:pPr>
            <w:r w:rsidRPr="000C080A">
              <w:rPr>
                <w:rFonts w:ascii="Times New Roman" w:eastAsia="Times New Roman" w:hAnsi="Times New Roman" w:cs="Times New Roman"/>
                <w:sz w:val="24"/>
                <w:szCs w:val="24"/>
                <w:lang w:eastAsia="ru-RU"/>
              </w:rPr>
              <w:t>1. Принцип работы цилиндра одностороннего действия</w:t>
            </w:r>
          </w:p>
        </w:tc>
      </w:tr>
      <w:tr w:rsidR="000C080A" w:rsidRPr="000C080A" w14:paraId="3A664058" w14:textId="77777777" w:rsidTr="000C080A">
        <w:trPr>
          <w:trHeight w:val="253"/>
        </w:trPr>
        <w:tc>
          <w:tcPr>
            <w:tcW w:w="1256" w:type="pct"/>
            <w:vMerge/>
            <w:shd w:val="clear" w:color="auto" w:fill="auto"/>
          </w:tcPr>
          <w:p w14:paraId="19396D54" w14:textId="77777777" w:rsidR="000C080A" w:rsidRPr="000C080A" w:rsidRDefault="000C080A" w:rsidP="000C080A">
            <w:pPr>
              <w:rPr>
                <w:rFonts w:ascii="Times New Roman" w:eastAsia="Times New Roman" w:hAnsi="Times New Roman" w:cs="Times New Roman"/>
                <w:b/>
                <w:bCs/>
                <w:sz w:val="24"/>
                <w:szCs w:val="24"/>
                <w:lang w:eastAsia="ru-RU"/>
              </w:rPr>
            </w:pPr>
          </w:p>
        </w:tc>
        <w:tc>
          <w:tcPr>
            <w:tcW w:w="3744" w:type="pct"/>
            <w:shd w:val="clear" w:color="auto" w:fill="auto"/>
            <w:vAlign w:val="bottom"/>
          </w:tcPr>
          <w:p w14:paraId="4B23E072" w14:textId="77777777" w:rsidR="000C080A" w:rsidRPr="000C080A" w:rsidRDefault="000C080A" w:rsidP="000C080A">
            <w:pPr>
              <w:rPr>
                <w:rFonts w:ascii="Times New Roman" w:eastAsia="Times New Roman" w:hAnsi="Times New Roman" w:cs="Times New Roman"/>
                <w:sz w:val="24"/>
                <w:szCs w:val="24"/>
                <w:lang w:eastAsia="ru-RU"/>
              </w:rPr>
            </w:pPr>
            <w:r w:rsidRPr="000C080A">
              <w:rPr>
                <w:rFonts w:ascii="Times New Roman" w:eastAsia="Times New Roman" w:hAnsi="Times New Roman" w:cs="Times New Roman"/>
                <w:sz w:val="24"/>
                <w:szCs w:val="24"/>
                <w:lang w:eastAsia="ru-RU"/>
              </w:rPr>
              <w:t>2. Принцип работы цилиндра двустороннего действия</w:t>
            </w:r>
          </w:p>
        </w:tc>
      </w:tr>
      <w:tr w:rsidR="000C080A" w:rsidRPr="000C080A" w14:paraId="365837AC" w14:textId="77777777" w:rsidTr="000C080A">
        <w:trPr>
          <w:trHeight w:val="253"/>
        </w:trPr>
        <w:tc>
          <w:tcPr>
            <w:tcW w:w="1256" w:type="pct"/>
            <w:vMerge/>
            <w:shd w:val="clear" w:color="auto" w:fill="auto"/>
          </w:tcPr>
          <w:p w14:paraId="7FBF3C04" w14:textId="77777777" w:rsidR="000C080A" w:rsidRPr="000C080A" w:rsidRDefault="000C080A" w:rsidP="000C080A">
            <w:pPr>
              <w:rPr>
                <w:rFonts w:ascii="Times New Roman" w:eastAsia="Times New Roman" w:hAnsi="Times New Roman" w:cs="Times New Roman"/>
                <w:b/>
                <w:bCs/>
                <w:sz w:val="24"/>
                <w:szCs w:val="24"/>
                <w:lang w:eastAsia="ru-RU"/>
              </w:rPr>
            </w:pPr>
          </w:p>
        </w:tc>
        <w:tc>
          <w:tcPr>
            <w:tcW w:w="3744" w:type="pct"/>
            <w:shd w:val="clear" w:color="auto" w:fill="auto"/>
            <w:vAlign w:val="bottom"/>
          </w:tcPr>
          <w:p w14:paraId="666E73AA" w14:textId="77777777" w:rsidR="000C080A" w:rsidRPr="000C080A" w:rsidRDefault="000C080A" w:rsidP="000C080A">
            <w:pPr>
              <w:rPr>
                <w:rFonts w:ascii="Times New Roman" w:eastAsia="Times New Roman" w:hAnsi="Times New Roman" w:cs="Times New Roman"/>
                <w:sz w:val="24"/>
                <w:szCs w:val="24"/>
                <w:lang w:eastAsia="ru-RU"/>
              </w:rPr>
            </w:pPr>
            <w:r w:rsidRPr="000C080A">
              <w:rPr>
                <w:rFonts w:ascii="Times New Roman" w:eastAsia="Times New Roman" w:hAnsi="Times New Roman" w:cs="Times New Roman"/>
                <w:sz w:val="24"/>
                <w:szCs w:val="24"/>
                <w:lang w:eastAsia="ru-RU"/>
              </w:rPr>
              <w:t>3. Принцип работы поворотного цилиндра</w:t>
            </w:r>
          </w:p>
        </w:tc>
      </w:tr>
      <w:tr w:rsidR="000C080A" w:rsidRPr="000C080A" w14:paraId="5271D756" w14:textId="77777777" w:rsidTr="000C080A">
        <w:trPr>
          <w:trHeight w:val="253"/>
        </w:trPr>
        <w:tc>
          <w:tcPr>
            <w:tcW w:w="1256" w:type="pct"/>
            <w:vMerge/>
            <w:shd w:val="clear" w:color="auto" w:fill="auto"/>
          </w:tcPr>
          <w:p w14:paraId="715C7F13" w14:textId="77777777" w:rsidR="000C080A" w:rsidRPr="000C080A" w:rsidRDefault="000C080A" w:rsidP="000C080A">
            <w:pPr>
              <w:rPr>
                <w:rFonts w:ascii="Times New Roman" w:eastAsia="Times New Roman" w:hAnsi="Times New Roman" w:cs="Times New Roman"/>
                <w:b/>
                <w:bCs/>
                <w:sz w:val="24"/>
                <w:szCs w:val="24"/>
                <w:lang w:eastAsia="ru-RU"/>
              </w:rPr>
            </w:pPr>
          </w:p>
        </w:tc>
        <w:tc>
          <w:tcPr>
            <w:tcW w:w="3744" w:type="pct"/>
            <w:shd w:val="clear" w:color="auto" w:fill="auto"/>
            <w:vAlign w:val="bottom"/>
          </w:tcPr>
          <w:p w14:paraId="0483E196" w14:textId="77777777" w:rsidR="000C080A" w:rsidRPr="000C080A" w:rsidRDefault="000C080A" w:rsidP="000C080A">
            <w:pPr>
              <w:rPr>
                <w:rFonts w:ascii="Times New Roman" w:eastAsia="Times New Roman" w:hAnsi="Times New Roman" w:cs="Times New Roman"/>
                <w:sz w:val="24"/>
                <w:szCs w:val="24"/>
                <w:lang w:eastAsia="ru-RU"/>
              </w:rPr>
            </w:pPr>
            <w:r w:rsidRPr="000C080A">
              <w:rPr>
                <w:rFonts w:ascii="Times New Roman" w:eastAsia="Times New Roman" w:hAnsi="Times New Roman" w:cs="Times New Roman"/>
                <w:sz w:val="24"/>
                <w:szCs w:val="24"/>
                <w:lang w:eastAsia="ru-RU"/>
              </w:rPr>
              <w:t xml:space="preserve">4. Принцип работы </w:t>
            </w:r>
            <w:proofErr w:type="spellStart"/>
            <w:r w:rsidRPr="000C080A">
              <w:rPr>
                <w:rFonts w:ascii="Times New Roman" w:eastAsia="Times New Roman" w:hAnsi="Times New Roman" w:cs="Times New Roman"/>
                <w:sz w:val="24"/>
                <w:szCs w:val="24"/>
                <w:lang w:eastAsia="ru-RU"/>
              </w:rPr>
              <w:t>бесштокового</w:t>
            </w:r>
            <w:proofErr w:type="spellEnd"/>
            <w:r w:rsidRPr="000C080A">
              <w:rPr>
                <w:rFonts w:ascii="Times New Roman" w:eastAsia="Times New Roman" w:hAnsi="Times New Roman" w:cs="Times New Roman"/>
                <w:sz w:val="24"/>
                <w:szCs w:val="24"/>
                <w:lang w:eastAsia="ru-RU"/>
              </w:rPr>
              <w:t xml:space="preserve"> цилиндра</w:t>
            </w:r>
          </w:p>
        </w:tc>
      </w:tr>
      <w:tr w:rsidR="000C080A" w:rsidRPr="000C080A" w14:paraId="5C467D65" w14:textId="77777777" w:rsidTr="000C080A">
        <w:trPr>
          <w:trHeight w:val="20"/>
        </w:trPr>
        <w:tc>
          <w:tcPr>
            <w:tcW w:w="1256" w:type="pct"/>
            <w:vMerge/>
            <w:shd w:val="clear" w:color="auto" w:fill="auto"/>
          </w:tcPr>
          <w:p w14:paraId="745EDFA5" w14:textId="77777777" w:rsidR="000C080A" w:rsidRPr="000C080A" w:rsidRDefault="000C080A" w:rsidP="000C080A">
            <w:pPr>
              <w:rPr>
                <w:rFonts w:ascii="Times New Roman" w:eastAsia="Times New Roman" w:hAnsi="Times New Roman" w:cs="Times New Roman"/>
                <w:b/>
                <w:bCs/>
                <w:sz w:val="24"/>
                <w:szCs w:val="24"/>
                <w:lang w:eastAsia="ru-RU"/>
              </w:rPr>
            </w:pPr>
          </w:p>
        </w:tc>
        <w:tc>
          <w:tcPr>
            <w:tcW w:w="3744" w:type="pct"/>
            <w:shd w:val="clear" w:color="auto" w:fill="auto"/>
            <w:vAlign w:val="bottom"/>
          </w:tcPr>
          <w:p w14:paraId="76B6C23C" w14:textId="77777777" w:rsidR="000C080A" w:rsidRPr="000C080A" w:rsidRDefault="000C080A" w:rsidP="000C080A">
            <w:pPr>
              <w:rPr>
                <w:rFonts w:ascii="Times New Roman" w:eastAsia="Times New Roman" w:hAnsi="Times New Roman" w:cs="Times New Roman"/>
                <w:b/>
                <w:sz w:val="24"/>
                <w:szCs w:val="24"/>
                <w:lang w:eastAsia="ru-RU"/>
              </w:rPr>
            </w:pPr>
            <w:r w:rsidRPr="000C080A">
              <w:rPr>
                <w:rFonts w:ascii="Times New Roman" w:eastAsia="Times New Roman" w:hAnsi="Times New Roman" w:cs="Times New Roman"/>
                <w:b/>
                <w:bCs/>
                <w:sz w:val="24"/>
                <w:szCs w:val="24"/>
                <w:lang w:eastAsia="ru-RU"/>
              </w:rPr>
              <w:t>В том числе лабораторных работ</w:t>
            </w:r>
          </w:p>
        </w:tc>
      </w:tr>
      <w:tr w:rsidR="000C080A" w:rsidRPr="000C080A" w14:paraId="750A8C16" w14:textId="77777777" w:rsidTr="000C080A">
        <w:trPr>
          <w:trHeight w:val="20"/>
        </w:trPr>
        <w:tc>
          <w:tcPr>
            <w:tcW w:w="1256" w:type="pct"/>
            <w:vMerge/>
            <w:shd w:val="clear" w:color="auto" w:fill="auto"/>
          </w:tcPr>
          <w:p w14:paraId="17456070" w14:textId="77777777" w:rsidR="000C080A" w:rsidRPr="000C080A" w:rsidRDefault="000C080A" w:rsidP="000C080A">
            <w:pPr>
              <w:rPr>
                <w:rFonts w:ascii="Times New Roman" w:eastAsia="Times New Roman" w:hAnsi="Times New Roman" w:cs="Times New Roman"/>
                <w:b/>
                <w:bCs/>
                <w:sz w:val="24"/>
                <w:szCs w:val="24"/>
                <w:lang w:eastAsia="ru-RU"/>
              </w:rPr>
            </w:pPr>
          </w:p>
        </w:tc>
        <w:tc>
          <w:tcPr>
            <w:tcW w:w="3744" w:type="pct"/>
            <w:shd w:val="clear" w:color="auto" w:fill="auto"/>
          </w:tcPr>
          <w:p w14:paraId="5B916CDF" w14:textId="77777777" w:rsidR="000C080A" w:rsidRPr="000C080A" w:rsidRDefault="000C080A" w:rsidP="000C080A">
            <w:pPr>
              <w:rPr>
                <w:rFonts w:ascii="Times New Roman" w:eastAsia="Times New Roman" w:hAnsi="Times New Roman" w:cs="Times New Roman"/>
                <w:bCs/>
                <w:sz w:val="24"/>
                <w:szCs w:val="24"/>
                <w:lang w:eastAsia="ru-RU"/>
              </w:rPr>
            </w:pPr>
            <w:r w:rsidRPr="000C080A">
              <w:rPr>
                <w:rFonts w:ascii="Times New Roman" w:eastAsia="Times New Roman" w:hAnsi="Times New Roman" w:cs="Times New Roman"/>
                <w:b/>
                <w:bCs/>
                <w:sz w:val="24"/>
                <w:szCs w:val="24"/>
                <w:lang w:eastAsia="ru-RU"/>
              </w:rPr>
              <w:t>Самостоятельная работа</w:t>
            </w:r>
          </w:p>
        </w:tc>
      </w:tr>
      <w:tr w:rsidR="000C080A" w:rsidRPr="000C080A" w14:paraId="2E710E46" w14:textId="77777777" w:rsidTr="000C080A">
        <w:trPr>
          <w:trHeight w:val="20"/>
        </w:trPr>
        <w:tc>
          <w:tcPr>
            <w:tcW w:w="1256" w:type="pct"/>
            <w:shd w:val="clear" w:color="auto" w:fill="auto"/>
          </w:tcPr>
          <w:p w14:paraId="30AD2978" w14:textId="77777777" w:rsidR="000C080A" w:rsidRPr="000C080A" w:rsidRDefault="000C080A" w:rsidP="000C080A">
            <w:pPr>
              <w:rPr>
                <w:rFonts w:ascii="Times New Roman" w:eastAsia="Times New Roman" w:hAnsi="Times New Roman" w:cs="Times New Roman"/>
                <w:b/>
                <w:bCs/>
                <w:sz w:val="24"/>
                <w:szCs w:val="24"/>
                <w:lang w:eastAsia="ru-RU"/>
              </w:rPr>
            </w:pPr>
            <w:r w:rsidRPr="000C080A">
              <w:rPr>
                <w:rFonts w:ascii="Times New Roman" w:eastAsia="Times New Roman" w:hAnsi="Times New Roman" w:cs="Times New Roman"/>
                <w:b/>
                <w:bCs/>
                <w:sz w:val="24"/>
                <w:szCs w:val="24"/>
                <w:lang w:eastAsia="ru-RU"/>
              </w:rPr>
              <w:t>Раздел 3.</w:t>
            </w:r>
          </w:p>
        </w:tc>
        <w:tc>
          <w:tcPr>
            <w:tcW w:w="3744" w:type="pct"/>
            <w:shd w:val="clear" w:color="auto" w:fill="auto"/>
          </w:tcPr>
          <w:p w14:paraId="7E1CB5A2" w14:textId="77777777" w:rsidR="000C080A" w:rsidRPr="000C080A" w:rsidRDefault="000C080A" w:rsidP="000C080A">
            <w:pPr>
              <w:rPr>
                <w:rFonts w:ascii="Times New Roman" w:eastAsia="Times New Roman" w:hAnsi="Times New Roman" w:cs="Times New Roman"/>
                <w:b/>
                <w:bCs/>
                <w:sz w:val="24"/>
                <w:szCs w:val="24"/>
                <w:lang w:eastAsia="ru-RU"/>
              </w:rPr>
            </w:pPr>
            <w:r w:rsidRPr="000C080A">
              <w:rPr>
                <w:rFonts w:ascii="Times New Roman" w:eastAsia="Times New Roman" w:hAnsi="Times New Roman" w:cs="Times New Roman"/>
                <w:b/>
                <w:bCs/>
                <w:sz w:val="24"/>
                <w:szCs w:val="24"/>
                <w:lang w:eastAsia="ru-RU"/>
              </w:rPr>
              <w:t>Распределение сжатого воздуха</w:t>
            </w:r>
          </w:p>
        </w:tc>
      </w:tr>
      <w:tr w:rsidR="000C080A" w:rsidRPr="000C080A" w14:paraId="4682287C" w14:textId="77777777" w:rsidTr="000C080A">
        <w:trPr>
          <w:trHeight w:val="253"/>
        </w:trPr>
        <w:tc>
          <w:tcPr>
            <w:tcW w:w="1256" w:type="pct"/>
            <w:vMerge w:val="restart"/>
            <w:shd w:val="clear" w:color="auto" w:fill="auto"/>
          </w:tcPr>
          <w:p w14:paraId="423D682C" w14:textId="77777777" w:rsidR="000C080A" w:rsidRPr="000C080A" w:rsidRDefault="000C080A" w:rsidP="000C080A">
            <w:pPr>
              <w:rPr>
                <w:rFonts w:ascii="Times New Roman" w:eastAsia="Times New Roman" w:hAnsi="Times New Roman" w:cs="Times New Roman"/>
                <w:b/>
                <w:bCs/>
                <w:sz w:val="24"/>
                <w:szCs w:val="24"/>
                <w:lang w:eastAsia="ru-RU"/>
              </w:rPr>
            </w:pPr>
            <w:r w:rsidRPr="000C080A">
              <w:rPr>
                <w:rFonts w:ascii="Times New Roman" w:eastAsia="Times New Roman" w:hAnsi="Times New Roman" w:cs="Times New Roman"/>
                <w:b/>
                <w:bCs/>
                <w:sz w:val="24"/>
                <w:szCs w:val="24"/>
                <w:lang w:eastAsia="ru-RU"/>
              </w:rPr>
              <w:t>Тема 3.1 Распределители</w:t>
            </w:r>
          </w:p>
        </w:tc>
        <w:tc>
          <w:tcPr>
            <w:tcW w:w="3744" w:type="pct"/>
            <w:shd w:val="clear" w:color="auto" w:fill="auto"/>
            <w:vAlign w:val="bottom"/>
          </w:tcPr>
          <w:p w14:paraId="48D24A88" w14:textId="77777777" w:rsidR="000C080A" w:rsidRPr="000C080A" w:rsidRDefault="000C080A" w:rsidP="000C080A">
            <w:pPr>
              <w:rPr>
                <w:rFonts w:ascii="Times New Roman" w:eastAsia="Times New Roman" w:hAnsi="Times New Roman" w:cs="Times New Roman"/>
                <w:sz w:val="24"/>
                <w:szCs w:val="24"/>
                <w:lang w:eastAsia="ru-RU"/>
              </w:rPr>
            </w:pPr>
            <w:r w:rsidRPr="000C080A">
              <w:rPr>
                <w:rFonts w:ascii="Times New Roman" w:eastAsia="Times New Roman" w:hAnsi="Times New Roman" w:cs="Times New Roman"/>
                <w:b/>
                <w:bCs/>
                <w:sz w:val="24"/>
                <w:szCs w:val="24"/>
                <w:lang w:eastAsia="ru-RU"/>
              </w:rPr>
              <w:t xml:space="preserve">Содержание </w:t>
            </w:r>
          </w:p>
        </w:tc>
      </w:tr>
      <w:tr w:rsidR="000C080A" w:rsidRPr="000C080A" w14:paraId="5B35043F" w14:textId="77777777" w:rsidTr="000C080A">
        <w:trPr>
          <w:trHeight w:val="20"/>
        </w:trPr>
        <w:tc>
          <w:tcPr>
            <w:tcW w:w="1256" w:type="pct"/>
            <w:vMerge/>
            <w:shd w:val="clear" w:color="auto" w:fill="auto"/>
          </w:tcPr>
          <w:p w14:paraId="0A57F82A" w14:textId="77777777" w:rsidR="000C080A" w:rsidRPr="000C080A" w:rsidRDefault="000C080A" w:rsidP="000C080A">
            <w:pPr>
              <w:rPr>
                <w:rFonts w:ascii="Times New Roman" w:eastAsia="Times New Roman" w:hAnsi="Times New Roman" w:cs="Times New Roman"/>
                <w:b/>
                <w:bCs/>
                <w:sz w:val="24"/>
                <w:szCs w:val="24"/>
                <w:lang w:eastAsia="ru-RU"/>
              </w:rPr>
            </w:pPr>
          </w:p>
        </w:tc>
        <w:tc>
          <w:tcPr>
            <w:tcW w:w="3744" w:type="pct"/>
            <w:shd w:val="clear" w:color="auto" w:fill="auto"/>
            <w:vAlign w:val="bottom"/>
          </w:tcPr>
          <w:p w14:paraId="6BD811F0" w14:textId="77777777" w:rsidR="000C080A" w:rsidRPr="000C080A" w:rsidRDefault="000C080A" w:rsidP="000C080A">
            <w:pPr>
              <w:rPr>
                <w:rFonts w:ascii="Times New Roman" w:eastAsia="Times New Roman" w:hAnsi="Times New Roman" w:cs="Times New Roman"/>
                <w:sz w:val="24"/>
                <w:szCs w:val="24"/>
                <w:lang w:eastAsia="ru-RU"/>
              </w:rPr>
            </w:pPr>
            <w:r w:rsidRPr="000C080A">
              <w:rPr>
                <w:rFonts w:ascii="Times New Roman" w:eastAsia="Times New Roman" w:hAnsi="Times New Roman" w:cs="Times New Roman"/>
                <w:bCs/>
                <w:sz w:val="24"/>
                <w:szCs w:val="24"/>
                <w:lang w:eastAsia="ru-RU"/>
              </w:rPr>
              <w:t>1. Классификация распределителей</w:t>
            </w:r>
          </w:p>
        </w:tc>
      </w:tr>
      <w:tr w:rsidR="000C080A" w:rsidRPr="000C080A" w14:paraId="26BB7E5A" w14:textId="77777777" w:rsidTr="000C080A">
        <w:trPr>
          <w:trHeight w:val="20"/>
        </w:trPr>
        <w:tc>
          <w:tcPr>
            <w:tcW w:w="1256" w:type="pct"/>
            <w:vMerge/>
            <w:shd w:val="clear" w:color="auto" w:fill="auto"/>
          </w:tcPr>
          <w:p w14:paraId="1BF0B9A2" w14:textId="77777777" w:rsidR="000C080A" w:rsidRPr="000C080A" w:rsidRDefault="000C080A" w:rsidP="000C080A">
            <w:pPr>
              <w:rPr>
                <w:rFonts w:ascii="Times New Roman" w:eastAsia="Times New Roman" w:hAnsi="Times New Roman" w:cs="Times New Roman"/>
                <w:b/>
                <w:bCs/>
                <w:sz w:val="24"/>
                <w:szCs w:val="24"/>
                <w:lang w:eastAsia="ru-RU"/>
              </w:rPr>
            </w:pPr>
          </w:p>
        </w:tc>
        <w:tc>
          <w:tcPr>
            <w:tcW w:w="3744" w:type="pct"/>
            <w:shd w:val="clear" w:color="auto" w:fill="auto"/>
            <w:vAlign w:val="bottom"/>
          </w:tcPr>
          <w:p w14:paraId="7D0E4008" w14:textId="77777777" w:rsidR="000C080A" w:rsidRPr="000C080A" w:rsidRDefault="000C080A" w:rsidP="000C080A">
            <w:pPr>
              <w:rPr>
                <w:rFonts w:ascii="Times New Roman" w:eastAsia="Times New Roman" w:hAnsi="Times New Roman" w:cs="Times New Roman"/>
                <w:bCs/>
                <w:sz w:val="24"/>
                <w:szCs w:val="24"/>
                <w:lang w:eastAsia="ru-RU"/>
              </w:rPr>
            </w:pPr>
            <w:r w:rsidRPr="000C080A">
              <w:rPr>
                <w:rFonts w:ascii="Times New Roman" w:eastAsia="Times New Roman" w:hAnsi="Times New Roman" w:cs="Times New Roman"/>
                <w:bCs/>
                <w:sz w:val="24"/>
                <w:szCs w:val="24"/>
                <w:lang w:eastAsia="ru-RU"/>
              </w:rPr>
              <w:t>2. Принцип действия НО и НЗ 3/2 распределителя</w:t>
            </w:r>
          </w:p>
        </w:tc>
      </w:tr>
      <w:tr w:rsidR="000C080A" w:rsidRPr="000C080A" w14:paraId="16D5C375" w14:textId="77777777" w:rsidTr="000C080A">
        <w:trPr>
          <w:trHeight w:val="20"/>
        </w:trPr>
        <w:tc>
          <w:tcPr>
            <w:tcW w:w="1256" w:type="pct"/>
            <w:vMerge/>
            <w:shd w:val="clear" w:color="auto" w:fill="auto"/>
          </w:tcPr>
          <w:p w14:paraId="01EAF786" w14:textId="77777777" w:rsidR="000C080A" w:rsidRPr="000C080A" w:rsidRDefault="000C080A" w:rsidP="000C080A">
            <w:pPr>
              <w:rPr>
                <w:rFonts w:ascii="Times New Roman" w:eastAsia="Times New Roman" w:hAnsi="Times New Roman" w:cs="Times New Roman"/>
                <w:b/>
                <w:bCs/>
                <w:sz w:val="24"/>
                <w:szCs w:val="24"/>
                <w:lang w:eastAsia="ru-RU"/>
              </w:rPr>
            </w:pPr>
          </w:p>
        </w:tc>
        <w:tc>
          <w:tcPr>
            <w:tcW w:w="3744" w:type="pct"/>
            <w:shd w:val="clear" w:color="auto" w:fill="auto"/>
            <w:vAlign w:val="bottom"/>
          </w:tcPr>
          <w:p w14:paraId="2E268554" w14:textId="77777777" w:rsidR="000C080A" w:rsidRPr="000C080A" w:rsidRDefault="000C080A" w:rsidP="000C080A">
            <w:pPr>
              <w:rPr>
                <w:rFonts w:ascii="Times New Roman" w:eastAsia="Times New Roman" w:hAnsi="Times New Roman" w:cs="Times New Roman"/>
                <w:bCs/>
                <w:sz w:val="24"/>
                <w:szCs w:val="24"/>
                <w:lang w:eastAsia="ru-RU"/>
              </w:rPr>
            </w:pPr>
            <w:r w:rsidRPr="000C080A">
              <w:rPr>
                <w:rFonts w:ascii="Times New Roman" w:eastAsia="Times New Roman" w:hAnsi="Times New Roman" w:cs="Times New Roman"/>
                <w:bCs/>
                <w:sz w:val="24"/>
                <w:szCs w:val="24"/>
                <w:lang w:eastAsia="ru-RU"/>
              </w:rPr>
              <w:t>3.  Принцип действия 5/2 распределителя</w:t>
            </w:r>
          </w:p>
        </w:tc>
      </w:tr>
      <w:tr w:rsidR="000C080A" w:rsidRPr="000C080A" w14:paraId="0433DC7E" w14:textId="77777777" w:rsidTr="000C080A">
        <w:trPr>
          <w:trHeight w:val="20"/>
        </w:trPr>
        <w:tc>
          <w:tcPr>
            <w:tcW w:w="1256" w:type="pct"/>
            <w:vMerge/>
            <w:shd w:val="clear" w:color="auto" w:fill="auto"/>
          </w:tcPr>
          <w:p w14:paraId="21B8251D" w14:textId="77777777" w:rsidR="000C080A" w:rsidRPr="000C080A" w:rsidRDefault="000C080A" w:rsidP="000C080A">
            <w:pPr>
              <w:rPr>
                <w:rFonts w:ascii="Times New Roman" w:eastAsia="Times New Roman" w:hAnsi="Times New Roman" w:cs="Times New Roman"/>
                <w:b/>
                <w:bCs/>
                <w:sz w:val="24"/>
                <w:szCs w:val="24"/>
                <w:lang w:eastAsia="ru-RU"/>
              </w:rPr>
            </w:pPr>
          </w:p>
        </w:tc>
        <w:tc>
          <w:tcPr>
            <w:tcW w:w="3744" w:type="pct"/>
            <w:shd w:val="clear" w:color="auto" w:fill="auto"/>
            <w:vAlign w:val="bottom"/>
          </w:tcPr>
          <w:p w14:paraId="3074998F" w14:textId="77777777" w:rsidR="000C080A" w:rsidRPr="000C080A" w:rsidRDefault="000C080A" w:rsidP="000C080A">
            <w:pPr>
              <w:rPr>
                <w:rFonts w:ascii="Times New Roman" w:eastAsia="Times New Roman" w:hAnsi="Times New Roman" w:cs="Times New Roman"/>
                <w:bCs/>
                <w:sz w:val="24"/>
                <w:szCs w:val="24"/>
                <w:lang w:eastAsia="ru-RU"/>
              </w:rPr>
            </w:pPr>
            <w:r w:rsidRPr="000C080A">
              <w:rPr>
                <w:rFonts w:ascii="Times New Roman" w:eastAsia="Times New Roman" w:hAnsi="Times New Roman" w:cs="Times New Roman"/>
                <w:bCs/>
                <w:sz w:val="24"/>
                <w:szCs w:val="24"/>
                <w:lang w:eastAsia="ru-RU"/>
              </w:rPr>
              <w:t>4. Трёхпозиционные распределители</w:t>
            </w:r>
          </w:p>
        </w:tc>
      </w:tr>
      <w:tr w:rsidR="000C080A" w:rsidRPr="000C080A" w14:paraId="54FB1ABC" w14:textId="77777777" w:rsidTr="000C080A">
        <w:trPr>
          <w:trHeight w:val="253"/>
        </w:trPr>
        <w:tc>
          <w:tcPr>
            <w:tcW w:w="1256" w:type="pct"/>
            <w:vMerge w:val="restart"/>
            <w:shd w:val="clear" w:color="auto" w:fill="auto"/>
          </w:tcPr>
          <w:p w14:paraId="549E8392" w14:textId="77777777" w:rsidR="000C080A" w:rsidRPr="000C080A" w:rsidRDefault="000C080A" w:rsidP="000C080A">
            <w:pPr>
              <w:rPr>
                <w:rFonts w:ascii="Times New Roman" w:eastAsia="Times New Roman" w:hAnsi="Times New Roman" w:cs="Times New Roman"/>
                <w:b/>
                <w:bCs/>
                <w:sz w:val="24"/>
                <w:szCs w:val="24"/>
                <w:lang w:eastAsia="ru-RU"/>
              </w:rPr>
            </w:pPr>
            <w:r w:rsidRPr="000C080A">
              <w:rPr>
                <w:rFonts w:ascii="Times New Roman" w:eastAsia="Times New Roman" w:hAnsi="Times New Roman" w:cs="Times New Roman"/>
                <w:b/>
                <w:bCs/>
                <w:sz w:val="24"/>
                <w:szCs w:val="24"/>
                <w:lang w:eastAsia="ru-RU"/>
              </w:rPr>
              <w:t>Тема 3.2. Клапаны</w:t>
            </w:r>
          </w:p>
        </w:tc>
        <w:tc>
          <w:tcPr>
            <w:tcW w:w="3744" w:type="pct"/>
            <w:shd w:val="clear" w:color="auto" w:fill="auto"/>
            <w:vAlign w:val="bottom"/>
          </w:tcPr>
          <w:p w14:paraId="602A61E9" w14:textId="77777777" w:rsidR="000C080A" w:rsidRPr="000C080A" w:rsidRDefault="000C080A" w:rsidP="000C080A">
            <w:pPr>
              <w:rPr>
                <w:rFonts w:ascii="Times New Roman" w:eastAsia="Times New Roman" w:hAnsi="Times New Roman" w:cs="Times New Roman"/>
                <w:b/>
                <w:sz w:val="24"/>
                <w:szCs w:val="24"/>
                <w:lang w:eastAsia="ru-RU"/>
              </w:rPr>
            </w:pPr>
            <w:r w:rsidRPr="000C080A">
              <w:rPr>
                <w:rFonts w:ascii="Times New Roman" w:eastAsia="Times New Roman" w:hAnsi="Times New Roman" w:cs="Times New Roman"/>
                <w:b/>
                <w:bCs/>
                <w:sz w:val="24"/>
                <w:szCs w:val="24"/>
                <w:lang w:eastAsia="ru-RU"/>
              </w:rPr>
              <w:t xml:space="preserve">Содержание </w:t>
            </w:r>
          </w:p>
        </w:tc>
      </w:tr>
      <w:tr w:rsidR="000C080A" w:rsidRPr="000C080A" w14:paraId="78E6B75A" w14:textId="77777777" w:rsidTr="000C080A">
        <w:trPr>
          <w:trHeight w:val="20"/>
        </w:trPr>
        <w:tc>
          <w:tcPr>
            <w:tcW w:w="1256" w:type="pct"/>
            <w:vMerge/>
            <w:shd w:val="clear" w:color="auto" w:fill="auto"/>
          </w:tcPr>
          <w:p w14:paraId="403D7823" w14:textId="77777777" w:rsidR="000C080A" w:rsidRPr="000C080A" w:rsidRDefault="000C080A" w:rsidP="000C080A">
            <w:pPr>
              <w:rPr>
                <w:rFonts w:ascii="Times New Roman" w:eastAsia="Times New Roman" w:hAnsi="Times New Roman" w:cs="Times New Roman"/>
                <w:b/>
                <w:bCs/>
                <w:sz w:val="24"/>
                <w:szCs w:val="24"/>
                <w:lang w:eastAsia="ru-RU"/>
              </w:rPr>
            </w:pPr>
          </w:p>
        </w:tc>
        <w:tc>
          <w:tcPr>
            <w:tcW w:w="3744" w:type="pct"/>
            <w:shd w:val="clear" w:color="auto" w:fill="auto"/>
            <w:vAlign w:val="bottom"/>
          </w:tcPr>
          <w:p w14:paraId="1136A864" w14:textId="77777777" w:rsidR="000C080A" w:rsidRPr="000C080A" w:rsidRDefault="000C080A" w:rsidP="000C080A">
            <w:pPr>
              <w:rPr>
                <w:rFonts w:ascii="Times New Roman" w:eastAsia="Times New Roman" w:hAnsi="Times New Roman" w:cs="Times New Roman"/>
                <w:sz w:val="24"/>
                <w:szCs w:val="24"/>
                <w:lang w:eastAsia="ru-RU"/>
              </w:rPr>
            </w:pPr>
            <w:r w:rsidRPr="000C080A">
              <w:rPr>
                <w:rFonts w:ascii="Times New Roman" w:eastAsia="Times New Roman" w:hAnsi="Times New Roman" w:cs="Times New Roman"/>
                <w:bCs/>
                <w:sz w:val="24"/>
                <w:szCs w:val="24"/>
                <w:lang w:eastAsia="ru-RU"/>
              </w:rPr>
              <w:t>1. Логические клапаны обработки сигналов</w:t>
            </w:r>
          </w:p>
        </w:tc>
      </w:tr>
      <w:tr w:rsidR="000C080A" w:rsidRPr="000C080A" w14:paraId="0547E169" w14:textId="77777777" w:rsidTr="000C080A">
        <w:trPr>
          <w:trHeight w:val="20"/>
        </w:trPr>
        <w:tc>
          <w:tcPr>
            <w:tcW w:w="1256" w:type="pct"/>
            <w:vMerge/>
            <w:shd w:val="clear" w:color="auto" w:fill="auto"/>
          </w:tcPr>
          <w:p w14:paraId="4614EC49" w14:textId="77777777" w:rsidR="000C080A" w:rsidRPr="000C080A" w:rsidRDefault="000C080A" w:rsidP="000C080A">
            <w:pPr>
              <w:rPr>
                <w:rFonts w:ascii="Times New Roman" w:eastAsia="Times New Roman" w:hAnsi="Times New Roman" w:cs="Times New Roman"/>
                <w:b/>
                <w:bCs/>
                <w:sz w:val="24"/>
                <w:szCs w:val="24"/>
                <w:lang w:eastAsia="ru-RU"/>
              </w:rPr>
            </w:pPr>
          </w:p>
        </w:tc>
        <w:tc>
          <w:tcPr>
            <w:tcW w:w="3744" w:type="pct"/>
            <w:shd w:val="clear" w:color="auto" w:fill="auto"/>
            <w:vAlign w:val="bottom"/>
          </w:tcPr>
          <w:p w14:paraId="2BB97846" w14:textId="77777777" w:rsidR="000C080A" w:rsidRPr="000C080A" w:rsidRDefault="000C080A" w:rsidP="000C080A">
            <w:pPr>
              <w:rPr>
                <w:rFonts w:ascii="Times New Roman" w:eastAsia="Times New Roman" w:hAnsi="Times New Roman" w:cs="Times New Roman"/>
                <w:bCs/>
                <w:sz w:val="24"/>
                <w:szCs w:val="24"/>
                <w:lang w:eastAsia="ru-RU"/>
              </w:rPr>
            </w:pPr>
            <w:r w:rsidRPr="000C080A">
              <w:rPr>
                <w:rFonts w:ascii="Times New Roman" w:eastAsia="Times New Roman" w:hAnsi="Times New Roman" w:cs="Times New Roman"/>
                <w:bCs/>
                <w:sz w:val="24"/>
                <w:szCs w:val="24"/>
                <w:lang w:eastAsia="ru-RU"/>
              </w:rPr>
              <w:t>2. Отсечные клапаны</w:t>
            </w:r>
          </w:p>
        </w:tc>
      </w:tr>
      <w:tr w:rsidR="000C080A" w:rsidRPr="000C080A" w14:paraId="333BDA70" w14:textId="77777777" w:rsidTr="000C080A">
        <w:trPr>
          <w:trHeight w:val="20"/>
        </w:trPr>
        <w:tc>
          <w:tcPr>
            <w:tcW w:w="1256" w:type="pct"/>
            <w:vMerge/>
            <w:shd w:val="clear" w:color="auto" w:fill="auto"/>
          </w:tcPr>
          <w:p w14:paraId="319F33AA" w14:textId="77777777" w:rsidR="000C080A" w:rsidRPr="000C080A" w:rsidRDefault="000C080A" w:rsidP="000C080A">
            <w:pPr>
              <w:rPr>
                <w:rFonts w:ascii="Times New Roman" w:eastAsia="Times New Roman" w:hAnsi="Times New Roman" w:cs="Times New Roman"/>
                <w:b/>
                <w:bCs/>
                <w:sz w:val="24"/>
                <w:szCs w:val="24"/>
                <w:lang w:eastAsia="ru-RU"/>
              </w:rPr>
            </w:pPr>
          </w:p>
        </w:tc>
        <w:tc>
          <w:tcPr>
            <w:tcW w:w="3744" w:type="pct"/>
            <w:shd w:val="clear" w:color="auto" w:fill="auto"/>
            <w:vAlign w:val="bottom"/>
          </w:tcPr>
          <w:p w14:paraId="438DD547" w14:textId="77777777" w:rsidR="000C080A" w:rsidRPr="000C080A" w:rsidRDefault="000C080A" w:rsidP="000C080A">
            <w:pPr>
              <w:rPr>
                <w:rFonts w:ascii="Times New Roman" w:eastAsia="Times New Roman" w:hAnsi="Times New Roman" w:cs="Times New Roman"/>
                <w:bCs/>
                <w:sz w:val="24"/>
                <w:szCs w:val="24"/>
                <w:lang w:eastAsia="ru-RU"/>
              </w:rPr>
            </w:pPr>
            <w:r w:rsidRPr="000C080A">
              <w:rPr>
                <w:rFonts w:ascii="Times New Roman" w:eastAsia="Times New Roman" w:hAnsi="Times New Roman" w:cs="Times New Roman"/>
                <w:bCs/>
                <w:sz w:val="24"/>
                <w:szCs w:val="24"/>
                <w:lang w:eastAsia="ru-RU"/>
              </w:rPr>
              <w:t>3. Устройства регулирования сжатого воздуха</w:t>
            </w:r>
          </w:p>
        </w:tc>
      </w:tr>
      <w:tr w:rsidR="000C080A" w:rsidRPr="000C080A" w14:paraId="7B1B9968" w14:textId="77777777" w:rsidTr="000C080A">
        <w:trPr>
          <w:trHeight w:val="20"/>
        </w:trPr>
        <w:tc>
          <w:tcPr>
            <w:tcW w:w="1256" w:type="pct"/>
            <w:vMerge/>
            <w:shd w:val="clear" w:color="auto" w:fill="auto"/>
          </w:tcPr>
          <w:p w14:paraId="1A37C5C5" w14:textId="77777777" w:rsidR="000C080A" w:rsidRPr="000C080A" w:rsidRDefault="000C080A" w:rsidP="000C080A">
            <w:pPr>
              <w:rPr>
                <w:rFonts w:ascii="Times New Roman" w:eastAsia="Times New Roman" w:hAnsi="Times New Roman" w:cs="Times New Roman"/>
                <w:b/>
                <w:bCs/>
                <w:sz w:val="24"/>
                <w:szCs w:val="24"/>
                <w:lang w:eastAsia="ru-RU"/>
              </w:rPr>
            </w:pPr>
          </w:p>
        </w:tc>
        <w:tc>
          <w:tcPr>
            <w:tcW w:w="3744" w:type="pct"/>
            <w:shd w:val="clear" w:color="auto" w:fill="auto"/>
            <w:vAlign w:val="bottom"/>
          </w:tcPr>
          <w:p w14:paraId="68AACA31" w14:textId="77777777" w:rsidR="000C080A" w:rsidRPr="000C080A" w:rsidRDefault="000C080A" w:rsidP="000C080A">
            <w:pPr>
              <w:rPr>
                <w:rFonts w:ascii="Times New Roman" w:eastAsia="Times New Roman" w:hAnsi="Times New Roman" w:cs="Times New Roman"/>
                <w:b/>
                <w:sz w:val="24"/>
                <w:szCs w:val="24"/>
                <w:lang w:eastAsia="ru-RU"/>
              </w:rPr>
            </w:pPr>
            <w:r w:rsidRPr="000C080A">
              <w:rPr>
                <w:rFonts w:ascii="Times New Roman" w:eastAsia="Times New Roman" w:hAnsi="Times New Roman" w:cs="Times New Roman"/>
                <w:b/>
                <w:bCs/>
                <w:sz w:val="24"/>
                <w:szCs w:val="24"/>
                <w:lang w:eastAsia="ru-RU"/>
              </w:rPr>
              <w:t>В том числе лабораторных работ</w:t>
            </w:r>
          </w:p>
        </w:tc>
      </w:tr>
      <w:tr w:rsidR="000C080A" w:rsidRPr="000C080A" w14:paraId="27323D5D" w14:textId="77777777" w:rsidTr="000C080A">
        <w:trPr>
          <w:trHeight w:val="20"/>
        </w:trPr>
        <w:tc>
          <w:tcPr>
            <w:tcW w:w="1256" w:type="pct"/>
            <w:vMerge/>
            <w:shd w:val="clear" w:color="auto" w:fill="auto"/>
          </w:tcPr>
          <w:p w14:paraId="6CD9224A" w14:textId="77777777" w:rsidR="000C080A" w:rsidRPr="000C080A" w:rsidRDefault="000C080A" w:rsidP="000C080A">
            <w:pPr>
              <w:rPr>
                <w:rFonts w:ascii="Times New Roman" w:eastAsia="Times New Roman" w:hAnsi="Times New Roman" w:cs="Times New Roman"/>
                <w:b/>
                <w:bCs/>
                <w:sz w:val="24"/>
                <w:szCs w:val="24"/>
                <w:lang w:eastAsia="ru-RU"/>
              </w:rPr>
            </w:pPr>
          </w:p>
        </w:tc>
        <w:tc>
          <w:tcPr>
            <w:tcW w:w="3744" w:type="pct"/>
            <w:shd w:val="clear" w:color="auto" w:fill="auto"/>
            <w:vAlign w:val="bottom"/>
          </w:tcPr>
          <w:p w14:paraId="6105664B" w14:textId="77777777" w:rsidR="000C080A" w:rsidRPr="000C080A" w:rsidRDefault="000C080A" w:rsidP="000C080A">
            <w:pPr>
              <w:rPr>
                <w:rFonts w:ascii="Times New Roman" w:eastAsia="Times New Roman" w:hAnsi="Times New Roman" w:cs="Times New Roman"/>
                <w:sz w:val="24"/>
                <w:szCs w:val="24"/>
                <w:lang w:eastAsia="ru-RU"/>
              </w:rPr>
            </w:pPr>
            <w:r w:rsidRPr="000C080A">
              <w:rPr>
                <w:rFonts w:ascii="Times New Roman" w:eastAsia="Times New Roman" w:hAnsi="Times New Roman" w:cs="Times New Roman"/>
                <w:b/>
                <w:bCs/>
                <w:sz w:val="24"/>
                <w:szCs w:val="24"/>
                <w:lang w:eastAsia="ru-RU"/>
              </w:rPr>
              <w:t>Самостоятельная работа</w:t>
            </w:r>
          </w:p>
        </w:tc>
      </w:tr>
      <w:tr w:rsidR="000C080A" w:rsidRPr="000C080A" w14:paraId="0CD8A6BB" w14:textId="77777777" w:rsidTr="000C080A">
        <w:trPr>
          <w:trHeight w:val="20"/>
        </w:trPr>
        <w:tc>
          <w:tcPr>
            <w:tcW w:w="1256" w:type="pct"/>
            <w:shd w:val="clear" w:color="auto" w:fill="auto"/>
          </w:tcPr>
          <w:p w14:paraId="4D68E4C3" w14:textId="77777777" w:rsidR="000C080A" w:rsidRPr="000C080A" w:rsidRDefault="000C080A" w:rsidP="000C080A">
            <w:pPr>
              <w:rPr>
                <w:rFonts w:ascii="Times New Roman" w:eastAsia="Times New Roman" w:hAnsi="Times New Roman" w:cs="Times New Roman"/>
                <w:b/>
                <w:bCs/>
                <w:sz w:val="24"/>
                <w:szCs w:val="24"/>
                <w:lang w:eastAsia="ru-RU"/>
              </w:rPr>
            </w:pPr>
            <w:r w:rsidRPr="000C080A">
              <w:rPr>
                <w:rFonts w:ascii="Times New Roman" w:eastAsia="Times New Roman" w:hAnsi="Times New Roman" w:cs="Times New Roman"/>
                <w:b/>
                <w:bCs/>
                <w:sz w:val="24"/>
                <w:szCs w:val="24"/>
                <w:lang w:eastAsia="ru-RU"/>
              </w:rPr>
              <w:t>Раздел 4</w:t>
            </w:r>
          </w:p>
        </w:tc>
        <w:tc>
          <w:tcPr>
            <w:tcW w:w="3744" w:type="pct"/>
            <w:shd w:val="clear" w:color="auto" w:fill="auto"/>
          </w:tcPr>
          <w:p w14:paraId="4C1CEDB9" w14:textId="77777777" w:rsidR="000C080A" w:rsidRPr="000C080A" w:rsidRDefault="000C080A" w:rsidP="000C080A">
            <w:pPr>
              <w:rPr>
                <w:rFonts w:ascii="Times New Roman" w:eastAsia="Times New Roman" w:hAnsi="Times New Roman" w:cs="Times New Roman"/>
                <w:b/>
                <w:bCs/>
                <w:sz w:val="24"/>
                <w:szCs w:val="24"/>
                <w:lang w:eastAsia="ru-RU"/>
              </w:rPr>
            </w:pPr>
            <w:r w:rsidRPr="000C080A">
              <w:rPr>
                <w:rFonts w:ascii="Times New Roman" w:eastAsia="Times New Roman" w:hAnsi="Times New Roman" w:cs="Times New Roman"/>
                <w:b/>
                <w:bCs/>
                <w:sz w:val="24"/>
                <w:szCs w:val="24"/>
                <w:lang w:eastAsia="ru-RU"/>
              </w:rPr>
              <w:t>Схемотехника</w:t>
            </w:r>
          </w:p>
        </w:tc>
      </w:tr>
      <w:tr w:rsidR="000C080A" w:rsidRPr="000C080A" w14:paraId="508BB996" w14:textId="77777777" w:rsidTr="000C080A">
        <w:trPr>
          <w:trHeight w:val="253"/>
        </w:trPr>
        <w:tc>
          <w:tcPr>
            <w:tcW w:w="1256" w:type="pct"/>
            <w:vMerge w:val="restart"/>
            <w:shd w:val="clear" w:color="auto" w:fill="auto"/>
          </w:tcPr>
          <w:p w14:paraId="6E810336" w14:textId="77777777" w:rsidR="000C080A" w:rsidRPr="000C080A" w:rsidRDefault="000C080A" w:rsidP="000C080A">
            <w:pPr>
              <w:rPr>
                <w:rFonts w:ascii="Times New Roman" w:eastAsia="Times New Roman" w:hAnsi="Times New Roman" w:cs="Times New Roman"/>
                <w:b/>
                <w:bCs/>
                <w:sz w:val="24"/>
                <w:szCs w:val="24"/>
                <w:lang w:eastAsia="ru-RU"/>
              </w:rPr>
            </w:pPr>
            <w:r w:rsidRPr="000C080A">
              <w:rPr>
                <w:rFonts w:ascii="Times New Roman" w:eastAsia="Times New Roman" w:hAnsi="Times New Roman" w:cs="Times New Roman"/>
                <w:b/>
                <w:bCs/>
                <w:sz w:val="24"/>
                <w:szCs w:val="24"/>
                <w:lang w:eastAsia="ru-RU"/>
              </w:rPr>
              <w:t>Тема 4.1. Схемотехника</w:t>
            </w:r>
          </w:p>
        </w:tc>
        <w:tc>
          <w:tcPr>
            <w:tcW w:w="3744" w:type="pct"/>
            <w:shd w:val="clear" w:color="auto" w:fill="auto"/>
            <w:vAlign w:val="bottom"/>
          </w:tcPr>
          <w:p w14:paraId="6665200E" w14:textId="77777777" w:rsidR="000C080A" w:rsidRPr="000C080A" w:rsidRDefault="000C080A" w:rsidP="000C080A">
            <w:pPr>
              <w:rPr>
                <w:rFonts w:ascii="Times New Roman" w:eastAsia="Times New Roman" w:hAnsi="Times New Roman" w:cs="Times New Roman"/>
                <w:sz w:val="24"/>
                <w:szCs w:val="24"/>
                <w:lang w:eastAsia="ru-RU"/>
              </w:rPr>
            </w:pPr>
            <w:r w:rsidRPr="000C080A">
              <w:rPr>
                <w:rFonts w:ascii="Times New Roman" w:eastAsia="Times New Roman" w:hAnsi="Times New Roman" w:cs="Times New Roman"/>
                <w:b/>
                <w:bCs/>
                <w:sz w:val="24"/>
                <w:szCs w:val="24"/>
                <w:lang w:eastAsia="ru-RU"/>
              </w:rPr>
              <w:t xml:space="preserve">Содержание </w:t>
            </w:r>
          </w:p>
        </w:tc>
      </w:tr>
      <w:tr w:rsidR="000C080A" w:rsidRPr="000C080A" w14:paraId="4ED8EADB" w14:textId="77777777" w:rsidTr="000C080A">
        <w:trPr>
          <w:trHeight w:val="20"/>
        </w:trPr>
        <w:tc>
          <w:tcPr>
            <w:tcW w:w="1256" w:type="pct"/>
            <w:vMerge/>
            <w:shd w:val="clear" w:color="auto" w:fill="auto"/>
          </w:tcPr>
          <w:p w14:paraId="1B5B9D0A" w14:textId="77777777" w:rsidR="000C080A" w:rsidRPr="000C080A" w:rsidRDefault="000C080A" w:rsidP="000C080A">
            <w:pPr>
              <w:rPr>
                <w:rFonts w:ascii="Times New Roman" w:eastAsia="Times New Roman" w:hAnsi="Times New Roman" w:cs="Times New Roman"/>
                <w:bCs/>
                <w:sz w:val="24"/>
                <w:szCs w:val="24"/>
                <w:lang w:eastAsia="ru-RU"/>
              </w:rPr>
            </w:pPr>
          </w:p>
        </w:tc>
        <w:tc>
          <w:tcPr>
            <w:tcW w:w="3744" w:type="pct"/>
            <w:shd w:val="clear" w:color="auto" w:fill="auto"/>
            <w:vAlign w:val="bottom"/>
          </w:tcPr>
          <w:p w14:paraId="24A4518A" w14:textId="77777777" w:rsidR="000C080A" w:rsidRPr="000C080A" w:rsidRDefault="000C080A" w:rsidP="000C080A">
            <w:pPr>
              <w:rPr>
                <w:rFonts w:ascii="Times New Roman" w:eastAsia="Times New Roman" w:hAnsi="Times New Roman" w:cs="Times New Roman"/>
                <w:sz w:val="24"/>
                <w:szCs w:val="24"/>
                <w:lang w:eastAsia="ru-RU"/>
              </w:rPr>
            </w:pPr>
            <w:r w:rsidRPr="000C080A">
              <w:rPr>
                <w:rFonts w:ascii="Times New Roman" w:eastAsia="Times New Roman" w:hAnsi="Times New Roman" w:cs="Times New Roman"/>
                <w:sz w:val="24"/>
                <w:szCs w:val="24"/>
                <w:lang w:eastAsia="ru-RU"/>
              </w:rPr>
              <w:t>1. Условное обозначение в пневматике и правила создания схемы</w:t>
            </w:r>
          </w:p>
        </w:tc>
      </w:tr>
      <w:tr w:rsidR="000C080A" w:rsidRPr="000C080A" w14:paraId="37C9413E" w14:textId="77777777" w:rsidTr="000C080A">
        <w:trPr>
          <w:trHeight w:val="20"/>
        </w:trPr>
        <w:tc>
          <w:tcPr>
            <w:tcW w:w="1256" w:type="pct"/>
            <w:vMerge/>
            <w:shd w:val="clear" w:color="auto" w:fill="auto"/>
          </w:tcPr>
          <w:p w14:paraId="72B6B796" w14:textId="77777777" w:rsidR="000C080A" w:rsidRPr="000C080A" w:rsidRDefault="000C080A" w:rsidP="000C080A">
            <w:pPr>
              <w:rPr>
                <w:rFonts w:ascii="Times New Roman" w:eastAsia="Times New Roman" w:hAnsi="Times New Roman" w:cs="Times New Roman"/>
                <w:bCs/>
                <w:sz w:val="24"/>
                <w:szCs w:val="24"/>
                <w:lang w:eastAsia="ru-RU"/>
              </w:rPr>
            </w:pPr>
          </w:p>
        </w:tc>
        <w:tc>
          <w:tcPr>
            <w:tcW w:w="3744" w:type="pct"/>
            <w:shd w:val="clear" w:color="auto" w:fill="auto"/>
            <w:vAlign w:val="bottom"/>
          </w:tcPr>
          <w:p w14:paraId="66ADE223" w14:textId="77777777" w:rsidR="000C080A" w:rsidRPr="000C080A" w:rsidRDefault="000C080A" w:rsidP="000C080A">
            <w:pPr>
              <w:rPr>
                <w:rFonts w:ascii="Times New Roman" w:eastAsia="Times New Roman" w:hAnsi="Times New Roman" w:cs="Times New Roman"/>
                <w:sz w:val="24"/>
                <w:szCs w:val="24"/>
                <w:lang w:eastAsia="ru-RU"/>
              </w:rPr>
            </w:pPr>
            <w:r w:rsidRPr="000C080A">
              <w:rPr>
                <w:rFonts w:ascii="Times New Roman" w:eastAsia="Times New Roman" w:hAnsi="Times New Roman" w:cs="Times New Roman"/>
                <w:sz w:val="24"/>
                <w:szCs w:val="24"/>
                <w:lang w:eastAsia="ru-RU"/>
              </w:rPr>
              <w:t>2. Буквенное и графическое представления движения цилиндров</w:t>
            </w:r>
          </w:p>
        </w:tc>
      </w:tr>
      <w:tr w:rsidR="000C080A" w:rsidRPr="000C080A" w14:paraId="7611901D" w14:textId="77777777" w:rsidTr="000C080A">
        <w:trPr>
          <w:trHeight w:val="20"/>
        </w:trPr>
        <w:tc>
          <w:tcPr>
            <w:tcW w:w="1256" w:type="pct"/>
            <w:vMerge/>
            <w:shd w:val="clear" w:color="auto" w:fill="auto"/>
          </w:tcPr>
          <w:p w14:paraId="3ED8A9E9" w14:textId="77777777" w:rsidR="000C080A" w:rsidRPr="000C080A" w:rsidRDefault="000C080A" w:rsidP="000C080A">
            <w:pPr>
              <w:rPr>
                <w:rFonts w:ascii="Times New Roman" w:eastAsia="Times New Roman" w:hAnsi="Times New Roman" w:cs="Times New Roman"/>
                <w:bCs/>
                <w:sz w:val="24"/>
                <w:szCs w:val="24"/>
                <w:lang w:eastAsia="ru-RU"/>
              </w:rPr>
            </w:pPr>
          </w:p>
        </w:tc>
        <w:tc>
          <w:tcPr>
            <w:tcW w:w="3744" w:type="pct"/>
            <w:shd w:val="clear" w:color="auto" w:fill="auto"/>
            <w:vAlign w:val="bottom"/>
          </w:tcPr>
          <w:p w14:paraId="18FB26F0" w14:textId="77777777" w:rsidR="000C080A" w:rsidRPr="000C080A" w:rsidRDefault="000C080A" w:rsidP="000C080A">
            <w:pPr>
              <w:rPr>
                <w:rFonts w:ascii="Times New Roman" w:eastAsia="Times New Roman" w:hAnsi="Times New Roman" w:cs="Times New Roman"/>
                <w:sz w:val="24"/>
                <w:szCs w:val="24"/>
                <w:lang w:eastAsia="ru-RU"/>
              </w:rPr>
            </w:pPr>
            <w:r w:rsidRPr="000C080A">
              <w:rPr>
                <w:rFonts w:ascii="Times New Roman" w:eastAsia="Times New Roman" w:hAnsi="Times New Roman" w:cs="Times New Roman"/>
                <w:sz w:val="24"/>
                <w:szCs w:val="24"/>
                <w:lang w:eastAsia="ru-RU"/>
              </w:rPr>
              <w:t>3. Диаграмма движений и разработка схемы</w:t>
            </w:r>
          </w:p>
        </w:tc>
      </w:tr>
      <w:tr w:rsidR="000C080A" w:rsidRPr="000C080A" w14:paraId="3F385642" w14:textId="77777777" w:rsidTr="000C080A">
        <w:trPr>
          <w:trHeight w:val="20"/>
        </w:trPr>
        <w:tc>
          <w:tcPr>
            <w:tcW w:w="1256" w:type="pct"/>
            <w:vMerge/>
            <w:shd w:val="clear" w:color="auto" w:fill="auto"/>
          </w:tcPr>
          <w:p w14:paraId="1AD29AF4" w14:textId="77777777" w:rsidR="000C080A" w:rsidRPr="000C080A" w:rsidRDefault="000C080A" w:rsidP="000C080A">
            <w:pPr>
              <w:rPr>
                <w:rFonts w:ascii="Times New Roman" w:eastAsia="Times New Roman" w:hAnsi="Times New Roman" w:cs="Times New Roman"/>
                <w:bCs/>
                <w:sz w:val="24"/>
                <w:szCs w:val="24"/>
                <w:lang w:eastAsia="ru-RU"/>
              </w:rPr>
            </w:pPr>
          </w:p>
        </w:tc>
        <w:tc>
          <w:tcPr>
            <w:tcW w:w="3744" w:type="pct"/>
            <w:shd w:val="clear" w:color="auto" w:fill="auto"/>
            <w:vAlign w:val="bottom"/>
          </w:tcPr>
          <w:p w14:paraId="1C8F4435" w14:textId="77777777" w:rsidR="000C080A" w:rsidRPr="000C080A" w:rsidRDefault="000C080A" w:rsidP="000C080A">
            <w:pPr>
              <w:rPr>
                <w:rFonts w:ascii="Times New Roman" w:eastAsia="Times New Roman" w:hAnsi="Times New Roman" w:cs="Times New Roman"/>
                <w:sz w:val="24"/>
                <w:szCs w:val="24"/>
                <w:lang w:eastAsia="ru-RU"/>
              </w:rPr>
            </w:pPr>
            <w:r w:rsidRPr="000C080A">
              <w:rPr>
                <w:rFonts w:ascii="Times New Roman" w:eastAsia="Times New Roman" w:hAnsi="Times New Roman" w:cs="Times New Roman"/>
                <w:sz w:val="24"/>
                <w:szCs w:val="24"/>
                <w:lang w:eastAsia="ru-RU"/>
              </w:rPr>
              <w:t>4. Разновидности циклов в пневматике</w:t>
            </w:r>
          </w:p>
        </w:tc>
      </w:tr>
      <w:tr w:rsidR="000C080A" w:rsidRPr="000C080A" w14:paraId="10E3B890" w14:textId="77777777" w:rsidTr="000C080A">
        <w:trPr>
          <w:trHeight w:val="20"/>
        </w:trPr>
        <w:tc>
          <w:tcPr>
            <w:tcW w:w="1256" w:type="pct"/>
            <w:vMerge/>
            <w:shd w:val="clear" w:color="auto" w:fill="auto"/>
          </w:tcPr>
          <w:p w14:paraId="6F51F3DF" w14:textId="77777777" w:rsidR="000C080A" w:rsidRPr="000C080A" w:rsidRDefault="000C080A" w:rsidP="000C080A">
            <w:pPr>
              <w:rPr>
                <w:rFonts w:ascii="Times New Roman" w:eastAsia="Times New Roman" w:hAnsi="Times New Roman" w:cs="Times New Roman"/>
                <w:bCs/>
                <w:sz w:val="24"/>
                <w:szCs w:val="24"/>
                <w:lang w:eastAsia="ru-RU"/>
              </w:rPr>
            </w:pPr>
          </w:p>
        </w:tc>
        <w:tc>
          <w:tcPr>
            <w:tcW w:w="3744" w:type="pct"/>
            <w:shd w:val="clear" w:color="auto" w:fill="auto"/>
            <w:vAlign w:val="bottom"/>
          </w:tcPr>
          <w:p w14:paraId="3605A04F" w14:textId="77777777" w:rsidR="000C080A" w:rsidRPr="000C080A" w:rsidRDefault="000C080A" w:rsidP="000C080A">
            <w:pPr>
              <w:rPr>
                <w:rFonts w:ascii="Times New Roman" w:eastAsia="Times New Roman" w:hAnsi="Times New Roman" w:cs="Times New Roman"/>
                <w:sz w:val="24"/>
                <w:szCs w:val="24"/>
                <w:lang w:eastAsia="ru-RU"/>
              </w:rPr>
            </w:pPr>
            <w:r w:rsidRPr="000C080A">
              <w:rPr>
                <w:rFonts w:ascii="Times New Roman" w:eastAsia="Times New Roman" w:hAnsi="Times New Roman" w:cs="Times New Roman"/>
                <w:sz w:val="24"/>
                <w:szCs w:val="24"/>
                <w:lang w:eastAsia="ru-RU"/>
              </w:rPr>
              <w:t>5. Разработка последовательности</w:t>
            </w:r>
          </w:p>
        </w:tc>
      </w:tr>
      <w:tr w:rsidR="000C080A" w:rsidRPr="000C080A" w14:paraId="5FE5DD69" w14:textId="77777777" w:rsidTr="000C080A">
        <w:trPr>
          <w:trHeight w:val="20"/>
        </w:trPr>
        <w:tc>
          <w:tcPr>
            <w:tcW w:w="1256" w:type="pct"/>
            <w:vMerge/>
            <w:shd w:val="clear" w:color="auto" w:fill="auto"/>
          </w:tcPr>
          <w:p w14:paraId="0B2C3931" w14:textId="77777777" w:rsidR="000C080A" w:rsidRPr="000C080A" w:rsidRDefault="000C080A" w:rsidP="000C080A">
            <w:pPr>
              <w:rPr>
                <w:rFonts w:ascii="Times New Roman" w:eastAsia="Times New Roman" w:hAnsi="Times New Roman" w:cs="Times New Roman"/>
                <w:bCs/>
                <w:sz w:val="24"/>
                <w:szCs w:val="24"/>
                <w:lang w:eastAsia="ru-RU"/>
              </w:rPr>
            </w:pPr>
          </w:p>
        </w:tc>
        <w:tc>
          <w:tcPr>
            <w:tcW w:w="3744" w:type="pct"/>
            <w:shd w:val="clear" w:color="auto" w:fill="auto"/>
            <w:vAlign w:val="bottom"/>
          </w:tcPr>
          <w:p w14:paraId="3A9ACE37" w14:textId="77777777" w:rsidR="000C080A" w:rsidRPr="000C080A" w:rsidRDefault="000C080A" w:rsidP="000C080A">
            <w:pPr>
              <w:rPr>
                <w:rFonts w:ascii="Times New Roman" w:eastAsia="Times New Roman" w:hAnsi="Times New Roman" w:cs="Times New Roman"/>
                <w:sz w:val="24"/>
                <w:szCs w:val="24"/>
                <w:lang w:eastAsia="ru-RU"/>
              </w:rPr>
            </w:pPr>
            <w:r w:rsidRPr="000C080A">
              <w:rPr>
                <w:rFonts w:ascii="Times New Roman" w:eastAsia="Times New Roman" w:hAnsi="Times New Roman" w:cs="Times New Roman"/>
                <w:sz w:val="24"/>
                <w:szCs w:val="24"/>
                <w:lang w:eastAsia="ru-RU"/>
              </w:rPr>
              <w:t>6. Определение блокирующих сигналов и методы их устранения</w:t>
            </w:r>
          </w:p>
        </w:tc>
      </w:tr>
      <w:tr w:rsidR="000C080A" w:rsidRPr="000C080A" w14:paraId="6144544B" w14:textId="77777777" w:rsidTr="000C080A">
        <w:trPr>
          <w:trHeight w:val="20"/>
        </w:trPr>
        <w:tc>
          <w:tcPr>
            <w:tcW w:w="1256" w:type="pct"/>
            <w:vMerge/>
            <w:shd w:val="clear" w:color="auto" w:fill="auto"/>
          </w:tcPr>
          <w:p w14:paraId="106BDF49" w14:textId="77777777" w:rsidR="000C080A" w:rsidRPr="000C080A" w:rsidRDefault="000C080A" w:rsidP="000C080A">
            <w:pPr>
              <w:rPr>
                <w:rFonts w:ascii="Times New Roman" w:eastAsia="Times New Roman" w:hAnsi="Times New Roman" w:cs="Times New Roman"/>
                <w:b/>
                <w:bCs/>
                <w:sz w:val="24"/>
                <w:szCs w:val="24"/>
                <w:lang w:eastAsia="ru-RU"/>
              </w:rPr>
            </w:pPr>
          </w:p>
        </w:tc>
        <w:tc>
          <w:tcPr>
            <w:tcW w:w="3744" w:type="pct"/>
            <w:shd w:val="clear" w:color="auto" w:fill="auto"/>
            <w:vAlign w:val="bottom"/>
          </w:tcPr>
          <w:p w14:paraId="1561BAB4" w14:textId="77777777" w:rsidR="000C080A" w:rsidRPr="000C080A" w:rsidRDefault="000C080A" w:rsidP="000C080A">
            <w:pPr>
              <w:rPr>
                <w:rFonts w:ascii="Times New Roman" w:eastAsia="Times New Roman" w:hAnsi="Times New Roman" w:cs="Times New Roman"/>
                <w:b/>
                <w:sz w:val="24"/>
                <w:szCs w:val="24"/>
                <w:lang w:eastAsia="ru-RU"/>
              </w:rPr>
            </w:pPr>
            <w:r w:rsidRPr="000C080A">
              <w:rPr>
                <w:rFonts w:ascii="Times New Roman" w:eastAsia="Times New Roman" w:hAnsi="Times New Roman" w:cs="Times New Roman"/>
                <w:b/>
                <w:bCs/>
                <w:sz w:val="24"/>
                <w:szCs w:val="24"/>
                <w:lang w:eastAsia="ru-RU"/>
              </w:rPr>
              <w:t>В том числе практических и лабораторных занятий</w:t>
            </w:r>
          </w:p>
        </w:tc>
      </w:tr>
      <w:tr w:rsidR="000C080A" w:rsidRPr="000C080A" w14:paraId="75DB7FED" w14:textId="77777777" w:rsidTr="000C080A">
        <w:trPr>
          <w:trHeight w:val="20"/>
        </w:trPr>
        <w:tc>
          <w:tcPr>
            <w:tcW w:w="1256" w:type="pct"/>
            <w:vMerge/>
            <w:shd w:val="clear" w:color="auto" w:fill="auto"/>
          </w:tcPr>
          <w:p w14:paraId="1562B756" w14:textId="77777777" w:rsidR="000C080A" w:rsidRPr="000C080A" w:rsidRDefault="000C080A" w:rsidP="000C080A">
            <w:pPr>
              <w:rPr>
                <w:rFonts w:ascii="Times New Roman" w:eastAsia="Times New Roman" w:hAnsi="Times New Roman" w:cs="Times New Roman"/>
                <w:b/>
                <w:bCs/>
                <w:sz w:val="24"/>
                <w:szCs w:val="24"/>
                <w:lang w:eastAsia="ru-RU"/>
              </w:rPr>
            </w:pPr>
          </w:p>
        </w:tc>
        <w:tc>
          <w:tcPr>
            <w:tcW w:w="3744" w:type="pct"/>
            <w:shd w:val="clear" w:color="auto" w:fill="auto"/>
          </w:tcPr>
          <w:p w14:paraId="07201BE9" w14:textId="77777777" w:rsidR="000C080A" w:rsidRPr="000C080A" w:rsidRDefault="000C080A" w:rsidP="000C080A">
            <w:pPr>
              <w:rPr>
                <w:rFonts w:ascii="Times New Roman" w:eastAsia="Times New Roman" w:hAnsi="Times New Roman" w:cs="Times New Roman"/>
                <w:b/>
                <w:bCs/>
                <w:sz w:val="24"/>
                <w:szCs w:val="24"/>
                <w:lang w:eastAsia="ru-RU"/>
              </w:rPr>
            </w:pPr>
            <w:r w:rsidRPr="000C080A">
              <w:rPr>
                <w:rFonts w:ascii="Times New Roman" w:eastAsia="Times New Roman" w:hAnsi="Times New Roman" w:cs="Times New Roman"/>
                <w:sz w:val="24"/>
                <w:szCs w:val="24"/>
                <w:lang w:eastAsia="ru-RU"/>
              </w:rPr>
              <w:t>Лабораторная работа №1 Устройство подачи деталей</w:t>
            </w:r>
          </w:p>
        </w:tc>
      </w:tr>
      <w:tr w:rsidR="000C080A" w:rsidRPr="000C080A" w14:paraId="311917F9" w14:textId="77777777" w:rsidTr="000C080A">
        <w:trPr>
          <w:trHeight w:val="20"/>
        </w:trPr>
        <w:tc>
          <w:tcPr>
            <w:tcW w:w="1256" w:type="pct"/>
            <w:vMerge/>
            <w:shd w:val="clear" w:color="auto" w:fill="auto"/>
          </w:tcPr>
          <w:p w14:paraId="00C78F7A" w14:textId="77777777" w:rsidR="000C080A" w:rsidRPr="000C080A" w:rsidRDefault="000C080A" w:rsidP="000C080A">
            <w:pPr>
              <w:rPr>
                <w:rFonts w:ascii="Times New Roman" w:eastAsia="Times New Roman" w:hAnsi="Times New Roman" w:cs="Times New Roman"/>
                <w:b/>
                <w:bCs/>
                <w:sz w:val="24"/>
                <w:szCs w:val="24"/>
                <w:lang w:eastAsia="ru-RU"/>
              </w:rPr>
            </w:pPr>
          </w:p>
        </w:tc>
        <w:tc>
          <w:tcPr>
            <w:tcW w:w="3744" w:type="pct"/>
            <w:shd w:val="clear" w:color="auto" w:fill="auto"/>
          </w:tcPr>
          <w:p w14:paraId="02D7EFD9" w14:textId="77777777" w:rsidR="000C080A" w:rsidRPr="000C080A" w:rsidRDefault="000C080A" w:rsidP="000C080A">
            <w:pPr>
              <w:rPr>
                <w:rFonts w:ascii="Times New Roman" w:eastAsia="Times New Roman" w:hAnsi="Times New Roman" w:cs="Times New Roman"/>
                <w:b/>
                <w:bCs/>
                <w:sz w:val="24"/>
                <w:szCs w:val="24"/>
                <w:lang w:eastAsia="ru-RU"/>
              </w:rPr>
            </w:pPr>
            <w:r w:rsidRPr="000C080A">
              <w:rPr>
                <w:rFonts w:ascii="Times New Roman" w:eastAsia="Times New Roman" w:hAnsi="Times New Roman" w:cs="Times New Roman"/>
                <w:sz w:val="24"/>
                <w:szCs w:val="24"/>
                <w:lang w:eastAsia="ru-RU"/>
              </w:rPr>
              <w:t>Лабораторная работа №2 Устройство сортировки металлических штамповок</w:t>
            </w:r>
          </w:p>
        </w:tc>
      </w:tr>
      <w:tr w:rsidR="000C080A" w:rsidRPr="000C080A" w14:paraId="2BC42455" w14:textId="77777777" w:rsidTr="000C080A">
        <w:trPr>
          <w:trHeight w:val="20"/>
        </w:trPr>
        <w:tc>
          <w:tcPr>
            <w:tcW w:w="1256" w:type="pct"/>
            <w:vMerge/>
            <w:shd w:val="clear" w:color="auto" w:fill="auto"/>
          </w:tcPr>
          <w:p w14:paraId="2AB97D04" w14:textId="77777777" w:rsidR="000C080A" w:rsidRPr="000C080A" w:rsidRDefault="000C080A" w:rsidP="000C080A">
            <w:pPr>
              <w:rPr>
                <w:rFonts w:ascii="Times New Roman" w:eastAsia="Times New Roman" w:hAnsi="Times New Roman" w:cs="Times New Roman"/>
                <w:b/>
                <w:bCs/>
                <w:sz w:val="24"/>
                <w:szCs w:val="24"/>
                <w:lang w:eastAsia="ru-RU"/>
              </w:rPr>
            </w:pPr>
          </w:p>
        </w:tc>
        <w:tc>
          <w:tcPr>
            <w:tcW w:w="3744" w:type="pct"/>
            <w:shd w:val="clear" w:color="auto" w:fill="auto"/>
          </w:tcPr>
          <w:p w14:paraId="28FDCD92" w14:textId="77777777" w:rsidR="000C080A" w:rsidRPr="000C080A" w:rsidRDefault="000C080A" w:rsidP="000C080A">
            <w:pPr>
              <w:rPr>
                <w:rFonts w:ascii="Times New Roman" w:eastAsia="Times New Roman" w:hAnsi="Times New Roman" w:cs="Times New Roman"/>
                <w:b/>
                <w:bCs/>
                <w:sz w:val="24"/>
                <w:szCs w:val="24"/>
                <w:lang w:eastAsia="ru-RU"/>
              </w:rPr>
            </w:pPr>
            <w:r w:rsidRPr="000C080A">
              <w:rPr>
                <w:rFonts w:ascii="Times New Roman" w:eastAsia="Times New Roman" w:hAnsi="Times New Roman" w:cs="Times New Roman"/>
                <w:sz w:val="24"/>
                <w:szCs w:val="24"/>
                <w:lang w:eastAsia="ru-RU"/>
              </w:rPr>
              <w:t>Лабораторная работа №3 Устройство сортировки почтовых посылок</w:t>
            </w:r>
          </w:p>
        </w:tc>
      </w:tr>
      <w:tr w:rsidR="000C080A" w:rsidRPr="000C080A" w14:paraId="5BA204EB" w14:textId="77777777" w:rsidTr="000C080A">
        <w:trPr>
          <w:trHeight w:val="20"/>
        </w:trPr>
        <w:tc>
          <w:tcPr>
            <w:tcW w:w="1256" w:type="pct"/>
            <w:vMerge/>
            <w:shd w:val="clear" w:color="auto" w:fill="auto"/>
          </w:tcPr>
          <w:p w14:paraId="1EB29B3F" w14:textId="77777777" w:rsidR="000C080A" w:rsidRPr="000C080A" w:rsidRDefault="000C080A" w:rsidP="000C080A">
            <w:pPr>
              <w:rPr>
                <w:rFonts w:ascii="Times New Roman" w:eastAsia="Times New Roman" w:hAnsi="Times New Roman" w:cs="Times New Roman"/>
                <w:b/>
                <w:bCs/>
                <w:sz w:val="24"/>
                <w:szCs w:val="24"/>
                <w:lang w:eastAsia="ru-RU"/>
              </w:rPr>
            </w:pPr>
          </w:p>
        </w:tc>
        <w:tc>
          <w:tcPr>
            <w:tcW w:w="3744" w:type="pct"/>
            <w:shd w:val="clear" w:color="auto" w:fill="auto"/>
          </w:tcPr>
          <w:p w14:paraId="44FA9139" w14:textId="77777777" w:rsidR="000C080A" w:rsidRPr="000C080A" w:rsidRDefault="000C080A" w:rsidP="000C080A">
            <w:pPr>
              <w:rPr>
                <w:rFonts w:ascii="Times New Roman" w:eastAsia="Times New Roman" w:hAnsi="Times New Roman" w:cs="Times New Roman"/>
                <w:b/>
                <w:bCs/>
                <w:sz w:val="24"/>
                <w:szCs w:val="24"/>
                <w:lang w:eastAsia="ru-RU"/>
              </w:rPr>
            </w:pPr>
            <w:r w:rsidRPr="000C080A">
              <w:rPr>
                <w:rFonts w:ascii="Times New Roman" w:eastAsia="Times New Roman" w:hAnsi="Times New Roman" w:cs="Times New Roman"/>
                <w:sz w:val="24"/>
                <w:szCs w:val="24"/>
                <w:lang w:eastAsia="ru-RU"/>
              </w:rPr>
              <w:t>Лабораторная работа №4 Устройство распределения брикетов</w:t>
            </w:r>
          </w:p>
        </w:tc>
      </w:tr>
      <w:tr w:rsidR="000C080A" w:rsidRPr="000C080A" w14:paraId="0FD95E31" w14:textId="77777777" w:rsidTr="000C080A">
        <w:trPr>
          <w:trHeight w:val="20"/>
        </w:trPr>
        <w:tc>
          <w:tcPr>
            <w:tcW w:w="1256" w:type="pct"/>
            <w:vMerge/>
            <w:shd w:val="clear" w:color="auto" w:fill="auto"/>
          </w:tcPr>
          <w:p w14:paraId="71A39F5B" w14:textId="77777777" w:rsidR="000C080A" w:rsidRPr="000C080A" w:rsidRDefault="000C080A" w:rsidP="000C080A">
            <w:pPr>
              <w:rPr>
                <w:rFonts w:ascii="Times New Roman" w:eastAsia="Times New Roman" w:hAnsi="Times New Roman" w:cs="Times New Roman"/>
                <w:b/>
                <w:bCs/>
                <w:sz w:val="24"/>
                <w:szCs w:val="24"/>
                <w:lang w:eastAsia="ru-RU"/>
              </w:rPr>
            </w:pPr>
          </w:p>
        </w:tc>
        <w:tc>
          <w:tcPr>
            <w:tcW w:w="3744" w:type="pct"/>
            <w:shd w:val="clear" w:color="auto" w:fill="auto"/>
          </w:tcPr>
          <w:p w14:paraId="2D256D28" w14:textId="77777777" w:rsidR="000C080A" w:rsidRPr="000C080A" w:rsidRDefault="000C080A" w:rsidP="000C080A">
            <w:pPr>
              <w:rPr>
                <w:rFonts w:ascii="Times New Roman" w:eastAsia="Times New Roman" w:hAnsi="Times New Roman" w:cs="Times New Roman"/>
                <w:b/>
                <w:bCs/>
                <w:sz w:val="24"/>
                <w:szCs w:val="24"/>
                <w:lang w:eastAsia="ru-RU"/>
              </w:rPr>
            </w:pPr>
            <w:r w:rsidRPr="000C080A">
              <w:rPr>
                <w:rFonts w:ascii="Times New Roman" w:eastAsia="Times New Roman" w:hAnsi="Times New Roman" w:cs="Times New Roman"/>
                <w:sz w:val="24"/>
                <w:szCs w:val="24"/>
                <w:lang w:eastAsia="ru-RU"/>
              </w:rPr>
              <w:t>Лабораторная работа №5 Гибочное устройство</w:t>
            </w:r>
          </w:p>
        </w:tc>
      </w:tr>
      <w:tr w:rsidR="000C080A" w:rsidRPr="000C080A" w14:paraId="1EFB768D" w14:textId="77777777" w:rsidTr="000C080A">
        <w:trPr>
          <w:trHeight w:val="20"/>
        </w:trPr>
        <w:tc>
          <w:tcPr>
            <w:tcW w:w="1256" w:type="pct"/>
            <w:vMerge/>
            <w:shd w:val="clear" w:color="auto" w:fill="auto"/>
          </w:tcPr>
          <w:p w14:paraId="20FF3C4B" w14:textId="77777777" w:rsidR="000C080A" w:rsidRPr="000C080A" w:rsidRDefault="000C080A" w:rsidP="000C080A">
            <w:pPr>
              <w:rPr>
                <w:rFonts w:ascii="Times New Roman" w:eastAsia="Times New Roman" w:hAnsi="Times New Roman" w:cs="Times New Roman"/>
                <w:b/>
                <w:bCs/>
                <w:sz w:val="24"/>
                <w:szCs w:val="24"/>
                <w:lang w:eastAsia="ru-RU"/>
              </w:rPr>
            </w:pPr>
          </w:p>
        </w:tc>
        <w:tc>
          <w:tcPr>
            <w:tcW w:w="3744" w:type="pct"/>
            <w:shd w:val="clear" w:color="auto" w:fill="auto"/>
          </w:tcPr>
          <w:p w14:paraId="7AB8CF73" w14:textId="77777777" w:rsidR="000C080A" w:rsidRPr="000C080A" w:rsidRDefault="000C080A" w:rsidP="000C080A">
            <w:pPr>
              <w:rPr>
                <w:rFonts w:ascii="Times New Roman" w:eastAsia="Times New Roman" w:hAnsi="Times New Roman" w:cs="Times New Roman"/>
                <w:b/>
                <w:bCs/>
                <w:sz w:val="24"/>
                <w:szCs w:val="24"/>
                <w:lang w:eastAsia="ru-RU"/>
              </w:rPr>
            </w:pPr>
            <w:r w:rsidRPr="000C080A">
              <w:rPr>
                <w:rFonts w:ascii="Times New Roman" w:eastAsia="Times New Roman" w:hAnsi="Times New Roman" w:cs="Times New Roman"/>
                <w:sz w:val="24"/>
                <w:szCs w:val="24"/>
                <w:lang w:eastAsia="ru-RU"/>
              </w:rPr>
              <w:t>Лабораторная работа №6 Маркировочная машина</w:t>
            </w:r>
          </w:p>
        </w:tc>
      </w:tr>
      <w:tr w:rsidR="000C080A" w:rsidRPr="000C080A" w14:paraId="69C722FB" w14:textId="77777777" w:rsidTr="000C080A">
        <w:trPr>
          <w:trHeight w:val="20"/>
        </w:trPr>
        <w:tc>
          <w:tcPr>
            <w:tcW w:w="1256" w:type="pct"/>
            <w:vMerge/>
            <w:shd w:val="clear" w:color="auto" w:fill="auto"/>
          </w:tcPr>
          <w:p w14:paraId="2FFFB7CB" w14:textId="77777777" w:rsidR="000C080A" w:rsidRPr="000C080A" w:rsidRDefault="000C080A" w:rsidP="000C080A">
            <w:pPr>
              <w:rPr>
                <w:rFonts w:ascii="Times New Roman" w:eastAsia="Times New Roman" w:hAnsi="Times New Roman" w:cs="Times New Roman"/>
                <w:b/>
                <w:bCs/>
                <w:sz w:val="24"/>
                <w:szCs w:val="24"/>
                <w:lang w:eastAsia="ru-RU"/>
              </w:rPr>
            </w:pPr>
          </w:p>
        </w:tc>
        <w:tc>
          <w:tcPr>
            <w:tcW w:w="3744" w:type="pct"/>
            <w:shd w:val="clear" w:color="auto" w:fill="auto"/>
          </w:tcPr>
          <w:p w14:paraId="003AC5E9" w14:textId="77777777" w:rsidR="000C080A" w:rsidRPr="000C080A" w:rsidRDefault="000C080A" w:rsidP="000C080A">
            <w:pPr>
              <w:rPr>
                <w:rFonts w:ascii="Times New Roman" w:eastAsia="Times New Roman" w:hAnsi="Times New Roman" w:cs="Times New Roman"/>
                <w:b/>
                <w:bCs/>
                <w:sz w:val="24"/>
                <w:szCs w:val="24"/>
                <w:lang w:eastAsia="ru-RU"/>
              </w:rPr>
            </w:pPr>
            <w:r w:rsidRPr="000C080A">
              <w:rPr>
                <w:rFonts w:ascii="Times New Roman" w:eastAsia="Times New Roman" w:hAnsi="Times New Roman" w:cs="Times New Roman"/>
                <w:sz w:val="24"/>
                <w:szCs w:val="24"/>
                <w:lang w:eastAsia="ru-RU"/>
              </w:rPr>
              <w:t>Лабораторная работа №7 Устройство подачи штифтов</w:t>
            </w:r>
          </w:p>
        </w:tc>
      </w:tr>
      <w:tr w:rsidR="000C080A" w:rsidRPr="000C080A" w14:paraId="3A4B8587" w14:textId="77777777" w:rsidTr="000C080A">
        <w:trPr>
          <w:trHeight w:val="20"/>
        </w:trPr>
        <w:tc>
          <w:tcPr>
            <w:tcW w:w="1256" w:type="pct"/>
            <w:vMerge/>
            <w:shd w:val="clear" w:color="auto" w:fill="auto"/>
          </w:tcPr>
          <w:p w14:paraId="1795DEE3" w14:textId="77777777" w:rsidR="000C080A" w:rsidRPr="000C080A" w:rsidRDefault="000C080A" w:rsidP="000C080A">
            <w:pPr>
              <w:rPr>
                <w:rFonts w:ascii="Times New Roman" w:eastAsia="Times New Roman" w:hAnsi="Times New Roman" w:cs="Times New Roman"/>
                <w:b/>
                <w:bCs/>
                <w:sz w:val="24"/>
                <w:szCs w:val="24"/>
                <w:lang w:eastAsia="ru-RU"/>
              </w:rPr>
            </w:pPr>
          </w:p>
        </w:tc>
        <w:tc>
          <w:tcPr>
            <w:tcW w:w="3744" w:type="pct"/>
            <w:shd w:val="clear" w:color="auto" w:fill="auto"/>
          </w:tcPr>
          <w:p w14:paraId="6B947B4F" w14:textId="77777777" w:rsidR="000C080A" w:rsidRPr="000C080A" w:rsidRDefault="000C080A" w:rsidP="000C080A">
            <w:pPr>
              <w:rPr>
                <w:rFonts w:ascii="Times New Roman" w:eastAsia="Times New Roman" w:hAnsi="Times New Roman" w:cs="Times New Roman"/>
                <w:b/>
                <w:bCs/>
                <w:sz w:val="24"/>
                <w:szCs w:val="24"/>
                <w:lang w:eastAsia="ru-RU"/>
              </w:rPr>
            </w:pPr>
            <w:r w:rsidRPr="000C080A">
              <w:rPr>
                <w:rFonts w:ascii="Times New Roman" w:eastAsia="Times New Roman" w:hAnsi="Times New Roman" w:cs="Times New Roman"/>
                <w:sz w:val="24"/>
                <w:szCs w:val="24"/>
                <w:lang w:eastAsia="ru-RU"/>
              </w:rPr>
              <w:t>Лабораторная работа №8 Барабан для сварки листов пленки</w:t>
            </w:r>
          </w:p>
        </w:tc>
      </w:tr>
      <w:tr w:rsidR="000C080A" w:rsidRPr="000C080A" w14:paraId="77B79407" w14:textId="77777777" w:rsidTr="000C080A">
        <w:trPr>
          <w:trHeight w:val="20"/>
        </w:trPr>
        <w:tc>
          <w:tcPr>
            <w:tcW w:w="1256" w:type="pct"/>
            <w:vMerge/>
            <w:shd w:val="clear" w:color="auto" w:fill="auto"/>
          </w:tcPr>
          <w:p w14:paraId="7E4E6162" w14:textId="77777777" w:rsidR="000C080A" w:rsidRPr="000C080A" w:rsidRDefault="000C080A" w:rsidP="000C080A">
            <w:pPr>
              <w:rPr>
                <w:rFonts w:ascii="Times New Roman" w:eastAsia="Times New Roman" w:hAnsi="Times New Roman" w:cs="Times New Roman"/>
                <w:b/>
                <w:bCs/>
                <w:sz w:val="24"/>
                <w:szCs w:val="24"/>
                <w:lang w:eastAsia="ru-RU"/>
              </w:rPr>
            </w:pPr>
          </w:p>
        </w:tc>
        <w:tc>
          <w:tcPr>
            <w:tcW w:w="3744" w:type="pct"/>
            <w:shd w:val="clear" w:color="auto" w:fill="auto"/>
          </w:tcPr>
          <w:p w14:paraId="1FFAE889" w14:textId="77777777" w:rsidR="000C080A" w:rsidRPr="000C080A" w:rsidRDefault="000C080A" w:rsidP="000C080A">
            <w:pPr>
              <w:rPr>
                <w:rFonts w:ascii="Times New Roman" w:eastAsia="Times New Roman" w:hAnsi="Times New Roman" w:cs="Times New Roman"/>
                <w:b/>
                <w:bCs/>
                <w:sz w:val="24"/>
                <w:szCs w:val="24"/>
                <w:lang w:eastAsia="ru-RU"/>
              </w:rPr>
            </w:pPr>
            <w:r w:rsidRPr="000C080A">
              <w:rPr>
                <w:rFonts w:ascii="Times New Roman" w:eastAsia="Times New Roman" w:hAnsi="Times New Roman" w:cs="Times New Roman"/>
                <w:sz w:val="24"/>
                <w:szCs w:val="24"/>
                <w:lang w:eastAsia="ru-RU"/>
              </w:rPr>
              <w:t>Лабораторная работа №9 Станция распределения заготовок</w:t>
            </w:r>
          </w:p>
        </w:tc>
      </w:tr>
      <w:tr w:rsidR="000C080A" w:rsidRPr="000C080A" w14:paraId="0F04F0FF" w14:textId="77777777" w:rsidTr="000C080A">
        <w:trPr>
          <w:trHeight w:val="20"/>
        </w:trPr>
        <w:tc>
          <w:tcPr>
            <w:tcW w:w="1256" w:type="pct"/>
            <w:vMerge/>
            <w:shd w:val="clear" w:color="auto" w:fill="auto"/>
          </w:tcPr>
          <w:p w14:paraId="58B6BC97" w14:textId="77777777" w:rsidR="000C080A" w:rsidRPr="000C080A" w:rsidRDefault="000C080A" w:rsidP="000C080A">
            <w:pPr>
              <w:rPr>
                <w:rFonts w:ascii="Times New Roman" w:eastAsia="Times New Roman" w:hAnsi="Times New Roman" w:cs="Times New Roman"/>
                <w:b/>
                <w:bCs/>
                <w:sz w:val="24"/>
                <w:szCs w:val="24"/>
                <w:lang w:eastAsia="ru-RU"/>
              </w:rPr>
            </w:pPr>
          </w:p>
        </w:tc>
        <w:tc>
          <w:tcPr>
            <w:tcW w:w="3744" w:type="pct"/>
            <w:shd w:val="clear" w:color="auto" w:fill="auto"/>
          </w:tcPr>
          <w:p w14:paraId="756DC3FE" w14:textId="77777777" w:rsidR="000C080A" w:rsidRPr="000C080A" w:rsidRDefault="000C080A" w:rsidP="000C080A">
            <w:pPr>
              <w:rPr>
                <w:rFonts w:ascii="Times New Roman" w:eastAsia="Times New Roman" w:hAnsi="Times New Roman" w:cs="Times New Roman"/>
                <w:b/>
                <w:bCs/>
                <w:sz w:val="24"/>
                <w:szCs w:val="24"/>
                <w:lang w:eastAsia="ru-RU"/>
              </w:rPr>
            </w:pPr>
            <w:r w:rsidRPr="000C080A">
              <w:rPr>
                <w:rFonts w:ascii="Times New Roman" w:eastAsia="Times New Roman" w:hAnsi="Times New Roman" w:cs="Times New Roman"/>
                <w:sz w:val="24"/>
                <w:szCs w:val="24"/>
                <w:lang w:eastAsia="ru-RU"/>
              </w:rPr>
              <w:t>Лабораторная работа №10 Вибрирующие устройство для банок с краской</w:t>
            </w:r>
          </w:p>
        </w:tc>
      </w:tr>
      <w:tr w:rsidR="000C080A" w:rsidRPr="000C080A" w14:paraId="7713AE83" w14:textId="77777777" w:rsidTr="000C080A">
        <w:trPr>
          <w:trHeight w:val="20"/>
        </w:trPr>
        <w:tc>
          <w:tcPr>
            <w:tcW w:w="1256" w:type="pct"/>
            <w:vMerge/>
            <w:shd w:val="clear" w:color="auto" w:fill="auto"/>
          </w:tcPr>
          <w:p w14:paraId="4B9E14B8" w14:textId="77777777" w:rsidR="000C080A" w:rsidRPr="000C080A" w:rsidRDefault="000C080A" w:rsidP="000C080A">
            <w:pPr>
              <w:rPr>
                <w:rFonts w:ascii="Times New Roman" w:eastAsia="Times New Roman" w:hAnsi="Times New Roman" w:cs="Times New Roman"/>
                <w:b/>
                <w:bCs/>
                <w:sz w:val="24"/>
                <w:szCs w:val="24"/>
                <w:lang w:eastAsia="ru-RU"/>
              </w:rPr>
            </w:pPr>
          </w:p>
        </w:tc>
        <w:tc>
          <w:tcPr>
            <w:tcW w:w="3744" w:type="pct"/>
            <w:shd w:val="clear" w:color="auto" w:fill="auto"/>
          </w:tcPr>
          <w:p w14:paraId="0A8DA586" w14:textId="77777777" w:rsidR="000C080A" w:rsidRPr="000C080A" w:rsidRDefault="000C080A" w:rsidP="000C080A">
            <w:pPr>
              <w:rPr>
                <w:rFonts w:ascii="Times New Roman" w:eastAsia="Times New Roman" w:hAnsi="Times New Roman" w:cs="Times New Roman"/>
                <w:b/>
                <w:bCs/>
                <w:sz w:val="24"/>
                <w:szCs w:val="24"/>
                <w:lang w:eastAsia="ru-RU"/>
              </w:rPr>
            </w:pPr>
            <w:r w:rsidRPr="000C080A">
              <w:rPr>
                <w:rFonts w:ascii="Times New Roman" w:eastAsia="Times New Roman" w:hAnsi="Times New Roman" w:cs="Times New Roman"/>
                <w:sz w:val="24"/>
                <w:szCs w:val="24"/>
                <w:lang w:eastAsia="ru-RU"/>
              </w:rPr>
              <w:t>Лабораторная работа №11 Устройство подачи деталей</w:t>
            </w:r>
          </w:p>
        </w:tc>
      </w:tr>
      <w:tr w:rsidR="000C080A" w:rsidRPr="000C080A" w14:paraId="39DA9C97" w14:textId="77777777" w:rsidTr="000C080A">
        <w:trPr>
          <w:trHeight w:val="20"/>
        </w:trPr>
        <w:tc>
          <w:tcPr>
            <w:tcW w:w="1256" w:type="pct"/>
            <w:vMerge/>
            <w:shd w:val="clear" w:color="auto" w:fill="auto"/>
          </w:tcPr>
          <w:p w14:paraId="491AD791" w14:textId="77777777" w:rsidR="000C080A" w:rsidRPr="000C080A" w:rsidRDefault="000C080A" w:rsidP="000C080A">
            <w:pPr>
              <w:rPr>
                <w:rFonts w:ascii="Times New Roman" w:eastAsia="Times New Roman" w:hAnsi="Times New Roman" w:cs="Times New Roman"/>
                <w:b/>
                <w:bCs/>
                <w:sz w:val="24"/>
                <w:szCs w:val="24"/>
                <w:lang w:eastAsia="ru-RU"/>
              </w:rPr>
            </w:pPr>
          </w:p>
        </w:tc>
        <w:tc>
          <w:tcPr>
            <w:tcW w:w="3744" w:type="pct"/>
            <w:shd w:val="clear" w:color="auto" w:fill="auto"/>
          </w:tcPr>
          <w:p w14:paraId="25CCB8CF" w14:textId="77777777" w:rsidR="000C080A" w:rsidRPr="000C080A" w:rsidRDefault="000C080A" w:rsidP="000C080A">
            <w:pPr>
              <w:rPr>
                <w:rFonts w:ascii="Times New Roman" w:eastAsia="Times New Roman" w:hAnsi="Times New Roman" w:cs="Times New Roman"/>
                <w:b/>
                <w:bCs/>
                <w:sz w:val="24"/>
                <w:szCs w:val="24"/>
                <w:lang w:eastAsia="ru-RU"/>
              </w:rPr>
            </w:pPr>
            <w:r w:rsidRPr="000C080A">
              <w:rPr>
                <w:rFonts w:ascii="Times New Roman" w:eastAsia="Times New Roman" w:hAnsi="Times New Roman" w:cs="Times New Roman"/>
                <w:sz w:val="24"/>
                <w:szCs w:val="24"/>
                <w:lang w:eastAsia="ru-RU"/>
              </w:rPr>
              <w:t>Лабораторная работа №12 Рейка для сварки термопластиков</w:t>
            </w:r>
          </w:p>
        </w:tc>
      </w:tr>
      <w:tr w:rsidR="000C080A" w:rsidRPr="000C080A" w14:paraId="1F760739" w14:textId="77777777" w:rsidTr="000C080A">
        <w:trPr>
          <w:trHeight w:val="20"/>
        </w:trPr>
        <w:tc>
          <w:tcPr>
            <w:tcW w:w="1256" w:type="pct"/>
            <w:vMerge/>
            <w:shd w:val="clear" w:color="auto" w:fill="auto"/>
          </w:tcPr>
          <w:p w14:paraId="12B619F6" w14:textId="77777777" w:rsidR="000C080A" w:rsidRPr="000C080A" w:rsidRDefault="000C080A" w:rsidP="000C080A">
            <w:pPr>
              <w:rPr>
                <w:rFonts w:ascii="Times New Roman" w:eastAsia="Times New Roman" w:hAnsi="Times New Roman" w:cs="Times New Roman"/>
                <w:b/>
                <w:bCs/>
                <w:sz w:val="24"/>
                <w:szCs w:val="24"/>
                <w:lang w:eastAsia="ru-RU"/>
              </w:rPr>
            </w:pPr>
          </w:p>
        </w:tc>
        <w:tc>
          <w:tcPr>
            <w:tcW w:w="3744" w:type="pct"/>
            <w:shd w:val="clear" w:color="auto" w:fill="auto"/>
          </w:tcPr>
          <w:p w14:paraId="6F0EA252" w14:textId="77777777" w:rsidR="000C080A" w:rsidRPr="000C080A" w:rsidRDefault="000C080A" w:rsidP="000C080A">
            <w:pPr>
              <w:rPr>
                <w:rFonts w:ascii="Times New Roman" w:eastAsia="Times New Roman" w:hAnsi="Times New Roman" w:cs="Times New Roman"/>
                <w:b/>
                <w:bCs/>
                <w:sz w:val="24"/>
                <w:szCs w:val="24"/>
                <w:lang w:eastAsia="ru-RU"/>
              </w:rPr>
            </w:pPr>
            <w:r w:rsidRPr="000C080A">
              <w:rPr>
                <w:rFonts w:ascii="Times New Roman" w:eastAsia="Times New Roman" w:hAnsi="Times New Roman" w:cs="Times New Roman"/>
                <w:sz w:val="24"/>
                <w:szCs w:val="24"/>
                <w:lang w:eastAsia="ru-RU"/>
              </w:rPr>
              <w:t>Лабораторная работа №13 Устройство для сортировки камней</w:t>
            </w:r>
          </w:p>
        </w:tc>
      </w:tr>
      <w:tr w:rsidR="000C080A" w:rsidRPr="000C080A" w14:paraId="4DC27B97" w14:textId="77777777" w:rsidTr="000C080A">
        <w:trPr>
          <w:trHeight w:val="20"/>
        </w:trPr>
        <w:tc>
          <w:tcPr>
            <w:tcW w:w="1256" w:type="pct"/>
            <w:vMerge/>
            <w:shd w:val="clear" w:color="auto" w:fill="auto"/>
          </w:tcPr>
          <w:p w14:paraId="0DFFCAAF" w14:textId="77777777" w:rsidR="000C080A" w:rsidRPr="000C080A" w:rsidRDefault="000C080A" w:rsidP="000C080A">
            <w:pPr>
              <w:rPr>
                <w:rFonts w:ascii="Times New Roman" w:eastAsia="Times New Roman" w:hAnsi="Times New Roman" w:cs="Times New Roman"/>
                <w:b/>
                <w:bCs/>
                <w:sz w:val="24"/>
                <w:szCs w:val="24"/>
                <w:lang w:eastAsia="ru-RU"/>
              </w:rPr>
            </w:pPr>
          </w:p>
        </w:tc>
        <w:tc>
          <w:tcPr>
            <w:tcW w:w="3744" w:type="pct"/>
            <w:shd w:val="clear" w:color="auto" w:fill="auto"/>
          </w:tcPr>
          <w:p w14:paraId="290F5F29" w14:textId="77777777" w:rsidR="000C080A" w:rsidRPr="000C080A" w:rsidRDefault="000C080A" w:rsidP="000C080A">
            <w:pPr>
              <w:rPr>
                <w:rFonts w:ascii="Times New Roman" w:eastAsia="Times New Roman" w:hAnsi="Times New Roman" w:cs="Times New Roman"/>
                <w:b/>
                <w:bCs/>
                <w:sz w:val="24"/>
                <w:szCs w:val="24"/>
                <w:lang w:eastAsia="ru-RU"/>
              </w:rPr>
            </w:pPr>
            <w:r w:rsidRPr="000C080A">
              <w:rPr>
                <w:rFonts w:ascii="Times New Roman" w:eastAsia="Times New Roman" w:hAnsi="Times New Roman" w:cs="Times New Roman"/>
                <w:sz w:val="24"/>
                <w:szCs w:val="24"/>
                <w:lang w:eastAsia="ru-RU"/>
              </w:rPr>
              <w:t>Лабораторная работа №14 Устройство для прессовки домашнего мусора</w:t>
            </w:r>
          </w:p>
        </w:tc>
      </w:tr>
      <w:tr w:rsidR="000C080A" w:rsidRPr="000C080A" w14:paraId="7FD6F3A4" w14:textId="77777777" w:rsidTr="000C080A">
        <w:trPr>
          <w:trHeight w:val="20"/>
        </w:trPr>
        <w:tc>
          <w:tcPr>
            <w:tcW w:w="1256" w:type="pct"/>
            <w:vMerge/>
            <w:shd w:val="clear" w:color="auto" w:fill="auto"/>
          </w:tcPr>
          <w:p w14:paraId="390C2593" w14:textId="77777777" w:rsidR="000C080A" w:rsidRPr="000C080A" w:rsidRDefault="000C080A" w:rsidP="000C080A">
            <w:pPr>
              <w:rPr>
                <w:rFonts w:ascii="Times New Roman" w:eastAsia="Times New Roman" w:hAnsi="Times New Roman" w:cs="Times New Roman"/>
                <w:b/>
                <w:bCs/>
                <w:sz w:val="24"/>
                <w:szCs w:val="24"/>
                <w:lang w:eastAsia="ru-RU"/>
              </w:rPr>
            </w:pPr>
          </w:p>
        </w:tc>
        <w:tc>
          <w:tcPr>
            <w:tcW w:w="3744" w:type="pct"/>
            <w:shd w:val="clear" w:color="auto" w:fill="auto"/>
          </w:tcPr>
          <w:p w14:paraId="220A4A73" w14:textId="77777777" w:rsidR="000C080A" w:rsidRPr="000C080A" w:rsidRDefault="000C080A" w:rsidP="000C080A">
            <w:pPr>
              <w:rPr>
                <w:rFonts w:ascii="Times New Roman" w:eastAsia="Times New Roman" w:hAnsi="Times New Roman" w:cs="Times New Roman"/>
                <w:b/>
                <w:bCs/>
                <w:sz w:val="24"/>
                <w:szCs w:val="24"/>
                <w:lang w:eastAsia="ru-RU"/>
              </w:rPr>
            </w:pPr>
            <w:r w:rsidRPr="000C080A">
              <w:rPr>
                <w:rFonts w:ascii="Times New Roman" w:eastAsia="Times New Roman" w:hAnsi="Times New Roman" w:cs="Times New Roman"/>
                <w:sz w:val="24"/>
                <w:szCs w:val="24"/>
                <w:lang w:eastAsia="ru-RU"/>
              </w:rPr>
              <w:t>Лабораторная работа №15 Зажим для корпусов фотоаппаратов</w:t>
            </w:r>
          </w:p>
        </w:tc>
      </w:tr>
      <w:tr w:rsidR="000C080A" w:rsidRPr="000C080A" w14:paraId="1743C6E3" w14:textId="77777777" w:rsidTr="000C080A">
        <w:trPr>
          <w:trHeight w:val="20"/>
        </w:trPr>
        <w:tc>
          <w:tcPr>
            <w:tcW w:w="1256" w:type="pct"/>
            <w:vMerge/>
            <w:shd w:val="clear" w:color="auto" w:fill="auto"/>
          </w:tcPr>
          <w:p w14:paraId="744DE0EC" w14:textId="77777777" w:rsidR="000C080A" w:rsidRPr="000C080A" w:rsidRDefault="000C080A" w:rsidP="000C080A">
            <w:pPr>
              <w:rPr>
                <w:rFonts w:ascii="Times New Roman" w:eastAsia="Times New Roman" w:hAnsi="Times New Roman" w:cs="Times New Roman"/>
                <w:b/>
                <w:bCs/>
                <w:sz w:val="24"/>
                <w:szCs w:val="24"/>
                <w:lang w:eastAsia="ru-RU"/>
              </w:rPr>
            </w:pPr>
          </w:p>
        </w:tc>
        <w:tc>
          <w:tcPr>
            <w:tcW w:w="3744" w:type="pct"/>
            <w:shd w:val="clear" w:color="auto" w:fill="auto"/>
          </w:tcPr>
          <w:p w14:paraId="6ABAB1CC" w14:textId="77777777" w:rsidR="000C080A" w:rsidRPr="000C080A" w:rsidRDefault="000C080A" w:rsidP="000C080A">
            <w:pPr>
              <w:rPr>
                <w:rFonts w:ascii="Times New Roman" w:eastAsia="Times New Roman" w:hAnsi="Times New Roman" w:cs="Times New Roman"/>
                <w:b/>
                <w:bCs/>
                <w:sz w:val="24"/>
                <w:szCs w:val="24"/>
                <w:lang w:eastAsia="ru-RU"/>
              </w:rPr>
            </w:pPr>
            <w:r w:rsidRPr="000C080A">
              <w:rPr>
                <w:rFonts w:ascii="Times New Roman" w:eastAsia="Times New Roman" w:hAnsi="Times New Roman" w:cs="Times New Roman"/>
                <w:sz w:val="24"/>
                <w:szCs w:val="24"/>
                <w:lang w:eastAsia="ru-RU"/>
              </w:rPr>
              <w:t>Лабораторная работа №16 Входная станция лазерного резака</w:t>
            </w:r>
          </w:p>
        </w:tc>
      </w:tr>
      <w:tr w:rsidR="000C080A" w:rsidRPr="000C080A" w14:paraId="6CB8F60F" w14:textId="77777777" w:rsidTr="000C080A">
        <w:trPr>
          <w:trHeight w:val="20"/>
        </w:trPr>
        <w:tc>
          <w:tcPr>
            <w:tcW w:w="1256" w:type="pct"/>
            <w:vMerge/>
            <w:shd w:val="clear" w:color="auto" w:fill="auto"/>
          </w:tcPr>
          <w:p w14:paraId="1E31BBE6" w14:textId="77777777" w:rsidR="000C080A" w:rsidRPr="000C080A" w:rsidRDefault="000C080A" w:rsidP="000C080A">
            <w:pPr>
              <w:rPr>
                <w:rFonts w:ascii="Times New Roman" w:eastAsia="Times New Roman" w:hAnsi="Times New Roman" w:cs="Times New Roman"/>
                <w:b/>
                <w:bCs/>
                <w:sz w:val="24"/>
                <w:szCs w:val="24"/>
                <w:lang w:eastAsia="ru-RU"/>
              </w:rPr>
            </w:pPr>
          </w:p>
        </w:tc>
        <w:tc>
          <w:tcPr>
            <w:tcW w:w="3744" w:type="pct"/>
            <w:shd w:val="clear" w:color="auto" w:fill="auto"/>
          </w:tcPr>
          <w:p w14:paraId="75021A54" w14:textId="77777777" w:rsidR="000C080A" w:rsidRPr="000C080A" w:rsidRDefault="000C080A" w:rsidP="000C080A">
            <w:pPr>
              <w:rPr>
                <w:rFonts w:ascii="Times New Roman" w:eastAsia="Times New Roman" w:hAnsi="Times New Roman" w:cs="Times New Roman"/>
                <w:b/>
                <w:bCs/>
                <w:sz w:val="24"/>
                <w:szCs w:val="24"/>
                <w:lang w:eastAsia="ru-RU"/>
              </w:rPr>
            </w:pPr>
            <w:r w:rsidRPr="000C080A">
              <w:rPr>
                <w:rFonts w:ascii="Times New Roman" w:eastAsia="Times New Roman" w:hAnsi="Times New Roman" w:cs="Times New Roman"/>
                <w:sz w:val="24"/>
                <w:szCs w:val="24"/>
                <w:lang w:eastAsia="ru-RU"/>
              </w:rPr>
              <w:t>Лабораторная работа №17 Частичная автоматизация машины для обработки внутренней поверхности цилиндра</w:t>
            </w:r>
          </w:p>
        </w:tc>
      </w:tr>
      <w:tr w:rsidR="000C080A" w:rsidRPr="000C080A" w14:paraId="7B97D85B" w14:textId="77777777" w:rsidTr="000C080A">
        <w:trPr>
          <w:trHeight w:val="20"/>
        </w:trPr>
        <w:tc>
          <w:tcPr>
            <w:tcW w:w="1256" w:type="pct"/>
            <w:vMerge/>
            <w:shd w:val="clear" w:color="auto" w:fill="auto"/>
          </w:tcPr>
          <w:p w14:paraId="0EC48CDF" w14:textId="77777777" w:rsidR="000C080A" w:rsidRPr="000C080A" w:rsidRDefault="000C080A" w:rsidP="000C080A">
            <w:pPr>
              <w:rPr>
                <w:rFonts w:ascii="Times New Roman" w:eastAsia="Times New Roman" w:hAnsi="Times New Roman" w:cs="Times New Roman"/>
                <w:b/>
                <w:bCs/>
                <w:sz w:val="24"/>
                <w:szCs w:val="24"/>
                <w:lang w:eastAsia="ru-RU"/>
              </w:rPr>
            </w:pPr>
          </w:p>
        </w:tc>
        <w:tc>
          <w:tcPr>
            <w:tcW w:w="3744" w:type="pct"/>
            <w:shd w:val="clear" w:color="auto" w:fill="auto"/>
          </w:tcPr>
          <w:p w14:paraId="255CFE63" w14:textId="77777777" w:rsidR="000C080A" w:rsidRPr="000C080A" w:rsidRDefault="000C080A" w:rsidP="000C080A">
            <w:pPr>
              <w:rPr>
                <w:rFonts w:ascii="Times New Roman" w:eastAsia="Times New Roman" w:hAnsi="Times New Roman" w:cs="Times New Roman"/>
                <w:b/>
                <w:bCs/>
                <w:sz w:val="24"/>
                <w:szCs w:val="24"/>
                <w:lang w:eastAsia="ru-RU"/>
              </w:rPr>
            </w:pPr>
            <w:r w:rsidRPr="000C080A">
              <w:rPr>
                <w:rFonts w:ascii="Times New Roman" w:eastAsia="Times New Roman" w:hAnsi="Times New Roman" w:cs="Times New Roman"/>
                <w:sz w:val="24"/>
                <w:szCs w:val="24"/>
                <w:lang w:eastAsia="ru-RU"/>
              </w:rPr>
              <w:t>Лабораторная работа №18 Сверлильная машина с четырьмя шпинделями</w:t>
            </w:r>
          </w:p>
        </w:tc>
      </w:tr>
      <w:tr w:rsidR="000C080A" w:rsidRPr="000C080A" w14:paraId="28D3B8CF" w14:textId="77777777" w:rsidTr="000C080A">
        <w:trPr>
          <w:trHeight w:val="20"/>
        </w:trPr>
        <w:tc>
          <w:tcPr>
            <w:tcW w:w="1256" w:type="pct"/>
            <w:vMerge/>
            <w:shd w:val="clear" w:color="auto" w:fill="auto"/>
          </w:tcPr>
          <w:p w14:paraId="0B540456" w14:textId="77777777" w:rsidR="000C080A" w:rsidRPr="000C080A" w:rsidRDefault="000C080A" w:rsidP="000C080A">
            <w:pPr>
              <w:rPr>
                <w:rFonts w:ascii="Times New Roman" w:eastAsia="Times New Roman" w:hAnsi="Times New Roman" w:cs="Times New Roman"/>
                <w:b/>
                <w:bCs/>
                <w:sz w:val="24"/>
                <w:szCs w:val="24"/>
                <w:lang w:eastAsia="ru-RU"/>
              </w:rPr>
            </w:pPr>
          </w:p>
        </w:tc>
        <w:tc>
          <w:tcPr>
            <w:tcW w:w="3744" w:type="pct"/>
            <w:shd w:val="clear" w:color="auto" w:fill="auto"/>
          </w:tcPr>
          <w:p w14:paraId="313712A9" w14:textId="77777777" w:rsidR="000C080A" w:rsidRPr="000C080A" w:rsidRDefault="000C080A" w:rsidP="000C080A">
            <w:pPr>
              <w:rPr>
                <w:rFonts w:ascii="Times New Roman" w:eastAsia="Times New Roman" w:hAnsi="Times New Roman" w:cs="Times New Roman"/>
                <w:b/>
                <w:bCs/>
                <w:sz w:val="24"/>
                <w:szCs w:val="24"/>
                <w:lang w:eastAsia="ru-RU"/>
              </w:rPr>
            </w:pPr>
            <w:r w:rsidRPr="000C080A">
              <w:rPr>
                <w:rFonts w:ascii="Times New Roman" w:eastAsia="Times New Roman" w:hAnsi="Times New Roman" w:cs="Times New Roman"/>
                <w:sz w:val="24"/>
                <w:szCs w:val="24"/>
                <w:lang w:eastAsia="ru-RU"/>
              </w:rPr>
              <w:t>Лабораторная работа №19 Сверлильный станок с гравитационным магазином</w:t>
            </w:r>
          </w:p>
        </w:tc>
      </w:tr>
      <w:tr w:rsidR="000C080A" w:rsidRPr="000C080A" w14:paraId="252D4408" w14:textId="77777777" w:rsidTr="000C080A">
        <w:trPr>
          <w:trHeight w:val="20"/>
        </w:trPr>
        <w:tc>
          <w:tcPr>
            <w:tcW w:w="1256" w:type="pct"/>
            <w:vMerge/>
            <w:shd w:val="clear" w:color="auto" w:fill="auto"/>
          </w:tcPr>
          <w:p w14:paraId="5D65A7C0" w14:textId="77777777" w:rsidR="000C080A" w:rsidRPr="000C080A" w:rsidRDefault="000C080A" w:rsidP="000C080A">
            <w:pPr>
              <w:rPr>
                <w:rFonts w:ascii="Times New Roman" w:eastAsia="Times New Roman" w:hAnsi="Times New Roman" w:cs="Times New Roman"/>
                <w:b/>
                <w:bCs/>
                <w:sz w:val="24"/>
                <w:szCs w:val="24"/>
                <w:lang w:eastAsia="ru-RU"/>
              </w:rPr>
            </w:pPr>
          </w:p>
        </w:tc>
        <w:tc>
          <w:tcPr>
            <w:tcW w:w="3744" w:type="pct"/>
            <w:shd w:val="clear" w:color="auto" w:fill="auto"/>
          </w:tcPr>
          <w:p w14:paraId="1FE166B0" w14:textId="77777777" w:rsidR="000C080A" w:rsidRPr="000C080A" w:rsidRDefault="000C080A" w:rsidP="000C080A">
            <w:pPr>
              <w:rPr>
                <w:rFonts w:ascii="Times New Roman" w:eastAsia="Times New Roman" w:hAnsi="Times New Roman" w:cs="Times New Roman"/>
                <w:b/>
                <w:bCs/>
                <w:sz w:val="24"/>
                <w:szCs w:val="24"/>
                <w:lang w:eastAsia="ru-RU"/>
              </w:rPr>
            </w:pPr>
            <w:r w:rsidRPr="000C080A">
              <w:rPr>
                <w:rFonts w:ascii="Times New Roman" w:eastAsia="Times New Roman" w:hAnsi="Times New Roman" w:cs="Times New Roman"/>
                <w:sz w:val="24"/>
                <w:szCs w:val="24"/>
                <w:lang w:eastAsia="ru-RU"/>
              </w:rPr>
              <w:t>Лабораторная работа №20 Пневматический счетчик</w:t>
            </w:r>
          </w:p>
        </w:tc>
      </w:tr>
      <w:tr w:rsidR="000C080A" w:rsidRPr="000C080A" w14:paraId="48407059" w14:textId="77777777" w:rsidTr="000C080A">
        <w:trPr>
          <w:trHeight w:val="20"/>
        </w:trPr>
        <w:tc>
          <w:tcPr>
            <w:tcW w:w="1256" w:type="pct"/>
            <w:vMerge/>
            <w:shd w:val="clear" w:color="auto" w:fill="auto"/>
          </w:tcPr>
          <w:p w14:paraId="5497B56E" w14:textId="77777777" w:rsidR="000C080A" w:rsidRPr="000C080A" w:rsidRDefault="000C080A" w:rsidP="000C080A">
            <w:pPr>
              <w:rPr>
                <w:rFonts w:ascii="Times New Roman" w:eastAsia="Times New Roman" w:hAnsi="Times New Roman" w:cs="Times New Roman"/>
                <w:b/>
                <w:bCs/>
                <w:sz w:val="24"/>
                <w:szCs w:val="24"/>
                <w:lang w:eastAsia="ru-RU"/>
              </w:rPr>
            </w:pPr>
          </w:p>
        </w:tc>
        <w:tc>
          <w:tcPr>
            <w:tcW w:w="3744" w:type="pct"/>
            <w:shd w:val="clear" w:color="auto" w:fill="auto"/>
            <w:vAlign w:val="bottom"/>
          </w:tcPr>
          <w:p w14:paraId="5B182496" w14:textId="77777777" w:rsidR="000C080A" w:rsidRPr="000C080A" w:rsidRDefault="000C080A" w:rsidP="000C080A">
            <w:pPr>
              <w:rPr>
                <w:rFonts w:ascii="Times New Roman" w:eastAsia="Times New Roman" w:hAnsi="Times New Roman" w:cs="Times New Roman"/>
                <w:sz w:val="24"/>
                <w:szCs w:val="24"/>
                <w:lang w:eastAsia="ru-RU"/>
              </w:rPr>
            </w:pPr>
            <w:r w:rsidRPr="000C080A">
              <w:rPr>
                <w:rFonts w:ascii="Times New Roman" w:eastAsia="Times New Roman" w:hAnsi="Times New Roman" w:cs="Times New Roman"/>
                <w:b/>
                <w:bCs/>
                <w:sz w:val="24"/>
                <w:szCs w:val="24"/>
                <w:lang w:eastAsia="ru-RU"/>
              </w:rPr>
              <w:t>Самостоятельная работа</w:t>
            </w:r>
          </w:p>
        </w:tc>
      </w:tr>
      <w:tr w:rsidR="00D201A2" w:rsidRPr="000C080A" w14:paraId="31E46CC5" w14:textId="77777777" w:rsidTr="00A304D2">
        <w:trPr>
          <w:trHeight w:val="20"/>
        </w:trPr>
        <w:tc>
          <w:tcPr>
            <w:tcW w:w="5000" w:type="pct"/>
            <w:gridSpan w:val="2"/>
          </w:tcPr>
          <w:p w14:paraId="6DA36EF4" w14:textId="608984F6" w:rsidR="00D201A2" w:rsidRPr="00D201A2" w:rsidRDefault="00D201A2" w:rsidP="00D201A2">
            <w:pPr>
              <w:rPr>
                <w:rFonts w:ascii="Times New Roman" w:eastAsia="Times New Roman" w:hAnsi="Times New Roman" w:cs="Times New Roman"/>
                <w:b/>
                <w:bCs/>
                <w:iCs/>
                <w:sz w:val="24"/>
                <w:szCs w:val="24"/>
                <w:lang w:eastAsia="ru-RU"/>
              </w:rPr>
            </w:pPr>
            <w:r w:rsidRPr="00D201A2">
              <w:rPr>
                <w:rFonts w:ascii="Times New Roman" w:eastAsia="Times New Roman" w:hAnsi="Times New Roman" w:cs="Times New Roman"/>
                <w:b/>
                <w:bCs/>
                <w:iCs/>
                <w:lang w:eastAsia="ru-RU"/>
              </w:rPr>
              <w:t xml:space="preserve">Промежуточная аттестация </w:t>
            </w:r>
          </w:p>
        </w:tc>
      </w:tr>
      <w:tr w:rsidR="00D201A2" w:rsidRPr="000C080A" w14:paraId="624D8048" w14:textId="77777777" w:rsidTr="000C080A">
        <w:trPr>
          <w:trHeight w:val="20"/>
        </w:trPr>
        <w:tc>
          <w:tcPr>
            <w:tcW w:w="5000" w:type="pct"/>
            <w:gridSpan w:val="2"/>
            <w:shd w:val="clear" w:color="auto" w:fill="auto"/>
          </w:tcPr>
          <w:p w14:paraId="3F66B57E" w14:textId="525D6AA5" w:rsidR="00D201A2" w:rsidRPr="000C080A" w:rsidRDefault="00D201A2" w:rsidP="00D201A2">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Всего 44</w:t>
            </w:r>
          </w:p>
        </w:tc>
      </w:tr>
    </w:tbl>
    <w:p w14:paraId="122E05E6" w14:textId="77777777" w:rsidR="000C080A" w:rsidRDefault="000C080A" w:rsidP="000C080A">
      <w:pPr>
        <w:pStyle w:val="114"/>
        <w:rPr>
          <w:rFonts w:ascii="Times New Roman" w:hAnsi="Times New Roman"/>
        </w:rPr>
      </w:pPr>
    </w:p>
    <w:p w14:paraId="728DAD28" w14:textId="77777777" w:rsidR="008C304B" w:rsidRDefault="008C304B" w:rsidP="008C304B">
      <w:pPr>
        <w:rPr>
          <w:rFonts w:ascii="Times New Roman" w:hAnsi="Times New Roman" w:cs="Times New Roman"/>
          <w:sz w:val="24"/>
          <w:szCs w:val="24"/>
        </w:rPr>
      </w:pPr>
    </w:p>
    <w:p w14:paraId="4038D590" w14:textId="77777777" w:rsidR="008C304B" w:rsidRPr="00DF068E" w:rsidRDefault="008C304B" w:rsidP="008C304B">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5F65BCDE" w14:textId="77777777" w:rsidR="008C304B" w:rsidRPr="00E11160" w:rsidRDefault="008C304B" w:rsidP="008C304B">
      <w:pPr>
        <w:pStyle w:val="114"/>
        <w:rPr>
          <w:rFonts w:ascii="Times New Roman" w:hAnsi="Times New Roman"/>
        </w:rPr>
      </w:pPr>
      <w:r w:rsidRPr="00E11160">
        <w:rPr>
          <w:rFonts w:ascii="Times New Roman" w:hAnsi="Times New Roman"/>
        </w:rPr>
        <w:t>3.1. Материально-техническое обеспечение</w:t>
      </w:r>
    </w:p>
    <w:p w14:paraId="5D0B7C65" w14:textId="77777777" w:rsidR="008C304B" w:rsidRPr="0082307B" w:rsidRDefault="008C304B" w:rsidP="008C304B">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Кабинет «</w:t>
      </w:r>
      <w:r w:rsidRPr="000E2B98">
        <w:rPr>
          <w:rFonts w:ascii="Times New Roman" w:hAnsi="Times New Roman" w:cs="Times New Roman"/>
          <w:bCs/>
          <w:sz w:val="24"/>
          <w:szCs w:val="24"/>
        </w:rPr>
        <w:t>Общепрофессиональных дисциплин и профессиональных модулей</w:t>
      </w:r>
      <w:r>
        <w:rPr>
          <w:rFonts w:ascii="Times New Roman" w:hAnsi="Times New Roman" w:cs="Times New Roman"/>
          <w:bCs/>
          <w:sz w:val="24"/>
          <w:szCs w:val="24"/>
        </w:rPr>
        <w:t xml:space="preserve">», </w:t>
      </w:r>
      <w:r w:rsidRPr="0082307B">
        <w:rPr>
          <w:rFonts w:ascii="Times New Roman" w:hAnsi="Times New Roman" w:cs="Times New Roman"/>
          <w:bCs/>
          <w:sz w:val="24"/>
          <w:szCs w:val="24"/>
        </w:rPr>
        <w:t>оснащенный</w:t>
      </w:r>
      <w:r>
        <w:rPr>
          <w:rFonts w:ascii="Times New Roman" w:hAnsi="Times New Roman" w:cs="Times New Roman"/>
          <w:bCs/>
          <w:sz w:val="24"/>
          <w:szCs w:val="24"/>
        </w:rPr>
        <w:t xml:space="preserve"> </w:t>
      </w:r>
      <w:r w:rsidRPr="0082307B">
        <w:rPr>
          <w:rFonts w:ascii="Times New Roman" w:hAnsi="Times New Roman" w:cs="Times New Roman"/>
          <w:bCs/>
          <w:sz w:val="24"/>
          <w:szCs w:val="24"/>
        </w:rPr>
        <w:t xml:space="preserve">в соответствии с приложением 3 ПОП-П. </w:t>
      </w:r>
    </w:p>
    <w:p w14:paraId="1CB0102D" w14:textId="77777777" w:rsidR="008C304B" w:rsidRDefault="008C304B" w:rsidP="008C304B"/>
    <w:p w14:paraId="29694DE3" w14:textId="77777777" w:rsidR="008C304B" w:rsidRPr="00E11160" w:rsidRDefault="008C304B" w:rsidP="008C304B">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47DDD881" w14:textId="77777777" w:rsidR="008C304B" w:rsidRDefault="008C304B" w:rsidP="008C304B">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4C79AF1" w14:textId="77777777" w:rsidR="008C304B" w:rsidRDefault="008C304B" w:rsidP="008C304B">
      <w:pPr>
        <w:pStyle w:val="a4"/>
        <w:spacing w:line="276" w:lineRule="auto"/>
        <w:ind w:left="0" w:firstLine="709"/>
        <w:jc w:val="both"/>
        <w:rPr>
          <w:rFonts w:ascii="Times New Roman" w:hAnsi="Times New Roman"/>
          <w:bCs/>
          <w:sz w:val="24"/>
          <w:szCs w:val="24"/>
        </w:rPr>
      </w:pPr>
    </w:p>
    <w:p w14:paraId="188FCD5F" w14:textId="77777777" w:rsidR="008C304B" w:rsidRPr="00E11160" w:rsidRDefault="008C304B" w:rsidP="008C304B">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17DB385D" w14:textId="77777777" w:rsidR="00AD30E2" w:rsidRPr="00AD30E2" w:rsidRDefault="00425CCF" w:rsidP="00AD30E2">
      <w:pPr>
        <w:spacing w:line="276" w:lineRule="auto"/>
        <w:ind w:firstLine="709"/>
        <w:contextualSpacing/>
        <w:jc w:val="both"/>
        <w:rPr>
          <w:rFonts w:ascii="Times New Roman" w:hAnsi="Times New Roman" w:cs="Times New Roman"/>
          <w:bCs/>
          <w:iCs/>
          <w:sz w:val="24"/>
          <w:szCs w:val="24"/>
        </w:rPr>
      </w:pPr>
      <w:r w:rsidRPr="00FA680C">
        <w:rPr>
          <w:rFonts w:ascii="Times New Roman" w:hAnsi="Times New Roman" w:cs="Times New Roman"/>
          <w:bCs/>
          <w:iCs/>
          <w:sz w:val="24"/>
          <w:szCs w:val="24"/>
        </w:rPr>
        <w:t>1.</w:t>
      </w:r>
      <w:r w:rsidRPr="00FA680C">
        <w:rPr>
          <w:rFonts w:ascii="Times New Roman" w:hAnsi="Times New Roman" w:cs="Times New Roman"/>
          <w:b/>
          <w:iCs/>
          <w:sz w:val="24"/>
          <w:szCs w:val="24"/>
        </w:rPr>
        <w:t xml:space="preserve"> </w:t>
      </w:r>
      <w:r w:rsidR="00AD30E2" w:rsidRPr="00AD30E2">
        <w:rPr>
          <w:rFonts w:ascii="Times New Roman" w:hAnsi="Times New Roman" w:cs="Times New Roman"/>
          <w:bCs/>
          <w:iCs/>
          <w:sz w:val="24"/>
          <w:szCs w:val="24"/>
        </w:rPr>
        <w:t xml:space="preserve">Белов, А. Н. Гидравлические системы и приводы : учебное пособие для СПО / А. Н. Белов. — Саратов : Профобразование, 2021. — 144 c. — ISBN 978-5-4488-1246-0. — Текст : электронный // Электронный ресурс цифровой образовательной среды СПО </w:t>
      </w:r>
      <w:proofErr w:type="spellStart"/>
      <w:r w:rsidR="00AD30E2" w:rsidRPr="00AD30E2">
        <w:rPr>
          <w:rFonts w:ascii="Times New Roman" w:hAnsi="Times New Roman" w:cs="Times New Roman"/>
          <w:bCs/>
          <w:iCs/>
          <w:sz w:val="24"/>
          <w:szCs w:val="24"/>
        </w:rPr>
        <w:t>PROFобразование</w:t>
      </w:r>
      <w:proofErr w:type="spellEnd"/>
      <w:r w:rsidR="00AD30E2" w:rsidRPr="00AD30E2">
        <w:rPr>
          <w:rFonts w:ascii="Times New Roman" w:hAnsi="Times New Roman" w:cs="Times New Roman"/>
          <w:bCs/>
          <w:iCs/>
          <w:sz w:val="24"/>
          <w:szCs w:val="24"/>
        </w:rPr>
        <w:t xml:space="preserve"> : [сайт]. — URL: https://profspo.ru/books/106818</w:t>
      </w:r>
    </w:p>
    <w:p w14:paraId="500DFC16" w14:textId="25C1A601" w:rsidR="00AD30E2" w:rsidRPr="00AD30E2" w:rsidRDefault="00AD30E2" w:rsidP="00AD30E2">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2. </w:t>
      </w:r>
      <w:r w:rsidRPr="00AD30E2">
        <w:rPr>
          <w:rFonts w:ascii="Times New Roman" w:hAnsi="Times New Roman" w:cs="Times New Roman"/>
          <w:bCs/>
          <w:iCs/>
          <w:sz w:val="24"/>
          <w:szCs w:val="24"/>
        </w:rPr>
        <w:t xml:space="preserve">Гусев, А. А. Основы гидравлики : учебник для среднего профессионального образования / А. А. Гусев. — 3-е изд., </w:t>
      </w:r>
      <w:proofErr w:type="spellStart"/>
      <w:r w:rsidRPr="00AD30E2">
        <w:rPr>
          <w:rFonts w:ascii="Times New Roman" w:hAnsi="Times New Roman" w:cs="Times New Roman"/>
          <w:bCs/>
          <w:iCs/>
          <w:sz w:val="24"/>
          <w:szCs w:val="24"/>
        </w:rPr>
        <w:t>испр</w:t>
      </w:r>
      <w:proofErr w:type="spellEnd"/>
      <w:r w:rsidRPr="00AD30E2">
        <w:rPr>
          <w:rFonts w:ascii="Times New Roman" w:hAnsi="Times New Roman" w:cs="Times New Roman"/>
          <w:bCs/>
          <w:iCs/>
          <w:sz w:val="24"/>
          <w:szCs w:val="24"/>
        </w:rPr>
        <w:t xml:space="preserve">. и доп. — Москва : Издательство </w:t>
      </w:r>
      <w:proofErr w:type="spellStart"/>
      <w:r w:rsidRPr="00AD30E2">
        <w:rPr>
          <w:rFonts w:ascii="Times New Roman" w:hAnsi="Times New Roman" w:cs="Times New Roman"/>
          <w:bCs/>
          <w:iCs/>
          <w:sz w:val="24"/>
          <w:szCs w:val="24"/>
        </w:rPr>
        <w:t>Юрайт</w:t>
      </w:r>
      <w:proofErr w:type="spellEnd"/>
      <w:r w:rsidRPr="00AD30E2">
        <w:rPr>
          <w:rFonts w:ascii="Times New Roman" w:hAnsi="Times New Roman" w:cs="Times New Roman"/>
          <w:bCs/>
          <w:iCs/>
          <w:sz w:val="24"/>
          <w:szCs w:val="24"/>
        </w:rPr>
        <w:t xml:space="preserve">, 2023. — 218 с. — (Профессиональное образование). — ISBN 978-5-534-07761-2. — Текст : электронный // Образовательная платформа </w:t>
      </w:r>
      <w:proofErr w:type="spellStart"/>
      <w:r w:rsidRPr="00AD30E2">
        <w:rPr>
          <w:rFonts w:ascii="Times New Roman" w:hAnsi="Times New Roman" w:cs="Times New Roman"/>
          <w:bCs/>
          <w:iCs/>
          <w:sz w:val="24"/>
          <w:szCs w:val="24"/>
        </w:rPr>
        <w:t>Юрайт</w:t>
      </w:r>
      <w:proofErr w:type="spellEnd"/>
      <w:r w:rsidRPr="00AD30E2">
        <w:rPr>
          <w:rFonts w:ascii="Times New Roman" w:hAnsi="Times New Roman" w:cs="Times New Roman"/>
          <w:bCs/>
          <w:iCs/>
          <w:sz w:val="24"/>
          <w:szCs w:val="24"/>
        </w:rPr>
        <w:t xml:space="preserve"> [сайт]. — URL: https://urait.ru/bcode/511584</w:t>
      </w:r>
    </w:p>
    <w:p w14:paraId="438CA997" w14:textId="161F3157" w:rsidR="00AD30E2" w:rsidRPr="00AD30E2" w:rsidRDefault="00AD30E2" w:rsidP="00AD30E2">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3. </w:t>
      </w:r>
      <w:r w:rsidRPr="00AD30E2">
        <w:rPr>
          <w:rFonts w:ascii="Times New Roman" w:hAnsi="Times New Roman" w:cs="Times New Roman"/>
          <w:bCs/>
          <w:iCs/>
          <w:sz w:val="24"/>
          <w:szCs w:val="24"/>
        </w:rPr>
        <w:t>Ермолаев В. В. Элементы гидравлических и пневматических систем: учебное издание / Ермолаев В. В. - Москва : Академия, 2018. - 256 c. (Общеобразовательная подготовка в учреждениях СПО). - URL: https://academia-library.ru - Текст : электронный</w:t>
      </w:r>
    </w:p>
    <w:p w14:paraId="52DD49B8" w14:textId="7A3A8443" w:rsidR="00425CCF" w:rsidRDefault="00AD30E2" w:rsidP="00AD30E2">
      <w:pPr>
        <w:spacing w:line="276" w:lineRule="auto"/>
        <w:ind w:firstLine="709"/>
        <w:contextualSpacing/>
        <w:jc w:val="both"/>
        <w:rPr>
          <w:rFonts w:ascii="Times New Roman" w:hAnsi="Times New Roman" w:cs="Times New Roman"/>
          <w:bCs/>
          <w:i/>
          <w:sz w:val="24"/>
          <w:szCs w:val="24"/>
        </w:rPr>
      </w:pPr>
      <w:r>
        <w:rPr>
          <w:rFonts w:ascii="Times New Roman" w:hAnsi="Times New Roman" w:cs="Times New Roman"/>
          <w:bCs/>
          <w:iCs/>
          <w:sz w:val="24"/>
          <w:szCs w:val="24"/>
        </w:rPr>
        <w:t xml:space="preserve">4. </w:t>
      </w:r>
      <w:r w:rsidRPr="00AD30E2">
        <w:rPr>
          <w:rFonts w:ascii="Times New Roman" w:hAnsi="Times New Roman" w:cs="Times New Roman"/>
          <w:bCs/>
          <w:iCs/>
          <w:sz w:val="24"/>
          <w:szCs w:val="24"/>
        </w:rPr>
        <w:t xml:space="preserve">Кудинов, В. А. Гидравлика : учебник и практикум для среднего профессионального образования / В. А. Кудинов, Э. М. Карташов, А. Г. Коваленко, И. В. Кудинов ; под редакцией </w:t>
      </w:r>
      <w:r w:rsidRPr="00AD30E2">
        <w:rPr>
          <w:rFonts w:ascii="Times New Roman" w:hAnsi="Times New Roman" w:cs="Times New Roman"/>
          <w:bCs/>
          <w:iCs/>
          <w:sz w:val="24"/>
          <w:szCs w:val="24"/>
        </w:rPr>
        <w:lastRenderedPageBreak/>
        <w:t xml:space="preserve">В. А. Кудинова. — 5-е изд., </w:t>
      </w:r>
      <w:proofErr w:type="spellStart"/>
      <w:r w:rsidRPr="00AD30E2">
        <w:rPr>
          <w:rFonts w:ascii="Times New Roman" w:hAnsi="Times New Roman" w:cs="Times New Roman"/>
          <w:bCs/>
          <w:iCs/>
          <w:sz w:val="24"/>
          <w:szCs w:val="24"/>
        </w:rPr>
        <w:t>перераб</w:t>
      </w:r>
      <w:proofErr w:type="spellEnd"/>
      <w:r w:rsidRPr="00AD30E2">
        <w:rPr>
          <w:rFonts w:ascii="Times New Roman" w:hAnsi="Times New Roman" w:cs="Times New Roman"/>
          <w:bCs/>
          <w:iCs/>
          <w:sz w:val="24"/>
          <w:szCs w:val="24"/>
        </w:rPr>
        <w:t xml:space="preserve">. и доп. — Москва : Издательство </w:t>
      </w:r>
      <w:proofErr w:type="spellStart"/>
      <w:r w:rsidRPr="00AD30E2">
        <w:rPr>
          <w:rFonts w:ascii="Times New Roman" w:hAnsi="Times New Roman" w:cs="Times New Roman"/>
          <w:bCs/>
          <w:iCs/>
          <w:sz w:val="24"/>
          <w:szCs w:val="24"/>
        </w:rPr>
        <w:t>Юрайт</w:t>
      </w:r>
      <w:proofErr w:type="spellEnd"/>
      <w:r w:rsidRPr="00AD30E2">
        <w:rPr>
          <w:rFonts w:ascii="Times New Roman" w:hAnsi="Times New Roman" w:cs="Times New Roman"/>
          <w:bCs/>
          <w:iCs/>
          <w:sz w:val="24"/>
          <w:szCs w:val="24"/>
        </w:rPr>
        <w:t xml:space="preserve">, 2024. — 367 с. — (Профессиональное образование). — ISBN 978-5-534-18598-0. — Текст : электронный // Образовательная платформа </w:t>
      </w:r>
      <w:proofErr w:type="spellStart"/>
      <w:r w:rsidRPr="00AD30E2">
        <w:rPr>
          <w:rFonts w:ascii="Times New Roman" w:hAnsi="Times New Roman" w:cs="Times New Roman"/>
          <w:bCs/>
          <w:iCs/>
          <w:sz w:val="24"/>
          <w:szCs w:val="24"/>
        </w:rPr>
        <w:t>Юрайт</w:t>
      </w:r>
      <w:proofErr w:type="spellEnd"/>
      <w:r w:rsidRPr="00AD30E2">
        <w:rPr>
          <w:rFonts w:ascii="Times New Roman" w:hAnsi="Times New Roman" w:cs="Times New Roman"/>
          <w:bCs/>
          <w:iCs/>
          <w:sz w:val="24"/>
          <w:szCs w:val="24"/>
        </w:rPr>
        <w:t xml:space="preserve"> [сайт]. — URL: https://urait.ru/bcode/538354</w:t>
      </w:r>
      <w:r w:rsidR="00425CCF" w:rsidRPr="00425CCF">
        <w:rPr>
          <w:rFonts w:ascii="Times New Roman" w:hAnsi="Times New Roman" w:cs="Times New Roman"/>
          <w:bCs/>
          <w:iCs/>
          <w:sz w:val="24"/>
          <w:szCs w:val="24"/>
        </w:rPr>
        <w:t xml:space="preserve">// Образовательная платформа </w:t>
      </w:r>
      <w:proofErr w:type="spellStart"/>
      <w:r w:rsidR="00425CCF" w:rsidRPr="00425CCF">
        <w:rPr>
          <w:rFonts w:ascii="Times New Roman" w:hAnsi="Times New Roman" w:cs="Times New Roman"/>
          <w:bCs/>
          <w:iCs/>
          <w:sz w:val="24"/>
          <w:szCs w:val="24"/>
        </w:rPr>
        <w:t>Юрайт</w:t>
      </w:r>
      <w:proofErr w:type="spellEnd"/>
      <w:r w:rsidR="00425CCF" w:rsidRPr="00425CCF">
        <w:rPr>
          <w:rFonts w:ascii="Times New Roman" w:hAnsi="Times New Roman" w:cs="Times New Roman"/>
          <w:bCs/>
          <w:iCs/>
          <w:sz w:val="24"/>
          <w:szCs w:val="24"/>
        </w:rPr>
        <w:t xml:space="preserve"> [сайт]. — URL: </w:t>
      </w:r>
      <w:hyperlink r:id="rId31" w:history="1">
        <w:r w:rsidR="00265C02" w:rsidRPr="004637CA">
          <w:rPr>
            <w:rStyle w:val="af0"/>
            <w:rFonts w:ascii="Times New Roman" w:hAnsi="Times New Roman" w:cs="Times New Roman"/>
            <w:bCs/>
            <w:iCs/>
            <w:sz w:val="24"/>
            <w:szCs w:val="24"/>
          </w:rPr>
          <w:t>https://urait.ru/bcode/536811</w:t>
        </w:r>
      </w:hyperlink>
      <w:r w:rsidR="00425CCF" w:rsidRPr="00FA680C">
        <w:rPr>
          <w:rFonts w:ascii="Times New Roman" w:hAnsi="Times New Roman" w:cs="Times New Roman"/>
          <w:bCs/>
          <w:i/>
          <w:sz w:val="24"/>
          <w:szCs w:val="24"/>
        </w:rPr>
        <w:t>.</w:t>
      </w:r>
    </w:p>
    <w:p w14:paraId="7B78D1EA" w14:textId="77777777" w:rsidR="00265C02" w:rsidRDefault="00265C02" w:rsidP="00AD30E2">
      <w:pPr>
        <w:spacing w:line="276" w:lineRule="auto"/>
        <w:ind w:firstLine="709"/>
        <w:contextualSpacing/>
        <w:jc w:val="both"/>
        <w:rPr>
          <w:rFonts w:ascii="Times New Roman" w:hAnsi="Times New Roman" w:cs="Times New Roman"/>
          <w:bCs/>
          <w:i/>
          <w:sz w:val="24"/>
          <w:szCs w:val="24"/>
        </w:rPr>
      </w:pPr>
    </w:p>
    <w:p w14:paraId="0A8EB7A7" w14:textId="77777777" w:rsidR="008C304B" w:rsidRPr="00FA680C" w:rsidRDefault="008C304B" w:rsidP="008C304B">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18C6C812" w14:textId="7F4B0145" w:rsidR="008C304B" w:rsidRDefault="008C304B" w:rsidP="00425CCF">
      <w:pPr>
        <w:spacing w:line="276" w:lineRule="auto"/>
        <w:ind w:firstLine="709"/>
        <w:contextualSpacing/>
        <w:jc w:val="both"/>
        <w:rPr>
          <w:rFonts w:ascii="Times New Roman" w:hAnsi="Times New Roman" w:cs="Times New Roman"/>
          <w:bCs/>
          <w:iCs/>
          <w:sz w:val="24"/>
          <w:szCs w:val="24"/>
        </w:rPr>
      </w:pPr>
      <w:r w:rsidRPr="00FA680C">
        <w:rPr>
          <w:rFonts w:ascii="Times New Roman" w:hAnsi="Times New Roman" w:cs="Times New Roman"/>
          <w:bCs/>
          <w:iCs/>
          <w:sz w:val="24"/>
          <w:szCs w:val="24"/>
        </w:rPr>
        <w:t>1.</w:t>
      </w:r>
      <w:r w:rsidRPr="00FA680C">
        <w:rPr>
          <w:rFonts w:ascii="Times New Roman" w:hAnsi="Times New Roman" w:cs="Times New Roman"/>
          <w:b/>
          <w:iCs/>
          <w:sz w:val="24"/>
          <w:szCs w:val="24"/>
        </w:rPr>
        <w:t xml:space="preserve"> </w:t>
      </w:r>
      <w:r w:rsidRPr="00FA680C">
        <w:rPr>
          <w:rFonts w:ascii="Times New Roman" w:hAnsi="Times New Roman" w:cs="Times New Roman"/>
          <w:bCs/>
          <w:iCs/>
          <w:sz w:val="24"/>
          <w:szCs w:val="24"/>
        </w:rPr>
        <w:t>Наименование</w:t>
      </w:r>
      <w:r>
        <w:rPr>
          <w:rFonts w:ascii="Times New Roman" w:hAnsi="Times New Roman" w:cs="Times New Roman"/>
          <w:bCs/>
          <w:iCs/>
          <w:sz w:val="24"/>
          <w:szCs w:val="24"/>
        </w:rPr>
        <w:t>.</w:t>
      </w:r>
    </w:p>
    <w:p w14:paraId="7B7CA50E" w14:textId="77D506FD" w:rsidR="00947EA3" w:rsidRDefault="00947EA3" w:rsidP="00425CCF">
      <w:pPr>
        <w:spacing w:line="276" w:lineRule="auto"/>
        <w:ind w:firstLine="709"/>
        <w:contextualSpacing/>
        <w:jc w:val="both"/>
        <w:rPr>
          <w:rFonts w:ascii="Times New Roman" w:hAnsi="Times New Roman" w:cs="Times New Roman"/>
          <w:bCs/>
          <w:iCs/>
          <w:sz w:val="24"/>
          <w:szCs w:val="24"/>
        </w:rPr>
      </w:pPr>
    </w:p>
    <w:p w14:paraId="427A1052" w14:textId="77777777" w:rsidR="00947EA3" w:rsidRPr="00425CCF" w:rsidRDefault="00947EA3" w:rsidP="00425CCF">
      <w:pPr>
        <w:spacing w:line="276" w:lineRule="auto"/>
        <w:ind w:firstLine="709"/>
        <w:contextualSpacing/>
        <w:jc w:val="both"/>
        <w:rPr>
          <w:rFonts w:ascii="Times New Roman" w:hAnsi="Times New Roman" w:cs="Times New Roman"/>
          <w:bCs/>
          <w:iCs/>
          <w:sz w:val="24"/>
          <w:szCs w:val="24"/>
        </w:rPr>
      </w:pPr>
    </w:p>
    <w:p w14:paraId="1CF62B8A" w14:textId="77777777" w:rsidR="008C304B" w:rsidRDefault="008C304B" w:rsidP="008C304B">
      <w:pPr>
        <w:pStyle w:val="1f"/>
        <w:rPr>
          <w:rFonts w:ascii="Times New Roman" w:hAnsi="Times New Roman"/>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p w14:paraId="2AF10E2C" w14:textId="77777777" w:rsidR="008C304B" w:rsidRPr="00DF068E" w:rsidRDefault="008C304B" w:rsidP="008C304B">
      <w:pPr>
        <w:pStyle w:val="1f"/>
        <w:rPr>
          <w:rFonts w:ascii="Times New Roman" w:hAnsi="Times New Roman"/>
          <w:b w:val="0"/>
          <w:bCs w:val="0"/>
          <w:lang w:val="ru-RU"/>
        </w:rPr>
      </w:pP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1"/>
        <w:gridCol w:w="3547"/>
        <w:gridCol w:w="2975"/>
      </w:tblGrid>
      <w:tr w:rsidR="008C304B" w:rsidRPr="00B57526" w14:paraId="579297A9" w14:textId="77777777" w:rsidTr="00585CB6">
        <w:trPr>
          <w:trHeight w:val="519"/>
        </w:trPr>
        <w:tc>
          <w:tcPr>
            <w:tcW w:w="1565" w:type="pct"/>
            <w:vAlign w:val="center"/>
          </w:tcPr>
          <w:p w14:paraId="7CB97AEF" w14:textId="77777777" w:rsidR="008C304B" w:rsidRPr="00B57526" w:rsidRDefault="008C304B" w:rsidP="00585CB6">
            <w:pPr>
              <w:suppressAutoHyphens/>
              <w:spacing w:line="276" w:lineRule="auto"/>
              <w:contextualSpacing/>
              <w:jc w:val="center"/>
              <w:rPr>
                <w:rFonts w:ascii="Times New Roman" w:hAnsi="Times New Roman" w:cs="Times New Roman"/>
                <w:b/>
                <w:iCs/>
              </w:rPr>
            </w:pPr>
            <w:r w:rsidRPr="00B57526">
              <w:rPr>
                <w:rFonts w:ascii="Times New Roman" w:hAnsi="Times New Roman" w:cs="Times New Roman"/>
                <w:b/>
                <w:iCs/>
              </w:rPr>
              <w:t>Результаты обучения</w:t>
            </w:r>
          </w:p>
        </w:tc>
        <w:tc>
          <w:tcPr>
            <w:tcW w:w="1868" w:type="pct"/>
            <w:vAlign w:val="center"/>
          </w:tcPr>
          <w:p w14:paraId="72AE1191" w14:textId="77777777" w:rsidR="008C304B" w:rsidRPr="00B57526" w:rsidRDefault="008C304B" w:rsidP="00585CB6">
            <w:pPr>
              <w:suppressAutoHyphens/>
              <w:spacing w:line="276" w:lineRule="auto"/>
              <w:contextualSpacing/>
              <w:jc w:val="center"/>
              <w:rPr>
                <w:rFonts w:ascii="Times New Roman" w:hAnsi="Times New Roman" w:cs="Times New Roman"/>
                <w:b/>
              </w:rPr>
            </w:pPr>
            <w:r w:rsidRPr="00B57526">
              <w:rPr>
                <w:rFonts w:ascii="Times New Roman" w:hAnsi="Times New Roman" w:cs="Times New Roman"/>
                <w:b/>
                <w:iCs/>
              </w:rPr>
              <w:t>Показатели освоенности компетенций</w:t>
            </w:r>
          </w:p>
        </w:tc>
        <w:tc>
          <w:tcPr>
            <w:tcW w:w="1567" w:type="pct"/>
            <w:vAlign w:val="center"/>
          </w:tcPr>
          <w:p w14:paraId="1AE4D380" w14:textId="77777777" w:rsidR="008C304B" w:rsidRPr="00B57526" w:rsidRDefault="008C304B" w:rsidP="00585CB6">
            <w:pPr>
              <w:suppressAutoHyphens/>
              <w:spacing w:line="276" w:lineRule="auto"/>
              <w:contextualSpacing/>
              <w:jc w:val="center"/>
              <w:rPr>
                <w:rFonts w:ascii="Times New Roman" w:hAnsi="Times New Roman" w:cs="Times New Roman"/>
                <w:b/>
              </w:rPr>
            </w:pPr>
            <w:r w:rsidRPr="00B57526">
              <w:rPr>
                <w:rFonts w:ascii="Times New Roman" w:hAnsi="Times New Roman" w:cs="Times New Roman"/>
                <w:b/>
              </w:rPr>
              <w:t>Методы оценки</w:t>
            </w:r>
          </w:p>
        </w:tc>
      </w:tr>
      <w:tr w:rsidR="008C304B" w:rsidRPr="00B57526" w14:paraId="5DA2C6AA" w14:textId="77777777" w:rsidTr="00585CB6">
        <w:trPr>
          <w:trHeight w:val="586"/>
        </w:trPr>
        <w:tc>
          <w:tcPr>
            <w:tcW w:w="1565" w:type="pct"/>
          </w:tcPr>
          <w:p w14:paraId="2DD11725" w14:textId="77777777" w:rsidR="008C304B" w:rsidRPr="000E2B98" w:rsidRDefault="008C304B" w:rsidP="00585CB6">
            <w:pPr>
              <w:rPr>
                <w:rFonts w:ascii="Times New Roman" w:hAnsi="Times New Roman"/>
              </w:rPr>
            </w:pPr>
            <w:r w:rsidRPr="000E2B98">
              <w:rPr>
                <w:rFonts w:ascii="Times New Roman" w:hAnsi="Times New Roman"/>
              </w:rPr>
              <w:t xml:space="preserve">знать: </w:t>
            </w:r>
          </w:p>
          <w:p w14:paraId="04B2A4AE" w14:textId="77777777" w:rsidR="000C080A" w:rsidRPr="000C080A" w:rsidRDefault="000C080A" w:rsidP="000C080A">
            <w:pPr>
              <w:rPr>
                <w:rFonts w:ascii="Times New Roman" w:hAnsi="Times New Roman"/>
              </w:rPr>
            </w:pPr>
            <w:r w:rsidRPr="000C080A">
              <w:rPr>
                <w:rFonts w:ascii="Times New Roman" w:hAnsi="Times New Roman"/>
              </w:rPr>
              <w:t xml:space="preserve">Знание принципы построения узлов и агрегатов </w:t>
            </w:r>
            <w:proofErr w:type="spellStart"/>
            <w:r w:rsidRPr="000C080A">
              <w:rPr>
                <w:rFonts w:ascii="Times New Roman" w:hAnsi="Times New Roman"/>
              </w:rPr>
              <w:t>мехатронных</w:t>
            </w:r>
            <w:proofErr w:type="spellEnd"/>
            <w:r w:rsidRPr="000C080A">
              <w:rPr>
                <w:rFonts w:ascii="Times New Roman" w:hAnsi="Times New Roman"/>
              </w:rPr>
              <w:t xml:space="preserve"> устройств и систем, их состав и конструктивные особенности</w:t>
            </w:r>
          </w:p>
          <w:p w14:paraId="54644B8D" w14:textId="77777777" w:rsidR="000C080A" w:rsidRPr="000C080A" w:rsidRDefault="000C080A" w:rsidP="000C080A">
            <w:pPr>
              <w:rPr>
                <w:rFonts w:ascii="Times New Roman" w:hAnsi="Times New Roman"/>
              </w:rPr>
            </w:pPr>
            <w:r w:rsidRPr="000C080A">
              <w:rPr>
                <w:rFonts w:ascii="Times New Roman" w:hAnsi="Times New Roman"/>
              </w:rPr>
              <w:t xml:space="preserve">Знание принципов функционирования узлов, агрегатов и электронных модулей </w:t>
            </w:r>
            <w:proofErr w:type="spellStart"/>
            <w:r w:rsidRPr="000C080A">
              <w:rPr>
                <w:rFonts w:ascii="Times New Roman" w:hAnsi="Times New Roman"/>
              </w:rPr>
              <w:t>мехатронных</w:t>
            </w:r>
            <w:proofErr w:type="spellEnd"/>
            <w:r w:rsidRPr="000C080A">
              <w:rPr>
                <w:rFonts w:ascii="Times New Roman" w:hAnsi="Times New Roman"/>
              </w:rPr>
              <w:t xml:space="preserve"> устройств и систем</w:t>
            </w:r>
          </w:p>
          <w:p w14:paraId="26B33DBC" w14:textId="77777777" w:rsidR="000C080A" w:rsidRPr="000C080A" w:rsidRDefault="000C080A" w:rsidP="000C080A">
            <w:pPr>
              <w:rPr>
                <w:rFonts w:ascii="Times New Roman" w:hAnsi="Times New Roman"/>
              </w:rPr>
            </w:pPr>
            <w:r w:rsidRPr="000C080A">
              <w:rPr>
                <w:rFonts w:ascii="Times New Roman" w:hAnsi="Times New Roman"/>
              </w:rPr>
              <w:t xml:space="preserve">Знание видов и признаков внешних дефектов модулей и узлов </w:t>
            </w:r>
            <w:proofErr w:type="spellStart"/>
            <w:r w:rsidRPr="000C080A">
              <w:rPr>
                <w:rFonts w:ascii="Times New Roman" w:hAnsi="Times New Roman"/>
              </w:rPr>
              <w:t>мехатронных</w:t>
            </w:r>
            <w:proofErr w:type="spellEnd"/>
            <w:r w:rsidRPr="000C080A">
              <w:rPr>
                <w:rFonts w:ascii="Times New Roman" w:hAnsi="Times New Roman"/>
              </w:rPr>
              <w:t xml:space="preserve"> устройств и систем;</w:t>
            </w:r>
          </w:p>
          <w:p w14:paraId="45542326" w14:textId="77777777" w:rsidR="000C080A" w:rsidRPr="000C080A" w:rsidRDefault="000C080A" w:rsidP="000C080A">
            <w:pPr>
              <w:rPr>
                <w:rFonts w:ascii="Times New Roman" w:hAnsi="Times New Roman"/>
              </w:rPr>
            </w:pPr>
            <w:r w:rsidRPr="000C080A">
              <w:rPr>
                <w:rFonts w:ascii="Times New Roman" w:hAnsi="Times New Roman"/>
              </w:rPr>
              <w:t>Знание порядка их применения и программное обеспечение в профессиональной деятельности в том числе с использованием цифровых средств</w:t>
            </w:r>
          </w:p>
          <w:p w14:paraId="47D53814" w14:textId="77777777" w:rsidR="000C080A" w:rsidRPr="000C080A" w:rsidRDefault="000C080A" w:rsidP="000C080A">
            <w:pPr>
              <w:rPr>
                <w:rFonts w:ascii="Times New Roman" w:hAnsi="Times New Roman"/>
              </w:rPr>
            </w:pPr>
            <w:r w:rsidRPr="000C080A">
              <w:rPr>
                <w:rFonts w:ascii="Times New Roman" w:hAnsi="Times New Roman"/>
              </w:rPr>
              <w:t>Знание правил оформления документов и построения устных сообщений</w:t>
            </w:r>
          </w:p>
          <w:p w14:paraId="325F443C" w14:textId="77777777" w:rsidR="000C080A" w:rsidRDefault="000C080A" w:rsidP="000C080A">
            <w:pPr>
              <w:rPr>
                <w:rFonts w:ascii="Times New Roman" w:hAnsi="Times New Roman"/>
              </w:rPr>
            </w:pPr>
            <w:r w:rsidRPr="000C080A">
              <w:rPr>
                <w:rFonts w:ascii="Times New Roman" w:hAnsi="Times New Roman"/>
              </w:rPr>
              <w:t>Знание лексического минимума, относящийся к описанию предметов, средств и процессов профессиональной деятельности</w:t>
            </w:r>
          </w:p>
          <w:p w14:paraId="2CC73E01" w14:textId="63CC5ED7" w:rsidR="008C304B" w:rsidRPr="000E2B98" w:rsidRDefault="008C304B" w:rsidP="000C080A">
            <w:pPr>
              <w:rPr>
                <w:rFonts w:ascii="Times New Roman" w:hAnsi="Times New Roman"/>
              </w:rPr>
            </w:pPr>
            <w:r w:rsidRPr="000E2B98">
              <w:rPr>
                <w:rFonts w:ascii="Times New Roman" w:hAnsi="Times New Roman"/>
              </w:rPr>
              <w:t>уметь:</w:t>
            </w:r>
          </w:p>
          <w:p w14:paraId="48DBF7EF" w14:textId="77777777" w:rsidR="000C080A" w:rsidRPr="000C080A" w:rsidRDefault="000C080A" w:rsidP="000C080A">
            <w:pPr>
              <w:rPr>
                <w:rFonts w:ascii="Times New Roman" w:hAnsi="Times New Roman"/>
              </w:rPr>
            </w:pPr>
            <w:r w:rsidRPr="000C080A">
              <w:rPr>
                <w:rFonts w:ascii="Times New Roman" w:hAnsi="Times New Roman"/>
              </w:rPr>
              <w:t>Умение осуществлять монтажные работы гидравлических, пневматических, электрических систем и систем управления</w:t>
            </w:r>
          </w:p>
          <w:p w14:paraId="39C360B8" w14:textId="77777777" w:rsidR="000C080A" w:rsidRPr="000C080A" w:rsidRDefault="000C080A" w:rsidP="000C080A">
            <w:pPr>
              <w:rPr>
                <w:rFonts w:ascii="Times New Roman" w:hAnsi="Times New Roman"/>
              </w:rPr>
            </w:pPr>
            <w:r w:rsidRPr="000C080A">
              <w:rPr>
                <w:rFonts w:ascii="Times New Roman" w:hAnsi="Times New Roman"/>
              </w:rPr>
              <w:lastRenderedPageBreak/>
              <w:t>Умение читать схемы, чертежи, технологическую документацию</w:t>
            </w:r>
          </w:p>
          <w:p w14:paraId="176244F8" w14:textId="77777777" w:rsidR="000C080A" w:rsidRPr="000C080A" w:rsidRDefault="000C080A" w:rsidP="000C080A">
            <w:pPr>
              <w:rPr>
                <w:rFonts w:ascii="Times New Roman" w:hAnsi="Times New Roman"/>
              </w:rPr>
            </w:pPr>
            <w:r w:rsidRPr="000C080A">
              <w:rPr>
                <w:rFonts w:ascii="Times New Roman" w:hAnsi="Times New Roman"/>
              </w:rPr>
              <w:t xml:space="preserve">Умение проверять соответствие рабочих характеристик узлов, агрегатов и электронных модулей </w:t>
            </w:r>
            <w:proofErr w:type="spellStart"/>
            <w:r w:rsidRPr="000C080A">
              <w:rPr>
                <w:rFonts w:ascii="Times New Roman" w:hAnsi="Times New Roman"/>
              </w:rPr>
              <w:t>мехатронных</w:t>
            </w:r>
            <w:proofErr w:type="spellEnd"/>
            <w:r w:rsidRPr="000C080A">
              <w:rPr>
                <w:rFonts w:ascii="Times New Roman" w:hAnsi="Times New Roman"/>
              </w:rPr>
              <w:t xml:space="preserve"> устройств и систем с применением измерительных приборов требованиям, указанным в эксплуатационной документации</w:t>
            </w:r>
          </w:p>
          <w:p w14:paraId="2FFC9491" w14:textId="77777777" w:rsidR="000C080A" w:rsidRPr="000C080A" w:rsidRDefault="000C080A" w:rsidP="000C080A">
            <w:pPr>
              <w:rPr>
                <w:rFonts w:ascii="Times New Roman" w:hAnsi="Times New Roman"/>
              </w:rPr>
            </w:pPr>
            <w:r w:rsidRPr="000C080A">
              <w:rPr>
                <w:rFonts w:ascii="Times New Roman" w:hAnsi="Times New Roman"/>
              </w:rPr>
              <w:t xml:space="preserve">Умение выявлять вышедшие из строя составные части </w:t>
            </w:r>
            <w:proofErr w:type="spellStart"/>
            <w:r w:rsidRPr="000C080A">
              <w:rPr>
                <w:rFonts w:ascii="Times New Roman" w:hAnsi="Times New Roman"/>
              </w:rPr>
              <w:t>мехатронных</w:t>
            </w:r>
            <w:proofErr w:type="spellEnd"/>
            <w:r w:rsidRPr="000C080A">
              <w:rPr>
                <w:rFonts w:ascii="Times New Roman" w:hAnsi="Times New Roman"/>
              </w:rPr>
              <w:t xml:space="preserve"> устройств и систем;</w:t>
            </w:r>
          </w:p>
          <w:p w14:paraId="07DC5A8B" w14:textId="77777777" w:rsidR="000C080A" w:rsidRPr="000C080A" w:rsidRDefault="000C080A" w:rsidP="000C080A">
            <w:pPr>
              <w:rPr>
                <w:rFonts w:ascii="Times New Roman" w:hAnsi="Times New Roman"/>
              </w:rPr>
            </w:pPr>
            <w:r w:rsidRPr="000C080A">
              <w:rPr>
                <w:rFonts w:ascii="Times New Roman" w:hAnsi="Times New Roman"/>
              </w:rPr>
              <w:t xml:space="preserve">Умение производить разборку и сборку гидравлических, пневматических, электромеханических устройств </w:t>
            </w:r>
            <w:proofErr w:type="spellStart"/>
            <w:r w:rsidRPr="000C080A">
              <w:rPr>
                <w:rFonts w:ascii="Times New Roman" w:hAnsi="Times New Roman"/>
              </w:rPr>
              <w:t>мехатронных</w:t>
            </w:r>
            <w:proofErr w:type="spellEnd"/>
            <w:r w:rsidRPr="000C080A">
              <w:rPr>
                <w:rFonts w:ascii="Times New Roman" w:hAnsi="Times New Roman"/>
              </w:rPr>
              <w:t xml:space="preserve"> систем.</w:t>
            </w:r>
          </w:p>
          <w:p w14:paraId="2B8A2E22" w14:textId="77777777" w:rsidR="000C080A" w:rsidRPr="000C080A" w:rsidRDefault="000C080A" w:rsidP="000C080A">
            <w:pPr>
              <w:rPr>
                <w:rFonts w:ascii="Times New Roman" w:hAnsi="Times New Roman"/>
              </w:rPr>
            </w:pPr>
            <w:r w:rsidRPr="000C080A">
              <w:rPr>
                <w:rFonts w:ascii="Times New Roman" w:hAnsi="Times New Roman"/>
              </w:rPr>
              <w:t>Умение составлять план действия</w:t>
            </w:r>
          </w:p>
          <w:p w14:paraId="35E5276B" w14:textId="6F18AB8F" w:rsidR="008C304B" w:rsidRPr="000E2B98" w:rsidRDefault="000C080A" w:rsidP="000C080A">
            <w:pPr>
              <w:suppressAutoHyphens/>
              <w:contextualSpacing/>
              <w:rPr>
                <w:rFonts w:ascii="Times New Roman" w:hAnsi="Times New Roman" w:cs="Times New Roman"/>
                <w:iCs/>
              </w:rPr>
            </w:pPr>
            <w:r w:rsidRPr="000C080A">
              <w:rPr>
                <w:rFonts w:ascii="Times New Roman" w:hAnsi="Times New Roman"/>
              </w:rPr>
              <w:t>Умение взаимодействовать с коллегами, руководством, клиентами в ходе профессиональной деятельности</w:t>
            </w:r>
          </w:p>
        </w:tc>
        <w:tc>
          <w:tcPr>
            <w:tcW w:w="1868" w:type="pct"/>
            <w:tcBorders>
              <w:top w:val="single" w:sz="4" w:space="0" w:color="auto"/>
              <w:left w:val="single" w:sz="4" w:space="0" w:color="auto"/>
              <w:bottom w:val="single" w:sz="4" w:space="0" w:color="auto"/>
              <w:right w:val="single" w:sz="4" w:space="0" w:color="auto"/>
            </w:tcBorders>
          </w:tcPr>
          <w:p w14:paraId="33260ADD" w14:textId="77777777" w:rsidR="008C304B" w:rsidRPr="000E2B98" w:rsidRDefault="008C304B" w:rsidP="00585CB6">
            <w:pPr>
              <w:jc w:val="both"/>
              <w:rPr>
                <w:rFonts w:ascii="Times New Roman" w:hAnsi="Times New Roman"/>
                <w:color w:val="FF0000"/>
              </w:rPr>
            </w:pPr>
            <w:r w:rsidRPr="000E2B98">
              <w:rPr>
                <w:rFonts w:ascii="Times New Roman" w:hAnsi="Times New Roman"/>
                <w:color w:val="000000"/>
              </w:rPr>
              <w:lastRenderedPageBreak/>
              <w:t xml:space="preserve">Оценку </w:t>
            </w:r>
            <w:r w:rsidRPr="000E2B98">
              <w:rPr>
                <w:rFonts w:ascii="Times New Roman" w:hAnsi="Times New Roman"/>
                <w:b/>
                <w:color w:val="000000"/>
              </w:rPr>
              <w:t>«отлично»</w:t>
            </w:r>
            <w:r w:rsidRPr="000E2B98">
              <w:rPr>
                <w:rFonts w:ascii="Times New Roman" w:hAnsi="Times New Roman"/>
                <w:color w:val="000000"/>
              </w:rPr>
              <w:t xml:space="preserve"> заслуживает студент, твёрдо знающий программный материал, системно и грамотно излагающий его, демонстрирующий необходимый уровень компетенций, чёткие, сжатые ответы на дополнительные вопросы, свободно владеющий понятийным аппаратом.</w:t>
            </w:r>
          </w:p>
          <w:p w14:paraId="557B95B4" w14:textId="77777777" w:rsidR="008C304B" w:rsidRPr="000E2B98" w:rsidRDefault="008C304B" w:rsidP="00585CB6">
            <w:pPr>
              <w:jc w:val="both"/>
              <w:rPr>
                <w:rFonts w:ascii="Times New Roman" w:hAnsi="Times New Roman"/>
                <w:color w:val="FF0000"/>
              </w:rPr>
            </w:pPr>
            <w:r w:rsidRPr="000E2B98">
              <w:rPr>
                <w:rFonts w:ascii="Times New Roman" w:hAnsi="Times New Roman"/>
                <w:color w:val="000000"/>
              </w:rPr>
              <w:t xml:space="preserve">Оценку </w:t>
            </w:r>
            <w:r w:rsidRPr="000E2B98">
              <w:rPr>
                <w:rFonts w:ascii="Times New Roman" w:hAnsi="Times New Roman"/>
                <w:b/>
                <w:color w:val="000000"/>
              </w:rPr>
              <w:t>«хорошо»</w:t>
            </w:r>
            <w:r w:rsidRPr="000E2B98">
              <w:rPr>
                <w:rFonts w:ascii="Times New Roman" w:hAnsi="Times New Roman"/>
                <w:color w:val="000000"/>
              </w:rPr>
              <w:t xml:space="preserve"> заслуживает студент, проявивший полное знание программного материала, демонстрирующий сформированные на достаточном уровне умения и навыки, указанные в программе компетенции, допускающий непринципиальные неточности при изложении ответа на вопросы.</w:t>
            </w:r>
          </w:p>
          <w:p w14:paraId="012AF6EE" w14:textId="77777777" w:rsidR="008C304B" w:rsidRPr="000E2B98" w:rsidRDefault="008C304B" w:rsidP="00585CB6">
            <w:pPr>
              <w:jc w:val="both"/>
              <w:rPr>
                <w:rFonts w:ascii="Times New Roman" w:hAnsi="Times New Roman"/>
                <w:color w:val="FF0000"/>
              </w:rPr>
            </w:pPr>
            <w:r w:rsidRPr="000E2B98">
              <w:rPr>
                <w:rFonts w:ascii="Times New Roman" w:hAnsi="Times New Roman"/>
                <w:color w:val="000000"/>
              </w:rPr>
              <w:t xml:space="preserve">Оценку </w:t>
            </w:r>
            <w:r w:rsidRPr="000E2B98">
              <w:rPr>
                <w:rFonts w:ascii="Times New Roman" w:hAnsi="Times New Roman"/>
                <w:b/>
                <w:color w:val="000000"/>
              </w:rPr>
              <w:t>«удовлетворительно»</w:t>
            </w:r>
            <w:r w:rsidRPr="000E2B98">
              <w:rPr>
                <w:rFonts w:ascii="Times New Roman" w:hAnsi="Times New Roman"/>
                <w:color w:val="000000"/>
              </w:rPr>
              <w:t xml:space="preserve"> заслуживает студент, обнаруживший знания только основного материала, но не усвоивший детали, допускающий ошибки принципиального характера, демонстрирующий не до конца сформированные компетенции, умения систематизировать материал и делать выводы.</w:t>
            </w:r>
          </w:p>
          <w:p w14:paraId="684FC873" w14:textId="77777777" w:rsidR="008C304B" w:rsidRPr="000E2B98" w:rsidRDefault="008C304B" w:rsidP="00585CB6">
            <w:pPr>
              <w:suppressAutoHyphens/>
              <w:contextualSpacing/>
              <w:rPr>
                <w:rFonts w:ascii="Times New Roman" w:hAnsi="Times New Roman" w:cs="Times New Roman"/>
                <w:iCs/>
              </w:rPr>
            </w:pPr>
            <w:r w:rsidRPr="000E2B98">
              <w:rPr>
                <w:rFonts w:ascii="Times New Roman" w:hAnsi="Times New Roman"/>
                <w:color w:val="000000"/>
              </w:rPr>
              <w:t xml:space="preserve">Оценку </w:t>
            </w:r>
            <w:r w:rsidRPr="000E2B98">
              <w:rPr>
                <w:rFonts w:ascii="Times New Roman" w:hAnsi="Times New Roman"/>
                <w:b/>
                <w:color w:val="000000"/>
              </w:rPr>
              <w:t>«неудовлетворительно»</w:t>
            </w:r>
            <w:r w:rsidRPr="000E2B98">
              <w:rPr>
                <w:rFonts w:ascii="Times New Roman" w:hAnsi="Times New Roman"/>
                <w:color w:val="000000"/>
              </w:rPr>
              <w:t xml:space="preserve"> заслуживает студент, не усвоивший основного содержания материала, не умеющий систематизировать информацию, делать необходимые выводы, чётко и грамотно отвечать на заданные вопросы, демонстрирующий низкий уровень </w:t>
            </w:r>
            <w:r w:rsidRPr="000E2B98">
              <w:rPr>
                <w:rFonts w:ascii="Times New Roman" w:hAnsi="Times New Roman"/>
                <w:color w:val="000000"/>
              </w:rPr>
              <w:lastRenderedPageBreak/>
              <w:t>овладения необходимыми компетенциями.</w:t>
            </w:r>
          </w:p>
        </w:tc>
        <w:tc>
          <w:tcPr>
            <w:tcW w:w="1567" w:type="pct"/>
            <w:tcBorders>
              <w:top w:val="single" w:sz="4" w:space="0" w:color="auto"/>
              <w:left w:val="single" w:sz="4" w:space="0" w:color="auto"/>
              <w:bottom w:val="single" w:sz="4" w:space="0" w:color="auto"/>
              <w:right w:val="single" w:sz="4" w:space="0" w:color="auto"/>
            </w:tcBorders>
          </w:tcPr>
          <w:p w14:paraId="57C9C243" w14:textId="77777777" w:rsidR="008C304B" w:rsidRPr="000E2B98" w:rsidRDefault="008C304B" w:rsidP="00585CB6">
            <w:pPr>
              <w:jc w:val="both"/>
              <w:rPr>
                <w:rFonts w:ascii="Times New Roman" w:hAnsi="Times New Roman"/>
                <w:bCs/>
                <w:color w:val="000000"/>
              </w:rPr>
            </w:pPr>
            <w:r w:rsidRPr="000E2B98">
              <w:rPr>
                <w:rFonts w:ascii="Times New Roman" w:hAnsi="Times New Roman"/>
                <w:bCs/>
                <w:color w:val="000000"/>
              </w:rPr>
              <w:lastRenderedPageBreak/>
              <w:t>Оценка результатов выполнения практических работ.</w:t>
            </w:r>
          </w:p>
          <w:p w14:paraId="722E6B83" w14:textId="77777777" w:rsidR="008C304B" w:rsidRPr="000E2B98" w:rsidRDefault="008C304B" w:rsidP="00585CB6">
            <w:pPr>
              <w:jc w:val="both"/>
              <w:rPr>
                <w:rFonts w:ascii="Times New Roman" w:hAnsi="Times New Roman"/>
                <w:bCs/>
                <w:color w:val="000000"/>
              </w:rPr>
            </w:pPr>
            <w:r w:rsidRPr="000E2B98">
              <w:rPr>
                <w:rFonts w:ascii="Times New Roman" w:hAnsi="Times New Roman"/>
                <w:bCs/>
                <w:color w:val="000000"/>
              </w:rPr>
              <w:t>Оценка результатов устного и письменного опроса.</w:t>
            </w:r>
          </w:p>
          <w:p w14:paraId="79DF855C" w14:textId="77777777" w:rsidR="008C304B" w:rsidRPr="000E2B98" w:rsidRDefault="008C304B" w:rsidP="00585CB6">
            <w:pPr>
              <w:jc w:val="both"/>
              <w:rPr>
                <w:rFonts w:ascii="Times New Roman" w:hAnsi="Times New Roman"/>
                <w:bCs/>
                <w:color w:val="000000"/>
              </w:rPr>
            </w:pPr>
            <w:r w:rsidRPr="000E2B98">
              <w:rPr>
                <w:rFonts w:ascii="Times New Roman" w:hAnsi="Times New Roman"/>
                <w:bCs/>
                <w:color w:val="000000"/>
              </w:rPr>
              <w:t>Оценка результатов тестирования.</w:t>
            </w:r>
          </w:p>
          <w:p w14:paraId="0F0C1588" w14:textId="77777777" w:rsidR="008C304B" w:rsidRPr="000E2B98" w:rsidRDefault="008C304B" w:rsidP="00585CB6">
            <w:pPr>
              <w:suppressAutoHyphens/>
              <w:spacing w:line="276" w:lineRule="auto"/>
              <w:contextualSpacing/>
              <w:rPr>
                <w:rFonts w:ascii="Times New Roman" w:hAnsi="Times New Roman" w:cs="Times New Roman"/>
                <w:i/>
              </w:rPr>
            </w:pPr>
          </w:p>
        </w:tc>
      </w:tr>
      <w:bookmarkEnd w:id="14"/>
    </w:tbl>
    <w:p w14:paraId="48AC53CE" w14:textId="77777777" w:rsidR="008C304B" w:rsidRDefault="008C304B" w:rsidP="008C304B">
      <w:pPr>
        <w:jc w:val="right"/>
        <w:rPr>
          <w:rFonts w:ascii="Times New Roman" w:hAnsi="Times New Roman" w:cs="Times New Roman"/>
          <w:b/>
          <w:bCs/>
          <w:sz w:val="24"/>
          <w:szCs w:val="24"/>
        </w:rPr>
      </w:pPr>
    </w:p>
    <w:p w14:paraId="6E3ED168" w14:textId="77777777" w:rsidR="008C304B" w:rsidRDefault="008C304B" w:rsidP="00BE4CD7">
      <w:pPr>
        <w:jc w:val="right"/>
        <w:rPr>
          <w:rFonts w:ascii="Times New Roman" w:hAnsi="Times New Roman" w:cs="Times New Roman"/>
          <w:b/>
          <w:bCs/>
          <w:sz w:val="24"/>
          <w:szCs w:val="24"/>
        </w:rPr>
      </w:pPr>
    </w:p>
    <w:p w14:paraId="0DB718E3" w14:textId="77777777" w:rsidR="008C304B" w:rsidRDefault="008C304B" w:rsidP="00BE4CD7">
      <w:pPr>
        <w:jc w:val="right"/>
        <w:rPr>
          <w:rFonts w:ascii="Times New Roman" w:hAnsi="Times New Roman" w:cs="Times New Roman"/>
          <w:b/>
          <w:bCs/>
          <w:sz w:val="24"/>
          <w:szCs w:val="24"/>
        </w:rPr>
      </w:pPr>
    </w:p>
    <w:p w14:paraId="4B70145D" w14:textId="77777777" w:rsidR="00BE4CD7" w:rsidRDefault="00BE4CD7" w:rsidP="00BE4CD7">
      <w:pPr>
        <w:jc w:val="right"/>
        <w:rPr>
          <w:rFonts w:ascii="Times New Roman" w:hAnsi="Times New Roman" w:cs="Times New Roman"/>
          <w:b/>
          <w:bCs/>
          <w:sz w:val="24"/>
          <w:szCs w:val="24"/>
        </w:rPr>
      </w:pPr>
    </w:p>
    <w:p w14:paraId="25CA0562" w14:textId="77777777" w:rsidR="00BE4CD7" w:rsidRDefault="00BE4CD7" w:rsidP="00BE4CD7">
      <w:pPr>
        <w:jc w:val="right"/>
        <w:rPr>
          <w:rFonts w:ascii="Times New Roman" w:hAnsi="Times New Roman" w:cs="Times New Roman"/>
          <w:b/>
          <w:bCs/>
          <w:sz w:val="24"/>
          <w:szCs w:val="24"/>
        </w:rPr>
      </w:pPr>
    </w:p>
    <w:p w14:paraId="523D5306" w14:textId="77777777" w:rsidR="00BE4CD7" w:rsidRDefault="00BE4CD7" w:rsidP="00BE4CD7">
      <w:pPr>
        <w:jc w:val="center"/>
        <w:rPr>
          <w:rFonts w:ascii="Times New Roman Полужирный" w:eastAsia="Segoe UI" w:hAnsi="Times New Roman Полужирный" w:cs="Times New Roman"/>
          <w:b/>
          <w:bCs/>
          <w:caps/>
          <w:kern w:val="32"/>
          <w:sz w:val="24"/>
          <w:szCs w:val="24"/>
          <w:lang w:val="x-none" w:eastAsia="x-none"/>
        </w:rPr>
      </w:pPr>
    </w:p>
    <w:p w14:paraId="6E290BAA" w14:textId="77777777" w:rsidR="00AD30E2" w:rsidRDefault="00AD30E2" w:rsidP="00BE4CD7">
      <w:pPr>
        <w:jc w:val="center"/>
        <w:rPr>
          <w:rFonts w:ascii="Times New Roman Полужирный" w:eastAsia="Segoe UI" w:hAnsi="Times New Roman Полужирный" w:cs="Times New Roman"/>
          <w:b/>
          <w:bCs/>
          <w:caps/>
          <w:kern w:val="32"/>
          <w:sz w:val="24"/>
          <w:szCs w:val="24"/>
          <w:lang w:val="x-none" w:eastAsia="x-none"/>
        </w:rPr>
      </w:pPr>
    </w:p>
    <w:p w14:paraId="2E0A2C16" w14:textId="77777777" w:rsidR="00AD30E2" w:rsidRDefault="00AD30E2" w:rsidP="00BE4CD7">
      <w:pPr>
        <w:jc w:val="center"/>
        <w:rPr>
          <w:rFonts w:ascii="Times New Roman Полужирный" w:eastAsia="Segoe UI" w:hAnsi="Times New Roman Полужирный" w:cs="Times New Roman"/>
          <w:b/>
          <w:bCs/>
          <w:caps/>
          <w:kern w:val="32"/>
          <w:sz w:val="24"/>
          <w:szCs w:val="24"/>
          <w:lang w:val="x-none" w:eastAsia="x-none"/>
        </w:rPr>
      </w:pPr>
    </w:p>
    <w:p w14:paraId="4D46907F" w14:textId="77777777" w:rsidR="00AD30E2" w:rsidRDefault="00AD30E2" w:rsidP="00BE4CD7">
      <w:pPr>
        <w:jc w:val="center"/>
        <w:rPr>
          <w:rFonts w:ascii="Times New Roman Полужирный" w:eastAsia="Segoe UI" w:hAnsi="Times New Roman Полужирный" w:cs="Times New Roman"/>
          <w:b/>
          <w:bCs/>
          <w:caps/>
          <w:kern w:val="32"/>
          <w:sz w:val="24"/>
          <w:szCs w:val="24"/>
          <w:lang w:val="x-none" w:eastAsia="x-none"/>
        </w:rPr>
      </w:pPr>
    </w:p>
    <w:p w14:paraId="671D6765" w14:textId="77777777" w:rsidR="00AD30E2" w:rsidRDefault="00AD30E2" w:rsidP="00BE4CD7">
      <w:pPr>
        <w:jc w:val="center"/>
        <w:rPr>
          <w:rFonts w:ascii="Times New Roman Полужирный" w:eastAsia="Segoe UI" w:hAnsi="Times New Roman Полужирный" w:cs="Times New Roman"/>
          <w:b/>
          <w:bCs/>
          <w:caps/>
          <w:kern w:val="32"/>
          <w:sz w:val="24"/>
          <w:szCs w:val="24"/>
          <w:lang w:val="x-none" w:eastAsia="x-none"/>
        </w:rPr>
      </w:pPr>
    </w:p>
    <w:p w14:paraId="216FAB96" w14:textId="77777777" w:rsidR="00AD30E2" w:rsidRDefault="00AD30E2" w:rsidP="00BE4CD7">
      <w:pPr>
        <w:jc w:val="center"/>
        <w:rPr>
          <w:rFonts w:ascii="Times New Roman Полужирный" w:eastAsia="Segoe UI" w:hAnsi="Times New Roman Полужирный" w:cs="Times New Roman"/>
          <w:b/>
          <w:bCs/>
          <w:caps/>
          <w:kern w:val="32"/>
          <w:sz w:val="24"/>
          <w:szCs w:val="24"/>
          <w:lang w:val="x-none" w:eastAsia="x-none"/>
        </w:rPr>
      </w:pPr>
    </w:p>
    <w:p w14:paraId="7A312E1F" w14:textId="77777777" w:rsidR="00AD30E2" w:rsidRDefault="00AD30E2" w:rsidP="00BE4CD7">
      <w:pPr>
        <w:jc w:val="center"/>
        <w:rPr>
          <w:rFonts w:ascii="Times New Roman Полужирный" w:eastAsia="Segoe UI" w:hAnsi="Times New Roman Полужирный" w:cs="Times New Roman"/>
          <w:b/>
          <w:bCs/>
          <w:caps/>
          <w:kern w:val="32"/>
          <w:sz w:val="24"/>
          <w:szCs w:val="24"/>
          <w:lang w:val="x-none" w:eastAsia="x-none"/>
        </w:rPr>
      </w:pPr>
    </w:p>
    <w:p w14:paraId="1D235DD0" w14:textId="77777777" w:rsidR="00AD30E2" w:rsidRDefault="00AD30E2" w:rsidP="00BE4CD7">
      <w:pPr>
        <w:jc w:val="center"/>
        <w:rPr>
          <w:rFonts w:ascii="Times New Roman Полужирный" w:eastAsia="Segoe UI" w:hAnsi="Times New Roman Полужирный" w:cs="Times New Roman"/>
          <w:b/>
          <w:bCs/>
          <w:caps/>
          <w:kern w:val="32"/>
          <w:sz w:val="24"/>
          <w:szCs w:val="24"/>
          <w:lang w:val="x-none" w:eastAsia="x-none"/>
        </w:rPr>
      </w:pPr>
    </w:p>
    <w:p w14:paraId="5DFDE85D" w14:textId="77777777" w:rsidR="00AD30E2" w:rsidRDefault="00AD30E2" w:rsidP="00BE4CD7">
      <w:pPr>
        <w:jc w:val="center"/>
        <w:rPr>
          <w:rFonts w:ascii="Times New Roman Полужирный" w:eastAsia="Segoe UI" w:hAnsi="Times New Roman Полужирный" w:cs="Times New Roman"/>
          <w:b/>
          <w:bCs/>
          <w:caps/>
          <w:kern w:val="32"/>
          <w:sz w:val="24"/>
          <w:szCs w:val="24"/>
          <w:lang w:val="x-none" w:eastAsia="x-none"/>
        </w:rPr>
      </w:pPr>
    </w:p>
    <w:p w14:paraId="45E03E3A" w14:textId="77777777" w:rsidR="00AD30E2" w:rsidRDefault="00AD30E2" w:rsidP="00BE4CD7">
      <w:pPr>
        <w:jc w:val="center"/>
        <w:rPr>
          <w:rFonts w:ascii="Times New Roman Полужирный" w:eastAsia="Segoe UI" w:hAnsi="Times New Roman Полужирный" w:cs="Times New Roman"/>
          <w:b/>
          <w:bCs/>
          <w:caps/>
          <w:kern w:val="32"/>
          <w:sz w:val="24"/>
          <w:szCs w:val="24"/>
          <w:lang w:val="x-none" w:eastAsia="x-none"/>
        </w:rPr>
      </w:pPr>
    </w:p>
    <w:p w14:paraId="54356B35" w14:textId="77777777" w:rsidR="00AD30E2" w:rsidRDefault="00AD30E2" w:rsidP="00BE4CD7">
      <w:pPr>
        <w:jc w:val="center"/>
        <w:rPr>
          <w:rFonts w:ascii="Times New Roman Полужирный" w:eastAsia="Segoe UI" w:hAnsi="Times New Roman Полужирный" w:cs="Times New Roman"/>
          <w:b/>
          <w:bCs/>
          <w:caps/>
          <w:kern w:val="32"/>
          <w:sz w:val="24"/>
          <w:szCs w:val="24"/>
          <w:lang w:val="x-none" w:eastAsia="x-none"/>
        </w:rPr>
      </w:pPr>
    </w:p>
    <w:p w14:paraId="6D7ECC0F" w14:textId="31A937AD" w:rsidR="00AD30E2" w:rsidRDefault="00AD30E2" w:rsidP="00BE4CD7">
      <w:pPr>
        <w:jc w:val="center"/>
        <w:rPr>
          <w:rFonts w:ascii="Times New Roman Полужирный" w:eastAsia="Segoe UI" w:hAnsi="Times New Roman Полужирный" w:cs="Times New Roman"/>
          <w:b/>
          <w:bCs/>
          <w:caps/>
          <w:kern w:val="32"/>
          <w:sz w:val="24"/>
          <w:szCs w:val="24"/>
          <w:lang w:val="x-none" w:eastAsia="x-none"/>
        </w:rPr>
      </w:pPr>
    </w:p>
    <w:p w14:paraId="43C9B626" w14:textId="77777777" w:rsidR="00265C02" w:rsidRDefault="00265C02" w:rsidP="00BE4CD7">
      <w:pPr>
        <w:jc w:val="center"/>
        <w:rPr>
          <w:rFonts w:ascii="Times New Roman Полужирный" w:eastAsia="Segoe UI" w:hAnsi="Times New Roman Полужирный" w:cs="Times New Roman"/>
          <w:b/>
          <w:bCs/>
          <w:caps/>
          <w:kern w:val="32"/>
          <w:sz w:val="24"/>
          <w:szCs w:val="24"/>
          <w:lang w:val="x-none" w:eastAsia="x-none"/>
        </w:rPr>
      </w:pPr>
    </w:p>
    <w:p w14:paraId="4CAE134D" w14:textId="77777777" w:rsidR="00AD30E2" w:rsidRDefault="00AD30E2" w:rsidP="00BE4CD7">
      <w:pPr>
        <w:jc w:val="center"/>
        <w:rPr>
          <w:rFonts w:ascii="Times New Roman Полужирный" w:eastAsia="Segoe UI" w:hAnsi="Times New Roman Полужирный" w:cs="Times New Roman"/>
          <w:b/>
          <w:bCs/>
          <w:caps/>
          <w:kern w:val="32"/>
          <w:sz w:val="24"/>
          <w:szCs w:val="24"/>
          <w:lang w:val="x-none" w:eastAsia="x-none"/>
        </w:rPr>
      </w:pPr>
    </w:p>
    <w:p w14:paraId="775CA002" w14:textId="77777777" w:rsidR="00AD30E2" w:rsidRDefault="00AD30E2" w:rsidP="00BE4CD7">
      <w:pPr>
        <w:jc w:val="center"/>
        <w:rPr>
          <w:rFonts w:ascii="Times New Roman Полужирный" w:eastAsia="Segoe UI" w:hAnsi="Times New Roman Полужирный" w:cs="Times New Roman"/>
          <w:b/>
          <w:bCs/>
          <w:caps/>
          <w:kern w:val="32"/>
          <w:sz w:val="24"/>
          <w:szCs w:val="24"/>
          <w:lang w:val="x-none" w:eastAsia="x-none"/>
        </w:rPr>
      </w:pPr>
    </w:p>
    <w:p w14:paraId="600A5085" w14:textId="77777777" w:rsidR="00AD30E2" w:rsidRDefault="00AD30E2" w:rsidP="00BE4CD7">
      <w:pPr>
        <w:jc w:val="center"/>
        <w:rPr>
          <w:rFonts w:ascii="Times New Roman Полужирный" w:eastAsia="Segoe UI" w:hAnsi="Times New Roman Полужирный" w:cs="Times New Roman"/>
          <w:b/>
          <w:bCs/>
          <w:caps/>
          <w:kern w:val="32"/>
          <w:sz w:val="24"/>
          <w:szCs w:val="24"/>
          <w:lang w:val="x-none" w:eastAsia="x-none"/>
        </w:rPr>
      </w:pPr>
    </w:p>
    <w:p w14:paraId="1C145CEB" w14:textId="77777777" w:rsidR="00730F03" w:rsidRDefault="00730F03" w:rsidP="00924ED1">
      <w:pPr>
        <w:rPr>
          <w:rFonts w:ascii="Times New Roman Полужирный" w:eastAsia="Segoe UI" w:hAnsi="Times New Roman Полужирный" w:cs="Times New Roman"/>
          <w:b/>
          <w:bCs/>
          <w:caps/>
          <w:kern w:val="32"/>
          <w:sz w:val="24"/>
          <w:szCs w:val="24"/>
          <w:lang w:val="x-none" w:eastAsia="x-none"/>
        </w:rPr>
      </w:pPr>
    </w:p>
    <w:p w14:paraId="0094230D" w14:textId="589330F8" w:rsidR="00730F03" w:rsidRPr="00947EA3" w:rsidRDefault="00730F03" w:rsidP="00730F03">
      <w:pPr>
        <w:jc w:val="right"/>
        <w:rPr>
          <w:rFonts w:ascii="Times New Roman" w:hAnsi="Times New Roman" w:cs="Times New Roman"/>
          <w:b/>
          <w:bCs/>
          <w:sz w:val="24"/>
          <w:szCs w:val="24"/>
          <w:lang w:val="en-US"/>
        </w:rPr>
      </w:pPr>
      <w:r>
        <w:rPr>
          <w:rFonts w:ascii="Times New Roman" w:hAnsi="Times New Roman" w:cs="Times New Roman"/>
          <w:b/>
          <w:bCs/>
          <w:sz w:val="24"/>
          <w:szCs w:val="24"/>
        </w:rPr>
        <w:lastRenderedPageBreak/>
        <w:t>Приложение 2.</w:t>
      </w:r>
      <w:r w:rsidR="00947EA3">
        <w:rPr>
          <w:rFonts w:ascii="Times New Roman" w:hAnsi="Times New Roman" w:cs="Times New Roman"/>
          <w:b/>
          <w:bCs/>
          <w:sz w:val="24"/>
          <w:szCs w:val="24"/>
          <w:lang w:val="en-US"/>
        </w:rPr>
        <w:t>9</w:t>
      </w:r>
    </w:p>
    <w:p w14:paraId="4E115721" w14:textId="77777777" w:rsidR="00730F03" w:rsidRDefault="00730F03" w:rsidP="00730F03">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p>
    <w:p w14:paraId="0A4869AE" w14:textId="3070C602" w:rsidR="00730F03" w:rsidRPr="00087DE1" w:rsidRDefault="00C07049" w:rsidP="00730F03">
      <w:pPr>
        <w:jc w:val="right"/>
        <w:rPr>
          <w:rFonts w:ascii="Times New Roman" w:hAnsi="Times New Roman"/>
          <w:b/>
          <w:bCs/>
          <w:sz w:val="24"/>
          <w:szCs w:val="24"/>
        </w:rPr>
      </w:pPr>
      <w:r>
        <w:rPr>
          <w:rFonts w:ascii="Times New Roman" w:hAnsi="Times New Roman"/>
          <w:b/>
          <w:bCs/>
          <w:sz w:val="24"/>
          <w:szCs w:val="24"/>
        </w:rPr>
        <w:t>15.02.10 Мехатроника и робототехника (по отраслям)</w:t>
      </w:r>
    </w:p>
    <w:p w14:paraId="170AEB3D" w14:textId="77777777" w:rsidR="00730F03" w:rsidRDefault="00730F03" w:rsidP="00730F03">
      <w:pPr>
        <w:jc w:val="right"/>
        <w:rPr>
          <w:rFonts w:ascii="Times New Roman" w:hAnsi="Times New Roman" w:cs="Times New Roman"/>
          <w:b/>
          <w:bCs/>
          <w:color w:val="0070C0"/>
          <w:sz w:val="24"/>
          <w:szCs w:val="24"/>
        </w:rPr>
      </w:pPr>
    </w:p>
    <w:p w14:paraId="18EF5163" w14:textId="77777777" w:rsidR="00730F03" w:rsidRDefault="00730F03" w:rsidP="00730F03">
      <w:pPr>
        <w:jc w:val="right"/>
        <w:rPr>
          <w:rFonts w:ascii="Times New Roman" w:hAnsi="Times New Roman" w:cs="Times New Roman"/>
          <w:b/>
          <w:bCs/>
          <w:color w:val="0070C0"/>
          <w:sz w:val="24"/>
          <w:szCs w:val="24"/>
        </w:rPr>
      </w:pPr>
    </w:p>
    <w:p w14:paraId="30120EB8" w14:textId="77777777" w:rsidR="00730F03" w:rsidRDefault="00730F03" w:rsidP="00730F03">
      <w:pPr>
        <w:jc w:val="right"/>
        <w:rPr>
          <w:rFonts w:ascii="Times New Roman" w:hAnsi="Times New Roman" w:cs="Times New Roman"/>
          <w:b/>
          <w:bCs/>
          <w:color w:val="0070C0"/>
          <w:sz w:val="24"/>
          <w:szCs w:val="24"/>
        </w:rPr>
      </w:pPr>
    </w:p>
    <w:p w14:paraId="3FCB74D2" w14:textId="77777777" w:rsidR="00730F03" w:rsidRDefault="00730F03" w:rsidP="00730F03">
      <w:pPr>
        <w:jc w:val="right"/>
        <w:rPr>
          <w:rFonts w:ascii="Times New Roman" w:hAnsi="Times New Roman" w:cs="Times New Roman"/>
          <w:b/>
          <w:bCs/>
          <w:color w:val="0070C0"/>
          <w:sz w:val="24"/>
          <w:szCs w:val="24"/>
        </w:rPr>
      </w:pPr>
    </w:p>
    <w:p w14:paraId="7B4D7D2B" w14:textId="77777777" w:rsidR="00730F03" w:rsidRDefault="00730F03" w:rsidP="00730F03">
      <w:pPr>
        <w:jc w:val="right"/>
        <w:rPr>
          <w:rFonts w:ascii="Times New Roman" w:hAnsi="Times New Roman" w:cs="Times New Roman"/>
          <w:b/>
          <w:bCs/>
          <w:color w:val="0070C0"/>
          <w:sz w:val="24"/>
          <w:szCs w:val="24"/>
        </w:rPr>
      </w:pPr>
    </w:p>
    <w:p w14:paraId="66C7D580" w14:textId="77777777" w:rsidR="00730F03" w:rsidRDefault="00730F03" w:rsidP="00730F03">
      <w:pPr>
        <w:jc w:val="right"/>
        <w:rPr>
          <w:rFonts w:ascii="Times New Roman" w:hAnsi="Times New Roman" w:cs="Times New Roman"/>
          <w:b/>
          <w:bCs/>
          <w:color w:val="0070C0"/>
          <w:sz w:val="24"/>
          <w:szCs w:val="24"/>
        </w:rPr>
      </w:pPr>
    </w:p>
    <w:p w14:paraId="1B568B82" w14:textId="77777777" w:rsidR="00730F03" w:rsidRDefault="00730F03" w:rsidP="00730F03">
      <w:pPr>
        <w:jc w:val="right"/>
        <w:rPr>
          <w:rFonts w:ascii="Times New Roman" w:hAnsi="Times New Roman" w:cs="Times New Roman"/>
          <w:b/>
          <w:bCs/>
          <w:color w:val="0070C0"/>
          <w:sz w:val="24"/>
          <w:szCs w:val="24"/>
        </w:rPr>
      </w:pPr>
    </w:p>
    <w:p w14:paraId="6232C54E" w14:textId="77777777" w:rsidR="00730F03" w:rsidRDefault="00730F03" w:rsidP="00730F03">
      <w:pPr>
        <w:jc w:val="right"/>
        <w:rPr>
          <w:rFonts w:ascii="Times New Roman" w:hAnsi="Times New Roman" w:cs="Times New Roman"/>
          <w:b/>
          <w:bCs/>
          <w:color w:val="0070C0"/>
          <w:sz w:val="24"/>
          <w:szCs w:val="24"/>
        </w:rPr>
      </w:pPr>
    </w:p>
    <w:p w14:paraId="50C81B53" w14:textId="77777777" w:rsidR="00730F03" w:rsidRDefault="00730F03" w:rsidP="00730F03">
      <w:pPr>
        <w:jc w:val="right"/>
        <w:rPr>
          <w:rFonts w:ascii="Times New Roman" w:hAnsi="Times New Roman" w:cs="Times New Roman"/>
          <w:b/>
          <w:bCs/>
          <w:color w:val="0070C0"/>
          <w:sz w:val="24"/>
          <w:szCs w:val="24"/>
        </w:rPr>
      </w:pPr>
    </w:p>
    <w:p w14:paraId="27CD1EC3" w14:textId="77777777" w:rsidR="00730F03" w:rsidRDefault="00730F03" w:rsidP="00730F03">
      <w:pPr>
        <w:jc w:val="right"/>
        <w:rPr>
          <w:rFonts w:ascii="Times New Roman" w:hAnsi="Times New Roman" w:cs="Times New Roman"/>
          <w:b/>
          <w:bCs/>
          <w:color w:val="0070C0"/>
          <w:sz w:val="24"/>
          <w:szCs w:val="24"/>
        </w:rPr>
      </w:pPr>
    </w:p>
    <w:p w14:paraId="0321EFFE" w14:textId="77777777" w:rsidR="00730F03" w:rsidRPr="00502F97" w:rsidRDefault="00730F03" w:rsidP="00730F03">
      <w:pPr>
        <w:jc w:val="right"/>
        <w:rPr>
          <w:rFonts w:ascii="Times New Roman" w:hAnsi="Times New Roman" w:cs="Times New Roman"/>
          <w:b/>
          <w:bCs/>
          <w:color w:val="0070C0"/>
          <w:sz w:val="24"/>
          <w:szCs w:val="24"/>
        </w:rPr>
      </w:pPr>
    </w:p>
    <w:p w14:paraId="48008BE2" w14:textId="77777777" w:rsidR="00730F03" w:rsidRPr="008F578C" w:rsidRDefault="00730F03" w:rsidP="00730F03">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10F4C67C" w14:textId="4D13D7BE" w:rsidR="00730F03" w:rsidRDefault="00EB6AE2" w:rsidP="00730F03">
      <w:pPr>
        <w:pStyle w:val="1"/>
      </w:pPr>
      <w:bookmarkStart w:id="16" w:name="_Toc167114270"/>
      <w:r>
        <w:t>«</w:t>
      </w:r>
      <w:r w:rsidRPr="00730F03">
        <w:t>ОП.0</w:t>
      </w:r>
      <w:r w:rsidR="00924ED1">
        <w:t>9</w:t>
      </w:r>
      <w:r w:rsidRPr="00730F03">
        <w:t xml:space="preserve"> </w:t>
      </w:r>
      <w:r w:rsidR="00924ED1" w:rsidRPr="00924ED1">
        <w:t>МАТЕМАТИЧЕСКИЕ МЕТОДЫ РЕШЕНИЯ ПРИКЛАДНЫХ ПРОФЕССИОНАЛЬНЫХ ЗАДАЧ</w:t>
      </w:r>
      <w:r>
        <w:t>»</w:t>
      </w:r>
      <w:bookmarkEnd w:id="16"/>
    </w:p>
    <w:p w14:paraId="196F3840" w14:textId="77777777" w:rsidR="00730F03" w:rsidRDefault="00730F03" w:rsidP="00730F03">
      <w:pPr>
        <w:pStyle w:val="1"/>
      </w:pPr>
    </w:p>
    <w:p w14:paraId="5ACDA160" w14:textId="77777777" w:rsidR="00730F03" w:rsidRDefault="00730F03" w:rsidP="00730F03">
      <w:pPr>
        <w:pStyle w:val="1"/>
      </w:pPr>
    </w:p>
    <w:p w14:paraId="1DB4CD93" w14:textId="77777777" w:rsidR="00730F03" w:rsidRDefault="00730F03" w:rsidP="00730F03">
      <w:pPr>
        <w:pStyle w:val="1"/>
      </w:pPr>
    </w:p>
    <w:p w14:paraId="3C3F30E2" w14:textId="77777777" w:rsidR="00730F03" w:rsidRDefault="00730F03" w:rsidP="00730F03">
      <w:pPr>
        <w:pStyle w:val="1"/>
      </w:pPr>
    </w:p>
    <w:p w14:paraId="5F431595" w14:textId="77777777" w:rsidR="00730F03" w:rsidRDefault="00730F03" w:rsidP="00730F03">
      <w:pPr>
        <w:pStyle w:val="1"/>
      </w:pPr>
    </w:p>
    <w:p w14:paraId="2B9FD9E9" w14:textId="77777777" w:rsidR="00730F03" w:rsidRDefault="00730F03" w:rsidP="00730F03">
      <w:pPr>
        <w:pStyle w:val="1"/>
      </w:pPr>
    </w:p>
    <w:p w14:paraId="2E777EE3" w14:textId="77777777" w:rsidR="00730F03" w:rsidRDefault="00730F03" w:rsidP="00730F03">
      <w:pPr>
        <w:pStyle w:val="1"/>
      </w:pPr>
    </w:p>
    <w:p w14:paraId="394B89A1" w14:textId="77777777" w:rsidR="00730F03" w:rsidRDefault="00730F03" w:rsidP="00730F03">
      <w:pPr>
        <w:pStyle w:val="1"/>
      </w:pPr>
    </w:p>
    <w:p w14:paraId="21EBC40D" w14:textId="77777777" w:rsidR="00730F03" w:rsidRDefault="00730F03" w:rsidP="00730F03">
      <w:pPr>
        <w:pStyle w:val="1"/>
      </w:pPr>
    </w:p>
    <w:p w14:paraId="6CCCE30A" w14:textId="77777777" w:rsidR="00730F03" w:rsidRDefault="00730F03" w:rsidP="00730F03">
      <w:pPr>
        <w:pStyle w:val="1"/>
      </w:pPr>
    </w:p>
    <w:p w14:paraId="0B2ED8F1" w14:textId="77777777" w:rsidR="00730F03" w:rsidRDefault="00730F03" w:rsidP="00730F03">
      <w:pPr>
        <w:pStyle w:val="1"/>
      </w:pPr>
    </w:p>
    <w:p w14:paraId="1F455504" w14:textId="77777777" w:rsidR="00730F03" w:rsidRPr="00A0276D" w:rsidRDefault="00730F03" w:rsidP="00730F03">
      <w:pPr>
        <w:pStyle w:val="1d"/>
        <w:jc w:val="center"/>
        <w:rPr>
          <w:b/>
          <w:bCs/>
          <w:lang w:val="ru-RU"/>
        </w:rPr>
      </w:pPr>
    </w:p>
    <w:p w14:paraId="41DB4E86" w14:textId="77777777" w:rsidR="00730F03" w:rsidRDefault="00730F03" w:rsidP="00730F03">
      <w:pPr>
        <w:rPr>
          <w:rFonts w:ascii="Times New Roman Полужирный" w:eastAsia="Segoe UI" w:hAnsi="Times New Roman Полужирный" w:cs="Times New Roman"/>
          <w:b/>
          <w:bCs/>
          <w:caps/>
          <w:kern w:val="32"/>
          <w:sz w:val="24"/>
          <w:szCs w:val="24"/>
          <w:lang w:val="x-none" w:eastAsia="x-none"/>
        </w:rPr>
      </w:pPr>
      <w:r>
        <w:br w:type="page"/>
      </w:r>
    </w:p>
    <w:p w14:paraId="15603CE1" w14:textId="77777777" w:rsidR="00730F03" w:rsidRPr="00DF068E" w:rsidRDefault="00730F03" w:rsidP="00730F03">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280C412E" w14:textId="77777777" w:rsidR="00730F03" w:rsidRPr="000143A1" w:rsidRDefault="00730F03" w:rsidP="00730F03">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792D5973" w14:textId="77777777" w:rsidR="00730F03" w:rsidRPr="000143A1" w:rsidRDefault="00265C02" w:rsidP="00730F03">
      <w:pPr>
        <w:pStyle w:val="14"/>
        <w:rPr>
          <w:rFonts w:asciiTheme="minorHAnsi" w:eastAsiaTheme="minorEastAsia" w:hAnsiTheme="minorHAnsi" w:cstheme="minorBidi"/>
          <w:b w:val="0"/>
          <w:bCs w:val="0"/>
          <w:lang w:eastAsia="ru-RU"/>
        </w:rPr>
      </w:pPr>
      <w:hyperlink w:anchor="_Toc156294876" w:history="1">
        <w:r w:rsidR="00730F03" w:rsidRPr="000143A1">
          <w:rPr>
            <w:rStyle w:val="af0"/>
            <w:b w:val="0"/>
            <w:bCs w:val="0"/>
          </w:rPr>
          <w:t>1. ОБЩАЯ ХАРАКТЕРИСТИКА</w:t>
        </w:r>
        <w:r w:rsidR="00730F03" w:rsidRPr="000143A1">
          <w:rPr>
            <w:b w:val="0"/>
            <w:bCs w:val="0"/>
            <w:webHidden/>
          </w:rPr>
          <w:tab/>
        </w:r>
        <w:r w:rsidR="00730F03" w:rsidRPr="000143A1">
          <w:rPr>
            <w:b w:val="0"/>
            <w:bCs w:val="0"/>
            <w:webHidden/>
          </w:rPr>
          <w:fldChar w:fldCharType="begin"/>
        </w:r>
        <w:r w:rsidR="00730F03" w:rsidRPr="000143A1">
          <w:rPr>
            <w:b w:val="0"/>
            <w:bCs w:val="0"/>
            <w:webHidden/>
          </w:rPr>
          <w:instrText xml:space="preserve"> PAGEREF _Toc156294876 \h </w:instrText>
        </w:r>
        <w:r w:rsidR="00730F03" w:rsidRPr="000143A1">
          <w:rPr>
            <w:b w:val="0"/>
            <w:bCs w:val="0"/>
            <w:webHidden/>
          </w:rPr>
        </w:r>
        <w:r w:rsidR="00730F03" w:rsidRPr="000143A1">
          <w:rPr>
            <w:b w:val="0"/>
            <w:bCs w:val="0"/>
            <w:webHidden/>
          </w:rPr>
          <w:fldChar w:fldCharType="separate"/>
        </w:r>
        <w:r w:rsidR="00730F03" w:rsidRPr="000143A1">
          <w:rPr>
            <w:b w:val="0"/>
            <w:bCs w:val="0"/>
            <w:webHidden/>
          </w:rPr>
          <w:t>4</w:t>
        </w:r>
        <w:r w:rsidR="00730F03" w:rsidRPr="000143A1">
          <w:rPr>
            <w:b w:val="0"/>
            <w:bCs w:val="0"/>
            <w:webHidden/>
          </w:rPr>
          <w:fldChar w:fldCharType="end"/>
        </w:r>
      </w:hyperlink>
    </w:p>
    <w:p w14:paraId="5BCD8584" w14:textId="77777777" w:rsidR="00730F03" w:rsidRPr="000143A1" w:rsidRDefault="00265C02" w:rsidP="00730F03">
      <w:pPr>
        <w:pStyle w:val="22"/>
        <w:rPr>
          <w:rFonts w:asciiTheme="minorHAnsi" w:eastAsiaTheme="minorEastAsia" w:hAnsiTheme="minorHAnsi" w:cstheme="minorBidi"/>
          <w:i w:val="0"/>
          <w:iCs w:val="0"/>
          <w:sz w:val="22"/>
          <w:szCs w:val="22"/>
        </w:rPr>
      </w:pPr>
      <w:hyperlink w:anchor="_Toc156294877" w:history="1">
        <w:r w:rsidR="00730F03" w:rsidRPr="000143A1">
          <w:rPr>
            <w:rStyle w:val="af0"/>
            <w:i w:val="0"/>
            <w:iCs w:val="0"/>
          </w:rPr>
          <w:t>1.1. Цель и место дисциплины в структуре образовательной программы</w:t>
        </w:r>
        <w:r w:rsidR="00730F03" w:rsidRPr="000143A1">
          <w:rPr>
            <w:i w:val="0"/>
            <w:iCs w:val="0"/>
            <w:webHidden/>
          </w:rPr>
          <w:tab/>
        </w:r>
        <w:r w:rsidR="00730F03" w:rsidRPr="000143A1">
          <w:rPr>
            <w:i w:val="0"/>
            <w:iCs w:val="0"/>
            <w:webHidden/>
          </w:rPr>
          <w:fldChar w:fldCharType="begin"/>
        </w:r>
        <w:r w:rsidR="00730F03" w:rsidRPr="000143A1">
          <w:rPr>
            <w:i w:val="0"/>
            <w:iCs w:val="0"/>
            <w:webHidden/>
          </w:rPr>
          <w:instrText xml:space="preserve"> PAGEREF _Toc156294877 \h </w:instrText>
        </w:r>
        <w:r w:rsidR="00730F03" w:rsidRPr="000143A1">
          <w:rPr>
            <w:i w:val="0"/>
            <w:iCs w:val="0"/>
            <w:webHidden/>
          </w:rPr>
        </w:r>
        <w:r w:rsidR="00730F03" w:rsidRPr="000143A1">
          <w:rPr>
            <w:i w:val="0"/>
            <w:iCs w:val="0"/>
            <w:webHidden/>
          </w:rPr>
          <w:fldChar w:fldCharType="separate"/>
        </w:r>
        <w:r w:rsidR="00730F03" w:rsidRPr="000143A1">
          <w:rPr>
            <w:i w:val="0"/>
            <w:iCs w:val="0"/>
            <w:webHidden/>
          </w:rPr>
          <w:t>4</w:t>
        </w:r>
        <w:r w:rsidR="00730F03" w:rsidRPr="000143A1">
          <w:rPr>
            <w:i w:val="0"/>
            <w:iCs w:val="0"/>
            <w:webHidden/>
          </w:rPr>
          <w:fldChar w:fldCharType="end"/>
        </w:r>
      </w:hyperlink>
    </w:p>
    <w:p w14:paraId="7687F2CA" w14:textId="77777777" w:rsidR="00730F03" w:rsidRPr="000143A1" w:rsidRDefault="00265C02" w:rsidP="00730F03">
      <w:pPr>
        <w:pStyle w:val="22"/>
        <w:rPr>
          <w:rFonts w:asciiTheme="minorHAnsi" w:eastAsiaTheme="minorEastAsia" w:hAnsiTheme="minorHAnsi" w:cstheme="minorBidi"/>
          <w:i w:val="0"/>
          <w:iCs w:val="0"/>
          <w:sz w:val="22"/>
          <w:szCs w:val="22"/>
        </w:rPr>
      </w:pPr>
      <w:hyperlink w:anchor="_Toc156294878" w:history="1">
        <w:r w:rsidR="00730F03" w:rsidRPr="000143A1">
          <w:rPr>
            <w:rStyle w:val="af0"/>
            <w:i w:val="0"/>
            <w:iCs w:val="0"/>
          </w:rPr>
          <w:t>1.2. Планируемые результаты освоения дисциплины</w:t>
        </w:r>
        <w:r w:rsidR="00730F03" w:rsidRPr="000143A1">
          <w:rPr>
            <w:i w:val="0"/>
            <w:iCs w:val="0"/>
            <w:webHidden/>
          </w:rPr>
          <w:tab/>
        </w:r>
        <w:r w:rsidR="00730F03" w:rsidRPr="000143A1">
          <w:rPr>
            <w:i w:val="0"/>
            <w:iCs w:val="0"/>
            <w:webHidden/>
          </w:rPr>
          <w:fldChar w:fldCharType="begin"/>
        </w:r>
        <w:r w:rsidR="00730F03" w:rsidRPr="000143A1">
          <w:rPr>
            <w:i w:val="0"/>
            <w:iCs w:val="0"/>
            <w:webHidden/>
          </w:rPr>
          <w:instrText xml:space="preserve"> PAGEREF _Toc156294878 \h </w:instrText>
        </w:r>
        <w:r w:rsidR="00730F03" w:rsidRPr="000143A1">
          <w:rPr>
            <w:i w:val="0"/>
            <w:iCs w:val="0"/>
            <w:webHidden/>
          </w:rPr>
        </w:r>
        <w:r w:rsidR="00730F03" w:rsidRPr="000143A1">
          <w:rPr>
            <w:i w:val="0"/>
            <w:iCs w:val="0"/>
            <w:webHidden/>
          </w:rPr>
          <w:fldChar w:fldCharType="separate"/>
        </w:r>
        <w:r w:rsidR="00730F03" w:rsidRPr="000143A1">
          <w:rPr>
            <w:i w:val="0"/>
            <w:iCs w:val="0"/>
            <w:webHidden/>
          </w:rPr>
          <w:t>4</w:t>
        </w:r>
        <w:r w:rsidR="00730F03" w:rsidRPr="000143A1">
          <w:rPr>
            <w:i w:val="0"/>
            <w:iCs w:val="0"/>
            <w:webHidden/>
          </w:rPr>
          <w:fldChar w:fldCharType="end"/>
        </w:r>
      </w:hyperlink>
    </w:p>
    <w:p w14:paraId="587A276B" w14:textId="77777777" w:rsidR="00730F03" w:rsidRPr="000143A1" w:rsidRDefault="00265C02" w:rsidP="00730F03">
      <w:pPr>
        <w:pStyle w:val="14"/>
        <w:rPr>
          <w:rFonts w:asciiTheme="minorHAnsi" w:eastAsiaTheme="minorEastAsia" w:hAnsiTheme="minorHAnsi" w:cstheme="minorBidi"/>
          <w:b w:val="0"/>
          <w:bCs w:val="0"/>
          <w:lang w:eastAsia="ru-RU"/>
        </w:rPr>
      </w:pPr>
      <w:hyperlink w:anchor="_Toc156294879" w:history="1">
        <w:r w:rsidR="00730F03" w:rsidRPr="000143A1">
          <w:rPr>
            <w:rStyle w:val="af0"/>
            <w:b w:val="0"/>
            <w:bCs w:val="0"/>
          </w:rPr>
          <w:t>2. СТРУКТУРА И СОДЕРЖАНИЕ ДИСЦИПЛИНЫ</w:t>
        </w:r>
        <w:r w:rsidR="00730F03" w:rsidRPr="000143A1">
          <w:rPr>
            <w:b w:val="0"/>
            <w:bCs w:val="0"/>
            <w:webHidden/>
          </w:rPr>
          <w:tab/>
        </w:r>
        <w:r w:rsidR="00730F03" w:rsidRPr="000143A1">
          <w:rPr>
            <w:b w:val="0"/>
            <w:bCs w:val="0"/>
            <w:webHidden/>
          </w:rPr>
          <w:fldChar w:fldCharType="begin"/>
        </w:r>
        <w:r w:rsidR="00730F03" w:rsidRPr="000143A1">
          <w:rPr>
            <w:b w:val="0"/>
            <w:bCs w:val="0"/>
            <w:webHidden/>
          </w:rPr>
          <w:instrText xml:space="preserve"> PAGEREF _Toc156294879 \h </w:instrText>
        </w:r>
        <w:r w:rsidR="00730F03" w:rsidRPr="000143A1">
          <w:rPr>
            <w:b w:val="0"/>
            <w:bCs w:val="0"/>
            <w:webHidden/>
          </w:rPr>
        </w:r>
        <w:r w:rsidR="00730F03" w:rsidRPr="000143A1">
          <w:rPr>
            <w:b w:val="0"/>
            <w:bCs w:val="0"/>
            <w:webHidden/>
          </w:rPr>
          <w:fldChar w:fldCharType="separate"/>
        </w:r>
        <w:r w:rsidR="00730F03" w:rsidRPr="000143A1">
          <w:rPr>
            <w:b w:val="0"/>
            <w:bCs w:val="0"/>
            <w:webHidden/>
          </w:rPr>
          <w:t>4</w:t>
        </w:r>
        <w:r w:rsidR="00730F03" w:rsidRPr="000143A1">
          <w:rPr>
            <w:b w:val="0"/>
            <w:bCs w:val="0"/>
            <w:webHidden/>
          </w:rPr>
          <w:fldChar w:fldCharType="end"/>
        </w:r>
      </w:hyperlink>
    </w:p>
    <w:p w14:paraId="61470D69" w14:textId="77777777" w:rsidR="00730F03" w:rsidRPr="000143A1" w:rsidRDefault="00265C02" w:rsidP="00730F03">
      <w:pPr>
        <w:pStyle w:val="22"/>
        <w:rPr>
          <w:rFonts w:asciiTheme="minorHAnsi" w:eastAsiaTheme="minorEastAsia" w:hAnsiTheme="minorHAnsi" w:cstheme="minorBidi"/>
          <w:i w:val="0"/>
          <w:iCs w:val="0"/>
          <w:sz w:val="22"/>
          <w:szCs w:val="22"/>
        </w:rPr>
      </w:pPr>
      <w:hyperlink w:anchor="_Toc156294880" w:history="1">
        <w:r w:rsidR="00730F03" w:rsidRPr="000143A1">
          <w:rPr>
            <w:rStyle w:val="af0"/>
            <w:i w:val="0"/>
            <w:iCs w:val="0"/>
          </w:rPr>
          <w:t>2.1. Трудоемкость освоения дисциплины</w:t>
        </w:r>
        <w:r w:rsidR="00730F03" w:rsidRPr="000143A1">
          <w:rPr>
            <w:i w:val="0"/>
            <w:iCs w:val="0"/>
            <w:webHidden/>
          </w:rPr>
          <w:tab/>
        </w:r>
        <w:r w:rsidR="00730F03" w:rsidRPr="000143A1">
          <w:rPr>
            <w:i w:val="0"/>
            <w:iCs w:val="0"/>
            <w:webHidden/>
          </w:rPr>
          <w:fldChar w:fldCharType="begin"/>
        </w:r>
        <w:r w:rsidR="00730F03" w:rsidRPr="000143A1">
          <w:rPr>
            <w:i w:val="0"/>
            <w:iCs w:val="0"/>
            <w:webHidden/>
          </w:rPr>
          <w:instrText xml:space="preserve"> PAGEREF _Toc156294880 \h </w:instrText>
        </w:r>
        <w:r w:rsidR="00730F03" w:rsidRPr="000143A1">
          <w:rPr>
            <w:i w:val="0"/>
            <w:iCs w:val="0"/>
            <w:webHidden/>
          </w:rPr>
        </w:r>
        <w:r w:rsidR="00730F03" w:rsidRPr="000143A1">
          <w:rPr>
            <w:i w:val="0"/>
            <w:iCs w:val="0"/>
            <w:webHidden/>
          </w:rPr>
          <w:fldChar w:fldCharType="separate"/>
        </w:r>
        <w:r w:rsidR="00730F03" w:rsidRPr="000143A1">
          <w:rPr>
            <w:i w:val="0"/>
            <w:iCs w:val="0"/>
            <w:webHidden/>
          </w:rPr>
          <w:t>4</w:t>
        </w:r>
        <w:r w:rsidR="00730F03" w:rsidRPr="000143A1">
          <w:rPr>
            <w:i w:val="0"/>
            <w:iCs w:val="0"/>
            <w:webHidden/>
          </w:rPr>
          <w:fldChar w:fldCharType="end"/>
        </w:r>
      </w:hyperlink>
    </w:p>
    <w:p w14:paraId="7DDA514E" w14:textId="77777777" w:rsidR="00730F03" w:rsidRPr="000143A1" w:rsidRDefault="00265C02" w:rsidP="00730F03">
      <w:pPr>
        <w:pStyle w:val="22"/>
        <w:rPr>
          <w:rFonts w:asciiTheme="minorHAnsi" w:eastAsiaTheme="minorEastAsia" w:hAnsiTheme="minorHAnsi" w:cstheme="minorBidi"/>
          <w:i w:val="0"/>
          <w:iCs w:val="0"/>
          <w:sz w:val="22"/>
          <w:szCs w:val="22"/>
        </w:rPr>
      </w:pPr>
      <w:hyperlink w:anchor="_Toc156294881" w:history="1">
        <w:r w:rsidR="00730F03" w:rsidRPr="000143A1">
          <w:rPr>
            <w:rStyle w:val="af0"/>
            <w:i w:val="0"/>
            <w:iCs w:val="0"/>
          </w:rPr>
          <w:t>2.2. Примерное содержание дисциплины</w:t>
        </w:r>
        <w:r w:rsidR="00730F03" w:rsidRPr="000143A1">
          <w:rPr>
            <w:i w:val="0"/>
            <w:iCs w:val="0"/>
            <w:webHidden/>
          </w:rPr>
          <w:tab/>
        </w:r>
        <w:r w:rsidR="00730F03" w:rsidRPr="000143A1">
          <w:rPr>
            <w:i w:val="0"/>
            <w:iCs w:val="0"/>
            <w:webHidden/>
          </w:rPr>
          <w:fldChar w:fldCharType="begin"/>
        </w:r>
        <w:r w:rsidR="00730F03" w:rsidRPr="000143A1">
          <w:rPr>
            <w:i w:val="0"/>
            <w:iCs w:val="0"/>
            <w:webHidden/>
          </w:rPr>
          <w:instrText xml:space="preserve"> PAGEREF _Toc156294881 \h </w:instrText>
        </w:r>
        <w:r w:rsidR="00730F03" w:rsidRPr="000143A1">
          <w:rPr>
            <w:i w:val="0"/>
            <w:iCs w:val="0"/>
            <w:webHidden/>
          </w:rPr>
        </w:r>
        <w:r w:rsidR="00730F03" w:rsidRPr="000143A1">
          <w:rPr>
            <w:i w:val="0"/>
            <w:iCs w:val="0"/>
            <w:webHidden/>
          </w:rPr>
          <w:fldChar w:fldCharType="separate"/>
        </w:r>
        <w:r w:rsidR="00730F03" w:rsidRPr="000143A1">
          <w:rPr>
            <w:i w:val="0"/>
            <w:iCs w:val="0"/>
            <w:webHidden/>
          </w:rPr>
          <w:t>5</w:t>
        </w:r>
        <w:r w:rsidR="00730F03" w:rsidRPr="000143A1">
          <w:rPr>
            <w:i w:val="0"/>
            <w:iCs w:val="0"/>
            <w:webHidden/>
          </w:rPr>
          <w:fldChar w:fldCharType="end"/>
        </w:r>
      </w:hyperlink>
    </w:p>
    <w:p w14:paraId="3B6E0736" w14:textId="77777777" w:rsidR="00730F03" w:rsidRPr="000143A1" w:rsidRDefault="00265C02" w:rsidP="00730F03">
      <w:pPr>
        <w:pStyle w:val="22"/>
        <w:rPr>
          <w:rFonts w:asciiTheme="minorHAnsi" w:eastAsiaTheme="minorEastAsia" w:hAnsiTheme="minorHAnsi" w:cstheme="minorBidi"/>
          <w:i w:val="0"/>
          <w:iCs w:val="0"/>
          <w:sz w:val="22"/>
          <w:szCs w:val="22"/>
        </w:rPr>
      </w:pPr>
      <w:hyperlink w:anchor="_Toc156294883" w:history="1">
        <w:r w:rsidR="00730F03" w:rsidRPr="000143A1">
          <w:rPr>
            <w:rStyle w:val="af0"/>
            <w:i w:val="0"/>
            <w:iCs w:val="0"/>
          </w:rPr>
          <w:t>2.3. Курсовой проект (работа)</w:t>
        </w:r>
        <w:r w:rsidR="00730F03" w:rsidRPr="000143A1">
          <w:rPr>
            <w:i w:val="0"/>
            <w:iCs w:val="0"/>
            <w:webHidden/>
          </w:rPr>
          <w:tab/>
        </w:r>
        <w:r w:rsidR="00730F03" w:rsidRPr="000143A1">
          <w:rPr>
            <w:i w:val="0"/>
            <w:iCs w:val="0"/>
            <w:webHidden/>
          </w:rPr>
          <w:fldChar w:fldCharType="begin"/>
        </w:r>
        <w:r w:rsidR="00730F03" w:rsidRPr="000143A1">
          <w:rPr>
            <w:i w:val="0"/>
            <w:iCs w:val="0"/>
            <w:webHidden/>
          </w:rPr>
          <w:instrText xml:space="preserve"> PAGEREF _Toc156294883 \h </w:instrText>
        </w:r>
        <w:r w:rsidR="00730F03" w:rsidRPr="000143A1">
          <w:rPr>
            <w:i w:val="0"/>
            <w:iCs w:val="0"/>
            <w:webHidden/>
          </w:rPr>
        </w:r>
        <w:r w:rsidR="00730F03" w:rsidRPr="000143A1">
          <w:rPr>
            <w:i w:val="0"/>
            <w:iCs w:val="0"/>
            <w:webHidden/>
          </w:rPr>
          <w:fldChar w:fldCharType="separate"/>
        </w:r>
        <w:r w:rsidR="00730F03" w:rsidRPr="000143A1">
          <w:rPr>
            <w:i w:val="0"/>
            <w:iCs w:val="0"/>
            <w:webHidden/>
          </w:rPr>
          <w:t>5</w:t>
        </w:r>
        <w:r w:rsidR="00730F03" w:rsidRPr="000143A1">
          <w:rPr>
            <w:i w:val="0"/>
            <w:iCs w:val="0"/>
            <w:webHidden/>
          </w:rPr>
          <w:fldChar w:fldCharType="end"/>
        </w:r>
      </w:hyperlink>
    </w:p>
    <w:p w14:paraId="07176F6C" w14:textId="77777777" w:rsidR="00730F03" w:rsidRPr="000143A1" w:rsidRDefault="00265C02" w:rsidP="00730F03">
      <w:pPr>
        <w:pStyle w:val="14"/>
        <w:rPr>
          <w:rFonts w:asciiTheme="minorHAnsi" w:eastAsiaTheme="minorEastAsia" w:hAnsiTheme="minorHAnsi" w:cstheme="minorBidi"/>
          <w:b w:val="0"/>
          <w:bCs w:val="0"/>
          <w:lang w:eastAsia="ru-RU"/>
        </w:rPr>
      </w:pPr>
      <w:hyperlink w:anchor="_Toc156294884" w:history="1">
        <w:r w:rsidR="00730F03" w:rsidRPr="000143A1">
          <w:rPr>
            <w:rStyle w:val="af0"/>
            <w:b w:val="0"/>
            <w:bCs w:val="0"/>
          </w:rPr>
          <w:t>3. УСЛОВИЯ РЕАЛИЗАЦИИ ДИСЦИПЛИНЫ</w:t>
        </w:r>
        <w:r w:rsidR="00730F03" w:rsidRPr="000143A1">
          <w:rPr>
            <w:b w:val="0"/>
            <w:bCs w:val="0"/>
            <w:webHidden/>
          </w:rPr>
          <w:tab/>
        </w:r>
        <w:r w:rsidR="00730F03" w:rsidRPr="000143A1">
          <w:rPr>
            <w:b w:val="0"/>
            <w:bCs w:val="0"/>
            <w:webHidden/>
          </w:rPr>
          <w:fldChar w:fldCharType="begin"/>
        </w:r>
        <w:r w:rsidR="00730F03" w:rsidRPr="000143A1">
          <w:rPr>
            <w:b w:val="0"/>
            <w:bCs w:val="0"/>
            <w:webHidden/>
          </w:rPr>
          <w:instrText xml:space="preserve"> PAGEREF _Toc156294884 \h </w:instrText>
        </w:r>
        <w:r w:rsidR="00730F03" w:rsidRPr="000143A1">
          <w:rPr>
            <w:b w:val="0"/>
            <w:bCs w:val="0"/>
            <w:webHidden/>
          </w:rPr>
        </w:r>
        <w:r w:rsidR="00730F03" w:rsidRPr="000143A1">
          <w:rPr>
            <w:b w:val="0"/>
            <w:bCs w:val="0"/>
            <w:webHidden/>
          </w:rPr>
          <w:fldChar w:fldCharType="separate"/>
        </w:r>
        <w:r w:rsidR="00730F03" w:rsidRPr="000143A1">
          <w:rPr>
            <w:b w:val="0"/>
            <w:bCs w:val="0"/>
            <w:webHidden/>
          </w:rPr>
          <w:t>6</w:t>
        </w:r>
        <w:r w:rsidR="00730F03" w:rsidRPr="000143A1">
          <w:rPr>
            <w:b w:val="0"/>
            <w:bCs w:val="0"/>
            <w:webHidden/>
          </w:rPr>
          <w:fldChar w:fldCharType="end"/>
        </w:r>
      </w:hyperlink>
    </w:p>
    <w:p w14:paraId="291A3CAE" w14:textId="77777777" w:rsidR="00730F03" w:rsidRPr="000143A1" w:rsidRDefault="00265C02" w:rsidP="00730F03">
      <w:pPr>
        <w:pStyle w:val="22"/>
        <w:rPr>
          <w:rFonts w:asciiTheme="minorHAnsi" w:eastAsiaTheme="minorEastAsia" w:hAnsiTheme="minorHAnsi" w:cstheme="minorBidi"/>
          <w:i w:val="0"/>
          <w:iCs w:val="0"/>
          <w:sz w:val="22"/>
          <w:szCs w:val="22"/>
        </w:rPr>
      </w:pPr>
      <w:hyperlink w:anchor="_Toc156294885" w:history="1">
        <w:r w:rsidR="00730F03" w:rsidRPr="000143A1">
          <w:rPr>
            <w:rStyle w:val="af0"/>
            <w:i w:val="0"/>
            <w:iCs w:val="0"/>
          </w:rPr>
          <w:t>3.1. Материально-техническое обеспечение</w:t>
        </w:r>
        <w:r w:rsidR="00730F03" w:rsidRPr="000143A1">
          <w:rPr>
            <w:i w:val="0"/>
            <w:iCs w:val="0"/>
            <w:webHidden/>
          </w:rPr>
          <w:tab/>
        </w:r>
        <w:r w:rsidR="00730F03" w:rsidRPr="000143A1">
          <w:rPr>
            <w:i w:val="0"/>
            <w:iCs w:val="0"/>
            <w:webHidden/>
          </w:rPr>
          <w:fldChar w:fldCharType="begin"/>
        </w:r>
        <w:r w:rsidR="00730F03" w:rsidRPr="000143A1">
          <w:rPr>
            <w:i w:val="0"/>
            <w:iCs w:val="0"/>
            <w:webHidden/>
          </w:rPr>
          <w:instrText xml:space="preserve"> PAGEREF _Toc156294885 \h </w:instrText>
        </w:r>
        <w:r w:rsidR="00730F03" w:rsidRPr="000143A1">
          <w:rPr>
            <w:i w:val="0"/>
            <w:iCs w:val="0"/>
            <w:webHidden/>
          </w:rPr>
        </w:r>
        <w:r w:rsidR="00730F03" w:rsidRPr="000143A1">
          <w:rPr>
            <w:i w:val="0"/>
            <w:iCs w:val="0"/>
            <w:webHidden/>
          </w:rPr>
          <w:fldChar w:fldCharType="separate"/>
        </w:r>
        <w:r w:rsidR="00730F03" w:rsidRPr="000143A1">
          <w:rPr>
            <w:i w:val="0"/>
            <w:iCs w:val="0"/>
            <w:webHidden/>
          </w:rPr>
          <w:t>6</w:t>
        </w:r>
        <w:r w:rsidR="00730F03" w:rsidRPr="000143A1">
          <w:rPr>
            <w:i w:val="0"/>
            <w:iCs w:val="0"/>
            <w:webHidden/>
          </w:rPr>
          <w:fldChar w:fldCharType="end"/>
        </w:r>
      </w:hyperlink>
    </w:p>
    <w:p w14:paraId="6E96ACC2" w14:textId="77777777" w:rsidR="00730F03" w:rsidRPr="000143A1" w:rsidRDefault="00265C02" w:rsidP="00730F03">
      <w:pPr>
        <w:pStyle w:val="22"/>
        <w:rPr>
          <w:rFonts w:asciiTheme="minorHAnsi" w:eastAsiaTheme="minorEastAsia" w:hAnsiTheme="minorHAnsi" w:cstheme="minorBidi"/>
          <w:i w:val="0"/>
          <w:iCs w:val="0"/>
          <w:sz w:val="22"/>
          <w:szCs w:val="22"/>
        </w:rPr>
      </w:pPr>
      <w:hyperlink w:anchor="_Toc156294886" w:history="1">
        <w:r w:rsidR="00730F03" w:rsidRPr="000143A1">
          <w:rPr>
            <w:rStyle w:val="af0"/>
            <w:i w:val="0"/>
            <w:iCs w:val="0"/>
          </w:rPr>
          <w:t>3.2. Учебно-методическое обеспечение</w:t>
        </w:r>
        <w:r w:rsidR="00730F03" w:rsidRPr="000143A1">
          <w:rPr>
            <w:i w:val="0"/>
            <w:iCs w:val="0"/>
            <w:webHidden/>
          </w:rPr>
          <w:tab/>
        </w:r>
        <w:r w:rsidR="00730F03" w:rsidRPr="000143A1">
          <w:rPr>
            <w:i w:val="0"/>
            <w:iCs w:val="0"/>
            <w:webHidden/>
          </w:rPr>
          <w:fldChar w:fldCharType="begin"/>
        </w:r>
        <w:r w:rsidR="00730F03" w:rsidRPr="000143A1">
          <w:rPr>
            <w:i w:val="0"/>
            <w:iCs w:val="0"/>
            <w:webHidden/>
          </w:rPr>
          <w:instrText xml:space="preserve"> PAGEREF _Toc156294886 \h </w:instrText>
        </w:r>
        <w:r w:rsidR="00730F03" w:rsidRPr="000143A1">
          <w:rPr>
            <w:i w:val="0"/>
            <w:iCs w:val="0"/>
            <w:webHidden/>
          </w:rPr>
        </w:r>
        <w:r w:rsidR="00730F03" w:rsidRPr="000143A1">
          <w:rPr>
            <w:i w:val="0"/>
            <w:iCs w:val="0"/>
            <w:webHidden/>
          </w:rPr>
          <w:fldChar w:fldCharType="separate"/>
        </w:r>
        <w:r w:rsidR="00730F03" w:rsidRPr="000143A1">
          <w:rPr>
            <w:i w:val="0"/>
            <w:iCs w:val="0"/>
            <w:webHidden/>
          </w:rPr>
          <w:t>6</w:t>
        </w:r>
        <w:r w:rsidR="00730F03" w:rsidRPr="000143A1">
          <w:rPr>
            <w:i w:val="0"/>
            <w:iCs w:val="0"/>
            <w:webHidden/>
          </w:rPr>
          <w:fldChar w:fldCharType="end"/>
        </w:r>
      </w:hyperlink>
    </w:p>
    <w:p w14:paraId="256E8E9B" w14:textId="77777777" w:rsidR="00730F03" w:rsidRPr="000143A1" w:rsidRDefault="00265C02" w:rsidP="00730F03">
      <w:pPr>
        <w:pStyle w:val="14"/>
        <w:rPr>
          <w:rFonts w:asciiTheme="minorHAnsi" w:eastAsiaTheme="minorEastAsia" w:hAnsiTheme="minorHAnsi" w:cstheme="minorBidi"/>
          <w:b w:val="0"/>
          <w:bCs w:val="0"/>
          <w:lang w:eastAsia="ru-RU"/>
        </w:rPr>
      </w:pPr>
      <w:hyperlink w:anchor="_Toc156294887" w:history="1">
        <w:r w:rsidR="00730F03" w:rsidRPr="000143A1">
          <w:rPr>
            <w:rStyle w:val="af0"/>
            <w:b w:val="0"/>
            <w:bCs w:val="0"/>
          </w:rPr>
          <w:t>4. КОНТРОЛЬ И ОЦЕНКА РЕЗУЛЬТАТОВ ОСВОЕНИЯ ДИСЦИПЛИНЫ</w:t>
        </w:r>
        <w:r w:rsidR="00730F03" w:rsidRPr="000143A1">
          <w:rPr>
            <w:b w:val="0"/>
            <w:bCs w:val="0"/>
            <w:webHidden/>
          </w:rPr>
          <w:tab/>
        </w:r>
        <w:r w:rsidR="00730F03" w:rsidRPr="000143A1">
          <w:rPr>
            <w:b w:val="0"/>
            <w:bCs w:val="0"/>
            <w:webHidden/>
          </w:rPr>
          <w:fldChar w:fldCharType="begin"/>
        </w:r>
        <w:r w:rsidR="00730F03" w:rsidRPr="000143A1">
          <w:rPr>
            <w:b w:val="0"/>
            <w:bCs w:val="0"/>
            <w:webHidden/>
          </w:rPr>
          <w:instrText xml:space="preserve"> PAGEREF _Toc156294887 \h </w:instrText>
        </w:r>
        <w:r w:rsidR="00730F03" w:rsidRPr="000143A1">
          <w:rPr>
            <w:b w:val="0"/>
            <w:bCs w:val="0"/>
            <w:webHidden/>
          </w:rPr>
        </w:r>
        <w:r w:rsidR="00730F03" w:rsidRPr="000143A1">
          <w:rPr>
            <w:b w:val="0"/>
            <w:bCs w:val="0"/>
            <w:webHidden/>
          </w:rPr>
          <w:fldChar w:fldCharType="separate"/>
        </w:r>
        <w:r w:rsidR="00730F03" w:rsidRPr="000143A1">
          <w:rPr>
            <w:b w:val="0"/>
            <w:bCs w:val="0"/>
            <w:webHidden/>
          </w:rPr>
          <w:t>6</w:t>
        </w:r>
        <w:r w:rsidR="00730F03" w:rsidRPr="000143A1">
          <w:rPr>
            <w:b w:val="0"/>
            <w:bCs w:val="0"/>
            <w:webHidden/>
          </w:rPr>
          <w:fldChar w:fldCharType="end"/>
        </w:r>
      </w:hyperlink>
    </w:p>
    <w:p w14:paraId="1D619B2A" w14:textId="77777777" w:rsidR="00730F03" w:rsidRPr="00DF068E" w:rsidRDefault="00730F03" w:rsidP="00730F03">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448A5F57" w14:textId="77777777" w:rsidR="00730F03" w:rsidRPr="00DF068E" w:rsidRDefault="00730F03" w:rsidP="00730F03">
      <w:pPr>
        <w:pStyle w:val="1f"/>
        <w:jc w:val="left"/>
        <w:rPr>
          <w:rFonts w:ascii="Times New Roman" w:hAnsi="Times New Roman"/>
          <w:lang w:val="ru-RU"/>
        </w:rPr>
        <w:sectPr w:rsidR="00730F03" w:rsidRPr="00DF068E" w:rsidSect="00730F03">
          <w:headerReference w:type="even" r:id="rId32"/>
          <w:headerReference w:type="default" r:id="rId33"/>
          <w:pgSz w:w="11906" w:h="16838"/>
          <w:pgMar w:top="1134" w:right="567" w:bottom="1134" w:left="1701" w:header="709" w:footer="709" w:gutter="0"/>
          <w:cols w:space="708"/>
          <w:docGrid w:linePitch="360"/>
        </w:sectPr>
      </w:pPr>
    </w:p>
    <w:p w14:paraId="0B787895" w14:textId="0BFC5515" w:rsidR="00730F03" w:rsidRPr="00F70F81" w:rsidRDefault="00730F03" w:rsidP="00A33153">
      <w:pPr>
        <w:pStyle w:val="1f"/>
        <w:numPr>
          <w:ilvl w:val="0"/>
          <w:numId w:val="11"/>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27B695CA" w14:textId="61CE37EA" w:rsidR="00730F03" w:rsidRPr="00D201A2" w:rsidRDefault="00730F03" w:rsidP="00730F03">
      <w:pPr>
        <w:jc w:val="center"/>
        <w:rPr>
          <w:rFonts w:ascii="Times New Roman" w:eastAsia="Times New Roman" w:hAnsi="Times New Roman" w:cs="Times New Roman"/>
          <w:bCs/>
          <w:sz w:val="24"/>
          <w:szCs w:val="24"/>
          <w:lang w:eastAsia="ru-RU"/>
        </w:rPr>
      </w:pPr>
      <w:r w:rsidRPr="00D201A2">
        <w:rPr>
          <w:rFonts w:ascii="Times New Roman" w:hAnsi="Times New Roman"/>
          <w:bCs/>
          <w:sz w:val="24"/>
          <w:szCs w:val="24"/>
        </w:rPr>
        <w:t>«</w:t>
      </w:r>
      <w:r w:rsidRPr="00D201A2">
        <w:rPr>
          <w:rFonts w:ascii="Times New Roman" w:eastAsia="Times New Roman" w:hAnsi="Times New Roman" w:cs="Times New Roman"/>
          <w:bCs/>
          <w:sz w:val="24"/>
          <w:szCs w:val="24"/>
          <w:lang w:eastAsia="ru-RU"/>
        </w:rPr>
        <w:t>ОП.0</w:t>
      </w:r>
      <w:r w:rsidR="00924ED1" w:rsidRPr="00D201A2">
        <w:rPr>
          <w:rFonts w:ascii="Times New Roman" w:eastAsia="Times New Roman" w:hAnsi="Times New Roman" w:cs="Times New Roman"/>
          <w:bCs/>
          <w:sz w:val="24"/>
          <w:szCs w:val="24"/>
          <w:lang w:eastAsia="ru-RU"/>
        </w:rPr>
        <w:t>9</w:t>
      </w:r>
      <w:r w:rsidRPr="00D201A2">
        <w:rPr>
          <w:rFonts w:ascii="Times New Roman" w:eastAsia="Times New Roman" w:hAnsi="Times New Roman" w:cs="Times New Roman"/>
          <w:bCs/>
          <w:sz w:val="24"/>
          <w:szCs w:val="24"/>
          <w:lang w:eastAsia="ru-RU"/>
        </w:rPr>
        <w:t xml:space="preserve"> </w:t>
      </w:r>
      <w:r w:rsidR="00924ED1" w:rsidRPr="00D201A2">
        <w:rPr>
          <w:rFonts w:ascii="Times New Roman" w:eastAsia="Times New Roman" w:hAnsi="Times New Roman" w:cs="Times New Roman"/>
          <w:bCs/>
          <w:sz w:val="24"/>
          <w:szCs w:val="24"/>
          <w:lang w:eastAsia="ru-RU"/>
        </w:rPr>
        <w:t>Математические методы решения прикладных профессиональных задач</w:t>
      </w:r>
      <w:r w:rsidRPr="00D201A2">
        <w:rPr>
          <w:rFonts w:ascii="Times New Roman" w:hAnsi="Times New Roman"/>
          <w:bCs/>
          <w:sz w:val="24"/>
          <w:szCs w:val="24"/>
        </w:rPr>
        <w:t>»</w:t>
      </w:r>
    </w:p>
    <w:p w14:paraId="229D3FED" w14:textId="77777777" w:rsidR="00730F03" w:rsidRPr="00021F3A" w:rsidRDefault="00730F03" w:rsidP="00730F03">
      <w:pPr>
        <w:pStyle w:val="1d"/>
        <w:rPr>
          <w:lang w:val="ru-RU"/>
        </w:rPr>
      </w:pPr>
    </w:p>
    <w:p w14:paraId="05AA1CE6" w14:textId="77777777" w:rsidR="00730F03" w:rsidRPr="00EA6E1D" w:rsidRDefault="00730F03" w:rsidP="00730F03">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3D482E09" w14:textId="2FAC6FC4" w:rsidR="00730F03" w:rsidRPr="00730F03" w:rsidRDefault="00730F03" w:rsidP="00730F03">
      <w:pPr>
        <w:rPr>
          <w:rFonts w:ascii="Times New Roman" w:hAnsi="Times New Roman" w:cs="Times New Roman"/>
          <w:sz w:val="24"/>
          <w:szCs w:val="24"/>
          <w:shd w:val="clear" w:color="auto" w:fill="FFFFFF"/>
        </w:rPr>
      </w:pPr>
      <w:r w:rsidRPr="00730F03">
        <w:rPr>
          <w:rFonts w:ascii="Times New Roman" w:eastAsia="Times New Roman" w:hAnsi="Times New Roman" w:cs="Times New Roman"/>
          <w:sz w:val="24"/>
          <w:szCs w:val="24"/>
          <w:lang w:eastAsia="ru-RU"/>
        </w:rPr>
        <w:t xml:space="preserve">            Цель дисциплины </w:t>
      </w:r>
      <w:r w:rsidRPr="00F82B75">
        <w:rPr>
          <w:rFonts w:ascii="Times New Roman" w:eastAsia="Times New Roman" w:hAnsi="Times New Roman" w:cs="Times New Roman"/>
          <w:sz w:val="24"/>
          <w:szCs w:val="24"/>
          <w:lang w:eastAsia="ru-RU"/>
        </w:rPr>
        <w:t>«</w:t>
      </w:r>
      <w:r w:rsidR="00924ED1" w:rsidRPr="00567827">
        <w:rPr>
          <w:rFonts w:ascii="Times New Roman" w:eastAsia="Times New Roman" w:hAnsi="Times New Roman" w:cs="Times New Roman"/>
          <w:color w:val="000000"/>
          <w:sz w:val="24"/>
          <w:szCs w:val="24"/>
          <w:lang w:eastAsia="ru-RU"/>
        </w:rPr>
        <w:t>Математические методы решения прикладных профессиональных задач</w:t>
      </w:r>
      <w:r w:rsidRPr="00F82B75">
        <w:rPr>
          <w:rFonts w:ascii="Times New Roman" w:eastAsia="Times New Roman" w:hAnsi="Times New Roman" w:cs="Times New Roman"/>
          <w:sz w:val="24"/>
          <w:szCs w:val="24"/>
          <w:lang w:eastAsia="ru-RU"/>
        </w:rPr>
        <w:t xml:space="preserve">»: </w:t>
      </w:r>
      <w:bookmarkStart w:id="17" w:name="_Hlk161139219"/>
      <w:r w:rsidRPr="00F82B75">
        <w:rPr>
          <w:rFonts w:ascii="Times New Roman" w:hAnsi="Times New Roman" w:cs="Times New Roman"/>
          <w:sz w:val="24"/>
          <w:szCs w:val="24"/>
          <w:shd w:val="clear" w:color="auto" w:fill="FFFFFF"/>
        </w:rPr>
        <w:t xml:space="preserve">изучение основ трудового законодательства, обязанностей по охране труда, </w:t>
      </w:r>
      <w:r w:rsidRPr="00730F03">
        <w:rPr>
          <w:rFonts w:ascii="Times New Roman" w:hAnsi="Times New Roman" w:cs="Times New Roman"/>
          <w:sz w:val="24"/>
          <w:szCs w:val="24"/>
          <w:shd w:val="clear" w:color="auto" w:fill="FFFFFF"/>
        </w:rPr>
        <w:t>производственной санитарии, по технике безопасности, пожарной технике и пожарной безопасности на производстве, снижение факторов неблагоприятного воздействия на человека опасных и вредных производственных факторов, обеспечение безопасности производственного процесса в производственной деятельности.</w:t>
      </w:r>
      <w:bookmarkEnd w:id="17"/>
    </w:p>
    <w:p w14:paraId="6B35C3E6" w14:textId="00620875" w:rsidR="00730F03" w:rsidRPr="00853D31" w:rsidRDefault="00730F03" w:rsidP="00730F03">
      <w:pPr>
        <w:rPr>
          <w:rFonts w:ascii="Times New Roman" w:hAnsi="Times New Roman" w:cs="Times New Roman"/>
          <w:sz w:val="24"/>
          <w:szCs w:val="24"/>
        </w:rPr>
      </w:pPr>
      <w:r w:rsidRPr="00853D31">
        <w:rPr>
          <w:rFonts w:ascii="Times New Roman" w:hAnsi="Times New Roman" w:cs="Times New Roman"/>
          <w:sz w:val="24"/>
          <w:szCs w:val="24"/>
        </w:rPr>
        <w:t xml:space="preserve">Дисциплина </w:t>
      </w:r>
      <w:r w:rsidRPr="00F82B75">
        <w:rPr>
          <w:rFonts w:ascii="Times New Roman" w:hAnsi="Times New Roman" w:cs="Times New Roman"/>
          <w:sz w:val="24"/>
          <w:szCs w:val="24"/>
        </w:rPr>
        <w:t>«</w:t>
      </w:r>
      <w:r w:rsidR="00924ED1" w:rsidRPr="00567827">
        <w:rPr>
          <w:rFonts w:ascii="Times New Roman" w:eastAsia="Times New Roman" w:hAnsi="Times New Roman" w:cs="Times New Roman"/>
          <w:color w:val="000000"/>
          <w:sz w:val="24"/>
          <w:szCs w:val="24"/>
          <w:lang w:eastAsia="ru-RU"/>
        </w:rPr>
        <w:t>Математические методы решения прикладных профессиональных задач</w:t>
      </w:r>
      <w:r w:rsidRPr="00F82B75">
        <w:rPr>
          <w:rFonts w:ascii="Times New Roman" w:eastAsia="Times New Roman" w:hAnsi="Times New Roman" w:cs="Times New Roman"/>
          <w:sz w:val="24"/>
          <w:szCs w:val="24"/>
          <w:lang w:eastAsia="ru-RU"/>
        </w:rPr>
        <w:t>»</w:t>
      </w:r>
      <w:r w:rsidRPr="00853D31">
        <w:rPr>
          <w:rFonts w:ascii="Times New Roman" w:hAnsi="Times New Roman" w:cs="Times New Roman"/>
          <w:sz w:val="24"/>
          <w:szCs w:val="24"/>
        </w:rPr>
        <w:t xml:space="preserve"> включена в обязательную часть общепрофессионального цикла образовательной программы.</w:t>
      </w:r>
    </w:p>
    <w:p w14:paraId="08A94EC3" w14:textId="77777777" w:rsidR="00730F03" w:rsidRDefault="00730F03" w:rsidP="00730F03">
      <w:pPr>
        <w:suppressAutoHyphens/>
        <w:spacing w:line="276" w:lineRule="auto"/>
        <w:ind w:firstLine="709"/>
        <w:jc w:val="both"/>
        <w:rPr>
          <w:rFonts w:ascii="Times New Roman" w:hAnsi="Times New Roman" w:cs="Times New Roman"/>
          <w:sz w:val="24"/>
          <w:szCs w:val="24"/>
        </w:rPr>
      </w:pPr>
    </w:p>
    <w:p w14:paraId="623F3A39" w14:textId="77777777" w:rsidR="00730F03" w:rsidRPr="00EA6E1D" w:rsidRDefault="00730F03" w:rsidP="00730F03">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2EA97D11" w14:textId="77777777" w:rsidR="00730F03" w:rsidRDefault="00730F03" w:rsidP="00730F03">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372FBF48" w14:textId="77777777" w:rsidR="00730F03" w:rsidRDefault="00730F03" w:rsidP="00730F03">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9"/>
      </w:r>
      <w:r>
        <w:rPr>
          <w:rFonts w:ascii="Times New Roman" w:hAnsi="Times New Roman" w:cs="Times New Roman"/>
          <w:bCs/>
          <w:sz w:val="24"/>
          <w:szCs w:val="24"/>
        </w:rP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3828"/>
        <w:gridCol w:w="4677"/>
      </w:tblGrid>
      <w:tr w:rsidR="00730F03" w:rsidRPr="000E591D" w14:paraId="657AA95A" w14:textId="77777777" w:rsidTr="00585CB6">
        <w:tc>
          <w:tcPr>
            <w:tcW w:w="1129" w:type="dxa"/>
            <w:tcBorders>
              <w:top w:val="single" w:sz="4" w:space="0" w:color="auto"/>
              <w:left w:val="single" w:sz="4" w:space="0" w:color="auto"/>
              <w:right w:val="single" w:sz="4" w:space="0" w:color="auto"/>
            </w:tcBorders>
          </w:tcPr>
          <w:p w14:paraId="3DC9F949" w14:textId="77777777" w:rsidR="00730F03" w:rsidRDefault="00730F03" w:rsidP="00585CB6">
            <w:pPr>
              <w:rPr>
                <w:rStyle w:val="afb"/>
                <w:b/>
                <w:sz w:val="24"/>
                <w:szCs w:val="24"/>
                <w:highlight w:val="green"/>
              </w:rPr>
            </w:pPr>
            <w:r w:rsidRPr="00F70F81">
              <w:rPr>
                <w:rStyle w:val="afb"/>
                <w:b/>
                <w:i w:val="0"/>
                <w:sz w:val="24"/>
                <w:szCs w:val="24"/>
              </w:rPr>
              <w:t>Ко</w:t>
            </w:r>
            <w:r w:rsidRPr="00087DE1">
              <w:rPr>
                <w:rStyle w:val="afb"/>
                <w:b/>
                <w:i w:val="0"/>
                <w:sz w:val="24"/>
                <w:szCs w:val="24"/>
              </w:rPr>
              <w:t>д ОК</w:t>
            </w:r>
            <w:r w:rsidRPr="000E591D">
              <w:rPr>
                <w:rStyle w:val="afb"/>
                <w:b/>
                <w:sz w:val="24"/>
                <w:szCs w:val="24"/>
                <w:highlight w:val="green"/>
              </w:rPr>
              <w:t xml:space="preserve"> </w:t>
            </w:r>
          </w:p>
          <w:p w14:paraId="086D2DFB" w14:textId="77777777" w:rsidR="00730F03" w:rsidRPr="000E591D" w:rsidRDefault="00730F03" w:rsidP="00585CB6">
            <w:pPr>
              <w:rPr>
                <w:rStyle w:val="afb"/>
                <w:b/>
                <w:i w:val="0"/>
                <w:sz w:val="24"/>
                <w:szCs w:val="24"/>
                <w:highlight w:val="green"/>
              </w:rPr>
            </w:pPr>
          </w:p>
        </w:tc>
        <w:tc>
          <w:tcPr>
            <w:tcW w:w="3828" w:type="dxa"/>
            <w:tcBorders>
              <w:top w:val="single" w:sz="4" w:space="0" w:color="auto"/>
              <w:left w:val="single" w:sz="4" w:space="0" w:color="auto"/>
              <w:right w:val="single" w:sz="4" w:space="0" w:color="auto"/>
            </w:tcBorders>
          </w:tcPr>
          <w:p w14:paraId="5F899C19" w14:textId="77777777" w:rsidR="00730F03" w:rsidRPr="00F70F81" w:rsidRDefault="00730F03" w:rsidP="00585CB6">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4677" w:type="dxa"/>
            <w:tcBorders>
              <w:top w:val="single" w:sz="4" w:space="0" w:color="auto"/>
              <w:left w:val="single" w:sz="4" w:space="0" w:color="auto"/>
              <w:bottom w:val="single" w:sz="4" w:space="0" w:color="auto"/>
              <w:right w:val="single" w:sz="4" w:space="0" w:color="auto"/>
            </w:tcBorders>
            <w:shd w:val="clear" w:color="auto" w:fill="auto"/>
          </w:tcPr>
          <w:p w14:paraId="3D36417A" w14:textId="77777777" w:rsidR="00730F03" w:rsidRPr="00F70F81" w:rsidRDefault="00730F03" w:rsidP="00585CB6">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r>
      <w:tr w:rsidR="00730F03" w:rsidRPr="000E591D" w14:paraId="5BE620E2" w14:textId="77777777" w:rsidTr="00585CB6">
        <w:tc>
          <w:tcPr>
            <w:tcW w:w="1129" w:type="dxa"/>
            <w:tcBorders>
              <w:top w:val="single" w:sz="4" w:space="0" w:color="auto"/>
              <w:left w:val="single" w:sz="4" w:space="0" w:color="auto"/>
              <w:bottom w:val="single" w:sz="4" w:space="0" w:color="auto"/>
              <w:right w:val="single" w:sz="4" w:space="0" w:color="auto"/>
            </w:tcBorders>
          </w:tcPr>
          <w:p w14:paraId="2DBFDF34" w14:textId="77777777" w:rsidR="00730F03" w:rsidRPr="000E2B98" w:rsidRDefault="00730F03" w:rsidP="00585CB6">
            <w:pPr>
              <w:rPr>
                <w:rFonts w:ascii="Times New Roman" w:eastAsia="Batang" w:hAnsi="Times New Roman"/>
              </w:rPr>
            </w:pPr>
            <w:r w:rsidRPr="000E2B98">
              <w:rPr>
                <w:rFonts w:ascii="Times New Roman" w:eastAsia="Batang" w:hAnsi="Times New Roman"/>
              </w:rPr>
              <w:t>ОК 01</w:t>
            </w:r>
          </w:p>
          <w:p w14:paraId="34E28AE2" w14:textId="48C637C2" w:rsidR="00730F03" w:rsidRPr="000E2B98" w:rsidRDefault="00730F03" w:rsidP="00585CB6">
            <w:pPr>
              <w:rPr>
                <w:rFonts w:ascii="Times New Roman" w:eastAsia="Batang" w:hAnsi="Times New Roman"/>
              </w:rPr>
            </w:pPr>
            <w:r w:rsidRPr="000E2B98">
              <w:rPr>
                <w:rFonts w:ascii="Times New Roman" w:eastAsia="Batang" w:hAnsi="Times New Roman"/>
              </w:rPr>
              <w:t>ОК 0</w:t>
            </w:r>
            <w:r>
              <w:rPr>
                <w:rFonts w:ascii="Times New Roman" w:eastAsia="Batang" w:hAnsi="Times New Roman"/>
              </w:rPr>
              <w:t>7</w:t>
            </w:r>
          </w:p>
          <w:p w14:paraId="71F6D465" w14:textId="37414CF5" w:rsidR="00730F03" w:rsidRPr="000E2B98" w:rsidRDefault="00730F03" w:rsidP="00585CB6">
            <w:pPr>
              <w:rPr>
                <w:rFonts w:ascii="Times New Roman" w:eastAsia="Batang" w:hAnsi="Times New Roman"/>
              </w:rPr>
            </w:pPr>
            <w:r w:rsidRPr="000E2B98">
              <w:rPr>
                <w:rFonts w:ascii="Times New Roman" w:eastAsia="Batang" w:hAnsi="Times New Roman"/>
              </w:rPr>
              <w:t>ОК 0</w:t>
            </w:r>
            <w:r>
              <w:rPr>
                <w:rFonts w:ascii="Times New Roman" w:eastAsia="Batang" w:hAnsi="Times New Roman"/>
              </w:rPr>
              <w:t>8</w:t>
            </w:r>
          </w:p>
          <w:p w14:paraId="253F0DCB" w14:textId="77777777" w:rsidR="00730F03" w:rsidRPr="000E2B98" w:rsidRDefault="00730F03" w:rsidP="00585CB6">
            <w:pPr>
              <w:rPr>
                <w:rFonts w:ascii="Times New Roman" w:hAnsi="Times New Roman" w:cs="Times New Roman"/>
                <w:bCs/>
              </w:rPr>
            </w:pPr>
          </w:p>
        </w:tc>
        <w:tc>
          <w:tcPr>
            <w:tcW w:w="3828" w:type="dxa"/>
            <w:tcBorders>
              <w:top w:val="single" w:sz="4" w:space="0" w:color="auto"/>
              <w:left w:val="single" w:sz="4" w:space="0" w:color="auto"/>
              <w:right w:val="single" w:sz="4" w:space="0" w:color="auto"/>
            </w:tcBorders>
            <w:hideMark/>
          </w:tcPr>
          <w:p w14:paraId="4A35D382" w14:textId="77777777" w:rsidR="00730F03" w:rsidRPr="00730F03" w:rsidRDefault="00730F03" w:rsidP="00730F03">
            <w:pPr>
              <w:rPr>
                <w:rFonts w:ascii="Times New Roman" w:eastAsia="Batang" w:hAnsi="Times New Roman" w:cs="Batang"/>
                <w:iCs/>
              </w:rPr>
            </w:pPr>
            <w:r w:rsidRPr="00730F03">
              <w:rPr>
                <w:rFonts w:ascii="Times New Roman" w:eastAsia="Batang" w:hAnsi="Times New Roman" w:cs="Batang"/>
                <w:iCs/>
              </w:rPr>
              <w:t xml:space="preserve">определять актуальность нормативно-правовой документации в профессиональной деятельности; </w:t>
            </w:r>
          </w:p>
          <w:p w14:paraId="0DFFFEEB" w14:textId="77777777" w:rsidR="00730F03" w:rsidRPr="00730F03" w:rsidRDefault="00730F03" w:rsidP="00730F03">
            <w:pPr>
              <w:rPr>
                <w:rFonts w:ascii="Times New Roman" w:eastAsia="Batang" w:hAnsi="Times New Roman" w:cs="Batang"/>
                <w:iCs/>
              </w:rPr>
            </w:pPr>
            <w:r w:rsidRPr="00730F03">
              <w:rPr>
                <w:rFonts w:ascii="Times New Roman" w:eastAsia="Batang" w:hAnsi="Times New Roman" w:cs="Batang"/>
                <w:iCs/>
              </w:rPr>
              <w:t>применять современную научную профессиональную терминологию;</w:t>
            </w:r>
          </w:p>
          <w:p w14:paraId="30E324EF" w14:textId="77777777" w:rsidR="00730F03" w:rsidRPr="00730F03" w:rsidRDefault="00730F03" w:rsidP="00730F03">
            <w:pPr>
              <w:rPr>
                <w:rFonts w:ascii="Times New Roman" w:eastAsia="Batang" w:hAnsi="Times New Roman" w:cs="Batang"/>
                <w:iCs/>
              </w:rPr>
            </w:pPr>
            <w:r w:rsidRPr="00730F03">
              <w:rPr>
                <w:rFonts w:ascii="Times New Roman" w:eastAsia="Batang" w:hAnsi="Times New Roman" w:cs="Batang"/>
                <w:iCs/>
              </w:rPr>
              <w:t xml:space="preserve">соблюдать нормы экологической безопасности; </w:t>
            </w:r>
          </w:p>
          <w:p w14:paraId="150CBB12" w14:textId="77777777" w:rsidR="00730F03" w:rsidRPr="00730F03" w:rsidRDefault="00730F03" w:rsidP="00730F03">
            <w:pPr>
              <w:rPr>
                <w:rFonts w:ascii="Times New Roman" w:eastAsia="Batang" w:hAnsi="Times New Roman" w:cs="Batang"/>
                <w:iCs/>
              </w:rPr>
            </w:pPr>
            <w:r w:rsidRPr="00730F03">
              <w:rPr>
                <w:rFonts w:ascii="Times New Roman" w:eastAsia="Batang" w:hAnsi="Times New Roman" w:cs="Batang"/>
                <w:iCs/>
              </w:rPr>
              <w:t>определять направления ресурсосбережения в рамках профессиональной деятельности по специальности, осуществлять работу с соблюдением принципов бережливого производства;</w:t>
            </w:r>
          </w:p>
          <w:p w14:paraId="2B3BE79A" w14:textId="648CC4E0" w:rsidR="00730F03" w:rsidRPr="00730F03" w:rsidRDefault="00730F03" w:rsidP="00730F03">
            <w:pPr>
              <w:rPr>
                <w:rFonts w:ascii="Times New Roman" w:eastAsia="Batang" w:hAnsi="Times New Roman" w:cs="Batang"/>
                <w:iCs/>
              </w:rPr>
            </w:pPr>
            <w:r w:rsidRPr="00730F03">
              <w:rPr>
                <w:rFonts w:ascii="Times New Roman" w:eastAsia="Batang" w:hAnsi="Times New Roman" w:cs="Batang"/>
                <w:iCs/>
              </w:rPr>
              <w:t>организовывать профессиональную деятельность с учетом знаний об изменении климатических условий региона</w:t>
            </w:r>
          </w:p>
          <w:p w14:paraId="3430BB30" w14:textId="77777777" w:rsidR="00730F03" w:rsidRPr="00730F03" w:rsidRDefault="00730F03" w:rsidP="00730F03">
            <w:pPr>
              <w:rPr>
                <w:rFonts w:ascii="Times New Roman" w:eastAsia="Batang" w:hAnsi="Times New Roman" w:cs="Batang"/>
                <w:iCs/>
              </w:rPr>
            </w:pPr>
            <w:r w:rsidRPr="00730F03">
              <w:rPr>
                <w:rFonts w:ascii="Times New Roman" w:eastAsia="Batang" w:hAnsi="Times New Roman" w:cs="Batang"/>
                <w:iCs/>
              </w:rPr>
              <w:t>применять рациональные приемы двигательных функций в профессиональной деятельности;</w:t>
            </w:r>
          </w:p>
          <w:p w14:paraId="21BFE85F" w14:textId="4C89FBC6" w:rsidR="00730F03" w:rsidRPr="000E2B98" w:rsidRDefault="00730F03" w:rsidP="00730F03">
            <w:pPr>
              <w:rPr>
                <w:rFonts w:ascii="Times New Roman" w:hAnsi="Times New Roman" w:cs="Times New Roman"/>
                <w:bCs/>
              </w:rPr>
            </w:pPr>
            <w:r w:rsidRPr="00730F03">
              <w:rPr>
                <w:rFonts w:ascii="Times New Roman" w:eastAsia="Batang" w:hAnsi="Times New Roman" w:cs="Batang"/>
                <w:iCs/>
              </w:rPr>
              <w:t>пользоваться средствами профилактики перенапряжения, характерными для данной специальности</w:t>
            </w:r>
          </w:p>
        </w:tc>
        <w:tc>
          <w:tcPr>
            <w:tcW w:w="4677" w:type="dxa"/>
            <w:tcBorders>
              <w:top w:val="single" w:sz="4" w:space="0" w:color="auto"/>
              <w:left w:val="single" w:sz="4" w:space="0" w:color="auto"/>
              <w:bottom w:val="single" w:sz="4" w:space="0" w:color="auto"/>
              <w:right w:val="single" w:sz="4" w:space="0" w:color="auto"/>
            </w:tcBorders>
          </w:tcPr>
          <w:p w14:paraId="47F03844" w14:textId="77777777" w:rsidR="00730F03" w:rsidRPr="00730F03" w:rsidRDefault="00730F03" w:rsidP="00730F03">
            <w:pPr>
              <w:rPr>
                <w:rFonts w:ascii="Times New Roman" w:eastAsia="Batang" w:hAnsi="Times New Roman" w:cs="Batang"/>
                <w:iCs/>
              </w:rPr>
            </w:pPr>
            <w:r w:rsidRPr="00730F03">
              <w:rPr>
                <w:rFonts w:ascii="Times New Roman" w:eastAsia="Batang" w:hAnsi="Times New Roman" w:cs="Batang"/>
                <w:iCs/>
              </w:rPr>
              <w:t xml:space="preserve">содержание актуальной нормативно-правовой документации; </w:t>
            </w:r>
          </w:p>
          <w:p w14:paraId="65AB5C19" w14:textId="77777777" w:rsidR="00730F03" w:rsidRPr="00730F03" w:rsidRDefault="00730F03" w:rsidP="00730F03">
            <w:pPr>
              <w:rPr>
                <w:rFonts w:ascii="Times New Roman" w:eastAsia="Batang" w:hAnsi="Times New Roman" w:cs="Batang"/>
                <w:iCs/>
              </w:rPr>
            </w:pPr>
            <w:r w:rsidRPr="00730F03">
              <w:rPr>
                <w:rFonts w:ascii="Times New Roman" w:eastAsia="Batang" w:hAnsi="Times New Roman" w:cs="Batang"/>
                <w:iCs/>
              </w:rPr>
              <w:t>современная научная и профессиональная терминология;</w:t>
            </w:r>
          </w:p>
          <w:p w14:paraId="79F90B49" w14:textId="77777777" w:rsidR="00730F03" w:rsidRPr="00730F03" w:rsidRDefault="00730F03" w:rsidP="00730F03">
            <w:pPr>
              <w:rPr>
                <w:rFonts w:ascii="Times New Roman" w:eastAsia="Batang" w:hAnsi="Times New Roman" w:cs="Batang"/>
                <w:iCs/>
              </w:rPr>
            </w:pPr>
            <w:r w:rsidRPr="00730F03">
              <w:rPr>
                <w:rFonts w:ascii="Times New Roman" w:eastAsia="Batang" w:hAnsi="Times New Roman" w:cs="Batang"/>
                <w:iCs/>
              </w:rPr>
              <w:t xml:space="preserve">правила экологической безопасности при ведении профессиональной деятельности; </w:t>
            </w:r>
          </w:p>
          <w:p w14:paraId="6232F869" w14:textId="77777777" w:rsidR="00730F03" w:rsidRPr="00730F03" w:rsidRDefault="00730F03" w:rsidP="00730F03">
            <w:pPr>
              <w:rPr>
                <w:rFonts w:ascii="Times New Roman" w:eastAsia="Batang" w:hAnsi="Times New Roman" w:cs="Batang"/>
                <w:iCs/>
              </w:rPr>
            </w:pPr>
            <w:r w:rsidRPr="00730F03">
              <w:rPr>
                <w:rFonts w:ascii="Times New Roman" w:eastAsia="Batang" w:hAnsi="Times New Roman" w:cs="Batang"/>
                <w:iCs/>
              </w:rPr>
              <w:t>основные ресурсы, задействованные в профессиональной деятельности;</w:t>
            </w:r>
          </w:p>
          <w:p w14:paraId="5870CEF3" w14:textId="77777777" w:rsidR="00730F03" w:rsidRPr="00730F03" w:rsidRDefault="00730F03" w:rsidP="00730F03">
            <w:pPr>
              <w:rPr>
                <w:rFonts w:ascii="Times New Roman" w:eastAsia="Batang" w:hAnsi="Times New Roman" w:cs="Batang"/>
                <w:iCs/>
              </w:rPr>
            </w:pPr>
            <w:r w:rsidRPr="00730F03">
              <w:rPr>
                <w:rFonts w:ascii="Times New Roman" w:eastAsia="Batang" w:hAnsi="Times New Roman" w:cs="Batang"/>
                <w:iCs/>
              </w:rPr>
              <w:t>пути обеспечения ресурсосбережения;</w:t>
            </w:r>
          </w:p>
          <w:p w14:paraId="7AC03550" w14:textId="77777777" w:rsidR="00730F03" w:rsidRPr="00730F03" w:rsidRDefault="00730F03" w:rsidP="00730F03">
            <w:pPr>
              <w:rPr>
                <w:rFonts w:ascii="Times New Roman" w:eastAsia="Batang" w:hAnsi="Times New Roman" w:cs="Batang"/>
                <w:iCs/>
              </w:rPr>
            </w:pPr>
            <w:r w:rsidRPr="00730F03">
              <w:rPr>
                <w:rFonts w:ascii="Times New Roman" w:eastAsia="Batang" w:hAnsi="Times New Roman" w:cs="Batang"/>
                <w:iCs/>
              </w:rPr>
              <w:t>основные направления изменения климатических условий региона</w:t>
            </w:r>
          </w:p>
          <w:p w14:paraId="3ACA33A0" w14:textId="77777777" w:rsidR="00730F03" w:rsidRPr="00730F03" w:rsidRDefault="00730F03" w:rsidP="00730F03">
            <w:pPr>
              <w:rPr>
                <w:rFonts w:ascii="Times New Roman" w:eastAsia="Batang" w:hAnsi="Times New Roman" w:cs="Batang"/>
                <w:iCs/>
              </w:rPr>
            </w:pPr>
            <w:r w:rsidRPr="00730F03">
              <w:rPr>
                <w:rFonts w:ascii="Times New Roman" w:eastAsia="Batang" w:hAnsi="Times New Roman" w:cs="Batang"/>
                <w:iCs/>
              </w:rPr>
              <w:t xml:space="preserve">основы здорового образа жизни; </w:t>
            </w:r>
          </w:p>
          <w:p w14:paraId="7A2B5AD0" w14:textId="77777777" w:rsidR="00730F03" w:rsidRPr="00730F03" w:rsidRDefault="00730F03" w:rsidP="00730F03">
            <w:pPr>
              <w:rPr>
                <w:rFonts w:ascii="Times New Roman" w:eastAsia="Batang" w:hAnsi="Times New Roman" w:cs="Batang"/>
                <w:iCs/>
              </w:rPr>
            </w:pPr>
            <w:r w:rsidRPr="00730F03">
              <w:rPr>
                <w:rFonts w:ascii="Times New Roman" w:eastAsia="Batang" w:hAnsi="Times New Roman" w:cs="Batang"/>
                <w:iCs/>
              </w:rPr>
              <w:t>условия профессиональной деятельности и зоны риска физического здоровья для специальности;</w:t>
            </w:r>
          </w:p>
          <w:p w14:paraId="4846B6F8" w14:textId="6C47C7A9" w:rsidR="00730F03" w:rsidRPr="000E2B98" w:rsidRDefault="00730F03" w:rsidP="00730F03">
            <w:pPr>
              <w:rPr>
                <w:rFonts w:ascii="Times New Roman" w:hAnsi="Times New Roman" w:cs="Times New Roman"/>
                <w:bCs/>
                <w:i/>
              </w:rPr>
            </w:pPr>
            <w:r w:rsidRPr="00730F03">
              <w:rPr>
                <w:rFonts w:ascii="Times New Roman" w:eastAsia="Batang" w:hAnsi="Times New Roman" w:cs="Batang"/>
                <w:iCs/>
              </w:rPr>
              <w:t>средства профилактики перенапряжения</w:t>
            </w:r>
          </w:p>
        </w:tc>
      </w:tr>
    </w:tbl>
    <w:p w14:paraId="2688614F" w14:textId="2C5DA287" w:rsidR="00730F03" w:rsidRDefault="00730F03" w:rsidP="00730F03">
      <w:pPr>
        <w:ind w:firstLine="709"/>
        <w:rPr>
          <w:rFonts w:ascii="Times New Roman" w:hAnsi="Times New Roman" w:cs="Times New Roman"/>
          <w:bCs/>
          <w:sz w:val="24"/>
          <w:szCs w:val="24"/>
        </w:rPr>
      </w:pPr>
    </w:p>
    <w:p w14:paraId="1F30DCE7" w14:textId="77777777" w:rsidR="00265C02" w:rsidRDefault="00265C02" w:rsidP="00730F03">
      <w:pPr>
        <w:ind w:firstLine="709"/>
        <w:rPr>
          <w:rFonts w:ascii="Times New Roman" w:hAnsi="Times New Roman" w:cs="Times New Roman"/>
          <w:bCs/>
          <w:sz w:val="24"/>
          <w:szCs w:val="24"/>
        </w:rPr>
      </w:pPr>
    </w:p>
    <w:p w14:paraId="5909DA0E" w14:textId="77777777" w:rsidR="00730F03" w:rsidRDefault="00730F03" w:rsidP="00730F03">
      <w:pPr>
        <w:rPr>
          <w:rFonts w:ascii="Times New Roman" w:eastAsia="Segoe UI" w:hAnsi="Times New Roman" w:cs="Times New Roman"/>
          <w:b/>
          <w:bCs/>
          <w:caps/>
          <w:kern w:val="32"/>
          <w:sz w:val="24"/>
          <w:szCs w:val="24"/>
          <w:lang w:val="x-none" w:eastAsia="x-none"/>
        </w:rPr>
      </w:pPr>
    </w:p>
    <w:p w14:paraId="69FF3A6D" w14:textId="77777777" w:rsidR="00730F03" w:rsidRPr="00B115E3" w:rsidRDefault="00730F03" w:rsidP="00730F03">
      <w:pPr>
        <w:pStyle w:val="1f"/>
        <w:rPr>
          <w:rFonts w:ascii="Times New Roman" w:hAnsi="Times New Roman"/>
          <w:lang w:val="ru-RU"/>
        </w:rPr>
      </w:pPr>
      <w:r w:rsidRPr="00E11160">
        <w:rPr>
          <w:rFonts w:ascii="Times New Roman" w:hAnsi="Times New Roman"/>
        </w:rPr>
        <w:lastRenderedPageBreak/>
        <w:t xml:space="preserve">2. Структура и содержание </w:t>
      </w:r>
      <w:r>
        <w:rPr>
          <w:rFonts w:ascii="Times New Roman" w:hAnsi="Times New Roman"/>
          <w:lang w:val="ru-RU"/>
        </w:rPr>
        <w:t>ДИСЦИПЛИНЫ</w:t>
      </w:r>
    </w:p>
    <w:p w14:paraId="7F7164A6" w14:textId="77777777" w:rsidR="00730F03" w:rsidRPr="00E11160" w:rsidRDefault="00730F03" w:rsidP="00730F03">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730F03" w:rsidRPr="00DB7B6A" w14:paraId="4E6A32B6" w14:textId="77777777" w:rsidTr="00585CB6">
        <w:trPr>
          <w:trHeight w:val="23"/>
        </w:trPr>
        <w:tc>
          <w:tcPr>
            <w:tcW w:w="2460" w:type="pct"/>
            <w:vAlign w:val="center"/>
          </w:tcPr>
          <w:p w14:paraId="3C2F3A94" w14:textId="77777777" w:rsidR="00730F03" w:rsidRPr="00F70F81" w:rsidRDefault="00730F03" w:rsidP="00585CB6">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7AE7066B" w14:textId="77777777" w:rsidR="00730F03" w:rsidRPr="00F70F81" w:rsidRDefault="00730F03" w:rsidP="00585CB6">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0BEE4217" w14:textId="77777777" w:rsidR="00730F03" w:rsidRPr="00F70F81" w:rsidRDefault="00730F03" w:rsidP="00585CB6">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730F03" w:rsidRPr="00DB7B6A" w14:paraId="3B3AFF94" w14:textId="77777777" w:rsidTr="00585CB6">
        <w:trPr>
          <w:trHeight w:val="23"/>
        </w:trPr>
        <w:tc>
          <w:tcPr>
            <w:tcW w:w="2460" w:type="pct"/>
            <w:vAlign w:val="center"/>
          </w:tcPr>
          <w:p w14:paraId="5B285F76" w14:textId="77777777" w:rsidR="00730F03" w:rsidRPr="00F70F81" w:rsidRDefault="00730F03" w:rsidP="00585CB6">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36E3088F" w14:textId="66B6C53D" w:rsidR="00730F03" w:rsidRPr="00F70F81" w:rsidRDefault="00C07049" w:rsidP="00585CB6">
            <w:pPr>
              <w:jc w:val="center"/>
              <w:rPr>
                <w:rFonts w:ascii="Times New Roman" w:hAnsi="Times New Roman" w:cs="Times New Roman"/>
                <w:bCs/>
                <w:sz w:val="24"/>
                <w:szCs w:val="24"/>
              </w:rPr>
            </w:pPr>
            <w:r>
              <w:rPr>
                <w:rFonts w:ascii="Times New Roman" w:hAnsi="Times New Roman" w:cs="Times New Roman"/>
                <w:bCs/>
                <w:sz w:val="24"/>
                <w:szCs w:val="24"/>
              </w:rPr>
              <w:t>34</w:t>
            </w:r>
          </w:p>
        </w:tc>
        <w:tc>
          <w:tcPr>
            <w:tcW w:w="1345" w:type="pct"/>
            <w:vAlign w:val="center"/>
          </w:tcPr>
          <w:p w14:paraId="3ECC35DC" w14:textId="357AD682" w:rsidR="00730F03" w:rsidRPr="00F70F81" w:rsidRDefault="00C07049" w:rsidP="00585CB6">
            <w:pPr>
              <w:jc w:val="center"/>
              <w:rPr>
                <w:rFonts w:ascii="Times New Roman" w:hAnsi="Times New Roman" w:cs="Times New Roman"/>
                <w:bCs/>
                <w:sz w:val="24"/>
                <w:szCs w:val="24"/>
              </w:rPr>
            </w:pPr>
            <w:r>
              <w:rPr>
                <w:rFonts w:ascii="Times New Roman" w:hAnsi="Times New Roman" w:cs="Times New Roman"/>
                <w:bCs/>
                <w:sz w:val="24"/>
                <w:szCs w:val="24"/>
              </w:rPr>
              <w:t>2</w:t>
            </w:r>
            <w:r w:rsidR="00924ED1">
              <w:rPr>
                <w:rFonts w:ascii="Times New Roman" w:hAnsi="Times New Roman" w:cs="Times New Roman"/>
                <w:bCs/>
                <w:sz w:val="24"/>
                <w:szCs w:val="24"/>
              </w:rPr>
              <w:t>4</w:t>
            </w:r>
          </w:p>
        </w:tc>
      </w:tr>
      <w:tr w:rsidR="00730F03" w:rsidRPr="00DB7B6A" w14:paraId="2123B670" w14:textId="77777777" w:rsidTr="00585CB6">
        <w:trPr>
          <w:trHeight w:val="23"/>
        </w:trPr>
        <w:tc>
          <w:tcPr>
            <w:tcW w:w="2460" w:type="pct"/>
            <w:vAlign w:val="center"/>
          </w:tcPr>
          <w:p w14:paraId="616BB59E" w14:textId="77777777" w:rsidR="00730F03" w:rsidRPr="00F70F81" w:rsidRDefault="00730F03" w:rsidP="00585CB6">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7C235AF7" w14:textId="77777777" w:rsidR="00730F03" w:rsidRPr="00F70F81" w:rsidRDefault="00730F03" w:rsidP="00585CB6">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7365BD7F" w14:textId="77777777" w:rsidR="00730F03" w:rsidRPr="00F70F81" w:rsidRDefault="00730F03" w:rsidP="00585CB6">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730F03" w:rsidRPr="00DB7B6A" w14:paraId="4F3D5CC3" w14:textId="77777777" w:rsidTr="00585CB6">
        <w:trPr>
          <w:trHeight w:val="23"/>
        </w:trPr>
        <w:tc>
          <w:tcPr>
            <w:tcW w:w="2460" w:type="pct"/>
            <w:vAlign w:val="center"/>
          </w:tcPr>
          <w:p w14:paraId="721A9F8E" w14:textId="77777777" w:rsidR="00730F03" w:rsidRPr="00F70F81" w:rsidRDefault="00730F03" w:rsidP="00585CB6">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0268059F" w14:textId="77777777" w:rsidR="00730F03" w:rsidRPr="00F70F81" w:rsidRDefault="00730F03" w:rsidP="00585CB6">
            <w:pPr>
              <w:jc w:val="center"/>
              <w:rPr>
                <w:rFonts w:ascii="Times New Roman" w:hAnsi="Times New Roman" w:cs="Times New Roman"/>
                <w:bCs/>
                <w:sz w:val="24"/>
                <w:szCs w:val="24"/>
              </w:rPr>
            </w:pPr>
          </w:p>
        </w:tc>
        <w:tc>
          <w:tcPr>
            <w:tcW w:w="1345" w:type="pct"/>
            <w:vAlign w:val="center"/>
          </w:tcPr>
          <w:p w14:paraId="6BAC6220" w14:textId="77777777" w:rsidR="00730F03" w:rsidRPr="00F70F81" w:rsidRDefault="00730F03" w:rsidP="00585CB6">
            <w:pPr>
              <w:jc w:val="center"/>
              <w:rPr>
                <w:rFonts w:ascii="Times New Roman" w:hAnsi="Times New Roman" w:cs="Times New Roman"/>
                <w:bCs/>
                <w:sz w:val="24"/>
                <w:szCs w:val="24"/>
              </w:rPr>
            </w:pPr>
          </w:p>
        </w:tc>
      </w:tr>
      <w:tr w:rsidR="00730F03" w:rsidRPr="00257255" w14:paraId="5FB77DF7" w14:textId="77777777" w:rsidTr="00585CB6">
        <w:trPr>
          <w:trHeight w:val="23"/>
        </w:trPr>
        <w:tc>
          <w:tcPr>
            <w:tcW w:w="2460" w:type="pct"/>
            <w:vAlign w:val="center"/>
          </w:tcPr>
          <w:p w14:paraId="001C8E6B" w14:textId="77777777" w:rsidR="00730F03" w:rsidRPr="00F70F81" w:rsidRDefault="00730F03" w:rsidP="00585CB6">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62904FB9" w14:textId="608B721A" w:rsidR="00730F03" w:rsidRPr="00F70F81" w:rsidRDefault="00C07049" w:rsidP="00585CB6">
            <w:pPr>
              <w:jc w:val="center"/>
              <w:rPr>
                <w:rFonts w:ascii="Times New Roman" w:hAnsi="Times New Roman" w:cs="Times New Roman"/>
                <w:b/>
                <w:sz w:val="24"/>
                <w:szCs w:val="24"/>
              </w:rPr>
            </w:pPr>
            <w:r>
              <w:rPr>
                <w:rFonts w:ascii="Times New Roman" w:hAnsi="Times New Roman" w:cs="Times New Roman"/>
                <w:b/>
                <w:sz w:val="24"/>
                <w:szCs w:val="24"/>
              </w:rPr>
              <w:t>34</w:t>
            </w:r>
          </w:p>
        </w:tc>
        <w:tc>
          <w:tcPr>
            <w:tcW w:w="1345" w:type="pct"/>
            <w:vAlign w:val="center"/>
          </w:tcPr>
          <w:p w14:paraId="554F5688" w14:textId="17A03E96" w:rsidR="00730F03" w:rsidRPr="00F70F81" w:rsidRDefault="00C07049" w:rsidP="00585CB6">
            <w:pPr>
              <w:jc w:val="center"/>
              <w:rPr>
                <w:rFonts w:ascii="Times New Roman" w:hAnsi="Times New Roman" w:cs="Times New Roman"/>
                <w:b/>
                <w:sz w:val="24"/>
                <w:szCs w:val="24"/>
              </w:rPr>
            </w:pPr>
            <w:r>
              <w:rPr>
                <w:rFonts w:ascii="Times New Roman" w:hAnsi="Times New Roman" w:cs="Times New Roman"/>
                <w:b/>
                <w:sz w:val="24"/>
                <w:szCs w:val="24"/>
              </w:rPr>
              <w:t>2</w:t>
            </w:r>
            <w:r w:rsidR="00924ED1">
              <w:rPr>
                <w:rFonts w:ascii="Times New Roman" w:hAnsi="Times New Roman" w:cs="Times New Roman"/>
                <w:b/>
                <w:sz w:val="24"/>
                <w:szCs w:val="24"/>
              </w:rPr>
              <w:t>4</w:t>
            </w:r>
          </w:p>
        </w:tc>
      </w:tr>
    </w:tbl>
    <w:p w14:paraId="45BB5173" w14:textId="424E3DCF" w:rsidR="00730F03" w:rsidRDefault="00730F03" w:rsidP="00730F03">
      <w:pPr>
        <w:rPr>
          <w:rFonts w:ascii="Times New Roman" w:hAnsi="Times New Roman" w:cs="Times New Roman"/>
          <w:iCs/>
          <w:sz w:val="24"/>
          <w:szCs w:val="24"/>
        </w:rPr>
      </w:pPr>
    </w:p>
    <w:p w14:paraId="3E308E9B" w14:textId="77777777" w:rsidR="00730F03" w:rsidRPr="00DB7B6A" w:rsidRDefault="00730F03" w:rsidP="00730F03">
      <w:pPr>
        <w:rPr>
          <w:rFonts w:ascii="Times New Roman" w:hAnsi="Times New Roman" w:cs="Times New Roman"/>
          <w:iCs/>
          <w:sz w:val="24"/>
          <w:szCs w:val="24"/>
        </w:rPr>
      </w:pPr>
    </w:p>
    <w:p w14:paraId="67DBA460" w14:textId="77777777" w:rsidR="00730F03" w:rsidRDefault="00730F03" w:rsidP="00730F03">
      <w:pPr>
        <w:pStyle w:val="114"/>
        <w:ind w:left="2160" w:firstLine="0"/>
        <w:rPr>
          <w:rFonts w:ascii="Times New Roman" w:hAnsi="Times New Roman"/>
        </w:rPr>
      </w:pPr>
      <w:r>
        <w:rPr>
          <w:rFonts w:ascii="Times New Roman" w:hAnsi="Times New Roman"/>
        </w:rPr>
        <w:t xml:space="preserve">2.2    </w:t>
      </w:r>
      <w:r w:rsidRPr="00782EFC">
        <w:rPr>
          <w:rFonts w:ascii="Times New Roman" w:hAnsi="Times New Roman"/>
        </w:rPr>
        <w:t xml:space="preserve">Примерное содержание </w:t>
      </w:r>
      <w:r>
        <w:rPr>
          <w:rFonts w:ascii="Times New Roman" w:hAnsi="Times New Roman"/>
        </w:rPr>
        <w:t>дисциплины</w:t>
      </w:r>
    </w:p>
    <w:tbl>
      <w:tblPr>
        <w:tblW w:w="4881" w:type="pct"/>
        <w:tblInd w:w="-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10"/>
        <w:gridCol w:w="7389"/>
      </w:tblGrid>
      <w:tr w:rsidR="00D201A2" w:rsidRPr="00924ED1" w14:paraId="62FFF1D2" w14:textId="77777777" w:rsidTr="00F82B75">
        <w:trPr>
          <w:trHeight w:val="20"/>
        </w:trPr>
        <w:tc>
          <w:tcPr>
            <w:tcW w:w="1069" w:type="pct"/>
            <w:vAlign w:val="center"/>
          </w:tcPr>
          <w:p w14:paraId="28412859" w14:textId="7712B368" w:rsidR="00D201A2" w:rsidRPr="00924ED1" w:rsidRDefault="00D201A2" w:rsidP="00D201A2">
            <w:pPr>
              <w:suppressAutoHyphens/>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lang w:eastAsia="ru-RU"/>
              </w:rPr>
              <w:t>Наименование разделов и тем</w:t>
            </w:r>
          </w:p>
        </w:tc>
        <w:tc>
          <w:tcPr>
            <w:tcW w:w="3931" w:type="pct"/>
            <w:vAlign w:val="center"/>
          </w:tcPr>
          <w:p w14:paraId="66B5AECE" w14:textId="085AC5D2" w:rsidR="00D201A2" w:rsidRPr="00924ED1" w:rsidRDefault="00D201A2" w:rsidP="00D201A2">
            <w:pPr>
              <w:suppressAutoHyphens/>
              <w:jc w:val="center"/>
              <w:rPr>
                <w:rFonts w:ascii="Times New Roman" w:eastAsia="Times New Roman" w:hAnsi="Times New Roman" w:cs="Times New Roman"/>
                <w:b/>
                <w:bCs/>
                <w:sz w:val="24"/>
                <w:szCs w:val="24"/>
                <w:lang w:eastAsia="ru-RU"/>
              </w:rPr>
            </w:pPr>
            <w:r w:rsidRPr="00F70F81">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924ED1" w:rsidRPr="00924ED1" w14:paraId="7EEFF13B" w14:textId="77777777" w:rsidTr="00F82B75">
        <w:trPr>
          <w:trHeight w:val="20"/>
        </w:trPr>
        <w:tc>
          <w:tcPr>
            <w:tcW w:w="5000" w:type="pct"/>
            <w:gridSpan w:val="2"/>
          </w:tcPr>
          <w:p w14:paraId="66D11A6F" w14:textId="77777777" w:rsidR="00924ED1" w:rsidRPr="00924ED1" w:rsidRDefault="00924ED1" w:rsidP="00924ED1">
            <w:pPr>
              <w:rPr>
                <w:rFonts w:ascii="Times New Roman" w:eastAsia="Times New Roman" w:hAnsi="Times New Roman" w:cs="Times New Roman"/>
                <w:b/>
                <w:bCs/>
                <w:sz w:val="24"/>
                <w:szCs w:val="24"/>
                <w:lang w:eastAsia="ru-RU"/>
              </w:rPr>
            </w:pPr>
            <w:r w:rsidRPr="00924ED1">
              <w:rPr>
                <w:rFonts w:ascii="Times New Roman" w:eastAsia="Times New Roman" w:hAnsi="Times New Roman" w:cs="Times New Roman"/>
                <w:b/>
                <w:bCs/>
                <w:sz w:val="24"/>
                <w:szCs w:val="24"/>
                <w:lang w:eastAsia="ru-RU"/>
              </w:rPr>
              <w:t>Раздел 1. Математические методы решения прикладных задач</w:t>
            </w:r>
          </w:p>
        </w:tc>
      </w:tr>
      <w:tr w:rsidR="00924ED1" w:rsidRPr="00924ED1" w14:paraId="0EC76A9C" w14:textId="77777777" w:rsidTr="00F82B75">
        <w:trPr>
          <w:trHeight w:val="257"/>
        </w:trPr>
        <w:tc>
          <w:tcPr>
            <w:tcW w:w="1069" w:type="pct"/>
            <w:vMerge w:val="restart"/>
          </w:tcPr>
          <w:p w14:paraId="56066DA0" w14:textId="77777777" w:rsidR="00924ED1" w:rsidRPr="00924ED1" w:rsidRDefault="00924ED1" w:rsidP="00924ED1">
            <w:pPr>
              <w:rPr>
                <w:rFonts w:ascii="Times New Roman" w:eastAsia="Times New Roman" w:hAnsi="Times New Roman" w:cs="Times New Roman"/>
                <w:b/>
                <w:iCs/>
                <w:sz w:val="24"/>
                <w:szCs w:val="24"/>
                <w:lang w:eastAsia="ru-RU"/>
              </w:rPr>
            </w:pPr>
            <w:r w:rsidRPr="00924ED1">
              <w:rPr>
                <w:rFonts w:ascii="Times New Roman" w:eastAsia="Times New Roman" w:hAnsi="Times New Roman" w:cs="Times New Roman"/>
                <w:b/>
                <w:iCs/>
                <w:sz w:val="24"/>
                <w:szCs w:val="24"/>
                <w:lang w:eastAsia="ru-RU"/>
              </w:rPr>
              <w:t>Тема 1.1. Основы теории множеств</w:t>
            </w:r>
          </w:p>
        </w:tc>
        <w:tc>
          <w:tcPr>
            <w:tcW w:w="3931" w:type="pct"/>
          </w:tcPr>
          <w:p w14:paraId="4FA88371" w14:textId="77777777" w:rsidR="00924ED1" w:rsidRPr="00924ED1" w:rsidRDefault="00924ED1" w:rsidP="00924ED1">
            <w:pPr>
              <w:rPr>
                <w:rFonts w:ascii="Times New Roman" w:eastAsia="Times New Roman" w:hAnsi="Times New Roman" w:cs="Times New Roman"/>
                <w:b/>
                <w:bCs/>
                <w:iCs/>
                <w:sz w:val="24"/>
                <w:szCs w:val="24"/>
                <w:lang w:eastAsia="ru-RU"/>
              </w:rPr>
            </w:pPr>
            <w:r w:rsidRPr="00924ED1">
              <w:rPr>
                <w:rFonts w:ascii="Times New Roman" w:eastAsia="Times New Roman" w:hAnsi="Times New Roman" w:cs="Times New Roman"/>
                <w:b/>
                <w:bCs/>
                <w:iCs/>
                <w:sz w:val="24"/>
                <w:szCs w:val="24"/>
                <w:lang w:eastAsia="ru-RU"/>
              </w:rPr>
              <w:t xml:space="preserve">Содержание </w:t>
            </w:r>
          </w:p>
        </w:tc>
      </w:tr>
      <w:tr w:rsidR="00924ED1" w:rsidRPr="00924ED1" w14:paraId="7389080C" w14:textId="77777777" w:rsidTr="00F82B75">
        <w:trPr>
          <w:trHeight w:val="20"/>
        </w:trPr>
        <w:tc>
          <w:tcPr>
            <w:tcW w:w="1069" w:type="pct"/>
            <w:vMerge/>
          </w:tcPr>
          <w:p w14:paraId="13518D02" w14:textId="77777777" w:rsidR="00924ED1" w:rsidRPr="00924ED1" w:rsidRDefault="00924ED1" w:rsidP="00924ED1">
            <w:pPr>
              <w:rPr>
                <w:rFonts w:ascii="Times New Roman" w:eastAsia="Times New Roman" w:hAnsi="Times New Roman" w:cs="Times New Roman"/>
                <w:b/>
                <w:iCs/>
                <w:sz w:val="24"/>
                <w:szCs w:val="24"/>
                <w:lang w:eastAsia="ru-RU"/>
              </w:rPr>
            </w:pPr>
          </w:p>
        </w:tc>
        <w:tc>
          <w:tcPr>
            <w:tcW w:w="3931" w:type="pct"/>
          </w:tcPr>
          <w:p w14:paraId="3A9B5141" w14:textId="77777777" w:rsidR="00924ED1" w:rsidRPr="00924ED1" w:rsidRDefault="00924ED1" w:rsidP="00924ED1">
            <w:pPr>
              <w:rPr>
                <w:rFonts w:ascii="Times New Roman" w:eastAsia="Times New Roman" w:hAnsi="Times New Roman" w:cs="Times New Roman"/>
                <w:bCs/>
                <w:sz w:val="24"/>
                <w:szCs w:val="24"/>
                <w:lang w:eastAsia="ru-RU"/>
              </w:rPr>
            </w:pPr>
            <w:r w:rsidRPr="00924ED1">
              <w:rPr>
                <w:rFonts w:ascii="Times New Roman" w:eastAsia="Times New Roman" w:hAnsi="Times New Roman" w:cs="Times New Roman"/>
                <w:bCs/>
                <w:sz w:val="24"/>
                <w:szCs w:val="24"/>
                <w:lang w:eastAsia="ru-RU"/>
              </w:rPr>
              <w:t>1.Теория множеств. Операции над множествами</w:t>
            </w:r>
          </w:p>
        </w:tc>
      </w:tr>
      <w:tr w:rsidR="00924ED1" w:rsidRPr="00924ED1" w14:paraId="5D45BB6A" w14:textId="77777777" w:rsidTr="00F82B75">
        <w:trPr>
          <w:trHeight w:val="20"/>
        </w:trPr>
        <w:tc>
          <w:tcPr>
            <w:tcW w:w="1069" w:type="pct"/>
            <w:vMerge/>
          </w:tcPr>
          <w:p w14:paraId="6B06A19A" w14:textId="77777777" w:rsidR="00924ED1" w:rsidRPr="00924ED1" w:rsidRDefault="00924ED1" w:rsidP="00924ED1">
            <w:pPr>
              <w:rPr>
                <w:rFonts w:ascii="Times New Roman" w:eastAsia="Times New Roman" w:hAnsi="Times New Roman" w:cs="Times New Roman"/>
                <w:b/>
                <w:iCs/>
                <w:sz w:val="24"/>
                <w:szCs w:val="24"/>
                <w:lang w:eastAsia="ru-RU"/>
              </w:rPr>
            </w:pPr>
          </w:p>
        </w:tc>
        <w:tc>
          <w:tcPr>
            <w:tcW w:w="3931" w:type="pct"/>
          </w:tcPr>
          <w:p w14:paraId="78728ADA" w14:textId="77777777" w:rsidR="00924ED1" w:rsidRPr="00924ED1" w:rsidRDefault="00924ED1" w:rsidP="00924ED1">
            <w:pPr>
              <w:rPr>
                <w:rFonts w:ascii="Times New Roman" w:eastAsia="Times New Roman" w:hAnsi="Times New Roman" w:cs="Times New Roman"/>
                <w:bCs/>
                <w:sz w:val="24"/>
                <w:szCs w:val="24"/>
                <w:lang w:eastAsia="ru-RU"/>
              </w:rPr>
            </w:pPr>
            <w:r w:rsidRPr="00924ED1">
              <w:rPr>
                <w:rFonts w:ascii="Times New Roman" w:eastAsia="Times New Roman" w:hAnsi="Times New Roman" w:cs="Times New Roman"/>
                <w:bCs/>
                <w:sz w:val="24"/>
                <w:szCs w:val="24"/>
                <w:lang w:eastAsia="ru-RU"/>
              </w:rPr>
              <w:t>2. Отношения. Бинарные отношения и их свойства</w:t>
            </w:r>
          </w:p>
        </w:tc>
      </w:tr>
      <w:tr w:rsidR="00924ED1" w:rsidRPr="00924ED1" w14:paraId="1ACF27D2" w14:textId="77777777" w:rsidTr="00F82B75">
        <w:trPr>
          <w:trHeight w:val="20"/>
        </w:trPr>
        <w:tc>
          <w:tcPr>
            <w:tcW w:w="1069" w:type="pct"/>
            <w:vMerge/>
          </w:tcPr>
          <w:p w14:paraId="5733B2D7" w14:textId="77777777" w:rsidR="00924ED1" w:rsidRPr="00924ED1" w:rsidRDefault="00924ED1" w:rsidP="00924ED1">
            <w:pPr>
              <w:rPr>
                <w:rFonts w:ascii="Times New Roman" w:eastAsia="Times New Roman" w:hAnsi="Times New Roman" w:cs="Times New Roman"/>
                <w:b/>
                <w:iCs/>
                <w:sz w:val="24"/>
                <w:szCs w:val="24"/>
                <w:lang w:eastAsia="ru-RU"/>
              </w:rPr>
            </w:pPr>
          </w:p>
        </w:tc>
        <w:tc>
          <w:tcPr>
            <w:tcW w:w="3931" w:type="pct"/>
          </w:tcPr>
          <w:p w14:paraId="7560BA11" w14:textId="77777777" w:rsidR="00924ED1" w:rsidRPr="00924ED1" w:rsidRDefault="00924ED1" w:rsidP="00924ED1">
            <w:pPr>
              <w:rPr>
                <w:rFonts w:ascii="Times New Roman" w:eastAsia="Times New Roman" w:hAnsi="Times New Roman" w:cs="Times New Roman"/>
                <w:bCs/>
                <w:sz w:val="24"/>
                <w:szCs w:val="24"/>
                <w:lang w:eastAsia="ru-RU"/>
              </w:rPr>
            </w:pPr>
            <w:r w:rsidRPr="00924ED1">
              <w:rPr>
                <w:rFonts w:ascii="Times New Roman" w:eastAsia="Times New Roman" w:hAnsi="Times New Roman" w:cs="Times New Roman"/>
                <w:bCs/>
                <w:sz w:val="24"/>
                <w:szCs w:val="24"/>
                <w:lang w:eastAsia="ru-RU"/>
              </w:rPr>
              <w:t>3.Элементы комбинаторики</w:t>
            </w:r>
          </w:p>
        </w:tc>
      </w:tr>
      <w:tr w:rsidR="00924ED1" w:rsidRPr="00924ED1" w14:paraId="4FBD7EEF" w14:textId="77777777" w:rsidTr="00F82B75">
        <w:trPr>
          <w:trHeight w:val="199"/>
        </w:trPr>
        <w:tc>
          <w:tcPr>
            <w:tcW w:w="1069" w:type="pct"/>
            <w:vMerge/>
          </w:tcPr>
          <w:p w14:paraId="183770B1" w14:textId="77777777" w:rsidR="00924ED1" w:rsidRPr="00924ED1" w:rsidRDefault="00924ED1" w:rsidP="00924ED1">
            <w:pPr>
              <w:rPr>
                <w:rFonts w:ascii="Times New Roman" w:eastAsia="Times New Roman" w:hAnsi="Times New Roman" w:cs="Times New Roman"/>
                <w:b/>
                <w:iCs/>
                <w:sz w:val="24"/>
                <w:szCs w:val="24"/>
                <w:lang w:eastAsia="ru-RU"/>
              </w:rPr>
            </w:pPr>
          </w:p>
        </w:tc>
        <w:tc>
          <w:tcPr>
            <w:tcW w:w="3931" w:type="pct"/>
          </w:tcPr>
          <w:p w14:paraId="21EB0221" w14:textId="77777777" w:rsidR="00924ED1" w:rsidRPr="00924ED1" w:rsidRDefault="00924ED1" w:rsidP="00924ED1">
            <w:pPr>
              <w:rPr>
                <w:rFonts w:ascii="Times New Roman" w:eastAsia="Times New Roman" w:hAnsi="Times New Roman" w:cs="Times New Roman"/>
                <w:b/>
                <w:bCs/>
                <w:i/>
                <w:sz w:val="24"/>
                <w:szCs w:val="24"/>
                <w:lang w:eastAsia="ru-RU"/>
              </w:rPr>
            </w:pPr>
            <w:r w:rsidRPr="00924ED1">
              <w:rPr>
                <w:rFonts w:ascii="Times New Roman" w:eastAsia="Times New Roman" w:hAnsi="Times New Roman" w:cs="Times New Roman"/>
                <w:b/>
                <w:bCs/>
                <w:sz w:val="24"/>
                <w:szCs w:val="24"/>
                <w:lang w:eastAsia="ru-RU"/>
              </w:rPr>
              <w:t>В том числе практических и лабораторных занятий</w:t>
            </w:r>
          </w:p>
        </w:tc>
      </w:tr>
      <w:tr w:rsidR="00924ED1" w:rsidRPr="00924ED1" w14:paraId="03BDA617" w14:textId="77777777" w:rsidTr="00F82B75">
        <w:trPr>
          <w:trHeight w:val="217"/>
        </w:trPr>
        <w:tc>
          <w:tcPr>
            <w:tcW w:w="1069" w:type="pct"/>
            <w:vMerge/>
          </w:tcPr>
          <w:p w14:paraId="33BB7396" w14:textId="77777777" w:rsidR="00924ED1" w:rsidRPr="00924ED1" w:rsidRDefault="00924ED1" w:rsidP="00924ED1">
            <w:pPr>
              <w:rPr>
                <w:rFonts w:ascii="Times New Roman" w:eastAsia="Times New Roman" w:hAnsi="Times New Roman" w:cs="Times New Roman"/>
                <w:b/>
                <w:iCs/>
                <w:sz w:val="24"/>
                <w:szCs w:val="24"/>
                <w:lang w:eastAsia="ru-RU"/>
              </w:rPr>
            </w:pPr>
          </w:p>
        </w:tc>
        <w:tc>
          <w:tcPr>
            <w:tcW w:w="3931" w:type="pct"/>
          </w:tcPr>
          <w:p w14:paraId="394E1663" w14:textId="77777777" w:rsidR="00924ED1" w:rsidRPr="00924ED1" w:rsidRDefault="00924ED1" w:rsidP="00924ED1">
            <w:pPr>
              <w:rPr>
                <w:rFonts w:ascii="Times New Roman" w:eastAsia="Times New Roman" w:hAnsi="Times New Roman" w:cs="Times New Roman"/>
                <w:b/>
                <w:bCs/>
                <w:i/>
                <w:sz w:val="24"/>
                <w:szCs w:val="24"/>
                <w:lang w:eastAsia="ru-RU"/>
              </w:rPr>
            </w:pPr>
            <w:r w:rsidRPr="00924ED1">
              <w:rPr>
                <w:rFonts w:ascii="Times New Roman" w:eastAsia="Times New Roman" w:hAnsi="Times New Roman" w:cs="Times New Roman"/>
                <w:sz w:val="24"/>
                <w:szCs w:val="24"/>
                <w:lang w:eastAsia="ru-RU"/>
              </w:rPr>
              <w:t>1. Практическая работа 1. Операции над множествами.</w:t>
            </w:r>
          </w:p>
        </w:tc>
      </w:tr>
      <w:tr w:rsidR="00924ED1" w:rsidRPr="00924ED1" w14:paraId="2DC04BBD" w14:textId="77777777" w:rsidTr="00F82B75">
        <w:trPr>
          <w:trHeight w:val="235"/>
        </w:trPr>
        <w:tc>
          <w:tcPr>
            <w:tcW w:w="1069" w:type="pct"/>
            <w:vMerge/>
          </w:tcPr>
          <w:p w14:paraId="1D9976D5" w14:textId="77777777" w:rsidR="00924ED1" w:rsidRPr="00924ED1" w:rsidRDefault="00924ED1" w:rsidP="00924ED1">
            <w:pPr>
              <w:rPr>
                <w:rFonts w:ascii="Times New Roman" w:eastAsia="Times New Roman" w:hAnsi="Times New Roman" w:cs="Times New Roman"/>
                <w:b/>
                <w:iCs/>
                <w:sz w:val="24"/>
                <w:szCs w:val="24"/>
                <w:lang w:eastAsia="ru-RU"/>
              </w:rPr>
            </w:pPr>
          </w:p>
        </w:tc>
        <w:tc>
          <w:tcPr>
            <w:tcW w:w="3931" w:type="pct"/>
          </w:tcPr>
          <w:p w14:paraId="23707EE1" w14:textId="77777777" w:rsidR="00924ED1" w:rsidRPr="00924ED1" w:rsidRDefault="00924ED1" w:rsidP="00924ED1">
            <w:pPr>
              <w:rPr>
                <w:rFonts w:ascii="Times New Roman" w:eastAsia="Times New Roman" w:hAnsi="Times New Roman" w:cs="Times New Roman"/>
                <w:bCs/>
                <w:sz w:val="24"/>
                <w:szCs w:val="24"/>
                <w:lang w:eastAsia="ru-RU"/>
              </w:rPr>
            </w:pPr>
            <w:r w:rsidRPr="00924ED1">
              <w:rPr>
                <w:rFonts w:ascii="Times New Roman" w:eastAsia="Times New Roman" w:hAnsi="Times New Roman" w:cs="Times New Roman"/>
                <w:bCs/>
                <w:sz w:val="24"/>
                <w:szCs w:val="24"/>
                <w:lang w:eastAsia="ru-RU"/>
              </w:rPr>
              <w:t>2. Практическая работа 2. Решение прикладных задач методами теории множеств</w:t>
            </w:r>
          </w:p>
        </w:tc>
      </w:tr>
      <w:tr w:rsidR="00924ED1" w:rsidRPr="00924ED1" w14:paraId="153D1175" w14:textId="77777777" w:rsidTr="00F82B75">
        <w:trPr>
          <w:trHeight w:val="253"/>
        </w:trPr>
        <w:tc>
          <w:tcPr>
            <w:tcW w:w="1069" w:type="pct"/>
            <w:vMerge/>
          </w:tcPr>
          <w:p w14:paraId="45266EDF" w14:textId="77777777" w:rsidR="00924ED1" w:rsidRPr="00924ED1" w:rsidRDefault="00924ED1" w:rsidP="00924ED1">
            <w:pPr>
              <w:rPr>
                <w:rFonts w:ascii="Times New Roman" w:eastAsia="Times New Roman" w:hAnsi="Times New Roman" w:cs="Times New Roman"/>
                <w:b/>
                <w:iCs/>
                <w:sz w:val="24"/>
                <w:szCs w:val="24"/>
                <w:lang w:eastAsia="ru-RU"/>
              </w:rPr>
            </w:pPr>
          </w:p>
        </w:tc>
        <w:tc>
          <w:tcPr>
            <w:tcW w:w="3931" w:type="pct"/>
          </w:tcPr>
          <w:p w14:paraId="6E78395A" w14:textId="77777777" w:rsidR="00924ED1" w:rsidRPr="00924ED1" w:rsidRDefault="00924ED1" w:rsidP="00924ED1">
            <w:pPr>
              <w:rPr>
                <w:rFonts w:ascii="Times New Roman" w:eastAsia="Times New Roman" w:hAnsi="Times New Roman" w:cs="Times New Roman"/>
                <w:b/>
                <w:bCs/>
                <w:iCs/>
                <w:sz w:val="24"/>
                <w:szCs w:val="24"/>
                <w:lang w:eastAsia="ru-RU"/>
              </w:rPr>
            </w:pPr>
            <w:r w:rsidRPr="00924ED1">
              <w:rPr>
                <w:rFonts w:ascii="Times New Roman" w:eastAsia="Times New Roman" w:hAnsi="Times New Roman" w:cs="Times New Roman"/>
                <w:b/>
                <w:bCs/>
                <w:iCs/>
                <w:sz w:val="24"/>
                <w:szCs w:val="24"/>
                <w:lang w:eastAsia="ru-RU"/>
              </w:rPr>
              <w:t xml:space="preserve">Самостоятельная работа обучающихся </w:t>
            </w:r>
          </w:p>
        </w:tc>
      </w:tr>
      <w:tr w:rsidR="00924ED1" w:rsidRPr="00924ED1" w14:paraId="40661113" w14:textId="77777777" w:rsidTr="00F82B75">
        <w:trPr>
          <w:trHeight w:val="143"/>
        </w:trPr>
        <w:tc>
          <w:tcPr>
            <w:tcW w:w="1069" w:type="pct"/>
            <w:vMerge w:val="restart"/>
          </w:tcPr>
          <w:p w14:paraId="62D36E5F" w14:textId="77777777" w:rsidR="00924ED1" w:rsidRPr="00924ED1" w:rsidRDefault="00924ED1" w:rsidP="00924ED1">
            <w:pPr>
              <w:rPr>
                <w:rFonts w:ascii="Times New Roman" w:eastAsia="Times New Roman" w:hAnsi="Times New Roman" w:cs="Times New Roman"/>
                <w:b/>
                <w:iCs/>
                <w:sz w:val="24"/>
                <w:szCs w:val="24"/>
                <w:lang w:eastAsia="ru-RU"/>
              </w:rPr>
            </w:pPr>
            <w:r w:rsidRPr="00924ED1">
              <w:rPr>
                <w:rFonts w:ascii="Times New Roman" w:eastAsia="Times New Roman" w:hAnsi="Times New Roman" w:cs="Times New Roman"/>
                <w:b/>
                <w:iCs/>
                <w:sz w:val="24"/>
                <w:szCs w:val="24"/>
                <w:lang w:eastAsia="ru-RU"/>
              </w:rPr>
              <w:t>Тема 1.2. Основы математической логики</w:t>
            </w:r>
          </w:p>
        </w:tc>
        <w:tc>
          <w:tcPr>
            <w:tcW w:w="3931" w:type="pct"/>
          </w:tcPr>
          <w:p w14:paraId="643E2D8B" w14:textId="77777777" w:rsidR="00924ED1" w:rsidRPr="00924ED1" w:rsidRDefault="00924ED1" w:rsidP="00924ED1">
            <w:pPr>
              <w:rPr>
                <w:rFonts w:ascii="Times New Roman" w:eastAsia="Times New Roman" w:hAnsi="Times New Roman" w:cs="Times New Roman"/>
                <w:b/>
                <w:bCs/>
                <w:iCs/>
                <w:sz w:val="24"/>
                <w:szCs w:val="24"/>
                <w:lang w:eastAsia="ru-RU"/>
              </w:rPr>
            </w:pPr>
            <w:r w:rsidRPr="00924ED1">
              <w:rPr>
                <w:rFonts w:ascii="Times New Roman" w:eastAsia="Times New Roman" w:hAnsi="Times New Roman" w:cs="Times New Roman"/>
                <w:b/>
                <w:bCs/>
                <w:iCs/>
                <w:sz w:val="24"/>
                <w:szCs w:val="24"/>
                <w:lang w:eastAsia="ru-RU"/>
              </w:rPr>
              <w:t xml:space="preserve">Содержание </w:t>
            </w:r>
          </w:p>
        </w:tc>
      </w:tr>
      <w:tr w:rsidR="00924ED1" w:rsidRPr="00924ED1" w14:paraId="0E894AA5" w14:textId="77777777" w:rsidTr="00F82B75">
        <w:trPr>
          <w:trHeight w:val="20"/>
        </w:trPr>
        <w:tc>
          <w:tcPr>
            <w:tcW w:w="1069" w:type="pct"/>
            <w:vMerge/>
          </w:tcPr>
          <w:p w14:paraId="26A9EF1B" w14:textId="77777777" w:rsidR="00924ED1" w:rsidRPr="00924ED1" w:rsidRDefault="00924ED1" w:rsidP="00924ED1">
            <w:pPr>
              <w:rPr>
                <w:rFonts w:ascii="Times New Roman" w:eastAsia="Times New Roman" w:hAnsi="Times New Roman" w:cs="Times New Roman"/>
                <w:b/>
                <w:iCs/>
                <w:sz w:val="24"/>
                <w:szCs w:val="24"/>
                <w:lang w:eastAsia="ru-RU"/>
              </w:rPr>
            </w:pPr>
          </w:p>
        </w:tc>
        <w:tc>
          <w:tcPr>
            <w:tcW w:w="3931" w:type="pct"/>
          </w:tcPr>
          <w:p w14:paraId="6046932F" w14:textId="77777777" w:rsidR="00924ED1" w:rsidRPr="00924ED1" w:rsidRDefault="00924ED1" w:rsidP="00924ED1">
            <w:pPr>
              <w:rPr>
                <w:rFonts w:ascii="Times New Roman" w:eastAsia="Times New Roman" w:hAnsi="Times New Roman" w:cs="Times New Roman"/>
                <w:bCs/>
                <w:sz w:val="24"/>
                <w:szCs w:val="24"/>
                <w:lang w:eastAsia="ru-RU"/>
              </w:rPr>
            </w:pPr>
            <w:r w:rsidRPr="00924ED1">
              <w:rPr>
                <w:rFonts w:ascii="Times New Roman" w:eastAsia="Times New Roman" w:hAnsi="Times New Roman" w:cs="Times New Roman"/>
                <w:bCs/>
                <w:sz w:val="24"/>
                <w:szCs w:val="24"/>
                <w:lang w:eastAsia="ru-RU"/>
              </w:rPr>
              <w:t>1.Суждения, как формы мышления. Простые высказывания.</w:t>
            </w:r>
          </w:p>
        </w:tc>
      </w:tr>
      <w:tr w:rsidR="00924ED1" w:rsidRPr="00924ED1" w14:paraId="33F733B9" w14:textId="77777777" w:rsidTr="00F82B75">
        <w:trPr>
          <w:trHeight w:val="20"/>
        </w:trPr>
        <w:tc>
          <w:tcPr>
            <w:tcW w:w="1069" w:type="pct"/>
            <w:vMerge/>
          </w:tcPr>
          <w:p w14:paraId="440143E1" w14:textId="77777777" w:rsidR="00924ED1" w:rsidRPr="00924ED1" w:rsidRDefault="00924ED1" w:rsidP="00924ED1">
            <w:pPr>
              <w:rPr>
                <w:rFonts w:ascii="Times New Roman" w:eastAsia="Times New Roman" w:hAnsi="Times New Roman" w:cs="Times New Roman"/>
                <w:b/>
                <w:iCs/>
                <w:sz w:val="24"/>
                <w:szCs w:val="24"/>
                <w:lang w:eastAsia="ru-RU"/>
              </w:rPr>
            </w:pPr>
          </w:p>
        </w:tc>
        <w:tc>
          <w:tcPr>
            <w:tcW w:w="3931" w:type="pct"/>
          </w:tcPr>
          <w:p w14:paraId="7F95E175" w14:textId="77777777" w:rsidR="00924ED1" w:rsidRPr="00924ED1" w:rsidRDefault="00924ED1" w:rsidP="00924ED1">
            <w:pPr>
              <w:rPr>
                <w:rFonts w:ascii="Times New Roman" w:eastAsia="Times New Roman" w:hAnsi="Times New Roman" w:cs="Times New Roman"/>
                <w:bCs/>
                <w:sz w:val="24"/>
                <w:szCs w:val="24"/>
                <w:lang w:eastAsia="ru-RU"/>
              </w:rPr>
            </w:pPr>
            <w:r w:rsidRPr="00924ED1">
              <w:rPr>
                <w:rFonts w:ascii="Times New Roman" w:eastAsia="Times New Roman" w:hAnsi="Times New Roman" w:cs="Times New Roman"/>
                <w:bCs/>
                <w:sz w:val="24"/>
                <w:szCs w:val="24"/>
                <w:lang w:eastAsia="ru-RU"/>
              </w:rPr>
              <w:t>2.Сложные высказывания. Операции над сложными высказываниями.</w:t>
            </w:r>
          </w:p>
        </w:tc>
      </w:tr>
      <w:tr w:rsidR="00924ED1" w:rsidRPr="00924ED1" w14:paraId="4F61395D" w14:textId="77777777" w:rsidTr="00F82B75">
        <w:trPr>
          <w:trHeight w:val="20"/>
        </w:trPr>
        <w:tc>
          <w:tcPr>
            <w:tcW w:w="1069" w:type="pct"/>
            <w:vMerge/>
          </w:tcPr>
          <w:p w14:paraId="2D88218A" w14:textId="77777777" w:rsidR="00924ED1" w:rsidRPr="00924ED1" w:rsidRDefault="00924ED1" w:rsidP="00924ED1">
            <w:pPr>
              <w:rPr>
                <w:rFonts w:ascii="Times New Roman" w:eastAsia="Times New Roman" w:hAnsi="Times New Roman" w:cs="Times New Roman"/>
                <w:b/>
                <w:iCs/>
                <w:sz w:val="24"/>
                <w:szCs w:val="24"/>
                <w:lang w:eastAsia="ru-RU"/>
              </w:rPr>
            </w:pPr>
          </w:p>
        </w:tc>
        <w:tc>
          <w:tcPr>
            <w:tcW w:w="3931" w:type="pct"/>
          </w:tcPr>
          <w:p w14:paraId="5A7B8319" w14:textId="77777777" w:rsidR="00924ED1" w:rsidRPr="00924ED1" w:rsidRDefault="00924ED1" w:rsidP="00924ED1">
            <w:pPr>
              <w:rPr>
                <w:rFonts w:ascii="Times New Roman" w:eastAsia="Times New Roman" w:hAnsi="Times New Roman" w:cs="Times New Roman"/>
                <w:bCs/>
                <w:sz w:val="24"/>
                <w:szCs w:val="24"/>
                <w:lang w:eastAsia="ru-RU"/>
              </w:rPr>
            </w:pPr>
            <w:r w:rsidRPr="00924ED1">
              <w:rPr>
                <w:rFonts w:ascii="Times New Roman" w:eastAsia="Times New Roman" w:hAnsi="Times New Roman" w:cs="Times New Roman"/>
                <w:bCs/>
                <w:sz w:val="24"/>
                <w:szCs w:val="24"/>
                <w:lang w:eastAsia="ru-RU"/>
              </w:rPr>
              <w:t>3.Формулы логики</w:t>
            </w:r>
          </w:p>
        </w:tc>
      </w:tr>
      <w:tr w:rsidR="00924ED1" w:rsidRPr="00924ED1" w14:paraId="7F9704C1" w14:textId="77777777" w:rsidTr="00F82B75">
        <w:trPr>
          <w:trHeight w:val="215"/>
        </w:trPr>
        <w:tc>
          <w:tcPr>
            <w:tcW w:w="1069" w:type="pct"/>
            <w:vMerge/>
          </w:tcPr>
          <w:p w14:paraId="5FE2721C" w14:textId="77777777" w:rsidR="00924ED1" w:rsidRPr="00924ED1" w:rsidRDefault="00924ED1" w:rsidP="00924ED1">
            <w:pPr>
              <w:rPr>
                <w:rFonts w:ascii="Times New Roman" w:eastAsia="Times New Roman" w:hAnsi="Times New Roman" w:cs="Times New Roman"/>
                <w:b/>
                <w:iCs/>
                <w:sz w:val="24"/>
                <w:szCs w:val="24"/>
                <w:lang w:eastAsia="ru-RU"/>
              </w:rPr>
            </w:pPr>
          </w:p>
        </w:tc>
        <w:tc>
          <w:tcPr>
            <w:tcW w:w="3931" w:type="pct"/>
          </w:tcPr>
          <w:p w14:paraId="0D408766" w14:textId="77777777" w:rsidR="00924ED1" w:rsidRPr="00924ED1" w:rsidRDefault="00924ED1" w:rsidP="00924ED1">
            <w:pPr>
              <w:rPr>
                <w:rFonts w:ascii="Times New Roman" w:eastAsia="Times New Roman" w:hAnsi="Times New Roman" w:cs="Times New Roman"/>
                <w:bCs/>
                <w:sz w:val="24"/>
                <w:szCs w:val="24"/>
                <w:lang w:eastAsia="ru-RU"/>
              </w:rPr>
            </w:pPr>
            <w:r w:rsidRPr="00924ED1">
              <w:rPr>
                <w:rFonts w:ascii="Times New Roman" w:eastAsia="Times New Roman" w:hAnsi="Times New Roman" w:cs="Times New Roman"/>
                <w:bCs/>
                <w:sz w:val="24"/>
                <w:szCs w:val="24"/>
                <w:lang w:eastAsia="ru-RU"/>
              </w:rPr>
              <w:t>4.Булевы функции</w:t>
            </w:r>
          </w:p>
        </w:tc>
      </w:tr>
      <w:tr w:rsidR="00924ED1" w:rsidRPr="00924ED1" w14:paraId="6D15E99F" w14:textId="77777777" w:rsidTr="00F82B75">
        <w:trPr>
          <w:trHeight w:val="234"/>
        </w:trPr>
        <w:tc>
          <w:tcPr>
            <w:tcW w:w="1069" w:type="pct"/>
            <w:vMerge/>
          </w:tcPr>
          <w:p w14:paraId="5F9E62DD" w14:textId="77777777" w:rsidR="00924ED1" w:rsidRPr="00924ED1" w:rsidRDefault="00924ED1" w:rsidP="00924ED1">
            <w:pPr>
              <w:rPr>
                <w:rFonts w:ascii="Times New Roman" w:eastAsia="Times New Roman" w:hAnsi="Times New Roman" w:cs="Times New Roman"/>
                <w:b/>
                <w:iCs/>
                <w:sz w:val="24"/>
                <w:szCs w:val="24"/>
                <w:lang w:eastAsia="ru-RU"/>
              </w:rPr>
            </w:pPr>
          </w:p>
        </w:tc>
        <w:tc>
          <w:tcPr>
            <w:tcW w:w="3931" w:type="pct"/>
          </w:tcPr>
          <w:p w14:paraId="5A4390C6" w14:textId="77777777" w:rsidR="00924ED1" w:rsidRPr="00924ED1" w:rsidRDefault="00924ED1" w:rsidP="00924ED1">
            <w:pPr>
              <w:rPr>
                <w:rFonts w:ascii="Times New Roman" w:eastAsia="Times New Roman" w:hAnsi="Times New Roman" w:cs="Times New Roman"/>
                <w:b/>
                <w:bCs/>
                <w:i/>
                <w:sz w:val="24"/>
                <w:szCs w:val="24"/>
                <w:lang w:eastAsia="ru-RU"/>
              </w:rPr>
            </w:pPr>
            <w:r w:rsidRPr="00924ED1">
              <w:rPr>
                <w:rFonts w:ascii="Times New Roman" w:eastAsia="Times New Roman" w:hAnsi="Times New Roman" w:cs="Times New Roman"/>
                <w:b/>
                <w:bCs/>
                <w:sz w:val="24"/>
                <w:szCs w:val="24"/>
                <w:lang w:eastAsia="ru-RU"/>
              </w:rPr>
              <w:t>В том числе практических и лабораторных занятий</w:t>
            </w:r>
          </w:p>
        </w:tc>
      </w:tr>
      <w:tr w:rsidR="00924ED1" w:rsidRPr="00924ED1" w14:paraId="5DFD3620" w14:textId="77777777" w:rsidTr="00F82B75">
        <w:trPr>
          <w:trHeight w:val="282"/>
        </w:trPr>
        <w:tc>
          <w:tcPr>
            <w:tcW w:w="1069" w:type="pct"/>
            <w:vMerge/>
          </w:tcPr>
          <w:p w14:paraId="7CB075F7" w14:textId="77777777" w:rsidR="00924ED1" w:rsidRPr="00924ED1" w:rsidRDefault="00924ED1" w:rsidP="00924ED1">
            <w:pPr>
              <w:rPr>
                <w:rFonts w:ascii="Times New Roman" w:eastAsia="Times New Roman" w:hAnsi="Times New Roman" w:cs="Times New Roman"/>
                <w:b/>
                <w:iCs/>
                <w:sz w:val="24"/>
                <w:szCs w:val="24"/>
                <w:lang w:eastAsia="ru-RU"/>
              </w:rPr>
            </w:pPr>
          </w:p>
        </w:tc>
        <w:tc>
          <w:tcPr>
            <w:tcW w:w="3931" w:type="pct"/>
          </w:tcPr>
          <w:p w14:paraId="18AA72A7" w14:textId="77777777" w:rsidR="00924ED1" w:rsidRPr="00924ED1" w:rsidRDefault="00924ED1" w:rsidP="00924ED1">
            <w:pPr>
              <w:rPr>
                <w:rFonts w:ascii="Times New Roman" w:eastAsia="Times New Roman" w:hAnsi="Times New Roman" w:cs="Times New Roman"/>
                <w:bCs/>
                <w:sz w:val="24"/>
                <w:szCs w:val="24"/>
                <w:lang w:eastAsia="ru-RU"/>
              </w:rPr>
            </w:pPr>
            <w:r w:rsidRPr="00924ED1">
              <w:rPr>
                <w:rFonts w:ascii="Times New Roman" w:eastAsia="Times New Roman" w:hAnsi="Times New Roman" w:cs="Times New Roman"/>
                <w:bCs/>
                <w:sz w:val="24"/>
                <w:szCs w:val="24"/>
                <w:lang w:eastAsia="ru-RU"/>
              </w:rPr>
              <w:t xml:space="preserve">1. Практическая работа 3. </w:t>
            </w:r>
            <w:r w:rsidRPr="00924ED1">
              <w:rPr>
                <w:rFonts w:ascii="Times New Roman" w:eastAsia="Times New Roman" w:hAnsi="Times New Roman" w:cs="Times New Roman"/>
                <w:sz w:val="24"/>
                <w:szCs w:val="24"/>
                <w:lang w:eastAsia="ru-RU"/>
              </w:rPr>
              <w:t>Логические операции</w:t>
            </w:r>
          </w:p>
        </w:tc>
      </w:tr>
      <w:tr w:rsidR="00924ED1" w:rsidRPr="00924ED1" w14:paraId="0E6608FD" w14:textId="77777777" w:rsidTr="00F82B75">
        <w:trPr>
          <w:trHeight w:val="273"/>
        </w:trPr>
        <w:tc>
          <w:tcPr>
            <w:tcW w:w="1069" w:type="pct"/>
            <w:vMerge/>
          </w:tcPr>
          <w:p w14:paraId="56125213" w14:textId="77777777" w:rsidR="00924ED1" w:rsidRPr="00924ED1" w:rsidRDefault="00924ED1" w:rsidP="00924ED1">
            <w:pPr>
              <w:rPr>
                <w:rFonts w:ascii="Times New Roman" w:eastAsia="Times New Roman" w:hAnsi="Times New Roman" w:cs="Times New Roman"/>
                <w:b/>
                <w:iCs/>
                <w:sz w:val="24"/>
                <w:szCs w:val="24"/>
                <w:lang w:eastAsia="ru-RU"/>
              </w:rPr>
            </w:pPr>
          </w:p>
        </w:tc>
        <w:tc>
          <w:tcPr>
            <w:tcW w:w="3931" w:type="pct"/>
          </w:tcPr>
          <w:p w14:paraId="17E384B0" w14:textId="77777777" w:rsidR="00924ED1" w:rsidRPr="00924ED1" w:rsidRDefault="00924ED1" w:rsidP="00924ED1">
            <w:pPr>
              <w:rPr>
                <w:rFonts w:ascii="Times New Roman" w:eastAsia="Times New Roman" w:hAnsi="Times New Roman" w:cs="Times New Roman"/>
                <w:bCs/>
                <w:sz w:val="24"/>
                <w:szCs w:val="24"/>
                <w:lang w:eastAsia="ru-RU"/>
              </w:rPr>
            </w:pPr>
            <w:r w:rsidRPr="00924ED1">
              <w:rPr>
                <w:rFonts w:ascii="Times New Roman" w:eastAsia="Times New Roman" w:hAnsi="Times New Roman" w:cs="Times New Roman"/>
                <w:bCs/>
                <w:sz w:val="24"/>
                <w:szCs w:val="24"/>
                <w:lang w:eastAsia="ru-RU"/>
              </w:rPr>
              <w:t xml:space="preserve">2. Практическая работа 4. </w:t>
            </w:r>
            <w:r w:rsidRPr="00924ED1">
              <w:rPr>
                <w:rFonts w:ascii="Times New Roman" w:eastAsia="Times New Roman" w:hAnsi="Times New Roman" w:cs="Times New Roman"/>
                <w:sz w:val="24"/>
                <w:szCs w:val="24"/>
                <w:lang w:eastAsia="ru-RU"/>
              </w:rPr>
              <w:t>Формулы логики</w:t>
            </w:r>
          </w:p>
        </w:tc>
      </w:tr>
      <w:tr w:rsidR="00924ED1" w:rsidRPr="00924ED1" w14:paraId="2D96C514" w14:textId="77777777" w:rsidTr="00F82B75">
        <w:trPr>
          <w:trHeight w:val="277"/>
        </w:trPr>
        <w:tc>
          <w:tcPr>
            <w:tcW w:w="1069" w:type="pct"/>
            <w:vMerge/>
          </w:tcPr>
          <w:p w14:paraId="7B739C76" w14:textId="77777777" w:rsidR="00924ED1" w:rsidRPr="00924ED1" w:rsidRDefault="00924ED1" w:rsidP="00924ED1">
            <w:pPr>
              <w:rPr>
                <w:rFonts w:ascii="Times New Roman" w:eastAsia="Times New Roman" w:hAnsi="Times New Roman" w:cs="Times New Roman"/>
                <w:b/>
                <w:iCs/>
                <w:sz w:val="24"/>
                <w:szCs w:val="24"/>
                <w:lang w:eastAsia="ru-RU"/>
              </w:rPr>
            </w:pPr>
          </w:p>
        </w:tc>
        <w:tc>
          <w:tcPr>
            <w:tcW w:w="3931" w:type="pct"/>
          </w:tcPr>
          <w:p w14:paraId="1D4650CF" w14:textId="77777777" w:rsidR="00924ED1" w:rsidRPr="00924ED1" w:rsidRDefault="00924ED1" w:rsidP="00924ED1">
            <w:pPr>
              <w:rPr>
                <w:rFonts w:ascii="Times New Roman" w:eastAsia="Times New Roman" w:hAnsi="Times New Roman" w:cs="Times New Roman"/>
                <w:bCs/>
                <w:sz w:val="24"/>
                <w:szCs w:val="24"/>
                <w:lang w:eastAsia="ru-RU"/>
              </w:rPr>
            </w:pPr>
            <w:r w:rsidRPr="00924ED1">
              <w:rPr>
                <w:rFonts w:ascii="Times New Roman" w:eastAsia="Times New Roman" w:hAnsi="Times New Roman" w:cs="Times New Roman"/>
                <w:bCs/>
                <w:sz w:val="24"/>
                <w:szCs w:val="24"/>
                <w:lang w:eastAsia="ru-RU"/>
              </w:rPr>
              <w:t xml:space="preserve">3. Практическая работа 5. </w:t>
            </w:r>
            <w:r w:rsidRPr="00924ED1">
              <w:rPr>
                <w:rFonts w:ascii="Times New Roman" w:eastAsia="Times New Roman" w:hAnsi="Times New Roman" w:cs="Times New Roman"/>
                <w:sz w:val="24"/>
                <w:szCs w:val="24"/>
                <w:lang w:eastAsia="ru-RU"/>
              </w:rPr>
              <w:t>Законы алгебры логики</w:t>
            </w:r>
          </w:p>
        </w:tc>
      </w:tr>
      <w:tr w:rsidR="00924ED1" w:rsidRPr="00924ED1" w14:paraId="6B2E453E" w14:textId="77777777" w:rsidTr="00F82B75">
        <w:trPr>
          <w:trHeight w:val="281"/>
        </w:trPr>
        <w:tc>
          <w:tcPr>
            <w:tcW w:w="1069" w:type="pct"/>
            <w:vMerge/>
          </w:tcPr>
          <w:p w14:paraId="0C136CBB" w14:textId="77777777" w:rsidR="00924ED1" w:rsidRPr="00924ED1" w:rsidRDefault="00924ED1" w:rsidP="00924ED1">
            <w:pPr>
              <w:rPr>
                <w:rFonts w:ascii="Times New Roman" w:eastAsia="Times New Roman" w:hAnsi="Times New Roman" w:cs="Times New Roman"/>
                <w:b/>
                <w:iCs/>
                <w:sz w:val="24"/>
                <w:szCs w:val="24"/>
                <w:lang w:eastAsia="ru-RU"/>
              </w:rPr>
            </w:pPr>
          </w:p>
        </w:tc>
        <w:tc>
          <w:tcPr>
            <w:tcW w:w="3931" w:type="pct"/>
          </w:tcPr>
          <w:p w14:paraId="603EFAF4" w14:textId="77777777" w:rsidR="00924ED1" w:rsidRPr="00924ED1" w:rsidRDefault="00924ED1" w:rsidP="00924ED1">
            <w:pPr>
              <w:rPr>
                <w:rFonts w:ascii="Times New Roman" w:eastAsia="Times New Roman" w:hAnsi="Times New Roman" w:cs="Times New Roman"/>
                <w:bCs/>
                <w:sz w:val="24"/>
                <w:szCs w:val="24"/>
                <w:lang w:eastAsia="ru-RU"/>
              </w:rPr>
            </w:pPr>
            <w:r w:rsidRPr="00924ED1">
              <w:rPr>
                <w:rFonts w:ascii="Times New Roman" w:eastAsia="Times New Roman" w:hAnsi="Times New Roman" w:cs="Times New Roman"/>
                <w:bCs/>
                <w:sz w:val="24"/>
                <w:szCs w:val="24"/>
                <w:lang w:eastAsia="ru-RU"/>
              </w:rPr>
              <w:t>4. Практическая работа 7. Решение прикладных задач методами математической логики</w:t>
            </w:r>
          </w:p>
        </w:tc>
      </w:tr>
      <w:tr w:rsidR="00924ED1" w:rsidRPr="00924ED1" w14:paraId="2C990999" w14:textId="77777777" w:rsidTr="00F82B75">
        <w:trPr>
          <w:trHeight w:val="129"/>
        </w:trPr>
        <w:tc>
          <w:tcPr>
            <w:tcW w:w="1069" w:type="pct"/>
            <w:vMerge/>
          </w:tcPr>
          <w:p w14:paraId="69235D39" w14:textId="77777777" w:rsidR="00924ED1" w:rsidRPr="00924ED1" w:rsidRDefault="00924ED1" w:rsidP="00924ED1">
            <w:pPr>
              <w:rPr>
                <w:rFonts w:ascii="Times New Roman" w:eastAsia="Times New Roman" w:hAnsi="Times New Roman" w:cs="Times New Roman"/>
                <w:b/>
                <w:iCs/>
                <w:sz w:val="24"/>
                <w:szCs w:val="24"/>
                <w:lang w:eastAsia="ru-RU"/>
              </w:rPr>
            </w:pPr>
          </w:p>
        </w:tc>
        <w:tc>
          <w:tcPr>
            <w:tcW w:w="3931" w:type="pct"/>
          </w:tcPr>
          <w:p w14:paraId="0CBC3DBC" w14:textId="77777777" w:rsidR="00924ED1" w:rsidRPr="00924ED1" w:rsidRDefault="00924ED1" w:rsidP="00924ED1">
            <w:pPr>
              <w:rPr>
                <w:rFonts w:ascii="Times New Roman" w:eastAsia="Times New Roman" w:hAnsi="Times New Roman" w:cs="Times New Roman"/>
                <w:b/>
                <w:bCs/>
                <w:iCs/>
                <w:sz w:val="24"/>
                <w:szCs w:val="24"/>
                <w:lang w:eastAsia="ru-RU"/>
              </w:rPr>
            </w:pPr>
            <w:r w:rsidRPr="00924ED1">
              <w:rPr>
                <w:rFonts w:ascii="Times New Roman" w:eastAsia="Times New Roman" w:hAnsi="Times New Roman" w:cs="Times New Roman"/>
                <w:b/>
                <w:bCs/>
                <w:iCs/>
                <w:sz w:val="24"/>
                <w:szCs w:val="24"/>
                <w:lang w:eastAsia="ru-RU"/>
              </w:rPr>
              <w:t>Самостоятельная работа обучающихся</w:t>
            </w:r>
          </w:p>
        </w:tc>
      </w:tr>
      <w:tr w:rsidR="00924ED1" w:rsidRPr="00924ED1" w14:paraId="6B7E89B2" w14:textId="77777777" w:rsidTr="00F82B75">
        <w:trPr>
          <w:trHeight w:val="289"/>
        </w:trPr>
        <w:tc>
          <w:tcPr>
            <w:tcW w:w="1069" w:type="pct"/>
            <w:vMerge w:val="restart"/>
          </w:tcPr>
          <w:p w14:paraId="0612042F" w14:textId="77777777" w:rsidR="00924ED1" w:rsidRPr="00924ED1" w:rsidRDefault="00924ED1" w:rsidP="00924ED1">
            <w:pPr>
              <w:rPr>
                <w:rFonts w:ascii="Times New Roman" w:eastAsia="Times New Roman" w:hAnsi="Times New Roman" w:cs="Times New Roman"/>
                <w:b/>
                <w:iCs/>
                <w:sz w:val="24"/>
                <w:szCs w:val="24"/>
                <w:lang w:eastAsia="ru-RU"/>
              </w:rPr>
            </w:pPr>
            <w:r w:rsidRPr="00924ED1">
              <w:rPr>
                <w:rFonts w:ascii="Times New Roman" w:eastAsia="Times New Roman" w:hAnsi="Times New Roman" w:cs="Times New Roman"/>
                <w:b/>
                <w:iCs/>
                <w:sz w:val="24"/>
                <w:szCs w:val="24"/>
                <w:lang w:eastAsia="ru-RU"/>
              </w:rPr>
              <w:t>Тема 1.3. Основы теории графов</w:t>
            </w:r>
          </w:p>
        </w:tc>
        <w:tc>
          <w:tcPr>
            <w:tcW w:w="3931" w:type="pct"/>
          </w:tcPr>
          <w:p w14:paraId="7C372B21" w14:textId="77777777" w:rsidR="00924ED1" w:rsidRPr="00924ED1" w:rsidRDefault="00924ED1" w:rsidP="00924ED1">
            <w:pPr>
              <w:rPr>
                <w:rFonts w:ascii="Times New Roman" w:eastAsia="Times New Roman" w:hAnsi="Times New Roman" w:cs="Times New Roman"/>
                <w:b/>
                <w:bCs/>
                <w:iCs/>
                <w:sz w:val="24"/>
                <w:szCs w:val="24"/>
                <w:lang w:eastAsia="ru-RU"/>
              </w:rPr>
            </w:pPr>
            <w:r w:rsidRPr="00924ED1">
              <w:rPr>
                <w:rFonts w:ascii="Times New Roman" w:eastAsia="Times New Roman" w:hAnsi="Times New Roman" w:cs="Times New Roman"/>
                <w:b/>
                <w:bCs/>
                <w:iCs/>
                <w:sz w:val="24"/>
                <w:szCs w:val="24"/>
                <w:lang w:eastAsia="ru-RU"/>
              </w:rPr>
              <w:t>С</w:t>
            </w:r>
            <w:r w:rsidRPr="00924ED1">
              <w:rPr>
                <w:rFonts w:ascii="Times New Roman" w:eastAsia="Times New Roman" w:hAnsi="Times New Roman" w:cs="Times New Roman"/>
                <w:bCs/>
                <w:iCs/>
                <w:sz w:val="24"/>
                <w:szCs w:val="24"/>
                <w:lang w:eastAsia="ru-RU"/>
              </w:rPr>
              <w:t>о</w:t>
            </w:r>
            <w:r w:rsidRPr="00924ED1">
              <w:rPr>
                <w:rFonts w:ascii="Times New Roman" w:eastAsia="Times New Roman" w:hAnsi="Times New Roman" w:cs="Times New Roman"/>
                <w:b/>
                <w:bCs/>
                <w:iCs/>
                <w:sz w:val="24"/>
                <w:szCs w:val="24"/>
                <w:lang w:eastAsia="ru-RU"/>
              </w:rPr>
              <w:t xml:space="preserve">держание </w:t>
            </w:r>
          </w:p>
        </w:tc>
      </w:tr>
      <w:tr w:rsidR="00924ED1" w:rsidRPr="00924ED1" w14:paraId="6CF14F1D" w14:textId="77777777" w:rsidTr="00F82B75">
        <w:trPr>
          <w:trHeight w:val="307"/>
        </w:trPr>
        <w:tc>
          <w:tcPr>
            <w:tcW w:w="1069" w:type="pct"/>
            <w:vMerge/>
          </w:tcPr>
          <w:p w14:paraId="7075637A" w14:textId="77777777" w:rsidR="00924ED1" w:rsidRPr="00924ED1" w:rsidRDefault="00924ED1" w:rsidP="00924ED1">
            <w:pPr>
              <w:rPr>
                <w:rFonts w:ascii="Times New Roman" w:eastAsia="Times New Roman" w:hAnsi="Times New Roman" w:cs="Times New Roman"/>
                <w:b/>
                <w:bCs/>
                <w:i/>
                <w:sz w:val="24"/>
                <w:szCs w:val="24"/>
                <w:lang w:eastAsia="ru-RU"/>
              </w:rPr>
            </w:pPr>
          </w:p>
        </w:tc>
        <w:tc>
          <w:tcPr>
            <w:tcW w:w="3931" w:type="pct"/>
          </w:tcPr>
          <w:p w14:paraId="62763C39" w14:textId="77777777" w:rsidR="00924ED1" w:rsidRPr="00924ED1" w:rsidRDefault="00924ED1" w:rsidP="00924ED1">
            <w:pPr>
              <w:rPr>
                <w:rFonts w:ascii="Times New Roman" w:eastAsia="Times New Roman" w:hAnsi="Times New Roman" w:cs="Times New Roman"/>
                <w:bCs/>
                <w:sz w:val="24"/>
                <w:szCs w:val="24"/>
                <w:lang w:eastAsia="ru-RU"/>
              </w:rPr>
            </w:pPr>
            <w:r w:rsidRPr="00924ED1">
              <w:rPr>
                <w:rFonts w:ascii="Times New Roman" w:eastAsia="Times New Roman" w:hAnsi="Times New Roman" w:cs="Times New Roman"/>
                <w:bCs/>
                <w:sz w:val="24"/>
                <w:szCs w:val="24"/>
                <w:lang w:eastAsia="ru-RU"/>
              </w:rPr>
              <w:t>1.Основные понятия и определения графа и его элементов</w:t>
            </w:r>
          </w:p>
        </w:tc>
      </w:tr>
      <w:tr w:rsidR="00924ED1" w:rsidRPr="00924ED1" w14:paraId="39DA20CE" w14:textId="77777777" w:rsidTr="00F82B75">
        <w:trPr>
          <w:trHeight w:val="227"/>
        </w:trPr>
        <w:tc>
          <w:tcPr>
            <w:tcW w:w="1069" w:type="pct"/>
            <w:vMerge/>
          </w:tcPr>
          <w:p w14:paraId="007507C5" w14:textId="77777777" w:rsidR="00924ED1" w:rsidRPr="00924ED1" w:rsidRDefault="00924ED1" w:rsidP="00924ED1">
            <w:pPr>
              <w:rPr>
                <w:rFonts w:ascii="Times New Roman" w:eastAsia="Times New Roman" w:hAnsi="Times New Roman" w:cs="Times New Roman"/>
                <w:b/>
                <w:bCs/>
                <w:i/>
                <w:sz w:val="24"/>
                <w:szCs w:val="24"/>
                <w:lang w:eastAsia="ru-RU"/>
              </w:rPr>
            </w:pPr>
          </w:p>
        </w:tc>
        <w:tc>
          <w:tcPr>
            <w:tcW w:w="3931" w:type="pct"/>
          </w:tcPr>
          <w:p w14:paraId="24B7CA57" w14:textId="77777777" w:rsidR="00924ED1" w:rsidRPr="00924ED1" w:rsidRDefault="00924ED1" w:rsidP="00924ED1">
            <w:pPr>
              <w:rPr>
                <w:rFonts w:ascii="Times New Roman" w:eastAsia="Times New Roman" w:hAnsi="Times New Roman" w:cs="Times New Roman"/>
                <w:b/>
                <w:bCs/>
                <w:i/>
                <w:sz w:val="24"/>
                <w:szCs w:val="24"/>
                <w:lang w:eastAsia="ru-RU"/>
              </w:rPr>
            </w:pPr>
            <w:r w:rsidRPr="00924ED1">
              <w:rPr>
                <w:rFonts w:ascii="Times New Roman" w:eastAsia="Times New Roman" w:hAnsi="Times New Roman" w:cs="Times New Roman"/>
                <w:b/>
                <w:bCs/>
                <w:sz w:val="24"/>
                <w:szCs w:val="24"/>
                <w:lang w:eastAsia="ru-RU"/>
              </w:rPr>
              <w:t>В том числе практических и лабораторных занятий</w:t>
            </w:r>
          </w:p>
        </w:tc>
      </w:tr>
      <w:tr w:rsidR="00924ED1" w:rsidRPr="00924ED1" w14:paraId="651C61D3" w14:textId="77777777" w:rsidTr="00F82B75">
        <w:trPr>
          <w:trHeight w:val="227"/>
        </w:trPr>
        <w:tc>
          <w:tcPr>
            <w:tcW w:w="1069" w:type="pct"/>
            <w:vMerge/>
          </w:tcPr>
          <w:p w14:paraId="002962D5" w14:textId="77777777" w:rsidR="00924ED1" w:rsidRPr="00924ED1" w:rsidRDefault="00924ED1" w:rsidP="00924ED1">
            <w:pPr>
              <w:rPr>
                <w:rFonts w:ascii="Times New Roman" w:eastAsia="Times New Roman" w:hAnsi="Times New Roman" w:cs="Times New Roman"/>
                <w:b/>
                <w:bCs/>
                <w:i/>
                <w:sz w:val="24"/>
                <w:szCs w:val="24"/>
                <w:lang w:eastAsia="ru-RU"/>
              </w:rPr>
            </w:pPr>
          </w:p>
        </w:tc>
        <w:tc>
          <w:tcPr>
            <w:tcW w:w="3931" w:type="pct"/>
          </w:tcPr>
          <w:p w14:paraId="4EC13508" w14:textId="77777777" w:rsidR="00924ED1" w:rsidRPr="00924ED1" w:rsidRDefault="00924ED1" w:rsidP="00924ED1">
            <w:pPr>
              <w:rPr>
                <w:rFonts w:ascii="Times New Roman" w:eastAsia="Times New Roman" w:hAnsi="Times New Roman" w:cs="Times New Roman"/>
                <w:bCs/>
                <w:sz w:val="24"/>
                <w:szCs w:val="24"/>
                <w:lang w:eastAsia="ru-RU"/>
              </w:rPr>
            </w:pPr>
            <w:r w:rsidRPr="00924ED1">
              <w:rPr>
                <w:rFonts w:ascii="Times New Roman" w:eastAsia="Times New Roman" w:hAnsi="Times New Roman" w:cs="Times New Roman"/>
                <w:bCs/>
                <w:sz w:val="24"/>
                <w:szCs w:val="24"/>
                <w:lang w:eastAsia="ru-RU"/>
              </w:rPr>
              <w:t>1. Практическая работа 8. Операции над графами</w:t>
            </w:r>
          </w:p>
        </w:tc>
      </w:tr>
      <w:tr w:rsidR="00924ED1" w:rsidRPr="00924ED1" w14:paraId="1D9859AF" w14:textId="77777777" w:rsidTr="00F82B75">
        <w:trPr>
          <w:trHeight w:val="227"/>
        </w:trPr>
        <w:tc>
          <w:tcPr>
            <w:tcW w:w="1069" w:type="pct"/>
            <w:vMerge/>
          </w:tcPr>
          <w:p w14:paraId="0CE1D5CA" w14:textId="77777777" w:rsidR="00924ED1" w:rsidRPr="00924ED1" w:rsidRDefault="00924ED1" w:rsidP="00924ED1">
            <w:pPr>
              <w:rPr>
                <w:rFonts w:ascii="Times New Roman" w:eastAsia="Times New Roman" w:hAnsi="Times New Roman" w:cs="Times New Roman"/>
                <w:b/>
                <w:bCs/>
                <w:i/>
                <w:sz w:val="24"/>
                <w:szCs w:val="24"/>
                <w:lang w:eastAsia="ru-RU"/>
              </w:rPr>
            </w:pPr>
          </w:p>
        </w:tc>
        <w:tc>
          <w:tcPr>
            <w:tcW w:w="3931" w:type="pct"/>
          </w:tcPr>
          <w:p w14:paraId="4ED35CB5" w14:textId="77777777" w:rsidR="00924ED1" w:rsidRPr="00924ED1" w:rsidRDefault="00924ED1" w:rsidP="00924ED1">
            <w:pPr>
              <w:rPr>
                <w:rFonts w:ascii="Times New Roman" w:eastAsia="Times New Roman" w:hAnsi="Times New Roman" w:cs="Times New Roman"/>
                <w:bCs/>
                <w:sz w:val="24"/>
                <w:szCs w:val="24"/>
                <w:lang w:eastAsia="ru-RU"/>
              </w:rPr>
            </w:pPr>
            <w:r w:rsidRPr="00924ED1">
              <w:rPr>
                <w:rFonts w:ascii="Times New Roman" w:eastAsia="Times New Roman" w:hAnsi="Times New Roman" w:cs="Times New Roman"/>
                <w:bCs/>
                <w:sz w:val="24"/>
                <w:szCs w:val="24"/>
                <w:lang w:eastAsia="ru-RU"/>
              </w:rPr>
              <w:t>2. Практическая работа 9. Применение графов в профессиональной сфере</w:t>
            </w:r>
          </w:p>
        </w:tc>
      </w:tr>
      <w:tr w:rsidR="00924ED1" w:rsidRPr="00924ED1" w14:paraId="4968277B" w14:textId="77777777" w:rsidTr="00F82B75">
        <w:trPr>
          <w:trHeight w:val="227"/>
        </w:trPr>
        <w:tc>
          <w:tcPr>
            <w:tcW w:w="1069" w:type="pct"/>
            <w:vMerge/>
          </w:tcPr>
          <w:p w14:paraId="78B53E73" w14:textId="77777777" w:rsidR="00924ED1" w:rsidRPr="00924ED1" w:rsidRDefault="00924ED1" w:rsidP="00924ED1">
            <w:pPr>
              <w:rPr>
                <w:rFonts w:ascii="Times New Roman" w:eastAsia="Times New Roman" w:hAnsi="Times New Roman" w:cs="Times New Roman"/>
                <w:b/>
                <w:bCs/>
                <w:i/>
                <w:sz w:val="24"/>
                <w:szCs w:val="24"/>
                <w:lang w:eastAsia="ru-RU"/>
              </w:rPr>
            </w:pPr>
          </w:p>
        </w:tc>
        <w:tc>
          <w:tcPr>
            <w:tcW w:w="3931" w:type="pct"/>
          </w:tcPr>
          <w:p w14:paraId="5C29C49A" w14:textId="77777777" w:rsidR="00924ED1" w:rsidRPr="00924ED1" w:rsidRDefault="00924ED1" w:rsidP="00924ED1">
            <w:pPr>
              <w:rPr>
                <w:rFonts w:ascii="Times New Roman" w:eastAsia="Times New Roman" w:hAnsi="Times New Roman" w:cs="Times New Roman"/>
                <w:b/>
                <w:bCs/>
                <w:iCs/>
                <w:sz w:val="24"/>
                <w:szCs w:val="24"/>
                <w:lang w:eastAsia="ru-RU"/>
              </w:rPr>
            </w:pPr>
            <w:r w:rsidRPr="00924ED1">
              <w:rPr>
                <w:rFonts w:ascii="Times New Roman" w:eastAsia="Times New Roman" w:hAnsi="Times New Roman" w:cs="Times New Roman"/>
                <w:b/>
                <w:bCs/>
                <w:iCs/>
                <w:sz w:val="24"/>
                <w:szCs w:val="24"/>
                <w:lang w:eastAsia="ru-RU"/>
              </w:rPr>
              <w:t>Самостоятельная работа обучающихся</w:t>
            </w:r>
          </w:p>
        </w:tc>
      </w:tr>
      <w:tr w:rsidR="00D201A2" w:rsidRPr="00924ED1" w14:paraId="40347DFE" w14:textId="77777777" w:rsidTr="00F82B75">
        <w:trPr>
          <w:trHeight w:val="227"/>
        </w:trPr>
        <w:tc>
          <w:tcPr>
            <w:tcW w:w="5000" w:type="pct"/>
            <w:gridSpan w:val="2"/>
          </w:tcPr>
          <w:p w14:paraId="0162A3D9" w14:textId="423D3299" w:rsidR="00D201A2" w:rsidRPr="00924ED1" w:rsidRDefault="00D201A2" w:rsidP="00D201A2">
            <w:pPr>
              <w:rPr>
                <w:rFonts w:ascii="Times New Roman" w:eastAsia="Times New Roman" w:hAnsi="Times New Roman" w:cs="Times New Roman"/>
                <w:b/>
                <w:bCs/>
                <w:iCs/>
                <w:sz w:val="24"/>
                <w:szCs w:val="24"/>
                <w:lang w:eastAsia="ru-RU"/>
              </w:rPr>
            </w:pPr>
            <w:r w:rsidRPr="00D201A2">
              <w:rPr>
                <w:rFonts w:ascii="Times New Roman" w:eastAsia="Times New Roman" w:hAnsi="Times New Roman" w:cs="Times New Roman"/>
                <w:b/>
                <w:bCs/>
                <w:iCs/>
                <w:lang w:eastAsia="ru-RU"/>
              </w:rPr>
              <w:t xml:space="preserve">Промежуточная аттестация </w:t>
            </w:r>
          </w:p>
        </w:tc>
      </w:tr>
      <w:tr w:rsidR="00D201A2" w:rsidRPr="00924ED1" w14:paraId="3866E862" w14:textId="77777777" w:rsidTr="00F82B75">
        <w:trPr>
          <w:trHeight w:val="227"/>
        </w:trPr>
        <w:tc>
          <w:tcPr>
            <w:tcW w:w="5000" w:type="pct"/>
            <w:gridSpan w:val="2"/>
          </w:tcPr>
          <w:p w14:paraId="3BBF63DD" w14:textId="1B2802A9" w:rsidR="00D201A2" w:rsidRPr="00924ED1" w:rsidRDefault="00D201A2" w:rsidP="00D201A2">
            <w:pPr>
              <w:rPr>
                <w:rFonts w:ascii="Times New Roman" w:eastAsia="Times New Roman" w:hAnsi="Times New Roman" w:cs="Times New Roman"/>
                <w:b/>
                <w:bCs/>
                <w:sz w:val="24"/>
                <w:szCs w:val="24"/>
                <w:lang w:eastAsia="ru-RU"/>
              </w:rPr>
            </w:pPr>
            <w:r w:rsidRPr="00924ED1">
              <w:rPr>
                <w:rFonts w:ascii="Times New Roman" w:eastAsia="Times New Roman" w:hAnsi="Times New Roman" w:cs="Times New Roman"/>
                <w:b/>
                <w:bCs/>
                <w:sz w:val="24"/>
                <w:szCs w:val="24"/>
                <w:lang w:eastAsia="ru-RU"/>
              </w:rPr>
              <w:t>Всего:</w:t>
            </w:r>
            <w:r>
              <w:rPr>
                <w:rFonts w:ascii="Times New Roman" w:eastAsia="Times New Roman" w:hAnsi="Times New Roman" w:cs="Times New Roman"/>
                <w:b/>
                <w:bCs/>
                <w:sz w:val="24"/>
                <w:szCs w:val="24"/>
                <w:lang w:eastAsia="ru-RU"/>
              </w:rPr>
              <w:t xml:space="preserve"> 34</w:t>
            </w:r>
          </w:p>
        </w:tc>
      </w:tr>
    </w:tbl>
    <w:p w14:paraId="3B925A31" w14:textId="77777777" w:rsidR="00730F03" w:rsidRDefault="00730F03" w:rsidP="00730F03">
      <w:pPr>
        <w:pStyle w:val="114"/>
        <w:ind w:left="2160" w:firstLine="0"/>
        <w:rPr>
          <w:rFonts w:ascii="Times New Roman" w:hAnsi="Times New Roman"/>
        </w:rPr>
      </w:pPr>
    </w:p>
    <w:p w14:paraId="2BA64A6F" w14:textId="77777777" w:rsidR="00730F03" w:rsidRDefault="00730F03" w:rsidP="00730F03">
      <w:pPr>
        <w:pStyle w:val="114"/>
        <w:ind w:firstLine="0"/>
        <w:rPr>
          <w:rFonts w:ascii="Times New Roman" w:hAnsi="Times New Roman"/>
        </w:rPr>
      </w:pPr>
    </w:p>
    <w:p w14:paraId="258253AD" w14:textId="77777777" w:rsidR="00730F03" w:rsidRDefault="00730F03" w:rsidP="00730F03">
      <w:pPr>
        <w:rPr>
          <w:rFonts w:ascii="Times New Roman" w:hAnsi="Times New Roman" w:cs="Times New Roman"/>
          <w:sz w:val="24"/>
          <w:szCs w:val="24"/>
        </w:rPr>
      </w:pPr>
    </w:p>
    <w:p w14:paraId="13D0D50A" w14:textId="77777777" w:rsidR="00730F03" w:rsidRPr="00DF068E" w:rsidRDefault="00730F03" w:rsidP="00730F03">
      <w:pPr>
        <w:pStyle w:val="1f"/>
        <w:rPr>
          <w:rFonts w:ascii="Times New Roman" w:hAnsi="Times New Roman"/>
          <w:lang w:val="ru-RU"/>
        </w:rPr>
      </w:pPr>
      <w:r w:rsidRPr="00E11160">
        <w:rPr>
          <w:rFonts w:ascii="Times New Roman" w:hAnsi="Times New Roman"/>
        </w:rPr>
        <w:lastRenderedPageBreak/>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4D899528" w14:textId="77777777" w:rsidR="00730F03" w:rsidRPr="00E11160" w:rsidRDefault="00730F03" w:rsidP="00730F03">
      <w:pPr>
        <w:pStyle w:val="114"/>
        <w:rPr>
          <w:rFonts w:ascii="Times New Roman" w:hAnsi="Times New Roman"/>
        </w:rPr>
      </w:pPr>
      <w:r w:rsidRPr="00E11160">
        <w:rPr>
          <w:rFonts w:ascii="Times New Roman" w:hAnsi="Times New Roman"/>
        </w:rPr>
        <w:t>3.1. Материально-техническое обеспечение</w:t>
      </w:r>
    </w:p>
    <w:p w14:paraId="322C0609" w14:textId="77777777" w:rsidR="00730F03" w:rsidRPr="0082307B" w:rsidRDefault="00730F03" w:rsidP="00730F03">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Кабинет «</w:t>
      </w:r>
      <w:r w:rsidRPr="000E2B98">
        <w:rPr>
          <w:rFonts w:ascii="Times New Roman" w:hAnsi="Times New Roman" w:cs="Times New Roman"/>
          <w:bCs/>
          <w:sz w:val="24"/>
          <w:szCs w:val="24"/>
        </w:rPr>
        <w:t>Общепрофессиональных дисциплин и профессиональных модулей</w:t>
      </w:r>
      <w:r>
        <w:rPr>
          <w:rFonts w:ascii="Times New Roman" w:hAnsi="Times New Roman" w:cs="Times New Roman"/>
          <w:bCs/>
          <w:sz w:val="24"/>
          <w:szCs w:val="24"/>
        </w:rPr>
        <w:t xml:space="preserve">», </w:t>
      </w:r>
      <w:r w:rsidRPr="0082307B">
        <w:rPr>
          <w:rFonts w:ascii="Times New Roman" w:hAnsi="Times New Roman" w:cs="Times New Roman"/>
          <w:bCs/>
          <w:sz w:val="24"/>
          <w:szCs w:val="24"/>
        </w:rPr>
        <w:t>оснащенный</w:t>
      </w:r>
      <w:r>
        <w:rPr>
          <w:rFonts w:ascii="Times New Roman" w:hAnsi="Times New Roman" w:cs="Times New Roman"/>
          <w:bCs/>
          <w:sz w:val="24"/>
          <w:szCs w:val="24"/>
        </w:rPr>
        <w:t xml:space="preserve"> </w:t>
      </w:r>
      <w:r w:rsidRPr="0082307B">
        <w:rPr>
          <w:rFonts w:ascii="Times New Roman" w:hAnsi="Times New Roman" w:cs="Times New Roman"/>
          <w:bCs/>
          <w:sz w:val="24"/>
          <w:szCs w:val="24"/>
        </w:rPr>
        <w:t xml:space="preserve">в соответствии с приложением 3 ПОП-П. </w:t>
      </w:r>
    </w:p>
    <w:p w14:paraId="5DF04D53" w14:textId="77777777" w:rsidR="00730F03" w:rsidRDefault="00730F03" w:rsidP="00730F03"/>
    <w:p w14:paraId="66D362FC" w14:textId="77777777" w:rsidR="00730F03" w:rsidRPr="00E11160" w:rsidRDefault="00730F03" w:rsidP="00730F03">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568944B9" w14:textId="77777777" w:rsidR="00730F03" w:rsidRDefault="00730F03" w:rsidP="00730F03">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B1E4B9D" w14:textId="77777777" w:rsidR="00730F03" w:rsidRDefault="00730F03" w:rsidP="00730F03">
      <w:pPr>
        <w:pStyle w:val="a4"/>
        <w:spacing w:line="276" w:lineRule="auto"/>
        <w:ind w:left="0" w:firstLine="709"/>
        <w:jc w:val="both"/>
        <w:rPr>
          <w:rFonts w:ascii="Times New Roman" w:hAnsi="Times New Roman"/>
          <w:bCs/>
          <w:sz w:val="24"/>
          <w:szCs w:val="24"/>
        </w:rPr>
      </w:pPr>
    </w:p>
    <w:p w14:paraId="0447C125" w14:textId="77777777" w:rsidR="00730F03" w:rsidRPr="00E11160" w:rsidRDefault="00730F03" w:rsidP="00730F03">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2CA3B13E" w14:textId="77777777" w:rsidR="0096491F" w:rsidRPr="0096491F" w:rsidRDefault="00730F03" w:rsidP="0096491F">
      <w:pPr>
        <w:spacing w:line="276" w:lineRule="auto"/>
        <w:ind w:firstLine="709"/>
        <w:contextualSpacing/>
        <w:jc w:val="both"/>
        <w:rPr>
          <w:rFonts w:ascii="Times New Roman" w:hAnsi="Times New Roman" w:cs="Times New Roman"/>
          <w:bCs/>
          <w:iCs/>
          <w:sz w:val="24"/>
          <w:szCs w:val="24"/>
        </w:rPr>
      </w:pPr>
      <w:r w:rsidRPr="0096491F">
        <w:rPr>
          <w:rFonts w:ascii="Times New Roman" w:hAnsi="Times New Roman" w:cs="Times New Roman"/>
          <w:bCs/>
          <w:iCs/>
          <w:sz w:val="24"/>
          <w:szCs w:val="24"/>
        </w:rPr>
        <w:t xml:space="preserve">1. </w:t>
      </w:r>
      <w:r w:rsidR="0096491F" w:rsidRPr="0096491F">
        <w:rPr>
          <w:rFonts w:ascii="Times New Roman" w:hAnsi="Times New Roman" w:cs="Times New Roman"/>
          <w:bCs/>
          <w:iCs/>
          <w:sz w:val="24"/>
          <w:szCs w:val="24"/>
        </w:rPr>
        <w:t>Григорьев В.П. Математика: учебное издание / Григорьев В.П., Сабурова Т.Н. - Москва : Академия, 2024. - 368 c. (Специальности среднего профессионального образования). - URL: https://academia-library.ru - Текст : электронный</w:t>
      </w:r>
    </w:p>
    <w:p w14:paraId="1ED364C7" w14:textId="008A0116" w:rsidR="0096491F" w:rsidRPr="0096491F" w:rsidRDefault="0096491F" w:rsidP="0096491F">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2. </w:t>
      </w:r>
      <w:proofErr w:type="spellStart"/>
      <w:r w:rsidRPr="0096491F">
        <w:rPr>
          <w:rFonts w:ascii="Times New Roman" w:hAnsi="Times New Roman" w:cs="Times New Roman"/>
          <w:bCs/>
          <w:iCs/>
          <w:sz w:val="24"/>
          <w:szCs w:val="24"/>
        </w:rPr>
        <w:t>Канцедал</w:t>
      </w:r>
      <w:proofErr w:type="spellEnd"/>
      <w:r w:rsidRPr="0096491F">
        <w:rPr>
          <w:rFonts w:ascii="Times New Roman" w:hAnsi="Times New Roman" w:cs="Times New Roman"/>
          <w:bCs/>
          <w:iCs/>
          <w:sz w:val="24"/>
          <w:szCs w:val="24"/>
        </w:rPr>
        <w:t xml:space="preserve">, С. А. Дискретная математика : учебное пособие / С. А. </w:t>
      </w:r>
      <w:proofErr w:type="spellStart"/>
      <w:r w:rsidRPr="0096491F">
        <w:rPr>
          <w:rFonts w:ascii="Times New Roman" w:hAnsi="Times New Roman" w:cs="Times New Roman"/>
          <w:bCs/>
          <w:iCs/>
          <w:sz w:val="24"/>
          <w:szCs w:val="24"/>
        </w:rPr>
        <w:t>Канцедал</w:t>
      </w:r>
      <w:proofErr w:type="spellEnd"/>
      <w:r w:rsidRPr="0096491F">
        <w:rPr>
          <w:rFonts w:ascii="Times New Roman" w:hAnsi="Times New Roman" w:cs="Times New Roman"/>
          <w:bCs/>
          <w:iCs/>
          <w:sz w:val="24"/>
          <w:szCs w:val="24"/>
        </w:rPr>
        <w:t>. — Москва : ФОРУМ : ИНФРА-М, 2022. — 222 с. — (Среднее профессиональное образование). - ISBN 978-5-8199-0719-1. - Текст : электронный. - URL: https://znanium.ru/catalog/product/1843569</w:t>
      </w:r>
    </w:p>
    <w:p w14:paraId="5E62CCAF" w14:textId="71DDC387" w:rsidR="00730F03" w:rsidRPr="0096491F" w:rsidRDefault="0096491F" w:rsidP="0096491F">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3. </w:t>
      </w:r>
      <w:r w:rsidRPr="0096491F">
        <w:rPr>
          <w:rFonts w:ascii="Times New Roman" w:hAnsi="Times New Roman" w:cs="Times New Roman"/>
          <w:bCs/>
          <w:iCs/>
          <w:sz w:val="24"/>
          <w:szCs w:val="24"/>
        </w:rPr>
        <w:t xml:space="preserve">Кацман, Ю. Я. Теория вероятностей и математическая статистика. Примеры с решениями : учебник для среднего профессионального образования / Ю. Я. Кацман. — Москва : Издательство </w:t>
      </w:r>
      <w:proofErr w:type="spellStart"/>
      <w:r w:rsidRPr="0096491F">
        <w:rPr>
          <w:rFonts w:ascii="Times New Roman" w:hAnsi="Times New Roman" w:cs="Times New Roman"/>
          <w:bCs/>
          <w:iCs/>
          <w:sz w:val="24"/>
          <w:szCs w:val="24"/>
        </w:rPr>
        <w:t>Юрайт</w:t>
      </w:r>
      <w:proofErr w:type="spellEnd"/>
      <w:r w:rsidRPr="0096491F">
        <w:rPr>
          <w:rFonts w:ascii="Times New Roman" w:hAnsi="Times New Roman" w:cs="Times New Roman"/>
          <w:bCs/>
          <w:iCs/>
          <w:sz w:val="24"/>
          <w:szCs w:val="24"/>
        </w:rPr>
        <w:t xml:space="preserve">, 2022. — 130 с. — (Профессиональное образование). — ISBN 978-5-534-10083-9. — Текст : электронный // Образовательная платформа </w:t>
      </w:r>
      <w:proofErr w:type="spellStart"/>
      <w:r w:rsidRPr="0096491F">
        <w:rPr>
          <w:rFonts w:ascii="Times New Roman" w:hAnsi="Times New Roman" w:cs="Times New Roman"/>
          <w:bCs/>
          <w:iCs/>
          <w:sz w:val="24"/>
          <w:szCs w:val="24"/>
        </w:rPr>
        <w:t>Юрайт</w:t>
      </w:r>
      <w:proofErr w:type="spellEnd"/>
      <w:r w:rsidRPr="0096491F">
        <w:rPr>
          <w:rFonts w:ascii="Times New Roman" w:hAnsi="Times New Roman" w:cs="Times New Roman"/>
          <w:bCs/>
          <w:iCs/>
          <w:sz w:val="24"/>
          <w:szCs w:val="24"/>
        </w:rPr>
        <w:t xml:space="preserve"> [сайт]. — URL: </w:t>
      </w:r>
      <w:hyperlink r:id="rId34" w:history="1">
        <w:r w:rsidRPr="0096491F">
          <w:rPr>
            <w:rStyle w:val="af0"/>
            <w:rFonts w:ascii="Times New Roman" w:hAnsi="Times New Roman" w:cs="Times New Roman"/>
            <w:bCs/>
            <w:iCs/>
            <w:sz w:val="24"/>
            <w:szCs w:val="24"/>
          </w:rPr>
          <w:t>https://urait.ru/bcode/490334</w:t>
        </w:r>
      </w:hyperlink>
      <w:r w:rsidRPr="0096491F">
        <w:rPr>
          <w:rFonts w:ascii="Times New Roman" w:hAnsi="Times New Roman" w:cs="Times New Roman"/>
          <w:bCs/>
          <w:iCs/>
          <w:sz w:val="24"/>
          <w:szCs w:val="24"/>
        </w:rPr>
        <w:t>.</w:t>
      </w:r>
    </w:p>
    <w:p w14:paraId="2A164031" w14:textId="77777777" w:rsidR="0096491F" w:rsidRPr="00C422A9" w:rsidRDefault="0096491F" w:rsidP="0096491F">
      <w:pPr>
        <w:spacing w:line="276" w:lineRule="auto"/>
        <w:ind w:firstLine="709"/>
        <w:contextualSpacing/>
        <w:jc w:val="both"/>
        <w:rPr>
          <w:rFonts w:ascii="Times New Roman" w:eastAsia="Times New Roman" w:hAnsi="Times New Roman" w:cs="Times New Roman"/>
          <w:b/>
          <w:sz w:val="24"/>
          <w:szCs w:val="24"/>
          <w:lang w:eastAsia="ru-RU"/>
        </w:rPr>
      </w:pPr>
    </w:p>
    <w:p w14:paraId="0F533915" w14:textId="77777777" w:rsidR="00730F03" w:rsidRPr="00FA680C" w:rsidRDefault="00730F03" w:rsidP="00730F03">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06C19680" w14:textId="77777777" w:rsidR="00730F03" w:rsidRPr="00FA680C" w:rsidRDefault="00730F03" w:rsidP="00730F03">
      <w:pPr>
        <w:spacing w:line="276" w:lineRule="auto"/>
        <w:ind w:firstLine="709"/>
        <w:contextualSpacing/>
        <w:jc w:val="both"/>
        <w:rPr>
          <w:rFonts w:ascii="Times New Roman" w:hAnsi="Times New Roman" w:cs="Times New Roman"/>
          <w:bCs/>
          <w:iCs/>
          <w:sz w:val="24"/>
          <w:szCs w:val="24"/>
        </w:rPr>
      </w:pPr>
      <w:r w:rsidRPr="00FA680C">
        <w:rPr>
          <w:rFonts w:ascii="Times New Roman" w:hAnsi="Times New Roman" w:cs="Times New Roman"/>
          <w:bCs/>
          <w:iCs/>
          <w:sz w:val="24"/>
          <w:szCs w:val="24"/>
        </w:rPr>
        <w:t>1.</w:t>
      </w:r>
      <w:r w:rsidRPr="00FA680C">
        <w:rPr>
          <w:rFonts w:ascii="Times New Roman" w:hAnsi="Times New Roman" w:cs="Times New Roman"/>
          <w:b/>
          <w:iCs/>
          <w:sz w:val="24"/>
          <w:szCs w:val="24"/>
        </w:rPr>
        <w:t xml:space="preserve"> </w:t>
      </w:r>
      <w:r w:rsidRPr="00FA680C">
        <w:rPr>
          <w:rFonts w:ascii="Times New Roman" w:hAnsi="Times New Roman" w:cs="Times New Roman"/>
          <w:bCs/>
          <w:iCs/>
          <w:sz w:val="24"/>
          <w:szCs w:val="24"/>
        </w:rPr>
        <w:t>Наименование</w:t>
      </w:r>
      <w:r>
        <w:rPr>
          <w:rFonts w:ascii="Times New Roman" w:hAnsi="Times New Roman" w:cs="Times New Roman"/>
          <w:bCs/>
          <w:iCs/>
          <w:sz w:val="24"/>
          <w:szCs w:val="24"/>
        </w:rPr>
        <w:t>.</w:t>
      </w:r>
    </w:p>
    <w:p w14:paraId="55AA62D4" w14:textId="77777777" w:rsidR="00730F03" w:rsidRDefault="00730F03" w:rsidP="00730F03">
      <w:pPr>
        <w:spacing w:after="200" w:line="276" w:lineRule="auto"/>
        <w:ind w:firstLine="709"/>
        <w:jc w:val="both"/>
        <w:rPr>
          <w:rFonts w:ascii="Times New Roman" w:hAnsi="Times New Roman" w:cs="Times New Roman"/>
          <w:bCs/>
          <w:i/>
          <w:sz w:val="24"/>
          <w:szCs w:val="24"/>
        </w:rPr>
      </w:pPr>
    </w:p>
    <w:p w14:paraId="049E30D7" w14:textId="77777777" w:rsidR="00730F03" w:rsidRDefault="00730F03" w:rsidP="00730F03">
      <w:pPr>
        <w:spacing w:after="200" w:line="276" w:lineRule="auto"/>
        <w:ind w:firstLine="709"/>
        <w:jc w:val="both"/>
        <w:rPr>
          <w:rFonts w:ascii="Times New Roman" w:hAnsi="Times New Roman" w:cs="Times New Roman"/>
          <w:bCs/>
          <w:i/>
          <w:sz w:val="24"/>
          <w:szCs w:val="24"/>
        </w:rPr>
      </w:pPr>
    </w:p>
    <w:p w14:paraId="43C46912" w14:textId="77777777" w:rsidR="00730F03" w:rsidRDefault="00730F03" w:rsidP="00730F03">
      <w:pPr>
        <w:pStyle w:val="1f"/>
        <w:rPr>
          <w:rFonts w:ascii="Times New Roman" w:hAnsi="Times New Roman"/>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p w14:paraId="60FF9D85" w14:textId="77777777" w:rsidR="00730F03" w:rsidRPr="00DF068E" w:rsidRDefault="00730F03" w:rsidP="00730F03">
      <w:pPr>
        <w:pStyle w:val="1f"/>
        <w:rPr>
          <w:rFonts w:ascii="Times New Roman" w:hAnsi="Times New Roman"/>
          <w:b w:val="0"/>
          <w:bCs w:val="0"/>
          <w:lang w:val="ru-RU"/>
        </w:rPr>
      </w:pP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1"/>
        <w:gridCol w:w="3547"/>
        <w:gridCol w:w="2975"/>
      </w:tblGrid>
      <w:tr w:rsidR="00730F03" w:rsidRPr="00B57526" w14:paraId="4993351B" w14:textId="77777777" w:rsidTr="00585CB6">
        <w:trPr>
          <w:trHeight w:val="519"/>
        </w:trPr>
        <w:tc>
          <w:tcPr>
            <w:tcW w:w="1565" w:type="pct"/>
            <w:vAlign w:val="center"/>
          </w:tcPr>
          <w:p w14:paraId="494AEA2E" w14:textId="77777777" w:rsidR="00730F03" w:rsidRPr="00B57526" w:rsidRDefault="00730F03" w:rsidP="00585CB6">
            <w:pPr>
              <w:suppressAutoHyphens/>
              <w:spacing w:line="276" w:lineRule="auto"/>
              <w:contextualSpacing/>
              <w:jc w:val="center"/>
              <w:rPr>
                <w:rFonts w:ascii="Times New Roman" w:hAnsi="Times New Roman" w:cs="Times New Roman"/>
                <w:b/>
                <w:iCs/>
              </w:rPr>
            </w:pPr>
            <w:r w:rsidRPr="00B57526">
              <w:rPr>
                <w:rFonts w:ascii="Times New Roman" w:hAnsi="Times New Roman" w:cs="Times New Roman"/>
                <w:b/>
                <w:iCs/>
              </w:rPr>
              <w:t>Результаты обучения</w:t>
            </w:r>
          </w:p>
        </w:tc>
        <w:tc>
          <w:tcPr>
            <w:tcW w:w="1868" w:type="pct"/>
            <w:vAlign w:val="center"/>
          </w:tcPr>
          <w:p w14:paraId="5A06D202" w14:textId="77777777" w:rsidR="00730F03" w:rsidRPr="00B57526" w:rsidRDefault="00730F03" w:rsidP="00585CB6">
            <w:pPr>
              <w:suppressAutoHyphens/>
              <w:spacing w:line="276" w:lineRule="auto"/>
              <w:contextualSpacing/>
              <w:jc w:val="center"/>
              <w:rPr>
                <w:rFonts w:ascii="Times New Roman" w:hAnsi="Times New Roman" w:cs="Times New Roman"/>
                <w:b/>
              </w:rPr>
            </w:pPr>
            <w:r w:rsidRPr="00B57526">
              <w:rPr>
                <w:rFonts w:ascii="Times New Roman" w:hAnsi="Times New Roman" w:cs="Times New Roman"/>
                <w:b/>
                <w:iCs/>
              </w:rPr>
              <w:t>Показатели освоенности компетенций</w:t>
            </w:r>
          </w:p>
        </w:tc>
        <w:tc>
          <w:tcPr>
            <w:tcW w:w="1567" w:type="pct"/>
            <w:vAlign w:val="center"/>
          </w:tcPr>
          <w:p w14:paraId="52B374C3" w14:textId="77777777" w:rsidR="00730F03" w:rsidRPr="00B57526" w:rsidRDefault="00730F03" w:rsidP="00585CB6">
            <w:pPr>
              <w:suppressAutoHyphens/>
              <w:spacing w:line="276" w:lineRule="auto"/>
              <w:contextualSpacing/>
              <w:jc w:val="center"/>
              <w:rPr>
                <w:rFonts w:ascii="Times New Roman" w:hAnsi="Times New Roman" w:cs="Times New Roman"/>
                <w:b/>
              </w:rPr>
            </w:pPr>
            <w:r w:rsidRPr="00B57526">
              <w:rPr>
                <w:rFonts w:ascii="Times New Roman" w:hAnsi="Times New Roman" w:cs="Times New Roman"/>
                <w:b/>
              </w:rPr>
              <w:t>Методы оценки</w:t>
            </w:r>
          </w:p>
        </w:tc>
      </w:tr>
      <w:tr w:rsidR="00730F03" w:rsidRPr="00B57526" w14:paraId="2C10E075" w14:textId="77777777" w:rsidTr="00585CB6">
        <w:trPr>
          <w:trHeight w:val="586"/>
        </w:trPr>
        <w:tc>
          <w:tcPr>
            <w:tcW w:w="1565" w:type="pct"/>
          </w:tcPr>
          <w:p w14:paraId="767D15A2" w14:textId="68A7FB8B" w:rsidR="00924ED1" w:rsidRPr="00F82B75" w:rsidRDefault="00924ED1" w:rsidP="00924ED1">
            <w:pPr>
              <w:rPr>
                <w:rFonts w:ascii="Times New Roman" w:hAnsi="Times New Roman"/>
              </w:rPr>
            </w:pPr>
            <w:r w:rsidRPr="00F82B75">
              <w:rPr>
                <w:rFonts w:ascii="Times New Roman" w:hAnsi="Times New Roman"/>
              </w:rPr>
              <w:t>Знать:</w:t>
            </w:r>
          </w:p>
          <w:p w14:paraId="0929A028" w14:textId="1B67C1A8" w:rsidR="00924ED1" w:rsidRPr="00F82B75" w:rsidRDefault="00924ED1" w:rsidP="00924ED1">
            <w:pPr>
              <w:rPr>
                <w:rFonts w:ascii="Times New Roman" w:hAnsi="Times New Roman"/>
              </w:rPr>
            </w:pPr>
            <w:r w:rsidRPr="00F82B75">
              <w:rPr>
                <w:rFonts w:ascii="Times New Roman" w:hAnsi="Times New Roman"/>
              </w:rPr>
              <w:t>Знание алгоритмов выполнения работ в профессиональной и смежных областях</w:t>
            </w:r>
          </w:p>
          <w:p w14:paraId="1CF1CD5D" w14:textId="77777777" w:rsidR="00924ED1" w:rsidRPr="00F82B75" w:rsidRDefault="00924ED1" w:rsidP="00924ED1">
            <w:pPr>
              <w:rPr>
                <w:rFonts w:ascii="Times New Roman" w:hAnsi="Times New Roman"/>
              </w:rPr>
            </w:pPr>
            <w:r w:rsidRPr="00F82B75">
              <w:rPr>
                <w:rFonts w:ascii="Times New Roman" w:hAnsi="Times New Roman"/>
              </w:rPr>
              <w:t>Знание приемов структурирования информации</w:t>
            </w:r>
          </w:p>
          <w:p w14:paraId="0360306C" w14:textId="77777777" w:rsidR="00924ED1" w:rsidRPr="00F82B75" w:rsidRDefault="00924ED1" w:rsidP="00924ED1">
            <w:pPr>
              <w:rPr>
                <w:rFonts w:ascii="Times New Roman" w:hAnsi="Times New Roman"/>
              </w:rPr>
            </w:pPr>
            <w:r w:rsidRPr="00F82B75">
              <w:rPr>
                <w:rFonts w:ascii="Times New Roman" w:hAnsi="Times New Roman"/>
              </w:rPr>
              <w:lastRenderedPageBreak/>
              <w:t>Знание современной научной и профессиональной терминологии</w:t>
            </w:r>
          </w:p>
          <w:p w14:paraId="1C2E453A" w14:textId="77777777" w:rsidR="00924ED1" w:rsidRPr="00F82B75" w:rsidRDefault="00924ED1" w:rsidP="00924ED1">
            <w:pPr>
              <w:rPr>
                <w:rFonts w:ascii="Times New Roman" w:hAnsi="Times New Roman"/>
              </w:rPr>
            </w:pPr>
            <w:r w:rsidRPr="00F82B75">
              <w:rPr>
                <w:rFonts w:ascii="Times New Roman" w:hAnsi="Times New Roman"/>
              </w:rPr>
              <w:t>Знание основы проектной деятельности</w:t>
            </w:r>
          </w:p>
          <w:p w14:paraId="5F26DCD4" w14:textId="77777777" w:rsidR="00730F03" w:rsidRPr="00F82B75" w:rsidRDefault="00924ED1" w:rsidP="00924ED1">
            <w:pPr>
              <w:suppressAutoHyphens/>
              <w:contextualSpacing/>
              <w:rPr>
                <w:rFonts w:ascii="Times New Roman" w:hAnsi="Times New Roman"/>
              </w:rPr>
            </w:pPr>
            <w:r w:rsidRPr="00F82B75">
              <w:rPr>
                <w:rFonts w:ascii="Times New Roman" w:hAnsi="Times New Roman"/>
              </w:rPr>
              <w:t>Знание правил оформления документов и построения устных сообщений</w:t>
            </w:r>
          </w:p>
          <w:p w14:paraId="223A81EF" w14:textId="39975F6D" w:rsidR="00924ED1" w:rsidRPr="00F82B75" w:rsidRDefault="00924ED1" w:rsidP="00924ED1">
            <w:pPr>
              <w:suppressAutoHyphens/>
              <w:contextualSpacing/>
              <w:rPr>
                <w:rFonts w:ascii="Times New Roman" w:hAnsi="Times New Roman"/>
              </w:rPr>
            </w:pPr>
            <w:r w:rsidRPr="00F82B75">
              <w:rPr>
                <w:rFonts w:ascii="Times New Roman" w:hAnsi="Times New Roman"/>
              </w:rPr>
              <w:t>Уметь:</w:t>
            </w:r>
          </w:p>
          <w:p w14:paraId="41CF3F3D" w14:textId="77777777" w:rsidR="00924ED1" w:rsidRPr="00F82B75" w:rsidRDefault="00924ED1" w:rsidP="00924ED1">
            <w:pPr>
              <w:suppressAutoHyphens/>
              <w:contextualSpacing/>
              <w:rPr>
                <w:rFonts w:ascii="Times New Roman" w:hAnsi="Times New Roman" w:cs="Times New Roman"/>
                <w:iCs/>
              </w:rPr>
            </w:pPr>
            <w:r w:rsidRPr="00F82B75">
              <w:rPr>
                <w:rFonts w:ascii="Times New Roman" w:hAnsi="Times New Roman" w:cs="Times New Roman"/>
                <w:iCs/>
              </w:rPr>
              <w:t>Умение определять этапы решения задачи</w:t>
            </w:r>
          </w:p>
          <w:p w14:paraId="46B9EAE4" w14:textId="77777777" w:rsidR="00924ED1" w:rsidRPr="00F82B75" w:rsidRDefault="00924ED1" w:rsidP="00924ED1">
            <w:pPr>
              <w:suppressAutoHyphens/>
              <w:contextualSpacing/>
              <w:rPr>
                <w:rFonts w:ascii="Times New Roman" w:hAnsi="Times New Roman" w:cs="Times New Roman"/>
                <w:iCs/>
              </w:rPr>
            </w:pPr>
            <w:r w:rsidRPr="00F82B75">
              <w:rPr>
                <w:rFonts w:ascii="Times New Roman" w:hAnsi="Times New Roman" w:cs="Times New Roman"/>
                <w:iCs/>
              </w:rPr>
              <w:t>Умение структурировать получаемую информацию</w:t>
            </w:r>
          </w:p>
          <w:p w14:paraId="6574FD99" w14:textId="77777777" w:rsidR="00924ED1" w:rsidRPr="00F82B75" w:rsidRDefault="00924ED1" w:rsidP="00924ED1">
            <w:pPr>
              <w:suppressAutoHyphens/>
              <w:contextualSpacing/>
              <w:rPr>
                <w:rFonts w:ascii="Times New Roman" w:hAnsi="Times New Roman" w:cs="Times New Roman"/>
                <w:iCs/>
              </w:rPr>
            </w:pPr>
            <w:r w:rsidRPr="00F82B75">
              <w:rPr>
                <w:rFonts w:ascii="Times New Roman" w:hAnsi="Times New Roman" w:cs="Times New Roman"/>
                <w:iCs/>
              </w:rPr>
              <w:t>Умение применять современную научную профессиональную терминологию</w:t>
            </w:r>
          </w:p>
          <w:p w14:paraId="5431CF71" w14:textId="77777777" w:rsidR="00924ED1" w:rsidRPr="00F82B75" w:rsidRDefault="00924ED1" w:rsidP="00924ED1">
            <w:pPr>
              <w:suppressAutoHyphens/>
              <w:contextualSpacing/>
              <w:rPr>
                <w:rFonts w:ascii="Times New Roman" w:hAnsi="Times New Roman" w:cs="Times New Roman"/>
                <w:iCs/>
              </w:rPr>
            </w:pPr>
            <w:r w:rsidRPr="00F82B75">
              <w:rPr>
                <w:rFonts w:ascii="Times New Roman" w:hAnsi="Times New Roman" w:cs="Times New Roman"/>
                <w:iCs/>
              </w:rPr>
              <w:t>Умение кратко обосновывать и объяснять свои действия (текущие и планируемые)</w:t>
            </w:r>
          </w:p>
          <w:p w14:paraId="15EFFB5E" w14:textId="77777777" w:rsidR="00924ED1" w:rsidRPr="00F82B75" w:rsidRDefault="00924ED1" w:rsidP="00924ED1">
            <w:pPr>
              <w:suppressAutoHyphens/>
              <w:contextualSpacing/>
              <w:rPr>
                <w:rFonts w:ascii="Times New Roman" w:hAnsi="Times New Roman" w:cs="Times New Roman"/>
                <w:iCs/>
              </w:rPr>
            </w:pPr>
            <w:r w:rsidRPr="00F82B75">
              <w:rPr>
                <w:rFonts w:ascii="Times New Roman" w:hAnsi="Times New Roman" w:cs="Times New Roman"/>
                <w:iCs/>
              </w:rPr>
              <w:t xml:space="preserve">Умение проверять соответствие параметров работы программного обеспечения электронных устройств управления, приводов и датчиков </w:t>
            </w:r>
            <w:proofErr w:type="spellStart"/>
            <w:r w:rsidRPr="00F82B75">
              <w:rPr>
                <w:rFonts w:ascii="Times New Roman" w:hAnsi="Times New Roman" w:cs="Times New Roman"/>
                <w:iCs/>
              </w:rPr>
              <w:t>мехатронных</w:t>
            </w:r>
            <w:proofErr w:type="spellEnd"/>
            <w:r w:rsidRPr="00F82B75">
              <w:rPr>
                <w:rFonts w:ascii="Times New Roman" w:hAnsi="Times New Roman" w:cs="Times New Roman"/>
                <w:iCs/>
              </w:rPr>
              <w:t xml:space="preserve"> устройств и систем требованиям, указанным в эксплуатационной документации</w:t>
            </w:r>
          </w:p>
          <w:p w14:paraId="1EB04361" w14:textId="328B0C68" w:rsidR="00924ED1" w:rsidRPr="00F82B75" w:rsidRDefault="00924ED1" w:rsidP="00924ED1">
            <w:pPr>
              <w:suppressAutoHyphens/>
              <w:contextualSpacing/>
              <w:rPr>
                <w:rFonts w:ascii="Times New Roman" w:hAnsi="Times New Roman" w:cs="Times New Roman"/>
                <w:iCs/>
              </w:rPr>
            </w:pPr>
            <w:r w:rsidRPr="00F82B75">
              <w:rPr>
                <w:rFonts w:ascii="Times New Roman" w:hAnsi="Times New Roman" w:cs="Times New Roman"/>
                <w:iCs/>
              </w:rPr>
              <w:t xml:space="preserve">Умение производить диагностику оборудования </w:t>
            </w:r>
            <w:proofErr w:type="spellStart"/>
            <w:r w:rsidRPr="00F82B75">
              <w:rPr>
                <w:rFonts w:ascii="Times New Roman" w:hAnsi="Times New Roman" w:cs="Times New Roman"/>
                <w:iCs/>
              </w:rPr>
              <w:t>мехатронных</w:t>
            </w:r>
            <w:proofErr w:type="spellEnd"/>
            <w:r w:rsidRPr="00F82B75">
              <w:rPr>
                <w:rFonts w:ascii="Times New Roman" w:hAnsi="Times New Roman" w:cs="Times New Roman"/>
                <w:iCs/>
              </w:rPr>
              <w:t xml:space="preserve"> систем и определение его ресурсов</w:t>
            </w:r>
          </w:p>
        </w:tc>
        <w:tc>
          <w:tcPr>
            <w:tcW w:w="1868" w:type="pct"/>
            <w:tcBorders>
              <w:top w:val="single" w:sz="4" w:space="0" w:color="auto"/>
              <w:left w:val="single" w:sz="4" w:space="0" w:color="auto"/>
              <w:bottom w:val="single" w:sz="4" w:space="0" w:color="auto"/>
              <w:right w:val="single" w:sz="4" w:space="0" w:color="auto"/>
            </w:tcBorders>
          </w:tcPr>
          <w:p w14:paraId="3DF9EF7E" w14:textId="77777777" w:rsidR="00924ED1" w:rsidRPr="00F82B75" w:rsidRDefault="00924ED1" w:rsidP="00924ED1">
            <w:pPr>
              <w:jc w:val="both"/>
              <w:rPr>
                <w:rFonts w:ascii="Times New Roman" w:hAnsi="Times New Roman"/>
              </w:rPr>
            </w:pPr>
            <w:r w:rsidRPr="00F82B75">
              <w:rPr>
                <w:rFonts w:ascii="Times New Roman" w:hAnsi="Times New Roman"/>
              </w:rPr>
              <w:lastRenderedPageBreak/>
              <w:t>Знает понятия функции алгебры логики, представление функции в совершенных нормальных формах, многочлен Жегалкина</w:t>
            </w:r>
          </w:p>
          <w:p w14:paraId="38659A3A" w14:textId="77777777" w:rsidR="00924ED1" w:rsidRPr="00F82B75" w:rsidRDefault="00924ED1" w:rsidP="00924ED1">
            <w:pPr>
              <w:jc w:val="both"/>
              <w:rPr>
                <w:rFonts w:ascii="Times New Roman" w:hAnsi="Times New Roman"/>
              </w:rPr>
            </w:pPr>
            <w:r w:rsidRPr="00F82B75">
              <w:rPr>
                <w:rFonts w:ascii="Times New Roman" w:hAnsi="Times New Roman"/>
              </w:rPr>
              <w:t>Использование основных понятий теории множеств</w:t>
            </w:r>
          </w:p>
          <w:p w14:paraId="2CDA7AAA" w14:textId="77777777" w:rsidR="00924ED1" w:rsidRPr="00F82B75" w:rsidRDefault="00924ED1" w:rsidP="00924ED1">
            <w:pPr>
              <w:jc w:val="both"/>
              <w:rPr>
                <w:rFonts w:ascii="Times New Roman" w:hAnsi="Times New Roman"/>
              </w:rPr>
            </w:pPr>
            <w:r w:rsidRPr="00F82B75">
              <w:rPr>
                <w:rFonts w:ascii="Times New Roman" w:hAnsi="Times New Roman"/>
              </w:rPr>
              <w:t xml:space="preserve">Знает основные понятия теории графов, характеристики графов, Эйлеровы и Гамильтоновы графы, </w:t>
            </w:r>
            <w:r w:rsidRPr="00F82B75">
              <w:rPr>
                <w:rFonts w:ascii="Times New Roman" w:hAnsi="Times New Roman"/>
              </w:rPr>
              <w:lastRenderedPageBreak/>
              <w:t>плоские графы, деревья, ориентированные графы, бинарные деревья</w:t>
            </w:r>
          </w:p>
          <w:p w14:paraId="54A08C32" w14:textId="77777777" w:rsidR="00924ED1" w:rsidRPr="00F82B75" w:rsidRDefault="00924ED1" w:rsidP="00924ED1">
            <w:pPr>
              <w:jc w:val="both"/>
              <w:rPr>
                <w:rFonts w:ascii="Times New Roman" w:hAnsi="Times New Roman"/>
              </w:rPr>
            </w:pPr>
            <w:r w:rsidRPr="00F82B75">
              <w:rPr>
                <w:rFonts w:ascii="Times New Roman" w:hAnsi="Times New Roman"/>
              </w:rPr>
              <w:t>Знает элементы теории автоматов</w:t>
            </w:r>
          </w:p>
          <w:p w14:paraId="55AB5797" w14:textId="77777777" w:rsidR="00730F03" w:rsidRPr="00F82B75" w:rsidRDefault="00924ED1" w:rsidP="00924ED1">
            <w:pPr>
              <w:suppressAutoHyphens/>
              <w:contextualSpacing/>
              <w:rPr>
                <w:rFonts w:ascii="Times New Roman" w:hAnsi="Times New Roman"/>
              </w:rPr>
            </w:pPr>
            <w:r w:rsidRPr="00F82B75">
              <w:rPr>
                <w:rFonts w:ascii="Times New Roman" w:hAnsi="Times New Roman"/>
              </w:rPr>
              <w:t>Знает основы алгебры вычетов и их приложение к простейшим криптографическим шифрам</w:t>
            </w:r>
          </w:p>
          <w:p w14:paraId="711A4066" w14:textId="77777777" w:rsidR="00924ED1" w:rsidRPr="00F82B75" w:rsidRDefault="00924ED1" w:rsidP="00924ED1">
            <w:pPr>
              <w:suppressAutoHyphens/>
              <w:contextualSpacing/>
              <w:rPr>
                <w:rFonts w:ascii="Times New Roman" w:hAnsi="Times New Roman" w:cs="Times New Roman"/>
                <w:iCs/>
              </w:rPr>
            </w:pPr>
            <w:r w:rsidRPr="00F82B75">
              <w:rPr>
                <w:rFonts w:ascii="Times New Roman" w:hAnsi="Times New Roman" w:cs="Times New Roman"/>
                <w:iCs/>
              </w:rPr>
              <w:t>Выполняет решение задач по алгоритму</w:t>
            </w:r>
          </w:p>
          <w:p w14:paraId="17257FE5" w14:textId="77777777" w:rsidR="00924ED1" w:rsidRPr="00F82B75" w:rsidRDefault="00924ED1" w:rsidP="00924ED1">
            <w:pPr>
              <w:suppressAutoHyphens/>
              <w:contextualSpacing/>
              <w:rPr>
                <w:rFonts w:ascii="Times New Roman" w:hAnsi="Times New Roman" w:cs="Times New Roman"/>
                <w:iCs/>
              </w:rPr>
            </w:pPr>
            <w:r w:rsidRPr="00F82B75">
              <w:rPr>
                <w:rFonts w:ascii="Times New Roman" w:hAnsi="Times New Roman" w:cs="Times New Roman"/>
                <w:iCs/>
              </w:rPr>
              <w:t>В перечне информации находит ту, что относится к его профессиональной сфере</w:t>
            </w:r>
          </w:p>
          <w:p w14:paraId="14A82AF8" w14:textId="77777777" w:rsidR="00924ED1" w:rsidRPr="00F82B75" w:rsidRDefault="00924ED1" w:rsidP="00924ED1">
            <w:pPr>
              <w:suppressAutoHyphens/>
              <w:contextualSpacing/>
              <w:rPr>
                <w:rFonts w:ascii="Times New Roman" w:hAnsi="Times New Roman" w:cs="Times New Roman"/>
                <w:iCs/>
              </w:rPr>
            </w:pPr>
            <w:r w:rsidRPr="00F82B75">
              <w:rPr>
                <w:rFonts w:ascii="Times New Roman" w:hAnsi="Times New Roman" w:cs="Times New Roman"/>
                <w:iCs/>
              </w:rPr>
              <w:t>Применяет терминологию математических методов при решении профессиональных задач</w:t>
            </w:r>
          </w:p>
          <w:p w14:paraId="1285171B" w14:textId="77777777" w:rsidR="00924ED1" w:rsidRPr="00F82B75" w:rsidRDefault="00924ED1" w:rsidP="00924ED1">
            <w:pPr>
              <w:suppressAutoHyphens/>
              <w:contextualSpacing/>
              <w:rPr>
                <w:rFonts w:ascii="Times New Roman" w:hAnsi="Times New Roman" w:cs="Times New Roman"/>
                <w:iCs/>
              </w:rPr>
            </w:pPr>
            <w:r w:rsidRPr="00F82B75">
              <w:rPr>
                <w:rFonts w:ascii="Times New Roman" w:hAnsi="Times New Roman" w:cs="Times New Roman"/>
                <w:iCs/>
              </w:rPr>
              <w:t>Поясняет выбранный алгоритм решения профессиональной задачи</w:t>
            </w:r>
          </w:p>
          <w:p w14:paraId="56A1986C" w14:textId="16D42454" w:rsidR="00924ED1" w:rsidRPr="00F82B75" w:rsidRDefault="00924ED1" w:rsidP="00924ED1">
            <w:pPr>
              <w:suppressAutoHyphens/>
              <w:contextualSpacing/>
              <w:rPr>
                <w:rFonts w:ascii="Times New Roman" w:hAnsi="Times New Roman" w:cs="Times New Roman"/>
                <w:iCs/>
              </w:rPr>
            </w:pPr>
            <w:r w:rsidRPr="00F82B75">
              <w:rPr>
                <w:rFonts w:ascii="Times New Roman" w:hAnsi="Times New Roman" w:cs="Times New Roman"/>
                <w:iCs/>
              </w:rPr>
              <w:t>Строит графы по исходным данным</w:t>
            </w:r>
          </w:p>
        </w:tc>
        <w:tc>
          <w:tcPr>
            <w:tcW w:w="1567" w:type="pct"/>
            <w:tcBorders>
              <w:top w:val="single" w:sz="4" w:space="0" w:color="auto"/>
              <w:left w:val="single" w:sz="4" w:space="0" w:color="auto"/>
              <w:bottom w:val="single" w:sz="4" w:space="0" w:color="auto"/>
              <w:right w:val="single" w:sz="4" w:space="0" w:color="auto"/>
            </w:tcBorders>
          </w:tcPr>
          <w:p w14:paraId="10614CEA" w14:textId="77777777" w:rsidR="00730F03" w:rsidRPr="00F82B75" w:rsidRDefault="00730F03" w:rsidP="009F1FD1">
            <w:pPr>
              <w:jc w:val="both"/>
              <w:rPr>
                <w:rFonts w:ascii="Times New Roman" w:hAnsi="Times New Roman"/>
                <w:bCs/>
              </w:rPr>
            </w:pPr>
            <w:r w:rsidRPr="00F82B75">
              <w:rPr>
                <w:rFonts w:ascii="Times New Roman" w:hAnsi="Times New Roman"/>
                <w:bCs/>
              </w:rPr>
              <w:lastRenderedPageBreak/>
              <w:t>Оценка результатов выполнения практических работ.</w:t>
            </w:r>
          </w:p>
          <w:p w14:paraId="7FD07323" w14:textId="77777777" w:rsidR="00730F03" w:rsidRPr="00F82B75" w:rsidRDefault="00730F03" w:rsidP="009F1FD1">
            <w:pPr>
              <w:jc w:val="both"/>
              <w:rPr>
                <w:rFonts w:ascii="Times New Roman" w:hAnsi="Times New Roman"/>
                <w:bCs/>
              </w:rPr>
            </w:pPr>
            <w:r w:rsidRPr="00F82B75">
              <w:rPr>
                <w:rFonts w:ascii="Times New Roman" w:hAnsi="Times New Roman"/>
                <w:bCs/>
              </w:rPr>
              <w:t>Оценка результатов устного и письменного опроса.</w:t>
            </w:r>
          </w:p>
          <w:p w14:paraId="7ADE0683" w14:textId="77777777" w:rsidR="00730F03" w:rsidRPr="00F82B75" w:rsidRDefault="00730F03" w:rsidP="009F1FD1">
            <w:pPr>
              <w:jc w:val="both"/>
              <w:rPr>
                <w:rFonts w:ascii="Times New Roman" w:hAnsi="Times New Roman"/>
                <w:bCs/>
              </w:rPr>
            </w:pPr>
            <w:r w:rsidRPr="00F82B75">
              <w:rPr>
                <w:rFonts w:ascii="Times New Roman" w:hAnsi="Times New Roman"/>
                <w:bCs/>
              </w:rPr>
              <w:t>Оценка результатов тестирования.</w:t>
            </w:r>
          </w:p>
          <w:p w14:paraId="32ACD916" w14:textId="77777777" w:rsidR="00730F03" w:rsidRPr="00F82B75" w:rsidRDefault="00730F03" w:rsidP="009F1FD1">
            <w:pPr>
              <w:suppressAutoHyphens/>
              <w:contextualSpacing/>
              <w:rPr>
                <w:rFonts w:ascii="Times New Roman" w:hAnsi="Times New Roman" w:cs="Times New Roman"/>
                <w:i/>
              </w:rPr>
            </w:pPr>
          </w:p>
        </w:tc>
      </w:tr>
    </w:tbl>
    <w:p w14:paraId="53D72ADC" w14:textId="77777777" w:rsidR="00730F03" w:rsidRDefault="00730F03" w:rsidP="00BE4CD7">
      <w:pPr>
        <w:jc w:val="right"/>
        <w:rPr>
          <w:rFonts w:ascii="Times New Roman Полужирный" w:eastAsia="Segoe UI" w:hAnsi="Times New Roman Полужирный" w:cs="Times New Roman"/>
          <w:b/>
          <w:bCs/>
          <w:caps/>
          <w:kern w:val="32"/>
          <w:sz w:val="24"/>
          <w:szCs w:val="24"/>
          <w:lang w:val="x-none" w:eastAsia="x-none"/>
        </w:rPr>
      </w:pPr>
    </w:p>
    <w:p w14:paraId="2E6FD638" w14:textId="77777777" w:rsidR="009F1FD1" w:rsidRDefault="009F1FD1" w:rsidP="00BE4CD7">
      <w:pPr>
        <w:jc w:val="right"/>
        <w:rPr>
          <w:rFonts w:ascii="Times New Roman Полужирный" w:eastAsia="Segoe UI" w:hAnsi="Times New Roman Полужирный" w:cs="Times New Roman"/>
          <w:b/>
          <w:bCs/>
          <w:caps/>
          <w:kern w:val="32"/>
          <w:sz w:val="24"/>
          <w:szCs w:val="24"/>
          <w:lang w:val="x-none" w:eastAsia="x-none"/>
        </w:rPr>
      </w:pPr>
    </w:p>
    <w:p w14:paraId="4534BDA4" w14:textId="77777777" w:rsidR="009F1FD1" w:rsidRDefault="009F1FD1" w:rsidP="00BE4CD7">
      <w:pPr>
        <w:jc w:val="right"/>
        <w:rPr>
          <w:rFonts w:ascii="Times New Roman Полужирный" w:eastAsia="Segoe UI" w:hAnsi="Times New Roman Полужирный" w:cs="Times New Roman"/>
          <w:b/>
          <w:bCs/>
          <w:caps/>
          <w:kern w:val="32"/>
          <w:sz w:val="24"/>
          <w:szCs w:val="24"/>
          <w:lang w:val="x-none" w:eastAsia="x-none"/>
        </w:rPr>
      </w:pPr>
    </w:p>
    <w:p w14:paraId="4E64BD96" w14:textId="77777777" w:rsidR="009F1FD1" w:rsidRDefault="009F1FD1" w:rsidP="00BE4CD7">
      <w:pPr>
        <w:jc w:val="right"/>
        <w:rPr>
          <w:rFonts w:ascii="Times New Roman Полужирный" w:eastAsia="Segoe UI" w:hAnsi="Times New Roman Полужирный" w:cs="Times New Roman"/>
          <w:b/>
          <w:bCs/>
          <w:caps/>
          <w:kern w:val="32"/>
          <w:sz w:val="24"/>
          <w:szCs w:val="24"/>
          <w:lang w:val="x-none" w:eastAsia="x-none"/>
        </w:rPr>
      </w:pPr>
    </w:p>
    <w:p w14:paraId="260E0BC9" w14:textId="77777777" w:rsidR="009F1FD1" w:rsidRDefault="009F1FD1" w:rsidP="00BE4CD7">
      <w:pPr>
        <w:jc w:val="right"/>
        <w:rPr>
          <w:rFonts w:ascii="Times New Roman Полужирный" w:eastAsia="Segoe UI" w:hAnsi="Times New Roman Полужирный" w:cs="Times New Roman"/>
          <w:b/>
          <w:bCs/>
          <w:caps/>
          <w:kern w:val="32"/>
          <w:sz w:val="24"/>
          <w:szCs w:val="24"/>
          <w:lang w:val="x-none" w:eastAsia="x-none"/>
        </w:rPr>
      </w:pPr>
    </w:p>
    <w:p w14:paraId="2C04A4A2" w14:textId="77777777" w:rsidR="009F1FD1" w:rsidRDefault="009F1FD1" w:rsidP="00540C32">
      <w:pPr>
        <w:rPr>
          <w:rFonts w:ascii="Times New Roman Полужирный" w:eastAsia="Segoe UI" w:hAnsi="Times New Roman Полужирный" w:cs="Times New Roman"/>
          <w:b/>
          <w:bCs/>
          <w:caps/>
          <w:kern w:val="32"/>
          <w:sz w:val="24"/>
          <w:szCs w:val="24"/>
          <w:lang w:val="x-none" w:eastAsia="x-none"/>
        </w:rPr>
      </w:pPr>
    </w:p>
    <w:p w14:paraId="51A70CC9" w14:textId="77777777" w:rsidR="009F1FD1" w:rsidRDefault="009F1FD1" w:rsidP="00BE4CD7">
      <w:pPr>
        <w:jc w:val="right"/>
        <w:rPr>
          <w:rFonts w:ascii="Times New Roman Полужирный" w:eastAsia="Segoe UI" w:hAnsi="Times New Roman Полужирный" w:cs="Times New Roman"/>
          <w:b/>
          <w:bCs/>
          <w:caps/>
          <w:kern w:val="32"/>
          <w:sz w:val="24"/>
          <w:szCs w:val="24"/>
          <w:lang w:val="x-none" w:eastAsia="x-none"/>
        </w:rPr>
      </w:pPr>
    </w:p>
    <w:p w14:paraId="120E20C5" w14:textId="551B7744" w:rsidR="00730F03" w:rsidRDefault="00730F03" w:rsidP="00BE4CD7">
      <w:pPr>
        <w:jc w:val="right"/>
        <w:rPr>
          <w:rFonts w:ascii="Times New Roman Полужирный" w:eastAsia="Segoe UI" w:hAnsi="Times New Roman Полужирный" w:cs="Times New Roman"/>
          <w:b/>
          <w:bCs/>
          <w:caps/>
          <w:kern w:val="32"/>
          <w:sz w:val="24"/>
          <w:szCs w:val="24"/>
          <w:lang w:val="x-none" w:eastAsia="x-none"/>
        </w:rPr>
      </w:pPr>
    </w:p>
    <w:p w14:paraId="19BB5355" w14:textId="42789F5F" w:rsidR="003319EA" w:rsidRDefault="003319EA" w:rsidP="00BE4CD7">
      <w:pPr>
        <w:jc w:val="right"/>
        <w:rPr>
          <w:rFonts w:ascii="Times New Roman Полужирный" w:eastAsia="Segoe UI" w:hAnsi="Times New Roman Полужирный" w:cs="Times New Roman"/>
          <w:b/>
          <w:bCs/>
          <w:caps/>
          <w:kern w:val="32"/>
          <w:sz w:val="24"/>
          <w:szCs w:val="24"/>
          <w:lang w:val="x-none" w:eastAsia="x-none"/>
        </w:rPr>
      </w:pPr>
    </w:p>
    <w:p w14:paraId="2886E1E5" w14:textId="5994D49F" w:rsidR="003319EA" w:rsidRDefault="003319EA" w:rsidP="00BE4CD7">
      <w:pPr>
        <w:jc w:val="right"/>
        <w:rPr>
          <w:rFonts w:ascii="Times New Roman Полужирный" w:eastAsia="Segoe UI" w:hAnsi="Times New Roman Полужирный" w:cs="Times New Roman"/>
          <w:b/>
          <w:bCs/>
          <w:caps/>
          <w:kern w:val="32"/>
          <w:sz w:val="24"/>
          <w:szCs w:val="24"/>
          <w:lang w:val="x-none" w:eastAsia="x-none"/>
        </w:rPr>
      </w:pPr>
    </w:p>
    <w:p w14:paraId="3DADCE13" w14:textId="4FC78179" w:rsidR="003319EA" w:rsidRDefault="003319EA" w:rsidP="00BE4CD7">
      <w:pPr>
        <w:jc w:val="right"/>
        <w:rPr>
          <w:rFonts w:ascii="Times New Roman Полужирный" w:eastAsia="Segoe UI" w:hAnsi="Times New Roman Полужирный" w:cs="Times New Roman"/>
          <w:b/>
          <w:bCs/>
          <w:caps/>
          <w:kern w:val="32"/>
          <w:sz w:val="24"/>
          <w:szCs w:val="24"/>
          <w:lang w:val="x-none" w:eastAsia="x-none"/>
        </w:rPr>
      </w:pPr>
    </w:p>
    <w:p w14:paraId="33BEDF3E" w14:textId="3C8710A9" w:rsidR="003319EA" w:rsidRDefault="003319EA" w:rsidP="00BE4CD7">
      <w:pPr>
        <w:jc w:val="right"/>
        <w:rPr>
          <w:rFonts w:ascii="Times New Roman Полужирный" w:eastAsia="Segoe UI" w:hAnsi="Times New Roman Полужирный" w:cs="Times New Roman"/>
          <w:b/>
          <w:bCs/>
          <w:caps/>
          <w:kern w:val="32"/>
          <w:sz w:val="24"/>
          <w:szCs w:val="24"/>
          <w:lang w:val="x-none" w:eastAsia="x-none"/>
        </w:rPr>
      </w:pPr>
    </w:p>
    <w:p w14:paraId="2496F3A5" w14:textId="4E0DC906" w:rsidR="003319EA" w:rsidRDefault="003319EA" w:rsidP="00BE4CD7">
      <w:pPr>
        <w:jc w:val="right"/>
        <w:rPr>
          <w:rFonts w:ascii="Times New Roman Полужирный" w:eastAsia="Segoe UI" w:hAnsi="Times New Roman Полужирный" w:cs="Times New Roman"/>
          <w:b/>
          <w:bCs/>
          <w:caps/>
          <w:kern w:val="32"/>
          <w:sz w:val="24"/>
          <w:szCs w:val="24"/>
          <w:lang w:val="x-none" w:eastAsia="x-none"/>
        </w:rPr>
      </w:pPr>
    </w:p>
    <w:p w14:paraId="01E5BAFC" w14:textId="21CA7B47" w:rsidR="003319EA" w:rsidRDefault="003319EA" w:rsidP="00BE4CD7">
      <w:pPr>
        <w:jc w:val="right"/>
        <w:rPr>
          <w:rFonts w:ascii="Times New Roman Полужирный" w:eastAsia="Segoe UI" w:hAnsi="Times New Roman Полужирный" w:cs="Times New Roman"/>
          <w:b/>
          <w:bCs/>
          <w:caps/>
          <w:kern w:val="32"/>
          <w:sz w:val="24"/>
          <w:szCs w:val="24"/>
          <w:lang w:val="x-none" w:eastAsia="x-none"/>
        </w:rPr>
      </w:pPr>
    </w:p>
    <w:p w14:paraId="6FE81CD2" w14:textId="36A68FD0" w:rsidR="00947EA3" w:rsidRDefault="00947EA3" w:rsidP="00BE4CD7">
      <w:pPr>
        <w:jc w:val="right"/>
        <w:rPr>
          <w:rFonts w:ascii="Times New Roman Полужирный" w:eastAsia="Segoe UI" w:hAnsi="Times New Roman Полужирный" w:cs="Times New Roman"/>
          <w:b/>
          <w:bCs/>
          <w:caps/>
          <w:kern w:val="32"/>
          <w:sz w:val="24"/>
          <w:szCs w:val="24"/>
          <w:lang w:val="x-none" w:eastAsia="x-none"/>
        </w:rPr>
      </w:pPr>
    </w:p>
    <w:p w14:paraId="2EE7EB37" w14:textId="12376FDB" w:rsidR="00947EA3" w:rsidRDefault="00947EA3" w:rsidP="00BE4CD7">
      <w:pPr>
        <w:jc w:val="right"/>
        <w:rPr>
          <w:rFonts w:ascii="Times New Roman Полужирный" w:eastAsia="Segoe UI" w:hAnsi="Times New Roman Полужирный" w:cs="Times New Roman"/>
          <w:b/>
          <w:bCs/>
          <w:caps/>
          <w:kern w:val="32"/>
          <w:sz w:val="24"/>
          <w:szCs w:val="24"/>
          <w:lang w:val="x-none" w:eastAsia="x-none"/>
        </w:rPr>
      </w:pPr>
    </w:p>
    <w:p w14:paraId="73CAD3FC" w14:textId="77777777" w:rsidR="00947EA3" w:rsidRDefault="00947EA3" w:rsidP="00BE4CD7">
      <w:pPr>
        <w:jc w:val="right"/>
        <w:rPr>
          <w:rFonts w:ascii="Times New Roman Полужирный" w:eastAsia="Segoe UI" w:hAnsi="Times New Roman Полужирный" w:cs="Times New Roman"/>
          <w:b/>
          <w:bCs/>
          <w:caps/>
          <w:kern w:val="32"/>
          <w:sz w:val="24"/>
          <w:szCs w:val="24"/>
          <w:lang w:val="x-none" w:eastAsia="x-none"/>
        </w:rPr>
      </w:pPr>
    </w:p>
    <w:p w14:paraId="54908174" w14:textId="46C31888" w:rsidR="003319EA" w:rsidRDefault="003319EA" w:rsidP="00BE4CD7">
      <w:pPr>
        <w:jc w:val="right"/>
        <w:rPr>
          <w:rFonts w:ascii="Times New Roman Полужирный" w:eastAsia="Segoe UI" w:hAnsi="Times New Roman Полужирный" w:cs="Times New Roman"/>
          <w:b/>
          <w:bCs/>
          <w:caps/>
          <w:kern w:val="32"/>
          <w:sz w:val="24"/>
          <w:szCs w:val="24"/>
          <w:lang w:val="x-none" w:eastAsia="x-none"/>
        </w:rPr>
      </w:pPr>
    </w:p>
    <w:p w14:paraId="61C3A466" w14:textId="473369ED" w:rsidR="003319EA" w:rsidRPr="00947EA3" w:rsidRDefault="003319EA" w:rsidP="003319EA">
      <w:pPr>
        <w:jc w:val="right"/>
        <w:rPr>
          <w:rFonts w:ascii="Times New Roman" w:hAnsi="Times New Roman" w:cs="Times New Roman"/>
          <w:b/>
          <w:bCs/>
          <w:sz w:val="24"/>
          <w:szCs w:val="24"/>
          <w:lang w:val="en-US"/>
        </w:rPr>
      </w:pPr>
      <w:bookmarkStart w:id="18" w:name="_Hlk166580141"/>
      <w:r>
        <w:rPr>
          <w:rFonts w:ascii="Times New Roman" w:hAnsi="Times New Roman" w:cs="Times New Roman"/>
          <w:b/>
          <w:bCs/>
          <w:sz w:val="24"/>
          <w:szCs w:val="24"/>
        </w:rPr>
        <w:lastRenderedPageBreak/>
        <w:t>Приложение 2.1</w:t>
      </w:r>
      <w:r w:rsidR="00947EA3">
        <w:rPr>
          <w:rFonts w:ascii="Times New Roman" w:hAnsi="Times New Roman" w:cs="Times New Roman"/>
          <w:b/>
          <w:bCs/>
          <w:sz w:val="24"/>
          <w:szCs w:val="24"/>
          <w:lang w:val="en-US"/>
        </w:rPr>
        <w:t>0</w:t>
      </w:r>
    </w:p>
    <w:p w14:paraId="2986D7F0" w14:textId="77777777" w:rsidR="003319EA" w:rsidRDefault="003319EA" w:rsidP="003319EA">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p>
    <w:p w14:paraId="3516E7D5" w14:textId="77777777" w:rsidR="003319EA" w:rsidRPr="00087DE1" w:rsidRDefault="003319EA" w:rsidP="003319EA">
      <w:pPr>
        <w:jc w:val="right"/>
        <w:rPr>
          <w:rFonts w:ascii="Times New Roman" w:hAnsi="Times New Roman"/>
          <w:b/>
          <w:bCs/>
          <w:sz w:val="24"/>
          <w:szCs w:val="24"/>
        </w:rPr>
      </w:pPr>
      <w:r>
        <w:rPr>
          <w:rFonts w:ascii="Times New Roman" w:hAnsi="Times New Roman"/>
          <w:b/>
          <w:bCs/>
          <w:sz w:val="24"/>
          <w:szCs w:val="24"/>
        </w:rPr>
        <w:t>15.02.10 Мехатроника и робототехника (по отраслям)</w:t>
      </w:r>
    </w:p>
    <w:p w14:paraId="4AC8A175" w14:textId="77777777" w:rsidR="003319EA" w:rsidRDefault="003319EA" w:rsidP="003319EA">
      <w:pPr>
        <w:jc w:val="right"/>
        <w:rPr>
          <w:rFonts w:ascii="Times New Roman" w:hAnsi="Times New Roman" w:cs="Times New Roman"/>
          <w:b/>
          <w:bCs/>
          <w:color w:val="0070C0"/>
          <w:sz w:val="24"/>
          <w:szCs w:val="24"/>
        </w:rPr>
      </w:pPr>
    </w:p>
    <w:p w14:paraId="0DE6DF7F" w14:textId="77777777" w:rsidR="003319EA" w:rsidRDefault="003319EA" w:rsidP="003319EA">
      <w:pPr>
        <w:jc w:val="right"/>
        <w:rPr>
          <w:rFonts w:ascii="Times New Roman" w:hAnsi="Times New Roman" w:cs="Times New Roman"/>
          <w:b/>
          <w:bCs/>
          <w:color w:val="0070C0"/>
          <w:sz w:val="24"/>
          <w:szCs w:val="24"/>
        </w:rPr>
      </w:pPr>
    </w:p>
    <w:p w14:paraId="6D18C461" w14:textId="77777777" w:rsidR="003319EA" w:rsidRDefault="003319EA" w:rsidP="003319EA">
      <w:pPr>
        <w:jc w:val="right"/>
        <w:rPr>
          <w:rFonts w:ascii="Times New Roman" w:hAnsi="Times New Roman" w:cs="Times New Roman"/>
          <w:b/>
          <w:bCs/>
          <w:color w:val="0070C0"/>
          <w:sz w:val="24"/>
          <w:szCs w:val="24"/>
        </w:rPr>
      </w:pPr>
    </w:p>
    <w:p w14:paraId="6A32B4BF" w14:textId="77777777" w:rsidR="003319EA" w:rsidRDefault="003319EA" w:rsidP="003319EA">
      <w:pPr>
        <w:jc w:val="right"/>
        <w:rPr>
          <w:rFonts w:ascii="Times New Roman" w:hAnsi="Times New Roman" w:cs="Times New Roman"/>
          <w:b/>
          <w:bCs/>
          <w:color w:val="0070C0"/>
          <w:sz w:val="24"/>
          <w:szCs w:val="24"/>
        </w:rPr>
      </w:pPr>
    </w:p>
    <w:p w14:paraId="364CF8CD" w14:textId="77777777" w:rsidR="003319EA" w:rsidRDefault="003319EA" w:rsidP="003319EA">
      <w:pPr>
        <w:jc w:val="right"/>
        <w:rPr>
          <w:rFonts w:ascii="Times New Roman" w:hAnsi="Times New Roman" w:cs="Times New Roman"/>
          <w:b/>
          <w:bCs/>
          <w:color w:val="0070C0"/>
          <w:sz w:val="24"/>
          <w:szCs w:val="24"/>
        </w:rPr>
      </w:pPr>
    </w:p>
    <w:p w14:paraId="41F19C27" w14:textId="77777777" w:rsidR="003319EA" w:rsidRDefault="003319EA" w:rsidP="003319EA">
      <w:pPr>
        <w:jc w:val="right"/>
        <w:rPr>
          <w:rFonts w:ascii="Times New Roman" w:hAnsi="Times New Roman" w:cs="Times New Roman"/>
          <w:b/>
          <w:bCs/>
          <w:color w:val="0070C0"/>
          <w:sz w:val="24"/>
          <w:szCs w:val="24"/>
        </w:rPr>
      </w:pPr>
    </w:p>
    <w:p w14:paraId="6D00492D" w14:textId="77777777" w:rsidR="003319EA" w:rsidRDefault="003319EA" w:rsidP="003319EA">
      <w:pPr>
        <w:jc w:val="right"/>
        <w:rPr>
          <w:rFonts w:ascii="Times New Roman" w:hAnsi="Times New Roman" w:cs="Times New Roman"/>
          <w:b/>
          <w:bCs/>
          <w:color w:val="0070C0"/>
          <w:sz w:val="24"/>
          <w:szCs w:val="24"/>
        </w:rPr>
      </w:pPr>
    </w:p>
    <w:p w14:paraId="3F04285A" w14:textId="77777777" w:rsidR="003319EA" w:rsidRDefault="003319EA" w:rsidP="003319EA">
      <w:pPr>
        <w:jc w:val="right"/>
        <w:rPr>
          <w:rFonts w:ascii="Times New Roman" w:hAnsi="Times New Roman" w:cs="Times New Roman"/>
          <w:b/>
          <w:bCs/>
          <w:color w:val="0070C0"/>
          <w:sz w:val="24"/>
          <w:szCs w:val="24"/>
        </w:rPr>
      </w:pPr>
    </w:p>
    <w:p w14:paraId="1D8CD8D8" w14:textId="77777777" w:rsidR="003319EA" w:rsidRDefault="003319EA" w:rsidP="003319EA">
      <w:pPr>
        <w:jc w:val="right"/>
        <w:rPr>
          <w:rFonts w:ascii="Times New Roman" w:hAnsi="Times New Roman" w:cs="Times New Roman"/>
          <w:b/>
          <w:bCs/>
          <w:color w:val="0070C0"/>
          <w:sz w:val="24"/>
          <w:szCs w:val="24"/>
        </w:rPr>
      </w:pPr>
    </w:p>
    <w:p w14:paraId="3F678945" w14:textId="77777777" w:rsidR="003319EA" w:rsidRDefault="003319EA" w:rsidP="003319EA">
      <w:pPr>
        <w:jc w:val="right"/>
        <w:rPr>
          <w:rFonts w:ascii="Times New Roman" w:hAnsi="Times New Roman" w:cs="Times New Roman"/>
          <w:b/>
          <w:bCs/>
          <w:color w:val="0070C0"/>
          <w:sz w:val="24"/>
          <w:szCs w:val="24"/>
        </w:rPr>
      </w:pPr>
    </w:p>
    <w:p w14:paraId="0209FBC1" w14:textId="77777777" w:rsidR="003319EA" w:rsidRPr="00502F97" w:rsidRDefault="003319EA" w:rsidP="003319EA">
      <w:pPr>
        <w:jc w:val="right"/>
        <w:rPr>
          <w:rFonts w:ascii="Times New Roman" w:hAnsi="Times New Roman" w:cs="Times New Roman"/>
          <w:b/>
          <w:bCs/>
          <w:color w:val="0070C0"/>
          <w:sz w:val="24"/>
          <w:szCs w:val="24"/>
        </w:rPr>
      </w:pPr>
    </w:p>
    <w:p w14:paraId="540BCCDD" w14:textId="77777777" w:rsidR="003319EA" w:rsidRPr="008F578C" w:rsidRDefault="003319EA" w:rsidP="003319EA">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63BF2B81" w14:textId="77777777" w:rsidR="003319EA" w:rsidRDefault="003319EA" w:rsidP="003319EA">
      <w:pPr>
        <w:pStyle w:val="1"/>
      </w:pPr>
      <w:bookmarkStart w:id="19" w:name="_Toc150695621"/>
      <w:bookmarkStart w:id="20" w:name="_Toc150695786"/>
      <w:bookmarkStart w:id="21" w:name="_Toc167114257"/>
      <w:r w:rsidRPr="006E7FF4">
        <w:t>«</w:t>
      </w:r>
      <w:r w:rsidRPr="00087DE1">
        <w:t>СГ.01 ИСТОРИЯ РОССИИ</w:t>
      </w:r>
      <w:r w:rsidRPr="006E7FF4">
        <w:t>»</w:t>
      </w:r>
      <w:bookmarkEnd w:id="19"/>
      <w:bookmarkEnd w:id="20"/>
      <w:bookmarkEnd w:id="21"/>
    </w:p>
    <w:p w14:paraId="117D455A" w14:textId="77777777" w:rsidR="00265C02" w:rsidRPr="006746D1" w:rsidRDefault="00265C02" w:rsidP="00265C02">
      <w:pPr>
        <w:jc w:val="center"/>
        <w:rPr>
          <w:rFonts w:ascii="Times New Roman" w:hAnsi="Times New Roman" w:cs="Times New Roman"/>
          <w:sz w:val="24"/>
          <w:szCs w:val="24"/>
        </w:rPr>
      </w:pPr>
      <w:bookmarkStart w:id="22" w:name="_Toc172906916"/>
      <w:bookmarkStart w:id="23" w:name="_Toc172906944"/>
      <w:bookmarkStart w:id="24" w:name="_Hlk179536686"/>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22"/>
      <w:bookmarkEnd w:id="23"/>
    </w:p>
    <w:p w14:paraId="0DDA5AA6" w14:textId="77777777" w:rsidR="00265C02" w:rsidRPr="006746D1" w:rsidRDefault="00265C02" w:rsidP="00265C02">
      <w:pPr>
        <w:jc w:val="center"/>
        <w:rPr>
          <w:rFonts w:ascii="Times New Roman" w:hAnsi="Times New Roman" w:cs="Times New Roman"/>
          <w:sz w:val="24"/>
          <w:szCs w:val="24"/>
        </w:rPr>
      </w:pPr>
      <w:hyperlink r:id="rId35" w:history="1">
        <w:bookmarkStart w:id="25" w:name="_Toc172906917"/>
        <w:bookmarkStart w:id="26" w:name="_Toc172906945"/>
        <w:r w:rsidRPr="006746D1">
          <w:rPr>
            <w:rStyle w:val="af0"/>
            <w:rFonts w:ascii="Times New Roman" w:hAnsi="Times New Roman" w:cs="Times New Roman"/>
            <w:sz w:val="24"/>
            <w:szCs w:val="24"/>
          </w:rPr>
          <w:t>https://spolab.firpo.ru/npdv2/category-doc/get/4879</w:t>
        </w:r>
        <w:bookmarkEnd w:id="25"/>
        <w:bookmarkEnd w:id="26"/>
      </w:hyperlink>
    </w:p>
    <w:bookmarkEnd w:id="24"/>
    <w:p w14:paraId="37F4CFF3" w14:textId="77777777" w:rsidR="003319EA" w:rsidRDefault="003319EA" w:rsidP="003319EA">
      <w:pPr>
        <w:pStyle w:val="1"/>
      </w:pPr>
    </w:p>
    <w:p w14:paraId="45DA802F" w14:textId="77777777" w:rsidR="003319EA" w:rsidRDefault="003319EA" w:rsidP="003319EA">
      <w:pPr>
        <w:pStyle w:val="1"/>
      </w:pPr>
    </w:p>
    <w:p w14:paraId="6A745BEB" w14:textId="77777777" w:rsidR="003319EA" w:rsidRDefault="003319EA" w:rsidP="003319EA">
      <w:pPr>
        <w:pStyle w:val="1"/>
      </w:pPr>
    </w:p>
    <w:p w14:paraId="0CF74634" w14:textId="77777777" w:rsidR="003319EA" w:rsidRDefault="003319EA" w:rsidP="003319EA">
      <w:pPr>
        <w:pStyle w:val="1"/>
      </w:pPr>
    </w:p>
    <w:p w14:paraId="054CE7BA" w14:textId="77777777" w:rsidR="003319EA" w:rsidRDefault="003319EA" w:rsidP="003319EA">
      <w:pPr>
        <w:pStyle w:val="1"/>
      </w:pPr>
    </w:p>
    <w:p w14:paraId="72626BD6" w14:textId="77777777" w:rsidR="003319EA" w:rsidRDefault="003319EA" w:rsidP="003319EA">
      <w:pPr>
        <w:pStyle w:val="1"/>
      </w:pPr>
    </w:p>
    <w:p w14:paraId="44CFE375" w14:textId="77777777" w:rsidR="003319EA" w:rsidRDefault="003319EA" w:rsidP="003319EA">
      <w:pPr>
        <w:pStyle w:val="1"/>
      </w:pPr>
    </w:p>
    <w:p w14:paraId="2E8E05DF" w14:textId="77777777" w:rsidR="003319EA" w:rsidRPr="003319EA" w:rsidRDefault="003319EA" w:rsidP="003319EA">
      <w:pPr>
        <w:rPr>
          <w:rFonts w:ascii="Times New Roman Полужирный" w:eastAsia="Segoe UI" w:hAnsi="Times New Roman Полужирный" w:cs="Times New Roman"/>
          <w:b/>
          <w:bCs/>
          <w:caps/>
          <w:kern w:val="32"/>
          <w:sz w:val="24"/>
          <w:szCs w:val="24"/>
          <w:lang w:val="x-none" w:eastAsia="x-none"/>
        </w:rPr>
        <w:sectPr w:rsidR="003319EA" w:rsidRPr="003319EA" w:rsidSect="00502F97">
          <w:headerReference w:type="even" r:id="rId36"/>
          <w:headerReference w:type="default" r:id="rId37"/>
          <w:pgSz w:w="11906" w:h="16838"/>
          <w:pgMar w:top="1134" w:right="567" w:bottom="1134" w:left="1701" w:header="709" w:footer="709" w:gutter="0"/>
          <w:cols w:space="708"/>
          <w:docGrid w:linePitch="360"/>
        </w:sectPr>
      </w:pPr>
      <w:bookmarkStart w:id="27" w:name="_Toc149904144"/>
      <w:bookmarkStart w:id="28" w:name="_Toc150695622"/>
      <w:bookmarkStart w:id="29" w:name="_Toc150695787"/>
    </w:p>
    <w:p w14:paraId="198403CC" w14:textId="77777777" w:rsidR="003319EA" w:rsidRDefault="003319EA" w:rsidP="003319EA">
      <w:pPr>
        <w:pStyle w:val="1f"/>
        <w:jc w:val="left"/>
        <w:rPr>
          <w:rFonts w:ascii="Times New Roman" w:hAnsi="Times New Roman"/>
          <w:lang w:val="ru-RU"/>
        </w:rPr>
      </w:pPr>
      <w:bookmarkStart w:id="30" w:name="_Toc152334674"/>
      <w:bookmarkStart w:id="31" w:name="_Toc156294577"/>
      <w:bookmarkStart w:id="32" w:name="_Toc156294887"/>
      <w:bookmarkEnd w:id="27"/>
      <w:bookmarkEnd w:id="28"/>
      <w:bookmarkEnd w:id="29"/>
    </w:p>
    <w:p w14:paraId="78925D08" w14:textId="5569AB32" w:rsidR="003319EA" w:rsidRPr="00265C02" w:rsidRDefault="003319EA" w:rsidP="003319EA">
      <w:pPr>
        <w:jc w:val="right"/>
        <w:rPr>
          <w:rFonts w:ascii="Times New Roman" w:hAnsi="Times New Roman" w:cs="Times New Roman"/>
          <w:b/>
          <w:bCs/>
          <w:sz w:val="24"/>
          <w:szCs w:val="24"/>
        </w:rPr>
      </w:pPr>
      <w:bookmarkStart w:id="33" w:name="_Hlk166581915"/>
      <w:bookmarkEnd w:id="18"/>
      <w:bookmarkEnd w:id="30"/>
      <w:bookmarkEnd w:id="31"/>
      <w:bookmarkEnd w:id="32"/>
      <w:r>
        <w:rPr>
          <w:rFonts w:ascii="Times New Roman" w:hAnsi="Times New Roman" w:cs="Times New Roman"/>
          <w:b/>
          <w:bCs/>
          <w:sz w:val="24"/>
          <w:szCs w:val="24"/>
        </w:rPr>
        <w:t>Приложение 2.</w:t>
      </w:r>
      <w:r w:rsidR="00947EA3" w:rsidRPr="00947EA3">
        <w:rPr>
          <w:rFonts w:ascii="Times New Roman" w:hAnsi="Times New Roman" w:cs="Times New Roman"/>
          <w:b/>
          <w:bCs/>
          <w:sz w:val="24"/>
          <w:szCs w:val="24"/>
        </w:rPr>
        <w:t>1</w:t>
      </w:r>
      <w:r w:rsidR="00947EA3" w:rsidRPr="00265C02">
        <w:rPr>
          <w:rFonts w:ascii="Times New Roman" w:hAnsi="Times New Roman" w:cs="Times New Roman"/>
          <w:b/>
          <w:bCs/>
          <w:sz w:val="24"/>
          <w:szCs w:val="24"/>
        </w:rPr>
        <w:t>1</w:t>
      </w:r>
    </w:p>
    <w:p w14:paraId="2207F764" w14:textId="77777777" w:rsidR="003319EA" w:rsidRDefault="003319EA" w:rsidP="003319EA">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p>
    <w:p w14:paraId="26AA77FE" w14:textId="77777777" w:rsidR="003319EA" w:rsidRPr="00087DE1" w:rsidRDefault="003319EA" w:rsidP="003319EA">
      <w:pPr>
        <w:jc w:val="right"/>
        <w:rPr>
          <w:rFonts w:ascii="Times New Roman" w:hAnsi="Times New Roman"/>
          <w:b/>
          <w:bCs/>
          <w:sz w:val="24"/>
          <w:szCs w:val="24"/>
        </w:rPr>
      </w:pPr>
      <w:r>
        <w:rPr>
          <w:rFonts w:ascii="Times New Roman" w:hAnsi="Times New Roman"/>
          <w:b/>
          <w:bCs/>
          <w:sz w:val="24"/>
          <w:szCs w:val="24"/>
        </w:rPr>
        <w:t>15.02.10 Мехатроника и робототехника (по отраслям)</w:t>
      </w:r>
    </w:p>
    <w:p w14:paraId="74CA1BBE" w14:textId="77777777" w:rsidR="003319EA" w:rsidRDefault="003319EA" w:rsidP="003319EA">
      <w:pPr>
        <w:jc w:val="right"/>
        <w:rPr>
          <w:rFonts w:ascii="Times New Roman" w:hAnsi="Times New Roman" w:cs="Times New Roman"/>
          <w:b/>
          <w:bCs/>
          <w:color w:val="0070C0"/>
          <w:sz w:val="24"/>
          <w:szCs w:val="24"/>
        </w:rPr>
      </w:pPr>
    </w:p>
    <w:p w14:paraId="08974B60" w14:textId="77777777" w:rsidR="003319EA" w:rsidRDefault="003319EA" w:rsidP="003319EA">
      <w:pPr>
        <w:jc w:val="right"/>
        <w:rPr>
          <w:rFonts w:ascii="Times New Roman" w:hAnsi="Times New Roman" w:cs="Times New Roman"/>
          <w:b/>
          <w:bCs/>
          <w:color w:val="0070C0"/>
          <w:sz w:val="24"/>
          <w:szCs w:val="24"/>
        </w:rPr>
      </w:pPr>
    </w:p>
    <w:p w14:paraId="2F336563" w14:textId="77777777" w:rsidR="003319EA" w:rsidRDefault="003319EA" w:rsidP="003319EA">
      <w:pPr>
        <w:jc w:val="right"/>
        <w:rPr>
          <w:rFonts w:ascii="Times New Roman" w:hAnsi="Times New Roman" w:cs="Times New Roman"/>
          <w:b/>
          <w:bCs/>
          <w:color w:val="0070C0"/>
          <w:sz w:val="24"/>
          <w:szCs w:val="24"/>
        </w:rPr>
      </w:pPr>
    </w:p>
    <w:p w14:paraId="61C553B1" w14:textId="77777777" w:rsidR="003319EA" w:rsidRDefault="003319EA" w:rsidP="003319EA">
      <w:pPr>
        <w:jc w:val="right"/>
        <w:rPr>
          <w:rFonts w:ascii="Times New Roman" w:hAnsi="Times New Roman" w:cs="Times New Roman"/>
          <w:b/>
          <w:bCs/>
          <w:color w:val="0070C0"/>
          <w:sz w:val="24"/>
          <w:szCs w:val="24"/>
        </w:rPr>
      </w:pPr>
    </w:p>
    <w:p w14:paraId="6A288723" w14:textId="77777777" w:rsidR="003319EA" w:rsidRDefault="003319EA" w:rsidP="003319EA">
      <w:pPr>
        <w:jc w:val="right"/>
        <w:rPr>
          <w:rFonts w:ascii="Times New Roman" w:hAnsi="Times New Roman" w:cs="Times New Roman"/>
          <w:b/>
          <w:bCs/>
          <w:color w:val="0070C0"/>
          <w:sz w:val="24"/>
          <w:szCs w:val="24"/>
        </w:rPr>
      </w:pPr>
    </w:p>
    <w:p w14:paraId="2FD541C0" w14:textId="77777777" w:rsidR="003319EA" w:rsidRDefault="003319EA" w:rsidP="003319EA">
      <w:pPr>
        <w:jc w:val="right"/>
        <w:rPr>
          <w:rFonts w:ascii="Times New Roman" w:hAnsi="Times New Roman" w:cs="Times New Roman"/>
          <w:b/>
          <w:bCs/>
          <w:color w:val="0070C0"/>
          <w:sz w:val="24"/>
          <w:szCs w:val="24"/>
        </w:rPr>
      </w:pPr>
    </w:p>
    <w:p w14:paraId="23483C24" w14:textId="77777777" w:rsidR="003319EA" w:rsidRDefault="003319EA" w:rsidP="003319EA">
      <w:pPr>
        <w:jc w:val="right"/>
        <w:rPr>
          <w:rFonts w:ascii="Times New Roman" w:hAnsi="Times New Roman" w:cs="Times New Roman"/>
          <w:b/>
          <w:bCs/>
          <w:color w:val="0070C0"/>
          <w:sz w:val="24"/>
          <w:szCs w:val="24"/>
        </w:rPr>
      </w:pPr>
    </w:p>
    <w:p w14:paraId="2537FF4E" w14:textId="77777777" w:rsidR="003319EA" w:rsidRDefault="003319EA" w:rsidP="003319EA">
      <w:pPr>
        <w:jc w:val="right"/>
        <w:rPr>
          <w:rFonts w:ascii="Times New Roman" w:hAnsi="Times New Roman" w:cs="Times New Roman"/>
          <w:b/>
          <w:bCs/>
          <w:color w:val="0070C0"/>
          <w:sz w:val="24"/>
          <w:szCs w:val="24"/>
        </w:rPr>
      </w:pPr>
    </w:p>
    <w:p w14:paraId="704A1F16" w14:textId="77777777" w:rsidR="003319EA" w:rsidRDefault="003319EA" w:rsidP="003319EA">
      <w:pPr>
        <w:jc w:val="right"/>
        <w:rPr>
          <w:rFonts w:ascii="Times New Roman" w:hAnsi="Times New Roman" w:cs="Times New Roman"/>
          <w:b/>
          <w:bCs/>
          <w:color w:val="0070C0"/>
          <w:sz w:val="24"/>
          <w:szCs w:val="24"/>
        </w:rPr>
      </w:pPr>
    </w:p>
    <w:p w14:paraId="66978155" w14:textId="77777777" w:rsidR="003319EA" w:rsidRDefault="003319EA" w:rsidP="003319EA">
      <w:pPr>
        <w:jc w:val="right"/>
        <w:rPr>
          <w:rFonts w:ascii="Times New Roman" w:hAnsi="Times New Roman" w:cs="Times New Roman"/>
          <w:b/>
          <w:bCs/>
          <w:color w:val="0070C0"/>
          <w:sz w:val="24"/>
          <w:szCs w:val="24"/>
        </w:rPr>
      </w:pPr>
    </w:p>
    <w:p w14:paraId="5D497AE9" w14:textId="77777777" w:rsidR="003319EA" w:rsidRPr="00502F97" w:rsidRDefault="003319EA" w:rsidP="003319EA">
      <w:pPr>
        <w:jc w:val="right"/>
        <w:rPr>
          <w:rFonts w:ascii="Times New Roman" w:hAnsi="Times New Roman" w:cs="Times New Roman"/>
          <w:b/>
          <w:bCs/>
          <w:color w:val="0070C0"/>
          <w:sz w:val="24"/>
          <w:szCs w:val="24"/>
        </w:rPr>
      </w:pPr>
    </w:p>
    <w:p w14:paraId="66FD1F19" w14:textId="77777777" w:rsidR="003319EA" w:rsidRPr="008F578C" w:rsidRDefault="003319EA" w:rsidP="003319EA">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179EF5D9" w14:textId="77777777" w:rsidR="003319EA" w:rsidRDefault="003319EA" w:rsidP="003319EA">
      <w:pPr>
        <w:pStyle w:val="1"/>
      </w:pPr>
      <w:bookmarkStart w:id="34" w:name="_Toc167114258"/>
      <w:r w:rsidRPr="006E7FF4">
        <w:t>«</w:t>
      </w:r>
      <w:r w:rsidRPr="0082307B">
        <w:t>СГ.02 ИНОСТРАННЫЙ ЯЗЫК В ПРОФЕССИОНАЛЬНОЙ ДЕЯТЕЛЬНОСТИ</w:t>
      </w:r>
      <w:r w:rsidRPr="006E7FF4">
        <w:t>»</w:t>
      </w:r>
      <w:bookmarkEnd w:id="34"/>
    </w:p>
    <w:p w14:paraId="29C5C3DF" w14:textId="77777777" w:rsidR="00265C02" w:rsidRPr="006746D1" w:rsidRDefault="00265C02" w:rsidP="00265C02">
      <w:pPr>
        <w:jc w:val="center"/>
        <w:rPr>
          <w:rFonts w:ascii="Times New Roman" w:hAnsi="Times New Roman" w:cs="Times New Roman"/>
          <w:sz w:val="24"/>
          <w:szCs w:val="24"/>
        </w:rPr>
      </w:pPr>
      <w:bookmarkStart w:id="35" w:name="_Hlk180073271"/>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p>
    <w:p w14:paraId="22F8145C" w14:textId="77777777" w:rsidR="00265C02" w:rsidRPr="006746D1" w:rsidRDefault="00265C02" w:rsidP="00265C02">
      <w:pPr>
        <w:jc w:val="center"/>
        <w:rPr>
          <w:rFonts w:ascii="Times New Roman" w:hAnsi="Times New Roman" w:cs="Times New Roman"/>
          <w:sz w:val="24"/>
          <w:szCs w:val="24"/>
        </w:rPr>
      </w:pPr>
      <w:hyperlink r:id="rId38" w:history="1">
        <w:r w:rsidRPr="006746D1">
          <w:rPr>
            <w:rStyle w:val="af0"/>
            <w:rFonts w:ascii="Times New Roman" w:hAnsi="Times New Roman" w:cs="Times New Roman"/>
            <w:sz w:val="24"/>
            <w:szCs w:val="24"/>
          </w:rPr>
          <w:t>https://spolab.firpo.ru/npdv2/category-doc/get/4879</w:t>
        </w:r>
      </w:hyperlink>
    </w:p>
    <w:bookmarkEnd w:id="35"/>
    <w:p w14:paraId="2231D8CD" w14:textId="77777777" w:rsidR="00265C02" w:rsidRPr="00037760" w:rsidRDefault="00265C02" w:rsidP="00265C02"/>
    <w:p w14:paraId="484A51A9" w14:textId="77777777" w:rsidR="003319EA" w:rsidRDefault="003319EA" w:rsidP="003319EA">
      <w:pPr>
        <w:pStyle w:val="1"/>
      </w:pPr>
    </w:p>
    <w:p w14:paraId="662B9357" w14:textId="77777777" w:rsidR="003319EA" w:rsidRDefault="003319EA" w:rsidP="003319EA">
      <w:pPr>
        <w:pStyle w:val="1"/>
      </w:pPr>
    </w:p>
    <w:p w14:paraId="30C04D5E" w14:textId="77777777" w:rsidR="003319EA" w:rsidRDefault="003319EA" w:rsidP="003319EA">
      <w:pPr>
        <w:pStyle w:val="1"/>
      </w:pPr>
    </w:p>
    <w:p w14:paraId="5C64E40A" w14:textId="77777777" w:rsidR="003319EA" w:rsidRDefault="003319EA" w:rsidP="003319EA">
      <w:pPr>
        <w:pStyle w:val="1"/>
      </w:pPr>
    </w:p>
    <w:p w14:paraId="258D4C1F" w14:textId="77777777" w:rsidR="003319EA" w:rsidRDefault="003319EA" w:rsidP="003319EA">
      <w:pPr>
        <w:pStyle w:val="1"/>
      </w:pPr>
    </w:p>
    <w:p w14:paraId="38ADF7BC" w14:textId="77777777" w:rsidR="003319EA" w:rsidRDefault="003319EA" w:rsidP="003319EA">
      <w:pPr>
        <w:pStyle w:val="1"/>
      </w:pPr>
    </w:p>
    <w:p w14:paraId="0505C32A" w14:textId="77777777" w:rsidR="003319EA" w:rsidRDefault="003319EA" w:rsidP="003319EA">
      <w:pPr>
        <w:pStyle w:val="1"/>
      </w:pPr>
    </w:p>
    <w:p w14:paraId="491CC9E5" w14:textId="77777777" w:rsidR="003319EA" w:rsidRDefault="003319EA" w:rsidP="003319EA">
      <w:pPr>
        <w:pStyle w:val="1"/>
      </w:pPr>
    </w:p>
    <w:p w14:paraId="707A3366" w14:textId="77777777" w:rsidR="003319EA" w:rsidRDefault="003319EA" w:rsidP="003319EA">
      <w:pPr>
        <w:pStyle w:val="1"/>
      </w:pPr>
    </w:p>
    <w:p w14:paraId="1B12CEC3" w14:textId="77777777" w:rsidR="003319EA" w:rsidRDefault="003319EA" w:rsidP="003319EA">
      <w:pPr>
        <w:pStyle w:val="1"/>
      </w:pPr>
    </w:p>
    <w:p w14:paraId="3B92C84F" w14:textId="77777777" w:rsidR="003319EA" w:rsidRDefault="003319EA" w:rsidP="003319EA">
      <w:pPr>
        <w:pStyle w:val="1"/>
      </w:pPr>
    </w:p>
    <w:p w14:paraId="24765F68" w14:textId="77777777" w:rsidR="003319EA" w:rsidRDefault="003319EA" w:rsidP="00265C02">
      <w:pPr>
        <w:pStyle w:val="1"/>
        <w:jc w:val="left"/>
      </w:pPr>
    </w:p>
    <w:p w14:paraId="6C36D758" w14:textId="77777777" w:rsidR="003319EA" w:rsidRPr="00A0276D" w:rsidRDefault="003319EA" w:rsidP="003319EA">
      <w:pPr>
        <w:pStyle w:val="1d"/>
        <w:jc w:val="center"/>
        <w:rPr>
          <w:b/>
          <w:bCs/>
          <w:lang w:val="ru-RU"/>
        </w:rPr>
      </w:pPr>
    </w:p>
    <w:p w14:paraId="0EF03E83" w14:textId="77777777" w:rsidR="003319EA" w:rsidRDefault="003319EA" w:rsidP="003319EA">
      <w:pPr>
        <w:rPr>
          <w:rFonts w:ascii="Times New Roman Полужирный" w:eastAsia="Segoe UI" w:hAnsi="Times New Roman Полужирный" w:cs="Times New Roman"/>
          <w:b/>
          <w:bCs/>
          <w:caps/>
          <w:kern w:val="32"/>
          <w:sz w:val="24"/>
          <w:szCs w:val="24"/>
          <w:lang w:val="x-none" w:eastAsia="x-none"/>
        </w:rPr>
      </w:pPr>
      <w:r>
        <w:br w:type="page"/>
      </w:r>
    </w:p>
    <w:p w14:paraId="319ADEAA" w14:textId="77777777" w:rsidR="003319EA" w:rsidRPr="00DF068E" w:rsidRDefault="003319EA" w:rsidP="003319EA">
      <w:pPr>
        <w:pStyle w:val="1f"/>
        <w:jc w:val="left"/>
        <w:rPr>
          <w:rFonts w:ascii="Times New Roman" w:hAnsi="Times New Roman"/>
          <w:lang w:val="ru-RU"/>
        </w:rPr>
        <w:sectPr w:rsidR="003319EA" w:rsidRPr="00DF068E" w:rsidSect="0082307B">
          <w:headerReference w:type="even" r:id="rId39"/>
          <w:headerReference w:type="default" r:id="rId40"/>
          <w:pgSz w:w="11906" w:h="16838"/>
          <w:pgMar w:top="1134" w:right="567" w:bottom="1134" w:left="1701" w:header="709" w:footer="709" w:gutter="0"/>
          <w:cols w:space="708"/>
          <w:docGrid w:linePitch="360"/>
        </w:sectPr>
      </w:pPr>
    </w:p>
    <w:p w14:paraId="1D5CE6A4" w14:textId="2A1C41C6" w:rsidR="003319EA" w:rsidRPr="00265C02" w:rsidRDefault="003319EA" w:rsidP="003319EA">
      <w:pPr>
        <w:jc w:val="right"/>
        <w:rPr>
          <w:rFonts w:ascii="Times New Roman" w:hAnsi="Times New Roman" w:cs="Times New Roman"/>
          <w:iCs/>
          <w:sz w:val="24"/>
          <w:szCs w:val="24"/>
        </w:rPr>
      </w:pPr>
      <w:bookmarkStart w:id="36" w:name="_Hlk166583645"/>
      <w:bookmarkEnd w:id="33"/>
      <w:r>
        <w:rPr>
          <w:rFonts w:ascii="Times New Roman" w:hAnsi="Times New Roman" w:cs="Times New Roman"/>
          <w:b/>
          <w:bCs/>
          <w:sz w:val="24"/>
          <w:szCs w:val="24"/>
        </w:rPr>
        <w:lastRenderedPageBreak/>
        <w:t>Приложение 2.</w:t>
      </w:r>
      <w:r w:rsidR="00947EA3" w:rsidRPr="00947EA3">
        <w:rPr>
          <w:rFonts w:ascii="Times New Roman" w:hAnsi="Times New Roman" w:cs="Times New Roman"/>
          <w:b/>
          <w:bCs/>
          <w:sz w:val="24"/>
          <w:szCs w:val="24"/>
        </w:rPr>
        <w:t>1</w:t>
      </w:r>
      <w:r w:rsidR="00947EA3" w:rsidRPr="00265C02">
        <w:rPr>
          <w:rFonts w:ascii="Times New Roman" w:hAnsi="Times New Roman" w:cs="Times New Roman"/>
          <w:b/>
          <w:bCs/>
          <w:sz w:val="24"/>
          <w:szCs w:val="24"/>
        </w:rPr>
        <w:t>2</w:t>
      </w:r>
    </w:p>
    <w:p w14:paraId="1008F4FA" w14:textId="77777777" w:rsidR="003319EA" w:rsidRDefault="003319EA" w:rsidP="003319EA">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p>
    <w:p w14:paraId="42AAD4AA" w14:textId="77777777" w:rsidR="003319EA" w:rsidRPr="00087DE1" w:rsidRDefault="003319EA" w:rsidP="003319EA">
      <w:pPr>
        <w:jc w:val="right"/>
        <w:rPr>
          <w:rFonts w:ascii="Times New Roman" w:hAnsi="Times New Roman"/>
          <w:b/>
          <w:bCs/>
          <w:sz w:val="24"/>
          <w:szCs w:val="24"/>
        </w:rPr>
      </w:pPr>
      <w:r>
        <w:rPr>
          <w:rFonts w:ascii="Times New Roman" w:hAnsi="Times New Roman"/>
          <w:b/>
          <w:bCs/>
          <w:sz w:val="24"/>
          <w:szCs w:val="24"/>
        </w:rPr>
        <w:t>15.02.10 Мехатроника и робототехника (по отраслям)</w:t>
      </w:r>
    </w:p>
    <w:p w14:paraId="2EAD604A" w14:textId="77777777" w:rsidR="003319EA" w:rsidRDefault="003319EA" w:rsidP="003319EA">
      <w:pPr>
        <w:jc w:val="right"/>
        <w:rPr>
          <w:rFonts w:ascii="Times New Roman" w:hAnsi="Times New Roman" w:cs="Times New Roman"/>
          <w:b/>
          <w:bCs/>
          <w:color w:val="0070C0"/>
          <w:sz w:val="24"/>
          <w:szCs w:val="24"/>
        </w:rPr>
      </w:pPr>
    </w:p>
    <w:p w14:paraId="4C53CB40" w14:textId="77777777" w:rsidR="003319EA" w:rsidRDefault="003319EA" w:rsidP="003319EA">
      <w:pPr>
        <w:jc w:val="right"/>
        <w:rPr>
          <w:rFonts w:ascii="Times New Roman" w:hAnsi="Times New Roman" w:cs="Times New Roman"/>
          <w:b/>
          <w:bCs/>
          <w:color w:val="0070C0"/>
          <w:sz w:val="24"/>
          <w:szCs w:val="24"/>
        </w:rPr>
      </w:pPr>
    </w:p>
    <w:p w14:paraId="45A94452" w14:textId="77777777" w:rsidR="003319EA" w:rsidRDefault="003319EA" w:rsidP="003319EA">
      <w:pPr>
        <w:jc w:val="right"/>
        <w:rPr>
          <w:rFonts w:ascii="Times New Roman" w:hAnsi="Times New Roman" w:cs="Times New Roman"/>
          <w:b/>
          <w:bCs/>
          <w:color w:val="0070C0"/>
          <w:sz w:val="24"/>
          <w:szCs w:val="24"/>
        </w:rPr>
      </w:pPr>
    </w:p>
    <w:p w14:paraId="09AED11D" w14:textId="77777777" w:rsidR="003319EA" w:rsidRDefault="003319EA" w:rsidP="003319EA">
      <w:pPr>
        <w:jc w:val="right"/>
        <w:rPr>
          <w:rFonts w:ascii="Times New Roman" w:hAnsi="Times New Roman" w:cs="Times New Roman"/>
          <w:b/>
          <w:bCs/>
          <w:color w:val="0070C0"/>
          <w:sz w:val="24"/>
          <w:szCs w:val="24"/>
        </w:rPr>
      </w:pPr>
    </w:p>
    <w:p w14:paraId="1298F86A" w14:textId="77777777" w:rsidR="003319EA" w:rsidRDefault="003319EA" w:rsidP="003319EA">
      <w:pPr>
        <w:jc w:val="right"/>
        <w:rPr>
          <w:rFonts w:ascii="Times New Roman" w:hAnsi="Times New Roman" w:cs="Times New Roman"/>
          <w:b/>
          <w:bCs/>
          <w:color w:val="0070C0"/>
          <w:sz w:val="24"/>
          <w:szCs w:val="24"/>
        </w:rPr>
      </w:pPr>
    </w:p>
    <w:p w14:paraId="117EBACD" w14:textId="77777777" w:rsidR="003319EA" w:rsidRDefault="003319EA" w:rsidP="003319EA">
      <w:pPr>
        <w:jc w:val="right"/>
        <w:rPr>
          <w:rFonts w:ascii="Times New Roman" w:hAnsi="Times New Roman" w:cs="Times New Roman"/>
          <w:b/>
          <w:bCs/>
          <w:color w:val="0070C0"/>
          <w:sz w:val="24"/>
          <w:szCs w:val="24"/>
        </w:rPr>
      </w:pPr>
    </w:p>
    <w:p w14:paraId="45D0F81B" w14:textId="77777777" w:rsidR="003319EA" w:rsidRDefault="003319EA" w:rsidP="003319EA">
      <w:pPr>
        <w:jc w:val="right"/>
        <w:rPr>
          <w:rFonts w:ascii="Times New Roman" w:hAnsi="Times New Roman" w:cs="Times New Roman"/>
          <w:b/>
          <w:bCs/>
          <w:color w:val="0070C0"/>
          <w:sz w:val="24"/>
          <w:szCs w:val="24"/>
        </w:rPr>
      </w:pPr>
    </w:p>
    <w:p w14:paraId="7CCAEF09" w14:textId="77777777" w:rsidR="003319EA" w:rsidRDefault="003319EA" w:rsidP="003319EA">
      <w:pPr>
        <w:jc w:val="right"/>
        <w:rPr>
          <w:rFonts w:ascii="Times New Roman" w:hAnsi="Times New Roman" w:cs="Times New Roman"/>
          <w:b/>
          <w:bCs/>
          <w:color w:val="0070C0"/>
          <w:sz w:val="24"/>
          <w:szCs w:val="24"/>
        </w:rPr>
      </w:pPr>
    </w:p>
    <w:p w14:paraId="10411433" w14:textId="77777777" w:rsidR="003319EA" w:rsidRDefault="003319EA" w:rsidP="003319EA">
      <w:pPr>
        <w:jc w:val="right"/>
        <w:rPr>
          <w:rFonts w:ascii="Times New Roman" w:hAnsi="Times New Roman" w:cs="Times New Roman"/>
          <w:b/>
          <w:bCs/>
          <w:color w:val="0070C0"/>
          <w:sz w:val="24"/>
          <w:szCs w:val="24"/>
        </w:rPr>
      </w:pPr>
    </w:p>
    <w:p w14:paraId="2BB0999B" w14:textId="77777777" w:rsidR="003319EA" w:rsidRDefault="003319EA" w:rsidP="003319EA">
      <w:pPr>
        <w:jc w:val="right"/>
        <w:rPr>
          <w:rFonts w:ascii="Times New Roman" w:hAnsi="Times New Roman" w:cs="Times New Roman"/>
          <w:b/>
          <w:bCs/>
          <w:color w:val="0070C0"/>
          <w:sz w:val="24"/>
          <w:szCs w:val="24"/>
        </w:rPr>
      </w:pPr>
    </w:p>
    <w:p w14:paraId="3101A82D" w14:textId="77777777" w:rsidR="003319EA" w:rsidRPr="00502F97" w:rsidRDefault="003319EA" w:rsidP="003319EA">
      <w:pPr>
        <w:jc w:val="right"/>
        <w:rPr>
          <w:rFonts w:ascii="Times New Roman" w:hAnsi="Times New Roman" w:cs="Times New Roman"/>
          <w:b/>
          <w:bCs/>
          <w:color w:val="0070C0"/>
          <w:sz w:val="24"/>
          <w:szCs w:val="24"/>
        </w:rPr>
      </w:pPr>
    </w:p>
    <w:p w14:paraId="279D8A29" w14:textId="77777777" w:rsidR="003319EA" w:rsidRPr="008F578C" w:rsidRDefault="003319EA" w:rsidP="003319EA">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61CA0921" w14:textId="77777777" w:rsidR="003319EA" w:rsidRDefault="003319EA" w:rsidP="003319EA">
      <w:pPr>
        <w:pStyle w:val="1"/>
      </w:pPr>
      <w:bookmarkStart w:id="37" w:name="_Toc167114259"/>
      <w:r w:rsidRPr="006E7FF4">
        <w:t>«</w:t>
      </w:r>
      <w:r w:rsidRPr="009A617B">
        <w:t>СГ.03 БЕЗОПАСНОСТЬ ЖИЗНЕДЕЯТЕЛЬНОСТИ</w:t>
      </w:r>
      <w:r w:rsidRPr="006E7FF4">
        <w:t>»</w:t>
      </w:r>
      <w:bookmarkEnd w:id="37"/>
    </w:p>
    <w:p w14:paraId="5417549D" w14:textId="77777777" w:rsidR="00265C02" w:rsidRPr="006746D1" w:rsidRDefault="00265C02" w:rsidP="00265C02">
      <w:pPr>
        <w:jc w:val="center"/>
        <w:rPr>
          <w:rFonts w:ascii="Times New Roman" w:hAnsi="Times New Roman" w:cs="Times New Roman"/>
          <w:sz w:val="24"/>
          <w:szCs w:val="24"/>
        </w:rPr>
      </w:pPr>
      <w:bookmarkStart w:id="38" w:name="_Toc172906922"/>
      <w:bookmarkStart w:id="39" w:name="_Toc172906950"/>
      <w:bookmarkStart w:id="40" w:name="_Hlk179544560"/>
      <w:bookmarkStart w:id="41" w:name="_Hlk179384976"/>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38"/>
      <w:bookmarkEnd w:id="39"/>
    </w:p>
    <w:p w14:paraId="1E15E879" w14:textId="77777777" w:rsidR="00265C02" w:rsidRPr="006746D1" w:rsidRDefault="00265C02" w:rsidP="00265C02">
      <w:pPr>
        <w:jc w:val="center"/>
        <w:rPr>
          <w:rFonts w:ascii="Times New Roman" w:hAnsi="Times New Roman" w:cs="Times New Roman"/>
          <w:sz w:val="24"/>
          <w:szCs w:val="24"/>
        </w:rPr>
      </w:pPr>
      <w:hyperlink r:id="rId41" w:history="1">
        <w:bookmarkStart w:id="42" w:name="_Toc172906923"/>
        <w:bookmarkStart w:id="43" w:name="_Toc172906951"/>
        <w:r w:rsidRPr="006746D1">
          <w:rPr>
            <w:rStyle w:val="af0"/>
            <w:rFonts w:ascii="Times New Roman" w:hAnsi="Times New Roman" w:cs="Times New Roman"/>
            <w:sz w:val="24"/>
            <w:szCs w:val="24"/>
          </w:rPr>
          <w:t>https://spolab.firpo.ru/npdv2/category-doc/get/4877</w:t>
        </w:r>
        <w:bookmarkEnd w:id="42"/>
        <w:bookmarkEnd w:id="43"/>
      </w:hyperlink>
      <w:bookmarkEnd w:id="40"/>
    </w:p>
    <w:bookmarkEnd w:id="41"/>
    <w:p w14:paraId="1ECD26B5" w14:textId="77777777" w:rsidR="003319EA" w:rsidRDefault="003319EA" w:rsidP="003319EA">
      <w:pPr>
        <w:pStyle w:val="1"/>
      </w:pPr>
    </w:p>
    <w:p w14:paraId="3F52C0ED" w14:textId="77777777" w:rsidR="003319EA" w:rsidRDefault="003319EA" w:rsidP="003319EA">
      <w:pPr>
        <w:pStyle w:val="1"/>
      </w:pPr>
    </w:p>
    <w:p w14:paraId="64C00F66" w14:textId="77777777" w:rsidR="003319EA" w:rsidRDefault="003319EA" w:rsidP="003319EA">
      <w:pPr>
        <w:pStyle w:val="1"/>
      </w:pPr>
    </w:p>
    <w:p w14:paraId="371BAAF3" w14:textId="77777777" w:rsidR="003319EA" w:rsidRDefault="003319EA" w:rsidP="003319EA">
      <w:pPr>
        <w:pStyle w:val="1"/>
      </w:pPr>
    </w:p>
    <w:p w14:paraId="3B79FF86" w14:textId="77777777" w:rsidR="003319EA" w:rsidRDefault="003319EA" w:rsidP="003319EA">
      <w:pPr>
        <w:pStyle w:val="1"/>
      </w:pPr>
    </w:p>
    <w:p w14:paraId="524C89F3" w14:textId="77777777" w:rsidR="003319EA" w:rsidRDefault="003319EA" w:rsidP="003319EA">
      <w:pPr>
        <w:pStyle w:val="1"/>
      </w:pPr>
    </w:p>
    <w:p w14:paraId="5D551A0C" w14:textId="77777777" w:rsidR="003319EA" w:rsidRDefault="003319EA" w:rsidP="003319EA">
      <w:pPr>
        <w:pStyle w:val="1"/>
      </w:pPr>
    </w:p>
    <w:p w14:paraId="24D53858" w14:textId="77777777" w:rsidR="003319EA" w:rsidRDefault="003319EA" w:rsidP="003319EA">
      <w:pPr>
        <w:pStyle w:val="1"/>
      </w:pPr>
    </w:p>
    <w:p w14:paraId="22DF56B8" w14:textId="77777777" w:rsidR="003319EA" w:rsidRDefault="003319EA" w:rsidP="003319EA">
      <w:pPr>
        <w:pStyle w:val="1"/>
      </w:pPr>
    </w:p>
    <w:p w14:paraId="6D0EA702" w14:textId="77777777" w:rsidR="003319EA" w:rsidRDefault="003319EA" w:rsidP="003319EA">
      <w:pPr>
        <w:pStyle w:val="1"/>
      </w:pPr>
    </w:p>
    <w:p w14:paraId="6629F395" w14:textId="77777777" w:rsidR="003319EA" w:rsidRDefault="003319EA" w:rsidP="003319EA">
      <w:pPr>
        <w:pStyle w:val="1"/>
      </w:pPr>
    </w:p>
    <w:p w14:paraId="72727EB5" w14:textId="77777777" w:rsidR="003319EA" w:rsidRDefault="003319EA" w:rsidP="003319EA">
      <w:pPr>
        <w:pStyle w:val="1"/>
      </w:pPr>
    </w:p>
    <w:p w14:paraId="2D73CEF4" w14:textId="77777777" w:rsidR="003319EA" w:rsidRDefault="003319EA" w:rsidP="003319EA">
      <w:pPr>
        <w:pStyle w:val="1"/>
      </w:pPr>
    </w:p>
    <w:p w14:paraId="4ED74161" w14:textId="77777777" w:rsidR="003319EA" w:rsidRDefault="003319EA" w:rsidP="003319EA">
      <w:pPr>
        <w:pStyle w:val="1"/>
      </w:pPr>
    </w:p>
    <w:p w14:paraId="32F3FECE" w14:textId="77777777" w:rsidR="003319EA" w:rsidRPr="00A0276D" w:rsidRDefault="003319EA" w:rsidP="003319EA">
      <w:pPr>
        <w:pStyle w:val="1d"/>
        <w:jc w:val="center"/>
        <w:rPr>
          <w:b/>
          <w:bCs/>
          <w:lang w:val="ru-RU"/>
        </w:rPr>
      </w:pPr>
    </w:p>
    <w:p w14:paraId="5582F323" w14:textId="77777777" w:rsidR="003319EA" w:rsidRPr="003319EA" w:rsidRDefault="003319EA" w:rsidP="003319EA">
      <w:pPr>
        <w:rPr>
          <w:rFonts w:ascii="Times New Roman Полужирный" w:eastAsia="Segoe UI" w:hAnsi="Times New Roman Полужирный" w:cs="Times New Roman"/>
          <w:b/>
          <w:bCs/>
          <w:caps/>
          <w:kern w:val="32"/>
          <w:sz w:val="24"/>
          <w:szCs w:val="24"/>
          <w:lang w:val="x-none" w:eastAsia="x-none"/>
        </w:rPr>
      </w:pPr>
      <w:r>
        <w:br w:type="page"/>
      </w:r>
    </w:p>
    <w:p w14:paraId="1BB65870" w14:textId="77777777" w:rsidR="003319EA" w:rsidRPr="00DF068E" w:rsidRDefault="003319EA" w:rsidP="003319EA">
      <w:pPr>
        <w:pStyle w:val="1f"/>
        <w:jc w:val="left"/>
        <w:rPr>
          <w:rFonts w:ascii="Times New Roman" w:hAnsi="Times New Roman"/>
          <w:lang w:val="ru-RU"/>
        </w:rPr>
        <w:sectPr w:rsidR="003319EA" w:rsidRPr="00DF068E" w:rsidSect="009A617B">
          <w:headerReference w:type="even" r:id="rId42"/>
          <w:headerReference w:type="default" r:id="rId43"/>
          <w:pgSz w:w="11906" w:h="16838"/>
          <w:pgMar w:top="1134" w:right="567" w:bottom="1134" w:left="1701" w:header="709" w:footer="709" w:gutter="0"/>
          <w:cols w:space="708"/>
          <w:docGrid w:linePitch="360"/>
        </w:sectPr>
      </w:pPr>
    </w:p>
    <w:bookmarkEnd w:id="36"/>
    <w:p w14:paraId="3D6B888B" w14:textId="657D0E0C" w:rsidR="003319EA" w:rsidRPr="00265C02" w:rsidRDefault="003319EA" w:rsidP="003319EA">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947EA3" w:rsidRPr="00947EA3">
        <w:rPr>
          <w:rFonts w:ascii="Times New Roman" w:hAnsi="Times New Roman" w:cs="Times New Roman"/>
          <w:b/>
          <w:bCs/>
          <w:sz w:val="24"/>
          <w:szCs w:val="24"/>
        </w:rPr>
        <w:t>1</w:t>
      </w:r>
      <w:r w:rsidR="00947EA3" w:rsidRPr="00265C02">
        <w:rPr>
          <w:rFonts w:ascii="Times New Roman" w:hAnsi="Times New Roman" w:cs="Times New Roman"/>
          <w:b/>
          <w:bCs/>
          <w:sz w:val="24"/>
          <w:szCs w:val="24"/>
        </w:rPr>
        <w:t>3</w:t>
      </w:r>
    </w:p>
    <w:p w14:paraId="61621DC0" w14:textId="77777777" w:rsidR="003319EA" w:rsidRDefault="003319EA" w:rsidP="003319EA">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p>
    <w:p w14:paraId="0C1C461D" w14:textId="77777777" w:rsidR="003319EA" w:rsidRPr="00087DE1" w:rsidRDefault="003319EA" w:rsidP="003319EA">
      <w:pPr>
        <w:jc w:val="right"/>
        <w:rPr>
          <w:rFonts w:ascii="Times New Roman" w:hAnsi="Times New Roman"/>
          <w:b/>
          <w:bCs/>
          <w:sz w:val="24"/>
          <w:szCs w:val="24"/>
        </w:rPr>
      </w:pPr>
      <w:r>
        <w:rPr>
          <w:rFonts w:ascii="Times New Roman" w:hAnsi="Times New Roman"/>
          <w:b/>
          <w:bCs/>
          <w:sz w:val="24"/>
          <w:szCs w:val="24"/>
        </w:rPr>
        <w:t>15.02.10 Мехатроника и робототехника (по отраслям)</w:t>
      </w:r>
    </w:p>
    <w:p w14:paraId="33BA8793" w14:textId="77777777" w:rsidR="003319EA" w:rsidRDefault="003319EA" w:rsidP="003319EA">
      <w:pPr>
        <w:jc w:val="right"/>
        <w:rPr>
          <w:rFonts w:ascii="Times New Roman" w:hAnsi="Times New Roman" w:cs="Times New Roman"/>
          <w:b/>
          <w:bCs/>
          <w:color w:val="0070C0"/>
          <w:sz w:val="24"/>
          <w:szCs w:val="24"/>
        </w:rPr>
      </w:pPr>
    </w:p>
    <w:p w14:paraId="15EFDF5B" w14:textId="77777777" w:rsidR="003319EA" w:rsidRDefault="003319EA" w:rsidP="003319EA">
      <w:pPr>
        <w:jc w:val="right"/>
        <w:rPr>
          <w:rFonts w:ascii="Times New Roman" w:hAnsi="Times New Roman" w:cs="Times New Roman"/>
          <w:b/>
          <w:bCs/>
          <w:color w:val="0070C0"/>
          <w:sz w:val="24"/>
          <w:szCs w:val="24"/>
        </w:rPr>
      </w:pPr>
    </w:p>
    <w:p w14:paraId="2E586E71" w14:textId="77777777" w:rsidR="003319EA" w:rsidRDefault="003319EA" w:rsidP="003319EA">
      <w:pPr>
        <w:jc w:val="right"/>
        <w:rPr>
          <w:rFonts w:ascii="Times New Roman" w:hAnsi="Times New Roman" w:cs="Times New Roman"/>
          <w:b/>
          <w:bCs/>
          <w:color w:val="0070C0"/>
          <w:sz w:val="24"/>
          <w:szCs w:val="24"/>
        </w:rPr>
      </w:pPr>
    </w:p>
    <w:p w14:paraId="1191AA5D" w14:textId="77777777" w:rsidR="003319EA" w:rsidRDefault="003319EA" w:rsidP="003319EA">
      <w:pPr>
        <w:jc w:val="right"/>
        <w:rPr>
          <w:rFonts w:ascii="Times New Roman" w:hAnsi="Times New Roman" w:cs="Times New Roman"/>
          <w:b/>
          <w:bCs/>
          <w:color w:val="0070C0"/>
          <w:sz w:val="24"/>
          <w:szCs w:val="24"/>
        </w:rPr>
      </w:pPr>
    </w:p>
    <w:p w14:paraId="1C4165F0" w14:textId="77777777" w:rsidR="003319EA" w:rsidRDefault="003319EA" w:rsidP="003319EA">
      <w:pPr>
        <w:jc w:val="right"/>
        <w:rPr>
          <w:rFonts w:ascii="Times New Roman" w:hAnsi="Times New Roman" w:cs="Times New Roman"/>
          <w:b/>
          <w:bCs/>
          <w:color w:val="0070C0"/>
          <w:sz w:val="24"/>
          <w:szCs w:val="24"/>
        </w:rPr>
      </w:pPr>
    </w:p>
    <w:p w14:paraId="13F06BDA" w14:textId="77777777" w:rsidR="003319EA" w:rsidRDefault="003319EA" w:rsidP="003319EA">
      <w:pPr>
        <w:jc w:val="right"/>
        <w:rPr>
          <w:rFonts w:ascii="Times New Roman" w:hAnsi="Times New Roman" w:cs="Times New Roman"/>
          <w:b/>
          <w:bCs/>
          <w:color w:val="0070C0"/>
          <w:sz w:val="24"/>
          <w:szCs w:val="24"/>
        </w:rPr>
      </w:pPr>
    </w:p>
    <w:p w14:paraId="09663E80" w14:textId="77777777" w:rsidR="003319EA" w:rsidRDefault="003319EA" w:rsidP="003319EA">
      <w:pPr>
        <w:jc w:val="right"/>
        <w:rPr>
          <w:rFonts w:ascii="Times New Roman" w:hAnsi="Times New Roman" w:cs="Times New Roman"/>
          <w:b/>
          <w:bCs/>
          <w:color w:val="0070C0"/>
          <w:sz w:val="24"/>
          <w:szCs w:val="24"/>
        </w:rPr>
      </w:pPr>
    </w:p>
    <w:p w14:paraId="32785FBC" w14:textId="77777777" w:rsidR="003319EA" w:rsidRDefault="003319EA" w:rsidP="003319EA">
      <w:pPr>
        <w:jc w:val="right"/>
        <w:rPr>
          <w:rFonts w:ascii="Times New Roman" w:hAnsi="Times New Roman" w:cs="Times New Roman"/>
          <w:b/>
          <w:bCs/>
          <w:color w:val="0070C0"/>
          <w:sz w:val="24"/>
          <w:szCs w:val="24"/>
        </w:rPr>
      </w:pPr>
    </w:p>
    <w:p w14:paraId="4EFD81B8" w14:textId="77777777" w:rsidR="003319EA" w:rsidRDefault="003319EA" w:rsidP="003319EA">
      <w:pPr>
        <w:jc w:val="right"/>
        <w:rPr>
          <w:rFonts w:ascii="Times New Roman" w:hAnsi="Times New Roman" w:cs="Times New Roman"/>
          <w:b/>
          <w:bCs/>
          <w:color w:val="0070C0"/>
          <w:sz w:val="24"/>
          <w:szCs w:val="24"/>
        </w:rPr>
      </w:pPr>
    </w:p>
    <w:p w14:paraId="6E664230" w14:textId="77777777" w:rsidR="003319EA" w:rsidRDefault="003319EA" w:rsidP="003319EA">
      <w:pPr>
        <w:jc w:val="right"/>
        <w:rPr>
          <w:rFonts w:ascii="Times New Roman" w:hAnsi="Times New Roman" w:cs="Times New Roman"/>
          <w:b/>
          <w:bCs/>
          <w:color w:val="0070C0"/>
          <w:sz w:val="24"/>
          <w:szCs w:val="24"/>
        </w:rPr>
      </w:pPr>
    </w:p>
    <w:p w14:paraId="64061D2D" w14:textId="77777777" w:rsidR="003319EA" w:rsidRPr="00502F97" w:rsidRDefault="003319EA" w:rsidP="003319EA">
      <w:pPr>
        <w:jc w:val="right"/>
        <w:rPr>
          <w:rFonts w:ascii="Times New Roman" w:hAnsi="Times New Roman" w:cs="Times New Roman"/>
          <w:b/>
          <w:bCs/>
          <w:color w:val="0070C0"/>
          <w:sz w:val="24"/>
          <w:szCs w:val="24"/>
        </w:rPr>
      </w:pPr>
    </w:p>
    <w:p w14:paraId="599A3D5C" w14:textId="77777777" w:rsidR="003319EA" w:rsidRPr="008F578C" w:rsidRDefault="003319EA" w:rsidP="003319EA">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0D30CF7C" w14:textId="77777777" w:rsidR="003319EA" w:rsidRDefault="003319EA" w:rsidP="003319EA">
      <w:pPr>
        <w:pStyle w:val="1"/>
      </w:pPr>
      <w:bookmarkStart w:id="44" w:name="_Toc167114260"/>
      <w:r w:rsidRPr="006E7FF4">
        <w:t>«</w:t>
      </w:r>
      <w:r w:rsidRPr="007F4694">
        <w:t>СГ.04 ФИЗИЧЕСКАЯ КУЛЬТУРА</w:t>
      </w:r>
      <w:r w:rsidRPr="006E7FF4">
        <w:t>»</w:t>
      </w:r>
      <w:bookmarkEnd w:id="44"/>
    </w:p>
    <w:p w14:paraId="764D8016" w14:textId="77777777" w:rsidR="00265C02" w:rsidRPr="006746D1" w:rsidRDefault="00265C02" w:rsidP="00265C02">
      <w:pPr>
        <w:jc w:val="center"/>
        <w:rPr>
          <w:rFonts w:ascii="Times New Roman" w:hAnsi="Times New Roman" w:cs="Times New Roman"/>
          <w:sz w:val="24"/>
          <w:szCs w:val="24"/>
        </w:rPr>
      </w:pPr>
      <w:bookmarkStart w:id="45" w:name="_Toc172906925"/>
      <w:bookmarkStart w:id="46" w:name="_Toc172906953"/>
      <w:bookmarkStart w:id="47" w:name="_Hlk179386487"/>
      <w:bookmarkStart w:id="48" w:name="_Hlk179384957"/>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45"/>
      <w:bookmarkEnd w:id="46"/>
    </w:p>
    <w:p w14:paraId="1637CB99" w14:textId="77777777" w:rsidR="00265C02" w:rsidRPr="006746D1" w:rsidRDefault="00265C02" w:rsidP="00265C02">
      <w:pPr>
        <w:jc w:val="center"/>
        <w:rPr>
          <w:rFonts w:ascii="Times New Roman" w:hAnsi="Times New Roman" w:cs="Times New Roman"/>
          <w:sz w:val="24"/>
          <w:szCs w:val="24"/>
        </w:rPr>
      </w:pPr>
      <w:hyperlink r:id="rId44" w:history="1">
        <w:bookmarkStart w:id="49" w:name="_Toc172906926"/>
        <w:bookmarkStart w:id="50" w:name="_Toc172906954"/>
        <w:r w:rsidRPr="006746D1">
          <w:rPr>
            <w:rStyle w:val="af0"/>
            <w:rFonts w:ascii="Times New Roman" w:hAnsi="Times New Roman" w:cs="Times New Roman"/>
            <w:sz w:val="24"/>
            <w:szCs w:val="24"/>
          </w:rPr>
          <w:t>https://spolab.firpo.ru/npdv2/category-doc/get/5138</w:t>
        </w:r>
        <w:bookmarkEnd w:id="49"/>
        <w:bookmarkEnd w:id="50"/>
      </w:hyperlink>
      <w:bookmarkEnd w:id="47"/>
    </w:p>
    <w:bookmarkEnd w:id="48"/>
    <w:p w14:paraId="24949274" w14:textId="77777777" w:rsidR="003319EA" w:rsidRDefault="003319EA" w:rsidP="003319EA">
      <w:pPr>
        <w:pStyle w:val="1"/>
      </w:pPr>
    </w:p>
    <w:p w14:paraId="72C32DC6" w14:textId="77777777" w:rsidR="003319EA" w:rsidRDefault="003319EA" w:rsidP="003319EA">
      <w:pPr>
        <w:pStyle w:val="1"/>
      </w:pPr>
    </w:p>
    <w:p w14:paraId="44C009A1" w14:textId="77777777" w:rsidR="003319EA" w:rsidRDefault="003319EA" w:rsidP="003319EA">
      <w:pPr>
        <w:pStyle w:val="1"/>
      </w:pPr>
    </w:p>
    <w:p w14:paraId="163E3357" w14:textId="77777777" w:rsidR="003319EA" w:rsidRDefault="003319EA" w:rsidP="003319EA">
      <w:pPr>
        <w:pStyle w:val="1"/>
      </w:pPr>
    </w:p>
    <w:p w14:paraId="6B445FE1" w14:textId="77777777" w:rsidR="003319EA" w:rsidRDefault="003319EA" w:rsidP="003319EA">
      <w:pPr>
        <w:pStyle w:val="1"/>
      </w:pPr>
    </w:p>
    <w:p w14:paraId="391F1B52" w14:textId="77777777" w:rsidR="003319EA" w:rsidRDefault="003319EA" w:rsidP="003319EA">
      <w:pPr>
        <w:pStyle w:val="1"/>
      </w:pPr>
    </w:p>
    <w:p w14:paraId="7967F7DF" w14:textId="77777777" w:rsidR="003319EA" w:rsidRDefault="003319EA" w:rsidP="003319EA">
      <w:pPr>
        <w:pStyle w:val="1"/>
      </w:pPr>
    </w:p>
    <w:p w14:paraId="249D131C" w14:textId="77777777" w:rsidR="003319EA" w:rsidRDefault="003319EA" w:rsidP="003319EA">
      <w:pPr>
        <w:pStyle w:val="1"/>
      </w:pPr>
    </w:p>
    <w:p w14:paraId="38F2DEA2" w14:textId="77777777" w:rsidR="003319EA" w:rsidRDefault="003319EA" w:rsidP="003319EA">
      <w:pPr>
        <w:pStyle w:val="1"/>
      </w:pPr>
    </w:p>
    <w:p w14:paraId="5853AEF0" w14:textId="77777777" w:rsidR="003319EA" w:rsidRDefault="003319EA" w:rsidP="003319EA">
      <w:pPr>
        <w:pStyle w:val="1"/>
      </w:pPr>
    </w:p>
    <w:p w14:paraId="1D6B0EF9" w14:textId="77777777" w:rsidR="003319EA" w:rsidRDefault="003319EA" w:rsidP="003319EA">
      <w:pPr>
        <w:pStyle w:val="1"/>
      </w:pPr>
    </w:p>
    <w:p w14:paraId="2F2A1B82" w14:textId="77777777" w:rsidR="003319EA" w:rsidRDefault="003319EA" w:rsidP="003319EA">
      <w:pPr>
        <w:pStyle w:val="1"/>
      </w:pPr>
    </w:p>
    <w:p w14:paraId="06F5EA60" w14:textId="232D0A31" w:rsidR="003319EA" w:rsidRDefault="003319EA" w:rsidP="00265C02">
      <w:pPr>
        <w:pStyle w:val="1"/>
        <w:jc w:val="left"/>
      </w:pPr>
    </w:p>
    <w:p w14:paraId="11ECBED0" w14:textId="4260F034" w:rsidR="003319EA" w:rsidRDefault="003319EA" w:rsidP="003319EA">
      <w:pPr>
        <w:pStyle w:val="1"/>
      </w:pPr>
    </w:p>
    <w:p w14:paraId="1BEBCF0A" w14:textId="77777777" w:rsidR="003319EA" w:rsidRDefault="003319EA" w:rsidP="003319EA">
      <w:pPr>
        <w:pStyle w:val="1"/>
      </w:pPr>
    </w:p>
    <w:p w14:paraId="27DC9E5B" w14:textId="0990CAF7" w:rsidR="003319EA" w:rsidRPr="00265C02" w:rsidRDefault="003319EA" w:rsidP="003319EA">
      <w:pPr>
        <w:jc w:val="right"/>
        <w:rPr>
          <w:rFonts w:ascii="Times New Roman" w:hAnsi="Times New Roman" w:cs="Times New Roman"/>
          <w:iCs/>
          <w:sz w:val="24"/>
          <w:szCs w:val="24"/>
        </w:rPr>
      </w:pPr>
      <w:r>
        <w:rPr>
          <w:rFonts w:ascii="Times New Roman" w:hAnsi="Times New Roman" w:cs="Times New Roman"/>
          <w:b/>
          <w:bCs/>
          <w:sz w:val="24"/>
          <w:szCs w:val="24"/>
        </w:rPr>
        <w:lastRenderedPageBreak/>
        <w:t>Приложение 2.</w:t>
      </w:r>
      <w:r w:rsidRPr="003319EA">
        <w:rPr>
          <w:rFonts w:ascii="Times New Roman" w:hAnsi="Times New Roman" w:cs="Times New Roman"/>
          <w:b/>
          <w:bCs/>
          <w:sz w:val="24"/>
          <w:szCs w:val="24"/>
        </w:rPr>
        <w:t>1</w:t>
      </w:r>
      <w:r w:rsidR="00947EA3" w:rsidRPr="00265C02">
        <w:rPr>
          <w:rFonts w:ascii="Times New Roman" w:hAnsi="Times New Roman" w:cs="Times New Roman"/>
          <w:b/>
          <w:bCs/>
          <w:sz w:val="24"/>
          <w:szCs w:val="24"/>
        </w:rPr>
        <w:t>4</w:t>
      </w:r>
    </w:p>
    <w:p w14:paraId="55B3CC1E" w14:textId="77777777" w:rsidR="003319EA" w:rsidRDefault="003319EA" w:rsidP="003319EA">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p>
    <w:p w14:paraId="6DAA8A8A" w14:textId="77777777" w:rsidR="003319EA" w:rsidRPr="00087DE1" w:rsidRDefault="003319EA" w:rsidP="003319EA">
      <w:pPr>
        <w:jc w:val="right"/>
        <w:rPr>
          <w:rFonts w:ascii="Times New Roman" w:hAnsi="Times New Roman"/>
          <w:b/>
          <w:bCs/>
          <w:sz w:val="24"/>
          <w:szCs w:val="24"/>
        </w:rPr>
      </w:pPr>
      <w:r>
        <w:rPr>
          <w:rFonts w:ascii="Times New Roman" w:hAnsi="Times New Roman"/>
          <w:b/>
          <w:bCs/>
          <w:sz w:val="24"/>
          <w:szCs w:val="24"/>
        </w:rPr>
        <w:t>15.02.10 Мехатроника и робототехника (по отраслям)</w:t>
      </w:r>
    </w:p>
    <w:p w14:paraId="4291C2B3" w14:textId="77777777" w:rsidR="003319EA" w:rsidRDefault="003319EA" w:rsidP="003319EA">
      <w:pPr>
        <w:jc w:val="right"/>
        <w:rPr>
          <w:rFonts w:ascii="Times New Roman" w:hAnsi="Times New Roman" w:cs="Times New Roman"/>
          <w:b/>
          <w:bCs/>
          <w:color w:val="0070C0"/>
          <w:sz w:val="24"/>
          <w:szCs w:val="24"/>
        </w:rPr>
      </w:pPr>
    </w:p>
    <w:p w14:paraId="6CE71C86" w14:textId="77777777" w:rsidR="003319EA" w:rsidRDefault="003319EA" w:rsidP="003319EA">
      <w:pPr>
        <w:jc w:val="right"/>
        <w:rPr>
          <w:rFonts w:ascii="Times New Roman" w:hAnsi="Times New Roman" w:cs="Times New Roman"/>
          <w:b/>
          <w:bCs/>
          <w:color w:val="0070C0"/>
          <w:sz w:val="24"/>
          <w:szCs w:val="24"/>
        </w:rPr>
      </w:pPr>
    </w:p>
    <w:p w14:paraId="793E362A" w14:textId="77777777" w:rsidR="003319EA" w:rsidRDefault="003319EA" w:rsidP="003319EA">
      <w:pPr>
        <w:jc w:val="right"/>
        <w:rPr>
          <w:rFonts w:ascii="Times New Roman" w:hAnsi="Times New Roman" w:cs="Times New Roman"/>
          <w:b/>
          <w:bCs/>
          <w:color w:val="0070C0"/>
          <w:sz w:val="24"/>
          <w:szCs w:val="24"/>
        </w:rPr>
      </w:pPr>
    </w:p>
    <w:p w14:paraId="62B0E244" w14:textId="77777777" w:rsidR="003319EA" w:rsidRDefault="003319EA" w:rsidP="003319EA">
      <w:pPr>
        <w:jc w:val="right"/>
        <w:rPr>
          <w:rFonts w:ascii="Times New Roman" w:hAnsi="Times New Roman" w:cs="Times New Roman"/>
          <w:b/>
          <w:bCs/>
          <w:color w:val="0070C0"/>
          <w:sz w:val="24"/>
          <w:szCs w:val="24"/>
        </w:rPr>
      </w:pPr>
    </w:p>
    <w:p w14:paraId="36E53208" w14:textId="77777777" w:rsidR="003319EA" w:rsidRDefault="003319EA" w:rsidP="003319EA">
      <w:pPr>
        <w:jc w:val="right"/>
        <w:rPr>
          <w:rFonts w:ascii="Times New Roman" w:hAnsi="Times New Roman" w:cs="Times New Roman"/>
          <w:b/>
          <w:bCs/>
          <w:color w:val="0070C0"/>
          <w:sz w:val="24"/>
          <w:szCs w:val="24"/>
        </w:rPr>
      </w:pPr>
    </w:p>
    <w:p w14:paraId="11BD22E4" w14:textId="77777777" w:rsidR="003319EA" w:rsidRDefault="003319EA" w:rsidP="003319EA">
      <w:pPr>
        <w:jc w:val="right"/>
        <w:rPr>
          <w:rFonts w:ascii="Times New Roman" w:hAnsi="Times New Roman" w:cs="Times New Roman"/>
          <w:b/>
          <w:bCs/>
          <w:color w:val="0070C0"/>
          <w:sz w:val="24"/>
          <w:szCs w:val="24"/>
        </w:rPr>
      </w:pPr>
    </w:p>
    <w:p w14:paraId="1FF05155" w14:textId="77777777" w:rsidR="003319EA" w:rsidRDefault="003319EA" w:rsidP="003319EA">
      <w:pPr>
        <w:jc w:val="right"/>
        <w:rPr>
          <w:rFonts w:ascii="Times New Roman" w:hAnsi="Times New Roman" w:cs="Times New Roman"/>
          <w:b/>
          <w:bCs/>
          <w:color w:val="0070C0"/>
          <w:sz w:val="24"/>
          <w:szCs w:val="24"/>
        </w:rPr>
      </w:pPr>
    </w:p>
    <w:p w14:paraId="616CEED0" w14:textId="77777777" w:rsidR="003319EA" w:rsidRDefault="003319EA" w:rsidP="003319EA">
      <w:pPr>
        <w:jc w:val="right"/>
        <w:rPr>
          <w:rFonts w:ascii="Times New Roman" w:hAnsi="Times New Roman" w:cs="Times New Roman"/>
          <w:b/>
          <w:bCs/>
          <w:color w:val="0070C0"/>
          <w:sz w:val="24"/>
          <w:szCs w:val="24"/>
        </w:rPr>
      </w:pPr>
    </w:p>
    <w:p w14:paraId="2B127F99" w14:textId="77777777" w:rsidR="003319EA" w:rsidRDefault="003319EA" w:rsidP="003319EA">
      <w:pPr>
        <w:jc w:val="right"/>
        <w:rPr>
          <w:rFonts w:ascii="Times New Roman" w:hAnsi="Times New Roman" w:cs="Times New Roman"/>
          <w:b/>
          <w:bCs/>
          <w:color w:val="0070C0"/>
          <w:sz w:val="24"/>
          <w:szCs w:val="24"/>
        </w:rPr>
      </w:pPr>
    </w:p>
    <w:p w14:paraId="7FB5E8D8" w14:textId="77777777" w:rsidR="003319EA" w:rsidRDefault="003319EA" w:rsidP="003319EA">
      <w:pPr>
        <w:jc w:val="right"/>
        <w:rPr>
          <w:rFonts w:ascii="Times New Roman" w:hAnsi="Times New Roman" w:cs="Times New Roman"/>
          <w:b/>
          <w:bCs/>
          <w:color w:val="0070C0"/>
          <w:sz w:val="24"/>
          <w:szCs w:val="24"/>
        </w:rPr>
      </w:pPr>
    </w:p>
    <w:p w14:paraId="00B2A5A0" w14:textId="77777777" w:rsidR="003319EA" w:rsidRPr="00502F97" w:rsidRDefault="003319EA" w:rsidP="003319EA">
      <w:pPr>
        <w:jc w:val="right"/>
        <w:rPr>
          <w:rFonts w:ascii="Times New Roman" w:hAnsi="Times New Roman" w:cs="Times New Roman"/>
          <w:b/>
          <w:bCs/>
          <w:color w:val="0070C0"/>
          <w:sz w:val="24"/>
          <w:szCs w:val="24"/>
        </w:rPr>
      </w:pPr>
    </w:p>
    <w:p w14:paraId="6088A80A" w14:textId="77777777" w:rsidR="003319EA" w:rsidRPr="008F578C" w:rsidRDefault="003319EA" w:rsidP="003319EA">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75A37B52" w14:textId="77777777" w:rsidR="003319EA" w:rsidRPr="003E0B31" w:rsidRDefault="003319EA" w:rsidP="003319EA">
      <w:pPr>
        <w:pStyle w:val="1"/>
        <w:rPr>
          <w:i/>
        </w:rPr>
      </w:pPr>
      <w:bookmarkStart w:id="51" w:name="_Toc134024862"/>
      <w:bookmarkStart w:id="52" w:name="_Toc167114261"/>
      <w:r w:rsidRPr="003E0B31">
        <w:rPr>
          <w:i/>
        </w:rPr>
        <w:t>«</w:t>
      </w:r>
      <w:r w:rsidRPr="003E0B31">
        <w:rPr>
          <w:iCs/>
        </w:rPr>
        <w:t>СГ.05 ОСНОВЫ ФИНАНСОВОЙ ГРАМОТНОСТИ</w:t>
      </w:r>
      <w:r w:rsidRPr="003E0B31">
        <w:rPr>
          <w:i/>
        </w:rPr>
        <w:t>»</w:t>
      </w:r>
      <w:bookmarkEnd w:id="51"/>
      <w:bookmarkEnd w:id="52"/>
    </w:p>
    <w:p w14:paraId="2F606304" w14:textId="77777777" w:rsidR="00265C02" w:rsidRDefault="00265C02" w:rsidP="00265C02">
      <w:pPr>
        <w:jc w:val="center"/>
        <w:rPr>
          <w:rFonts w:ascii="Times New Roman" w:hAnsi="Times New Roman" w:cs="Times New Roman"/>
          <w:sz w:val="24"/>
          <w:szCs w:val="24"/>
        </w:rPr>
      </w:pPr>
      <w:bookmarkStart w:id="53" w:name="_Hlk179386508"/>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p>
    <w:p w14:paraId="1FC3643A" w14:textId="77777777" w:rsidR="00265C02" w:rsidRDefault="00265C02" w:rsidP="00265C02">
      <w:pPr>
        <w:jc w:val="center"/>
        <w:rPr>
          <w:rFonts w:ascii="Times New Roman" w:hAnsi="Times New Roman" w:cs="Times New Roman"/>
          <w:sz w:val="24"/>
          <w:szCs w:val="24"/>
        </w:rPr>
      </w:pPr>
      <w:hyperlink r:id="rId45" w:history="1">
        <w:r w:rsidRPr="00383079">
          <w:rPr>
            <w:rStyle w:val="af0"/>
            <w:rFonts w:ascii="Times New Roman" w:hAnsi="Times New Roman" w:cs="Times New Roman"/>
            <w:sz w:val="24"/>
            <w:szCs w:val="24"/>
          </w:rPr>
          <w:t>https://spolab.firpo.ru/npdv2/category-doc/get/5135</w:t>
        </w:r>
      </w:hyperlink>
    </w:p>
    <w:bookmarkEnd w:id="53"/>
    <w:p w14:paraId="7F8209AC" w14:textId="77777777" w:rsidR="003319EA" w:rsidRPr="00A0276D" w:rsidRDefault="003319EA" w:rsidP="003319EA">
      <w:pPr>
        <w:pStyle w:val="1d"/>
        <w:jc w:val="center"/>
        <w:rPr>
          <w:b/>
          <w:bCs/>
          <w:lang w:val="ru-RU"/>
        </w:rPr>
      </w:pPr>
    </w:p>
    <w:p w14:paraId="4590E7A2" w14:textId="77777777" w:rsidR="003319EA" w:rsidRDefault="003319EA" w:rsidP="00BE4CD7">
      <w:pPr>
        <w:jc w:val="right"/>
        <w:rPr>
          <w:rFonts w:ascii="Times New Roman Полужирный" w:eastAsia="Segoe UI" w:hAnsi="Times New Roman Полужирный" w:cs="Times New Roman"/>
          <w:b/>
          <w:bCs/>
          <w:caps/>
          <w:kern w:val="32"/>
          <w:sz w:val="24"/>
          <w:szCs w:val="24"/>
          <w:lang w:val="x-none" w:eastAsia="x-none"/>
        </w:rPr>
      </w:pPr>
    </w:p>
    <w:sectPr w:rsidR="003319EA" w:rsidSect="001604E7">
      <w:headerReference w:type="even" r:id="rId46"/>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357FE9" w14:textId="77777777" w:rsidR="00A33153" w:rsidRDefault="00A33153" w:rsidP="00A858FE">
      <w:r>
        <w:separator/>
      </w:r>
    </w:p>
  </w:endnote>
  <w:endnote w:type="continuationSeparator" w:id="0">
    <w:p w14:paraId="19C2E3D4" w14:textId="77777777" w:rsidR="00A33153" w:rsidRDefault="00A33153"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Batang">
    <w:altName w:val="@Malgun Gothic Semilight"/>
    <w:panose1 w:val="02030600000101010101"/>
    <w:charset w:val="81"/>
    <w:family w:val="roman"/>
    <w:pitch w:val="variable"/>
    <w:sig w:usb0="00000287"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Times New Roman Полужирный">
    <w:panose1 w:val="02020803070505020304"/>
    <w:charset w:val="00"/>
    <w:family w:val="roman"/>
    <w:notTrueType/>
    <w:pitch w:val="default"/>
  </w:font>
  <w:font w:name="YS Text">
    <w:altName w:val="Times New Roman"/>
    <w:panose1 w:val="00000000000000000000"/>
    <w:charset w:val="00"/>
    <w:family w:val="roman"/>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80BB30" w14:textId="77777777" w:rsidR="00A33153" w:rsidRDefault="00A33153" w:rsidP="00A858FE">
      <w:r>
        <w:separator/>
      </w:r>
    </w:p>
  </w:footnote>
  <w:footnote w:type="continuationSeparator" w:id="0">
    <w:p w14:paraId="41D75A42" w14:textId="77777777" w:rsidR="00A33153" w:rsidRDefault="00A33153" w:rsidP="00A858FE">
      <w:r>
        <w:continuationSeparator/>
      </w:r>
    </w:p>
  </w:footnote>
  <w:footnote w:id="1">
    <w:p w14:paraId="47755B1B" w14:textId="77777777" w:rsidR="001A6E0C" w:rsidRDefault="001A6E0C" w:rsidP="001A6E0C">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2">
    <w:p w14:paraId="773F4968" w14:textId="77777777" w:rsidR="008874E2" w:rsidRDefault="008874E2" w:rsidP="008874E2">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3">
    <w:p w14:paraId="75621DB7" w14:textId="77777777" w:rsidR="0044193C" w:rsidRDefault="0044193C" w:rsidP="0044193C">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4">
    <w:p w14:paraId="7232D7BE" w14:textId="77777777" w:rsidR="001A6E0C" w:rsidRDefault="001A6E0C" w:rsidP="001A6E0C">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5">
    <w:p w14:paraId="7BA57B36" w14:textId="77777777" w:rsidR="0044193C" w:rsidRDefault="0044193C" w:rsidP="0044193C">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6">
    <w:p w14:paraId="0A8165B1" w14:textId="77777777" w:rsidR="001A6E0C" w:rsidRDefault="001A6E0C" w:rsidP="001A6E0C">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7">
    <w:p w14:paraId="15A6DF87" w14:textId="77777777" w:rsidR="00BE4CD7" w:rsidRDefault="00BE4CD7" w:rsidP="00BE4CD7">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8">
    <w:p w14:paraId="1617DCD5" w14:textId="77777777" w:rsidR="008C304B" w:rsidRDefault="008C304B" w:rsidP="008C304B">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9">
    <w:p w14:paraId="1E7FBC93" w14:textId="77777777" w:rsidR="00730F03" w:rsidRDefault="00730F03" w:rsidP="00730F03">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9EF656" w14:textId="77777777" w:rsidR="007F4694" w:rsidRDefault="007F4694">
    <w:pPr>
      <w:pStyle w:val="ac"/>
      <w:jc w:val="center"/>
    </w:pPr>
    <w:r>
      <w:fldChar w:fldCharType="begin"/>
    </w:r>
    <w:r>
      <w:instrText xml:space="preserve"> PAGE   \* MERGEFORMAT </w:instrText>
    </w:r>
    <w:r>
      <w:fldChar w:fldCharType="separate"/>
    </w:r>
    <w:r>
      <w:rPr>
        <w:noProof/>
      </w:rPr>
      <w:t>48</w:t>
    </w:r>
    <w:r>
      <w:rPr>
        <w:noProof/>
      </w:rPr>
      <w:fldChar w:fldCharType="end"/>
    </w:r>
  </w:p>
  <w:p w14:paraId="7F5D0499" w14:textId="77777777" w:rsidR="007F4694" w:rsidRDefault="007F4694">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91531643"/>
      <w:docPartObj>
        <w:docPartGallery w:val="Page Numbers (Top of Page)"/>
        <w:docPartUnique/>
      </w:docPartObj>
    </w:sdtPr>
    <w:sdtEndPr/>
    <w:sdtContent>
      <w:p w14:paraId="76143A4F" w14:textId="77777777" w:rsidR="007F4694" w:rsidRDefault="007F4694">
        <w:pPr>
          <w:pStyle w:val="ac"/>
          <w:jc w:val="center"/>
        </w:pPr>
        <w:r>
          <w:fldChar w:fldCharType="begin"/>
        </w:r>
        <w:r>
          <w:instrText>PAGE   \* MERGEFORMAT</w:instrText>
        </w:r>
        <w:r>
          <w:fldChar w:fldCharType="separate"/>
        </w:r>
        <w:r>
          <w:rPr>
            <w:noProof/>
          </w:rPr>
          <w:t>14</w:t>
        </w:r>
        <w:r>
          <w:fldChar w:fldCharType="end"/>
        </w:r>
      </w:p>
    </w:sdtContent>
  </w:sdt>
  <w:p w14:paraId="010DEDED" w14:textId="77777777" w:rsidR="007F4694" w:rsidRDefault="007F4694">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1597BD" w14:textId="77777777" w:rsidR="001A6E0C" w:rsidRDefault="001A6E0C">
    <w:pPr>
      <w:pStyle w:val="ac"/>
      <w:jc w:val="center"/>
    </w:pPr>
    <w:r>
      <w:fldChar w:fldCharType="begin"/>
    </w:r>
    <w:r>
      <w:instrText xml:space="preserve"> PAGE   \* MERGEFORMAT </w:instrText>
    </w:r>
    <w:r>
      <w:fldChar w:fldCharType="separate"/>
    </w:r>
    <w:r>
      <w:rPr>
        <w:noProof/>
      </w:rPr>
      <w:t>48</w:t>
    </w:r>
    <w:r>
      <w:rPr>
        <w:noProof/>
      </w:rPr>
      <w:fldChar w:fldCharType="end"/>
    </w:r>
  </w:p>
  <w:p w14:paraId="316B046E" w14:textId="77777777" w:rsidR="001A6E0C" w:rsidRDefault="001A6E0C">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7389906"/>
      <w:docPartObj>
        <w:docPartGallery w:val="Page Numbers (Top of Page)"/>
        <w:docPartUnique/>
      </w:docPartObj>
    </w:sdtPr>
    <w:sdtEndPr/>
    <w:sdtContent>
      <w:p w14:paraId="169FFADC" w14:textId="77777777" w:rsidR="001A6E0C" w:rsidRDefault="001A6E0C">
        <w:pPr>
          <w:pStyle w:val="ac"/>
          <w:jc w:val="center"/>
        </w:pPr>
        <w:r>
          <w:fldChar w:fldCharType="begin"/>
        </w:r>
        <w:r>
          <w:instrText>PAGE   \* MERGEFORMAT</w:instrText>
        </w:r>
        <w:r>
          <w:fldChar w:fldCharType="separate"/>
        </w:r>
        <w:r>
          <w:rPr>
            <w:noProof/>
          </w:rPr>
          <w:t>14</w:t>
        </w:r>
        <w:r>
          <w:fldChar w:fldCharType="end"/>
        </w:r>
      </w:p>
    </w:sdtContent>
  </w:sdt>
  <w:p w14:paraId="126788CA" w14:textId="77777777" w:rsidR="001A6E0C" w:rsidRDefault="001A6E0C">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BF4932" w14:textId="77777777" w:rsidR="008874E2" w:rsidRDefault="008874E2">
    <w:pPr>
      <w:pStyle w:val="ac"/>
      <w:jc w:val="center"/>
    </w:pPr>
    <w:r>
      <w:fldChar w:fldCharType="begin"/>
    </w:r>
    <w:r>
      <w:instrText xml:space="preserve"> PAGE   \* MERGEFORMAT </w:instrText>
    </w:r>
    <w:r>
      <w:fldChar w:fldCharType="separate"/>
    </w:r>
    <w:r>
      <w:rPr>
        <w:noProof/>
      </w:rPr>
      <w:t>48</w:t>
    </w:r>
    <w:r>
      <w:rPr>
        <w:noProof/>
      </w:rPr>
      <w:fldChar w:fldCharType="end"/>
    </w:r>
  </w:p>
  <w:p w14:paraId="7667E3E5" w14:textId="77777777" w:rsidR="008874E2" w:rsidRDefault="008874E2">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45665122"/>
      <w:docPartObj>
        <w:docPartGallery w:val="Page Numbers (Top of Page)"/>
        <w:docPartUnique/>
      </w:docPartObj>
    </w:sdtPr>
    <w:sdtEndPr/>
    <w:sdtContent>
      <w:p w14:paraId="090A55FA" w14:textId="77777777" w:rsidR="008874E2" w:rsidRDefault="008874E2">
        <w:pPr>
          <w:pStyle w:val="ac"/>
          <w:jc w:val="center"/>
        </w:pPr>
        <w:r>
          <w:fldChar w:fldCharType="begin"/>
        </w:r>
        <w:r>
          <w:instrText>PAGE   \* MERGEFORMAT</w:instrText>
        </w:r>
        <w:r>
          <w:fldChar w:fldCharType="separate"/>
        </w:r>
        <w:r>
          <w:rPr>
            <w:noProof/>
          </w:rPr>
          <w:t>14</w:t>
        </w:r>
        <w:r>
          <w:fldChar w:fldCharType="end"/>
        </w:r>
      </w:p>
    </w:sdtContent>
  </w:sdt>
  <w:p w14:paraId="6C910393" w14:textId="77777777" w:rsidR="008874E2" w:rsidRDefault="008874E2">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670F7C" w14:textId="77777777" w:rsidR="0044193C" w:rsidRDefault="0044193C">
    <w:pPr>
      <w:pStyle w:val="ac"/>
      <w:jc w:val="center"/>
    </w:pPr>
    <w:r>
      <w:fldChar w:fldCharType="begin"/>
    </w:r>
    <w:r>
      <w:instrText xml:space="preserve"> PAGE   \* MERGEFORMAT </w:instrText>
    </w:r>
    <w:r>
      <w:fldChar w:fldCharType="separate"/>
    </w:r>
    <w:r>
      <w:rPr>
        <w:noProof/>
      </w:rPr>
      <w:t>48</w:t>
    </w:r>
    <w:r>
      <w:rPr>
        <w:noProof/>
      </w:rPr>
      <w:fldChar w:fldCharType="end"/>
    </w:r>
  </w:p>
  <w:p w14:paraId="05C9F12D" w14:textId="77777777" w:rsidR="0044193C" w:rsidRDefault="0044193C">
    <w:pPr>
      <w:pStyle w:val="a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07112734"/>
      <w:docPartObj>
        <w:docPartGallery w:val="Page Numbers (Top of Page)"/>
        <w:docPartUnique/>
      </w:docPartObj>
    </w:sdtPr>
    <w:sdtEndPr/>
    <w:sdtContent>
      <w:p w14:paraId="4494E0CD" w14:textId="77777777" w:rsidR="0044193C" w:rsidRDefault="0044193C">
        <w:pPr>
          <w:pStyle w:val="ac"/>
          <w:jc w:val="center"/>
        </w:pPr>
        <w:r>
          <w:fldChar w:fldCharType="begin"/>
        </w:r>
        <w:r>
          <w:instrText>PAGE   \* MERGEFORMAT</w:instrText>
        </w:r>
        <w:r>
          <w:fldChar w:fldCharType="separate"/>
        </w:r>
        <w:r>
          <w:rPr>
            <w:noProof/>
          </w:rPr>
          <w:t>14</w:t>
        </w:r>
        <w:r>
          <w:fldChar w:fldCharType="end"/>
        </w:r>
      </w:p>
    </w:sdtContent>
  </w:sdt>
  <w:p w14:paraId="1E80E667" w14:textId="77777777" w:rsidR="0044193C" w:rsidRDefault="0044193C">
    <w:pPr>
      <w:pStyle w:val="ac"/>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617355" w14:textId="77777777" w:rsidR="001A6E0C" w:rsidRDefault="001A6E0C">
    <w:pPr>
      <w:pStyle w:val="ac"/>
      <w:jc w:val="center"/>
    </w:pPr>
    <w:r>
      <w:fldChar w:fldCharType="begin"/>
    </w:r>
    <w:r>
      <w:instrText xml:space="preserve"> PAGE   \* MERGEFORMAT </w:instrText>
    </w:r>
    <w:r>
      <w:fldChar w:fldCharType="separate"/>
    </w:r>
    <w:r>
      <w:rPr>
        <w:noProof/>
      </w:rPr>
      <w:t>48</w:t>
    </w:r>
    <w:r>
      <w:rPr>
        <w:noProof/>
      </w:rPr>
      <w:fldChar w:fldCharType="end"/>
    </w:r>
  </w:p>
  <w:p w14:paraId="1A924897" w14:textId="77777777" w:rsidR="001A6E0C" w:rsidRDefault="001A6E0C">
    <w:pPr>
      <w:pStyle w:val="ac"/>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92655805"/>
      <w:docPartObj>
        <w:docPartGallery w:val="Page Numbers (Top of Page)"/>
        <w:docPartUnique/>
      </w:docPartObj>
    </w:sdtPr>
    <w:sdtEndPr/>
    <w:sdtContent>
      <w:p w14:paraId="4CA8552D" w14:textId="77777777" w:rsidR="001A6E0C" w:rsidRDefault="001A6E0C">
        <w:pPr>
          <w:pStyle w:val="ac"/>
          <w:jc w:val="center"/>
        </w:pPr>
        <w:r>
          <w:fldChar w:fldCharType="begin"/>
        </w:r>
        <w:r>
          <w:instrText>PAGE   \* MERGEFORMAT</w:instrText>
        </w:r>
        <w:r>
          <w:fldChar w:fldCharType="separate"/>
        </w:r>
        <w:r>
          <w:rPr>
            <w:noProof/>
          </w:rPr>
          <w:t>14</w:t>
        </w:r>
        <w:r>
          <w:fldChar w:fldCharType="end"/>
        </w:r>
      </w:p>
    </w:sdtContent>
  </w:sdt>
  <w:p w14:paraId="70D87716" w14:textId="77777777" w:rsidR="001A6E0C" w:rsidRDefault="001A6E0C">
    <w:pPr>
      <w:pStyle w:val="ac"/>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208E9B" w14:textId="77777777" w:rsidR="0044193C" w:rsidRDefault="0044193C">
    <w:pPr>
      <w:pStyle w:val="ac"/>
      <w:jc w:val="center"/>
    </w:pPr>
    <w:r>
      <w:fldChar w:fldCharType="begin"/>
    </w:r>
    <w:r>
      <w:instrText xml:space="preserve"> PAGE   \* MERGEFORMAT </w:instrText>
    </w:r>
    <w:r>
      <w:fldChar w:fldCharType="separate"/>
    </w:r>
    <w:r>
      <w:rPr>
        <w:noProof/>
      </w:rPr>
      <w:t>48</w:t>
    </w:r>
    <w:r>
      <w:rPr>
        <w:noProof/>
      </w:rPr>
      <w:fldChar w:fldCharType="end"/>
    </w:r>
  </w:p>
  <w:p w14:paraId="3F0BA44E" w14:textId="77777777" w:rsidR="0044193C" w:rsidRDefault="0044193C">
    <w:pPr>
      <w:pStyle w:val="ac"/>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53479810"/>
      <w:docPartObj>
        <w:docPartGallery w:val="Page Numbers (Top of Page)"/>
        <w:docPartUnique/>
      </w:docPartObj>
    </w:sdtPr>
    <w:sdtEndPr/>
    <w:sdtContent>
      <w:p w14:paraId="0980EF3E" w14:textId="77777777" w:rsidR="0044193C" w:rsidRDefault="0044193C">
        <w:pPr>
          <w:pStyle w:val="ac"/>
          <w:jc w:val="center"/>
        </w:pPr>
        <w:r>
          <w:fldChar w:fldCharType="begin"/>
        </w:r>
        <w:r>
          <w:instrText>PAGE   \* MERGEFORMAT</w:instrText>
        </w:r>
        <w:r>
          <w:fldChar w:fldCharType="separate"/>
        </w:r>
        <w:r>
          <w:rPr>
            <w:noProof/>
          </w:rPr>
          <w:t>14</w:t>
        </w:r>
        <w:r>
          <w:fldChar w:fldCharType="end"/>
        </w:r>
      </w:p>
    </w:sdtContent>
  </w:sdt>
  <w:p w14:paraId="3266CE87" w14:textId="77777777" w:rsidR="0044193C" w:rsidRDefault="0044193C">
    <w:pPr>
      <w:pStyle w:val="ac"/>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AA8724" w14:textId="77777777" w:rsidR="001A6E0C" w:rsidRDefault="001A6E0C">
    <w:pPr>
      <w:pStyle w:val="ac"/>
      <w:jc w:val="center"/>
    </w:pPr>
    <w:r>
      <w:fldChar w:fldCharType="begin"/>
    </w:r>
    <w:r>
      <w:instrText xml:space="preserve"> PAGE   \* MERGEFORMAT </w:instrText>
    </w:r>
    <w:r>
      <w:fldChar w:fldCharType="separate"/>
    </w:r>
    <w:r>
      <w:rPr>
        <w:noProof/>
      </w:rPr>
      <w:t>48</w:t>
    </w:r>
    <w:r>
      <w:rPr>
        <w:noProof/>
      </w:rPr>
      <w:fldChar w:fldCharType="end"/>
    </w:r>
  </w:p>
  <w:p w14:paraId="570F1B76" w14:textId="77777777" w:rsidR="001A6E0C" w:rsidRDefault="001A6E0C">
    <w:pPr>
      <w:pStyle w:val="ac"/>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12398406"/>
      <w:docPartObj>
        <w:docPartGallery w:val="Page Numbers (Top of Page)"/>
        <w:docPartUnique/>
      </w:docPartObj>
    </w:sdtPr>
    <w:sdtEndPr/>
    <w:sdtContent>
      <w:p w14:paraId="2534A12D" w14:textId="77777777" w:rsidR="001A6E0C" w:rsidRDefault="001A6E0C">
        <w:pPr>
          <w:pStyle w:val="ac"/>
          <w:jc w:val="center"/>
        </w:pPr>
        <w:r>
          <w:fldChar w:fldCharType="begin"/>
        </w:r>
        <w:r>
          <w:instrText>PAGE   \* MERGEFORMAT</w:instrText>
        </w:r>
        <w:r>
          <w:fldChar w:fldCharType="separate"/>
        </w:r>
        <w:r>
          <w:rPr>
            <w:noProof/>
          </w:rPr>
          <w:t>14</w:t>
        </w:r>
        <w:r>
          <w:fldChar w:fldCharType="end"/>
        </w:r>
      </w:p>
    </w:sdtContent>
  </w:sdt>
  <w:p w14:paraId="6F18078C" w14:textId="77777777" w:rsidR="001A6E0C" w:rsidRDefault="001A6E0C">
    <w:pPr>
      <w:pStyle w:val="ac"/>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3B526D" w14:textId="77777777" w:rsidR="00BE4CD7" w:rsidRDefault="00BE4CD7">
    <w:pPr>
      <w:pStyle w:val="ac"/>
      <w:jc w:val="center"/>
    </w:pPr>
    <w:r>
      <w:fldChar w:fldCharType="begin"/>
    </w:r>
    <w:r>
      <w:instrText xml:space="preserve"> PAGE   \* MERGEFORMAT </w:instrText>
    </w:r>
    <w:r>
      <w:fldChar w:fldCharType="separate"/>
    </w:r>
    <w:r>
      <w:rPr>
        <w:noProof/>
      </w:rPr>
      <w:t>48</w:t>
    </w:r>
    <w:r>
      <w:rPr>
        <w:noProof/>
      </w:rPr>
      <w:fldChar w:fldCharType="end"/>
    </w:r>
  </w:p>
  <w:p w14:paraId="38D5CBE2" w14:textId="77777777" w:rsidR="00BE4CD7" w:rsidRDefault="00BE4CD7">
    <w:pPr>
      <w:pStyle w:val="ac"/>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75386191"/>
      <w:docPartObj>
        <w:docPartGallery w:val="Page Numbers (Top of Page)"/>
        <w:docPartUnique/>
      </w:docPartObj>
    </w:sdtPr>
    <w:sdtEndPr/>
    <w:sdtContent>
      <w:p w14:paraId="5251AF4A" w14:textId="77777777" w:rsidR="00BE4CD7" w:rsidRDefault="00BE4CD7">
        <w:pPr>
          <w:pStyle w:val="ac"/>
          <w:jc w:val="center"/>
        </w:pPr>
        <w:r>
          <w:fldChar w:fldCharType="begin"/>
        </w:r>
        <w:r>
          <w:instrText>PAGE   \* MERGEFORMAT</w:instrText>
        </w:r>
        <w:r>
          <w:fldChar w:fldCharType="separate"/>
        </w:r>
        <w:r>
          <w:rPr>
            <w:noProof/>
          </w:rPr>
          <w:t>14</w:t>
        </w:r>
        <w:r>
          <w:fldChar w:fldCharType="end"/>
        </w:r>
      </w:p>
    </w:sdtContent>
  </w:sdt>
  <w:p w14:paraId="22BE97CE" w14:textId="77777777" w:rsidR="00BE4CD7" w:rsidRDefault="00BE4CD7">
    <w:pPr>
      <w:pStyle w:val="ac"/>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A6DA46" w14:textId="77777777" w:rsidR="008C304B" w:rsidRDefault="008C304B">
    <w:pPr>
      <w:pStyle w:val="ac"/>
      <w:jc w:val="center"/>
    </w:pPr>
    <w:r>
      <w:fldChar w:fldCharType="begin"/>
    </w:r>
    <w:r>
      <w:instrText xml:space="preserve"> PAGE   \* MERGEFORMAT </w:instrText>
    </w:r>
    <w:r>
      <w:fldChar w:fldCharType="separate"/>
    </w:r>
    <w:r>
      <w:rPr>
        <w:noProof/>
      </w:rPr>
      <w:t>48</w:t>
    </w:r>
    <w:r>
      <w:rPr>
        <w:noProof/>
      </w:rPr>
      <w:fldChar w:fldCharType="end"/>
    </w:r>
  </w:p>
  <w:p w14:paraId="4D108DEA" w14:textId="77777777" w:rsidR="008C304B" w:rsidRDefault="008C304B">
    <w:pPr>
      <w:pStyle w:val="ac"/>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93067433"/>
      <w:docPartObj>
        <w:docPartGallery w:val="Page Numbers (Top of Page)"/>
        <w:docPartUnique/>
      </w:docPartObj>
    </w:sdtPr>
    <w:sdtEndPr/>
    <w:sdtContent>
      <w:p w14:paraId="05B0EA46" w14:textId="77777777" w:rsidR="008C304B" w:rsidRDefault="008C304B">
        <w:pPr>
          <w:pStyle w:val="ac"/>
          <w:jc w:val="center"/>
        </w:pPr>
        <w:r>
          <w:fldChar w:fldCharType="begin"/>
        </w:r>
        <w:r>
          <w:instrText>PAGE   \* MERGEFORMAT</w:instrText>
        </w:r>
        <w:r>
          <w:fldChar w:fldCharType="separate"/>
        </w:r>
        <w:r>
          <w:rPr>
            <w:noProof/>
          </w:rPr>
          <w:t>14</w:t>
        </w:r>
        <w:r>
          <w:fldChar w:fldCharType="end"/>
        </w:r>
      </w:p>
    </w:sdtContent>
  </w:sdt>
  <w:p w14:paraId="6F183E84" w14:textId="77777777" w:rsidR="008C304B" w:rsidRDefault="008C304B">
    <w:pPr>
      <w:pStyle w:val="ac"/>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14A7B6" w14:textId="77777777" w:rsidR="00730F03" w:rsidRDefault="00730F03">
    <w:pPr>
      <w:pStyle w:val="ac"/>
      <w:jc w:val="center"/>
    </w:pPr>
    <w:r>
      <w:fldChar w:fldCharType="begin"/>
    </w:r>
    <w:r>
      <w:instrText xml:space="preserve"> PAGE   \* MERGEFORMAT </w:instrText>
    </w:r>
    <w:r>
      <w:fldChar w:fldCharType="separate"/>
    </w:r>
    <w:r>
      <w:rPr>
        <w:noProof/>
      </w:rPr>
      <w:t>48</w:t>
    </w:r>
    <w:r>
      <w:rPr>
        <w:noProof/>
      </w:rPr>
      <w:fldChar w:fldCharType="end"/>
    </w:r>
  </w:p>
  <w:p w14:paraId="26729921" w14:textId="77777777" w:rsidR="00730F03" w:rsidRDefault="00730F03">
    <w:pPr>
      <w:pStyle w:val="ac"/>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56476210"/>
      <w:docPartObj>
        <w:docPartGallery w:val="Page Numbers (Top of Page)"/>
        <w:docPartUnique/>
      </w:docPartObj>
    </w:sdtPr>
    <w:sdtEndPr/>
    <w:sdtContent>
      <w:p w14:paraId="06AEB6F3" w14:textId="77777777" w:rsidR="00730F03" w:rsidRDefault="00730F03">
        <w:pPr>
          <w:pStyle w:val="ac"/>
          <w:jc w:val="center"/>
        </w:pPr>
        <w:r>
          <w:fldChar w:fldCharType="begin"/>
        </w:r>
        <w:r>
          <w:instrText>PAGE   \* MERGEFORMAT</w:instrText>
        </w:r>
        <w:r>
          <w:fldChar w:fldCharType="separate"/>
        </w:r>
        <w:r>
          <w:rPr>
            <w:noProof/>
          </w:rPr>
          <w:t>14</w:t>
        </w:r>
        <w:r>
          <w:fldChar w:fldCharType="end"/>
        </w:r>
      </w:p>
    </w:sdtContent>
  </w:sdt>
  <w:p w14:paraId="77AD438B" w14:textId="77777777" w:rsidR="00730F03" w:rsidRDefault="00730F03">
    <w:pPr>
      <w:pStyle w:val="ac"/>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BA0E50" w14:textId="77777777" w:rsidR="003319EA" w:rsidRDefault="003319EA">
    <w:pPr>
      <w:pStyle w:val="ac"/>
      <w:jc w:val="center"/>
    </w:pPr>
    <w:r>
      <w:fldChar w:fldCharType="begin"/>
    </w:r>
    <w:r>
      <w:instrText xml:space="preserve"> PAGE   \* MERGEFORMAT </w:instrText>
    </w:r>
    <w:r>
      <w:fldChar w:fldCharType="separate"/>
    </w:r>
    <w:r>
      <w:rPr>
        <w:noProof/>
      </w:rPr>
      <w:t>48</w:t>
    </w:r>
    <w:r>
      <w:rPr>
        <w:noProof/>
      </w:rPr>
      <w:fldChar w:fldCharType="end"/>
    </w:r>
  </w:p>
  <w:p w14:paraId="0EC3E32A" w14:textId="77777777" w:rsidR="003319EA" w:rsidRDefault="003319EA">
    <w:pPr>
      <w:pStyle w:val="ac"/>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0468313"/>
      <w:docPartObj>
        <w:docPartGallery w:val="Page Numbers (Top of Page)"/>
        <w:docPartUnique/>
      </w:docPartObj>
    </w:sdtPr>
    <w:sdtEndPr/>
    <w:sdtContent>
      <w:p w14:paraId="57275375" w14:textId="77777777" w:rsidR="003319EA" w:rsidRDefault="003319EA">
        <w:pPr>
          <w:pStyle w:val="ac"/>
          <w:jc w:val="center"/>
        </w:pPr>
        <w:r>
          <w:fldChar w:fldCharType="begin"/>
        </w:r>
        <w:r>
          <w:instrText>PAGE   \* MERGEFORMAT</w:instrText>
        </w:r>
        <w:r>
          <w:fldChar w:fldCharType="separate"/>
        </w:r>
        <w:r>
          <w:rPr>
            <w:noProof/>
          </w:rPr>
          <w:t>14</w:t>
        </w:r>
        <w:r>
          <w:fldChar w:fldCharType="end"/>
        </w:r>
      </w:p>
    </w:sdtContent>
  </w:sdt>
  <w:p w14:paraId="1AB999C1" w14:textId="77777777" w:rsidR="003319EA" w:rsidRDefault="003319EA">
    <w:pPr>
      <w:pStyle w:val="ac"/>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CBF106" w14:textId="77777777" w:rsidR="003319EA" w:rsidRDefault="003319EA">
    <w:pPr>
      <w:pStyle w:val="ac"/>
      <w:jc w:val="center"/>
    </w:pPr>
    <w:r>
      <w:fldChar w:fldCharType="begin"/>
    </w:r>
    <w:r>
      <w:instrText xml:space="preserve"> PAGE   \* MERGEFORMAT </w:instrText>
    </w:r>
    <w:r>
      <w:fldChar w:fldCharType="separate"/>
    </w:r>
    <w:r>
      <w:rPr>
        <w:noProof/>
      </w:rPr>
      <w:t>48</w:t>
    </w:r>
    <w:r>
      <w:rPr>
        <w:noProof/>
      </w:rPr>
      <w:fldChar w:fldCharType="end"/>
    </w:r>
  </w:p>
  <w:p w14:paraId="74EA46B9" w14:textId="77777777" w:rsidR="003319EA" w:rsidRDefault="003319EA">
    <w:pPr>
      <w:pStyle w:val="ac"/>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62504643"/>
      <w:docPartObj>
        <w:docPartGallery w:val="Page Numbers (Top of Page)"/>
        <w:docPartUnique/>
      </w:docPartObj>
    </w:sdtPr>
    <w:sdtEndPr/>
    <w:sdtContent>
      <w:p w14:paraId="7D47F821" w14:textId="77777777" w:rsidR="003319EA" w:rsidRDefault="003319EA">
        <w:pPr>
          <w:pStyle w:val="ac"/>
          <w:jc w:val="center"/>
        </w:pPr>
        <w:r>
          <w:fldChar w:fldCharType="begin"/>
        </w:r>
        <w:r>
          <w:instrText>PAGE   \* MERGEFORMAT</w:instrText>
        </w:r>
        <w:r>
          <w:fldChar w:fldCharType="separate"/>
        </w:r>
        <w:r>
          <w:rPr>
            <w:noProof/>
          </w:rPr>
          <w:t>14</w:t>
        </w:r>
        <w:r>
          <w:fldChar w:fldCharType="end"/>
        </w:r>
      </w:p>
    </w:sdtContent>
  </w:sdt>
  <w:p w14:paraId="4D071368" w14:textId="77777777" w:rsidR="003319EA" w:rsidRDefault="003319EA">
    <w:pPr>
      <w:pStyle w:val="ac"/>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4B5AA5" w14:textId="77777777" w:rsidR="003319EA" w:rsidRDefault="003319EA">
    <w:pPr>
      <w:pStyle w:val="ac"/>
      <w:jc w:val="center"/>
    </w:pPr>
    <w:r>
      <w:fldChar w:fldCharType="begin"/>
    </w:r>
    <w:r>
      <w:instrText xml:space="preserve"> PAGE   \* MERGEFORMAT </w:instrText>
    </w:r>
    <w:r>
      <w:fldChar w:fldCharType="separate"/>
    </w:r>
    <w:r>
      <w:rPr>
        <w:noProof/>
      </w:rPr>
      <w:t>48</w:t>
    </w:r>
    <w:r>
      <w:rPr>
        <w:noProof/>
      </w:rPr>
      <w:fldChar w:fldCharType="end"/>
    </w:r>
  </w:p>
  <w:p w14:paraId="7BE11347" w14:textId="77777777" w:rsidR="003319EA" w:rsidRDefault="003319EA">
    <w:pPr>
      <w:pStyle w:val="ac"/>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94034641"/>
      <w:docPartObj>
        <w:docPartGallery w:val="Page Numbers (Top of Page)"/>
        <w:docPartUnique/>
      </w:docPartObj>
    </w:sdtPr>
    <w:sdtEndPr/>
    <w:sdtContent>
      <w:p w14:paraId="0D0E349A" w14:textId="77777777" w:rsidR="003319EA" w:rsidRDefault="003319EA">
        <w:pPr>
          <w:pStyle w:val="ac"/>
          <w:jc w:val="center"/>
        </w:pPr>
        <w:r>
          <w:fldChar w:fldCharType="begin"/>
        </w:r>
        <w:r>
          <w:instrText>PAGE   \* MERGEFORMAT</w:instrText>
        </w:r>
        <w:r>
          <w:fldChar w:fldCharType="separate"/>
        </w:r>
        <w:r>
          <w:rPr>
            <w:noProof/>
          </w:rPr>
          <w:t>14</w:t>
        </w:r>
        <w:r>
          <w:fldChar w:fldCharType="end"/>
        </w:r>
      </w:p>
    </w:sdtContent>
  </w:sdt>
  <w:p w14:paraId="7504AFD7" w14:textId="77777777" w:rsidR="003319EA" w:rsidRDefault="003319EA">
    <w:pPr>
      <w:pStyle w:val="ac"/>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EB5BB1" w:rsidRDefault="00EB5BB1">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EB5BB1" w:rsidRDefault="00EB5BB1">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163F30"/>
    <w:multiLevelType w:val="multilevel"/>
    <w:tmpl w:val="89285628"/>
    <w:lvl w:ilvl="0">
      <w:start w:val="2"/>
      <w:numFmt w:val="decimal"/>
      <w:lvlText w:val="%1"/>
      <w:lvlJc w:val="left"/>
      <w:pPr>
        <w:ind w:left="360" w:hanging="360"/>
      </w:pPr>
      <w:rPr>
        <w:rFonts w:hint="default"/>
      </w:rPr>
    </w:lvl>
    <w:lvl w:ilvl="1">
      <w:start w:val="2"/>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1" w15:restartNumberingAfterBreak="0">
    <w:nsid w:val="16ED35B8"/>
    <w:multiLevelType w:val="hybridMultilevel"/>
    <w:tmpl w:val="23F24FD2"/>
    <w:lvl w:ilvl="0" w:tplc="7C403BDC">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CEF3D1E"/>
    <w:multiLevelType w:val="hybridMultilevel"/>
    <w:tmpl w:val="D7FED866"/>
    <w:lvl w:ilvl="0" w:tplc="7F4AD0CC">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3675499"/>
    <w:multiLevelType w:val="hybridMultilevel"/>
    <w:tmpl w:val="D13EDB0E"/>
    <w:lvl w:ilvl="0" w:tplc="6AA489F6">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40B707F"/>
    <w:multiLevelType w:val="multilevel"/>
    <w:tmpl w:val="0E146EB8"/>
    <w:lvl w:ilvl="0">
      <w:start w:val="2"/>
      <w:numFmt w:val="decimal"/>
      <w:lvlText w:val="%1"/>
      <w:lvlJc w:val="left"/>
      <w:pPr>
        <w:ind w:left="360" w:hanging="360"/>
      </w:pPr>
      <w:rPr>
        <w:rFonts w:hint="default"/>
      </w:rPr>
    </w:lvl>
    <w:lvl w:ilvl="1">
      <w:start w:val="2"/>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5" w15:restartNumberingAfterBreak="0">
    <w:nsid w:val="2EA65BB7"/>
    <w:multiLevelType w:val="multilevel"/>
    <w:tmpl w:val="B0BA7F16"/>
    <w:lvl w:ilvl="0">
      <w:start w:val="2"/>
      <w:numFmt w:val="decimal"/>
      <w:lvlText w:val="%1"/>
      <w:lvlJc w:val="left"/>
      <w:pPr>
        <w:ind w:left="360" w:hanging="360"/>
      </w:pPr>
      <w:rPr>
        <w:rFonts w:hint="default"/>
      </w:rPr>
    </w:lvl>
    <w:lvl w:ilvl="1">
      <w:start w:val="2"/>
      <w:numFmt w:val="decimal"/>
      <w:lvlText w:val="%1.%2"/>
      <w:lvlJc w:val="left"/>
      <w:pPr>
        <w:ind w:left="2520" w:hanging="360"/>
      </w:pPr>
      <w:rPr>
        <w:rFonts w:hint="default"/>
      </w:rPr>
    </w:lvl>
    <w:lvl w:ilvl="2">
      <w:start w:val="1"/>
      <w:numFmt w:val="decimal"/>
      <w:lvlText w:val="%1.%2.%3"/>
      <w:lvlJc w:val="left"/>
      <w:pPr>
        <w:ind w:left="5040" w:hanging="720"/>
      </w:pPr>
      <w:rPr>
        <w:rFonts w:hint="default"/>
      </w:rPr>
    </w:lvl>
    <w:lvl w:ilvl="3">
      <w:start w:val="1"/>
      <w:numFmt w:val="decimal"/>
      <w:lvlText w:val="%1.%2.%3.%4"/>
      <w:lvlJc w:val="left"/>
      <w:pPr>
        <w:ind w:left="7200" w:hanging="720"/>
      </w:pPr>
      <w:rPr>
        <w:rFonts w:hint="default"/>
      </w:rPr>
    </w:lvl>
    <w:lvl w:ilvl="4">
      <w:start w:val="1"/>
      <w:numFmt w:val="decimal"/>
      <w:lvlText w:val="%1.%2.%3.%4.%5"/>
      <w:lvlJc w:val="left"/>
      <w:pPr>
        <w:ind w:left="9720" w:hanging="1080"/>
      </w:pPr>
      <w:rPr>
        <w:rFonts w:hint="default"/>
      </w:rPr>
    </w:lvl>
    <w:lvl w:ilvl="5">
      <w:start w:val="1"/>
      <w:numFmt w:val="decimal"/>
      <w:lvlText w:val="%1.%2.%3.%4.%5.%6"/>
      <w:lvlJc w:val="left"/>
      <w:pPr>
        <w:ind w:left="11880" w:hanging="1080"/>
      </w:pPr>
      <w:rPr>
        <w:rFonts w:hint="default"/>
      </w:rPr>
    </w:lvl>
    <w:lvl w:ilvl="6">
      <w:start w:val="1"/>
      <w:numFmt w:val="decimal"/>
      <w:lvlText w:val="%1.%2.%3.%4.%5.%6.%7"/>
      <w:lvlJc w:val="left"/>
      <w:pPr>
        <w:ind w:left="14400" w:hanging="1440"/>
      </w:pPr>
      <w:rPr>
        <w:rFonts w:hint="default"/>
      </w:rPr>
    </w:lvl>
    <w:lvl w:ilvl="7">
      <w:start w:val="1"/>
      <w:numFmt w:val="decimal"/>
      <w:lvlText w:val="%1.%2.%3.%4.%5.%6.%7.%8"/>
      <w:lvlJc w:val="left"/>
      <w:pPr>
        <w:ind w:left="16560" w:hanging="1440"/>
      </w:pPr>
      <w:rPr>
        <w:rFonts w:hint="default"/>
      </w:rPr>
    </w:lvl>
    <w:lvl w:ilvl="8">
      <w:start w:val="1"/>
      <w:numFmt w:val="decimal"/>
      <w:lvlText w:val="%1.%2.%3.%4.%5.%6.%7.%8.%9"/>
      <w:lvlJc w:val="left"/>
      <w:pPr>
        <w:ind w:left="19080" w:hanging="1800"/>
      </w:pPr>
      <w:rPr>
        <w:rFonts w:hint="default"/>
      </w:rPr>
    </w:lvl>
  </w:abstractNum>
  <w:abstractNum w:abstractNumId="6" w15:restartNumberingAfterBreak="0">
    <w:nsid w:val="32A818A1"/>
    <w:multiLevelType w:val="multilevel"/>
    <w:tmpl w:val="116CACE4"/>
    <w:lvl w:ilvl="0">
      <w:start w:val="1"/>
      <w:numFmt w:val="decimal"/>
      <w:lvlText w:val="%1."/>
      <w:lvlJc w:val="left"/>
      <w:pPr>
        <w:ind w:left="1080" w:hanging="360"/>
      </w:pPr>
      <w:rPr>
        <w:rFonts w:hint="default"/>
      </w:rPr>
    </w:lvl>
    <w:lvl w:ilvl="1">
      <w:start w:val="2"/>
      <w:numFmt w:val="decimal"/>
      <w:isLgl/>
      <w:lvlText w:val="%1.%2"/>
      <w:lvlJc w:val="left"/>
      <w:pPr>
        <w:ind w:left="2700" w:hanging="540"/>
      </w:pPr>
      <w:rPr>
        <w:rFonts w:hint="default"/>
      </w:rPr>
    </w:lvl>
    <w:lvl w:ilvl="2">
      <w:start w:val="1"/>
      <w:numFmt w:val="decimal"/>
      <w:isLgl/>
      <w:lvlText w:val="%1.%2.%3"/>
      <w:lvlJc w:val="left"/>
      <w:pPr>
        <w:ind w:left="4320" w:hanging="720"/>
      </w:pPr>
      <w:rPr>
        <w:rFonts w:hint="default"/>
      </w:rPr>
    </w:lvl>
    <w:lvl w:ilvl="3">
      <w:start w:val="1"/>
      <w:numFmt w:val="decimal"/>
      <w:isLgl/>
      <w:lvlText w:val="%1.%2.%3.%4"/>
      <w:lvlJc w:val="left"/>
      <w:pPr>
        <w:ind w:left="5760" w:hanging="720"/>
      </w:pPr>
      <w:rPr>
        <w:rFonts w:hint="default"/>
      </w:rPr>
    </w:lvl>
    <w:lvl w:ilvl="4">
      <w:start w:val="1"/>
      <w:numFmt w:val="decimal"/>
      <w:isLgl/>
      <w:lvlText w:val="%1.%2.%3.%4.%5"/>
      <w:lvlJc w:val="left"/>
      <w:pPr>
        <w:ind w:left="7560" w:hanging="1080"/>
      </w:pPr>
      <w:rPr>
        <w:rFonts w:hint="default"/>
      </w:rPr>
    </w:lvl>
    <w:lvl w:ilvl="5">
      <w:start w:val="1"/>
      <w:numFmt w:val="decimal"/>
      <w:isLgl/>
      <w:lvlText w:val="%1.%2.%3.%4.%5.%6"/>
      <w:lvlJc w:val="left"/>
      <w:pPr>
        <w:ind w:left="9000" w:hanging="1080"/>
      </w:pPr>
      <w:rPr>
        <w:rFonts w:hint="default"/>
      </w:rPr>
    </w:lvl>
    <w:lvl w:ilvl="6">
      <w:start w:val="1"/>
      <w:numFmt w:val="decimal"/>
      <w:isLgl/>
      <w:lvlText w:val="%1.%2.%3.%4.%5.%6.%7"/>
      <w:lvlJc w:val="left"/>
      <w:pPr>
        <w:ind w:left="10800" w:hanging="1440"/>
      </w:pPr>
      <w:rPr>
        <w:rFonts w:hint="default"/>
      </w:rPr>
    </w:lvl>
    <w:lvl w:ilvl="7">
      <w:start w:val="1"/>
      <w:numFmt w:val="decimal"/>
      <w:isLgl/>
      <w:lvlText w:val="%1.%2.%3.%4.%5.%6.%7.%8"/>
      <w:lvlJc w:val="left"/>
      <w:pPr>
        <w:ind w:left="12240" w:hanging="1440"/>
      </w:pPr>
      <w:rPr>
        <w:rFonts w:hint="default"/>
      </w:rPr>
    </w:lvl>
    <w:lvl w:ilvl="8">
      <w:start w:val="1"/>
      <w:numFmt w:val="decimal"/>
      <w:isLgl/>
      <w:lvlText w:val="%1.%2.%3.%4.%5.%6.%7.%8.%9"/>
      <w:lvlJc w:val="left"/>
      <w:pPr>
        <w:ind w:left="14040" w:hanging="1800"/>
      </w:pPr>
      <w:rPr>
        <w:rFonts w:hint="default"/>
      </w:rPr>
    </w:lvl>
  </w:abstractNum>
  <w:abstractNum w:abstractNumId="7" w15:restartNumberingAfterBreak="0">
    <w:nsid w:val="3B1668B2"/>
    <w:multiLevelType w:val="multilevel"/>
    <w:tmpl w:val="92C899D2"/>
    <w:lvl w:ilvl="0">
      <w:start w:val="2"/>
      <w:numFmt w:val="decimal"/>
      <w:lvlText w:val="%1"/>
      <w:lvlJc w:val="left"/>
      <w:pPr>
        <w:ind w:left="360" w:hanging="360"/>
      </w:pPr>
      <w:rPr>
        <w:rFonts w:hint="default"/>
      </w:rPr>
    </w:lvl>
    <w:lvl w:ilvl="1">
      <w:start w:val="2"/>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8" w15:restartNumberingAfterBreak="0">
    <w:nsid w:val="457E2BD9"/>
    <w:multiLevelType w:val="multilevel"/>
    <w:tmpl w:val="CB9481CA"/>
    <w:lvl w:ilvl="0">
      <w:start w:val="2"/>
      <w:numFmt w:val="decimal"/>
      <w:lvlText w:val="%1"/>
      <w:lvlJc w:val="left"/>
      <w:pPr>
        <w:ind w:left="360" w:hanging="360"/>
      </w:pPr>
      <w:rPr>
        <w:rFonts w:hint="default"/>
      </w:rPr>
    </w:lvl>
    <w:lvl w:ilvl="1">
      <w:start w:val="2"/>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9" w15:restartNumberingAfterBreak="0">
    <w:nsid w:val="495866F0"/>
    <w:multiLevelType w:val="hybridMultilevel"/>
    <w:tmpl w:val="68BEB2D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4C9064F2"/>
    <w:multiLevelType w:val="hybridMultilevel"/>
    <w:tmpl w:val="0C044AD0"/>
    <w:lvl w:ilvl="0" w:tplc="5FB8A41E">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54A17614"/>
    <w:multiLevelType w:val="hybridMultilevel"/>
    <w:tmpl w:val="1408BFC2"/>
    <w:lvl w:ilvl="0" w:tplc="131ED70E">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6A604241"/>
    <w:multiLevelType w:val="hybridMultilevel"/>
    <w:tmpl w:val="7D4E9E0E"/>
    <w:lvl w:ilvl="0" w:tplc="1EB2E940">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6B5F57C8"/>
    <w:multiLevelType w:val="hybridMultilevel"/>
    <w:tmpl w:val="A9E41C46"/>
    <w:lvl w:ilvl="0" w:tplc="1A44062C">
      <w:start w:val="1"/>
      <w:numFmt w:val="decimal"/>
      <w:lvlText w:val="%1."/>
      <w:lvlJc w:val="left"/>
      <w:pPr>
        <w:ind w:left="720" w:hanging="360"/>
      </w:pPr>
      <w:rPr>
        <w:rFonts w:ascii="Times New Roman" w:hAnsi="Times New Roman" w:cs="Times New Roman"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712D1128"/>
    <w:multiLevelType w:val="multilevel"/>
    <w:tmpl w:val="D7CEA7EA"/>
    <w:lvl w:ilvl="0">
      <w:start w:val="2"/>
      <w:numFmt w:val="decimal"/>
      <w:lvlText w:val="%1"/>
      <w:lvlJc w:val="left"/>
      <w:pPr>
        <w:ind w:left="360" w:hanging="360"/>
      </w:pPr>
      <w:rPr>
        <w:rFonts w:hint="default"/>
      </w:rPr>
    </w:lvl>
    <w:lvl w:ilvl="1">
      <w:start w:val="2"/>
      <w:numFmt w:val="decimal"/>
      <w:lvlText w:val="%1.%2"/>
      <w:lvlJc w:val="left"/>
      <w:pPr>
        <w:ind w:left="2160" w:hanging="360"/>
      </w:pPr>
      <w:rPr>
        <w:rFonts w:hint="default"/>
      </w:rPr>
    </w:lvl>
    <w:lvl w:ilvl="2">
      <w:start w:val="1"/>
      <w:numFmt w:val="decimal"/>
      <w:lvlText w:val="%1.%2.%3"/>
      <w:lvlJc w:val="left"/>
      <w:pPr>
        <w:ind w:left="4320" w:hanging="720"/>
      </w:pPr>
      <w:rPr>
        <w:rFonts w:hint="default"/>
      </w:rPr>
    </w:lvl>
    <w:lvl w:ilvl="3">
      <w:start w:val="1"/>
      <w:numFmt w:val="decimal"/>
      <w:lvlText w:val="%1.%2.%3.%4"/>
      <w:lvlJc w:val="left"/>
      <w:pPr>
        <w:ind w:left="6120" w:hanging="720"/>
      </w:pPr>
      <w:rPr>
        <w:rFonts w:hint="default"/>
      </w:rPr>
    </w:lvl>
    <w:lvl w:ilvl="4">
      <w:start w:val="1"/>
      <w:numFmt w:val="decimal"/>
      <w:lvlText w:val="%1.%2.%3.%4.%5"/>
      <w:lvlJc w:val="left"/>
      <w:pPr>
        <w:ind w:left="8280" w:hanging="1080"/>
      </w:pPr>
      <w:rPr>
        <w:rFonts w:hint="default"/>
      </w:rPr>
    </w:lvl>
    <w:lvl w:ilvl="5">
      <w:start w:val="1"/>
      <w:numFmt w:val="decimal"/>
      <w:lvlText w:val="%1.%2.%3.%4.%5.%6"/>
      <w:lvlJc w:val="left"/>
      <w:pPr>
        <w:ind w:left="10080" w:hanging="1080"/>
      </w:pPr>
      <w:rPr>
        <w:rFonts w:hint="default"/>
      </w:rPr>
    </w:lvl>
    <w:lvl w:ilvl="6">
      <w:start w:val="1"/>
      <w:numFmt w:val="decimal"/>
      <w:lvlText w:val="%1.%2.%3.%4.%5.%6.%7"/>
      <w:lvlJc w:val="left"/>
      <w:pPr>
        <w:ind w:left="12240" w:hanging="1440"/>
      </w:pPr>
      <w:rPr>
        <w:rFonts w:hint="default"/>
      </w:rPr>
    </w:lvl>
    <w:lvl w:ilvl="7">
      <w:start w:val="1"/>
      <w:numFmt w:val="decimal"/>
      <w:lvlText w:val="%1.%2.%3.%4.%5.%6.%7.%8"/>
      <w:lvlJc w:val="left"/>
      <w:pPr>
        <w:ind w:left="14040" w:hanging="1440"/>
      </w:pPr>
      <w:rPr>
        <w:rFonts w:hint="default"/>
      </w:rPr>
    </w:lvl>
    <w:lvl w:ilvl="8">
      <w:start w:val="1"/>
      <w:numFmt w:val="decimal"/>
      <w:lvlText w:val="%1.%2.%3.%4.%5.%6.%7.%8.%9"/>
      <w:lvlJc w:val="left"/>
      <w:pPr>
        <w:ind w:left="16200" w:hanging="1800"/>
      </w:pPr>
      <w:rPr>
        <w:rFonts w:hint="default"/>
      </w:rPr>
    </w:lvl>
  </w:abstractNum>
  <w:num w:numId="1">
    <w:abstractNumId w:val="7"/>
  </w:num>
  <w:num w:numId="2">
    <w:abstractNumId w:val="13"/>
  </w:num>
  <w:num w:numId="3">
    <w:abstractNumId w:val="0"/>
  </w:num>
  <w:num w:numId="4">
    <w:abstractNumId w:val="4"/>
  </w:num>
  <w:num w:numId="5">
    <w:abstractNumId w:val="14"/>
  </w:num>
  <w:num w:numId="6">
    <w:abstractNumId w:val="12"/>
  </w:num>
  <w:num w:numId="7">
    <w:abstractNumId w:val="10"/>
  </w:num>
  <w:num w:numId="8">
    <w:abstractNumId w:val="3"/>
  </w:num>
  <w:num w:numId="9">
    <w:abstractNumId w:val="1"/>
  </w:num>
  <w:num w:numId="10">
    <w:abstractNumId w:val="11"/>
  </w:num>
  <w:num w:numId="11">
    <w:abstractNumId w:val="2"/>
  </w:num>
  <w:num w:numId="12">
    <w:abstractNumId w:val="8"/>
  </w:num>
  <w:num w:numId="13">
    <w:abstractNumId w:val="6"/>
  </w:num>
  <w:num w:numId="14">
    <w:abstractNumId w:val="9"/>
  </w:num>
  <w:num w:numId="15">
    <w:abstractNumId w:val="5"/>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43A1"/>
    <w:rsid w:val="000156CF"/>
    <w:rsid w:val="000179F8"/>
    <w:rsid w:val="00021F15"/>
    <w:rsid w:val="00021F3A"/>
    <w:rsid w:val="000274BC"/>
    <w:rsid w:val="000310CB"/>
    <w:rsid w:val="00042069"/>
    <w:rsid w:val="00046341"/>
    <w:rsid w:val="0005153E"/>
    <w:rsid w:val="00064407"/>
    <w:rsid w:val="0007128F"/>
    <w:rsid w:val="00083B9B"/>
    <w:rsid w:val="0008627A"/>
    <w:rsid w:val="0008639E"/>
    <w:rsid w:val="0008772C"/>
    <w:rsid w:val="00087B5D"/>
    <w:rsid w:val="00087CF5"/>
    <w:rsid w:val="00087DE1"/>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4F66"/>
    <w:rsid w:val="000B5B5D"/>
    <w:rsid w:val="000B6521"/>
    <w:rsid w:val="000C080A"/>
    <w:rsid w:val="000C3AB8"/>
    <w:rsid w:val="000C5DE0"/>
    <w:rsid w:val="000D4FB5"/>
    <w:rsid w:val="000D6D2B"/>
    <w:rsid w:val="000E2B98"/>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316"/>
    <w:rsid w:val="00117DB9"/>
    <w:rsid w:val="00117E04"/>
    <w:rsid w:val="001244C3"/>
    <w:rsid w:val="0013186F"/>
    <w:rsid w:val="00132B46"/>
    <w:rsid w:val="00134858"/>
    <w:rsid w:val="00135CE3"/>
    <w:rsid w:val="00137F0D"/>
    <w:rsid w:val="00144EE1"/>
    <w:rsid w:val="00152D91"/>
    <w:rsid w:val="00155BB4"/>
    <w:rsid w:val="001604E7"/>
    <w:rsid w:val="0016297B"/>
    <w:rsid w:val="00163473"/>
    <w:rsid w:val="00164F90"/>
    <w:rsid w:val="00165700"/>
    <w:rsid w:val="001718B9"/>
    <w:rsid w:val="00171FB9"/>
    <w:rsid w:val="00173CD4"/>
    <w:rsid w:val="00173DEB"/>
    <w:rsid w:val="001773A8"/>
    <w:rsid w:val="00177C13"/>
    <w:rsid w:val="00180071"/>
    <w:rsid w:val="00181183"/>
    <w:rsid w:val="00183D21"/>
    <w:rsid w:val="0018446A"/>
    <w:rsid w:val="00187560"/>
    <w:rsid w:val="001944D3"/>
    <w:rsid w:val="00196996"/>
    <w:rsid w:val="00197F9A"/>
    <w:rsid w:val="001A38DD"/>
    <w:rsid w:val="001A4756"/>
    <w:rsid w:val="001A5DA5"/>
    <w:rsid w:val="001A6B4D"/>
    <w:rsid w:val="001A6E0C"/>
    <w:rsid w:val="001A723D"/>
    <w:rsid w:val="001C3496"/>
    <w:rsid w:val="001C3659"/>
    <w:rsid w:val="001D0220"/>
    <w:rsid w:val="001E4236"/>
    <w:rsid w:val="001F3287"/>
    <w:rsid w:val="001F38D5"/>
    <w:rsid w:val="001F47BF"/>
    <w:rsid w:val="001F7412"/>
    <w:rsid w:val="002003DB"/>
    <w:rsid w:val="002005BD"/>
    <w:rsid w:val="00200AFE"/>
    <w:rsid w:val="00200BCC"/>
    <w:rsid w:val="0020413C"/>
    <w:rsid w:val="00207F28"/>
    <w:rsid w:val="00214055"/>
    <w:rsid w:val="00217CBC"/>
    <w:rsid w:val="00222015"/>
    <w:rsid w:val="002221E1"/>
    <w:rsid w:val="00223530"/>
    <w:rsid w:val="00223558"/>
    <w:rsid w:val="00235942"/>
    <w:rsid w:val="00235CC4"/>
    <w:rsid w:val="002415E0"/>
    <w:rsid w:val="00246043"/>
    <w:rsid w:val="0024748B"/>
    <w:rsid w:val="00247667"/>
    <w:rsid w:val="00250BEC"/>
    <w:rsid w:val="002513D8"/>
    <w:rsid w:val="00252C9A"/>
    <w:rsid w:val="0025322E"/>
    <w:rsid w:val="00253B49"/>
    <w:rsid w:val="0025505C"/>
    <w:rsid w:val="002608A2"/>
    <w:rsid w:val="0026104A"/>
    <w:rsid w:val="00261A98"/>
    <w:rsid w:val="002634CE"/>
    <w:rsid w:val="00265C02"/>
    <w:rsid w:val="00267268"/>
    <w:rsid w:val="00270B26"/>
    <w:rsid w:val="00280ABA"/>
    <w:rsid w:val="00284E57"/>
    <w:rsid w:val="00286EA2"/>
    <w:rsid w:val="002879BA"/>
    <w:rsid w:val="00290CA1"/>
    <w:rsid w:val="00291E7B"/>
    <w:rsid w:val="002945C8"/>
    <w:rsid w:val="002A19FA"/>
    <w:rsid w:val="002A400A"/>
    <w:rsid w:val="002A538D"/>
    <w:rsid w:val="002C3739"/>
    <w:rsid w:val="002C3BDB"/>
    <w:rsid w:val="002C4B17"/>
    <w:rsid w:val="002C75C7"/>
    <w:rsid w:val="002D0503"/>
    <w:rsid w:val="002D49B6"/>
    <w:rsid w:val="002D6D5A"/>
    <w:rsid w:val="002E5A9A"/>
    <w:rsid w:val="002E64F6"/>
    <w:rsid w:val="002E6F96"/>
    <w:rsid w:val="002E752C"/>
    <w:rsid w:val="002F03DF"/>
    <w:rsid w:val="002F1408"/>
    <w:rsid w:val="002F72AB"/>
    <w:rsid w:val="0030202C"/>
    <w:rsid w:val="00303406"/>
    <w:rsid w:val="0030728C"/>
    <w:rsid w:val="0031061A"/>
    <w:rsid w:val="00310E7E"/>
    <w:rsid w:val="00312533"/>
    <w:rsid w:val="00314663"/>
    <w:rsid w:val="003172EE"/>
    <w:rsid w:val="0032315D"/>
    <w:rsid w:val="00324B82"/>
    <w:rsid w:val="00326B77"/>
    <w:rsid w:val="003271B8"/>
    <w:rsid w:val="003319EA"/>
    <w:rsid w:val="00332233"/>
    <w:rsid w:val="003369AE"/>
    <w:rsid w:val="00340F33"/>
    <w:rsid w:val="00343F5D"/>
    <w:rsid w:val="00347551"/>
    <w:rsid w:val="003520FD"/>
    <w:rsid w:val="00356292"/>
    <w:rsid w:val="0036387B"/>
    <w:rsid w:val="003649A3"/>
    <w:rsid w:val="003664B6"/>
    <w:rsid w:val="00372DD2"/>
    <w:rsid w:val="003734D8"/>
    <w:rsid w:val="0037624A"/>
    <w:rsid w:val="00376544"/>
    <w:rsid w:val="00376830"/>
    <w:rsid w:val="00381F0B"/>
    <w:rsid w:val="00392EEE"/>
    <w:rsid w:val="00395A9E"/>
    <w:rsid w:val="003A0480"/>
    <w:rsid w:val="003A4C71"/>
    <w:rsid w:val="003A61FF"/>
    <w:rsid w:val="003B060B"/>
    <w:rsid w:val="003B4577"/>
    <w:rsid w:val="003B46DB"/>
    <w:rsid w:val="003B62BD"/>
    <w:rsid w:val="003B6459"/>
    <w:rsid w:val="003B7149"/>
    <w:rsid w:val="003B7C0D"/>
    <w:rsid w:val="003C50D0"/>
    <w:rsid w:val="003D3FEE"/>
    <w:rsid w:val="003E0B31"/>
    <w:rsid w:val="003E32FC"/>
    <w:rsid w:val="003E3944"/>
    <w:rsid w:val="003E53A2"/>
    <w:rsid w:val="003E679E"/>
    <w:rsid w:val="003E7D10"/>
    <w:rsid w:val="003F2DBF"/>
    <w:rsid w:val="003F46FC"/>
    <w:rsid w:val="003F6821"/>
    <w:rsid w:val="003F7CE2"/>
    <w:rsid w:val="003F7D5F"/>
    <w:rsid w:val="00400709"/>
    <w:rsid w:val="00412DCD"/>
    <w:rsid w:val="00413206"/>
    <w:rsid w:val="004156BF"/>
    <w:rsid w:val="00420636"/>
    <w:rsid w:val="004211E4"/>
    <w:rsid w:val="00421B42"/>
    <w:rsid w:val="00421DCE"/>
    <w:rsid w:val="004229AC"/>
    <w:rsid w:val="00425CCF"/>
    <w:rsid w:val="004324E0"/>
    <w:rsid w:val="00433CDF"/>
    <w:rsid w:val="00434DA2"/>
    <w:rsid w:val="00437EDC"/>
    <w:rsid w:val="0044193C"/>
    <w:rsid w:val="00441B03"/>
    <w:rsid w:val="00443FB5"/>
    <w:rsid w:val="0044451D"/>
    <w:rsid w:val="00453ED1"/>
    <w:rsid w:val="00456D18"/>
    <w:rsid w:val="0045771E"/>
    <w:rsid w:val="00457DBB"/>
    <w:rsid w:val="004603A3"/>
    <w:rsid w:val="004626BE"/>
    <w:rsid w:val="004722A0"/>
    <w:rsid w:val="004806A0"/>
    <w:rsid w:val="004809D9"/>
    <w:rsid w:val="004818E7"/>
    <w:rsid w:val="00494B4A"/>
    <w:rsid w:val="004A1B5A"/>
    <w:rsid w:val="004A715C"/>
    <w:rsid w:val="004A7CA8"/>
    <w:rsid w:val="004B0E9E"/>
    <w:rsid w:val="004B2C5C"/>
    <w:rsid w:val="004B2C7D"/>
    <w:rsid w:val="004B4175"/>
    <w:rsid w:val="004C2EC8"/>
    <w:rsid w:val="004C3CA8"/>
    <w:rsid w:val="004C66DC"/>
    <w:rsid w:val="004D0C83"/>
    <w:rsid w:val="004D41E5"/>
    <w:rsid w:val="004D6CDF"/>
    <w:rsid w:val="004E036F"/>
    <w:rsid w:val="004E1592"/>
    <w:rsid w:val="004F030E"/>
    <w:rsid w:val="004F19D7"/>
    <w:rsid w:val="004F4197"/>
    <w:rsid w:val="004F5C5E"/>
    <w:rsid w:val="004F60DA"/>
    <w:rsid w:val="00500294"/>
    <w:rsid w:val="00502E27"/>
    <w:rsid w:val="00502F97"/>
    <w:rsid w:val="005038E6"/>
    <w:rsid w:val="005052BF"/>
    <w:rsid w:val="00505834"/>
    <w:rsid w:val="0051713F"/>
    <w:rsid w:val="005214F2"/>
    <w:rsid w:val="0052763B"/>
    <w:rsid w:val="00533319"/>
    <w:rsid w:val="00533582"/>
    <w:rsid w:val="00537349"/>
    <w:rsid w:val="00537C30"/>
    <w:rsid w:val="00540C32"/>
    <w:rsid w:val="005438AD"/>
    <w:rsid w:val="00543932"/>
    <w:rsid w:val="00550283"/>
    <w:rsid w:val="005551BB"/>
    <w:rsid w:val="0055753C"/>
    <w:rsid w:val="00562CE2"/>
    <w:rsid w:val="005643D7"/>
    <w:rsid w:val="0056478F"/>
    <w:rsid w:val="005648CA"/>
    <w:rsid w:val="00574913"/>
    <w:rsid w:val="0058000F"/>
    <w:rsid w:val="00583426"/>
    <w:rsid w:val="005852C3"/>
    <w:rsid w:val="00585658"/>
    <w:rsid w:val="005857F1"/>
    <w:rsid w:val="00587FF5"/>
    <w:rsid w:val="005905EF"/>
    <w:rsid w:val="00594D59"/>
    <w:rsid w:val="005A07FC"/>
    <w:rsid w:val="005A2B38"/>
    <w:rsid w:val="005B2AC8"/>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1C7C"/>
    <w:rsid w:val="0060207D"/>
    <w:rsid w:val="006034DE"/>
    <w:rsid w:val="0061235E"/>
    <w:rsid w:val="00615954"/>
    <w:rsid w:val="00620976"/>
    <w:rsid w:val="006229A4"/>
    <w:rsid w:val="00625949"/>
    <w:rsid w:val="00635015"/>
    <w:rsid w:val="00636315"/>
    <w:rsid w:val="00640C5A"/>
    <w:rsid w:val="00650455"/>
    <w:rsid w:val="00656A72"/>
    <w:rsid w:val="00661BCB"/>
    <w:rsid w:val="006628CD"/>
    <w:rsid w:val="00663DF9"/>
    <w:rsid w:val="00665678"/>
    <w:rsid w:val="006672FE"/>
    <w:rsid w:val="0067045C"/>
    <w:rsid w:val="0067255A"/>
    <w:rsid w:val="00673ADD"/>
    <w:rsid w:val="006758CE"/>
    <w:rsid w:val="00677DF5"/>
    <w:rsid w:val="00680EE4"/>
    <w:rsid w:val="0068198B"/>
    <w:rsid w:val="006829BB"/>
    <w:rsid w:val="006841BF"/>
    <w:rsid w:val="00693608"/>
    <w:rsid w:val="00693846"/>
    <w:rsid w:val="0069760C"/>
    <w:rsid w:val="00697D60"/>
    <w:rsid w:val="006A4AF7"/>
    <w:rsid w:val="006A5CE2"/>
    <w:rsid w:val="006A77F8"/>
    <w:rsid w:val="006B0501"/>
    <w:rsid w:val="006B1F6D"/>
    <w:rsid w:val="006B29DD"/>
    <w:rsid w:val="006C5629"/>
    <w:rsid w:val="006D036B"/>
    <w:rsid w:val="006D3A82"/>
    <w:rsid w:val="006D4C3D"/>
    <w:rsid w:val="006E29B8"/>
    <w:rsid w:val="006E319A"/>
    <w:rsid w:val="006E5130"/>
    <w:rsid w:val="006E7FF4"/>
    <w:rsid w:val="006F0E0C"/>
    <w:rsid w:val="006F239E"/>
    <w:rsid w:val="006F7C5D"/>
    <w:rsid w:val="00700E70"/>
    <w:rsid w:val="00701D4A"/>
    <w:rsid w:val="0070724D"/>
    <w:rsid w:val="0071057A"/>
    <w:rsid w:val="007112DA"/>
    <w:rsid w:val="007129CE"/>
    <w:rsid w:val="00713285"/>
    <w:rsid w:val="007153EB"/>
    <w:rsid w:val="0072121D"/>
    <w:rsid w:val="007217B1"/>
    <w:rsid w:val="007271F1"/>
    <w:rsid w:val="00730F03"/>
    <w:rsid w:val="00731549"/>
    <w:rsid w:val="007340DE"/>
    <w:rsid w:val="00734895"/>
    <w:rsid w:val="0074040E"/>
    <w:rsid w:val="007408DC"/>
    <w:rsid w:val="00741526"/>
    <w:rsid w:val="0074288A"/>
    <w:rsid w:val="00743120"/>
    <w:rsid w:val="007438FA"/>
    <w:rsid w:val="00744FD5"/>
    <w:rsid w:val="007452B6"/>
    <w:rsid w:val="00751B05"/>
    <w:rsid w:val="007533BF"/>
    <w:rsid w:val="0075494A"/>
    <w:rsid w:val="00754BF2"/>
    <w:rsid w:val="00761C8A"/>
    <w:rsid w:val="00762720"/>
    <w:rsid w:val="0076514F"/>
    <w:rsid w:val="007661E7"/>
    <w:rsid w:val="0077014D"/>
    <w:rsid w:val="00770390"/>
    <w:rsid w:val="00774C93"/>
    <w:rsid w:val="00774CB0"/>
    <w:rsid w:val="00781491"/>
    <w:rsid w:val="00782EFC"/>
    <w:rsid w:val="00783A45"/>
    <w:rsid w:val="00784B56"/>
    <w:rsid w:val="00785307"/>
    <w:rsid w:val="007863C1"/>
    <w:rsid w:val="007900D3"/>
    <w:rsid w:val="007A1BB6"/>
    <w:rsid w:val="007A233F"/>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3D13"/>
    <w:rsid w:val="007E5D87"/>
    <w:rsid w:val="007F1FD0"/>
    <w:rsid w:val="007F4694"/>
    <w:rsid w:val="008018C7"/>
    <w:rsid w:val="00802A37"/>
    <w:rsid w:val="00811910"/>
    <w:rsid w:val="00815CB5"/>
    <w:rsid w:val="0081775B"/>
    <w:rsid w:val="00820155"/>
    <w:rsid w:val="0082217F"/>
    <w:rsid w:val="008221DB"/>
    <w:rsid w:val="0082307B"/>
    <w:rsid w:val="00824A07"/>
    <w:rsid w:val="008276F3"/>
    <w:rsid w:val="0083014A"/>
    <w:rsid w:val="0083183C"/>
    <w:rsid w:val="008336C6"/>
    <w:rsid w:val="0083567F"/>
    <w:rsid w:val="00851896"/>
    <w:rsid w:val="00853D31"/>
    <w:rsid w:val="00857232"/>
    <w:rsid w:val="0086178E"/>
    <w:rsid w:val="008648B2"/>
    <w:rsid w:val="00866E9A"/>
    <w:rsid w:val="0086709B"/>
    <w:rsid w:val="00870AA2"/>
    <w:rsid w:val="008714EF"/>
    <w:rsid w:val="008729B7"/>
    <w:rsid w:val="008739EF"/>
    <w:rsid w:val="00883D79"/>
    <w:rsid w:val="00884560"/>
    <w:rsid w:val="008855EA"/>
    <w:rsid w:val="008868C5"/>
    <w:rsid w:val="008874E2"/>
    <w:rsid w:val="00887AD5"/>
    <w:rsid w:val="00890538"/>
    <w:rsid w:val="00892CA5"/>
    <w:rsid w:val="008932E1"/>
    <w:rsid w:val="00894E1C"/>
    <w:rsid w:val="00896BB3"/>
    <w:rsid w:val="008A0E73"/>
    <w:rsid w:val="008A14EA"/>
    <w:rsid w:val="008A1F52"/>
    <w:rsid w:val="008A298A"/>
    <w:rsid w:val="008A3434"/>
    <w:rsid w:val="008A492C"/>
    <w:rsid w:val="008A5787"/>
    <w:rsid w:val="008A6342"/>
    <w:rsid w:val="008B7222"/>
    <w:rsid w:val="008C304B"/>
    <w:rsid w:val="008C3C0E"/>
    <w:rsid w:val="008D00EF"/>
    <w:rsid w:val="008E19E9"/>
    <w:rsid w:val="008E329E"/>
    <w:rsid w:val="008E444A"/>
    <w:rsid w:val="008E712C"/>
    <w:rsid w:val="008E7C9D"/>
    <w:rsid w:val="008F225F"/>
    <w:rsid w:val="008F4F1D"/>
    <w:rsid w:val="008F578C"/>
    <w:rsid w:val="0090012C"/>
    <w:rsid w:val="00901CFE"/>
    <w:rsid w:val="00903316"/>
    <w:rsid w:val="0090672D"/>
    <w:rsid w:val="00906981"/>
    <w:rsid w:val="0091257D"/>
    <w:rsid w:val="009166B7"/>
    <w:rsid w:val="00917222"/>
    <w:rsid w:val="0092062D"/>
    <w:rsid w:val="00924566"/>
    <w:rsid w:val="00924ED1"/>
    <w:rsid w:val="009250A7"/>
    <w:rsid w:val="00925C1B"/>
    <w:rsid w:val="00926E7B"/>
    <w:rsid w:val="00927A58"/>
    <w:rsid w:val="009314A7"/>
    <w:rsid w:val="00933A88"/>
    <w:rsid w:val="00934A19"/>
    <w:rsid w:val="009355B2"/>
    <w:rsid w:val="009356AB"/>
    <w:rsid w:val="00943133"/>
    <w:rsid w:val="009433CC"/>
    <w:rsid w:val="009436C7"/>
    <w:rsid w:val="00943A3D"/>
    <w:rsid w:val="00946EA9"/>
    <w:rsid w:val="00947EA3"/>
    <w:rsid w:val="00951D9B"/>
    <w:rsid w:val="009559C1"/>
    <w:rsid w:val="00955D56"/>
    <w:rsid w:val="0095653B"/>
    <w:rsid w:val="00956668"/>
    <w:rsid w:val="00957653"/>
    <w:rsid w:val="00962AFE"/>
    <w:rsid w:val="009644CA"/>
    <w:rsid w:val="0096491F"/>
    <w:rsid w:val="00985111"/>
    <w:rsid w:val="00985130"/>
    <w:rsid w:val="00986EEC"/>
    <w:rsid w:val="00987700"/>
    <w:rsid w:val="00987E61"/>
    <w:rsid w:val="00990BCD"/>
    <w:rsid w:val="00995E7B"/>
    <w:rsid w:val="009A0AAA"/>
    <w:rsid w:val="009A1DFB"/>
    <w:rsid w:val="009A2658"/>
    <w:rsid w:val="009A4D9F"/>
    <w:rsid w:val="009A617B"/>
    <w:rsid w:val="009B6A77"/>
    <w:rsid w:val="009B7136"/>
    <w:rsid w:val="009C121E"/>
    <w:rsid w:val="009C2C4C"/>
    <w:rsid w:val="009C5AF6"/>
    <w:rsid w:val="009D709B"/>
    <w:rsid w:val="009E44E8"/>
    <w:rsid w:val="009E57EA"/>
    <w:rsid w:val="009F1FD1"/>
    <w:rsid w:val="009F6FDA"/>
    <w:rsid w:val="00A0276D"/>
    <w:rsid w:val="00A044F6"/>
    <w:rsid w:val="00A055DC"/>
    <w:rsid w:val="00A06CD6"/>
    <w:rsid w:val="00A10B16"/>
    <w:rsid w:val="00A10FBD"/>
    <w:rsid w:val="00A12848"/>
    <w:rsid w:val="00A12CBE"/>
    <w:rsid w:val="00A20347"/>
    <w:rsid w:val="00A21972"/>
    <w:rsid w:val="00A21A63"/>
    <w:rsid w:val="00A324EB"/>
    <w:rsid w:val="00A33153"/>
    <w:rsid w:val="00A33D52"/>
    <w:rsid w:val="00A3570A"/>
    <w:rsid w:val="00A37E46"/>
    <w:rsid w:val="00A43059"/>
    <w:rsid w:val="00A54E6F"/>
    <w:rsid w:val="00A55A51"/>
    <w:rsid w:val="00A601B0"/>
    <w:rsid w:val="00A63431"/>
    <w:rsid w:val="00A65CF5"/>
    <w:rsid w:val="00A6653D"/>
    <w:rsid w:val="00A679AA"/>
    <w:rsid w:val="00A71768"/>
    <w:rsid w:val="00A73A61"/>
    <w:rsid w:val="00A77FF8"/>
    <w:rsid w:val="00A858FE"/>
    <w:rsid w:val="00A92CA3"/>
    <w:rsid w:val="00A92DA2"/>
    <w:rsid w:val="00A936C2"/>
    <w:rsid w:val="00A94AF6"/>
    <w:rsid w:val="00A9500D"/>
    <w:rsid w:val="00AA0619"/>
    <w:rsid w:val="00AA1B7A"/>
    <w:rsid w:val="00AA30B8"/>
    <w:rsid w:val="00AA538C"/>
    <w:rsid w:val="00AA5BD1"/>
    <w:rsid w:val="00AA6DDA"/>
    <w:rsid w:val="00AA7F68"/>
    <w:rsid w:val="00AB1C3A"/>
    <w:rsid w:val="00AB3372"/>
    <w:rsid w:val="00AB6F52"/>
    <w:rsid w:val="00AC4AB1"/>
    <w:rsid w:val="00AC58B5"/>
    <w:rsid w:val="00AD1AEA"/>
    <w:rsid w:val="00AD30E2"/>
    <w:rsid w:val="00AD32F1"/>
    <w:rsid w:val="00AE4631"/>
    <w:rsid w:val="00AE57D4"/>
    <w:rsid w:val="00AE6F05"/>
    <w:rsid w:val="00AF28AC"/>
    <w:rsid w:val="00AF2BD9"/>
    <w:rsid w:val="00B00D17"/>
    <w:rsid w:val="00B01238"/>
    <w:rsid w:val="00B04261"/>
    <w:rsid w:val="00B049BF"/>
    <w:rsid w:val="00B0786A"/>
    <w:rsid w:val="00B07A59"/>
    <w:rsid w:val="00B115E3"/>
    <w:rsid w:val="00B15148"/>
    <w:rsid w:val="00B20A56"/>
    <w:rsid w:val="00B21841"/>
    <w:rsid w:val="00B25BC4"/>
    <w:rsid w:val="00B3316A"/>
    <w:rsid w:val="00B4086B"/>
    <w:rsid w:val="00B421C2"/>
    <w:rsid w:val="00B432BF"/>
    <w:rsid w:val="00B4535B"/>
    <w:rsid w:val="00B47A03"/>
    <w:rsid w:val="00B54813"/>
    <w:rsid w:val="00B54ADB"/>
    <w:rsid w:val="00B57526"/>
    <w:rsid w:val="00B57640"/>
    <w:rsid w:val="00B5795F"/>
    <w:rsid w:val="00B663FB"/>
    <w:rsid w:val="00B66728"/>
    <w:rsid w:val="00B72FAF"/>
    <w:rsid w:val="00B7348D"/>
    <w:rsid w:val="00B7450D"/>
    <w:rsid w:val="00B75A33"/>
    <w:rsid w:val="00B773DA"/>
    <w:rsid w:val="00B77C27"/>
    <w:rsid w:val="00B82FA8"/>
    <w:rsid w:val="00B83151"/>
    <w:rsid w:val="00B84FBE"/>
    <w:rsid w:val="00B856A7"/>
    <w:rsid w:val="00B908BE"/>
    <w:rsid w:val="00B908E8"/>
    <w:rsid w:val="00B97A66"/>
    <w:rsid w:val="00BA16FD"/>
    <w:rsid w:val="00BA3E55"/>
    <w:rsid w:val="00BB40E8"/>
    <w:rsid w:val="00BC02B0"/>
    <w:rsid w:val="00BC07BC"/>
    <w:rsid w:val="00BC1BE2"/>
    <w:rsid w:val="00BC3058"/>
    <w:rsid w:val="00BC51F6"/>
    <w:rsid w:val="00BC6132"/>
    <w:rsid w:val="00BC7A2E"/>
    <w:rsid w:val="00BD1C92"/>
    <w:rsid w:val="00BD6A9B"/>
    <w:rsid w:val="00BD744C"/>
    <w:rsid w:val="00BE320C"/>
    <w:rsid w:val="00BE4CD7"/>
    <w:rsid w:val="00BF07DC"/>
    <w:rsid w:val="00BF20DB"/>
    <w:rsid w:val="00BF2E82"/>
    <w:rsid w:val="00BF7FA9"/>
    <w:rsid w:val="00C02D01"/>
    <w:rsid w:val="00C03480"/>
    <w:rsid w:val="00C0458D"/>
    <w:rsid w:val="00C07049"/>
    <w:rsid w:val="00C079B1"/>
    <w:rsid w:val="00C10568"/>
    <w:rsid w:val="00C11CA7"/>
    <w:rsid w:val="00C12101"/>
    <w:rsid w:val="00C162D4"/>
    <w:rsid w:val="00C17D5E"/>
    <w:rsid w:val="00C22785"/>
    <w:rsid w:val="00C328C9"/>
    <w:rsid w:val="00C341D6"/>
    <w:rsid w:val="00C35B20"/>
    <w:rsid w:val="00C36BD4"/>
    <w:rsid w:val="00C40043"/>
    <w:rsid w:val="00C422A9"/>
    <w:rsid w:val="00C455CE"/>
    <w:rsid w:val="00C4573C"/>
    <w:rsid w:val="00C460EE"/>
    <w:rsid w:val="00C471C3"/>
    <w:rsid w:val="00C500FE"/>
    <w:rsid w:val="00C55112"/>
    <w:rsid w:val="00C6323D"/>
    <w:rsid w:val="00C632F2"/>
    <w:rsid w:val="00C63897"/>
    <w:rsid w:val="00C64571"/>
    <w:rsid w:val="00C66CE9"/>
    <w:rsid w:val="00C7085A"/>
    <w:rsid w:val="00C712C3"/>
    <w:rsid w:val="00C7352F"/>
    <w:rsid w:val="00C7407E"/>
    <w:rsid w:val="00C743DA"/>
    <w:rsid w:val="00C7536E"/>
    <w:rsid w:val="00C809CD"/>
    <w:rsid w:val="00C81E65"/>
    <w:rsid w:val="00C83797"/>
    <w:rsid w:val="00C87179"/>
    <w:rsid w:val="00C878C8"/>
    <w:rsid w:val="00C918F0"/>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E7D23"/>
    <w:rsid w:val="00CF71C2"/>
    <w:rsid w:val="00D005AA"/>
    <w:rsid w:val="00D03070"/>
    <w:rsid w:val="00D0680D"/>
    <w:rsid w:val="00D1179D"/>
    <w:rsid w:val="00D132AD"/>
    <w:rsid w:val="00D16112"/>
    <w:rsid w:val="00D170EC"/>
    <w:rsid w:val="00D201A2"/>
    <w:rsid w:val="00D21459"/>
    <w:rsid w:val="00D234A7"/>
    <w:rsid w:val="00D26616"/>
    <w:rsid w:val="00D3146B"/>
    <w:rsid w:val="00D32104"/>
    <w:rsid w:val="00D32F37"/>
    <w:rsid w:val="00D34A9C"/>
    <w:rsid w:val="00D34AB2"/>
    <w:rsid w:val="00D34BAC"/>
    <w:rsid w:val="00D36405"/>
    <w:rsid w:val="00D3763E"/>
    <w:rsid w:val="00D40AE9"/>
    <w:rsid w:val="00D42432"/>
    <w:rsid w:val="00D43D26"/>
    <w:rsid w:val="00D54A74"/>
    <w:rsid w:val="00D63987"/>
    <w:rsid w:val="00D67E36"/>
    <w:rsid w:val="00D742DE"/>
    <w:rsid w:val="00D778FA"/>
    <w:rsid w:val="00D77A1B"/>
    <w:rsid w:val="00D820D4"/>
    <w:rsid w:val="00D825F9"/>
    <w:rsid w:val="00D84816"/>
    <w:rsid w:val="00D86513"/>
    <w:rsid w:val="00D86789"/>
    <w:rsid w:val="00D902F4"/>
    <w:rsid w:val="00D91ADA"/>
    <w:rsid w:val="00D93919"/>
    <w:rsid w:val="00D94E86"/>
    <w:rsid w:val="00DA0089"/>
    <w:rsid w:val="00DA2D6C"/>
    <w:rsid w:val="00DA7D58"/>
    <w:rsid w:val="00DB7055"/>
    <w:rsid w:val="00DB7B6A"/>
    <w:rsid w:val="00DC04A7"/>
    <w:rsid w:val="00DC1794"/>
    <w:rsid w:val="00DC33AA"/>
    <w:rsid w:val="00DC428B"/>
    <w:rsid w:val="00DC6D32"/>
    <w:rsid w:val="00DD00E4"/>
    <w:rsid w:val="00DD047D"/>
    <w:rsid w:val="00DD0B43"/>
    <w:rsid w:val="00DD0E74"/>
    <w:rsid w:val="00DD4416"/>
    <w:rsid w:val="00DE1FCA"/>
    <w:rsid w:val="00DE3D24"/>
    <w:rsid w:val="00DE69B6"/>
    <w:rsid w:val="00DE7355"/>
    <w:rsid w:val="00DE7ABE"/>
    <w:rsid w:val="00DF064B"/>
    <w:rsid w:val="00DF068E"/>
    <w:rsid w:val="00DF0A07"/>
    <w:rsid w:val="00DF1EFC"/>
    <w:rsid w:val="00DF5A57"/>
    <w:rsid w:val="00E04831"/>
    <w:rsid w:val="00E06E2E"/>
    <w:rsid w:val="00E10A30"/>
    <w:rsid w:val="00E10B85"/>
    <w:rsid w:val="00E11C84"/>
    <w:rsid w:val="00E129BC"/>
    <w:rsid w:val="00E17F05"/>
    <w:rsid w:val="00E22BB1"/>
    <w:rsid w:val="00E2393C"/>
    <w:rsid w:val="00E35630"/>
    <w:rsid w:val="00E35BDB"/>
    <w:rsid w:val="00E370AF"/>
    <w:rsid w:val="00E40A99"/>
    <w:rsid w:val="00E40C10"/>
    <w:rsid w:val="00E41C93"/>
    <w:rsid w:val="00E426F9"/>
    <w:rsid w:val="00E464D0"/>
    <w:rsid w:val="00E517B1"/>
    <w:rsid w:val="00E52B0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91799"/>
    <w:rsid w:val="00E969F8"/>
    <w:rsid w:val="00EA5B86"/>
    <w:rsid w:val="00EA6E1D"/>
    <w:rsid w:val="00EB0134"/>
    <w:rsid w:val="00EB4BFC"/>
    <w:rsid w:val="00EB4DFB"/>
    <w:rsid w:val="00EB5BB1"/>
    <w:rsid w:val="00EB6AE2"/>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5265"/>
    <w:rsid w:val="00F06054"/>
    <w:rsid w:val="00F10B34"/>
    <w:rsid w:val="00F1150F"/>
    <w:rsid w:val="00F1278D"/>
    <w:rsid w:val="00F12CC6"/>
    <w:rsid w:val="00F1687F"/>
    <w:rsid w:val="00F1799E"/>
    <w:rsid w:val="00F245D0"/>
    <w:rsid w:val="00F31A64"/>
    <w:rsid w:val="00F323B7"/>
    <w:rsid w:val="00F36E61"/>
    <w:rsid w:val="00F40FD5"/>
    <w:rsid w:val="00F42B0D"/>
    <w:rsid w:val="00F44812"/>
    <w:rsid w:val="00F44ED6"/>
    <w:rsid w:val="00F509BC"/>
    <w:rsid w:val="00F51D4D"/>
    <w:rsid w:val="00F5373D"/>
    <w:rsid w:val="00F54598"/>
    <w:rsid w:val="00F56026"/>
    <w:rsid w:val="00F62DD3"/>
    <w:rsid w:val="00F63E6B"/>
    <w:rsid w:val="00F64E28"/>
    <w:rsid w:val="00F666EC"/>
    <w:rsid w:val="00F67A7B"/>
    <w:rsid w:val="00F70A68"/>
    <w:rsid w:val="00F70F81"/>
    <w:rsid w:val="00F716DB"/>
    <w:rsid w:val="00F7330E"/>
    <w:rsid w:val="00F735C1"/>
    <w:rsid w:val="00F77D1D"/>
    <w:rsid w:val="00F80C94"/>
    <w:rsid w:val="00F82B75"/>
    <w:rsid w:val="00F84D58"/>
    <w:rsid w:val="00F876CD"/>
    <w:rsid w:val="00F87CCB"/>
    <w:rsid w:val="00F92178"/>
    <w:rsid w:val="00F94F60"/>
    <w:rsid w:val="00F9569D"/>
    <w:rsid w:val="00FA67F6"/>
    <w:rsid w:val="00FA77B1"/>
    <w:rsid w:val="00FB2082"/>
    <w:rsid w:val="00FB371B"/>
    <w:rsid w:val="00FB50A0"/>
    <w:rsid w:val="00FC1BE0"/>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A61FF"/>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link w:val="21"/>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2">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3">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4">
    <w:name w:val="Body Text 2"/>
    <w:basedOn w:val="a"/>
    <w:link w:val="25"/>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5">
    <w:name w:val="Основной текст 2 Знак"/>
    <w:basedOn w:val="a0"/>
    <w:link w:val="24"/>
    <w:rsid w:val="00DE1FCA"/>
    <w:rPr>
      <w:rFonts w:ascii="Times New Roman" w:eastAsia="Times New Roman" w:hAnsi="Times New Roman" w:cs="Times New Roman"/>
      <w:sz w:val="24"/>
      <w:szCs w:val="24"/>
      <w:lang w:val="x-none" w:eastAsia="x-none"/>
    </w:rPr>
  </w:style>
  <w:style w:type="paragraph" w:styleId="26">
    <w:name w:val="Body Text Indent 2"/>
    <w:basedOn w:val="a"/>
    <w:link w:val="27"/>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7">
    <w:name w:val="Основной текст с отступом 2 Знак"/>
    <w:basedOn w:val="a0"/>
    <w:link w:val="26"/>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8">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9"/>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9">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a">
    <w:name w:val="Неразрешенное упоминание2"/>
    <w:uiPriority w:val="99"/>
    <w:semiHidden/>
    <w:unhideWhenUsed/>
    <w:rsid w:val="00064407"/>
    <w:rPr>
      <w:color w:val="605E5C"/>
      <w:shd w:val="clear" w:color="auto" w:fill="E1DFDD"/>
    </w:rPr>
  </w:style>
  <w:style w:type="character" w:customStyle="1" w:styleId="2b">
    <w:name w:val="Основной текст (2)_"/>
    <w:link w:val="2c"/>
    <w:locked/>
    <w:rsid w:val="00064407"/>
    <w:rPr>
      <w:sz w:val="28"/>
      <w:shd w:val="clear" w:color="auto" w:fill="FFFFFF"/>
    </w:rPr>
  </w:style>
  <w:style w:type="paragraph" w:customStyle="1" w:styleId="2c">
    <w:name w:val="Основной текст (2)"/>
    <w:basedOn w:val="a"/>
    <w:link w:val="2b"/>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d">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styleId="affffff5">
    <w:name w:val="Unresolved Mention"/>
    <w:basedOn w:val="a0"/>
    <w:uiPriority w:val="99"/>
    <w:semiHidden/>
    <w:unhideWhenUsed/>
    <w:rsid w:val="00955D56"/>
    <w:rPr>
      <w:color w:val="605E5C"/>
      <w:shd w:val="clear" w:color="auto" w:fill="E1DFDD"/>
    </w:rPr>
  </w:style>
  <w:style w:type="paragraph" w:customStyle="1" w:styleId="richfactdown-paragraph">
    <w:name w:val="richfactdown-paragraph"/>
    <w:basedOn w:val="a"/>
    <w:rsid w:val="00C7407E"/>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21">
    <w:name w:val="Гиперссылка2"/>
    <w:basedOn w:val="a"/>
    <w:link w:val="af0"/>
    <w:uiPriority w:val="99"/>
    <w:rsid w:val="00265C0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726144">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00315245">
      <w:bodyDiv w:val="1"/>
      <w:marLeft w:val="0"/>
      <w:marRight w:val="0"/>
      <w:marTop w:val="0"/>
      <w:marBottom w:val="0"/>
      <w:divBdr>
        <w:top w:val="none" w:sz="0" w:space="0" w:color="auto"/>
        <w:left w:val="none" w:sz="0" w:space="0" w:color="auto"/>
        <w:bottom w:val="none" w:sz="0" w:space="0" w:color="auto"/>
        <w:right w:val="none" w:sz="0" w:space="0" w:color="auto"/>
      </w:divBdr>
    </w:div>
    <w:div w:id="509879596">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598830602">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830217816">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963585943">
      <w:bodyDiv w:val="1"/>
      <w:marLeft w:val="0"/>
      <w:marRight w:val="0"/>
      <w:marTop w:val="0"/>
      <w:marBottom w:val="0"/>
      <w:divBdr>
        <w:top w:val="none" w:sz="0" w:space="0" w:color="auto"/>
        <w:left w:val="none" w:sz="0" w:space="0" w:color="auto"/>
        <w:bottom w:val="none" w:sz="0" w:space="0" w:color="auto"/>
        <w:right w:val="none" w:sz="0" w:space="0" w:color="auto"/>
      </w:divBdr>
    </w:div>
    <w:div w:id="1035429846">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062296173">
      <w:bodyDiv w:val="1"/>
      <w:marLeft w:val="0"/>
      <w:marRight w:val="0"/>
      <w:marTop w:val="0"/>
      <w:marBottom w:val="0"/>
      <w:divBdr>
        <w:top w:val="none" w:sz="0" w:space="0" w:color="auto"/>
        <w:left w:val="none" w:sz="0" w:space="0" w:color="auto"/>
        <w:bottom w:val="none" w:sz="0" w:space="0" w:color="auto"/>
        <w:right w:val="none" w:sz="0" w:space="0" w:color="auto"/>
      </w:divBdr>
    </w:div>
    <w:div w:id="1085955068">
      <w:bodyDiv w:val="1"/>
      <w:marLeft w:val="0"/>
      <w:marRight w:val="0"/>
      <w:marTop w:val="0"/>
      <w:marBottom w:val="0"/>
      <w:divBdr>
        <w:top w:val="none" w:sz="0" w:space="0" w:color="auto"/>
        <w:left w:val="none" w:sz="0" w:space="0" w:color="auto"/>
        <w:bottom w:val="none" w:sz="0" w:space="0" w:color="auto"/>
        <w:right w:val="none" w:sz="0" w:space="0" w:color="auto"/>
      </w:divBdr>
    </w:div>
    <w:div w:id="1146437023">
      <w:bodyDiv w:val="1"/>
      <w:marLeft w:val="0"/>
      <w:marRight w:val="0"/>
      <w:marTop w:val="0"/>
      <w:marBottom w:val="0"/>
      <w:divBdr>
        <w:top w:val="none" w:sz="0" w:space="0" w:color="auto"/>
        <w:left w:val="none" w:sz="0" w:space="0" w:color="auto"/>
        <w:bottom w:val="none" w:sz="0" w:space="0" w:color="auto"/>
        <w:right w:val="none" w:sz="0" w:space="0" w:color="auto"/>
      </w:divBdr>
    </w:div>
    <w:div w:id="1161117222">
      <w:bodyDiv w:val="1"/>
      <w:marLeft w:val="0"/>
      <w:marRight w:val="0"/>
      <w:marTop w:val="0"/>
      <w:marBottom w:val="0"/>
      <w:divBdr>
        <w:top w:val="none" w:sz="0" w:space="0" w:color="auto"/>
        <w:left w:val="none" w:sz="0" w:space="0" w:color="auto"/>
        <w:bottom w:val="none" w:sz="0" w:space="0" w:color="auto"/>
        <w:right w:val="none" w:sz="0" w:space="0" w:color="auto"/>
      </w:divBdr>
    </w:div>
    <w:div w:id="1167132741">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292664472">
      <w:bodyDiv w:val="1"/>
      <w:marLeft w:val="0"/>
      <w:marRight w:val="0"/>
      <w:marTop w:val="0"/>
      <w:marBottom w:val="0"/>
      <w:divBdr>
        <w:top w:val="none" w:sz="0" w:space="0" w:color="auto"/>
        <w:left w:val="none" w:sz="0" w:space="0" w:color="auto"/>
        <w:bottom w:val="none" w:sz="0" w:space="0" w:color="auto"/>
        <w:right w:val="none" w:sz="0" w:space="0" w:color="auto"/>
      </w:divBdr>
    </w:div>
    <w:div w:id="1319262574">
      <w:bodyDiv w:val="1"/>
      <w:marLeft w:val="0"/>
      <w:marRight w:val="0"/>
      <w:marTop w:val="0"/>
      <w:marBottom w:val="0"/>
      <w:divBdr>
        <w:top w:val="none" w:sz="0" w:space="0" w:color="auto"/>
        <w:left w:val="none" w:sz="0" w:space="0" w:color="auto"/>
        <w:bottom w:val="none" w:sz="0" w:space="0" w:color="auto"/>
        <w:right w:val="none" w:sz="0" w:space="0" w:color="auto"/>
      </w:divBdr>
    </w:div>
    <w:div w:id="1408917559">
      <w:bodyDiv w:val="1"/>
      <w:marLeft w:val="0"/>
      <w:marRight w:val="0"/>
      <w:marTop w:val="0"/>
      <w:marBottom w:val="0"/>
      <w:divBdr>
        <w:top w:val="none" w:sz="0" w:space="0" w:color="auto"/>
        <w:left w:val="none" w:sz="0" w:space="0" w:color="auto"/>
        <w:bottom w:val="none" w:sz="0" w:space="0" w:color="auto"/>
        <w:right w:val="none" w:sz="0" w:space="0" w:color="auto"/>
      </w:divBdr>
    </w:div>
    <w:div w:id="1505894116">
      <w:bodyDiv w:val="1"/>
      <w:marLeft w:val="0"/>
      <w:marRight w:val="0"/>
      <w:marTop w:val="0"/>
      <w:marBottom w:val="0"/>
      <w:divBdr>
        <w:top w:val="none" w:sz="0" w:space="0" w:color="auto"/>
        <w:left w:val="none" w:sz="0" w:space="0" w:color="auto"/>
        <w:bottom w:val="none" w:sz="0" w:space="0" w:color="auto"/>
        <w:right w:val="none" w:sz="0" w:space="0" w:color="auto"/>
      </w:divBdr>
    </w:div>
    <w:div w:id="1531455982">
      <w:bodyDiv w:val="1"/>
      <w:marLeft w:val="0"/>
      <w:marRight w:val="0"/>
      <w:marTop w:val="0"/>
      <w:marBottom w:val="0"/>
      <w:divBdr>
        <w:top w:val="none" w:sz="0" w:space="0" w:color="auto"/>
        <w:left w:val="none" w:sz="0" w:space="0" w:color="auto"/>
        <w:bottom w:val="none" w:sz="0" w:space="0" w:color="auto"/>
        <w:right w:val="none" w:sz="0" w:space="0" w:color="auto"/>
      </w:divBdr>
    </w:div>
    <w:div w:id="1804275874">
      <w:bodyDiv w:val="1"/>
      <w:marLeft w:val="0"/>
      <w:marRight w:val="0"/>
      <w:marTop w:val="0"/>
      <w:marBottom w:val="0"/>
      <w:divBdr>
        <w:top w:val="none" w:sz="0" w:space="0" w:color="auto"/>
        <w:left w:val="none" w:sz="0" w:space="0" w:color="auto"/>
        <w:bottom w:val="none" w:sz="0" w:space="0" w:color="auto"/>
        <w:right w:val="none" w:sz="0" w:space="0" w:color="auto"/>
      </w:divBdr>
    </w:div>
    <w:div w:id="1820532636">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 w:id="1936858053">
      <w:bodyDiv w:val="1"/>
      <w:marLeft w:val="0"/>
      <w:marRight w:val="0"/>
      <w:marTop w:val="0"/>
      <w:marBottom w:val="0"/>
      <w:divBdr>
        <w:top w:val="none" w:sz="0" w:space="0" w:color="auto"/>
        <w:left w:val="none" w:sz="0" w:space="0" w:color="auto"/>
        <w:bottom w:val="none" w:sz="0" w:space="0" w:color="auto"/>
        <w:right w:val="none" w:sz="0" w:space="0" w:color="auto"/>
      </w:divBdr>
    </w:div>
    <w:div w:id="1937906031">
      <w:bodyDiv w:val="1"/>
      <w:marLeft w:val="0"/>
      <w:marRight w:val="0"/>
      <w:marTop w:val="0"/>
      <w:marBottom w:val="0"/>
      <w:divBdr>
        <w:top w:val="none" w:sz="0" w:space="0" w:color="auto"/>
        <w:left w:val="none" w:sz="0" w:space="0" w:color="auto"/>
        <w:bottom w:val="none" w:sz="0" w:space="0" w:color="auto"/>
        <w:right w:val="none" w:sz="0" w:space="0" w:color="auto"/>
      </w:divBdr>
    </w:div>
    <w:div w:id="20012289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5.xml"/><Relationship Id="rId18" Type="http://schemas.openxmlformats.org/officeDocument/2006/relationships/hyperlink" Target="https://urait.ru/bcode/540406" TargetMode="External"/><Relationship Id="rId26" Type="http://schemas.openxmlformats.org/officeDocument/2006/relationships/header" Target="header14.xml"/><Relationship Id="rId39" Type="http://schemas.openxmlformats.org/officeDocument/2006/relationships/header" Target="header23.xml"/><Relationship Id="rId21" Type="http://schemas.openxmlformats.org/officeDocument/2006/relationships/hyperlink" Target="https://znanium.com/catalog/product/1190673" TargetMode="External"/><Relationship Id="rId34" Type="http://schemas.openxmlformats.org/officeDocument/2006/relationships/hyperlink" Target="https://urait.ru/bcode/490334" TargetMode="External"/><Relationship Id="rId42" Type="http://schemas.openxmlformats.org/officeDocument/2006/relationships/header" Target="header25.xml"/><Relationship Id="rId47"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7.xml"/><Relationship Id="rId29" Type="http://schemas.openxmlformats.org/officeDocument/2006/relationships/header" Target="header1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24" Type="http://schemas.openxmlformats.org/officeDocument/2006/relationships/hyperlink" Target="https://e.lanbook.com/book/326168" TargetMode="External"/><Relationship Id="rId32" Type="http://schemas.openxmlformats.org/officeDocument/2006/relationships/header" Target="header19.xml"/><Relationship Id="rId37" Type="http://schemas.openxmlformats.org/officeDocument/2006/relationships/header" Target="header22.xml"/><Relationship Id="rId40" Type="http://schemas.openxmlformats.org/officeDocument/2006/relationships/header" Target="header24.xml"/><Relationship Id="rId45" Type="http://schemas.openxmlformats.org/officeDocument/2006/relationships/hyperlink" Target="https://spolab.firpo.ru/npdv2/category-doc/get/5135" TargetMode="External"/><Relationship Id="rId5" Type="http://schemas.openxmlformats.org/officeDocument/2006/relationships/webSettings" Target="webSettings.xml"/><Relationship Id="rId15" Type="http://schemas.openxmlformats.org/officeDocument/2006/relationships/hyperlink" Target="https://znanium.com/catalog/product/1959236" TargetMode="External"/><Relationship Id="rId23" Type="http://schemas.openxmlformats.org/officeDocument/2006/relationships/header" Target="header12.xml"/><Relationship Id="rId28" Type="http://schemas.openxmlformats.org/officeDocument/2006/relationships/header" Target="header16.xml"/><Relationship Id="rId36" Type="http://schemas.openxmlformats.org/officeDocument/2006/relationships/header" Target="header21.xml"/><Relationship Id="rId10" Type="http://schemas.openxmlformats.org/officeDocument/2006/relationships/header" Target="header3.xml"/><Relationship Id="rId19" Type="http://schemas.openxmlformats.org/officeDocument/2006/relationships/header" Target="header9.xml"/><Relationship Id="rId31" Type="http://schemas.openxmlformats.org/officeDocument/2006/relationships/hyperlink" Target="https://urait.ru/bcode/536811" TargetMode="External"/><Relationship Id="rId44" Type="http://schemas.openxmlformats.org/officeDocument/2006/relationships/hyperlink" Target="https://spolab.firpo.ru/npdv2/category-doc/get/5138"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6.xml"/><Relationship Id="rId22" Type="http://schemas.openxmlformats.org/officeDocument/2006/relationships/header" Target="header11.xml"/><Relationship Id="rId27" Type="http://schemas.openxmlformats.org/officeDocument/2006/relationships/header" Target="header15.xml"/><Relationship Id="rId30" Type="http://schemas.openxmlformats.org/officeDocument/2006/relationships/header" Target="header18.xml"/><Relationship Id="rId35" Type="http://schemas.openxmlformats.org/officeDocument/2006/relationships/hyperlink" Target="https://spolab.firpo.ru/npdv2/category-doc/get/4879" TargetMode="External"/><Relationship Id="rId43" Type="http://schemas.openxmlformats.org/officeDocument/2006/relationships/header" Target="header26.xml"/><Relationship Id="rId48" Type="http://schemas.openxmlformats.org/officeDocument/2006/relationships/theme" Target="theme/theme1.xml"/><Relationship Id="rId8" Type="http://schemas.openxmlformats.org/officeDocument/2006/relationships/header" Target="header1.xml"/><Relationship Id="rId3" Type="http://schemas.openxmlformats.org/officeDocument/2006/relationships/styles" Target="styles.xml"/><Relationship Id="rId12" Type="http://schemas.openxmlformats.org/officeDocument/2006/relationships/hyperlink" Target="https://urait.ru/bcode/535124" TargetMode="External"/><Relationship Id="rId17" Type="http://schemas.openxmlformats.org/officeDocument/2006/relationships/header" Target="header8.xml"/><Relationship Id="rId25" Type="http://schemas.openxmlformats.org/officeDocument/2006/relationships/header" Target="header13.xml"/><Relationship Id="rId33" Type="http://schemas.openxmlformats.org/officeDocument/2006/relationships/header" Target="header20.xml"/><Relationship Id="rId38" Type="http://schemas.openxmlformats.org/officeDocument/2006/relationships/hyperlink" Target="https://spolab.firpo.ru/npdv2/category-doc/get/4879" TargetMode="External"/><Relationship Id="rId46" Type="http://schemas.openxmlformats.org/officeDocument/2006/relationships/header" Target="header27.xml"/><Relationship Id="rId20" Type="http://schemas.openxmlformats.org/officeDocument/2006/relationships/header" Target="header10.xml"/><Relationship Id="rId41" Type="http://schemas.openxmlformats.org/officeDocument/2006/relationships/hyperlink" Target="https://spolab.firpo.ru/npdv2/category-doc/get/4877"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E92F3-D19C-420E-9178-883C33E6A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691</TotalTime>
  <Pages>101</Pages>
  <Words>24012</Words>
  <Characters>136875</Characters>
  <Application>Microsoft Office Word</Application>
  <DocSecurity>0</DocSecurity>
  <Lines>1140</Lines>
  <Paragraphs>321</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160566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Виктория Тимонина</dc:creator>
  <cp:lastModifiedBy>Захаренкова Наталья</cp:lastModifiedBy>
  <cp:revision>12</cp:revision>
  <cp:lastPrinted>2023-04-28T08:44:00Z</cp:lastPrinted>
  <dcterms:created xsi:type="dcterms:W3CDTF">2024-03-04T11:33:00Z</dcterms:created>
  <dcterms:modified xsi:type="dcterms:W3CDTF">2024-10-25T13:00:00Z</dcterms:modified>
</cp:coreProperties>
</file>