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BB6" w:rsidRPr="004F3587" w:rsidRDefault="00AE6BB6" w:rsidP="00AE6BB6">
      <w:pPr>
        <w:spacing w:after="0" w:line="240" w:lineRule="auto"/>
        <w:jc w:val="right"/>
        <w:rPr>
          <w:rFonts w:ascii="Times New Roman" w:hAnsi="Times New Roman"/>
          <w:b/>
          <w:sz w:val="24"/>
          <w:szCs w:val="24"/>
        </w:rPr>
      </w:pPr>
      <w:bookmarkStart w:id="0" w:name="_Toc76128807"/>
      <w:r w:rsidRPr="004F3587">
        <w:rPr>
          <w:rFonts w:ascii="Times New Roman" w:hAnsi="Times New Roman"/>
          <w:b/>
          <w:sz w:val="24"/>
          <w:szCs w:val="24"/>
        </w:rPr>
        <w:t xml:space="preserve">Приложение </w:t>
      </w:r>
      <w:r>
        <w:rPr>
          <w:rFonts w:ascii="Times New Roman" w:hAnsi="Times New Roman"/>
          <w:b/>
          <w:sz w:val="24"/>
          <w:szCs w:val="24"/>
        </w:rPr>
        <w:t>4</w:t>
      </w:r>
    </w:p>
    <w:p w:rsidR="00E3034D" w:rsidRDefault="00AE6BB6" w:rsidP="00AE6BB6">
      <w:pPr>
        <w:spacing w:after="0" w:line="240" w:lineRule="auto"/>
        <w:jc w:val="right"/>
        <w:rPr>
          <w:rFonts w:ascii="Times New Roman" w:hAnsi="Times New Roman"/>
          <w:sz w:val="24"/>
          <w:szCs w:val="24"/>
        </w:rPr>
      </w:pPr>
      <w:r w:rsidRPr="001E577D">
        <w:rPr>
          <w:rFonts w:ascii="Times New Roman" w:hAnsi="Times New Roman"/>
          <w:sz w:val="24"/>
          <w:szCs w:val="24"/>
        </w:rPr>
        <w:t xml:space="preserve">к </w:t>
      </w:r>
      <w:r>
        <w:rPr>
          <w:rFonts w:ascii="Times New Roman" w:hAnsi="Times New Roman"/>
          <w:sz w:val="24"/>
          <w:szCs w:val="24"/>
        </w:rPr>
        <w:t>ПООП-П</w:t>
      </w:r>
      <w:r w:rsidRPr="001E577D">
        <w:rPr>
          <w:rFonts w:ascii="Times New Roman" w:hAnsi="Times New Roman"/>
          <w:sz w:val="24"/>
          <w:szCs w:val="24"/>
        </w:rPr>
        <w:t xml:space="preserve"> по профессии</w:t>
      </w:r>
    </w:p>
    <w:p w:rsidR="00AE6BB6" w:rsidRPr="00AE6BB6" w:rsidRDefault="00AE6BB6" w:rsidP="00AE6BB6">
      <w:pPr>
        <w:spacing w:after="0" w:line="240" w:lineRule="auto"/>
        <w:jc w:val="right"/>
        <w:rPr>
          <w:rFonts w:ascii="Times New Roman" w:hAnsi="Times New Roman"/>
          <w:sz w:val="18"/>
          <w:szCs w:val="18"/>
        </w:rPr>
      </w:pPr>
      <w:r w:rsidRPr="00AE6BB6">
        <w:rPr>
          <w:rFonts w:ascii="Times New Roman" w:hAnsi="Times New Roman"/>
        </w:rPr>
        <w:t>08.01.2</w:t>
      </w:r>
      <w:r w:rsidR="007F1409">
        <w:rPr>
          <w:rFonts w:ascii="Times New Roman" w:hAnsi="Times New Roman"/>
        </w:rPr>
        <w:t>7</w:t>
      </w:r>
      <w:r w:rsidRPr="00AE6BB6">
        <w:rPr>
          <w:rFonts w:ascii="Times New Roman" w:hAnsi="Times New Roman"/>
        </w:rPr>
        <w:t xml:space="preserve"> Мастер </w:t>
      </w:r>
      <w:r w:rsidR="007F1409">
        <w:rPr>
          <w:rFonts w:ascii="Times New Roman" w:hAnsi="Times New Roman"/>
        </w:rPr>
        <w:t>обще</w:t>
      </w:r>
      <w:r w:rsidRPr="00AE6BB6">
        <w:rPr>
          <w:rFonts w:ascii="Times New Roman" w:hAnsi="Times New Roman"/>
        </w:rPr>
        <w:t>строительных работ</w:t>
      </w:r>
    </w:p>
    <w:p w:rsidR="00AE6BB6" w:rsidRDefault="00AE6BB6" w:rsidP="00AE2F9D">
      <w:pPr>
        <w:spacing w:after="0" w:line="240" w:lineRule="auto"/>
        <w:jc w:val="center"/>
        <w:rPr>
          <w:rFonts w:ascii="Times New Roman" w:hAnsi="Times New Roman"/>
          <w:b/>
          <w:sz w:val="24"/>
          <w:szCs w:val="24"/>
        </w:rPr>
      </w:pPr>
    </w:p>
    <w:p w:rsidR="00AE6BB6" w:rsidRDefault="00AE6BB6" w:rsidP="00AE2F9D">
      <w:pPr>
        <w:spacing w:after="0" w:line="240" w:lineRule="auto"/>
        <w:jc w:val="center"/>
        <w:rPr>
          <w:rFonts w:ascii="Times New Roman" w:hAnsi="Times New Roman"/>
          <w:b/>
          <w:sz w:val="24"/>
          <w:szCs w:val="24"/>
        </w:rPr>
      </w:pPr>
    </w:p>
    <w:p w:rsidR="00AE2F9D" w:rsidRDefault="00AE2F9D"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2D6A4A" w:rsidRDefault="002D6A4A"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Pr="00AE6BB6" w:rsidRDefault="000A4FD0" w:rsidP="00AE6BB6">
      <w:pPr>
        <w:spacing w:after="0" w:line="240" w:lineRule="auto"/>
        <w:jc w:val="center"/>
        <w:rPr>
          <w:rFonts w:ascii="Times New Roman" w:hAnsi="Times New Roman"/>
          <w:b/>
          <w:sz w:val="24"/>
          <w:szCs w:val="24"/>
        </w:rPr>
      </w:pPr>
      <w:r>
        <w:rPr>
          <w:rFonts w:ascii="Times New Roman" w:hAnsi="Times New Roman"/>
          <w:b/>
          <w:sz w:val="24"/>
          <w:szCs w:val="24"/>
        </w:rPr>
        <w:t xml:space="preserve">ПРИМЕРНАЯ </w:t>
      </w:r>
      <w:r w:rsidR="00AE2F9D">
        <w:rPr>
          <w:rFonts w:ascii="Times New Roman" w:hAnsi="Times New Roman"/>
          <w:b/>
          <w:sz w:val="24"/>
          <w:szCs w:val="24"/>
        </w:rPr>
        <w:t>РАБОЧАЯ ПРОГРАММА ВОСПИТАНИЯ</w:t>
      </w: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2D6A4A" w:rsidRDefault="002D6A4A" w:rsidP="00AE2F9D">
      <w:pPr>
        <w:jc w:val="center"/>
        <w:rPr>
          <w:rFonts w:ascii="Times New Roman" w:hAnsi="Times New Roman"/>
          <w:b/>
          <w:iCs/>
          <w:sz w:val="24"/>
          <w:szCs w:val="24"/>
        </w:rPr>
      </w:pPr>
    </w:p>
    <w:p w:rsidR="002D6A4A" w:rsidRDefault="002D6A4A"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p>
    <w:p w:rsidR="00AE2F9D" w:rsidRDefault="00AE2F9D" w:rsidP="00AE2F9D">
      <w:pPr>
        <w:jc w:val="center"/>
        <w:rPr>
          <w:rFonts w:ascii="Times New Roman" w:hAnsi="Times New Roman"/>
          <w:b/>
          <w:iCs/>
          <w:sz w:val="24"/>
          <w:szCs w:val="24"/>
        </w:rPr>
      </w:pPr>
      <w:r>
        <w:rPr>
          <w:rFonts w:ascii="Times New Roman" w:hAnsi="Times New Roman"/>
          <w:b/>
          <w:iCs/>
          <w:sz w:val="24"/>
          <w:szCs w:val="24"/>
        </w:rPr>
        <w:t>202</w:t>
      </w:r>
      <w:r w:rsidR="00AE6BB6">
        <w:rPr>
          <w:rFonts w:ascii="Times New Roman" w:hAnsi="Times New Roman"/>
          <w:b/>
          <w:iCs/>
          <w:sz w:val="24"/>
          <w:szCs w:val="24"/>
        </w:rPr>
        <w:t>2</w:t>
      </w:r>
      <w:r>
        <w:rPr>
          <w:rFonts w:ascii="Times New Roman" w:hAnsi="Times New Roman"/>
          <w:b/>
          <w:iCs/>
          <w:sz w:val="24"/>
          <w:szCs w:val="24"/>
        </w:rPr>
        <w:t xml:space="preserve"> г.</w:t>
      </w:r>
    </w:p>
    <w:p w:rsidR="004D5771" w:rsidRPr="004F3587" w:rsidRDefault="004D5771" w:rsidP="004D5771">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4D5771" w:rsidRPr="004F3587" w:rsidRDefault="004D5771" w:rsidP="004D5771">
      <w:pPr>
        <w:spacing w:before="120" w:after="120"/>
        <w:jc w:val="center"/>
        <w:rPr>
          <w:rFonts w:ascii="Times New Roman" w:hAnsi="Times New Roman"/>
          <w:b/>
          <w:sz w:val="28"/>
          <w:szCs w:val="28"/>
        </w:rPr>
      </w:pPr>
    </w:p>
    <w:p w:rsidR="004D5771" w:rsidRPr="004F3587" w:rsidRDefault="004D5771" w:rsidP="004D5771">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sidRPr="004F3587">
        <w:rPr>
          <w:rFonts w:ascii="Times New Roman" w:hAnsi="Times New Roman"/>
          <w:b/>
          <w:kern w:val="32"/>
          <w:sz w:val="24"/>
          <w:szCs w:val="24"/>
        </w:rPr>
        <w:t xml:space="preserve">РАЗДЕЛ 1. ПАСПОРТ </w:t>
      </w:r>
      <w:r w:rsidR="000A4FD0">
        <w:rPr>
          <w:rFonts w:ascii="Times New Roman" w:hAnsi="Times New Roman"/>
          <w:b/>
          <w:kern w:val="32"/>
          <w:sz w:val="24"/>
          <w:szCs w:val="24"/>
        </w:rPr>
        <w:t xml:space="preserve">ПРИМЕРНОЙ </w:t>
      </w:r>
      <w:r w:rsidRPr="004F3587">
        <w:rPr>
          <w:rFonts w:ascii="Times New Roman" w:hAnsi="Times New Roman"/>
          <w:b/>
          <w:kern w:val="32"/>
          <w:sz w:val="24"/>
          <w:szCs w:val="24"/>
        </w:rPr>
        <w:t>РАБОЧЕЙ ПРОГРАММЫ ВОСПИТАНИЯ</w:t>
      </w:r>
    </w:p>
    <w:p w:rsidR="004D5771" w:rsidRPr="004F3587" w:rsidRDefault="004D5771" w:rsidP="004D5771">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2. </w:t>
      </w:r>
      <w:r w:rsidRPr="004F3587">
        <w:rPr>
          <w:rFonts w:ascii="Times New Roman" w:hAnsi="Times New Roman"/>
          <w:b/>
          <w:bCs/>
          <w:iCs/>
          <w:kern w:val="32"/>
          <w:sz w:val="24"/>
          <w:szCs w:val="24"/>
        </w:rPr>
        <w:t xml:space="preserve">ОЦЕНКА ОСВОЕНИЯ ОБУЧАЮЩИМИСЯ ОСНОВНОЙ </w:t>
      </w:r>
      <w:r w:rsidRPr="004F3587">
        <w:rPr>
          <w:rFonts w:ascii="Times New Roman" w:hAnsi="Times New Roman"/>
          <w:b/>
          <w:bCs/>
          <w:iCs/>
          <w:kern w:val="32"/>
          <w:sz w:val="24"/>
          <w:szCs w:val="24"/>
        </w:rPr>
        <w:br/>
        <w:t xml:space="preserve">ОБРАЗОВАТЕЛЬНОЙ ПРОГРАММЫ В ЧАСТИ ДОСТИЖЕНИЯ </w:t>
      </w:r>
      <w:r w:rsidRPr="004F3587">
        <w:rPr>
          <w:rFonts w:ascii="Times New Roman" w:hAnsi="Times New Roman"/>
          <w:b/>
          <w:bCs/>
          <w:iCs/>
          <w:kern w:val="32"/>
          <w:sz w:val="24"/>
          <w:szCs w:val="24"/>
        </w:rPr>
        <w:br/>
        <w:t>ЛИЧНОСТНЫХ РЕЗУЛЬТАТОВ</w:t>
      </w:r>
    </w:p>
    <w:p w:rsidR="004D5771" w:rsidRPr="004F3587" w:rsidRDefault="004D5771" w:rsidP="004D5771">
      <w:pPr>
        <w:keepNext/>
        <w:tabs>
          <w:tab w:val="right" w:leader="dot" w:pos="9356"/>
        </w:tabs>
        <w:spacing w:before="120" w:after="120" w:line="360" w:lineRule="auto"/>
        <w:outlineLvl w:val="0"/>
        <w:rPr>
          <w:rFonts w:ascii="Times New Roman" w:hAnsi="Times New Roman"/>
          <w:b/>
          <w:kern w:val="32"/>
          <w:sz w:val="24"/>
          <w:szCs w:val="24"/>
        </w:rPr>
      </w:pPr>
      <w:r w:rsidRPr="004F3587">
        <w:rPr>
          <w:rFonts w:ascii="Times New Roman" w:hAnsi="Times New Roman"/>
          <w:b/>
          <w:kern w:val="32"/>
          <w:sz w:val="24"/>
          <w:szCs w:val="24"/>
        </w:rPr>
        <w:t xml:space="preserve">РАЗДЕЛ 3. </w:t>
      </w:r>
      <w:r w:rsidRPr="004F3587">
        <w:rPr>
          <w:rFonts w:ascii="Times New Roman" w:hAnsi="Times New Roman"/>
          <w:b/>
          <w:bCs/>
          <w:iCs/>
          <w:kern w:val="32"/>
          <w:sz w:val="24"/>
          <w:szCs w:val="24"/>
        </w:rPr>
        <w:t>ТРЕБОВАНИЯ К РЕСУРСНОМУ ОБЕСПЕЧЕНИЮ ВОСПИТАТЕЛЬНОЙ РАБОТЫ</w:t>
      </w:r>
    </w:p>
    <w:p w:rsidR="004D5771" w:rsidRPr="004F3587" w:rsidRDefault="004D5771" w:rsidP="004D5771">
      <w:pPr>
        <w:keepNext/>
        <w:tabs>
          <w:tab w:val="left" w:pos="709"/>
          <w:tab w:val="right" w:leader="dot" w:pos="9356"/>
        </w:tabs>
        <w:spacing w:before="120" w:after="120" w:line="360" w:lineRule="auto"/>
        <w:outlineLvl w:val="0"/>
        <w:rPr>
          <w:rFonts w:ascii="Times New Roman" w:hAnsi="Times New Roman"/>
          <w:b/>
          <w:iCs/>
          <w:kern w:val="32"/>
          <w:sz w:val="24"/>
          <w:szCs w:val="24"/>
        </w:rPr>
      </w:pPr>
      <w:r w:rsidRPr="004F3587">
        <w:rPr>
          <w:rFonts w:ascii="Times New Roman" w:hAnsi="Times New Roman"/>
          <w:b/>
          <w:iCs/>
          <w:kern w:val="32"/>
          <w:sz w:val="24"/>
          <w:szCs w:val="24"/>
        </w:rPr>
        <w:t xml:space="preserve">РАЗДЕЛ 4. </w:t>
      </w:r>
      <w:r w:rsidR="00FC044F">
        <w:rPr>
          <w:rFonts w:ascii="Times New Roman" w:hAnsi="Times New Roman"/>
          <w:b/>
          <w:iCs/>
          <w:kern w:val="32"/>
          <w:sz w:val="24"/>
          <w:szCs w:val="24"/>
        </w:rPr>
        <w:t xml:space="preserve">ПРИМЕРНЫЙ </w:t>
      </w:r>
      <w:r w:rsidRPr="004F3587">
        <w:rPr>
          <w:rFonts w:ascii="Times New Roman" w:hAnsi="Times New Roman"/>
          <w:b/>
          <w:iCs/>
          <w:kern w:val="32"/>
          <w:sz w:val="24"/>
          <w:szCs w:val="24"/>
        </w:rPr>
        <w:t xml:space="preserve">КАЛЕНДАРНЫЙ ПЛАН ВОСПИТАТЕЛЬНОЙ РАБОТЫ </w:t>
      </w:r>
      <w:r w:rsidRPr="004F3587">
        <w:rPr>
          <w:rFonts w:ascii="Times New Roman" w:hAnsi="Times New Roman"/>
          <w:b/>
          <w:iCs/>
          <w:kern w:val="32"/>
          <w:sz w:val="24"/>
          <w:szCs w:val="24"/>
        </w:rPr>
        <w:br/>
      </w:r>
      <w:bookmarkEnd w:id="1"/>
    </w:p>
    <w:p w:rsidR="004D5771" w:rsidRDefault="004D5771">
      <w:pPr>
        <w:rPr>
          <w:rFonts w:ascii="Times New Roman" w:eastAsiaTheme="majorEastAsia" w:hAnsi="Times New Roman" w:cs="Times New Roman"/>
          <w:b/>
          <w:bCs/>
          <w:sz w:val="24"/>
          <w:szCs w:val="24"/>
          <w:lang w:eastAsia="en-US"/>
        </w:rPr>
      </w:pPr>
      <w:r>
        <w:rPr>
          <w:rFonts w:ascii="Times New Roman" w:eastAsiaTheme="majorEastAsia" w:hAnsi="Times New Roman" w:cs="Times New Roman"/>
          <w:b/>
          <w:bCs/>
          <w:sz w:val="24"/>
          <w:szCs w:val="24"/>
          <w:lang w:eastAsia="en-US"/>
        </w:rPr>
        <w:br w:type="page"/>
      </w:r>
    </w:p>
    <w:bookmarkEnd w:id="0"/>
    <w:p w:rsidR="00D01560" w:rsidRPr="00723A36" w:rsidRDefault="00D01560" w:rsidP="00D01560">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b/>
          <w:sz w:val="24"/>
          <w:szCs w:val="24"/>
        </w:rPr>
        <w:lastRenderedPageBreak/>
        <w:t>РАЗ</w:t>
      </w:r>
      <w:r w:rsidRPr="00723A36">
        <w:rPr>
          <w:rFonts w:ascii="Times New Roman" w:hAnsi="Times New Roman"/>
          <w:b/>
          <w:sz w:val="24"/>
          <w:szCs w:val="24"/>
        </w:rPr>
        <w:t xml:space="preserve">ДЕЛ 1. ПАСПОРТ </w:t>
      </w:r>
      <w:r w:rsidR="000A4FD0">
        <w:rPr>
          <w:rFonts w:ascii="Times New Roman" w:hAnsi="Times New Roman"/>
          <w:b/>
          <w:sz w:val="24"/>
          <w:szCs w:val="24"/>
        </w:rPr>
        <w:t xml:space="preserve">ПРИМЕРНОЙ </w:t>
      </w:r>
      <w:r w:rsidRPr="00723A36">
        <w:rPr>
          <w:rFonts w:ascii="Times New Roman" w:hAnsi="Times New Roman"/>
          <w:b/>
          <w:sz w:val="24"/>
          <w:szCs w:val="24"/>
        </w:rPr>
        <w:t>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4"/>
        <w:gridCol w:w="7088"/>
      </w:tblGrid>
      <w:tr w:rsidR="00625467" w:rsidRPr="004F3587" w:rsidTr="00AE6BB6">
        <w:tc>
          <w:tcPr>
            <w:tcW w:w="1984"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b/>
                <w:sz w:val="24"/>
                <w:szCs w:val="24"/>
              </w:rPr>
              <w:t xml:space="preserve">Название </w:t>
            </w:r>
          </w:p>
        </w:tc>
        <w:tc>
          <w:tcPr>
            <w:tcW w:w="7088"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b/>
                <w:sz w:val="24"/>
                <w:szCs w:val="24"/>
              </w:rPr>
              <w:t>Содержание</w:t>
            </w:r>
          </w:p>
        </w:tc>
      </w:tr>
      <w:tr w:rsidR="00625467" w:rsidRPr="004F3587" w:rsidTr="00AE6BB6">
        <w:trPr>
          <w:trHeight w:val="484"/>
        </w:trPr>
        <w:tc>
          <w:tcPr>
            <w:tcW w:w="1984"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b/>
                <w:sz w:val="24"/>
                <w:szCs w:val="24"/>
              </w:rPr>
            </w:pPr>
            <w:r w:rsidRPr="004F3587">
              <w:rPr>
                <w:rFonts w:ascii="Times New Roman" w:hAnsi="Times New Roman"/>
                <w:sz w:val="24"/>
                <w:szCs w:val="24"/>
              </w:rPr>
              <w:t>Наименование программы</w:t>
            </w:r>
          </w:p>
        </w:tc>
        <w:tc>
          <w:tcPr>
            <w:tcW w:w="7088" w:type="dxa"/>
            <w:shd w:val="clear" w:color="auto" w:fill="auto"/>
          </w:tcPr>
          <w:p w:rsidR="0094067A" w:rsidRDefault="00C71963" w:rsidP="00FE3466">
            <w:pPr>
              <w:widowControl w:val="0"/>
              <w:autoSpaceDE w:val="0"/>
              <w:autoSpaceDN w:val="0"/>
              <w:spacing w:after="0" w:line="240" w:lineRule="auto"/>
              <w:rPr>
                <w:rFonts w:ascii="Times New Roman" w:hAnsi="Times New Roman"/>
                <w:sz w:val="24"/>
                <w:szCs w:val="24"/>
              </w:rPr>
            </w:pPr>
            <w:r>
              <w:rPr>
                <w:rFonts w:ascii="Times New Roman" w:hAnsi="Times New Roman"/>
                <w:sz w:val="24"/>
                <w:szCs w:val="24"/>
              </w:rPr>
              <w:t>Примерная р</w:t>
            </w:r>
            <w:r w:rsidR="00625467">
              <w:rPr>
                <w:rFonts w:ascii="Times New Roman" w:hAnsi="Times New Roman"/>
                <w:sz w:val="24"/>
                <w:szCs w:val="24"/>
              </w:rPr>
              <w:t>абочая</w:t>
            </w:r>
            <w:r w:rsidR="00625467" w:rsidRPr="004F3587">
              <w:rPr>
                <w:rFonts w:ascii="Times New Roman" w:hAnsi="Times New Roman"/>
                <w:sz w:val="24"/>
                <w:szCs w:val="24"/>
              </w:rPr>
              <w:t xml:space="preserve"> программа воспитания по профессии </w:t>
            </w:r>
          </w:p>
          <w:p w:rsidR="00625467" w:rsidRPr="007124AB" w:rsidRDefault="00625467" w:rsidP="007F1409">
            <w:pPr>
              <w:widowControl w:val="0"/>
              <w:autoSpaceDE w:val="0"/>
              <w:autoSpaceDN w:val="0"/>
              <w:spacing w:after="0" w:line="240" w:lineRule="auto"/>
              <w:rPr>
                <w:rFonts w:ascii="Times New Roman" w:hAnsi="Times New Roman"/>
                <w:b/>
                <w:i/>
                <w:iCs/>
                <w:sz w:val="24"/>
                <w:szCs w:val="24"/>
              </w:rPr>
            </w:pPr>
            <w:r>
              <w:rPr>
                <w:rFonts w:ascii="Times New Roman" w:hAnsi="Times New Roman"/>
                <w:sz w:val="24"/>
                <w:szCs w:val="24"/>
              </w:rPr>
              <w:t>08.01.2</w:t>
            </w:r>
            <w:r w:rsidR="007F1409">
              <w:rPr>
                <w:rFonts w:ascii="Times New Roman" w:hAnsi="Times New Roman"/>
                <w:sz w:val="24"/>
                <w:szCs w:val="24"/>
              </w:rPr>
              <w:t>7</w:t>
            </w:r>
            <w:r>
              <w:rPr>
                <w:rFonts w:ascii="Times New Roman" w:hAnsi="Times New Roman"/>
                <w:sz w:val="24"/>
                <w:szCs w:val="24"/>
              </w:rPr>
              <w:t xml:space="preserve"> </w:t>
            </w:r>
            <w:r w:rsidRPr="00C93A31">
              <w:rPr>
                <w:rFonts w:ascii="Times New Roman" w:hAnsi="Times New Roman"/>
                <w:sz w:val="24"/>
                <w:szCs w:val="24"/>
              </w:rPr>
              <w:t xml:space="preserve">Мастер </w:t>
            </w:r>
            <w:r w:rsidR="007F1409">
              <w:rPr>
                <w:rFonts w:ascii="Times New Roman" w:hAnsi="Times New Roman"/>
                <w:sz w:val="24"/>
                <w:szCs w:val="24"/>
              </w:rPr>
              <w:t>обще</w:t>
            </w:r>
            <w:r w:rsidRPr="00C93A31">
              <w:rPr>
                <w:rFonts w:ascii="Times New Roman" w:hAnsi="Times New Roman"/>
                <w:sz w:val="24"/>
                <w:szCs w:val="24"/>
              </w:rPr>
              <w:t xml:space="preserve">строительных </w:t>
            </w:r>
            <w:r w:rsidR="007F1409">
              <w:rPr>
                <w:rFonts w:ascii="Times New Roman" w:hAnsi="Times New Roman"/>
                <w:sz w:val="24"/>
                <w:szCs w:val="24"/>
              </w:rPr>
              <w:t>р</w:t>
            </w:r>
            <w:r w:rsidRPr="00C93A31">
              <w:rPr>
                <w:rFonts w:ascii="Times New Roman" w:hAnsi="Times New Roman"/>
                <w:sz w:val="24"/>
                <w:szCs w:val="24"/>
              </w:rPr>
              <w:t>абот</w:t>
            </w:r>
          </w:p>
        </w:tc>
      </w:tr>
      <w:tr w:rsidR="00625467" w:rsidRPr="004F3587" w:rsidTr="00AE6BB6">
        <w:tc>
          <w:tcPr>
            <w:tcW w:w="1984" w:type="dxa"/>
            <w:shd w:val="clear" w:color="auto" w:fill="auto"/>
          </w:tcPr>
          <w:p w:rsidR="00625467" w:rsidRPr="004F3587" w:rsidRDefault="00625467" w:rsidP="00AE6BB6">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Основания для разработки программы</w:t>
            </w:r>
          </w:p>
        </w:tc>
        <w:tc>
          <w:tcPr>
            <w:tcW w:w="7088" w:type="dxa"/>
            <w:shd w:val="clear" w:color="auto" w:fill="auto"/>
          </w:tcPr>
          <w:p w:rsidR="00AC32F6" w:rsidRPr="00AC32F6" w:rsidRDefault="00AC32F6" w:rsidP="00AC32F6">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Настоящая программа разработана на основе следующих нормативных правовых документов:</w:t>
            </w:r>
          </w:p>
          <w:p w:rsidR="00AC32F6" w:rsidRPr="00AC32F6" w:rsidRDefault="00AC32F6" w:rsidP="00AC32F6">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Конституция Российской Федерации;</w:t>
            </w:r>
          </w:p>
          <w:p w:rsidR="00AC32F6" w:rsidRPr="00AC32F6" w:rsidRDefault="00AC32F6" w:rsidP="00AC32F6">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Pr>
                <w:rFonts w:ascii="Times New Roman" w:hAnsi="Times New Roman"/>
                <w:sz w:val="24"/>
                <w:szCs w:val="24"/>
              </w:rPr>
              <w:t xml:space="preserve"> </w:t>
            </w:r>
            <w:r w:rsidRPr="00AC32F6">
              <w:rPr>
                <w:rFonts w:ascii="Times New Roman" w:hAnsi="Times New Roman"/>
                <w:sz w:val="24"/>
                <w:szCs w:val="24"/>
              </w:rPr>
              <w:t>Федерации»;</w:t>
            </w:r>
          </w:p>
          <w:p w:rsidR="00AC32F6" w:rsidRPr="00AC32F6" w:rsidRDefault="00AC32F6" w:rsidP="00AC32F6">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AC32F6" w:rsidRPr="00AC32F6" w:rsidRDefault="00AC32F6" w:rsidP="00AC32F6">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Федеральный закон от 29.12.2012 №273-ФЗ «Об образовании в Российской Федерации»;</w:t>
            </w:r>
          </w:p>
          <w:p w:rsidR="00AC32F6" w:rsidRPr="00AC32F6" w:rsidRDefault="00AC32F6" w:rsidP="00AC32F6">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Федеральный закон от 25.07.2002 № 114-ФЗ «О противодействии экстремистской деятельности»;</w:t>
            </w:r>
          </w:p>
          <w:p w:rsidR="00AC32F6" w:rsidRPr="00AC32F6" w:rsidRDefault="00AC32F6" w:rsidP="00AC32F6">
            <w:pPr>
              <w:widowControl w:val="0"/>
              <w:autoSpaceDE w:val="0"/>
              <w:autoSpaceDN w:val="0"/>
              <w:spacing w:after="0" w:line="240" w:lineRule="auto"/>
              <w:ind w:firstLine="317"/>
              <w:jc w:val="both"/>
              <w:rPr>
                <w:rFonts w:ascii="Times New Roman" w:hAnsi="Times New Roman"/>
                <w:sz w:val="24"/>
                <w:szCs w:val="24"/>
              </w:rPr>
            </w:pPr>
            <w:r w:rsidRPr="00AC32F6">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rsidR="00AC32F6" w:rsidRDefault="00AC32F6" w:rsidP="00AC32F6">
            <w:pPr>
              <w:widowControl w:val="0"/>
              <w:autoSpaceDE w:val="0"/>
              <w:autoSpaceDN w:val="0"/>
              <w:spacing w:after="0" w:line="240" w:lineRule="auto"/>
              <w:ind w:firstLine="284"/>
              <w:jc w:val="both"/>
              <w:rPr>
                <w:rFonts w:ascii="Times New Roman" w:hAnsi="Times New Roman"/>
                <w:sz w:val="24"/>
                <w:szCs w:val="24"/>
              </w:rPr>
            </w:pPr>
            <w:r w:rsidRPr="00AC32F6">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rsidR="00947CCE" w:rsidRPr="00FC044F" w:rsidRDefault="000A4FD0" w:rsidP="00947CCE">
            <w:pPr>
              <w:widowControl w:val="0"/>
              <w:autoSpaceDE w:val="0"/>
              <w:autoSpaceDN w:val="0"/>
              <w:spacing w:after="0" w:line="240" w:lineRule="auto"/>
              <w:ind w:firstLine="284"/>
              <w:jc w:val="both"/>
              <w:rPr>
                <w:rFonts w:ascii="Times New Roman" w:hAnsi="Times New Roman"/>
                <w:color w:val="000000" w:themeColor="text1"/>
                <w:sz w:val="24"/>
                <w:szCs w:val="24"/>
              </w:rPr>
            </w:pPr>
            <w:r w:rsidRPr="00FC044F">
              <w:rPr>
                <w:rFonts w:ascii="Times New Roman" w:hAnsi="Times New Roman"/>
                <w:color w:val="000000" w:themeColor="text1"/>
                <w:sz w:val="24"/>
                <w:szCs w:val="24"/>
              </w:rPr>
              <w:t>Приказ</w:t>
            </w:r>
            <w:r w:rsidR="00947CCE" w:rsidRPr="00FC044F">
              <w:rPr>
                <w:rFonts w:ascii="Times New Roman" w:hAnsi="Times New Roman"/>
                <w:color w:val="000000" w:themeColor="text1"/>
                <w:sz w:val="24"/>
                <w:szCs w:val="24"/>
              </w:rPr>
              <w:t xml:space="preserve"> Минпросвещения России</w:t>
            </w:r>
            <w:r w:rsidRPr="00FC044F">
              <w:rPr>
                <w:rFonts w:ascii="Times New Roman" w:hAnsi="Times New Roman"/>
                <w:color w:val="000000" w:themeColor="text1"/>
                <w:sz w:val="24"/>
                <w:szCs w:val="24"/>
              </w:rPr>
              <w:t xml:space="preserve"> от «</w:t>
            </w:r>
            <w:r w:rsidR="00FC044F" w:rsidRPr="00FC044F">
              <w:rPr>
                <w:rFonts w:ascii="Times New Roman" w:hAnsi="Times New Roman"/>
                <w:color w:val="000000" w:themeColor="text1"/>
                <w:sz w:val="24"/>
                <w:szCs w:val="24"/>
              </w:rPr>
              <w:t>18</w:t>
            </w:r>
            <w:r w:rsidRPr="00FC044F">
              <w:rPr>
                <w:rFonts w:ascii="Times New Roman" w:hAnsi="Times New Roman"/>
                <w:color w:val="000000" w:themeColor="text1"/>
                <w:sz w:val="24"/>
                <w:szCs w:val="24"/>
              </w:rPr>
              <w:t>»</w:t>
            </w:r>
            <w:r w:rsidR="00FC044F" w:rsidRPr="00FC044F">
              <w:rPr>
                <w:rFonts w:ascii="Times New Roman" w:hAnsi="Times New Roman"/>
                <w:color w:val="000000" w:themeColor="text1"/>
                <w:sz w:val="24"/>
                <w:szCs w:val="24"/>
              </w:rPr>
              <w:t xml:space="preserve"> мая</w:t>
            </w:r>
            <w:r w:rsidRPr="00FC044F">
              <w:rPr>
                <w:rFonts w:ascii="Times New Roman" w:hAnsi="Times New Roman"/>
                <w:color w:val="000000" w:themeColor="text1"/>
                <w:sz w:val="24"/>
                <w:szCs w:val="24"/>
              </w:rPr>
              <w:t xml:space="preserve"> 20</w:t>
            </w:r>
            <w:r w:rsidR="00FC044F" w:rsidRPr="00FC044F">
              <w:rPr>
                <w:rFonts w:ascii="Times New Roman" w:hAnsi="Times New Roman"/>
                <w:color w:val="000000" w:themeColor="text1"/>
                <w:sz w:val="24"/>
                <w:szCs w:val="24"/>
              </w:rPr>
              <w:t xml:space="preserve">22 </w:t>
            </w:r>
            <w:r w:rsidRPr="00FC044F">
              <w:rPr>
                <w:rFonts w:ascii="Times New Roman" w:hAnsi="Times New Roman"/>
                <w:color w:val="000000" w:themeColor="text1"/>
                <w:sz w:val="24"/>
                <w:szCs w:val="24"/>
              </w:rPr>
              <w:t>г. №</w:t>
            </w:r>
            <w:r w:rsidR="00FC044F" w:rsidRPr="00FC044F">
              <w:rPr>
                <w:rFonts w:ascii="Times New Roman" w:hAnsi="Times New Roman"/>
                <w:color w:val="000000" w:themeColor="text1"/>
                <w:sz w:val="24"/>
                <w:szCs w:val="24"/>
              </w:rPr>
              <w:t>342</w:t>
            </w:r>
            <w:r w:rsidR="00AC32F6" w:rsidRPr="00FC044F">
              <w:rPr>
                <w:rFonts w:ascii="Times New Roman" w:hAnsi="Times New Roman"/>
                <w:color w:val="000000" w:themeColor="text1"/>
                <w:sz w:val="24"/>
                <w:szCs w:val="24"/>
              </w:rPr>
              <w:t xml:space="preserve"> </w:t>
            </w:r>
            <w:r w:rsidR="00947CCE" w:rsidRPr="00FC044F">
              <w:rPr>
                <w:rFonts w:ascii="Times New Roman" w:hAnsi="Times New Roman"/>
                <w:color w:val="000000" w:themeColor="text1"/>
                <w:sz w:val="24"/>
                <w:szCs w:val="24"/>
              </w:rPr>
              <w:t>«Об утверждении федерального государственного образовательного стандарта среднего профессионального образования по профессии 08.01.2</w:t>
            </w:r>
            <w:r w:rsidR="007F1409" w:rsidRPr="00FC044F">
              <w:rPr>
                <w:rFonts w:ascii="Times New Roman" w:hAnsi="Times New Roman"/>
                <w:color w:val="000000" w:themeColor="text1"/>
                <w:sz w:val="24"/>
                <w:szCs w:val="24"/>
              </w:rPr>
              <w:t>7</w:t>
            </w:r>
            <w:r w:rsidR="00947CCE" w:rsidRPr="00FC044F">
              <w:rPr>
                <w:rFonts w:ascii="Times New Roman" w:hAnsi="Times New Roman"/>
                <w:color w:val="000000" w:themeColor="text1"/>
                <w:sz w:val="24"/>
                <w:szCs w:val="24"/>
              </w:rPr>
              <w:t xml:space="preserve"> Мастер </w:t>
            </w:r>
            <w:r w:rsidR="00AC32F6" w:rsidRPr="00FC044F">
              <w:rPr>
                <w:rFonts w:ascii="Times New Roman" w:hAnsi="Times New Roman"/>
                <w:color w:val="000000" w:themeColor="text1"/>
                <w:sz w:val="24"/>
                <w:szCs w:val="24"/>
              </w:rPr>
              <w:t>общестроительных работ</w:t>
            </w:r>
            <w:r w:rsidR="00D01560" w:rsidRPr="00FC044F">
              <w:rPr>
                <w:rFonts w:ascii="Times New Roman" w:hAnsi="Times New Roman"/>
                <w:color w:val="000000" w:themeColor="text1"/>
                <w:sz w:val="24"/>
                <w:szCs w:val="24"/>
              </w:rPr>
              <w:t>»</w:t>
            </w:r>
            <w:r w:rsidR="00947CCE" w:rsidRPr="00FC044F">
              <w:rPr>
                <w:rFonts w:ascii="Times New Roman" w:hAnsi="Times New Roman"/>
                <w:color w:val="000000" w:themeColor="text1"/>
                <w:sz w:val="24"/>
                <w:szCs w:val="24"/>
              </w:rPr>
              <w:t xml:space="preserve"> </w:t>
            </w:r>
          </w:p>
          <w:p w:rsidR="000F47F8" w:rsidRPr="00E6022D" w:rsidRDefault="000F47F8" w:rsidP="00C62A25">
            <w:pPr>
              <w:suppressAutoHyphens/>
              <w:spacing w:after="0" w:line="240" w:lineRule="auto"/>
              <w:ind w:firstLine="317"/>
              <w:jc w:val="both"/>
              <w:rPr>
                <w:rFonts w:ascii="Times New Roman" w:hAnsi="Times New Roman"/>
                <w:sz w:val="24"/>
                <w:szCs w:val="24"/>
              </w:rPr>
            </w:pPr>
            <w:r w:rsidRPr="00A3222B">
              <w:rPr>
                <w:rFonts w:ascii="Times New Roman" w:hAnsi="Times New Roman"/>
                <w:sz w:val="24"/>
                <w:szCs w:val="24"/>
              </w:rPr>
              <w:t xml:space="preserve">Программа профессионального воспитания и социализации обучающихся </w:t>
            </w:r>
            <w:r>
              <w:rPr>
                <w:rFonts w:ascii="Times New Roman" w:hAnsi="Times New Roman"/>
                <w:sz w:val="24"/>
                <w:szCs w:val="24"/>
              </w:rPr>
              <w:t xml:space="preserve">ОБПОУ </w:t>
            </w:r>
            <w:r w:rsidR="00947CCE">
              <w:rPr>
                <w:rFonts w:ascii="Times New Roman" w:hAnsi="Times New Roman"/>
                <w:sz w:val="24"/>
                <w:szCs w:val="24"/>
              </w:rPr>
              <w:t>«</w:t>
            </w:r>
            <w:r>
              <w:rPr>
                <w:rFonts w:ascii="Times New Roman" w:hAnsi="Times New Roman"/>
                <w:sz w:val="24"/>
                <w:szCs w:val="24"/>
              </w:rPr>
              <w:t>КМТ</w:t>
            </w:r>
            <w:r w:rsidR="00947CCE">
              <w:rPr>
                <w:rFonts w:ascii="Times New Roman" w:hAnsi="Times New Roman"/>
                <w:sz w:val="24"/>
                <w:szCs w:val="24"/>
              </w:rPr>
              <w:t>»</w:t>
            </w:r>
            <w:r>
              <w:rPr>
                <w:rFonts w:ascii="Times New Roman" w:hAnsi="Times New Roman"/>
                <w:sz w:val="24"/>
                <w:szCs w:val="24"/>
              </w:rPr>
              <w:t xml:space="preserve"> на 2020-2024 учебный год (утверждена приказом ОБПОУ </w:t>
            </w:r>
            <w:r w:rsidR="00947CCE">
              <w:rPr>
                <w:rFonts w:ascii="Times New Roman" w:hAnsi="Times New Roman"/>
                <w:sz w:val="24"/>
                <w:szCs w:val="24"/>
              </w:rPr>
              <w:t>«</w:t>
            </w:r>
            <w:r>
              <w:rPr>
                <w:rFonts w:ascii="Times New Roman" w:hAnsi="Times New Roman"/>
                <w:sz w:val="24"/>
                <w:szCs w:val="24"/>
              </w:rPr>
              <w:t>КМТ</w:t>
            </w:r>
            <w:r w:rsidR="00947CCE">
              <w:rPr>
                <w:rFonts w:ascii="Times New Roman" w:hAnsi="Times New Roman"/>
                <w:sz w:val="24"/>
                <w:szCs w:val="24"/>
              </w:rPr>
              <w:t>»</w:t>
            </w:r>
            <w:r>
              <w:rPr>
                <w:rFonts w:ascii="Times New Roman" w:hAnsi="Times New Roman"/>
                <w:sz w:val="24"/>
                <w:szCs w:val="24"/>
              </w:rPr>
              <w:t xml:space="preserve"> №119-осн от 03.06.2020)</w:t>
            </w:r>
          </w:p>
        </w:tc>
      </w:tr>
      <w:tr w:rsidR="00625467" w:rsidRPr="004F3587" w:rsidTr="00AE6BB6">
        <w:tc>
          <w:tcPr>
            <w:tcW w:w="1984" w:type="dxa"/>
            <w:shd w:val="clear" w:color="auto" w:fill="auto"/>
          </w:tcPr>
          <w:p w:rsidR="00625467" w:rsidRPr="004F3587" w:rsidRDefault="00625467" w:rsidP="00AE6BB6">
            <w:pPr>
              <w:widowControl w:val="0"/>
              <w:autoSpaceDE w:val="0"/>
              <w:autoSpaceDN w:val="0"/>
              <w:spacing w:before="120" w:after="120" w:line="240" w:lineRule="auto"/>
              <w:jc w:val="center"/>
              <w:rPr>
                <w:rFonts w:ascii="Times New Roman" w:hAnsi="Times New Roman"/>
                <w:b/>
                <w:sz w:val="24"/>
                <w:szCs w:val="24"/>
              </w:rPr>
            </w:pPr>
            <w:r w:rsidRPr="004F3587">
              <w:rPr>
                <w:rFonts w:ascii="Times New Roman" w:hAnsi="Times New Roman"/>
                <w:sz w:val="24"/>
                <w:szCs w:val="24"/>
              </w:rPr>
              <w:t>Цель программы</w:t>
            </w:r>
          </w:p>
        </w:tc>
        <w:tc>
          <w:tcPr>
            <w:tcW w:w="7088" w:type="dxa"/>
            <w:shd w:val="clear" w:color="auto" w:fill="auto"/>
          </w:tcPr>
          <w:p w:rsidR="00625467" w:rsidRPr="00C71963" w:rsidRDefault="00B7063B" w:rsidP="00E3034D">
            <w:pPr>
              <w:widowControl w:val="0"/>
              <w:autoSpaceDE w:val="0"/>
              <w:autoSpaceDN w:val="0"/>
              <w:spacing w:after="0" w:line="240" w:lineRule="auto"/>
              <w:jc w:val="both"/>
              <w:rPr>
                <w:rFonts w:ascii="Times New Roman" w:hAnsi="Times New Roman"/>
                <w:bCs/>
                <w:w w:val="95"/>
                <w:sz w:val="24"/>
                <w:szCs w:val="24"/>
              </w:rPr>
            </w:pPr>
            <w:r w:rsidRPr="00D01560">
              <w:rPr>
                <w:rFonts w:ascii="Times New Roman" w:hAnsi="Times New Roman"/>
                <w:bCs/>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 определ</w:t>
            </w:r>
            <w:r>
              <w:rPr>
                <w:rFonts w:ascii="Times New Roman" w:hAnsi="Times New Roman"/>
                <w:bCs/>
                <w:sz w:val="24"/>
                <w:szCs w:val="24"/>
              </w:rPr>
              <w:t>ё</w:t>
            </w:r>
            <w:r w:rsidRPr="00D01560">
              <w:rPr>
                <w:rFonts w:ascii="Times New Roman" w:hAnsi="Times New Roman"/>
                <w:bCs/>
                <w:sz w:val="24"/>
                <w:szCs w:val="24"/>
              </w:rPr>
              <w:t>нных отраслевыми требованиями (корпоративной культурой).</w:t>
            </w:r>
          </w:p>
        </w:tc>
      </w:tr>
      <w:tr w:rsidR="00625467" w:rsidRPr="004F3587" w:rsidTr="00AE6BB6">
        <w:tc>
          <w:tcPr>
            <w:tcW w:w="1984" w:type="dxa"/>
            <w:shd w:val="clear" w:color="auto" w:fill="auto"/>
          </w:tcPr>
          <w:p w:rsidR="00625467" w:rsidRPr="004F3587" w:rsidRDefault="00625467" w:rsidP="000A4FD0">
            <w:pPr>
              <w:widowControl w:val="0"/>
              <w:autoSpaceDE w:val="0"/>
              <w:autoSpaceDN w:val="0"/>
              <w:spacing w:after="0" w:line="240" w:lineRule="auto"/>
              <w:ind w:left="-105" w:right="-110"/>
              <w:jc w:val="center"/>
              <w:rPr>
                <w:rFonts w:ascii="Times New Roman" w:hAnsi="Times New Roman"/>
                <w:sz w:val="24"/>
                <w:szCs w:val="24"/>
              </w:rPr>
            </w:pPr>
            <w:r w:rsidRPr="004F3587">
              <w:rPr>
                <w:rFonts w:ascii="Times New Roman" w:hAnsi="Times New Roman"/>
                <w:sz w:val="24"/>
                <w:szCs w:val="24"/>
              </w:rPr>
              <w:t xml:space="preserve">Сроки реализации </w:t>
            </w:r>
            <w:r w:rsidR="000A4FD0">
              <w:rPr>
                <w:rFonts w:ascii="Times New Roman" w:hAnsi="Times New Roman"/>
                <w:sz w:val="24"/>
                <w:szCs w:val="24"/>
              </w:rPr>
              <w:t>п</w:t>
            </w:r>
            <w:r w:rsidRPr="004F3587">
              <w:rPr>
                <w:rFonts w:ascii="Times New Roman" w:hAnsi="Times New Roman"/>
                <w:sz w:val="24"/>
                <w:szCs w:val="24"/>
              </w:rPr>
              <w:t>рограммы</w:t>
            </w:r>
          </w:p>
        </w:tc>
        <w:tc>
          <w:tcPr>
            <w:tcW w:w="7088" w:type="dxa"/>
            <w:shd w:val="clear" w:color="auto" w:fill="auto"/>
            <w:vAlign w:val="center"/>
          </w:tcPr>
          <w:p w:rsidR="00625467" w:rsidRPr="00E6022D" w:rsidRDefault="00D01560" w:rsidP="00D01560">
            <w:pPr>
              <w:widowControl w:val="0"/>
              <w:autoSpaceDE w:val="0"/>
              <w:autoSpaceDN w:val="0"/>
              <w:spacing w:after="0" w:line="240" w:lineRule="auto"/>
              <w:rPr>
                <w:rFonts w:ascii="Times New Roman" w:hAnsi="Times New Roman"/>
                <w:iCs/>
                <w:sz w:val="24"/>
                <w:szCs w:val="24"/>
              </w:rPr>
            </w:pPr>
            <w:r>
              <w:rPr>
                <w:rFonts w:ascii="Times New Roman" w:hAnsi="Times New Roman"/>
                <w:iCs/>
                <w:sz w:val="24"/>
                <w:szCs w:val="24"/>
              </w:rPr>
              <w:t>1</w:t>
            </w:r>
            <w:r w:rsidR="00625467" w:rsidRPr="00E6022D">
              <w:rPr>
                <w:rFonts w:ascii="Times New Roman" w:hAnsi="Times New Roman"/>
                <w:iCs/>
                <w:sz w:val="24"/>
                <w:szCs w:val="24"/>
              </w:rPr>
              <w:t xml:space="preserve"> год 10 месяцев</w:t>
            </w:r>
          </w:p>
        </w:tc>
      </w:tr>
      <w:tr w:rsidR="00625467" w:rsidRPr="004F3587" w:rsidTr="00AE6BB6">
        <w:tc>
          <w:tcPr>
            <w:tcW w:w="1984" w:type="dxa"/>
            <w:shd w:val="clear" w:color="auto" w:fill="auto"/>
          </w:tcPr>
          <w:p w:rsidR="00625467" w:rsidRPr="004F3587" w:rsidRDefault="00625467" w:rsidP="00AE6BB6">
            <w:pPr>
              <w:widowControl w:val="0"/>
              <w:autoSpaceDE w:val="0"/>
              <w:autoSpaceDN w:val="0"/>
              <w:spacing w:after="0" w:line="240" w:lineRule="auto"/>
              <w:jc w:val="center"/>
              <w:rPr>
                <w:rFonts w:ascii="Times New Roman" w:hAnsi="Times New Roman"/>
                <w:sz w:val="24"/>
                <w:szCs w:val="24"/>
              </w:rPr>
            </w:pPr>
            <w:r w:rsidRPr="004F3587">
              <w:rPr>
                <w:rFonts w:ascii="Times New Roman" w:hAnsi="Times New Roman"/>
                <w:sz w:val="24"/>
                <w:szCs w:val="24"/>
              </w:rPr>
              <w:t xml:space="preserve">Исполнители </w:t>
            </w:r>
            <w:r w:rsidRPr="004F3587">
              <w:rPr>
                <w:rFonts w:ascii="Times New Roman" w:hAnsi="Times New Roman"/>
                <w:sz w:val="24"/>
                <w:szCs w:val="24"/>
              </w:rPr>
              <w:br/>
              <w:t>программы</w:t>
            </w:r>
          </w:p>
        </w:tc>
        <w:tc>
          <w:tcPr>
            <w:tcW w:w="7088" w:type="dxa"/>
            <w:shd w:val="clear" w:color="auto" w:fill="auto"/>
          </w:tcPr>
          <w:p w:rsidR="00625467" w:rsidRPr="00CD06F5" w:rsidRDefault="00B7063B" w:rsidP="00B7063B">
            <w:pPr>
              <w:widowControl w:val="0"/>
              <w:autoSpaceDE w:val="0"/>
              <w:autoSpaceDN w:val="0"/>
              <w:spacing w:after="0" w:line="240" w:lineRule="auto"/>
              <w:jc w:val="both"/>
              <w:rPr>
                <w:rFonts w:ascii="Times New Roman" w:hAnsi="Times New Roman"/>
                <w:iCs/>
                <w:sz w:val="24"/>
                <w:szCs w:val="24"/>
              </w:rPr>
            </w:pPr>
            <w:r>
              <w:rPr>
                <w:rFonts w:ascii="Times New Roman" w:hAnsi="Times New Roman"/>
                <w:iCs/>
                <w:kern w:val="32"/>
                <w:sz w:val="24"/>
                <w:szCs w:val="24"/>
              </w:rPr>
              <w:t xml:space="preserve">Заместитель директора по ВР, </w:t>
            </w:r>
            <w:r w:rsidRPr="007A42F8">
              <w:rPr>
                <w:rFonts w:ascii="Times New Roman" w:hAnsi="Times New Roman"/>
                <w:iCs/>
                <w:kern w:val="32"/>
                <w:sz w:val="24"/>
                <w:szCs w:val="24"/>
              </w:rPr>
              <w:t>начальник управления по воспитательной работе,</w:t>
            </w:r>
            <w:r>
              <w:rPr>
                <w:rFonts w:ascii="Times New Roman" w:hAnsi="Times New Roman"/>
                <w:iCs/>
                <w:kern w:val="32"/>
                <w:sz w:val="24"/>
                <w:szCs w:val="24"/>
              </w:rPr>
              <w:t xml:space="preserve"> </w:t>
            </w:r>
            <w:r w:rsidRPr="007A42F8">
              <w:rPr>
                <w:rFonts w:ascii="Times New Roman" w:hAnsi="Times New Roman"/>
                <w:iCs/>
                <w:kern w:val="32"/>
                <w:sz w:val="24"/>
                <w:szCs w:val="24"/>
              </w:rPr>
              <w:t xml:space="preserve">начальник управления по </w:t>
            </w:r>
            <w:r>
              <w:rPr>
                <w:rFonts w:ascii="Times New Roman" w:hAnsi="Times New Roman"/>
                <w:iCs/>
                <w:kern w:val="32"/>
                <w:sz w:val="24"/>
                <w:szCs w:val="24"/>
              </w:rPr>
              <w:t>социаль</w:t>
            </w:r>
            <w:r w:rsidRPr="007A42F8">
              <w:rPr>
                <w:rFonts w:ascii="Times New Roman" w:hAnsi="Times New Roman"/>
                <w:iCs/>
                <w:kern w:val="32"/>
                <w:sz w:val="24"/>
                <w:szCs w:val="24"/>
              </w:rPr>
              <w:t>ной работе,</w:t>
            </w:r>
            <w:r>
              <w:rPr>
                <w:rFonts w:ascii="Times New Roman" w:hAnsi="Times New Roman"/>
                <w:iCs/>
                <w:kern w:val="32"/>
                <w:sz w:val="24"/>
                <w:szCs w:val="24"/>
              </w:rPr>
              <w:t xml:space="preserve"> </w:t>
            </w:r>
            <w:r w:rsidRPr="00CD06F5">
              <w:rPr>
                <w:rFonts w:ascii="Times New Roman" w:hAnsi="Times New Roman"/>
                <w:iCs/>
                <w:sz w:val="24"/>
                <w:szCs w:val="24"/>
              </w:rPr>
              <w:t>мастера производственного обучения, классные руководители, педагог-психолог, педагоги дополнительного образования</w:t>
            </w:r>
            <w:r>
              <w:rPr>
                <w:rFonts w:ascii="Times New Roman" w:hAnsi="Times New Roman"/>
                <w:iCs/>
                <w:sz w:val="24"/>
                <w:szCs w:val="24"/>
              </w:rPr>
              <w:t xml:space="preserve">, </w:t>
            </w:r>
            <w:r w:rsidRPr="00A731F7">
              <w:rPr>
                <w:rFonts w:ascii="Times New Roman" w:hAnsi="Times New Roman"/>
                <w:sz w:val="24"/>
                <w:szCs w:val="24"/>
              </w:rPr>
              <w:t>концертмейстер</w:t>
            </w:r>
            <w:r>
              <w:rPr>
                <w:rFonts w:ascii="Times New Roman" w:hAnsi="Times New Roman"/>
                <w:sz w:val="24"/>
                <w:szCs w:val="24"/>
              </w:rPr>
              <w:t>,</w:t>
            </w:r>
            <w:r w:rsidRPr="00A731F7">
              <w:rPr>
                <w:rFonts w:ascii="Times New Roman" w:hAnsi="Times New Roman"/>
                <w:sz w:val="24"/>
                <w:szCs w:val="24"/>
              </w:rPr>
              <w:t xml:space="preserve"> руководитель физ</w:t>
            </w:r>
            <w:r>
              <w:rPr>
                <w:rFonts w:ascii="Times New Roman" w:hAnsi="Times New Roman"/>
                <w:sz w:val="24"/>
                <w:szCs w:val="24"/>
              </w:rPr>
              <w:t xml:space="preserve">ического </w:t>
            </w:r>
            <w:r w:rsidRPr="00A731F7">
              <w:rPr>
                <w:rFonts w:ascii="Times New Roman" w:hAnsi="Times New Roman"/>
                <w:sz w:val="24"/>
                <w:szCs w:val="24"/>
              </w:rPr>
              <w:t xml:space="preserve">воспитания, </w:t>
            </w:r>
            <w:r>
              <w:rPr>
                <w:rFonts w:ascii="Times New Roman" w:hAnsi="Times New Roman"/>
                <w:sz w:val="24"/>
                <w:szCs w:val="24"/>
              </w:rPr>
              <w:t xml:space="preserve">работник </w:t>
            </w:r>
            <w:r w:rsidRPr="00A731F7">
              <w:rPr>
                <w:rFonts w:ascii="Times New Roman" w:hAnsi="Times New Roman"/>
                <w:sz w:val="24"/>
                <w:szCs w:val="24"/>
              </w:rPr>
              <w:t>библиотеки,</w:t>
            </w:r>
            <w:r>
              <w:rPr>
                <w:rFonts w:ascii="Times New Roman" w:hAnsi="Times New Roman"/>
                <w:sz w:val="24"/>
                <w:szCs w:val="24"/>
              </w:rPr>
              <w:t xml:space="preserve"> </w:t>
            </w:r>
            <w:r w:rsidRPr="00A731F7">
              <w:rPr>
                <w:rFonts w:ascii="Times New Roman" w:hAnsi="Times New Roman"/>
                <w:sz w:val="24"/>
                <w:szCs w:val="24"/>
              </w:rPr>
              <w:t xml:space="preserve">преподаватели, воспитатели, </w:t>
            </w:r>
            <w:r>
              <w:rPr>
                <w:rFonts w:ascii="Times New Roman" w:hAnsi="Times New Roman"/>
                <w:sz w:val="24"/>
                <w:szCs w:val="24"/>
              </w:rPr>
              <w:t>обучающиеся</w:t>
            </w:r>
            <w:r w:rsidRPr="00A731F7">
              <w:rPr>
                <w:rFonts w:ascii="Times New Roman" w:hAnsi="Times New Roman"/>
                <w:sz w:val="24"/>
                <w:szCs w:val="24"/>
              </w:rPr>
              <w:t>, мед</w:t>
            </w:r>
            <w:r>
              <w:rPr>
                <w:rFonts w:ascii="Times New Roman" w:hAnsi="Times New Roman"/>
                <w:sz w:val="24"/>
                <w:szCs w:val="24"/>
              </w:rPr>
              <w:t>ицинские работники, родительская общественность</w:t>
            </w:r>
            <w:r w:rsidRPr="00A731F7">
              <w:rPr>
                <w:rFonts w:ascii="Times New Roman" w:hAnsi="Times New Roman"/>
                <w:sz w:val="24"/>
                <w:szCs w:val="24"/>
              </w:rPr>
              <w:t xml:space="preserve">, </w:t>
            </w:r>
            <w:r>
              <w:rPr>
                <w:rFonts w:ascii="Times New Roman" w:hAnsi="Times New Roman"/>
                <w:sz w:val="24"/>
                <w:szCs w:val="24"/>
              </w:rPr>
              <w:t xml:space="preserve">представители Государственной корпорации по атомной энергии «Росатом»,  ОПДН УМВД, </w:t>
            </w:r>
            <w:r w:rsidRPr="00A731F7">
              <w:rPr>
                <w:rFonts w:ascii="Times New Roman" w:hAnsi="Times New Roman"/>
                <w:sz w:val="24"/>
                <w:szCs w:val="24"/>
              </w:rPr>
              <w:t xml:space="preserve">социальные </w:t>
            </w:r>
            <w:r>
              <w:rPr>
                <w:rFonts w:ascii="Times New Roman" w:hAnsi="Times New Roman"/>
                <w:sz w:val="24"/>
                <w:szCs w:val="24"/>
              </w:rPr>
              <w:lastRenderedPageBreak/>
              <w:t>партнёры.</w:t>
            </w:r>
          </w:p>
        </w:tc>
      </w:tr>
    </w:tbl>
    <w:p w:rsidR="00B7063B" w:rsidRDefault="00B7063B" w:rsidP="00D01560">
      <w:pPr>
        <w:widowControl w:val="0"/>
        <w:tabs>
          <w:tab w:val="left" w:pos="993"/>
        </w:tabs>
        <w:spacing w:after="0" w:line="240" w:lineRule="auto"/>
        <w:ind w:firstLine="709"/>
        <w:jc w:val="both"/>
        <w:rPr>
          <w:rFonts w:ascii="Times New Roman" w:hAnsi="Times New Roman"/>
          <w:sz w:val="24"/>
          <w:szCs w:val="24"/>
        </w:rPr>
      </w:pPr>
      <w:bookmarkStart w:id="2" w:name="_Hlk73028774"/>
    </w:p>
    <w:p w:rsidR="00D01560" w:rsidRDefault="00D01560" w:rsidP="00D01560">
      <w:pPr>
        <w:widowControl w:val="0"/>
        <w:tabs>
          <w:tab w:val="left" w:pos="993"/>
        </w:tabs>
        <w:spacing w:after="0" w:line="240" w:lineRule="auto"/>
        <w:ind w:firstLine="709"/>
        <w:jc w:val="both"/>
        <w:rPr>
          <w:rFonts w:ascii="Times New Roman" w:hAnsi="Times New Roman"/>
          <w:sz w:val="24"/>
          <w:szCs w:val="24"/>
        </w:rPr>
      </w:pPr>
      <w:r w:rsidRPr="00D01560">
        <w:rPr>
          <w:rFonts w:ascii="Times New Roman" w:hAnsi="Times New Roman"/>
          <w:sz w:val="24"/>
          <w:szCs w:val="24"/>
        </w:rPr>
        <w:t xml:space="preserve">Данная примерная рабочая программа воспитания разработана </w:t>
      </w:r>
      <w:r>
        <w:rPr>
          <w:rFonts w:ascii="Times New Roman" w:hAnsi="Times New Roman"/>
          <w:sz w:val="24"/>
          <w:szCs w:val="24"/>
        </w:rPr>
        <w:t>с учё</w:t>
      </w:r>
      <w:r w:rsidRPr="00D01560">
        <w:rPr>
          <w:rFonts w:ascii="Times New Roman" w:hAnsi="Times New Roman"/>
          <w:sz w:val="24"/>
          <w:szCs w:val="24"/>
        </w:rPr>
        <w:t>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w:t>
      </w:r>
      <w:r>
        <w:rPr>
          <w:rFonts w:ascii="Times New Roman" w:hAnsi="Times New Roman"/>
          <w:sz w:val="24"/>
          <w:szCs w:val="24"/>
        </w:rPr>
        <w:t xml:space="preserve"> </w:t>
      </w:r>
      <w:r w:rsidRPr="00D01560">
        <w:rPr>
          <w:rFonts w:ascii="Times New Roman" w:hAnsi="Times New Roman"/>
          <w:sz w:val="24"/>
          <w:szCs w:val="24"/>
        </w:rPr>
        <w:t>по общему образованию Минпросвещения России № 2/20 от 02.06.2020 г.).</w:t>
      </w:r>
    </w:p>
    <w:p w:rsidR="00C62A25" w:rsidRDefault="00625467" w:rsidP="00625467">
      <w:pPr>
        <w:widowControl w:val="0"/>
        <w:tabs>
          <w:tab w:val="left" w:pos="993"/>
        </w:tabs>
        <w:spacing w:after="0" w:line="240" w:lineRule="auto"/>
        <w:ind w:firstLine="709"/>
        <w:jc w:val="both"/>
        <w:rPr>
          <w:rFonts w:ascii="Times New Roman" w:hAnsi="Times New Roman"/>
          <w:sz w:val="24"/>
          <w:szCs w:val="24"/>
        </w:rPr>
      </w:pPr>
      <w:bookmarkStart w:id="3" w:name="_Hlk75266324"/>
      <w:r w:rsidRPr="004F3587">
        <w:rPr>
          <w:rFonts w:ascii="Times New Roman" w:hAnsi="Times New Roman"/>
          <w:sz w:val="24"/>
          <w:szCs w:val="24"/>
        </w:rPr>
        <w:t xml:space="preserve">Согласно Федеральному закону </w:t>
      </w:r>
      <w:r w:rsidR="00947CCE">
        <w:rPr>
          <w:rFonts w:ascii="Times New Roman" w:hAnsi="Times New Roman"/>
          <w:sz w:val="24"/>
          <w:szCs w:val="24"/>
        </w:rPr>
        <w:t>«</w:t>
      </w:r>
      <w:r w:rsidRPr="004F3587">
        <w:rPr>
          <w:rFonts w:ascii="Times New Roman" w:hAnsi="Times New Roman"/>
          <w:sz w:val="24"/>
          <w:szCs w:val="24"/>
        </w:rPr>
        <w:t>Об образовании</w:t>
      </w:r>
      <w:r w:rsidR="00947CCE">
        <w:rPr>
          <w:rFonts w:ascii="Times New Roman" w:hAnsi="Times New Roman"/>
          <w:sz w:val="24"/>
          <w:szCs w:val="24"/>
        </w:rPr>
        <w:t>»</w:t>
      </w:r>
      <w:r w:rsidRPr="004F3587">
        <w:rPr>
          <w:rFonts w:ascii="Times New Roman" w:hAnsi="Times New Roman"/>
          <w:sz w:val="24"/>
          <w:szCs w:val="24"/>
        </w:rPr>
        <w:t xml:space="preserve"> от 29.12.2012 г. № 273-ФЗ (в ред. Федерального закона от 31.07.2020 г. № 304-ФЗ) </w:t>
      </w:r>
      <w:bookmarkEnd w:id="3"/>
      <w:r w:rsidR="00947CCE">
        <w:rPr>
          <w:rFonts w:ascii="Times New Roman" w:hAnsi="Times New Roman"/>
          <w:sz w:val="24"/>
          <w:szCs w:val="24"/>
        </w:rPr>
        <w:t>«</w:t>
      </w:r>
      <w:r w:rsidRPr="004F3587">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4" w:name="_Hlk73630688"/>
      <w:r w:rsidRPr="004F3587">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4"/>
      <w:r w:rsidR="00947CCE">
        <w:rPr>
          <w:rFonts w:ascii="Times New Roman" w:hAnsi="Times New Roman"/>
          <w:sz w:val="24"/>
          <w:szCs w:val="24"/>
        </w:rPr>
        <w:t>»</w:t>
      </w:r>
      <w:r w:rsidRPr="004F3587">
        <w:rPr>
          <w:rFonts w:ascii="Times New Roman" w:hAnsi="Times New Roman"/>
          <w:sz w:val="24"/>
          <w:szCs w:val="24"/>
        </w:rPr>
        <w:t>.</w:t>
      </w:r>
    </w:p>
    <w:p w:rsidR="00C62A25" w:rsidRDefault="00C62A25">
      <w:pPr>
        <w:rPr>
          <w:rFonts w:ascii="Times New Roman" w:hAnsi="Times New Roman"/>
          <w:sz w:val="24"/>
          <w:szCs w:val="24"/>
        </w:rPr>
      </w:pPr>
      <w:r>
        <w:rPr>
          <w:rFonts w:ascii="Times New Roman" w:hAnsi="Times New Roman"/>
          <w:sz w:val="24"/>
          <w:szCs w:val="24"/>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38"/>
        <w:gridCol w:w="2126"/>
      </w:tblGrid>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625467" w:rsidP="00AE6BB6">
            <w:pPr>
              <w:spacing w:after="0" w:line="240" w:lineRule="auto"/>
              <w:jc w:val="center"/>
              <w:rPr>
                <w:rFonts w:ascii="Times New Roman" w:hAnsi="Times New Roman"/>
                <w:b/>
                <w:sz w:val="24"/>
                <w:szCs w:val="24"/>
              </w:rPr>
            </w:pPr>
            <w:r w:rsidRPr="00A4298B">
              <w:rPr>
                <w:rFonts w:ascii="Times New Roman" w:hAnsi="Times New Roman"/>
                <w:b/>
                <w:sz w:val="24"/>
                <w:szCs w:val="24"/>
              </w:rPr>
              <w:lastRenderedPageBreak/>
              <w:t>Личностные результаты</w:t>
            </w:r>
          </w:p>
          <w:p w:rsidR="00625467" w:rsidRPr="00A4298B" w:rsidRDefault="00625467" w:rsidP="00AE6BB6">
            <w:pPr>
              <w:spacing w:after="0" w:line="240" w:lineRule="auto"/>
              <w:jc w:val="center"/>
              <w:rPr>
                <w:rFonts w:ascii="Times New Roman" w:hAnsi="Times New Roman"/>
                <w:b/>
                <w:sz w:val="24"/>
                <w:szCs w:val="24"/>
              </w:rPr>
            </w:pPr>
            <w:r w:rsidRPr="00A4298B">
              <w:rPr>
                <w:rFonts w:ascii="Times New Roman" w:hAnsi="Times New Roman"/>
                <w:b/>
                <w:sz w:val="24"/>
                <w:szCs w:val="24"/>
              </w:rPr>
              <w:t>реализации программы воспитания</w:t>
            </w:r>
          </w:p>
          <w:p w:rsidR="00625467" w:rsidRPr="00A4298B" w:rsidRDefault="00625467" w:rsidP="00AE6BB6">
            <w:pPr>
              <w:spacing w:after="0" w:line="240" w:lineRule="auto"/>
              <w:jc w:val="center"/>
              <w:rPr>
                <w:rFonts w:ascii="Times New Roman" w:hAnsi="Times New Roman"/>
                <w:sz w:val="24"/>
                <w:szCs w:val="24"/>
              </w:rPr>
            </w:pPr>
            <w:r w:rsidRPr="00A4298B">
              <w:rPr>
                <w:rFonts w:ascii="Times New Roman" w:hAnsi="Times New Roman"/>
                <w:b/>
                <w:sz w:val="24"/>
                <w:szCs w:val="24"/>
              </w:rPr>
              <w:t>(дескрипторы)</w:t>
            </w:r>
          </w:p>
        </w:tc>
        <w:tc>
          <w:tcPr>
            <w:tcW w:w="2126" w:type="dxa"/>
            <w:tcBorders>
              <w:top w:val="single" w:sz="4" w:space="0" w:color="auto"/>
              <w:left w:val="single" w:sz="4" w:space="0" w:color="auto"/>
              <w:bottom w:val="single" w:sz="4" w:space="0" w:color="auto"/>
              <w:right w:val="single" w:sz="4" w:space="0" w:color="auto"/>
            </w:tcBorders>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 xml:space="preserve">Код личностных результатов </w:t>
            </w:r>
            <w:r w:rsidRPr="00A4298B">
              <w:rPr>
                <w:rFonts w:ascii="Times New Roman" w:hAnsi="Times New Roman"/>
                <w:b/>
                <w:bCs/>
                <w:sz w:val="24"/>
                <w:szCs w:val="24"/>
              </w:rPr>
              <w:br/>
              <w:t xml:space="preserve">реализации </w:t>
            </w:r>
            <w:r w:rsidRPr="00A4298B">
              <w:rPr>
                <w:rFonts w:ascii="Times New Roman" w:hAnsi="Times New Roman"/>
                <w:b/>
                <w:bCs/>
                <w:sz w:val="24"/>
                <w:szCs w:val="24"/>
              </w:rPr>
              <w:br/>
              <w:t xml:space="preserve">программы </w:t>
            </w:r>
            <w:r w:rsidRPr="00A4298B">
              <w:rPr>
                <w:rFonts w:ascii="Times New Roman" w:hAnsi="Times New Roman"/>
                <w:b/>
                <w:bCs/>
                <w:sz w:val="24"/>
                <w:szCs w:val="24"/>
              </w:rPr>
              <w:br/>
              <w:t>воспитания</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625467">
            <w:pPr>
              <w:spacing w:after="0" w:line="240" w:lineRule="auto"/>
              <w:jc w:val="both"/>
              <w:rPr>
                <w:rFonts w:ascii="Times New Roman" w:hAnsi="Times New Roman"/>
                <w:b/>
                <w:bCs/>
                <w:i/>
                <w:iCs/>
                <w:sz w:val="24"/>
                <w:szCs w:val="24"/>
              </w:rPr>
            </w:pPr>
            <w:r w:rsidRPr="00723A36">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723A36">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723A36">
              <w:rPr>
                <w:rFonts w:ascii="Times New Roman" w:hAnsi="Times New Roman"/>
                <w:sz w:val="24"/>
                <w:szCs w:val="24"/>
              </w:rPr>
              <w:br/>
              <w:t xml:space="preserve">с Российским государством, демонстрирующий ответственность </w:t>
            </w:r>
            <w:r w:rsidRPr="00723A36">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rPr>
                <w:rFonts w:ascii="Times New Roman" w:hAnsi="Times New Roman"/>
                <w:sz w:val="24"/>
                <w:szCs w:val="24"/>
              </w:rPr>
              <w:br/>
              <w:t>о Российском государстве</w:t>
            </w:r>
          </w:p>
        </w:tc>
        <w:tc>
          <w:tcPr>
            <w:tcW w:w="2126" w:type="dxa"/>
            <w:vAlign w:val="center"/>
          </w:tcPr>
          <w:p w:rsidR="00625467" w:rsidRPr="00A4298B" w:rsidRDefault="00625467" w:rsidP="00625467">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1</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723A36">
              <w:rPr>
                <w:rFonts w:ascii="Times New Roman" w:hAnsi="Times New Roman"/>
                <w:sz w:val="24"/>
                <w:szCs w:val="24"/>
              </w:rPr>
              <w:br/>
              <w:t xml:space="preserve">к историческому и культурному наследию России. Осознанно </w:t>
            </w:r>
            <w:r w:rsidRPr="00723A36">
              <w:rPr>
                <w:rFonts w:ascii="Times New Roman" w:hAnsi="Times New Roman"/>
                <w:sz w:val="24"/>
                <w:szCs w:val="24"/>
              </w:rPr>
              <w:br/>
              <w:t xml:space="preserve">и деятельно выражающий неприятие дискриминации в обществе </w:t>
            </w:r>
            <w:r w:rsidRPr="00723A36">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2</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3</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rPr>
                <w:rFonts w:ascii="Times New Roman" w:hAnsi="Times New Roman"/>
                <w:sz w:val="24"/>
                <w:szCs w:val="24"/>
              </w:rPr>
              <w:br/>
              <w:t xml:space="preserve">в течение жизни Демонстрирующий позитивное отношение </w:t>
            </w:r>
            <w:r w:rsidRPr="00723A36">
              <w:rPr>
                <w:rFonts w:ascii="Times New Roman" w:hAnsi="Times New Roman"/>
                <w:sz w:val="24"/>
                <w:szCs w:val="24"/>
              </w:rPr>
              <w:br/>
              <w:t xml:space="preserve">к регулированию трудовых отношений. Ориентированный </w:t>
            </w:r>
            <w:r w:rsidRPr="00723A36">
              <w:rPr>
                <w:rFonts w:ascii="Times New Roman" w:hAnsi="Times New Roman"/>
                <w:sz w:val="24"/>
                <w:szCs w:val="24"/>
              </w:rPr>
              <w:br/>
              <w:t xml:space="preserve">на самообразование и профессиональную переподготовку в </w:t>
            </w:r>
            <w:r w:rsidRPr="00723A36">
              <w:rPr>
                <w:rFonts w:ascii="Times New Roman" w:hAnsi="Times New Roman"/>
                <w:sz w:val="24"/>
                <w:szCs w:val="24"/>
              </w:rPr>
              <w:lastRenderedPageBreak/>
              <w:t>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lastRenderedPageBreak/>
              <w:t>ЛР 4</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lastRenderedPageBreak/>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723A36">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5</w:t>
            </w:r>
          </w:p>
        </w:tc>
      </w:tr>
      <w:tr w:rsidR="00625467"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625467" w:rsidRPr="00A4298B" w:rsidRDefault="00D01560" w:rsidP="00AE6BB6">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rsidR="00625467" w:rsidRPr="00A4298B" w:rsidRDefault="00625467" w:rsidP="00AE6BB6">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6</w:t>
            </w:r>
          </w:p>
        </w:tc>
      </w:tr>
      <w:tr w:rsidR="00D01560" w:rsidRPr="00A4298B" w:rsidTr="00AE6BB6">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723A36" w:rsidRDefault="00D01560" w:rsidP="00D01560">
            <w:pPr>
              <w:spacing w:after="0" w:line="240" w:lineRule="auto"/>
              <w:ind w:firstLine="33"/>
              <w:jc w:val="both"/>
              <w:rPr>
                <w:rFonts w:ascii="Times New Roman" w:hAnsi="Times New Roman"/>
                <w:sz w:val="24"/>
                <w:szCs w:val="24"/>
              </w:rPr>
            </w:pPr>
            <w:r w:rsidRPr="00723A36">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D01560" w:rsidRPr="00723A36" w:rsidRDefault="00D01560" w:rsidP="00D0156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723A36">
              <w:rPr>
                <w:rFonts w:ascii="Times New Roman" w:hAnsi="Times New Roman"/>
                <w:sz w:val="24"/>
                <w:szCs w:val="24"/>
              </w:rPr>
              <w:t>в отношении выражения прав и законных интересов других людей</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7</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D01560" w:rsidP="00D0156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Проявляющий и демонстрирующий уважение законных интересов </w:t>
            </w:r>
            <w:r w:rsidRPr="00723A36">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8</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2F1D97" w:rsidP="00D01560">
            <w:pPr>
              <w:spacing w:after="0" w:line="240" w:lineRule="auto"/>
              <w:ind w:firstLine="33"/>
              <w:jc w:val="both"/>
              <w:rPr>
                <w:rFonts w:ascii="Times New Roman" w:hAnsi="Times New Roman"/>
                <w:b/>
                <w:bCs/>
                <w:sz w:val="24"/>
                <w:szCs w:val="24"/>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rPr>
                <w:rFonts w:ascii="Times New Roman" w:hAnsi="Times New Roman"/>
                <w:sz w:val="24"/>
                <w:szCs w:val="24"/>
              </w:rPr>
              <w:br/>
              <w:t xml:space="preserve">к физическому совершенствованию.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9</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2F1D97" w:rsidP="00D01560">
            <w:pPr>
              <w:spacing w:after="0" w:line="240" w:lineRule="auto"/>
              <w:jc w:val="both"/>
              <w:rPr>
                <w:rFonts w:ascii="Times New Roman" w:hAnsi="Times New Roman"/>
                <w:b/>
                <w:bCs/>
                <w:sz w:val="24"/>
                <w:szCs w:val="24"/>
              </w:rPr>
            </w:pPr>
            <w:r w:rsidRPr="00723A36">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rPr>
                <w:rFonts w:ascii="Times New Roman" w:hAnsi="Times New Roman"/>
                <w:sz w:val="24"/>
                <w:szCs w:val="24"/>
              </w:rPr>
              <w:br/>
            </w:r>
            <w:r w:rsidRPr="00723A36">
              <w:rPr>
                <w:rFonts w:ascii="Times New Roman" w:hAnsi="Times New Roman"/>
                <w:sz w:val="24"/>
                <w:szCs w:val="24"/>
              </w:rPr>
              <w:lastRenderedPageBreak/>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rPr>
                <w:rFonts w:ascii="Times New Roman" w:hAnsi="Times New Roman"/>
                <w:sz w:val="24"/>
                <w:szCs w:val="24"/>
              </w:rPr>
              <w:br/>
              <w:t>в общественные инициативы, направленные на заботу о них</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lastRenderedPageBreak/>
              <w:t>ЛР 10</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lastRenderedPageBreak/>
              <w:t xml:space="preserve">Проявляющий уважение к эстетическим ценностям, обладающий основами эстетической культуры. Критически оценивающий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и самовыражения в обществе, выражающий сопричастность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p>
          <w:p w:rsidR="002F1D97" w:rsidRPr="002F1D97" w:rsidRDefault="002F1D97" w:rsidP="002F1D97">
            <w:pPr>
              <w:spacing w:after="0" w:line="240" w:lineRule="auto"/>
              <w:jc w:val="both"/>
              <w:rPr>
                <w:rFonts w:ascii="Times New Roman" w:hAnsi="Times New Roman"/>
                <w:sz w:val="24"/>
                <w:szCs w:val="24"/>
              </w:rPr>
            </w:pPr>
            <w:r w:rsidRPr="002F1D97">
              <w:rPr>
                <w:rFonts w:ascii="Times New Roman" w:hAnsi="Times New Roman"/>
                <w:sz w:val="24"/>
                <w:szCs w:val="24"/>
              </w:rPr>
              <w:t xml:space="preserve">и мирового художественного наследия, роли народных традиций </w:t>
            </w:r>
          </w:p>
          <w:p w:rsidR="00D01560" w:rsidRPr="00A4298B" w:rsidRDefault="002F1D97" w:rsidP="002F1D97">
            <w:pPr>
              <w:spacing w:after="0" w:line="240" w:lineRule="auto"/>
              <w:jc w:val="both"/>
              <w:rPr>
                <w:rFonts w:ascii="Times New Roman" w:hAnsi="Times New Roman"/>
                <w:b/>
                <w:bCs/>
                <w:sz w:val="24"/>
                <w:szCs w:val="24"/>
              </w:rPr>
            </w:pPr>
            <w:r w:rsidRPr="002F1D97">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11</w:t>
            </w:r>
          </w:p>
        </w:tc>
      </w:tr>
      <w:tr w:rsidR="00D01560" w:rsidRPr="00A4298B" w:rsidTr="00AE6BB6">
        <w:tc>
          <w:tcPr>
            <w:tcW w:w="7338" w:type="dxa"/>
            <w:tcBorders>
              <w:top w:val="single" w:sz="8" w:space="0" w:color="000000"/>
              <w:left w:val="single" w:sz="8" w:space="0" w:color="000000"/>
              <w:bottom w:val="single" w:sz="8" w:space="0" w:color="000000"/>
              <w:right w:val="single" w:sz="8" w:space="0" w:color="000000"/>
            </w:tcBorders>
            <w:shd w:val="clear" w:color="auto" w:fill="auto"/>
          </w:tcPr>
          <w:p w:rsidR="00D01560" w:rsidRPr="00A4298B" w:rsidRDefault="002F1D97" w:rsidP="00D01560">
            <w:pPr>
              <w:spacing w:after="0" w:line="240" w:lineRule="auto"/>
              <w:jc w:val="both"/>
              <w:rPr>
                <w:rFonts w:ascii="Times New Roman" w:hAnsi="Times New Roman"/>
                <w:b/>
                <w:bCs/>
                <w:sz w:val="24"/>
                <w:szCs w:val="24"/>
              </w:rPr>
            </w:pPr>
            <w:r w:rsidRPr="00723A36">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rFonts w:ascii="Times New Roman" w:hAnsi="Times New Roman"/>
                <w:bCs/>
                <w:sz w:val="24"/>
                <w:szCs w:val="24"/>
              </w:rPr>
              <w:br/>
              <w:t>со своими детьми и их финансового содержания</w:t>
            </w:r>
          </w:p>
        </w:tc>
        <w:tc>
          <w:tcPr>
            <w:tcW w:w="2126" w:type="dxa"/>
            <w:vAlign w:val="center"/>
          </w:tcPr>
          <w:p w:rsidR="00D01560" w:rsidRPr="00A4298B" w:rsidRDefault="00D01560" w:rsidP="00D01560">
            <w:pPr>
              <w:spacing w:after="0" w:line="240" w:lineRule="auto"/>
              <w:ind w:firstLine="33"/>
              <w:jc w:val="center"/>
              <w:rPr>
                <w:rFonts w:ascii="Times New Roman" w:hAnsi="Times New Roman"/>
                <w:b/>
                <w:bCs/>
                <w:sz w:val="24"/>
                <w:szCs w:val="24"/>
              </w:rPr>
            </w:pPr>
            <w:r w:rsidRPr="00A4298B">
              <w:rPr>
                <w:rFonts w:ascii="Times New Roman" w:hAnsi="Times New Roman"/>
                <w:b/>
                <w:bCs/>
                <w:sz w:val="24"/>
                <w:szCs w:val="24"/>
              </w:rPr>
              <w:t>ЛР 12</w:t>
            </w:r>
          </w:p>
        </w:tc>
      </w:tr>
      <w:tr w:rsidR="00D01560" w:rsidRPr="00B37F7A" w:rsidTr="00AE6BB6">
        <w:tblPrEx>
          <w:tblLook w:val="01E0"/>
        </w:tblPrEx>
        <w:trPr>
          <w:trHeight w:val="840"/>
        </w:trPr>
        <w:tc>
          <w:tcPr>
            <w:tcW w:w="9464" w:type="dxa"/>
            <w:gridSpan w:val="2"/>
            <w:hideMark/>
          </w:tcPr>
          <w:p w:rsidR="00D01560" w:rsidRPr="00625467" w:rsidRDefault="00D01560" w:rsidP="00D01560">
            <w:pPr>
              <w:spacing w:after="0" w:line="240" w:lineRule="auto"/>
              <w:ind w:firstLine="33"/>
              <w:jc w:val="center"/>
              <w:rPr>
                <w:rFonts w:ascii="Times New Roman" w:hAnsi="Times New Roman" w:cs="Times New Roman"/>
                <w:b/>
                <w:bCs/>
                <w:sz w:val="24"/>
                <w:szCs w:val="24"/>
              </w:rPr>
            </w:pPr>
            <w:r w:rsidRPr="00625467">
              <w:rPr>
                <w:rFonts w:ascii="Times New Roman" w:hAnsi="Times New Roman" w:cs="Times New Roman"/>
                <w:b/>
                <w:bCs/>
                <w:sz w:val="24"/>
                <w:szCs w:val="24"/>
              </w:rPr>
              <w:t>Личностные результаты</w:t>
            </w:r>
          </w:p>
          <w:p w:rsidR="00D01560" w:rsidRDefault="00D01560" w:rsidP="00D01560">
            <w:pPr>
              <w:spacing w:after="0" w:line="240" w:lineRule="auto"/>
              <w:jc w:val="center"/>
              <w:rPr>
                <w:rFonts w:ascii="Times New Roman" w:hAnsi="Times New Roman" w:cs="Times New Roman"/>
                <w:b/>
                <w:bCs/>
                <w:sz w:val="24"/>
                <w:szCs w:val="24"/>
              </w:rPr>
            </w:pPr>
            <w:r w:rsidRPr="00625467">
              <w:rPr>
                <w:rFonts w:ascii="Times New Roman" w:hAnsi="Times New Roman" w:cs="Times New Roman"/>
                <w:b/>
                <w:bCs/>
                <w:sz w:val="24"/>
                <w:szCs w:val="24"/>
              </w:rPr>
              <w:t>реализации программы воспитания, определенные отраслевыми требованиями</w:t>
            </w:r>
          </w:p>
          <w:p w:rsidR="00D01560" w:rsidRPr="00A4298B" w:rsidRDefault="00D01560" w:rsidP="00D01560">
            <w:pPr>
              <w:spacing w:after="0" w:line="240" w:lineRule="auto"/>
              <w:jc w:val="center"/>
              <w:rPr>
                <w:rFonts w:ascii="Times New Roman" w:hAnsi="Times New Roman" w:cs="Times New Roman"/>
                <w:sz w:val="24"/>
                <w:szCs w:val="24"/>
              </w:rPr>
            </w:pPr>
            <w:r w:rsidRPr="00625467">
              <w:rPr>
                <w:rFonts w:ascii="Times New Roman" w:hAnsi="Times New Roman" w:cs="Times New Roman"/>
                <w:b/>
                <w:bCs/>
                <w:sz w:val="24"/>
                <w:szCs w:val="24"/>
              </w:rPr>
              <w:t>к деловым качествам личности</w:t>
            </w:r>
          </w:p>
        </w:tc>
      </w:tr>
      <w:tr w:rsidR="00D01560" w:rsidRPr="00B37F7A" w:rsidTr="00AE6BB6">
        <w:tblPrEx>
          <w:tblLook w:val="01E0"/>
        </w:tblPrEx>
        <w:trPr>
          <w:trHeight w:val="840"/>
        </w:trPr>
        <w:tc>
          <w:tcPr>
            <w:tcW w:w="7338" w:type="dxa"/>
            <w:hideMark/>
          </w:tcPr>
          <w:p w:rsidR="00D01560" w:rsidRPr="00A4298B" w:rsidRDefault="00D01560" w:rsidP="00D01560">
            <w:pPr>
              <w:spacing w:after="0" w:line="240" w:lineRule="auto"/>
              <w:jc w:val="both"/>
              <w:rPr>
                <w:rFonts w:ascii="Times New Roman" w:hAnsi="Times New Roman" w:cs="Times New Roman"/>
                <w:sz w:val="24"/>
                <w:szCs w:val="24"/>
              </w:rPr>
            </w:pPr>
            <w:r w:rsidRPr="00A4298B">
              <w:rPr>
                <w:rFonts w:ascii="Times New Roman" w:hAnsi="Times New Roman" w:cs="Times New Roman"/>
                <w:sz w:val="24"/>
                <w:szCs w:val="24"/>
              </w:rPr>
              <w:t>Соблюдающий требования охраны труда, производственной санитарии, пожарной и электробезопасности при выполнении профессиональных видов деятельности.</w:t>
            </w:r>
          </w:p>
        </w:tc>
        <w:tc>
          <w:tcPr>
            <w:tcW w:w="2126" w:type="dxa"/>
            <w:vAlign w:val="center"/>
          </w:tcPr>
          <w:p w:rsidR="00D01560" w:rsidRPr="00C000FF" w:rsidRDefault="00D01560" w:rsidP="00D01560">
            <w:pPr>
              <w:tabs>
                <w:tab w:val="left" w:pos="-13574"/>
              </w:tabs>
              <w:spacing w:after="0" w:line="240" w:lineRule="auto"/>
              <w:jc w:val="center"/>
              <w:rPr>
                <w:rFonts w:ascii="Times New Roman" w:hAnsi="Times New Roman" w:cs="Times New Roman"/>
                <w:b/>
                <w:sz w:val="24"/>
                <w:szCs w:val="24"/>
              </w:rPr>
            </w:pPr>
            <w:r w:rsidRPr="00C000FF">
              <w:rPr>
                <w:rFonts w:ascii="Times New Roman" w:hAnsi="Times New Roman" w:cs="Times New Roman"/>
                <w:b/>
                <w:sz w:val="24"/>
                <w:szCs w:val="24"/>
              </w:rPr>
              <w:t>ЛР 13</w:t>
            </w:r>
          </w:p>
        </w:tc>
      </w:tr>
      <w:tr w:rsidR="00D01560" w:rsidRPr="00B37F7A" w:rsidTr="00AE6BB6">
        <w:tblPrEx>
          <w:tblLook w:val="01E0"/>
        </w:tblPrEx>
        <w:trPr>
          <w:trHeight w:val="840"/>
        </w:trPr>
        <w:tc>
          <w:tcPr>
            <w:tcW w:w="7338" w:type="dxa"/>
            <w:vAlign w:val="center"/>
            <w:hideMark/>
          </w:tcPr>
          <w:p w:rsidR="00D01560" w:rsidRDefault="00D01560" w:rsidP="00D01560">
            <w:pPr>
              <w:spacing w:after="0" w:line="240" w:lineRule="auto"/>
              <w:ind w:firstLine="33"/>
              <w:rPr>
                <w:rFonts w:ascii="Times New Roman" w:hAnsi="Times New Roman" w:cs="Times New Roman"/>
                <w:sz w:val="24"/>
                <w:szCs w:val="24"/>
              </w:rPr>
            </w:pPr>
            <w:r w:rsidRPr="00A4298B">
              <w:rPr>
                <w:rFonts w:ascii="Times New Roman" w:hAnsi="Times New Roman" w:cs="Times New Roman"/>
                <w:sz w:val="24"/>
                <w:szCs w:val="24"/>
              </w:rPr>
              <w:t xml:space="preserve">Соблюдающий правила использования средств индивидуальной защиты в соответствии с выполняемыми видами </w:t>
            </w:r>
          </w:p>
          <w:p w:rsidR="00D01560" w:rsidRPr="00A4298B" w:rsidRDefault="00D01560" w:rsidP="00D01560">
            <w:pPr>
              <w:spacing w:after="0" w:line="240" w:lineRule="auto"/>
              <w:ind w:firstLine="33"/>
              <w:rPr>
                <w:rFonts w:ascii="Times New Roman" w:hAnsi="Times New Roman" w:cs="Times New Roman"/>
                <w:bCs/>
                <w:sz w:val="24"/>
                <w:szCs w:val="24"/>
              </w:rPr>
            </w:pPr>
            <w:r w:rsidRPr="00A4298B">
              <w:rPr>
                <w:rFonts w:ascii="Times New Roman" w:hAnsi="Times New Roman" w:cs="Times New Roman"/>
                <w:sz w:val="24"/>
                <w:szCs w:val="24"/>
              </w:rPr>
              <w:t>профессиональной деятельности.</w:t>
            </w:r>
          </w:p>
        </w:tc>
        <w:tc>
          <w:tcPr>
            <w:tcW w:w="2126" w:type="dxa"/>
            <w:vAlign w:val="center"/>
          </w:tcPr>
          <w:p w:rsidR="00D01560" w:rsidRPr="00C000FF" w:rsidRDefault="00D01560" w:rsidP="00D01560">
            <w:pPr>
              <w:spacing w:after="0" w:line="240" w:lineRule="auto"/>
              <w:jc w:val="center"/>
              <w:rPr>
                <w:rFonts w:ascii="Times New Roman" w:hAnsi="Times New Roman" w:cs="Times New Roman"/>
                <w:b/>
                <w:sz w:val="24"/>
                <w:szCs w:val="24"/>
              </w:rPr>
            </w:pPr>
            <w:r w:rsidRPr="00C000FF">
              <w:rPr>
                <w:rFonts w:ascii="Times New Roman" w:hAnsi="Times New Roman" w:cs="Times New Roman"/>
                <w:b/>
                <w:bCs/>
                <w:sz w:val="24"/>
                <w:szCs w:val="24"/>
              </w:rPr>
              <w:t>ЛР14</w:t>
            </w:r>
          </w:p>
        </w:tc>
      </w:tr>
      <w:tr w:rsidR="00D01560" w:rsidRPr="00B37F7A" w:rsidTr="00AE6BB6">
        <w:tblPrEx>
          <w:tblLook w:val="01E0"/>
        </w:tblPrEx>
        <w:trPr>
          <w:trHeight w:val="840"/>
        </w:trPr>
        <w:tc>
          <w:tcPr>
            <w:tcW w:w="7338" w:type="dxa"/>
            <w:vAlign w:val="center"/>
            <w:hideMark/>
          </w:tcPr>
          <w:p w:rsidR="00D01560" w:rsidRPr="00A4298B" w:rsidRDefault="002F1D97" w:rsidP="002F1D97">
            <w:pPr>
              <w:spacing w:after="0" w:line="240" w:lineRule="auto"/>
              <w:ind w:firstLine="33"/>
              <w:rPr>
                <w:rFonts w:ascii="Times New Roman" w:hAnsi="Times New Roman" w:cs="Times New Roman"/>
                <w:bCs/>
                <w:sz w:val="24"/>
                <w:szCs w:val="24"/>
              </w:rPr>
            </w:pPr>
            <w:r>
              <w:rPr>
                <w:rFonts w:ascii="Times New Roman" w:hAnsi="Times New Roman" w:cs="Times New Roman"/>
                <w:sz w:val="24"/>
                <w:szCs w:val="24"/>
              </w:rPr>
              <w:t>Содействующий</w:t>
            </w:r>
            <w:r w:rsidRPr="002F1D97">
              <w:rPr>
                <w:rFonts w:ascii="Times New Roman" w:hAnsi="Times New Roman" w:cs="Times New Roman"/>
                <w:sz w:val="24"/>
                <w:szCs w:val="24"/>
              </w:rPr>
              <w:t xml:space="preserve"> сохранению окружающей среды, ресурсосбережению, применя</w:t>
            </w:r>
            <w:r>
              <w:rPr>
                <w:rFonts w:ascii="Times New Roman" w:hAnsi="Times New Roman" w:cs="Times New Roman"/>
                <w:sz w:val="24"/>
                <w:szCs w:val="24"/>
              </w:rPr>
              <w:t>ющий</w:t>
            </w:r>
            <w:r w:rsidRPr="002F1D97">
              <w:rPr>
                <w:rFonts w:ascii="Times New Roman" w:hAnsi="Times New Roman" w:cs="Times New Roman"/>
                <w:sz w:val="24"/>
                <w:szCs w:val="24"/>
              </w:rPr>
              <w:t xml:space="preserve"> знания об изменении климата, принципы бережливого производства, эффективно действ</w:t>
            </w:r>
            <w:r>
              <w:rPr>
                <w:rFonts w:ascii="Times New Roman" w:hAnsi="Times New Roman" w:cs="Times New Roman"/>
                <w:sz w:val="24"/>
                <w:szCs w:val="24"/>
              </w:rPr>
              <w:t>ующий</w:t>
            </w:r>
            <w:r w:rsidRPr="002F1D97">
              <w:rPr>
                <w:rFonts w:ascii="Times New Roman" w:hAnsi="Times New Roman" w:cs="Times New Roman"/>
                <w:sz w:val="24"/>
                <w:szCs w:val="24"/>
              </w:rPr>
              <w:t xml:space="preserve"> в чрезвычайных ситуациях;</w:t>
            </w:r>
          </w:p>
        </w:tc>
        <w:tc>
          <w:tcPr>
            <w:tcW w:w="2126" w:type="dxa"/>
            <w:vAlign w:val="center"/>
          </w:tcPr>
          <w:p w:rsidR="00D01560" w:rsidRPr="00C000FF" w:rsidRDefault="00D01560" w:rsidP="00D01560">
            <w:pPr>
              <w:spacing w:after="0" w:line="240" w:lineRule="auto"/>
              <w:jc w:val="center"/>
              <w:rPr>
                <w:rFonts w:ascii="Times New Roman" w:hAnsi="Times New Roman" w:cs="Times New Roman"/>
                <w:b/>
                <w:sz w:val="24"/>
                <w:szCs w:val="24"/>
              </w:rPr>
            </w:pPr>
            <w:r w:rsidRPr="00C000FF">
              <w:rPr>
                <w:rFonts w:ascii="Times New Roman" w:hAnsi="Times New Roman" w:cs="Times New Roman"/>
                <w:b/>
                <w:bCs/>
                <w:sz w:val="24"/>
                <w:szCs w:val="24"/>
              </w:rPr>
              <w:t>ЛР15</w:t>
            </w:r>
          </w:p>
        </w:tc>
      </w:tr>
    </w:tbl>
    <w:p w:rsidR="00625467" w:rsidRPr="00B37F7A" w:rsidRDefault="00625467" w:rsidP="00625467">
      <w:pPr>
        <w:spacing w:after="0" w:line="240" w:lineRule="auto"/>
        <w:rPr>
          <w:rFonts w:ascii="Times New Roman" w:hAnsi="Times New Roman" w:cs="Times New Roman"/>
          <w:sz w:val="24"/>
          <w:szCs w:val="24"/>
        </w:rPr>
      </w:pPr>
    </w:p>
    <w:p w:rsidR="00625467" w:rsidRDefault="00625467" w:rsidP="00625467">
      <w:pPr>
        <w:rPr>
          <w:rFonts w:ascii="Times New Roman" w:hAnsi="Times New Roman"/>
          <w:b/>
          <w:bCs/>
          <w:sz w:val="24"/>
          <w:szCs w:val="24"/>
        </w:rPr>
      </w:pPr>
      <w:r>
        <w:rPr>
          <w:rFonts w:ascii="Times New Roman" w:hAnsi="Times New Roman"/>
          <w:b/>
          <w:bCs/>
          <w:sz w:val="24"/>
          <w:szCs w:val="24"/>
        </w:rPr>
        <w:br w:type="page"/>
      </w:r>
    </w:p>
    <w:bookmarkEnd w:id="2"/>
    <w:p w:rsidR="000A4FD0" w:rsidRPr="00723A36" w:rsidRDefault="000A4FD0" w:rsidP="000A4FD0">
      <w:pPr>
        <w:spacing w:after="0"/>
        <w:ind w:firstLine="708"/>
        <w:jc w:val="both"/>
        <w:rPr>
          <w:rFonts w:ascii="Times New Roman" w:hAnsi="Times New Roman"/>
          <w:b/>
          <w:bCs/>
          <w:sz w:val="24"/>
          <w:szCs w:val="24"/>
        </w:rPr>
      </w:pPr>
      <w:r w:rsidRPr="00723A36">
        <w:rPr>
          <w:rFonts w:ascii="Times New Roman" w:hAnsi="Times New Roman"/>
          <w:b/>
          <w:bCs/>
          <w:sz w:val="24"/>
          <w:szCs w:val="24"/>
        </w:rPr>
        <w:lastRenderedPageBreak/>
        <w:t xml:space="preserve">РАЗДЕЛ 2. ОЦЕНКА ОСВОЕНИЯ ОБУЧАЮЩИМИСЯ ОСНОВНОЙ </w:t>
      </w:r>
      <w:r w:rsidRPr="00723A36">
        <w:rPr>
          <w:rFonts w:ascii="Times New Roman" w:hAnsi="Times New Roman"/>
          <w:b/>
          <w:bCs/>
          <w:sz w:val="24"/>
          <w:szCs w:val="24"/>
        </w:rPr>
        <w:br/>
        <w:t xml:space="preserve">ОБРАЗОВАТЕЛЬНОЙ ПРОГРАММЫ В ЧАСТИ ДОСТИЖЕНИЯ ЛИЧНОСТНЫХ РЕЗУЛЬТАТОВ  </w:t>
      </w:r>
    </w:p>
    <w:p w:rsidR="000A4FD0" w:rsidRPr="00723A36" w:rsidRDefault="000A4FD0" w:rsidP="000A4FD0">
      <w:pPr>
        <w:tabs>
          <w:tab w:val="left" w:pos="1134"/>
        </w:tabs>
        <w:spacing w:after="0"/>
        <w:ind w:firstLine="709"/>
        <w:jc w:val="both"/>
        <w:rPr>
          <w:rFonts w:ascii="Times New Roman" w:hAnsi="Times New Roman"/>
          <w:sz w:val="24"/>
          <w:szCs w:val="24"/>
        </w:rPr>
      </w:pPr>
      <w:r w:rsidRPr="00723A36">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0A4FD0" w:rsidRPr="00B7063B" w:rsidRDefault="000A4FD0" w:rsidP="000A4FD0">
      <w:pPr>
        <w:tabs>
          <w:tab w:val="left" w:pos="1134"/>
        </w:tabs>
        <w:spacing w:after="0"/>
        <w:ind w:firstLine="709"/>
        <w:jc w:val="both"/>
        <w:rPr>
          <w:rFonts w:ascii="Times New Roman" w:hAnsi="Times New Roman"/>
          <w:iCs/>
          <w:sz w:val="24"/>
          <w:szCs w:val="24"/>
        </w:rPr>
      </w:pPr>
      <w:r w:rsidRPr="00B7063B">
        <w:rPr>
          <w:rFonts w:ascii="Times New Roman" w:hAnsi="Times New Roman"/>
          <w:iCs/>
          <w:sz w:val="24"/>
          <w:szCs w:val="24"/>
        </w:rPr>
        <w:t>Примерные критерии оценки личностных результатов обучающихся:</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демонстрация интереса к будущей профессии;</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оценка собственного продвижения, личностного развития;</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 xml:space="preserve">ответственность за результат учебной деятельности и подготовки </w:t>
      </w:r>
      <w:r w:rsidRPr="00B7063B">
        <w:rPr>
          <w:rFonts w:ascii="Times New Roman" w:hAnsi="Times New Roman"/>
          <w:iCs/>
          <w:sz w:val="24"/>
          <w:szCs w:val="24"/>
        </w:rPr>
        <w:br/>
        <w:t>к профессиональной деятельности;</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проявление высокопрофессиональной трудовой активности;</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участие в исследовательской и проектной работе;</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 xml:space="preserve">участие в конкурсах профессионального мастерства, олимпиадах </w:t>
      </w:r>
      <w:r w:rsidRPr="00B7063B">
        <w:rPr>
          <w:rFonts w:ascii="Times New Roman" w:hAnsi="Times New Roman"/>
          <w:iCs/>
          <w:sz w:val="24"/>
          <w:szCs w:val="24"/>
        </w:rPr>
        <w:br/>
        <w:t>по профессии, викторинах, в предметных неделях;</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конструктивное взаимодействие в учебном коллективе/бригаде;</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демонстрация навыков межличностного делового общения, социального имиджа;</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 xml:space="preserve">сформированность гражданской позиции; участие в волонтерском движении;  </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 xml:space="preserve">проявление мировоззренческих установок на готовность молодых людей </w:t>
      </w:r>
      <w:r w:rsidRPr="00B7063B">
        <w:rPr>
          <w:rFonts w:ascii="Times New Roman" w:hAnsi="Times New Roman"/>
          <w:iCs/>
          <w:sz w:val="24"/>
          <w:szCs w:val="24"/>
        </w:rPr>
        <w:br/>
        <w:t>к работе на благо Отечества;</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проявление правовой активности и навыков правомерного поведения, уважения к Закону;</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отсутствие фактов проявления идеологии терроризма и экстремизма среди обучающихся;</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 xml:space="preserve">отсутствие социальных конфликтов среди обучающихся, основанных </w:t>
      </w:r>
      <w:r w:rsidRPr="00B7063B">
        <w:rPr>
          <w:rFonts w:ascii="Times New Roman" w:hAnsi="Times New Roman"/>
          <w:iCs/>
          <w:sz w:val="24"/>
          <w:szCs w:val="24"/>
        </w:rPr>
        <w:br/>
        <w:t>на межнациональной, межрелигиозной почве;</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добровольческие инициативы по поддержки инвалидов и престарелых граждан;</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 xml:space="preserve">участие в конкурсах профессионального мастерства и в командных проектах; </w:t>
      </w:r>
    </w:p>
    <w:p w:rsidR="000A4FD0" w:rsidRPr="00B7063B" w:rsidRDefault="000A4FD0" w:rsidP="000A4FD0">
      <w:pPr>
        <w:numPr>
          <w:ilvl w:val="0"/>
          <w:numId w:val="22"/>
        </w:numPr>
        <w:tabs>
          <w:tab w:val="left" w:pos="1134"/>
        </w:tabs>
        <w:spacing w:after="0"/>
        <w:ind w:left="0" w:firstLine="709"/>
        <w:jc w:val="both"/>
        <w:rPr>
          <w:rFonts w:ascii="Times New Roman" w:hAnsi="Times New Roman"/>
          <w:iCs/>
          <w:sz w:val="24"/>
          <w:szCs w:val="24"/>
        </w:rPr>
      </w:pPr>
      <w:r w:rsidRPr="00B7063B">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0A4FD0" w:rsidRPr="00723A36" w:rsidRDefault="000A4FD0" w:rsidP="000A4FD0">
      <w:pPr>
        <w:spacing w:after="0"/>
        <w:ind w:firstLine="709"/>
        <w:jc w:val="both"/>
        <w:rPr>
          <w:rFonts w:ascii="Times New Roman" w:hAnsi="Times New Roman"/>
          <w:b/>
          <w:bCs/>
          <w:sz w:val="24"/>
          <w:szCs w:val="24"/>
        </w:rPr>
      </w:pPr>
      <w:r w:rsidRPr="00723A36">
        <w:rPr>
          <w:rFonts w:ascii="Times New Roman" w:hAnsi="Times New Roman"/>
          <w:b/>
          <w:bCs/>
          <w:sz w:val="24"/>
          <w:szCs w:val="24"/>
        </w:rPr>
        <w:t xml:space="preserve">РАЗДЕЛ 3. ТРЕБОВАНИЯ К РЕСУРСНОМУ ОБЕСПЕЧЕНИЮ </w:t>
      </w:r>
      <w:r w:rsidRPr="00723A36">
        <w:rPr>
          <w:rFonts w:ascii="Times New Roman" w:hAnsi="Times New Roman"/>
          <w:b/>
          <w:bCs/>
          <w:sz w:val="24"/>
          <w:szCs w:val="24"/>
        </w:rPr>
        <w:br/>
        <w:t>ВОСПИТАТЕЛЬНОЙ РАБОТЫ</w:t>
      </w:r>
    </w:p>
    <w:p w:rsidR="000A4FD0" w:rsidRPr="00723A36" w:rsidRDefault="000A4FD0" w:rsidP="000A4FD0">
      <w:pPr>
        <w:pStyle w:val="TableParagraph"/>
        <w:spacing w:line="276" w:lineRule="auto"/>
        <w:ind w:firstLine="709"/>
        <w:jc w:val="both"/>
        <w:rPr>
          <w:sz w:val="24"/>
          <w:szCs w:val="24"/>
        </w:rPr>
      </w:pPr>
      <w:r w:rsidRPr="00723A36">
        <w:rPr>
          <w:sz w:val="24"/>
          <w:szCs w:val="24"/>
        </w:rPr>
        <w:t>Ресурсное обеспечение воспитательной работы направлено на создание организационно-педагогических</w:t>
      </w:r>
      <w:r w:rsidRPr="00723A36">
        <w:rPr>
          <w:i/>
          <w:iCs/>
          <w:sz w:val="24"/>
          <w:szCs w:val="24"/>
        </w:rPr>
        <w:t xml:space="preserve"> </w:t>
      </w:r>
      <w:r w:rsidRPr="00723A36">
        <w:rPr>
          <w:sz w:val="24"/>
          <w:szCs w:val="24"/>
        </w:rPr>
        <w:t xml:space="preserve">условий для осуществления воспитания обучающихся, </w:t>
      </w:r>
      <w:r w:rsidRPr="00723A36">
        <w:rPr>
          <w:sz w:val="24"/>
          <w:szCs w:val="24"/>
        </w:rPr>
        <w:br/>
        <w:t xml:space="preserve">в том числе инвалидов и лиц с ОВЗ, в контексте реализации образовательной программы. </w:t>
      </w:r>
    </w:p>
    <w:p w:rsidR="000A4FD0" w:rsidRPr="00723A36" w:rsidRDefault="000A4FD0" w:rsidP="000A4FD0">
      <w:pPr>
        <w:pStyle w:val="TableParagraph"/>
        <w:spacing w:line="276" w:lineRule="auto"/>
        <w:ind w:firstLine="709"/>
        <w:jc w:val="both"/>
        <w:rPr>
          <w:b/>
          <w:bCs/>
          <w:sz w:val="24"/>
          <w:szCs w:val="24"/>
        </w:rPr>
      </w:pPr>
      <w:r w:rsidRPr="00723A36">
        <w:rPr>
          <w:b/>
          <w:bCs/>
          <w:sz w:val="24"/>
          <w:szCs w:val="24"/>
        </w:rPr>
        <w:t>3.1. Нормативно-правовое обеспечение воспитательной работы</w:t>
      </w:r>
    </w:p>
    <w:p w:rsidR="000A4FD0" w:rsidRPr="00723A36" w:rsidRDefault="000A4FD0" w:rsidP="000A4FD0">
      <w:pPr>
        <w:pStyle w:val="TableParagraph"/>
        <w:spacing w:line="276" w:lineRule="auto"/>
        <w:ind w:firstLine="709"/>
        <w:jc w:val="both"/>
        <w:rPr>
          <w:b/>
          <w:bCs/>
          <w:sz w:val="24"/>
          <w:szCs w:val="24"/>
        </w:rPr>
      </w:pPr>
      <w:r w:rsidRPr="00723A36">
        <w:rPr>
          <w:sz w:val="24"/>
          <w:szCs w:val="24"/>
        </w:rPr>
        <w:t xml:space="preserve">Примерная рабочая программа воспитания разрабатывается в соответствии </w:t>
      </w:r>
      <w:r w:rsidRPr="00723A36">
        <w:rPr>
          <w:sz w:val="24"/>
          <w:szCs w:val="24"/>
        </w:rPr>
        <w:br/>
        <w:t xml:space="preserve">с нормативно-правовыми документами федеральных органов исполнительной власти </w:t>
      </w:r>
      <w:r w:rsidRPr="00723A36">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0A4FD0" w:rsidRPr="00723A36" w:rsidRDefault="000A4FD0" w:rsidP="000A4FD0">
      <w:pPr>
        <w:keepNext/>
        <w:tabs>
          <w:tab w:val="left" w:pos="1134"/>
        </w:tabs>
        <w:spacing w:after="60"/>
        <w:ind w:firstLine="709"/>
        <w:jc w:val="both"/>
        <w:outlineLvl w:val="0"/>
        <w:rPr>
          <w:rFonts w:ascii="Times New Roman" w:hAnsi="Times New Roman"/>
          <w:b/>
          <w:bCs/>
          <w:kern w:val="32"/>
          <w:sz w:val="24"/>
          <w:szCs w:val="24"/>
        </w:rPr>
      </w:pPr>
      <w:r w:rsidRPr="00723A36">
        <w:rPr>
          <w:rFonts w:ascii="Times New Roman" w:hAnsi="Times New Roman"/>
          <w:b/>
          <w:bCs/>
          <w:kern w:val="32"/>
          <w:sz w:val="24"/>
          <w:szCs w:val="24"/>
        </w:rPr>
        <w:t>3.2.</w:t>
      </w:r>
      <w:r w:rsidRPr="00723A36">
        <w:rPr>
          <w:rFonts w:ascii="Times New Roman" w:hAnsi="Times New Roman"/>
          <w:kern w:val="32"/>
          <w:sz w:val="24"/>
          <w:szCs w:val="24"/>
        </w:rPr>
        <w:t xml:space="preserve"> </w:t>
      </w:r>
      <w:r w:rsidRPr="00723A36">
        <w:rPr>
          <w:rFonts w:ascii="Times New Roman" w:hAnsi="Times New Roman"/>
          <w:b/>
          <w:bCs/>
          <w:kern w:val="32"/>
          <w:sz w:val="24"/>
          <w:szCs w:val="24"/>
        </w:rPr>
        <w:t>Кадровое обеспечение воспитательной работы</w:t>
      </w:r>
    </w:p>
    <w:p w:rsidR="000A4FD0" w:rsidRPr="00B7063B" w:rsidRDefault="000A4FD0" w:rsidP="000A4FD0">
      <w:pPr>
        <w:keepNext/>
        <w:tabs>
          <w:tab w:val="left" w:pos="1134"/>
        </w:tabs>
        <w:spacing w:after="60"/>
        <w:ind w:firstLine="709"/>
        <w:jc w:val="both"/>
        <w:outlineLvl w:val="0"/>
        <w:rPr>
          <w:rFonts w:ascii="Times New Roman" w:hAnsi="Times New Roman"/>
          <w:iCs/>
          <w:kern w:val="32"/>
          <w:sz w:val="24"/>
          <w:szCs w:val="24"/>
        </w:rPr>
      </w:pPr>
      <w:r w:rsidRPr="00B7063B">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B7063B">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rsidR="000A4FD0" w:rsidRPr="00723A36" w:rsidRDefault="000A4FD0" w:rsidP="000A4FD0">
      <w:pPr>
        <w:keepNext/>
        <w:tabs>
          <w:tab w:val="left" w:pos="1134"/>
        </w:tabs>
        <w:spacing w:after="60"/>
        <w:ind w:left="851"/>
        <w:jc w:val="both"/>
        <w:outlineLvl w:val="0"/>
        <w:rPr>
          <w:rFonts w:ascii="Times New Roman" w:hAnsi="Times New Roman"/>
          <w:b/>
          <w:bCs/>
          <w:kern w:val="32"/>
          <w:sz w:val="24"/>
          <w:szCs w:val="24"/>
        </w:rPr>
      </w:pPr>
      <w:r w:rsidRPr="00723A36">
        <w:rPr>
          <w:rFonts w:ascii="Times New Roman" w:hAnsi="Times New Roman"/>
          <w:b/>
          <w:bCs/>
          <w:kern w:val="32"/>
          <w:sz w:val="24"/>
          <w:szCs w:val="24"/>
        </w:rPr>
        <w:t>3.3. Материально-техническое обеспечение воспитательной работы</w:t>
      </w:r>
    </w:p>
    <w:p w:rsidR="000A4FD0" w:rsidRPr="00B7063B" w:rsidRDefault="000A4FD0" w:rsidP="000A4FD0">
      <w:pPr>
        <w:keepNext/>
        <w:tabs>
          <w:tab w:val="left" w:pos="1134"/>
        </w:tabs>
        <w:spacing w:after="60"/>
        <w:ind w:firstLine="851"/>
        <w:jc w:val="both"/>
        <w:outlineLvl w:val="0"/>
        <w:rPr>
          <w:rFonts w:ascii="Times New Roman" w:hAnsi="Times New Roman"/>
          <w:iCs/>
          <w:strike/>
          <w:kern w:val="32"/>
          <w:sz w:val="24"/>
          <w:szCs w:val="24"/>
        </w:rPr>
      </w:pPr>
      <w:r w:rsidRPr="00B7063B">
        <w:rPr>
          <w:rFonts w:ascii="Times New Roman" w:hAnsi="Times New Roman"/>
          <w:iCs/>
          <w:kern w:val="32"/>
          <w:sz w:val="24"/>
          <w:szCs w:val="24"/>
        </w:rPr>
        <w:t xml:space="preserve">В данном разделе указывается перечень инфраструктуры (оборудование, помещения и т.д.), раскрывающей воспитательный потенциал учебного процесса, включая базы практик, по профессии в соответствии с п. 6.1 ПООП-П. </w:t>
      </w:r>
    </w:p>
    <w:p w:rsidR="000A4FD0" w:rsidRPr="00723A36" w:rsidRDefault="000A4FD0" w:rsidP="000A4FD0">
      <w:pPr>
        <w:keepNext/>
        <w:tabs>
          <w:tab w:val="left" w:pos="1134"/>
        </w:tabs>
        <w:spacing w:after="60"/>
        <w:ind w:firstLine="851"/>
        <w:jc w:val="both"/>
        <w:outlineLvl w:val="0"/>
        <w:rPr>
          <w:rFonts w:ascii="Times New Roman" w:hAnsi="Times New Roman"/>
          <w:b/>
          <w:bCs/>
          <w:kern w:val="32"/>
          <w:sz w:val="24"/>
          <w:szCs w:val="24"/>
        </w:rPr>
      </w:pPr>
      <w:r w:rsidRPr="00723A36">
        <w:rPr>
          <w:rFonts w:ascii="Times New Roman" w:hAnsi="Times New Roman"/>
          <w:b/>
          <w:bCs/>
          <w:kern w:val="32"/>
          <w:sz w:val="24"/>
          <w:szCs w:val="24"/>
        </w:rPr>
        <w:t xml:space="preserve">3.4. Информационное обеспечение воспитательной работы </w:t>
      </w:r>
    </w:p>
    <w:p w:rsidR="000A4FD0" w:rsidRPr="00B7063B" w:rsidRDefault="000A4FD0" w:rsidP="000A4FD0">
      <w:pPr>
        <w:keepNext/>
        <w:tabs>
          <w:tab w:val="left" w:pos="1134"/>
        </w:tabs>
        <w:spacing w:after="60"/>
        <w:ind w:firstLine="851"/>
        <w:jc w:val="both"/>
        <w:outlineLvl w:val="0"/>
        <w:rPr>
          <w:rFonts w:ascii="Times New Roman" w:hAnsi="Times New Roman"/>
          <w:iCs/>
          <w:kern w:val="32"/>
          <w:sz w:val="24"/>
          <w:szCs w:val="24"/>
        </w:rPr>
      </w:pPr>
      <w:r w:rsidRPr="00B7063B">
        <w:rPr>
          <w:rFonts w:ascii="Times New Roman" w:hAnsi="Times New Roman"/>
          <w:iCs/>
          <w:kern w:val="32"/>
          <w:sz w:val="24"/>
          <w:szCs w:val="24"/>
        </w:rPr>
        <w:t xml:space="preserve">Информационное обеспечение процесса воспитания предполагает наличие </w:t>
      </w:r>
      <w:r w:rsidRPr="00B7063B">
        <w:rPr>
          <w:rFonts w:ascii="Times New Roman" w:hAnsi="Times New Roman"/>
          <w:iCs/>
          <w:kern w:val="32"/>
          <w:sz w:val="24"/>
          <w:szCs w:val="24"/>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rsidR="000A4FD0" w:rsidRPr="00B7063B" w:rsidRDefault="000A4FD0" w:rsidP="000A4FD0">
      <w:pPr>
        <w:keepNext/>
        <w:tabs>
          <w:tab w:val="left" w:pos="1134"/>
        </w:tabs>
        <w:spacing w:after="0"/>
        <w:ind w:firstLine="709"/>
        <w:jc w:val="both"/>
        <w:outlineLvl w:val="0"/>
        <w:rPr>
          <w:rFonts w:ascii="Times New Roman" w:hAnsi="Times New Roman"/>
          <w:iCs/>
          <w:kern w:val="32"/>
          <w:sz w:val="24"/>
          <w:szCs w:val="24"/>
        </w:rPr>
      </w:pPr>
      <w:r w:rsidRPr="00B7063B">
        <w:rPr>
          <w:rFonts w:ascii="Times New Roman" w:hAnsi="Times New Roman"/>
          <w:iCs/>
          <w:kern w:val="32"/>
          <w:sz w:val="24"/>
          <w:szCs w:val="24"/>
        </w:rPr>
        <w:t xml:space="preserve">Информационное обеспечение воспитания способствует организации: </w:t>
      </w:r>
    </w:p>
    <w:p w:rsidR="000A4FD0" w:rsidRPr="00B7063B" w:rsidRDefault="000A4FD0" w:rsidP="000A4FD0">
      <w:pPr>
        <w:widowControl w:val="0"/>
        <w:numPr>
          <w:ilvl w:val="0"/>
          <w:numId w:val="41"/>
        </w:numPr>
        <w:tabs>
          <w:tab w:val="left" w:pos="1134"/>
        </w:tabs>
        <w:autoSpaceDE w:val="0"/>
        <w:autoSpaceDN w:val="0"/>
        <w:spacing w:after="0"/>
        <w:ind w:left="0" w:firstLine="709"/>
        <w:jc w:val="both"/>
        <w:outlineLvl w:val="0"/>
        <w:rPr>
          <w:rFonts w:ascii="Times New Roman" w:hAnsi="Times New Roman"/>
          <w:iCs/>
          <w:kern w:val="32"/>
          <w:sz w:val="24"/>
          <w:szCs w:val="24"/>
        </w:rPr>
      </w:pPr>
      <w:r w:rsidRPr="00B7063B">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0A4FD0" w:rsidRPr="00B7063B" w:rsidRDefault="000A4FD0" w:rsidP="000A4FD0">
      <w:pPr>
        <w:widowControl w:val="0"/>
        <w:numPr>
          <w:ilvl w:val="0"/>
          <w:numId w:val="41"/>
        </w:numPr>
        <w:tabs>
          <w:tab w:val="left" w:pos="1134"/>
        </w:tabs>
        <w:autoSpaceDE w:val="0"/>
        <w:autoSpaceDN w:val="0"/>
        <w:spacing w:after="0"/>
        <w:ind w:left="0" w:firstLine="709"/>
        <w:jc w:val="both"/>
        <w:outlineLvl w:val="0"/>
        <w:rPr>
          <w:rFonts w:ascii="Times New Roman" w:hAnsi="Times New Roman"/>
          <w:iCs/>
          <w:kern w:val="32"/>
          <w:sz w:val="24"/>
          <w:szCs w:val="24"/>
        </w:rPr>
      </w:pPr>
      <w:r w:rsidRPr="00B7063B">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rsidR="000A4FD0" w:rsidRPr="00B7063B" w:rsidRDefault="000A4FD0" w:rsidP="000A4FD0">
      <w:pPr>
        <w:widowControl w:val="0"/>
        <w:numPr>
          <w:ilvl w:val="0"/>
          <w:numId w:val="41"/>
        </w:numPr>
        <w:tabs>
          <w:tab w:val="left" w:pos="1134"/>
        </w:tabs>
        <w:autoSpaceDE w:val="0"/>
        <w:autoSpaceDN w:val="0"/>
        <w:spacing w:after="0"/>
        <w:ind w:left="0" w:firstLine="709"/>
        <w:jc w:val="both"/>
        <w:outlineLvl w:val="0"/>
        <w:rPr>
          <w:rFonts w:ascii="Times New Roman" w:hAnsi="Times New Roman"/>
          <w:iCs/>
          <w:kern w:val="32"/>
          <w:sz w:val="24"/>
          <w:szCs w:val="24"/>
        </w:rPr>
      </w:pPr>
      <w:r w:rsidRPr="00B7063B">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0A4FD0" w:rsidRPr="00723A36" w:rsidRDefault="000A4FD0" w:rsidP="000A4FD0">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723A36">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rsidR="00625467" w:rsidRPr="004F3587" w:rsidRDefault="00625467" w:rsidP="00625467">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625467" w:rsidRPr="004F3587" w:rsidSect="00AE6BB6">
          <w:footerReference w:type="even" r:id="rId8"/>
          <w:footerReference w:type="default" r:id="rId9"/>
          <w:pgSz w:w="11906" w:h="16838"/>
          <w:pgMar w:top="1134" w:right="851" w:bottom="1134" w:left="1701" w:header="709" w:footer="709" w:gutter="0"/>
          <w:cols w:space="708"/>
          <w:docGrid w:linePitch="360"/>
        </w:sectPr>
      </w:pPr>
    </w:p>
    <w:p w:rsidR="00625467" w:rsidRPr="00B858E7" w:rsidRDefault="00467B36" w:rsidP="0043752F">
      <w:pPr>
        <w:widowControl w:val="0"/>
        <w:autoSpaceDE w:val="0"/>
        <w:autoSpaceDN w:val="0"/>
        <w:adjustRightInd w:val="0"/>
        <w:spacing w:after="0" w:line="240" w:lineRule="auto"/>
        <w:ind w:right="-1" w:firstLine="567"/>
        <w:jc w:val="right"/>
        <w:rPr>
          <w:rFonts w:ascii="Times New Roman" w:hAnsi="Times New Roman"/>
          <w:bCs/>
          <w:sz w:val="24"/>
          <w:szCs w:val="24"/>
        </w:rPr>
      </w:pPr>
      <w:r>
        <w:rPr>
          <w:rFonts w:ascii="Times New Roman" w:hAnsi="Times New Roman"/>
          <w:b/>
          <w:sz w:val="24"/>
          <w:szCs w:val="24"/>
        </w:rPr>
        <w:lastRenderedPageBreak/>
        <w:t>Раздел 4</w:t>
      </w:r>
      <w:r w:rsidR="00625467" w:rsidRPr="004F3587">
        <w:rPr>
          <w:rFonts w:ascii="Times New Roman" w:hAnsi="Times New Roman"/>
          <w:b/>
          <w:sz w:val="24"/>
          <w:szCs w:val="24"/>
        </w:rPr>
        <w:t xml:space="preserve">. </w:t>
      </w:r>
      <w:bookmarkStart w:id="5" w:name="_Hlk73028808"/>
      <w:r w:rsidR="0043752F">
        <w:rPr>
          <w:rFonts w:ascii="Times New Roman" w:hAnsi="Times New Roman"/>
          <w:b/>
          <w:sz w:val="24"/>
          <w:szCs w:val="24"/>
        </w:rPr>
        <w:t>ПРИМЕРНЫЙ КАЛЕНДАРНЫЙ ПЛАН ВОСПИТАТЕЛЬНОЙ РАБОТЫ</w:t>
      </w:r>
    </w:p>
    <w:p w:rsidR="00625467" w:rsidRDefault="00625467" w:rsidP="00625467">
      <w:pPr>
        <w:jc w:val="center"/>
        <w:rPr>
          <w:rFonts w:ascii="Times New Roman" w:hAnsi="Times New Roman"/>
          <w:b/>
          <w:sz w:val="24"/>
          <w:szCs w:val="24"/>
        </w:rPr>
      </w:pPr>
      <w:r w:rsidRPr="004F3587">
        <w:rPr>
          <w:rFonts w:ascii="Times New Roman" w:hAnsi="Times New Roman"/>
          <w:b/>
          <w:sz w:val="24"/>
          <w:szCs w:val="24"/>
        </w:rPr>
        <w:br/>
      </w:r>
      <w:bookmarkEnd w:id="5"/>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625467" w:rsidRDefault="00625467"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625467" w:rsidRDefault="00625467"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625467" w:rsidRPr="004F3587" w:rsidRDefault="0043752F" w:rsidP="0062546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Pr>
          <w:rFonts w:ascii="Times New Roman" w:hAnsi="Times New Roman"/>
          <w:b/>
          <w:sz w:val="24"/>
          <w:szCs w:val="24"/>
        </w:rPr>
        <w:t xml:space="preserve">ПРИМЕРНЫЙ </w:t>
      </w:r>
      <w:r w:rsidR="00625467" w:rsidRPr="00B858E7">
        <w:rPr>
          <w:rFonts w:ascii="Times New Roman" w:hAnsi="Times New Roman"/>
          <w:b/>
          <w:sz w:val="24"/>
          <w:szCs w:val="24"/>
        </w:rPr>
        <w:t>КАЛЕНДАРНЫЙ ПЛАН ВОСПИТАТЕЛЬНОЙ РАБОТЫ</w:t>
      </w: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Cs/>
          <w:sz w:val="24"/>
          <w:szCs w:val="24"/>
        </w:rPr>
      </w:pP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Cs/>
          <w:sz w:val="24"/>
          <w:szCs w:val="24"/>
        </w:rPr>
      </w:pPr>
      <w:r w:rsidRPr="004F3587">
        <w:rPr>
          <w:rFonts w:ascii="Times New Roman" w:hAnsi="Times New Roman"/>
          <w:bCs/>
          <w:sz w:val="24"/>
          <w:szCs w:val="24"/>
        </w:rPr>
        <w:t xml:space="preserve">по образовательной программе среднего профессионального образования </w:t>
      </w:r>
      <w:r w:rsidRPr="004F3587">
        <w:rPr>
          <w:rFonts w:ascii="Times New Roman" w:hAnsi="Times New Roman"/>
          <w:bCs/>
          <w:sz w:val="24"/>
          <w:szCs w:val="24"/>
        </w:rPr>
        <w:br/>
        <w:t xml:space="preserve">по профессии </w:t>
      </w:r>
      <w:r>
        <w:rPr>
          <w:rFonts w:ascii="Times New Roman" w:hAnsi="Times New Roman"/>
          <w:bCs/>
          <w:sz w:val="24"/>
          <w:szCs w:val="24"/>
        </w:rPr>
        <w:t>08.01.2</w:t>
      </w:r>
      <w:r w:rsidR="007F1409">
        <w:rPr>
          <w:rFonts w:ascii="Times New Roman" w:hAnsi="Times New Roman"/>
          <w:bCs/>
          <w:sz w:val="24"/>
          <w:szCs w:val="24"/>
        </w:rPr>
        <w:t>7</w:t>
      </w:r>
      <w:r>
        <w:rPr>
          <w:rFonts w:ascii="Times New Roman" w:hAnsi="Times New Roman"/>
          <w:bCs/>
          <w:sz w:val="24"/>
          <w:szCs w:val="24"/>
        </w:rPr>
        <w:t xml:space="preserve"> Мастер о</w:t>
      </w:r>
      <w:r w:rsidR="007F1409">
        <w:rPr>
          <w:rFonts w:ascii="Times New Roman" w:hAnsi="Times New Roman"/>
          <w:bCs/>
          <w:sz w:val="24"/>
          <w:szCs w:val="24"/>
        </w:rPr>
        <w:t>бщ</w:t>
      </w:r>
      <w:r>
        <w:rPr>
          <w:rFonts w:ascii="Times New Roman" w:hAnsi="Times New Roman"/>
          <w:bCs/>
          <w:sz w:val="24"/>
          <w:szCs w:val="24"/>
        </w:rPr>
        <w:t>естроительных работ</w:t>
      </w: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4F3587">
        <w:rPr>
          <w:rFonts w:ascii="Times New Roman" w:hAnsi="Times New Roman"/>
          <w:bCs/>
          <w:sz w:val="24"/>
          <w:szCs w:val="24"/>
        </w:rPr>
        <w:t xml:space="preserve">на период </w:t>
      </w:r>
      <w:r>
        <w:rPr>
          <w:rFonts w:ascii="Times New Roman" w:hAnsi="Times New Roman"/>
          <w:bCs/>
          <w:sz w:val="24"/>
          <w:szCs w:val="24"/>
        </w:rPr>
        <w:t>202</w:t>
      </w:r>
      <w:r w:rsidR="002F1D97">
        <w:rPr>
          <w:rFonts w:ascii="Times New Roman" w:hAnsi="Times New Roman"/>
          <w:bCs/>
          <w:sz w:val="24"/>
          <w:szCs w:val="24"/>
        </w:rPr>
        <w:t>2-2023</w:t>
      </w:r>
      <w:r>
        <w:rPr>
          <w:rFonts w:ascii="Times New Roman" w:hAnsi="Times New Roman"/>
          <w:bCs/>
          <w:sz w:val="24"/>
          <w:szCs w:val="24"/>
        </w:rPr>
        <w:t xml:space="preserve"> учебного года</w:t>
      </w: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4D5771" w:rsidRDefault="004D5771"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Pr="004F3587" w:rsidRDefault="0062546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rsidR="00625467" w:rsidRDefault="002F1D97"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2022</w:t>
      </w:r>
      <w:r w:rsidR="00625467">
        <w:rPr>
          <w:rFonts w:ascii="Times New Roman" w:hAnsi="Times New Roman"/>
          <w:b/>
          <w:kern w:val="2"/>
          <w:sz w:val="24"/>
          <w:szCs w:val="24"/>
          <w:lang w:eastAsia="ko-KR"/>
        </w:rPr>
        <w:t xml:space="preserve"> </w:t>
      </w:r>
      <w:r w:rsidR="00625467" w:rsidRPr="004F3587">
        <w:rPr>
          <w:rFonts w:ascii="Times New Roman" w:hAnsi="Times New Roman"/>
          <w:b/>
          <w:kern w:val="2"/>
          <w:sz w:val="24"/>
          <w:szCs w:val="24"/>
          <w:lang w:eastAsia="ko-KR"/>
        </w:rPr>
        <w:t>год</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6"/>
        <w:gridCol w:w="4895"/>
        <w:gridCol w:w="2869"/>
        <w:gridCol w:w="1645"/>
        <w:gridCol w:w="3401"/>
        <w:gridCol w:w="1009"/>
      </w:tblGrid>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lastRenderedPageBreak/>
              <w:t>№ п/п</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i/>
                <w:kern w:val="2"/>
                <w:sz w:val="24"/>
                <w:szCs w:val="24"/>
                <w:lang w:eastAsia="ko-KR"/>
              </w:rPr>
            </w:pPr>
            <w:r>
              <w:rPr>
                <w:rFonts w:ascii="Times New Roman" w:hAnsi="Times New Roman"/>
                <w:b/>
                <w:kern w:val="2"/>
                <w:sz w:val="24"/>
                <w:szCs w:val="24"/>
                <w:lang w:eastAsia="ko-KR"/>
              </w:rPr>
              <w:t xml:space="preserve">Содержание и формы </w:t>
            </w:r>
            <w:r>
              <w:rPr>
                <w:rFonts w:ascii="Times New Roman" w:hAnsi="Times New Roman"/>
                <w:b/>
                <w:kern w:val="2"/>
                <w:sz w:val="24"/>
                <w:szCs w:val="24"/>
                <w:lang w:eastAsia="ko-KR"/>
              </w:rPr>
              <w:br/>
              <w:t>деятельности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i/>
                <w:kern w:val="2"/>
                <w:lang w:eastAsia="ko-KR"/>
              </w:rPr>
            </w:pPr>
            <w:r>
              <w:rPr>
                <w:rFonts w:ascii="Times New Roman" w:hAnsi="Times New Roman"/>
                <w:b/>
                <w:kern w:val="2"/>
                <w:sz w:val="24"/>
                <w:szCs w:val="24"/>
                <w:lang w:eastAsia="ko-KR"/>
              </w:rPr>
              <w:t>Участники</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Место </w:t>
            </w:r>
            <w:r>
              <w:rPr>
                <w:rFonts w:ascii="Times New Roman" w:hAnsi="Times New Roman"/>
                <w:b/>
                <w:kern w:val="2"/>
                <w:sz w:val="24"/>
                <w:szCs w:val="24"/>
                <w:lang w:eastAsia="ko-KR"/>
              </w:rPr>
              <w:br/>
              <w:t>проведения</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Ответственные</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Коды ЛР  </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 СЕНТЯБРЬ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знаний</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 обучающиеся 1-3 курсов, родители (законные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либо уличная площадка перед входом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педагог ДО, концертмейстер, мастера ПО, классные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 ЛР4</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 xml:space="preserve">2 </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День окончания Второй мировой войны. 125 лет со дня рождения Ломакина А.М., Героя Советского союза </w:t>
            </w:r>
            <w:r>
              <w:rPr>
                <w:rFonts w:ascii="Times New Roman" w:hAnsi="Times New Roman"/>
                <w:bCs/>
                <w:i/>
                <w:kern w:val="2"/>
                <w:sz w:val="24"/>
                <w:szCs w:val="24"/>
                <w:lang w:eastAsia="ko-KR"/>
              </w:rPr>
              <w:t>(классный час)</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vMerge w:val="restar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Директор музея, сотрудник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солидарности в борьбе с терроризмом (классный час)</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C6871" w:rsidRDefault="00FC6871" w:rsidP="00F75FCB">
            <w:pPr>
              <w:spacing w:after="0"/>
              <w:rPr>
                <w:rFonts w:ascii="Times New Roman" w:hAnsi="Times New Roman"/>
                <w:kern w:val="2"/>
                <w:sz w:val="24"/>
                <w:szCs w:val="24"/>
                <w:lang w:eastAsia="ko-KR"/>
              </w:rPr>
            </w:pP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ind w:left="-99"/>
              <w:jc w:val="center"/>
              <w:rPr>
                <w:rFonts w:ascii="Times New Roman" w:hAnsi="Times New Roman"/>
                <w:kern w:val="2"/>
                <w:sz w:val="24"/>
                <w:szCs w:val="24"/>
                <w:lang w:eastAsia="ko-KR"/>
              </w:rPr>
            </w:pPr>
            <w:r>
              <w:rPr>
                <w:rFonts w:ascii="Times New Roman" w:hAnsi="Times New Roman"/>
                <w:kern w:val="2"/>
                <w:sz w:val="24"/>
                <w:szCs w:val="24"/>
                <w:lang w:eastAsia="ko-KR"/>
              </w:rPr>
              <w:t xml:space="preserve">ЛР-1, 2,   </w:t>
            </w:r>
          </w:p>
          <w:p w:rsidR="00FC6871" w:rsidRDefault="00FC6871" w:rsidP="00F75FCB">
            <w:pPr>
              <w:widowControl w:val="0"/>
              <w:autoSpaceDE w:val="0"/>
              <w:autoSpaceDN w:val="0"/>
              <w:spacing w:after="0" w:line="240" w:lineRule="auto"/>
              <w:ind w:left="-99"/>
              <w:jc w:val="center"/>
              <w:rPr>
                <w:rFonts w:ascii="Times New Roman" w:hAnsi="Times New Roman"/>
                <w:kern w:val="2"/>
                <w:sz w:val="24"/>
                <w:szCs w:val="24"/>
                <w:lang w:eastAsia="ko-KR"/>
              </w:rPr>
            </w:pPr>
            <w:r>
              <w:rPr>
                <w:rFonts w:ascii="Times New Roman" w:hAnsi="Times New Roman"/>
                <w:kern w:val="2"/>
                <w:sz w:val="24"/>
                <w:szCs w:val="24"/>
                <w:lang w:eastAsia="ko-KR"/>
              </w:rPr>
              <w:t>3, 5, 7, 8</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1-5 сентября – орг. собрания, выборы актива, планирование жизни группы на год, оформление документации, беседы по ПВР и единым требованиям. Пушкинская карта. Инф. беседа: «8 августа – день строителя»</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воспитатели, работник библиотеки соц. партнёры из ДЦ «Спутник».</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1-7 сентября </w:t>
            </w:r>
          </w:p>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Неделя безопасности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 10 13, 14</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5-12 сентября — планирование воспитательной работы на 2022/2023 уч. год</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22 сентября – спортивно-массовый праздник</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«Всемирный день без автомобиля» (Пропаганда ЗОЖ, сохранение экологии)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 стадион</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физкультуры, концертмейстер</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19-26 сентября — родительские собрания.</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Тематика: «Правила поведения в техникуме, этические нормы, учебный режим»</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родители (законные представители) обучающихся</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педагог-психолог, ОПДН</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28 сентября — День работника атомной промышленности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 упр. по ВР, мастера ПО, кл. руководит., 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10</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29 сентября — «Посвящение  в  первокурсники»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 курса, родители (законные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актовый зал </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Нач. упр. по ВР, педагоги ДО, концертмейстер, мастера ПО кл. руководители, восп-ли.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 xml:space="preserve">11 </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преп. истории, сотрудник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ОКТЯБРЬ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Учителя</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3 октября: «День рабочих профессий» – день профессионально-технического образования </w:t>
            </w:r>
            <w:r>
              <w:rPr>
                <w:rFonts w:ascii="Times New Roman" w:hAnsi="Times New Roman"/>
                <w:bCs/>
                <w:i/>
                <w:kern w:val="2"/>
                <w:sz w:val="24"/>
                <w:szCs w:val="24"/>
                <w:lang w:eastAsia="ko-KR"/>
              </w:rPr>
              <w:t>(воскресенье, 2 октября)</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воспитатели, 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3-7 октября – мероприятия по группам: классные часы, посвящённые Дню учителя</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3-10 октября – начало работы клубов по интересам, кружков и спортивных секций,</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 акт. зал,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 ДО, концертмейстер, преподаватели физкультуры,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14 октября Всероссийский урок  «Экология и энергосбережение» в рамках Всероссийского фестиваля  энергосбережения #ВместеЯрче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17 октября – Неделя театра. </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Культпоходы в театры, </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центр досуга «Спутник»</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театры</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города</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социальные партнёры (ЦД «Спутник»)</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7, 21 октября – День классного руководителя: классные часы, собрания по проблемам нравственного, гражданско-патриотического воспитания, итоги предварительной, рубежной аттестации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26-28 октября — Всероссийский урок безопасности в сети Интернет.</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преподаватели математики и информатики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28.10: «30 октября – День памяти жертв политических репрессий»</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 кабинеты,</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воспитатели, преп. истории,</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работник библиотеки, соц. партнёры,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НОЯБРЬ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народного единства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165 лет со дня рождения Халанского М.Г., филолога-фольклориста, основоположника восточнославянской диалектологии, автора трудов по истории Курской губернии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преподаватели русского языка и литературы, классные руководители, мастера ПО, 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16 ноября – Международный день толерантности (Уроки Доброты).</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17 ноября - Международный День студентов.</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Мероприятия по группам: классные часы “Мир моих увлечений”, встречи с интересными людьми, знакомство с интересным хобби. 14, 28.10 — мероприятия культурно-творческого характера и др.</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воспитатели, социальные партнёры, Совет отцов Сеймского округа</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25.11: «27 ноября — День матери»</w:t>
            </w:r>
          </w:p>
        </w:tc>
        <w:tc>
          <w:tcPr>
            <w:tcW w:w="987" w:type="pct"/>
            <w:tcBorders>
              <w:top w:val="single" w:sz="4" w:space="0" w:color="auto"/>
              <w:left w:val="single" w:sz="4" w:space="0" w:color="auto"/>
              <w:bottom w:val="single" w:sz="4" w:space="0" w:color="auto"/>
              <w:right w:val="single" w:sz="4" w:space="0" w:color="auto"/>
            </w:tcBorders>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работник библиотеки,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Мероприятия по профилактике асоциального и противоправного поведения. Социально-правовое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 представители ОПДН УМВД</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ДЕКАБРЬ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декабря - Всемирный день борьбы со СПИДом.</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медицинский работник</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3 декабря – Международный день инвалидов (Уроки Доброты).</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медицинский работник</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9 декабря – День Героев Отечества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директор музея</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Конституции Российской Федерации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val="en-GB" w:eastAsia="ko-KR"/>
              </w:rPr>
            </w:pPr>
            <w:r>
              <w:rPr>
                <w:rFonts w:ascii="Times New Roman" w:hAnsi="Times New Roman"/>
                <w:kern w:val="2"/>
                <w:sz w:val="24"/>
                <w:szCs w:val="24"/>
                <w:lang w:eastAsia="ko-KR"/>
              </w:rPr>
              <w:t>ЛР</w:t>
            </w:r>
            <w:r>
              <w:rPr>
                <w:rFonts w:ascii="Times New Roman" w:hAnsi="Times New Roman"/>
                <w:kern w:val="2"/>
                <w:sz w:val="24"/>
                <w:szCs w:val="24"/>
                <w:lang w:val="en-GB" w:eastAsia="ko-KR"/>
              </w:rPr>
              <w:t>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9, 23 декабря – День классного руководителя: классные часы, собрания по проблемам нравственного, гражданско-патриотического воспитания, итоги пр. аттестации </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Экскурсии в театр, картинную галерею, музеи, на киносеансы, концерты и т.д.</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социальные партнёры (ЦД «Спутник»)</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13-27 декабря - родительские собрания.</w:t>
            </w:r>
          </w:p>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Тематика: результаты первого полугодия, проблемы. Досуг обучающихся на каникулах </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родители (законные представители) обучающихся</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педагог-психолог, ОПДН</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 с 1 </w:t>
            </w:r>
            <w:r>
              <w:rPr>
                <w:rFonts w:ascii="Times New Roman" w:hAnsi="Times New Roman"/>
                <w:kern w:val="2"/>
                <w:sz w:val="20"/>
                <w:szCs w:val="20"/>
                <w:lang w:eastAsia="ko-KR"/>
              </w:rPr>
              <w:t>–</w:t>
            </w:r>
            <w:r>
              <w:rPr>
                <w:rFonts w:ascii="Times New Roman" w:hAnsi="Times New Roman"/>
                <w:kern w:val="2"/>
                <w:sz w:val="24"/>
                <w:szCs w:val="24"/>
                <w:lang w:eastAsia="ko-KR"/>
              </w:rPr>
              <w:t xml:space="preserve"> по 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20-27 декабря – Новогодние мероприятия в техникуме, по группам, в общежитии и т.д.</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работник библиотеки,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ЯНВАРЬ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13-20 января. «Год педагога и наставника». «140 лет со дня рождения А.Н. Толстого». Мероприятия по группам: экскурсии, культпоходы.</w:t>
            </w:r>
            <w:r>
              <w:rPr>
                <w:rFonts w:ascii="Times New Roman" w:hAnsi="Times New Roman"/>
                <w:kern w:val="2"/>
                <w:sz w:val="24"/>
                <w:szCs w:val="24"/>
                <w:lang w:eastAsia="ko-KR"/>
              </w:rPr>
              <w:t xml:space="preserve"> </w:t>
            </w:r>
            <w:r>
              <w:rPr>
                <w:rFonts w:ascii="Times New Roman" w:hAnsi="Times New Roman"/>
                <w:bCs/>
                <w:kern w:val="2"/>
                <w:sz w:val="24"/>
                <w:szCs w:val="24"/>
                <w:lang w:eastAsia="ko-KR"/>
              </w:rPr>
              <w:t>Подведение итогов 1 семестра,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конф.-зал, 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 работник библиотеки, соц. партнёры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17 января — день детских изобретений. Научно-познавательное мероприятие. </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 руководит., мастера ПО, воспитатели, работник библиотеки, соц. партнёры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«Рождественская ярмарка»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 мастера ПО, педагоги ДО,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Проф. ориентационные выступления. Профессионально-ориентирующее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ПКРК, кл. руководители, мастера ПО, 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 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bCs/>
                <w:kern w:val="2"/>
                <w:sz w:val="24"/>
                <w:szCs w:val="24"/>
                <w:lang w:eastAsia="ko-KR"/>
              </w:rPr>
              <w:t>25 января «Татьянин день»(праздник студентов)</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 8</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27 января — День снятия блокады Ленинграда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директ. музея, преп.  истории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kern w:val="2"/>
                <w:sz w:val="24"/>
                <w:szCs w:val="24"/>
                <w:lang w:eastAsia="ko-KR"/>
              </w:rPr>
            </w:pPr>
            <w:r>
              <w:rPr>
                <w:rFonts w:ascii="Times New Roman" w:hAnsi="Times New Roman"/>
                <w:b/>
                <w:bCs/>
                <w:kern w:val="2"/>
                <w:sz w:val="24"/>
                <w:szCs w:val="24"/>
                <w:lang w:eastAsia="ko-KR"/>
              </w:rPr>
              <w:t>ФЕВРАЛЬ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 февраля — 80-летие победы в Сталинградской битве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работник библиотеки,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8 февраля - День освобождения г. Курска от немецко-фашистских захватчиков.</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директор музея, преподаватели истории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День рождения техникума – 12 февраля (по отдельному плану).</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15 февраля – День вывода советских войск из Афганистана.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классные руководители, мастера ПО, преподаватели истории </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19 февраля – Международный день родного языка (17 февраля)</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русского языка и литературы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22 февраля – военно-спортивный праздник, приуроченный к Дню защитника Отечества.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физкультуры, концертмейстер</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День защитников Отечества,</w:t>
            </w:r>
          </w:p>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праздничный концерт</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кабинеты </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нач. упр. по ВР, мастера ПО, классные руководители, воспитатели, концертмейстер</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МАРТ</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марта - Международный день борьбы с наркоманией. Мероприятия по группам.</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мед. работник, социальные партнёры – Совет отцов Сеймского округа.</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Всемирный день гражданской обороны</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конфер. 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преподаватель ОБЖ</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Международный женский день</w:t>
            </w:r>
          </w:p>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праздничный концерт</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кл.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часы: “Женщина – бабушка, мать, сестра”.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b/>
                <w:bCs/>
                <w:kern w:val="2"/>
                <w:sz w:val="24"/>
                <w:szCs w:val="24"/>
                <w:lang w:eastAsia="ko-KR"/>
              </w:rPr>
            </w:pPr>
            <w:r>
              <w:rPr>
                <w:rFonts w:ascii="Times New Roman" w:hAnsi="Times New Roman"/>
                <w:bCs/>
                <w:kern w:val="2"/>
                <w:sz w:val="24"/>
                <w:szCs w:val="24"/>
                <w:lang w:eastAsia="ko-KR"/>
              </w:rPr>
              <w:t>“День открытых дверей” (по отдельному плану). Профессионально-ориентирующее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 родители (законные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либо уличная площадка перед входом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педагог ДО, концертмейстер, мастера ПО, кл. руководители, воспитатели, 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 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Экскурсии в театр, картинную галерею, музеи, на киносеансы, концерты и т.д.</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работник библиотеки,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18 марта – День воссоединения Крыма с Россией (17 марта)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27-31 марта. Всероссийская неделя детской и юношеской книги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библиотека</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преподаватели литературы, 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АПРЕЛЬ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 xml:space="preserve">День юмора. </w:t>
            </w:r>
          </w:p>
          <w:p w:rsidR="00FC6871" w:rsidRDefault="00FC6871" w:rsidP="00F75FCB">
            <w:pPr>
              <w:widowControl w:val="0"/>
              <w:autoSpaceDE w:val="0"/>
              <w:autoSpaceDN w:val="0"/>
              <w:spacing w:after="0" w:line="240" w:lineRule="auto"/>
              <w:rPr>
                <w:rFonts w:ascii="Times New Roman" w:hAnsi="Times New Roman"/>
                <w:bCs/>
                <w:kern w:val="2"/>
                <w:sz w:val="24"/>
                <w:szCs w:val="24"/>
                <w:lang w:eastAsia="ko-KR"/>
              </w:rPr>
            </w:pPr>
            <w:r>
              <w:rPr>
                <w:rFonts w:ascii="Times New Roman" w:hAnsi="Times New Roman"/>
                <w:bCs/>
                <w:kern w:val="2"/>
                <w:sz w:val="24"/>
                <w:szCs w:val="24"/>
                <w:lang w:eastAsia="ko-KR"/>
              </w:rPr>
              <w:t>Культурно-массовое мероприятие.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обучающиеся </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концертмейстер, мастера ПО, кл. руководители,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 апреля – 150 лет со дня рождения композитора Сергея Рахманинова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конференц-зал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мастера ПО, кл. руководители,</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работник библиотеки, соц. партнёры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7 апреля. Всемирный день здоровья</w:t>
            </w:r>
          </w:p>
        </w:tc>
        <w:tc>
          <w:tcPr>
            <w:tcW w:w="987" w:type="pct"/>
            <w:tcBorders>
              <w:top w:val="single" w:sz="4" w:space="0" w:color="auto"/>
              <w:left w:val="single" w:sz="4" w:space="0" w:color="auto"/>
              <w:bottom w:val="single" w:sz="4" w:space="0" w:color="auto"/>
              <w:right w:val="single" w:sz="4" w:space="0" w:color="auto"/>
            </w:tcBorders>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спортзал/ стадион</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физкультуры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12 апреля –День космонавтики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воспитатели, 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19-26апреля – родительские собрания.</w:t>
            </w:r>
          </w:p>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Тематика: аттестация обучающихся, профессиональное самоопределение.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родители (законные представители) обучающихся</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19 апреля – 240 лет вхождению в состав России Крыма, Тамани и Кубани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конф.-зал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истории, работник библиотеки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Участие в фестивалях «Студенческая весна Соловьиного края» и «Я вхожу в мир искусств».</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творческие площадки города</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 концертмейстер, педагоги ДО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Участие в конкурсах профессионального мастерства «Лучший по профессии».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2-3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администрация техникума, мастера ПО, 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День пожарной охраны. Тематический урок ОБЖ.</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преподаватель ОБЖ</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ЛР14</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МАЙ</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1</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Праздник весны и труда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9 мая День Победы</w:t>
            </w:r>
            <w:r>
              <w:rPr>
                <w:rFonts w:ascii="Times New Roman" w:hAnsi="Times New Roman"/>
                <w:kern w:val="2"/>
                <w:sz w:val="24"/>
                <w:szCs w:val="24"/>
                <w:lang w:eastAsia="ko-KR"/>
              </w:rPr>
              <w:t xml:space="preserve"> Участие в акции «Бессмертный полк».</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 обучающиеся</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Красная площадь</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Мероприятия по группам, приуроченные к Дню Победы</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музей,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преподаватели истории, мастера ПО, директор музея</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Экскурсии в театр, картинную галерею, музеи и т.д.</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lang w:eastAsia="ko-KR"/>
              </w:rPr>
              <w:t>культ. объекты города</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15 мая – Международный день семьи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классные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24 мая – День славянской письменности и культуры</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русского языка</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31 мая — Всемирный день без табака. Спортивно-массовое мероприятие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стадион, спортзал</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физкультуры, социальные партнёры, Совет отцов Сеймского округа</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ЛР9</w:t>
            </w:r>
          </w:p>
        </w:tc>
      </w:tr>
      <w:tr w:rsidR="00FC6871" w:rsidTr="00F75FCB">
        <w:tc>
          <w:tcPr>
            <w:tcW w:w="5000" w:type="pct"/>
            <w:gridSpan w:val="6"/>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center"/>
              <w:rPr>
                <w:rFonts w:ascii="Times New Roman" w:hAnsi="Times New Roman"/>
                <w:b/>
                <w:bCs/>
                <w:kern w:val="2"/>
                <w:sz w:val="24"/>
                <w:szCs w:val="24"/>
                <w:lang w:eastAsia="ko-KR"/>
              </w:rPr>
            </w:pPr>
            <w:r>
              <w:rPr>
                <w:rFonts w:ascii="Times New Roman" w:hAnsi="Times New Roman"/>
                <w:b/>
                <w:bCs/>
                <w:kern w:val="2"/>
                <w:sz w:val="24"/>
                <w:szCs w:val="24"/>
                <w:lang w:eastAsia="ko-KR"/>
              </w:rPr>
              <w:t>ИЮНЬ</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 xml:space="preserve">1 </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Международный день защиты детей </w:t>
            </w:r>
          </w:p>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(уроки доброты)</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кабинеты, </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педагог-психолог</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ЛР12</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5 июня –День эколога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3</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6 июня – Пушкинский день</w:t>
            </w:r>
          </w:p>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России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литературы, социальные партнёры</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4</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 xml:space="preserve">12 июня – День России </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кл. руководители, мастера ПО, преподаватели истории, </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kern w:val="2"/>
                <w:sz w:val="24"/>
                <w:szCs w:val="24"/>
                <w:lang w:eastAsia="ko-KR"/>
              </w:rPr>
            </w:pPr>
            <w:r>
              <w:rPr>
                <w:rFonts w:ascii="Times New Roman" w:hAnsi="Times New Roman"/>
                <w:b/>
                <w:kern w:val="2"/>
                <w:sz w:val="24"/>
                <w:szCs w:val="24"/>
                <w:lang w:eastAsia="ko-KR"/>
              </w:rPr>
              <w:t>5</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13-26 июня – родительские собрания. Подведение итогов учебного года.</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родители (законные представители) </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 xml:space="preserve">ЛР1 </w:t>
            </w:r>
            <w:r>
              <w:rPr>
                <w:rFonts w:ascii="Times New Roman" w:hAnsi="Times New Roman"/>
                <w:kern w:val="2"/>
                <w:sz w:val="20"/>
                <w:szCs w:val="20"/>
                <w:lang w:eastAsia="ko-KR"/>
              </w:rPr>
              <w:t>–</w:t>
            </w:r>
            <w:r>
              <w:rPr>
                <w:rFonts w:ascii="Times New Roman" w:hAnsi="Times New Roman"/>
                <w:kern w:val="2"/>
                <w:sz w:val="24"/>
                <w:szCs w:val="24"/>
                <w:lang w:eastAsia="ko-KR"/>
              </w:rPr>
              <w:t xml:space="preserve"> ЛР15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6</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«Меры безопасности в летний период». Мероприятия по профилактике асоциального и противоправного поведения. Социально-правовое воспитание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учебные кабинеты</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классные руководители, мастера ПО, воспитатели, представители ОПДН УМВД</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ЛР7</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ЛР10</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7</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Даты истории. 22 июня – День памяти и скорби. 23 августа — 80 лет разгрома немецко-фашистских войск на Курской дуге</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кабинеты, музей,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преподаватели истории, директор музея,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ЛР3</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ЛР5</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8</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27 июня –День молодёжи</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техникум, общежитие</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кл. руководители, мастера ПО, воспитатели</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ЛР2</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w:t>
            </w:r>
          </w:p>
        </w:tc>
      </w:tr>
      <w:tr w:rsidR="00FC6871" w:rsidTr="00F75FCB">
        <w:tc>
          <w:tcPr>
            <w:tcW w:w="24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9</w:t>
            </w:r>
          </w:p>
        </w:tc>
        <w:tc>
          <w:tcPr>
            <w:tcW w:w="1684"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Торжественное вручение дипломов и свидетельств выпускникам</w:t>
            </w:r>
          </w:p>
        </w:tc>
        <w:tc>
          <w:tcPr>
            <w:tcW w:w="98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сотрудники,</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обучающиеся 1-3 курсов, родители (закон. представители)</w:t>
            </w:r>
          </w:p>
        </w:tc>
        <w:tc>
          <w:tcPr>
            <w:tcW w:w="566"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 либо уличная площадка перед входом</w:t>
            </w:r>
          </w:p>
        </w:tc>
        <w:tc>
          <w:tcPr>
            <w:tcW w:w="1170"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Начальник управления по ВР, педагог ДО, концертмейстер, мастера ПО, классные руководители, воспитатели, представители Госкорпорации. «Росатом»</w:t>
            </w:r>
          </w:p>
        </w:tc>
        <w:tc>
          <w:tcPr>
            <w:tcW w:w="347" w:type="pct"/>
            <w:tcBorders>
              <w:top w:val="single" w:sz="4" w:space="0" w:color="auto"/>
              <w:left w:val="single" w:sz="4" w:space="0" w:color="auto"/>
              <w:bottom w:val="single" w:sz="4" w:space="0" w:color="auto"/>
              <w:right w:val="single" w:sz="4" w:space="0" w:color="auto"/>
            </w:tcBorders>
            <w:hideMark/>
          </w:tcPr>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ЛР4</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ЛР6</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ЛР11</w:t>
            </w:r>
          </w:p>
          <w:p w:rsidR="00FC6871" w:rsidRDefault="00FC6871" w:rsidP="00F75FCB">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ЛР15</w:t>
            </w:r>
          </w:p>
        </w:tc>
      </w:tr>
    </w:tbl>
    <w:p w:rsidR="00FC6871" w:rsidRDefault="00FC6871" w:rsidP="00FC6871">
      <w:pPr>
        <w:pStyle w:val="2"/>
        <w:jc w:val="center"/>
        <w:rPr>
          <w:lang w:val="ru-RU"/>
        </w:rPr>
      </w:pPr>
    </w:p>
    <w:p w:rsidR="00FC6871" w:rsidRDefault="00FC6871" w:rsidP="0062546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bookmarkStart w:id="6" w:name="_GoBack"/>
      <w:bookmarkEnd w:id="6"/>
    </w:p>
    <w:sectPr w:rsidR="00FC6871" w:rsidSect="004D5771">
      <w:pgSz w:w="16838" w:h="11906" w:orient="landscape"/>
      <w:pgMar w:top="851"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5EB3" w:rsidRDefault="00385EB3" w:rsidP="000F62B6">
      <w:pPr>
        <w:spacing w:after="0" w:line="240" w:lineRule="auto"/>
      </w:pPr>
      <w:r>
        <w:separator/>
      </w:r>
    </w:p>
  </w:endnote>
  <w:endnote w:type="continuationSeparator" w:id="1">
    <w:p w:rsidR="00385EB3" w:rsidRDefault="00385EB3" w:rsidP="000F62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entury Schoolbook">
    <w:altName w:val="Times New Roman"/>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4D" w:rsidRDefault="00BE6CCA" w:rsidP="00AE6BB6">
    <w:pPr>
      <w:pStyle w:val="ae"/>
      <w:framePr w:wrap="around" w:vAnchor="text" w:hAnchor="margin" w:xAlign="right" w:y="1"/>
      <w:rPr>
        <w:rStyle w:val="af4"/>
      </w:rPr>
    </w:pPr>
    <w:r>
      <w:rPr>
        <w:rStyle w:val="af4"/>
      </w:rPr>
      <w:fldChar w:fldCharType="begin"/>
    </w:r>
    <w:r w:rsidR="00E3034D">
      <w:rPr>
        <w:rStyle w:val="af4"/>
      </w:rPr>
      <w:instrText xml:space="preserve">PAGE  </w:instrText>
    </w:r>
    <w:r>
      <w:rPr>
        <w:rStyle w:val="af4"/>
      </w:rPr>
      <w:fldChar w:fldCharType="end"/>
    </w:r>
  </w:p>
  <w:p w:rsidR="00E3034D" w:rsidRDefault="00E3034D" w:rsidP="00AE6BB6">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4D" w:rsidRDefault="00BE6CCA">
    <w:pPr>
      <w:pStyle w:val="ae"/>
      <w:jc w:val="right"/>
    </w:pPr>
    <w:r>
      <w:fldChar w:fldCharType="begin"/>
    </w:r>
    <w:r w:rsidR="00E3034D">
      <w:instrText>PAGE   \* MERGEFORMAT</w:instrText>
    </w:r>
    <w:r>
      <w:fldChar w:fldCharType="separate"/>
    </w:r>
    <w:r w:rsidR="00FB673B">
      <w:rPr>
        <w:noProof/>
      </w:rPr>
      <w:t>3</w:t>
    </w:r>
    <w:r>
      <w:fldChar w:fldCharType="end"/>
    </w:r>
  </w:p>
  <w:p w:rsidR="00E3034D" w:rsidRDefault="00E3034D" w:rsidP="00AE6BB6">
    <w:pPr>
      <w:pStyle w:val="a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5EB3" w:rsidRDefault="00385EB3" w:rsidP="000F62B6">
      <w:pPr>
        <w:spacing w:after="0" w:line="240" w:lineRule="auto"/>
      </w:pPr>
      <w:r>
        <w:separator/>
      </w:r>
    </w:p>
  </w:footnote>
  <w:footnote w:type="continuationSeparator" w:id="1">
    <w:p w:rsidR="00385EB3" w:rsidRDefault="00385EB3" w:rsidP="000F62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9D601150"/>
    <w:name w:val="WW8Num5"/>
    <w:lvl w:ilvl="0">
      <w:start w:val="1"/>
      <w:numFmt w:val="decimal"/>
      <w:lvlText w:val="%1."/>
      <w:lvlJc w:val="left"/>
      <w:pPr>
        <w:tabs>
          <w:tab w:val="num" w:pos="360"/>
        </w:tabs>
        <w:ind w:left="360" w:hanging="360"/>
      </w:pPr>
      <w:rPr>
        <w:rFonts w:ascii="Times New Roman" w:eastAsia="Times New Roman" w:hAnsi="Times New Roman" w:cs="Times New Roman"/>
        <w:sz w:val="2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nsid w:val="0FE27CF5"/>
    <w:multiLevelType w:val="hybridMultilevel"/>
    <w:tmpl w:val="52AADB22"/>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14263CFD"/>
    <w:multiLevelType w:val="multilevel"/>
    <w:tmpl w:val="1D2C9098"/>
    <w:lvl w:ilvl="0">
      <w:start w:val="1"/>
      <w:numFmt w:val="upperRoman"/>
      <w:lvlText w:val="%1."/>
      <w:lvlJc w:val="right"/>
      <w:pPr>
        <w:ind w:left="720" w:hanging="360"/>
      </w:pPr>
      <w:rPr>
        <w:rFonts w:cs="Times New Roman"/>
      </w:rPr>
    </w:lvl>
    <w:lvl w:ilvl="1">
      <w:start w:val="2"/>
      <w:numFmt w:val="decimal"/>
      <w:isLgl/>
      <w:lvlText w:val="%1.%2."/>
      <w:lvlJc w:val="left"/>
      <w:pPr>
        <w:ind w:left="780" w:hanging="420"/>
      </w:pPr>
      <w:rPr>
        <w:rFonts w:cs="Times New Roman" w:hint="default"/>
        <w:i/>
      </w:rPr>
    </w:lvl>
    <w:lvl w:ilvl="2">
      <w:start w:val="1"/>
      <w:numFmt w:val="decimal"/>
      <w:isLgl/>
      <w:lvlText w:val="%1.%2.%3."/>
      <w:lvlJc w:val="left"/>
      <w:pPr>
        <w:ind w:left="1080" w:hanging="720"/>
      </w:pPr>
      <w:rPr>
        <w:rFonts w:cs="Times New Roman" w:hint="default"/>
        <w:i/>
      </w:rPr>
    </w:lvl>
    <w:lvl w:ilvl="3">
      <w:start w:val="1"/>
      <w:numFmt w:val="decimal"/>
      <w:isLgl/>
      <w:lvlText w:val="%1.%2.%3.%4."/>
      <w:lvlJc w:val="left"/>
      <w:pPr>
        <w:ind w:left="1080" w:hanging="720"/>
      </w:pPr>
      <w:rPr>
        <w:rFonts w:cs="Times New Roman" w:hint="default"/>
        <w:i/>
      </w:rPr>
    </w:lvl>
    <w:lvl w:ilvl="4">
      <w:start w:val="1"/>
      <w:numFmt w:val="decimal"/>
      <w:isLgl/>
      <w:lvlText w:val="%1.%2.%3.%4.%5."/>
      <w:lvlJc w:val="left"/>
      <w:pPr>
        <w:ind w:left="1440" w:hanging="1080"/>
      </w:pPr>
      <w:rPr>
        <w:rFonts w:cs="Times New Roman" w:hint="default"/>
        <w:i/>
      </w:rPr>
    </w:lvl>
    <w:lvl w:ilvl="5">
      <w:start w:val="1"/>
      <w:numFmt w:val="decimal"/>
      <w:isLgl/>
      <w:lvlText w:val="%1.%2.%3.%4.%5.%6."/>
      <w:lvlJc w:val="left"/>
      <w:pPr>
        <w:ind w:left="1440" w:hanging="1080"/>
      </w:pPr>
      <w:rPr>
        <w:rFonts w:cs="Times New Roman" w:hint="default"/>
        <w:i/>
      </w:rPr>
    </w:lvl>
    <w:lvl w:ilvl="6">
      <w:start w:val="1"/>
      <w:numFmt w:val="decimal"/>
      <w:isLgl/>
      <w:lvlText w:val="%1.%2.%3.%4.%5.%6.%7."/>
      <w:lvlJc w:val="left"/>
      <w:pPr>
        <w:ind w:left="1800" w:hanging="1440"/>
      </w:pPr>
      <w:rPr>
        <w:rFonts w:cs="Times New Roman" w:hint="default"/>
        <w:i/>
      </w:rPr>
    </w:lvl>
    <w:lvl w:ilvl="7">
      <w:start w:val="1"/>
      <w:numFmt w:val="decimal"/>
      <w:isLgl/>
      <w:lvlText w:val="%1.%2.%3.%4.%5.%6.%7.%8."/>
      <w:lvlJc w:val="left"/>
      <w:pPr>
        <w:ind w:left="1800" w:hanging="1440"/>
      </w:pPr>
      <w:rPr>
        <w:rFonts w:cs="Times New Roman" w:hint="default"/>
        <w:i/>
      </w:rPr>
    </w:lvl>
    <w:lvl w:ilvl="8">
      <w:start w:val="1"/>
      <w:numFmt w:val="decimal"/>
      <w:isLgl/>
      <w:lvlText w:val="%1.%2.%3.%4.%5.%6.%7.%8.%9."/>
      <w:lvlJc w:val="left"/>
      <w:pPr>
        <w:ind w:left="2160" w:hanging="1800"/>
      </w:pPr>
      <w:rPr>
        <w:rFonts w:cs="Times New Roman" w:hint="default"/>
        <w:i/>
      </w:rPr>
    </w:lvl>
  </w:abstractNum>
  <w:abstractNum w:abstractNumId="5">
    <w:nsid w:val="168760BB"/>
    <w:multiLevelType w:val="hybridMultilevel"/>
    <w:tmpl w:val="4558C3F6"/>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16CB1C7E"/>
    <w:multiLevelType w:val="hybridMultilevel"/>
    <w:tmpl w:val="84648328"/>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86D53B1"/>
    <w:multiLevelType w:val="hybridMultilevel"/>
    <w:tmpl w:val="E342D538"/>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9">
    <w:nsid w:val="23DB4151"/>
    <w:multiLevelType w:val="hybridMultilevel"/>
    <w:tmpl w:val="F35A67DC"/>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7E659F6"/>
    <w:multiLevelType w:val="hybridMultilevel"/>
    <w:tmpl w:val="0DE801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98B61DE"/>
    <w:multiLevelType w:val="hybridMultilevel"/>
    <w:tmpl w:val="A9B61654"/>
    <w:lvl w:ilvl="0" w:tplc="92BCE010">
      <w:numFmt w:val="bullet"/>
      <w:lvlText w:val="–"/>
      <w:lvlJc w:val="left"/>
      <w:pPr>
        <w:tabs>
          <w:tab w:val="num" w:pos="720"/>
        </w:tabs>
        <w:ind w:left="720"/>
      </w:pPr>
      <w:rPr>
        <w:rFonts w:ascii="Times New Roman" w:hAnsi="Times New Roman" w:cs="Times New Roman"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3">
    <w:nsid w:val="2ABA5752"/>
    <w:multiLevelType w:val="hybridMultilevel"/>
    <w:tmpl w:val="4A983598"/>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DE2D9B"/>
    <w:multiLevelType w:val="hybridMultilevel"/>
    <w:tmpl w:val="A9EEB890"/>
    <w:lvl w:ilvl="0" w:tplc="92BCE010">
      <w:numFmt w:val="bullet"/>
      <w:lvlText w:val="–"/>
      <w:lvlJc w:val="left"/>
      <w:pPr>
        <w:tabs>
          <w:tab w:val="num" w:pos="360"/>
        </w:tabs>
        <w:ind w:left="360"/>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2BF756BF"/>
    <w:multiLevelType w:val="hybridMultilevel"/>
    <w:tmpl w:val="30883EBA"/>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D4201D1"/>
    <w:multiLevelType w:val="hybridMultilevel"/>
    <w:tmpl w:val="A97C81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47801C4"/>
    <w:multiLevelType w:val="hybridMultilevel"/>
    <w:tmpl w:val="A5F43476"/>
    <w:lvl w:ilvl="0" w:tplc="9F505A4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4E060DE1"/>
    <w:multiLevelType w:val="hybridMultilevel"/>
    <w:tmpl w:val="4094B846"/>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C7B1C7C"/>
    <w:multiLevelType w:val="hybridMultilevel"/>
    <w:tmpl w:val="00425CAE"/>
    <w:lvl w:ilvl="0" w:tplc="F4F4F534">
      <w:start w:val="1"/>
      <w:numFmt w:val="bullet"/>
      <w:lvlText w:val=""/>
      <w:lvlJc w:val="left"/>
      <w:pPr>
        <w:ind w:left="50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DC46C1A"/>
    <w:multiLevelType w:val="hybridMultilevel"/>
    <w:tmpl w:val="D6C84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EC33A86"/>
    <w:multiLevelType w:val="hybridMultilevel"/>
    <w:tmpl w:val="C478DF0C"/>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DD838E5"/>
    <w:multiLevelType w:val="multilevel"/>
    <w:tmpl w:val="B1DCDB3E"/>
    <w:lvl w:ilvl="0">
      <w:start w:val="6"/>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2"/>
      <w:numFmt w:val="decimal"/>
      <w:lvlText w:val="%1.%2.%3."/>
      <w:lvlJc w:val="left"/>
      <w:pPr>
        <w:ind w:left="720" w:hanging="720"/>
      </w:pPr>
      <w:rPr>
        <w:rFonts w:cs="Times New Roman" w:hint="default"/>
      </w:rPr>
    </w:lvl>
    <w:lvl w:ilvl="3">
      <w:start w:val="3"/>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42D343D"/>
    <w:multiLevelType w:val="hybridMultilevel"/>
    <w:tmpl w:val="66A095B6"/>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9447D0"/>
    <w:multiLevelType w:val="hybridMultilevel"/>
    <w:tmpl w:val="9A5C39E0"/>
    <w:lvl w:ilvl="0" w:tplc="2A624B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7"/>
  </w:num>
  <w:num w:numId="2">
    <w:abstractNumId w:val="4"/>
  </w:num>
  <w:num w:numId="3">
    <w:abstractNumId w:val="33"/>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2"/>
  </w:num>
  <w:num w:numId="8">
    <w:abstractNumId w:val="5"/>
  </w:num>
  <w:num w:numId="9">
    <w:abstractNumId w:val="7"/>
  </w:num>
  <w:num w:numId="10">
    <w:abstractNumId w:val="6"/>
  </w:num>
  <w:num w:numId="11">
    <w:abstractNumId w:val="39"/>
  </w:num>
  <w:num w:numId="12">
    <w:abstractNumId w:val="11"/>
  </w:num>
  <w:num w:numId="13">
    <w:abstractNumId w:val="25"/>
  </w:num>
  <w:num w:numId="14">
    <w:abstractNumId w:val="15"/>
  </w:num>
  <w:num w:numId="15">
    <w:abstractNumId w:val="36"/>
  </w:num>
  <w:num w:numId="16">
    <w:abstractNumId w:val="26"/>
  </w:num>
  <w:num w:numId="17">
    <w:abstractNumId w:val="16"/>
  </w:num>
  <w:num w:numId="18">
    <w:abstractNumId w:val="29"/>
  </w:num>
  <w:num w:numId="19">
    <w:abstractNumId w:val="13"/>
  </w:num>
  <w:num w:numId="20">
    <w:abstractNumId w:val="9"/>
  </w:num>
  <w:num w:numId="21">
    <w:abstractNumId w:val="30"/>
  </w:num>
  <w:num w:numId="22">
    <w:abstractNumId w:val="27"/>
  </w:num>
  <w:num w:numId="23">
    <w:abstractNumId w:val="3"/>
  </w:num>
  <w:num w:numId="24">
    <w:abstractNumId w:val="1"/>
  </w:num>
  <w:num w:numId="25">
    <w:abstractNumId w:val="18"/>
  </w:num>
  <w:num w:numId="26">
    <w:abstractNumId w:val="24"/>
  </w:num>
  <w:num w:numId="27">
    <w:abstractNumId w:val="8"/>
  </w:num>
  <w:num w:numId="28">
    <w:abstractNumId w:val="22"/>
  </w:num>
  <w:num w:numId="29">
    <w:abstractNumId w:val="38"/>
  </w:num>
  <w:num w:numId="30">
    <w:abstractNumId w:val="20"/>
  </w:num>
  <w:num w:numId="31">
    <w:abstractNumId w:val="32"/>
  </w:num>
  <w:num w:numId="32">
    <w:abstractNumId w:val="31"/>
  </w:num>
  <w:num w:numId="33">
    <w:abstractNumId w:val="34"/>
  </w:num>
  <w:num w:numId="34">
    <w:abstractNumId w:val="19"/>
  </w:num>
  <w:num w:numId="35">
    <w:abstractNumId w:val="23"/>
  </w:num>
  <w:num w:numId="36">
    <w:abstractNumId w:val="40"/>
  </w:num>
  <w:num w:numId="37">
    <w:abstractNumId w:val="17"/>
  </w:num>
  <w:num w:numId="38">
    <w:abstractNumId w:val="10"/>
  </w:num>
  <w:num w:numId="39">
    <w:abstractNumId w:val="28"/>
  </w:num>
  <w:num w:numId="40">
    <w:abstractNumId w:val="21"/>
  </w:num>
  <w:num w:numId="41">
    <w:abstractNumId w:val="35"/>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F62B6"/>
    <w:rsid w:val="00002695"/>
    <w:rsid w:val="000135C2"/>
    <w:rsid w:val="00013BB9"/>
    <w:rsid w:val="00017DDE"/>
    <w:rsid w:val="0003186B"/>
    <w:rsid w:val="00034627"/>
    <w:rsid w:val="000417FF"/>
    <w:rsid w:val="00054AC5"/>
    <w:rsid w:val="00056274"/>
    <w:rsid w:val="000575CB"/>
    <w:rsid w:val="0007755E"/>
    <w:rsid w:val="000933A5"/>
    <w:rsid w:val="00093B1C"/>
    <w:rsid w:val="000A4FD0"/>
    <w:rsid w:val="000A580D"/>
    <w:rsid w:val="000C01A1"/>
    <w:rsid w:val="000C66CB"/>
    <w:rsid w:val="000E43D6"/>
    <w:rsid w:val="000F2519"/>
    <w:rsid w:val="000F3A80"/>
    <w:rsid w:val="000F47F8"/>
    <w:rsid w:val="000F5C28"/>
    <w:rsid w:val="000F62B6"/>
    <w:rsid w:val="00164A8E"/>
    <w:rsid w:val="0016507C"/>
    <w:rsid w:val="00190692"/>
    <w:rsid w:val="001930E8"/>
    <w:rsid w:val="00197C1C"/>
    <w:rsid w:val="001A1C78"/>
    <w:rsid w:val="001A1DF7"/>
    <w:rsid w:val="001A2918"/>
    <w:rsid w:val="001A32CE"/>
    <w:rsid w:val="001A4DC9"/>
    <w:rsid w:val="001B1B29"/>
    <w:rsid w:val="001B7F8E"/>
    <w:rsid w:val="001C5326"/>
    <w:rsid w:val="001C6CA3"/>
    <w:rsid w:val="001D3EFF"/>
    <w:rsid w:val="001E017C"/>
    <w:rsid w:val="001F1DA3"/>
    <w:rsid w:val="00205043"/>
    <w:rsid w:val="00206AF6"/>
    <w:rsid w:val="00207383"/>
    <w:rsid w:val="00211908"/>
    <w:rsid w:val="00224DB2"/>
    <w:rsid w:val="00235E51"/>
    <w:rsid w:val="00237543"/>
    <w:rsid w:val="00241E66"/>
    <w:rsid w:val="0025760C"/>
    <w:rsid w:val="00261CFF"/>
    <w:rsid w:val="00280AC6"/>
    <w:rsid w:val="002B0E02"/>
    <w:rsid w:val="002C64DD"/>
    <w:rsid w:val="002D19FC"/>
    <w:rsid w:val="002D29A2"/>
    <w:rsid w:val="002D566C"/>
    <w:rsid w:val="002D6A4A"/>
    <w:rsid w:val="002E51E7"/>
    <w:rsid w:val="002F1D97"/>
    <w:rsid w:val="003216A2"/>
    <w:rsid w:val="00337BA6"/>
    <w:rsid w:val="0035643A"/>
    <w:rsid w:val="00383F49"/>
    <w:rsid w:val="00385EB3"/>
    <w:rsid w:val="003908B3"/>
    <w:rsid w:val="003B526A"/>
    <w:rsid w:val="003D0D9B"/>
    <w:rsid w:val="003D39B9"/>
    <w:rsid w:val="003D53C3"/>
    <w:rsid w:val="003E190D"/>
    <w:rsid w:val="003E70B9"/>
    <w:rsid w:val="003F0316"/>
    <w:rsid w:val="004072F0"/>
    <w:rsid w:val="00422110"/>
    <w:rsid w:val="004266F9"/>
    <w:rsid w:val="004318D3"/>
    <w:rsid w:val="0043752F"/>
    <w:rsid w:val="00441A2E"/>
    <w:rsid w:val="00444815"/>
    <w:rsid w:val="00461B8E"/>
    <w:rsid w:val="00462F2F"/>
    <w:rsid w:val="00467B36"/>
    <w:rsid w:val="00475175"/>
    <w:rsid w:val="00477BD8"/>
    <w:rsid w:val="004828E7"/>
    <w:rsid w:val="00490262"/>
    <w:rsid w:val="004A3782"/>
    <w:rsid w:val="004B6CDF"/>
    <w:rsid w:val="004C0CA3"/>
    <w:rsid w:val="004D4AA9"/>
    <w:rsid w:val="004D5771"/>
    <w:rsid w:val="004D625B"/>
    <w:rsid w:val="004D7D4C"/>
    <w:rsid w:val="00522632"/>
    <w:rsid w:val="00523D93"/>
    <w:rsid w:val="00531E73"/>
    <w:rsid w:val="00532FD1"/>
    <w:rsid w:val="00534DB7"/>
    <w:rsid w:val="005363DD"/>
    <w:rsid w:val="005370DC"/>
    <w:rsid w:val="00540FF6"/>
    <w:rsid w:val="00544921"/>
    <w:rsid w:val="005701B1"/>
    <w:rsid w:val="00591278"/>
    <w:rsid w:val="005A48E3"/>
    <w:rsid w:val="005C0F26"/>
    <w:rsid w:val="005C5CC9"/>
    <w:rsid w:val="005D73B6"/>
    <w:rsid w:val="005E23D2"/>
    <w:rsid w:val="005E51A4"/>
    <w:rsid w:val="006051C7"/>
    <w:rsid w:val="00625467"/>
    <w:rsid w:val="00631B78"/>
    <w:rsid w:val="00641A96"/>
    <w:rsid w:val="00643AD8"/>
    <w:rsid w:val="006545CA"/>
    <w:rsid w:val="00677DE6"/>
    <w:rsid w:val="0068731E"/>
    <w:rsid w:val="006A4BD4"/>
    <w:rsid w:val="006A7071"/>
    <w:rsid w:val="006B3565"/>
    <w:rsid w:val="006C31D4"/>
    <w:rsid w:val="006D454B"/>
    <w:rsid w:val="006E1299"/>
    <w:rsid w:val="006E2E2C"/>
    <w:rsid w:val="00720FA1"/>
    <w:rsid w:val="0073702D"/>
    <w:rsid w:val="00743B1F"/>
    <w:rsid w:val="007455C9"/>
    <w:rsid w:val="00750300"/>
    <w:rsid w:val="007626E9"/>
    <w:rsid w:val="00764A16"/>
    <w:rsid w:val="007818ED"/>
    <w:rsid w:val="007836F5"/>
    <w:rsid w:val="007873B2"/>
    <w:rsid w:val="007908DA"/>
    <w:rsid w:val="007A0D1D"/>
    <w:rsid w:val="007A10DA"/>
    <w:rsid w:val="007B5AD8"/>
    <w:rsid w:val="007C2DC8"/>
    <w:rsid w:val="007C622A"/>
    <w:rsid w:val="007D1AFE"/>
    <w:rsid w:val="007F1409"/>
    <w:rsid w:val="00807E50"/>
    <w:rsid w:val="008116B8"/>
    <w:rsid w:val="008261B2"/>
    <w:rsid w:val="00880F2A"/>
    <w:rsid w:val="00890676"/>
    <w:rsid w:val="008A1825"/>
    <w:rsid w:val="008B03AD"/>
    <w:rsid w:val="008B3A9C"/>
    <w:rsid w:val="008B6B33"/>
    <w:rsid w:val="008D439F"/>
    <w:rsid w:val="008D4957"/>
    <w:rsid w:val="008D676B"/>
    <w:rsid w:val="008E119A"/>
    <w:rsid w:val="008F4CFD"/>
    <w:rsid w:val="00913DBA"/>
    <w:rsid w:val="00915ED3"/>
    <w:rsid w:val="00927CBE"/>
    <w:rsid w:val="0094067A"/>
    <w:rsid w:val="00947CCE"/>
    <w:rsid w:val="0095326A"/>
    <w:rsid w:val="0096632B"/>
    <w:rsid w:val="009665F3"/>
    <w:rsid w:val="00972A3D"/>
    <w:rsid w:val="00977A2F"/>
    <w:rsid w:val="00984E6B"/>
    <w:rsid w:val="009968FF"/>
    <w:rsid w:val="0099751F"/>
    <w:rsid w:val="009C3D27"/>
    <w:rsid w:val="009C6CB0"/>
    <w:rsid w:val="009D2DA4"/>
    <w:rsid w:val="009E0486"/>
    <w:rsid w:val="00A01838"/>
    <w:rsid w:val="00A07FCF"/>
    <w:rsid w:val="00A303F8"/>
    <w:rsid w:val="00A3673C"/>
    <w:rsid w:val="00A41CB6"/>
    <w:rsid w:val="00A47632"/>
    <w:rsid w:val="00A65715"/>
    <w:rsid w:val="00A75A76"/>
    <w:rsid w:val="00A825C6"/>
    <w:rsid w:val="00A82B67"/>
    <w:rsid w:val="00A82E65"/>
    <w:rsid w:val="00A84457"/>
    <w:rsid w:val="00A8696F"/>
    <w:rsid w:val="00A9063A"/>
    <w:rsid w:val="00AA1CD6"/>
    <w:rsid w:val="00AB78C9"/>
    <w:rsid w:val="00AC32F6"/>
    <w:rsid w:val="00AE2F9D"/>
    <w:rsid w:val="00AE57A4"/>
    <w:rsid w:val="00AE6BB6"/>
    <w:rsid w:val="00AF6198"/>
    <w:rsid w:val="00B248C4"/>
    <w:rsid w:val="00B2799D"/>
    <w:rsid w:val="00B350C1"/>
    <w:rsid w:val="00B37F7A"/>
    <w:rsid w:val="00B51E30"/>
    <w:rsid w:val="00B55903"/>
    <w:rsid w:val="00B6022B"/>
    <w:rsid w:val="00B649B9"/>
    <w:rsid w:val="00B7063B"/>
    <w:rsid w:val="00B74E44"/>
    <w:rsid w:val="00B80B7F"/>
    <w:rsid w:val="00B87C69"/>
    <w:rsid w:val="00B95015"/>
    <w:rsid w:val="00BA0115"/>
    <w:rsid w:val="00BA2653"/>
    <w:rsid w:val="00BA2F80"/>
    <w:rsid w:val="00BB2ED2"/>
    <w:rsid w:val="00BB3301"/>
    <w:rsid w:val="00BE6CCA"/>
    <w:rsid w:val="00BF0DB6"/>
    <w:rsid w:val="00C000FF"/>
    <w:rsid w:val="00C03621"/>
    <w:rsid w:val="00C15B8C"/>
    <w:rsid w:val="00C16369"/>
    <w:rsid w:val="00C26D32"/>
    <w:rsid w:val="00C3349D"/>
    <w:rsid w:val="00C33A7C"/>
    <w:rsid w:val="00C36E6F"/>
    <w:rsid w:val="00C51766"/>
    <w:rsid w:val="00C56848"/>
    <w:rsid w:val="00C568D1"/>
    <w:rsid w:val="00C62A25"/>
    <w:rsid w:val="00C62EE6"/>
    <w:rsid w:val="00C638B5"/>
    <w:rsid w:val="00C6620E"/>
    <w:rsid w:val="00C71963"/>
    <w:rsid w:val="00C935BA"/>
    <w:rsid w:val="00C97747"/>
    <w:rsid w:val="00CB0BCB"/>
    <w:rsid w:val="00CB39F4"/>
    <w:rsid w:val="00CB7578"/>
    <w:rsid w:val="00CC2A8A"/>
    <w:rsid w:val="00CD1EA1"/>
    <w:rsid w:val="00CF1910"/>
    <w:rsid w:val="00D01560"/>
    <w:rsid w:val="00D14FC2"/>
    <w:rsid w:val="00D31A97"/>
    <w:rsid w:val="00D32591"/>
    <w:rsid w:val="00D33842"/>
    <w:rsid w:val="00D352BF"/>
    <w:rsid w:val="00D4763D"/>
    <w:rsid w:val="00D715CC"/>
    <w:rsid w:val="00D7458B"/>
    <w:rsid w:val="00D749CF"/>
    <w:rsid w:val="00D74EB0"/>
    <w:rsid w:val="00D769D0"/>
    <w:rsid w:val="00D8277A"/>
    <w:rsid w:val="00D84953"/>
    <w:rsid w:val="00D93CDD"/>
    <w:rsid w:val="00D94ADB"/>
    <w:rsid w:val="00DA0B71"/>
    <w:rsid w:val="00DA72E6"/>
    <w:rsid w:val="00DB1F31"/>
    <w:rsid w:val="00DB6937"/>
    <w:rsid w:val="00DC1646"/>
    <w:rsid w:val="00DD6B12"/>
    <w:rsid w:val="00DE63F1"/>
    <w:rsid w:val="00DF1AEA"/>
    <w:rsid w:val="00DF5651"/>
    <w:rsid w:val="00E018C1"/>
    <w:rsid w:val="00E01F1B"/>
    <w:rsid w:val="00E17DBD"/>
    <w:rsid w:val="00E3034D"/>
    <w:rsid w:val="00E42C30"/>
    <w:rsid w:val="00E630C2"/>
    <w:rsid w:val="00E6465B"/>
    <w:rsid w:val="00E73441"/>
    <w:rsid w:val="00E741F2"/>
    <w:rsid w:val="00E81635"/>
    <w:rsid w:val="00EB7A08"/>
    <w:rsid w:val="00ED207B"/>
    <w:rsid w:val="00ED3A7A"/>
    <w:rsid w:val="00EE350C"/>
    <w:rsid w:val="00EE5962"/>
    <w:rsid w:val="00EF0F36"/>
    <w:rsid w:val="00EF3BA7"/>
    <w:rsid w:val="00F05FFA"/>
    <w:rsid w:val="00F15001"/>
    <w:rsid w:val="00F2425A"/>
    <w:rsid w:val="00F31247"/>
    <w:rsid w:val="00F31C90"/>
    <w:rsid w:val="00F425F6"/>
    <w:rsid w:val="00F43A34"/>
    <w:rsid w:val="00F45E2B"/>
    <w:rsid w:val="00F51798"/>
    <w:rsid w:val="00F538D9"/>
    <w:rsid w:val="00F5546B"/>
    <w:rsid w:val="00F736ED"/>
    <w:rsid w:val="00F82977"/>
    <w:rsid w:val="00FA314D"/>
    <w:rsid w:val="00FB3928"/>
    <w:rsid w:val="00FB673B"/>
    <w:rsid w:val="00FC044F"/>
    <w:rsid w:val="00FC6871"/>
    <w:rsid w:val="00FE3466"/>
    <w:rsid w:val="00FE43A9"/>
    <w:rsid w:val="00FE5561"/>
    <w:rsid w:val="00FF43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277A"/>
  </w:style>
  <w:style w:type="paragraph" w:styleId="1">
    <w:name w:val="heading 1"/>
    <w:basedOn w:val="a"/>
    <w:next w:val="a"/>
    <w:link w:val="10"/>
    <w:qFormat/>
    <w:rsid w:val="006A7071"/>
    <w:pPr>
      <w:keepNext/>
      <w:keepLines/>
      <w:spacing w:after="0" w:line="240" w:lineRule="auto"/>
      <w:jc w:val="center"/>
      <w:outlineLvl w:val="0"/>
    </w:pPr>
    <w:rPr>
      <w:rFonts w:ascii="Times New Roman" w:eastAsiaTheme="majorEastAsia" w:hAnsi="Times New Roman" w:cs="Times New Roman"/>
      <w:b/>
      <w:bCs/>
      <w:sz w:val="24"/>
      <w:szCs w:val="24"/>
      <w:lang w:eastAsia="en-US"/>
    </w:rPr>
  </w:style>
  <w:style w:type="paragraph" w:styleId="2">
    <w:name w:val="heading 2"/>
    <w:basedOn w:val="a"/>
    <w:next w:val="a"/>
    <w:link w:val="20"/>
    <w:uiPriority w:val="99"/>
    <w:unhideWhenUsed/>
    <w:qFormat/>
    <w:rsid w:val="006A7071"/>
    <w:pPr>
      <w:keepNext/>
      <w:spacing w:after="0" w:line="240" w:lineRule="auto"/>
      <w:outlineLvl w:val="1"/>
    </w:pPr>
    <w:rPr>
      <w:rFonts w:ascii="Times New Roman" w:eastAsia="Times New Roman" w:hAnsi="Times New Roman" w:cs="Times New Roman"/>
      <w:b/>
      <w:bCs/>
      <w:i/>
      <w:iCs/>
      <w:sz w:val="24"/>
      <w:szCs w:val="24"/>
      <w:lang w:val="en-US" w:eastAsia="en-US"/>
    </w:rPr>
  </w:style>
  <w:style w:type="paragraph" w:styleId="3">
    <w:name w:val="heading 3"/>
    <w:basedOn w:val="a"/>
    <w:next w:val="a"/>
    <w:link w:val="30"/>
    <w:uiPriority w:val="99"/>
    <w:qFormat/>
    <w:rsid w:val="000F62B6"/>
    <w:pPr>
      <w:keepNext/>
      <w:spacing w:before="240" w:after="60" w:line="240" w:lineRule="auto"/>
      <w:outlineLvl w:val="2"/>
    </w:pPr>
    <w:rPr>
      <w:rFonts w:ascii="Arial" w:eastAsia="Times New Roman" w:hAnsi="Arial" w:cs="Times New Roman"/>
      <w:b/>
      <w:bCs/>
      <w:sz w:val="26"/>
      <w:szCs w:val="26"/>
      <w:lang w:val="en-US" w:eastAsia="en-US"/>
    </w:rPr>
  </w:style>
  <w:style w:type="paragraph" w:styleId="4">
    <w:name w:val="heading 4"/>
    <w:basedOn w:val="3"/>
    <w:next w:val="a"/>
    <w:link w:val="40"/>
    <w:uiPriority w:val="99"/>
    <w:qFormat/>
    <w:rsid w:val="000F62B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A7071"/>
    <w:rPr>
      <w:rFonts w:ascii="Times New Roman" w:eastAsiaTheme="majorEastAsia" w:hAnsi="Times New Roman" w:cs="Times New Roman"/>
      <w:b/>
      <w:bCs/>
      <w:sz w:val="24"/>
      <w:szCs w:val="24"/>
      <w:lang w:eastAsia="en-US"/>
    </w:rPr>
  </w:style>
  <w:style w:type="character" w:customStyle="1" w:styleId="20">
    <w:name w:val="Заголовок 2 Знак"/>
    <w:basedOn w:val="a0"/>
    <w:link w:val="2"/>
    <w:uiPriority w:val="99"/>
    <w:rsid w:val="006A7071"/>
    <w:rPr>
      <w:rFonts w:ascii="Times New Roman" w:eastAsia="Times New Roman" w:hAnsi="Times New Roman" w:cs="Times New Roman"/>
      <w:b/>
      <w:bCs/>
      <w:i/>
      <w:iCs/>
      <w:sz w:val="24"/>
      <w:szCs w:val="24"/>
      <w:lang w:val="en-US" w:eastAsia="en-US"/>
    </w:rPr>
  </w:style>
  <w:style w:type="character" w:customStyle="1" w:styleId="30">
    <w:name w:val="Заголовок 3 Знак"/>
    <w:basedOn w:val="a0"/>
    <w:link w:val="3"/>
    <w:uiPriority w:val="99"/>
    <w:rsid w:val="000F62B6"/>
    <w:rPr>
      <w:rFonts w:ascii="Arial" w:eastAsia="Times New Roman" w:hAnsi="Arial" w:cs="Times New Roman"/>
      <w:b/>
      <w:bCs/>
      <w:sz w:val="26"/>
      <w:szCs w:val="26"/>
      <w:lang w:val="en-US" w:eastAsia="en-US"/>
    </w:rPr>
  </w:style>
  <w:style w:type="character" w:customStyle="1" w:styleId="40">
    <w:name w:val="Заголовок 4 Знак"/>
    <w:basedOn w:val="a0"/>
    <w:link w:val="4"/>
    <w:uiPriority w:val="99"/>
    <w:rsid w:val="000F62B6"/>
    <w:rPr>
      <w:rFonts w:ascii="Times New Roman" w:eastAsia="Times New Roman" w:hAnsi="Times New Roman" w:cs="Times New Roman"/>
      <w:b/>
      <w:bCs/>
      <w:sz w:val="24"/>
      <w:szCs w:val="24"/>
      <w:lang w:val="en-US" w:eastAsia="en-US"/>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qFormat/>
    <w:rsid w:val="000F62B6"/>
    <w:pPr>
      <w:spacing w:after="0" w:line="240" w:lineRule="auto"/>
    </w:pPr>
    <w:rPr>
      <w:rFonts w:ascii="Calibri" w:eastAsia="Times New Roman" w:hAnsi="Calibri" w:cs="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0F62B6"/>
    <w:rPr>
      <w:rFonts w:ascii="Calibri" w:eastAsia="Times New Roman" w:hAnsi="Calibri" w:cs="Times New Roman"/>
      <w:sz w:val="20"/>
      <w:szCs w:val="20"/>
      <w:lang w:val="en-US"/>
    </w:rPr>
  </w:style>
  <w:style w:type="character" w:styleId="a5">
    <w:name w:val="footnote reference"/>
    <w:basedOn w:val="a0"/>
    <w:uiPriority w:val="99"/>
    <w:rsid w:val="000F62B6"/>
    <w:rPr>
      <w:vertAlign w:val="superscript"/>
    </w:rPr>
  </w:style>
  <w:style w:type="paragraph" w:styleId="a6">
    <w:name w:val="List Paragraph"/>
    <w:aliases w:val="Содержание. 2 уровень"/>
    <w:basedOn w:val="a"/>
    <w:link w:val="a7"/>
    <w:uiPriority w:val="34"/>
    <w:qFormat/>
    <w:rsid w:val="000F62B6"/>
    <w:pPr>
      <w:spacing w:after="0" w:line="240" w:lineRule="auto"/>
      <w:ind w:left="720"/>
      <w:contextualSpacing/>
    </w:pPr>
    <w:rPr>
      <w:rFonts w:ascii="Calibri" w:eastAsia="Times New Roman" w:hAnsi="Calibri" w:cs="Times New Roman"/>
      <w:sz w:val="24"/>
      <w:szCs w:val="24"/>
      <w:lang w:val="en-US" w:eastAsia="en-US"/>
    </w:rPr>
  </w:style>
  <w:style w:type="character" w:customStyle="1" w:styleId="a7">
    <w:name w:val="Абзац списка Знак"/>
    <w:aliases w:val="Содержание. 2 уровень Знак"/>
    <w:link w:val="a6"/>
    <w:uiPriority w:val="34"/>
    <w:qFormat/>
    <w:locked/>
    <w:rsid w:val="000F62B6"/>
    <w:rPr>
      <w:rFonts w:ascii="Calibri" w:eastAsia="Times New Roman" w:hAnsi="Calibri" w:cs="Times New Roman"/>
      <w:sz w:val="24"/>
      <w:szCs w:val="24"/>
      <w:lang w:val="en-US" w:eastAsia="en-US"/>
    </w:rPr>
  </w:style>
  <w:style w:type="paragraph" w:customStyle="1" w:styleId="ConsPlusNormal">
    <w:name w:val="ConsPlusNormal"/>
    <w:rsid w:val="000F62B6"/>
    <w:pPr>
      <w:widowControl w:val="0"/>
      <w:autoSpaceDE w:val="0"/>
      <w:autoSpaceDN w:val="0"/>
      <w:adjustRightInd w:val="0"/>
    </w:pPr>
    <w:rPr>
      <w:rFonts w:ascii="Arial" w:eastAsia="Times New Roman" w:hAnsi="Arial" w:cs="Arial"/>
    </w:rPr>
  </w:style>
  <w:style w:type="character" w:styleId="a8">
    <w:name w:val="Emphasis"/>
    <w:basedOn w:val="a0"/>
    <w:qFormat/>
    <w:rsid w:val="000F62B6"/>
    <w:rPr>
      <w:rFonts w:ascii="Calibri" w:hAnsi="Calibri"/>
      <w:b/>
      <w:i/>
    </w:rPr>
  </w:style>
  <w:style w:type="character" w:customStyle="1" w:styleId="21">
    <w:name w:val="Основной текст (2)_"/>
    <w:link w:val="22"/>
    <w:locked/>
    <w:rsid w:val="000F62B6"/>
    <w:rPr>
      <w:sz w:val="28"/>
      <w:shd w:val="clear" w:color="auto" w:fill="FFFFFF"/>
    </w:rPr>
  </w:style>
  <w:style w:type="paragraph" w:customStyle="1" w:styleId="22">
    <w:name w:val="Основной текст (2)"/>
    <w:basedOn w:val="a"/>
    <w:link w:val="21"/>
    <w:rsid w:val="000F62B6"/>
    <w:pPr>
      <w:widowControl w:val="0"/>
      <w:shd w:val="clear" w:color="auto" w:fill="FFFFFF"/>
      <w:spacing w:before="360" w:after="0" w:line="240" w:lineRule="atLeast"/>
      <w:jc w:val="both"/>
    </w:pPr>
    <w:rPr>
      <w:sz w:val="28"/>
    </w:rPr>
  </w:style>
  <w:style w:type="paragraph" w:styleId="a9">
    <w:name w:val="Balloon Text"/>
    <w:basedOn w:val="a"/>
    <w:link w:val="aa"/>
    <w:uiPriority w:val="99"/>
    <w:unhideWhenUsed/>
    <w:rsid w:val="000F62B6"/>
    <w:pPr>
      <w:spacing w:after="0" w:line="240" w:lineRule="auto"/>
    </w:pPr>
    <w:rPr>
      <w:rFonts w:ascii="Tahoma" w:eastAsia="Times New Roman" w:hAnsi="Tahoma" w:cs="Tahoma"/>
      <w:sz w:val="16"/>
      <w:szCs w:val="16"/>
      <w:lang w:val="en-US" w:eastAsia="en-US"/>
    </w:rPr>
  </w:style>
  <w:style w:type="character" w:customStyle="1" w:styleId="aa">
    <w:name w:val="Текст выноски Знак"/>
    <w:basedOn w:val="a0"/>
    <w:link w:val="a9"/>
    <w:uiPriority w:val="99"/>
    <w:rsid w:val="000F62B6"/>
    <w:rPr>
      <w:rFonts w:ascii="Tahoma" w:eastAsia="Times New Roman" w:hAnsi="Tahoma" w:cs="Tahoma"/>
      <w:sz w:val="16"/>
      <w:szCs w:val="16"/>
      <w:lang w:val="en-US" w:eastAsia="en-US"/>
    </w:rPr>
  </w:style>
  <w:style w:type="character" w:customStyle="1" w:styleId="5">
    <w:name w:val="Основной текст (5)_"/>
    <w:link w:val="50"/>
    <w:locked/>
    <w:rsid w:val="000F62B6"/>
    <w:rPr>
      <w:b/>
      <w:sz w:val="28"/>
      <w:shd w:val="clear" w:color="auto" w:fill="FFFFFF"/>
    </w:rPr>
  </w:style>
  <w:style w:type="paragraph" w:customStyle="1" w:styleId="50">
    <w:name w:val="Основной текст (5)"/>
    <w:basedOn w:val="a"/>
    <w:link w:val="5"/>
    <w:rsid w:val="000F62B6"/>
    <w:pPr>
      <w:widowControl w:val="0"/>
      <w:shd w:val="clear" w:color="auto" w:fill="FFFFFF"/>
      <w:spacing w:before="420" w:after="0" w:line="317" w:lineRule="exact"/>
      <w:jc w:val="center"/>
    </w:pPr>
    <w:rPr>
      <w:b/>
      <w:sz w:val="28"/>
    </w:rPr>
  </w:style>
  <w:style w:type="character" w:styleId="ab">
    <w:name w:val="Hyperlink"/>
    <w:basedOn w:val="a0"/>
    <w:uiPriority w:val="99"/>
    <w:unhideWhenUsed/>
    <w:rsid w:val="000F62B6"/>
    <w:rPr>
      <w:rFonts w:cs="Times New Roman"/>
      <w:color w:val="0000FF"/>
      <w:u w:val="single"/>
    </w:rPr>
  </w:style>
  <w:style w:type="paragraph" w:styleId="ac">
    <w:name w:val="header"/>
    <w:basedOn w:val="a"/>
    <w:link w:val="ad"/>
    <w:uiPriority w:val="99"/>
    <w:unhideWhenUsed/>
    <w:rsid w:val="000F62B6"/>
    <w:pPr>
      <w:tabs>
        <w:tab w:val="center" w:pos="4677"/>
        <w:tab w:val="right" w:pos="9355"/>
      </w:tabs>
      <w:spacing w:after="0" w:line="240" w:lineRule="auto"/>
    </w:pPr>
    <w:rPr>
      <w:rFonts w:ascii="Calibri" w:eastAsia="Times New Roman" w:hAnsi="Calibri" w:cs="Times New Roman"/>
      <w:sz w:val="24"/>
      <w:szCs w:val="24"/>
      <w:lang w:val="en-US" w:eastAsia="en-US"/>
    </w:rPr>
  </w:style>
  <w:style w:type="character" w:customStyle="1" w:styleId="ad">
    <w:name w:val="Верхний колонтитул Знак"/>
    <w:basedOn w:val="a0"/>
    <w:link w:val="ac"/>
    <w:uiPriority w:val="99"/>
    <w:rsid w:val="000F62B6"/>
    <w:rPr>
      <w:rFonts w:ascii="Calibri" w:eastAsia="Times New Roman" w:hAnsi="Calibri" w:cs="Times New Roman"/>
      <w:sz w:val="24"/>
      <w:szCs w:val="24"/>
      <w:lang w:val="en-US" w:eastAsia="en-US"/>
    </w:rPr>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0F62B6"/>
    <w:pPr>
      <w:tabs>
        <w:tab w:val="center" w:pos="4677"/>
        <w:tab w:val="right" w:pos="9355"/>
      </w:tabs>
      <w:spacing w:after="0" w:line="240" w:lineRule="auto"/>
    </w:pPr>
    <w:rPr>
      <w:rFonts w:ascii="Calibri" w:eastAsia="Times New Roman" w:hAnsi="Calibri" w:cs="Times New Roman"/>
      <w:sz w:val="24"/>
      <w:szCs w:val="24"/>
      <w:lang w:val="en-US" w:eastAsia="en-US"/>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0F62B6"/>
    <w:rPr>
      <w:rFonts w:ascii="Calibri" w:eastAsia="Times New Roman" w:hAnsi="Calibri" w:cs="Times New Roman"/>
      <w:sz w:val="24"/>
      <w:szCs w:val="24"/>
      <w:lang w:val="en-US" w:eastAsia="en-US"/>
    </w:rPr>
  </w:style>
  <w:style w:type="paragraph" w:styleId="23">
    <w:name w:val="toc 2"/>
    <w:basedOn w:val="a"/>
    <w:next w:val="a"/>
    <w:autoRedefine/>
    <w:uiPriority w:val="39"/>
    <w:qFormat/>
    <w:rsid w:val="006A7071"/>
    <w:pPr>
      <w:tabs>
        <w:tab w:val="right" w:leader="dot" w:pos="9345"/>
      </w:tabs>
      <w:spacing w:before="240" w:after="0"/>
      <w:ind w:firstLine="567"/>
    </w:pPr>
    <w:rPr>
      <w:rFonts w:ascii="Times New Roman" w:hAnsi="Times New Roman" w:cstheme="minorHAnsi"/>
      <w:b/>
      <w:bCs/>
      <w:i/>
      <w:noProof/>
      <w:sz w:val="24"/>
      <w:szCs w:val="24"/>
    </w:rPr>
  </w:style>
  <w:style w:type="paragraph" w:styleId="af0">
    <w:name w:val="TOC Heading"/>
    <w:basedOn w:val="1"/>
    <w:next w:val="a"/>
    <w:uiPriority w:val="39"/>
    <w:unhideWhenUsed/>
    <w:qFormat/>
    <w:rsid w:val="000F62B6"/>
    <w:pPr>
      <w:spacing w:line="276" w:lineRule="auto"/>
      <w:outlineLvl w:val="9"/>
    </w:pPr>
    <w:rPr>
      <w:rFonts w:ascii="Cambria" w:eastAsia="Times New Roman" w:hAnsi="Cambria"/>
      <w:color w:val="365F91"/>
    </w:rPr>
  </w:style>
  <w:style w:type="paragraph" w:styleId="24">
    <w:name w:val="List 2"/>
    <w:basedOn w:val="a"/>
    <w:rsid w:val="000F62B6"/>
    <w:pPr>
      <w:spacing w:after="0" w:line="240" w:lineRule="auto"/>
      <w:ind w:left="566" w:hanging="283"/>
    </w:pPr>
    <w:rPr>
      <w:rFonts w:ascii="Times New Roman" w:eastAsia="Times New Roman" w:hAnsi="Times New Roman" w:cs="Times New Roman"/>
      <w:sz w:val="24"/>
      <w:szCs w:val="24"/>
    </w:rPr>
  </w:style>
  <w:style w:type="paragraph" w:customStyle="1" w:styleId="p7">
    <w:name w:val="p7"/>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7">
    <w:name w:val="p17"/>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styleId="af1">
    <w:name w:val="Normal (Web)"/>
    <w:basedOn w:val="a"/>
    <w:uiPriority w:val="99"/>
    <w:qFormat/>
    <w:rsid w:val="000F62B6"/>
    <w:pPr>
      <w:widowControl w:val="0"/>
      <w:spacing w:after="0" w:line="240" w:lineRule="auto"/>
    </w:pPr>
    <w:rPr>
      <w:rFonts w:ascii="Times New Roman" w:eastAsia="Times New Roman" w:hAnsi="Times New Roman" w:cs="Times New Roman"/>
      <w:sz w:val="24"/>
      <w:szCs w:val="24"/>
      <w:lang w:val="en-US" w:eastAsia="nl-NL"/>
    </w:rPr>
  </w:style>
  <w:style w:type="paragraph" w:styleId="af2">
    <w:name w:val="Body Text"/>
    <w:basedOn w:val="a"/>
    <w:link w:val="af3"/>
    <w:rsid w:val="000F62B6"/>
    <w:pPr>
      <w:spacing w:after="0" w:line="240" w:lineRule="auto"/>
    </w:pPr>
    <w:rPr>
      <w:rFonts w:ascii="Times New Roman" w:eastAsia="Times New Roman" w:hAnsi="Times New Roman" w:cs="Times New Roman"/>
      <w:sz w:val="28"/>
      <w:szCs w:val="24"/>
    </w:rPr>
  </w:style>
  <w:style w:type="character" w:customStyle="1" w:styleId="af3">
    <w:name w:val="Основной текст Знак"/>
    <w:basedOn w:val="a0"/>
    <w:link w:val="af2"/>
    <w:rsid w:val="000F62B6"/>
    <w:rPr>
      <w:rFonts w:ascii="Times New Roman" w:eastAsia="Times New Roman" w:hAnsi="Times New Roman" w:cs="Times New Roman"/>
      <w:sz w:val="28"/>
      <w:szCs w:val="24"/>
    </w:rPr>
  </w:style>
  <w:style w:type="paragraph" w:styleId="25">
    <w:name w:val="Body Text 2"/>
    <w:basedOn w:val="a"/>
    <w:link w:val="26"/>
    <w:rsid w:val="000F62B6"/>
    <w:pPr>
      <w:spacing w:after="0" w:line="240" w:lineRule="auto"/>
      <w:ind w:right="-57"/>
      <w:jc w:val="both"/>
    </w:pPr>
    <w:rPr>
      <w:rFonts w:ascii="Times New Roman" w:eastAsia="Times New Roman" w:hAnsi="Times New Roman" w:cs="Times New Roman"/>
      <w:sz w:val="28"/>
      <w:szCs w:val="24"/>
    </w:rPr>
  </w:style>
  <w:style w:type="character" w:customStyle="1" w:styleId="26">
    <w:name w:val="Основной текст 2 Знак"/>
    <w:basedOn w:val="a0"/>
    <w:link w:val="25"/>
    <w:rsid w:val="000F62B6"/>
    <w:rPr>
      <w:rFonts w:ascii="Times New Roman" w:eastAsia="Times New Roman" w:hAnsi="Times New Roman" w:cs="Times New Roman"/>
      <w:sz w:val="28"/>
      <w:szCs w:val="24"/>
    </w:rPr>
  </w:style>
  <w:style w:type="character" w:customStyle="1" w:styleId="blk">
    <w:name w:val="blk"/>
    <w:rsid w:val="000F62B6"/>
  </w:style>
  <w:style w:type="character" w:styleId="af4">
    <w:name w:val="page number"/>
    <w:basedOn w:val="a0"/>
    <w:rsid w:val="000F62B6"/>
    <w:rPr>
      <w:rFonts w:cs="Times New Roman"/>
    </w:rPr>
  </w:style>
  <w:style w:type="paragraph" w:styleId="11">
    <w:name w:val="toc 1"/>
    <w:basedOn w:val="a"/>
    <w:next w:val="a"/>
    <w:autoRedefine/>
    <w:uiPriority w:val="39"/>
    <w:rsid w:val="006A7071"/>
    <w:pPr>
      <w:tabs>
        <w:tab w:val="right" w:leader="dot" w:pos="9345"/>
      </w:tabs>
      <w:spacing w:before="120" w:after="120" w:line="240" w:lineRule="auto"/>
      <w:ind w:firstLine="426"/>
    </w:pPr>
    <w:rPr>
      <w:rFonts w:ascii="Times New Roman" w:eastAsia="Times New Roman" w:hAnsi="Times New Roman" w:cs="Times New Roman"/>
      <w:b/>
      <w:noProof/>
      <w:sz w:val="24"/>
      <w:szCs w:val="24"/>
    </w:rPr>
  </w:style>
  <w:style w:type="paragraph" w:styleId="31">
    <w:name w:val="toc 3"/>
    <w:basedOn w:val="a"/>
    <w:next w:val="a"/>
    <w:autoRedefine/>
    <w:uiPriority w:val="39"/>
    <w:rsid w:val="000F62B6"/>
    <w:pPr>
      <w:tabs>
        <w:tab w:val="right" w:leader="dot" w:pos="9345"/>
      </w:tabs>
      <w:spacing w:before="120" w:after="120" w:line="240" w:lineRule="auto"/>
      <w:ind w:left="480"/>
      <w:jc w:val="both"/>
    </w:pPr>
    <w:rPr>
      <w:rFonts w:ascii="Times New Roman" w:eastAsia="Times New Roman" w:hAnsi="Times New Roman" w:cs="Times New Roman"/>
      <w:noProof/>
      <w:sz w:val="24"/>
      <w:szCs w:val="24"/>
    </w:rPr>
  </w:style>
  <w:style w:type="character" w:customStyle="1" w:styleId="FootnoteTextChar">
    <w:name w:val="Footnote Text Char"/>
    <w:locked/>
    <w:rsid w:val="000F62B6"/>
    <w:rPr>
      <w:rFonts w:ascii="Times New Roman" w:hAnsi="Times New Roman"/>
      <w:sz w:val="20"/>
      <w:lang w:eastAsia="ru-RU"/>
    </w:rPr>
  </w:style>
  <w:style w:type="character" w:customStyle="1" w:styleId="af5">
    <w:name w:val="Текст примечания Знак"/>
    <w:link w:val="af6"/>
    <w:uiPriority w:val="99"/>
    <w:locked/>
    <w:rsid w:val="000F62B6"/>
    <w:rPr>
      <w:rFonts w:eastAsia="Times New Roman"/>
      <w:lang w:eastAsia="en-US"/>
    </w:rPr>
  </w:style>
  <w:style w:type="paragraph" w:styleId="af6">
    <w:name w:val="annotation text"/>
    <w:basedOn w:val="a"/>
    <w:link w:val="af5"/>
    <w:uiPriority w:val="99"/>
    <w:unhideWhenUsed/>
    <w:rsid w:val="000F62B6"/>
    <w:pPr>
      <w:spacing w:after="0" w:line="240" w:lineRule="auto"/>
    </w:pPr>
    <w:rPr>
      <w:rFonts w:eastAsia="Times New Roman"/>
      <w:lang w:eastAsia="en-US"/>
    </w:rPr>
  </w:style>
  <w:style w:type="character" w:customStyle="1" w:styleId="12">
    <w:name w:val="Текст примечания Знак1"/>
    <w:basedOn w:val="a0"/>
    <w:uiPriority w:val="99"/>
    <w:rsid w:val="000F62B6"/>
    <w:rPr>
      <w:sz w:val="20"/>
      <w:szCs w:val="20"/>
    </w:rPr>
  </w:style>
  <w:style w:type="character" w:customStyle="1" w:styleId="af7">
    <w:name w:val="Тема примечания Знак"/>
    <w:link w:val="af8"/>
    <w:uiPriority w:val="99"/>
    <w:locked/>
    <w:rsid w:val="000F62B6"/>
    <w:rPr>
      <w:b/>
    </w:rPr>
  </w:style>
  <w:style w:type="paragraph" w:styleId="af8">
    <w:name w:val="annotation subject"/>
    <w:basedOn w:val="af6"/>
    <w:next w:val="af6"/>
    <w:link w:val="af7"/>
    <w:uiPriority w:val="99"/>
    <w:unhideWhenUsed/>
    <w:rsid w:val="000F62B6"/>
    <w:rPr>
      <w:rFonts w:eastAsiaTheme="minorEastAsia"/>
      <w:b/>
      <w:lang w:eastAsia="ru-RU"/>
    </w:rPr>
  </w:style>
  <w:style w:type="character" w:customStyle="1" w:styleId="13">
    <w:name w:val="Тема примечания Знак1"/>
    <w:basedOn w:val="12"/>
    <w:uiPriority w:val="99"/>
    <w:rsid w:val="000F62B6"/>
    <w:rPr>
      <w:b/>
      <w:bCs/>
      <w:sz w:val="20"/>
      <w:szCs w:val="20"/>
    </w:rPr>
  </w:style>
  <w:style w:type="paragraph" w:styleId="27">
    <w:name w:val="Body Text Indent 2"/>
    <w:basedOn w:val="a"/>
    <w:link w:val="28"/>
    <w:rsid w:val="000F62B6"/>
    <w:pPr>
      <w:spacing w:after="120" w:line="480" w:lineRule="auto"/>
      <w:ind w:left="283"/>
    </w:pPr>
    <w:rPr>
      <w:rFonts w:ascii="Times New Roman" w:eastAsia="Times New Roman" w:hAnsi="Times New Roman" w:cs="Times New Roman"/>
      <w:sz w:val="24"/>
      <w:szCs w:val="24"/>
      <w:lang w:val="en-US" w:eastAsia="en-US"/>
    </w:rPr>
  </w:style>
  <w:style w:type="character" w:customStyle="1" w:styleId="28">
    <w:name w:val="Основной текст с отступом 2 Знак"/>
    <w:basedOn w:val="a0"/>
    <w:link w:val="27"/>
    <w:rsid w:val="000F62B6"/>
    <w:rPr>
      <w:rFonts w:ascii="Times New Roman" w:eastAsia="Times New Roman" w:hAnsi="Times New Roman" w:cs="Times New Roman"/>
      <w:sz w:val="24"/>
      <w:szCs w:val="24"/>
      <w:lang w:val="en-US" w:eastAsia="en-US"/>
    </w:rPr>
  </w:style>
  <w:style w:type="character" w:customStyle="1" w:styleId="apple-converted-space">
    <w:name w:val="apple-converted-space"/>
    <w:rsid w:val="000F62B6"/>
  </w:style>
  <w:style w:type="character" w:customStyle="1" w:styleId="af9">
    <w:name w:val="Цветовое выделение"/>
    <w:uiPriority w:val="99"/>
    <w:rsid w:val="000F62B6"/>
    <w:rPr>
      <w:b/>
      <w:color w:val="26282F"/>
    </w:rPr>
  </w:style>
  <w:style w:type="character" w:customStyle="1" w:styleId="afa">
    <w:name w:val="Гипертекстовая ссылка"/>
    <w:uiPriority w:val="99"/>
    <w:rsid w:val="000F62B6"/>
    <w:rPr>
      <w:b/>
      <w:color w:val="106BBE"/>
    </w:rPr>
  </w:style>
  <w:style w:type="character" w:customStyle="1" w:styleId="afb">
    <w:name w:val="Активная гипертекстовая ссылка"/>
    <w:uiPriority w:val="99"/>
    <w:rsid w:val="000F62B6"/>
    <w:rPr>
      <w:b/>
      <w:color w:val="106BBE"/>
      <w:u w:val="single"/>
    </w:rPr>
  </w:style>
  <w:style w:type="paragraph" w:customStyle="1" w:styleId="afc">
    <w:name w:val="Внимание"/>
    <w:basedOn w:val="a"/>
    <w:next w:val="a"/>
    <w:uiPriority w:val="99"/>
    <w:rsid w:val="000F62B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d">
    <w:name w:val="Внимание: криминал!!"/>
    <w:basedOn w:val="afc"/>
    <w:next w:val="a"/>
    <w:uiPriority w:val="99"/>
    <w:rsid w:val="000F62B6"/>
  </w:style>
  <w:style w:type="paragraph" w:customStyle="1" w:styleId="afe">
    <w:name w:val="Внимание: недобросовестность!"/>
    <w:basedOn w:val="afc"/>
    <w:next w:val="a"/>
    <w:uiPriority w:val="99"/>
    <w:rsid w:val="000F62B6"/>
  </w:style>
  <w:style w:type="character" w:customStyle="1" w:styleId="aff">
    <w:name w:val="Выделение для Базового Поиска"/>
    <w:uiPriority w:val="99"/>
    <w:rsid w:val="000F62B6"/>
    <w:rPr>
      <w:b/>
      <w:color w:val="0058A9"/>
    </w:rPr>
  </w:style>
  <w:style w:type="character" w:customStyle="1" w:styleId="aff0">
    <w:name w:val="Выделение для Базового Поиска (курсив)"/>
    <w:uiPriority w:val="99"/>
    <w:rsid w:val="000F62B6"/>
    <w:rPr>
      <w:b/>
      <w:i/>
      <w:color w:val="0058A9"/>
    </w:rPr>
  </w:style>
  <w:style w:type="paragraph" w:customStyle="1" w:styleId="aff1">
    <w:name w:val="Дочерний элемент списка"/>
    <w:basedOn w:val="a"/>
    <w:next w:val="a"/>
    <w:uiPriority w:val="99"/>
    <w:rsid w:val="000F62B6"/>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2">
    <w:name w:val="Основное меню (преемственное)"/>
    <w:basedOn w:val="a"/>
    <w:next w:val="a"/>
    <w:uiPriority w:val="99"/>
    <w:rsid w:val="000F62B6"/>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4">
    <w:name w:val="Заголовок1"/>
    <w:basedOn w:val="aff2"/>
    <w:next w:val="a"/>
    <w:uiPriority w:val="99"/>
    <w:rsid w:val="000F62B6"/>
    <w:rPr>
      <w:b/>
      <w:bCs/>
      <w:color w:val="0058A9"/>
      <w:shd w:val="clear" w:color="auto" w:fill="ECE9D8"/>
    </w:rPr>
  </w:style>
  <w:style w:type="paragraph" w:customStyle="1" w:styleId="aff3">
    <w:name w:val="Заголовок группы контролов"/>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4">
    <w:name w:val="Заголовок для информации об изменениях"/>
    <w:basedOn w:val="1"/>
    <w:next w:val="a"/>
    <w:uiPriority w:val="99"/>
    <w:rsid w:val="000F62B6"/>
    <w:pPr>
      <w:autoSpaceDE w:val="0"/>
      <w:autoSpaceDN w:val="0"/>
      <w:adjustRightInd w:val="0"/>
      <w:spacing w:after="240" w:line="360" w:lineRule="auto"/>
      <w:outlineLvl w:val="9"/>
    </w:pPr>
    <w:rPr>
      <w:rFonts w:eastAsia="Times New Roman"/>
      <w:b w:val="0"/>
      <w:bCs w:val="0"/>
      <w:sz w:val="18"/>
      <w:szCs w:val="18"/>
      <w:shd w:val="clear" w:color="auto" w:fill="FFFFFF"/>
    </w:rPr>
  </w:style>
  <w:style w:type="paragraph" w:customStyle="1" w:styleId="aff5">
    <w:name w:val="Заголовок распахивающейся части диалога"/>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6">
    <w:name w:val="Заголовок своего сообщения"/>
    <w:uiPriority w:val="99"/>
    <w:rsid w:val="000F62B6"/>
    <w:rPr>
      <w:b/>
      <w:color w:val="26282F"/>
    </w:rPr>
  </w:style>
  <w:style w:type="paragraph" w:customStyle="1" w:styleId="aff7">
    <w:name w:val="Заголовок статьи"/>
    <w:basedOn w:val="a"/>
    <w:next w:val="a"/>
    <w:uiPriority w:val="99"/>
    <w:rsid w:val="000F62B6"/>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8">
    <w:name w:val="Заголовок чужого сообщения"/>
    <w:uiPriority w:val="99"/>
    <w:rsid w:val="000F62B6"/>
    <w:rPr>
      <w:b/>
      <w:color w:val="FF0000"/>
    </w:rPr>
  </w:style>
  <w:style w:type="paragraph" w:customStyle="1" w:styleId="aff9">
    <w:name w:val="Заголовок ЭР (левое окно)"/>
    <w:basedOn w:val="a"/>
    <w:next w:val="a"/>
    <w:uiPriority w:val="99"/>
    <w:rsid w:val="000F62B6"/>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0F62B6"/>
    <w:pPr>
      <w:spacing w:after="0"/>
      <w:jc w:val="left"/>
    </w:pPr>
  </w:style>
  <w:style w:type="paragraph" w:customStyle="1" w:styleId="affb">
    <w:name w:val="Интерактивный заголовок"/>
    <w:basedOn w:val="14"/>
    <w:next w:val="a"/>
    <w:uiPriority w:val="99"/>
    <w:rsid w:val="000F62B6"/>
    <w:rPr>
      <w:u w:val="single"/>
    </w:rPr>
  </w:style>
  <w:style w:type="paragraph" w:customStyle="1" w:styleId="affc">
    <w:name w:val="Текст информации об изменениях"/>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0F62B6"/>
    <w:pPr>
      <w:spacing w:before="180"/>
      <w:ind w:left="360" w:right="360" w:firstLine="0"/>
    </w:pPr>
    <w:rPr>
      <w:shd w:val="clear" w:color="auto" w:fill="EAEFED"/>
    </w:rPr>
  </w:style>
  <w:style w:type="paragraph" w:customStyle="1" w:styleId="affe">
    <w:name w:val="Текст (справка)"/>
    <w:basedOn w:val="a"/>
    <w:next w:val="a"/>
    <w:uiPriority w:val="99"/>
    <w:rsid w:val="000F62B6"/>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0F62B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F62B6"/>
    <w:rPr>
      <w:i/>
      <w:iCs/>
    </w:rPr>
  </w:style>
  <w:style w:type="paragraph" w:customStyle="1" w:styleId="afff1">
    <w:name w:val="Текст (лев. подпись)"/>
    <w:basedOn w:val="a"/>
    <w:next w:val="a"/>
    <w:uiPriority w:val="99"/>
    <w:rsid w:val="000F62B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0F62B6"/>
    <w:rPr>
      <w:sz w:val="14"/>
      <w:szCs w:val="14"/>
    </w:rPr>
  </w:style>
  <w:style w:type="paragraph" w:customStyle="1" w:styleId="afff3">
    <w:name w:val="Текст (прав. подпись)"/>
    <w:basedOn w:val="a"/>
    <w:next w:val="a"/>
    <w:uiPriority w:val="99"/>
    <w:rsid w:val="000F62B6"/>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0F62B6"/>
    <w:rPr>
      <w:sz w:val="14"/>
      <w:szCs w:val="14"/>
    </w:rPr>
  </w:style>
  <w:style w:type="paragraph" w:customStyle="1" w:styleId="afff5">
    <w:name w:val="Комментарий пользователя"/>
    <w:basedOn w:val="afff"/>
    <w:next w:val="a"/>
    <w:uiPriority w:val="99"/>
    <w:rsid w:val="000F62B6"/>
    <w:pPr>
      <w:jc w:val="left"/>
    </w:pPr>
    <w:rPr>
      <w:shd w:val="clear" w:color="auto" w:fill="FFDFE0"/>
    </w:rPr>
  </w:style>
  <w:style w:type="paragraph" w:customStyle="1" w:styleId="afff6">
    <w:name w:val="Куда обратиться?"/>
    <w:basedOn w:val="afc"/>
    <w:next w:val="a"/>
    <w:uiPriority w:val="99"/>
    <w:rsid w:val="000F62B6"/>
  </w:style>
  <w:style w:type="paragraph" w:customStyle="1" w:styleId="afff7">
    <w:name w:val="Моноширинный"/>
    <w:basedOn w:val="a"/>
    <w:next w:val="a"/>
    <w:uiPriority w:val="99"/>
    <w:rsid w:val="000F62B6"/>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8">
    <w:name w:val="Найденные слова"/>
    <w:uiPriority w:val="99"/>
    <w:rsid w:val="000F62B6"/>
    <w:rPr>
      <w:b/>
      <w:color w:val="26282F"/>
      <w:shd w:val="clear" w:color="auto" w:fill="FFF580"/>
    </w:rPr>
  </w:style>
  <w:style w:type="paragraph" w:customStyle="1" w:styleId="afff9">
    <w:name w:val="Напишите нам"/>
    <w:basedOn w:val="a"/>
    <w:next w:val="a"/>
    <w:uiPriority w:val="99"/>
    <w:rsid w:val="000F62B6"/>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a">
    <w:name w:val="Не вступил в силу"/>
    <w:uiPriority w:val="99"/>
    <w:rsid w:val="000F62B6"/>
    <w:rPr>
      <w:b/>
      <w:color w:val="000000"/>
      <w:shd w:val="clear" w:color="auto" w:fill="D8EDE8"/>
    </w:rPr>
  </w:style>
  <w:style w:type="paragraph" w:customStyle="1" w:styleId="afffb">
    <w:name w:val="Необходимые документы"/>
    <w:basedOn w:val="afc"/>
    <w:next w:val="a"/>
    <w:uiPriority w:val="99"/>
    <w:rsid w:val="000F62B6"/>
    <w:pPr>
      <w:ind w:firstLine="118"/>
    </w:pPr>
  </w:style>
  <w:style w:type="paragraph" w:customStyle="1" w:styleId="afffc">
    <w:name w:val="Нормальный (таблица)"/>
    <w:basedOn w:val="a"/>
    <w:next w:val="a"/>
    <w:uiPriority w:val="99"/>
    <w:rsid w:val="000F62B6"/>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d">
    <w:name w:val="Таблицы (моноширинный)"/>
    <w:basedOn w:val="a"/>
    <w:next w:val="a"/>
    <w:uiPriority w:val="99"/>
    <w:rsid w:val="000F62B6"/>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e">
    <w:name w:val="Оглавление"/>
    <w:basedOn w:val="afffd"/>
    <w:next w:val="a"/>
    <w:uiPriority w:val="99"/>
    <w:rsid w:val="000F62B6"/>
    <w:pPr>
      <w:ind w:left="140"/>
    </w:pPr>
  </w:style>
  <w:style w:type="character" w:customStyle="1" w:styleId="affff">
    <w:name w:val="Опечатки"/>
    <w:uiPriority w:val="99"/>
    <w:rsid w:val="000F62B6"/>
    <w:rPr>
      <w:color w:val="FF0000"/>
    </w:rPr>
  </w:style>
  <w:style w:type="paragraph" w:customStyle="1" w:styleId="affff0">
    <w:name w:val="Переменная часть"/>
    <w:basedOn w:val="aff2"/>
    <w:next w:val="a"/>
    <w:uiPriority w:val="99"/>
    <w:rsid w:val="000F62B6"/>
    <w:rPr>
      <w:sz w:val="18"/>
      <w:szCs w:val="18"/>
    </w:rPr>
  </w:style>
  <w:style w:type="paragraph" w:customStyle="1" w:styleId="affff1">
    <w:name w:val="Подвал для информации об изменениях"/>
    <w:basedOn w:val="1"/>
    <w:next w:val="a"/>
    <w:uiPriority w:val="99"/>
    <w:rsid w:val="000F62B6"/>
    <w:pPr>
      <w:autoSpaceDE w:val="0"/>
      <w:autoSpaceDN w:val="0"/>
      <w:adjustRightInd w:val="0"/>
      <w:spacing w:after="240" w:line="360" w:lineRule="auto"/>
      <w:outlineLvl w:val="9"/>
    </w:pPr>
    <w:rPr>
      <w:rFonts w:eastAsia="Times New Roman"/>
      <w:b w:val="0"/>
      <w:bCs w:val="0"/>
      <w:sz w:val="18"/>
      <w:szCs w:val="18"/>
    </w:rPr>
  </w:style>
  <w:style w:type="paragraph" w:customStyle="1" w:styleId="affff2">
    <w:name w:val="Подзаголовок для информации об изменениях"/>
    <w:basedOn w:val="affc"/>
    <w:next w:val="a"/>
    <w:uiPriority w:val="99"/>
    <w:rsid w:val="000F62B6"/>
    <w:rPr>
      <w:b/>
      <w:bCs/>
    </w:rPr>
  </w:style>
  <w:style w:type="paragraph" w:customStyle="1" w:styleId="affff3">
    <w:name w:val="Подчёркнуный текст"/>
    <w:basedOn w:val="a"/>
    <w:next w:val="a"/>
    <w:uiPriority w:val="99"/>
    <w:rsid w:val="000F62B6"/>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4">
    <w:name w:val="Постоянная часть"/>
    <w:basedOn w:val="aff2"/>
    <w:next w:val="a"/>
    <w:uiPriority w:val="99"/>
    <w:rsid w:val="000F62B6"/>
    <w:rPr>
      <w:sz w:val="20"/>
      <w:szCs w:val="20"/>
    </w:rPr>
  </w:style>
  <w:style w:type="paragraph" w:customStyle="1" w:styleId="affff5">
    <w:name w:val="Прижатый влево"/>
    <w:basedOn w:val="a"/>
    <w:next w:val="a"/>
    <w:uiPriority w:val="99"/>
    <w:rsid w:val="000F62B6"/>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6">
    <w:name w:val="Пример."/>
    <w:basedOn w:val="afc"/>
    <w:next w:val="a"/>
    <w:uiPriority w:val="99"/>
    <w:rsid w:val="000F62B6"/>
  </w:style>
  <w:style w:type="paragraph" w:customStyle="1" w:styleId="affff7">
    <w:name w:val="Примечание."/>
    <w:basedOn w:val="afc"/>
    <w:next w:val="a"/>
    <w:uiPriority w:val="99"/>
    <w:rsid w:val="000F62B6"/>
  </w:style>
  <w:style w:type="character" w:customStyle="1" w:styleId="affff8">
    <w:name w:val="Продолжение ссылки"/>
    <w:uiPriority w:val="99"/>
    <w:rsid w:val="000F62B6"/>
  </w:style>
  <w:style w:type="paragraph" w:customStyle="1" w:styleId="affff9">
    <w:name w:val="Словарная статья"/>
    <w:basedOn w:val="a"/>
    <w:next w:val="a"/>
    <w:uiPriority w:val="99"/>
    <w:rsid w:val="000F62B6"/>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a">
    <w:name w:val="Сравнение редакций"/>
    <w:uiPriority w:val="99"/>
    <w:rsid w:val="000F62B6"/>
    <w:rPr>
      <w:b/>
      <w:color w:val="26282F"/>
    </w:rPr>
  </w:style>
  <w:style w:type="character" w:customStyle="1" w:styleId="affffb">
    <w:name w:val="Сравнение редакций. Добавленный фрагмент"/>
    <w:uiPriority w:val="99"/>
    <w:rsid w:val="000F62B6"/>
    <w:rPr>
      <w:color w:val="000000"/>
      <w:shd w:val="clear" w:color="auto" w:fill="C1D7FF"/>
    </w:rPr>
  </w:style>
  <w:style w:type="character" w:customStyle="1" w:styleId="affffc">
    <w:name w:val="Сравнение редакций. Удаленный фрагмент"/>
    <w:uiPriority w:val="99"/>
    <w:rsid w:val="000F62B6"/>
    <w:rPr>
      <w:color w:val="000000"/>
      <w:shd w:val="clear" w:color="auto" w:fill="C4C413"/>
    </w:rPr>
  </w:style>
  <w:style w:type="paragraph" w:customStyle="1" w:styleId="affffd">
    <w:name w:val="Ссылка на официальную публикацию"/>
    <w:basedOn w:val="a"/>
    <w:next w:val="a"/>
    <w:uiPriority w:val="99"/>
    <w:rsid w:val="000F62B6"/>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e">
    <w:name w:val="Ссылка на утративший силу документ"/>
    <w:uiPriority w:val="99"/>
    <w:rsid w:val="000F62B6"/>
    <w:rPr>
      <w:b/>
      <w:color w:val="749232"/>
    </w:rPr>
  </w:style>
  <w:style w:type="paragraph" w:customStyle="1" w:styleId="afffff">
    <w:name w:val="Текст в таблице"/>
    <w:basedOn w:val="afffc"/>
    <w:next w:val="a"/>
    <w:uiPriority w:val="99"/>
    <w:rsid w:val="000F62B6"/>
    <w:pPr>
      <w:ind w:firstLine="500"/>
    </w:pPr>
  </w:style>
  <w:style w:type="paragraph" w:customStyle="1" w:styleId="afffff0">
    <w:name w:val="Текст ЭР (см. также)"/>
    <w:basedOn w:val="a"/>
    <w:next w:val="a"/>
    <w:uiPriority w:val="99"/>
    <w:rsid w:val="000F62B6"/>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1">
    <w:name w:val="Технический комментарий"/>
    <w:basedOn w:val="a"/>
    <w:next w:val="a"/>
    <w:uiPriority w:val="99"/>
    <w:rsid w:val="000F62B6"/>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2">
    <w:name w:val="Утратил силу"/>
    <w:uiPriority w:val="99"/>
    <w:rsid w:val="000F62B6"/>
    <w:rPr>
      <w:b/>
      <w:strike/>
      <w:color w:val="666600"/>
    </w:rPr>
  </w:style>
  <w:style w:type="paragraph" w:customStyle="1" w:styleId="afffff3">
    <w:name w:val="Формула"/>
    <w:basedOn w:val="a"/>
    <w:next w:val="a"/>
    <w:uiPriority w:val="99"/>
    <w:rsid w:val="000F62B6"/>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4">
    <w:name w:val="Центрированный (таблица)"/>
    <w:basedOn w:val="afffc"/>
    <w:next w:val="a"/>
    <w:uiPriority w:val="99"/>
    <w:rsid w:val="000F62B6"/>
    <w:pPr>
      <w:jc w:val="center"/>
    </w:pPr>
  </w:style>
  <w:style w:type="paragraph" w:customStyle="1" w:styleId="-">
    <w:name w:val="ЭР-содержание (правое окно)"/>
    <w:basedOn w:val="a"/>
    <w:next w:val="a"/>
    <w:uiPriority w:val="99"/>
    <w:rsid w:val="000F62B6"/>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0F62B6"/>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5">
    <w:name w:val="annotation reference"/>
    <w:basedOn w:val="a0"/>
    <w:uiPriority w:val="99"/>
    <w:unhideWhenUsed/>
    <w:rsid w:val="000F62B6"/>
    <w:rPr>
      <w:sz w:val="16"/>
    </w:rPr>
  </w:style>
  <w:style w:type="character" w:styleId="HTML">
    <w:name w:val="HTML Cite"/>
    <w:basedOn w:val="a0"/>
    <w:uiPriority w:val="99"/>
    <w:unhideWhenUsed/>
    <w:rsid w:val="000F62B6"/>
    <w:rPr>
      <w:i/>
    </w:rPr>
  </w:style>
  <w:style w:type="character" w:customStyle="1" w:styleId="gl">
    <w:name w:val="gl"/>
    <w:basedOn w:val="a0"/>
    <w:rsid w:val="000F62B6"/>
    <w:rPr>
      <w:rFonts w:cs="Times New Roman"/>
    </w:rPr>
  </w:style>
  <w:style w:type="character" w:customStyle="1" w:styleId="FontStyle12">
    <w:name w:val="Font Style12"/>
    <w:rsid w:val="000F62B6"/>
    <w:rPr>
      <w:rFonts w:ascii="Times New Roman" w:hAnsi="Times New Roman"/>
      <w:sz w:val="22"/>
    </w:rPr>
  </w:style>
  <w:style w:type="paragraph" w:styleId="32">
    <w:name w:val="List 3"/>
    <w:basedOn w:val="a"/>
    <w:uiPriority w:val="99"/>
    <w:rsid w:val="000F62B6"/>
    <w:pPr>
      <w:spacing w:before="120" w:after="120" w:line="240" w:lineRule="auto"/>
      <w:ind w:left="849" w:hanging="283"/>
      <w:contextualSpacing/>
    </w:pPr>
    <w:rPr>
      <w:rFonts w:ascii="Times New Roman" w:eastAsia="Times New Roman" w:hAnsi="Times New Roman" w:cs="Times New Roman"/>
      <w:sz w:val="24"/>
      <w:szCs w:val="24"/>
    </w:rPr>
  </w:style>
  <w:style w:type="paragraph" w:styleId="afffff6">
    <w:name w:val="Document Map"/>
    <w:basedOn w:val="a"/>
    <w:link w:val="afffff7"/>
    <w:uiPriority w:val="99"/>
    <w:rsid w:val="000F62B6"/>
    <w:pPr>
      <w:spacing w:before="120" w:after="120" w:line="240" w:lineRule="auto"/>
    </w:pPr>
    <w:rPr>
      <w:rFonts w:ascii="Tahoma" w:eastAsia="Times New Roman" w:hAnsi="Tahoma" w:cs="Tahoma"/>
      <w:sz w:val="16"/>
      <w:szCs w:val="16"/>
    </w:rPr>
  </w:style>
  <w:style w:type="character" w:customStyle="1" w:styleId="afffff7">
    <w:name w:val="Схема документа Знак"/>
    <w:basedOn w:val="a0"/>
    <w:link w:val="afffff6"/>
    <w:uiPriority w:val="99"/>
    <w:rsid w:val="000F62B6"/>
    <w:rPr>
      <w:rFonts w:ascii="Tahoma" w:eastAsia="Times New Roman" w:hAnsi="Tahoma" w:cs="Tahoma"/>
      <w:sz w:val="16"/>
      <w:szCs w:val="16"/>
    </w:rPr>
  </w:style>
  <w:style w:type="paragraph" w:customStyle="1" w:styleId="Table12">
    <w:name w:val="_Table12"/>
    <w:basedOn w:val="a"/>
    <w:qFormat/>
    <w:rsid w:val="000F62B6"/>
    <w:pPr>
      <w:spacing w:after="0" w:line="240" w:lineRule="auto"/>
    </w:pPr>
    <w:rPr>
      <w:rFonts w:ascii="Times New Roman" w:eastAsia="Times New Roman" w:hAnsi="Times New Roman" w:cs="Times New Roman"/>
      <w:sz w:val="24"/>
      <w:szCs w:val="24"/>
    </w:rPr>
  </w:style>
  <w:style w:type="character" w:styleId="afffff8">
    <w:name w:val="FollowedHyperlink"/>
    <w:basedOn w:val="a0"/>
    <w:uiPriority w:val="99"/>
    <w:unhideWhenUsed/>
    <w:rsid w:val="000F62B6"/>
    <w:rPr>
      <w:color w:val="800080"/>
      <w:u w:val="single"/>
    </w:rPr>
  </w:style>
  <w:style w:type="paragraph" w:customStyle="1" w:styleId="font5">
    <w:name w:val="font5"/>
    <w:basedOn w:val="a"/>
    <w:rsid w:val="000F62B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font6">
    <w:name w:val="font6"/>
    <w:basedOn w:val="a"/>
    <w:rsid w:val="000F62B6"/>
    <w:pPr>
      <w:spacing w:before="100" w:beforeAutospacing="1" w:after="100" w:afterAutospacing="1" w:line="240" w:lineRule="auto"/>
    </w:pPr>
    <w:rPr>
      <w:rFonts w:ascii="Times New Roman" w:eastAsia="Times New Roman" w:hAnsi="Times New Roman" w:cs="Times New Roman"/>
      <w:b/>
      <w:bCs/>
      <w:i/>
      <w:iCs/>
      <w:color w:val="000000"/>
      <w:sz w:val="24"/>
      <w:szCs w:val="24"/>
    </w:rPr>
  </w:style>
  <w:style w:type="paragraph" w:customStyle="1" w:styleId="font7">
    <w:name w:val="font7"/>
    <w:basedOn w:val="a"/>
    <w:rsid w:val="000F62B6"/>
    <w:pP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font8">
    <w:name w:val="font8"/>
    <w:basedOn w:val="a"/>
    <w:rsid w:val="000F62B6"/>
    <w:pP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font9">
    <w:name w:val="font9"/>
    <w:basedOn w:val="a"/>
    <w:rsid w:val="000F62B6"/>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3">
    <w:name w:val="xl63"/>
    <w:basedOn w:val="a"/>
    <w:rsid w:val="000F62B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64">
    <w:name w:val="xl64"/>
    <w:basedOn w:val="a"/>
    <w:rsid w:val="000F62B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65">
    <w:name w:val="xl65"/>
    <w:basedOn w:val="a"/>
    <w:rsid w:val="000F62B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66">
    <w:name w:val="xl66"/>
    <w:basedOn w:val="a"/>
    <w:rsid w:val="000F62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67">
    <w:name w:val="xl67"/>
    <w:basedOn w:val="a"/>
    <w:rsid w:val="000F62B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a"/>
    <w:rsid w:val="000F62B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9">
    <w:name w:val="xl69"/>
    <w:basedOn w:val="a"/>
    <w:rsid w:val="000F62B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a"/>
    <w:rsid w:val="000F62B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a"/>
    <w:rsid w:val="000F62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2">
    <w:name w:val="xl72"/>
    <w:basedOn w:val="a"/>
    <w:rsid w:val="000F62B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3">
    <w:name w:val="xl73"/>
    <w:basedOn w:val="a"/>
    <w:rsid w:val="000F62B6"/>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4">
    <w:name w:val="xl74"/>
    <w:basedOn w:val="a"/>
    <w:rsid w:val="000F62B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5">
    <w:name w:val="xl75"/>
    <w:basedOn w:val="a"/>
    <w:rsid w:val="000F62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76">
    <w:name w:val="xl76"/>
    <w:basedOn w:val="a"/>
    <w:rsid w:val="000F62B6"/>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77">
    <w:name w:val="xl77"/>
    <w:basedOn w:val="a"/>
    <w:rsid w:val="000F62B6"/>
    <w:pPr>
      <w:pBdr>
        <w:top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78">
    <w:name w:val="xl78"/>
    <w:basedOn w:val="a"/>
    <w:rsid w:val="000F62B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79">
    <w:name w:val="xl79"/>
    <w:basedOn w:val="a"/>
    <w:rsid w:val="000F62B6"/>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0">
    <w:name w:val="xl80"/>
    <w:basedOn w:val="a"/>
    <w:rsid w:val="000F62B6"/>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1">
    <w:name w:val="xl81"/>
    <w:basedOn w:val="a"/>
    <w:rsid w:val="000F62B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82">
    <w:name w:val="xl82"/>
    <w:basedOn w:val="a"/>
    <w:rsid w:val="000F62B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83">
    <w:name w:val="xl83"/>
    <w:basedOn w:val="a"/>
    <w:rsid w:val="000F62B6"/>
    <w:pPr>
      <w:pBdr>
        <w:lef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4">
    <w:name w:val="xl84"/>
    <w:basedOn w:val="a"/>
    <w:rsid w:val="000F62B6"/>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85">
    <w:name w:val="xl85"/>
    <w:basedOn w:val="a"/>
    <w:rsid w:val="000F62B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86">
    <w:name w:val="xl86"/>
    <w:basedOn w:val="a"/>
    <w:rsid w:val="000F62B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87">
    <w:name w:val="xl87"/>
    <w:basedOn w:val="a"/>
    <w:rsid w:val="000F62B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88">
    <w:name w:val="xl88"/>
    <w:basedOn w:val="a"/>
    <w:rsid w:val="000F62B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9">
    <w:name w:val="xl89"/>
    <w:basedOn w:val="a"/>
    <w:rsid w:val="000F62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90">
    <w:name w:val="xl90"/>
    <w:basedOn w:val="a"/>
    <w:rsid w:val="000F62B6"/>
    <w:pPr>
      <w:pBdr>
        <w:top w:val="single" w:sz="8" w:space="0" w:color="auto"/>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1">
    <w:name w:val="xl91"/>
    <w:basedOn w:val="a"/>
    <w:rsid w:val="000F62B6"/>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2">
    <w:name w:val="xl92"/>
    <w:basedOn w:val="a"/>
    <w:rsid w:val="000F62B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93">
    <w:name w:val="xl93"/>
    <w:basedOn w:val="a"/>
    <w:rsid w:val="000F62B6"/>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94">
    <w:name w:val="xl94"/>
    <w:basedOn w:val="a"/>
    <w:rsid w:val="000F62B6"/>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95">
    <w:name w:val="xl95"/>
    <w:basedOn w:val="a"/>
    <w:rsid w:val="000F62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96">
    <w:name w:val="xl96"/>
    <w:basedOn w:val="a"/>
    <w:rsid w:val="000F62B6"/>
    <w:pPr>
      <w:pBdr>
        <w:top w:val="single" w:sz="8" w:space="0" w:color="auto"/>
        <w:lef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97">
    <w:name w:val="xl97"/>
    <w:basedOn w:val="a"/>
    <w:rsid w:val="000F62B6"/>
    <w:pPr>
      <w:pBdr>
        <w:top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98">
    <w:name w:val="xl98"/>
    <w:basedOn w:val="a"/>
    <w:rsid w:val="000F62B6"/>
    <w:pPr>
      <w:pBdr>
        <w:lef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99">
    <w:name w:val="xl99"/>
    <w:basedOn w:val="a"/>
    <w:rsid w:val="000F62B6"/>
    <w:pPr>
      <w:pBdr>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100">
    <w:name w:val="xl100"/>
    <w:basedOn w:val="a"/>
    <w:rsid w:val="000F62B6"/>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01">
    <w:name w:val="xl101"/>
    <w:basedOn w:val="a"/>
    <w:rsid w:val="000F62B6"/>
    <w:pPr>
      <w:pBdr>
        <w:left w:val="single" w:sz="8" w:space="0" w:color="auto"/>
        <w:bottom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102">
    <w:name w:val="xl102"/>
    <w:basedOn w:val="a"/>
    <w:rsid w:val="000F62B6"/>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i/>
      <w:iCs/>
      <w:sz w:val="24"/>
      <w:szCs w:val="24"/>
    </w:rPr>
  </w:style>
  <w:style w:type="paragraph" w:customStyle="1" w:styleId="xl103">
    <w:name w:val="xl103"/>
    <w:basedOn w:val="a"/>
    <w:rsid w:val="000F62B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04">
    <w:name w:val="xl104"/>
    <w:basedOn w:val="a"/>
    <w:rsid w:val="000F62B6"/>
    <w:pPr>
      <w:pBdr>
        <w:top w:val="single" w:sz="8" w:space="0" w:color="auto"/>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05">
    <w:name w:val="xl105"/>
    <w:basedOn w:val="a"/>
    <w:rsid w:val="000F62B6"/>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06">
    <w:name w:val="xl106"/>
    <w:basedOn w:val="a"/>
    <w:rsid w:val="000F62B6"/>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07">
    <w:name w:val="xl107"/>
    <w:basedOn w:val="a"/>
    <w:rsid w:val="000F62B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08">
    <w:name w:val="xl108"/>
    <w:basedOn w:val="a"/>
    <w:rsid w:val="000F62B6"/>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109">
    <w:name w:val="xl109"/>
    <w:basedOn w:val="a"/>
    <w:rsid w:val="000F62B6"/>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0">
    <w:name w:val="xl110"/>
    <w:basedOn w:val="a"/>
    <w:rsid w:val="000F62B6"/>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1">
    <w:name w:val="xl111"/>
    <w:basedOn w:val="a"/>
    <w:rsid w:val="000F62B6"/>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2">
    <w:name w:val="xl112"/>
    <w:basedOn w:val="a"/>
    <w:rsid w:val="000F62B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13">
    <w:name w:val="xl113"/>
    <w:basedOn w:val="a"/>
    <w:rsid w:val="000F62B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4">
    <w:name w:val="xl114"/>
    <w:basedOn w:val="a"/>
    <w:rsid w:val="000F62B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a"/>
    <w:rsid w:val="000F62B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a"/>
    <w:rsid w:val="000F62B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a"/>
    <w:rsid w:val="000F62B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8">
    <w:name w:val="xl118"/>
    <w:basedOn w:val="a"/>
    <w:rsid w:val="000F62B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a"/>
    <w:rsid w:val="000F62B6"/>
    <w:pPr>
      <w:pBdr>
        <w:top w:val="single" w:sz="8" w:space="0" w:color="auto"/>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0">
    <w:name w:val="xl120"/>
    <w:basedOn w:val="a"/>
    <w:rsid w:val="000F62B6"/>
    <w:pPr>
      <w:pBdr>
        <w:top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1">
    <w:name w:val="xl121"/>
    <w:basedOn w:val="a"/>
    <w:rsid w:val="000F62B6"/>
    <w:pPr>
      <w:pBdr>
        <w:lef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2">
    <w:name w:val="xl122"/>
    <w:basedOn w:val="a"/>
    <w:rsid w:val="000F62B6"/>
    <w:pPr>
      <w:pBdr>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3">
    <w:name w:val="xl123"/>
    <w:basedOn w:val="a"/>
    <w:rsid w:val="000F62B6"/>
    <w:pPr>
      <w:pBdr>
        <w:left w:val="single" w:sz="8" w:space="0" w:color="auto"/>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4">
    <w:name w:val="xl124"/>
    <w:basedOn w:val="a"/>
    <w:rsid w:val="000F62B6"/>
    <w:pPr>
      <w:pBdr>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b/>
      <w:bCs/>
      <w:sz w:val="24"/>
      <w:szCs w:val="24"/>
    </w:rPr>
  </w:style>
  <w:style w:type="paragraph" w:customStyle="1" w:styleId="xl125">
    <w:name w:val="xl125"/>
    <w:basedOn w:val="a"/>
    <w:rsid w:val="000F62B6"/>
    <w:pPr>
      <w:pBdr>
        <w:top w:val="single" w:sz="8" w:space="0" w:color="auto"/>
        <w:lef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6">
    <w:name w:val="xl126"/>
    <w:basedOn w:val="a"/>
    <w:rsid w:val="000F62B6"/>
    <w:pPr>
      <w:pBdr>
        <w:top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7">
    <w:name w:val="xl127"/>
    <w:basedOn w:val="a"/>
    <w:rsid w:val="000F62B6"/>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8">
    <w:name w:val="xl128"/>
    <w:basedOn w:val="a"/>
    <w:rsid w:val="000F62B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29">
    <w:name w:val="xl129"/>
    <w:basedOn w:val="a"/>
    <w:rsid w:val="000F62B6"/>
    <w:pPr>
      <w:pBdr>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30">
    <w:name w:val="xl130"/>
    <w:basedOn w:val="a"/>
    <w:rsid w:val="000F62B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i/>
      <w:iCs/>
      <w:sz w:val="24"/>
      <w:szCs w:val="24"/>
    </w:rPr>
  </w:style>
  <w:style w:type="paragraph" w:customStyle="1" w:styleId="xl131">
    <w:name w:val="xl131"/>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2">
    <w:name w:val="xl132"/>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a"/>
    <w:rsid w:val="000F62B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34">
    <w:name w:val="xl134"/>
    <w:basedOn w:val="a"/>
    <w:rsid w:val="000F62B6"/>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35">
    <w:name w:val="xl135"/>
    <w:basedOn w:val="a"/>
    <w:rsid w:val="000F62B6"/>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36">
    <w:name w:val="xl136"/>
    <w:basedOn w:val="a"/>
    <w:rsid w:val="000F62B6"/>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37">
    <w:name w:val="xl137"/>
    <w:basedOn w:val="a"/>
    <w:rsid w:val="000F62B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38">
    <w:name w:val="xl138"/>
    <w:basedOn w:val="a"/>
    <w:rsid w:val="000F62B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9">
    <w:name w:val="xl139"/>
    <w:basedOn w:val="a"/>
    <w:rsid w:val="000F62B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40">
    <w:name w:val="xl140"/>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1">
    <w:name w:val="xl141"/>
    <w:basedOn w:val="a"/>
    <w:rsid w:val="000F62B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2">
    <w:name w:val="xl142"/>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3">
    <w:name w:val="xl143"/>
    <w:basedOn w:val="a"/>
    <w:rsid w:val="000F62B6"/>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4">
    <w:name w:val="xl144"/>
    <w:basedOn w:val="a"/>
    <w:rsid w:val="000F62B6"/>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5">
    <w:name w:val="xl145"/>
    <w:basedOn w:val="a"/>
    <w:rsid w:val="000F62B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7">
    <w:name w:val="xl147"/>
    <w:basedOn w:val="a"/>
    <w:rsid w:val="000F62B6"/>
    <w:pP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8">
    <w:name w:val="xl148"/>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rPr>
  </w:style>
  <w:style w:type="paragraph" w:customStyle="1" w:styleId="xl149">
    <w:name w:val="xl149"/>
    <w:basedOn w:val="a"/>
    <w:rsid w:val="000F62B6"/>
    <w:pPr>
      <w:spacing w:before="100" w:beforeAutospacing="1" w:after="100" w:afterAutospacing="1" w:line="240" w:lineRule="auto"/>
      <w:jc w:val="both"/>
      <w:textAlignment w:val="center"/>
    </w:pPr>
    <w:rPr>
      <w:rFonts w:ascii="Times New Roman" w:eastAsia="Times New Roman" w:hAnsi="Times New Roman" w:cs="Times New Roman"/>
      <w:b/>
      <w:bCs/>
      <w:i/>
      <w:iCs/>
      <w:sz w:val="24"/>
      <w:szCs w:val="24"/>
    </w:rPr>
  </w:style>
  <w:style w:type="paragraph" w:customStyle="1" w:styleId="xl150">
    <w:name w:val="xl150"/>
    <w:basedOn w:val="a"/>
    <w:rsid w:val="000F62B6"/>
    <w:pPr>
      <w:pBdr>
        <w:left w:val="single" w:sz="8" w:space="7"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rPr>
  </w:style>
  <w:style w:type="paragraph" w:customStyle="1" w:styleId="xl151">
    <w:name w:val="xl151"/>
    <w:basedOn w:val="a"/>
    <w:rsid w:val="000F62B6"/>
    <w:pP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rPr>
  </w:style>
  <w:style w:type="paragraph" w:customStyle="1" w:styleId="xl152">
    <w:name w:val="xl152"/>
    <w:basedOn w:val="a"/>
    <w:rsid w:val="000F62B6"/>
    <w:pPr>
      <w:pBdr>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sz w:val="24"/>
      <w:szCs w:val="24"/>
    </w:rPr>
  </w:style>
  <w:style w:type="paragraph" w:customStyle="1" w:styleId="xl153">
    <w:name w:val="xl153"/>
    <w:basedOn w:val="a"/>
    <w:rsid w:val="000F62B6"/>
    <w:pPr>
      <w:pBdr>
        <w:left w:val="single" w:sz="8" w:space="7"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4"/>
      <w:szCs w:val="24"/>
    </w:rPr>
  </w:style>
  <w:style w:type="paragraph" w:customStyle="1" w:styleId="xl154">
    <w:name w:val="xl154"/>
    <w:basedOn w:val="a"/>
    <w:rsid w:val="000F62B6"/>
    <w:pP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4"/>
      <w:szCs w:val="24"/>
    </w:rPr>
  </w:style>
  <w:style w:type="paragraph" w:customStyle="1" w:styleId="xl155">
    <w:name w:val="xl155"/>
    <w:basedOn w:val="a"/>
    <w:rsid w:val="000F62B6"/>
    <w:pPr>
      <w:pBdr>
        <w:right w:val="single" w:sz="8" w:space="0" w:color="auto"/>
      </w:pBdr>
      <w:spacing w:before="100" w:beforeAutospacing="1" w:after="100" w:afterAutospacing="1" w:line="240" w:lineRule="auto"/>
      <w:ind w:firstLineChars="100" w:firstLine="100"/>
      <w:textAlignment w:val="center"/>
    </w:pPr>
    <w:rPr>
      <w:rFonts w:ascii="Times New Roman" w:eastAsia="Times New Roman" w:hAnsi="Times New Roman" w:cs="Times New Roman"/>
      <w:color w:val="000000"/>
      <w:sz w:val="24"/>
      <w:szCs w:val="24"/>
    </w:rPr>
  </w:style>
  <w:style w:type="paragraph" w:customStyle="1" w:styleId="xl156">
    <w:name w:val="xl156"/>
    <w:basedOn w:val="a"/>
    <w:rsid w:val="000F62B6"/>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57">
    <w:name w:val="xl157"/>
    <w:basedOn w:val="a"/>
    <w:rsid w:val="000F62B6"/>
    <w:pP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58">
    <w:name w:val="xl158"/>
    <w:basedOn w:val="a"/>
    <w:rsid w:val="000F62B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59">
    <w:name w:val="xl159"/>
    <w:basedOn w:val="a"/>
    <w:rsid w:val="000F62B6"/>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character" w:customStyle="1" w:styleId="210pt">
    <w:name w:val="Основной текст (2) + 10 pt"/>
    <w:aliases w:val="Не полужирный"/>
    <w:basedOn w:val="a0"/>
    <w:rsid w:val="000F62B6"/>
    <w:rPr>
      <w:rFonts w:ascii="Times New Roman" w:hAnsi="Times New Roman" w:cs="Times New Roman"/>
      <w:b/>
      <w:bCs/>
      <w:color w:val="000000"/>
      <w:spacing w:val="0"/>
      <w:w w:val="100"/>
      <w:position w:val="0"/>
      <w:sz w:val="20"/>
      <w:szCs w:val="20"/>
      <w:u w:val="none"/>
      <w:lang w:val="ru-RU" w:eastAsia="ru-RU"/>
    </w:rPr>
  </w:style>
  <w:style w:type="paragraph" w:customStyle="1" w:styleId="15">
    <w:name w:val="Абзац списка1"/>
    <w:basedOn w:val="a"/>
    <w:uiPriority w:val="99"/>
    <w:rsid w:val="000F62B6"/>
    <w:pPr>
      <w:ind w:left="720"/>
      <w:contextualSpacing/>
    </w:pPr>
    <w:rPr>
      <w:rFonts w:ascii="Calibri" w:eastAsia="Times New Roman" w:hAnsi="Calibri" w:cs="Times New Roman"/>
      <w:lang w:eastAsia="en-US"/>
    </w:rPr>
  </w:style>
  <w:style w:type="character" w:customStyle="1" w:styleId="210pt1">
    <w:name w:val="Основной текст (2) + 10 pt1"/>
    <w:aliases w:val="Не полужирный2"/>
    <w:rsid w:val="000F62B6"/>
    <w:rPr>
      <w:rFonts w:ascii="Times New Roman" w:hAnsi="Times New Roman"/>
      <w:b/>
      <w:color w:val="000000"/>
      <w:spacing w:val="0"/>
      <w:w w:val="100"/>
      <w:position w:val="0"/>
      <w:sz w:val="20"/>
      <w:u w:val="none"/>
      <w:lang w:val="ru-RU" w:eastAsia="ru-RU"/>
    </w:rPr>
  </w:style>
  <w:style w:type="paragraph" w:styleId="afffff9">
    <w:name w:val="No Spacing"/>
    <w:uiPriority w:val="1"/>
    <w:qFormat/>
    <w:rsid w:val="000F62B6"/>
    <w:pPr>
      <w:spacing w:after="0" w:line="240" w:lineRule="auto"/>
    </w:pPr>
    <w:rPr>
      <w:rFonts w:ascii="Calibri" w:eastAsia="Times New Roman" w:hAnsi="Calibri" w:cs="Times New Roman"/>
    </w:rPr>
  </w:style>
  <w:style w:type="paragraph" w:customStyle="1" w:styleId="p11">
    <w:name w:val="p11"/>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0F62B6"/>
    <w:rPr>
      <w:rFonts w:cs="Times New Roman"/>
    </w:rPr>
  </w:style>
  <w:style w:type="paragraph" w:customStyle="1" w:styleId="p2">
    <w:name w:val="p2"/>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basedOn w:val="a0"/>
    <w:rsid w:val="000F62B6"/>
    <w:rPr>
      <w:rFonts w:cs="Times New Roman"/>
    </w:rPr>
  </w:style>
  <w:style w:type="character" w:customStyle="1" w:styleId="s5">
    <w:name w:val="s5"/>
    <w:basedOn w:val="a0"/>
    <w:rsid w:val="000F62B6"/>
    <w:rPr>
      <w:rFonts w:cs="Times New Roman"/>
    </w:rPr>
  </w:style>
  <w:style w:type="paragraph" w:customStyle="1" w:styleId="p13">
    <w:name w:val="p13"/>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8">
    <w:name w:val="s8"/>
    <w:basedOn w:val="a0"/>
    <w:rsid w:val="000F62B6"/>
    <w:rPr>
      <w:rFonts w:cs="Times New Roman"/>
    </w:rPr>
  </w:style>
  <w:style w:type="paragraph" w:customStyle="1" w:styleId="p6">
    <w:name w:val="p6"/>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0F62B6"/>
    <w:rPr>
      <w:rFonts w:cs="Times New Roman"/>
    </w:rPr>
  </w:style>
  <w:style w:type="character" w:customStyle="1" w:styleId="s6">
    <w:name w:val="s6"/>
    <w:basedOn w:val="a0"/>
    <w:rsid w:val="000F62B6"/>
    <w:rPr>
      <w:rFonts w:cs="Times New Roman"/>
    </w:rPr>
  </w:style>
  <w:style w:type="character" w:customStyle="1" w:styleId="s7">
    <w:name w:val="s7"/>
    <w:basedOn w:val="a0"/>
    <w:rsid w:val="000F62B6"/>
    <w:rPr>
      <w:rFonts w:cs="Times New Roman"/>
    </w:rPr>
  </w:style>
  <w:style w:type="paragraph" w:customStyle="1" w:styleId="c11">
    <w:name w:val="c11"/>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0F62B6"/>
    <w:rPr>
      <w:rFonts w:cs="Times New Roman"/>
    </w:rPr>
  </w:style>
  <w:style w:type="paragraph" w:customStyle="1" w:styleId="p1">
    <w:name w:val="p1"/>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
    <w:name w:val="p3"/>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4">
    <w:name w:val="p4"/>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styleId="afffffa">
    <w:name w:val="Strong"/>
    <w:basedOn w:val="a0"/>
    <w:uiPriority w:val="22"/>
    <w:qFormat/>
    <w:rsid w:val="000F62B6"/>
    <w:rPr>
      <w:b/>
    </w:rPr>
  </w:style>
  <w:style w:type="character" w:customStyle="1" w:styleId="pathseparator">
    <w:name w:val="path__separator"/>
    <w:basedOn w:val="a0"/>
    <w:rsid w:val="000F62B6"/>
    <w:rPr>
      <w:rFonts w:cs="Times New Roman"/>
    </w:rPr>
  </w:style>
  <w:style w:type="paragraph" w:customStyle="1" w:styleId="p10">
    <w:name w:val="p10"/>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8">
    <w:name w:val="p18"/>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4">
    <w:name w:val="p24"/>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39">
    <w:name w:val="p39"/>
    <w:basedOn w:val="a"/>
    <w:rsid w:val="000F62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6">
    <w:name w:val="s36"/>
    <w:rsid w:val="000F62B6"/>
  </w:style>
  <w:style w:type="paragraph" w:customStyle="1" w:styleId="afffffb">
    <w:name w:val="Знак"/>
    <w:basedOn w:val="a"/>
    <w:rsid w:val="000F62B6"/>
    <w:pPr>
      <w:spacing w:after="160" w:line="240" w:lineRule="exact"/>
    </w:pPr>
    <w:rPr>
      <w:rFonts w:ascii="Verdana" w:eastAsia="Times New Roman" w:hAnsi="Verdana" w:cs="Times New Roman"/>
      <w:sz w:val="20"/>
      <w:szCs w:val="20"/>
    </w:rPr>
  </w:style>
  <w:style w:type="paragraph" w:customStyle="1" w:styleId="29">
    <w:name w:val="Знак2"/>
    <w:basedOn w:val="a"/>
    <w:rsid w:val="000F62B6"/>
    <w:pPr>
      <w:tabs>
        <w:tab w:val="left" w:pos="708"/>
      </w:tabs>
      <w:spacing w:after="160" w:line="240" w:lineRule="exact"/>
    </w:pPr>
    <w:rPr>
      <w:rFonts w:ascii="Verdana" w:eastAsia="Times New Roman" w:hAnsi="Verdana" w:cs="Verdana"/>
      <w:sz w:val="20"/>
      <w:szCs w:val="20"/>
      <w:lang w:val="en-US" w:eastAsia="en-US"/>
    </w:rPr>
  </w:style>
  <w:style w:type="paragraph" w:customStyle="1" w:styleId="Style1">
    <w:name w:val="Style1"/>
    <w:basedOn w:val="a"/>
    <w:rsid w:val="000F62B6"/>
    <w:pPr>
      <w:widowControl w:val="0"/>
      <w:autoSpaceDE w:val="0"/>
      <w:autoSpaceDN w:val="0"/>
      <w:adjustRightInd w:val="0"/>
      <w:spacing w:after="0" w:line="278" w:lineRule="exact"/>
      <w:ind w:firstLine="120"/>
    </w:pPr>
    <w:rPr>
      <w:rFonts w:ascii="Times New Roman" w:eastAsia="Times New Roman" w:hAnsi="Times New Roman" w:cs="Times New Roman"/>
      <w:sz w:val="24"/>
      <w:szCs w:val="24"/>
    </w:rPr>
  </w:style>
  <w:style w:type="paragraph" w:customStyle="1" w:styleId="Style26">
    <w:name w:val="Style26"/>
    <w:basedOn w:val="a"/>
    <w:uiPriority w:val="99"/>
    <w:rsid w:val="000F62B6"/>
    <w:pPr>
      <w:widowControl w:val="0"/>
      <w:autoSpaceDE w:val="0"/>
      <w:autoSpaceDN w:val="0"/>
      <w:adjustRightInd w:val="0"/>
      <w:spacing w:after="0" w:line="278" w:lineRule="exact"/>
      <w:jc w:val="center"/>
    </w:pPr>
    <w:rPr>
      <w:rFonts w:ascii="Times New Roman" w:eastAsia="Times New Roman" w:hAnsi="Times New Roman" w:cs="Times New Roman"/>
      <w:sz w:val="24"/>
      <w:szCs w:val="24"/>
    </w:rPr>
  </w:style>
  <w:style w:type="character" w:customStyle="1" w:styleId="FontStyle51">
    <w:name w:val="Font Style51"/>
    <w:uiPriority w:val="99"/>
    <w:rsid w:val="000F62B6"/>
    <w:rPr>
      <w:rFonts w:ascii="Times New Roman" w:hAnsi="Times New Roman"/>
      <w:sz w:val="22"/>
    </w:rPr>
  </w:style>
  <w:style w:type="paragraph" w:customStyle="1" w:styleId="Style33">
    <w:name w:val="Style33"/>
    <w:basedOn w:val="a"/>
    <w:uiPriority w:val="99"/>
    <w:rsid w:val="000F62B6"/>
    <w:pPr>
      <w:widowControl w:val="0"/>
      <w:autoSpaceDE w:val="0"/>
      <w:autoSpaceDN w:val="0"/>
      <w:adjustRightInd w:val="0"/>
      <w:spacing w:after="0" w:line="275" w:lineRule="exact"/>
      <w:ind w:firstLine="283"/>
    </w:pPr>
    <w:rPr>
      <w:rFonts w:ascii="Times New Roman" w:eastAsia="Times New Roman" w:hAnsi="Times New Roman" w:cs="Times New Roman"/>
      <w:sz w:val="24"/>
      <w:szCs w:val="24"/>
    </w:rPr>
  </w:style>
  <w:style w:type="paragraph" w:customStyle="1" w:styleId="Style37">
    <w:name w:val="Style37"/>
    <w:basedOn w:val="a"/>
    <w:uiPriority w:val="99"/>
    <w:rsid w:val="000F62B6"/>
    <w:pPr>
      <w:widowControl w:val="0"/>
      <w:autoSpaceDE w:val="0"/>
      <w:autoSpaceDN w:val="0"/>
      <w:adjustRightInd w:val="0"/>
      <w:spacing w:after="0" w:line="274" w:lineRule="exact"/>
      <w:ind w:firstLine="283"/>
      <w:jc w:val="both"/>
    </w:pPr>
    <w:rPr>
      <w:rFonts w:ascii="Times New Roman" w:eastAsia="Times New Roman" w:hAnsi="Times New Roman" w:cs="Times New Roman"/>
      <w:sz w:val="24"/>
      <w:szCs w:val="24"/>
    </w:rPr>
  </w:style>
  <w:style w:type="character" w:customStyle="1" w:styleId="FontStyle48">
    <w:name w:val="Font Style48"/>
    <w:uiPriority w:val="99"/>
    <w:rsid w:val="000F62B6"/>
    <w:rPr>
      <w:rFonts w:ascii="Times New Roman" w:hAnsi="Times New Roman"/>
      <w:b/>
      <w:sz w:val="22"/>
    </w:rPr>
  </w:style>
  <w:style w:type="paragraph" w:customStyle="1" w:styleId="Style14">
    <w:name w:val="Style14"/>
    <w:basedOn w:val="a"/>
    <w:rsid w:val="000F62B6"/>
    <w:pPr>
      <w:widowControl w:val="0"/>
      <w:autoSpaceDE w:val="0"/>
      <w:autoSpaceDN w:val="0"/>
      <w:adjustRightInd w:val="0"/>
      <w:spacing w:after="0" w:line="269" w:lineRule="exact"/>
      <w:ind w:hanging="432"/>
      <w:jc w:val="both"/>
    </w:pPr>
    <w:rPr>
      <w:rFonts w:ascii="Calibri" w:eastAsia="Times New Roman" w:hAnsi="Calibri" w:cs="Times New Roman"/>
      <w:sz w:val="24"/>
      <w:szCs w:val="24"/>
    </w:rPr>
  </w:style>
  <w:style w:type="character" w:customStyle="1" w:styleId="FontStyle47">
    <w:name w:val="Font Style47"/>
    <w:rsid w:val="000F62B6"/>
    <w:rPr>
      <w:rFonts w:ascii="Times New Roman" w:hAnsi="Times New Roman"/>
      <w:sz w:val="22"/>
    </w:rPr>
  </w:style>
  <w:style w:type="paragraph" w:customStyle="1" w:styleId="Style2">
    <w:name w:val="Style2"/>
    <w:basedOn w:val="a"/>
    <w:rsid w:val="000F62B6"/>
    <w:pPr>
      <w:widowControl w:val="0"/>
      <w:autoSpaceDE w:val="0"/>
      <w:autoSpaceDN w:val="0"/>
      <w:adjustRightInd w:val="0"/>
      <w:spacing w:after="0" w:line="274" w:lineRule="exact"/>
      <w:ind w:firstLine="571"/>
    </w:pPr>
    <w:rPr>
      <w:rFonts w:ascii="Times New Roman" w:eastAsia="Times New Roman" w:hAnsi="Times New Roman" w:cs="Times New Roman"/>
      <w:sz w:val="24"/>
      <w:szCs w:val="24"/>
    </w:rPr>
  </w:style>
  <w:style w:type="paragraph" w:customStyle="1" w:styleId="Style3">
    <w:name w:val="Style3"/>
    <w:basedOn w:val="a"/>
    <w:uiPriority w:val="99"/>
    <w:rsid w:val="000F62B6"/>
    <w:pPr>
      <w:widowControl w:val="0"/>
      <w:autoSpaceDE w:val="0"/>
      <w:autoSpaceDN w:val="0"/>
      <w:adjustRightInd w:val="0"/>
      <w:spacing w:after="0" w:line="276" w:lineRule="exact"/>
      <w:jc w:val="center"/>
    </w:pPr>
    <w:rPr>
      <w:rFonts w:ascii="Times New Roman" w:eastAsia="Times New Roman" w:hAnsi="Times New Roman" w:cs="Times New Roman"/>
      <w:sz w:val="24"/>
      <w:szCs w:val="24"/>
    </w:rPr>
  </w:style>
  <w:style w:type="character" w:customStyle="1" w:styleId="FontStyle13">
    <w:name w:val="Font Style13"/>
    <w:rsid w:val="000F62B6"/>
    <w:rPr>
      <w:rFonts w:ascii="Times New Roman" w:hAnsi="Times New Roman"/>
      <w:b/>
      <w:sz w:val="26"/>
    </w:rPr>
  </w:style>
  <w:style w:type="character" w:customStyle="1" w:styleId="FontStyle11">
    <w:name w:val="Font Style11"/>
    <w:rsid w:val="000F62B6"/>
    <w:rPr>
      <w:rFonts w:ascii="Times New Roman" w:hAnsi="Times New Roman"/>
      <w:b/>
      <w:sz w:val="22"/>
    </w:rPr>
  </w:style>
  <w:style w:type="paragraph" w:customStyle="1" w:styleId="ConsPlusNonformat">
    <w:name w:val="ConsPlusNonformat"/>
    <w:uiPriority w:val="99"/>
    <w:rsid w:val="000F62B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ffffc">
    <w:name w:val="Title"/>
    <w:basedOn w:val="a"/>
    <w:next w:val="a"/>
    <w:link w:val="afffffd"/>
    <w:uiPriority w:val="10"/>
    <w:qFormat/>
    <w:rsid w:val="000F62B6"/>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fffffd">
    <w:name w:val="Название Знак"/>
    <w:basedOn w:val="a0"/>
    <w:link w:val="afffffc"/>
    <w:uiPriority w:val="10"/>
    <w:rsid w:val="000F62B6"/>
    <w:rPr>
      <w:rFonts w:ascii="Cambria" w:eastAsia="Times New Roman" w:hAnsi="Cambria" w:cs="Times New Roman"/>
      <w:color w:val="17365D"/>
      <w:spacing w:val="5"/>
      <w:kern w:val="28"/>
      <w:sz w:val="52"/>
      <w:szCs w:val="52"/>
    </w:rPr>
  </w:style>
  <w:style w:type="character" w:customStyle="1" w:styleId="st">
    <w:name w:val="st"/>
    <w:basedOn w:val="a0"/>
    <w:rsid w:val="000F62B6"/>
    <w:rPr>
      <w:rFonts w:cs="Times New Roman"/>
    </w:rPr>
  </w:style>
  <w:style w:type="paragraph" w:customStyle="1" w:styleId="ConsPlusTitle">
    <w:name w:val="ConsPlusTitle"/>
    <w:uiPriority w:val="99"/>
    <w:rsid w:val="000F62B6"/>
    <w:pPr>
      <w:widowControl w:val="0"/>
      <w:autoSpaceDE w:val="0"/>
      <w:autoSpaceDN w:val="0"/>
      <w:adjustRightInd w:val="0"/>
      <w:spacing w:after="0" w:line="240" w:lineRule="auto"/>
    </w:pPr>
    <w:rPr>
      <w:rFonts w:ascii="Arial" w:eastAsia="Times New Roman" w:hAnsi="Arial" w:cs="Arial"/>
      <w:b/>
      <w:bCs/>
      <w:sz w:val="16"/>
      <w:szCs w:val="16"/>
    </w:rPr>
  </w:style>
  <w:style w:type="paragraph" w:styleId="41">
    <w:name w:val="toc 4"/>
    <w:basedOn w:val="a"/>
    <w:next w:val="a"/>
    <w:autoRedefine/>
    <w:unhideWhenUsed/>
    <w:rsid w:val="000F62B6"/>
    <w:pPr>
      <w:spacing w:after="100"/>
      <w:ind w:left="660"/>
    </w:pPr>
    <w:rPr>
      <w:rFonts w:ascii="Calibri" w:eastAsia="Times New Roman" w:hAnsi="Calibri" w:cs="Times New Roman"/>
    </w:rPr>
  </w:style>
  <w:style w:type="paragraph" w:styleId="51">
    <w:name w:val="toc 5"/>
    <w:basedOn w:val="a"/>
    <w:next w:val="a"/>
    <w:autoRedefine/>
    <w:unhideWhenUsed/>
    <w:rsid w:val="000F62B6"/>
    <w:pPr>
      <w:spacing w:after="100"/>
      <w:ind w:left="880"/>
    </w:pPr>
    <w:rPr>
      <w:rFonts w:ascii="Calibri" w:eastAsia="Times New Roman" w:hAnsi="Calibri" w:cs="Times New Roman"/>
    </w:rPr>
  </w:style>
  <w:style w:type="paragraph" w:styleId="6">
    <w:name w:val="toc 6"/>
    <w:basedOn w:val="a"/>
    <w:next w:val="a"/>
    <w:autoRedefine/>
    <w:unhideWhenUsed/>
    <w:rsid w:val="000F62B6"/>
    <w:pPr>
      <w:spacing w:after="100"/>
      <w:ind w:left="1100"/>
    </w:pPr>
    <w:rPr>
      <w:rFonts w:ascii="Calibri" w:eastAsia="Times New Roman" w:hAnsi="Calibri" w:cs="Times New Roman"/>
    </w:rPr>
  </w:style>
  <w:style w:type="paragraph" w:styleId="7">
    <w:name w:val="toc 7"/>
    <w:basedOn w:val="a"/>
    <w:next w:val="a"/>
    <w:autoRedefine/>
    <w:unhideWhenUsed/>
    <w:rsid w:val="000F62B6"/>
    <w:pPr>
      <w:spacing w:after="100"/>
      <w:ind w:left="1320"/>
    </w:pPr>
    <w:rPr>
      <w:rFonts w:ascii="Calibri" w:eastAsia="Times New Roman" w:hAnsi="Calibri" w:cs="Times New Roman"/>
    </w:rPr>
  </w:style>
  <w:style w:type="paragraph" w:styleId="8">
    <w:name w:val="toc 8"/>
    <w:basedOn w:val="a"/>
    <w:next w:val="a"/>
    <w:autoRedefine/>
    <w:unhideWhenUsed/>
    <w:rsid w:val="000F62B6"/>
    <w:pPr>
      <w:spacing w:after="100"/>
      <w:ind w:left="1540"/>
    </w:pPr>
    <w:rPr>
      <w:rFonts w:ascii="Calibri" w:eastAsia="Times New Roman" w:hAnsi="Calibri" w:cs="Times New Roman"/>
    </w:rPr>
  </w:style>
  <w:style w:type="paragraph" w:styleId="9">
    <w:name w:val="toc 9"/>
    <w:basedOn w:val="a"/>
    <w:next w:val="a"/>
    <w:autoRedefine/>
    <w:unhideWhenUsed/>
    <w:rsid w:val="000F62B6"/>
    <w:pPr>
      <w:spacing w:after="100"/>
      <w:ind w:left="1760"/>
    </w:pPr>
    <w:rPr>
      <w:rFonts w:ascii="Calibri" w:eastAsia="Times New Roman" w:hAnsi="Calibri" w:cs="Times New Roman"/>
    </w:rPr>
  </w:style>
  <w:style w:type="character" w:customStyle="1" w:styleId="FontStyle16">
    <w:name w:val="Font Style16"/>
    <w:uiPriority w:val="99"/>
    <w:rsid w:val="000F62B6"/>
    <w:rPr>
      <w:rFonts w:ascii="Times New Roman" w:hAnsi="Times New Roman"/>
      <w:sz w:val="26"/>
    </w:rPr>
  </w:style>
  <w:style w:type="character" w:customStyle="1" w:styleId="320">
    <w:name w:val="Заголовок №3 (2)_"/>
    <w:basedOn w:val="a0"/>
    <w:link w:val="321"/>
    <w:locked/>
    <w:rsid w:val="000F62B6"/>
    <w:rPr>
      <w:rFonts w:cs="Times New Roman"/>
      <w:b/>
      <w:bCs/>
      <w:sz w:val="26"/>
      <w:szCs w:val="26"/>
      <w:shd w:val="clear" w:color="auto" w:fill="FFFFFF"/>
    </w:rPr>
  </w:style>
  <w:style w:type="paragraph" w:customStyle="1" w:styleId="321">
    <w:name w:val="Заголовок №3 (2)"/>
    <w:basedOn w:val="a"/>
    <w:link w:val="320"/>
    <w:rsid w:val="000F62B6"/>
    <w:pPr>
      <w:widowControl w:val="0"/>
      <w:shd w:val="clear" w:color="auto" w:fill="FFFFFF"/>
      <w:spacing w:before="180" w:after="420" w:line="240" w:lineRule="atLeast"/>
      <w:outlineLvl w:val="2"/>
    </w:pPr>
    <w:rPr>
      <w:rFonts w:cs="Times New Roman"/>
      <w:b/>
      <w:bCs/>
      <w:sz w:val="26"/>
      <w:szCs w:val="26"/>
    </w:rPr>
  </w:style>
  <w:style w:type="character" w:customStyle="1" w:styleId="212pt">
    <w:name w:val="Основной текст (2) + 12 pt"/>
    <w:aliases w:val="Не полужирный1"/>
    <w:rsid w:val="000F62B6"/>
    <w:rPr>
      <w:b/>
      <w:color w:val="000000"/>
      <w:w w:val="100"/>
      <w:position w:val="0"/>
      <w:sz w:val="24"/>
      <w:shd w:val="clear" w:color="auto" w:fill="FFFFFF"/>
      <w:lang w:val="ru-RU" w:eastAsia="ru-RU"/>
    </w:rPr>
  </w:style>
  <w:style w:type="character" w:customStyle="1" w:styleId="42">
    <w:name w:val="Основной текст4"/>
    <w:basedOn w:val="a0"/>
    <w:rsid w:val="000F62B6"/>
    <w:rPr>
      <w:rFonts w:ascii="Times New Roman" w:hAnsi="Times New Roman" w:cs="Times New Roman"/>
      <w:color w:val="000000"/>
      <w:spacing w:val="0"/>
      <w:w w:val="100"/>
      <w:position w:val="0"/>
      <w:sz w:val="23"/>
      <w:szCs w:val="23"/>
      <w:u w:val="none"/>
      <w:lang w:val="ru-RU" w:eastAsia="ru-RU"/>
    </w:rPr>
  </w:style>
  <w:style w:type="character" w:customStyle="1" w:styleId="afffffe">
    <w:name w:val="Основной текст_"/>
    <w:basedOn w:val="a0"/>
    <w:link w:val="80"/>
    <w:locked/>
    <w:rsid w:val="000F62B6"/>
    <w:rPr>
      <w:rFonts w:ascii="Times New Roman" w:hAnsi="Times New Roman" w:cs="Times New Roman"/>
      <w:sz w:val="23"/>
      <w:szCs w:val="23"/>
      <w:shd w:val="clear" w:color="auto" w:fill="FFFFFF"/>
    </w:rPr>
  </w:style>
  <w:style w:type="paragraph" w:customStyle="1" w:styleId="80">
    <w:name w:val="Основной текст8"/>
    <w:basedOn w:val="a"/>
    <w:link w:val="afffffe"/>
    <w:rsid w:val="000F62B6"/>
    <w:pPr>
      <w:widowControl w:val="0"/>
      <w:shd w:val="clear" w:color="auto" w:fill="FFFFFF"/>
      <w:spacing w:after="2340" w:line="278" w:lineRule="exact"/>
      <w:ind w:hanging="1620"/>
      <w:jc w:val="center"/>
    </w:pPr>
    <w:rPr>
      <w:rFonts w:ascii="Times New Roman" w:hAnsi="Times New Roman" w:cs="Times New Roman"/>
      <w:sz w:val="23"/>
      <w:szCs w:val="23"/>
    </w:rPr>
  </w:style>
  <w:style w:type="character" w:customStyle="1" w:styleId="100">
    <w:name w:val="Основной текст (10)_"/>
    <w:basedOn w:val="a0"/>
    <w:link w:val="101"/>
    <w:locked/>
    <w:rsid w:val="000F62B6"/>
    <w:rPr>
      <w:rFonts w:ascii="Times New Roman" w:hAnsi="Times New Roman" w:cs="Times New Roman"/>
      <w:sz w:val="26"/>
      <w:szCs w:val="26"/>
      <w:shd w:val="clear" w:color="auto" w:fill="FFFFFF"/>
    </w:rPr>
  </w:style>
  <w:style w:type="paragraph" w:customStyle="1" w:styleId="101">
    <w:name w:val="Основной текст (10)"/>
    <w:basedOn w:val="a"/>
    <w:link w:val="100"/>
    <w:rsid w:val="000F62B6"/>
    <w:pPr>
      <w:widowControl w:val="0"/>
      <w:shd w:val="clear" w:color="auto" w:fill="FFFFFF"/>
      <w:spacing w:after="360" w:line="240" w:lineRule="atLeast"/>
    </w:pPr>
    <w:rPr>
      <w:rFonts w:ascii="Times New Roman" w:hAnsi="Times New Roman" w:cs="Times New Roman"/>
      <w:sz w:val="26"/>
      <w:szCs w:val="26"/>
    </w:rPr>
  </w:style>
  <w:style w:type="character" w:customStyle="1" w:styleId="TrebuchetMS">
    <w:name w:val="Основной текст + Trebuchet MS"/>
    <w:aliases w:val="4 pt"/>
    <w:basedOn w:val="afffffe"/>
    <w:rsid w:val="000F62B6"/>
    <w:rPr>
      <w:rFonts w:ascii="Trebuchet MS" w:eastAsia="Times New Roman" w:hAnsi="Trebuchet MS" w:cs="Trebuchet MS"/>
      <w:color w:val="000000"/>
      <w:spacing w:val="0"/>
      <w:w w:val="100"/>
      <w:position w:val="0"/>
      <w:sz w:val="8"/>
      <w:szCs w:val="8"/>
      <w:u w:val="none"/>
      <w:shd w:val="clear" w:color="auto" w:fill="FFFFFF"/>
      <w:lang w:val="ru-RU" w:eastAsia="ru-RU"/>
    </w:rPr>
  </w:style>
  <w:style w:type="character" w:customStyle="1" w:styleId="c7">
    <w:name w:val="c7"/>
    <w:basedOn w:val="a0"/>
    <w:rsid w:val="000F62B6"/>
    <w:rPr>
      <w:rFonts w:cs="Times New Roman"/>
    </w:rPr>
  </w:style>
  <w:style w:type="character" w:customStyle="1" w:styleId="81">
    <w:name w:val="Основной текст (8) + Курсив"/>
    <w:basedOn w:val="a0"/>
    <w:rsid w:val="000F62B6"/>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2">
    <w:name w:val="Основной текст (8)"/>
    <w:basedOn w:val="a0"/>
    <w:rsid w:val="000F62B6"/>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6">
    <w:name w:val="Обычный1"/>
    <w:link w:val="Normal"/>
    <w:rsid w:val="000F62B6"/>
    <w:pPr>
      <w:spacing w:after="0" w:line="240" w:lineRule="auto"/>
    </w:pPr>
    <w:rPr>
      <w:rFonts w:ascii="Calibri" w:eastAsia="Times New Roman" w:hAnsi="Calibri" w:cs="Times New Roman"/>
      <w:sz w:val="24"/>
      <w:szCs w:val="20"/>
    </w:rPr>
  </w:style>
  <w:style w:type="character" w:customStyle="1" w:styleId="Normal">
    <w:name w:val="Normal Знак"/>
    <w:link w:val="16"/>
    <w:locked/>
    <w:rsid w:val="000F62B6"/>
    <w:rPr>
      <w:rFonts w:ascii="Calibri" w:eastAsia="Times New Roman" w:hAnsi="Calibri" w:cs="Times New Roman"/>
      <w:sz w:val="24"/>
      <w:szCs w:val="20"/>
    </w:rPr>
  </w:style>
  <w:style w:type="table" w:styleId="affffff">
    <w:name w:val="Table Grid"/>
    <w:basedOn w:val="a1"/>
    <w:uiPriority w:val="39"/>
    <w:rsid w:val="000E43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7">
    <w:name w:val="Знак1"/>
    <w:basedOn w:val="a"/>
    <w:uiPriority w:val="99"/>
    <w:rsid w:val="00A75A76"/>
    <w:pPr>
      <w:spacing w:after="160" w:line="240" w:lineRule="exact"/>
    </w:pPr>
    <w:rPr>
      <w:rFonts w:ascii="Verdana" w:eastAsia="Times New Roman" w:hAnsi="Verdana" w:cs="Verdana"/>
      <w:sz w:val="20"/>
      <w:szCs w:val="20"/>
      <w:lang w:val="en-US" w:eastAsia="en-US"/>
    </w:rPr>
  </w:style>
  <w:style w:type="character" w:customStyle="1" w:styleId="s10">
    <w:name w:val="s_10"/>
    <w:basedOn w:val="a0"/>
    <w:rsid w:val="008B6B33"/>
  </w:style>
  <w:style w:type="paragraph" w:customStyle="1" w:styleId="18">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1"/>
    <w:link w:val="affffff0"/>
    <w:qFormat/>
    <w:rsid w:val="00625467"/>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8"/>
    <w:locked/>
    <w:rsid w:val="00625467"/>
    <w:rPr>
      <w:rFonts w:ascii="Times New Roman" w:eastAsia="Times New Roman" w:hAnsi="Times New Roman" w:cs="Times New Roman"/>
      <w:sz w:val="24"/>
      <w:szCs w:val="24"/>
      <w:lang w:val="en-US" w:eastAsia="nl-NL"/>
    </w:rPr>
  </w:style>
  <w:style w:type="character" w:customStyle="1" w:styleId="110">
    <w:name w:val="Текст примечания Знак11"/>
    <w:uiPriority w:val="99"/>
    <w:rsid w:val="00625467"/>
    <w:rPr>
      <w:rFonts w:cs="Times New Roman"/>
      <w:sz w:val="20"/>
      <w:szCs w:val="20"/>
    </w:rPr>
  </w:style>
  <w:style w:type="character" w:customStyle="1" w:styleId="111">
    <w:name w:val="Тема примечания Знак11"/>
    <w:uiPriority w:val="99"/>
    <w:rsid w:val="00625467"/>
    <w:rPr>
      <w:rFonts w:cs="Times New Roman"/>
      <w:b/>
      <w:bCs/>
      <w:sz w:val="20"/>
      <w:szCs w:val="20"/>
    </w:rPr>
  </w:style>
  <w:style w:type="paragraph" w:customStyle="1" w:styleId="s11">
    <w:name w:val="s_1"/>
    <w:basedOn w:val="a"/>
    <w:rsid w:val="006254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1">
    <w:name w:val="Текст концевой сноски Знак"/>
    <w:basedOn w:val="a0"/>
    <w:link w:val="affffff2"/>
    <w:uiPriority w:val="99"/>
    <w:semiHidden/>
    <w:rsid w:val="00625467"/>
    <w:rPr>
      <w:rFonts w:ascii="Calibri" w:eastAsia="Times New Roman" w:hAnsi="Calibri" w:cs="Times New Roman"/>
      <w:sz w:val="20"/>
      <w:szCs w:val="20"/>
    </w:rPr>
  </w:style>
  <w:style w:type="paragraph" w:styleId="affffff2">
    <w:name w:val="endnote text"/>
    <w:basedOn w:val="a"/>
    <w:link w:val="affffff1"/>
    <w:uiPriority w:val="99"/>
    <w:semiHidden/>
    <w:unhideWhenUsed/>
    <w:rsid w:val="00625467"/>
    <w:pPr>
      <w:spacing w:after="0" w:line="240" w:lineRule="auto"/>
    </w:pPr>
    <w:rPr>
      <w:rFonts w:ascii="Calibri" w:eastAsia="Times New Roman" w:hAnsi="Calibri" w:cs="Times New Roman"/>
      <w:sz w:val="20"/>
      <w:szCs w:val="20"/>
    </w:rPr>
  </w:style>
  <w:style w:type="character" w:customStyle="1" w:styleId="19">
    <w:name w:val="Текст концевой сноски Знак1"/>
    <w:basedOn w:val="a0"/>
    <w:uiPriority w:val="99"/>
    <w:semiHidden/>
    <w:rsid w:val="00625467"/>
    <w:rPr>
      <w:sz w:val="20"/>
      <w:szCs w:val="20"/>
    </w:rPr>
  </w:style>
  <w:style w:type="paragraph" w:customStyle="1" w:styleId="TableParagraph">
    <w:name w:val="Table Paragraph"/>
    <w:basedOn w:val="a"/>
    <w:uiPriority w:val="1"/>
    <w:qFormat/>
    <w:rsid w:val="00625467"/>
    <w:pPr>
      <w:widowControl w:val="0"/>
      <w:autoSpaceDE w:val="0"/>
      <w:autoSpaceDN w:val="0"/>
      <w:spacing w:after="0" w:line="240" w:lineRule="auto"/>
      <w:ind w:left="9"/>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divs>
    <w:div w:id="321004718">
      <w:bodyDiv w:val="1"/>
      <w:marLeft w:val="0"/>
      <w:marRight w:val="0"/>
      <w:marTop w:val="0"/>
      <w:marBottom w:val="0"/>
      <w:divBdr>
        <w:top w:val="none" w:sz="0" w:space="0" w:color="auto"/>
        <w:left w:val="none" w:sz="0" w:space="0" w:color="auto"/>
        <w:bottom w:val="none" w:sz="0" w:space="0" w:color="auto"/>
        <w:right w:val="none" w:sz="0" w:space="0" w:color="auto"/>
      </w:divBdr>
    </w:div>
    <w:div w:id="490372412">
      <w:bodyDiv w:val="1"/>
      <w:marLeft w:val="0"/>
      <w:marRight w:val="0"/>
      <w:marTop w:val="0"/>
      <w:marBottom w:val="0"/>
      <w:divBdr>
        <w:top w:val="none" w:sz="0" w:space="0" w:color="auto"/>
        <w:left w:val="none" w:sz="0" w:space="0" w:color="auto"/>
        <w:bottom w:val="none" w:sz="0" w:space="0" w:color="auto"/>
        <w:right w:val="none" w:sz="0" w:space="0" w:color="auto"/>
      </w:divBdr>
    </w:div>
    <w:div w:id="625622994">
      <w:bodyDiv w:val="1"/>
      <w:marLeft w:val="0"/>
      <w:marRight w:val="0"/>
      <w:marTop w:val="0"/>
      <w:marBottom w:val="0"/>
      <w:divBdr>
        <w:top w:val="none" w:sz="0" w:space="0" w:color="auto"/>
        <w:left w:val="none" w:sz="0" w:space="0" w:color="auto"/>
        <w:bottom w:val="none" w:sz="0" w:space="0" w:color="auto"/>
        <w:right w:val="none" w:sz="0" w:space="0" w:color="auto"/>
      </w:divBdr>
    </w:div>
    <w:div w:id="687561806">
      <w:bodyDiv w:val="1"/>
      <w:marLeft w:val="0"/>
      <w:marRight w:val="0"/>
      <w:marTop w:val="0"/>
      <w:marBottom w:val="0"/>
      <w:divBdr>
        <w:top w:val="none" w:sz="0" w:space="0" w:color="auto"/>
        <w:left w:val="none" w:sz="0" w:space="0" w:color="auto"/>
        <w:bottom w:val="none" w:sz="0" w:space="0" w:color="auto"/>
        <w:right w:val="none" w:sz="0" w:space="0" w:color="auto"/>
      </w:divBdr>
    </w:div>
    <w:div w:id="824206204">
      <w:bodyDiv w:val="1"/>
      <w:marLeft w:val="0"/>
      <w:marRight w:val="0"/>
      <w:marTop w:val="0"/>
      <w:marBottom w:val="0"/>
      <w:divBdr>
        <w:top w:val="none" w:sz="0" w:space="0" w:color="auto"/>
        <w:left w:val="none" w:sz="0" w:space="0" w:color="auto"/>
        <w:bottom w:val="none" w:sz="0" w:space="0" w:color="auto"/>
        <w:right w:val="none" w:sz="0" w:space="0" w:color="auto"/>
      </w:divBdr>
    </w:div>
    <w:div w:id="955598977">
      <w:bodyDiv w:val="1"/>
      <w:marLeft w:val="0"/>
      <w:marRight w:val="0"/>
      <w:marTop w:val="0"/>
      <w:marBottom w:val="0"/>
      <w:divBdr>
        <w:top w:val="none" w:sz="0" w:space="0" w:color="auto"/>
        <w:left w:val="none" w:sz="0" w:space="0" w:color="auto"/>
        <w:bottom w:val="none" w:sz="0" w:space="0" w:color="auto"/>
        <w:right w:val="none" w:sz="0" w:space="0" w:color="auto"/>
      </w:divBdr>
    </w:div>
    <w:div w:id="1219785884">
      <w:bodyDiv w:val="1"/>
      <w:marLeft w:val="0"/>
      <w:marRight w:val="0"/>
      <w:marTop w:val="0"/>
      <w:marBottom w:val="0"/>
      <w:divBdr>
        <w:top w:val="none" w:sz="0" w:space="0" w:color="auto"/>
        <w:left w:val="none" w:sz="0" w:space="0" w:color="auto"/>
        <w:bottom w:val="none" w:sz="0" w:space="0" w:color="auto"/>
        <w:right w:val="none" w:sz="0" w:space="0" w:color="auto"/>
      </w:divBdr>
    </w:div>
    <w:div w:id="148898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808B7A-FDBE-4F61-B078-D8E4A577F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5027</Words>
  <Characters>28659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User3</cp:lastModifiedBy>
  <cp:revision>2</cp:revision>
  <cp:lastPrinted>2021-10-11T04:55:00Z</cp:lastPrinted>
  <dcterms:created xsi:type="dcterms:W3CDTF">2022-06-14T12:55:00Z</dcterms:created>
  <dcterms:modified xsi:type="dcterms:W3CDTF">2022-06-14T12:55:00Z</dcterms:modified>
</cp:coreProperties>
</file>