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720975" w14:textId="77777777" w:rsidR="00C05DFC" w:rsidRPr="00111F3E" w:rsidRDefault="00C05DFC" w:rsidP="00C05DFC">
      <w:pPr>
        <w:jc w:val="right"/>
        <w:rPr>
          <w:sz w:val="28"/>
          <w:szCs w:val="28"/>
        </w:rPr>
      </w:pPr>
      <w:r w:rsidRPr="00111F3E">
        <w:rPr>
          <w:sz w:val="28"/>
          <w:szCs w:val="28"/>
        </w:rPr>
        <w:t xml:space="preserve">Приложение </w:t>
      </w:r>
      <w:r>
        <w:rPr>
          <w:sz w:val="28"/>
          <w:szCs w:val="28"/>
        </w:rPr>
        <w:t>3</w:t>
      </w:r>
    </w:p>
    <w:p w14:paraId="2CE1A88B" w14:textId="77777777" w:rsidR="00C05DFC" w:rsidRPr="003430E1" w:rsidRDefault="00C05DFC" w:rsidP="00C05DFC">
      <w:pPr>
        <w:jc w:val="right"/>
      </w:pPr>
      <w:r w:rsidRPr="003430E1">
        <w:t xml:space="preserve">к ОПОП-П по специальности </w:t>
      </w:r>
    </w:p>
    <w:p w14:paraId="680BAA92" w14:textId="77777777" w:rsidR="00C05DFC" w:rsidRPr="003430E1" w:rsidRDefault="00C05DFC" w:rsidP="00C05DFC">
      <w:pPr>
        <w:widowControl w:val="0"/>
        <w:suppressAutoHyphens/>
        <w:autoSpaceDE w:val="0"/>
        <w:autoSpaceDN w:val="0"/>
        <w:adjustRightInd w:val="0"/>
        <w:jc w:val="right"/>
      </w:pPr>
      <w:r w:rsidRPr="003430E1">
        <w:t>18.01.05 Аппаратчик–оператор производства</w:t>
      </w:r>
    </w:p>
    <w:p w14:paraId="229B8738" w14:textId="77777777" w:rsidR="00C05DFC" w:rsidRPr="003430E1" w:rsidRDefault="00C05DFC" w:rsidP="00C05DFC">
      <w:pPr>
        <w:widowControl w:val="0"/>
        <w:suppressAutoHyphens/>
        <w:autoSpaceDE w:val="0"/>
        <w:autoSpaceDN w:val="0"/>
        <w:adjustRightInd w:val="0"/>
        <w:jc w:val="right"/>
        <w:rPr>
          <w:caps/>
        </w:rPr>
      </w:pPr>
      <w:r w:rsidRPr="003430E1">
        <w:t xml:space="preserve"> неорганических веществ</w:t>
      </w:r>
    </w:p>
    <w:p w14:paraId="439F4390" w14:textId="77777777" w:rsidR="00C05DFC" w:rsidRDefault="00C05DFC" w:rsidP="00C05DFC">
      <w:pPr>
        <w:widowControl w:val="0"/>
        <w:suppressAutoHyphens/>
        <w:autoSpaceDE w:val="0"/>
        <w:autoSpaceDN w:val="0"/>
        <w:adjustRightInd w:val="0"/>
        <w:spacing w:line="360" w:lineRule="auto"/>
        <w:jc w:val="right"/>
        <w:rPr>
          <w:b/>
          <w:caps/>
        </w:rPr>
      </w:pPr>
    </w:p>
    <w:p w14:paraId="4FEFCB72" w14:textId="77777777" w:rsidR="00C05DFC" w:rsidRDefault="00C05DFC" w:rsidP="00C05DFC">
      <w:pPr>
        <w:widowControl w:val="0"/>
        <w:suppressAutoHyphens/>
        <w:autoSpaceDE w:val="0"/>
        <w:autoSpaceDN w:val="0"/>
        <w:adjustRightInd w:val="0"/>
        <w:spacing w:line="360" w:lineRule="auto"/>
        <w:jc w:val="right"/>
        <w:rPr>
          <w:b/>
          <w:caps/>
        </w:rPr>
      </w:pPr>
    </w:p>
    <w:p w14:paraId="3D5CAFFA" w14:textId="77777777" w:rsidR="00C05DFC" w:rsidRDefault="00C05DFC" w:rsidP="00C05DFC">
      <w:pPr>
        <w:widowControl w:val="0"/>
        <w:suppressAutoHyphens/>
        <w:autoSpaceDE w:val="0"/>
        <w:autoSpaceDN w:val="0"/>
        <w:adjustRightInd w:val="0"/>
        <w:spacing w:line="360" w:lineRule="auto"/>
        <w:jc w:val="right"/>
        <w:rPr>
          <w:b/>
          <w:caps/>
        </w:rPr>
      </w:pPr>
    </w:p>
    <w:p w14:paraId="27D7E250" w14:textId="77777777" w:rsidR="00C05DFC" w:rsidRDefault="00C05DFC" w:rsidP="00C05DFC">
      <w:pPr>
        <w:widowControl w:val="0"/>
        <w:suppressAutoHyphens/>
        <w:autoSpaceDE w:val="0"/>
        <w:autoSpaceDN w:val="0"/>
        <w:adjustRightInd w:val="0"/>
        <w:spacing w:line="360" w:lineRule="auto"/>
        <w:jc w:val="right"/>
        <w:rPr>
          <w:b/>
          <w:caps/>
        </w:rPr>
      </w:pPr>
    </w:p>
    <w:p w14:paraId="2011DE66" w14:textId="77777777" w:rsidR="00C05DFC" w:rsidRDefault="00C05DFC" w:rsidP="00C05DFC">
      <w:pPr>
        <w:widowControl w:val="0"/>
        <w:suppressAutoHyphens/>
        <w:autoSpaceDE w:val="0"/>
        <w:autoSpaceDN w:val="0"/>
        <w:adjustRightInd w:val="0"/>
        <w:spacing w:line="360" w:lineRule="auto"/>
        <w:jc w:val="right"/>
        <w:rPr>
          <w:b/>
          <w:caps/>
        </w:rPr>
      </w:pPr>
    </w:p>
    <w:p w14:paraId="688D9F88" w14:textId="77777777" w:rsidR="00C05DFC" w:rsidRDefault="00C05DFC" w:rsidP="00C05DFC">
      <w:pPr>
        <w:widowControl w:val="0"/>
        <w:suppressAutoHyphens/>
        <w:autoSpaceDE w:val="0"/>
        <w:autoSpaceDN w:val="0"/>
        <w:adjustRightInd w:val="0"/>
        <w:spacing w:line="360" w:lineRule="auto"/>
        <w:jc w:val="right"/>
        <w:rPr>
          <w:b/>
          <w:caps/>
        </w:rPr>
      </w:pPr>
    </w:p>
    <w:p w14:paraId="1C2E1241" w14:textId="77777777" w:rsidR="00C05DFC" w:rsidRDefault="00C05DFC" w:rsidP="00C05DFC">
      <w:pPr>
        <w:widowControl w:val="0"/>
        <w:suppressAutoHyphens/>
        <w:autoSpaceDE w:val="0"/>
        <w:autoSpaceDN w:val="0"/>
        <w:adjustRightInd w:val="0"/>
        <w:spacing w:line="360" w:lineRule="auto"/>
        <w:jc w:val="right"/>
        <w:rPr>
          <w:b/>
          <w:caps/>
        </w:rPr>
      </w:pPr>
    </w:p>
    <w:p w14:paraId="2E7F0608" w14:textId="77777777" w:rsidR="00C05DFC" w:rsidRDefault="00C05DFC" w:rsidP="00C05DFC">
      <w:pPr>
        <w:widowControl w:val="0"/>
        <w:suppressAutoHyphens/>
        <w:autoSpaceDE w:val="0"/>
        <w:autoSpaceDN w:val="0"/>
        <w:adjustRightInd w:val="0"/>
        <w:spacing w:line="360" w:lineRule="auto"/>
        <w:jc w:val="right"/>
        <w:rPr>
          <w:b/>
          <w:caps/>
        </w:rPr>
      </w:pPr>
    </w:p>
    <w:p w14:paraId="5A172025" w14:textId="77777777" w:rsidR="00C05DFC" w:rsidRDefault="00C05DFC" w:rsidP="00C05DFC">
      <w:pPr>
        <w:widowControl w:val="0"/>
        <w:suppressAutoHyphens/>
        <w:autoSpaceDE w:val="0"/>
        <w:autoSpaceDN w:val="0"/>
        <w:adjustRightInd w:val="0"/>
        <w:spacing w:line="360" w:lineRule="auto"/>
        <w:jc w:val="right"/>
        <w:rPr>
          <w:b/>
          <w:caps/>
        </w:rPr>
      </w:pPr>
    </w:p>
    <w:p w14:paraId="443910F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C4CD8A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787ADF">
        <w:rPr>
          <w:b/>
          <w:caps/>
          <w:sz w:val="28"/>
          <w:szCs w:val="28"/>
        </w:rPr>
        <w:t xml:space="preserve">  </w:t>
      </w:r>
      <w:r>
        <w:rPr>
          <w:b/>
          <w:caps/>
          <w:sz w:val="28"/>
          <w:szCs w:val="28"/>
        </w:rPr>
        <w:t>РАБОЧАЯ ПРОГРАММА УЧЕБНОЙ ДИСЦИПЛИНЫ</w:t>
      </w:r>
    </w:p>
    <w:p w14:paraId="0B20615A"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44375A3" w14:textId="77777777" w:rsidR="00C05DFC" w:rsidRPr="0085544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32"/>
          <w:szCs w:val="28"/>
        </w:rPr>
      </w:pPr>
      <w:r w:rsidRPr="00855445">
        <w:rPr>
          <w:b/>
          <w:sz w:val="28"/>
        </w:rPr>
        <w:t>ОП.01 Техническое черчение</w:t>
      </w:r>
      <w:r w:rsidRPr="00855445">
        <w:rPr>
          <w:b/>
          <w:sz w:val="32"/>
          <w:szCs w:val="28"/>
        </w:rPr>
        <w:t xml:space="preserve"> </w:t>
      </w:r>
    </w:p>
    <w:p w14:paraId="5B04D40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3477E2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r>
        <w:t xml:space="preserve">по профессии </w:t>
      </w:r>
    </w:p>
    <w:p w14:paraId="48BF043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3129E34" w14:textId="77777777" w:rsidR="00C05DFC" w:rsidRPr="007C344A" w:rsidRDefault="00C05DFC" w:rsidP="00C05DFC">
      <w:pPr>
        <w:spacing w:line="276" w:lineRule="auto"/>
        <w:jc w:val="both"/>
        <w:rPr>
          <w:b/>
          <w:sz w:val="28"/>
          <w:szCs w:val="28"/>
        </w:rPr>
      </w:pPr>
      <w:r w:rsidRPr="007C344A">
        <w:rPr>
          <w:b/>
          <w:sz w:val="28"/>
          <w:szCs w:val="28"/>
        </w:rPr>
        <w:t xml:space="preserve">18.01.05 Аппаратчик-оператор производства неорганических веществ </w:t>
      </w:r>
    </w:p>
    <w:p w14:paraId="5C4C2F5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1C21A5D"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7A4D3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F1BC8D"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8DB718B" w14:textId="77777777" w:rsidR="00C05DFC" w:rsidRPr="002A46E3" w:rsidRDefault="00C05DFC" w:rsidP="00C05DFC">
      <w:pPr>
        <w:jc w:val="center"/>
        <w:rPr>
          <w:b/>
          <w:sz w:val="28"/>
          <w:szCs w:val="28"/>
        </w:rPr>
      </w:pPr>
      <w:r w:rsidRPr="002A46E3">
        <w:rPr>
          <w:b/>
          <w:sz w:val="28"/>
          <w:szCs w:val="28"/>
        </w:rPr>
        <w:t>Общепрофессиональный учебный цикл</w:t>
      </w:r>
    </w:p>
    <w:p w14:paraId="159FD94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60704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EBF758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20CCF4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078ADCA"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0AFCD7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3691E3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B9571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B4DC47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177309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491155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CED3CD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43FCD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F46A94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4D9E4D6"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62CB4D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C237B4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2022 г.</w:t>
      </w:r>
    </w:p>
    <w:p w14:paraId="783DD37F" w14:textId="77777777" w:rsidR="00C05DFC" w:rsidRPr="00AB247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Pr>
          <w:bCs/>
          <w:i/>
        </w:rPr>
        <w:br w:type="page"/>
      </w:r>
      <w:r w:rsidRPr="00BF4978">
        <w:rPr>
          <w:sz w:val="28"/>
          <w:szCs w:val="28"/>
        </w:rPr>
        <w:lastRenderedPageBreak/>
        <w:t xml:space="preserve">Рабочая программа учебной дисциплины разработана на основе федерального государственного образовательного стандарта </w:t>
      </w:r>
      <w:r>
        <w:rPr>
          <w:sz w:val="28"/>
          <w:szCs w:val="28"/>
        </w:rPr>
        <w:t xml:space="preserve">среднего </w:t>
      </w:r>
      <w:r w:rsidRPr="00855445">
        <w:rPr>
          <w:sz w:val="28"/>
          <w:szCs w:val="28"/>
        </w:rPr>
        <w:t>профессионального образования</w:t>
      </w:r>
      <w:r>
        <w:rPr>
          <w:sz w:val="28"/>
          <w:szCs w:val="28"/>
        </w:rPr>
        <w:t xml:space="preserve"> </w:t>
      </w:r>
      <w:r w:rsidRPr="00BF4978">
        <w:rPr>
          <w:sz w:val="28"/>
          <w:szCs w:val="28"/>
        </w:rPr>
        <w:t>(ФГОС СПО) по профессии</w:t>
      </w:r>
      <w:r w:rsidRPr="00855445">
        <w:rPr>
          <w:sz w:val="28"/>
          <w:szCs w:val="28"/>
        </w:rPr>
        <w:t xml:space="preserve"> </w:t>
      </w:r>
      <w:bookmarkStart w:id="0" w:name="_Hlk105506572"/>
      <w:bookmarkStart w:id="1" w:name="_Hlk105506248"/>
      <w:r w:rsidRPr="00256071">
        <w:rPr>
          <w:sz w:val="28"/>
          <w:szCs w:val="28"/>
        </w:rPr>
        <w:t>240107.01</w:t>
      </w:r>
      <w:r>
        <w:rPr>
          <w:sz w:val="28"/>
          <w:szCs w:val="28"/>
        </w:rPr>
        <w:t xml:space="preserve"> </w:t>
      </w:r>
      <w:bookmarkEnd w:id="0"/>
      <w:r w:rsidRPr="00855445">
        <w:rPr>
          <w:sz w:val="28"/>
          <w:szCs w:val="28"/>
        </w:rPr>
        <w:t>Аппаратчик-оператор производства неорганических веществ</w:t>
      </w:r>
      <w:bookmarkEnd w:id="1"/>
      <w:r>
        <w:rPr>
          <w:sz w:val="28"/>
          <w:szCs w:val="28"/>
        </w:rPr>
        <w:t xml:space="preserve"> </w:t>
      </w:r>
      <w:r w:rsidRPr="00AB2475">
        <w:rPr>
          <w:bCs/>
        </w:rPr>
        <w:t>(</w:t>
      </w:r>
      <w:r w:rsidRPr="00AB2475">
        <w:t xml:space="preserve">утв. приказом Министерства образования и науки РФ </w:t>
      </w:r>
      <w:r>
        <w:t>02 08. 2013 г. N 924</w:t>
      </w:r>
      <w:r w:rsidRPr="00AB2475">
        <w:rPr>
          <w:bCs/>
        </w:rPr>
        <w:t>).</w:t>
      </w:r>
    </w:p>
    <w:p w14:paraId="76E794A9" w14:textId="77777777" w:rsidR="00C05DFC" w:rsidRDefault="00C05DFC" w:rsidP="00C05DFC">
      <w:pPr>
        <w:spacing w:line="276" w:lineRule="auto"/>
        <w:ind w:firstLine="709"/>
        <w:jc w:val="both"/>
        <w:rPr>
          <w:sz w:val="28"/>
          <w:szCs w:val="28"/>
        </w:rPr>
      </w:pPr>
    </w:p>
    <w:p w14:paraId="2D3F1C65" w14:textId="77777777" w:rsidR="00C05DFC" w:rsidRDefault="00C05DFC" w:rsidP="00C05DFC">
      <w:pPr>
        <w:spacing w:line="276" w:lineRule="auto"/>
        <w:ind w:firstLine="709"/>
        <w:jc w:val="both"/>
        <w:rPr>
          <w:sz w:val="28"/>
          <w:szCs w:val="28"/>
        </w:rPr>
      </w:pPr>
    </w:p>
    <w:p w14:paraId="6931120D"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rPr>
          <w:i/>
          <w:sz w:val="28"/>
          <w:szCs w:val="28"/>
          <w:vertAlign w:val="superscript"/>
        </w:rPr>
      </w:pPr>
    </w:p>
    <w:p w14:paraId="1A8E61E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rPr>
          <w:i/>
          <w:sz w:val="28"/>
          <w:szCs w:val="28"/>
          <w:vertAlign w:val="superscript"/>
        </w:rPr>
      </w:pPr>
    </w:p>
    <w:p w14:paraId="634DB07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rPr>
          <w:i/>
          <w:sz w:val="28"/>
          <w:szCs w:val="28"/>
          <w:vertAlign w:val="superscript"/>
        </w:rPr>
      </w:pPr>
    </w:p>
    <w:p w14:paraId="3677496D"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rPr>
          <w:i/>
          <w:sz w:val="28"/>
          <w:szCs w:val="28"/>
          <w:vertAlign w:val="superscript"/>
        </w:rPr>
      </w:pPr>
    </w:p>
    <w:p w14:paraId="1948BB08"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r w:rsidRPr="001D0EDE">
        <w:rPr>
          <w:sz w:val="28"/>
          <w:szCs w:val="28"/>
        </w:rPr>
        <w:t>Организация-разработчик:</w:t>
      </w:r>
      <w:r w:rsidRPr="00CB64F5">
        <w:rPr>
          <w:sz w:val="28"/>
          <w:szCs w:val="28"/>
        </w:rPr>
        <w:t xml:space="preserve"> </w:t>
      </w:r>
      <w:r>
        <w:rPr>
          <w:sz w:val="28"/>
          <w:szCs w:val="28"/>
        </w:rPr>
        <w:t>б</w:t>
      </w:r>
      <w:r w:rsidRPr="00A22A17">
        <w:rPr>
          <w:sz w:val="28"/>
          <w:szCs w:val="28"/>
        </w:rPr>
        <w:t>юджетное профессиональное образовательное учреждение</w:t>
      </w:r>
      <w:r w:rsidRPr="003E08B3">
        <w:rPr>
          <w:sz w:val="28"/>
          <w:szCs w:val="28"/>
        </w:rPr>
        <w:t xml:space="preserve"> </w:t>
      </w:r>
      <w:r>
        <w:rPr>
          <w:sz w:val="28"/>
          <w:szCs w:val="28"/>
        </w:rPr>
        <w:t xml:space="preserve">Вологодской области </w:t>
      </w:r>
      <w:r w:rsidRPr="001D0EDE">
        <w:rPr>
          <w:sz w:val="28"/>
          <w:szCs w:val="28"/>
        </w:rPr>
        <w:t>«Череповецкий химико-технологический колледж»</w:t>
      </w:r>
    </w:p>
    <w:p w14:paraId="163BF2FB"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4E54F31"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C1BD3A2"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292B69C"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1744076"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3D9B4C7"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1F8FBD3"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1D0EDE">
        <w:rPr>
          <w:sz w:val="28"/>
          <w:szCs w:val="28"/>
        </w:rPr>
        <w:t>Разработчики:</w:t>
      </w:r>
    </w:p>
    <w:p w14:paraId="57E1BD12"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A1F3934" w14:textId="77777777" w:rsidR="00C05DFC" w:rsidRPr="001D0ED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r w:rsidRPr="001D0EDE">
        <w:rPr>
          <w:sz w:val="28"/>
          <w:szCs w:val="28"/>
        </w:rPr>
        <w:t>Белозерова О</w:t>
      </w:r>
      <w:r>
        <w:rPr>
          <w:sz w:val="28"/>
          <w:szCs w:val="28"/>
        </w:rPr>
        <w:t>ксана Юрьевна</w:t>
      </w:r>
      <w:r w:rsidRPr="001D0EDE">
        <w:rPr>
          <w:sz w:val="28"/>
          <w:szCs w:val="28"/>
        </w:rPr>
        <w:t xml:space="preserve"> - преподаватель </w:t>
      </w:r>
      <w:r>
        <w:rPr>
          <w:sz w:val="28"/>
          <w:szCs w:val="28"/>
        </w:rPr>
        <w:t xml:space="preserve"> </w:t>
      </w:r>
    </w:p>
    <w:p w14:paraId="6AE2355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sz w:val="28"/>
          <w:szCs w:val="28"/>
        </w:rPr>
      </w:pPr>
    </w:p>
    <w:p w14:paraId="03242B76" w14:textId="77777777" w:rsidR="00C05DFC" w:rsidRDefault="00C05DFC" w:rsidP="00C05DFC">
      <w:pPr>
        <w:jc w:val="center"/>
        <w:rPr>
          <w:b/>
          <w:i/>
        </w:rPr>
      </w:pPr>
    </w:p>
    <w:p w14:paraId="1DA408D7" w14:textId="77777777" w:rsidR="00C05DFC" w:rsidRDefault="00C05DFC" w:rsidP="00C05DFC">
      <w:pPr>
        <w:jc w:val="center"/>
        <w:rPr>
          <w:b/>
          <w:i/>
        </w:rPr>
      </w:pPr>
    </w:p>
    <w:p w14:paraId="38F3D1B6" w14:textId="77777777" w:rsidR="00C05DFC" w:rsidRPr="003E0F68" w:rsidRDefault="00C05DFC" w:rsidP="00C05DFC">
      <w:r w:rsidRPr="003E0F68">
        <w:t xml:space="preserve">Проведена корректировка, </w:t>
      </w:r>
    </w:p>
    <w:p w14:paraId="7CC10709" w14:textId="77777777" w:rsidR="00C05DFC" w:rsidRPr="003E0F68" w:rsidRDefault="00C05DFC" w:rsidP="00C05DFC">
      <w:r w:rsidRPr="003E0F68">
        <w:t xml:space="preserve">рассмотрена и рекомендована  </w:t>
      </w:r>
    </w:p>
    <w:p w14:paraId="1437CEE5" w14:textId="77777777" w:rsidR="00C05DFC" w:rsidRPr="003E0F68" w:rsidRDefault="00C05DFC" w:rsidP="00C05DFC">
      <w:r w:rsidRPr="003E0F68">
        <w:t xml:space="preserve">к использованию на заседании </w:t>
      </w:r>
    </w:p>
    <w:p w14:paraId="3C08ECF3" w14:textId="77777777" w:rsidR="00C05DFC" w:rsidRPr="003E0F68" w:rsidRDefault="00C05DFC" w:rsidP="00C05DFC">
      <w:r w:rsidRPr="003E0F68">
        <w:t>ЦМК профессионального цикла (ППССЗ)</w:t>
      </w:r>
    </w:p>
    <w:p w14:paraId="3D77043D" w14:textId="77777777" w:rsidR="00C05DFC" w:rsidRPr="003E0F68" w:rsidRDefault="00C05DFC" w:rsidP="00C05DFC">
      <w:r w:rsidRPr="003E0F68">
        <w:t xml:space="preserve">Протокол № _____ </w:t>
      </w:r>
    </w:p>
    <w:p w14:paraId="19EA6976" w14:textId="77777777" w:rsidR="00C05DFC" w:rsidRPr="003E0F68" w:rsidRDefault="00C05DFC" w:rsidP="00C05DFC">
      <w:r w:rsidRPr="003E0F68">
        <w:t>от «___»  ___________ 20__  г.</w:t>
      </w:r>
    </w:p>
    <w:p w14:paraId="50DC8A6A" w14:textId="77777777" w:rsidR="00C05DFC" w:rsidRPr="003E0F68" w:rsidRDefault="00C05DFC" w:rsidP="00C05DFC">
      <w:r w:rsidRPr="003E0F68">
        <w:t xml:space="preserve">Председатель ЦМК </w:t>
      </w:r>
    </w:p>
    <w:p w14:paraId="37B6E757" w14:textId="77777777" w:rsidR="00C05DFC" w:rsidRPr="003E0F68" w:rsidRDefault="00C05DFC" w:rsidP="00C05DFC">
      <w:r w:rsidRPr="003E0F68">
        <w:t> ______________/Н.Г. Кузнецова /</w:t>
      </w:r>
    </w:p>
    <w:p w14:paraId="7ED5BE7B" w14:textId="77777777" w:rsidR="00C05DFC" w:rsidRPr="003E0F68" w:rsidRDefault="00C05DFC" w:rsidP="00C05DFC"/>
    <w:p w14:paraId="68F978A1" w14:textId="77777777" w:rsidR="00C05DFC" w:rsidRPr="003E0F68" w:rsidRDefault="00C05DFC" w:rsidP="00C05DFC"/>
    <w:p w14:paraId="4595B3BF" w14:textId="77777777" w:rsidR="00C05DFC" w:rsidRDefault="00C05DFC" w:rsidP="00C05DFC">
      <w:pPr>
        <w:rPr>
          <w:rFonts w:eastAsiaTheme="minorHAnsi"/>
        </w:rPr>
      </w:pPr>
    </w:p>
    <w:p w14:paraId="1B1D7883" w14:textId="77777777" w:rsidR="00C05DFC" w:rsidRDefault="00C05DFC" w:rsidP="00C05DFC">
      <w:pPr>
        <w:rPr>
          <w:rFonts w:eastAsiaTheme="minorHAnsi"/>
        </w:rPr>
      </w:pPr>
    </w:p>
    <w:p w14:paraId="54A4F010" w14:textId="77777777" w:rsidR="00C05DFC" w:rsidRDefault="00C05DFC" w:rsidP="00C05DFC">
      <w:pPr>
        <w:rPr>
          <w:rFonts w:eastAsiaTheme="minorHAnsi"/>
        </w:rPr>
      </w:pPr>
    </w:p>
    <w:p w14:paraId="569A71AC" w14:textId="77777777" w:rsidR="00C05DFC" w:rsidRDefault="00C05DFC" w:rsidP="00C05DFC">
      <w:pPr>
        <w:rPr>
          <w:rFonts w:eastAsiaTheme="minorHAnsi"/>
        </w:rPr>
      </w:pPr>
    </w:p>
    <w:p w14:paraId="7E07C7D8" w14:textId="77777777" w:rsidR="00C05DFC" w:rsidRDefault="00C05DFC" w:rsidP="00C05DFC">
      <w:pPr>
        <w:rPr>
          <w:rFonts w:eastAsiaTheme="minorHAnsi"/>
        </w:rPr>
      </w:pPr>
    </w:p>
    <w:p w14:paraId="0B8AAD0C" w14:textId="77777777" w:rsidR="00C05DFC" w:rsidRPr="003F43FF" w:rsidRDefault="00C05DFC" w:rsidP="00C05DFC">
      <w:pPr>
        <w:rPr>
          <w:rFonts w:ascii="Calibri" w:eastAsiaTheme="minorHAnsi" w:hAnsi="Calibri"/>
          <w:sz w:val="22"/>
          <w:szCs w:val="22"/>
          <w:lang w:eastAsia="en-US"/>
        </w:rPr>
      </w:pPr>
    </w:p>
    <w:p w14:paraId="621D5756" w14:textId="77777777" w:rsidR="00C05DFC" w:rsidRPr="003F43FF" w:rsidRDefault="00C05DFC" w:rsidP="00C05DFC">
      <w:pPr>
        <w:rPr>
          <w:rFonts w:ascii="Calibri" w:eastAsiaTheme="minorHAnsi" w:hAnsi="Calibri"/>
          <w:sz w:val="22"/>
          <w:szCs w:val="22"/>
          <w:lang w:eastAsia="en-US"/>
        </w:rPr>
      </w:pPr>
    </w:p>
    <w:p w14:paraId="1AAC5E01"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lastRenderedPageBreak/>
        <w:t>СОДЕРЖАНИЕ</w:t>
      </w:r>
    </w:p>
    <w:p w14:paraId="619F0515" w14:textId="77777777" w:rsidR="00C05DFC" w:rsidRPr="00967EA8" w:rsidRDefault="00C05DFC" w:rsidP="00C05DFC"/>
    <w:p w14:paraId="2C92E3BA"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tbl>
      <w:tblPr>
        <w:tblW w:w="0" w:type="auto"/>
        <w:tblLook w:val="01E0" w:firstRow="1" w:lastRow="1" w:firstColumn="1" w:lastColumn="1" w:noHBand="0" w:noVBand="0"/>
      </w:tblPr>
      <w:tblGrid>
        <w:gridCol w:w="7904"/>
        <w:gridCol w:w="1666"/>
      </w:tblGrid>
      <w:tr w:rsidR="00C05DFC" w14:paraId="4888FE80" w14:textId="77777777" w:rsidTr="00C05DFC">
        <w:tc>
          <w:tcPr>
            <w:tcW w:w="7905" w:type="dxa"/>
          </w:tcPr>
          <w:p w14:paraId="1A371C08" w14:textId="77777777" w:rsidR="00C05DFC" w:rsidRDefault="00C05DFC" w:rsidP="00C05DFC">
            <w:pPr>
              <w:pStyle w:val="1"/>
              <w:ind w:left="284" w:firstLine="0"/>
              <w:jc w:val="both"/>
              <w:rPr>
                <w:b/>
                <w:caps/>
                <w:lang w:eastAsia="en-US"/>
              </w:rPr>
            </w:pPr>
          </w:p>
        </w:tc>
        <w:tc>
          <w:tcPr>
            <w:tcW w:w="1666" w:type="dxa"/>
            <w:hideMark/>
          </w:tcPr>
          <w:p w14:paraId="4F3B20FE" w14:textId="77777777" w:rsidR="00C05DFC" w:rsidRDefault="00C05DFC" w:rsidP="00C05DFC">
            <w:pPr>
              <w:jc w:val="center"/>
              <w:rPr>
                <w:sz w:val="28"/>
                <w:szCs w:val="28"/>
                <w:lang w:eastAsia="en-US"/>
              </w:rPr>
            </w:pPr>
            <w:r>
              <w:rPr>
                <w:sz w:val="28"/>
                <w:szCs w:val="28"/>
                <w:lang w:eastAsia="en-US"/>
              </w:rPr>
              <w:t>стр.</w:t>
            </w:r>
          </w:p>
          <w:p w14:paraId="2A6D920E" w14:textId="77777777" w:rsidR="00C05DFC" w:rsidRDefault="00C05DFC" w:rsidP="00C05DFC">
            <w:pPr>
              <w:jc w:val="center"/>
              <w:rPr>
                <w:sz w:val="28"/>
                <w:szCs w:val="28"/>
                <w:lang w:eastAsia="en-US"/>
              </w:rPr>
            </w:pPr>
          </w:p>
        </w:tc>
      </w:tr>
      <w:tr w:rsidR="00C05DFC" w14:paraId="4D3FD1EF" w14:textId="77777777" w:rsidTr="00C05DFC">
        <w:trPr>
          <w:trHeight w:val="636"/>
        </w:trPr>
        <w:tc>
          <w:tcPr>
            <w:tcW w:w="7905" w:type="dxa"/>
          </w:tcPr>
          <w:p w14:paraId="4A983F0E" w14:textId="77777777" w:rsidR="00C05DFC" w:rsidRPr="007C344A" w:rsidRDefault="00C05DFC" w:rsidP="00C05DFC">
            <w:pPr>
              <w:pStyle w:val="1"/>
              <w:numPr>
                <w:ilvl w:val="0"/>
                <w:numId w:val="1"/>
              </w:numPr>
              <w:jc w:val="both"/>
              <w:rPr>
                <w:caps/>
                <w:lang w:eastAsia="en-US"/>
              </w:rPr>
            </w:pPr>
            <w:r w:rsidRPr="007C344A">
              <w:rPr>
                <w:caps/>
                <w:lang w:eastAsia="en-US"/>
              </w:rPr>
              <w:t>ОБЩАЯ ХАРАКТЕРИСТИКА рабочей ПРОГРАММЫ УЧЕБНОЙ ДИСЦИПЛИНЫ</w:t>
            </w:r>
          </w:p>
          <w:p w14:paraId="4DB7CBA9" w14:textId="77777777" w:rsidR="00C05DFC" w:rsidRPr="007C344A" w:rsidRDefault="00C05DFC" w:rsidP="00C05DFC">
            <w:pPr>
              <w:jc w:val="both"/>
              <w:rPr>
                <w:lang w:eastAsia="en-US"/>
              </w:rPr>
            </w:pPr>
          </w:p>
        </w:tc>
        <w:tc>
          <w:tcPr>
            <w:tcW w:w="1666" w:type="dxa"/>
            <w:hideMark/>
          </w:tcPr>
          <w:p w14:paraId="1F0CE87D" w14:textId="77777777" w:rsidR="00C05DFC" w:rsidRDefault="00C05DFC" w:rsidP="00C05DFC">
            <w:pPr>
              <w:jc w:val="center"/>
              <w:rPr>
                <w:sz w:val="28"/>
                <w:szCs w:val="28"/>
                <w:lang w:eastAsia="en-US"/>
              </w:rPr>
            </w:pPr>
            <w:r>
              <w:rPr>
                <w:sz w:val="28"/>
                <w:szCs w:val="28"/>
                <w:lang w:eastAsia="en-US"/>
              </w:rPr>
              <w:t>4</w:t>
            </w:r>
          </w:p>
        </w:tc>
      </w:tr>
      <w:tr w:rsidR="00C05DFC" w14:paraId="429DA73B" w14:textId="77777777" w:rsidTr="00C05DFC">
        <w:tc>
          <w:tcPr>
            <w:tcW w:w="7905" w:type="dxa"/>
          </w:tcPr>
          <w:p w14:paraId="2465A574" w14:textId="77777777" w:rsidR="00C05DFC" w:rsidRPr="007C344A" w:rsidRDefault="00C05DFC" w:rsidP="00C05DFC">
            <w:pPr>
              <w:pStyle w:val="1"/>
              <w:numPr>
                <w:ilvl w:val="0"/>
                <w:numId w:val="1"/>
              </w:numPr>
              <w:jc w:val="both"/>
              <w:rPr>
                <w:caps/>
                <w:lang w:eastAsia="en-US"/>
              </w:rPr>
            </w:pPr>
            <w:r w:rsidRPr="007C344A">
              <w:rPr>
                <w:caps/>
                <w:lang w:eastAsia="en-US"/>
              </w:rPr>
              <w:t>СТРУКТУРА И СОДЕРЖАНИЕ УЧЕБНОЙ ДИСЦИПЛИНЫ</w:t>
            </w:r>
          </w:p>
          <w:p w14:paraId="6A890EA2" w14:textId="77777777" w:rsidR="00C05DFC" w:rsidRPr="007C344A" w:rsidRDefault="00C05DFC" w:rsidP="00C05DFC">
            <w:pPr>
              <w:pStyle w:val="1"/>
              <w:ind w:left="284" w:firstLine="0"/>
              <w:jc w:val="both"/>
              <w:rPr>
                <w:caps/>
                <w:lang w:eastAsia="en-US"/>
              </w:rPr>
            </w:pPr>
          </w:p>
        </w:tc>
        <w:tc>
          <w:tcPr>
            <w:tcW w:w="1666" w:type="dxa"/>
            <w:hideMark/>
          </w:tcPr>
          <w:p w14:paraId="27033F3C" w14:textId="77777777" w:rsidR="00C05DFC" w:rsidRDefault="00C05DFC" w:rsidP="00C05DFC">
            <w:pPr>
              <w:jc w:val="center"/>
              <w:rPr>
                <w:sz w:val="28"/>
                <w:szCs w:val="28"/>
                <w:lang w:eastAsia="en-US"/>
              </w:rPr>
            </w:pPr>
            <w:r>
              <w:rPr>
                <w:sz w:val="28"/>
                <w:szCs w:val="28"/>
                <w:lang w:eastAsia="en-US"/>
              </w:rPr>
              <w:t>5</w:t>
            </w:r>
          </w:p>
        </w:tc>
      </w:tr>
      <w:tr w:rsidR="00C05DFC" w14:paraId="32575E47" w14:textId="77777777" w:rsidTr="00C05DFC">
        <w:trPr>
          <w:trHeight w:val="670"/>
        </w:trPr>
        <w:tc>
          <w:tcPr>
            <w:tcW w:w="7905" w:type="dxa"/>
          </w:tcPr>
          <w:p w14:paraId="35255262" w14:textId="77777777" w:rsidR="00C05DFC" w:rsidRPr="007C344A" w:rsidRDefault="00C05DFC" w:rsidP="00C05DFC">
            <w:pPr>
              <w:pStyle w:val="1"/>
              <w:numPr>
                <w:ilvl w:val="0"/>
                <w:numId w:val="1"/>
              </w:numPr>
              <w:jc w:val="both"/>
              <w:rPr>
                <w:caps/>
                <w:lang w:eastAsia="en-US"/>
              </w:rPr>
            </w:pPr>
            <w:r w:rsidRPr="007C344A">
              <w:rPr>
                <w:caps/>
                <w:lang w:eastAsia="en-US"/>
              </w:rPr>
              <w:t xml:space="preserve">условия    реализации   учебной дисциплины    </w:t>
            </w:r>
          </w:p>
          <w:p w14:paraId="73D64C2B" w14:textId="77777777" w:rsidR="00C05DFC" w:rsidRPr="007C344A" w:rsidRDefault="00C05DFC" w:rsidP="00C05DFC">
            <w:pPr>
              <w:pStyle w:val="1"/>
              <w:tabs>
                <w:tab w:val="num" w:pos="0"/>
              </w:tabs>
              <w:ind w:left="284"/>
              <w:jc w:val="both"/>
              <w:rPr>
                <w:caps/>
                <w:lang w:eastAsia="en-US"/>
              </w:rPr>
            </w:pPr>
          </w:p>
        </w:tc>
        <w:tc>
          <w:tcPr>
            <w:tcW w:w="1666" w:type="dxa"/>
            <w:hideMark/>
          </w:tcPr>
          <w:p w14:paraId="7F351444" w14:textId="77777777" w:rsidR="00C05DFC" w:rsidRDefault="00C05DFC" w:rsidP="00C05DFC">
            <w:pPr>
              <w:jc w:val="center"/>
              <w:rPr>
                <w:sz w:val="28"/>
                <w:szCs w:val="28"/>
                <w:lang w:eastAsia="en-US"/>
              </w:rPr>
            </w:pPr>
            <w:r>
              <w:rPr>
                <w:sz w:val="28"/>
                <w:szCs w:val="28"/>
                <w:lang w:eastAsia="en-US"/>
              </w:rPr>
              <w:t>7</w:t>
            </w:r>
          </w:p>
        </w:tc>
      </w:tr>
      <w:tr w:rsidR="00C05DFC" w14:paraId="6AAF90C9" w14:textId="77777777" w:rsidTr="00C05DFC">
        <w:trPr>
          <w:trHeight w:val="789"/>
        </w:trPr>
        <w:tc>
          <w:tcPr>
            <w:tcW w:w="7905" w:type="dxa"/>
          </w:tcPr>
          <w:p w14:paraId="5CC8A115" w14:textId="77777777" w:rsidR="00C05DFC" w:rsidRPr="007C344A" w:rsidRDefault="00C05DFC" w:rsidP="00C05DFC">
            <w:pPr>
              <w:pStyle w:val="1"/>
              <w:numPr>
                <w:ilvl w:val="0"/>
                <w:numId w:val="1"/>
              </w:numPr>
              <w:jc w:val="both"/>
              <w:rPr>
                <w:caps/>
                <w:lang w:eastAsia="en-US"/>
              </w:rPr>
            </w:pPr>
            <w:r w:rsidRPr="007C344A">
              <w:rPr>
                <w:caps/>
                <w:lang w:eastAsia="en-US"/>
              </w:rPr>
              <w:t>Контроль и оценка результатов Освоения учебной дисциплины</w:t>
            </w:r>
          </w:p>
        </w:tc>
        <w:tc>
          <w:tcPr>
            <w:tcW w:w="1666" w:type="dxa"/>
            <w:hideMark/>
          </w:tcPr>
          <w:p w14:paraId="17D893EC" w14:textId="77777777" w:rsidR="00C05DFC" w:rsidRDefault="00C05DFC" w:rsidP="00C05DFC">
            <w:pPr>
              <w:jc w:val="center"/>
              <w:rPr>
                <w:sz w:val="28"/>
                <w:szCs w:val="28"/>
                <w:lang w:eastAsia="en-US"/>
              </w:rPr>
            </w:pPr>
            <w:r>
              <w:rPr>
                <w:sz w:val="28"/>
                <w:szCs w:val="28"/>
                <w:lang w:eastAsia="en-US"/>
              </w:rPr>
              <w:t>8</w:t>
            </w:r>
          </w:p>
        </w:tc>
      </w:tr>
      <w:tr w:rsidR="00C05DFC" w14:paraId="57CD873C" w14:textId="77777777" w:rsidTr="00C05DFC">
        <w:trPr>
          <w:trHeight w:val="1206"/>
        </w:trPr>
        <w:tc>
          <w:tcPr>
            <w:tcW w:w="7905" w:type="dxa"/>
          </w:tcPr>
          <w:p w14:paraId="6C5256DE" w14:textId="77777777" w:rsidR="00C05DFC" w:rsidRPr="007C344A" w:rsidRDefault="00C05DFC" w:rsidP="00C05DFC">
            <w:pPr>
              <w:pStyle w:val="1"/>
              <w:numPr>
                <w:ilvl w:val="0"/>
                <w:numId w:val="1"/>
              </w:numPr>
              <w:jc w:val="both"/>
              <w:rPr>
                <w:caps/>
                <w:lang w:eastAsia="en-US"/>
              </w:rPr>
            </w:pPr>
            <w:r w:rsidRPr="007C344A">
              <w:t>ИСПОЛЬЗУЕМЫЕ АКТИВНЫЕ ФОРМЫ ПРОВЕДЕНИЯ ЗАНЯТИЙ, ОБРАЗОВАТЕЛЬНЫЕ ТЕХНОЛОГИИ ПРИ РЕАЛИЗАЦИИ ПРОГРАММЫ</w:t>
            </w:r>
          </w:p>
        </w:tc>
        <w:tc>
          <w:tcPr>
            <w:tcW w:w="1666" w:type="dxa"/>
          </w:tcPr>
          <w:p w14:paraId="2DDB7969" w14:textId="77777777" w:rsidR="00C05DFC" w:rsidRDefault="00C05DFC" w:rsidP="00C05DFC">
            <w:pPr>
              <w:jc w:val="center"/>
              <w:rPr>
                <w:sz w:val="28"/>
                <w:szCs w:val="28"/>
                <w:lang w:eastAsia="en-US"/>
              </w:rPr>
            </w:pPr>
            <w:r>
              <w:rPr>
                <w:sz w:val="28"/>
                <w:szCs w:val="28"/>
                <w:lang w:eastAsia="en-US"/>
              </w:rPr>
              <w:t>9</w:t>
            </w:r>
          </w:p>
        </w:tc>
      </w:tr>
      <w:tr w:rsidR="00C05DFC" w14:paraId="5A922862" w14:textId="77777777" w:rsidTr="00C05DFC">
        <w:trPr>
          <w:trHeight w:val="647"/>
        </w:trPr>
        <w:tc>
          <w:tcPr>
            <w:tcW w:w="7905" w:type="dxa"/>
          </w:tcPr>
          <w:p w14:paraId="02C9FDB0" w14:textId="77777777" w:rsidR="00C05DFC" w:rsidRPr="007C344A" w:rsidRDefault="00C05DFC" w:rsidP="00C05DFC">
            <w:pPr>
              <w:pStyle w:val="1"/>
              <w:numPr>
                <w:ilvl w:val="0"/>
                <w:numId w:val="1"/>
              </w:numPr>
              <w:jc w:val="both"/>
            </w:pPr>
            <w:r w:rsidRPr="007C344A">
              <w:t>РЕАЛИЗАЦИЯ ВОСПИТАТЕЛЬНОГО ПОТЕНЦИАЛА ЗАНЯТИЯ</w:t>
            </w:r>
          </w:p>
        </w:tc>
        <w:tc>
          <w:tcPr>
            <w:tcW w:w="1666" w:type="dxa"/>
          </w:tcPr>
          <w:p w14:paraId="1A160A34" w14:textId="77777777" w:rsidR="00C05DFC" w:rsidRDefault="00C05DFC" w:rsidP="00C05DFC">
            <w:pPr>
              <w:jc w:val="center"/>
              <w:rPr>
                <w:sz w:val="28"/>
                <w:szCs w:val="28"/>
                <w:lang w:eastAsia="en-US"/>
              </w:rPr>
            </w:pPr>
            <w:r>
              <w:rPr>
                <w:sz w:val="28"/>
                <w:szCs w:val="28"/>
                <w:lang w:eastAsia="en-US"/>
              </w:rPr>
              <w:t>10</w:t>
            </w:r>
          </w:p>
        </w:tc>
      </w:tr>
    </w:tbl>
    <w:p w14:paraId="342430FD"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6B781746"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7921CF90"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2124C053"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19F2F11E"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p>
    <w:p w14:paraId="1818D1E2" w14:textId="77777777" w:rsidR="00C05DFC" w:rsidRDefault="00C05DFC" w:rsidP="00C05DFC"/>
    <w:p w14:paraId="0B38979B" w14:textId="77777777" w:rsidR="00C05DFC" w:rsidRDefault="00C05DFC" w:rsidP="00C05DFC"/>
    <w:p w14:paraId="151CDA3F" w14:textId="77777777" w:rsidR="00C05DFC" w:rsidRDefault="00C05DFC" w:rsidP="00C05DFC"/>
    <w:p w14:paraId="0EED5A90" w14:textId="77777777" w:rsidR="00C05DFC" w:rsidRDefault="00C05DFC" w:rsidP="00C05DFC"/>
    <w:p w14:paraId="42B7F837" w14:textId="77777777" w:rsidR="00C05DFC" w:rsidRDefault="00C05DFC" w:rsidP="00C05DFC"/>
    <w:p w14:paraId="26BA2EC6" w14:textId="77777777" w:rsidR="00C05DFC" w:rsidRDefault="00C05DFC" w:rsidP="00C05DFC"/>
    <w:p w14:paraId="4FA11EC5" w14:textId="77777777" w:rsidR="00C05DFC" w:rsidRDefault="00C05DFC" w:rsidP="00C05DFC"/>
    <w:p w14:paraId="73265849" w14:textId="77777777" w:rsidR="00C05DFC" w:rsidRDefault="00C05DFC" w:rsidP="00C05DFC"/>
    <w:p w14:paraId="2115D7DD" w14:textId="77777777" w:rsidR="00C05DFC" w:rsidRDefault="00C05DFC" w:rsidP="00C05DFC"/>
    <w:p w14:paraId="5E071020" w14:textId="77777777" w:rsidR="00C05DFC" w:rsidRDefault="00C05DFC" w:rsidP="00C05DFC"/>
    <w:p w14:paraId="50028978" w14:textId="77777777" w:rsidR="00C05DFC" w:rsidRDefault="00C05DFC" w:rsidP="00C05DFC"/>
    <w:p w14:paraId="0C60A560" w14:textId="77777777" w:rsidR="00C05DFC" w:rsidRDefault="00C05DFC" w:rsidP="00C05DFC"/>
    <w:p w14:paraId="72B5131D" w14:textId="77777777" w:rsidR="00C05DFC" w:rsidRDefault="00C05DFC" w:rsidP="00C05DFC"/>
    <w:p w14:paraId="27AB2511" w14:textId="77777777" w:rsidR="00C05DFC" w:rsidRDefault="00C05DFC" w:rsidP="00C05DFC"/>
    <w:p w14:paraId="6BB9B572" w14:textId="77777777" w:rsidR="00C05DFC" w:rsidRDefault="00C05DFC" w:rsidP="00C05DFC"/>
    <w:p w14:paraId="4E72C010" w14:textId="77777777" w:rsidR="00C05DFC" w:rsidRDefault="00C05DFC" w:rsidP="00C05DFC"/>
    <w:p w14:paraId="233F0426" w14:textId="77777777" w:rsidR="00C05DFC" w:rsidRDefault="00C05DFC" w:rsidP="00C05DFC"/>
    <w:p w14:paraId="438EF395" w14:textId="77777777" w:rsidR="00C05DFC" w:rsidRDefault="00C05DFC" w:rsidP="00C05DFC"/>
    <w:p w14:paraId="5E23636F" w14:textId="77777777" w:rsidR="00C05DFC" w:rsidRDefault="00C05DFC" w:rsidP="00C05DFC"/>
    <w:p w14:paraId="0EAA7E08" w14:textId="77777777" w:rsidR="00C05DFC" w:rsidRDefault="00C05DFC" w:rsidP="00C05DFC"/>
    <w:p w14:paraId="3DB1B12E" w14:textId="77777777" w:rsidR="00C05DFC" w:rsidRDefault="00C05DFC" w:rsidP="00C05DFC"/>
    <w:p w14:paraId="64E6F4FF" w14:textId="77777777" w:rsidR="00C05DFC" w:rsidRDefault="00C05DFC" w:rsidP="00C05DFC"/>
    <w:p w14:paraId="0B51B8D3" w14:textId="77777777" w:rsidR="00C05DFC" w:rsidRDefault="00C05DFC" w:rsidP="00C05DFC"/>
    <w:p w14:paraId="592C367D" w14:textId="77777777" w:rsidR="00C05DFC" w:rsidRDefault="00C05DFC" w:rsidP="00C05DFC"/>
    <w:p w14:paraId="10335053" w14:textId="77777777" w:rsidR="00C05DFC" w:rsidRDefault="00C05DFC" w:rsidP="00C05DFC"/>
    <w:p w14:paraId="1B9D3DBF"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i/>
          <w:sz w:val="20"/>
          <w:szCs w:val="20"/>
        </w:rPr>
      </w:pPr>
      <w:r>
        <w:rPr>
          <w:b/>
          <w:caps/>
          <w:sz w:val="28"/>
          <w:szCs w:val="28"/>
        </w:rPr>
        <w:lastRenderedPageBreak/>
        <w:t xml:space="preserve">1. </w:t>
      </w:r>
      <w:r w:rsidRPr="00691D64">
        <w:rPr>
          <w:b/>
          <w:caps/>
          <w:sz w:val="28"/>
          <w:szCs w:val="28"/>
        </w:rPr>
        <w:t>ОБЩАЯ ХАРАКТЕРИСТИКА</w:t>
      </w:r>
      <w:r>
        <w:rPr>
          <w:b/>
          <w:caps/>
          <w:sz w:val="28"/>
          <w:szCs w:val="28"/>
        </w:rPr>
        <w:t xml:space="preserve"> РАБОЧЕЙ ПРОГРАММЫ УЧЕБНОЙ ДИСЦИПЛИНЫ </w:t>
      </w:r>
      <w:r>
        <w:rPr>
          <w:b/>
          <w:sz w:val="28"/>
          <w:szCs w:val="28"/>
        </w:rPr>
        <w:t xml:space="preserve"> «ТЕХНИЧЕСКОЕ ЧЕРЧЕНИЕ» </w:t>
      </w:r>
    </w:p>
    <w:p w14:paraId="7A5687B3"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64A0CA8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r>
        <w:rPr>
          <w:b/>
          <w:sz w:val="28"/>
          <w:szCs w:val="28"/>
        </w:rPr>
        <w:t>1.1. </w:t>
      </w:r>
      <w:r w:rsidRPr="008F3CCC">
        <w:rPr>
          <w:b/>
          <w:sz w:val="28"/>
          <w:szCs w:val="28"/>
        </w:rPr>
        <w:t>Место дисциплины в структуре основной образовательной программы:</w:t>
      </w:r>
      <w:r>
        <w:rPr>
          <w:b/>
          <w:sz w:val="28"/>
          <w:szCs w:val="28"/>
        </w:rPr>
        <w:t xml:space="preserve"> </w:t>
      </w:r>
    </w:p>
    <w:p w14:paraId="0786511F" w14:textId="77777777" w:rsidR="00C05DFC" w:rsidRPr="00B90D5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46E2CEF4" w14:textId="77777777" w:rsidR="00C05DFC" w:rsidRPr="00691D64"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sz w:val="28"/>
          <w:szCs w:val="28"/>
        </w:rPr>
      </w:pPr>
      <w:r w:rsidRPr="00691D64">
        <w:rPr>
          <w:sz w:val="28"/>
          <w:szCs w:val="28"/>
        </w:rPr>
        <w:t>Учебная дисциплина «</w:t>
      </w:r>
      <w:r>
        <w:rPr>
          <w:sz w:val="28"/>
          <w:szCs w:val="28"/>
        </w:rPr>
        <w:t>Техническое черчение</w:t>
      </w:r>
      <w:r w:rsidRPr="00691D64">
        <w:rPr>
          <w:sz w:val="28"/>
          <w:szCs w:val="28"/>
        </w:rPr>
        <w:t xml:space="preserve">» является обязательной частью </w:t>
      </w:r>
      <w:r>
        <w:rPr>
          <w:sz w:val="28"/>
          <w:szCs w:val="28"/>
        </w:rPr>
        <w:t>общепрофессионального учебного цикла</w:t>
      </w:r>
      <w:r w:rsidRPr="00691D64">
        <w:rPr>
          <w:sz w:val="28"/>
          <w:szCs w:val="28"/>
        </w:rPr>
        <w:t xml:space="preserve"> </w:t>
      </w:r>
      <w:r>
        <w:rPr>
          <w:sz w:val="28"/>
          <w:szCs w:val="28"/>
        </w:rPr>
        <w:t xml:space="preserve"> </w:t>
      </w:r>
      <w:r w:rsidRPr="00691D64">
        <w:rPr>
          <w:sz w:val="28"/>
          <w:szCs w:val="28"/>
        </w:rPr>
        <w:t xml:space="preserve"> ПООП-П</w:t>
      </w:r>
      <w:r>
        <w:rPr>
          <w:sz w:val="28"/>
          <w:szCs w:val="28"/>
        </w:rPr>
        <w:t xml:space="preserve"> </w:t>
      </w:r>
      <w:r w:rsidRPr="00691D64">
        <w:rPr>
          <w:sz w:val="28"/>
          <w:szCs w:val="28"/>
        </w:rPr>
        <w:t>в соответствии с ФГОС СПО по профессии</w:t>
      </w:r>
      <w:r>
        <w:rPr>
          <w:sz w:val="28"/>
          <w:szCs w:val="28"/>
        </w:rPr>
        <w:t xml:space="preserve"> </w:t>
      </w:r>
      <w:r w:rsidRPr="00691D64">
        <w:rPr>
          <w:sz w:val="28"/>
          <w:szCs w:val="28"/>
        </w:rPr>
        <w:t xml:space="preserve">18.01.05 Аппаратчик-оператор производства неорганических веществ. </w:t>
      </w:r>
    </w:p>
    <w:p w14:paraId="062A456E" w14:textId="6A1C3093"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sz w:val="28"/>
          <w:szCs w:val="28"/>
        </w:rPr>
      </w:pPr>
      <w:r w:rsidRPr="00691D64">
        <w:rPr>
          <w:sz w:val="28"/>
          <w:szCs w:val="28"/>
        </w:rPr>
        <w:t xml:space="preserve">Особое значение дисциплина имеет при формировании и развитии </w:t>
      </w:r>
      <w:proofErr w:type="gramStart"/>
      <w:r w:rsidR="007764E9" w:rsidRPr="007764E9">
        <w:rPr>
          <w:sz w:val="28"/>
          <w:szCs w:val="28"/>
        </w:rPr>
        <w:t>ОК</w:t>
      </w:r>
      <w:proofErr w:type="gramEnd"/>
      <w:r w:rsidR="007764E9" w:rsidRPr="007764E9">
        <w:rPr>
          <w:sz w:val="28"/>
          <w:szCs w:val="28"/>
        </w:rPr>
        <w:t xml:space="preserve"> 01,ОК 02,ОК 04,ОК 05, ОК 09.   ПК 1.3</w:t>
      </w:r>
    </w:p>
    <w:p w14:paraId="1EB637D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p>
    <w:p w14:paraId="4F88493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 w:val="28"/>
          <w:szCs w:val="28"/>
        </w:rPr>
      </w:pPr>
      <w:r w:rsidRPr="008F3CCC">
        <w:rPr>
          <w:b/>
          <w:sz w:val="28"/>
          <w:szCs w:val="28"/>
        </w:rPr>
        <w:t xml:space="preserve">1.2. </w:t>
      </w:r>
      <w:r w:rsidRPr="00D57DF8">
        <w:rPr>
          <w:b/>
          <w:sz w:val="28"/>
          <w:szCs w:val="28"/>
        </w:rPr>
        <w:t>Цель и планируемые результаты освоения дисциплины:</w:t>
      </w:r>
    </w:p>
    <w:p w14:paraId="3A6E4363" w14:textId="77777777" w:rsidR="00C05DFC" w:rsidRPr="002560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rPr>
      </w:pPr>
      <w:r w:rsidRPr="00256071">
        <w:rPr>
          <w:sz w:val="28"/>
        </w:rPr>
        <w:t>В рамках программы учебной дисциплины обучающимися осваиваются умения и знания</w:t>
      </w:r>
    </w:p>
    <w:p w14:paraId="331BF678" w14:textId="77777777" w:rsidR="00C05DFC" w:rsidRPr="00D57DF8" w:rsidRDefault="00C05DFC" w:rsidP="00C05DFC">
      <w:pPr>
        <w:rPr>
          <w:b/>
          <w:sz w:val="28"/>
          <w:szCs w:val="28"/>
        </w:rPr>
      </w:pPr>
    </w:p>
    <w:p w14:paraId="39E536E7" w14:textId="77777777"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72D20EF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2. СТРУКТУРА И   СОДЕРЖАНИЕ УЧЕБНОЙ ДИСЦИПЛИНЫ</w:t>
      </w:r>
    </w:p>
    <w:p w14:paraId="7F961FB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sz w:val="28"/>
          <w:szCs w:val="28"/>
        </w:rPr>
      </w:pPr>
      <w:r>
        <w:rPr>
          <w:b/>
          <w:sz w:val="28"/>
          <w:szCs w:val="28"/>
        </w:rPr>
        <w:t>2.1. Объем учебной дисциплины и виды учебной работы</w:t>
      </w:r>
    </w:p>
    <w:p w14:paraId="3D4C33B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05DFC" w:rsidRPr="00855B7D" w14:paraId="4CABD12F" w14:textId="77777777" w:rsidTr="00C05DFC">
        <w:trPr>
          <w:trHeight w:val="490"/>
        </w:trPr>
        <w:tc>
          <w:tcPr>
            <w:tcW w:w="3685" w:type="pct"/>
            <w:vAlign w:val="center"/>
          </w:tcPr>
          <w:p w14:paraId="2F687A73" w14:textId="77777777" w:rsidR="00C05DFC" w:rsidRPr="00855B7D" w:rsidRDefault="00C05DFC" w:rsidP="00C05DFC">
            <w:pPr>
              <w:suppressAutoHyphens/>
              <w:spacing w:after="200" w:line="276" w:lineRule="auto"/>
              <w:rPr>
                <w:b/>
                <w:sz w:val="22"/>
                <w:szCs w:val="22"/>
              </w:rPr>
            </w:pPr>
            <w:r w:rsidRPr="00855B7D">
              <w:rPr>
                <w:b/>
                <w:sz w:val="22"/>
                <w:szCs w:val="22"/>
              </w:rPr>
              <w:t>Вид учебной работы</w:t>
            </w:r>
          </w:p>
        </w:tc>
        <w:tc>
          <w:tcPr>
            <w:tcW w:w="1315" w:type="pct"/>
            <w:vAlign w:val="center"/>
          </w:tcPr>
          <w:p w14:paraId="562E637F" w14:textId="77777777" w:rsidR="00C05DFC" w:rsidRPr="00855B7D" w:rsidRDefault="00C05DFC" w:rsidP="00C05DFC">
            <w:pPr>
              <w:suppressAutoHyphens/>
              <w:spacing w:after="200" w:line="276" w:lineRule="auto"/>
              <w:rPr>
                <w:b/>
                <w:iCs/>
                <w:sz w:val="22"/>
                <w:szCs w:val="22"/>
              </w:rPr>
            </w:pPr>
            <w:r w:rsidRPr="00855B7D">
              <w:rPr>
                <w:b/>
                <w:iCs/>
                <w:sz w:val="22"/>
                <w:szCs w:val="22"/>
              </w:rPr>
              <w:t>Объем в часах</w:t>
            </w:r>
          </w:p>
        </w:tc>
      </w:tr>
      <w:tr w:rsidR="00C05DFC" w:rsidRPr="00855B7D" w14:paraId="4E193378" w14:textId="77777777" w:rsidTr="00C05DFC">
        <w:trPr>
          <w:trHeight w:val="490"/>
        </w:trPr>
        <w:tc>
          <w:tcPr>
            <w:tcW w:w="3685" w:type="pct"/>
            <w:vAlign w:val="center"/>
          </w:tcPr>
          <w:p w14:paraId="7684CDF0" w14:textId="77777777" w:rsidR="00C05DFC" w:rsidRPr="00855B7D" w:rsidRDefault="00C05DFC" w:rsidP="00C05DFC">
            <w:pPr>
              <w:suppressAutoHyphens/>
              <w:spacing w:line="276" w:lineRule="auto"/>
              <w:rPr>
                <w:b/>
                <w:sz w:val="22"/>
                <w:szCs w:val="22"/>
              </w:rPr>
            </w:pPr>
            <w:r w:rsidRPr="00855B7D">
              <w:rPr>
                <w:b/>
                <w:sz w:val="22"/>
                <w:szCs w:val="22"/>
              </w:rPr>
              <w:t>Объем образовательной программы учебной дисциплины</w:t>
            </w:r>
          </w:p>
        </w:tc>
        <w:tc>
          <w:tcPr>
            <w:tcW w:w="1315" w:type="pct"/>
            <w:vAlign w:val="center"/>
          </w:tcPr>
          <w:p w14:paraId="5FDD7688" w14:textId="77777777" w:rsidR="00C05DFC" w:rsidRPr="00855B7D" w:rsidRDefault="00C05DFC" w:rsidP="00C05DFC">
            <w:pPr>
              <w:suppressAutoHyphens/>
              <w:spacing w:line="276" w:lineRule="auto"/>
              <w:rPr>
                <w:iCs/>
                <w:sz w:val="22"/>
                <w:szCs w:val="22"/>
              </w:rPr>
            </w:pPr>
            <w:r>
              <w:rPr>
                <w:iCs/>
                <w:sz w:val="22"/>
                <w:szCs w:val="22"/>
              </w:rPr>
              <w:t>78</w:t>
            </w:r>
          </w:p>
        </w:tc>
      </w:tr>
      <w:tr w:rsidR="00C05DFC" w:rsidRPr="00855B7D" w14:paraId="3DA698CD" w14:textId="77777777" w:rsidTr="00C05DFC">
        <w:trPr>
          <w:trHeight w:val="490"/>
        </w:trPr>
        <w:tc>
          <w:tcPr>
            <w:tcW w:w="3685" w:type="pct"/>
            <w:vAlign w:val="center"/>
          </w:tcPr>
          <w:p w14:paraId="37D86A4C" w14:textId="77777777" w:rsidR="00C05DFC" w:rsidRPr="00A86349" w:rsidRDefault="00C05DFC" w:rsidP="00C05DFC">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0472A813" w14:textId="77777777" w:rsidR="00C05DFC" w:rsidRDefault="00C05DFC" w:rsidP="00C05DFC">
            <w:pPr>
              <w:suppressAutoHyphens/>
              <w:spacing w:line="276" w:lineRule="auto"/>
              <w:rPr>
                <w:iCs/>
                <w:sz w:val="22"/>
                <w:szCs w:val="22"/>
              </w:rPr>
            </w:pPr>
            <w:r>
              <w:rPr>
                <w:iCs/>
                <w:sz w:val="22"/>
                <w:szCs w:val="22"/>
              </w:rPr>
              <w:t>46</w:t>
            </w:r>
          </w:p>
        </w:tc>
      </w:tr>
      <w:tr w:rsidR="00C05DFC" w:rsidRPr="00855B7D" w14:paraId="3CC41195" w14:textId="77777777" w:rsidTr="00C05DFC">
        <w:trPr>
          <w:trHeight w:val="336"/>
        </w:trPr>
        <w:tc>
          <w:tcPr>
            <w:tcW w:w="5000" w:type="pct"/>
            <w:gridSpan w:val="2"/>
            <w:vAlign w:val="center"/>
          </w:tcPr>
          <w:p w14:paraId="3B40B748" w14:textId="77777777" w:rsidR="00C05DFC" w:rsidRPr="00855B7D" w:rsidRDefault="00C05DFC" w:rsidP="00C05DFC">
            <w:pPr>
              <w:suppressAutoHyphens/>
              <w:spacing w:line="276" w:lineRule="auto"/>
              <w:rPr>
                <w:iCs/>
                <w:sz w:val="22"/>
                <w:szCs w:val="22"/>
              </w:rPr>
            </w:pPr>
            <w:r w:rsidRPr="00855B7D">
              <w:rPr>
                <w:sz w:val="22"/>
                <w:szCs w:val="22"/>
              </w:rPr>
              <w:t>в т. ч.:</w:t>
            </w:r>
          </w:p>
        </w:tc>
      </w:tr>
      <w:tr w:rsidR="00C05DFC" w:rsidRPr="00855B7D" w14:paraId="7009FA48" w14:textId="77777777" w:rsidTr="00C05DFC">
        <w:trPr>
          <w:trHeight w:val="490"/>
        </w:trPr>
        <w:tc>
          <w:tcPr>
            <w:tcW w:w="3685" w:type="pct"/>
            <w:vAlign w:val="center"/>
          </w:tcPr>
          <w:p w14:paraId="48E36575" w14:textId="77777777" w:rsidR="00C05DFC" w:rsidRPr="00855B7D" w:rsidRDefault="00C05DFC" w:rsidP="00C05DFC">
            <w:pPr>
              <w:suppressAutoHyphens/>
              <w:spacing w:line="276" w:lineRule="auto"/>
              <w:rPr>
                <w:sz w:val="22"/>
                <w:szCs w:val="22"/>
              </w:rPr>
            </w:pPr>
            <w:r w:rsidRPr="00855B7D">
              <w:rPr>
                <w:sz w:val="22"/>
                <w:szCs w:val="22"/>
              </w:rPr>
              <w:t>практические занятия</w:t>
            </w:r>
            <w:r w:rsidRPr="00855B7D">
              <w:rPr>
                <w:i/>
                <w:sz w:val="22"/>
                <w:szCs w:val="22"/>
              </w:rPr>
              <w:t xml:space="preserve"> </w:t>
            </w:r>
            <w:r>
              <w:rPr>
                <w:i/>
                <w:sz w:val="22"/>
                <w:szCs w:val="22"/>
              </w:rPr>
              <w:t xml:space="preserve"> </w:t>
            </w:r>
          </w:p>
        </w:tc>
        <w:tc>
          <w:tcPr>
            <w:tcW w:w="1315" w:type="pct"/>
            <w:vAlign w:val="center"/>
          </w:tcPr>
          <w:p w14:paraId="56B81BA9" w14:textId="77777777" w:rsidR="00C05DFC" w:rsidRPr="00855B7D" w:rsidRDefault="00C05DFC" w:rsidP="00C05DFC">
            <w:pPr>
              <w:suppressAutoHyphens/>
              <w:spacing w:line="276" w:lineRule="auto"/>
              <w:rPr>
                <w:iCs/>
                <w:sz w:val="22"/>
                <w:szCs w:val="22"/>
              </w:rPr>
            </w:pPr>
            <w:r>
              <w:rPr>
                <w:iCs/>
                <w:sz w:val="22"/>
                <w:szCs w:val="22"/>
              </w:rPr>
              <w:t>52</w:t>
            </w:r>
          </w:p>
        </w:tc>
      </w:tr>
      <w:tr w:rsidR="00C05DFC" w:rsidRPr="00855B7D" w14:paraId="3321E380" w14:textId="77777777" w:rsidTr="00C05DFC">
        <w:trPr>
          <w:trHeight w:val="267"/>
        </w:trPr>
        <w:tc>
          <w:tcPr>
            <w:tcW w:w="3685" w:type="pct"/>
            <w:vAlign w:val="center"/>
          </w:tcPr>
          <w:p w14:paraId="49D39ED5" w14:textId="77777777" w:rsidR="00C05DFC" w:rsidRPr="00855B7D" w:rsidRDefault="00C05DFC" w:rsidP="00C05DFC">
            <w:pPr>
              <w:suppressAutoHyphens/>
              <w:spacing w:line="276" w:lineRule="auto"/>
              <w:rPr>
                <w:i/>
                <w:sz w:val="22"/>
                <w:szCs w:val="22"/>
              </w:rPr>
            </w:pPr>
            <w:r w:rsidRPr="00855B7D">
              <w:rPr>
                <w:i/>
                <w:sz w:val="22"/>
                <w:szCs w:val="22"/>
              </w:rPr>
              <w:t xml:space="preserve">Самостоятельная работа </w:t>
            </w:r>
          </w:p>
        </w:tc>
        <w:tc>
          <w:tcPr>
            <w:tcW w:w="1315" w:type="pct"/>
            <w:vAlign w:val="center"/>
          </w:tcPr>
          <w:p w14:paraId="568122D3" w14:textId="77777777" w:rsidR="00C05DFC" w:rsidRPr="00855B7D" w:rsidRDefault="00C05DFC" w:rsidP="00C05DFC">
            <w:pPr>
              <w:suppressAutoHyphens/>
              <w:spacing w:line="276" w:lineRule="auto"/>
              <w:rPr>
                <w:iCs/>
                <w:sz w:val="22"/>
                <w:szCs w:val="22"/>
              </w:rPr>
            </w:pPr>
            <w:r w:rsidRPr="00855B7D">
              <w:rPr>
                <w:iCs/>
                <w:sz w:val="22"/>
                <w:szCs w:val="22"/>
              </w:rPr>
              <w:t>26</w:t>
            </w:r>
          </w:p>
        </w:tc>
      </w:tr>
      <w:tr w:rsidR="00C05DFC" w:rsidRPr="00855B7D" w14:paraId="14CDE618" w14:textId="77777777" w:rsidTr="00C05DFC">
        <w:trPr>
          <w:trHeight w:val="331"/>
        </w:trPr>
        <w:tc>
          <w:tcPr>
            <w:tcW w:w="3685" w:type="pct"/>
            <w:vAlign w:val="center"/>
          </w:tcPr>
          <w:p w14:paraId="36218017" w14:textId="77777777" w:rsidR="00C05DFC" w:rsidRPr="00855B7D" w:rsidRDefault="00C05DFC" w:rsidP="00C05DFC">
            <w:pPr>
              <w:suppressAutoHyphens/>
              <w:spacing w:line="276" w:lineRule="auto"/>
              <w:rPr>
                <w:i/>
                <w:sz w:val="22"/>
                <w:szCs w:val="22"/>
              </w:rPr>
            </w:pPr>
            <w:r w:rsidRPr="00855B7D">
              <w:rPr>
                <w:b/>
                <w:iCs/>
                <w:sz w:val="22"/>
                <w:szCs w:val="22"/>
              </w:rPr>
              <w:t>Промежуточная аттестация</w:t>
            </w:r>
          </w:p>
        </w:tc>
        <w:tc>
          <w:tcPr>
            <w:tcW w:w="1315" w:type="pct"/>
            <w:vAlign w:val="center"/>
          </w:tcPr>
          <w:p w14:paraId="3E3BBCFC" w14:textId="77777777" w:rsidR="00C05DFC" w:rsidRPr="00855B7D" w:rsidRDefault="00C05DFC" w:rsidP="00C05DFC">
            <w:pPr>
              <w:suppressAutoHyphens/>
              <w:spacing w:line="276" w:lineRule="auto"/>
              <w:rPr>
                <w:iCs/>
                <w:sz w:val="22"/>
                <w:szCs w:val="22"/>
              </w:rPr>
            </w:pPr>
          </w:p>
        </w:tc>
      </w:tr>
    </w:tbl>
    <w:p w14:paraId="3A00D254"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14:paraId="4C91AF6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14:paraId="0C03599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p>
    <w:p w14:paraId="7791A94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p w14:paraId="2A1839C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E6D3C44" w14:textId="77777777" w:rsidR="00C05DFC" w:rsidRDefault="00C05DFC" w:rsidP="00C05DFC">
      <w:pPr>
        <w:rPr>
          <w:b/>
          <w:bCs/>
        </w:rPr>
      </w:pPr>
    </w:p>
    <w:p w14:paraId="3FADE6A7" w14:textId="77777777" w:rsidR="00C05DFC" w:rsidRDefault="00C05DFC" w:rsidP="00C05DFC">
      <w:pPr>
        <w:rPr>
          <w:b/>
          <w:bCs/>
        </w:rPr>
      </w:pPr>
    </w:p>
    <w:p w14:paraId="0D766884" w14:textId="77777777" w:rsidR="00C05DFC" w:rsidRDefault="00C05DFC" w:rsidP="00C05DFC">
      <w:pPr>
        <w:rPr>
          <w:b/>
          <w:bCs/>
        </w:rPr>
      </w:pPr>
    </w:p>
    <w:p w14:paraId="12944D3F" w14:textId="77777777" w:rsidR="00C05DFC" w:rsidRDefault="00C05DFC" w:rsidP="00C05DFC">
      <w:pPr>
        <w:rPr>
          <w:b/>
          <w:bCs/>
        </w:rPr>
      </w:pPr>
    </w:p>
    <w:p w14:paraId="5E6433B1" w14:textId="77777777" w:rsidR="00C05DFC" w:rsidRDefault="00C05DFC" w:rsidP="00C05DFC">
      <w:pPr>
        <w:rPr>
          <w:b/>
          <w:bCs/>
        </w:rPr>
      </w:pPr>
    </w:p>
    <w:p w14:paraId="451FE3EB" w14:textId="77777777" w:rsidR="00C05DFC" w:rsidRDefault="00C05DFC" w:rsidP="00C05DFC">
      <w:pPr>
        <w:rPr>
          <w:b/>
          <w:bCs/>
        </w:rPr>
      </w:pPr>
    </w:p>
    <w:p w14:paraId="7377874F" w14:textId="77777777" w:rsidR="00C05DFC" w:rsidRDefault="00C05DFC" w:rsidP="00C05DFC">
      <w:pPr>
        <w:rPr>
          <w:b/>
          <w:bCs/>
        </w:rPr>
      </w:pPr>
    </w:p>
    <w:p w14:paraId="4B8ED2D7" w14:textId="77777777" w:rsidR="00C05DFC" w:rsidRDefault="00C05DFC" w:rsidP="00C05DFC">
      <w:pPr>
        <w:rPr>
          <w:b/>
          <w:bCs/>
        </w:rPr>
      </w:pPr>
    </w:p>
    <w:p w14:paraId="413B66BC" w14:textId="77777777" w:rsidR="00C05DFC" w:rsidRDefault="00C05DFC" w:rsidP="00C05DFC">
      <w:pPr>
        <w:rPr>
          <w:b/>
          <w:bCs/>
        </w:rPr>
      </w:pPr>
    </w:p>
    <w:p w14:paraId="1EE111F7" w14:textId="77777777" w:rsidR="00C05DFC" w:rsidRDefault="00C05DFC" w:rsidP="00C05DFC">
      <w:pPr>
        <w:rPr>
          <w:b/>
          <w:bCs/>
        </w:rPr>
      </w:pPr>
    </w:p>
    <w:p w14:paraId="3B7AF823" w14:textId="77777777" w:rsidR="00C05DFC" w:rsidRDefault="00C05DFC" w:rsidP="00C05DFC">
      <w:pPr>
        <w:rPr>
          <w:b/>
          <w:bCs/>
        </w:rPr>
      </w:pPr>
    </w:p>
    <w:p w14:paraId="778E3486" w14:textId="77777777" w:rsidR="00C05DFC" w:rsidRDefault="00C05DFC" w:rsidP="00C05DFC">
      <w:pPr>
        <w:sectPr w:rsidR="00C05DFC" w:rsidSect="00C05DFC">
          <w:footerReference w:type="even" r:id="rId8"/>
          <w:footerReference w:type="default" r:id="rId9"/>
          <w:pgSz w:w="11906" w:h="16838"/>
          <w:pgMar w:top="1134" w:right="851" w:bottom="1134" w:left="1701" w:header="709" w:footer="709" w:gutter="0"/>
          <w:cols w:space="720"/>
          <w:titlePg/>
        </w:sectPr>
      </w:pPr>
    </w:p>
    <w:p w14:paraId="2581E26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lastRenderedPageBreak/>
        <w:t>2.2.</w:t>
      </w:r>
      <w:r w:rsidRPr="003269F6">
        <w:rPr>
          <w:b/>
          <w:sz w:val="28"/>
          <w:szCs w:val="28"/>
        </w:rPr>
        <w:t xml:space="preserve"> </w:t>
      </w:r>
      <w:r>
        <w:rPr>
          <w:b/>
          <w:sz w:val="28"/>
          <w:szCs w:val="28"/>
        </w:rPr>
        <w:t>Тематический план и содержание учебной дисциплины</w:t>
      </w:r>
      <w:r>
        <w:rPr>
          <w:b/>
          <w:caps/>
          <w:sz w:val="28"/>
          <w:szCs w:val="28"/>
        </w:rPr>
        <w:t xml:space="preserve"> </w:t>
      </w:r>
    </w:p>
    <w:p w14:paraId="02D76EA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5245"/>
        <w:gridCol w:w="850"/>
        <w:gridCol w:w="1418"/>
        <w:gridCol w:w="1275"/>
      </w:tblGrid>
      <w:tr w:rsidR="00C05DFC" w14:paraId="25A19F6B" w14:textId="77777777" w:rsidTr="00C05DFC">
        <w:trPr>
          <w:trHeight w:val="20"/>
        </w:trPr>
        <w:tc>
          <w:tcPr>
            <w:tcW w:w="1413" w:type="dxa"/>
            <w:tcBorders>
              <w:top w:val="single" w:sz="4" w:space="0" w:color="auto"/>
              <w:left w:val="single" w:sz="4" w:space="0" w:color="auto"/>
              <w:bottom w:val="single" w:sz="4" w:space="0" w:color="auto"/>
              <w:right w:val="single" w:sz="4" w:space="0" w:color="auto"/>
            </w:tcBorders>
            <w:vAlign w:val="center"/>
            <w:hideMark/>
          </w:tcPr>
          <w:p w14:paraId="1DBC98F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20"/>
                <w:szCs w:val="20"/>
                <w:lang w:eastAsia="en-US"/>
              </w:rPr>
            </w:pPr>
            <w:r>
              <w:rPr>
                <w:b/>
                <w:bCs/>
                <w:sz w:val="20"/>
                <w:szCs w:val="20"/>
                <w:lang w:eastAsia="en-US"/>
              </w:rPr>
              <w:t>Наименование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7461513"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20"/>
                <w:szCs w:val="20"/>
                <w:lang w:eastAsia="en-US"/>
              </w:rPr>
            </w:pPr>
            <w:r>
              <w:rPr>
                <w:b/>
                <w:bCs/>
                <w:sz w:val="20"/>
                <w:szCs w:val="20"/>
                <w:lang w:eastAsia="en-US"/>
              </w:rPr>
              <w:t xml:space="preserve">Содержание учебного материала, практические работы, самостоятельная работа </w:t>
            </w:r>
            <w:r>
              <w:rPr>
                <w:b/>
                <w:bCs/>
                <w:sz w:val="20"/>
                <w:szCs w:val="20"/>
              </w:rPr>
              <w:t>обучающихся</w:t>
            </w:r>
          </w:p>
        </w:tc>
        <w:tc>
          <w:tcPr>
            <w:tcW w:w="850" w:type="dxa"/>
            <w:tcBorders>
              <w:top w:val="single" w:sz="4" w:space="0" w:color="auto"/>
              <w:left w:val="single" w:sz="4" w:space="0" w:color="auto"/>
              <w:bottom w:val="single" w:sz="4" w:space="0" w:color="auto"/>
              <w:right w:val="single" w:sz="4" w:space="0" w:color="auto"/>
            </w:tcBorders>
            <w:vAlign w:val="center"/>
            <w:hideMark/>
          </w:tcPr>
          <w:p w14:paraId="06A371B7"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b/>
                <w:bCs/>
                <w:sz w:val="20"/>
                <w:szCs w:val="20"/>
                <w:lang w:eastAsia="en-US"/>
              </w:rPr>
            </w:pPr>
            <w:r w:rsidRPr="007C344A">
              <w:rPr>
                <w:b/>
                <w:bCs/>
                <w:sz w:val="20"/>
                <w:szCs w:val="20"/>
                <w:lang w:eastAsia="en-US"/>
              </w:rPr>
              <w:t xml:space="preserve">Объем, акад. ч / в том числе в форме практической подготовки, </w:t>
            </w:r>
            <w:proofErr w:type="spellStart"/>
            <w:r w:rsidRPr="007C344A">
              <w:rPr>
                <w:b/>
                <w:bCs/>
                <w:sz w:val="20"/>
                <w:szCs w:val="20"/>
                <w:lang w:eastAsia="en-US"/>
              </w:rPr>
              <w:t>акад</w:t>
            </w:r>
            <w:proofErr w:type="spellEnd"/>
            <w:r w:rsidRPr="007C344A">
              <w:rPr>
                <w:b/>
                <w:bCs/>
                <w:sz w:val="20"/>
                <w:szCs w:val="20"/>
                <w:lang w:eastAsia="en-US"/>
              </w:rPr>
              <w:t xml:space="preserve"> ч</w:t>
            </w:r>
          </w:p>
        </w:tc>
        <w:tc>
          <w:tcPr>
            <w:tcW w:w="1418" w:type="dxa"/>
            <w:tcBorders>
              <w:top w:val="single" w:sz="4" w:space="0" w:color="auto"/>
              <w:left w:val="single" w:sz="4" w:space="0" w:color="auto"/>
              <w:bottom w:val="single" w:sz="4" w:space="0" w:color="auto"/>
              <w:right w:val="single" w:sz="4" w:space="0" w:color="auto"/>
            </w:tcBorders>
          </w:tcPr>
          <w:p w14:paraId="474E3DF7" w14:textId="77777777" w:rsidR="00C05DFC" w:rsidRPr="00315F34" w:rsidRDefault="00C05DFC" w:rsidP="00C05DFC">
            <w:pPr>
              <w:suppressAutoHyphens/>
              <w:jc w:val="center"/>
              <w:rPr>
                <w:b/>
                <w:bCs/>
              </w:rPr>
            </w:pPr>
            <w:r>
              <w:rPr>
                <w:b/>
                <w:bCs/>
              </w:rPr>
              <w:t>Код ПК, ОК</w:t>
            </w:r>
          </w:p>
        </w:tc>
        <w:tc>
          <w:tcPr>
            <w:tcW w:w="1275" w:type="dxa"/>
            <w:tcBorders>
              <w:top w:val="single" w:sz="4" w:space="0" w:color="auto"/>
              <w:left w:val="single" w:sz="4" w:space="0" w:color="auto"/>
              <w:bottom w:val="single" w:sz="4" w:space="0" w:color="auto"/>
              <w:right w:val="single" w:sz="4" w:space="0" w:color="auto"/>
            </w:tcBorders>
          </w:tcPr>
          <w:p w14:paraId="1FAC0752" w14:textId="77777777" w:rsidR="00C05DFC" w:rsidRPr="00315F34" w:rsidRDefault="00C05DFC" w:rsidP="00C05DFC">
            <w:pPr>
              <w:suppressAutoHyphens/>
              <w:jc w:val="center"/>
              <w:rPr>
                <w:b/>
                <w:bCs/>
              </w:rPr>
            </w:pPr>
            <w:r w:rsidRPr="00344DE7">
              <w:rPr>
                <w:rFonts w:eastAsiaTheme="minorHAnsi"/>
                <w:b/>
                <w:color w:val="000000" w:themeColor="text1"/>
                <w:sz w:val="20"/>
                <w:szCs w:val="20"/>
                <w:lang w:eastAsia="en-US"/>
              </w:rPr>
              <w:t>Код У/</w:t>
            </w:r>
            <w:proofErr w:type="gramStart"/>
            <w:r w:rsidRPr="00344DE7">
              <w:rPr>
                <w:rFonts w:eastAsiaTheme="minorHAnsi"/>
                <w:b/>
                <w:color w:val="000000" w:themeColor="text1"/>
                <w:sz w:val="20"/>
                <w:szCs w:val="20"/>
                <w:lang w:eastAsia="en-US"/>
              </w:rPr>
              <w:t>З</w:t>
            </w:r>
            <w:proofErr w:type="gramEnd"/>
          </w:p>
        </w:tc>
      </w:tr>
      <w:tr w:rsidR="00C05DFC" w14:paraId="22B0869E" w14:textId="77777777" w:rsidTr="00C05DFC">
        <w:trPr>
          <w:trHeight w:val="20"/>
        </w:trPr>
        <w:tc>
          <w:tcPr>
            <w:tcW w:w="1413" w:type="dxa"/>
            <w:tcBorders>
              <w:top w:val="single" w:sz="4" w:space="0" w:color="auto"/>
              <w:left w:val="single" w:sz="4" w:space="0" w:color="auto"/>
              <w:bottom w:val="single" w:sz="4" w:space="0" w:color="auto"/>
              <w:right w:val="single" w:sz="4" w:space="0" w:color="auto"/>
            </w:tcBorders>
            <w:hideMark/>
          </w:tcPr>
          <w:p w14:paraId="446DA26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Pr>
                <w:b/>
                <w:bCs/>
                <w:sz w:val="20"/>
                <w:szCs w:val="20"/>
                <w:lang w:eastAsia="en-US"/>
              </w:rPr>
              <w:t>1</w:t>
            </w:r>
          </w:p>
        </w:tc>
        <w:tc>
          <w:tcPr>
            <w:tcW w:w="5245" w:type="dxa"/>
            <w:tcBorders>
              <w:top w:val="single" w:sz="4" w:space="0" w:color="auto"/>
              <w:left w:val="single" w:sz="4" w:space="0" w:color="auto"/>
              <w:bottom w:val="single" w:sz="4" w:space="0" w:color="auto"/>
              <w:right w:val="single" w:sz="4" w:space="0" w:color="auto"/>
            </w:tcBorders>
            <w:hideMark/>
          </w:tcPr>
          <w:p w14:paraId="3CFC8E7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Pr>
                <w:b/>
                <w:bCs/>
                <w:sz w:val="20"/>
                <w:szCs w:val="20"/>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3FF2D39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r>
              <w:rPr>
                <w:b/>
                <w:bCs/>
                <w:sz w:val="20"/>
                <w:szCs w:val="20"/>
                <w:lang w:eastAsia="en-US"/>
              </w:rPr>
              <w:t>3</w:t>
            </w:r>
          </w:p>
        </w:tc>
        <w:tc>
          <w:tcPr>
            <w:tcW w:w="1418" w:type="dxa"/>
            <w:tcBorders>
              <w:top w:val="single" w:sz="4" w:space="0" w:color="auto"/>
              <w:left w:val="single" w:sz="4" w:space="0" w:color="auto"/>
              <w:bottom w:val="single" w:sz="4" w:space="0" w:color="auto"/>
              <w:right w:val="single" w:sz="4" w:space="0" w:color="auto"/>
            </w:tcBorders>
          </w:tcPr>
          <w:p w14:paraId="61ABDF3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199FCE0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r>
      <w:tr w:rsidR="00C05DFC" w14:paraId="0B50B28E" w14:textId="77777777" w:rsidTr="00C05DFC">
        <w:trPr>
          <w:trHeight w:val="20"/>
        </w:trPr>
        <w:tc>
          <w:tcPr>
            <w:tcW w:w="1413" w:type="dxa"/>
            <w:vMerge w:val="restart"/>
            <w:tcBorders>
              <w:top w:val="single" w:sz="4" w:space="0" w:color="auto"/>
              <w:left w:val="single" w:sz="4" w:space="0" w:color="auto"/>
              <w:right w:val="single" w:sz="4" w:space="0" w:color="auto"/>
            </w:tcBorders>
            <w:hideMark/>
          </w:tcPr>
          <w:p w14:paraId="6929103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Pr>
                <w:b/>
                <w:bCs/>
                <w:sz w:val="20"/>
                <w:szCs w:val="20"/>
                <w:lang w:eastAsia="en-US"/>
              </w:rPr>
              <w:t>Тема 1</w:t>
            </w:r>
          </w:p>
          <w:p w14:paraId="676036B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Pr>
                <w:b/>
                <w:bCs/>
                <w:sz w:val="20"/>
                <w:szCs w:val="20"/>
                <w:lang w:eastAsia="en-US"/>
              </w:rPr>
              <w:t>Чертежи конструкторские</w:t>
            </w:r>
            <w:r>
              <w:rPr>
                <w:rStyle w:val="a7"/>
                <w:b/>
                <w:bCs/>
                <w:sz w:val="20"/>
                <w:szCs w:val="20"/>
                <w:lang w:eastAsia="en-US"/>
              </w:rPr>
              <w:t xml:space="preserve"> </w:t>
            </w:r>
          </w:p>
        </w:tc>
        <w:tc>
          <w:tcPr>
            <w:tcW w:w="5245" w:type="dxa"/>
            <w:tcBorders>
              <w:top w:val="single" w:sz="4" w:space="0" w:color="auto"/>
              <w:left w:val="single" w:sz="4" w:space="0" w:color="auto"/>
              <w:bottom w:val="single" w:sz="4" w:space="0" w:color="auto"/>
              <w:right w:val="single" w:sz="4" w:space="0" w:color="auto"/>
            </w:tcBorders>
            <w:hideMark/>
          </w:tcPr>
          <w:p w14:paraId="71200CC7" w14:textId="77777777" w:rsidR="00C05DFC" w:rsidRPr="003269F6" w:rsidRDefault="00C05DFC" w:rsidP="00C05DFC">
            <w:pPr>
              <w:rPr>
                <w:b/>
                <w:i/>
                <w:sz w:val="20"/>
                <w:szCs w:val="20"/>
                <w:lang w:eastAsia="en-US"/>
              </w:rPr>
            </w:pPr>
            <w:r w:rsidRPr="003269F6">
              <w:rPr>
                <w:b/>
                <w:i/>
                <w:sz w:val="20"/>
                <w:szCs w:val="20"/>
                <w:lang w:eastAsia="en-US"/>
              </w:rPr>
              <w:t>Практические занятия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7597299F" w14:textId="77777777" w:rsidR="00C05DFC" w:rsidRDefault="00C05DFC" w:rsidP="00C05DFC">
            <w:pPr>
              <w:jc w:val="center"/>
              <w:rPr>
                <w:b/>
                <w:bCs/>
                <w:sz w:val="20"/>
                <w:szCs w:val="20"/>
                <w:lang w:eastAsia="en-US"/>
              </w:rPr>
            </w:pPr>
            <w:r>
              <w:rPr>
                <w:b/>
                <w:bCs/>
                <w:sz w:val="20"/>
                <w:szCs w:val="20"/>
                <w:lang w:eastAsia="en-US"/>
              </w:rPr>
              <w:t>0/25</w:t>
            </w:r>
          </w:p>
        </w:tc>
        <w:tc>
          <w:tcPr>
            <w:tcW w:w="1418" w:type="dxa"/>
            <w:tcBorders>
              <w:top w:val="single" w:sz="4" w:space="0" w:color="auto"/>
              <w:left w:val="single" w:sz="4" w:space="0" w:color="auto"/>
              <w:bottom w:val="single" w:sz="4" w:space="0" w:color="auto"/>
              <w:right w:val="single" w:sz="4" w:space="0" w:color="auto"/>
            </w:tcBorders>
            <w:vAlign w:val="center"/>
          </w:tcPr>
          <w:p w14:paraId="4324B85D" w14:textId="77777777" w:rsidR="00C05DFC" w:rsidRDefault="00C05DFC" w:rsidP="00C05DFC">
            <w:pPr>
              <w:rPr>
                <w:b/>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72C1AE82" w14:textId="77777777" w:rsidR="00C05DFC" w:rsidRDefault="00C05DFC" w:rsidP="00C05DFC">
            <w:pPr>
              <w:rPr>
                <w:b/>
                <w:bCs/>
                <w:sz w:val="20"/>
                <w:szCs w:val="20"/>
                <w:lang w:eastAsia="en-US"/>
              </w:rPr>
            </w:pPr>
          </w:p>
        </w:tc>
      </w:tr>
      <w:tr w:rsidR="00C05DFC" w14:paraId="0A48A815" w14:textId="77777777" w:rsidTr="00C05DFC">
        <w:trPr>
          <w:trHeight w:val="20"/>
        </w:trPr>
        <w:tc>
          <w:tcPr>
            <w:tcW w:w="1413" w:type="dxa"/>
            <w:vMerge/>
            <w:tcBorders>
              <w:left w:val="single" w:sz="4" w:space="0" w:color="auto"/>
              <w:right w:val="single" w:sz="4" w:space="0" w:color="auto"/>
            </w:tcBorders>
            <w:vAlign w:val="center"/>
            <w:hideMark/>
          </w:tcPr>
          <w:p w14:paraId="31DEB8D8" w14:textId="77777777" w:rsidR="00C05DFC" w:rsidRDefault="00C05DFC" w:rsidP="00C05DFC">
            <w:pPr>
              <w:rPr>
                <w:b/>
                <w:bCs/>
                <w:sz w:val="20"/>
                <w:szCs w:val="20"/>
                <w:lang w:eastAsia="en-US"/>
              </w:rPr>
            </w:pPr>
          </w:p>
        </w:tc>
        <w:tc>
          <w:tcPr>
            <w:tcW w:w="5245" w:type="dxa"/>
            <w:tcBorders>
              <w:top w:val="single" w:sz="4" w:space="0" w:color="auto"/>
              <w:left w:val="single" w:sz="4" w:space="0" w:color="auto"/>
              <w:bottom w:val="single" w:sz="4" w:space="0" w:color="auto"/>
              <w:right w:val="single" w:sz="4" w:space="0" w:color="auto"/>
            </w:tcBorders>
            <w:hideMark/>
          </w:tcPr>
          <w:p w14:paraId="48660658" w14:textId="77777777" w:rsidR="00C05DFC" w:rsidRPr="00520EA8" w:rsidRDefault="00C05DFC" w:rsidP="00C05DFC">
            <w:pPr>
              <w:jc w:val="both"/>
              <w:rPr>
                <w:sz w:val="20"/>
                <w:szCs w:val="20"/>
                <w:lang w:eastAsia="en-US"/>
              </w:rPr>
            </w:pPr>
            <w:bookmarkStart w:id="2" w:name="_Hlk89437756"/>
            <w:r w:rsidRPr="003F0E38">
              <w:rPr>
                <w:bCs/>
                <w:sz w:val="20"/>
                <w:szCs w:val="20"/>
                <w:lang w:eastAsia="en-US"/>
              </w:rPr>
              <w:t>ГОСТ 2.104</w:t>
            </w:r>
            <w:r>
              <w:rPr>
                <w:bCs/>
                <w:sz w:val="20"/>
                <w:szCs w:val="20"/>
                <w:lang w:eastAsia="en-US"/>
              </w:rPr>
              <w:t xml:space="preserve"> </w:t>
            </w:r>
            <w:r w:rsidRPr="003F0E38">
              <w:rPr>
                <w:bCs/>
                <w:sz w:val="20"/>
                <w:szCs w:val="20"/>
                <w:lang w:eastAsia="en-US"/>
              </w:rPr>
              <w:t>Основные надписи</w:t>
            </w:r>
            <w:r>
              <w:rPr>
                <w:bCs/>
                <w:sz w:val="20"/>
                <w:szCs w:val="20"/>
                <w:lang w:eastAsia="en-US"/>
              </w:rPr>
              <w:t>.</w:t>
            </w:r>
            <w:r w:rsidRPr="003F0E38">
              <w:rPr>
                <w:bCs/>
                <w:sz w:val="20"/>
                <w:szCs w:val="20"/>
                <w:lang w:eastAsia="en-US"/>
              </w:rPr>
              <w:t xml:space="preserve"> ГОСТ 2.301 Форматы</w:t>
            </w:r>
            <w:r>
              <w:rPr>
                <w:bCs/>
                <w:sz w:val="20"/>
                <w:szCs w:val="20"/>
                <w:lang w:eastAsia="en-US"/>
              </w:rPr>
              <w:t xml:space="preserve">.  </w:t>
            </w:r>
            <w:r w:rsidRPr="003F0E38">
              <w:rPr>
                <w:bCs/>
                <w:sz w:val="20"/>
                <w:szCs w:val="20"/>
                <w:lang w:eastAsia="en-US"/>
              </w:rPr>
              <w:t>ГОСТ 2.302</w:t>
            </w:r>
            <w:r>
              <w:rPr>
                <w:bCs/>
                <w:sz w:val="20"/>
                <w:szCs w:val="20"/>
                <w:lang w:eastAsia="en-US"/>
              </w:rPr>
              <w:t xml:space="preserve"> </w:t>
            </w:r>
            <w:r w:rsidRPr="003F0E38">
              <w:rPr>
                <w:bCs/>
                <w:sz w:val="20"/>
                <w:szCs w:val="20"/>
                <w:lang w:eastAsia="en-US"/>
              </w:rPr>
              <w:t>Масштабы</w:t>
            </w:r>
            <w:r>
              <w:rPr>
                <w:bCs/>
                <w:sz w:val="20"/>
                <w:szCs w:val="20"/>
                <w:lang w:eastAsia="en-US"/>
              </w:rPr>
              <w:t xml:space="preserve">.  </w:t>
            </w:r>
            <w:r w:rsidRPr="003F0E38">
              <w:rPr>
                <w:bCs/>
                <w:sz w:val="20"/>
                <w:szCs w:val="20"/>
                <w:lang w:eastAsia="en-US"/>
              </w:rPr>
              <w:t>ГОСТ 2.303</w:t>
            </w:r>
            <w:r>
              <w:rPr>
                <w:bCs/>
                <w:sz w:val="20"/>
                <w:szCs w:val="20"/>
                <w:lang w:eastAsia="en-US"/>
              </w:rPr>
              <w:t xml:space="preserve"> </w:t>
            </w:r>
            <w:r w:rsidRPr="003F0E38">
              <w:rPr>
                <w:bCs/>
                <w:sz w:val="20"/>
                <w:szCs w:val="20"/>
                <w:lang w:eastAsia="en-US"/>
              </w:rPr>
              <w:t>Линии</w:t>
            </w:r>
            <w:r>
              <w:rPr>
                <w:bCs/>
                <w:sz w:val="20"/>
                <w:szCs w:val="20"/>
                <w:lang w:eastAsia="en-US"/>
              </w:rPr>
              <w:t xml:space="preserve">. </w:t>
            </w:r>
            <w:r w:rsidRPr="003F0E38">
              <w:rPr>
                <w:bCs/>
                <w:sz w:val="20"/>
                <w:szCs w:val="20"/>
                <w:lang w:eastAsia="en-US"/>
              </w:rPr>
              <w:t>ГОСТ 2.305</w:t>
            </w:r>
            <w:r>
              <w:rPr>
                <w:bCs/>
                <w:sz w:val="20"/>
                <w:szCs w:val="20"/>
                <w:lang w:eastAsia="en-US"/>
              </w:rPr>
              <w:t xml:space="preserve"> </w:t>
            </w:r>
            <w:r w:rsidRPr="003F0E38">
              <w:rPr>
                <w:bCs/>
                <w:sz w:val="20"/>
                <w:szCs w:val="20"/>
                <w:lang w:eastAsia="en-US"/>
              </w:rPr>
              <w:t>Изображения - виды, разрезы, сечения</w:t>
            </w:r>
            <w:r>
              <w:rPr>
                <w:bCs/>
                <w:sz w:val="20"/>
                <w:szCs w:val="20"/>
                <w:lang w:eastAsia="en-US"/>
              </w:rPr>
              <w:t xml:space="preserve">. </w:t>
            </w:r>
            <w:r w:rsidRPr="00520EA8">
              <w:rPr>
                <w:rFonts w:eastAsia="Calibri"/>
                <w:sz w:val="20"/>
                <w:szCs w:val="20"/>
              </w:rPr>
              <w:t>Основные элементы интерфейса</w:t>
            </w:r>
            <w:r>
              <w:rPr>
                <w:rFonts w:eastAsia="Calibri"/>
                <w:sz w:val="20"/>
                <w:szCs w:val="20"/>
              </w:rPr>
              <w:t xml:space="preserve">.  </w:t>
            </w:r>
            <w:r w:rsidRPr="00C82B14">
              <w:rPr>
                <w:sz w:val="20"/>
                <w:szCs w:val="20"/>
              </w:rPr>
              <w:t>ГОСТ Р 2.105 Единая система конструкторской документации. Общие требования к текстовым документам</w:t>
            </w:r>
            <w:r>
              <w:rPr>
                <w:sz w:val="20"/>
                <w:szCs w:val="20"/>
              </w:rPr>
              <w:t xml:space="preserve">. ГОСТ 2.109 </w:t>
            </w:r>
            <w:r w:rsidRPr="00E17BB9">
              <w:rPr>
                <w:sz w:val="20"/>
                <w:szCs w:val="20"/>
              </w:rPr>
              <w:t>Основные требования к чертежам</w:t>
            </w:r>
            <w:r>
              <w:rPr>
                <w:sz w:val="20"/>
                <w:szCs w:val="20"/>
              </w:rPr>
              <w:t xml:space="preserve">. </w:t>
            </w:r>
            <w:r w:rsidRPr="0029314F">
              <w:rPr>
                <w:sz w:val="20"/>
                <w:szCs w:val="20"/>
              </w:rPr>
              <w:t>ГОСТ 2.318-81. Правила упрощенного нанесения размеров отверстий</w:t>
            </w:r>
            <w:bookmarkEnd w:id="2"/>
            <w:r w:rsidRPr="00CA5204">
              <w:rPr>
                <w:bCs/>
                <w:sz w:val="20"/>
                <w:szCs w:val="20"/>
                <w:lang w:eastAsia="en-US"/>
              </w:rPr>
              <w:t xml:space="preserve"> ГОСТ 2.315-68. Изображения упрощенные и условные крепежных деталей</w:t>
            </w:r>
            <w:r>
              <w:rPr>
                <w:bCs/>
                <w:sz w:val="20"/>
                <w:szCs w:val="20"/>
                <w:lang w:eastAsia="en-US"/>
              </w:rPr>
              <w:t xml:space="preserve">. </w:t>
            </w:r>
            <w:r w:rsidRPr="003F0E38">
              <w:rPr>
                <w:bCs/>
                <w:sz w:val="20"/>
                <w:szCs w:val="20"/>
                <w:lang w:eastAsia="en-US"/>
              </w:rPr>
              <w:t>ГОСТ 2.311 Изображение резьбы</w:t>
            </w:r>
            <w:r>
              <w:rPr>
                <w:bCs/>
                <w:sz w:val="20"/>
                <w:szCs w:val="20"/>
                <w:lang w:eastAsia="en-US"/>
              </w:rPr>
              <w:t xml:space="preserve">. </w:t>
            </w:r>
            <w:r w:rsidRPr="0029314F">
              <w:rPr>
                <w:sz w:val="20"/>
                <w:szCs w:val="20"/>
                <w:lang w:eastAsia="en-US"/>
              </w:rPr>
              <w:t>ГОСТ 2.411-72. Правила выполнения чертежей труб, трубопроводов и трубопроводных систем</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D0E2993" w14:textId="77777777" w:rsidR="00C05DFC" w:rsidRDefault="00C05DFC" w:rsidP="00C05DFC">
            <w:pPr>
              <w:rPr>
                <w:b/>
                <w:bCs/>
                <w:sz w:val="20"/>
                <w:szCs w:val="20"/>
                <w:lang w:eastAsia="en-US"/>
              </w:rPr>
            </w:pPr>
          </w:p>
        </w:tc>
        <w:tc>
          <w:tcPr>
            <w:tcW w:w="1418" w:type="dxa"/>
            <w:vMerge w:val="restart"/>
            <w:tcBorders>
              <w:top w:val="single" w:sz="4" w:space="0" w:color="auto"/>
              <w:left w:val="single" w:sz="4" w:space="0" w:color="auto"/>
              <w:bottom w:val="single" w:sz="4" w:space="0" w:color="auto"/>
              <w:right w:val="single" w:sz="4" w:space="0" w:color="auto"/>
            </w:tcBorders>
          </w:tcPr>
          <w:p w14:paraId="74078431" w14:textId="4838DD6E" w:rsidR="00C05DFC" w:rsidRDefault="007764E9" w:rsidP="00C05DFC">
            <w:pPr>
              <w:jc w:val="center"/>
              <w:rPr>
                <w:b/>
                <w:bCs/>
                <w:sz w:val="20"/>
                <w:szCs w:val="20"/>
                <w:lang w:eastAsia="en-US"/>
              </w:rPr>
            </w:pPr>
            <w:proofErr w:type="gramStart"/>
            <w:r w:rsidRPr="007764E9">
              <w:rPr>
                <w:b/>
                <w:bCs/>
                <w:sz w:val="20"/>
                <w:szCs w:val="20"/>
                <w:lang w:eastAsia="en-US"/>
              </w:rPr>
              <w:t>ОК</w:t>
            </w:r>
            <w:proofErr w:type="gramEnd"/>
            <w:r w:rsidRPr="007764E9">
              <w:rPr>
                <w:b/>
                <w:bCs/>
                <w:sz w:val="20"/>
                <w:szCs w:val="20"/>
                <w:lang w:eastAsia="en-US"/>
              </w:rPr>
              <w:t xml:space="preserve"> 01,ОК 02,ОК 04,ОК 05, ОК 09.   ПК 1.3</w:t>
            </w:r>
          </w:p>
        </w:tc>
        <w:tc>
          <w:tcPr>
            <w:tcW w:w="1275" w:type="dxa"/>
            <w:tcBorders>
              <w:top w:val="single" w:sz="4" w:space="0" w:color="auto"/>
              <w:left w:val="single" w:sz="4" w:space="0" w:color="auto"/>
              <w:bottom w:val="single" w:sz="4" w:space="0" w:color="auto"/>
              <w:right w:val="single" w:sz="4" w:space="0" w:color="auto"/>
            </w:tcBorders>
          </w:tcPr>
          <w:p w14:paraId="14974542" w14:textId="4893A4A5"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r>
      <w:tr w:rsidR="00C05DFC" w14:paraId="74936A4E" w14:textId="77777777" w:rsidTr="00C05DFC">
        <w:trPr>
          <w:trHeight w:val="20"/>
        </w:trPr>
        <w:tc>
          <w:tcPr>
            <w:tcW w:w="1413" w:type="dxa"/>
            <w:vMerge w:val="restart"/>
            <w:tcBorders>
              <w:top w:val="single" w:sz="4" w:space="0" w:color="auto"/>
              <w:left w:val="single" w:sz="4" w:space="0" w:color="auto"/>
              <w:right w:val="single" w:sz="4" w:space="0" w:color="auto"/>
            </w:tcBorders>
            <w:hideMark/>
          </w:tcPr>
          <w:p w14:paraId="2064DC7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lang w:eastAsia="en-US"/>
              </w:rPr>
            </w:pPr>
            <w:r>
              <w:rPr>
                <w:b/>
                <w:bCs/>
                <w:sz w:val="20"/>
                <w:szCs w:val="20"/>
                <w:lang w:eastAsia="en-US"/>
              </w:rPr>
              <w:t>Тема 2</w:t>
            </w:r>
          </w:p>
          <w:p w14:paraId="586A627F" w14:textId="77777777" w:rsidR="00C05DFC" w:rsidRPr="003F3A0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lang w:eastAsia="en-US"/>
              </w:rPr>
            </w:pPr>
            <w:r>
              <w:rPr>
                <w:b/>
                <w:bCs/>
                <w:sz w:val="20"/>
                <w:szCs w:val="20"/>
                <w:lang w:eastAsia="en-US"/>
              </w:rPr>
              <w:t>Схемы</w:t>
            </w:r>
            <w:r>
              <w:rPr>
                <w:b/>
                <w:bCs/>
                <w:sz w:val="20"/>
                <w:szCs w:val="20"/>
                <w:vertAlign w:val="superscript"/>
                <w:lang w:eastAsia="en-US"/>
              </w:rPr>
              <w:t xml:space="preserve">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45194DB" w14:textId="77777777" w:rsidR="00C05DFC" w:rsidRPr="003269F6" w:rsidRDefault="00C05DFC" w:rsidP="00C05DFC">
            <w:pPr>
              <w:rPr>
                <w:b/>
                <w:i/>
                <w:sz w:val="20"/>
                <w:szCs w:val="20"/>
                <w:lang w:eastAsia="en-US"/>
              </w:rPr>
            </w:pPr>
            <w:r w:rsidRPr="003269F6">
              <w:rPr>
                <w:b/>
                <w:i/>
                <w:sz w:val="20"/>
                <w:szCs w:val="20"/>
                <w:lang w:eastAsia="en-US"/>
              </w:rPr>
              <w:t>Практические занятия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48C84C8E" w14:textId="77777777" w:rsidR="00C05DFC" w:rsidRDefault="00C05DFC" w:rsidP="00C05DFC">
            <w:pPr>
              <w:jc w:val="center"/>
              <w:rPr>
                <w:b/>
                <w:bCs/>
                <w:sz w:val="20"/>
                <w:szCs w:val="20"/>
                <w:lang w:eastAsia="en-US"/>
              </w:rPr>
            </w:pPr>
            <w:r>
              <w:rPr>
                <w:b/>
                <w:bCs/>
                <w:sz w:val="20"/>
                <w:szCs w:val="20"/>
                <w:lang w:eastAsia="en-US"/>
              </w:rPr>
              <w:t>0/27</w:t>
            </w:r>
          </w:p>
        </w:tc>
        <w:tc>
          <w:tcPr>
            <w:tcW w:w="1418" w:type="dxa"/>
            <w:vMerge/>
            <w:tcBorders>
              <w:top w:val="single" w:sz="4" w:space="0" w:color="auto"/>
              <w:left w:val="single" w:sz="4" w:space="0" w:color="auto"/>
              <w:bottom w:val="single" w:sz="4" w:space="0" w:color="auto"/>
              <w:right w:val="single" w:sz="4" w:space="0" w:color="auto"/>
            </w:tcBorders>
            <w:vAlign w:val="center"/>
          </w:tcPr>
          <w:p w14:paraId="472DC9DD" w14:textId="77777777" w:rsidR="00C05DFC" w:rsidRDefault="00C05DFC" w:rsidP="00C05DFC">
            <w:pPr>
              <w:rPr>
                <w:b/>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42A5FACD" w14:textId="77777777" w:rsidR="00C05DFC" w:rsidRDefault="00C05DFC" w:rsidP="00C05DFC">
            <w:pPr>
              <w:rPr>
                <w:b/>
                <w:bCs/>
                <w:sz w:val="20"/>
                <w:szCs w:val="20"/>
                <w:lang w:eastAsia="en-US"/>
              </w:rPr>
            </w:pPr>
          </w:p>
        </w:tc>
      </w:tr>
      <w:tr w:rsidR="00C05DFC" w14:paraId="414EB256" w14:textId="77777777" w:rsidTr="00C05DFC">
        <w:trPr>
          <w:trHeight w:val="20"/>
        </w:trPr>
        <w:tc>
          <w:tcPr>
            <w:tcW w:w="1413" w:type="dxa"/>
            <w:vMerge/>
            <w:tcBorders>
              <w:left w:val="single" w:sz="4" w:space="0" w:color="auto"/>
              <w:right w:val="single" w:sz="4" w:space="0" w:color="auto"/>
            </w:tcBorders>
            <w:vAlign w:val="center"/>
            <w:hideMark/>
          </w:tcPr>
          <w:p w14:paraId="56621863" w14:textId="77777777" w:rsidR="00C05DFC" w:rsidRDefault="00C05DFC" w:rsidP="00C05DFC">
            <w:pPr>
              <w:rPr>
                <w:b/>
                <w:bCs/>
                <w:sz w:val="20"/>
                <w:szCs w:val="20"/>
                <w:lang w:eastAsia="en-US"/>
              </w:rPr>
            </w:pPr>
          </w:p>
        </w:tc>
        <w:tc>
          <w:tcPr>
            <w:tcW w:w="5245" w:type="dxa"/>
            <w:tcBorders>
              <w:top w:val="single" w:sz="4" w:space="0" w:color="auto"/>
              <w:left w:val="single" w:sz="4" w:space="0" w:color="auto"/>
              <w:bottom w:val="single" w:sz="4" w:space="0" w:color="auto"/>
              <w:right w:val="single" w:sz="4" w:space="0" w:color="auto"/>
            </w:tcBorders>
            <w:hideMark/>
          </w:tcPr>
          <w:p w14:paraId="0C4E7718" w14:textId="77777777" w:rsidR="00C05DFC" w:rsidRPr="008A6855" w:rsidRDefault="00C05DFC" w:rsidP="00C05DFC">
            <w:pPr>
              <w:rPr>
                <w:sz w:val="20"/>
                <w:szCs w:val="20"/>
                <w:lang w:eastAsia="en-US"/>
              </w:rPr>
            </w:pPr>
            <w:r w:rsidRPr="008A6855">
              <w:rPr>
                <w:sz w:val="20"/>
                <w:szCs w:val="20"/>
                <w:lang w:eastAsia="en-US"/>
              </w:rPr>
              <w:t>ГОСТ 2.701 Схемы. Виды и типы. Общие требования к выполнению</w:t>
            </w:r>
          </w:p>
          <w:p w14:paraId="393B8120" w14:textId="77777777" w:rsidR="00C05DFC" w:rsidRPr="008A6855" w:rsidRDefault="00C05DFC" w:rsidP="00C05DFC">
            <w:pPr>
              <w:rPr>
                <w:sz w:val="20"/>
                <w:szCs w:val="20"/>
                <w:lang w:eastAsia="en-US"/>
              </w:rPr>
            </w:pPr>
            <w:r w:rsidRPr="008A6855">
              <w:rPr>
                <w:sz w:val="20"/>
                <w:szCs w:val="20"/>
                <w:lang w:eastAsia="en-US"/>
              </w:rPr>
              <w:t>ГОСТ 21.401 Система проектной документации для строительства. Технология производства. Основные требования к рабочим чертежам.</w:t>
            </w:r>
          </w:p>
          <w:p w14:paraId="3AD58550" w14:textId="77777777" w:rsidR="00C05DFC" w:rsidRPr="008A6855" w:rsidRDefault="00C05DFC" w:rsidP="00C05DFC">
            <w:pPr>
              <w:rPr>
                <w:sz w:val="20"/>
                <w:szCs w:val="20"/>
                <w:lang w:eastAsia="en-US"/>
              </w:rPr>
            </w:pPr>
            <w:r w:rsidRPr="008A6855">
              <w:rPr>
                <w:sz w:val="20"/>
                <w:szCs w:val="20"/>
                <w:lang w:eastAsia="en-US"/>
              </w:rPr>
              <w:t>ГОСТ 2.793 Условные графические обозначения. Элементы и устройства машин и аппаратов химических производств</w:t>
            </w:r>
          </w:p>
          <w:p w14:paraId="2C681BFD" w14:textId="77777777" w:rsidR="00C05DFC" w:rsidRPr="008A6855" w:rsidRDefault="00C05DFC" w:rsidP="00C05DFC">
            <w:pPr>
              <w:rPr>
                <w:sz w:val="20"/>
                <w:szCs w:val="20"/>
                <w:lang w:eastAsia="en-US"/>
              </w:rPr>
            </w:pPr>
            <w:r w:rsidRPr="008A6855">
              <w:rPr>
                <w:sz w:val="20"/>
                <w:szCs w:val="20"/>
                <w:lang w:eastAsia="en-US"/>
              </w:rPr>
              <w:t>ГОСТ 2.784 Обозначения условные графические. Элементы трубопроводов</w:t>
            </w:r>
          </w:p>
          <w:p w14:paraId="31068F27" w14:textId="77777777" w:rsidR="00C05DFC" w:rsidRPr="008A6855" w:rsidRDefault="00C05DFC" w:rsidP="00C05DFC">
            <w:pPr>
              <w:rPr>
                <w:sz w:val="20"/>
                <w:szCs w:val="20"/>
                <w:lang w:eastAsia="en-US"/>
              </w:rPr>
            </w:pPr>
            <w:r w:rsidRPr="008A6855">
              <w:rPr>
                <w:sz w:val="20"/>
                <w:szCs w:val="20"/>
                <w:lang w:eastAsia="en-US"/>
              </w:rPr>
              <w:t>ГОСТ 2.785 Обозначения условные графические. Арматура трубопроводная</w:t>
            </w:r>
          </w:p>
          <w:p w14:paraId="63AEA7A1" w14:textId="77777777" w:rsidR="00C05DFC" w:rsidRPr="008A6855" w:rsidRDefault="00C05DFC" w:rsidP="00C05DFC">
            <w:pPr>
              <w:rPr>
                <w:sz w:val="20"/>
                <w:szCs w:val="20"/>
                <w:lang w:eastAsia="en-US"/>
              </w:rPr>
            </w:pPr>
            <w:r w:rsidRPr="008A6855">
              <w:rPr>
                <w:sz w:val="20"/>
                <w:szCs w:val="20"/>
                <w:lang w:eastAsia="en-US"/>
              </w:rPr>
              <w:t>ГОСТ 2.788 Обозначения условные графические. Аппараты выпарные</w:t>
            </w:r>
          </w:p>
          <w:p w14:paraId="3E61AADF" w14:textId="77777777" w:rsidR="00C05DFC" w:rsidRPr="008A6855" w:rsidRDefault="00C05DFC" w:rsidP="00C05DFC">
            <w:pPr>
              <w:rPr>
                <w:sz w:val="20"/>
                <w:szCs w:val="20"/>
                <w:lang w:eastAsia="en-US"/>
              </w:rPr>
            </w:pPr>
            <w:r w:rsidRPr="008A6855">
              <w:rPr>
                <w:sz w:val="20"/>
                <w:szCs w:val="20"/>
                <w:lang w:eastAsia="en-US"/>
              </w:rPr>
              <w:t>ГОСТ 2.790 Обозначения условные графические. Аппараты колонные</w:t>
            </w:r>
          </w:p>
          <w:p w14:paraId="43E50F9E" w14:textId="77777777" w:rsidR="00C05DFC" w:rsidRPr="008A6855" w:rsidRDefault="00C05DFC" w:rsidP="00C05DFC">
            <w:pPr>
              <w:rPr>
                <w:sz w:val="20"/>
                <w:szCs w:val="20"/>
                <w:lang w:eastAsia="en-US"/>
              </w:rPr>
            </w:pPr>
            <w:r w:rsidRPr="008A6855">
              <w:rPr>
                <w:sz w:val="20"/>
                <w:szCs w:val="20"/>
                <w:lang w:eastAsia="en-US"/>
              </w:rPr>
              <w:t>ГОСТ 2.791 Обозначения условные графические. Отстойники и фильтры</w:t>
            </w:r>
          </w:p>
          <w:p w14:paraId="4594FBBC" w14:textId="77777777" w:rsidR="00C05DFC" w:rsidRDefault="00C05DFC" w:rsidP="00C05DFC">
            <w:pPr>
              <w:rPr>
                <w:sz w:val="20"/>
                <w:szCs w:val="20"/>
                <w:lang w:eastAsia="en-US"/>
              </w:rPr>
            </w:pPr>
            <w:r w:rsidRPr="008A6855">
              <w:rPr>
                <w:sz w:val="20"/>
                <w:szCs w:val="20"/>
                <w:lang w:eastAsia="en-US"/>
              </w:rPr>
              <w:t>ГОСТ 2.792 Обозначения условные графические. Аппараты сушильные</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F8A453E" w14:textId="77777777" w:rsidR="00C05DFC" w:rsidRDefault="00C05DFC" w:rsidP="00C05DFC">
            <w:pPr>
              <w:rPr>
                <w:b/>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14:paraId="0256D8D4" w14:textId="46765C27" w:rsidR="00C05DFC" w:rsidRDefault="007764E9" w:rsidP="00C05DFC">
            <w:pPr>
              <w:jc w:val="center"/>
              <w:rPr>
                <w:b/>
                <w:bCs/>
                <w:sz w:val="20"/>
                <w:szCs w:val="20"/>
                <w:lang w:eastAsia="en-US"/>
              </w:rPr>
            </w:pPr>
            <w:proofErr w:type="gramStart"/>
            <w:r w:rsidRPr="007764E9">
              <w:rPr>
                <w:b/>
                <w:bCs/>
                <w:sz w:val="20"/>
                <w:szCs w:val="20"/>
                <w:lang w:eastAsia="en-US"/>
              </w:rPr>
              <w:t>ОК</w:t>
            </w:r>
            <w:proofErr w:type="gramEnd"/>
            <w:r w:rsidRPr="007764E9">
              <w:rPr>
                <w:b/>
                <w:bCs/>
                <w:sz w:val="20"/>
                <w:szCs w:val="20"/>
                <w:lang w:eastAsia="en-US"/>
              </w:rPr>
              <w:t xml:space="preserve"> 01,ОК 02,ОК 04,ОК 05, ОК 09.   ПК 1.3</w:t>
            </w:r>
          </w:p>
        </w:tc>
        <w:tc>
          <w:tcPr>
            <w:tcW w:w="1275" w:type="dxa"/>
            <w:tcBorders>
              <w:top w:val="single" w:sz="4" w:space="0" w:color="auto"/>
              <w:left w:val="single" w:sz="4" w:space="0" w:color="auto"/>
              <w:bottom w:val="single" w:sz="4" w:space="0" w:color="auto"/>
              <w:right w:val="single" w:sz="4" w:space="0" w:color="auto"/>
            </w:tcBorders>
          </w:tcPr>
          <w:p w14:paraId="2F96A542" w14:textId="45BA1ED5"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lang w:eastAsia="en-US"/>
              </w:rPr>
            </w:pPr>
          </w:p>
        </w:tc>
      </w:tr>
      <w:tr w:rsidR="00C05DFC" w14:paraId="30612E5A" w14:textId="77777777" w:rsidTr="00C05DFC">
        <w:trPr>
          <w:trHeight w:val="20"/>
        </w:trPr>
        <w:tc>
          <w:tcPr>
            <w:tcW w:w="1413" w:type="dxa"/>
            <w:vMerge/>
            <w:tcBorders>
              <w:left w:val="single" w:sz="4" w:space="0" w:color="auto"/>
              <w:right w:val="single" w:sz="4" w:space="0" w:color="auto"/>
            </w:tcBorders>
            <w:vAlign w:val="center"/>
          </w:tcPr>
          <w:p w14:paraId="031C7386" w14:textId="77777777" w:rsidR="00C05DFC" w:rsidRDefault="00C05DFC" w:rsidP="00C05DFC">
            <w:pPr>
              <w:rPr>
                <w:b/>
                <w:bCs/>
                <w:sz w:val="20"/>
                <w:szCs w:val="20"/>
                <w:lang w:eastAsia="en-US"/>
              </w:rPr>
            </w:pPr>
          </w:p>
        </w:tc>
        <w:tc>
          <w:tcPr>
            <w:tcW w:w="5245" w:type="dxa"/>
            <w:tcBorders>
              <w:top w:val="single" w:sz="4" w:space="0" w:color="auto"/>
              <w:left w:val="single" w:sz="4" w:space="0" w:color="auto"/>
              <w:bottom w:val="single" w:sz="4" w:space="0" w:color="auto"/>
              <w:right w:val="single" w:sz="4" w:space="0" w:color="auto"/>
            </w:tcBorders>
          </w:tcPr>
          <w:p w14:paraId="75888CD4" w14:textId="77777777" w:rsidR="00C05DFC" w:rsidRDefault="00C05DFC" w:rsidP="00C05DFC">
            <w:pPr>
              <w:rPr>
                <w:sz w:val="20"/>
                <w:szCs w:val="20"/>
              </w:rPr>
            </w:pPr>
            <w:r w:rsidRPr="00474FD0">
              <w:rPr>
                <w:b/>
                <w:sz w:val="20"/>
                <w:szCs w:val="20"/>
              </w:rPr>
              <w:t>Самостоятельная работа обучающегося</w:t>
            </w:r>
          </w:p>
        </w:tc>
        <w:tc>
          <w:tcPr>
            <w:tcW w:w="850" w:type="dxa"/>
            <w:tcBorders>
              <w:top w:val="single" w:sz="4" w:space="0" w:color="auto"/>
              <w:left w:val="single" w:sz="4" w:space="0" w:color="auto"/>
              <w:bottom w:val="single" w:sz="4" w:space="0" w:color="auto"/>
              <w:right w:val="single" w:sz="4" w:space="0" w:color="auto"/>
            </w:tcBorders>
            <w:vAlign w:val="center"/>
          </w:tcPr>
          <w:p w14:paraId="128FA738" w14:textId="77777777" w:rsidR="00C05DFC" w:rsidRDefault="00C05DFC" w:rsidP="00C05DFC">
            <w:pPr>
              <w:jc w:val="center"/>
              <w:rPr>
                <w:bCs/>
                <w:sz w:val="20"/>
                <w:szCs w:val="20"/>
                <w:lang w:eastAsia="en-US"/>
              </w:rPr>
            </w:pPr>
            <w:r>
              <w:rPr>
                <w:bCs/>
                <w:sz w:val="20"/>
                <w:szCs w:val="20"/>
                <w:lang w:eastAsia="en-US"/>
              </w:rPr>
              <w:t>26</w:t>
            </w:r>
          </w:p>
        </w:tc>
        <w:tc>
          <w:tcPr>
            <w:tcW w:w="1418" w:type="dxa"/>
            <w:tcBorders>
              <w:top w:val="single" w:sz="4" w:space="0" w:color="auto"/>
              <w:left w:val="single" w:sz="4" w:space="0" w:color="auto"/>
              <w:bottom w:val="single" w:sz="4" w:space="0" w:color="auto"/>
              <w:right w:val="single" w:sz="4" w:space="0" w:color="auto"/>
            </w:tcBorders>
            <w:vAlign w:val="center"/>
          </w:tcPr>
          <w:p w14:paraId="2C0EBFAD" w14:textId="77777777" w:rsidR="00C05DFC" w:rsidRDefault="00C05DFC" w:rsidP="00C05DFC">
            <w:pPr>
              <w:rPr>
                <w:b/>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4CDC0964" w14:textId="77777777" w:rsidR="00C05DFC" w:rsidRDefault="00C05DFC" w:rsidP="00C05DFC">
            <w:pPr>
              <w:rPr>
                <w:b/>
                <w:bCs/>
                <w:sz w:val="20"/>
                <w:szCs w:val="20"/>
                <w:lang w:eastAsia="en-US"/>
              </w:rPr>
            </w:pPr>
          </w:p>
        </w:tc>
      </w:tr>
      <w:tr w:rsidR="00C05DFC" w14:paraId="08AAED4C" w14:textId="77777777" w:rsidTr="00C05DFC">
        <w:trPr>
          <w:trHeight w:val="20"/>
        </w:trPr>
        <w:tc>
          <w:tcPr>
            <w:tcW w:w="1413" w:type="dxa"/>
            <w:vMerge/>
            <w:tcBorders>
              <w:left w:val="single" w:sz="4" w:space="0" w:color="auto"/>
              <w:bottom w:val="single" w:sz="4" w:space="0" w:color="auto"/>
              <w:right w:val="single" w:sz="4" w:space="0" w:color="auto"/>
            </w:tcBorders>
            <w:vAlign w:val="center"/>
          </w:tcPr>
          <w:p w14:paraId="1B3BF130" w14:textId="77777777" w:rsidR="00C05DFC" w:rsidRDefault="00C05DFC" w:rsidP="00C05DFC">
            <w:pPr>
              <w:rPr>
                <w:b/>
                <w:bCs/>
                <w:sz w:val="20"/>
                <w:szCs w:val="20"/>
                <w:lang w:eastAsia="en-US"/>
              </w:rPr>
            </w:pPr>
          </w:p>
        </w:tc>
        <w:tc>
          <w:tcPr>
            <w:tcW w:w="5245" w:type="dxa"/>
            <w:tcBorders>
              <w:top w:val="single" w:sz="4" w:space="0" w:color="auto"/>
              <w:left w:val="single" w:sz="4" w:space="0" w:color="auto"/>
              <w:bottom w:val="single" w:sz="4" w:space="0" w:color="auto"/>
              <w:right w:val="single" w:sz="4" w:space="0" w:color="auto"/>
            </w:tcBorders>
          </w:tcPr>
          <w:p w14:paraId="65A084A5" w14:textId="77777777" w:rsidR="00C05DFC" w:rsidRPr="00C813C4" w:rsidRDefault="00C05DFC" w:rsidP="00C05DFC">
            <w:pPr>
              <w:rPr>
                <w:sz w:val="20"/>
                <w:szCs w:val="20"/>
                <w:lang w:eastAsia="en-US"/>
              </w:rPr>
            </w:pPr>
            <w:r w:rsidRPr="00C813C4">
              <w:rPr>
                <w:sz w:val="20"/>
                <w:szCs w:val="20"/>
                <w:lang w:eastAsia="en-US"/>
              </w:rPr>
              <w:t>Оформление титульного листа альбома графических работ.</w:t>
            </w:r>
          </w:p>
          <w:p w14:paraId="5A0D8F59" w14:textId="77777777" w:rsidR="00C05DFC" w:rsidRPr="00C813C4" w:rsidRDefault="00C05DFC" w:rsidP="00C05DFC">
            <w:pPr>
              <w:rPr>
                <w:sz w:val="20"/>
                <w:szCs w:val="20"/>
                <w:lang w:eastAsia="en-US"/>
              </w:rPr>
            </w:pPr>
            <w:r w:rsidRPr="00C813C4">
              <w:rPr>
                <w:sz w:val="20"/>
                <w:szCs w:val="20"/>
                <w:lang w:eastAsia="en-US"/>
              </w:rPr>
              <w:t>Составление схем, иллюстраций /рисунков, графиков.</w:t>
            </w:r>
          </w:p>
          <w:p w14:paraId="55412844" w14:textId="77777777" w:rsidR="00C05DFC" w:rsidRPr="00C813C4" w:rsidRDefault="00C05DFC" w:rsidP="00C05DFC">
            <w:pPr>
              <w:rPr>
                <w:sz w:val="20"/>
                <w:szCs w:val="20"/>
                <w:lang w:eastAsia="en-US"/>
              </w:rPr>
            </w:pPr>
            <w:r w:rsidRPr="00C813C4">
              <w:rPr>
                <w:sz w:val="20"/>
                <w:szCs w:val="20"/>
                <w:lang w:eastAsia="en-US"/>
              </w:rPr>
              <w:t>Написание реферата, доклада, подготовка к сообщению или беседе.</w:t>
            </w:r>
          </w:p>
          <w:p w14:paraId="3FB297DD" w14:textId="77777777" w:rsidR="00C05DFC" w:rsidRPr="00C813C4" w:rsidRDefault="00C05DFC" w:rsidP="00C05DFC">
            <w:pPr>
              <w:rPr>
                <w:sz w:val="20"/>
                <w:szCs w:val="20"/>
                <w:lang w:eastAsia="en-US"/>
              </w:rPr>
            </w:pPr>
            <w:r w:rsidRPr="00C813C4">
              <w:rPr>
                <w:sz w:val="20"/>
                <w:szCs w:val="20"/>
                <w:lang w:eastAsia="en-US"/>
              </w:rPr>
              <w:t>Самостоятельное изучение материала и конспектирование лекций по учебной литературе.</w:t>
            </w:r>
          </w:p>
          <w:p w14:paraId="4178C6FC" w14:textId="77777777" w:rsidR="00C05DFC" w:rsidRPr="00C813C4" w:rsidRDefault="00C05DFC" w:rsidP="00C05DFC">
            <w:pPr>
              <w:rPr>
                <w:sz w:val="20"/>
                <w:szCs w:val="20"/>
                <w:lang w:eastAsia="en-US"/>
              </w:rPr>
            </w:pPr>
            <w:r w:rsidRPr="00C813C4">
              <w:rPr>
                <w:sz w:val="20"/>
                <w:szCs w:val="20"/>
                <w:lang w:eastAsia="en-US"/>
              </w:rPr>
              <w:t>Создание мультимедийной презентации.</w:t>
            </w:r>
          </w:p>
          <w:p w14:paraId="5176993F" w14:textId="77777777" w:rsidR="00C05DFC" w:rsidRPr="00C813C4" w:rsidRDefault="00C05DFC" w:rsidP="00C05DFC">
            <w:pPr>
              <w:rPr>
                <w:sz w:val="20"/>
                <w:szCs w:val="20"/>
                <w:lang w:eastAsia="en-US"/>
              </w:rPr>
            </w:pPr>
            <w:r w:rsidRPr="00C813C4">
              <w:rPr>
                <w:sz w:val="20"/>
                <w:szCs w:val="20"/>
                <w:lang w:eastAsia="en-US"/>
              </w:rPr>
              <w:t xml:space="preserve">Выполнение индивидуальных заданий. </w:t>
            </w:r>
          </w:p>
          <w:p w14:paraId="4DE1EEB6" w14:textId="77777777" w:rsidR="00C05DFC" w:rsidRDefault="00C05DFC" w:rsidP="00C05DFC">
            <w:pPr>
              <w:rPr>
                <w:sz w:val="20"/>
                <w:szCs w:val="20"/>
                <w:lang w:eastAsia="en-US"/>
              </w:rPr>
            </w:pPr>
            <w:r w:rsidRPr="00C813C4">
              <w:rPr>
                <w:sz w:val="20"/>
                <w:szCs w:val="20"/>
                <w:lang w:eastAsia="en-US"/>
              </w:rPr>
              <w:t>Подготовка к дифференцированному зачету.</w:t>
            </w:r>
          </w:p>
        </w:tc>
        <w:tc>
          <w:tcPr>
            <w:tcW w:w="850" w:type="dxa"/>
            <w:tcBorders>
              <w:top w:val="single" w:sz="4" w:space="0" w:color="auto"/>
              <w:left w:val="single" w:sz="4" w:space="0" w:color="auto"/>
              <w:bottom w:val="single" w:sz="4" w:space="0" w:color="auto"/>
              <w:right w:val="single" w:sz="4" w:space="0" w:color="auto"/>
            </w:tcBorders>
            <w:vAlign w:val="center"/>
          </w:tcPr>
          <w:p w14:paraId="6F8F9A60" w14:textId="77777777" w:rsidR="00C05DFC" w:rsidRDefault="00C05DFC" w:rsidP="00C05DFC">
            <w:pPr>
              <w:rPr>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14:paraId="7322420B" w14:textId="77777777" w:rsidR="00C05DFC" w:rsidRDefault="00C05DFC" w:rsidP="00C05DFC">
            <w:pPr>
              <w:rPr>
                <w:b/>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044C92DD" w14:textId="77777777" w:rsidR="00C05DFC" w:rsidRDefault="00C05DFC" w:rsidP="00C05DFC">
            <w:pPr>
              <w:rPr>
                <w:b/>
                <w:bCs/>
                <w:sz w:val="20"/>
                <w:szCs w:val="20"/>
                <w:lang w:eastAsia="en-US"/>
              </w:rPr>
            </w:pPr>
          </w:p>
        </w:tc>
      </w:tr>
      <w:tr w:rsidR="00C05DFC" w14:paraId="6BEFC4A3" w14:textId="77777777" w:rsidTr="00C05DFC">
        <w:trPr>
          <w:trHeight w:val="20"/>
        </w:trPr>
        <w:tc>
          <w:tcPr>
            <w:tcW w:w="6658" w:type="dxa"/>
            <w:gridSpan w:val="2"/>
            <w:tcBorders>
              <w:left w:val="single" w:sz="4" w:space="0" w:color="auto"/>
              <w:bottom w:val="single" w:sz="4" w:space="0" w:color="auto"/>
              <w:right w:val="single" w:sz="4" w:space="0" w:color="auto"/>
            </w:tcBorders>
            <w:vAlign w:val="center"/>
          </w:tcPr>
          <w:p w14:paraId="205E3B40" w14:textId="77777777" w:rsidR="00C05DFC" w:rsidRPr="00C813C4" w:rsidRDefault="00C05DFC" w:rsidP="00C05DFC">
            <w:pPr>
              <w:rPr>
                <w:sz w:val="20"/>
                <w:szCs w:val="20"/>
                <w:lang w:eastAsia="en-US"/>
              </w:rPr>
            </w:pPr>
            <w:r w:rsidRPr="007C344A">
              <w:rPr>
                <w:sz w:val="20"/>
                <w:szCs w:val="20"/>
                <w:lang w:eastAsia="en-US"/>
              </w:rPr>
              <w:t>Дифференцированный зачет</w:t>
            </w:r>
          </w:p>
        </w:tc>
        <w:tc>
          <w:tcPr>
            <w:tcW w:w="850" w:type="dxa"/>
            <w:tcBorders>
              <w:top w:val="single" w:sz="4" w:space="0" w:color="auto"/>
              <w:left w:val="single" w:sz="4" w:space="0" w:color="auto"/>
              <w:bottom w:val="single" w:sz="4" w:space="0" w:color="auto"/>
              <w:right w:val="single" w:sz="4" w:space="0" w:color="auto"/>
            </w:tcBorders>
            <w:vAlign w:val="center"/>
          </w:tcPr>
          <w:p w14:paraId="5A13DA65" w14:textId="77777777" w:rsidR="00C05DFC" w:rsidRDefault="00C05DFC" w:rsidP="00C05DFC">
            <w:pPr>
              <w:rPr>
                <w:bCs/>
                <w:sz w:val="20"/>
                <w:szCs w:val="20"/>
                <w:lang w:eastAsia="en-US"/>
              </w:rPr>
            </w:pPr>
            <w:r>
              <w:rPr>
                <w:bCs/>
                <w:sz w:val="20"/>
                <w:szCs w:val="20"/>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14:paraId="46AE2DDB" w14:textId="77777777" w:rsidR="00C05DFC" w:rsidRDefault="00C05DFC" w:rsidP="00C05DFC">
            <w:pPr>
              <w:rPr>
                <w:b/>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23220A3E" w14:textId="77777777" w:rsidR="00C05DFC" w:rsidRDefault="00C05DFC" w:rsidP="00C05DFC">
            <w:pPr>
              <w:rPr>
                <w:b/>
                <w:bCs/>
                <w:sz w:val="20"/>
                <w:szCs w:val="20"/>
                <w:lang w:eastAsia="en-US"/>
              </w:rPr>
            </w:pPr>
          </w:p>
        </w:tc>
      </w:tr>
      <w:tr w:rsidR="00C05DFC" w14:paraId="52554976" w14:textId="77777777" w:rsidTr="00C05DFC">
        <w:trPr>
          <w:trHeight w:val="20"/>
        </w:trPr>
        <w:tc>
          <w:tcPr>
            <w:tcW w:w="6658" w:type="dxa"/>
            <w:gridSpan w:val="2"/>
            <w:tcBorders>
              <w:top w:val="single" w:sz="4" w:space="0" w:color="auto"/>
              <w:left w:val="single" w:sz="4" w:space="0" w:color="auto"/>
              <w:bottom w:val="single" w:sz="4" w:space="0" w:color="auto"/>
              <w:right w:val="single" w:sz="4" w:space="0" w:color="auto"/>
            </w:tcBorders>
            <w:hideMark/>
          </w:tcPr>
          <w:p w14:paraId="6857926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sz w:val="20"/>
                <w:szCs w:val="20"/>
                <w:lang w:eastAsia="en-US"/>
              </w:rPr>
            </w:pPr>
            <w:r>
              <w:rPr>
                <w:b/>
                <w:bCs/>
                <w:sz w:val="20"/>
                <w:szCs w:val="20"/>
                <w:lang w:eastAsia="en-US"/>
              </w:rPr>
              <w:t xml:space="preserve"> Всего:</w:t>
            </w:r>
          </w:p>
        </w:tc>
        <w:tc>
          <w:tcPr>
            <w:tcW w:w="850" w:type="dxa"/>
            <w:tcBorders>
              <w:top w:val="single" w:sz="4" w:space="0" w:color="auto"/>
              <w:left w:val="single" w:sz="4" w:space="0" w:color="auto"/>
              <w:bottom w:val="single" w:sz="4" w:space="0" w:color="auto"/>
              <w:right w:val="single" w:sz="4" w:space="0" w:color="auto"/>
            </w:tcBorders>
            <w:hideMark/>
          </w:tcPr>
          <w:p w14:paraId="0299717D" w14:textId="77777777" w:rsidR="00C05DFC" w:rsidRPr="0091674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Cs w:val="72"/>
                <w:lang w:eastAsia="en-US"/>
              </w:rPr>
            </w:pPr>
            <w:r>
              <w:rPr>
                <w:bCs/>
                <w:szCs w:val="72"/>
                <w:lang w:eastAsia="en-US"/>
              </w:rPr>
              <w:t>78</w:t>
            </w:r>
          </w:p>
        </w:tc>
        <w:tc>
          <w:tcPr>
            <w:tcW w:w="1418" w:type="dxa"/>
            <w:tcBorders>
              <w:top w:val="single" w:sz="4" w:space="0" w:color="auto"/>
              <w:left w:val="single" w:sz="4" w:space="0" w:color="auto"/>
              <w:bottom w:val="single" w:sz="4" w:space="0" w:color="auto"/>
              <w:right w:val="single" w:sz="4" w:space="0" w:color="auto"/>
            </w:tcBorders>
          </w:tcPr>
          <w:p w14:paraId="53A36E9F" w14:textId="77777777" w:rsidR="00C05DFC" w:rsidRDefault="00C05DFC" w:rsidP="00C05DFC">
            <w:pPr>
              <w:jc w:val="center"/>
              <w:rPr>
                <w:bCs/>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14:paraId="3FD7BC08" w14:textId="77777777" w:rsidR="00C05DFC" w:rsidRDefault="00C05DFC" w:rsidP="00C05DFC">
            <w:pPr>
              <w:jc w:val="center"/>
              <w:rPr>
                <w:bCs/>
                <w:sz w:val="20"/>
                <w:szCs w:val="20"/>
                <w:lang w:eastAsia="en-US"/>
              </w:rPr>
            </w:pPr>
          </w:p>
        </w:tc>
      </w:tr>
    </w:tbl>
    <w:p w14:paraId="2CF0037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sz w:val="28"/>
          <w:szCs w:val="28"/>
        </w:rPr>
      </w:pPr>
    </w:p>
    <w:p w14:paraId="0EC0DC26" w14:textId="77777777" w:rsidR="00C05DFC" w:rsidRDefault="00C05DFC" w:rsidP="00C05DFC">
      <w:pPr>
        <w:rPr>
          <w:b/>
        </w:rPr>
        <w:sectPr w:rsidR="00C05DFC" w:rsidSect="00C05DFC">
          <w:type w:val="continuous"/>
          <w:pgSz w:w="11907" w:h="16840"/>
          <w:pgMar w:top="992" w:right="851" w:bottom="1134" w:left="851" w:header="709" w:footer="709" w:gutter="0"/>
          <w:cols w:space="720"/>
        </w:sectPr>
      </w:pPr>
    </w:p>
    <w:p w14:paraId="17CA45F8"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lastRenderedPageBreak/>
        <w:t>3. условия реализации учебной дисциплины</w:t>
      </w:r>
    </w:p>
    <w:p w14:paraId="45EAFC5B" w14:textId="77777777" w:rsidR="00C05DFC" w:rsidRPr="007C344A" w:rsidRDefault="00C05DFC" w:rsidP="00C05DFC">
      <w:pPr>
        <w:rPr>
          <w:b/>
        </w:rPr>
      </w:pPr>
    </w:p>
    <w:p w14:paraId="62E010EA" w14:textId="77777777" w:rsidR="00C05DFC" w:rsidRPr="007C344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7C344A">
        <w:rPr>
          <w:b/>
          <w:bCs/>
          <w:sz w:val="28"/>
          <w:szCs w:val="28"/>
        </w:rPr>
        <w:t>3.1. Для реализации программы учебной дисциплины должны быть предусмотрены следующие специальные помещения:</w:t>
      </w:r>
    </w:p>
    <w:p w14:paraId="48F5C363" w14:textId="77777777" w:rsidR="00C05DFC" w:rsidRPr="00EB13D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К</w:t>
      </w:r>
      <w:r w:rsidRPr="00C813C4">
        <w:rPr>
          <w:bCs/>
          <w:sz w:val="28"/>
          <w:szCs w:val="28"/>
        </w:rPr>
        <w:t>абинет</w:t>
      </w:r>
      <w:r>
        <w:rPr>
          <w:bCs/>
          <w:sz w:val="28"/>
          <w:szCs w:val="28"/>
        </w:rPr>
        <w:t xml:space="preserve"> </w:t>
      </w:r>
      <w:r w:rsidRPr="00EB13D8">
        <w:rPr>
          <w:bCs/>
          <w:sz w:val="28"/>
          <w:szCs w:val="28"/>
        </w:rPr>
        <w:t>«</w:t>
      </w:r>
      <w:r>
        <w:rPr>
          <w:bCs/>
          <w:sz w:val="28"/>
          <w:szCs w:val="28"/>
        </w:rPr>
        <w:t>Техническое черчение</w:t>
      </w:r>
      <w:r w:rsidRPr="00EB13D8">
        <w:rPr>
          <w:bCs/>
          <w:sz w:val="28"/>
          <w:szCs w:val="28"/>
        </w:rPr>
        <w:t>»</w:t>
      </w:r>
      <w:r>
        <w:rPr>
          <w:bCs/>
          <w:sz w:val="28"/>
          <w:szCs w:val="28"/>
        </w:rPr>
        <w:t>.</w:t>
      </w:r>
    </w:p>
    <w:p w14:paraId="175599C3"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Оборудование учебного кабинета:</w:t>
      </w:r>
    </w:p>
    <w:p w14:paraId="49F89DCA" w14:textId="77777777" w:rsidR="00C05DFC"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955631">
        <w:rPr>
          <w:bCs/>
          <w:sz w:val="28"/>
          <w:szCs w:val="28"/>
        </w:rPr>
        <w:t>Рабоч</w:t>
      </w:r>
      <w:r>
        <w:rPr>
          <w:bCs/>
          <w:sz w:val="28"/>
          <w:szCs w:val="28"/>
        </w:rPr>
        <w:t>е</w:t>
      </w:r>
      <w:r w:rsidRPr="00955631">
        <w:rPr>
          <w:bCs/>
          <w:sz w:val="28"/>
          <w:szCs w:val="28"/>
        </w:rPr>
        <w:t>е мест</w:t>
      </w:r>
      <w:r>
        <w:rPr>
          <w:bCs/>
          <w:sz w:val="28"/>
          <w:szCs w:val="28"/>
        </w:rPr>
        <w:t>о</w:t>
      </w:r>
      <w:r w:rsidRPr="00955631">
        <w:rPr>
          <w:bCs/>
          <w:sz w:val="28"/>
          <w:szCs w:val="28"/>
        </w:rPr>
        <w:t xml:space="preserve"> преподавателя</w:t>
      </w:r>
      <w:r>
        <w:rPr>
          <w:bCs/>
          <w:sz w:val="28"/>
          <w:szCs w:val="28"/>
        </w:rPr>
        <w:t xml:space="preserve">: </w:t>
      </w:r>
      <w:r w:rsidRPr="00955631">
        <w:rPr>
          <w:bCs/>
          <w:sz w:val="28"/>
          <w:szCs w:val="28"/>
        </w:rPr>
        <w:t xml:space="preserve"> </w:t>
      </w:r>
      <w:r>
        <w:rPr>
          <w:bCs/>
          <w:sz w:val="28"/>
          <w:szCs w:val="28"/>
        </w:rPr>
        <w:t>1.</w:t>
      </w:r>
    </w:p>
    <w:p w14:paraId="61CA20F4" w14:textId="77777777" w:rsidR="00C05DFC"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955631">
        <w:rPr>
          <w:bCs/>
          <w:sz w:val="28"/>
          <w:szCs w:val="28"/>
        </w:rPr>
        <w:t xml:space="preserve">Рабочие места </w:t>
      </w:r>
      <w:r>
        <w:rPr>
          <w:bCs/>
          <w:sz w:val="28"/>
          <w:szCs w:val="28"/>
        </w:rPr>
        <w:t xml:space="preserve">   </w:t>
      </w:r>
      <w:proofErr w:type="gramStart"/>
      <w:r w:rsidRPr="00955631">
        <w:rPr>
          <w:bCs/>
          <w:sz w:val="28"/>
          <w:szCs w:val="28"/>
        </w:rPr>
        <w:t>обучающихся</w:t>
      </w:r>
      <w:proofErr w:type="gramEnd"/>
      <w:r>
        <w:rPr>
          <w:bCs/>
          <w:sz w:val="28"/>
          <w:szCs w:val="28"/>
        </w:rPr>
        <w:t>:  15.</w:t>
      </w:r>
    </w:p>
    <w:p w14:paraId="225F10ED" w14:textId="77777777" w:rsidR="00C05DFC"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Pr>
          <w:bCs/>
          <w:sz w:val="28"/>
          <w:szCs w:val="28"/>
        </w:rPr>
        <w:t>Учебная документация:</w:t>
      </w:r>
    </w:p>
    <w:p w14:paraId="3419173C" w14:textId="77777777" w:rsidR="00C05DFC" w:rsidRPr="00580DC4" w:rsidRDefault="00C05DFC" w:rsidP="00C05DFC">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580DC4">
        <w:rPr>
          <w:bCs/>
          <w:sz w:val="28"/>
          <w:szCs w:val="28"/>
        </w:rPr>
        <w:t xml:space="preserve">ФГОС СПО по профессии </w:t>
      </w:r>
      <w:r w:rsidRPr="007C344A">
        <w:rPr>
          <w:bCs/>
          <w:sz w:val="28"/>
          <w:szCs w:val="28"/>
        </w:rPr>
        <w:t xml:space="preserve">240107.01 </w:t>
      </w:r>
      <w:r w:rsidRPr="00580DC4">
        <w:rPr>
          <w:sz w:val="28"/>
          <w:szCs w:val="28"/>
        </w:rPr>
        <w:t>Аппаратчик-оператор производства неорганических веществ</w:t>
      </w:r>
      <w:r>
        <w:rPr>
          <w:sz w:val="28"/>
          <w:szCs w:val="28"/>
        </w:rPr>
        <w:t>;</w:t>
      </w:r>
    </w:p>
    <w:p w14:paraId="419D290C" w14:textId="77777777" w:rsidR="00C05DFC" w:rsidRPr="00580DC4" w:rsidRDefault="00C05DFC" w:rsidP="00C05DFC">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580DC4">
        <w:rPr>
          <w:bCs/>
          <w:sz w:val="28"/>
          <w:szCs w:val="28"/>
        </w:rPr>
        <w:t>учебный план;</w:t>
      </w:r>
    </w:p>
    <w:p w14:paraId="453C7971" w14:textId="77777777" w:rsidR="00C05DFC" w:rsidRDefault="00C05DFC" w:rsidP="00C05DFC">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Pr>
          <w:bCs/>
          <w:sz w:val="28"/>
          <w:szCs w:val="28"/>
        </w:rPr>
        <w:t>рабочая   программа;</w:t>
      </w:r>
    </w:p>
    <w:p w14:paraId="3C0BB3DA" w14:textId="77777777" w:rsidR="00C05DFC" w:rsidRDefault="00C05DFC" w:rsidP="00C05DFC">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F502E7">
        <w:rPr>
          <w:bCs/>
          <w:sz w:val="28"/>
          <w:szCs w:val="28"/>
        </w:rPr>
        <w:t>календарно</w:t>
      </w:r>
      <w:r>
        <w:rPr>
          <w:bCs/>
          <w:sz w:val="28"/>
          <w:szCs w:val="28"/>
        </w:rPr>
        <w:t xml:space="preserve"> - тематические планирование.</w:t>
      </w:r>
    </w:p>
    <w:p w14:paraId="27FF76D5" w14:textId="77777777" w:rsidR="00C05DFC" w:rsidRPr="009648A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szCs w:val="28"/>
        </w:rPr>
      </w:pPr>
      <w:r w:rsidRPr="009648A2">
        <w:rPr>
          <w:bCs/>
          <w:sz w:val="28"/>
          <w:szCs w:val="28"/>
        </w:rPr>
        <w:t>Комплект плакатов для демонстраций.</w:t>
      </w:r>
    </w:p>
    <w:p w14:paraId="0E7E8B8B" w14:textId="77777777" w:rsidR="00C05DFC" w:rsidRPr="009648A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9648A2">
        <w:rPr>
          <w:bCs/>
          <w:sz w:val="28"/>
          <w:szCs w:val="28"/>
        </w:rPr>
        <w:t>Доска маркерная.</w:t>
      </w:r>
    </w:p>
    <w:p w14:paraId="27BC15E2" w14:textId="77777777" w:rsidR="00C05DFC" w:rsidRPr="009648A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9648A2">
        <w:rPr>
          <w:bCs/>
          <w:sz w:val="28"/>
          <w:szCs w:val="28"/>
        </w:rPr>
        <w:t>Учебные наглядные пособия и презентации по дисциплине.</w:t>
      </w:r>
    </w:p>
    <w:p w14:paraId="75A05664" w14:textId="77777777" w:rsidR="00C05DFC" w:rsidRPr="009648A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szCs w:val="28"/>
          <w:u w:val="single"/>
        </w:rPr>
      </w:pPr>
      <w:r w:rsidRPr="009648A2">
        <w:rPr>
          <w:bCs/>
          <w:sz w:val="28"/>
          <w:szCs w:val="28"/>
        </w:rPr>
        <w:t>Объемные наглядные пособия: детали и элементы конструкций.</w:t>
      </w:r>
    </w:p>
    <w:p w14:paraId="231F2B9F" w14:textId="77777777" w:rsidR="00C05DFC" w:rsidRPr="00C362E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C362E7">
        <w:rPr>
          <w:bCs/>
          <w:sz w:val="28"/>
          <w:szCs w:val="28"/>
        </w:rPr>
        <w:t>Оборудование для практических работ:</w:t>
      </w:r>
    </w:p>
    <w:p w14:paraId="7DD93ECF" w14:textId="77777777" w:rsidR="00C05DFC" w:rsidRPr="00C362E7" w:rsidRDefault="00C05DFC" w:rsidP="00C05DFC">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C362E7">
        <w:rPr>
          <w:bCs/>
          <w:sz w:val="28"/>
          <w:szCs w:val="28"/>
        </w:rPr>
        <w:t xml:space="preserve">станция технологическая </w:t>
      </w:r>
      <w:proofErr w:type="spellStart"/>
      <w:r w:rsidRPr="00C362E7">
        <w:rPr>
          <w:bCs/>
          <w:sz w:val="28"/>
          <w:szCs w:val="28"/>
        </w:rPr>
        <w:t>Acer</w:t>
      </w:r>
      <w:proofErr w:type="spellEnd"/>
      <w:r w:rsidRPr="00C362E7">
        <w:rPr>
          <w:bCs/>
          <w:sz w:val="28"/>
          <w:szCs w:val="28"/>
        </w:rPr>
        <w:t xml:space="preserve"> M4610G;</w:t>
      </w:r>
    </w:p>
    <w:p w14:paraId="124B996B" w14:textId="77777777" w:rsidR="00C05DFC" w:rsidRPr="00C362E7" w:rsidRDefault="00C05DFC" w:rsidP="00C05DFC">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C362E7">
        <w:rPr>
          <w:bCs/>
          <w:sz w:val="28"/>
          <w:szCs w:val="28"/>
        </w:rPr>
        <w:t xml:space="preserve">монитор </w:t>
      </w:r>
      <w:proofErr w:type="spellStart"/>
      <w:r w:rsidRPr="00C362E7">
        <w:rPr>
          <w:bCs/>
          <w:sz w:val="28"/>
          <w:szCs w:val="28"/>
        </w:rPr>
        <w:t>Acer</w:t>
      </w:r>
      <w:proofErr w:type="spellEnd"/>
      <w:r w:rsidRPr="00C362E7">
        <w:rPr>
          <w:bCs/>
          <w:sz w:val="28"/>
          <w:szCs w:val="28"/>
        </w:rPr>
        <w:t xml:space="preserve"> V223HQLBObd</w:t>
      </w:r>
    </w:p>
    <w:p w14:paraId="7949480D" w14:textId="77777777" w:rsidR="00C05DFC" w:rsidRPr="00C362E7" w:rsidRDefault="00C05DFC" w:rsidP="00C05DFC">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C362E7">
        <w:rPr>
          <w:bCs/>
          <w:sz w:val="28"/>
          <w:szCs w:val="28"/>
        </w:rPr>
        <w:t>компьютерная мышь</w:t>
      </w:r>
    </w:p>
    <w:p w14:paraId="0B5E250B" w14:textId="77777777" w:rsidR="00C05DFC" w:rsidRPr="00C362E7" w:rsidRDefault="00C05DFC" w:rsidP="00C05DFC">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C362E7">
        <w:rPr>
          <w:bCs/>
          <w:sz w:val="28"/>
          <w:szCs w:val="28"/>
        </w:rPr>
        <w:t>клавиатура</w:t>
      </w:r>
      <w:r>
        <w:rPr>
          <w:bCs/>
          <w:sz w:val="28"/>
          <w:szCs w:val="28"/>
        </w:rPr>
        <w:t>.</w:t>
      </w:r>
    </w:p>
    <w:p w14:paraId="35BFD676" w14:textId="77777777" w:rsidR="00C05DFC" w:rsidRPr="00C362E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C362E7">
        <w:rPr>
          <w:bCs/>
          <w:sz w:val="28"/>
          <w:szCs w:val="28"/>
        </w:rPr>
        <w:t xml:space="preserve">Средства обучения для обучающихся: </w:t>
      </w:r>
    </w:p>
    <w:p w14:paraId="1B9340F0" w14:textId="77777777" w:rsidR="00C05DFC" w:rsidRPr="00C362E7" w:rsidRDefault="00C05DFC" w:rsidP="00C05DFC">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C362E7">
        <w:rPr>
          <w:bCs/>
          <w:sz w:val="28"/>
          <w:szCs w:val="28"/>
        </w:rPr>
        <w:t>учебники, учебные пособия;</w:t>
      </w:r>
    </w:p>
    <w:p w14:paraId="7B2F0961" w14:textId="77777777" w:rsidR="00C05DFC" w:rsidRPr="00C362E7" w:rsidRDefault="00C05DFC" w:rsidP="00C05DFC">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8"/>
          <w:szCs w:val="28"/>
        </w:rPr>
      </w:pPr>
      <w:r w:rsidRPr="00C362E7">
        <w:rPr>
          <w:sz w:val="28"/>
          <w:szCs w:val="28"/>
        </w:rPr>
        <w:t>методические указания по выполнению практических работ</w:t>
      </w:r>
      <w:r w:rsidRPr="00C362E7">
        <w:rPr>
          <w:bCs/>
          <w:sz w:val="28"/>
          <w:szCs w:val="28"/>
        </w:rPr>
        <w:t>.</w:t>
      </w:r>
    </w:p>
    <w:p w14:paraId="5687D868" w14:textId="77777777" w:rsidR="00C05DFC" w:rsidRPr="00C362E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C362E7">
        <w:rPr>
          <w:bCs/>
          <w:sz w:val="28"/>
          <w:szCs w:val="28"/>
        </w:rPr>
        <w:t>Учебно-методическая литература для преподавателя.</w:t>
      </w:r>
    </w:p>
    <w:p w14:paraId="3485E586" w14:textId="77777777" w:rsidR="00C05DFC" w:rsidRPr="00C362E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szCs w:val="28"/>
        </w:rPr>
      </w:pPr>
      <w:r w:rsidRPr="00C362E7">
        <w:rPr>
          <w:bCs/>
          <w:sz w:val="28"/>
          <w:szCs w:val="28"/>
        </w:rPr>
        <w:t>Электронные учебники.</w:t>
      </w:r>
    </w:p>
    <w:p w14:paraId="0FC3140F"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49E536C6" w14:textId="77777777" w:rsidR="00C05DFC" w:rsidRPr="0095563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955631">
        <w:rPr>
          <w:bCs/>
          <w:sz w:val="28"/>
          <w:szCs w:val="28"/>
        </w:rPr>
        <w:t xml:space="preserve">Технические средства обучения: </w:t>
      </w:r>
    </w:p>
    <w:p w14:paraId="79733406" w14:textId="77777777" w:rsidR="00C05DFC" w:rsidRPr="00955631" w:rsidRDefault="00C05DFC" w:rsidP="00C05DFC">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955631">
        <w:rPr>
          <w:bCs/>
          <w:sz w:val="28"/>
          <w:szCs w:val="28"/>
        </w:rPr>
        <w:t>Демонстрационный (мультимедийный) комплек</w:t>
      </w:r>
      <w:r>
        <w:rPr>
          <w:bCs/>
          <w:sz w:val="28"/>
          <w:szCs w:val="28"/>
        </w:rPr>
        <w:t>с.</w:t>
      </w:r>
    </w:p>
    <w:p w14:paraId="539FD22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354ED5E6"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b/>
          <w:sz w:val="28"/>
          <w:szCs w:val="28"/>
        </w:rPr>
      </w:pPr>
      <w:r>
        <w:rPr>
          <w:b/>
          <w:sz w:val="28"/>
          <w:szCs w:val="28"/>
        </w:rPr>
        <w:t xml:space="preserve">3.2. Информационное обеспечение </w:t>
      </w:r>
      <w:r w:rsidRPr="005B1E70">
        <w:rPr>
          <w:b/>
          <w:sz w:val="28"/>
          <w:szCs w:val="28"/>
        </w:rPr>
        <w:t xml:space="preserve">реализации программы </w:t>
      </w:r>
    </w:p>
    <w:p w14:paraId="2C70B252" w14:textId="77777777" w:rsidR="00C05DFC" w:rsidRDefault="00C05DFC" w:rsidP="00C05DFC">
      <w:pPr>
        <w:spacing w:before="120"/>
        <w:ind w:firstLine="709"/>
        <w:rPr>
          <w:b/>
          <w:sz w:val="28"/>
          <w:szCs w:val="28"/>
        </w:rPr>
      </w:pPr>
      <w:r w:rsidRPr="00A752A3">
        <w:rPr>
          <w:b/>
          <w:sz w:val="28"/>
          <w:szCs w:val="28"/>
        </w:rPr>
        <w:t xml:space="preserve">3.2.1. </w:t>
      </w:r>
      <w:r w:rsidRPr="005B1E70">
        <w:rPr>
          <w:b/>
          <w:sz w:val="28"/>
          <w:szCs w:val="28"/>
        </w:rPr>
        <w:t>Основные печатные и электронные издания</w:t>
      </w:r>
    </w:p>
    <w:p w14:paraId="7A75BE7D" w14:textId="77777777" w:rsidR="00C05DFC" w:rsidRPr="00A752A3" w:rsidRDefault="00C05DFC" w:rsidP="00C05DFC">
      <w:pPr>
        <w:spacing w:before="120"/>
        <w:rPr>
          <w:b/>
          <w:sz w:val="28"/>
          <w:szCs w:val="28"/>
        </w:rPr>
      </w:pPr>
    </w:p>
    <w:p w14:paraId="1219C549" w14:textId="77777777" w:rsidR="00C05DFC" w:rsidRPr="005B1E70" w:rsidRDefault="00C05DFC" w:rsidP="00C05DFC">
      <w:pPr>
        <w:numPr>
          <w:ilvl w:val="1"/>
          <w:numId w:val="7"/>
        </w:numPr>
        <w:ind w:left="0" w:firstLine="0"/>
        <w:jc w:val="both"/>
        <w:rPr>
          <w:bCs/>
          <w:sz w:val="28"/>
          <w:szCs w:val="28"/>
        </w:rPr>
      </w:pPr>
      <w:bookmarkStart w:id="3" w:name="_Hlk91253596"/>
      <w:r w:rsidRPr="005B1E70">
        <w:rPr>
          <w:bCs/>
          <w:sz w:val="28"/>
          <w:szCs w:val="28"/>
        </w:rPr>
        <w:t>Чекмарев, А.А. Инженерная графика</w:t>
      </w:r>
      <w:proofErr w:type="gramStart"/>
      <w:r w:rsidRPr="005B1E70">
        <w:rPr>
          <w:bCs/>
          <w:sz w:val="28"/>
          <w:szCs w:val="28"/>
        </w:rPr>
        <w:t xml:space="preserve"> :</w:t>
      </w:r>
      <w:proofErr w:type="gramEnd"/>
      <w:r w:rsidRPr="005B1E70">
        <w:rPr>
          <w:bCs/>
          <w:sz w:val="28"/>
          <w:szCs w:val="28"/>
        </w:rPr>
        <w:t xml:space="preserve"> учебное пособие / Чекмарев А.А., Осипов В.К. — Москва : </w:t>
      </w:r>
      <w:proofErr w:type="spellStart"/>
      <w:r w:rsidRPr="005B1E70">
        <w:rPr>
          <w:bCs/>
          <w:sz w:val="28"/>
          <w:szCs w:val="28"/>
        </w:rPr>
        <w:t>КноРус</w:t>
      </w:r>
      <w:proofErr w:type="spellEnd"/>
      <w:r w:rsidRPr="005B1E70">
        <w:rPr>
          <w:bCs/>
          <w:sz w:val="28"/>
          <w:szCs w:val="28"/>
        </w:rPr>
        <w:t xml:space="preserve">, 2020. — 434 с. — ISBN 978-5-406-07284-4. — URL: </w:t>
      </w:r>
      <w:hyperlink r:id="rId10" w:history="1">
        <w:r w:rsidRPr="005B1E70">
          <w:rPr>
            <w:rStyle w:val="a6"/>
            <w:bCs/>
            <w:sz w:val="28"/>
            <w:szCs w:val="28"/>
          </w:rPr>
          <w:t>https://book.ru/book/932052</w:t>
        </w:r>
      </w:hyperlink>
    </w:p>
    <w:p w14:paraId="01B24F60" w14:textId="77777777" w:rsidR="00C05DFC" w:rsidRPr="005B1E70" w:rsidRDefault="00C05DFC" w:rsidP="00C05DFC">
      <w:pPr>
        <w:numPr>
          <w:ilvl w:val="1"/>
          <w:numId w:val="7"/>
        </w:numPr>
        <w:ind w:left="0" w:firstLine="0"/>
        <w:jc w:val="both"/>
        <w:rPr>
          <w:bCs/>
          <w:sz w:val="28"/>
          <w:szCs w:val="28"/>
        </w:rPr>
      </w:pPr>
      <w:r w:rsidRPr="005B1E70">
        <w:rPr>
          <w:bCs/>
          <w:sz w:val="28"/>
          <w:szCs w:val="28"/>
        </w:rPr>
        <w:t>Березина, Н.А. Инженерная графика</w:t>
      </w:r>
      <w:proofErr w:type="gramStart"/>
      <w:r w:rsidRPr="005B1E70">
        <w:rPr>
          <w:bCs/>
          <w:sz w:val="28"/>
          <w:szCs w:val="28"/>
        </w:rPr>
        <w:t xml:space="preserve"> :</w:t>
      </w:r>
      <w:proofErr w:type="gramEnd"/>
      <w:r w:rsidRPr="005B1E70">
        <w:rPr>
          <w:bCs/>
          <w:sz w:val="28"/>
          <w:szCs w:val="28"/>
        </w:rPr>
        <w:t xml:space="preserve"> учебное пособие / Березина Н.А. — Москва : </w:t>
      </w:r>
      <w:proofErr w:type="spellStart"/>
      <w:r w:rsidRPr="005B1E70">
        <w:rPr>
          <w:bCs/>
          <w:sz w:val="28"/>
          <w:szCs w:val="28"/>
        </w:rPr>
        <w:t>КноРус</w:t>
      </w:r>
      <w:proofErr w:type="spellEnd"/>
      <w:r w:rsidRPr="005B1E70">
        <w:rPr>
          <w:bCs/>
          <w:sz w:val="28"/>
          <w:szCs w:val="28"/>
        </w:rPr>
        <w:t xml:space="preserve">, 2020. — 271 с. — ISBN 978-5-406-07398-8. — URL: </w:t>
      </w:r>
      <w:hyperlink r:id="rId11" w:history="1">
        <w:r w:rsidRPr="005B1E70">
          <w:rPr>
            <w:rStyle w:val="a6"/>
            <w:bCs/>
            <w:sz w:val="28"/>
            <w:szCs w:val="28"/>
          </w:rPr>
          <w:t>https://book.ru/book/932533</w:t>
        </w:r>
      </w:hyperlink>
    </w:p>
    <w:p w14:paraId="309BBECA" w14:textId="77777777" w:rsidR="00C05DFC" w:rsidRPr="005B1E70" w:rsidRDefault="00C05DFC" w:rsidP="00C05DFC">
      <w:pPr>
        <w:numPr>
          <w:ilvl w:val="1"/>
          <w:numId w:val="7"/>
        </w:numPr>
        <w:ind w:left="0" w:firstLine="0"/>
        <w:jc w:val="both"/>
        <w:rPr>
          <w:bCs/>
          <w:sz w:val="28"/>
          <w:szCs w:val="28"/>
        </w:rPr>
      </w:pPr>
      <w:r w:rsidRPr="005B1E70">
        <w:rPr>
          <w:bCs/>
          <w:sz w:val="28"/>
          <w:szCs w:val="28"/>
        </w:rPr>
        <w:t>Куликов, В.П. Инженерная графика</w:t>
      </w:r>
      <w:proofErr w:type="gramStart"/>
      <w:r w:rsidRPr="005B1E70">
        <w:rPr>
          <w:bCs/>
          <w:sz w:val="28"/>
          <w:szCs w:val="28"/>
        </w:rPr>
        <w:t xml:space="preserve"> :</w:t>
      </w:r>
      <w:proofErr w:type="gramEnd"/>
      <w:r w:rsidRPr="005B1E70">
        <w:rPr>
          <w:bCs/>
          <w:sz w:val="28"/>
          <w:szCs w:val="28"/>
        </w:rPr>
        <w:t xml:space="preserve"> учебник / Куликов В.П. — Москва : </w:t>
      </w:r>
      <w:proofErr w:type="spellStart"/>
      <w:r w:rsidRPr="005B1E70">
        <w:rPr>
          <w:bCs/>
          <w:sz w:val="28"/>
          <w:szCs w:val="28"/>
        </w:rPr>
        <w:t>КноРус</w:t>
      </w:r>
      <w:proofErr w:type="spellEnd"/>
      <w:r w:rsidRPr="005B1E70">
        <w:rPr>
          <w:bCs/>
          <w:sz w:val="28"/>
          <w:szCs w:val="28"/>
        </w:rPr>
        <w:t xml:space="preserve">, 2020. — 284 с. — ISBN 978-5-406-01423-3. — URL: </w:t>
      </w:r>
      <w:hyperlink r:id="rId12" w:history="1">
        <w:r w:rsidRPr="005B1E70">
          <w:rPr>
            <w:rStyle w:val="a6"/>
            <w:bCs/>
            <w:sz w:val="28"/>
            <w:szCs w:val="28"/>
          </w:rPr>
          <w:t>https://book.ru/book/936141</w:t>
        </w:r>
      </w:hyperlink>
    </w:p>
    <w:bookmarkEnd w:id="3"/>
    <w:p w14:paraId="61F3059A" w14:textId="77777777" w:rsidR="00C05DFC" w:rsidRPr="005B1E70" w:rsidRDefault="00C05DFC" w:rsidP="00C05DFC">
      <w:pPr>
        <w:jc w:val="both"/>
        <w:rPr>
          <w:bCs/>
          <w:sz w:val="28"/>
          <w:szCs w:val="28"/>
        </w:rPr>
      </w:pPr>
      <w:r w:rsidRPr="005B1E70">
        <w:rPr>
          <w:b/>
          <w:bCs/>
          <w:sz w:val="28"/>
          <w:szCs w:val="28"/>
        </w:rPr>
        <w:t>3.2.2. Дополнительные источники</w:t>
      </w:r>
    </w:p>
    <w:p w14:paraId="432ADAF5" w14:textId="77777777" w:rsidR="00C05DFC" w:rsidRPr="005B1E70" w:rsidRDefault="00C05DFC" w:rsidP="00C05DFC">
      <w:pPr>
        <w:numPr>
          <w:ilvl w:val="0"/>
          <w:numId w:val="8"/>
        </w:numPr>
        <w:jc w:val="both"/>
        <w:rPr>
          <w:bCs/>
          <w:sz w:val="28"/>
          <w:szCs w:val="28"/>
        </w:rPr>
      </w:pPr>
      <w:r w:rsidRPr="005B1E70">
        <w:rPr>
          <w:bCs/>
          <w:sz w:val="28"/>
          <w:szCs w:val="28"/>
        </w:rPr>
        <w:lastRenderedPageBreak/>
        <w:t xml:space="preserve">Аверин В. Н. Компьютерная инженерная графика. - М.: Изд. Центр «Академия», 2012, - 224 с.  </w:t>
      </w:r>
    </w:p>
    <w:p w14:paraId="5E1EC610" w14:textId="77777777" w:rsidR="00C05DFC" w:rsidRPr="005B1E70" w:rsidRDefault="00C05DFC" w:rsidP="00C05DFC">
      <w:pPr>
        <w:numPr>
          <w:ilvl w:val="0"/>
          <w:numId w:val="8"/>
        </w:numPr>
        <w:jc w:val="both"/>
        <w:rPr>
          <w:bCs/>
          <w:sz w:val="28"/>
          <w:szCs w:val="28"/>
        </w:rPr>
      </w:pPr>
      <w:r w:rsidRPr="005B1E70">
        <w:rPr>
          <w:bCs/>
          <w:sz w:val="28"/>
          <w:szCs w:val="28"/>
        </w:rPr>
        <w:t xml:space="preserve">Бродский А. М., </w:t>
      </w:r>
      <w:proofErr w:type="spellStart"/>
      <w:r w:rsidRPr="005B1E70">
        <w:rPr>
          <w:bCs/>
          <w:sz w:val="28"/>
          <w:szCs w:val="28"/>
        </w:rPr>
        <w:t>Фазулин</w:t>
      </w:r>
      <w:proofErr w:type="spellEnd"/>
      <w:r w:rsidRPr="005B1E70">
        <w:rPr>
          <w:bCs/>
          <w:sz w:val="28"/>
          <w:szCs w:val="28"/>
        </w:rPr>
        <w:t xml:space="preserve"> Э. М.,  </w:t>
      </w:r>
      <w:proofErr w:type="spellStart"/>
      <w:r w:rsidRPr="005B1E70">
        <w:rPr>
          <w:bCs/>
          <w:sz w:val="28"/>
          <w:szCs w:val="28"/>
        </w:rPr>
        <w:t>Халдинов</w:t>
      </w:r>
      <w:proofErr w:type="spellEnd"/>
      <w:r w:rsidRPr="005B1E70">
        <w:rPr>
          <w:bCs/>
          <w:sz w:val="28"/>
          <w:szCs w:val="28"/>
        </w:rPr>
        <w:t xml:space="preserve"> В. А.  Практикум по инженерной графике. – М.: Изд. центр «Академия», 2009. – 192 с.</w:t>
      </w:r>
    </w:p>
    <w:p w14:paraId="5DA14494" w14:textId="77777777" w:rsidR="00C05DFC" w:rsidRPr="005B1E70" w:rsidRDefault="00C05DFC" w:rsidP="00C05DFC">
      <w:pPr>
        <w:numPr>
          <w:ilvl w:val="0"/>
          <w:numId w:val="8"/>
        </w:numPr>
        <w:jc w:val="both"/>
        <w:rPr>
          <w:bCs/>
          <w:sz w:val="28"/>
          <w:szCs w:val="28"/>
        </w:rPr>
      </w:pPr>
      <w:r w:rsidRPr="005B1E70">
        <w:rPr>
          <w:bCs/>
          <w:sz w:val="28"/>
          <w:szCs w:val="28"/>
        </w:rPr>
        <w:t xml:space="preserve">Сборник упражнений для чтения чертежей по инженерной графике: учеб. пособие для студ. учреждений сред. проф. образования / </w:t>
      </w:r>
      <w:proofErr w:type="spellStart"/>
      <w:r w:rsidRPr="005B1E70">
        <w:rPr>
          <w:bCs/>
          <w:sz w:val="28"/>
          <w:szCs w:val="28"/>
        </w:rPr>
        <w:t>Б.Г.Миронов</w:t>
      </w:r>
      <w:proofErr w:type="spellEnd"/>
      <w:r w:rsidRPr="005B1E70">
        <w:rPr>
          <w:bCs/>
          <w:sz w:val="28"/>
          <w:szCs w:val="28"/>
        </w:rPr>
        <w:t xml:space="preserve">, </w:t>
      </w:r>
      <w:proofErr w:type="spellStart"/>
      <w:r w:rsidRPr="005B1E70">
        <w:rPr>
          <w:bCs/>
          <w:sz w:val="28"/>
          <w:szCs w:val="28"/>
        </w:rPr>
        <w:t>Е.С.Панфилова</w:t>
      </w:r>
      <w:proofErr w:type="spellEnd"/>
      <w:r w:rsidRPr="005B1E70">
        <w:rPr>
          <w:bCs/>
          <w:sz w:val="28"/>
          <w:szCs w:val="28"/>
        </w:rPr>
        <w:t>. — 7-е изд., стер. — М.: Издательский центр «Академия», 2014. — 128 с.</w:t>
      </w:r>
    </w:p>
    <w:p w14:paraId="0ED0C9C5" w14:textId="77777777" w:rsidR="00C05DFC" w:rsidRPr="005B1E70" w:rsidRDefault="00C05DFC" w:rsidP="00C05DFC">
      <w:pPr>
        <w:numPr>
          <w:ilvl w:val="0"/>
          <w:numId w:val="8"/>
        </w:numPr>
        <w:jc w:val="both"/>
        <w:rPr>
          <w:bCs/>
          <w:sz w:val="28"/>
          <w:szCs w:val="28"/>
        </w:rPr>
      </w:pPr>
      <w:r w:rsidRPr="005B1E70">
        <w:rPr>
          <w:bCs/>
          <w:sz w:val="28"/>
          <w:szCs w:val="28"/>
        </w:rPr>
        <w:t xml:space="preserve">Электронный учебник в формате </w:t>
      </w:r>
      <w:r w:rsidRPr="005B1E70">
        <w:rPr>
          <w:bCs/>
          <w:sz w:val="28"/>
          <w:szCs w:val="28"/>
          <w:lang w:val="en-US"/>
        </w:rPr>
        <w:t>PDF</w:t>
      </w:r>
      <w:r w:rsidRPr="005B1E70">
        <w:rPr>
          <w:bCs/>
          <w:sz w:val="28"/>
          <w:szCs w:val="28"/>
        </w:rPr>
        <w:t xml:space="preserve"> Куликов В. П., Кузин А. В. Инженерная графика М.: Форум, 2009;</w:t>
      </w:r>
    </w:p>
    <w:p w14:paraId="7AD94289" w14:textId="77777777" w:rsidR="00C05DFC" w:rsidRPr="005B1E70" w:rsidRDefault="00C05DFC" w:rsidP="00C05DFC">
      <w:pPr>
        <w:numPr>
          <w:ilvl w:val="0"/>
          <w:numId w:val="8"/>
        </w:numPr>
        <w:jc w:val="both"/>
        <w:rPr>
          <w:bCs/>
          <w:sz w:val="28"/>
          <w:szCs w:val="28"/>
        </w:rPr>
      </w:pPr>
      <w:r w:rsidRPr="005B1E70">
        <w:rPr>
          <w:bCs/>
          <w:sz w:val="28"/>
          <w:szCs w:val="28"/>
        </w:rPr>
        <w:t xml:space="preserve">Электронный сборник заданий в формате </w:t>
      </w:r>
      <w:r w:rsidRPr="005B1E70">
        <w:rPr>
          <w:bCs/>
          <w:sz w:val="28"/>
          <w:szCs w:val="28"/>
          <w:lang w:val="en-US"/>
        </w:rPr>
        <w:t>PDF</w:t>
      </w:r>
      <w:r w:rsidRPr="005B1E70">
        <w:rPr>
          <w:bCs/>
          <w:sz w:val="28"/>
          <w:szCs w:val="28"/>
        </w:rPr>
        <w:t xml:space="preserve"> Миронов Б. Г.  Сборник заданий по инженерной графике </w:t>
      </w:r>
    </w:p>
    <w:p w14:paraId="7BDA75E8" w14:textId="77777777" w:rsidR="00C05DFC" w:rsidRPr="005B1E70" w:rsidRDefault="00C05DFC" w:rsidP="00C05DFC">
      <w:pPr>
        <w:numPr>
          <w:ilvl w:val="0"/>
          <w:numId w:val="8"/>
        </w:numPr>
        <w:jc w:val="both"/>
        <w:rPr>
          <w:bCs/>
          <w:sz w:val="28"/>
          <w:szCs w:val="28"/>
        </w:rPr>
      </w:pPr>
      <w:r w:rsidRPr="005B1E70">
        <w:rPr>
          <w:bCs/>
          <w:sz w:val="28"/>
          <w:szCs w:val="28"/>
        </w:rPr>
        <w:t>Система автоматизированного проектирования КОМПАС – 3</w:t>
      </w:r>
      <w:r w:rsidRPr="005B1E70">
        <w:rPr>
          <w:bCs/>
          <w:sz w:val="28"/>
          <w:szCs w:val="28"/>
          <w:lang w:val="en-US"/>
        </w:rPr>
        <w:t>D</w:t>
      </w:r>
      <w:r w:rsidRPr="005B1E70">
        <w:rPr>
          <w:bCs/>
          <w:sz w:val="28"/>
          <w:szCs w:val="28"/>
        </w:rPr>
        <w:t xml:space="preserve">, </w:t>
      </w:r>
    </w:p>
    <w:p w14:paraId="06EA341B" w14:textId="77777777" w:rsidR="00C05DFC" w:rsidRPr="005B1E70" w:rsidRDefault="00C05DFC" w:rsidP="00C05DFC">
      <w:pPr>
        <w:numPr>
          <w:ilvl w:val="0"/>
          <w:numId w:val="8"/>
        </w:numPr>
        <w:jc w:val="both"/>
        <w:rPr>
          <w:bCs/>
          <w:sz w:val="28"/>
          <w:szCs w:val="28"/>
        </w:rPr>
      </w:pPr>
      <w:r w:rsidRPr="005B1E70">
        <w:rPr>
          <w:bCs/>
          <w:sz w:val="28"/>
          <w:szCs w:val="28"/>
        </w:rPr>
        <w:t>Электронные средства обучения:</w:t>
      </w:r>
    </w:p>
    <w:p w14:paraId="61DD95CC" w14:textId="77777777" w:rsidR="00C05DFC" w:rsidRPr="005B1E70" w:rsidRDefault="00C05DFC" w:rsidP="00C05DFC">
      <w:pPr>
        <w:numPr>
          <w:ilvl w:val="0"/>
          <w:numId w:val="8"/>
        </w:numPr>
        <w:jc w:val="both"/>
        <w:rPr>
          <w:bCs/>
          <w:sz w:val="28"/>
          <w:szCs w:val="28"/>
        </w:rPr>
      </w:pPr>
      <w:r w:rsidRPr="005B1E70">
        <w:rPr>
          <w:bCs/>
          <w:sz w:val="28"/>
          <w:szCs w:val="28"/>
        </w:rPr>
        <w:t>Букреева И. И.   Инженерная графика    Изд. центр «Академия», 2013</w:t>
      </w:r>
    </w:p>
    <w:p w14:paraId="0CC89079" w14:textId="77777777" w:rsidR="00C05DFC" w:rsidRPr="005B1E70" w:rsidRDefault="00C05DFC" w:rsidP="00C05DFC">
      <w:pPr>
        <w:numPr>
          <w:ilvl w:val="0"/>
          <w:numId w:val="8"/>
        </w:numPr>
        <w:jc w:val="both"/>
        <w:rPr>
          <w:bCs/>
          <w:sz w:val="28"/>
          <w:szCs w:val="28"/>
        </w:rPr>
      </w:pPr>
      <w:proofErr w:type="spellStart"/>
      <w:r w:rsidRPr="005B1E70">
        <w:rPr>
          <w:bCs/>
          <w:sz w:val="28"/>
          <w:szCs w:val="28"/>
        </w:rPr>
        <w:t>Кутяева</w:t>
      </w:r>
      <w:proofErr w:type="spellEnd"/>
      <w:r w:rsidRPr="005B1E70">
        <w:rPr>
          <w:bCs/>
          <w:sz w:val="28"/>
          <w:szCs w:val="28"/>
        </w:rPr>
        <w:t xml:space="preserve"> О.Г. Основы черчения Изд. центр «Академия», 2013</w:t>
      </w:r>
    </w:p>
    <w:p w14:paraId="055B31E0" w14:textId="77777777" w:rsidR="00C05DFC" w:rsidRPr="005B1E70" w:rsidRDefault="00C05DFC" w:rsidP="00C05DFC">
      <w:pPr>
        <w:numPr>
          <w:ilvl w:val="0"/>
          <w:numId w:val="8"/>
        </w:numPr>
        <w:jc w:val="both"/>
        <w:rPr>
          <w:bCs/>
          <w:sz w:val="28"/>
          <w:szCs w:val="28"/>
        </w:rPr>
      </w:pPr>
      <w:r w:rsidRPr="005B1E70">
        <w:rPr>
          <w:bCs/>
          <w:sz w:val="28"/>
          <w:szCs w:val="28"/>
        </w:rPr>
        <w:t xml:space="preserve">Единая система конструкторской документации. ГОСТ. [Электронный ресурс] Режим доступа: https://c-kd.ru/eskd </w:t>
      </w:r>
    </w:p>
    <w:p w14:paraId="16950F88" w14:textId="77777777" w:rsidR="00C05DFC" w:rsidRPr="005B1E70" w:rsidRDefault="00C05DFC" w:rsidP="00C05DFC">
      <w:pPr>
        <w:numPr>
          <w:ilvl w:val="0"/>
          <w:numId w:val="8"/>
        </w:numPr>
        <w:jc w:val="both"/>
        <w:rPr>
          <w:bCs/>
          <w:sz w:val="28"/>
          <w:szCs w:val="28"/>
        </w:rPr>
      </w:pPr>
      <w:r w:rsidRPr="005B1E70">
        <w:rPr>
          <w:bCs/>
          <w:sz w:val="28"/>
          <w:szCs w:val="28"/>
        </w:rPr>
        <w:t xml:space="preserve">Видеоуроки КОМПАС – 3 D [Электронный ресурс] Режим доступа: http://www.kompasvideo.ru/index.php </w:t>
      </w:r>
    </w:p>
    <w:p w14:paraId="6F818DE0" w14:textId="77777777" w:rsidR="00C05DFC" w:rsidRPr="005B1E70" w:rsidRDefault="00C05DFC" w:rsidP="00C05DFC">
      <w:pPr>
        <w:numPr>
          <w:ilvl w:val="0"/>
          <w:numId w:val="8"/>
        </w:numPr>
        <w:jc w:val="both"/>
        <w:rPr>
          <w:bCs/>
          <w:sz w:val="28"/>
          <w:szCs w:val="28"/>
        </w:rPr>
      </w:pPr>
      <w:r w:rsidRPr="005B1E70">
        <w:rPr>
          <w:bCs/>
          <w:sz w:val="28"/>
          <w:szCs w:val="28"/>
        </w:rPr>
        <w:t>Система трехмерного моделирования КОМПАС – 3</w:t>
      </w:r>
      <w:r w:rsidRPr="005B1E70">
        <w:rPr>
          <w:bCs/>
          <w:sz w:val="28"/>
          <w:szCs w:val="28"/>
          <w:lang w:val="en-US"/>
        </w:rPr>
        <w:t>D</w:t>
      </w:r>
      <w:r w:rsidRPr="005B1E70">
        <w:rPr>
          <w:bCs/>
          <w:sz w:val="28"/>
          <w:szCs w:val="28"/>
        </w:rPr>
        <w:t>. [Электронный ресурс] Режим доступа: https://kompas.ru/</w:t>
      </w:r>
    </w:p>
    <w:p w14:paraId="582CB06D" w14:textId="77777777" w:rsidR="00C05DFC" w:rsidRPr="009648A2" w:rsidRDefault="00C05DFC" w:rsidP="00C05DFC">
      <w:pPr>
        <w:jc w:val="both"/>
        <w:rPr>
          <w:bCs/>
          <w:i/>
        </w:rPr>
      </w:pPr>
    </w:p>
    <w:p w14:paraId="45792EB9" w14:textId="77777777" w:rsidR="00C05DFC" w:rsidRPr="009648A2" w:rsidRDefault="00C05DFC" w:rsidP="00C05DFC">
      <w:pPr>
        <w:jc w:val="both"/>
        <w:rPr>
          <w:bCs/>
          <w:i/>
        </w:rPr>
      </w:pPr>
    </w:p>
    <w:p w14:paraId="550242FA"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52D04D81" w14:textId="77777777" w:rsidR="00C05DFC" w:rsidRPr="00C74071" w:rsidRDefault="00C05DFC" w:rsidP="00C05DFC"/>
    <w:p w14:paraId="1C3A4228"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FB0086">
        <w:rPr>
          <w:b/>
          <w:sz w:val="28"/>
          <w:szCs w:val="28"/>
        </w:rPr>
        <w:t>Контроль</w:t>
      </w:r>
      <w:r w:rsidRPr="00FB0086">
        <w:rPr>
          <w:sz w:val="28"/>
          <w:szCs w:val="28"/>
        </w:rPr>
        <w:t xml:space="preserve"> </w:t>
      </w:r>
      <w:r w:rsidRPr="00FB0086">
        <w:rPr>
          <w:b/>
          <w:sz w:val="28"/>
          <w:szCs w:val="28"/>
        </w:rPr>
        <w:t>и оценка</w:t>
      </w:r>
      <w:r w:rsidRPr="00FB0086">
        <w:rPr>
          <w:sz w:val="28"/>
          <w:szCs w:val="28"/>
        </w:rPr>
        <w:t xml:space="preserve"> результатов освоения дисциплины осуществляется преподавателем в процессе проведения практических занятий</w:t>
      </w:r>
      <w:r>
        <w:rPr>
          <w:sz w:val="28"/>
          <w:szCs w:val="28"/>
        </w:rPr>
        <w:t>,</w:t>
      </w:r>
      <w:r w:rsidRPr="001F156B">
        <w:rPr>
          <w:sz w:val="28"/>
          <w:szCs w:val="28"/>
        </w:rPr>
        <w:t xml:space="preserve"> </w:t>
      </w:r>
      <w:r>
        <w:rPr>
          <w:sz w:val="28"/>
          <w:szCs w:val="28"/>
        </w:rPr>
        <w:t xml:space="preserve">выполнения </w:t>
      </w:r>
      <w:r w:rsidRPr="00FB0086">
        <w:rPr>
          <w:sz w:val="28"/>
          <w:szCs w:val="28"/>
        </w:rPr>
        <w:t>обучающимися</w:t>
      </w:r>
      <w:r>
        <w:rPr>
          <w:sz w:val="28"/>
          <w:szCs w:val="28"/>
        </w:rPr>
        <w:t xml:space="preserve"> индивидуальных заданий.</w:t>
      </w:r>
    </w:p>
    <w:p w14:paraId="0208A86A" w14:textId="77777777" w:rsidR="00C05DFC" w:rsidRPr="00FB0086"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3685"/>
        <w:gridCol w:w="2410"/>
      </w:tblGrid>
      <w:tr w:rsidR="00C05DFC" w:rsidRPr="009648A2" w14:paraId="3D27A0EB" w14:textId="77777777" w:rsidTr="00C05DFC">
        <w:trPr>
          <w:trHeight w:val="373"/>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2131A09C" w14:textId="77777777" w:rsidR="00C05DFC" w:rsidRPr="00905A4B" w:rsidRDefault="00C05DFC" w:rsidP="00C05DFC">
            <w:pPr>
              <w:jc w:val="center"/>
            </w:pPr>
            <w:r w:rsidRPr="00905A4B">
              <w:rPr>
                <w:b/>
                <w:bCs/>
                <w:i/>
              </w:rPr>
              <w:t>Результаты обучения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07EB39B3" w14:textId="77777777" w:rsidR="00C05DFC" w:rsidRPr="00905A4B" w:rsidRDefault="00C05DFC" w:rsidP="00C05DFC">
            <w:pPr>
              <w:jc w:val="center"/>
              <w:rPr>
                <w:b/>
                <w:bCs/>
                <w:i/>
              </w:rPr>
            </w:pPr>
            <w:r w:rsidRPr="00905A4B">
              <w:rPr>
                <w:b/>
                <w:bCs/>
                <w:i/>
              </w:rPr>
              <w:t>Критерии оценки</w:t>
            </w:r>
          </w:p>
        </w:tc>
        <w:tc>
          <w:tcPr>
            <w:tcW w:w="2410" w:type="dxa"/>
            <w:tcBorders>
              <w:top w:val="single" w:sz="4" w:space="0" w:color="auto"/>
              <w:left w:val="single" w:sz="4" w:space="0" w:color="auto"/>
              <w:bottom w:val="single" w:sz="4" w:space="0" w:color="auto"/>
              <w:right w:val="single" w:sz="4" w:space="0" w:color="auto"/>
            </w:tcBorders>
          </w:tcPr>
          <w:p w14:paraId="661134E8" w14:textId="77777777" w:rsidR="00C05DFC" w:rsidRPr="00905A4B" w:rsidRDefault="00C05DFC" w:rsidP="00C05DFC">
            <w:pPr>
              <w:jc w:val="center"/>
              <w:rPr>
                <w:b/>
                <w:bCs/>
                <w:i/>
              </w:rPr>
            </w:pPr>
            <w:r w:rsidRPr="00905A4B">
              <w:rPr>
                <w:b/>
                <w:bCs/>
                <w:i/>
              </w:rPr>
              <w:t>Методы оценки</w:t>
            </w:r>
          </w:p>
        </w:tc>
      </w:tr>
      <w:tr w:rsidR="00C05DFC" w:rsidRPr="009648A2" w14:paraId="5289C7AA" w14:textId="77777777" w:rsidTr="00C05DFC">
        <w:tc>
          <w:tcPr>
            <w:tcW w:w="3256" w:type="dxa"/>
            <w:tcBorders>
              <w:top w:val="single" w:sz="4" w:space="0" w:color="auto"/>
              <w:left w:val="single" w:sz="4" w:space="0" w:color="auto"/>
              <w:bottom w:val="single" w:sz="4" w:space="0" w:color="auto"/>
              <w:right w:val="single" w:sz="4" w:space="0" w:color="auto"/>
            </w:tcBorders>
            <w:shd w:val="clear" w:color="auto" w:fill="auto"/>
          </w:tcPr>
          <w:p w14:paraId="34551BC8" w14:textId="77777777" w:rsidR="00C05DFC" w:rsidRPr="009648A2" w:rsidRDefault="00C05DFC" w:rsidP="00C05DFC">
            <w:pPr>
              <w:rPr>
                <w:b/>
                <w:bCs/>
              </w:rPr>
            </w:pPr>
            <w:r w:rsidRPr="009648A2">
              <w:rPr>
                <w:b/>
                <w:bCs/>
              </w:rPr>
              <w:t xml:space="preserve">Умения: </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0179B47" w14:textId="77777777" w:rsidR="00C05DFC" w:rsidRPr="009648A2" w:rsidRDefault="00C05DFC" w:rsidP="00C05DFC">
            <w:pPr>
              <w:jc w:val="center"/>
              <w:rPr>
                <w:b/>
              </w:rPr>
            </w:pPr>
          </w:p>
        </w:tc>
        <w:tc>
          <w:tcPr>
            <w:tcW w:w="2410" w:type="dxa"/>
            <w:tcBorders>
              <w:top w:val="single" w:sz="4" w:space="0" w:color="auto"/>
              <w:left w:val="single" w:sz="4" w:space="0" w:color="auto"/>
              <w:bottom w:val="single" w:sz="4" w:space="0" w:color="auto"/>
              <w:right w:val="single" w:sz="4" w:space="0" w:color="auto"/>
            </w:tcBorders>
          </w:tcPr>
          <w:p w14:paraId="64ACC18A" w14:textId="77777777" w:rsidR="00C05DFC" w:rsidRPr="009648A2" w:rsidRDefault="00C05DFC" w:rsidP="00C05DFC">
            <w:pPr>
              <w:jc w:val="center"/>
              <w:rPr>
                <w:b/>
              </w:rPr>
            </w:pPr>
          </w:p>
        </w:tc>
      </w:tr>
      <w:tr w:rsidR="00C05DFC" w:rsidRPr="009648A2" w14:paraId="5499B0D4" w14:textId="77777777" w:rsidTr="00C05DFC">
        <w:trPr>
          <w:trHeight w:val="939"/>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0ABD9A41" w14:textId="77777777" w:rsidR="00C05DFC" w:rsidRPr="009648A2" w:rsidRDefault="00C05DFC" w:rsidP="00C05DFC">
            <w:r w:rsidRPr="00A752A3">
              <w:t>читать и выполнять эскизы, рабочие и сборочные чертежи несложных деталей, т</w:t>
            </w:r>
            <w:r>
              <w:t>ехнологических схем и аппаратов</w:t>
            </w:r>
            <w:r w:rsidRPr="009648A2">
              <w:t>;</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6D36CC2" w14:textId="77777777" w:rsidR="00C05DFC" w:rsidRPr="00422974" w:rsidRDefault="00C05DFC" w:rsidP="00C05DFC">
            <w:pPr>
              <w:jc w:val="both"/>
              <w:rPr>
                <w:bCs/>
              </w:rPr>
            </w:pPr>
            <w:r>
              <w:rPr>
                <w:bCs/>
              </w:rPr>
              <w:t>Корректно ч</w:t>
            </w:r>
            <w:r w:rsidRPr="00A752A3">
              <w:t>итать и выполнять эскизы, рабочие и сборочные чертежи несложных деталей, т</w:t>
            </w:r>
            <w:r>
              <w:t>ехнологических схем и аппаратов</w:t>
            </w:r>
            <w:r w:rsidRPr="009648A2">
              <w:t>;</w:t>
            </w:r>
          </w:p>
        </w:tc>
        <w:tc>
          <w:tcPr>
            <w:tcW w:w="2410" w:type="dxa"/>
            <w:tcBorders>
              <w:top w:val="single" w:sz="4" w:space="0" w:color="auto"/>
              <w:left w:val="single" w:sz="4" w:space="0" w:color="auto"/>
              <w:bottom w:val="single" w:sz="4" w:space="0" w:color="auto"/>
              <w:right w:val="single" w:sz="4" w:space="0" w:color="auto"/>
            </w:tcBorders>
          </w:tcPr>
          <w:p w14:paraId="18000A59" w14:textId="77777777" w:rsidR="00C05DFC" w:rsidRPr="00422974" w:rsidRDefault="00C05DFC" w:rsidP="00C05DFC">
            <w:pPr>
              <w:jc w:val="both"/>
              <w:rPr>
                <w:bCs/>
              </w:rPr>
            </w:pPr>
            <w:r w:rsidRPr="00422974">
              <w:rPr>
                <w:bCs/>
              </w:rPr>
              <w:t xml:space="preserve"> Оценка результатов практической работы </w:t>
            </w:r>
          </w:p>
        </w:tc>
      </w:tr>
      <w:tr w:rsidR="00C05DFC" w:rsidRPr="009648A2" w14:paraId="0B62396C" w14:textId="77777777" w:rsidTr="00C05DFC">
        <w:tc>
          <w:tcPr>
            <w:tcW w:w="3256" w:type="dxa"/>
            <w:tcBorders>
              <w:top w:val="single" w:sz="4" w:space="0" w:color="auto"/>
              <w:left w:val="single" w:sz="4" w:space="0" w:color="auto"/>
              <w:bottom w:val="single" w:sz="4" w:space="0" w:color="auto"/>
              <w:right w:val="single" w:sz="4" w:space="0" w:color="auto"/>
            </w:tcBorders>
            <w:shd w:val="clear" w:color="auto" w:fill="auto"/>
          </w:tcPr>
          <w:p w14:paraId="27218D35" w14:textId="77777777" w:rsidR="00C05DFC" w:rsidRPr="009648A2" w:rsidRDefault="00C05DFC" w:rsidP="00C05DFC">
            <w:r w:rsidRPr="009648A2">
              <w:rPr>
                <w:b/>
                <w:bCs/>
              </w:rPr>
              <w:t>Знания: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32FC13" w14:textId="77777777" w:rsidR="00C05DFC" w:rsidRPr="009648A2" w:rsidRDefault="00C05DFC" w:rsidP="00C05DFC">
            <w:pPr>
              <w:jc w:val="both"/>
              <w:rPr>
                <w:bCs/>
              </w:rPr>
            </w:pPr>
          </w:p>
        </w:tc>
        <w:tc>
          <w:tcPr>
            <w:tcW w:w="2410" w:type="dxa"/>
            <w:tcBorders>
              <w:top w:val="single" w:sz="4" w:space="0" w:color="auto"/>
              <w:left w:val="single" w:sz="4" w:space="0" w:color="auto"/>
              <w:bottom w:val="single" w:sz="4" w:space="0" w:color="auto"/>
              <w:right w:val="single" w:sz="4" w:space="0" w:color="auto"/>
            </w:tcBorders>
          </w:tcPr>
          <w:p w14:paraId="37FD4C3B" w14:textId="77777777" w:rsidR="00C05DFC" w:rsidRPr="009648A2" w:rsidRDefault="00C05DFC" w:rsidP="00C05DFC">
            <w:pPr>
              <w:jc w:val="both"/>
              <w:rPr>
                <w:bCs/>
              </w:rPr>
            </w:pPr>
          </w:p>
        </w:tc>
      </w:tr>
      <w:tr w:rsidR="00C05DFC" w:rsidRPr="009648A2" w14:paraId="77ED9E0F" w14:textId="77777777" w:rsidTr="00C05DFC">
        <w:trPr>
          <w:trHeight w:val="461"/>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52418A5F" w14:textId="77777777" w:rsidR="00C05DFC" w:rsidRPr="00082165" w:rsidRDefault="00C05DFC" w:rsidP="00C05DFC">
            <w:pPr>
              <w:rPr>
                <w:b/>
                <w:bCs/>
              </w:rPr>
            </w:pPr>
            <w:r w:rsidRPr="00082165">
              <w:t>общих сведений о сборочных чертежах, назначении условностей и упрощений, применяемых в чертежах, правил оформления и чтения рабочих чертежей;</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76649CF" w14:textId="77777777" w:rsidR="00C05DFC" w:rsidRPr="00422974" w:rsidRDefault="00C05DFC" w:rsidP="00C05DFC">
            <w:pPr>
              <w:jc w:val="both"/>
              <w:rPr>
                <w:bCs/>
              </w:rPr>
            </w:pPr>
            <w:r>
              <w:rPr>
                <w:bCs/>
              </w:rPr>
              <w:t xml:space="preserve">Правильное применение </w:t>
            </w:r>
            <w:r w:rsidRPr="00082165">
              <w:t>общих сведений о сборочных чертежах, назначении условностей и упрощений, применяемых в чертежах, правил оформления и чтения рабочих чертежей;</w:t>
            </w:r>
          </w:p>
        </w:tc>
        <w:tc>
          <w:tcPr>
            <w:tcW w:w="2410" w:type="dxa"/>
            <w:tcBorders>
              <w:top w:val="single" w:sz="4" w:space="0" w:color="auto"/>
              <w:left w:val="single" w:sz="4" w:space="0" w:color="auto"/>
              <w:bottom w:val="single" w:sz="4" w:space="0" w:color="auto"/>
              <w:right w:val="single" w:sz="4" w:space="0" w:color="auto"/>
            </w:tcBorders>
          </w:tcPr>
          <w:p w14:paraId="6A2A683B" w14:textId="77777777" w:rsidR="00C05DFC" w:rsidRPr="00422974" w:rsidRDefault="00C05DFC" w:rsidP="00C05DFC">
            <w:pPr>
              <w:jc w:val="both"/>
              <w:rPr>
                <w:bCs/>
              </w:rPr>
            </w:pPr>
            <w:r w:rsidRPr="00422974">
              <w:rPr>
                <w:bCs/>
              </w:rPr>
              <w:t xml:space="preserve"> Оценка результатов практической работы </w:t>
            </w:r>
          </w:p>
        </w:tc>
      </w:tr>
      <w:tr w:rsidR="00C05DFC" w:rsidRPr="009648A2" w14:paraId="1585D6CA" w14:textId="77777777" w:rsidTr="00C05DFC">
        <w:trPr>
          <w:trHeight w:val="739"/>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71D5A49A" w14:textId="77777777" w:rsidR="00C05DFC" w:rsidRPr="00082165" w:rsidRDefault="00C05DFC" w:rsidP="00C05DFC">
            <w:pPr>
              <w:rPr>
                <w:bCs/>
                <w:i/>
              </w:rPr>
            </w:pPr>
            <w:r w:rsidRPr="00082165">
              <w:t xml:space="preserve">Основных положений конструкторской, технологической и другой нормативной документации; </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C188B3A" w14:textId="77777777" w:rsidR="00C05DFC" w:rsidRPr="009648A2" w:rsidRDefault="00C05DFC" w:rsidP="00C05DFC">
            <w:pPr>
              <w:jc w:val="both"/>
              <w:rPr>
                <w:bCs/>
              </w:rPr>
            </w:pPr>
            <w:r>
              <w:rPr>
                <w:bCs/>
              </w:rPr>
              <w:t xml:space="preserve">Правильное применение </w:t>
            </w:r>
            <w:r>
              <w:t>о</w:t>
            </w:r>
            <w:r w:rsidRPr="00082165">
              <w:t>сновных положений конструкторской, технологической и другой нормативной документации</w:t>
            </w:r>
          </w:p>
        </w:tc>
        <w:tc>
          <w:tcPr>
            <w:tcW w:w="2410" w:type="dxa"/>
            <w:tcBorders>
              <w:top w:val="single" w:sz="4" w:space="0" w:color="auto"/>
              <w:left w:val="single" w:sz="4" w:space="0" w:color="auto"/>
              <w:bottom w:val="single" w:sz="4" w:space="0" w:color="auto"/>
              <w:right w:val="single" w:sz="4" w:space="0" w:color="auto"/>
            </w:tcBorders>
          </w:tcPr>
          <w:p w14:paraId="44A1FD79" w14:textId="77777777" w:rsidR="00C05DFC" w:rsidRPr="009648A2" w:rsidRDefault="00C05DFC" w:rsidP="00C05DFC">
            <w:pPr>
              <w:jc w:val="both"/>
              <w:rPr>
                <w:bCs/>
              </w:rPr>
            </w:pPr>
            <w:r w:rsidRPr="009648A2">
              <w:rPr>
                <w:bCs/>
              </w:rPr>
              <w:t xml:space="preserve">Оценка результатов </w:t>
            </w:r>
            <w:r>
              <w:rPr>
                <w:bCs/>
              </w:rPr>
              <w:t>самостоятельной</w:t>
            </w:r>
            <w:r w:rsidRPr="009648A2">
              <w:rPr>
                <w:bCs/>
              </w:rPr>
              <w:t xml:space="preserve"> работы</w:t>
            </w:r>
            <w:r>
              <w:rPr>
                <w:bCs/>
              </w:rPr>
              <w:t xml:space="preserve"> и</w:t>
            </w:r>
            <w:r w:rsidRPr="009648A2">
              <w:rPr>
                <w:bCs/>
              </w:rPr>
              <w:t xml:space="preserve"> </w:t>
            </w:r>
            <w:r>
              <w:rPr>
                <w:bCs/>
              </w:rPr>
              <w:t xml:space="preserve"> </w:t>
            </w:r>
            <w:r w:rsidRPr="005B1E70">
              <w:rPr>
                <w:bCs/>
              </w:rPr>
              <w:t xml:space="preserve"> практической работы</w:t>
            </w:r>
          </w:p>
        </w:tc>
      </w:tr>
      <w:tr w:rsidR="00C05DFC" w:rsidRPr="009648A2" w14:paraId="59B4DB3E" w14:textId="77777777" w:rsidTr="00C05DFC">
        <w:tc>
          <w:tcPr>
            <w:tcW w:w="3256" w:type="dxa"/>
            <w:tcBorders>
              <w:top w:val="single" w:sz="4" w:space="0" w:color="auto"/>
              <w:left w:val="single" w:sz="4" w:space="0" w:color="auto"/>
              <w:bottom w:val="single" w:sz="4" w:space="0" w:color="auto"/>
              <w:right w:val="single" w:sz="4" w:space="0" w:color="auto"/>
            </w:tcBorders>
            <w:shd w:val="clear" w:color="auto" w:fill="auto"/>
          </w:tcPr>
          <w:p w14:paraId="4A8DAFF7" w14:textId="77777777" w:rsidR="00C05DFC" w:rsidRPr="00082165" w:rsidRDefault="00C05DFC" w:rsidP="00C05DFC">
            <w:r w:rsidRPr="00082165">
              <w:lastRenderedPageBreak/>
              <w:t xml:space="preserve">Геометрических построений и правил вычерчивания технических деталей, способов графического представления технологического оборудования и выполнения технологических схем; </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A4737E" w14:textId="77777777" w:rsidR="00C05DFC" w:rsidRPr="009648A2" w:rsidRDefault="00C05DFC" w:rsidP="00C05DFC">
            <w:pPr>
              <w:rPr>
                <w:bCs/>
              </w:rPr>
            </w:pPr>
            <w:r>
              <w:rPr>
                <w:bCs/>
              </w:rPr>
              <w:t xml:space="preserve">Правильное построение и </w:t>
            </w:r>
            <w:r w:rsidRPr="00082165">
              <w:t>вычерчивани</w:t>
            </w:r>
            <w:r>
              <w:t>е</w:t>
            </w:r>
            <w:r w:rsidRPr="00082165">
              <w:t xml:space="preserve"> технических деталей, </w:t>
            </w:r>
            <w:r>
              <w:t xml:space="preserve">правильный выбор </w:t>
            </w:r>
            <w:r w:rsidRPr="00082165">
              <w:t>способов графического представления технологического оборудования и выполнения технологических схем;</w:t>
            </w:r>
          </w:p>
        </w:tc>
        <w:tc>
          <w:tcPr>
            <w:tcW w:w="2410" w:type="dxa"/>
            <w:tcBorders>
              <w:top w:val="single" w:sz="4" w:space="0" w:color="auto"/>
              <w:left w:val="single" w:sz="4" w:space="0" w:color="auto"/>
              <w:bottom w:val="single" w:sz="4" w:space="0" w:color="auto"/>
              <w:right w:val="single" w:sz="4" w:space="0" w:color="auto"/>
            </w:tcBorders>
          </w:tcPr>
          <w:p w14:paraId="17EF7DAC" w14:textId="77777777" w:rsidR="00C05DFC" w:rsidRPr="009648A2" w:rsidRDefault="00C05DFC" w:rsidP="00C05DFC">
            <w:pPr>
              <w:rPr>
                <w:bCs/>
              </w:rPr>
            </w:pPr>
            <w:r w:rsidRPr="009648A2">
              <w:t>Наблюдения за действиями и о</w:t>
            </w:r>
            <w:r w:rsidRPr="009648A2">
              <w:rPr>
                <w:bCs/>
              </w:rPr>
              <w:t>ценка выполнения практической работы.</w:t>
            </w:r>
          </w:p>
        </w:tc>
      </w:tr>
      <w:tr w:rsidR="00C05DFC" w:rsidRPr="009648A2" w14:paraId="635BEC86" w14:textId="77777777" w:rsidTr="00C05DFC">
        <w:trPr>
          <w:trHeight w:val="1330"/>
        </w:trPr>
        <w:tc>
          <w:tcPr>
            <w:tcW w:w="3256" w:type="dxa"/>
            <w:tcBorders>
              <w:top w:val="single" w:sz="4" w:space="0" w:color="auto"/>
              <w:left w:val="single" w:sz="4" w:space="0" w:color="auto"/>
              <w:bottom w:val="single" w:sz="4" w:space="0" w:color="auto"/>
              <w:right w:val="single" w:sz="4" w:space="0" w:color="auto"/>
            </w:tcBorders>
            <w:shd w:val="clear" w:color="auto" w:fill="auto"/>
          </w:tcPr>
          <w:p w14:paraId="0A4BB65D" w14:textId="77777777" w:rsidR="00C05DFC" w:rsidRPr="00082165" w:rsidRDefault="00C05DFC" w:rsidP="00C05DFC">
            <w:r w:rsidRPr="00082165">
              <w:t>требований стандартов ЕСКД и ЕСТД к оформлению и составлению чертежей и схем.</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59FC349" w14:textId="77777777" w:rsidR="00C05DFC" w:rsidRPr="009648A2" w:rsidRDefault="00C05DFC" w:rsidP="00C05DFC">
            <w:pPr>
              <w:jc w:val="both"/>
              <w:rPr>
                <w:bCs/>
              </w:rPr>
            </w:pPr>
            <w:r>
              <w:rPr>
                <w:bCs/>
              </w:rPr>
              <w:t xml:space="preserve">Правильное применение </w:t>
            </w:r>
            <w:r w:rsidRPr="00082165">
              <w:t>требований стандартов ЕСКД и ЕСТД к оформлению и составлению чертежей и схем</w:t>
            </w:r>
          </w:p>
        </w:tc>
        <w:tc>
          <w:tcPr>
            <w:tcW w:w="2410" w:type="dxa"/>
            <w:tcBorders>
              <w:top w:val="single" w:sz="4" w:space="0" w:color="auto"/>
              <w:left w:val="single" w:sz="4" w:space="0" w:color="auto"/>
              <w:bottom w:val="single" w:sz="4" w:space="0" w:color="auto"/>
              <w:right w:val="single" w:sz="4" w:space="0" w:color="auto"/>
            </w:tcBorders>
          </w:tcPr>
          <w:p w14:paraId="2D139585" w14:textId="77777777" w:rsidR="00C05DFC" w:rsidRPr="009648A2" w:rsidRDefault="00C05DFC" w:rsidP="00C05DFC">
            <w:pPr>
              <w:jc w:val="both"/>
              <w:rPr>
                <w:bCs/>
              </w:rPr>
            </w:pPr>
            <w:r w:rsidRPr="005B1E70">
              <w:rPr>
                <w:bCs/>
              </w:rPr>
              <w:t>Оценка результатов самостоятельной работы и   практической работы</w:t>
            </w:r>
          </w:p>
        </w:tc>
      </w:tr>
    </w:tbl>
    <w:p w14:paraId="588DCF62"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14:paraId="5359C25C" w14:textId="77777777" w:rsidR="00C05DFC" w:rsidRDefault="00C05DFC" w:rsidP="00C05DFC">
      <w:pPr>
        <w:tabs>
          <w:tab w:val="left" w:pos="1832"/>
        </w:tabs>
        <w:jc w:val="both"/>
        <w:rPr>
          <w:bCs/>
          <w:i/>
        </w:rPr>
      </w:pPr>
      <w:r>
        <w:rPr>
          <w:bCs/>
          <w:i/>
        </w:rPr>
        <w:tab/>
      </w:r>
    </w:p>
    <w:p w14:paraId="35822282" w14:textId="77777777" w:rsidR="00C05DFC" w:rsidRPr="009648A2" w:rsidRDefault="00C05DFC" w:rsidP="00C05DFC">
      <w:pPr>
        <w:keepNext/>
        <w:autoSpaceDE w:val="0"/>
        <w:autoSpaceDN w:val="0"/>
        <w:jc w:val="center"/>
        <w:outlineLvl w:val="0"/>
        <w:rPr>
          <w:b/>
          <w:sz w:val="28"/>
          <w:szCs w:val="28"/>
        </w:rPr>
      </w:pPr>
      <w:r w:rsidRPr="009648A2">
        <w:rPr>
          <w:b/>
          <w:sz w:val="28"/>
          <w:szCs w:val="28"/>
        </w:rPr>
        <w:t>5. ИСПОЛЬЗУЕМЫЕ АКТИВНЫЕ ФОРМЫ ПРОВЕДЕНИЯ ЗАНЯТИЙ, ОБРАЗОВАТЕЛЬНЫЕ ТЕХНОЛОГИИ ПРИ РЕАЛИЗАЦИИ ПРОГРАММЫ</w:t>
      </w:r>
    </w:p>
    <w:p w14:paraId="5C729BF5" w14:textId="77777777" w:rsidR="00C05DFC" w:rsidRPr="009648A2" w:rsidRDefault="00C05DFC" w:rsidP="00C05DFC"/>
    <w:p w14:paraId="33D5F1D4" w14:textId="77777777" w:rsidR="00C05DFC" w:rsidRPr="009648A2" w:rsidRDefault="00C05DFC" w:rsidP="00C05DFC">
      <w:pPr>
        <w:ind w:firstLine="709"/>
        <w:jc w:val="both"/>
        <w:rPr>
          <w:sz w:val="28"/>
          <w:szCs w:val="28"/>
        </w:rPr>
      </w:pPr>
      <w:r w:rsidRPr="009648A2">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31AB141B" w14:textId="77777777" w:rsidR="00C05DFC" w:rsidRPr="009648A2" w:rsidRDefault="00C05DFC" w:rsidP="00C05DFC">
      <w:pPr>
        <w:ind w:firstLine="709"/>
        <w:jc w:val="both"/>
        <w:rPr>
          <w:sz w:val="28"/>
          <w:szCs w:val="28"/>
        </w:rPr>
      </w:pPr>
      <w:r w:rsidRPr="009648A2">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0B2F0B3B" w14:textId="77777777" w:rsidR="00C05DFC" w:rsidRPr="009648A2" w:rsidRDefault="00C05DFC" w:rsidP="00C05DFC">
      <w:pPr>
        <w:jc w:val="both"/>
        <w:rPr>
          <w:sz w:val="28"/>
          <w:szCs w:val="28"/>
        </w:rPr>
      </w:pPr>
      <w:r w:rsidRPr="009648A2">
        <w:rPr>
          <w:sz w:val="28"/>
          <w:szCs w:val="28"/>
        </w:rPr>
        <w:t>Активные формы проведения занятий для теоретического обучения:</w:t>
      </w:r>
    </w:p>
    <w:p w14:paraId="26CE8B7C" w14:textId="77777777" w:rsidR="00C05DFC" w:rsidRPr="009648A2" w:rsidRDefault="00C05DFC" w:rsidP="00C05DFC">
      <w:pPr>
        <w:ind w:left="709"/>
        <w:jc w:val="both"/>
        <w:rPr>
          <w:sz w:val="28"/>
          <w:szCs w:val="28"/>
        </w:rPr>
      </w:pPr>
      <w:r w:rsidRPr="009648A2">
        <w:rPr>
          <w:sz w:val="28"/>
          <w:szCs w:val="28"/>
        </w:rPr>
        <w:t>информационная лекция; лекция-беседа; самостоятельное формулирование выводов.</w:t>
      </w:r>
    </w:p>
    <w:p w14:paraId="5CC9DE99" w14:textId="77777777" w:rsidR="00C05DFC" w:rsidRPr="009648A2" w:rsidRDefault="00C05DFC" w:rsidP="00C05DFC">
      <w:pPr>
        <w:jc w:val="both"/>
        <w:rPr>
          <w:sz w:val="28"/>
          <w:szCs w:val="28"/>
        </w:rPr>
      </w:pPr>
      <w:r w:rsidRPr="009648A2">
        <w:rPr>
          <w:sz w:val="28"/>
          <w:szCs w:val="28"/>
        </w:rPr>
        <w:t>Активные формы проведения занятий практического обучения:</w:t>
      </w:r>
    </w:p>
    <w:p w14:paraId="476D8985" w14:textId="77777777" w:rsidR="00C05DFC" w:rsidRPr="009648A2" w:rsidRDefault="00C05DFC" w:rsidP="00C05DFC">
      <w:pPr>
        <w:ind w:left="709"/>
        <w:jc w:val="both"/>
        <w:rPr>
          <w:sz w:val="28"/>
          <w:szCs w:val="28"/>
        </w:rPr>
      </w:pPr>
      <w:r w:rsidRPr="009648A2">
        <w:rPr>
          <w:sz w:val="28"/>
          <w:szCs w:val="28"/>
        </w:rPr>
        <w:t>выполнение действий по образцу; работа по инструкции; самостоятельное формулирование выводов.</w:t>
      </w:r>
    </w:p>
    <w:p w14:paraId="50418969" w14:textId="77777777" w:rsidR="00C05DFC" w:rsidRPr="009648A2" w:rsidRDefault="00C05DFC" w:rsidP="00C05DFC">
      <w:pPr>
        <w:jc w:val="both"/>
        <w:rPr>
          <w:sz w:val="28"/>
          <w:szCs w:val="28"/>
        </w:rPr>
      </w:pPr>
      <w:r w:rsidRPr="009648A2">
        <w:rPr>
          <w:sz w:val="28"/>
          <w:szCs w:val="28"/>
        </w:rPr>
        <w:t>Активные формы самостоятельной работы:</w:t>
      </w:r>
    </w:p>
    <w:p w14:paraId="7D414FAA" w14:textId="77777777" w:rsidR="00C05DFC" w:rsidRPr="009648A2" w:rsidRDefault="00C05DFC" w:rsidP="00C05DFC">
      <w:pPr>
        <w:ind w:left="709"/>
        <w:jc w:val="both"/>
      </w:pPr>
      <w:r w:rsidRPr="009648A2">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4D9A3ABF" w14:textId="77777777" w:rsidR="00C05DFC" w:rsidRDefault="00C05DFC" w:rsidP="00C05DFC"/>
    <w:p w14:paraId="30CC9352" w14:textId="77777777" w:rsidR="00C05DFC" w:rsidRDefault="00C05DFC" w:rsidP="00C05DFC"/>
    <w:p w14:paraId="333C73C7" w14:textId="77777777" w:rsidR="00C05DFC" w:rsidRDefault="00C05DFC" w:rsidP="00C05DFC"/>
    <w:p w14:paraId="31325B9B" w14:textId="77777777" w:rsidR="00C05DFC" w:rsidRPr="009648A2" w:rsidRDefault="00C05DFC" w:rsidP="00C05DFC"/>
    <w:p w14:paraId="73F119A1" w14:textId="77777777" w:rsidR="00C05DFC" w:rsidRPr="009648A2" w:rsidRDefault="00C05DFC" w:rsidP="00C05DFC"/>
    <w:p w14:paraId="03712AE8" w14:textId="77777777" w:rsidR="00C05DFC" w:rsidRPr="00852DCA" w:rsidRDefault="00C05DFC" w:rsidP="00C05DFC">
      <w:pPr>
        <w:jc w:val="center"/>
        <w:outlineLvl w:val="0"/>
        <w:rPr>
          <w:b/>
          <w:sz w:val="28"/>
          <w:szCs w:val="28"/>
        </w:rPr>
      </w:pPr>
      <w:bookmarkStart w:id="4" w:name="_Hlk89862951"/>
      <w:r>
        <w:rPr>
          <w:b/>
          <w:sz w:val="28"/>
          <w:szCs w:val="28"/>
        </w:rPr>
        <w:t>6.</w:t>
      </w:r>
      <w:r w:rsidRPr="00F76AA7">
        <w:rPr>
          <w:b/>
          <w:sz w:val="28"/>
          <w:szCs w:val="28"/>
        </w:rPr>
        <w:t xml:space="preserve">  </w:t>
      </w:r>
      <w:r w:rsidRPr="00852DCA">
        <w:rPr>
          <w:b/>
          <w:sz w:val="28"/>
          <w:szCs w:val="28"/>
        </w:rPr>
        <w:t>РЕАЛИЗАЦИЯ ВОСПИТАТЕЛЬНОГО ПОТЕНЦИАЛА ЗАНЯТИЯ</w:t>
      </w:r>
    </w:p>
    <w:p w14:paraId="2787ABAC" w14:textId="77777777" w:rsidR="00C05DFC" w:rsidRPr="00852DCA" w:rsidRDefault="00C05DFC" w:rsidP="00C05DFC">
      <w:pPr>
        <w:jc w:val="center"/>
        <w:rPr>
          <w:sz w:val="28"/>
          <w:szCs w:val="28"/>
        </w:rPr>
      </w:pPr>
    </w:p>
    <w:p w14:paraId="1AD1B177" w14:textId="77777777" w:rsidR="00C05DFC" w:rsidRPr="00852DCA" w:rsidRDefault="00C05DFC" w:rsidP="00C05DFC">
      <w:pPr>
        <w:ind w:firstLine="709"/>
        <w:jc w:val="both"/>
        <w:rPr>
          <w:sz w:val="28"/>
          <w:szCs w:val="28"/>
        </w:rPr>
      </w:pPr>
      <w:r w:rsidRPr="00852DCA">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7991DCBF" w14:textId="77777777" w:rsidR="00C05DFC" w:rsidRPr="00852DCA" w:rsidRDefault="00C05DFC" w:rsidP="00C05DFC">
      <w:pPr>
        <w:ind w:firstLine="709"/>
        <w:jc w:val="both"/>
        <w:rPr>
          <w:sz w:val="28"/>
          <w:szCs w:val="28"/>
        </w:rPr>
      </w:pPr>
      <w:r w:rsidRPr="00852DCA">
        <w:rPr>
          <w:sz w:val="28"/>
          <w:szCs w:val="28"/>
        </w:rPr>
        <w:t xml:space="preserve">Рабочая программа воспитания </w:t>
      </w:r>
      <w:proofErr w:type="spellStart"/>
      <w:r w:rsidRPr="00852DCA">
        <w:rPr>
          <w:sz w:val="28"/>
          <w:szCs w:val="28"/>
        </w:rPr>
        <w:t>каскадируется</w:t>
      </w:r>
      <w:proofErr w:type="spellEnd"/>
      <w:r w:rsidRPr="00852DCA">
        <w:rPr>
          <w:sz w:val="28"/>
          <w:szCs w:val="28"/>
        </w:rPr>
        <w:t xml:space="preserve"> на все виды учебных занятий и практик.</w:t>
      </w:r>
    </w:p>
    <w:p w14:paraId="6BCE8644" w14:textId="77777777" w:rsidR="00C05DFC" w:rsidRPr="00852DCA" w:rsidRDefault="00C05DFC" w:rsidP="00C05DFC">
      <w:pPr>
        <w:ind w:firstLine="709"/>
        <w:jc w:val="both"/>
        <w:rPr>
          <w:sz w:val="28"/>
          <w:szCs w:val="28"/>
        </w:rPr>
      </w:pPr>
      <w:r w:rsidRPr="00852DCA">
        <w:rPr>
          <w:sz w:val="28"/>
          <w:szCs w:val="28"/>
        </w:rPr>
        <w:lastRenderedPageBreak/>
        <w:t>Предлагаемые виды реализации воспитательного потенциала:</w:t>
      </w:r>
    </w:p>
    <w:p w14:paraId="6D01DAB5" w14:textId="77777777" w:rsidR="00C05DFC" w:rsidRPr="00852DCA" w:rsidRDefault="00C05DFC" w:rsidP="00C05DFC">
      <w:pPr>
        <w:ind w:firstLine="709"/>
        <w:jc w:val="both"/>
        <w:rPr>
          <w:sz w:val="28"/>
          <w:szCs w:val="28"/>
        </w:rPr>
      </w:pPr>
      <w:r w:rsidRPr="00852DCA">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7B304344" w14:textId="77777777" w:rsidR="00C05DFC" w:rsidRPr="00852DCA" w:rsidRDefault="00C05DFC" w:rsidP="00C05DFC">
      <w:pPr>
        <w:ind w:firstLine="709"/>
        <w:jc w:val="both"/>
        <w:rPr>
          <w:sz w:val="28"/>
          <w:szCs w:val="28"/>
        </w:rPr>
      </w:pPr>
      <w:r w:rsidRPr="00852DCA">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05918F1A" w14:textId="77777777" w:rsidR="00C05DFC" w:rsidRPr="00F76AA7" w:rsidRDefault="00C05DFC" w:rsidP="00C05DFC">
      <w:pPr>
        <w:jc w:val="center"/>
        <w:rPr>
          <w:b/>
          <w:sz w:val="28"/>
          <w:szCs w:val="28"/>
        </w:rPr>
      </w:pPr>
    </w:p>
    <w:bookmarkEnd w:id="4"/>
    <w:p w14:paraId="3C2B949D" w14:textId="77777777" w:rsidR="00C05DFC" w:rsidRPr="009648A2" w:rsidRDefault="00C05DFC" w:rsidP="00C05DFC"/>
    <w:p w14:paraId="6EF11F67" w14:textId="77777777" w:rsidR="00C05DFC" w:rsidRPr="009648A2" w:rsidRDefault="00C05DFC" w:rsidP="00C05DFC"/>
    <w:p w14:paraId="334EA07D" w14:textId="6CC0B4C4" w:rsidR="00C05DFC" w:rsidRDefault="00C05DFC" w:rsidP="00C05DFC"/>
    <w:p w14:paraId="37E3C222" w14:textId="379B60CD" w:rsidR="00C05DFC" w:rsidRDefault="00C05DFC" w:rsidP="00C05DFC"/>
    <w:p w14:paraId="2F55FA46" w14:textId="77777777" w:rsidR="00C05DFC" w:rsidRDefault="00C05DFC" w:rsidP="00C05DFC">
      <w:pPr>
        <w:sectPr w:rsidR="00C05DFC" w:rsidSect="00C05DFC">
          <w:footerReference w:type="default" r:id="rId13"/>
          <w:type w:val="continuous"/>
          <w:pgSz w:w="11909" w:h="16834"/>
          <w:pgMar w:top="567" w:right="567" w:bottom="851" w:left="1701" w:header="720" w:footer="720" w:gutter="0"/>
          <w:cols w:space="60"/>
          <w:noEndnote/>
          <w:titlePg/>
          <w:docGrid w:linePitch="272"/>
        </w:sectPr>
      </w:pPr>
    </w:p>
    <w:p w14:paraId="11D46BFE" w14:textId="77777777" w:rsidR="00C05DFC" w:rsidRPr="009648A2" w:rsidRDefault="00C05DFC" w:rsidP="00C05DFC"/>
    <w:p w14:paraId="6A6FAECE" w14:textId="77777777" w:rsidR="00C05DFC" w:rsidRPr="009648A2" w:rsidRDefault="00C05DFC" w:rsidP="00C05DFC"/>
    <w:p w14:paraId="3C05866A" w14:textId="77777777" w:rsidR="00C05DFC" w:rsidRPr="009102EA" w:rsidRDefault="00C05DFC" w:rsidP="00C05DFC">
      <w:pPr>
        <w:jc w:val="right"/>
        <w:rPr>
          <w:sz w:val="28"/>
          <w:szCs w:val="28"/>
        </w:rPr>
      </w:pPr>
      <w:r w:rsidRPr="009102EA">
        <w:rPr>
          <w:sz w:val="28"/>
          <w:szCs w:val="28"/>
        </w:rPr>
        <w:t xml:space="preserve">Приложение </w:t>
      </w:r>
      <w:r>
        <w:rPr>
          <w:sz w:val="28"/>
          <w:szCs w:val="28"/>
        </w:rPr>
        <w:t>3</w:t>
      </w:r>
    </w:p>
    <w:p w14:paraId="3B0266FA" w14:textId="77777777" w:rsidR="00C05DFC" w:rsidRPr="003430E1" w:rsidRDefault="00C05DFC" w:rsidP="00C05DFC">
      <w:pPr>
        <w:jc w:val="right"/>
      </w:pPr>
      <w:r w:rsidRPr="003430E1">
        <w:t xml:space="preserve">к ОПОП-П по профессии </w:t>
      </w:r>
    </w:p>
    <w:p w14:paraId="66354FD2" w14:textId="77777777" w:rsidR="00C05DFC" w:rsidRPr="003430E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rFonts w:eastAsia="Calibri"/>
          <w:lang w:eastAsia="en-US"/>
        </w:rPr>
      </w:pPr>
      <w:r w:rsidRPr="003430E1">
        <w:rPr>
          <w:rFonts w:eastAsia="Calibri"/>
          <w:lang w:eastAsia="en-US"/>
        </w:rPr>
        <w:t xml:space="preserve">18.01.05 Аппаратчик-оператор производства </w:t>
      </w:r>
    </w:p>
    <w:p w14:paraId="264424AD" w14:textId="77777777" w:rsidR="00C05DFC" w:rsidRPr="007A24C2" w:rsidRDefault="00C05DFC" w:rsidP="00C05DFC">
      <w:pPr>
        <w:widowControl w:val="0"/>
        <w:suppressAutoHyphens/>
        <w:autoSpaceDE w:val="0"/>
        <w:autoSpaceDN w:val="0"/>
        <w:adjustRightInd w:val="0"/>
        <w:spacing w:line="360" w:lineRule="auto"/>
        <w:jc w:val="right"/>
        <w:rPr>
          <w:caps/>
        </w:rPr>
      </w:pPr>
      <w:r w:rsidRPr="003430E1">
        <w:rPr>
          <w:rFonts w:eastAsia="Calibri"/>
          <w:lang w:eastAsia="en-US"/>
        </w:rPr>
        <w:t>неорганических веществ</w:t>
      </w:r>
    </w:p>
    <w:p w14:paraId="1F3FBE37"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B7114C0"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C36029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F0EF40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BB5D81D"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A30A35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6F6C2B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398508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5561C6A"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38CF26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13B9EC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745FCF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306B266"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2F6DA1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319281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7244A6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64847C2"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DF5C999" w14:textId="77777777" w:rsidR="00C05DFC" w:rsidRPr="007A24C2" w:rsidRDefault="00C05DFC" w:rsidP="00C05DFC">
      <w:pPr>
        <w:widowControl w:val="0"/>
        <w:shd w:val="clear" w:color="auto" w:fill="FFFFFF"/>
        <w:autoSpaceDE w:val="0"/>
        <w:autoSpaceDN w:val="0"/>
        <w:adjustRightInd w:val="0"/>
        <w:jc w:val="center"/>
        <w:rPr>
          <w:sz w:val="20"/>
          <w:szCs w:val="20"/>
        </w:rPr>
      </w:pPr>
    </w:p>
    <w:p w14:paraId="4943D08B" w14:textId="77777777" w:rsidR="00C05DFC" w:rsidRPr="00F32BBB"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32"/>
          <w:szCs w:val="32"/>
        </w:rPr>
      </w:pPr>
      <w:r w:rsidRPr="00F32BBB">
        <w:rPr>
          <w:b/>
          <w:caps/>
          <w:sz w:val="28"/>
          <w:szCs w:val="28"/>
        </w:rPr>
        <w:t>рабочая ПРОГРАММа УЧЕБНОЙ ДИСЦИПЛИНЫ</w:t>
      </w:r>
    </w:p>
    <w:p w14:paraId="49A435CB" w14:textId="77777777" w:rsidR="00C05DFC" w:rsidRPr="007A24C2" w:rsidRDefault="00C05DFC" w:rsidP="00C05DFC">
      <w:pPr>
        <w:widowControl w:val="0"/>
        <w:shd w:val="clear" w:color="auto" w:fill="FFFFFF"/>
        <w:autoSpaceDE w:val="0"/>
        <w:autoSpaceDN w:val="0"/>
        <w:adjustRightInd w:val="0"/>
        <w:jc w:val="center"/>
        <w:rPr>
          <w:b/>
          <w:spacing w:val="-2"/>
          <w:sz w:val="28"/>
          <w:szCs w:val="26"/>
        </w:rPr>
      </w:pPr>
    </w:p>
    <w:p w14:paraId="3BB089A8" w14:textId="77777777" w:rsidR="00C05DFC" w:rsidRPr="007A24C2" w:rsidRDefault="00C05DFC" w:rsidP="00C05DFC">
      <w:pPr>
        <w:widowControl w:val="0"/>
        <w:shd w:val="clear" w:color="auto" w:fill="FFFFFF"/>
        <w:autoSpaceDE w:val="0"/>
        <w:autoSpaceDN w:val="0"/>
        <w:adjustRightInd w:val="0"/>
        <w:jc w:val="center"/>
        <w:rPr>
          <w:b/>
          <w:spacing w:val="-2"/>
          <w:sz w:val="28"/>
          <w:szCs w:val="26"/>
        </w:rPr>
      </w:pPr>
      <w:r w:rsidRPr="007A24C2">
        <w:rPr>
          <w:b/>
          <w:spacing w:val="-2"/>
          <w:sz w:val="28"/>
          <w:szCs w:val="26"/>
        </w:rPr>
        <w:t>ОП. 02 ЭЛЕКТРОТЕХНИКА</w:t>
      </w:r>
    </w:p>
    <w:p w14:paraId="7E9DD4DC" w14:textId="77777777" w:rsidR="00C05DFC" w:rsidRPr="007A24C2" w:rsidRDefault="00C05DFC" w:rsidP="00C05DFC">
      <w:pPr>
        <w:widowControl w:val="0"/>
        <w:shd w:val="clear" w:color="auto" w:fill="FFFFFF"/>
        <w:autoSpaceDE w:val="0"/>
        <w:autoSpaceDN w:val="0"/>
        <w:adjustRightInd w:val="0"/>
        <w:ind w:left="994"/>
        <w:rPr>
          <w:b/>
          <w:spacing w:val="-2"/>
          <w:sz w:val="28"/>
          <w:szCs w:val="26"/>
        </w:rPr>
      </w:pPr>
    </w:p>
    <w:p w14:paraId="07FBEC2B" w14:textId="77777777" w:rsidR="00C05DFC" w:rsidRPr="00D01FD2" w:rsidRDefault="00C05DFC" w:rsidP="00C05DFC">
      <w:pPr>
        <w:widowControl w:val="0"/>
        <w:shd w:val="clear" w:color="auto" w:fill="FFFFFF"/>
        <w:autoSpaceDE w:val="0"/>
        <w:autoSpaceDN w:val="0"/>
        <w:adjustRightInd w:val="0"/>
        <w:jc w:val="center"/>
        <w:rPr>
          <w:spacing w:val="-2"/>
          <w:sz w:val="28"/>
          <w:szCs w:val="26"/>
        </w:rPr>
      </w:pPr>
      <w:r w:rsidRPr="00D01FD2">
        <w:rPr>
          <w:spacing w:val="-2"/>
          <w:sz w:val="28"/>
          <w:szCs w:val="26"/>
        </w:rPr>
        <w:t>для профессии</w:t>
      </w:r>
    </w:p>
    <w:p w14:paraId="669FE4FE" w14:textId="77777777" w:rsidR="00C05DFC" w:rsidRPr="00D01FD2" w:rsidRDefault="00C05DFC" w:rsidP="00C05DFC">
      <w:pPr>
        <w:widowControl w:val="0"/>
        <w:shd w:val="clear" w:color="auto" w:fill="FFFFFF"/>
        <w:autoSpaceDE w:val="0"/>
        <w:autoSpaceDN w:val="0"/>
        <w:adjustRightInd w:val="0"/>
        <w:ind w:left="994"/>
        <w:rPr>
          <w:spacing w:val="-2"/>
          <w:szCs w:val="26"/>
        </w:rPr>
      </w:pPr>
    </w:p>
    <w:p w14:paraId="1F20C708" w14:textId="77777777" w:rsidR="00C05DFC" w:rsidRPr="00D01FD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sz w:val="28"/>
          <w:szCs w:val="28"/>
        </w:rPr>
      </w:pPr>
      <w:r w:rsidRPr="00D01FD2">
        <w:rPr>
          <w:sz w:val="28"/>
          <w:szCs w:val="28"/>
        </w:rPr>
        <w:t>18.01.05 Аппаратчик-оператор производства неорганических веществ</w:t>
      </w:r>
    </w:p>
    <w:p w14:paraId="478040D1"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color w:val="FF0000"/>
          <w:sz w:val="28"/>
          <w:szCs w:val="28"/>
        </w:rPr>
      </w:pPr>
      <w:r w:rsidRPr="007A24C2">
        <w:rPr>
          <w:caps/>
          <w:color w:val="FF0000"/>
          <w:sz w:val="28"/>
          <w:szCs w:val="28"/>
        </w:rPr>
        <w:t xml:space="preserve"> </w:t>
      </w:r>
    </w:p>
    <w:p w14:paraId="1E4373A2"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1CB7E24C" w14:textId="77777777" w:rsidR="00C05DFC" w:rsidRPr="007A24C2" w:rsidRDefault="00C05DFC" w:rsidP="00C05DFC">
      <w:pPr>
        <w:widowControl w:val="0"/>
        <w:shd w:val="clear" w:color="auto" w:fill="FFFFFF"/>
        <w:autoSpaceDE w:val="0"/>
        <w:autoSpaceDN w:val="0"/>
        <w:adjustRightInd w:val="0"/>
        <w:ind w:left="994"/>
        <w:jc w:val="center"/>
        <w:rPr>
          <w:b/>
          <w:spacing w:val="-2"/>
          <w:szCs w:val="26"/>
        </w:rPr>
      </w:pPr>
      <w:r w:rsidRPr="00DA2BA7">
        <w:rPr>
          <w:b/>
          <w:spacing w:val="-2"/>
          <w:szCs w:val="26"/>
        </w:rPr>
        <w:t>Общепрофессиональный</w:t>
      </w:r>
      <w:r>
        <w:rPr>
          <w:b/>
          <w:spacing w:val="-2"/>
          <w:szCs w:val="26"/>
        </w:rPr>
        <w:t xml:space="preserve"> учебный </w:t>
      </w:r>
      <w:r w:rsidRPr="00DA2BA7">
        <w:rPr>
          <w:b/>
          <w:spacing w:val="-2"/>
          <w:szCs w:val="26"/>
        </w:rPr>
        <w:t xml:space="preserve"> цикл</w:t>
      </w:r>
    </w:p>
    <w:p w14:paraId="55714C48"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76885BB7"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68337B75" w14:textId="77777777" w:rsidR="00C05DFC" w:rsidRDefault="00C05DFC" w:rsidP="00C05DFC">
      <w:pPr>
        <w:widowControl w:val="0"/>
        <w:shd w:val="clear" w:color="auto" w:fill="FFFFFF"/>
        <w:autoSpaceDE w:val="0"/>
        <w:autoSpaceDN w:val="0"/>
        <w:adjustRightInd w:val="0"/>
        <w:ind w:left="994"/>
        <w:rPr>
          <w:b/>
          <w:spacing w:val="-2"/>
          <w:szCs w:val="26"/>
        </w:rPr>
      </w:pPr>
    </w:p>
    <w:p w14:paraId="1A141AA3" w14:textId="77777777" w:rsidR="00C05DFC" w:rsidRDefault="00C05DFC" w:rsidP="00C05DFC">
      <w:pPr>
        <w:widowControl w:val="0"/>
        <w:shd w:val="clear" w:color="auto" w:fill="FFFFFF"/>
        <w:autoSpaceDE w:val="0"/>
        <w:autoSpaceDN w:val="0"/>
        <w:adjustRightInd w:val="0"/>
        <w:ind w:left="994"/>
        <w:rPr>
          <w:b/>
          <w:spacing w:val="-2"/>
          <w:szCs w:val="26"/>
        </w:rPr>
      </w:pPr>
    </w:p>
    <w:p w14:paraId="104E9E9B" w14:textId="77777777" w:rsidR="00C05DFC" w:rsidRDefault="00C05DFC" w:rsidP="00C05DFC">
      <w:pPr>
        <w:widowControl w:val="0"/>
        <w:shd w:val="clear" w:color="auto" w:fill="FFFFFF"/>
        <w:autoSpaceDE w:val="0"/>
        <w:autoSpaceDN w:val="0"/>
        <w:adjustRightInd w:val="0"/>
        <w:ind w:left="994"/>
        <w:rPr>
          <w:b/>
          <w:spacing w:val="-2"/>
          <w:szCs w:val="26"/>
        </w:rPr>
      </w:pPr>
    </w:p>
    <w:p w14:paraId="4A99314C"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72050BDF"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46A54CFE"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4E87842A"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3FE61B92" w14:textId="77777777" w:rsidR="00C05DFC" w:rsidRPr="007A24C2" w:rsidRDefault="00C05DFC" w:rsidP="00C05DFC">
      <w:pPr>
        <w:widowControl w:val="0"/>
        <w:shd w:val="clear" w:color="auto" w:fill="FFFFFF"/>
        <w:autoSpaceDE w:val="0"/>
        <w:autoSpaceDN w:val="0"/>
        <w:adjustRightInd w:val="0"/>
        <w:rPr>
          <w:b/>
          <w:spacing w:val="-2"/>
          <w:szCs w:val="26"/>
        </w:rPr>
      </w:pPr>
    </w:p>
    <w:p w14:paraId="79BC817C"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4FC05CE5" w14:textId="77777777" w:rsidR="00C05DFC" w:rsidRPr="007A24C2" w:rsidRDefault="00C05DFC" w:rsidP="00C05DFC">
      <w:pPr>
        <w:widowControl w:val="0"/>
        <w:shd w:val="clear" w:color="auto" w:fill="FFFFFF"/>
        <w:autoSpaceDE w:val="0"/>
        <w:autoSpaceDN w:val="0"/>
        <w:adjustRightInd w:val="0"/>
        <w:ind w:left="994"/>
        <w:rPr>
          <w:b/>
          <w:spacing w:val="-2"/>
          <w:szCs w:val="26"/>
        </w:rPr>
      </w:pPr>
    </w:p>
    <w:p w14:paraId="21B897EF" w14:textId="77777777" w:rsidR="00C05DFC" w:rsidRPr="007A24C2" w:rsidRDefault="00C05DFC" w:rsidP="00C05DFC">
      <w:pPr>
        <w:widowControl w:val="0"/>
        <w:shd w:val="clear" w:color="auto" w:fill="FFFFFF"/>
        <w:autoSpaceDE w:val="0"/>
        <w:autoSpaceDN w:val="0"/>
        <w:adjustRightInd w:val="0"/>
        <w:ind w:left="994"/>
        <w:rPr>
          <w:b/>
          <w:sz w:val="18"/>
          <w:szCs w:val="20"/>
        </w:rPr>
      </w:pPr>
    </w:p>
    <w:p w14:paraId="41A95E07" w14:textId="77777777" w:rsidR="00C05DFC" w:rsidRPr="007A24C2" w:rsidRDefault="00C05DFC" w:rsidP="00C05DFC">
      <w:pPr>
        <w:widowControl w:val="0"/>
        <w:shd w:val="clear" w:color="auto" w:fill="FFFFFF"/>
        <w:autoSpaceDE w:val="0"/>
        <w:autoSpaceDN w:val="0"/>
        <w:adjustRightInd w:val="0"/>
        <w:jc w:val="center"/>
        <w:rPr>
          <w:spacing w:val="-5"/>
          <w:sz w:val="26"/>
          <w:szCs w:val="26"/>
        </w:rPr>
      </w:pPr>
    </w:p>
    <w:p w14:paraId="198900D9" w14:textId="77777777" w:rsidR="00C05DFC" w:rsidRPr="007A24C2" w:rsidRDefault="00C05DFC" w:rsidP="00C05DFC">
      <w:pPr>
        <w:widowControl w:val="0"/>
        <w:shd w:val="clear" w:color="auto" w:fill="FFFFFF"/>
        <w:autoSpaceDE w:val="0"/>
        <w:autoSpaceDN w:val="0"/>
        <w:adjustRightInd w:val="0"/>
        <w:jc w:val="center"/>
        <w:rPr>
          <w:spacing w:val="-5"/>
          <w:sz w:val="26"/>
          <w:szCs w:val="26"/>
        </w:rPr>
      </w:pPr>
    </w:p>
    <w:p w14:paraId="37F23131" w14:textId="77777777" w:rsidR="00C05DFC" w:rsidRPr="007A24C2" w:rsidRDefault="00C05DFC" w:rsidP="00C05DFC">
      <w:pPr>
        <w:widowControl w:val="0"/>
        <w:shd w:val="clear" w:color="auto" w:fill="FFFFFF"/>
        <w:autoSpaceDE w:val="0"/>
        <w:autoSpaceDN w:val="0"/>
        <w:adjustRightInd w:val="0"/>
        <w:jc w:val="center"/>
        <w:rPr>
          <w:sz w:val="20"/>
          <w:szCs w:val="20"/>
        </w:rPr>
      </w:pPr>
      <w:r>
        <w:rPr>
          <w:spacing w:val="-5"/>
          <w:sz w:val="26"/>
          <w:szCs w:val="26"/>
        </w:rPr>
        <w:t>2022</w:t>
      </w:r>
      <w:r w:rsidRPr="007A24C2">
        <w:rPr>
          <w:spacing w:val="-5"/>
          <w:sz w:val="26"/>
          <w:szCs w:val="26"/>
        </w:rPr>
        <w:t xml:space="preserve"> г.</w:t>
      </w:r>
    </w:p>
    <w:p w14:paraId="6155ECA8" w14:textId="77777777" w:rsidR="00C05DFC" w:rsidRPr="007A24C2" w:rsidRDefault="00C05DFC" w:rsidP="00C05DFC">
      <w:pPr>
        <w:widowControl w:val="0"/>
        <w:shd w:val="clear" w:color="auto" w:fill="FFFFFF"/>
        <w:autoSpaceDE w:val="0"/>
        <w:autoSpaceDN w:val="0"/>
        <w:adjustRightInd w:val="0"/>
        <w:jc w:val="center"/>
        <w:rPr>
          <w:sz w:val="20"/>
          <w:szCs w:val="20"/>
        </w:rPr>
        <w:sectPr w:rsidR="00C05DFC" w:rsidRPr="007A24C2" w:rsidSect="00C05DFC">
          <w:pgSz w:w="11909" w:h="16834"/>
          <w:pgMar w:top="567" w:right="567" w:bottom="851" w:left="1701" w:header="720" w:footer="720" w:gutter="0"/>
          <w:cols w:space="60"/>
          <w:noEndnote/>
          <w:titlePg/>
          <w:docGrid w:linePitch="272"/>
        </w:sectPr>
      </w:pPr>
    </w:p>
    <w:p w14:paraId="3864CA4A"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20"/>
        <w:jc w:val="both"/>
        <w:rPr>
          <w:sz w:val="28"/>
          <w:szCs w:val="28"/>
        </w:rPr>
      </w:pPr>
      <w:r w:rsidRPr="003E0F68">
        <w:lastRenderedPageBreak/>
        <w:t xml:space="preserve">Рабочая программа </w:t>
      </w:r>
      <w:r w:rsidRPr="007A24C2">
        <w:t>учебной дисциплины</w:t>
      </w:r>
      <w:r w:rsidRPr="007A24C2">
        <w:rPr>
          <w:caps/>
        </w:rPr>
        <w:t xml:space="preserve"> </w:t>
      </w:r>
      <w:r w:rsidRPr="003E0F68">
        <w:t xml:space="preserve">разработана на основе Федерального государственного образовательного стандарта (далее – ФГОС) среднего профессионального образования (далее СПО) по профессии 18.01.05 Аппаратчик–оператор производства неорганических веществ </w:t>
      </w:r>
      <w:r w:rsidRPr="003E0F68">
        <w:rPr>
          <w:bCs/>
        </w:rPr>
        <w:t>(</w:t>
      </w:r>
      <w:r w:rsidRPr="003E0F68">
        <w:t>утв. приказом Министерства образования и науки РФ от</w:t>
      </w:r>
      <w:r w:rsidRPr="003E0F68">
        <w:rPr>
          <w:iCs/>
        </w:rPr>
        <w:t xml:space="preserve"> 2 августа 2013 г. N 924</w:t>
      </w:r>
      <w:r w:rsidRPr="003E0F68">
        <w:rPr>
          <w:bCs/>
        </w:rPr>
        <w:t>).</w:t>
      </w:r>
    </w:p>
    <w:p w14:paraId="0DB149E2"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20"/>
        <w:rPr>
          <w:i/>
          <w:sz w:val="28"/>
          <w:szCs w:val="28"/>
          <w:vertAlign w:val="superscript"/>
        </w:rPr>
      </w:pPr>
    </w:p>
    <w:p w14:paraId="656C2423"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20"/>
        <w:rPr>
          <w:i/>
          <w:sz w:val="28"/>
          <w:szCs w:val="28"/>
          <w:vertAlign w:val="superscript"/>
        </w:rPr>
      </w:pPr>
    </w:p>
    <w:p w14:paraId="00B34609" w14:textId="77777777" w:rsidR="00C05DFC" w:rsidRPr="007A24C2" w:rsidRDefault="00C05DFC" w:rsidP="00C05DFC">
      <w:pPr>
        <w:widowControl w:val="0"/>
        <w:shd w:val="clear" w:color="auto" w:fill="FFFFFF"/>
        <w:autoSpaceDE w:val="0"/>
        <w:autoSpaceDN w:val="0"/>
        <w:adjustRightInd w:val="0"/>
        <w:ind w:left="5"/>
        <w:rPr>
          <w:sz w:val="28"/>
        </w:rPr>
      </w:pPr>
    </w:p>
    <w:p w14:paraId="78926949" w14:textId="77777777" w:rsidR="00C05DFC" w:rsidRPr="007A24C2" w:rsidRDefault="00C05DFC" w:rsidP="00C05DFC">
      <w:pPr>
        <w:widowControl w:val="0"/>
        <w:shd w:val="clear" w:color="auto" w:fill="FFFFFF"/>
        <w:autoSpaceDE w:val="0"/>
        <w:autoSpaceDN w:val="0"/>
        <w:adjustRightInd w:val="0"/>
        <w:ind w:left="5"/>
        <w:rPr>
          <w:sz w:val="28"/>
        </w:rPr>
      </w:pPr>
    </w:p>
    <w:p w14:paraId="23DE0132" w14:textId="77777777" w:rsidR="00C05DFC" w:rsidRPr="007A24C2" w:rsidRDefault="00C05DFC" w:rsidP="00C05DFC">
      <w:pPr>
        <w:widowControl w:val="0"/>
        <w:shd w:val="clear" w:color="auto" w:fill="FFFFFF"/>
        <w:autoSpaceDE w:val="0"/>
        <w:autoSpaceDN w:val="0"/>
        <w:adjustRightInd w:val="0"/>
        <w:ind w:left="5"/>
      </w:pPr>
      <w:r w:rsidRPr="007A24C2">
        <w:t>Организация-разработчик: БПОУ ВО «Череповецкий химико-технологический колледж»</w:t>
      </w:r>
    </w:p>
    <w:p w14:paraId="16E09AEE" w14:textId="77777777" w:rsidR="00C05DFC" w:rsidRPr="007A24C2" w:rsidRDefault="00C05DFC" w:rsidP="00C05DFC">
      <w:pPr>
        <w:widowControl w:val="0"/>
        <w:shd w:val="clear" w:color="auto" w:fill="FFFFFF"/>
        <w:autoSpaceDE w:val="0"/>
        <w:autoSpaceDN w:val="0"/>
        <w:adjustRightInd w:val="0"/>
        <w:rPr>
          <w:spacing w:val="-2"/>
        </w:rPr>
      </w:pPr>
    </w:p>
    <w:p w14:paraId="41A4660A" w14:textId="77777777" w:rsidR="00C05DFC" w:rsidRPr="007A24C2" w:rsidRDefault="00C05DFC" w:rsidP="00C05DFC">
      <w:pPr>
        <w:widowControl w:val="0"/>
        <w:shd w:val="clear" w:color="auto" w:fill="FFFFFF"/>
        <w:autoSpaceDE w:val="0"/>
        <w:autoSpaceDN w:val="0"/>
        <w:adjustRightInd w:val="0"/>
        <w:rPr>
          <w:spacing w:val="-2"/>
        </w:rPr>
      </w:pPr>
    </w:p>
    <w:p w14:paraId="5AEB75B5" w14:textId="77777777" w:rsidR="00C05DFC" w:rsidRPr="007A24C2" w:rsidRDefault="00C05DFC" w:rsidP="00C05DFC">
      <w:pPr>
        <w:widowControl w:val="0"/>
        <w:shd w:val="clear" w:color="auto" w:fill="FFFFFF"/>
        <w:autoSpaceDE w:val="0"/>
        <w:autoSpaceDN w:val="0"/>
        <w:adjustRightInd w:val="0"/>
        <w:rPr>
          <w:spacing w:val="-2"/>
        </w:rPr>
      </w:pPr>
      <w:r w:rsidRPr="007A24C2">
        <w:rPr>
          <w:spacing w:val="-2"/>
        </w:rPr>
        <w:t>Разработчик</w:t>
      </w:r>
      <w:r>
        <w:rPr>
          <w:spacing w:val="-2"/>
        </w:rPr>
        <w:t>и</w:t>
      </w:r>
      <w:r w:rsidRPr="007A24C2">
        <w:rPr>
          <w:spacing w:val="-2"/>
        </w:rPr>
        <w:t>:</w:t>
      </w:r>
    </w:p>
    <w:p w14:paraId="160F860F" w14:textId="77777777" w:rsidR="00C05DFC" w:rsidRPr="007A24C2" w:rsidRDefault="00C05DFC" w:rsidP="00C05DFC">
      <w:pPr>
        <w:widowControl w:val="0"/>
        <w:shd w:val="clear" w:color="auto" w:fill="FFFFFF"/>
        <w:autoSpaceDE w:val="0"/>
        <w:autoSpaceDN w:val="0"/>
        <w:adjustRightInd w:val="0"/>
        <w:ind w:left="5"/>
      </w:pPr>
      <w:r w:rsidRPr="007A24C2">
        <w:rPr>
          <w:spacing w:val="-2"/>
        </w:rPr>
        <w:t xml:space="preserve">Блохина В.В. – методист, </w:t>
      </w:r>
      <w:r w:rsidRPr="007A24C2">
        <w:t>БПОУ ВО «Череповецкий химико-технологический колледж»</w:t>
      </w:r>
    </w:p>
    <w:p w14:paraId="6C96B71A" w14:textId="77777777" w:rsidR="00C05DFC" w:rsidRPr="00D01FD2" w:rsidRDefault="00C05DFC" w:rsidP="00C05DFC">
      <w:pPr>
        <w:widowControl w:val="0"/>
        <w:shd w:val="clear" w:color="auto" w:fill="FFFFFF"/>
        <w:autoSpaceDE w:val="0"/>
        <w:autoSpaceDN w:val="0"/>
        <w:adjustRightInd w:val="0"/>
      </w:pPr>
      <w:r w:rsidRPr="00D01FD2">
        <w:t xml:space="preserve">Кузнецова Н.Г. - </w:t>
      </w:r>
      <w:r w:rsidRPr="00D01FD2">
        <w:rPr>
          <w:spacing w:val="-2"/>
        </w:rPr>
        <w:t xml:space="preserve">преподаватель, </w:t>
      </w:r>
      <w:r w:rsidRPr="00D01FD2">
        <w:t>БПОУ ВО «Череповецкий химико-технологический колледж»</w:t>
      </w:r>
    </w:p>
    <w:p w14:paraId="6CFB4F7D" w14:textId="77777777" w:rsidR="00C05DFC" w:rsidRPr="007A24C2" w:rsidRDefault="00C05DFC" w:rsidP="00C05DFC">
      <w:pPr>
        <w:widowControl w:val="0"/>
        <w:shd w:val="clear" w:color="auto" w:fill="FFFFFF"/>
        <w:autoSpaceDE w:val="0"/>
        <w:autoSpaceDN w:val="0"/>
        <w:adjustRightInd w:val="0"/>
        <w:ind w:left="5"/>
      </w:pPr>
      <w:proofErr w:type="spellStart"/>
      <w:r w:rsidRPr="007A24C2">
        <w:rPr>
          <w:spacing w:val="-2"/>
        </w:rPr>
        <w:t>Курканина</w:t>
      </w:r>
      <w:proofErr w:type="spellEnd"/>
      <w:r w:rsidRPr="007A24C2">
        <w:rPr>
          <w:spacing w:val="-2"/>
        </w:rPr>
        <w:t xml:space="preserve"> И.Ю. – преподаватель, </w:t>
      </w:r>
      <w:r w:rsidRPr="007A24C2">
        <w:t>БПОУ ВО «Череповецкий химико-технологический колледж»</w:t>
      </w:r>
    </w:p>
    <w:p w14:paraId="00254FBF" w14:textId="77777777" w:rsidR="00C05DFC" w:rsidRPr="007A24C2" w:rsidRDefault="00C05DFC" w:rsidP="00C05DFC">
      <w:pPr>
        <w:widowControl w:val="0"/>
        <w:shd w:val="clear" w:color="auto" w:fill="FFFFFF"/>
        <w:autoSpaceDE w:val="0"/>
        <w:autoSpaceDN w:val="0"/>
        <w:adjustRightInd w:val="0"/>
        <w:ind w:left="3374"/>
        <w:rPr>
          <w:b/>
          <w:sz w:val="32"/>
          <w:szCs w:val="28"/>
        </w:rPr>
      </w:pPr>
    </w:p>
    <w:p w14:paraId="32710411"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34B5C410"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3C2F7167"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031E6339"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3FD13D46"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59288FC8"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0420C4FA" w14:textId="77777777" w:rsidR="00C05DFC" w:rsidRPr="007A24C2" w:rsidRDefault="00C05DFC" w:rsidP="00C05DFC">
      <w:pPr>
        <w:widowControl w:val="0"/>
        <w:tabs>
          <w:tab w:val="left" w:pos="6420"/>
        </w:tabs>
        <w:suppressAutoHyphens/>
      </w:pPr>
    </w:p>
    <w:p w14:paraId="78314BB6" w14:textId="77777777" w:rsidR="00C05DFC" w:rsidRPr="007A24C2" w:rsidRDefault="00C05DFC" w:rsidP="00C05DFC">
      <w:pPr>
        <w:widowControl w:val="0"/>
        <w:tabs>
          <w:tab w:val="left" w:pos="6420"/>
        </w:tabs>
        <w:suppressAutoHyphens/>
      </w:pPr>
    </w:p>
    <w:p w14:paraId="16327B5B"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p>
    <w:p w14:paraId="29B31DD0" w14:textId="77777777" w:rsidR="00C05DFC" w:rsidRPr="007A24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sz w:val="28"/>
          <w:szCs w:val="28"/>
        </w:rPr>
      </w:pPr>
    </w:p>
    <w:p w14:paraId="578B808A" w14:textId="77777777" w:rsidR="00C05DFC" w:rsidRPr="007A24C2" w:rsidRDefault="00C05DFC" w:rsidP="00C05DFC">
      <w:pPr>
        <w:widowControl w:val="0"/>
        <w:shd w:val="clear" w:color="auto" w:fill="FFFFFF"/>
        <w:autoSpaceDE w:val="0"/>
        <w:autoSpaceDN w:val="0"/>
        <w:adjustRightInd w:val="0"/>
        <w:rPr>
          <w:sz w:val="28"/>
          <w:szCs w:val="28"/>
        </w:rPr>
      </w:pPr>
    </w:p>
    <w:p w14:paraId="1DCF0F04" w14:textId="77777777" w:rsidR="00C05DFC" w:rsidRPr="007A24C2" w:rsidRDefault="00C05DFC" w:rsidP="00C05DFC">
      <w:r w:rsidRPr="007A24C2">
        <w:t xml:space="preserve">Рассмотрена и рекомендована к </w:t>
      </w:r>
    </w:p>
    <w:p w14:paraId="2B7FE0F9" w14:textId="77777777" w:rsidR="00C05DFC" w:rsidRPr="007A24C2" w:rsidRDefault="00C05DFC" w:rsidP="00C05DFC">
      <w:r w:rsidRPr="007A24C2">
        <w:t xml:space="preserve">применению на заседании ЦМК </w:t>
      </w:r>
    </w:p>
    <w:p w14:paraId="63E68619" w14:textId="77777777" w:rsidR="00C05DFC" w:rsidRPr="007A24C2" w:rsidRDefault="00C05DFC" w:rsidP="00C05DFC">
      <w:r w:rsidRPr="007A24C2">
        <w:t xml:space="preserve">профессионального цикла </w:t>
      </w:r>
    </w:p>
    <w:p w14:paraId="1DB35E87" w14:textId="77777777" w:rsidR="00C05DFC" w:rsidRPr="007A24C2" w:rsidRDefault="00C05DFC" w:rsidP="00C05DFC">
      <w:r w:rsidRPr="007A24C2">
        <w:t xml:space="preserve">Протокол № </w:t>
      </w:r>
    </w:p>
    <w:p w14:paraId="053E14AC" w14:textId="77777777" w:rsidR="00C05DFC" w:rsidRPr="007A24C2" w:rsidRDefault="00C05DFC" w:rsidP="00C05DFC">
      <w:r>
        <w:t>от «  »_____________ 2022</w:t>
      </w:r>
      <w:r w:rsidRPr="007A24C2">
        <w:t xml:space="preserve">  г.</w:t>
      </w:r>
    </w:p>
    <w:p w14:paraId="39ABC3BB" w14:textId="77777777" w:rsidR="00C05DFC" w:rsidRPr="007A24C2" w:rsidRDefault="00C05DFC" w:rsidP="00C05DFC">
      <w:r w:rsidRPr="007A24C2">
        <w:t xml:space="preserve">Председатель ЦМК </w:t>
      </w:r>
    </w:p>
    <w:p w14:paraId="0D80AE16" w14:textId="77777777" w:rsidR="00C05DFC" w:rsidRPr="007A24C2" w:rsidRDefault="00C05DFC" w:rsidP="00C05DFC">
      <w:r w:rsidRPr="007A24C2">
        <w:t xml:space="preserve"> _____________/</w:t>
      </w:r>
      <w:r w:rsidRPr="007A24C2">
        <w:rPr>
          <w:u w:val="single"/>
        </w:rPr>
        <w:t>Н.Г. Кузнецова/</w:t>
      </w:r>
    </w:p>
    <w:p w14:paraId="1CA32A9B" w14:textId="77777777" w:rsidR="00C05DFC" w:rsidRPr="007A24C2" w:rsidRDefault="00C05DFC" w:rsidP="00C05DFC">
      <w:pPr>
        <w:rPr>
          <w:rFonts w:ascii="Calibri" w:eastAsia="Calibri" w:hAnsi="Calibri"/>
          <w:sz w:val="22"/>
          <w:szCs w:val="22"/>
          <w:lang w:eastAsia="en-US"/>
        </w:rPr>
      </w:pPr>
    </w:p>
    <w:p w14:paraId="3AA64105"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171925F3"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3AD1998B"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15FC412A"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095CAFAB" w14:textId="77777777" w:rsidR="00C05DFC" w:rsidRPr="007A24C2" w:rsidRDefault="00C05DFC" w:rsidP="00C05DFC">
      <w:pPr>
        <w:widowControl w:val="0"/>
        <w:shd w:val="clear" w:color="auto" w:fill="FFFFFF"/>
        <w:autoSpaceDE w:val="0"/>
        <w:autoSpaceDN w:val="0"/>
        <w:adjustRightInd w:val="0"/>
        <w:rPr>
          <w:b/>
          <w:sz w:val="28"/>
          <w:szCs w:val="28"/>
        </w:rPr>
      </w:pPr>
    </w:p>
    <w:p w14:paraId="43CBEA91" w14:textId="77777777" w:rsidR="00C05DFC" w:rsidRPr="007A24C2" w:rsidRDefault="00C05DFC" w:rsidP="00C05DFC">
      <w:pPr>
        <w:widowControl w:val="0"/>
        <w:shd w:val="clear" w:color="auto" w:fill="FFFFFF"/>
        <w:autoSpaceDE w:val="0"/>
        <w:autoSpaceDN w:val="0"/>
        <w:adjustRightInd w:val="0"/>
        <w:rPr>
          <w:b/>
          <w:sz w:val="28"/>
          <w:szCs w:val="28"/>
        </w:rPr>
      </w:pPr>
    </w:p>
    <w:p w14:paraId="00F2A667" w14:textId="77777777" w:rsidR="00C05DFC" w:rsidRPr="007A24C2" w:rsidRDefault="00C05DFC" w:rsidP="00C05DFC">
      <w:pPr>
        <w:widowControl w:val="0"/>
        <w:shd w:val="clear" w:color="auto" w:fill="FFFFFF"/>
        <w:autoSpaceDE w:val="0"/>
        <w:autoSpaceDN w:val="0"/>
        <w:adjustRightInd w:val="0"/>
        <w:rPr>
          <w:b/>
          <w:sz w:val="28"/>
          <w:szCs w:val="28"/>
        </w:rPr>
      </w:pPr>
    </w:p>
    <w:p w14:paraId="77E67C34" w14:textId="77777777" w:rsidR="00C05DFC" w:rsidRPr="007A24C2" w:rsidRDefault="00C05DFC" w:rsidP="00C05DFC">
      <w:pPr>
        <w:widowControl w:val="0"/>
        <w:shd w:val="clear" w:color="auto" w:fill="FFFFFF"/>
        <w:autoSpaceDE w:val="0"/>
        <w:autoSpaceDN w:val="0"/>
        <w:adjustRightInd w:val="0"/>
        <w:rPr>
          <w:b/>
          <w:sz w:val="28"/>
          <w:szCs w:val="28"/>
        </w:rPr>
      </w:pPr>
    </w:p>
    <w:p w14:paraId="6037DF56"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5A7FC2C7" w14:textId="77777777" w:rsidR="00C05DFC" w:rsidRPr="007A24C2" w:rsidRDefault="00C05DFC" w:rsidP="00C05DFC">
      <w:pPr>
        <w:widowControl w:val="0"/>
        <w:shd w:val="clear" w:color="auto" w:fill="FFFFFF"/>
        <w:autoSpaceDE w:val="0"/>
        <w:autoSpaceDN w:val="0"/>
        <w:adjustRightInd w:val="0"/>
        <w:ind w:left="3374"/>
        <w:rPr>
          <w:b/>
          <w:sz w:val="28"/>
          <w:szCs w:val="28"/>
        </w:rPr>
      </w:pPr>
      <w:r w:rsidRPr="007A24C2">
        <w:rPr>
          <w:b/>
          <w:sz w:val="28"/>
          <w:szCs w:val="28"/>
        </w:rPr>
        <w:t>СОДЕРЖАНИЕ</w:t>
      </w:r>
    </w:p>
    <w:p w14:paraId="726032A4" w14:textId="77777777" w:rsidR="00C05DFC" w:rsidRPr="007A24C2" w:rsidRDefault="00C05DFC" w:rsidP="00C05DFC">
      <w:pPr>
        <w:widowControl w:val="0"/>
        <w:shd w:val="clear" w:color="auto" w:fill="FFFFFF"/>
        <w:autoSpaceDE w:val="0"/>
        <w:autoSpaceDN w:val="0"/>
        <w:adjustRightInd w:val="0"/>
        <w:ind w:left="3374"/>
        <w:rPr>
          <w:b/>
          <w:sz w:val="28"/>
          <w:szCs w:val="28"/>
        </w:rPr>
      </w:pPr>
    </w:p>
    <w:tbl>
      <w:tblPr>
        <w:tblW w:w="0" w:type="auto"/>
        <w:tblLook w:val="04A0" w:firstRow="1" w:lastRow="0" w:firstColumn="1" w:lastColumn="0" w:noHBand="0" w:noVBand="1"/>
      </w:tblPr>
      <w:tblGrid>
        <w:gridCol w:w="8613"/>
        <w:gridCol w:w="958"/>
      </w:tblGrid>
      <w:tr w:rsidR="00C05DFC" w:rsidRPr="00D01FD2" w14:paraId="76A0E6D6" w14:textId="77777777" w:rsidTr="00C05DFC">
        <w:trPr>
          <w:trHeight w:val="1310"/>
        </w:trPr>
        <w:tc>
          <w:tcPr>
            <w:tcW w:w="8613" w:type="dxa"/>
            <w:shd w:val="clear" w:color="auto" w:fill="auto"/>
          </w:tcPr>
          <w:p w14:paraId="6F83C26C" w14:textId="77777777" w:rsidR="00C05DFC" w:rsidRPr="00200366" w:rsidRDefault="00C05DFC" w:rsidP="00C05DFC">
            <w:pPr>
              <w:widowControl w:val="0"/>
              <w:shd w:val="clear" w:color="auto" w:fill="FFFFFF"/>
              <w:autoSpaceDE w:val="0"/>
              <w:autoSpaceDN w:val="0"/>
              <w:adjustRightInd w:val="0"/>
              <w:rPr>
                <w:b/>
                <w:sz w:val="28"/>
                <w:szCs w:val="28"/>
              </w:rPr>
            </w:pPr>
            <w:r w:rsidRPr="00D01FD2">
              <w:rPr>
                <w:rFonts w:eastAsia="Calibri"/>
                <w:b/>
                <w:sz w:val="28"/>
                <w:szCs w:val="28"/>
                <w:lang w:eastAsia="en-US"/>
              </w:rPr>
              <w:t xml:space="preserve">1. </w:t>
            </w:r>
            <w:r w:rsidRPr="00200366">
              <w:rPr>
                <w:b/>
                <w:sz w:val="28"/>
                <w:szCs w:val="28"/>
              </w:rPr>
              <w:t xml:space="preserve">ОБЩАЯ ХАРАКТЕРИСТИКА РАБОЧЕЙ ПРОГРАММЫ </w:t>
            </w:r>
          </w:p>
          <w:p w14:paraId="2CC6AB63" w14:textId="77777777" w:rsidR="00C05DFC" w:rsidRPr="00D01FD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left="284"/>
              <w:rPr>
                <w:rFonts w:eastAsia="Calibri"/>
                <w:b/>
                <w:sz w:val="28"/>
                <w:szCs w:val="28"/>
                <w:lang w:eastAsia="en-US"/>
              </w:rPr>
            </w:pPr>
            <w:r w:rsidRPr="00200366">
              <w:rPr>
                <w:b/>
                <w:sz w:val="28"/>
                <w:szCs w:val="28"/>
              </w:rPr>
              <w:t xml:space="preserve">УЧЕБНОЙ ДИСЦИПЛИНЫ «ИНФОРМАЦИОННЫЕ ТЕХНОЛОГИИ В ПРОФЕССИОНАЛЬНОЙ ДЕЯТЕЛЬНОСТИ» </w:t>
            </w:r>
          </w:p>
        </w:tc>
        <w:tc>
          <w:tcPr>
            <w:tcW w:w="958" w:type="dxa"/>
            <w:shd w:val="clear" w:color="auto" w:fill="auto"/>
            <w:vAlign w:val="center"/>
          </w:tcPr>
          <w:p w14:paraId="5CA9BC12" w14:textId="77777777" w:rsidR="00C05DFC" w:rsidRPr="00D01FD2" w:rsidRDefault="00C05DFC" w:rsidP="00C05DFC">
            <w:pPr>
              <w:widowControl w:val="0"/>
              <w:suppressAutoHyphens/>
              <w:spacing w:after="200" w:line="276" w:lineRule="auto"/>
              <w:jc w:val="center"/>
              <w:rPr>
                <w:rFonts w:eastAsia="Calibri"/>
                <w:b/>
                <w:sz w:val="28"/>
                <w:szCs w:val="28"/>
                <w:lang w:eastAsia="en-US"/>
              </w:rPr>
            </w:pPr>
            <w:r w:rsidRPr="00D01FD2">
              <w:rPr>
                <w:rFonts w:eastAsia="Calibri"/>
                <w:b/>
                <w:sz w:val="28"/>
                <w:szCs w:val="28"/>
                <w:lang w:eastAsia="en-US"/>
              </w:rPr>
              <w:t>4</w:t>
            </w:r>
          </w:p>
        </w:tc>
      </w:tr>
      <w:tr w:rsidR="00C05DFC" w:rsidRPr="00D01FD2" w14:paraId="30DB9480" w14:textId="77777777" w:rsidTr="00C05DFC">
        <w:tc>
          <w:tcPr>
            <w:tcW w:w="8613" w:type="dxa"/>
            <w:shd w:val="clear" w:color="auto" w:fill="auto"/>
          </w:tcPr>
          <w:p w14:paraId="15C499F4" w14:textId="77777777" w:rsidR="00C05DFC" w:rsidRPr="00D01FD2" w:rsidRDefault="00C05DFC" w:rsidP="00C05DFC">
            <w:pPr>
              <w:widowControl w:val="0"/>
              <w:suppressAutoHyphens/>
              <w:spacing w:after="200" w:line="276" w:lineRule="auto"/>
              <w:rPr>
                <w:rFonts w:eastAsia="Calibri"/>
                <w:b/>
                <w:sz w:val="28"/>
                <w:szCs w:val="28"/>
                <w:lang w:eastAsia="en-US"/>
              </w:rPr>
            </w:pPr>
            <w:r w:rsidRPr="00D01FD2">
              <w:rPr>
                <w:rFonts w:eastAsia="Calibri"/>
                <w:b/>
                <w:sz w:val="28"/>
                <w:szCs w:val="28"/>
                <w:lang w:eastAsia="en-US"/>
              </w:rPr>
              <w:t>2.СТРУКТУРА И СОДЕРЖАНИЕ УЧЕБНОЙ ДИСЦИПЛИНЫ</w:t>
            </w:r>
          </w:p>
        </w:tc>
        <w:tc>
          <w:tcPr>
            <w:tcW w:w="958" w:type="dxa"/>
            <w:shd w:val="clear" w:color="auto" w:fill="auto"/>
            <w:vAlign w:val="center"/>
          </w:tcPr>
          <w:p w14:paraId="3252E302" w14:textId="77777777" w:rsidR="00C05DFC" w:rsidRPr="00D01FD2" w:rsidRDefault="00C05DFC" w:rsidP="00C05DFC">
            <w:pPr>
              <w:widowControl w:val="0"/>
              <w:suppressAutoHyphens/>
              <w:spacing w:after="200" w:line="276" w:lineRule="auto"/>
              <w:jc w:val="center"/>
              <w:rPr>
                <w:rFonts w:eastAsia="Calibri"/>
                <w:b/>
                <w:sz w:val="28"/>
                <w:szCs w:val="28"/>
                <w:lang w:eastAsia="en-US"/>
              </w:rPr>
            </w:pPr>
            <w:r w:rsidRPr="00D01FD2">
              <w:rPr>
                <w:rFonts w:eastAsia="Calibri"/>
                <w:b/>
                <w:sz w:val="28"/>
                <w:szCs w:val="28"/>
                <w:lang w:eastAsia="en-US"/>
              </w:rPr>
              <w:t>5</w:t>
            </w:r>
          </w:p>
        </w:tc>
      </w:tr>
      <w:tr w:rsidR="00C05DFC" w:rsidRPr="00D01FD2" w14:paraId="7901AEE5" w14:textId="77777777" w:rsidTr="00C05DFC">
        <w:tc>
          <w:tcPr>
            <w:tcW w:w="8613" w:type="dxa"/>
            <w:shd w:val="clear" w:color="auto" w:fill="auto"/>
          </w:tcPr>
          <w:p w14:paraId="72DCC4FE" w14:textId="77777777" w:rsidR="00C05DFC" w:rsidRPr="00D01FD2" w:rsidRDefault="00C05DFC" w:rsidP="00C05DFC">
            <w:pPr>
              <w:rPr>
                <w:rFonts w:eastAsia="Calibri"/>
                <w:b/>
                <w:sz w:val="28"/>
                <w:szCs w:val="28"/>
                <w:lang w:eastAsia="en-US"/>
              </w:rPr>
            </w:pPr>
            <w:r w:rsidRPr="00D01FD2">
              <w:rPr>
                <w:rFonts w:eastAsia="Calibri"/>
                <w:b/>
                <w:sz w:val="28"/>
                <w:szCs w:val="28"/>
                <w:lang w:eastAsia="en-US"/>
              </w:rPr>
              <w:t>3. УСЛОВИЯ РЕАЛИЗАЦИИ ПРОГРАММЫ ДИСЦИПЛИНЫ</w:t>
            </w:r>
          </w:p>
        </w:tc>
        <w:tc>
          <w:tcPr>
            <w:tcW w:w="958" w:type="dxa"/>
            <w:shd w:val="clear" w:color="auto" w:fill="auto"/>
            <w:vAlign w:val="center"/>
          </w:tcPr>
          <w:p w14:paraId="1A7E43F4" w14:textId="77777777" w:rsidR="00C05DFC" w:rsidRPr="00D01FD2" w:rsidRDefault="00C05DFC" w:rsidP="00C05DFC">
            <w:pPr>
              <w:widowControl w:val="0"/>
              <w:suppressAutoHyphens/>
              <w:spacing w:after="200" w:line="276" w:lineRule="auto"/>
              <w:jc w:val="center"/>
              <w:rPr>
                <w:rFonts w:eastAsia="Calibri"/>
                <w:b/>
                <w:sz w:val="28"/>
                <w:szCs w:val="28"/>
                <w:lang w:eastAsia="en-US"/>
              </w:rPr>
            </w:pPr>
            <w:r>
              <w:rPr>
                <w:rFonts w:eastAsia="Calibri"/>
                <w:b/>
                <w:sz w:val="28"/>
                <w:szCs w:val="28"/>
                <w:lang w:eastAsia="en-US"/>
              </w:rPr>
              <w:t>10</w:t>
            </w:r>
          </w:p>
        </w:tc>
      </w:tr>
      <w:tr w:rsidR="00C05DFC" w:rsidRPr="00D01FD2" w14:paraId="0537F164" w14:textId="77777777" w:rsidTr="00C05DFC">
        <w:tc>
          <w:tcPr>
            <w:tcW w:w="8613" w:type="dxa"/>
            <w:shd w:val="clear" w:color="auto" w:fill="auto"/>
          </w:tcPr>
          <w:p w14:paraId="509F7D6D" w14:textId="77777777" w:rsidR="00C05DFC" w:rsidRPr="00D01FD2" w:rsidRDefault="00C05DFC" w:rsidP="00C05DFC">
            <w:pPr>
              <w:keepNext/>
              <w:autoSpaceDE w:val="0"/>
              <w:autoSpaceDN w:val="0"/>
              <w:outlineLvl w:val="0"/>
              <w:rPr>
                <w:b/>
                <w:caps/>
                <w:sz w:val="28"/>
                <w:szCs w:val="28"/>
              </w:rPr>
            </w:pPr>
            <w:r w:rsidRPr="00D01FD2">
              <w:rPr>
                <w:b/>
                <w:caps/>
                <w:sz w:val="28"/>
                <w:szCs w:val="28"/>
              </w:rPr>
              <w:t>4. Контроль и оценка результатов освоения Дисциплины</w:t>
            </w:r>
          </w:p>
          <w:p w14:paraId="119BB0B7" w14:textId="77777777" w:rsidR="00C05DFC" w:rsidRPr="00D01FD2" w:rsidRDefault="00C05DFC" w:rsidP="00C05DFC">
            <w:pPr>
              <w:rPr>
                <w:rFonts w:ascii="Calibri" w:eastAsia="Calibri" w:hAnsi="Calibri"/>
                <w:b/>
                <w:sz w:val="22"/>
                <w:szCs w:val="22"/>
              </w:rPr>
            </w:pPr>
          </w:p>
        </w:tc>
        <w:tc>
          <w:tcPr>
            <w:tcW w:w="958" w:type="dxa"/>
            <w:shd w:val="clear" w:color="auto" w:fill="auto"/>
            <w:vAlign w:val="center"/>
          </w:tcPr>
          <w:p w14:paraId="1CD72876" w14:textId="77777777" w:rsidR="00C05DFC" w:rsidRPr="00D01FD2" w:rsidRDefault="00C05DFC" w:rsidP="00C05DFC">
            <w:pPr>
              <w:widowControl w:val="0"/>
              <w:suppressAutoHyphens/>
              <w:spacing w:after="200" w:line="276" w:lineRule="auto"/>
              <w:jc w:val="center"/>
              <w:rPr>
                <w:rFonts w:eastAsia="Calibri"/>
                <w:b/>
                <w:sz w:val="28"/>
                <w:szCs w:val="28"/>
                <w:lang w:eastAsia="en-US"/>
              </w:rPr>
            </w:pPr>
            <w:r w:rsidRPr="00D01FD2">
              <w:rPr>
                <w:rFonts w:eastAsia="Calibri"/>
                <w:b/>
                <w:sz w:val="28"/>
                <w:szCs w:val="28"/>
                <w:lang w:eastAsia="en-US"/>
              </w:rPr>
              <w:t>1</w:t>
            </w:r>
            <w:r>
              <w:rPr>
                <w:rFonts w:eastAsia="Calibri"/>
                <w:b/>
                <w:sz w:val="28"/>
                <w:szCs w:val="28"/>
                <w:lang w:eastAsia="en-US"/>
              </w:rPr>
              <w:t>1</w:t>
            </w:r>
          </w:p>
        </w:tc>
      </w:tr>
      <w:tr w:rsidR="00C05DFC" w:rsidRPr="00D01FD2" w14:paraId="1BE70262" w14:textId="77777777" w:rsidTr="00C05DFC">
        <w:tc>
          <w:tcPr>
            <w:tcW w:w="8613" w:type="dxa"/>
            <w:shd w:val="clear" w:color="auto" w:fill="auto"/>
          </w:tcPr>
          <w:p w14:paraId="4E34377C" w14:textId="77777777" w:rsidR="00C05DFC" w:rsidRPr="00D01FD2" w:rsidRDefault="00C05DFC" w:rsidP="00C05DFC">
            <w:pPr>
              <w:keepNext/>
              <w:autoSpaceDE w:val="0"/>
              <w:autoSpaceDN w:val="0"/>
              <w:outlineLvl w:val="0"/>
              <w:rPr>
                <w:b/>
                <w:sz w:val="28"/>
                <w:szCs w:val="28"/>
              </w:rPr>
            </w:pPr>
            <w:r w:rsidRPr="00D01FD2">
              <w:rPr>
                <w:b/>
                <w:sz w:val="28"/>
                <w:szCs w:val="28"/>
              </w:rPr>
              <w:t>5. ИСПОЛЬЗУЕМЫЕ АКТИВНЫЕ ФОРМЫ ПРОВЕДЕНИЯ ЗАНЯТИЙ, ОБРАЗОВАТЕЛЬНЫЕ ТЕХНОЛОГИИ ПРИ РЕАЛИЗАЦИИ ПРОГРАММЫ</w:t>
            </w:r>
          </w:p>
        </w:tc>
        <w:tc>
          <w:tcPr>
            <w:tcW w:w="958" w:type="dxa"/>
            <w:shd w:val="clear" w:color="auto" w:fill="auto"/>
            <w:vAlign w:val="center"/>
          </w:tcPr>
          <w:p w14:paraId="444165B1" w14:textId="77777777" w:rsidR="00C05DFC" w:rsidRPr="00D01FD2" w:rsidRDefault="00C05DFC" w:rsidP="00C05DFC">
            <w:pPr>
              <w:widowControl w:val="0"/>
              <w:suppressAutoHyphens/>
              <w:spacing w:after="200" w:line="276" w:lineRule="auto"/>
              <w:jc w:val="center"/>
              <w:rPr>
                <w:rFonts w:eastAsia="Calibri"/>
                <w:b/>
                <w:sz w:val="28"/>
                <w:szCs w:val="28"/>
                <w:lang w:eastAsia="en-US"/>
              </w:rPr>
            </w:pPr>
            <w:r w:rsidRPr="00D01FD2">
              <w:rPr>
                <w:rFonts w:eastAsia="Calibri"/>
                <w:b/>
                <w:sz w:val="28"/>
                <w:szCs w:val="28"/>
                <w:lang w:eastAsia="en-US"/>
              </w:rPr>
              <w:t>1</w:t>
            </w:r>
            <w:r>
              <w:rPr>
                <w:rFonts w:eastAsia="Calibri"/>
                <w:b/>
                <w:sz w:val="28"/>
                <w:szCs w:val="28"/>
                <w:lang w:eastAsia="en-US"/>
              </w:rPr>
              <w:t>3</w:t>
            </w:r>
          </w:p>
        </w:tc>
      </w:tr>
      <w:tr w:rsidR="00C05DFC" w:rsidRPr="00D01FD2" w14:paraId="2E06F95C" w14:textId="77777777" w:rsidTr="00C05DFC">
        <w:tc>
          <w:tcPr>
            <w:tcW w:w="8613" w:type="dxa"/>
            <w:shd w:val="clear" w:color="auto" w:fill="auto"/>
          </w:tcPr>
          <w:p w14:paraId="08531D3B" w14:textId="77777777" w:rsidR="00C05DFC" w:rsidRPr="00D01FD2" w:rsidRDefault="00C05DFC" w:rsidP="00C05DFC">
            <w:pPr>
              <w:keepNext/>
              <w:autoSpaceDE w:val="0"/>
              <w:autoSpaceDN w:val="0"/>
              <w:outlineLvl w:val="0"/>
              <w:rPr>
                <w:b/>
                <w:sz w:val="28"/>
                <w:szCs w:val="28"/>
              </w:rPr>
            </w:pPr>
            <w:r w:rsidRPr="00D01FD2">
              <w:rPr>
                <w:b/>
                <w:sz w:val="28"/>
                <w:szCs w:val="28"/>
              </w:rPr>
              <w:t>6. РЕАЛИЗАЦИЯ ВОСПИТАТЕЛЬНОГО ПОТЕНЦИАЛА ЗАНЯТИЯ</w:t>
            </w:r>
          </w:p>
        </w:tc>
        <w:tc>
          <w:tcPr>
            <w:tcW w:w="958" w:type="dxa"/>
            <w:shd w:val="clear" w:color="auto" w:fill="auto"/>
            <w:vAlign w:val="center"/>
          </w:tcPr>
          <w:p w14:paraId="779519AD" w14:textId="77777777" w:rsidR="00C05DFC" w:rsidRPr="00D01FD2" w:rsidRDefault="00C05DFC" w:rsidP="00C05DFC">
            <w:pPr>
              <w:widowControl w:val="0"/>
              <w:suppressAutoHyphens/>
              <w:spacing w:after="200" w:line="276" w:lineRule="auto"/>
              <w:jc w:val="center"/>
              <w:rPr>
                <w:rFonts w:eastAsia="Calibri"/>
                <w:b/>
                <w:sz w:val="28"/>
                <w:szCs w:val="28"/>
                <w:lang w:eastAsia="en-US"/>
              </w:rPr>
            </w:pPr>
            <w:r w:rsidRPr="00D01FD2">
              <w:rPr>
                <w:rFonts w:eastAsia="Calibri"/>
                <w:b/>
                <w:sz w:val="28"/>
                <w:szCs w:val="28"/>
                <w:lang w:eastAsia="en-US"/>
              </w:rPr>
              <w:t>1</w:t>
            </w:r>
            <w:r>
              <w:rPr>
                <w:rFonts w:eastAsia="Calibri"/>
                <w:b/>
                <w:sz w:val="28"/>
                <w:szCs w:val="28"/>
                <w:lang w:eastAsia="en-US"/>
              </w:rPr>
              <w:t>3</w:t>
            </w:r>
          </w:p>
        </w:tc>
      </w:tr>
    </w:tbl>
    <w:p w14:paraId="5C990D78" w14:textId="77777777" w:rsidR="00C05DFC" w:rsidRPr="007A24C2" w:rsidRDefault="00C05DFC" w:rsidP="00C05DFC">
      <w:pPr>
        <w:widowControl w:val="0"/>
        <w:shd w:val="clear" w:color="auto" w:fill="FFFFFF"/>
        <w:autoSpaceDE w:val="0"/>
        <w:autoSpaceDN w:val="0"/>
        <w:adjustRightInd w:val="0"/>
        <w:ind w:left="3374"/>
        <w:rPr>
          <w:b/>
          <w:sz w:val="28"/>
          <w:szCs w:val="28"/>
        </w:rPr>
      </w:pPr>
    </w:p>
    <w:p w14:paraId="76A6A6A2" w14:textId="77777777" w:rsidR="00C05DFC" w:rsidRPr="007A24C2" w:rsidRDefault="00C05DFC" w:rsidP="00C05DFC">
      <w:pPr>
        <w:widowControl w:val="0"/>
        <w:shd w:val="clear" w:color="auto" w:fill="FFFFFF"/>
        <w:autoSpaceDE w:val="0"/>
        <w:autoSpaceDN w:val="0"/>
        <w:adjustRightInd w:val="0"/>
        <w:spacing w:before="850"/>
        <w:ind w:left="8146"/>
        <w:rPr>
          <w:sz w:val="20"/>
          <w:szCs w:val="20"/>
        </w:rPr>
        <w:sectPr w:rsidR="00C05DFC" w:rsidRPr="007A24C2" w:rsidSect="00C05DFC">
          <w:type w:val="nextColumn"/>
          <w:pgSz w:w="11909" w:h="16834"/>
          <w:pgMar w:top="567" w:right="567" w:bottom="851" w:left="1701" w:header="720" w:footer="720" w:gutter="0"/>
          <w:cols w:space="60"/>
          <w:noEndnote/>
        </w:sectPr>
      </w:pPr>
    </w:p>
    <w:p w14:paraId="72538039" w14:textId="77777777" w:rsidR="00C05DFC" w:rsidRDefault="00C05DFC" w:rsidP="00C05DFC">
      <w:pPr>
        <w:widowControl w:val="0"/>
        <w:numPr>
          <w:ilvl w:val="0"/>
          <w:numId w:val="10"/>
        </w:numPr>
        <w:shd w:val="clear" w:color="auto" w:fill="FFFFFF"/>
        <w:autoSpaceDE w:val="0"/>
        <w:autoSpaceDN w:val="0"/>
        <w:adjustRightInd w:val="0"/>
        <w:jc w:val="center"/>
        <w:rPr>
          <w:b/>
        </w:rPr>
      </w:pPr>
      <w:r w:rsidRPr="003E0F68">
        <w:rPr>
          <w:b/>
        </w:rPr>
        <w:lastRenderedPageBreak/>
        <w:t xml:space="preserve">ОБЩАЯ ХАРАКТЕРИСТИКА РАБОЧЕЙ ПРОГРАММЫ </w:t>
      </w:r>
    </w:p>
    <w:p w14:paraId="086AEFCA" w14:textId="77777777" w:rsidR="00C05DFC" w:rsidRPr="007A24C2" w:rsidRDefault="00C05DFC" w:rsidP="00C05DFC">
      <w:pPr>
        <w:widowControl w:val="0"/>
        <w:shd w:val="clear" w:color="auto" w:fill="FFFFFF"/>
        <w:autoSpaceDE w:val="0"/>
        <w:autoSpaceDN w:val="0"/>
        <w:adjustRightInd w:val="0"/>
        <w:ind w:left="720"/>
        <w:jc w:val="center"/>
      </w:pPr>
      <w:r w:rsidRPr="003E0F68">
        <w:rPr>
          <w:b/>
        </w:rPr>
        <w:t>УЧЕБНОЙ ДИСЦИПЛИНЫ</w:t>
      </w:r>
    </w:p>
    <w:p w14:paraId="097DCD36" w14:textId="77777777" w:rsidR="00C05DFC" w:rsidRPr="007A24C2" w:rsidRDefault="00C05DFC" w:rsidP="00C05DFC">
      <w:pPr>
        <w:widowControl w:val="0"/>
        <w:shd w:val="clear" w:color="auto" w:fill="FFFFFF"/>
        <w:autoSpaceDE w:val="0"/>
        <w:autoSpaceDN w:val="0"/>
        <w:adjustRightInd w:val="0"/>
        <w:ind w:left="3206"/>
        <w:rPr>
          <w:b/>
          <w:bCs/>
        </w:rPr>
      </w:pPr>
      <w:r>
        <w:rPr>
          <w:b/>
          <w:bCs/>
        </w:rPr>
        <w:t xml:space="preserve">ОП.02 </w:t>
      </w:r>
      <w:r w:rsidRPr="007A24C2">
        <w:rPr>
          <w:b/>
          <w:bCs/>
        </w:rPr>
        <w:t>Электротехника</w:t>
      </w:r>
    </w:p>
    <w:p w14:paraId="3A364644" w14:textId="77777777" w:rsidR="00C05DFC" w:rsidRPr="007A24C2" w:rsidRDefault="00C05DFC" w:rsidP="00C05DFC">
      <w:pPr>
        <w:widowControl w:val="0"/>
        <w:shd w:val="clear" w:color="auto" w:fill="FFFFFF"/>
        <w:autoSpaceDE w:val="0"/>
        <w:autoSpaceDN w:val="0"/>
        <w:adjustRightInd w:val="0"/>
        <w:ind w:left="3206"/>
      </w:pPr>
    </w:p>
    <w:p w14:paraId="4F327AA4" w14:textId="77777777" w:rsidR="00C05DFC" w:rsidRPr="007A24C2" w:rsidRDefault="00C05DFC" w:rsidP="00C05DFC">
      <w:pPr>
        <w:widowControl w:val="0"/>
        <w:shd w:val="clear" w:color="auto" w:fill="FFFFFF"/>
        <w:autoSpaceDE w:val="0"/>
        <w:autoSpaceDN w:val="0"/>
        <w:adjustRightInd w:val="0"/>
        <w:spacing w:before="346"/>
        <w:ind w:right="38"/>
      </w:pPr>
      <w:r w:rsidRPr="007A24C2">
        <w:rPr>
          <w:b/>
          <w:bCs/>
          <w:spacing w:val="-8"/>
        </w:rPr>
        <w:t>1.1.</w:t>
      </w:r>
      <w:r w:rsidRPr="007A24C2">
        <w:rPr>
          <w:b/>
          <w:bCs/>
        </w:rPr>
        <w:tab/>
      </w:r>
      <w:r w:rsidRPr="007A24C2">
        <w:rPr>
          <w:b/>
          <w:bCs/>
          <w:spacing w:val="-2"/>
        </w:rPr>
        <w:t xml:space="preserve">Место дисциплины в структуре основной профессиональной </w:t>
      </w:r>
      <w:r w:rsidRPr="007A24C2">
        <w:rPr>
          <w:b/>
          <w:bCs/>
        </w:rPr>
        <w:t>образовательной программы:</w:t>
      </w:r>
    </w:p>
    <w:p w14:paraId="5E97BA8C" w14:textId="77777777" w:rsidR="00C05DFC"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01FD2">
        <w:t xml:space="preserve">Учебная дисциплина Электротехника является обязательной частью общепрофессионального </w:t>
      </w:r>
      <w:r>
        <w:t xml:space="preserve">учебного </w:t>
      </w:r>
      <w:r w:rsidRPr="00D01FD2">
        <w:t>цикла ПООП-П в соответствии с ФГОС СПО по профессии 18.01.05 Аппаратчик-оператор производства неорганических веществ.</w:t>
      </w:r>
    </w:p>
    <w:p w14:paraId="7DDC65F2" w14:textId="77777777" w:rsidR="00C05DFC" w:rsidRPr="00D01FD2"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01FD2">
        <w:t xml:space="preserve"> </w:t>
      </w:r>
    </w:p>
    <w:p w14:paraId="0B3FF3FF" w14:textId="3947F371" w:rsidR="00C05DFC"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D01FD2">
        <w:t xml:space="preserve">Особое значение дисциплина имеет при формировании и развитии </w:t>
      </w:r>
      <w:r w:rsidR="007764E9" w:rsidRPr="007764E9">
        <w:rPr>
          <w:spacing w:val="2"/>
        </w:rPr>
        <w:t>ОК.01;</w:t>
      </w:r>
      <w:r w:rsidR="007764E9">
        <w:rPr>
          <w:spacing w:val="2"/>
        </w:rPr>
        <w:t xml:space="preserve"> </w:t>
      </w:r>
      <w:r w:rsidR="007764E9" w:rsidRPr="007764E9">
        <w:rPr>
          <w:spacing w:val="2"/>
        </w:rPr>
        <w:t>ОК.02;</w:t>
      </w:r>
      <w:r w:rsidR="007764E9">
        <w:rPr>
          <w:spacing w:val="2"/>
        </w:rPr>
        <w:t xml:space="preserve"> </w:t>
      </w:r>
      <w:r w:rsidR="007764E9" w:rsidRPr="007764E9">
        <w:rPr>
          <w:spacing w:val="2"/>
        </w:rPr>
        <w:t>ОК.04;</w:t>
      </w:r>
      <w:r w:rsidR="007764E9">
        <w:rPr>
          <w:spacing w:val="2"/>
        </w:rPr>
        <w:t xml:space="preserve"> </w:t>
      </w:r>
      <w:r w:rsidR="007764E9" w:rsidRPr="007764E9">
        <w:rPr>
          <w:spacing w:val="2"/>
        </w:rPr>
        <w:t>ОК.05;</w:t>
      </w:r>
      <w:r w:rsidR="007764E9">
        <w:rPr>
          <w:spacing w:val="2"/>
        </w:rPr>
        <w:t xml:space="preserve"> </w:t>
      </w:r>
      <w:r w:rsidR="007764E9" w:rsidRPr="007764E9">
        <w:rPr>
          <w:spacing w:val="2"/>
        </w:rPr>
        <w:t>ОК.07;</w:t>
      </w:r>
      <w:r w:rsidR="007764E9">
        <w:rPr>
          <w:spacing w:val="2"/>
        </w:rPr>
        <w:t xml:space="preserve"> </w:t>
      </w:r>
      <w:r w:rsidR="007764E9" w:rsidRPr="007764E9">
        <w:rPr>
          <w:spacing w:val="2"/>
        </w:rPr>
        <w:t>ПК.1.1;</w:t>
      </w:r>
      <w:r w:rsidR="007764E9">
        <w:rPr>
          <w:spacing w:val="2"/>
        </w:rPr>
        <w:t xml:space="preserve"> </w:t>
      </w:r>
      <w:r w:rsidR="007764E9" w:rsidRPr="007764E9">
        <w:rPr>
          <w:spacing w:val="2"/>
        </w:rPr>
        <w:t>ПК</w:t>
      </w:r>
      <w:proofErr w:type="gramStart"/>
      <w:r w:rsidR="007764E9" w:rsidRPr="007764E9">
        <w:rPr>
          <w:spacing w:val="2"/>
        </w:rPr>
        <w:t>1</w:t>
      </w:r>
      <w:proofErr w:type="gramEnd"/>
      <w:r w:rsidR="007764E9" w:rsidRPr="007764E9">
        <w:rPr>
          <w:spacing w:val="2"/>
        </w:rPr>
        <w:t>.2;</w:t>
      </w:r>
      <w:r w:rsidR="007764E9">
        <w:rPr>
          <w:spacing w:val="2"/>
        </w:rPr>
        <w:t xml:space="preserve"> </w:t>
      </w:r>
      <w:r w:rsidR="007764E9" w:rsidRPr="007764E9">
        <w:rPr>
          <w:spacing w:val="2"/>
        </w:rPr>
        <w:t>ПК1.3;</w:t>
      </w:r>
      <w:r w:rsidR="007764E9">
        <w:rPr>
          <w:spacing w:val="2"/>
        </w:rPr>
        <w:t xml:space="preserve"> </w:t>
      </w:r>
      <w:r w:rsidR="007764E9" w:rsidRPr="007764E9">
        <w:rPr>
          <w:spacing w:val="2"/>
        </w:rPr>
        <w:t>ПК2.1;</w:t>
      </w:r>
      <w:r w:rsidR="007764E9">
        <w:rPr>
          <w:spacing w:val="2"/>
        </w:rPr>
        <w:t xml:space="preserve"> </w:t>
      </w:r>
      <w:r w:rsidR="007764E9" w:rsidRPr="007764E9">
        <w:rPr>
          <w:spacing w:val="2"/>
        </w:rPr>
        <w:t>ПК2.2;</w:t>
      </w:r>
      <w:r w:rsidR="007764E9">
        <w:rPr>
          <w:spacing w:val="2"/>
        </w:rPr>
        <w:t xml:space="preserve"> </w:t>
      </w:r>
      <w:r w:rsidR="007764E9" w:rsidRPr="007764E9">
        <w:rPr>
          <w:spacing w:val="2"/>
        </w:rPr>
        <w:t>ПК2.3;</w:t>
      </w:r>
      <w:r w:rsidR="007764E9">
        <w:rPr>
          <w:spacing w:val="2"/>
        </w:rPr>
        <w:t xml:space="preserve"> </w:t>
      </w:r>
      <w:r w:rsidR="007764E9" w:rsidRPr="007764E9">
        <w:rPr>
          <w:spacing w:val="2"/>
        </w:rPr>
        <w:t>ПК2.4;</w:t>
      </w:r>
      <w:r w:rsidR="007764E9">
        <w:rPr>
          <w:spacing w:val="2"/>
        </w:rPr>
        <w:t xml:space="preserve"> </w:t>
      </w:r>
      <w:r w:rsidR="007764E9" w:rsidRPr="007764E9">
        <w:rPr>
          <w:spacing w:val="2"/>
        </w:rPr>
        <w:t>ПК2.5</w:t>
      </w:r>
    </w:p>
    <w:p w14:paraId="2F803383" w14:textId="77777777" w:rsidR="00C05DFC"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pacing w:val="-8"/>
        </w:rPr>
      </w:pPr>
    </w:p>
    <w:p w14:paraId="6444F311" w14:textId="77777777" w:rsidR="00C05DFC" w:rsidRPr="00D01FD2"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D01FD2">
        <w:rPr>
          <w:b/>
          <w:bCs/>
          <w:spacing w:val="-8"/>
        </w:rPr>
        <w:t>1.2.</w:t>
      </w:r>
      <w:r w:rsidRPr="00D01FD2">
        <w:rPr>
          <w:b/>
          <w:bCs/>
        </w:rPr>
        <w:tab/>
      </w:r>
      <w:r w:rsidRPr="00D01FD2">
        <w:rPr>
          <w:b/>
        </w:rPr>
        <w:t>Цель и планируемые результаты освоения дисциплины:</w:t>
      </w:r>
    </w:p>
    <w:p w14:paraId="442DC225" w14:textId="77777777" w:rsidR="00C05DFC" w:rsidRPr="00D01FD2" w:rsidRDefault="00C05DFC" w:rsidP="00C05DFC">
      <w:pPr>
        <w:widowControl w:val="0"/>
        <w:shd w:val="clear" w:color="auto" w:fill="FFFFFF"/>
        <w:tabs>
          <w:tab w:val="left" w:pos="494"/>
        </w:tabs>
        <w:autoSpaceDE w:val="0"/>
        <w:autoSpaceDN w:val="0"/>
        <w:adjustRightInd w:val="0"/>
        <w:ind w:left="10"/>
        <w:rPr>
          <w:b/>
          <w:bCs/>
        </w:rPr>
      </w:pPr>
      <w:r w:rsidRPr="00D01FD2">
        <w:tab/>
        <w:t>В рамках программы учебной дисциплины обучающимися осваиваются умения и знания</w:t>
      </w:r>
      <w:r>
        <w:t>:</w:t>
      </w:r>
    </w:p>
    <w:p w14:paraId="51583CE0" w14:textId="77777777" w:rsidR="00C05DFC" w:rsidRPr="007A24C2" w:rsidRDefault="00C05DFC" w:rsidP="00C05DFC">
      <w:pPr>
        <w:widowControl w:val="0"/>
        <w:shd w:val="clear" w:color="auto" w:fill="FFFFFF"/>
        <w:autoSpaceDE w:val="0"/>
        <w:autoSpaceDN w:val="0"/>
        <w:adjustRightInd w:val="0"/>
        <w:spacing w:line="322" w:lineRule="exact"/>
        <w:ind w:left="360" w:right="518" w:hanging="24"/>
      </w:pPr>
    </w:p>
    <w:p w14:paraId="41243DCF" w14:textId="77777777" w:rsidR="00C05DFC" w:rsidRPr="007A24C2" w:rsidRDefault="00C05DFC" w:rsidP="00C05DFC">
      <w:pPr>
        <w:widowControl w:val="0"/>
        <w:shd w:val="clear" w:color="auto" w:fill="FFFFFF"/>
        <w:autoSpaceDE w:val="0"/>
        <w:autoSpaceDN w:val="0"/>
        <w:adjustRightInd w:val="0"/>
        <w:ind w:left="571"/>
      </w:pPr>
      <w:r w:rsidRPr="007A24C2">
        <w:rPr>
          <w:b/>
          <w:bCs/>
          <w:spacing w:val="-2"/>
        </w:rPr>
        <w:t>2. СТРУКТУРА    И   СОДЕРЖАНИЕ УЧЕБНОЙ ДИСЦИПЛИНЫ</w:t>
      </w:r>
    </w:p>
    <w:p w14:paraId="2663FF46" w14:textId="77777777" w:rsidR="00C05DFC" w:rsidRDefault="00C05DFC" w:rsidP="00C05DFC">
      <w:pPr>
        <w:widowControl w:val="0"/>
        <w:shd w:val="clear" w:color="auto" w:fill="FFFFFF"/>
        <w:autoSpaceDE w:val="0"/>
        <w:autoSpaceDN w:val="0"/>
        <w:adjustRightInd w:val="0"/>
        <w:spacing w:before="312"/>
        <w:rPr>
          <w:b/>
          <w:bCs/>
          <w:spacing w:val="-2"/>
        </w:rPr>
      </w:pPr>
      <w:r w:rsidRPr="007A24C2">
        <w:rPr>
          <w:b/>
          <w:bCs/>
          <w:spacing w:val="-2"/>
        </w:rPr>
        <w:t>2.1. Объем учебной д</w:t>
      </w:r>
      <w:r>
        <w:rPr>
          <w:b/>
          <w:bCs/>
          <w:spacing w:val="-2"/>
        </w:rPr>
        <w:t>исциплины и виды учебной работы</w:t>
      </w:r>
    </w:p>
    <w:p w14:paraId="6544E86F" w14:textId="77777777" w:rsidR="00C05DFC" w:rsidRDefault="00C05DFC" w:rsidP="00C05DFC">
      <w:pPr>
        <w:widowControl w:val="0"/>
        <w:shd w:val="clear" w:color="auto" w:fill="FFFFFF"/>
        <w:autoSpaceDE w:val="0"/>
        <w:autoSpaceDN w:val="0"/>
        <w:adjustRightInd w:val="0"/>
        <w:spacing w:before="312"/>
        <w:rPr>
          <w:b/>
          <w:bCs/>
          <w:spacing w:val="-2"/>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5"/>
        <w:gridCol w:w="2592"/>
      </w:tblGrid>
      <w:tr w:rsidR="00C05DFC" w:rsidRPr="00A86349" w14:paraId="25F876B1" w14:textId="77777777" w:rsidTr="00C05DFC">
        <w:trPr>
          <w:trHeight w:val="490"/>
        </w:trPr>
        <w:tc>
          <w:tcPr>
            <w:tcW w:w="3685" w:type="pct"/>
            <w:vAlign w:val="center"/>
          </w:tcPr>
          <w:p w14:paraId="1F95D985" w14:textId="77777777" w:rsidR="00C05DFC" w:rsidRPr="00A86349" w:rsidRDefault="00C05DFC" w:rsidP="00C05DFC">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52C68C12" w14:textId="77777777" w:rsidR="00C05DFC" w:rsidRPr="00A86349" w:rsidRDefault="00C05DFC" w:rsidP="00C05DFC">
            <w:pPr>
              <w:suppressAutoHyphens/>
              <w:spacing w:after="200" w:line="276" w:lineRule="auto"/>
              <w:rPr>
                <w:b/>
                <w:iCs/>
                <w:sz w:val="22"/>
                <w:szCs w:val="22"/>
              </w:rPr>
            </w:pPr>
            <w:r w:rsidRPr="00A86349">
              <w:rPr>
                <w:b/>
                <w:iCs/>
                <w:sz w:val="22"/>
                <w:szCs w:val="22"/>
              </w:rPr>
              <w:t>Объем в часах</w:t>
            </w:r>
          </w:p>
        </w:tc>
      </w:tr>
      <w:tr w:rsidR="00C05DFC" w:rsidRPr="00A86349" w14:paraId="2F75E439" w14:textId="77777777" w:rsidTr="00C05DFC">
        <w:trPr>
          <w:trHeight w:val="490"/>
        </w:trPr>
        <w:tc>
          <w:tcPr>
            <w:tcW w:w="3685" w:type="pct"/>
            <w:vAlign w:val="center"/>
          </w:tcPr>
          <w:p w14:paraId="47EE2A35" w14:textId="77777777" w:rsidR="00C05DFC" w:rsidRPr="00A86349" w:rsidRDefault="00C05DFC" w:rsidP="00C05DFC">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16D61F27" w14:textId="77777777" w:rsidR="00C05DFC" w:rsidRPr="00A86349" w:rsidRDefault="00C05DFC" w:rsidP="00C05DFC">
            <w:pPr>
              <w:suppressAutoHyphens/>
              <w:spacing w:line="276" w:lineRule="auto"/>
              <w:rPr>
                <w:iCs/>
                <w:sz w:val="22"/>
                <w:szCs w:val="22"/>
              </w:rPr>
            </w:pPr>
            <w:r>
              <w:rPr>
                <w:iCs/>
                <w:sz w:val="22"/>
                <w:szCs w:val="22"/>
              </w:rPr>
              <w:t>56</w:t>
            </w:r>
          </w:p>
        </w:tc>
      </w:tr>
      <w:tr w:rsidR="00C05DFC" w:rsidRPr="00A86349" w14:paraId="10C46739" w14:textId="77777777" w:rsidTr="00C05DFC">
        <w:trPr>
          <w:trHeight w:val="490"/>
        </w:trPr>
        <w:tc>
          <w:tcPr>
            <w:tcW w:w="3685" w:type="pct"/>
            <w:vAlign w:val="center"/>
          </w:tcPr>
          <w:p w14:paraId="58C13C5E" w14:textId="77777777" w:rsidR="00C05DFC" w:rsidRPr="00A86349" w:rsidRDefault="00C05DFC" w:rsidP="00C05DFC">
            <w:pPr>
              <w:suppressAutoHyphens/>
              <w:spacing w:line="276" w:lineRule="auto"/>
              <w:rPr>
                <w:b/>
                <w:sz w:val="22"/>
                <w:szCs w:val="22"/>
              </w:rPr>
            </w:pPr>
            <w:r w:rsidRPr="00BF20D0">
              <w:rPr>
                <w:b/>
                <w:sz w:val="22"/>
                <w:szCs w:val="22"/>
              </w:rPr>
              <w:t>в т.ч. в форме практической подготовки</w:t>
            </w:r>
          </w:p>
        </w:tc>
        <w:tc>
          <w:tcPr>
            <w:tcW w:w="1315" w:type="pct"/>
            <w:vAlign w:val="center"/>
          </w:tcPr>
          <w:p w14:paraId="0835BDF0" w14:textId="77777777" w:rsidR="00C05DFC" w:rsidRDefault="00C05DFC" w:rsidP="00C05DFC">
            <w:pPr>
              <w:suppressAutoHyphens/>
              <w:spacing w:line="276" w:lineRule="auto"/>
              <w:rPr>
                <w:iCs/>
                <w:sz w:val="22"/>
                <w:szCs w:val="22"/>
              </w:rPr>
            </w:pPr>
            <w:r>
              <w:rPr>
                <w:iCs/>
                <w:sz w:val="22"/>
                <w:szCs w:val="22"/>
              </w:rPr>
              <w:t>16</w:t>
            </w:r>
          </w:p>
        </w:tc>
      </w:tr>
      <w:tr w:rsidR="00C05DFC" w:rsidRPr="00A86349" w14:paraId="1D5EB4D1" w14:textId="77777777" w:rsidTr="00C05DFC">
        <w:trPr>
          <w:trHeight w:val="336"/>
        </w:trPr>
        <w:tc>
          <w:tcPr>
            <w:tcW w:w="5000" w:type="pct"/>
            <w:gridSpan w:val="2"/>
            <w:vAlign w:val="center"/>
          </w:tcPr>
          <w:p w14:paraId="59B8B0AD" w14:textId="77777777" w:rsidR="00C05DFC" w:rsidRPr="00A86349" w:rsidRDefault="00C05DFC" w:rsidP="00C05DFC">
            <w:pPr>
              <w:suppressAutoHyphens/>
              <w:spacing w:line="276" w:lineRule="auto"/>
              <w:rPr>
                <w:iCs/>
                <w:sz w:val="22"/>
                <w:szCs w:val="22"/>
              </w:rPr>
            </w:pPr>
            <w:r w:rsidRPr="00A86349">
              <w:rPr>
                <w:sz w:val="22"/>
                <w:szCs w:val="22"/>
              </w:rPr>
              <w:t>в т. ч.:</w:t>
            </w:r>
          </w:p>
        </w:tc>
      </w:tr>
      <w:tr w:rsidR="00C05DFC" w:rsidRPr="00A86349" w14:paraId="685C77F7" w14:textId="77777777" w:rsidTr="00C05DFC">
        <w:trPr>
          <w:trHeight w:val="490"/>
        </w:trPr>
        <w:tc>
          <w:tcPr>
            <w:tcW w:w="3685" w:type="pct"/>
            <w:vAlign w:val="center"/>
          </w:tcPr>
          <w:p w14:paraId="554B72D7" w14:textId="77777777" w:rsidR="00C05DFC" w:rsidRPr="00A86349" w:rsidRDefault="00C05DFC" w:rsidP="00C05DFC">
            <w:pPr>
              <w:suppressAutoHyphens/>
              <w:spacing w:line="276" w:lineRule="auto"/>
              <w:rPr>
                <w:sz w:val="22"/>
                <w:szCs w:val="22"/>
              </w:rPr>
            </w:pPr>
            <w:r w:rsidRPr="00A86349">
              <w:rPr>
                <w:sz w:val="22"/>
                <w:szCs w:val="22"/>
              </w:rPr>
              <w:t>теоретическое обучение</w:t>
            </w:r>
          </w:p>
        </w:tc>
        <w:tc>
          <w:tcPr>
            <w:tcW w:w="1315" w:type="pct"/>
            <w:vAlign w:val="center"/>
          </w:tcPr>
          <w:p w14:paraId="4A8195CB" w14:textId="77777777" w:rsidR="00C05DFC" w:rsidRPr="00A86349" w:rsidRDefault="00C05DFC" w:rsidP="00C05DFC">
            <w:pPr>
              <w:suppressAutoHyphens/>
              <w:spacing w:line="276" w:lineRule="auto"/>
              <w:rPr>
                <w:iCs/>
                <w:sz w:val="22"/>
                <w:szCs w:val="22"/>
              </w:rPr>
            </w:pPr>
            <w:r>
              <w:rPr>
                <w:iCs/>
                <w:sz w:val="22"/>
                <w:szCs w:val="22"/>
              </w:rPr>
              <w:t>15</w:t>
            </w:r>
          </w:p>
        </w:tc>
      </w:tr>
      <w:tr w:rsidR="00C05DFC" w:rsidRPr="00A86349" w14:paraId="22EB1B93" w14:textId="77777777" w:rsidTr="00C05DFC">
        <w:trPr>
          <w:trHeight w:val="490"/>
        </w:trPr>
        <w:tc>
          <w:tcPr>
            <w:tcW w:w="3685" w:type="pct"/>
            <w:vAlign w:val="center"/>
          </w:tcPr>
          <w:p w14:paraId="3E733C29" w14:textId="77777777" w:rsidR="00C05DFC" w:rsidRPr="00A86349" w:rsidRDefault="00C05DFC" w:rsidP="00C05DFC">
            <w:pPr>
              <w:suppressAutoHyphens/>
              <w:spacing w:line="276" w:lineRule="auto"/>
              <w:rPr>
                <w:sz w:val="22"/>
                <w:szCs w:val="22"/>
              </w:rPr>
            </w:pPr>
            <w:r w:rsidRPr="00A86349">
              <w:rPr>
                <w:sz w:val="22"/>
                <w:szCs w:val="22"/>
              </w:rPr>
              <w:t>практические занятия</w:t>
            </w:r>
            <w:r>
              <w:rPr>
                <w:i/>
                <w:sz w:val="22"/>
                <w:szCs w:val="22"/>
              </w:rPr>
              <w:t xml:space="preserve"> </w:t>
            </w:r>
          </w:p>
        </w:tc>
        <w:tc>
          <w:tcPr>
            <w:tcW w:w="1315" w:type="pct"/>
            <w:vAlign w:val="center"/>
          </w:tcPr>
          <w:p w14:paraId="65D7CD47" w14:textId="77777777" w:rsidR="00C05DFC" w:rsidRPr="00A86349" w:rsidRDefault="00C05DFC" w:rsidP="00C05DFC">
            <w:pPr>
              <w:suppressAutoHyphens/>
              <w:spacing w:line="276" w:lineRule="auto"/>
              <w:rPr>
                <w:iCs/>
                <w:sz w:val="22"/>
                <w:szCs w:val="22"/>
              </w:rPr>
            </w:pPr>
            <w:r>
              <w:rPr>
                <w:iCs/>
                <w:sz w:val="22"/>
                <w:szCs w:val="22"/>
              </w:rPr>
              <w:t>16</w:t>
            </w:r>
          </w:p>
        </w:tc>
      </w:tr>
      <w:tr w:rsidR="00C05DFC" w:rsidRPr="00A86349" w14:paraId="4EEF10BA" w14:textId="77777777" w:rsidTr="00C05DFC">
        <w:trPr>
          <w:trHeight w:val="267"/>
        </w:trPr>
        <w:tc>
          <w:tcPr>
            <w:tcW w:w="3685" w:type="pct"/>
            <w:vAlign w:val="center"/>
          </w:tcPr>
          <w:p w14:paraId="308D96C4" w14:textId="77777777" w:rsidR="00C05DFC" w:rsidRPr="00A86349" w:rsidRDefault="00C05DFC" w:rsidP="00C05DFC">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42DDB82B" w14:textId="77777777" w:rsidR="00C05DFC" w:rsidRPr="00A86349" w:rsidRDefault="00C05DFC" w:rsidP="00C05DFC">
            <w:pPr>
              <w:suppressAutoHyphens/>
              <w:spacing w:line="276" w:lineRule="auto"/>
              <w:rPr>
                <w:iCs/>
                <w:sz w:val="22"/>
                <w:szCs w:val="22"/>
              </w:rPr>
            </w:pPr>
            <w:r>
              <w:rPr>
                <w:iCs/>
                <w:sz w:val="22"/>
                <w:szCs w:val="22"/>
              </w:rPr>
              <w:t>25</w:t>
            </w:r>
          </w:p>
        </w:tc>
      </w:tr>
      <w:tr w:rsidR="00C05DFC" w:rsidRPr="00A86349" w14:paraId="3E48CA37" w14:textId="77777777" w:rsidTr="00C05DFC">
        <w:trPr>
          <w:trHeight w:val="331"/>
        </w:trPr>
        <w:tc>
          <w:tcPr>
            <w:tcW w:w="3685" w:type="pct"/>
            <w:vAlign w:val="center"/>
          </w:tcPr>
          <w:p w14:paraId="446197DF" w14:textId="77777777" w:rsidR="00C05DFC" w:rsidRPr="00A86349" w:rsidRDefault="00C05DFC" w:rsidP="00C05DFC">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6F0C19DB" w14:textId="77777777" w:rsidR="00C05DFC" w:rsidRPr="00A86349" w:rsidRDefault="00C05DFC" w:rsidP="00C05DFC">
            <w:pPr>
              <w:suppressAutoHyphens/>
              <w:spacing w:line="276" w:lineRule="auto"/>
              <w:rPr>
                <w:iCs/>
                <w:sz w:val="22"/>
                <w:szCs w:val="22"/>
              </w:rPr>
            </w:pPr>
          </w:p>
        </w:tc>
      </w:tr>
    </w:tbl>
    <w:p w14:paraId="098269F0" w14:textId="77777777" w:rsidR="00C05DFC" w:rsidRDefault="00C05DFC" w:rsidP="00C05DFC">
      <w:pPr>
        <w:widowControl w:val="0"/>
        <w:shd w:val="clear" w:color="auto" w:fill="FFFFFF"/>
        <w:autoSpaceDE w:val="0"/>
        <w:autoSpaceDN w:val="0"/>
        <w:adjustRightInd w:val="0"/>
        <w:spacing w:before="312"/>
        <w:rPr>
          <w:b/>
          <w:bCs/>
          <w:spacing w:val="-2"/>
        </w:rPr>
      </w:pPr>
    </w:p>
    <w:p w14:paraId="6B26DA60" w14:textId="77777777" w:rsidR="00C05DFC" w:rsidRDefault="00C05DFC" w:rsidP="00C05DFC">
      <w:pPr>
        <w:widowControl w:val="0"/>
        <w:shd w:val="clear" w:color="auto" w:fill="FFFFFF"/>
        <w:autoSpaceDE w:val="0"/>
        <w:autoSpaceDN w:val="0"/>
        <w:adjustRightInd w:val="0"/>
        <w:spacing w:before="312"/>
        <w:rPr>
          <w:b/>
          <w:bCs/>
          <w:spacing w:val="-2"/>
        </w:rPr>
      </w:pPr>
    </w:p>
    <w:p w14:paraId="4C948BF0" w14:textId="77777777" w:rsidR="00C05DFC" w:rsidRDefault="00C05DFC" w:rsidP="00C05DFC">
      <w:pPr>
        <w:widowControl w:val="0"/>
        <w:shd w:val="clear" w:color="auto" w:fill="FFFFFF"/>
        <w:autoSpaceDE w:val="0"/>
        <w:autoSpaceDN w:val="0"/>
        <w:adjustRightInd w:val="0"/>
        <w:spacing w:before="312"/>
        <w:rPr>
          <w:b/>
          <w:bCs/>
          <w:spacing w:val="-2"/>
        </w:rPr>
      </w:pPr>
    </w:p>
    <w:p w14:paraId="79C941C9" w14:textId="77777777" w:rsidR="00C05DFC" w:rsidRDefault="00C05DFC" w:rsidP="00C05DFC">
      <w:pPr>
        <w:widowControl w:val="0"/>
        <w:shd w:val="clear" w:color="auto" w:fill="FFFFFF"/>
        <w:autoSpaceDE w:val="0"/>
        <w:autoSpaceDN w:val="0"/>
        <w:adjustRightInd w:val="0"/>
        <w:spacing w:before="312"/>
        <w:rPr>
          <w:b/>
          <w:bCs/>
          <w:spacing w:val="-2"/>
        </w:rPr>
      </w:pPr>
    </w:p>
    <w:p w14:paraId="38EDC6CA" w14:textId="77777777" w:rsidR="00C05DFC" w:rsidRPr="007A24C2" w:rsidRDefault="00C05DFC" w:rsidP="00C05DFC">
      <w:pPr>
        <w:widowControl w:val="0"/>
        <w:shd w:val="clear" w:color="auto" w:fill="FFFFFF"/>
        <w:autoSpaceDE w:val="0"/>
        <w:autoSpaceDN w:val="0"/>
        <w:adjustRightInd w:val="0"/>
        <w:spacing w:before="7675"/>
        <w:ind w:left="9422"/>
        <w:sectPr w:rsidR="00C05DFC" w:rsidRPr="007A24C2" w:rsidSect="00C05DFC">
          <w:type w:val="nextColumn"/>
          <w:pgSz w:w="11909" w:h="16834"/>
          <w:pgMar w:top="567" w:right="567" w:bottom="851" w:left="1701" w:header="720" w:footer="720" w:gutter="0"/>
          <w:cols w:space="60"/>
          <w:noEndnote/>
        </w:sectPr>
      </w:pPr>
    </w:p>
    <w:p w14:paraId="14EFF62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u w:val="single"/>
        </w:rPr>
      </w:pPr>
      <w:r w:rsidRPr="00D67CF9">
        <w:rPr>
          <w:b/>
          <w:sz w:val="28"/>
          <w:szCs w:val="28"/>
        </w:rPr>
        <w:lastRenderedPageBreak/>
        <w:t xml:space="preserve">      2.2. </w:t>
      </w:r>
      <w:r w:rsidRPr="003E0F68">
        <w:rPr>
          <w:b/>
        </w:rPr>
        <w:t>Тематический план и содержание учебной дисциплины</w:t>
      </w:r>
    </w:p>
    <w:p w14:paraId="54C2BD36" w14:textId="77777777" w:rsidR="00C05DFC" w:rsidRPr="00D67CF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8"/>
          <w:szCs w:val="28"/>
        </w:rPr>
      </w:pPr>
      <w:r w:rsidRPr="00D67CF9">
        <w:rPr>
          <w:bCs/>
          <w:i/>
          <w:sz w:val="28"/>
          <w:szCs w:val="28"/>
        </w:rPr>
        <w:tab/>
      </w:r>
      <w:r w:rsidRPr="00D67CF9">
        <w:rPr>
          <w:bCs/>
          <w:i/>
          <w:sz w:val="28"/>
          <w:szCs w:val="28"/>
        </w:rPr>
        <w:tab/>
      </w:r>
    </w:p>
    <w:tbl>
      <w:tblPr>
        <w:tblW w:w="15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8"/>
        <w:gridCol w:w="8579"/>
        <w:gridCol w:w="992"/>
        <w:gridCol w:w="1701"/>
        <w:gridCol w:w="1559"/>
        <w:gridCol w:w="236"/>
      </w:tblGrid>
      <w:tr w:rsidR="00C05DFC" w:rsidRPr="00D67CF9" w14:paraId="145F8D83" w14:textId="77777777" w:rsidTr="00C05DFC">
        <w:trPr>
          <w:gridAfter w:val="1"/>
          <w:wAfter w:w="236" w:type="dxa"/>
          <w:trHeight w:val="19"/>
        </w:trPr>
        <w:tc>
          <w:tcPr>
            <w:tcW w:w="2728" w:type="dxa"/>
          </w:tcPr>
          <w:p w14:paraId="4DE19D4E" w14:textId="77777777" w:rsidR="00C05DFC" w:rsidRPr="0008158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bookmarkStart w:id="5" w:name="_Hlk66694540"/>
            <w:r w:rsidRPr="00081581">
              <w:rPr>
                <w:b/>
                <w:bCs/>
              </w:rPr>
              <w:t>Наименование разделов и тем</w:t>
            </w:r>
          </w:p>
        </w:tc>
        <w:tc>
          <w:tcPr>
            <w:tcW w:w="8579" w:type="dxa"/>
          </w:tcPr>
          <w:p w14:paraId="635C8742" w14:textId="77777777" w:rsidR="00C05DFC" w:rsidRPr="0008158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 xml:space="preserve">Содержание учебного материала, лабораторные  работы и практические занятия, самостоятельная работа </w:t>
            </w:r>
            <w:proofErr w:type="gramStart"/>
            <w:r w:rsidRPr="00081581">
              <w:rPr>
                <w:b/>
                <w:bCs/>
              </w:rPr>
              <w:t>обучающихся</w:t>
            </w:r>
            <w:proofErr w:type="gramEnd"/>
          </w:p>
        </w:tc>
        <w:tc>
          <w:tcPr>
            <w:tcW w:w="992" w:type="dxa"/>
            <w:shd w:val="clear" w:color="auto" w:fill="auto"/>
          </w:tcPr>
          <w:p w14:paraId="6FBDEB94" w14:textId="77777777" w:rsidR="00C05DFC" w:rsidRPr="0008158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081581">
              <w:rPr>
                <w:b/>
                <w:bCs/>
              </w:rPr>
              <w:t>Объем часов</w:t>
            </w:r>
          </w:p>
        </w:tc>
        <w:tc>
          <w:tcPr>
            <w:tcW w:w="1701" w:type="dxa"/>
          </w:tcPr>
          <w:p w14:paraId="64038F97" w14:textId="77777777" w:rsidR="00C05DFC" w:rsidRPr="005B2734"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00" w:lineRule="exact"/>
              <w:jc w:val="center"/>
              <w:rPr>
                <w:b/>
                <w:bCs/>
                <w:sz w:val="22"/>
                <w:szCs w:val="22"/>
              </w:rPr>
            </w:pPr>
            <w:r w:rsidRPr="005B2734">
              <w:rPr>
                <w:b/>
                <w:bCs/>
                <w:sz w:val="22"/>
                <w:szCs w:val="22"/>
              </w:rPr>
              <w:t>Коды компетенций, формированию которых способствует элемент программы</w:t>
            </w:r>
          </w:p>
        </w:tc>
        <w:tc>
          <w:tcPr>
            <w:tcW w:w="1559" w:type="dxa"/>
          </w:tcPr>
          <w:p w14:paraId="77A87363" w14:textId="77777777" w:rsidR="00C05DFC" w:rsidRPr="003E0F68" w:rsidRDefault="00C05DFC" w:rsidP="00C05DFC">
            <w:pPr>
              <w:jc w:val="center"/>
              <w:rPr>
                <w:b/>
                <w:bCs/>
              </w:rPr>
            </w:pPr>
            <w:r w:rsidRPr="003E0F68">
              <w:rPr>
                <w:b/>
              </w:rPr>
              <w:t>Код У/</w:t>
            </w:r>
            <w:proofErr w:type="gramStart"/>
            <w:r w:rsidRPr="003E0F68">
              <w:rPr>
                <w:b/>
              </w:rPr>
              <w:t>З</w:t>
            </w:r>
            <w:proofErr w:type="gramEnd"/>
          </w:p>
        </w:tc>
      </w:tr>
      <w:tr w:rsidR="00C05DFC" w:rsidRPr="00173D2D" w14:paraId="475560DE" w14:textId="77777777" w:rsidTr="00C05DFC">
        <w:trPr>
          <w:gridAfter w:val="1"/>
          <w:wAfter w:w="236" w:type="dxa"/>
          <w:trHeight w:val="19"/>
        </w:trPr>
        <w:tc>
          <w:tcPr>
            <w:tcW w:w="2728" w:type="dxa"/>
          </w:tcPr>
          <w:p w14:paraId="30C48779"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1</w:t>
            </w:r>
          </w:p>
        </w:tc>
        <w:tc>
          <w:tcPr>
            <w:tcW w:w="8579" w:type="dxa"/>
          </w:tcPr>
          <w:p w14:paraId="7E8DFF3A"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2</w:t>
            </w:r>
          </w:p>
        </w:tc>
        <w:tc>
          <w:tcPr>
            <w:tcW w:w="992" w:type="dxa"/>
            <w:shd w:val="clear" w:color="auto" w:fill="auto"/>
          </w:tcPr>
          <w:p w14:paraId="28853ED8"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3</w:t>
            </w:r>
          </w:p>
        </w:tc>
        <w:tc>
          <w:tcPr>
            <w:tcW w:w="1701" w:type="dxa"/>
          </w:tcPr>
          <w:p w14:paraId="1AC8B82B"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4</w:t>
            </w:r>
          </w:p>
        </w:tc>
        <w:tc>
          <w:tcPr>
            <w:tcW w:w="1559" w:type="dxa"/>
          </w:tcPr>
          <w:p w14:paraId="214DF8FA"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sidRPr="00173D2D">
              <w:rPr>
                <w:b/>
                <w:bCs/>
                <w:i/>
              </w:rPr>
              <w:t>5</w:t>
            </w:r>
          </w:p>
        </w:tc>
      </w:tr>
      <w:tr w:rsidR="00C05DFC" w:rsidRPr="00173D2D" w14:paraId="139280B0" w14:textId="77777777" w:rsidTr="00C05DFC">
        <w:trPr>
          <w:gridAfter w:val="1"/>
          <w:wAfter w:w="236" w:type="dxa"/>
          <w:trHeight w:val="19"/>
        </w:trPr>
        <w:tc>
          <w:tcPr>
            <w:tcW w:w="2728" w:type="dxa"/>
          </w:tcPr>
          <w:p w14:paraId="3171FA84"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8579" w:type="dxa"/>
          </w:tcPr>
          <w:p w14:paraId="7CA479EF"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992" w:type="dxa"/>
            <w:shd w:val="clear" w:color="auto" w:fill="auto"/>
          </w:tcPr>
          <w:p w14:paraId="4CE6B9D0"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Pr>
                <w:b/>
                <w:bCs/>
                <w:i/>
              </w:rPr>
              <w:t>16/16</w:t>
            </w:r>
          </w:p>
        </w:tc>
        <w:tc>
          <w:tcPr>
            <w:tcW w:w="1701" w:type="dxa"/>
          </w:tcPr>
          <w:p w14:paraId="4A73414B"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1559" w:type="dxa"/>
          </w:tcPr>
          <w:p w14:paraId="429CC731" w14:textId="77777777" w:rsidR="00C05DFC" w:rsidRPr="00173D2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r>
      <w:tr w:rsidR="00C05DFC" w:rsidRPr="00E355D3" w14:paraId="79E936A9" w14:textId="77777777" w:rsidTr="00C05DFC">
        <w:trPr>
          <w:gridAfter w:val="1"/>
          <w:wAfter w:w="236" w:type="dxa"/>
          <w:trHeight w:val="324"/>
        </w:trPr>
        <w:tc>
          <w:tcPr>
            <w:tcW w:w="2728" w:type="dxa"/>
            <w:vMerge w:val="restart"/>
          </w:tcPr>
          <w:p w14:paraId="765FAA4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4F13D3B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Тема 1.1.</w:t>
            </w:r>
          </w:p>
          <w:p w14:paraId="46AEB5D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rPr>
              <w:t>Электрические цепи постоянного тока</w:t>
            </w:r>
          </w:p>
          <w:p w14:paraId="37825A6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ED24FA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05474CCF"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B5A541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7358438D"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C24729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D4C896F"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C412FD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BD5B7CE"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0F92C1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21DF29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1F011C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31E5C180"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Содержание учебного материала</w:t>
            </w:r>
          </w:p>
        </w:tc>
        <w:tc>
          <w:tcPr>
            <w:tcW w:w="992" w:type="dxa"/>
            <w:shd w:val="clear" w:color="auto" w:fill="auto"/>
          </w:tcPr>
          <w:p w14:paraId="563D21AB"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0F59F255" w14:textId="30700933" w:rsidR="00C05DFC" w:rsidRPr="003A4A33"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4E9">
              <w:rPr>
                <w:b/>
                <w:bCs/>
              </w:rPr>
              <w:t>ОК.01;ОК.02;ОК.04;ОК.05;ОК.07;ПК.1.1;ПК</w:t>
            </w:r>
            <w:proofErr w:type="gramStart"/>
            <w:r w:rsidRPr="007764E9">
              <w:rPr>
                <w:b/>
                <w:bCs/>
              </w:rPr>
              <w:t>1</w:t>
            </w:r>
            <w:proofErr w:type="gramEnd"/>
            <w:r w:rsidRPr="007764E9">
              <w:rPr>
                <w:b/>
                <w:bCs/>
              </w:rPr>
              <w:t>.2;ПК1.3;ПК2.1;ПК2.2;ПК2.3;ПК2.4;ПК2.5</w:t>
            </w:r>
          </w:p>
        </w:tc>
        <w:tc>
          <w:tcPr>
            <w:tcW w:w="1559" w:type="dxa"/>
            <w:vMerge w:val="restart"/>
          </w:tcPr>
          <w:p w14:paraId="3BE27682" w14:textId="551DBC66" w:rsidR="00C05DFC" w:rsidRPr="003E0F68" w:rsidRDefault="00C05DFC" w:rsidP="00C05DFC">
            <w:pPr>
              <w:jc w:val="center"/>
              <w:rPr>
                <w:b/>
              </w:rPr>
            </w:pPr>
          </w:p>
        </w:tc>
      </w:tr>
      <w:tr w:rsidR="00C05DFC" w:rsidRPr="00E355D3" w14:paraId="63AC2221" w14:textId="77777777" w:rsidTr="00C05DFC">
        <w:trPr>
          <w:gridAfter w:val="1"/>
          <w:wAfter w:w="236" w:type="dxa"/>
          <w:trHeight w:val="2700"/>
        </w:trPr>
        <w:tc>
          <w:tcPr>
            <w:tcW w:w="2728" w:type="dxa"/>
            <w:vMerge/>
          </w:tcPr>
          <w:p w14:paraId="02E2DEA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54840D1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Элементы электрической цепи, их параметры </w:t>
            </w:r>
            <w:r w:rsidRPr="00F1175A">
              <w:rPr>
                <w:bCs/>
              </w:rPr>
              <w:t xml:space="preserve">и </w:t>
            </w:r>
            <w:r w:rsidRPr="00F1175A">
              <w:t xml:space="preserve">характеристики. </w:t>
            </w:r>
          </w:p>
          <w:p w14:paraId="68F84C68" w14:textId="77777777" w:rsidR="00C05DFC" w:rsidRPr="00F1175A" w:rsidRDefault="00C05DFC" w:rsidP="00C05DFC">
            <w:pPr>
              <w:shd w:val="clear" w:color="auto" w:fill="FFFFFF"/>
            </w:pPr>
            <w:r w:rsidRPr="00F1175A">
              <w:t>Элементы схемы электрической цепи: ветвь, узел, контур.</w:t>
            </w:r>
          </w:p>
          <w:p w14:paraId="18982313" w14:textId="77777777" w:rsidR="00C05DFC" w:rsidRPr="00F1175A" w:rsidRDefault="00C05DFC" w:rsidP="00C05DFC">
            <w:pPr>
              <w:shd w:val="clear" w:color="auto" w:fill="FFFFFF"/>
            </w:pPr>
            <w:r w:rsidRPr="00F1175A">
              <w:t>Электродвижущая сила (ЭДС).</w:t>
            </w:r>
          </w:p>
          <w:p w14:paraId="1F865BF5" w14:textId="77777777" w:rsidR="00C05DFC" w:rsidRPr="00F1175A" w:rsidRDefault="00C05DFC" w:rsidP="00C05DFC">
            <w:pPr>
              <w:shd w:val="clear" w:color="auto" w:fill="FFFFFF"/>
              <w:spacing w:before="4"/>
              <w:ind w:right="4"/>
              <w:jc w:val="both"/>
            </w:pPr>
            <w:r w:rsidRPr="00F1175A">
              <w:t xml:space="preserve">Электрическое сопротивление. Электрическая проводимость. </w:t>
            </w:r>
          </w:p>
          <w:p w14:paraId="0082877F" w14:textId="77777777" w:rsidR="00C05DFC" w:rsidRPr="00F1175A" w:rsidRDefault="00C05DFC" w:rsidP="00C05DFC">
            <w:pPr>
              <w:shd w:val="clear" w:color="auto" w:fill="FFFFFF"/>
              <w:spacing w:before="4"/>
              <w:ind w:right="4"/>
              <w:jc w:val="both"/>
            </w:pPr>
            <w:r w:rsidRPr="00F1175A">
              <w:t>Резистор. Соединение резисторов.</w:t>
            </w:r>
          </w:p>
          <w:p w14:paraId="2A94BD2C" w14:textId="77777777" w:rsidR="00C05DFC" w:rsidRPr="00F1175A" w:rsidRDefault="00C05DFC" w:rsidP="00C05DFC">
            <w:pPr>
              <w:shd w:val="clear" w:color="auto" w:fill="FFFFFF"/>
              <w:ind w:right="11"/>
              <w:jc w:val="both"/>
            </w:pPr>
            <w:r w:rsidRPr="00F1175A">
              <w:t>Режимы работы электрической цепи: холостой ход, номинальный, рабочий, короткого замыкания.</w:t>
            </w:r>
          </w:p>
          <w:p w14:paraId="272A1701" w14:textId="77777777" w:rsidR="00C05DFC" w:rsidRPr="00F1175A" w:rsidRDefault="00C05DFC" w:rsidP="00C05DFC">
            <w:pPr>
              <w:shd w:val="clear" w:color="auto" w:fill="FFFFFF"/>
            </w:pPr>
            <w:r w:rsidRPr="00F1175A">
              <w:t>Мощность электрической цепи. Баланс мощностей. КПД.</w:t>
            </w:r>
          </w:p>
          <w:p w14:paraId="14C1546D" w14:textId="77777777" w:rsidR="00C05DFC" w:rsidRPr="00F1175A" w:rsidRDefault="00C05DFC" w:rsidP="00C05DFC">
            <w:pPr>
              <w:shd w:val="clear" w:color="auto" w:fill="FFFFFF"/>
              <w:jc w:val="both"/>
            </w:pPr>
            <w:r w:rsidRPr="00F1175A">
              <w:t xml:space="preserve">Основы расчета электрической цепи постоянного тока. Законы Ома и Кирхгофа. </w:t>
            </w:r>
          </w:p>
          <w:p w14:paraId="57D08744" w14:textId="77777777" w:rsidR="00C05DFC" w:rsidRPr="00F1175A" w:rsidRDefault="00C05DFC" w:rsidP="00C05DFC">
            <w:pPr>
              <w:shd w:val="clear" w:color="auto" w:fill="FFFFFF"/>
              <w:jc w:val="both"/>
              <w:rPr>
                <w:b/>
                <w:bCs/>
              </w:rPr>
            </w:pPr>
            <w:r w:rsidRPr="00F1175A">
              <w:t xml:space="preserve">Конденсаторы. </w:t>
            </w:r>
            <w:r w:rsidRPr="00F1175A">
              <w:rPr>
                <w:spacing w:val="-2"/>
              </w:rPr>
              <w:t>Соединение конденсаторов.</w:t>
            </w:r>
          </w:p>
        </w:tc>
        <w:tc>
          <w:tcPr>
            <w:tcW w:w="992" w:type="dxa"/>
            <w:shd w:val="clear" w:color="auto" w:fill="auto"/>
          </w:tcPr>
          <w:p w14:paraId="75E21D9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4</w:t>
            </w:r>
          </w:p>
        </w:tc>
        <w:tc>
          <w:tcPr>
            <w:tcW w:w="1701" w:type="dxa"/>
            <w:vMerge/>
          </w:tcPr>
          <w:p w14:paraId="7E96494D"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6686FD31" w14:textId="77777777" w:rsidR="00C05DFC" w:rsidRPr="003E0F68" w:rsidRDefault="00C05DFC" w:rsidP="00C05DFC">
            <w:pPr>
              <w:jc w:val="center"/>
              <w:rPr>
                <w:b/>
              </w:rPr>
            </w:pPr>
          </w:p>
        </w:tc>
      </w:tr>
      <w:tr w:rsidR="00C05DFC" w:rsidRPr="00E355D3" w14:paraId="5895F1B5" w14:textId="77777777" w:rsidTr="00C05DFC">
        <w:trPr>
          <w:gridAfter w:val="1"/>
          <w:wAfter w:w="236" w:type="dxa"/>
          <w:trHeight w:val="248"/>
        </w:trPr>
        <w:tc>
          <w:tcPr>
            <w:tcW w:w="2728" w:type="dxa"/>
            <w:vMerge/>
          </w:tcPr>
          <w:p w14:paraId="5DA64A51"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4F7DE8B5"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Практические занятия</w:t>
            </w:r>
          </w:p>
        </w:tc>
        <w:tc>
          <w:tcPr>
            <w:tcW w:w="992" w:type="dxa"/>
            <w:shd w:val="clear" w:color="auto" w:fill="auto"/>
          </w:tcPr>
          <w:p w14:paraId="2C553515"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5BE22B7D"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0EAB317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073DCA4E" w14:textId="77777777" w:rsidTr="00C05DFC">
        <w:trPr>
          <w:gridAfter w:val="1"/>
          <w:wAfter w:w="236" w:type="dxa"/>
          <w:trHeight w:val="560"/>
        </w:trPr>
        <w:tc>
          <w:tcPr>
            <w:tcW w:w="2728" w:type="dxa"/>
            <w:vMerge/>
          </w:tcPr>
          <w:p w14:paraId="0B66852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770FA958"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spacing w:val="-7"/>
              </w:rPr>
              <w:t>Простейшие линейные электрические цепи постоянного тока</w:t>
            </w:r>
          </w:p>
          <w:p w14:paraId="2EE0964C" w14:textId="77777777" w:rsidR="00C05DFC" w:rsidRPr="00F1175A" w:rsidRDefault="00C05DFC" w:rsidP="00C05DFC">
            <w:pPr>
              <w:shd w:val="clear" w:color="auto" w:fill="FFFFFF"/>
              <w:rPr>
                <w:b/>
                <w:bCs/>
              </w:rPr>
            </w:pPr>
          </w:p>
        </w:tc>
        <w:tc>
          <w:tcPr>
            <w:tcW w:w="992" w:type="dxa"/>
            <w:shd w:val="clear" w:color="auto" w:fill="auto"/>
          </w:tcPr>
          <w:p w14:paraId="78F2A8DD"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4</w:t>
            </w:r>
          </w:p>
        </w:tc>
        <w:tc>
          <w:tcPr>
            <w:tcW w:w="1701" w:type="dxa"/>
            <w:vMerge/>
          </w:tcPr>
          <w:p w14:paraId="10451C86"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46640C6F"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745267C5" w14:textId="77777777" w:rsidTr="00C05DFC">
        <w:trPr>
          <w:gridAfter w:val="1"/>
          <w:wAfter w:w="236" w:type="dxa"/>
          <w:trHeight w:val="260"/>
        </w:trPr>
        <w:tc>
          <w:tcPr>
            <w:tcW w:w="2728" w:type="dxa"/>
            <w:vMerge/>
          </w:tcPr>
          <w:p w14:paraId="6886CCD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166DC215"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rPr>
                <w:b/>
                <w:bCs/>
              </w:rPr>
              <w:t>Самостоятельная работа студента</w:t>
            </w:r>
          </w:p>
        </w:tc>
        <w:tc>
          <w:tcPr>
            <w:tcW w:w="992" w:type="dxa"/>
            <w:shd w:val="clear" w:color="auto" w:fill="auto"/>
          </w:tcPr>
          <w:p w14:paraId="0BBB4EEA"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2BCF0BB9"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559" w:type="dxa"/>
            <w:vMerge/>
          </w:tcPr>
          <w:p w14:paraId="41019232"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val="en-US"/>
              </w:rPr>
            </w:pPr>
          </w:p>
        </w:tc>
      </w:tr>
      <w:tr w:rsidR="00C05DFC" w:rsidRPr="00E355D3" w14:paraId="39E30D9C" w14:textId="77777777" w:rsidTr="00C05DFC">
        <w:trPr>
          <w:gridAfter w:val="1"/>
          <w:wAfter w:w="236" w:type="dxa"/>
          <w:trHeight w:val="272"/>
        </w:trPr>
        <w:tc>
          <w:tcPr>
            <w:tcW w:w="2728" w:type="dxa"/>
            <w:vMerge/>
          </w:tcPr>
          <w:p w14:paraId="1863E81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p>
        </w:tc>
        <w:tc>
          <w:tcPr>
            <w:tcW w:w="8579" w:type="dxa"/>
          </w:tcPr>
          <w:p w14:paraId="4BCB1651" w14:textId="77777777" w:rsidR="00C05DFC" w:rsidRPr="00F1175A" w:rsidRDefault="00C05DFC" w:rsidP="00C05DFC">
            <w:pPr>
              <w:shd w:val="clear" w:color="auto" w:fill="FFFFFF"/>
              <w:ind w:right="11"/>
              <w:jc w:val="both"/>
              <w:rPr>
                <w:b/>
                <w:bCs/>
              </w:rPr>
            </w:pPr>
            <w:r w:rsidRPr="00F1175A">
              <w:t xml:space="preserve"> Составление таблиц</w:t>
            </w:r>
            <w:r>
              <w:t xml:space="preserve"> по темам</w:t>
            </w:r>
          </w:p>
        </w:tc>
        <w:tc>
          <w:tcPr>
            <w:tcW w:w="992" w:type="dxa"/>
            <w:shd w:val="clear" w:color="auto" w:fill="auto"/>
          </w:tcPr>
          <w:p w14:paraId="4923ED1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4</w:t>
            </w:r>
          </w:p>
        </w:tc>
        <w:tc>
          <w:tcPr>
            <w:tcW w:w="1701" w:type="dxa"/>
            <w:vMerge/>
          </w:tcPr>
          <w:p w14:paraId="024BE9D2"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559" w:type="dxa"/>
            <w:vMerge/>
          </w:tcPr>
          <w:p w14:paraId="3555DBEE"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lang w:val="en-US"/>
              </w:rPr>
            </w:pPr>
          </w:p>
        </w:tc>
      </w:tr>
      <w:tr w:rsidR="00C05DFC" w:rsidRPr="00E355D3" w14:paraId="5DA142CC" w14:textId="77777777" w:rsidTr="00C05DFC">
        <w:trPr>
          <w:gridAfter w:val="1"/>
          <w:wAfter w:w="236" w:type="dxa"/>
          <w:trHeight w:val="240"/>
        </w:trPr>
        <w:tc>
          <w:tcPr>
            <w:tcW w:w="2728" w:type="dxa"/>
            <w:vMerge w:val="restart"/>
          </w:tcPr>
          <w:p w14:paraId="568DE37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 xml:space="preserve">Тема 1.2 </w:t>
            </w:r>
          </w:p>
          <w:p w14:paraId="1C5C95F1" w14:textId="77777777" w:rsidR="00C05DFC" w:rsidRPr="00DA2268" w:rsidRDefault="00C05DFC" w:rsidP="00C05DFC">
            <w:pPr>
              <w:shd w:val="clear" w:color="auto" w:fill="FFFFFF"/>
              <w:spacing w:before="47"/>
              <w:ind w:right="14"/>
              <w:rPr>
                <w:b/>
                <w:bCs/>
              </w:rPr>
            </w:pPr>
            <w:r w:rsidRPr="00DA2268">
              <w:rPr>
                <w:b/>
                <w:bCs/>
              </w:rPr>
              <w:t>Электромагнетизм</w:t>
            </w:r>
          </w:p>
        </w:tc>
        <w:tc>
          <w:tcPr>
            <w:tcW w:w="8579" w:type="dxa"/>
          </w:tcPr>
          <w:p w14:paraId="26F0F121"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Содержание учебного материала</w:t>
            </w:r>
          </w:p>
        </w:tc>
        <w:tc>
          <w:tcPr>
            <w:tcW w:w="992" w:type="dxa"/>
            <w:shd w:val="clear" w:color="auto" w:fill="auto"/>
          </w:tcPr>
          <w:p w14:paraId="045F49C5"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026FD75A" w14:textId="5F6119B1" w:rsidR="00C05DFC" w:rsidRPr="003A4A33"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4E9">
              <w:rPr>
                <w:b/>
                <w:bCs/>
              </w:rPr>
              <w:t>ОК.01;ОК.02;ОК.04;ОК.05;ОК.07;ПК.1.1;ПК</w:t>
            </w:r>
            <w:proofErr w:type="gramStart"/>
            <w:r w:rsidRPr="007764E9">
              <w:rPr>
                <w:b/>
                <w:bCs/>
              </w:rPr>
              <w:t>1</w:t>
            </w:r>
            <w:proofErr w:type="gramEnd"/>
            <w:r w:rsidRPr="007764E9">
              <w:rPr>
                <w:b/>
                <w:bCs/>
              </w:rPr>
              <w:t>.2;ПК1.3;ПК2.1;ПК2.2;ПК2.3;ПК2.4</w:t>
            </w:r>
            <w:r w:rsidRPr="007764E9">
              <w:rPr>
                <w:b/>
                <w:bCs/>
              </w:rPr>
              <w:lastRenderedPageBreak/>
              <w:t>;ПК2.5</w:t>
            </w:r>
            <w:r w:rsidR="00C05DFC" w:rsidRPr="003A4A33">
              <w:rPr>
                <w:b/>
                <w:bCs/>
              </w:rPr>
              <w:t>ПК 2.2</w:t>
            </w:r>
          </w:p>
          <w:p w14:paraId="17A53C0A"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A4A33">
              <w:rPr>
                <w:b/>
                <w:bCs/>
              </w:rPr>
              <w:t>ПК 2.3</w:t>
            </w:r>
          </w:p>
        </w:tc>
        <w:tc>
          <w:tcPr>
            <w:tcW w:w="1559" w:type="dxa"/>
            <w:vMerge w:val="restart"/>
          </w:tcPr>
          <w:p w14:paraId="5D609782" w14:textId="2B2385DA" w:rsidR="00C05DFC" w:rsidRPr="003E0F68" w:rsidRDefault="00C05DFC" w:rsidP="00C05DFC">
            <w:pPr>
              <w:jc w:val="center"/>
              <w:rPr>
                <w:b/>
              </w:rPr>
            </w:pPr>
          </w:p>
        </w:tc>
      </w:tr>
      <w:tr w:rsidR="00C05DFC" w:rsidRPr="00E355D3" w14:paraId="54CD3C93" w14:textId="77777777" w:rsidTr="00C05DFC">
        <w:trPr>
          <w:gridAfter w:val="1"/>
          <w:wAfter w:w="236" w:type="dxa"/>
          <w:trHeight w:val="1560"/>
        </w:trPr>
        <w:tc>
          <w:tcPr>
            <w:tcW w:w="2728" w:type="dxa"/>
            <w:vMerge/>
          </w:tcPr>
          <w:p w14:paraId="0E8C6D8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3C523FE3"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Основные свойства и характеристики магнитного поля. Закон Ампера. </w:t>
            </w:r>
          </w:p>
          <w:p w14:paraId="3A69C6A0" w14:textId="77777777" w:rsidR="00C05DFC" w:rsidRPr="00F1175A" w:rsidRDefault="00C05DFC" w:rsidP="00C05DFC">
            <w:pPr>
              <w:shd w:val="clear" w:color="auto" w:fill="FFFFFF"/>
              <w:ind w:left="4" w:right="32"/>
              <w:jc w:val="both"/>
              <w:rPr>
                <w:b/>
                <w:bCs/>
              </w:rPr>
            </w:pPr>
            <w:r w:rsidRPr="00F1175A">
              <w:t>Электромагнитная индукция. ЭДС в проводнике, движущемся в магнитном поле. Понятие магнитной цепи.</w:t>
            </w:r>
          </w:p>
        </w:tc>
        <w:tc>
          <w:tcPr>
            <w:tcW w:w="992" w:type="dxa"/>
            <w:shd w:val="clear" w:color="auto" w:fill="auto"/>
          </w:tcPr>
          <w:p w14:paraId="06F5B5D4"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01" w:type="dxa"/>
            <w:vMerge/>
          </w:tcPr>
          <w:p w14:paraId="1B4D475B"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7EB73084" w14:textId="77777777" w:rsidR="00C05DFC" w:rsidRPr="003E0F68" w:rsidRDefault="00C05DFC" w:rsidP="00C05DFC">
            <w:pPr>
              <w:jc w:val="center"/>
              <w:rPr>
                <w:b/>
              </w:rPr>
            </w:pPr>
          </w:p>
        </w:tc>
      </w:tr>
      <w:tr w:rsidR="00C05DFC" w:rsidRPr="00E355D3" w14:paraId="2CDAD314" w14:textId="77777777" w:rsidTr="00C05DFC">
        <w:trPr>
          <w:gridAfter w:val="1"/>
          <w:wAfter w:w="236" w:type="dxa"/>
          <w:trHeight w:val="1402"/>
        </w:trPr>
        <w:tc>
          <w:tcPr>
            <w:tcW w:w="2728" w:type="dxa"/>
            <w:vMerge w:val="restart"/>
          </w:tcPr>
          <w:p w14:paraId="6099C0B9"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05835393"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992" w:type="dxa"/>
            <w:shd w:val="clear" w:color="auto" w:fill="auto"/>
          </w:tcPr>
          <w:p w14:paraId="1A29E42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54218288" w14:textId="77777777" w:rsidR="00C05DFC" w:rsidRPr="00BD4E3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24996C42" w14:textId="77777777" w:rsidR="00C05DFC" w:rsidRPr="00BD4E3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2B2297B2" w14:textId="77777777" w:rsidTr="00C05DFC">
        <w:trPr>
          <w:gridAfter w:val="1"/>
          <w:wAfter w:w="236" w:type="dxa"/>
          <w:trHeight w:val="242"/>
        </w:trPr>
        <w:tc>
          <w:tcPr>
            <w:tcW w:w="2728" w:type="dxa"/>
            <w:vMerge/>
          </w:tcPr>
          <w:p w14:paraId="61E07B7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7BED257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Самостоятельная работа студента</w:t>
            </w:r>
          </w:p>
        </w:tc>
        <w:tc>
          <w:tcPr>
            <w:tcW w:w="992" w:type="dxa"/>
            <w:shd w:val="clear" w:color="auto" w:fill="auto"/>
          </w:tcPr>
          <w:p w14:paraId="53C46BD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316A67A2" w14:textId="77777777" w:rsidR="00C05DFC" w:rsidRPr="00BD4E3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val="restart"/>
          </w:tcPr>
          <w:p w14:paraId="5A1678BC" w14:textId="77777777" w:rsidR="00C05DFC" w:rsidRPr="00BD4E3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35E75C62" w14:textId="77777777" w:rsidTr="00C05DFC">
        <w:trPr>
          <w:gridAfter w:val="1"/>
          <w:wAfter w:w="236" w:type="dxa"/>
          <w:trHeight w:val="1140"/>
        </w:trPr>
        <w:tc>
          <w:tcPr>
            <w:tcW w:w="2728" w:type="dxa"/>
            <w:vMerge/>
          </w:tcPr>
          <w:p w14:paraId="69224182"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6237FAC1"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Поиск дополнительной информации по темам</w:t>
            </w:r>
          </w:p>
        </w:tc>
        <w:tc>
          <w:tcPr>
            <w:tcW w:w="992" w:type="dxa"/>
            <w:shd w:val="clear" w:color="auto" w:fill="auto"/>
          </w:tcPr>
          <w:p w14:paraId="189BB8D9"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4</w:t>
            </w:r>
          </w:p>
        </w:tc>
        <w:tc>
          <w:tcPr>
            <w:tcW w:w="1701" w:type="dxa"/>
            <w:vMerge/>
          </w:tcPr>
          <w:p w14:paraId="290F248A" w14:textId="77777777" w:rsidR="00C05DFC" w:rsidRPr="00BD4E3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44F99574" w14:textId="77777777" w:rsidR="00C05DFC" w:rsidRPr="00BD4E3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71E54580" w14:textId="77777777" w:rsidTr="00C05DFC">
        <w:trPr>
          <w:gridAfter w:val="1"/>
          <w:wAfter w:w="236" w:type="dxa"/>
          <w:trHeight w:val="12"/>
        </w:trPr>
        <w:tc>
          <w:tcPr>
            <w:tcW w:w="2728" w:type="dxa"/>
            <w:vMerge w:val="restart"/>
          </w:tcPr>
          <w:p w14:paraId="07CFDBE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C338DD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Тема 1.3 Электрические цепи переменного тока</w:t>
            </w:r>
          </w:p>
        </w:tc>
        <w:tc>
          <w:tcPr>
            <w:tcW w:w="8579" w:type="dxa"/>
          </w:tcPr>
          <w:p w14:paraId="70D4A2E1"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Содержание учебного материала</w:t>
            </w:r>
          </w:p>
        </w:tc>
        <w:tc>
          <w:tcPr>
            <w:tcW w:w="992" w:type="dxa"/>
            <w:shd w:val="clear" w:color="auto" w:fill="auto"/>
          </w:tcPr>
          <w:p w14:paraId="287979AA"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573D463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tcPr>
          <w:p w14:paraId="64BAEB6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74C250BC" w14:textId="77777777" w:rsidTr="00C05DFC">
        <w:trPr>
          <w:gridAfter w:val="1"/>
          <w:wAfter w:w="236" w:type="dxa"/>
          <w:trHeight w:val="3280"/>
        </w:trPr>
        <w:tc>
          <w:tcPr>
            <w:tcW w:w="2728" w:type="dxa"/>
            <w:vMerge/>
          </w:tcPr>
          <w:p w14:paraId="03A8281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651736CC"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Понятие о генераторах переменного тока. Получение синусоидальной </w:t>
            </w:r>
            <w:r w:rsidRPr="00F1175A">
              <w:rPr>
                <w:spacing w:val="-1"/>
              </w:rPr>
              <w:t>ЭДС.</w:t>
            </w:r>
            <w:r w:rsidRPr="00F1175A">
              <w:t xml:space="preserve"> Мгновенное, </w:t>
            </w:r>
            <w:r w:rsidRPr="00F1175A">
              <w:rPr>
                <w:spacing w:val="-1"/>
              </w:rPr>
              <w:t xml:space="preserve">амплитудное и  действующее значения ЭДС, напряжения, тока. Период, </w:t>
            </w:r>
            <w:r w:rsidRPr="00F1175A">
              <w:t>частота, фаза.</w:t>
            </w:r>
          </w:p>
          <w:p w14:paraId="469E29A5" w14:textId="77777777" w:rsidR="00C05DFC" w:rsidRPr="00F1175A" w:rsidRDefault="00C05DFC" w:rsidP="00C05DFC">
            <w:pPr>
              <w:shd w:val="clear" w:color="auto" w:fill="FFFFFF"/>
              <w:ind w:left="14" w:right="7"/>
              <w:jc w:val="both"/>
            </w:pPr>
            <w:r w:rsidRPr="00F1175A">
              <w:t xml:space="preserve">Электрическая цепь: с активным сопротивлением; с катушкой индуктивности (идеальной); с емкостью. </w:t>
            </w:r>
          </w:p>
          <w:p w14:paraId="3CB06A3F" w14:textId="77777777" w:rsidR="00C05DFC" w:rsidRPr="00F1175A" w:rsidRDefault="00C05DFC" w:rsidP="00C05DFC">
            <w:pPr>
              <w:shd w:val="clear" w:color="auto" w:fill="FFFFFF"/>
              <w:jc w:val="both"/>
            </w:pPr>
            <w:r w:rsidRPr="00F1175A">
              <w:rPr>
                <w:spacing w:val="-1"/>
              </w:rPr>
              <w:t xml:space="preserve">Неразветвленная электрическая </w:t>
            </w:r>
            <w:r w:rsidRPr="00F1175A">
              <w:rPr>
                <w:spacing w:val="-1"/>
                <w:lang w:val="en-US"/>
              </w:rPr>
              <w:t>RLC</w:t>
            </w:r>
            <w:r w:rsidRPr="00F1175A">
              <w:rPr>
                <w:spacing w:val="-1"/>
              </w:rPr>
              <w:t xml:space="preserve">-цепь переменного тока. </w:t>
            </w:r>
            <w:r w:rsidRPr="00F1175A">
              <w:rPr>
                <w:spacing w:val="-2"/>
              </w:rPr>
              <w:t xml:space="preserve">Разветвленная электрическая </w:t>
            </w:r>
            <w:r w:rsidRPr="00F1175A">
              <w:rPr>
                <w:spacing w:val="-2"/>
                <w:lang w:val="en-US"/>
              </w:rPr>
              <w:t>RLC</w:t>
            </w:r>
            <w:r w:rsidRPr="00F1175A">
              <w:rPr>
                <w:spacing w:val="-2"/>
              </w:rPr>
              <w:t>-цепь переменного тока</w:t>
            </w:r>
            <w:r w:rsidRPr="00F1175A">
              <w:t xml:space="preserve">. Коэффициент </w:t>
            </w:r>
            <w:r w:rsidRPr="00F1175A">
              <w:rPr>
                <w:spacing w:val="-1"/>
              </w:rPr>
              <w:t>мощности.</w:t>
            </w:r>
          </w:p>
          <w:p w14:paraId="56E8BB6B" w14:textId="77777777" w:rsidR="00C05DFC" w:rsidRPr="00F1175A" w:rsidRDefault="00C05DFC" w:rsidP="00C05DFC">
            <w:pPr>
              <w:shd w:val="clear" w:color="auto" w:fill="FFFFFF"/>
              <w:jc w:val="both"/>
              <w:rPr>
                <w:b/>
                <w:bCs/>
              </w:rPr>
            </w:pPr>
            <w:r w:rsidRPr="00F1175A">
              <w:t xml:space="preserve">Соединение обмоток трехфазных источников электрической энергии </w:t>
            </w:r>
            <w:r w:rsidRPr="00F1175A">
              <w:rPr>
                <w:spacing w:val="-1"/>
              </w:rPr>
              <w:t xml:space="preserve">звездой и треугольником. Трехпроводные и четырехпроводные трехфазные </w:t>
            </w:r>
            <w:r w:rsidRPr="00F1175A">
              <w:t xml:space="preserve">электрические цепи. Фазные и линейные напряжения, фазные и линейные токи, соотношения между ними. Нейтральный (нулевой) провод и его назначение. </w:t>
            </w:r>
          </w:p>
        </w:tc>
        <w:tc>
          <w:tcPr>
            <w:tcW w:w="992" w:type="dxa"/>
            <w:shd w:val="clear" w:color="auto" w:fill="auto"/>
          </w:tcPr>
          <w:p w14:paraId="396ACB1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5</w:t>
            </w:r>
          </w:p>
        </w:tc>
        <w:tc>
          <w:tcPr>
            <w:tcW w:w="1701" w:type="dxa"/>
            <w:vMerge w:val="restart"/>
          </w:tcPr>
          <w:p w14:paraId="3D8139AD" w14:textId="3733FDC1" w:rsidR="00C05DFC" w:rsidRPr="003A4A33"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4E9">
              <w:rPr>
                <w:b/>
                <w:bCs/>
              </w:rPr>
              <w:t>ОК.01;ОК.02;ОК.04;ОК.05;ОК.07;ПК.1.1;ПК</w:t>
            </w:r>
            <w:proofErr w:type="gramStart"/>
            <w:r w:rsidRPr="007764E9">
              <w:rPr>
                <w:b/>
                <w:bCs/>
              </w:rPr>
              <w:t>1</w:t>
            </w:r>
            <w:proofErr w:type="gramEnd"/>
            <w:r w:rsidRPr="007764E9">
              <w:rPr>
                <w:b/>
                <w:bCs/>
              </w:rPr>
              <w:t>.2;ПК1.3;ПК2.1;ПК2.2;ПК2.3;ПК2.4;ПК2.5</w:t>
            </w:r>
          </w:p>
        </w:tc>
        <w:tc>
          <w:tcPr>
            <w:tcW w:w="1559" w:type="dxa"/>
            <w:vMerge w:val="restart"/>
          </w:tcPr>
          <w:p w14:paraId="72EC77F1" w14:textId="609AAD4D" w:rsidR="00C05DFC" w:rsidRPr="003E0F68" w:rsidRDefault="00C05DFC" w:rsidP="00C05DFC">
            <w:pPr>
              <w:jc w:val="center"/>
              <w:rPr>
                <w:b/>
              </w:rPr>
            </w:pPr>
          </w:p>
        </w:tc>
      </w:tr>
      <w:tr w:rsidR="00C05DFC" w:rsidRPr="00E355D3" w14:paraId="782409EF" w14:textId="77777777" w:rsidTr="00C05DFC">
        <w:trPr>
          <w:gridAfter w:val="1"/>
          <w:wAfter w:w="236" w:type="dxa"/>
          <w:trHeight w:val="220"/>
        </w:trPr>
        <w:tc>
          <w:tcPr>
            <w:tcW w:w="2728" w:type="dxa"/>
            <w:vMerge/>
          </w:tcPr>
          <w:p w14:paraId="5DA0239F"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6383772E"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Практические занятия</w:t>
            </w:r>
          </w:p>
        </w:tc>
        <w:tc>
          <w:tcPr>
            <w:tcW w:w="992" w:type="dxa"/>
            <w:shd w:val="clear" w:color="auto" w:fill="auto"/>
          </w:tcPr>
          <w:p w14:paraId="4580198B"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5E60D0A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433234E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4988344C" w14:textId="77777777" w:rsidTr="00C05DFC">
        <w:trPr>
          <w:gridAfter w:val="1"/>
          <w:wAfter w:w="236" w:type="dxa"/>
          <w:trHeight w:val="1140"/>
        </w:trPr>
        <w:tc>
          <w:tcPr>
            <w:tcW w:w="2728" w:type="dxa"/>
            <w:vMerge/>
          </w:tcPr>
          <w:p w14:paraId="199E006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5D8121BD"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Cs/>
              </w:rPr>
              <w:t>Расчёт параметров переменного тока</w:t>
            </w:r>
          </w:p>
          <w:p w14:paraId="3DF838B6"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Cs/>
              </w:rPr>
              <w:t>Экспериментальное определение параметров элементов в цепях постоянного тока</w:t>
            </w:r>
          </w:p>
          <w:p w14:paraId="76A46AEA" w14:textId="77777777" w:rsidR="00C05DFC" w:rsidRPr="00F1175A" w:rsidRDefault="00C05DFC" w:rsidP="00C05DFC">
            <w:pPr>
              <w:rPr>
                <w:b/>
                <w:bCs/>
              </w:rPr>
            </w:pPr>
            <w:r w:rsidRPr="00F1175A">
              <w:rPr>
                <w:rFonts w:eastAsia="Calibri"/>
                <w:lang w:eastAsia="en-US"/>
              </w:rPr>
              <w:t>Исследование трехфазной  цепи при соединении потребителей по схеме «звезда»</w:t>
            </w:r>
            <w:r w:rsidRPr="00F1175A">
              <w:rPr>
                <w:b/>
                <w:bCs/>
              </w:rPr>
              <w:t xml:space="preserve"> </w:t>
            </w:r>
          </w:p>
        </w:tc>
        <w:tc>
          <w:tcPr>
            <w:tcW w:w="992" w:type="dxa"/>
            <w:shd w:val="clear" w:color="auto" w:fill="auto"/>
          </w:tcPr>
          <w:p w14:paraId="1CA69A2E"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p w14:paraId="3E75A443"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2</w:t>
            </w:r>
          </w:p>
          <w:p w14:paraId="422B781B"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2</w:t>
            </w:r>
          </w:p>
        </w:tc>
        <w:tc>
          <w:tcPr>
            <w:tcW w:w="1701" w:type="dxa"/>
            <w:vMerge/>
          </w:tcPr>
          <w:p w14:paraId="18AB6E8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03BB751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155761E6" w14:textId="77777777" w:rsidTr="00C05DFC">
        <w:trPr>
          <w:gridAfter w:val="1"/>
          <w:wAfter w:w="236" w:type="dxa"/>
          <w:trHeight w:val="280"/>
        </w:trPr>
        <w:tc>
          <w:tcPr>
            <w:tcW w:w="2728" w:type="dxa"/>
            <w:vMerge w:val="restart"/>
          </w:tcPr>
          <w:p w14:paraId="094B16E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0B9BCB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A2268">
              <w:rPr>
                <w:b/>
                <w:bCs/>
              </w:rPr>
              <w:lastRenderedPageBreak/>
              <w:t>Тема 1.4 Электрические измерения</w:t>
            </w:r>
          </w:p>
        </w:tc>
        <w:tc>
          <w:tcPr>
            <w:tcW w:w="8579" w:type="dxa"/>
          </w:tcPr>
          <w:p w14:paraId="10886496"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rPr>
                <w:b/>
                <w:bCs/>
              </w:rPr>
              <w:lastRenderedPageBreak/>
              <w:t>Содержание учебного материала</w:t>
            </w:r>
          </w:p>
        </w:tc>
        <w:tc>
          <w:tcPr>
            <w:tcW w:w="992" w:type="dxa"/>
            <w:shd w:val="clear" w:color="auto" w:fill="auto"/>
          </w:tcPr>
          <w:p w14:paraId="5B878E41"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6F0E3B24" w14:textId="0DE085E9" w:rsidR="00C05DFC" w:rsidRPr="003A4A33"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4E9">
              <w:rPr>
                <w:b/>
                <w:bCs/>
              </w:rPr>
              <w:t>ОК.01;ОК.02;</w:t>
            </w:r>
            <w:r w:rsidRPr="007764E9">
              <w:rPr>
                <w:b/>
                <w:bCs/>
              </w:rPr>
              <w:lastRenderedPageBreak/>
              <w:t>ОК.04;ОК.05;ОК.07;ПК.1.1;ПК</w:t>
            </w:r>
            <w:proofErr w:type="gramStart"/>
            <w:r w:rsidRPr="007764E9">
              <w:rPr>
                <w:b/>
                <w:bCs/>
              </w:rPr>
              <w:t>1</w:t>
            </w:r>
            <w:proofErr w:type="gramEnd"/>
            <w:r w:rsidRPr="007764E9">
              <w:rPr>
                <w:b/>
                <w:bCs/>
              </w:rPr>
              <w:t>.2;ПК1.3;ПК2.1;ПК2.2;ПК2.3;ПК2.4;ПК2.5</w:t>
            </w:r>
          </w:p>
        </w:tc>
        <w:tc>
          <w:tcPr>
            <w:tcW w:w="1559" w:type="dxa"/>
            <w:vMerge w:val="restart"/>
          </w:tcPr>
          <w:p w14:paraId="62CAB38F" w14:textId="797DF87C" w:rsidR="00C05DFC" w:rsidRPr="003E0F68" w:rsidRDefault="00C05DFC" w:rsidP="00C05DFC">
            <w:pPr>
              <w:jc w:val="center"/>
              <w:rPr>
                <w:b/>
              </w:rPr>
            </w:pPr>
          </w:p>
        </w:tc>
      </w:tr>
      <w:tr w:rsidR="00C05DFC" w:rsidRPr="00E355D3" w14:paraId="2893975C" w14:textId="77777777" w:rsidTr="00C05DFC">
        <w:trPr>
          <w:gridAfter w:val="1"/>
          <w:wAfter w:w="236" w:type="dxa"/>
          <w:trHeight w:val="2188"/>
        </w:trPr>
        <w:tc>
          <w:tcPr>
            <w:tcW w:w="2728" w:type="dxa"/>
            <w:vMerge/>
          </w:tcPr>
          <w:p w14:paraId="54536C1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1F660599"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Основные понятия измерения. Погрешности измерений.</w:t>
            </w:r>
          </w:p>
          <w:p w14:paraId="27F17941" w14:textId="77777777" w:rsidR="00C05DFC" w:rsidRPr="00F1175A" w:rsidRDefault="00C05DFC" w:rsidP="00C05DFC">
            <w:pPr>
              <w:shd w:val="clear" w:color="auto" w:fill="FFFFFF"/>
            </w:pPr>
            <w:r w:rsidRPr="00F1175A">
              <w:t>Классификация электроизмерительных приборов.</w:t>
            </w:r>
          </w:p>
          <w:p w14:paraId="75C56EB4" w14:textId="77777777" w:rsidR="00C05DFC" w:rsidRPr="00F1175A" w:rsidRDefault="00C05DFC" w:rsidP="00C05DFC">
            <w:pPr>
              <w:shd w:val="clear" w:color="auto" w:fill="FFFFFF"/>
              <w:ind w:left="11" w:right="14"/>
            </w:pPr>
            <w:r w:rsidRPr="00F1175A">
              <w:t>Измерение тока и напряжения. Приборы и схемы для измерения электрического напряжения. Расширение пределов измерения амперметров и вольтметров.</w:t>
            </w:r>
          </w:p>
          <w:p w14:paraId="3234E328" w14:textId="77777777" w:rsidR="00C05DFC" w:rsidRPr="00F1175A" w:rsidRDefault="00C05DFC" w:rsidP="00C05DFC">
            <w:pPr>
              <w:shd w:val="clear" w:color="auto" w:fill="FFFFFF"/>
              <w:spacing w:before="4"/>
              <w:ind w:left="11" w:right="32"/>
            </w:pPr>
            <w:r w:rsidRPr="00F1175A">
              <w:rPr>
                <w:spacing w:val="-1"/>
              </w:rPr>
              <w:t xml:space="preserve">Измерение мощности. </w:t>
            </w:r>
            <w:r w:rsidRPr="00F1175A">
              <w:t>Измерение мощности в цепях постоянного и переменного токов.</w:t>
            </w:r>
          </w:p>
          <w:p w14:paraId="31FB416F" w14:textId="77777777" w:rsidR="00C05DFC" w:rsidRPr="00F1175A" w:rsidRDefault="00C05DFC" w:rsidP="00C05DFC">
            <w:pPr>
              <w:shd w:val="clear" w:color="auto" w:fill="FFFFFF"/>
              <w:ind w:right="22"/>
            </w:pPr>
            <w:r w:rsidRPr="00F1175A">
              <w:t>Измерение электрической энергии.</w:t>
            </w:r>
          </w:p>
          <w:p w14:paraId="0F0A193E" w14:textId="77777777" w:rsidR="00C05DFC" w:rsidRPr="00F1175A" w:rsidRDefault="00C05DFC" w:rsidP="00C05DFC">
            <w:pPr>
              <w:shd w:val="clear" w:color="auto" w:fill="FFFFFF"/>
              <w:ind w:right="25"/>
              <w:rPr>
                <w:b/>
                <w:bCs/>
              </w:rPr>
            </w:pPr>
            <w:r w:rsidRPr="00F1175A">
              <w:t xml:space="preserve">Измерение электрического сопротивления. </w:t>
            </w:r>
          </w:p>
        </w:tc>
        <w:tc>
          <w:tcPr>
            <w:tcW w:w="992" w:type="dxa"/>
            <w:shd w:val="clear" w:color="auto" w:fill="auto"/>
          </w:tcPr>
          <w:p w14:paraId="117711C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1</w:t>
            </w:r>
          </w:p>
        </w:tc>
        <w:tc>
          <w:tcPr>
            <w:tcW w:w="1701" w:type="dxa"/>
            <w:vMerge/>
          </w:tcPr>
          <w:p w14:paraId="1FF2BABE"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3DF2D9A0" w14:textId="77777777" w:rsidR="00C05DFC" w:rsidRPr="003E0F68" w:rsidRDefault="00C05DFC" w:rsidP="00C05DFC">
            <w:pPr>
              <w:jc w:val="center"/>
              <w:rPr>
                <w:b/>
              </w:rPr>
            </w:pPr>
          </w:p>
        </w:tc>
      </w:tr>
      <w:tr w:rsidR="00C05DFC" w:rsidRPr="00E355D3" w14:paraId="3BCDD412" w14:textId="77777777" w:rsidTr="00C05DFC">
        <w:trPr>
          <w:gridAfter w:val="1"/>
          <w:wAfter w:w="236" w:type="dxa"/>
          <w:trHeight w:val="250"/>
        </w:trPr>
        <w:tc>
          <w:tcPr>
            <w:tcW w:w="2728" w:type="dxa"/>
            <w:vMerge/>
          </w:tcPr>
          <w:p w14:paraId="41225BC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5E285D80"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 xml:space="preserve"> Практические занятия</w:t>
            </w:r>
          </w:p>
        </w:tc>
        <w:tc>
          <w:tcPr>
            <w:tcW w:w="992" w:type="dxa"/>
            <w:shd w:val="clear" w:color="auto" w:fill="auto"/>
          </w:tcPr>
          <w:p w14:paraId="4D97E0C6"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5696EDA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val="restart"/>
          </w:tcPr>
          <w:p w14:paraId="77275AA8"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003343E8" w14:textId="77777777" w:rsidTr="00C05DFC">
        <w:trPr>
          <w:gridAfter w:val="1"/>
          <w:wAfter w:w="236" w:type="dxa"/>
          <w:trHeight w:val="340"/>
        </w:trPr>
        <w:tc>
          <w:tcPr>
            <w:tcW w:w="2728" w:type="dxa"/>
            <w:vMerge/>
          </w:tcPr>
          <w:p w14:paraId="624D85E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53163D04" w14:textId="77777777" w:rsidR="00C05DFC" w:rsidRPr="00F1175A" w:rsidRDefault="00C05DFC" w:rsidP="00C05DFC">
            <w:pPr>
              <w:shd w:val="clear" w:color="auto" w:fill="FFFFFF"/>
              <w:spacing w:before="36"/>
              <w:jc w:val="both"/>
              <w:rPr>
                <w:b/>
                <w:bCs/>
              </w:rPr>
            </w:pPr>
            <w:r w:rsidRPr="00F1175A">
              <w:rPr>
                <w:bCs/>
              </w:rPr>
              <w:t>Электроизмерительные приборы и измерения электрических величин</w:t>
            </w:r>
          </w:p>
        </w:tc>
        <w:tc>
          <w:tcPr>
            <w:tcW w:w="992" w:type="dxa"/>
            <w:shd w:val="clear" w:color="auto" w:fill="auto"/>
          </w:tcPr>
          <w:p w14:paraId="172F9D58"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01" w:type="dxa"/>
            <w:vMerge/>
          </w:tcPr>
          <w:p w14:paraId="18B3F91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4B686D3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56E482E2" w14:textId="77777777" w:rsidTr="00C05DFC">
        <w:trPr>
          <w:gridAfter w:val="1"/>
          <w:wAfter w:w="236" w:type="dxa"/>
          <w:trHeight w:val="230"/>
        </w:trPr>
        <w:tc>
          <w:tcPr>
            <w:tcW w:w="2728" w:type="dxa"/>
            <w:vMerge/>
          </w:tcPr>
          <w:p w14:paraId="49C0DC18"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06C86322" w14:textId="77777777" w:rsidR="00C05DFC" w:rsidRPr="0086026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Самостоятельная работа студента</w:t>
            </w:r>
          </w:p>
        </w:tc>
        <w:tc>
          <w:tcPr>
            <w:tcW w:w="992" w:type="dxa"/>
            <w:shd w:val="clear" w:color="auto" w:fill="auto"/>
          </w:tcPr>
          <w:p w14:paraId="508FCC1E"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379680A7"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val="restart"/>
          </w:tcPr>
          <w:p w14:paraId="23D253C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70916124" w14:textId="77777777" w:rsidTr="00C05DFC">
        <w:trPr>
          <w:gridAfter w:val="1"/>
          <w:wAfter w:w="236" w:type="dxa"/>
          <w:trHeight w:val="360"/>
        </w:trPr>
        <w:tc>
          <w:tcPr>
            <w:tcW w:w="2728" w:type="dxa"/>
            <w:vMerge/>
          </w:tcPr>
          <w:p w14:paraId="177DFB89"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57276BAB"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86026D">
              <w:rPr>
                <w:bCs/>
              </w:rPr>
              <w:t>Подготовка сообщений по темам</w:t>
            </w:r>
          </w:p>
        </w:tc>
        <w:tc>
          <w:tcPr>
            <w:tcW w:w="992" w:type="dxa"/>
            <w:shd w:val="clear" w:color="auto" w:fill="auto"/>
          </w:tcPr>
          <w:p w14:paraId="1E5A621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6</w:t>
            </w:r>
          </w:p>
        </w:tc>
        <w:tc>
          <w:tcPr>
            <w:tcW w:w="1701" w:type="dxa"/>
            <w:vMerge/>
          </w:tcPr>
          <w:p w14:paraId="0C72574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198A7AB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0A351B54" w14:textId="77777777" w:rsidTr="00C05DFC">
        <w:trPr>
          <w:gridAfter w:val="1"/>
          <w:wAfter w:w="236" w:type="dxa"/>
          <w:trHeight w:val="240"/>
        </w:trPr>
        <w:tc>
          <w:tcPr>
            <w:tcW w:w="2728" w:type="dxa"/>
            <w:vMerge w:val="restart"/>
          </w:tcPr>
          <w:p w14:paraId="14488C8E"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3E44DB68"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A2268">
              <w:rPr>
                <w:b/>
                <w:bCs/>
              </w:rPr>
              <w:t>Тема 1.5 Трансформаторы</w:t>
            </w:r>
          </w:p>
        </w:tc>
        <w:tc>
          <w:tcPr>
            <w:tcW w:w="8579" w:type="dxa"/>
          </w:tcPr>
          <w:p w14:paraId="72A20AFB"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rPr>
                <w:b/>
                <w:bCs/>
              </w:rPr>
              <w:t>Содержание учебного материала</w:t>
            </w:r>
          </w:p>
        </w:tc>
        <w:tc>
          <w:tcPr>
            <w:tcW w:w="992" w:type="dxa"/>
            <w:shd w:val="clear" w:color="auto" w:fill="auto"/>
          </w:tcPr>
          <w:p w14:paraId="4D8C3618"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0D3587AF" w14:textId="7FE886B0" w:rsidR="00C05DFC" w:rsidRPr="003A4A33"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4E9">
              <w:rPr>
                <w:b/>
                <w:bCs/>
              </w:rPr>
              <w:t>ОК.01;ОК.02;ОК.04;ОК.05;ОК.07;ПК.1.1;ПК</w:t>
            </w:r>
            <w:proofErr w:type="gramStart"/>
            <w:r w:rsidRPr="007764E9">
              <w:rPr>
                <w:b/>
                <w:bCs/>
              </w:rPr>
              <w:t>1</w:t>
            </w:r>
            <w:proofErr w:type="gramEnd"/>
            <w:r w:rsidRPr="007764E9">
              <w:rPr>
                <w:b/>
                <w:bCs/>
              </w:rPr>
              <w:t>.2;ПК1.3;ПК2.1;ПК2.2;ПК2.3;ПК2.4;ПК2.5</w:t>
            </w:r>
          </w:p>
        </w:tc>
        <w:tc>
          <w:tcPr>
            <w:tcW w:w="1559" w:type="dxa"/>
            <w:vMerge w:val="restart"/>
          </w:tcPr>
          <w:p w14:paraId="5A18F328" w14:textId="16841603" w:rsidR="00C05DFC" w:rsidRPr="003E0F68" w:rsidRDefault="00C05DFC" w:rsidP="00C05DFC">
            <w:pPr>
              <w:jc w:val="center"/>
              <w:rPr>
                <w:b/>
              </w:rPr>
            </w:pPr>
          </w:p>
        </w:tc>
      </w:tr>
      <w:tr w:rsidR="00C05DFC" w:rsidRPr="00E355D3" w14:paraId="262B976E" w14:textId="77777777" w:rsidTr="00C05DFC">
        <w:trPr>
          <w:gridAfter w:val="1"/>
          <w:wAfter w:w="236" w:type="dxa"/>
          <w:trHeight w:val="963"/>
        </w:trPr>
        <w:tc>
          <w:tcPr>
            <w:tcW w:w="2728" w:type="dxa"/>
            <w:vMerge/>
          </w:tcPr>
          <w:p w14:paraId="3266182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11B9FB5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Назначение, принцип действия и устройство однофазного трансфор</w:t>
            </w:r>
            <w:r w:rsidRPr="00F1175A">
              <w:softHyphen/>
              <w:t>матора.</w:t>
            </w:r>
          </w:p>
          <w:p w14:paraId="26ED2582" w14:textId="77777777" w:rsidR="00C05DFC" w:rsidRPr="00F1175A" w:rsidRDefault="00C05DFC" w:rsidP="00C05DFC">
            <w:pPr>
              <w:shd w:val="clear" w:color="auto" w:fill="FFFFFF"/>
              <w:ind w:left="4"/>
              <w:rPr>
                <w:b/>
                <w:bCs/>
              </w:rPr>
            </w:pPr>
            <w:r w:rsidRPr="00F1175A">
              <w:t>Режимы работы трансформатора. Номинальные параметры трансфор</w:t>
            </w:r>
            <w:r w:rsidRPr="00F1175A">
              <w:softHyphen/>
              <w:t xml:space="preserve">матора: мощность, напряжение и токи обмоток. Потери энергии и КПД трансформатора. </w:t>
            </w:r>
          </w:p>
        </w:tc>
        <w:tc>
          <w:tcPr>
            <w:tcW w:w="992" w:type="dxa"/>
            <w:shd w:val="clear" w:color="auto" w:fill="auto"/>
          </w:tcPr>
          <w:p w14:paraId="72C4B654"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1</w:t>
            </w:r>
          </w:p>
        </w:tc>
        <w:tc>
          <w:tcPr>
            <w:tcW w:w="1701" w:type="dxa"/>
            <w:vMerge/>
          </w:tcPr>
          <w:p w14:paraId="7F93A701"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5E7AC02E" w14:textId="77777777" w:rsidR="00C05DFC" w:rsidRPr="003E0F68" w:rsidRDefault="00C05DFC" w:rsidP="00C05DFC">
            <w:pPr>
              <w:jc w:val="center"/>
              <w:rPr>
                <w:b/>
              </w:rPr>
            </w:pPr>
          </w:p>
        </w:tc>
      </w:tr>
      <w:tr w:rsidR="00C05DFC" w:rsidRPr="00E355D3" w14:paraId="7A5B777F" w14:textId="77777777" w:rsidTr="00C05DFC">
        <w:trPr>
          <w:gridAfter w:val="1"/>
          <w:wAfter w:w="236" w:type="dxa"/>
          <w:trHeight w:val="259"/>
        </w:trPr>
        <w:tc>
          <w:tcPr>
            <w:tcW w:w="2728" w:type="dxa"/>
            <w:vMerge/>
          </w:tcPr>
          <w:p w14:paraId="715D0DF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19ED5649"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Практические занятия</w:t>
            </w:r>
          </w:p>
        </w:tc>
        <w:tc>
          <w:tcPr>
            <w:tcW w:w="992" w:type="dxa"/>
            <w:shd w:val="clear" w:color="auto" w:fill="auto"/>
          </w:tcPr>
          <w:p w14:paraId="4113DFB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327B8931"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484AD85E"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1216F74C" w14:textId="77777777" w:rsidTr="00C05DFC">
        <w:trPr>
          <w:gridAfter w:val="1"/>
          <w:wAfter w:w="236" w:type="dxa"/>
          <w:trHeight w:val="440"/>
        </w:trPr>
        <w:tc>
          <w:tcPr>
            <w:tcW w:w="2728" w:type="dxa"/>
            <w:vMerge/>
          </w:tcPr>
          <w:p w14:paraId="22042BD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15119AF7"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Cs/>
              </w:rPr>
              <w:t>Однофазный трансформатор</w:t>
            </w:r>
          </w:p>
        </w:tc>
        <w:tc>
          <w:tcPr>
            <w:tcW w:w="992" w:type="dxa"/>
            <w:shd w:val="clear" w:color="auto" w:fill="auto"/>
          </w:tcPr>
          <w:p w14:paraId="5F72A562"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2</w:t>
            </w:r>
          </w:p>
        </w:tc>
        <w:tc>
          <w:tcPr>
            <w:tcW w:w="1701" w:type="dxa"/>
            <w:vMerge/>
          </w:tcPr>
          <w:p w14:paraId="4C3F8E85"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3D4B701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0F5C8318" w14:textId="77777777" w:rsidTr="00C05DFC">
        <w:trPr>
          <w:gridAfter w:val="1"/>
          <w:wAfter w:w="236" w:type="dxa"/>
          <w:trHeight w:val="220"/>
        </w:trPr>
        <w:tc>
          <w:tcPr>
            <w:tcW w:w="2728" w:type="dxa"/>
            <w:vMerge/>
          </w:tcPr>
          <w:p w14:paraId="1619DE27"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796C32D7"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Самостоятельная работа студента</w:t>
            </w:r>
          </w:p>
        </w:tc>
        <w:tc>
          <w:tcPr>
            <w:tcW w:w="992" w:type="dxa"/>
            <w:shd w:val="clear" w:color="auto" w:fill="auto"/>
          </w:tcPr>
          <w:p w14:paraId="46E7568B"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33EFF6D3"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17DCDED0"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5F9D5C4C" w14:textId="77777777" w:rsidTr="00C05DFC">
        <w:trPr>
          <w:gridAfter w:val="1"/>
          <w:wAfter w:w="236" w:type="dxa"/>
          <w:trHeight w:val="603"/>
        </w:trPr>
        <w:tc>
          <w:tcPr>
            <w:tcW w:w="2728" w:type="dxa"/>
            <w:vMerge/>
          </w:tcPr>
          <w:p w14:paraId="6B1DE5A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579" w:type="dxa"/>
          </w:tcPr>
          <w:p w14:paraId="7500A291"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w:t>
            </w:r>
            <w:r w:rsidRPr="00F1175A">
              <w:rPr>
                <w:bCs/>
              </w:rPr>
              <w:t>Работа с интернет-ресурсами</w:t>
            </w:r>
            <w:r>
              <w:rPr>
                <w:bCs/>
              </w:rPr>
              <w:t xml:space="preserve"> по изучаемым темам</w:t>
            </w:r>
          </w:p>
        </w:tc>
        <w:tc>
          <w:tcPr>
            <w:tcW w:w="992" w:type="dxa"/>
            <w:shd w:val="clear" w:color="auto" w:fill="auto"/>
          </w:tcPr>
          <w:p w14:paraId="34697F99"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6</w:t>
            </w:r>
          </w:p>
        </w:tc>
        <w:tc>
          <w:tcPr>
            <w:tcW w:w="1701" w:type="dxa"/>
            <w:vMerge/>
          </w:tcPr>
          <w:p w14:paraId="4E50F237"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1268F576"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1274486E" w14:textId="77777777" w:rsidTr="00C05DFC">
        <w:trPr>
          <w:gridAfter w:val="1"/>
          <w:wAfter w:w="236" w:type="dxa"/>
          <w:trHeight w:val="352"/>
        </w:trPr>
        <w:tc>
          <w:tcPr>
            <w:tcW w:w="2728" w:type="dxa"/>
            <w:vMerge w:val="restart"/>
          </w:tcPr>
          <w:p w14:paraId="32EAC4CC" w14:textId="77777777" w:rsidR="00C05DFC" w:rsidRPr="00DA2268" w:rsidRDefault="00C05DFC" w:rsidP="00C05DFC">
            <w:pPr>
              <w:shd w:val="clear" w:color="auto" w:fill="FFFFFF"/>
              <w:ind w:right="778"/>
              <w:rPr>
                <w:b/>
              </w:rPr>
            </w:pPr>
            <w:r w:rsidRPr="00DA2268">
              <w:rPr>
                <w:b/>
              </w:rPr>
              <w:t xml:space="preserve">Тема 1.6 Электрические машины </w:t>
            </w:r>
            <w:r>
              <w:rPr>
                <w:b/>
              </w:rPr>
              <w:t xml:space="preserve">постоянного и </w:t>
            </w:r>
            <w:r w:rsidRPr="00DA2268">
              <w:rPr>
                <w:b/>
              </w:rPr>
              <w:t>переменного тока</w:t>
            </w:r>
          </w:p>
          <w:p w14:paraId="738CA33E"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755F7942"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ABBBD01"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3F4EBC16"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4A9260F9"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6C9F0726"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2BE21CB7"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1C745F24"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579" w:type="dxa"/>
          </w:tcPr>
          <w:p w14:paraId="3772A692"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lastRenderedPageBreak/>
              <w:t>Содержание учебного материала</w:t>
            </w:r>
          </w:p>
          <w:p w14:paraId="446CF53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1175A">
              <w:t xml:space="preserve">     </w:t>
            </w:r>
          </w:p>
        </w:tc>
        <w:tc>
          <w:tcPr>
            <w:tcW w:w="992" w:type="dxa"/>
            <w:shd w:val="clear" w:color="auto" w:fill="auto"/>
          </w:tcPr>
          <w:p w14:paraId="2309534C"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val="restart"/>
          </w:tcPr>
          <w:p w14:paraId="4518FDFB" w14:textId="4D17BD14" w:rsidR="00C05DFC" w:rsidRPr="003A4A33"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7764E9">
              <w:rPr>
                <w:b/>
                <w:bCs/>
              </w:rPr>
              <w:t>ОК.01;ОК.02;ОК.04;ОК.05;ОК.07;ПК.1.1;ПК</w:t>
            </w:r>
            <w:proofErr w:type="gramStart"/>
            <w:r w:rsidRPr="007764E9">
              <w:rPr>
                <w:b/>
                <w:bCs/>
              </w:rPr>
              <w:t>1</w:t>
            </w:r>
            <w:proofErr w:type="gramEnd"/>
            <w:r w:rsidRPr="007764E9">
              <w:rPr>
                <w:b/>
                <w:bCs/>
              </w:rPr>
              <w:t>.2;ПК1.3;ПК2.1;ПК2.2;ПК2.3;ПК2.4;ПК2.5</w:t>
            </w:r>
          </w:p>
        </w:tc>
        <w:tc>
          <w:tcPr>
            <w:tcW w:w="1559" w:type="dxa"/>
            <w:vMerge w:val="restart"/>
          </w:tcPr>
          <w:p w14:paraId="720705BE" w14:textId="22BD8567" w:rsidR="00C05DFC" w:rsidRPr="003E0F68" w:rsidRDefault="00C05DFC" w:rsidP="00C05DFC">
            <w:pPr>
              <w:jc w:val="center"/>
              <w:rPr>
                <w:b/>
              </w:rPr>
            </w:pPr>
          </w:p>
        </w:tc>
      </w:tr>
      <w:tr w:rsidR="00C05DFC" w:rsidRPr="00E355D3" w14:paraId="3E8CA8D8" w14:textId="77777777" w:rsidTr="00C05DFC">
        <w:trPr>
          <w:gridAfter w:val="1"/>
          <w:wAfter w:w="236" w:type="dxa"/>
          <w:trHeight w:val="2940"/>
        </w:trPr>
        <w:tc>
          <w:tcPr>
            <w:tcW w:w="2728" w:type="dxa"/>
            <w:vMerge/>
          </w:tcPr>
          <w:p w14:paraId="120B67ED" w14:textId="77777777" w:rsidR="00C05DFC" w:rsidRPr="00DA2268" w:rsidRDefault="00C05DFC" w:rsidP="00C05DFC">
            <w:pPr>
              <w:shd w:val="clear" w:color="auto" w:fill="FFFFFF"/>
              <w:ind w:right="778"/>
              <w:rPr>
                <w:b/>
              </w:rPr>
            </w:pPr>
          </w:p>
        </w:tc>
        <w:tc>
          <w:tcPr>
            <w:tcW w:w="8579" w:type="dxa"/>
          </w:tcPr>
          <w:p w14:paraId="5A9E98E8"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Назначение машин переменного тока и их классификация. Устройство электрической машины переменного тока. Принцип действия трехфазного асинхронного двигателя. </w:t>
            </w:r>
            <w:r w:rsidRPr="00F1175A">
              <w:rPr>
                <w:spacing w:val="-1"/>
              </w:rPr>
              <w:t xml:space="preserve">Пуск в ход асинхронных двигателей с короткозамкнутым и </w:t>
            </w:r>
            <w:r w:rsidRPr="00F1175A">
              <w:t>фазным ротором.</w:t>
            </w:r>
          </w:p>
          <w:p w14:paraId="115CE3C3" w14:textId="77777777" w:rsidR="00C05DFC" w:rsidRPr="00F1175A" w:rsidRDefault="00C05DFC" w:rsidP="00C05DFC">
            <w:pPr>
              <w:shd w:val="clear" w:color="auto" w:fill="FFFFFF"/>
              <w:jc w:val="both"/>
            </w:pPr>
            <w:r w:rsidRPr="00F1175A">
              <w:t xml:space="preserve">Рабочий процесс асинхронного двигателя и его механическая </w:t>
            </w:r>
            <w:r w:rsidRPr="00F1175A">
              <w:rPr>
                <w:spacing w:val="-1"/>
              </w:rPr>
              <w:t xml:space="preserve">характеристика. Регулирование частоты вращения ротора. Потери энергии и КПД </w:t>
            </w:r>
            <w:r w:rsidRPr="00F1175A">
              <w:t>асинхронного двигателя.</w:t>
            </w:r>
          </w:p>
          <w:p w14:paraId="339A5D66"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t xml:space="preserve">     Устройство и принцип действия машин постоянного тока. </w:t>
            </w:r>
          </w:p>
          <w:p w14:paraId="43FDD650" w14:textId="77777777" w:rsidR="00C05DFC" w:rsidRPr="00F1175A" w:rsidRDefault="00C05DFC" w:rsidP="00C05DFC">
            <w:pPr>
              <w:shd w:val="clear" w:color="auto" w:fill="FFFFFF"/>
              <w:jc w:val="both"/>
            </w:pPr>
            <w:r w:rsidRPr="00F1175A">
              <w:t xml:space="preserve">Генераторы постоянного тока, двигатели постоянного тока, общие сведения. </w:t>
            </w:r>
          </w:p>
          <w:p w14:paraId="7C13A71B" w14:textId="77777777" w:rsidR="00C05DFC" w:rsidRPr="00F1175A" w:rsidRDefault="00C05DFC" w:rsidP="00C05DFC">
            <w:pPr>
              <w:shd w:val="clear" w:color="auto" w:fill="FFFFFF"/>
              <w:jc w:val="both"/>
              <w:rPr>
                <w:b/>
                <w:bCs/>
              </w:rPr>
            </w:pPr>
            <w:r w:rsidRPr="00F1175A">
              <w:t>Пуск в ход, регулирование частоты вращения двигателей постоянного тока. Потери энергии и КПД машин постоянного тока.</w:t>
            </w:r>
          </w:p>
        </w:tc>
        <w:tc>
          <w:tcPr>
            <w:tcW w:w="992" w:type="dxa"/>
            <w:shd w:val="clear" w:color="auto" w:fill="auto"/>
          </w:tcPr>
          <w:p w14:paraId="18FEB42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2</w:t>
            </w:r>
          </w:p>
        </w:tc>
        <w:tc>
          <w:tcPr>
            <w:tcW w:w="1701" w:type="dxa"/>
            <w:vMerge/>
          </w:tcPr>
          <w:p w14:paraId="7E5284BF" w14:textId="77777777" w:rsidR="00C05DFC" w:rsidRPr="003A4A3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559" w:type="dxa"/>
            <w:vMerge/>
          </w:tcPr>
          <w:p w14:paraId="3EBB9D41" w14:textId="77777777" w:rsidR="00C05DFC" w:rsidRPr="003E0F68" w:rsidRDefault="00C05DFC" w:rsidP="00C05DFC">
            <w:pPr>
              <w:jc w:val="center"/>
              <w:rPr>
                <w:b/>
              </w:rPr>
            </w:pPr>
          </w:p>
        </w:tc>
      </w:tr>
      <w:tr w:rsidR="00C05DFC" w:rsidRPr="00E355D3" w14:paraId="2F4504E0" w14:textId="77777777" w:rsidTr="00C05DFC">
        <w:trPr>
          <w:gridAfter w:val="1"/>
          <w:wAfter w:w="236" w:type="dxa"/>
          <w:trHeight w:val="212"/>
        </w:trPr>
        <w:tc>
          <w:tcPr>
            <w:tcW w:w="2728" w:type="dxa"/>
            <w:vMerge/>
          </w:tcPr>
          <w:p w14:paraId="35364554" w14:textId="77777777" w:rsidR="00C05DFC" w:rsidRPr="00DA2268" w:rsidRDefault="00C05DFC" w:rsidP="00C05DFC">
            <w:pPr>
              <w:shd w:val="clear" w:color="auto" w:fill="FFFFFF"/>
              <w:ind w:right="778"/>
              <w:rPr>
                <w:b/>
              </w:rPr>
            </w:pPr>
          </w:p>
        </w:tc>
        <w:tc>
          <w:tcPr>
            <w:tcW w:w="8579" w:type="dxa"/>
          </w:tcPr>
          <w:p w14:paraId="7E0E7FB4"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Практические занятия</w:t>
            </w:r>
          </w:p>
        </w:tc>
        <w:tc>
          <w:tcPr>
            <w:tcW w:w="992" w:type="dxa"/>
            <w:shd w:val="clear" w:color="auto" w:fill="auto"/>
          </w:tcPr>
          <w:p w14:paraId="0D461494"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549032B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3AF6F5EB"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5200F3E5" w14:textId="77777777" w:rsidTr="00C05DFC">
        <w:trPr>
          <w:gridAfter w:val="1"/>
          <w:wAfter w:w="236" w:type="dxa"/>
          <w:trHeight w:val="320"/>
        </w:trPr>
        <w:tc>
          <w:tcPr>
            <w:tcW w:w="2728" w:type="dxa"/>
            <w:vMerge/>
          </w:tcPr>
          <w:p w14:paraId="05D8CA50" w14:textId="77777777" w:rsidR="00C05DFC" w:rsidRPr="00DA2268" w:rsidRDefault="00C05DFC" w:rsidP="00C05DFC">
            <w:pPr>
              <w:shd w:val="clear" w:color="auto" w:fill="FFFFFF"/>
              <w:ind w:right="778"/>
              <w:rPr>
                <w:b/>
              </w:rPr>
            </w:pPr>
          </w:p>
        </w:tc>
        <w:tc>
          <w:tcPr>
            <w:tcW w:w="8579" w:type="dxa"/>
          </w:tcPr>
          <w:p w14:paraId="68D616BB" w14:textId="77777777" w:rsidR="00C05DFC" w:rsidRPr="00ED63E0"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D63E0">
              <w:rPr>
                <w:bCs/>
              </w:rPr>
              <w:t>Управление трёхфазным асинхронным двигателем</w:t>
            </w:r>
          </w:p>
        </w:tc>
        <w:tc>
          <w:tcPr>
            <w:tcW w:w="992" w:type="dxa"/>
            <w:shd w:val="clear" w:color="auto" w:fill="auto"/>
          </w:tcPr>
          <w:p w14:paraId="7833028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2</w:t>
            </w:r>
          </w:p>
        </w:tc>
        <w:tc>
          <w:tcPr>
            <w:tcW w:w="1701" w:type="dxa"/>
            <w:vMerge/>
          </w:tcPr>
          <w:p w14:paraId="57F6271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1946F3B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164508B5" w14:textId="77777777" w:rsidTr="00C05DFC">
        <w:trPr>
          <w:gridAfter w:val="1"/>
          <w:wAfter w:w="236" w:type="dxa"/>
          <w:trHeight w:val="280"/>
        </w:trPr>
        <w:tc>
          <w:tcPr>
            <w:tcW w:w="2728" w:type="dxa"/>
            <w:vMerge/>
          </w:tcPr>
          <w:p w14:paraId="0999836B" w14:textId="77777777" w:rsidR="00C05DFC" w:rsidRPr="00DA2268" w:rsidRDefault="00C05DFC" w:rsidP="00C05DFC">
            <w:pPr>
              <w:shd w:val="clear" w:color="auto" w:fill="FFFFFF"/>
              <w:ind w:right="778"/>
              <w:rPr>
                <w:b/>
              </w:rPr>
            </w:pPr>
          </w:p>
        </w:tc>
        <w:tc>
          <w:tcPr>
            <w:tcW w:w="8579" w:type="dxa"/>
          </w:tcPr>
          <w:p w14:paraId="61535093"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F1175A">
              <w:rPr>
                <w:b/>
                <w:bCs/>
              </w:rPr>
              <w:t>Самостоятельная работа студента</w:t>
            </w:r>
          </w:p>
        </w:tc>
        <w:tc>
          <w:tcPr>
            <w:tcW w:w="992" w:type="dxa"/>
            <w:shd w:val="clear" w:color="auto" w:fill="auto"/>
          </w:tcPr>
          <w:p w14:paraId="5446F3CA"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701" w:type="dxa"/>
            <w:vMerge/>
          </w:tcPr>
          <w:p w14:paraId="410364CC"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3A3ECCD6"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515A181D" w14:textId="77777777" w:rsidTr="00C05DFC">
        <w:trPr>
          <w:gridAfter w:val="1"/>
          <w:wAfter w:w="236" w:type="dxa"/>
          <w:trHeight w:val="252"/>
        </w:trPr>
        <w:tc>
          <w:tcPr>
            <w:tcW w:w="2728" w:type="dxa"/>
            <w:vMerge/>
          </w:tcPr>
          <w:p w14:paraId="716BCEDC" w14:textId="77777777" w:rsidR="00C05DFC" w:rsidRPr="00DA2268" w:rsidRDefault="00C05DFC" w:rsidP="00C05DFC">
            <w:pPr>
              <w:shd w:val="clear" w:color="auto" w:fill="FFFFFF"/>
              <w:ind w:right="778"/>
              <w:rPr>
                <w:b/>
              </w:rPr>
            </w:pPr>
          </w:p>
        </w:tc>
        <w:tc>
          <w:tcPr>
            <w:tcW w:w="8579" w:type="dxa"/>
          </w:tcPr>
          <w:p w14:paraId="4FEBB639"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1175A">
              <w:rPr>
                <w:b/>
                <w:bCs/>
              </w:rPr>
              <w:t xml:space="preserve"> </w:t>
            </w:r>
            <w:r w:rsidRPr="00F1175A">
              <w:rPr>
                <w:bCs/>
              </w:rPr>
              <w:t>Подготовка сообщени</w:t>
            </w:r>
            <w:r>
              <w:rPr>
                <w:bCs/>
              </w:rPr>
              <w:t>й по темам</w:t>
            </w:r>
          </w:p>
        </w:tc>
        <w:tc>
          <w:tcPr>
            <w:tcW w:w="992" w:type="dxa"/>
            <w:shd w:val="clear" w:color="auto" w:fill="auto"/>
          </w:tcPr>
          <w:p w14:paraId="20BA7C8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Pr>
                <w:bCs/>
                <w:i/>
              </w:rPr>
              <w:t>5</w:t>
            </w:r>
          </w:p>
        </w:tc>
        <w:tc>
          <w:tcPr>
            <w:tcW w:w="1701" w:type="dxa"/>
            <w:vMerge/>
          </w:tcPr>
          <w:p w14:paraId="2D4910E1"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6719518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63074D00" w14:textId="77777777" w:rsidTr="00C05DFC">
        <w:trPr>
          <w:gridAfter w:val="1"/>
          <w:wAfter w:w="236" w:type="dxa"/>
          <w:trHeight w:val="623"/>
        </w:trPr>
        <w:tc>
          <w:tcPr>
            <w:tcW w:w="2728" w:type="dxa"/>
          </w:tcPr>
          <w:p w14:paraId="085BE97B" w14:textId="77777777" w:rsidR="00C05DFC" w:rsidRPr="00DA2268" w:rsidRDefault="00C05DFC" w:rsidP="00C05DFC">
            <w:pPr>
              <w:shd w:val="clear" w:color="auto" w:fill="FFFFFF"/>
              <w:spacing w:before="248"/>
              <w:ind w:left="756"/>
              <w:rPr>
                <w:b/>
                <w:bCs/>
              </w:rPr>
            </w:pPr>
          </w:p>
        </w:tc>
        <w:tc>
          <w:tcPr>
            <w:tcW w:w="8579" w:type="dxa"/>
          </w:tcPr>
          <w:p w14:paraId="4918B819"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Промежуточная аттестация  в форме дифференцированного зачета</w:t>
            </w:r>
          </w:p>
        </w:tc>
        <w:tc>
          <w:tcPr>
            <w:tcW w:w="992" w:type="dxa"/>
            <w:shd w:val="clear" w:color="auto" w:fill="auto"/>
          </w:tcPr>
          <w:p w14:paraId="545B7B8F" w14:textId="77777777" w:rsidR="00C05DFC" w:rsidRPr="00F1175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r w:rsidRPr="00F1175A">
              <w:rPr>
                <w:bCs/>
                <w:i/>
              </w:rPr>
              <w:t>1</w:t>
            </w:r>
          </w:p>
        </w:tc>
        <w:tc>
          <w:tcPr>
            <w:tcW w:w="1701" w:type="dxa"/>
          </w:tcPr>
          <w:p w14:paraId="54A00D0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vMerge/>
          </w:tcPr>
          <w:p w14:paraId="1B212EA6"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r>
      <w:tr w:rsidR="00C05DFC" w:rsidRPr="00E355D3" w14:paraId="13266D50" w14:textId="77777777" w:rsidTr="00C05DFC">
        <w:trPr>
          <w:trHeight w:val="19"/>
        </w:trPr>
        <w:tc>
          <w:tcPr>
            <w:tcW w:w="11307" w:type="dxa"/>
            <w:gridSpan w:val="2"/>
          </w:tcPr>
          <w:p w14:paraId="2A21E9C5"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DA2268">
              <w:rPr>
                <w:b/>
                <w:bCs/>
              </w:rPr>
              <w:t>Итого:</w:t>
            </w:r>
          </w:p>
        </w:tc>
        <w:tc>
          <w:tcPr>
            <w:tcW w:w="992" w:type="dxa"/>
            <w:shd w:val="clear" w:color="auto" w:fill="auto"/>
          </w:tcPr>
          <w:p w14:paraId="7211EC33"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rPr>
            </w:pPr>
            <w:r>
              <w:rPr>
                <w:b/>
                <w:bCs/>
                <w:i/>
              </w:rPr>
              <w:t>56</w:t>
            </w:r>
          </w:p>
        </w:tc>
        <w:tc>
          <w:tcPr>
            <w:tcW w:w="1701" w:type="dxa"/>
          </w:tcPr>
          <w:p w14:paraId="349F653A" w14:textId="77777777" w:rsidR="00C05DFC" w:rsidRPr="00DA22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tc>
        <w:tc>
          <w:tcPr>
            <w:tcW w:w="1559" w:type="dxa"/>
          </w:tcPr>
          <w:p w14:paraId="61FB2FE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c>
          <w:tcPr>
            <w:tcW w:w="236" w:type="dxa"/>
          </w:tcPr>
          <w:p w14:paraId="7C6A400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r>
      <w:bookmarkEnd w:id="5"/>
    </w:tbl>
    <w:p w14:paraId="443C4EC9" w14:textId="77777777" w:rsidR="00C05DFC" w:rsidRPr="00A20A8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05DFC" w:rsidRPr="00A20A8B" w:rsidSect="00C05DFC">
          <w:footerReference w:type="even" r:id="rId14"/>
          <w:footerReference w:type="default" r:id="rId15"/>
          <w:pgSz w:w="16840" w:h="11907" w:orient="landscape"/>
          <w:pgMar w:top="719" w:right="1134" w:bottom="851" w:left="992" w:header="709" w:footer="709" w:gutter="0"/>
          <w:cols w:space="720"/>
        </w:sectPr>
      </w:pPr>
    </w:p>
    <w:p w14:paraId="58A73BC0" w14:textId="77777777" w:rsidR="00C05DFC" w:rsidRPr="00FF2661" w:rsidRDefault="00C05DFC" w:rsidP="00C05DFC">
      <w:pPr>
        <w:widowControl w:val="0"/>
        <w:shd w:val="clear" w:color="auto" w:fill="FFFFFF"/>
        <w:autoSpaceDE w:val="0"/>
        <w:autoSpaceDN w:val="0"/>
        <w:adjustRightInd w:val="0"/>
        <w:ind w:left="67"/>
        <w:jc w:val="center"/>
        <w:rPr>
          <w:b/>
          <w:bCs/>
        </w:rPr>
      </w:pPr>
      <w:r w:rsidRPr="00FF2661">
        <w:rPr>
          <w:b/>
          <w:bCs/>
        </w:rPr>
        <w:lastRenderedPageBreak/>
        <w:t>3. УСЛОВИЯ РЕАЛИЗАЦИИ ПРОГРАММЫ ДИСЦИПЛИНЫ</w:t>
      </w:r>
    </w:p>
    <w:p w14:paraId="22AC2093" w14:textId="77777777" w:rsidR="00C05DFC" w:rsidRPr="00FF2661" w:rsidRDefault="00C05DFC" w:rsidP="00C05DFC">
      <w:pPr>
        <w:widowControl w:val="0"/>
        <w:shd w:val="clear" w:color="auto" w:fill="FFFFFF"/>
        <w:autoSpaceDE w:val="0"/>
        <w:autoSpaceDN w:val="0"/>
        <w:adjustRightInd w:val="0"/>
        <w:ind w:left="67"/>
        <w:jc w:val="center"/>
        <w:rPr>
          <w:sz w:val="20"/>
          <w:szCs w:val="20"/>
        </w:rPr>
      </w:pPr>
    </w:p>
    <w:p w14:paraId="406A697D" w14:textId="77777777" w:rsidR="00C05DFC" w:rsidRPr="00173D2D" w:rsidRDefault="00C05DFC" w:rsidP="00C05DFC">
      <w:pPr>
        <w:suppressAutoHyphens/>
        <w:ind w:firstLine="709"/>
        <w:jc w:val="both"/>
        <w:rPr>
          <w:b/>
          <w:bCs/>
        </w:rPr>
      </w:pPr>
      <w:r w:rsidRPr="00173D2D">
        <w:rPr>
          <w:b/>
          <w:bCs/>
        </w:rPr>
        <w:t>3.1. Для реализации программы учебной дисциплины должны быть предусмотрены следующие специальные помещения:</w:t>
      </w:r>
    </w:p>
    <w:p w14:paraId="4D5DC231" w14:textId="77777777" w:rsidR="00C05DFC" w:rsidRPr="006F4EE5" w:rsidRDefault="00C05DFC" w:rsidP="00C05DFC">
      <w:pPr>
        <w:suppressAutoHyphens/>
        <w:autoSpaceDE w:val="0"/>
        <w:autoSpaceDN w:val="0"/>
        <w:adjustRightInd w:val="0"/>
        <w:ind w:firstLine="709"/>
        <w:jc w:val="both"/>
        <w:rPr>
          <w:bCs/>
        </w:rPr>
      </w:pPr>
      <w:r>
        <w:t>Кабинет</w:t>
      </w:r>
      <w:r w:rsidRPr="00D2184A">
        <w:t xml:space="preserve"> «Электротехники и автоматизации производства»</w:t>
      </w:r>
    </w:p>
    <w:p w14:paraId="20EFAD37" w14:textId="77777777" w:rsidR="00C05DFC" w:rsidRPr="006F4EE5" w:rsidRDefault="00C05DFC" w:rsidP="00C05DFC">
      <w:pPr>
        <w:tabs>
          <w:tab w:val="left" w:pos="1178"/>
        </w:tabs>
        <w:rPr>
          <w:b/>
        </w:rPr>
      </w:pPr>
      <w:r w:rsidRPr="006F4EE5">
        <w:rPr>
          <w:b/>
        </w:rPr>
        <w:t>Оборудование рабочих мест:</w:t>
      </w:r>
    </w:p>
    <w:p w14:paraId="25D4E189" w14:textId="77777777" w:rsidR="00C05DFC" w:rsidRPr="006F4EE5" w:rsidRDefault="00C05DFC" w:rsidP="00C05DFC">
      <w:pPr>
        <w:numPr>
          <w:ilvl w:val="0"/>
          <w:numId w:val="11"/>
        </w:numPr>
        <w:tabs>
          <w:tab w:val="left" w:pos="567"/>
        </w:tabs>
        <w:ind w:hanging="720"/>
      </w:pPr>
      <w:r w:rsidRPr="006F4EE5">
        <w:t>Рабочее место преподавателя;</w:t>
      </w:r>
    </w:p>
    <w:p w14:paraId="72DD1457" w14:textId="77777777" w:rsidR="00C05DFC" w:rsidRPr="006F4EE5" w:rsidRDefault="00C05DFC" w:rsidP="00C05DFC">
      <w:pPr>
        <w:numPr>
          <w:ilvl w:val="0"/>
          <w:numId w:val="11"/>
        </w:numPr>
        <w:tabs>
          <w:tab w:val="left" w:pos="567"/>
        </w:tabs>
        <w:ind w:hanging="720"/>
      </w:pPr>
      <w:r w:rsidRPr="006F4EE5">
        <w:t>Рабочие места обучающихся;</w:t>
      </w:r>
    </w:p>
    <w:p w14:paraId="26624A10" w14:textId="77777777" w:rsidR="00C05DFC" w:rsidRPr="006F4EE5" w:rsidRDefault="00C05DFC" w:rsidP="00C05DFC">
      <w:pPr>
        <w:numPr>
          <w:ilvl w:val="0"/>
          <w:numId w:val="11"/>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rPr>
          <w:bCs/>
        </w:rPr>
        <w:t>Доска маркерная.</w:t>
      </w:r>
    </w:p>
    <w:p w14:paraId="23C0166A" w14:textId="77777777" w:rsidR="00C05DFC" w:rsidRPr="006F4EE5" w:rsidRDefault="00C05DFC" w:rsidP="00C05DFC">
      <w:pPr>
        <w:numPr>
          <w:ilvl w:val="0"/>
          <w:numId w:val="11"/>
        </w:numPr>
        <w:tabs>
          <w:tab w:val="left" w:pos="567"/>
        </w:tabs>
        <w:ind w:hanging="720"/>
      </w:pPr>
      <w:r w:rsidRPr="006F4EE5">
        <w:t>Монитор, мышь, клавиатура, колонки, микрофон;</w:t>
      </w:r>
    </w:p>
    <w:p w14:paraId="1B28A8BE" w14:textId="77777777" w:rsidR="00C05DFC" w:rsidRPr="006F4EE5" w:rsidRDefault="00C05DFC" w:rsidP="00C05DFC">
      <w:pPr>
        <w:numPr>
          <w:ilvl w:val="0"/>
          <w:numId w:val="11"/>
        </w:numPr>
        <w:tabs>
          <w:tab w:val="left" w:pos="567"/>
        </w:tabs>
        <w:ind w:hanging="720"/>
      </w:pPr>
      <w:r w:rsidRPr="006F4EE5">
        <w:t xml:space="preserve">Блок бесперебойного питания; </w:t>
      </w:r>
    </w:p>
    <w:p w14:paraId="01DE3866" w14:textId="77777777" w:rsidR="00C05DFC" w:rsidRPr="006F4EE5" w:rsidRDefault="00C05DFC" w:rsidP="00C05DFC">
      <w:pPr>
        <w:numPr>
          <w:ilvl w:val="0"/>
          <w:numId w:val="11"/>
        </w:numPr>
        <w:tabs>
          <w:tab w:val="left" w:pos="567"/>
        </w:tabs>
        <w:ind w:hanging="720"/>
      </w:pPr>
      <w:r w:rsidRPr="006F4EE5">
        <w:t>Мультимедийный проектор;</w:t>
      </w:r>
    </w:p>
    <w:p w14:paraId="45265D72" w14:textId="77777777" w:rsidR="00C05DFC" w:rsidRPr="006F4EE5" w:rsidRDefault="00C05DFC" w:rsidP="00C05DFC">
      <w:pPr>
        <w:numPr>
          <w:ilvl w:val="0"/>
          <w:numId w:val="11"/>
        </w:numPr>
        <w:tabs>
          <w:tab w:val="left" w:pos="567"/>
        </w:tabs>
        <w:ind w:hanging="720"/>
      </w:pPr>
      <w:r w:rsidRPr="006F4EE5">
        <w:t>Системный блок ПК.</w:t>
      </w:r>
    </w:p>
    <w:p w14:paraId="6BDBC7B0" w14:textId="77777777" w:rsidR="00C05DFC" w:rsidRPr="006F4EE5" w:rsidRDefault="00C05DFC" w:rsidP="00C05DFC">
      <w:pPr>
        <w:numPr>
          <w:ilvl w:val="0"/>
          <w:numId w:val="11"/>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rPr>
          <w:bCs/>
        </w:rPr>
        <w:t>Учебные наглядные пособия и презентации по дисциплине.</w:t>
      </w:r>
    </w:p>
    <w:p w14:paraId="6988A3A5" w14:textId="77777777" w:rsidR="00C05DFC" w:rsidRPr="006F4EE5" w:rsidRDefault="00C05DFC" w:rsidP="00C05DFC">
      <w:pPr>
        <w:numPr>
          <w:ilvl w:val="0"/>
          <w:numId w:val="11"/>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rPr>
          <w:bCs/>
        </w:rPr>
        <w:t>Комплект плакатов для демонстраций</w:t>
      </w:r>
    </w:p>
    <w:p w14:paraId="39FAE2C2" w14:textId="77777777" w:rsidR="00C05DFC" w:rsidRPr="006F4EE5" w:rsidRDefault="00C05DFC" w:rsidP="00C05DFC">
      <w:pPr>
        <w:numPr>
          <w:ilvl w:val="0"/>
          <w:numId w:val="11"/>
        </w:num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720"/>
        <w:jc w:val="both"/>
        <w:rPr>
          <w:bCs/>
        </w:rPr>
      </w:pPr>
      <w:r w:rsidRPr="006F4EE5">
        <w:t>Оборудование для практических работ.</w:t>
      </w:r>
    </w:p>
    <w:p w14:paraId="68DA02F1" w14:textId="77777777" w:rsidR="00C05DFC" w:rsidRPr="006F4EE5" w:rsidRDefault="00C05DFC" w:rsidP="00C05DFC">
      <w:pPr>
        <w:widowControl w:val="0"/>
        <w:numPr>
          <w:ilvl w:val="0"/>
          <w:numId w:val="11"/>
        </w:numPr>
        <w:shd w:val="clear" w:color="auto" w:fill="FFFFFF"/>
        <w:tabs>
          <w:tab w:val="left" w:pos="567"/>
          <w:tab w:val="left" w:pos="850"/>
        </w:tabs>
        <w:autoSpaceDE w:val="0"/>
        <w:autoSpaceDN w:val="0"/>
        <w:adjustRightInd w:val="0"/>
        <w:ind w:hanging="720"/>
        <w:rPr>
          <w:spacing w:val="-7"/>
        </w:rPr>
      </w:pPr>
      <w:r w:rsidRPr="006F4EE5">
        <w:t>Учебный стенд «Электротехника и основы электроники»</w:t>
      </w:r>
    </w:p>
    <w:p w14:paraId="0EAFC8EC" w14:textId="77777777" w:rsidR="00C05DFC" w:rsidRPr="00FF2661" w:rsidRDefault="00C05DFC" w:rsidP="00C05DFC">
      <w:pPr>
        <w:widowControl w:val="0"/>
        <w:shd w:val="clear" w:color="auto" w:fill="FFFFFF"/>
        <w:tabs>
          <w:tab w:val="left" w:pos="8496"/>
        </w:tabs>
        <w:autoSpaceDE w:val="0"/>
        <w:autoSpaceDN w:val="0"/>
        <w:adjustRightInd w:val="0"/>
        <w:ind w:left="360" w:firstLine="8573"/>
        <w:rPr>
          <w:b/>
          <w:bCs/>
        </w:rPr>
      </w:pPr>
      <w:r w:rsidRPr="00FF2661">
        <w:rPr>
          <w:b/>
          <w:bCs/>
        </w:rPr>
        <w:br/>
      </w:r>
      <w:r>
        <w:rPr>
          <w:b/>
          <w:bCs/>
        </w:rPr>
        <w:t xml:space="preserve">3.2 </w:t>
      </w:r>
      <w:r w:rsidRPr="00FF2661">
        <w:rPr>
          <w:b/>
          <w:bCs/>
        </w:rPr>
        <w:t xml:space="preserve">Информационное обеспечение </w:t>
      </w:r>
      <w:r w:rsidRPr="002653B8">
        <w:rPr>
          <w:b/>
          <w:bCs/>
        </w:rPr>
        <w:t>реализации программы</w:t>
      </w:r>
      <w:r w:rsidRPr="00FF2661">
        <w:rPr>
          <w:b/>
          <w:bCs/>
        </w:rPr>
        <w:t xml:space="preserve"> </w:t>
      </w:r>
    </w:p>
    <w:p w14:paraId="08BBB265" w14:textId="77777777" w:rsidR="00C05DFC" w:rsidRPr="004531D5" w:rsidRDefault="00C05DFC" w:rsidP="00C05DFC">
      <w:pPr>
        <w:suppressAutoHyphens/>
        <w:spacing w:line="276" w:lineRule="auto"/>
        <w:jc w:val="both"/>
        <w:rPr>
          <w:b/>
        </w:rPr>
      </w:pPr>
      <w:r>
        <w:rPr>
          <w:b/>
        </w:rPr>
        <w:t xml:space="preserve">      </w:t>
      </w:r>
      <w:r w:rsidRPr="004531D5">
        <w:rPr>
          <w:b/>
        </w:rPr>
        <w:t>3.2.1. Основные печатные и электронные издания</w:t>
      </w:r>
    </w:p>
    <w:p w14:paraId="23B78A0F" w14:textId="77777777" w:rsidR="00C05DFC" w:rsidRDefault="00C05DFC" w:rsidP="00C05DFC">
      <w:pPr>
        <w:numPr>
          <w:ilvl w:val="0"/>
          <w:numId w:val="12"/>
        </w:numPr>
        <w:spacing w:line="276" w:lineRule="auto"/>
        <w:ind w:left="567" w:hanging="567"/>
        <w:jc w:val="both"/>
      </w:pPr>
      <w:r w:rsidRPr="00FF2661">
        <w:t>Электротехника: учебник / С.М. Аполлонский. — Москва</w:t>
      </w:r>
      <w:proofErr w:type="gramStart"/>
      <w:r w:rsidRPr="00FF2661">
        <w:t xml:space="preserve"> :</w:t>
      </w:r>
      <w:proofErr w:type="gramEnd"/>
      <w:r w:rsidRPr="00FF2661">
        <w:t xml:space="preserve"> </w:t>
      </w:r>
      <w:proofErr w:type="spellStart"/>
      <w:r w:rsidRPr="00FF2661">
        <w:t>КноРус</w:t>
      </w:r>
      <w:proofErr w:type="spellEnd"/>
      <w:r w:rsidRPr="00FF2661">
        <w:t>, 2018. — 292 с.</w:t>
      </w:r>
      <w:r w:rsidRPr="00FF2661">
        <w:tab/>
      </w:r>
      <w:hyperlink r:id="rId16" w:history="1">
        <w:r w:rsidRPr="00FF2661">
          <w:rPr>
            <w:color w:val="0000FF"/>
            <w:u w:val="single"/>
          </w:rPr>
          <w:t>https://www.book.ru/book/928016</w:t>
        </w:r>
      </w:hyperlink>
    </w:p>
    <w:p w14:paraId="53383239" w14:textId="77777777" w:rsidR="00C05DFC" w:rsidRDefault="00C05DFC" w:rsidP="00C05DFC">
      <w:pPr>
        <w:numPr>
          <w:ilvl w:val="0"/>
          <w:numId w:val="12"/>
        </w:numPr>
        <w:spacing w:line="276" w:lineRule="auto"/>
        <w:ind w:left="567" w:hanging="567"/>
        <w:jc w:val="both"/>
      </w:pPr>
      <w:r w:rsidRPr="000B2263">
        <w:t>Электротехника (СПО). Учебник</w:t>
      </w:r>
      <w:proofErr w:type="gramStart"/>
      <w:r w:rsidRPr="000B2263">
        <w:t xml:space="preserve"> :</w:t>
      </w:r>
      <w:proofErr w:type="gramEnd"/>
      <w:r w:rsidRPr="000B2263">
        <w:t xml:space="preserve"> учебник / И.О. Мартынова. — Москва</w:t>
      </w:r>
      <w:proofErr w:type="gramStart"/>
      <w:r w:rsidRPr="000B2263">
        <w:t xml:space="preserve"> :</w:t>
      </w:r>
      <w:proofErr w:type="gramEnd"/>
      <w:r w:rsidRPr="000B2263">
        <w:t xml:space="preserve"> </w:t>
      </w:r>
      <w:proofErr w:type="spellStart"/>
      <w:r w:rsidRPr="000B2263">
        <w:t>КноРус</w:t>
      </w:r>
      <w:proofErr w:type="spellEnd"/>
      <w:r w:rsidRPr="000B2263">
        <w:t xml:space="preserve">, 2019. — 304 с. </w:t>
      </w:r>
      <w:hyperlink r:id="rId17" w:history="1">
        <w:r w:rsidRPr="00A457C6">
          <w:rPr>
            <w:rStyle w:val="a6"/>
          </w:rPr>
          <w:t>https://www.book.ru/book/930233</w:t>
        </w:r>
      </w:hyperlink>
    </w:p>
    <w:p w14:paraId="2DEB8734" w14:textId="77777777" w:rsidR="00C05DFC" w:rsidRDefault="00C05DFC" w:rsidP="00C05DFC">
      <w:pPr>
        <w:numPr>
          <w:ilvl w:val="0"/>
          <w:numId w:val="12"/>
        </w:numPr>
        <w:spacing w:line="276" w:lineRule="auto"/>
        <w:ind w:left="567" w:hanging="567"/>
        <w:jc w:val="both"/>
      </w:pPr>
      <w:r w:rsidRPr="000B2263">
        <w:t>Электротехника. Практикум</w:t>
      </w:r>
      <w:proofErr w:type="gramStart"/>
      <w:r w:rsidRPr="000B2263">
        <w:t xml:space="preserve"> :</w:t>
      </w:r>
      <w:proofErr w:type="gramEnd"/>
      <w:r w:rsidRPr="000B2263">
        <w:t xml:space="preserve"> практикум / С.М. Аполлонский. — Москва</w:t>
      </w:r>
      <w:proofErr w:type="gramStart"/>
      <w:r w:rsidRPr="000B2263">
        <w:t xml:space="preserve"> :</w:t>
      </w:r>
      <w:proofErr w:type="gramEnd"/>
      <w:r w:rsidRPr="000B2263">
        <w:t xml:space="preserve"> </w:t>
      </w:r>
      <w:proofErr w:type="spellStart"/>
      <w:r w:rsidRPr="000B2263">
        <w:t>КноРус</w:t>
      </w:r>
      <w:proofErr w:type="spellEnd"/>
      <w:r w:rsidRPr="000B2263">
        <w:t>, 2018. — 318 с. https://www.book.ru/book/927853</w:t>
      </w:r>
    </w:p>
    <w:p w14:paraId="3FAEAF35" w14:textId="77777777" w:rsidR="00C05DFC" w:rsidRDefault="00C05DFC" w:rsidP="00C05DFC">
      <w:pPr>
        <w:ind w:firstLine="235"/>
        <w:contextualSpacing/>
        <w:jc w:val="both"/>
        <w:rPr>
          <w:b/>
          <w:bCs/>
        </w:rPr>
      </w:pPr>
    </w:p>
    <w:p w14:paraId="2B844B83" w14:textId="77777777" w:rsidR="00C05DFC" w:rsidRPr="002653B8" w:rsidRDefault="00C05DFC" w:rsidP="00C05DFC">
      <w:pPr>
        <w:ind w:firstLine="235"/>
        <w:contextualSpacing/>
        <w:jc w:val="both"/>
        <w:rPr>
          <w:b/>
          <w:bCs/>
        </w:rPr>
      </w:pPr>
      <w:r w:rsidRPr="002653B8">
        <w:rPr>
          <w:b/>
          <w:bCs/>
        </w:rPr>
        <w:t xml:space="preserve">3.2.2. Дополнительные источники </w:t>
      </w:r>
    </w:p>
    <w:p w14:paraId="0D51B078" w14:textId="77777777" w:rsidR="00C05DFC" w:rsidRDefault="00C05DFC" w:rsidP="00C05DFC">
      <w:pPr>
        <w:widowControl w:val="0"/>
        <w:numPr>
          <w:ilvl w:val="0"/>
          <w:numId w:val="13"/>
        </w:numPr>
        <w:shd w:val="clear" w:color="auto" w:fill="FFFFFF"/>
        <w:autoSpaceDE w:val="0"/>
        <w:autoSpaceDN w:val="0"/>
        <w:adjustRightInd w:val="0"/>
        <w:ind w:left="567" w:hanging="567"/>
        <w:jc w:val="both"/>
      </w:pPr>
      <w:r w:rsidRPr="00E82F02">
        <w:t>Мартынова И.О. ЭОР: Основы электроники,2014</w:t>
      </w:r>
    </w:p>
    <w:p w14:paraId="11EB90D6" w14:textId="77777777" w:rsidR="00C05DFC" w:rsidRDefault="00C05DFC" w:rsidP="00C05DFC">
      <w:pPr>
        <w:widowControl w:val="0"/>
        <w:numPr>
          <w:ilvl w:val="0"/>
          <w:numId w:val="13"/>
        </w:numPr>
        <w:shd w:val="clear" w:color="auto" w:fill="FFFFFF"/>
        <w:autoSpaceDE w:val="0"/>
        <w:autoSpaceDN w:val="0"/>
        <w:adjustRightInd w:val="0"/>
        <w:ind w:left="567" w:hanging="567"/>
        <w:jc w:val="both"/>
      </w:pPr>
      <w:proofErr w:type="spellStart"/>
      <w:r w:rsidRPr="00E82F02">
        <w:t>Шварцберг</w:t>
      </w:r>
      <w:proofErr w:type="spellEnd"/>
      <w:r w:rsidRPr="00E82F02">
        <w:t xml:space="preserve"> В.</w:t>
      </w:r>
      <w:proofErr w:type="gramStart"/>
      <w:r w:rsidRPr="00E82F02">
        <w:t>Р</w:t>
      </w:r>
      <w:proofErr w:type="gramEnd"/>
      <w:r w:rsidRPr="00E82F02">
        <w:t xml:space="preserve">  ЭОР: Электротехника и электроника,2014</w:t>
      </w:r>
    </w:p>
    <w:p w14:paraId="15201FC9" w14:textId="77777777" w:rsidR="00C05DFC" w:rsidRDefault="00C05DFC" w:rsidP="00C05DFC">
      <w:pPr>
        <w:widowControl w:val="0"/>
        <w:numPr>
          <w:ilvl w:val="0"/>
          <w:numId w:val="13"/>
        </w:numPr>
        <w:shd w:val="clear" w:color="auto" w:fill="FFFFFF"/>
        <w:autoSpaceDE w:val="0"/>
        <w:autoSpaceDN w:val="0"/>
        <w:adjustRightInd w:val="0"/>
        <w:ind w:left="567" w:hanging="567"/>
        <w:jc w:val="both"/>
      </w:pPr>
      <w:r w:rsidRPr="00FF2661">
        <w:t>Березкина Т.Ф., Гусев Н.Г., Масленников В.В. «Задачник    по общей электротехнике с основами электроники» - М.: Высшая школа. 2001 г.</w:t>
      </w:r>
    </w:p>
    <w:p w14:paraId="0C7024C9" w14:textId="77777777" w:rsidR="00C05DFC" w:rsidRPr="00FF2661" w:rsidRDefault="00C05DFC" w:rsidP="00C05DFC">
      <w:pPr>
        <w:widowControl w:val="0"/>
        <w:numPr>
          <w:ilvl w:val="0"/>
          <w:numId w:val="13"/>
        </w:numPr>
        <w:shd w:val="clear" w:color="auto" w:fill="FFFFFF"/>
        <w:autoSpaceDE w:val="0"/>
        <w:autoSpaceDN w:val="0"/>
        <w:adjustRightInd w:val="0"/>
        <w:ind w:left="567" w:hanging="567"/>
        <w:jc w:val="both"/>
      </w:pPr>
      <w:r w:rsidRPr="00E82F02">
        <w:t xml:space="preserve">В.М. </w:t>
      </w:r>
      <w:proofErr w:type="gramStart"/>
      <w:r w:rsidRPr="00E82F02">
        <w:t>Прошин</w:t>
      </w:r>
      <w:proofErr w:type="gramEnd"/>
      <w:r w:rsidRPr="00E82F02">
        <w:t xml:space="preserve">  Рабочая тетрадь Лабораторно - практические работы по электротехнике. «Академия» 2014г</w:t>
      </w:r>
    </w:p>
    <w:p w14:paraId="453FE06D" w14:textId="77777777" w:rsidR="00C05DFC" w:rsidRPr="00FF2661" w:rsidRDefault="00C05DFC" w:rsidP="00C05DFC">
      <w:pPr>
        <w:widowControl w:val="0"/>
        <w:numPr>
          <w:ilvl w:val="0"/>
          <w:numId w:val="13"/>
        </w:numPr>
        <w:shd w:val="clear" w:color="auto" w:fill="FFFFFF"/>
        <w:autoSpaceDE w:val="0"/>
        <w:autoSpaceDN w:val="0"/>
        <w:adjustRightInd w:val="0"/>
        <w:ind w:left="567" w:right="518" w:hanging="567"/>
        <w:jc w:val="both"/>
      </w:pPr>
      <w:r w:rsidRPr="00FF2661">
        <w:t>Зайчик М.Ю. «Сборник задач и упражнений по «теоретической электротехнике» - М: Энергия, 1978 г.</w:t>
      </w:r>
    </w:p>
    <w:p w14:paraId="3E919249" w14:textId="77777777" w:rsidR="00C05DFC" w:rsidRPr="00FF2661" w:rsidRDefault="00C05DFC" w:rsidP="00C05DFC">
      <w:pPr>
        <w:widowControl w:val="0"/>
        <w:numPr>
          <w:ilvl w:val="0"/>
          <w:numId w:val="13"/>
        </w:numPr>
        <w:shd w:val="clear" w:color="auto" w:fill="FFFFFF"/>
        <w:autoSpaceDE w:val="0"/>
        <w:autoSpaceDN w:val="0"/>
        <w:adjustRightInd w:val="0"/>
        <w:ind w:left="567" w:right="518" w:hanging="567"/>
        <w:jc w:val="both"/>
      </w:pPr>
      <w:r w:rsidRPr="00FF2661">
        <w:t>Новиков П.Н., Кауфман В.Я. «Задачник по электротехнике с основами промышленной электроники» - М.: Высшая школа, 1985 г.</w:t>
      </w:r>
    </w:p>
    <w:p w14:paraId="71A5C871" w14:textId="77777777" w:rsidR="00C05DFC" w:rsidRPr="00FF2661" w:rsidRDefault="00C05DFC" w:rsidP="00C05DFC">
      <w:pPr>
        <w:widowControl w:val="0"/>
        <w:numPr>
          <w:ilvl w:val="0"/>
          <w:numId w:val="13"/>
        </w:numPr>
        <w:shd w:val="clear" w:color="auto" w:fill="FFFFFF"/>
        <w:autoSpaceDE w:val="0"/>
        <w:autoSpaceDN w:val="0"/>
        <w:adjustRightInd w:val="0"/>
        <w:ind w:left="567" w:hanging="567"/>
        <w:jc w:val="both"/>
      </w:pPr>
      <w:r w:rsidRPr="00FF2661">
        <w:t>З. Новиков 11.Н. «Решение и анализ задач по электротехнике в средних профтехучилищах» - М: Высшая школа, 1986 г.</w:t>
      </w:r>
    </w:p>
    <w:p w14:paraId="000793A9" w14:textId="77777777" w:rsidR="00C05DFC" w:rsidRPr="00FF2661" w:rsidRDefault="00C05DFC" w:rsidP="00C05DFC">
      <w:pPr>
        <w:widowControl w:val="0"/>
        <w:numPr>
          <w:ilvl w:val="0"/>
          <w:numId w:val="13"/>
        </w:numPr>
        <w:shd w:val="clear" w:color="auto" w:fill="FFFFFF"/>
        <w:autoSpaceDE w:val="0"/>
        <w:autoSpaceDN w:val="0"/>
        <w:adjustRightInd w:val="0"/>
        <w:ind w:left="567" w:hanging="567"/>
        <w:jc w:val="both"/>
      </w:pPr>
      <w:r w:rsidRPr="00FF2661">
        <w:t xml:space="preserve"> </w:t>
      </w:r>
      <w:proofErr w:type="spellStart"/>
      <w:r w:rsidRPr="00FF2661">
        <w:t>Рекус</w:t>
      </w:r>
      <w:proofErr w:type="spellEnd"/>
      <w:r w:rsidRPr="00FF2661">
        <w:t xml:space="preserve"> Е.Г., Белоусов А.И. «Сборник задач и упражнений по электротехнике и основам электроники» - М: Высшая школа, 2001 г.</w:t>
      </w:r>
    </w:p>
    <w:p w14:paraId="3DB87091" w14:textId="77777777" w:rsidR="00C05DFC" w:rsidRPr="00FF2661" w:rsidRDefault="00C05DFC" w:rsidP="00C05DFC">
      <w:pPr>
        <w:widowControl w:val="0"/>
        <w:numPr>
          <w:ilvl w:val="0"/>
          <w:numId w:val="13"/>
        </w:numPr>
        <w:shd w:val="clear" w:color="auto" w:fill="FFFFFF"/>
        <w:autoSpaceDE w:val="0"/>
        <w:autoSpaceDN w:val="0"/>
        <w:adjustRightInd w:val="0"/>
        <w:ind w:left="567" w:hanging="567"/>
        <w:jc w:val="both"/>
      </w:pPr>
      <w:r w:rsidRPr="00FF2661">
        <w:t>«Сборник задач по теоретическим основам электротехники» под ред. Бессонова Л.А. - М: Высшая школа, 2000 г.</w:t>
      </w:r>
    </w:p>
    <w:p w14:paraId="67C35107" w14:textId="77777777" w:rsidR="00C05DFC" w:rsidRPr="00FF2661" w:rsidRDefault="00C05DFC" w:rsidP="00C05DFC">
      <w:pPr>
        <w:widowControl w:val="0"/>
        <w:numPr>
          <w:ilvl w:val="0"/>
          <w:numId w:val="13"/>
        </w:numPr>
        <w:shd w:val="clear" w:color="auto" w:fill="FFFFFF"/>
        <w:autoSpaceDE w:val="0"/>
        <w:autoSpaceDN w:val="0"/>
        <w:adjustRightInd w:val="0"/>
        <w:ind w:left="567" w:right="23" w:hanging="567"/>
        <w:jc w:val="both"/>
      </w:pPr>
      <w:r w:rsidRPr="00FF2661">
        <w:t xml:space="preserve">Китаев В.Е.  Электротехника с основами промышленной электроники. - М.: Высшая школа, 2010  </w:t>
      </w:r>
    </w:p>
    <w:p w14:paraId="4B0865AA" w14:textId="77777777" w:rsidR="00C05DFC" w:rsidRPr="00FF2661" w:rsidRDefault="00C05DFC" w:rsidP="00C05DFC">
      <w:pPr>
        <w:widowControl w:val="0"/>
        <w:numPr>
          <w:ilvl w:val="0"/>
          <w:numId w:val="13"/>
        </w:numPr>
        <w:shd w:val="clear" w:color="auto" w:fill="FFFFFF"/>
        <w:autoSpaceDE w:val="0"/>
        <w:autoSpaceDN w:val="0"/>
        <w:adjustRightInd w:val="0"/>
        <w:ind w:left="567" w:right="23" w:hanging="567"/>
        <w:jc w:val="both"/>
      </w:pPr>
      <w:proofErr w:type="spellStart"/>
      <w:r w:rsidRPr="00FF2661">
        <w:t>Лоторейчук</w:t>
      </w:r>
      <w:proofErr w:type="spellEnd"/>
      <w:r w:rsidRPr="00FF2661">
        <w:t xml:space="preserve"> Е.А.  Теоретические основы электротехники. - М: Высшая школа, 2011  </w:t>
      </w:r>
    </w:p>
    <w:p w14:paraId="1C3108B8" w14:textId="77777777" w:rsidR="00C05DFC" w:rsidRPr="00FF2661" w:rsidRDefault="00C05DFC" w:rsidP="00C05DFC">
      <w:pPr>
        <w:widowControl w:val="0"/>
        <w:numPr>
          <w:ilvl w:val="0"/>
          <w:numId w:val="13"/>
        </w:numPr>
        <w:shd w:val="clear" w:color="auto" w:fill="FFFFFF"/>
        <w:autoSpaceDE w:val="0"/>
        <w:autoSpaceDN w:val="0"/>
        <w:adjustRightInd w:val="0"/>
        <w:ind w:left="567" w:right="23" w:hanging="567"/>
        <w:jc w:val="both"/>
      </w:pPr>
      <w:r w:rsidRPr="00FF2661">
        <w:t xml:space="preserve"> «Электротехника» под редакцией профессора </w:t>
      </w:r>
      <w:proofErr w:type="spellStart"/>
      <w:r w:rsidRPr="00FF2661">
        <w:t>Шихина</w:t>
      </w:r>
      <w:proofErr w:type="spellEnd"/>
      <w:r w:rsidRPr="00FF2661">
        <w:t xml:space="preserve"> А.Я. - М.: Высшая школа,</w:t>
      </w:r>
      <w:r w:rsidRPr="00FF2661">
        <w:rPr>
          <w:i/>
          <w:iCs/>
          <w:vertAlign w:val="superscript"/>
        </w:rPr>
        <w:t xml:space="preserve"> </w:t>
      </w:r>
      <w:r w:rsidRPr="00FF2661">
        <w:t xml:space="preserve">2011  </w:t>
      </w:r>
    </w:p>
    <w:p w14:paraId="20284C25" w14:textId="77777777" w:rsidR="00C05DFC" w:rsidRPr="00FF2661" w:rsidRDefault="00C05DFC" w:rsidP="00C05DFC">
      <w:pPr>
        <w:widowControl w:val="0"/>
        <w:shd w:val="clear" w:color="auto" w:fill="FFFFFF"/>
        <w:autoSpaceDE w:val="0"/>
        <w:autoSpaceDN w:val="0"/>
        <w:adjustRightInd w:val="0"/>
        <w:spacing w:line="317" w:lineRule="exact"/>
        <w:ind w:left="168" w:right="1613"/>
        <w:rPr>
          <w:bCs/>
        </w:rPr>
      </w:pPr>
      <w:r w:rsidRPr="00FF2661">
        <w:rPr>
          <w:bCs/>
        </w:rPr>
        <w:t>Интернет-ресурсы</w:t>
      </w:r>
    </w:p>
    <w:p w14:paraId="44FDDDFD" w14:textId="77777777" w:rsidR="00C05DFC" w:rsidRDefault="007764E9" w:rsidP="00C05DFC">
      <w:pPr>
        <w:widowControl w:val="0"/>
        <w:numPr>
          <w:ilvl w:val="0"/>
          <w:numId w:val="9"/>
        </w:numPr>
        <w:shd w:val="clear" w:color="auto" w:fill="FFFFFF"/>
        <w:tabs>
          <w:tab w:val="left" w:pos="278"/>
        </w:tabs>
        <w:autoSpaceDE w:val="0"/>
        <w:autoSpaceDN w:val="0"/>
        <w:adjustRightInd w:val="0"/>
        <w:ind w:right="23"/>
        <w:jc w:val="both"/>
      </w:pPr>
      <w:hyperlink r:id="rId18" w:history="1">
        <w:r w:rsidR="00C05DFC" w:rsidRPr="00FF2661">
          <w:t>http://moikompas.ru/</w:t>
        </w:r>
      </w:hyperlink>
      <w:r w:rsidR="00C05DFC" w:rsidRPr="00FF2661">
        <w:t xml:space="preserve">     - справочник </w:t>
      </w:r>
    </w:p>
    <w:p w14:paraId="5A3A15BD" w14:textId="77777777" w:rsidR="00C05DFC" w:rsidRDefault="007764E9" w:rsidP="00C05DFC">
      <w:pPr>
        <w:widowControl w:val="0"/>
        <w:numPr>
          <w:ilvl w:val="0"/>
          <w:numId w:val="9"/>
        </w:numPr>
        <w:shd w:val="clear" w:color="auto" w:fill="FFFFFF"/>
        <w:tabs>
          <w:tab w:val="left" w:pos="278"/>
        </w:tabs>
        <w:autoSpaceDE w:val="0"/>
        <w:autoSpaceDN w:val="0"/>
        <w:adjustRightInd w:val="0"/>
        <w:ind w:right="23"/>
        <w:jc w:val="both"/>
      </w:pPr>
      <w:hyperlink r:id="rId19" w:history="1">
        <w:r w:rsidR="00C05DFC" w:rsidRPr="00E82F02">
          <w:rPr>
            <w:lang w:val="en-US"/>
          </w:rPr>
          <w:t>www</w:t>
        </w:r>
        <w:r w:rsidR="00C05DFC" w:rsidRPr="00FF2661">
          <w:t>.</w:t>
        </w:r>
        <w:r w:rsidR="00C05DFC" w:rsidRPr="00E82F02">
          <w:rPr>
            <w:lang w:val="en-US"/>
          </w:rPr>
          <w:t>hemi</w:t>
        </w:r>
        <w:r w:rsidR="00C05DFC" w:rsidRPr="00FF2661">
          <w:t>.</w:t>
        </w:r>
        <w:proofErr w:type="spellStart"/>
        <w:r w:rsidR="00C05DFC" w:rsidRPr="00E82F02">
          <w:rPr>
            <w:lang w:val="en-US"/>
          </w:rPr>
          <w:t>nsu</w:t>
        </w:r>
        <w:proofErr w:type="spellEnd"/>
        <w:r w:rsidR="00C05DFC" w:rsidRPr="00FF2661">
          <w:t>.</w:t>
        </w:r>
        <w:proofErr w:type="spellStart"/>
        <w:r w:rsidR="00C05DFC" w:rsidRPr="00E82F02">
          <w:rPr>
            <w:lang w:val="en-US"/>
          </w:rPr>
          <w:t>ru</w:t>
        </w:r>
        <w:proofErr w:type="spellEnd"/>
      </w:hyperlink>
      <w:r w:rsidR="00C05DFC" w:rsidRPr="00FF2661">
        <w:t xml:space="preserve">     электронная энциклопедия</w:t>
      </w:r>
    </w:p>
    <w:p w14:paraId="0160E3E8" w14:textId="77777777" w:rsidR="00C05DFC" w:rsidRPr="00FF2661" w:rsidRDefault="007764E9" w:rsidP="00C05DFC">
      <w:pPr>
        <w:widowControl w:val="0"/>
        <w:numPr>
          <w:ilvl w:val="0"/>
          <w:numId w:val="9"/>
        </w:numPr>
        <w:autoSpaceDE w:val="0"/>
        <w:autoSpaceDN w:val="0"/>
        <w:adjustRightInd w:val="0"/>
      </w:pPr>
      <w:hyperlink r:id="rId20" w:history="1">
        <w:r w:rsidR="00C05DFC" w:rsidRPr="00FF2661">
          <w:t>http://xumuk.ru/</w:t>
        </w:r>
      </w:hyperlink>
      <w:r w:rsidR="00C05DFC" w:rsidRPr="00FF2661">
        <w:t xml:space="preserve"> электронный справочник</w:t>
      </w:r>
    </w:p>
    <w:p w14:paraId="7D13F280" w14:textId="77777777" w:rsidR="00C05DFC" w:rsidRPr="00FF2661" w:rsidRDefault="00C05DFC" w:rsidP="00C05DFC">
      <w:pPr>
        <w:widowControl w:val="0"/>
        <w:shd w:val="clear" w:color="auto" w:fill="FFFFFF"/>
        <w:autoSpaceDE w:val="0"/>
        <w:autoSpaceDN w:val="0"/>
        <w:adjustRightInd w:val="0"/>
        <w:spacing w:line="317" w:lineRule="exact"/>
        <w:ind w:left="168" w:right="1613"/>
        <w:rPr>
          <w:b/>
          <w:bCs/>
          <w:spacing w:val="-1"/>
        </w:rPr>
      </w:pPr>
    </w:p>
    <w:p w14:paraId="014B13B0" w14:textId="77777777" w:rsidR="00C05DFC" w:rsidRPr="00FF2661" w:rsidRDefault="00C05DFC" w:rsidP="00C05DFC">
      <w:pPr>
        <w:widowControl w:val="0"/>
        <w:shd w:val="clear" w:color="auto" w:fill="FFFFFF"/>
        <w:autoSpaceDE w:val="0"/>
        <w:autoSpaceDN w:val="0"/>
        <w:adjustRightInd w:val="0"/>
        <w:spacing w:line="317" w:lineRule="exact"/>
        <w:ind w:left="168" w:right="1613"/>
        <w:rPr>
          <w:b/>
          <w:bCs/>
          <w:spacing w:val="-1"/>
        </w:rPr>
      </w:pPr>
    </w:p>
    <w:p w14:paraId="383EF744" w14:textId="77777777" w:rsidR="00C05DFC" w:rsidRPr="00FF2661" w:rsidRDefault="00C05DFC" w:rsidP="00C05DFC">
      <w:pPr>
        <w:widowControl w:val="0"/>
        <w:shd w:val="clear" w:color="auto" w:fill="FFFFFF"/>
        <w:autoSpaceDE w:val="0"/>
        <w:autoSpaceDN w:val="0"/>
        <w:adjustRightInd w:val="0"/>
        <w:spacing w:line="317" w:lineRule="exact"/>
        <w:ind w:left="168" w:right="-57"/>
        <w:jc w:val="center"/>
        <w:rPr>
          <w:b/>
          <w:bCs/>
        </w:rPr>
      </w:pPr>
      <w:r w:rsidRPr="00FF2661">
        <w:rPr>
          <w:b/>
          <w:bCs/>
          <w:spacing w:val="-1"/>
        </w:rPr>
        <w:t xml:space="preserve">4. КОНТРОЛЬ И ОЦЕНКА РЕЗУЛЬТАТОВ ОСВОЕНИЯ </w:t>
      </w:r>
      <w:r w:rsidRPr="00FF2661">
        <w:rPr>
          <w:b/>
          <w:bCs/>
        </w:rPr>
        <w:t>ДИСЦИПЛИНЫ</w:t>
      </w:r>
    </w:p>
    <w:p w14:paraId="62A0CB9C" w14:textId="77777777" w:rsidR="00C05DFC" w:rsidRPr="00FF2661" w:rsidRDefault="00C05DFC" w:rsidP="00C05DFC">
      <w:pPr>
        <w:widowControl w:val="0"/>
        <w:shd w:val="clear" w:color="auto" w:fill="FFFFFF"/>
        <w:autoSpaceDE w:val="0"/>
        <w:autoSpaceDN w:val="0"/>
        <w:adjustRightInd w:val="0"/>
        <w:spacing w:line="317" w:lineRule="exact"/>
        <w:ind w:left="168" w:right="-57"/>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4819"/>
        <w:gridCol w:w="2090"/>
      </w:tblGrid>
      <w:tr w:rsidR="00C05DFC" w:rsidRPr="00884DCB" w14:paraId="6570963D" w14:textId="77777777" w:rsidTr="00C05DFC">
        <w:tc>
          <w:tcPr>
            <w:tcW w:w="1390" w:type="pct"/>
          </w:tcPr>
          <w:p w14:paraId="4DB01828" w14:textId="77777777" w:rsidR="00C05DFC" w:rsidRPr="00884DCB" w:rsidRDefault="00C05DFC" w:rsidP="00C05DFC">
            <w:pPr>
              <w:jc w:val="center"/>
            </w:pPr>
            <w:r w:rsidRPr="00884DCB">
              <w:rPr>
                <w:b/>
                <w:bCs/>
                <w:i/>
              </w:rPr>
              <w:t>Результаты обучения</w:t>
            </w:r>
          </w:p>
        </w:tc>
        <w:tc>
          <w:tcPr>
            <w:tcW w:w="2518" w:type="pct"/>
          </w:tcPr>
          <w:p w14:paraId="779B935D" w14:textId="77777777" w:rsidR="00C05DFC" w:rsidRPr="00884DCB" w:rsidRDefault="00C05DFC" w:rsidP="00C05DFC">
            <w:pPr>
              <w:jc w:val="center"/>
              <w:rPr>
                <w:b/>
                <w:bCs/>
                <w:i/>
              </w:rPr>
            </w:pPr>
            <w:r w:rsidRPr="00884DCB">
              <w:rPr>
                <w:b/>
                <w:bCs/>
                <w:i/>
              </w:rPr>
              <w:t>Критерии оценки</w:t>
            </w:r>
          </w:p>
        </w:tc>
        <w:tc>
          <w:tcPr>
            <w:tcW w:w="1092" w:type="pct"/>
          </w:tcPr>
          <w:p w14:paraId="26715903" w14:textId="77777777" w:rsidR="00C05DFC" w:rsidRPr="00884DCB" w:rsidRDefault="00C05DFC" w:rsidP="00C05DFC">
            <w:pPr>
              <w:jc w:val="center"/>
              <w:rPr>
                <w:b/>
                <w:bCs/>
                <w:i/>
              </w:rPr>
            </w:pPr>
            <w:r w:rsidRPr="00884DCB">
              <w:rPr>
                <w:b/>
                <w:bCs/>
                <w:i/>
              </w:rPr>
              <w:t>Методы оценки</w:t>
            </w:r>
          </w:p>
        </w:tc>
      </w:tr>
      <w:tr w:rsidR="00C05DFC" w:rsidRPr="00884DCB" w14:paraId="0AA34CDA" w14:textId="77777777" w:rsidTr="00C05DFC">
        <w:tc>
          <w:tcPr>
            <w:tcW w:w="1390" w:type="pct"/>
          </w:tcPr>
          <w:p w14:paraId="2B408D4F" w14:textId="77777777" w:rsidR="00C05DFC" w:rsidRDefault="00C05DFC" w:rsidP="00C05DFC">
            <w:pPr>
              <w:shd w:val="clear" w:color="auto" w:fill="FFFFFF"/>
              <w:jc w:val="both"/>
              <w:rPr>
                <w:rFonts w:ascii="YS Text" w:hAnsi="YS Text"/>
                <w:color w:val="000000"/>
              </w:rPr>
            </w:pPr>
            <w:r w:rsidRPr="008F5065">
              <w:rPr>
                <w:rFonts w:ascii="YS Text" w:hAnsi="YS Text"/>
                <w:color w:val="000000"/>
              </w:rPr>
              <w:t>контролировать выполнение заземления, зануления;</w:t>
            </w:r>
          </w:p>
          <w:p w14:paraId="6679DFCC" w14:textId="77777777" w:rsidR="00C05DFC" w:rsidRPr="00884DCB" w:rsidRDefault="00C05DFC" w:rsidP="00C05DFC">
            <w:pPr>
              <w:jc w:val="center"/>
              <w:rPr>
                <w:b/>
                <w:bCs/>
                <w:i/>
              </w:rPr>
            </w:pPr>
          </w:p>
        </w:tc>
        <w:tc>
          <w:tcPr>
            <w:tcW w:w="2518" w:type="pct"/>
          </w:tcPr>
          <w:p w14:paraId="6C8B759D" w14:textId="77777777" w:rsidR="00C05DFC" w:rsidRPr="00884DCB" w:rsidRDefault="00C05DFC" w:rsidP="00C05DFC">
            <w:pPr>
              <w:shd w:val="clear" w:color="auto" w:fill="FFFFFF"/>
              <w:spacing w:after="150"/>
            </w:pPr>
            <w:r w:rsidRPr="00884DCB">
              <w:t>своевременность определения технического состояния оборудования в соответствии с правилами безопасности;</w:t>
            </w:r>
          </w:p>
          <w:p w14:paraId="3D2C0671" w14:textId="77777777" w:rsidR="00C05DFC" w:rsidRPr="00884DCB" w:rsidRDefault="00C05DFC" w:rsidP="00C05DFC">
            <w:pPr>
              <w:jc w:val="center"/>
              <w:rPr>
                <w:b/>
                <w:bCs/>
                <w:i/>
              </w:rPr>
            </w:pPr>
          </w:p>
        </w:tc>
        <w:tc>
          <w:tcPr>
            <w:tcW w:w="1092" w:type="pct"/>
            <w:vMerge w:val="restart"/>
            <w:vAlign w:val="center"/>
          </w:tcPr>
          <w:p w14:paraId="5CFFE102" w14:textId="77777777" w:rsidR="00C05DFC" w:rsidRPr="00884DCB" w:rsidRDefault="00C05DFC" w:rsidP="00C05DFC">
            <w:pPr>
              <w:jc w:val="center"/>
              <w:rPr>
                <w:bCs/>
              </w:rPr>
            </w:pPr>
          </w:p>
          <w:p w14:paraId="5F680043" w14:textId="77777777" w:rsidR="00C05DFC" w:rsidRPr="00884DCB" w:rsidRDefault="00C05DFC" w:rsidP="00C05DFC">
            <w:pPr>
              <w:jc w:val="center"/>
              <w:rPr>
                <w:bCs/>
              </w:rPr>
            </w:pPr>
          </w:p>
          <w:p w14:paraId="33DEF1D1" w14:textId="77777777" w:rsidR="00C05DFC" w:rsidRPr="00884DCB" w:rsidRDefault="00C05DFC" w:rsidP="00C05DFC">
            <w:pPr>
              <w:jc w:val="center"/>
              <w:rPr>
                <w:bCs/>
              </w:rPr>
            </w:pPr>
            <w:r w:rsidRPr="00884DCB">
              <w:rPr>
                <w:bCs/>
              </w:rPr>
              <w:t>Оценка результатов письменных проверочных работы.</w:t>
            </w:r>
          </w:p>
          <w:p w14:paraId="0AEFB2D9" w14:textId="77777777" w:rsidR="00C05DFC" w:rsidRPr="00884DCB" w:rsidRDefault="00C05DFC" w:rsidP="00C05DFC">
            <w:pPr>
              <w:jc w:val="center"/>
              <w:rPr>
                <w:bCs/>
              </w:rPr>
            </w:pPr>
            <w:r w:rsidRPr="00884DCB">
              <w:rPr>
                <w:bCs/>
              </w:rPr>
              <w:t>Тестирование.</w:t>
            </w:r>
          </w:p>
          <w:p w14:paraId="28ACF318" w14:textId="77777777" w:rsidR="00C05DFC" w:rsidRPr="00884DCB" w:rsidRDefault="00C05DFC" w:rsidP="00C05DFC">
            <w:pPr>
              <w:jc w:val="center"/>
              <w:rPr>
                <w:bCs/>
              </w:rPr>
            </w:pPr>
            <w:r w:rsidRPr="00884DCB">
              <w:rPr>
                <w:bCs/>
              </w:rPr>
              <w:t>Оценка результатов внеаудиторной самостоятельной работы.</w:t>
            </w:r>
          </w:p>
          <w:p w14:paraId="0DF6A568" w14:textId="77777777" w:rsidR="00C05DFC" w:rsidRPr="00884DCB" w:rsidRDefault="00C05DFC" w:rsidP="00C05DFC">
            <w:pPr>
              <w:jc w:val="center"/>
              <w:rPr>
                <w:bCs/>
              </w:rPr>
            </w:pPr>
            <w:r w:rsidRPr="00884DCB">
              <w:t>Наблюдения за действиями и о</w:t>
            </w:r>
            <w:r w:rsidRPr="00884DCB">
              <w:rPr>
                <w:bCs/>
              </w:rPr>
              <w:t>ценка выполнения практической работы.</w:t>
            </w:r>
          </w:p>
          <w:p w14:paraId="4A343769" w14:textId="77777777" w:rsidR="00C05DFC" w:rsidRPr="00884DCB" w:rsidRDefault="00C05DFC" w:rsidP="00C05DFC">
            <w:pPr>
              <w:jc w:val="center"/>
              <w:rPr>
                <w:bCs/>
              </w:rPr>
            </w:pPr>
            <w:r w:rsidRPr="00884DCB">
              <w:rPr>
                <w:bCs/>
              </w:rPr>
              <w:t>Устные опросы (публичные выступления)</w:t>
            </w:r>
          </w:p>
          <w:p w14:paraId="503E8C90" w14:textId="77777777" w:rsidR="00C05DFC" w:rsidRPr="00884DCB" w:rsidRDefault="00C05DFC" w:rsidP="00C05DFC">
            <w:pPr>
              <w:jc w:val="center"/>
              <w:rPr>
                <w:b/>
                <w:bCs/>
                <w:i/>
              </w:rPr>
            </w:pPr>
            <w:r w:rsidRPr="00884DCB">
              <w:rPr>
                <w:bCs/>
              </w:rPr>
              <w:t>Отметка экзамена</w:t>
            </w:r>
          </w:p>
        </w:tc>
      </w:tr>
      <w:tr w:rsidR="00C05DFC" w:rsidRPr="00884DCB" w14:paraId="1CDFA7BF" w14:textId="77777777" w:rsidTr="00C05DFC">
        <w:tc>
          <w:tcPr>
            <w:tcW w:w="1390" w:type="pct"/>
          </w:tcPr>
          <w:p w14:paraId="35C8072F" w14:textId="77777777" w:rsidR="00C05DFC" w:rsidRPr="008F5065" w:rsidRDefault="00C05DFC" w:rsidP="00C05DFC">
            <w:pPr>
              <w:shd w:val="clear" w:color="auto" w:fill="FFFFFF"/>
              <w:jc w:val="both"/>
              <w:rPr>
                <w:rFonts w:ascii="YS Text" w:hAnsi="YS Text"/>
                <w:color w:val="000000"/>
              </w:rPr>
            </w:pPr>
            <w:r w:rsidRPr="008F5065">
              <w:rPr>
                <w:rFonts w:ascii="YS Text" w:hAnsi="YS Text"/>
                <w:color w:val="000000"/>
              </w:rPr>
              <w:t>пускать и останавливать электродвигатели,</w:t>
            </w:r>
            <w:r>
              <w:rPr>
                <w:rFonts w:ascii="YS Text" w:hAnsi="YS Text"/>
                <w:color w:val="000000"/>
              </w:rPr>
              <w:t xml:space="preserve"> </w:t>
            </w:r>
            <w:r w:rsidRPr="008F5065">
              <w:rPr>
                <w:rFonts w:ascii="YS Text" w:hAnsi="YS Text"/>
                <w:color w:val="000000"/>
              </w:rPr>
              <w:t>установленные на эксплуатируемом оборудовании;</w:t>
            </w:r>
          </w:p>
        </w:tc>
        <w:tc>
          <w:tcPr>
            <w:tcW w:w="2518" w:type="pct"/>
          </w:tcPr>
          <w:p w14:paraId="55C8748F" w14:textId="77777777" w:rsidR="00C05DFC" w:rsidRPr="00884DCB" w:rsidRDefault="00C05DFC" w:rsidP="00C05DFC">
            <w:pPr>
              <w:shd w:val="clear" w:color="auto" w:fill="FFFFFF"/>
              <w:spacing w:after="150"/>
            </w:pPr>
            <w:r w:rsidRPr="00884DCB">
              <w:t>своевременность определения технического состояния оборудования в соответствии с правилами безопасности;</w:t>
            </w:r>
          </w:p>
          <w:p w14:paraId="062C6DAA" w14:textId="77777777" w:rsidR="00C05DFC" w:rsidRPr="00884DCB" w:rsidRDefault="00C05DFC" w:rsidP="00C05DFC">
            <w:pPr>
              <w:jc w:val="center"/>
              <w:rPr>
                <w:b/>
                <w:bCs/>
                <w:i/>
              </w:rPr>
            </w:pPr>
          </w:p>
        </w:tc>
        <w:tc>
          <w:tcPr>
            <w:tcW w:w="1092" w:type="pct"/>
            <w:vMerge/>
          </w:tcPr>
          <w:p w14:paraId="7177D2D2" w14:textId="77777777" w:rsidR="00C05DFC" w:rsidRPr="00884DCB" w:rsidRDefault="00C05DFC" w:rsidP="00C05DFC">
            <w:pPr>
              <w:rPr>
                <w:b/>
                <w:bCs/>
                <w:i/>
              </w:rPr>
            </w:pPr>
          </w:p>
        </w:tc>
      </w:tr>
      <w:tr w:rsidR="00C05DFC" w:rsidRPr="00884DCB" w14:paraId="614F1350" w14:textId="77777777" w:rsidTr="00C05DFC">
        <w:tc>
          <w:tcPr>
            <w:tcW w:w="1390" w:type="pct"/>
          </w:tcPr>
          <w:p w14:paraId="4B32FBC4" w14:textId="77777777" w:rsidR="00C05DFC" w:rsidRPr="008F5065" w:rsidRDefault="00C05DFC" w:rsidP="00C05DFC">
            <w:pPr>
              <w:shd w:val="clear" w:color="auto" w:fill="FFFFFF"/>
              <w:jc w:val="both"/>
              <w:rPr>
                <w:rFonts w:ascii="YS Text" w:hAnsi="YS Text"/>
                <w:color w:val="000000"/>
              </w:rPr>
            </w:pPr>
            <w:r w:rsidRPr="008F5065">
              <w:rPr>
                <w:rFonts w:ascii="YS Text" w:hAnsi="YS Text"/>
                <w:color w:val="000000"/>
              </w:rPr>
              <w:t>рассчитывать параметры, составлять и собирать</w:t>
            </w:r>
            <w:r>
              <w:rPr>
                <w:rFonts w:ascii="YS Text" w:hAnsi="YS Text"/>
                <w:color w:val="000000"/>
              </w:rPr>
              <w:t xml:space="preserve"> </w:t>
            </w:r>
            <w:r w:rsidRPr="008F5065">
              <w:rPr>
                <w:rFonts w:ascii="YS Text" w:hAnsi="YS Text"/>
                <w:color w:val="000000"/>
              </w:rPr>
              <w:t>схемы включения приборов при измерении различных электрических величин, электрических машин и механизмов;</w:t>
            </w:r>
          </w:p>
        </w:tc>
        <w:tc>
          <w:tcPr>
            <w:tcW w:w="2518" w:type="pct"/>
          </w:tcPr>
          <w:p w14:paraId="7DF15C93" w14:textId="77777777" w:rsidR="00C05DFC" w:rsidRPr="00884DCB" w:rsidRDefault="00C05DFC" w:rsidP="00C05DFC">
            <w:pPr>
              <w:jc w:val="center"/>
              <w:rPr>
                <w:b/>
                <w:bCs/>
                <w:i/>
              </w:rPr>
            </w:pPr>
            <w:r w:rsidRPr="00884DCB">
              <w:t>точность решения расчетных задач по проектированию эффективного оборудования с помощью информационных технологий в соответствии с технической документацией;</w:t>
            </w:r>
          </w:p>
        </w:tc>
        <w:tc>
          <w:tcPr>
            <w:tcW w:w="1092" w:type="pct"/>
            <w:vMerge/>
          </w:tcPr>
          <w:p w14:paraId="2F797375" w14:textId="77777777" w:rsidR="00C05DFC" w:rsidRPr="00884DCB" w:rsidRDefault="00C05DFC" w:rsidP="00C05DFC">
            <w:pPr>
              <w:rPr>
                <w:b/>
                <w:bCs/>
                <w:i/>
              </w:rPr>
            </w:pPr>
          </w:p>
        </w:tc>
      </w:tr>
      <w:tr w:rsidR="00C05DFC" w:rsidRPr="00884DCB" w14:paraId="65E0210E" w14:textId="77777777" w:rsidTr="00C05DFC">
        <w:tc>
          <w:tcPr>
            <w:tcW w:w="1390" w:type="pct"/>
          </w:tcPr>
          <w:p w14:paraId="31A4CCAA" w14:textId="77777777" w:rsidR="00C05DFC" w:rsidRPr="008F5065" w:rsidRDefault="00C05DFC" w:rsidP="00C05DFC">
            <w:pPr>
              <w:shd w:val="clear" w:color="auto" w:fill="FFFFFF"/>
              <w:jc w:val="both"/>
              <w:rPr>
                <w:rFonts w:ascii="YS Text" w:hAnsi="YS Text"/>
                <w:color w:val="000000"/>
              </w:rPr>
            </w:pPr>
            <w:r w:rsidRPr="008F5065">
              <w:rPr>
                <w:rFonts w:ascii="YS Text" w:hAnsi="YS Text"/>
                <w:color w:val="000000"/>
              </w:rPr>
              <w:t>снимать показания работы и пользоваться электрооборудованием с соблюдением норм техники безопасности и правил эксплуатации</w:t>
            </w:r>
          </w:p>
        </w:tc>
        <w:tc>
          <w:tcPr>
            <w:tcW w:w="2518" w:type="pct"/>
          </w:tcPr>
          <w:p w14:paraId="1A4C5F1E" w14:textId="77777777" w:rsidR="00C05DFC" w:rsidRPr="00884DCB" w:rsidRDefault="00C05DFC" w:rsidP="00C05DFC">
            <w:pPr>
              <w:jc w:val="center"/>
              <w:rPr>
                <w:b/>
                <w:bCs/>
                <w:i/>
              </w:rPr>
            </w:pPr>
            <w:r w:rsidRPr="00884DCB">
              <w:t xml:space="preserve">правильность выявления и устранения отклонений от режима работы оборудования в соответствии с </w:t>
            </w:r>
            <w:proofErr w:type="spellStart"/>
            <w:r>
              <w:t>собоюдением</w:t>
            </w:r>
            <w:proofErr w:type="spellEnd"/>
            <w:r>
              <w:t xml:space="preserve"> норм</w:t>
            </w:r>
          </w:p>
        </w:tc>
        <w:tc>
          <w:tcPr>
            <w:tcW w:w="1092" w:type="pct"/>
            <w:vMerge/>
          </w:tcPr>
          <w:p w14:paraId="7EE9AEB4" w14:textId="77777777" w:rsidR="00C05DFC" w:rsidRPr="00884DCB" w:rsidRDefault="00C05DFC" w:rsidP="00C05DFC">
            <w:pPr>
              <w:rPr>
                <w:b/>
                <w:bCs/>
                <w:i/>
              </w:rPr>
            </w:pPr>
          </w:p>
        </w:tc>
      </w:tr>
      <w:tr w:rsidR="00C05DFC" w:rsidRPr="00884DCB" w14:paraId="7BEA6C68" w14:textId="77777777" w:rsidTr="00C05DFC">
        <w:tc>
          <w:tcPr>
            <w:tcW w:w="1390" w:type="pct"/>
          </w:tcPr>
          <w:p w14:paraId="6261050E" w14:textId="77777777" w:rsidR="00C05DFC" w:rsidRPr="008F5065" w:rsidRDefault="00C05DFC" w:rsidP="00C05DFC">
            <w:pPr>
              <w:shd w:val="clear" w:color="auto" w:fill="FFFFFF"/>
              <w:jc w:val="both"/>
              <w:rPr>
                <w:rFonts w:ascii="YS Text" w:hAnsi="YS Text"/>
                <w:color w:val="000000"/>
              </w:rPr>
            </w:pPr>
            <w:r w:rsidRPr="008F5065">
              <w:rPr>
                <w:rFonts w:ascii="YS Text" w:hAnsi="YS Text"/>
                <w:color w:val="000000"/>
              </w:rPr>
              <w:t>читать принципиальные, электрические и монтажные схемы;</w:t>
            </w:r>
          </w:p>
        </w:tc>
        <w:tc>
          <w:tcPr>
            <w:tcW w:w="2518" w:type="pct"/>
          </w:tcPr>
          <w:p w14:paraId="3F0BC44D" w14:textId="77777777" w:rsidR="00C05DFC" w:rsidRPr="00051EDF" w:rsidRDefault="00C05DFC" w:rsidP="00C05DFC">
            <w:pPr>
              <w:shd w:val="clear" w:color="auto" w:fill="FFFFFF"/>
              <w:spacing w:after="150"/>
            </w:pPr>
            <w:r w:rsidRPr="00884DCB">
              <w:t>обоснованность выбора эффективного стандартного технологического оборудования (центробежных насосов, теплообменных аппаратов, ректификационных тарелок, трубчатых печей) по ГОСТ и каталогам</w:t>
            </w:r>
          </w:p>
        </w:tc>
        <w:tc>
          <w:tcPr>
            <w:tcW w:w="1092" w:type="pct"/>
            <w:vMerge/>
          </w:tcPr>
          <w:p w14:paraId="41768C20" w14:textId="77777777" w:rsidR="00C05DFC" w:rsidRPr="00884DCB" w:rsidRDefault="00C05DFC" w:rsidP="00C05DFC">
            <w:pPr>
              <w:rPr>
                <w:b/>
                <w:bCs/>
                <w:i/>
              </w:rPr>
            </w:pPr>
          </w:p>
        </w:tc>
      </w:tr>
      <w:tr w:rsidR="00C05DFC" w:rsidRPr="00884DCB" w14:paraId="7BBE7D8E" w14:textId="77777777" w:rsidTr="00C05DFC">
        <w:tc>
          <w:tcPr>
            <w:tcW w:w="1390" w:type="pct"/>
          </w:tcPr>
          <w:p w14:paraId="6B4DC83E" w14:textId="77777777" w:rsidR="00C05DFC" w:rsidRPr="008F5065" w:rsidRDefault="00C05DFC" w:rsidP="00C05DFC">
            <w:pPr>
              <w:shd w:val="clear" w:color="auto" w:fill="FFFFFF"/>
              <w:jc w:val="both"/>
              <w:rPr>
                <w:rFonts w:ascii="YS Text" w:hAnsi="YS Text"/>
                <w:color w:val="000000"/>
              </w:rPr>
            </w:pPr>
            <w:r w:rsidRPr="008F5065">
              <w:rPr>
                <w:rFonts w:ascii="YS Text" w:hAnsi="YS Text"/>
                <w:color w:val="000000"/>
              </w:rPr>
              <w:t>проводить сращивание, спайку и изоляцию проводов и контролировать качество выполняемых ра</w:t>
            </w:r>
            <w:r>
              <w:rPr>
                <w:rFonts w:ascii="YS Text" w:hAnsi="YS Text"/>
                <w:color w:val="000000"/>
              </w:rPr>
              <w:t>бот</w:t>
            </w:r>
          </w:p>
          <w:p w14:paraId="2207D31C" w14:textId="77777777" w:rsidR="00C05DFC" w:rsidRPr="008F5065" w:rsidRDefault="00C05DFC" w:rsidP="00C05DFC">
            <w:pPr>
              <w:shd w:val="clear" w:color="auto" w:fill="FFFFFF"/>
              <w:jc w:val="both"/>
              <w:rPr>
                <w:rFonts w:ascii="YS Text" w:hAnsi="YS Text"/>
                <w:color w:val="000000"/>
              </w:rPr>
            </w:pPr>
          </w:p>
        </w:tc>
        <w:tc>
          <w:tcPr>
            <w:tcW w:w="2518" w:type="pct"/>
          </w:tcPr>
          <w:p w14:paraId="213A91E5" w14:textId="77777777" w:rsidR="00C05DFC" w:rsidRPr="00884DCB" w:rsidRDefault="00C05DFC" w:rsidP="00C05DFC">
            <w:pPr>
              <w:jc w:val="center"/>
              <w:rPr>
                <w:b/>
                <w:bCs/>
                <w:i/>
              </w:rPr>
            </w:pPr>
            <w:r w:rsidRPr="00884DCB">
              <w:t>точность поддержания рабочих параметров (температуры, давления, расхода, уровня) в соответствии с технологическим регламентом процесса;</w:t>
            </w:r>
          </w:p>
        </w:tc>
        <w:tc>
          <w:tcPr>
            <w:tcW w:w="1092" w:type="pct"/>
            <w:vMerge/>
          </w:tcPr>
          <w:p w14:paraId="5EFBC4EC" w14:textId="77777777" w:rsidR="00C05DFC" w:rsidRPr="00884DCB" w:rsidRDefault="00C05DFC" w:rsidP="00C05DFC">
            <w:pPr>
              <w:rPr>
                <w:b/>
                <w:bCs/>
                <w:i/>
              </w:rPr>
            </w:pPr>
          </w:p>
        </w:tc>
      </w:tr>
      <w:tr w:rsidR="00C05DFC" w:rsidRPr="00884DCB" w14:paraId="5B49030C" w14:textId="77777777" w:rsidTr="00C05DFC">
        <w:tc>
          <w:tcPr>
            <w:tcW w:w="1390" w:type="pct"/>
          </w:tcPr>
          <w:p w14:paraId="55E39909" w14:textId="77777777" w:rsidR="00C05DFC" w:rsidRPr="003946BB" w:rsidRDefault="00C05DFC" w:rsidP="00C05DFC">
            <w:pPr>
              <w:shd w:val="clear" w:color="auto" w:fill="FFFFFF"/>
              <w:jc w:val="both"/>
              <w:rPr>
                <w:rFonts w:ascii="YS Text" w:hAnsi="YS Text"/>
                <w:b/>
                <w:i/>
                <w:color w:val="000000"/>
              </w:rPr>
            </w:pPr>
            <w:r w:rsidRPr="003946BB">
              <w:rPr>
                <w:rFonts w:ascii="YS Text" w:hAnsi="YS Text"/>
                <w:b/>
                <w:i/>
                <w:color w:val="000000"/>
              </w:rPr>
              <w:t>Знать</w:t>
            </w:r>
          </w:p>
        </w:tc>
        <w:tc>
          <w:tcPr>
            <w:tcW w:w="2518" w:type="pct"/>
          </w:tcPr>
          <w:p w14:paraId="1772D034" w14:textId="77777777" w:rsidR="00C05DFC" w:rsidRPr="00884DCB" w:rsidRDefault="00C05DFC" w:rsidP="00C05DFC">
            <w:pPr>
              <w:jc w:val="center"/>
              <w:rPr>
                <w:b/>
                <w:bCs/>
                <w:i/>
              </w:rPr>
            </w:pPr>
          </w:p>
        </w:tc>
        <w:tc>
          <w:tcPr>
            <w:tcW w:w="1092" w:type="pct"/>
            <w:vMerge/>
          </w:tcPr>
          <w:p w14:paraId="2AAA1DE1" w14:textId="77777777" w:rsidR="00C05DFC" w:rsidRPr="00884DCB" w:rsidRDefault="00C05DFC" w:rsidP="00C05DFC">
            <w:pPr>
              <w:rPr>
                <w:b/>
                <w:bCs/>
                <w:i/>
              </w:rPr>
            </w:pPr>
          </w:p>
        </w:tc>
      </w:tr>
      <w:tr w:rsidR="00C05DFC" w:rsidRPr="00884DCB" w14:paraId="1F8C0422" w14:textId="77777777" w:rsidTr="00C05DFC">
        <w:tc>
          <w:tcPr>
            <w:tcW w:w="1390" w:type="pct"/>
          </w:tcPr>
          <w:p w14:paraId="1B06DA0C" w14:textId="77777777" w:rsidR="00C05DFC" w:rsidRPr="008F5065" w:rsidRDefault="00C05DFC" w:rsidP="00C05DFC">
            <w:pPr>
              <w:shd w:val="clear" w:color="auto" w:fill="FFFFFF"/>
              <w:jc w:val="both"/>
              <w:rPr>
                <w:rFonts w:ascii="YS Text" w:hAnsi="YS Text"/>
                <w:color w:val="000000"/>
              </w:rPr>
            </w:pPr>
            <w:r w:rsidRPr="008F5065">
              <w:rPr>
                <w:rFonts w:ascii="YS Text" w:hAnsi="YS Text"/>
                <w:color w:val="000000"/>
              </w:rPr>
              <w:t xml:space="preserve">основные понятия о постоянном и переменном </w:t>
            </w:r>
            <w:r w:rsidRPr="008F5065">
              <w:rPr>
                <w:rFonts w:ascii="YS Text" w:hAnsi="YS Text"/>
                <w:color w:val="000000"/>
              </w:rPr>
              <w:lastRenderedPageBreak/>
              <w:t>электрическом токе, последовательное и</w:t>
            </w:r>
          </w:p>
          <w:p w14:paraId="70E7CD68" w14:textId="77777777" w:rsidR="00C05DFC" w:rsidRDefault="00C05DFC" w:rsidP="00C05DFC">
            <w:pPr>
              <w:shd w:val="clear" w:color="auto" w:fill="FFFFFF"/>
              <w:jc w:val="both"/>
              <w:rPr>
                <w:rFonts w:ascii="YS Text" w:hAnsi="YS Text"/>
                <w:color w:val="000000"/>
              </w:rPr>
            </w:pPr>
            <w:r w:rsidRPr="008F5065">
              <w:rPr>
                <w:rFonts w:ascii="YS Text" w:hAnsi="YS Text"/>
                <w:color w:val="000000"/>
              </w:rPr>
              <w:t xml:space="preserve">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 </w:t>
            </w:r>
          </w:p>
          <w:p w14:paraId="07C000D3" w14:textId="77777777" w:rsidR="00C05DFC" w:rsidRPr="003946BB" w:rsidRDefault="00C05DFC" w:rsidP="00C05DFC">
            <w:pPr>
              <w:shd w:val="clear" w:color="auto" w:fill="FFFFFF"/>
              <w:jc w:val="both"/>
              <w:rPr>
                <w:rFonts w:ascii="YS Text" w:hAnsi="YS Text"/>
                <w:b/>
                <w:i/>
                <w:color w:val="000000"/>
              </w:rPr>
            </w:pPr>
          </w:p>
        </w:tc>
        <w:tc>
          <w:tcPr>
            <w:tcW w:w="2518" w:type="pct"/>
          </w:tcPr>
          <w:p w14:paraId="6BEC63CF" w14:textId="77777777" w:rsidR="00C05DFC" w:rsidRPr="00884DCB" w:rsidRDefault="00C05DFC" w:rsidP="00C05DFC">
            <w:pPr>
              <w:jc w:val="center"/>
              <w:rPr>
                <w:b/>
                <w:bCs/>
                <w:i/>
              </w:rPr>
            </w:pPr>
            <w:r>
              <w:lastRenderedPageBreak/>
              <w:t>Выбирает электрические, приборы и электрооборудование согласно заданию и электрической схеме.</w:t>
            </w:r>
          </w:p>
        </w:tc>
        <w:tc>
          <w:tcPr>
            <w:tcW w:w="1092" w:type="pct"/>
            <w:vMerge/>
          </w:tcPr>
          <w:p w14:paraId="66BDEF23" w14:textId="77777777" w:rsidR="00C05DFC" w:rsidRPr="00884DCB" w:rsidRDefault="00C05DFC" w:rsidP="00C05DFC">
            <w:pPr>
              <w:rPr>
                <w:b/>
                <w:bCs/>
                <w:i/>
              </w:rPr>
            </w:pPr>
          </w:p>
        </w:tc>
      </w:tr>
      <w:tr w:rsidR="00C05DFC" w:rsidRPr="00884DCB" w14:paraId="3429B0A9" w14:textId="77777777" w:rsidTr="00C05DFC">
        <w:tc>
          <w:tcPr>
            <w:tcW w:w="1390" w:type="pct"/>
          </w:tcPr>
          <w:p w14:paraId="59874DD6" w14:textId="77777777" w:rsidR="00C05DFC" w:rsidRPr="003946BB" w:rsidRDefault="00C05DFC" w:rsidP="00C05DFC">
            <w:pPr>
              <w:shd w:val="clear" w:color="auto" w:fill="FFFFFF"/>
              <w:jc w:val="both"/>
              <w:rPr>
                <w:rFonts w:ascii="YS Text" w:hAnsi="YS Text"/>
                <w:b/>
                <w:i/>
                <w:color w:val="000000"/>
              </w:rPr>
            </w:pPr>
            <w:r w:rsidRPr="000B2263">
              <w:rPr>
                <w:color w:val="000000"/>
              </w:rPr>
              <w:lastRenderedPageBreak/>
              <w:t>сущность и методы измерений электрических величин, конструктивные и технические характеристики измерительных приборов;</w:t>
            </w:r>
          </w:p>
        </w:tc>
        <w:tc>
          <w:tcPr>
            <w:tcW w:w="2518" w:type="pct"/>
          </w:tcPr>
          <w:p w14:paraId="36C20181" w14:textId="77777777" w:rsidR="00C05DFC" w:rsidRPr="00884DCB" w:rsidRDefault="00C05DFC" w:rsidP="00C05DFC">
            <w:pPr>
              <w:jc w:val="center"/>
              <w:rPr>
                <w:b/>
                <w:bCs/>
                <w:i/>
              </w:rPr>
            </w:pPr>
            <w:r w:rsidRPr="00884DCB">
              <w:t>правильность контроля рабочих параметров технологического процесса по приборам КИП и А в соответствии с регламентом</w:t>
            </w:r>
          </w:p>
        </w:tc>
        <w:tc>
          <w:tcPr>
            <w:tcW w:w="1092" w:type="pct"/>
            <w:vMerge/>
          </w:tcPr>
          <w:p w14:paraId="4BC087E1" w14:textId="77777777" w:rsidR="00C05DFC" w:rsidRPr="00884DCB" w:rsidRDefault="00C05DFC" w:rsidP="00C05DFC">
            <w:pPr>
              <w:rPr>
                <w:b/>
                <w:bCs/>
                <w:i/>
              </w:rPr>
            </w:pPr>
          </w:p>
        </w:tc>
      </w:tr>
      <w:tr w:rsidR="00C05DFC" w:rsidRPr="00884DCB" w14:paraId="212E266B" w14:textId="77777777" w:rsidTr="00C05DFC">
        <w:tc>
          <w:tcPr>
            <w:tcW w:w="1390" w:type="pct"/>
          </w:tcPr>
          <w:p w14:paraId="3E6B08C7" w14:textId="77777777" w:rsidR="00C05DFC" w:rsidRPr="003946BB" w:rsidRDefault="00C05DFC" w:rsidP="00C05DFC">
            <w:pPr>
              <w:shd w:val="clear" w:color="auto" w:fill="FFFFFF"/>
              <w:jc w:val="both"/>
              <w:rPr>
                <w:rFonts w:ascii="YS Text" w:hAnsi="YS Text"/>
                <w:b/>
                <w:i/>
                <w:color w:val="000000"/>
              </w:rPr>
            </w:pPr>
            <w:r w:rsidRPr="000B2263">
              <w:rPr>
                <w:color w:val="000000"/>
              </w:rPr>
              <w:t>основные законы электротехники;</w:t>
            </w:r>
          </w:p>
        </w:tc>
        <w:tc>
          <w:tcPr>
            <w:tcW w:w="2518" w:type="pct"/>
          </w:tcPr>
          <w:p w14:paraId="2B3C9BC7" w14:textId="77777777" w:rsidR="00C05DFC" w:rsidRPr="00884DCB" w:rsidRDefault="00C05DFC" w:rsidP="00C05DFC">
            <w:pPr>
              <w:jc w:val="center"/>
              <w:rPr>
                <w:b/>
                <w:bCs/>
                <w:i/>
              </w:rPr>
            </w:pPr>
            <w:proofErr w:type="spellStart"/>
            <w:r w:rsidRPr="00884DCB">
              <w:rPr>
                <w:lang w:eastAsia="ar-SA"/>
              </w:rPr>
              <w:t>воевременное</w:t>
            </w:r>
            <w:proofErr w:type="spellEnd"/>
            <w:r w:rsidRPr="00884DCB">
              <w:rPr>
                <w:lang w:eastAsia="ar-SA"/>
              </w:rPr>
              <w:t xml:space="preserve"> выявление и устранение неполадок в работе технологического оборудования и коммуникаций</w:t>
            </w:r>
          </w:p>
        </w:tc>
        <w:tc>
          <w:tcPr>
            <w:tcW w:w="1092" w:type="pct"/>
            <w:vMerge/>
          </w:tcPr>
          <w:p w14:paraId="4F30E0D5" w14:textId="77777777" w:rsidR="00C05DFC" w:rsidRPr="00884DCB" w:rsidRDefault="00C05DFC" w:rsidP="00C05DFC">
            <w:pPr>
              <w:rPr>
                <w:b/>
                <w:bCs/>
                <w:i/>
              </w:rPr>
            </w:pPr>
          </w:p>
        </w:tc>
      </w:tr>
      <w:tr w:rsidR="00C05DFC" w:rsidRPr="00884DCB" w14:paraId="3507C653" w14:textId="77777777" w:rsidTr="00C05DFC">
        <w:tc>
          <w:tcPr>
            <w:tcW w:w="1390" w:type="pct"/>
          </w:tcPr>
          <w:p w14:paraId="0284A4F3" w14:textId="77777777" w:rsidR="00C05DFC" w:rsidRPr="000B2263" w:rsidRDefault="00C05DFC" w:rsidP="00C05DFC">
            <w:pPr>
              <w:shd w:val="clear" w:color="auto" w:fill="FFFFFF"/>
              <w:jc w:val="both"/>
              <w:rPr>
                <w:color w:val="000000"/>
              </w:rPr>
            </w:pPr>
            <w:r w:rsidRPr="000B2263">
              <w:rPr>
                <w:color w:val="000000"/>
              </w:rPr>
              <w:t>правила графического изображения и составления электрических схем;</w:t>
            </w:r>
          </w:p>
        </w:tc>
        <w:tc>
          <w:tcPr>
            <w:tcW w:w="2518" w:type="pct"/>
          </w:tcPr>
          <w:p w14:paraId="35B8BC18" w14:textId="77777777" w:rsidR="00C05DFC" w:rsidRPr="00884DCB" w:rsidRDefault="00C05DFC" w:rsidP="00C05DFC">
            <w:pPr>
              <w:jc w:val="center"/>
              <w:rPr>
                <w:b/>
                <w:bCs/>
                <w:i/>
              </w:rPr>
            </w:pPr>
            <w:r w:rsidRPr="00884DCB">
              <w:t>правильность чтения маркировки материала и оборудования.</w:t>
            </w:r>
          </w:p>
        </w:tc>
        <w:tc>
          <w:tcPr>
            <w:tcW w:w="1092" w:type="pct"/>
            <w:vMerge/>
          </w:tcPr>
          <w:p w14:paraId="0B14B8F2" w14:textId="77777777" w:rsidR="00C05DFC" w:rsidRPr="00884DCB" w:rsidRDefault="00C05DFC" w:rsidP="00C05DFC">
            <w:pPr>
              <w:rPr>
                <w:b/>
                <w:bCs/>
                <w:i/>
              </w:rPr>
            </w:pPr>
          </w:p>
        </w:tc>
      </w:tr>
      <w:tr w:rsidR="00C05DFC" w:rsidRPr="00884DCB" w14:paraId="6CA00FB0" w14:textId="77777777" w:rsidTr="00C05DFC">
        <w:tc>
          <w:tcPr>
            <w:tcW w:w="1390" w:type="pct"/>
          </w:tcPr>
          <w:p w14:paraId="065030A7" w14:textId="77777777" w:rsidR="00C05DFC" w:rsidRPr="003946BB" w:rsidRDefault="00C05DFC" w:rsidP="00C05DFC">
            <w:pPr>
              <w:shd w:val="clear" w:color="auto" w:fill="FFFFFF"/>
              <w:jc w:val="both"/>
              <w:rPr>
                <w:rFonts w:ascii="YS Text" w:hAnsi="YS Text"/>
                <w:b/>
                <w:i/>
                <w:color w:val="000000"/>
              </w:rPr>
            </w:pPr>
            <w:r w:rsidRPr="000B2263">
              <w:rPr>
                <w:color w:val="000000"/>
              </w:rPr>
              <w:t>методы расчета электрических цепей</w:t>
            </w:r>
            <w:r>
              <w:rPr>
                <w:color w:val="000000"/>
              </w:rPr>
              <w:t>;</w:t>
            </w:r>
          </w:p>
        </w:tc>
        <w:tc>
          <w:tcPr>
            <w:tcW w:w="2518" w:type="pct"/>
          </w:tcPr>
          <w:p w14:paraId="4D67299E" w14:textId="77777777" w:rsidR="00C05DFC" w:rsidRPr="00051EDF" w:rsidRDefault="00C05DFC" w:rsidP="00C05DFC">
            <w:pPr>
              <w:widowControl w:val="0"/>
              <w:suppressAutoHyphens/>
              <w:autoSpaceDE w:val="0"/>
              <w:rPr>
                <w:lang w:eastAsia="ar-SA"/>
              </w:rPr>
            </w:pPr>
          </w:p>
        </w:tc>
        <w:tc>
          <w:tcPr>
            <w:tcW w:w="1092" w:type="pct"/>
            <w:vMerge/>
          </w:tcPr>
          <w:p w14:paraId="09B48006" w14:textId="77777777" w:rsidR="00C05DFC" w:rsidRPr="00884DCB" w:rsidRDefault="00C05DFC" w:rsidP="00C05DFC">
            <w:pPr>
              <w:rPr>
                <w:b/>
                <w:bCs/>
                <w:i/>
              </w:rPr>
            </w:pPr>
          </w:p>
        </w:tc>
      </w:tr>
      <w:tr w:rsidR="00C05DFC" w:rsidRPr="00884DCB" w14:paraId="7F125EAA" w14:textId="77777777" w:rsidTr="00C05DFC">
        <w:tc>
          <w:tcPr>
            <w:tcW w:w="1390" w:type="pct"/>
          </w:tcPr>
          <w:p w14:paraId="5386C4E7" w14:textId="77777777" w:rsidR="00C05DFC" w:rsidRPr="000B2263" w:rsidRDefault="00C05DFC" w:rsidP="00C05DFC">
            <w:pPr>
              <w:shd w:val="clear" w:color="auto" w:fill="FFFFFF"/>
              <w:jc w:val="both"/>
              <w:rPr>
                <w:color w:val="000000"/>
              </w:rPr>
            </w:pPr>
            <w:r w:rsidRPr="00A14B2A">
              <w:t>условные обозначения электротехнических приборов и электрических машин;</w:t>
            </w:r>
          </w:p>
        </w:tc>
        <w:tc>
          <w:tcPr>
            <w:tcW w:w="2518" w:type="pct"/>
          </w:tcPr>
          <w:p w14:paraId="743CB665" w14:textId="77777777" w:rsidR="00C05DFC" w:rsidRPr="00884DCB" w:rsidRDefault="00C05DFC" w:rsidP="00C05DFC">
            <w:pPr>
              <w:jc w:val="center"/>
              <w:rPr>
                <w:b/>
                <w:bCs/>
                <w:i/>
              </w:rPr>
            </w:pPr>
          </w:p>
        </w:tc>
        <w:tc>
          <w:tcPr>
            <w:tcW w:w="1092" w:type="pct"/>
            <w:vMerge/>
          </w:tcPr>
          <w:p w14:paraId="582E30C8" w14:textId="77777777" w:rsidR="00C05DFC" w:rsidRPr="00884DCB" w:rsidRDefault="00C05DFC" w:rsidP="00C05DFC">
            <w:pPr>
              <w:rPr>
                <w:b/>
                <w:bCs/>
                <w:i/>
              </w:rPr>
            </w:pPr>
          </w:p>
        </w:tc>
      </w:tr>
      <w:tr w:rsidR="00C05DFC" w:rsidRPr="00884DCB" w14:paraId="4729B7C7" w14:textId="77777777" w:rsidTr="00C05DFC">
        <w:tc>
          <w:tcPr>
            <w:tcW w:w="1390" w:type="pct"/>
          </w:tcPr>
          <w:p w14:paraId="7EC6A32E" w14:textId="77777777" w:rsidR="00C05DFC" w:rsidRPr="000B2263" w:rsidRDefault="00C05DFC" w:rsidP="00C05DFC">
            <w:pPr>
              <w:shd w:val="clear" w:color="auto" w:fill="FFFFFF"/>
              <w:jc w:val="both"/>
              <w:rPr>
                <w:color w:val="000000"/>
              </w:rPr>
            </w:pPr>
            <w:r w:rsidRPr="000B2263">
              <w:rPr>
                <w:color w:val="000000"/>
              </w:rPr>
              <w:t>основные элементы электрических сетей;</w:t>
            </w:r>
          </w:p>
        </w:tc>
        <w:tc>
          <w:tcPr>
            <w:tcW w:w="2518" w:type="pct"/>
          </w:tcPr>
          <w:p w14:paraId="256F0CA1" w14:textId="77777777" w:rsidR="00C05DFC" w:rsidRPr="00884DCB" w:rsidRDefault="00C05DFC" w:rsidP="00C05DFC">
            <w:pPr>
              <w:jc w:val="center"/>
              <w:rPr>
                <w:b/>
                <w:bCs/>
                <w:i/>
              </w:rPr>
            </w:pPr>
          </w:p>
        </w:tc>
        <w:tc>
          <w:tcPr>
            <w:tcW w:w="1092" w:type="pct"/>
            <w:vMerge/>
          </w:tcPr>
          <w:p w14:paraId="30444C23" w14:textId="77777777" w:rsidR="00C05DFC" w:rsidRPr="00884DCB" w:rsidRDefault="00C05DFC" w:rsidP="00C05DFC">
            <w:pPr>
              <w:rPr>
                <w:b/>
                <w:bCs/>
                <w:i/>
              </w:rPr>
            </w:pPr>
          </w:p>
        </w:tc>
      </w:tr>
      <w:tr w:rsidR="00C05DFC" w:rsidRPr="00884DCB" w14:paraId="4F41ACE8" w14:textId="77777777" w:rsidTr="00C05DFC">
        <w:tc>
          <w:tcPr>
            <w:tcW w:w="1390" w:type="pct"/>
          </w:tcPr>
          <w:p w14:paraId="267C17B3" w14:textId="77777777" w:rsidR="00C05DFC" w:rsidRPr="000B2263" w:rsidRDefault="00C05DFC" w:rsidP="00C05DFC">
            <w:pPr>
              <w:shd w:val="clear" w:color="auto" w:fill="FFFFFF"/>
              <w:jc w:val="both"/>
              <w:rPr>
                <w:color w:val="000000"/>
              </w:rPr>
            </w:pPr>
            <w:r w:rsidRPr="000B2263">
              <w:rPr>
                <w:color w:val="000000"/>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tc>
        <w:tc>
          <w:tcPr>
            <w:tcW w:w="2518" w:type="pct"/>
          </w:tcPr>
          <w:p w14:paraId="01A5EFAB" w14:textId="77777777" w:rsidR="00C05DFC" w:rsidRPr="00884DCB" w:rsidRDefault="00C05DFC" w:rsidP="00C05DFC">
            <w:pPr>
              <w:widowControl w:val="0"/>
              <w:suppressAutoHyphens/>
              <w:autoSpaceDE w:val="0"/>
              <w:rPr>
                <w:lang w:eastAsia="ar-SA"/>
              </w:rPr>
            </w:pPr>
            <w:r w:rsidRPr="00884DCB">
              <w:rPr>
                <w:lang w:eastAsia="ar-SA"/>
              </w:rPr>
              <w:t>Регистрация и обработка параметров технологических линий, машин, аппаратов, вспомогательного оборудования</w:t>
            </w:r>
          </w:p>
          <w:p w14:paraId="55E82B17" w14:textId="77777777" w:rsidR="00C05DFC" w:rsidRPr="00884DCB" w:rsidRDefault="00C05DFC" w:rsidP="00C05DFC">
            <w:pPr>
              <w:jc w:val="center"/>
              <w:rPr>
                <w:b/>
                <w:bCs/>
                <w:i/>
              </w:rPr>
            </w:pPr>
          </w:p>
        </w:tc>
        <w:tc>
          <w:tcPr>
            <w:tcW w:w="1092" w:type="pct"/>
            <w:vMerge/>
          </w:tcPr>
          <w:p w14:paraId="46CA057F" w14:textId="77777777" w:rsidR="00C05DFC" w:rsidRPr="00884DCB" w:rsidRDefault="00C05DFC" w:rsidP="00C05DFC">
            <w:pPr>
              <w:rPr>
                <w:b/>
                <w:bCs/>
                <w:i/>
              </w:rPr>
            </w:pPr>
          </w:p>
        </w:tc>
      </w:tr>
      <w:tr w:rsidR="00C05DFC" w:rsidRPr="00884DCB" w14:paraId="7755DDE8" w14:textId="77777777" w:rsidTr="00C05DFC">
        <w:tc>
          <w:tcPr>
            <w:tcW w:w="1390" w:type="pct"/>
          </w:tcPr>
          <w:p w14:paraId="25931CF8" w14:textId="77777777" w:rsidR="00C05DFC" w:rsidRPr="000B2263" w:rsidRDefault="00C05DFC" w:rsidP="00C05DFC">
            <w:pPr>
              <w:shd w:val="clear" w:color="auto" w:fill="FFFFFF"/>
              <w:jc w:val="both"/>
              <w:rPr>
                <w:color w:val="000000"/>
              </w:rPr>
            </w:pPr>
            <w:r w:rsidRPr="000B2263">
              <w:rPr>
                <w:color w:val="000000"/>
              </w:rPr>
              <w:t xml:space="preserve">двигатели постоянного и переменного тока, их устройство, принцип действия правила </w:t>
            </w:r>
            <w:r w:rsidRPr="000B2263">
              <w:rPr>
                <w:color w:val="000000"/>
              </w:rPr>
              <w:lastRenderedPageBreak/>
              <w:t>пуска, остановки;</w:t>
            </w:r>
          </w:p>
        </w:tc>
        <w:tc>
          <w:tcPr>
            <w:tcW w:w="2518" w:type="pct"/>
          </w:tcPr>
          <w:p w14:paraId="17CB2406" w14:textId="77777777" w:rsidR="00C05DFC" w:rsidRPr="00884DCB" w:rsidRDefault="00C05DFC" w:rsidP="00C05DFC">
            <w:pPr>
              <w:jc w:val="center"/>
              <w:rPr>
                <w:b/>
                <w:bCs/>
                <w:i/>
              </w:rPr>
            </w:pPr>
          </w:p>
        </w:tc>
        <w:tc>
          <w:tcPr>
            <w:tcW w:w="1092" w:type="pct"/>
            <w:vMerge/>
          </w:tcPr>
          <w:p w14:paraId="6731AA0F" w14:textId="77777777" w:rsidR="00C05DFC" w:rsidRPr="00884DCB" w:rsidRDefault="00C05DFC" w:rsidP="00C05DFC">
            <w:pPr>
              <w:rPr>
                <w:b/>
                <w:bCs/>
                <w:i/>
              </w:rPr>
            </w:pPr>
          </w:p>
        </w:tc>
      </w:tr>
      <w:tr w:rsidR="00C05DFC" w:rsidRPr="00884DCB" w14:paraId="6D2AF7EA" w14:textId="77777777" w:rsidTr="00C05DFC">
        <w:tc>
          <w:tcPr>
            <w:tcW w:w="1390" w:type="pct"/>
          </w:tcPr>
          <w:p w14:paraId="342F1308" w14:textId="77777777" w:rsidR="00C05DFC" w:rsidRPr="000B2263" w:rsidRDefault="00C05DFC" w:rsidP="00C05DFC">
            <w:pPr>
              <w:shd w:val="clear" w:color="auto" w:fill="FFFFFF"/>
              <w:jc w:val="both"/>
              <w:rPr>
                <w:color w:val="000000"/>
              </w:rPr>
            </w:pPr>
            <w:r w:rsidRPr="000B2263">
              <w:rPr>
                <w:color w:val="000000"/>
              </w:rPr>
              <w:lastRenderedPageBreak/>
              <w:t>способы экономии электроэнергии;</w:t>
            </w:r>
          </w:p>
        </w:tc>
        <w:tc>
          <w:tcPr>
            <w:tcW w:w="2518" w:type="pct"/>
          </w:tcPr>
          <w:p w14:paraId="0CF9D63A" w14:textId="77777777" w:rsidR="00C05DFC" w:rsidRPr="00884DCB" w:rsidRDefault="00C05DFC" w:rsidP="00C05DFC">
            <w:pPr>
              <w:jc w:val="center"/>
              <w:rPr>
                <w:b/>
                <w:bCs/>
                <w:i/>
              </w:rPr>
            </w:pPr>
          </w:p>
        </w:tc>
        <w:tc>
          <w:tcPr>
            <w:tcW w:w="1092" w:type="pct"/>
            <w:vMerge/>
          </w:tcPr>
          <w:p w14:paraId="679C2B03" w14:textId="77777777" w:rsidR="00C05DFC" w:rsidRPr="00884DCB" w:rsidRDefault="00C05DFC" w:rsidP="00C05DFC">
            <w:pPr>
              <w:rPr>
                <w:b/>
                <w:bCs/>
                <w:i/>
              </w:rPr>
            </w:pPr>
          </w:p>
        </w:tc>
      </w:tr>
      <w:tr w:rsidR="00C05DFC" w:rsidRPr="00884DCB" w14:paraId="4B1F1CD3" w14:textId="77777777" w:rsidTr="00C05DFC">
        <w:tc>
          <w:tcPr>
            <w:tcW w:w="1390" w:type="pct"/>
          </w:tcPr>
          <w:p w14:paraId="2475C671" w14:textId="77777777" w:rsidR="00C05DFC" w:rsidRPr="000B2263" w:rsidRDefault="00C05DFC" w:rsidP="00C05DFC">
            <w:pPr>
              <w:shd w:val="clear" w:color="auto" w:fill="FFFFFF"/>
              <w:jc w:val="both"/>
              <w:rPr>
                <w:color w:val="000000"/>
              </w:rPr>
            </w:pPr>
            <w:r w:rsidRPr="000B2263">
              <w:rPr>
                <w:color w:val="000000"/>
              </w:rPr>
              <w:t>правила сращивания, спайки и изоляции проводов;</w:t>
            </w:r>
          </w:p>
        </w:tc>
        <w:tc>
          <w:tcPr>
            <w:tcW w:w="2518" w:type="pct"/>
          </w:tcPr>
          <w:p w14:paraId="554AAF65" w14:textId="77777777" w:rsidR="00C05DFC" w:rsidRPr="00884DCB" w:rsidRDefault="00C05DFC" w:rsidP="00C05DFC">
            <w:pPr>
              <w:jc w:val="center"/>
              <w:rPr>
                <w:b/>
                <w:bCs/>
                <w:i/>
              </w:rPr>
            </w:pPr>
          </w:p>
        </w:tc>
        <w:tc>
          <w:tcPr>
            <w:tcW w:w="1092" w:type="pct"/>
            <w:vMerge/>
          </w:tcPr>
          <w:p w14:paraId="2D37A76F" w14:textId="77777777" w:rsidR="00C05DFC" w:rsidRPr="00884DCB" w:rsidRDefault="00C05DFC" w:rsidP="00C05DFC">
            <w:pPr>
              <w:rPr>
                <w:b/>
                <w:bCs/>
                <w:i/>
              </w:rPr>
            </w:pPr>
          </w:p>
        </w:tc>
      </w:tr>
      <w:tr w:rsidR="00C05DFC" w:rsidRPr="00884DCB" w14:paraId="55111511" w14:textId="77777777" w:rsidTr="00C05DFC">
        <w:tc>
          <w:tcPr>
            <w:tcW w:w="1390" w:type="pct"/>
          </w:tcPr>
          <w:p w14:paraId="03A199C8" w14:textId="77777777" w:rsidR="00C05DFC" w:rsidRPr="000B2263" w:rsidRDefault="00C05DFC" w:rsidP="00C05DFC">
            <w:pPr>
              <w:shd w:val="clear" w:color="auto" w:fill="FFFFFF"/>
              <w:jc w:val="both"/>
              <w:rPr>
                <w:color w:val="000000"/>
              </w:rPr>
            </w:pPr>
            <w:r w:rsidRPr="000B2263">
              <w:rPr>
                <w:color w:val="000000"/>
              </w:rPr>
              <w:t>виды и свойства электротехнических материалов;</w:t>
            </w:r>
          </w:p>
        </w:tc>
        <w:tc>
          <w:tcPr>
            <w:tcW w:w="2518" w:type="pct"/>
          </w:tcPr>
          <w:p w14:paraId="699539F0" w14:textId="77777777" w:rsidR="00C05DFC" w:rsidRPr="00884DCB" w:rsidRDefault="00C05DFC" w:rsidP="00C05DFC">
            <w:pPr>
              <w:jc w:val="center"/>
              <w:rPr>
                <w:b/>
                <w:bCs/>
                <w:i/>
              </w:rPr>
            </w:pPr>
            <w:r w:rsidRPr="00884DCB">
              <w:t xml:space="preserve">своевременность обнаружения и устранения неисправностей оборудования </w:t>
            </w:r>
            <w:proofErr w:type="gramStart"/>
            <w:r w:rsidRPr="00884DCB">
              <w:t>согласно требований</w:t>
            </w:r>
            <w:proofErr w:type="gramEnd"/>
            <w:r w:rsidRPr="00884DCB">
              <w:t xml:space="preserve"> инструкции;</w:t>
            </w:r>
          </w:p>
        </w:tc>
        <w:tc>
          <w:tcPr>
            <w:tcW w:w="1092" w:type="pct"/>
            <w:vMerge/>
          </w:tcPr>
          <w:p w14:paraId="1CDC9371" w14:textId="77777777" w:rsidR="00C05DFC" w:rsidRPr="00884DCB" w:rsidRDefault="00C05DFC" w:rsidP="00C05DFC">
            <w:pPr>
              <w:rPr>
                <w:b/>
                <w:bCs/>
                <w:i/>
              </w:rPr>
            </w:pPr>
          </w:p>
        </w:tc>
      </w:tr>
      <w:tr w:rsidR="00C05DFC" w:rsidRPr="00884DCB" w14:paraId="0733F5BE" w14:textId="77777777" w:rsidTr="00C05DFC">
        <w:tc>
          <w:tcPr>
            <w:tcW w:w="1390" w:type="pct"/>
          </w:tcPr>
          <w:p w14:paraId="0B61FDCD" w14:textId="77777777" w:rsidR="00C05DFC" w:rsidRPr="000B2263" w:rsidRDefault="00C05DFC" w:rsidP="00C05DFC">
            <w:pPr>
              <w:shd w:val="clear" w:color="auto" w:fill="FFFFFF"/>
              <w:jc w:val="both"/>
              <w:rPr>
                <w:color w:val="000000"/>
              </w:rPr>
            </w:pPr>
            <w:r w:rsidRPr="000B2263">
              <w:rPr>
                <w:color w:val="000000"/>
              </w:rPr>
              <w:t>правила техники безопасности при работе с электрическими</w:t>
            </w:r>
            <w:r w:rsidRPr="003E0F68">
              <w:t xml:space="preserve"> </w:t>
            </w:r>
            <w:r w:rsidRPr="000B2263">
              <w:rPr>
                <w:color w:val="000000"/>
              </w:rPr>
              <w:t>приборами</w:t>
            </w:r>
          </w:p>
        </w:tc>
        <w:tc>
          <w:tcPr>
            <w:tcW w:w="2518" w:type="pct"/>
          </w:tcPr>
          <w:p w14:paraId="49526608" w14:textId="77777777" w:rsidR="00C05DFC" w:rsidRPr="00884DCB" w:rsidRDefault="00C05DFC" w:rsidP="00C05DFC">
            <w:pPr>
              <w:jc w:val="center"/>
              <w:rPr>
                <w:b/>
                <w:bCs/>
                <w:i/>
              </w:rPr>
            </w:pPr>
          </w:p>
        </w:tc>
        <w:tc>
          <w:tcPr>
            <w:tcW w:w="1092" w:type="pct"/>
            <w:vMerge/>
          </w:tcPr>
          <w:p w14:paraId="79212276" w14:textId="77777777" w:rsidR="00C05DFC" w:rsidRPr="00884DCB" w:rsidRDefault="00C05DFC" w:rsidP="00C05DFC">
            <w:pPr>
              <w:rPr>
                <w:b/>
                <w:bCs/>
                <w:i/>
              </w:rPr>
            </w:pPr>
          </w:p>
        </w:tc>
      </w:tr>
      <w:tr w:rsidR="00C05DFC" w:rsidRPr="00884DCB" w14:paraId="21E93766" w14:textId="77777777" w:rsidTr="00C05DFC">
        <w:trPr>
          <w:trHeight w:val="896"/>
        </w:trPr>
        <w:tc>
          <w:tcPr>
            <w:tcW w:w="1390" w:type="pct"/>
          </w:tcPr>
          <w:p w14:paraId="6F672AA6" w14:textId="77777777" w:rsidR="00C05DFC" w:rsidRPr="00884DCB" w:rsidRDefault="00C05DFC" w:rsidP="00C05DFC">
            <w:r w:rsidRPr="00884DCB">
              <w:t>ОК 2</w:t>
            </w:r>
          </w:p>
        </w:tc>
        <w:tc>
          <w:tcPr>
            <w:tcW w:w="2518" w:type="pct"/>
          </w:tcPr>
          <w:p w14:paraId="63DC1E16" w14:textId="77777777" w:rsidR="00C05DFC" w:rsidRPr="00884DCB" w:rsidRDefault="00C05DFC" w:rsidP="00C05DFC">
            <w:r w:rsidRPr="00884DCB">
              <w:rPr>
                <w:shd w:val="clear" w:color="auto" w:fill="FFFFFF"/>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1092" w:type="pct"/>
            <w:vMerge w:val="restart"/>
          </w:tcPr>
          <w:p w14:paraId="0E7B0E88" w14:textId="77777777" w:rsidR="00C05DFC" w:rsidRPr="00884DCB" w:rsidRDefault="00C05DFC" w:rsidP="00C05DFC">
            <w:pPr>
              <w:rPr>
                <w:bCs/>
              </w:rPr>
            </w:pPr>
            <w:r w:rsidRPr="00884DCB">
              <w:rPr>
                <w:bCs/>
              </w:rPr>
              <w:t>Экспертное наблюдение работой на практических и лекционных занятиях</w:t>
            </w:r>
          </w:p>
        </w:tc>
      </w:tr>
      <w:tr w:rsidR="00C05DFC" w:rsidRPr="00884DCB" w14:paraId="701DBDE6" w14:textId="77777777" w:rsidTr="00C05DFC">
        <w:trPr>
          <w:trHeight w:val="896"/>
        </w:trPr>
        <w:tc>
          <w:tcPr>
            <w:tcW w:w="1390" w:type="pct"/>
          </w:tcPr>
          <w:p w14:paraId="0AFEFC2E" w14:textId="77777777" w:rsidR="00C05DFC" w:rsidRPr="00884DCB" w:rsidRDefault="00C05DFC" w:rsidP="00C05DFC">
            <w:pPr>
              <w:rPr>
                <w:bCs/>
                <w:i/>
              </w:rPr>
            </w:pPr>
            <w:r w:rsidRPr="00884DCB">
              <w:rPr>
                <w:bCs/>
                <w:i/>
              </w:rPr>
              <w:t>ОК 3</w:t>
            </w:r>
          </w:p>
        </w:tc>
        <w:tc>
          <w:tcPr>
            <w:tcW w:w="2518" w:type="pct"/>
          </w:tcPr>
          <w:p w14:paraId="731D260F" w14:textId="77777777" w:rsidR="00C05DFC" w:rsidRPr="00884DCB" w:rsidRDefault="00C05DFC" w:rsidP="00C05DFC">
            <w:r w:rsidRPr="00884DCB">
              <w:rPr>
                <w:shd w:val="clear" w:color="auto" w:fill="FFFFFF"/>
              </w:rPr>
              <w:t>решать проблемы, оценивать риски и принимать решения в нестандартных ситуациях</w:t>
            </w:r>
          </w:p>
        </w:tc>
        <w:tc>
          <w:tcPr>
            <w:tcW w:w="1092" w:type="pct"/>
            <w:vMerge/>
          </w:tcPr>
          <w:p w14:paraId="4049F3E0" w14:textId="77777777" w:rsidR="00C05DFC" w:rsidRPr="00884DCB" w:rsidRDefault="00C05DFC" w:rsidP="00C05DFC">
            <w:pPr>
              <w:rPr>
                <w:bCs/>
                <w:i/>
              </w:rPr>
            </w:pPr>
          </w:p>
        </w:tc>
      </w:tr>
      <w:tr w:rsidR="00C05DFC" w:rsidRPr="00884DCB" w14:paraId="3505BBBC" w14:textId="77777777" w:rsidTr="00C05DFC">
        <w:trPr>
          <w:trHeight w:val="896"/>
        </w:trPr>
        <w:tc>
          <w:tcPr>
            <w:tcW w:w="1390" w:type="pct"/>
          </w:tcPr>
          <w:p w14:paraId="400B257A" w14:textId="77777777" w:rsidR="00C05DFC" w:rsidRPr="00884DCB" w:rsidRDefault="00C05DFC" w:rsidP="00C05DFC">
            <w:pPr>
              <w:rPr>
                <w:bCs/>
                <w:i/>
              </w:rPr>
            </w:pPr>
            <w:r w:rsidRPr="00884DCB">
              <w:rPr>
                <w:bCs/>
                <w:i/>
              </w:rPr>
              <w:t>ОК 05</w:t>
            </w:r>
          </w:p>
        </w:tc>
        <w:tc>
          <w:tcPr>
            <w:tcW w:w="2518" w:type="pct"/>
          </w:tcPr>
          <w:p w14:paraId="06A99C28" w14:textId="77777777" w:rsidR="00C05DFC" w:rsidRPr="00884DCB" w:rsidRDefault="00C05DFC" w:rsidP="00C05DFC">
            <w:pPr>
              <w:widowControl w:val="0"/>
              <w:tabs>
                <w:tab w:val="left" w:pos="252"/>
              </w:tabs>
              <w:suppressAutoHyphens/>
              <w:autoSpaceDE w:val="0"/>
              <w:rPr>
                <w:lang w:eastAsia="ar-SA"/>
              </w:rPr>
            </w:pPr>
            <w:r w:rsidRPr="00884DCB">
              <w:rPr>
                <w:lang w:eastAsia="ar-SA"/>
              </w:rPr>
              <w:t>Использование информационно-коммуникационных технологий</w:t>
            </w:r>
          </w:p>
          <w:p w14:paraId="33D84E0C" w14:textId="77777777" w:rsidR="00C05DFC" w:rsidRPr="00884DCB" w:rsidRDefault="00C05DFC" w:rsidP="00C05DFC"/>
        </w:tc>
        <w:tc>
          <w:tcPr>
            <w:tcW w:w="1092" w:type="pct"/>
            <w:vMerge/>
          </w:tcPr>
          <w:p w14:paraId="0C36FFF3" w14:textId="77777777" w:rsidR="00C05DFC" w:rsidRPr="00884DCB" w:rsidRDefault="00C05DFC" w:rsidP="00C05DFC">
            <w:pPr>
              <w:rPr>
                <w:bCs/>
                <w:i/>
              </w:rPr>
            </w:pPr>
          </w:p>
        </w:tc>
      </w:tr>
      <w:tr w:rsidR="00C05DFC" w:rsidRPr="00884DCB" w14:paraId="2E1FAA82" w14:textId="77777777" w:rsidTr="00C05DFC">
        <w:trPr>
          <w:trHeight w:val="896"/>
        </w:trPr>
        <w:tc>
          <w:tcPr>
            <w:tcW w:w="1390" w:type="pct"/>
          </w:tcPr>
          <w:p w14:paraId="37FFE673" w14:textId="77777777" w:rsidR="00C05DFC" w:rsidRPr="00884DCB" w:rsidRDefault="00C05DFC" w:rsidP="00C05DFC">
            <w:pPr>
              <w:rPr>
                <w:bCs/>
                <w:i/>
              </w:rPr>
            </w:pPr>
            <w:r w:rsidRPr="00884DCB">
              <w:rPr>
                <w:bCs/>
                <w:i/>
              </w:rPr>
              <w:t>ОК 06</w:t>
            </w:r>
          </w:p>
        </w:tc>
        <w:tc>
          <w:tcPr>
            <w:tcW w:w="2518" w:type="pct"/>
          </w:tcPr>
          <w:p w14:paraId="6F38AABB" w14:textId="77777777" w:rsidR="00C05DFC" w:rsidRPr="00884DCB" w:rsidRDefault="00C05DFC" w:rsidP="00C05DFC">
            <w:pPr>
              <w:widowControl w:val="0"/>
              <w:tabs>
                <w:tab w:val="left" w:pos="252"/>
              </w:tabs>
              <w:suppressAutoHyphens/>
              <w:autoSpaceDE w:val="0"/>
              <w:rPr>
                <w:lang w:eastAsia="ar-SA"/>
              </w:rPr>
            </w:pPr>
          </w:p>
          <w:p w14:paraId="6BFAC9C8" w14:textId="77777777" w:rsidR="00C05DFC" w:rsidRPr="00884DCB" w:rsidRDefault="00C05DFC" w:rsidP="00C05DFC">
            <w:pPr>
              <w:widowControl w:val="0"/>
              <w:tabs>
                <w:tab w:val="left" w:pos="252"/>
              </w:tabs>
              <w:suppressAutoHyphens/>
              <w:autoSpaceDE w:val="0"/>
              <w:rPr>
                <w:lang w:eastAsia="ar-SA"/>
              </w:rPr>
            </w:pPr>
            <w:r w:rsidRPr="00884DCB">
              <w:rPr>
                <w:lang w:eastAsia="ar-SA"/>
              </w:rPr>
              <w:t>Взаимодействие и общение с коллегами, преподавателями и руководством</w:t>
            </w:r>
          </w:p>
          <w:p w14:paraId="0F1BF59F" w14:textId="77777777" w:rsidR="00C05DFC" w:rsidRPr="00884DCB" w:rsidRDefault="00C05DFC" w:rsidP="00C05DFC"/>
        </w:tc>
        <w:tc>
          <w:tcPr>
            <w:tcW w:w="1092" w:type="pct"/>
            <w:vMerge/>
          </w:tcPr>
          <w:p w14:paraId="3EAA80E5" w14:textId="77777777" w:rsidR="00C05DFC" w:rsidRPr="00884DCB" w:rsidRDefault="00C05DFC" w:rsidP="00C05DFC">
            <w:pPr>
              <w:rPr>
                <w:bCs/>
                <w:i/>
              </w:rPr>
            </w:pPr>
          </w:p>
        </w:tc>
      </w:tr>
    </w:tbl>
    <w:p w14:paraId="0FDD047D" w14:textId="77777777" w:rsidR="00C05DFC" w:rsidRDefault="00C05DFC" w:rsidP="00C05DFC">
      <w:pPr>
        <w:widowControl w:val="0"/>
        <w:shd w:val="clear" w:color="auto" w:fill="FFFFFF"/>
        <w:autoSpaceDE w:val="0"/>
        <w:autoSpaceDN w:val="0"/>
        <w:adjustRightInd w:val="0"/>
        <w:spacing w:before="5" w:line="317" w:lineRule="exact"/>
        <w:ind w:left="173" w:right="-57"/>
        <w:jc w:val="both"/>
      </w:pPr>
    </w:p>
    <w:p w14:paraId="2D01D8EC" w14:textId="77777777" w:rsidR="00C05DFC" w:rsidRPr="00FF2661" w:rsidRDefault="00C05DFC" w:rsidP="00C05DFC">
      <w:pPr>
        <w:keepNext/>
        <w:autoSpaceDE w:val="0"/>
        <w:autoSpaceDN w:val="0"/>
        <w:jc w:val="center"/>
        <w:outlineLvl w:val="0"/>
        <w:rPr>
          <w:b/>
          <w:lang w:val="x-none" w:eastAsia="x-none"/>
        </w:rPr>
      </w:pPr>
      <w:r w:rsidRPr="00FF2661">
        <w:rPr>
          <w:b/>
          <w:lang w:val="x-none" w:eastAsia="x-none"/>
        </w:rPr>
        <w:t>5. ИСПОЛЬЗУЕМЫЕ АКТИВНЫЕ ФОРМЫ ПРОВЕДЕНИЯ ЗАНЯТИЙ, ОБРАЗОВАТЕЛЬНЫЕ ТЕХНОЛОГИИ ПРИ РЕАЛИЗАЦИИ ПРОГРАММЫ</w:t>
      </w:r>
    </w:p>
    <w:p w14:paraId="3AEBA156" w14:textId="77777777" w:rsidR="00C05DFC" w:rsidRPr="00FF2661" w:rsidRDefault="00C05DFC" w:rsidP="00C05DFC">
      <w:pPr>
        <w:widowControl w:val="0"/>
        <w:autoSpaceDE w:val="0"/>
        <w:autoSpaceDN w:val="0"/>
        <w:adjustRightInd w:val="0"/>
      </w:pPr>
    </w:p>
    <w:p w14:paraId="7C9944A5" w14:textId="77777777" w:rsidR="00C05DFC" w:rsidRPr="00FF2661" w:rsidRDefault="00C05DFC" w:rsidP="00C05DFC">
      <w:pPr>
        <w:widowControl w:val="0"/>
        <w:autoSpaceDE w:val="0"/>
        <w:autoSpaceDN w:val="0"/>
        <w:adjustRightInd w:val="0"/>
        <w:ind w:firstLine="709"/>
        <w:jc w:val="both"/>
        <w:rPr>
          <w:rFonts w:eastAsia="Calibri"/>
          <w:lang w:eastAsia="en-US"/>
        </w:rPr>
      </w:pPr>
      <w:r w:rsidRPr="00FF2661">
        <w:rPr>
          <w:rFonts w:eastAsia="Calibri"/>
          <w:lang w:eastAsia="en-US"/>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1EEB5711" w14:textId="77777777" w:rsidR="00C05DFC" w:rsidRPr="00FF2661" w:rsidRDefault="00C05DFC" w:rsidP="00C05DFC">
      <w:pPr>
        <w:widowControl w:val="0"/>
        <w:autoSpaceDE w:val="0"/>
        <w:autoSpaceDN w:val="0"/>
        <w:adjustRightInd w:val="0"/>
        <w:ind w:firstLine="709"/>
        <w:jc w:val="both"/>
        <w:rPr>
          <w:rFonts w:eastAsia="Calibri"/>
          <w:b/>
          <w:lang w:eastAsia="en-US"/>
        </w:rPr>
      </w:pPr>
      <w:r w:rsidRPr="00FF2661">
        <w:rPr>
          <w:rFonts w:eastAsia="Calibri"/>
          <w:lang w:eastAsia="en-US"/>
        </w:rPr>
        <w:t xml:space="preserve">Активные формы проведения занятий </w:t>
      </w:r>
      <w:r w:rsidRPr="00FF2661">
        <w:rPr>
          <w:rFonts w:eastAsia="Calibri"/>
          <w:b/>
          <w:lang w:eastAsia="en-US"/>
        </w:rPr>
        <w:t>для теоретического обучения:</w:t>
      </w:r>
    </w:p>
    <w:p w14:paraId="4577FB05" w14:textId="77777777" w:rsidR="00C05DFC" w:rsidRPr="00FF2661" w:rsidRDefault="00C05DFC" w:rsidP="00C05DFC">
      <w:pPr>
        <w:widowControl w:val="0"/>
        <w:autoSpaceDE w:val="0"/>
        <w:autoSpaceDN w:val="0"/>
        <w:adjustRightInd w:val="0"/>
        <w:jc w:val="both"/>
        <w:rPr>
          <w:rFonts w:eastAsia="Calibri"/>
          <w:lang w:eastAsia="en-US"/>
        </w:rPr>
      </w:pPr>
      <w:r w:rsidRPr="00FF2661">
        <w:rPr>
          <w:rFonts w:eastAsia="Calibri"/>
          <w:lang w:eastAsia="en-US"/>
        </w:rPr>
        <w:t xml:space="preserve">деловая игра; урок-состязание; урок </w:t>
      </w:r>
      <w:proofErr w:type="spellStart"/>
      <w:r w:rsidRPr="00FF2661">
        <w:rPr>
          <w:rFonts w:eastAsia="Calibri"/>
          <w:lang w:eastAsia="en-US"/>
        </w:rPr>
        <w:t>взаимообучения</w:t>
      </w:r>
      <w:proofErr w:type="spellEnd"/>
      <w:r w:rsidRPr="00FF2661">
        <w:rPr>
          <w:rFonts w:eastAsia="Calibri"/>
          <w:lang w:eastAsia="en-US"/>
        </w:rPr>
        <w:t>; урок-соревнование; урок-викторина; интегрированный урок; информационная лекция; проблемная лекция; лекция-беседа; круглый стол; групповые дискуссии; кейс-</w:t>
      </w:r>
      <w:proofErr w:type="spellStart"/>
      <w:r w:rsidRPr="00FF2661">
        <w:rPr>
          <w:rFonts w:eastAsia="Calibri"/>
          <w:lang w:eastAsia="en-US"/>
        </w:rPr>
        <w:t>стади</w:t>
      </w:r>
      <w:proofErr w:type="spellEnd"/>
      <w:r w:rsidRPr="00FF2661">
        <w:rPr>
          <w:rFonts w:eastAsia="Calibri"/>
          <w:lang w:eastAsia="en-US"/>
        </w:rPr>
        <w:t>; содержательный анализ; моделирование; самостоятельное формулирование выводов; актуализация жизненного опыта; сравнение объектов; работа по сопоставлению объектов; группировка и классификация; рефлексия; анализ конкретных ситуаций; перенос усвоенных знаний в новую ситуацию.</w:t>
      </w:r>
    </w:p>
    <w:p w14:paraId="26E5D279" w14:textId="77777777" w:rsidR="00C05DFC" w:rsidRPr="00FF2661" w:rsidRDefault="00C05DFC" w:rsidP="00C05DFC">
      <w:pPr>
        <w:widowControl w:val="0"/>
        <w:autoSpaceDE w:val="0"/>
        <w:autoSpaceDN w:val="0"/>
        <w:adjustRightInd w:val="0"/>
        <w:ind w:firstLine="709"/>
        <w:jc w:val="both"/>
        <w:rPr>
          <w:rFonts w:eastAsia="Calibri"/>
          <w:lang w:eastAsia="en-US"/>
        </w:rPr>
      </w:pPr>
      <w:r w:rsidRPr="00FF2661">
        <w:rPr>
          <w:rFonts w:eastAsia="Calibri"/>
          <w:lang w:eastAsia="en-US"/>
        </w:rPr>
        <w:t xml:space="preserve">Активные формы проведения занятий </w:t>
      </w:r>
      <w:r w:rsidRPr="00FF2661">
        <w:rPr>
          <w:rFonts w:eastAsia="Calibri"/>
          <w:b/>
          <w:lang w:eastAsia="en-US"/>
        </w:rPr>
        <w:t>практического обучения</w:t>
      </w:r>
      <w:r w:rsidRPr="00FF2661">
        <w:rPr>
          <w:rFonts w:eastAsia="Calibri"/>
          <w:lang w:eastAsia="en-US"/>
        </w:rPr>
        <w:t>:</w:t>
      </w:r>
    </w:p>
    <w:p w14:paraId="59C835C3" w14:textId="77777777" w:rsidR="00C05DFC" w:rsidRPr="00FF2661" w:rsidRDefault="00C05DFC" w:rsidP="00C05DFC">
      <w:pPr>
        <w:widowControl w:val="0"/>
        <w:autoSpaceDE w:val="0"/>
        <w:autoSpaceDN w:val="0"/>
        <w:adjustRightInd w:val="0"/>
        <w:jc w:val="both"/>
        <w:rPr>
          <w:rFonts w:eastAsia="Calibri"/>
          <w:lang w:eastAsia="en-US"/>
        </w:rPr>
      </w:pPr>
      <w:r w:rsidRPr="00FF2661">
        <w:rPr>
          <w:rFonts w:eastAsia="Calibri"/>
          <w:lang w:eastAsia="en-US"/>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70C35074" w14:textId="77777777" w:rsidR="00C05DFC" w:rsidRPr="00FF2661" w:rsidRDefault="00C05DFC" w:rsidP="00C05DFC">
      <w:pPr>
        <w:widowControl w:val="0"/>
        <w:autoSpaceDE w:val="0"/>
        <w:autoSpaceDN w:val="0"/>
        <w:adjustRightInd w:val="0"/>
        <w:ind w:firstLine="709"/>
        <w:jc w:val="both"/>
        <w:rPr>
          <w:rFonts w:eastAsia="Calibri"/>
          <w:lang w:eastAsia="en-US"/>
        </w:rPr>
      </w:pPr>
      <w:r w:rsidRPr="00FF2661">
        <w:rPr>
          <w:rFonts w:eastAsia="Calibri"/>
          <w:lang w:eastAsia="en-US"/>
        </w:rPr>
        <w:t xml:space="preserve">Активные формы </w:t>
      </w:r>
      <w:r w:rsidRPr="00FF2661">
        <w:rPr>
          <w:rFonts w:eastAsia="Calibri"/>
          <w:b/>
          <w:lang w:eastAsia="en-US"/>
        </w:rPr>
        <w:t>самостоятельной работы</w:t>
      </w:r>
      <w:r w:rsidRPr="00FF2661">
        <w:rPr>
          <w:rFonts w:eastAsia="Calibri"/>
          <w:lang w:eastAsia="en-US"/>
        </w:rPr>
        <w:t>:</w:t>
      </w:r>
    </w:p>
    <w:p w14:paraId="0FF27172" w14:textId="77777777" w:rsidR="00C05DFC" w:rsidRPr="00FF2661" w:rsidRDefault="00C05DFC" w:rsidP="00C05DFC">
      <w:pPr>
        <w:widowControl w:val="0"/>
        <w:autoSpaceDE w:val="0"/>
        <w:autoSpaceDN w:val="0"/>
        <w:adjustRightInd w:val="0"/>
        <w:jc w:val="both"/>
        <w:rPr>
          <w:rFonts w:eastAsia="Calibri"/>
          <w:lang w:eastAsia="en-US"/>
        </w:rPr>
      </w:pPr>
      <w:r w:rsidRPr="00FF2661">
        <w:rPr>
          <w:rFonts w:eastAsia="Calibri"/>
          <w:lang w:eastAsia="en-US"/>
        </w:rPr>
        <w:lastRenderedPageBreak/>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библиотеки, в Интернете; создание презентации.</w:t>
      </w:r>
    </w:p>
    <w:p w14:paraId="62F6ED44" w14:textId="77777777" w:rsidR="00C05DFC" w:rsidRDefault="00C05DFC" w:rsidP="00C05DFC">
      <w:pPr>
        <w:jc w:val="center"/>
        <w:outlineLvl w:val="0"/>
        <w:rPr>
          <w:b/>
          <w:sz w:val="28"/>
          <w:szCs w:val="28"/>
        </w:rPr>
      </w:pPr>
    </w:p>
    <w:p w14:paraId="35F93527" w14:textId="77777777" w:rsidR="00C05DFC" w:rsidRPr="00E82F02" w:rsidRDefault="00C05DFC" w:rsidP="00C05DFC">
      <w:pPr>
        <w:jc w:val="center"/>
        <w:outlineLvl w:val="0"/>
        <w:rPr>
          <w:b/>
        </w:rPr>
      </w:pPr>
      <w:r w:rsidRPr="00E82F02">
        <w:rPr>
          <w:b/>
        </w:rPr>
        <w:t>6. РЕАЛИЗАЦИЯ ВОСПИТАТЕЛЬНОГО ПОТЕНЦИАЛА ЗАНЯТИЯ</w:t>
      </w:r>
    </w:p>
    <w:p w14:paraId="3478DEC7" w14:textId="77777777" w:rsidR="00C05DFC" w:rsidRPr="00E82F02" w:rsidRDefault="00C05DFC" w:rsidP="00C05DFC">
      <w:pPr>
        <w:jc w:val="center"/>
      </w:pPr>
    </w:p>
    <w:p w14:paraId="1C074852" w14:textId="77777777" w:rsidR="00C05DFC" w:rsidRPr="00E82F02" w:rsidRDefault="00C05DFC" w:rsidP="00C05DFC">
      <w:pPr>
        <w:ind w:firstLine="709"/>
        <w:jc w:val="both"/>
      </w:pPr>
      <w:r w:rsidRPr="00E82F02">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5E6E24F7" w14:textId="77777777" w:rsidR="00C05DFC" w:rsidRPr="00E82F02" w:rsidRDefault="00C05DFC" w:rsidP="00C05DFC">
      <w:pPr>
        <w:ind w:firstLine="709"/>
        <w:jc w:val="both"/>
      </w:pPr>
      <w:r w:rsidRPr="00E82F02">
        <w:t xml:space="preserve">Рабочая программа воспитания </w:t>
      </w:r>
      <w:proofErr w:type="spellStart"/>
      <w:r w:rsidRPr="00E82F02">
        <w:t>каскадируется</w:t>
      </w:r>
      <w:proofErr w:type="spellEnd"/>
      <w:r w:rsidRPr="00E82F02">
        <w:t xml:space="preserve"> на все виды учебных занятий и практик.</w:t>
      </w:r>
    </w:p>
    <w:p w14:paraId="428CF3E4" w14:textId="77777777" w:rsidR="00C05DFC" w:rsidRPr="00E82F02" w:rsidRDefault="00C05DFC" w:rsidP="00C05DFC">
      <w:pPr>
        <w:ind w:firstLine="709"/>
        <w:jc w:val="both"/>
      </w:pPr>
      <w:r w:rsidRPr="00E82F02">
        <w:t>Предлагаемые виды реализации воспитательного потенциала:</w:t>
      </w:r>
    </w:p>
    <w:p w14:paraId="34755BB4" w14:textId="77777777" w:rsidR="00C05DFC" w:rsidRPr="00E82F02" w:rsidRDefault="00C05DFC" w:rsidP="00C05DFC">
      <w:pPr>
        <w:ind w:firstLine="709"/>
        <w:jc w:val="both"/>
      </w:pPr>
      <w:r w:rsidRPr="00E82F02">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154BD51F" w14:textId="77777777" w:rsidR="00C05DFC" w:rsidRPr="00E82F02" w:rsidRDefault="00C05DFC" w:rsidP="00C05DFC">
      <w:pPr>
        <w:ind w:firstLine="709"/>
        <w:jc w:val="both"/>
      </w:pPr>
      <w:r w:rsidRPr="00E82F02">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193BB9BD" w14:textId="77777777" w:rsidR="00C05DFC" w:rsidRPr="00FF2661"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Cs/>
          <w:i/>
          <w:sz w:val="28"/>
          <w:szCs w:val="28"/>
        </w:rPr>
      </w:pPr>
    </w:p>
    <w:p w14:paraId="122D7DA6" w14:textId="77777777" w:rsidR="00C05DFC" w:rsidRDefault="00C05DFC">
      <w:pPr>
        <w:sectPr w:rsidR="00C05DFC" w:rsidSect="00C05DFC">
          <w:type w:val="continuous"/>
          <w:pgSz w:w="11906" w:h="16838"/>
          <w:pgMar w:top="1134" w:right="851" w:bottom="1134" w:left="1701" w:header="709" w:footer="709" w:gutter="0"/>
          <w:cols w:space="708"/>
          <w:docGrid w:linePitch="360"/>
        </w:sectPr>
      </w:pPr>
    </w:p>
    <w:p w14:paraId="3C37AFDC" w14:textId="77777777" w:rsidR="00C05DFC" w:rsidRPr="00111F3E" w:rsidRDefault="00C05DFC" w:rsidP="00C05DFC">
      <w:pPr>
        <w:jc w:val="right"/>
        <w:rPr>
          <w:sz w:val="28"/>
          <w:szCs w:val="28"/>
        </w:rPr>
      </w:pPr>
      <w:bookmarkStart w:id="6" w:name="_Hlk105748779"/>
      <w:r w:rsidRPr="00111F3E">
        <w:rPr>
          <w:sz w:val="28"/>
          <w:szCs w:val="28"/>
        </w:rPr>
        <w:lastRenderedPageBreak/>
        <w:t xml:space="preserve">Приложение </w:t>
      </w:r>
      <w:r>
        <w:rPr>
          <w:sz w:val="28"/>
          <w:szCs w:val="28"/>
        </w:rPr>
        <w:t>3</w:t>
      </w:r>
    </w:p>
    <w:p w14:paraId="3F625A59" w14:textId="77777777" w:rsidR="00C05DFC" w:rsidRPr="006B780A" w:rsidRDefault="00C05DFC" w:rsidP="00C05DFC">
      <w:pPr>
        <w:jc w:val="right"/>
      </w:pPr>
      <w:r w:rsidRPr="006B780A">
        <w:t xml:space="preserve">к ОПОП-П по специальности </w:t>
      </w:r>
    </w:p>
    <w:p w14:paraId="3B30D07D" w14:textId="77777777" w:rsidR="00C05DFC" w:rsidRPr="006B780A" w:rsidRDefault="00C05DFC" w:rsidP="00C05DFC">
      <w:pPr>
        <w:widowControl w:val="0"/>
        <w:suppressAutoHyphens/>
        <w:autoSpaceDE w:val="0"/>
        <w:autoSpaceDN w:val="0"/>
        <w:adjustRightInd w:val="0"/>
        <w:jc w:val="right"/>
      </w:pPr>
      <w:r w:rsidRPr="006B780A">
        <w:t>18.01.05 Аппаратчик–оператор производства</w:t>
      </w:r>
    </w:p>
    <w:p w14:paraId="5ABB222D" w14:textId="77777777" w:rsidR="00C05DFC" w:rsidRPr="006B780A" w:rsidRDefault="00C05DFC" w:rsidP="00C05DFC">
      <w:pPr>
        <w:widowControl w:val="0"/>
        <w:suppressAutoHyphens/>
        <w:autoSpaceDE w:val="0"/>
        <w:autoSpaceDN w:val="0"/>
        <w:adjustRightInd w:val="0"/>
        <w:jc w:val="right"/>
        <w:rPr>
          <w:caps/>
        </w:rPr>
      </w:pPr>
      <w:r w:rsidRPr="006B780A">
        <w:t xml:space="preserve"> неорганических веществ</w:t>
      </w:r>
    </w:p>
    <w:bookmarkEnd w:id="6"/>
    <w:p w14:paraId="581AFF39" w14:textId="77777777" w:rsidR="00C05DFC" w:rsidRDefault="00C05DFC" w:rsidP="00C05DFC">
      <w:pPr>
        <w:widowControl w:val="0"/>
        <w:suppressAutoHyphens/>
        <w:autoSpaceDE w:val="0"/>
        <w:autoSpaceDN w:val="0"/>
        <w:adjustRightInd w:val="0"/>
        <w:jc w:val="right"/>
        <w:rPr>
          <w:caps/>
          <w:sz w:val="28"/>
          <w:szCs w:val="28"/>
        </w:rPr>
      </w:pPr>
    </w:p>
    <w:p w14:paraId="1EBE169C" w14:textId="77777777" w:rsidR="00C05DFC" w:rsidRPr="0061701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lang w:eastAsia="ar-SA"/>
        </w:rPr>
      </w:pPr>
    </w:p>
    <w:p w14:paraId="7D761D8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757F9D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517BA3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A50A4E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2D31D9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823045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26B742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F5496A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B242FE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64E835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D1172F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173C605" w14:textId="77777777" w:rsidR="00C05DFC" w:rsidRPr="00E3747D" w:rsidRDefault="00C05DFC" w:rsidP="00C05DFC">
      <w:pPr>
        <w:widowControl w:val="0"/>
        <w:suppressAutoHyphens/>
        <w:autoSpaceDE w:val="0"/>
        <w:autoSpaceDN w:val="0"/>
        <w:adjustRightInd w:val="0"/>
        <w:spacing w:line="480" w:lineRule="auto"/>
        <w:jc w:val="center"/>
        <w:rPr>
          <w:caps/>
          <w:sz w:val="28"/>
          <w:szCs w:val="28"/>
        </w:rPr>
      </w:pPr>
      <w:r w:rsidRPr="00E3747D">
        <w:rPr>
          <w:caps/>
          <w:sz w:val="28"/>
          <w:szCs w:val="28"/>
        </w:rPr>
        <w:t>рабочая</w:t>
      </w:r>
      <w:r w:rsidRPr="00E3747D">
        <w:rPr>
          <w:caps/>
        </w:rPr>
        <w:t xml:space="preserve"> </w:t>
      </w:r>
      <w:r w:rsidRPr="00E3747D">
        <w:rPr>
          <w:caps/>
          <w:sz w:val="28"/>
          <w:szCs w:val="28"/>
        </w:rPr>
        <w:t>ПРОГРАММа учебной дисциплины</w:t>
      </w:r>
    </w:p>
    <w:p w14:paraId="41807D5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ОП. 03 ОСНОВЫ МАТЕРИАЛОВЕДЕНИЯ И ОБЩЕСЛЕСАРНЫХ РАБОТ</w:t>
      </w:r>
    </w:p>
    <w:p w14:paraId="79545B8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344902DF" w14:textId="77777777" w:rsidR="00C05DFC" w:rsidRPr="00E3747D" w:rsidRDefault="00C05DFC" w:rsidP="00C05DFC">
      <w:pPr>
        <w:jc w:val="center"/>
        <w:rPr>
          <w:sz w:val="28"/>
          <w:szCs w:val="28"/>
          <w:lang w:eastAsia="ar-SA"/>
        </w:rPr>
      </w:pPr>
      <w:r w:rsidRPr="00E3747D">
        <w:rPr>
          <w:sz w:val="28"/>
          <w:szCs w:val="28"/>
          <w:lang w:eastAsia="ar-SA"/>
        </w:rPr>
        <w:t xml:space="preserve">для профессии </w:t>
      </w:r>
    </w:p>
    <w:p w14:paraId="6FFFE5F9" w14:textId="77777777" w:rsidR="00C05DFC" w:rsidRPr="00E3747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lang w:eastAsia="ar-SA"/>
        </w:rPr>
      </w:pPr>
      <w:r w:rsidRPr="00E3747D">
        <w:rPr>
          <w:sz w:val="28"/>
          <w:szCs w:val="28"/>
          <w:lang w:eastAsia="ar-SA"/>
        </w:rPr>
        <w:t>18.01.05 Аппаратчик-оператор производства неорганических веществ</w:t>
      </w:r>
    </w:p>
    <w:p w14:paraId="47266DCE" w14:textId="77777777" w:rsidR="00C05DFC" w:rsidRDefault="00C05DFC" w:rsidP="00C05DFC">
      <w:pPr>
        <w:spacing w:after="200" w:line="276" w:lineRule="auto"/>
        <w:jc w:val="center"/>
        <w:rPr>
          <w:sz w:val="22"/>
          <w:szCs w:val="22"/>
        </w:rPr>
      </w:pPr>
    </w:p>
    <w:p w14:paraId="284F447D" w14:textId="77777777" w:rsidR="00C05DFC" w:rsidRPr="00756D0D" w:rsidRDefault="00C05DFC" w:rsidP="00C05DFC">
      <w:pPr>
        <w:spacing w:after="200" w:line="276" w:lineRule="auto"/>
        <w:jc w:val="center"/>
        <w:rPr>
          <w:b/>
        </w:rPr>
      </w:pPr>
      <w:bookmarkStart w:id="7" w:name="_Hlk105498855"/>
      <w:r w:rsidRPr="00756D0D">
        <w:rPr>
          <w:b/>
        </w:rPr>
        <w:t xml:space="preserve">Общепрофессиональный </w:t>
      </w:r>
      <w:r>
        <w:rPr>
          <w:b/>
        </w:rPr>
        <w:t xml:space="preserve">учебный </w:t>
      </w:r>
      <w:r w:rsidRPr="00756D0D">
        <w:rPr>
          <w:b/>
        </w:rPr>
        <w:t>цикл</w:t>
      </w:r>
    </w:p>
    <w:bookmarkEnd w:id="7"/>
    <w:p w14:paraId="04034249" w14:textId="77777777" w:rsidR="00C05DFC" w:rsidRPr="00E3747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C1299F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0A8D84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7E86F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90D9EA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A8B76F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5F612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D1E1DC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6A5A7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61DD0B6"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0DCC08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FD25F1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496FF1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3FC4503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6945754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8B0892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178A294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432DBB8D" w14:textId="77777777" w:rsidR="006B780A" w:rsidRDefault="006B780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A5F7F8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CAB86D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4B603C5F" w14:textId="77777777" w:rsidR="00C05DFC" w:rsidRDefault="00C05DFC" w:rsidP="00C05DFC">
      <w:pPr>
        <w:jc w:val="center"/>
        <w:rPr>
          <w:bCs/>
          <w:sz w:val="28"/>
        </w:rPr>
      </w:pPr>
      <w:r>
        <w:rPr>
          <w:bCs/>
          <w:sz w:val="28"/>
        </w:rPr>
        <w:t>2022</w:t>
      </w:r>
      <w:r w:rsidRPr="00617015">
        <w:rPr>
          <w:bCs/>
          <w:sz w:val="28"/>
        </w:rPr>
        <w:t xml:space="preserve"> г.</w:t>
      </w:r>
    </w:p>
    <w:p w14:paraId="45F8DBAF" w14:textId="77777777" w:rsidR="00C05DFC" w:rsidRDefault="00C05DFC" w:rsidP="00C05DFC">
      <w:pPr>
        <w:jc w:val="center"/>
        <w:rPr>
          <w:bCs/>
          <w:sz w:val="28"/>
        </w:rPr>
      </w:pPr>
    </w:p>
    <w:p w14:paraId="771093E0" w14:textId="77777777" w:rsidR="00C05DFC" w:rsidRPr="004E6961" w:rsidRDefault="00C05DFC" w:rsidP="00C05DFC">
      <w:pPr>
        <w:jc w:val="center"/>
        <w:rPr>
          <w:bCs/>
          <w:sz w:val="28"/>
        </w:rPr>
      </w:pPr>
    </w:p>
    <w:p w14:paraId="5205E745" w14:textId="77777777" w:rsidR="00C05DFC" w:rsidRPr="00E3747D" w:rsidRDefault="00C05DFC" w:rsidP="00C05DFC">
      <w:pPr>
        <w:ind w:firstLine="708"/>
        <w:jc w:val="both"/>
        <w:rPr>
          <w:bCs/>
        </w:rPr>
      </w:pPr>
      <w:r w:rsidRPr="00E3747D">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профессии 18.01.05 Аппаратчик–оператор производства неорганических веществ </w:t>
      </w:r>
      <w:r w:rsidRPr="00E3747D">
        <w:rPr>
          <w:bCs/>
        </w:rPr>
        <w:t>(</w:t>
      </w:r>
      <w:r w:rsidRPr="00E3747D">
        <w:t>утв. приказом Министерства образования и науки РФ от</w:t>
      </w:r>
      <w:r w:rsidRPr="00E3747D">
        <w:rPr>
          <w:iCs/>
        </w:rPr>
        <w:t xml:space="preserve"> 2 августа 2013 г. N 924</w:t>
      </w:r>
      <w:r w:rsidRPr="00E3747D">
        <w:rPr>
          <w:bCs/>
        </w:rPr>
        <w:t>).</w:t>
      </w:r>
    </w:p>
    <w:p w14:paraId="47861550" w14:textId="77777777" w:rsidR="00C05DFC" w:rsidRPr="00E3747D" w:rsidRDefault="00C05DFC" w:rsidP="00C05DFC">
      <w:pPr>
        <w:autoSpaceDE w:val="0"/>
        <w:autoSpaceDN w:val="0"/>
        <w:adjustRightInd w:val="0"/>
        <w:rPr>
          <w:bCs/>
        </w:rPr>
      </w:pPr>
    </w:p>
    <w:p w14:paraId="7DEC7055" w14:textId="77777777" w:rsidR="00C05DFC" w:rsidRPr="00E3747D" w:rsidRDefault="00C05DFC" w:rsidP="00C05DFC">
      <w:pPr>
        <w:autoSpaceDE w:val="0"/>
        <w:autoSpaceDN w:val="0"/>
        <w:adjustRightInd w:val="0"/>
        <w:rPr>
          <w:bCs/>
        </w:rPr>
      </w:pPr>
    </w:p>
    <w:p w14:paraId="729E57A6" w14:textId="77777777" w:rsidR="00C05DFC" w:rsidRPr="00E3747D" w:rsidRDefault="00C05DFC" w:rsidP="00C05DFC">
      <w:pPr>
        <w:autoSpaceDE w:val="0"/>
        <w:autoSpaceDN w:val="0"/>
        <w:adjustRightInd w:val="0"/>
        <w:rPr>
          <w:bCs/>
        </w:rPr>
      </w:pPr>
    </w:p>
    <w:p w14:paraId="3F95755D" w14:textId="77777777" w:rsidR="00C05DFC" w:rsidRPr="00E3747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E3747D">
        <w:t>Организация-разработчик: БПОУ ВО «Череповецкий химико-технологический колледж»</w:t>
      </w:r>
    </w:p>
    <w:p w14:paraId="63C44694" w14:textId="77777777" w:rsidR="00C05DFC" w:rsidRPr="00E3747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7BD474C7" w14:textId="77777777" w:rsidR="00C05DFC" w:rsidRDefault="00C05DFC" w:rsidP="00C05DFC">
      <w:pPr>
        <w:spacing w:line="276" w:lineRule="auto"/>
        <w:jc w:val="both"/>
      </w:pPr>
      <w:r w:rsidRPr="00E3747D">
        <w:t>Разработчик:</w:t>
      </w:r>
    </w:p>
    <w:p w14:paraId="2090EE68" w14:textId="77777777" w:rsidR="00C05DFC" w:rsidRPr="00557268" w:rsidRDefault="00C05DFC" w:rsidP="00C05DFC">
      <w:pPr>
        <w:tabs>
          <w:tab w:val="left" w:pos="4111"/>
        </w:tabs>
      </w:pPr>
      <w:r>
        <w:t xml:space="preserve">Сахарова Наталья Николаевна- преподаватель </w:t>
      </w:r>
    </w:p>
    <w:p w14:paraId="7316C5D9" w14:textId="77777777" w:rsidR="00C05DFC" w:rsidRPr="006C1E8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6C1E82">
        <w:rPr>
          <w:sz w:val="28"/>
          <w:szCs w:val="28"/>
        </w:rPr>
        <w:t xml:space="preserve"> </w:t>
      </w:r>
    </w:p>
    <w:p w14:paraId="4BB10D4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256D83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8B1D97A"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9F0DDD6" w14:textId="77777777" w:rsidR="00C05DFC" w:rsidRPr="00E3747D" w:rsidRDefault="00C05DFC" w:rsidP="00C05DFC">
      <w:r w:rsidRPr="00E3747D">
        <w:t xml:space="preserve">Проведена корректировка, </w:t>
      </w:r>
    </w:p>
    <w:p w14:paraId="487B1D47" w14:textId="77777777" w:rsidR="00C05DFC" w:rsidRPr="00E3747D" w:rsidRDefault="00C05DFC" w:rsidP="00C05DFC">
      <w:r w:rsidRPr="00E3747D">
        <w:t xml:space="preserve">рассмотрена и рекомендована  </w:t>
      </w:r>
    </w:p>
    <w:p w14:paraId="361F1206" w14:textId="77777777" w:rsidR="00C05DFC" w:rsidRPr="00E3747D" w:rsidRDefault="00C05DFC" w:rsidP="00C05DFC">
      <w:r w:rsidRPr="00E3747D">
        <w:t xml:space="preserve">к использованию на заседании </w:t>
      </w:r>
    </w:p>
    <w:p w14:paraId="610332DD" w14:textId="77777777" w:rsidR="00C05DFC" w:rsidRPr="00E3747D" w:rsidRDefault="00C05DFC" w:rsidP="00C05DFC">
      <w:r w:rsidRPr="00E3747D">
        <w:t>ЦМК профессионального цикла (ППССЗ)</w:t>
      </w:r>
    </w:p>
    <w:p w14:paraId="52C33B73" w14:textId="77777777" w:rsidR="00C05DFC" w:rsidRPr="00E3747D" w:rsidRDefault="00C05DFC" w:rsidP="00C05DFC">
      <w:r w:rsidRPr="00E3747D">
        <w:t xml:space="preserve">Протокол № _____ </w:t>
      </w:r>
    </w:p>
    <w:p w14:paraId="26CC8B96" w14:textId="77777777" w:rsidR="00C05DFC" w:rsidRPr="00E3747D" w:rsidRDefault="00C05DFC" w:rsidP="00C05DFC">
      <w:r w:rsidRPr="00E3747D">
        <w:t>от «___»  ___________ 20__  г.</w:t>
      </w:r>
    </w:p>
    <w:p w14:paraId="1013C70C" w14:textId="77777777" w:rsidR="00C05DFC" w:rsidRPr="00E3747D" w:rsidRDefault="00C05DFC" w:rsidP="00C05DFC">
      <w:r w:rsidRPr="00E3747D">
        <w:t xml:space="preserve">Председатель ЦМК </w:t>
      </w:r>
    </w:p>
    <w:p w14:paraId="61C7CAC2" w14:textId="77777777" w:rsidR="00C05DFC" w:rsidRPr="00E3747D" w:rsidRDefault="00C05DFC" w:rsidP="00C05DFC">
      <w:r w:rsidRPr="00E3747D">
        <w:t> ______________/Н.Г. Кузнецова /</w:t>
      </w:r>
    </w:p>
    <w:p w14:paraId="48BA658B" w14:textId="77777777" w:rsidR="00C05DFC" w:rsidRPr="00E3747D" w:rsidRDefault="00C05DFC" w:rsidP="00C05DFC">
      <w:pPr>
        <w:rPr>
          <w:rFonts w:ascii="Calibri" w:hAnsi="Calibri"/>
          <w:sz w:val="22"/>
          <w:szCs w:val="22"/>
        </w:rPr>
      </w:pPr>
    </w:p>
    <w:p w14:paraId="31D6630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8A1119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62C2A0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755A23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B3CF6F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CDC2E09" w14:textId="77777777" w:rsidR="00C05DFC" w:rsidRPr="009E544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5DEFF49"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66F482A3"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4D448F5D"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5A3CCF0E"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69E037FB" w14:textId="77777777" w:rsidR="00C05DFC" w:rsidRDefault="00C05DFC" w:rsidP="00C05DFC"/>
    <w:p w14:paraId="59D0879A" w14:textId="77777777" w:rsidR="00C05DFC" w:rsidRDefault="00C05DFC" w:rsidP="00C05DFC"/>
    <w:p w14:paraId="2FEEFC9B" w14:textId="77777777" w:rsidR="00C05DFC" w:rsidRDefault="00C05DFC" w:rsidP="00C05DFC"/>
    <w:p w14:paraId="7E5DA218" w14:textId="77777777" w:rsidR="00C05DFC" w:rsidRDefault="00C05DFC" w:rsidP="00C05DFC"/>
    <w:p w14:paraId="6920601D" w14:textId="77777777" w:rsidR="00C05DFC" w:rsidRDefault="00C05DFC" w:rsidP="00C05DFC"/>
    <w:p w14:paraId="1A1419DF" w14:textId="77777777" w:rsidR="00C05DFC" w:rsidRDefault="00C05DFC" w:rsidP="00C05DFC"/>
    <w:p w14:paraId="1031319E" w14:textId="77777777" w:rsidR="00C05DFC" w:rsidRDefault="00C05DFC" w:rsidP="00C05DFC"/>
    <w:p w14:paraId="4A493751" w14:textId="77777777" w:rsidR="00C05DFC" w:rsidRDefault="00C05DFC" w:rsidP="00C05DFC"/>
    <w:p w14:paraId="75DBEBC0" w14:textId="77777777" w:rsidR="00C05DFC" w:rsidRDefault="00C05DFC" w:rsidP="00C05DFC"/>
    <w:p w14:paraId="10F00FFA" w14:textId="77777777" w:rsidR="00C05DFC" w:rsidRDefault="00C05DFC" w:rsidP="00C05DFC"/>
    <w:p w14:paraId="64A19A99" w14:textId="77777777" w:rsidR="00C05DFC" w:rsidRDefault="00C05DFC" w:rsidP="00C05DFC"/>
    <w:p w14:paraId="26B4C2F0" w14:textId="77777777" w:rsidR="00C05DFC" w:rsidRPr="00617015" w:rsidRDefault="00C05DFC" w:rsidP="00C05DFC"/>
    <w:p w14:paraId="7FA7457A"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Pr>
          <w:b/>
          <w:sz w:val="28"/>
          <w:szCs w:val="28"/>
        </w:rPr>
        <w:lastRenderedPageBreak/>
        <w:t>СОДЕРЖАНИЕ</w:t>
      </w:r>
    </w:p>
    <w:p w14:paraId="4F2166C9"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F71047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DC4FBB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tbl>
      <w:tblPr>
        <w:tblW w:w="0" w:type="auto"/>
        <w:tblLook w:val="01E0" w:firstRow="1" w:lastRow="1" w:firstColumn="1" w:lastColumn="1" w:noHBand="0" w:noVBand="0"/>
      </w:tblPr>
      <w:tblGrid>
        <w:gridCol w:w="7501"/>
        <w:gridCol w:w="1854"/>
      </w:tblGrid>
      <w:tr w:rsidR="00C05DFC" w:rsidRPr="00E3747D" w14:paraId="0AC28081" w14:textId="77777777" w:rsidTr="00C05DFC">
        <w:tc>
          <w:tcPr>
            <w:tcW w:w="7501" w:type="dxa"/>
          </w:tcPr>
          <w:p w14:paraId="48FA1F1B" w14:textId="77777777" w:rsidR="00C05DFC" w:rsidRPr="00E3747D" w:rsidRDefault="00C05DFC" w:rsidP="00C05DFC">
            <w:pPr>
              <w:numPr>
                <w:ilvl w:val="0"/>
                <w:numId w:val="15"/>
              </w:numPr>
              <w:suppressAutoHyphens/>
              <w:spacing w:after="200" w:line="276" w:lineRule="auto"/>
              <w:rPr>
                <w:b/>
              </w:rPr>
            </w:pPr>
            <w:r w:rsidRPr="00E3747D">
              <w:rPr>
                <w:b/>
              </w:rPr>
              <w:t>ОБЩАЯ ХАРАКТЕРИСТИКА РАБОЧЕЙ ПРОГРАММЫ УЧЕБНОЙ ДИСЦИПЛИНЫ</w:t>
            </w:r>
          </w:p>
        </w:tc>
        <w:tc>
          <w:tcPr>
            <w:tcW w:w="1854" w:type="dxa"/>
          </w:tcPr>
          <w:p w14:paraId="3E883769" w14:textId="77777777" w:rsidR="00C05DFC" w:rsidRPr="00E3747D" w:rsidRDefault="00C05DFC" w:rsidP="00C05DFC">
            <w:pPr>
              <w:spacing w:after="200" w:line="276" w:lineRule="auto"/>
              <w:jc w:val="center"/>
              <w:rPr>
                <w:b/>
              </w:rPr>
            </w:pPr>
            <w:r w:rsidRPr="00E3747D">
              <w:rPr>
                <w:b/>
              </w:rPr>
              <w:t>4</w:t>
            </w:r>
          </w:p>
        </w:tc>
      </w:tr>
      <w:tr w:rsidR="00C05DFC" w:rsidRPr="00E3747D" w14:paraId="075E03EB" w14:textId="77777777" w:rsidTr="00C05DFC">
        <w:trPr>
          <w:trHeight w:val="635"/>
        </w:trPr>
        <w:tc>
          <w:tcPr>
            <w:tcW w:w="7501" w:type="dxa"/>
          </w:tcPr>
          <w:p w14:paraId="62C881AB" w14:textId="77777777" w:rsidR="00C05DFC" w:rsidRPr="00E3747D" w:rsidRDefault="00C05DFC" w:rsidP="00C05DFC">
            <w:pPr>
              <w:numPr>
                <w:ilvl w:val="0"/>
                <w:numId w:val="15"/>
              </w:numPr>
              <w:suppressAutoHyphens/>
              <w:spacing w:after="200" w:line="276" w:lineRule="auto"/>
              <w:rPr>
                <w:b/>
              </w:rPr>
            </w:pPr>
            <w:r w:rsidRPr="00E3747D">
              <w:rPr>
                <w:b/>
              </w:rPr>
              <w:t>СТРУКТУРА И СОДЕРЖАНИЕ УЧЕБНОЙ ДИСЦИПЛИНЫ</w:t>
            </w:r>
          </w:p>
        </w:tc>
        <w:tc>
          <w:tcPr>
            <w:tcW w:w="1854" w:type="dxa"/>
          </w:tcPr>
          <w:p w14:paraId="41236ECA" w14:textId="77777777" w:rsidR="00C05DFC" w:rsidRPr="00E3747D" w:rsidRDefault="00C05DFC" w:rsidP="00C05DFC">
            <w:pPr>
              <w:spacing w:after="200" w:line="276" w:lineRule="auto"/>
              <w:ind w:left="644"/>
              <w:rPr>
                <w:b/>
              </w:rPr>
            </w:pPr>
            <w:r w:rsidRPr="00E3747D">
              <w:rPr>
                <w:b/>
              </w:rPr>
              <w:t xml:space="preserve"> 5</w:t>
            </w:r>
          </w:p>
        </w:tc>
      </w:tr>
      <w:tr w:rsidR="00C05DFC" w:rsidRPr="00E3747D" w14:paraId="2BB6CEE0" w14:textId="77777777" w:rsidTr="00C05DFC">
        <w:trPr>
          <w:trHeight w:val="711"/>
        </w:trPr>
        <w:tc>
          <w:tcPr>
            <w:tcW w:w="7501" w:type="dxa"/>
          </w:tcPr>
          <w:p w14:paraId="3CC8FB41" w14:textId="77777777" w:rsidR="00C05DFC" w:rsidRPr="00E3747D" w:rsidRDefault="00C05DFC" w:rsidP="00C05DFC">
            <w:pPr>
              <w:numPr>
                <w:ilvl w:val="0"/>
                <w:numId w:val="15"/>
              </w:numPr>
              <w:suppressAutoHyphens/>
              <w:spacing w:after="200" w:line="276" w:lineRule="auto"/>
              <w:rPr>
                <w:b/>
              </w:rPr>
            </w:pPr>
            <w:r w:rsidRPr="00E3747D">
              <w:rPr>
                <w:b/>
              </w:rPr>
              <w:t>УСЛОВИЯ РЕАЛИЗАЦИИ УЧЕБНОЙ ДИСЦИПЛИНЫ</w:t>
            </w:r>
          </w:p>
        </w:tc>
        <w:tc>
          <w:tcPr>
            <w:tcW w:w="1854" w:type="dxa"/>
          </w:tcPr>
          <w:p w14:paraId="055BBEE3" w14:textId="77777777" w:rsidR="00C05DFC" w:rsidRPr="00E3747D" w:rsidRDefault="00C05DFC" w:rsidP="00C05DFC">
            <w:pPr>
              <w:spacing w:after="200" w:line="276" w:lineRule="auto"/>
              <w:jc w:val="center"/>
              <w:rPr>
                <w:b/>
              </w:rPr>
            </w:pPr>
            <w:r>
              <w:rPr>
                <w:b/>
              </w:rPr>
              <w:t>10</w:t>
            </w:r>
          </w:p>
        </w:tc>
      </w:tr>
      <w:tr w:rsidR="00C05DFC" w:rsidRPr="00E3747D" w14:paraId="38250722" w14:textId="77777777" w:rsidTr="00C05DFC">
        <w:tc>
          <w:tcPr>
            <w:tcW w:w="7501" w:type="dxa"/>
          </w:tcPr>
          <w:p w14:paraId="1F2B3AFF" w14:textId="77777777" w:rsidR="00C05DFC" w:rsidRPr="00E3747D" w:rsidRDefault="00C05DFC" w:rsidP="00C05DFC">
            <w:pPr>
              <w:numPr>
                <w:ilvl w:val="0"/>
                <w:numId w:val="15"/>
              </w:numPr>
              <w:suppressAutoHyphens/>
              <w:spacing w:after="200" w:line="276" w:lineRule="auto"/>
              <w:rPr>
                <w:b/>
              </w:rPr>
            </w:pPr>
            <w:r w:rsidRPr="00E3747D">
              <w:rPr>
                <w:b/>
              </w:rPr>
              <w:t>КОНТРОЛЬ И ОЦЕНКА РЕЗУЛЬТАТОВ ОСВОЕНИЯ УЧЕБНОЙ ДИСЦИПЛИНЫ</w:t>
            </w:r>
          </w:p>
        </w:tc>
        <w:tc>
          <w:tcPr>
            <w:tcW w:w="1854" w:type="dxa"/>
          </w:tcPr>
          <w:p w14:paraId="58831763" w14:textId="77777777" w:rsidR="00C05DFC" w:rsidRPr="00E3747D" w:rsidRDefault="00C05DFC" w:rsidP="00C05DFC">
            <w:pPr>
              <w:spacing w:after="200" w:line="276" w:lineRule="auto"/>
              <w:jc w:val="center"/>
              <w:rPr>
                <w:b/>
              </w:rPr>
            </w:pPr>
            <w:r>
              <w:rPr>
                <w:b/>
              </w:rPr>
              <w:t>12</w:t>
            </w:r>
          </w:p>
        </w:tc>
      </w:tr>
      <w:tr w:rsidR="00C05DFC" w:rsidRPr="00E3747D" w14:paraId="4D8607B0" w14:textId="77777777" w:rsidTr="00C05DFC">
        <w:tc>
          <w:tcPr>
            <w:tcW w:w="7501" w:type="dxa"/>
          </w:tcPr>
          <w:p w14:paraId="7F8F78D7" w14:textId="77777777" w:rsidR="00C05DFC" w:rsidRPr="00E3747D" w:rsidRDefault="00C05DFC" w:rsidP="00C05DFC">
            <w:pPr>
              <w:keepNext/>
              <w:autoSpaceDE w:val="0"/>
              <w:autoSpaceDN w:val="0"/>
              <w:spacing w:after="200" w:line="276" w:lineRule="auto"/>
              <w:ind w:left="709" w:hanging="425"/>
              <w:outlineLvl w:val="0"/>
              <w:rPr>
                <w:b/>
              </w:rPr>
            </w:pPr>
            <w:r w:rsidRPr="00E3747D">
              <w:rPr>
                <w:b/>
              </w:rPr>
              <w:t>5.   ИСПОЛЬЗУЕМЫЕ АКТИВНЫЕ ФОРМЫ ПРО    ВЕДЕНИЯ ЗАНЯТИЙ, ОБРАЗОВАТЕЛЬНЫЕ ТЕХНОЛОГИИ ПРИ РЕАЛИЗАЦИИ ПРОГРАММЫ</w:t>
            </w:r>
          </w:p>
        </w:tc>
        <w:tc>
          <w:tcPr>
            <w:tcW w:w="1854" w:type="dxa"/>
          </w:tcPr>
          <w:p w14:paraId="3E1BD9F9" w14:textId="77777777" w:rsidR="00C05DFC" w:rsidRPr="00E3747D" w:rsidRDefault="00C05DFC" w:rsidP="00C05DFC">
            <w:pPr>
              <w:spacing w:after="200" w:line="276" w:lineRule="auto"/>
              <w:jc w:val="center"/>
              <w:rPr>
                <w:b/>
              </w:rPr>
            </w:pPr>
            <w:r>
              <w:rPr>
                <w:b/>
              </w:rPr>
              <w:t>15</w:t>
            </w:r>
          </w:p>
        </w:tc>
      </w:tr>
      <w:tr w:rsidR="00C05DFC" w:rsidRPr="00E3747D" w14:paraId="7645AECB" w14:textId="77777777" w:rsidTr="00C05DFC">
        <w:trPr>
          <w:trHeight w:val="707"/>
        </w:trPr>
        <w:tc>
          <w:tcPr>
            <w:tcW w:w="7501" w:type="dxa"/>
          </w:tcPr>
          <w:p w14:paraId="29E1C9CC" w14:textId="77777777" w:rsidR="00C05DFC" w:rsidRPr="00E3747D" w:rsidRDefault="00C05DFC" w:rsidP="00C05DFC">
            <w:pPr>
              <w:suppressAutoHyphens/>
              <w:spacing w:after="200" w:line="276" w:lineRule="auto"/>
              <w:ind w:left="709" w:hanging="709"/>
              <w:rPr>
                <w:b/>
              </w:rPr>
            </w:pPr>
            <w:r w:rsidRPr="00E3747D">
              <w:rPr>
                <w:b/>
              </w:rPr>
              <w:t xml:space="preserve">    6.   РЕАЛИЗАЦИЯ ВОСПИТАТЕЛЬНОГО ПОТЕНЦИАЛА ЗАНЯТИЯ</w:t>
            </w:r>
          </w:p>
        </w:tc>
        <w:tc>
          <w:tcPr>
            <w:tcW w:w="1854" w:type="dxa"/>
          </w:tcPr>
          <w:p w14:paraId="56076F4D" w14:textId="77777777" w:rsidR="00C05DFC" w:rsidRPr="00E3747D" w:rsidRDefault="00C05DFC" w:rsidP="00C05DFC">
            <w:pPr>
              <w:spacing w:after="200" w:line="276" w:lineRule="auto"/>
              <w:jc w:val="center"/>
              <w:rPr>
                <w:b/>
              </w:rPr>
            </w:pPr>
            <w:r>
              <w:rPr>
                <w:b/>
              </w:rPr>
              <w:t>15</w:t>
            </w:r>
          </w:p>
        </w:tc>
      </w:tr>
    </w:tbl>
    <w:p w14:paraId="6A4F8912" w14:textId="77777777" w:rsidR="00C05DFC" w:rsidRPr="00111F3E" w:rsidRDefault="00C05DFC" w:rsidP="00C05DFC">
      <w:pPr>
        <w:numPr>
          <w:ilvl w:val="0"/>
          <w:numId w:val="16"/>
        </w:numPr>
        <w:suppressAutoHyphens/>
        <w:spacing w:line="276" w:lineRule="auto"/>
        <w:jc w:val="center"/>
        <w:rPr>
          <w:b/>
        </w:rPr>
      </w:pPr>
      <w:r>
        <w:rPr>
          <w:b/>
          <w:caps/>
          <w:sz w:val="28"/>
          <w:szCs w:val="28"/>
          <w:u w:val="single"/>
        </w:rPr>
        <w:br w:type="page"/>
      </w:r>
      <w:r w:rsidRPr="00E3747D">
        <w:rPr>
          <w:b/>
        </w:rPr>
        <w:lastRenderedPageBreak/>
        <w:t>ОБЩАЯ ХАРАКТЕРИСТИКА РАБОЧЕЙ ПРОГРАММЫ УЧЕБНОЙ ДИСЦИПЛИНЫ</w:t>
      </w:r>
      <w:r>
        <w:rPr>
          <w:b/>
        </w:rPr>
        <w:t xml:space="preserve"> </w:t>
      </w:r>
      <w:r w:rsidRPr="00111F3E">
        <w:rPr>
          <w:b/>
        </w:rPr>
        <w:t>ОСНОВЫ МАТЕРИАЛОВЕДЕНИЯ И ОБЩЕСЛЕСАРНЫХ РАБОТ</w:t>
      </w:r>
    </w:p>
    <w:p w14:paraId="084A63F7" w14:textId="77777777" w:rsidR="00C05DFC" w:rsidRPr="00E3747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E3747D">
        <w:rPr>
          <w:b/>
        </w:rPr>
        <w:t xml:space="preserve">1.1. Место дисциплины в структуре основной образовательной программы: </w:t>
      </w:r>
    </w:p>
    <w:p w14:paraId="28E9A7D7" w14:textId="77777777" w:rsidR="00C05DFC" w:rsidRPr="00E3747D"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3747D">
        <w:rPr>
          <w:sz w:val="28"/>
          <w:szCs w:val="28"/>
        </w:rPr>
        <w:t xml:space="preserve">Учебная дисциплина </w:t>
      </w:r>
      <w:r w:rsidRPr="00756D0D">
        <w:rPr>
          <w:sz w:val="28"/>
          <w:szCs w:val="28"/>
        </w:rPr>
        <w:t xml:space="preserve">«Основы материаловедения и </w:t>
      </w:r>
      <w:proofErr w:type="spellStart"/>
      <w:r w:rsidRPr="00756D0D">
        <w:rPr>
          <w:sz w:val="28"/>
          <w:szCs w:val="28"/>
        </w:rPr>
        <w:t>общеслесарных</w:t>
      </w:r>
      <w:proofErr w:type="spellEnd"/>
      <w:r w:rsidRPr="00756D0D">
        <w:rPr>
          <w:sz w:val="28"/>
          <w:szCs w:val="28"/>
        </w:rPr>
        <w:t xml:space="preserve"> работ»</w:t>
      </w:r>
      <w:r w:rsidRPr="00E3747D">
        <w:rPr>
          <w:sz w:val="28"/>
          <w:szCs w:val="28"/>
        </w:rPr>
        <w:t xml:space="preserve"> является обязательной частью общепрофессионального </w:t>
      </w:r>
      <w:proofErr w:type="spellStart"/>
      <w:r>
        <w:rPr>
          <w:sz w:val="28"/>
          <w:szCs w:val="28"/>
        </w:rPr>
        <w:t>учебного</w:t>
      </w:r>
      <w:r w:rsidRPr="00E3747D">
        <w:rPr>
          <w:sz w:val="28"/>
          <w:szCs w:val="28"/>
        </w:rPr>
        <w:t>цикла</w:t>
      </w:r>
      <w:proofErr w:type="spellEnd"/>
      <w:r w:rsidRPr="00E3747D">
        <w:rPr>
          <w:sz w:val="28"/>
          <w:szCs w:val="28"/>
        </w:rPr>
        <w:t xml:space="preserve"> ПООП-П в соответствии с ФГОС СПО по профессии 18.01.05 Аппаратчик-оператор производства неорганических веществ. </w:t>
      </w:r>
    </w:p>
    <w:p w14:paraId="26D8A3EC" w14:textId="72E0C3BB" w:rsidR="00C05DFC"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8"/>
          <w:szCs w:val="28"/>
        </w:rPr>
      </w:pPr>
      <w:r w:rsidRPr="00E3747D">
        <w:rPr>
          <w:sz w:val="28"/>
          <w:szCs w:val="28"/>
        </w:rPr>
        <w:t xml:space="preserve">Особое значение дисциплина имеет при формировании и развитии </w:t>
      </w:r>
      <w:proofErr w:type="gramStart"/>
      <w:r w:rsidR="007764E9" w:rsidRPr="007764E9">
        <w:rPr>
          <w:spacing w:val="2"/>
          <w:sz w:val="28"/>
          <w:szCs w:val="28"/>
        </w:rPr>
        <w:t>ОК</w:t>
      </w:r>
      <w:proofErr w:type="gramEnd"/>
      <w:r w:rsidR="007764E9" w:rsidRPr="007764E9">
        <w:rPr>
          <w:spacing w:val="2"/>
          <w:sz w:val="28"/>
          <w:szCs w:val="28"/>
        </w:rPr>
        <w:t xml:space="preserve"> 02 ОК 03 ОК 07 ПК.1.2 ПК.1.3 ПК 2.5</w:t>
      </w:r>
    </w:p>
    <w:p w14:paraId="60154CC7" w14:textId="77777777" w:rsidR="00C05DFC" w:rsidRDefault="00C05DFC" w:rsidP="00C05DFC">
      <w:pPr>
        <w:spacing w:line="276" w:lineRule="auto"/>
        <w:ind w:firstLine="709"/>
        <w:rPr>
          <w:b/>
        </w:rPr>
      </w:pPr>
    </w:p>
    <w:p w14:paraId="2C2F6967" w14:textId="77777777" w:rsidR="00C05DFC" w:rsidRPr="003B48BF" w:rsidRDefault="00C05DFC" w:rsidP="00C05DFC">
      <w:pPr>
        <w:spacing w:line="276" w:lineRule="auto"/>
        <w:ind w:firstLine="709"/>
        <w:rPr>
          <w:b/>
        </w:rPr>
      </w:pPr>
      <w:r w:rsidRPr="003B48BF">
        <w:rPr>
          <w:b/>
        </w:rPr>
        <w:t>1.2. Цель и планируемые результаты освоения дисциплины:</w:t>
      </w:r>
    </w:p>
    <w:p w14:paraId="31EB589B" w14:textId="77777777" w:rsidR="00C05DFC" w:rsidRPr="003B48BF" w:rsidRDefault="00C05DFC" w:rsidP="00C05DFC">
      <w:pPr>
        <w:suppressAutoHyphens/>
        <w:ind w:firstLine="709"/>
        <w:jc w:val="both"/>
        <w:rPr>
          <w:sz w:val="28"/>
          <w:szCs w:val="28"/>
        </w:rPr>
      </w:pPr>
      <w:r w:rsidRPr="003B48BF">
        <w:rPr>
          <w:sz w:val="28"/>
          <w:szCs w:val="28"/>
        </w:rPr>
        <w:t>В рамках программы учебной дисциплины обучающимися осваиваются умения и знания</w:t>
      </w:r>
    </w:p>
    <w:p w14:paraId="2CB2F106"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2164780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265C5E5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09CB867" w14:textId="77777777" w:rsidR="00C05DFC" w:rsidRPr="00D950BB" w:rsidRDefault="00C05DFC" w:rsidP="00C05DFC">
      <w:pPr>
        <w:suppressAutoHyphens/>
        <w:spacing w:after="240"/>
        <w:jc w:val="center"/>
        <w:rPr>
          <w:b/>
        </w:rPr>
      </w:pPr>
      <w:r w:rsidRPr="00D950BB">
        <w:rPr>
          <w:b/>
        </w:rPr>
        <w:t>2. СТРУКТУРА И СОДЕРЖАНИЕ УЧЕБНОЙ ДИСЦИПЛИНЫ</w:t>
      </w:r>
    </w:p>
    <w:p w14:paraId="575B1E1C" w14:textId="77777777" w:rsidR="00C05DFC" w:rsidRDefault="00C05DFC" w:rsidP="00C05DFC">
      <w:pPr>
        <w:suppressAutoHyphens/>
        <w:spacing w:after="240"/>
        <w:ind w:firstLine="709"/>
        <w:rPr>
          <w:b/>
        </w:rPr>
      </w:pPr>
      <w:r w:rsidRPr="00D950B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5DFC" w:rsidRPr="00A86349" w14:paraId="33D14960" w14:textId="77777777" w:rsidTr="00C05DFC">
        <w:trPr>
          <w:trHeight w:val="490"/>
        </w:trPr>
        <w:tc>
          <w:tcPr>
            <w:tcW w:w="3685" w:type="pct"/>
            <w:vAlign w:val="center"/>
          </w:tcPr>
          <w:p w14:paraId="5D9EF814" w14:textId="77777777" w:rsidR="00C05DFC" w:rsidRPr="00A86349" w:rsidRDefault="00C05DFC" w:rsidP="00C05DFC">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36A0044A" w14:textId="77777777" w:rsidR="00C05DFC" w:rsidRPr="00A86349" w:rsidRDefault="00C05DFC" w:rsidP="00C05DFC">
            <w:pPr>
              <w:suppressAutoHyphens/>
              <w:spacing w:after="200" w:line="276" w:lineRule="auto"/>
              <w:rPr>
                <w:b/>
                <w:iCs/>
                <w:sz w:val="22"/>
                <w:szCs w:val="22"/>
              </w:rPr>
            </w:pPr>
            <w:r w:rsidRPr="00A86349">
              <w:rPr>
                <w:b/>
                <w:iCs/>
                <w:sz w:val="22"/>
                <w:szCs w:val="22"/>
              </w:rPr>
              <w:t>Объем в часах</w:t>
            </w:r>
          </w:p>
        </w:tc>
      </w:tr>
      <w:tr w:rsidR="00C05DFC" w:rsidRPr="00A86349" w14:paraId="6CA16134" w14:textId="77777777" w:rsidTr="00C05DFC">
        <w:trPr>
          <w:trHeight w:val="490"/>
        </w:trPr>
        <w:tc>
          <w:tcPr>
            <w:tcW w:w="3685" w:type="pct"/>
            <w:vAlign w:val="center"/>
          </w:tcPr>
          <w:p w14:paraId="7EF8AE14" w14:textId="77777777" w:rsidR="00C05DFC" w:rsidRPr="00A86349" w:rsidRDefault="00C05DFC" w:rsidP="00C05DFC">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253B3D0A" w14:textId="77777777" w:rsidR="00C05DFC" w:rsidRPr="00A86349" w:rsidRDefault="00C05DFC" w:rsidP="00C05DFC">
            <w:pPr>
              <w:suppressAutoHyphens/>
              <w:spacing w:line="276" w:lineRule="auto"/>
              <w:rPr>
                <w:iCs/>
                <w:sz w:val="22"/>
                <w:szCs w:val="22"/>
              </w:rPr>
            </w:pPr>
            <w:r>
              <w:rPr>
                <w:iCs/>
                <w:sz w:val="22"/>
                <w:szCs w:val="22"/>
              </w:rPr>
              <w:t>96</w:t>
            </w:r>
          </w:p>
        </w:tc>
      </w:tr>
      <w:tr w:rsidR="00C05DFC" w:rsidRPr="00A86349" w14:paraId="20A8F5AE" w14:textId="77777777" w:rsidTr="00C05DFC">
        <w:trPr>
          <w:trHeight w:val="490"/>
        </w:trPr>
        <w:tc>
          <w:tcPr>
            <w:tcW w:w="3685" w:type="pct"/>
            <w:vAlign w:val="center"/>
          </w:tcPr>
          <w:p w14:paraId="061AE70E" w14:textId="77777777" w:rsidR="00C05DFC" w:rsidRPr="00A86349" w:rsidRDefault="00C05DFC" w:rsidP="00C05DFC">
            <w:pPr>
              <w:suppressAutoHyphens/>
              <w:spacing w:line="276" w:lineRule="auto"/>
              <w:rPr>
                <w:b/>
                <w:sz w:val="22"/>
                <w:szCs w:val="22"/>
              </w:rPr>
            </w:pPr>
            <w:bookmarkStart w:id="8" w:name="_Hlk105498970"/>
            <w:r w:rsidRPr="00344DE7">
              <w:rPr>
                <w:b/>
              </w:rPr>
              <w:t>в т.ч. в форме практической подготовки</w:t>
            </w:r>
          </w:p>
        </w:tc>
        <w:tc>
          <w:tcPr>
            <w:tcW w:w="1315" w:type="pct"/>
            <w:vAlign w:val="center"/>
          </w:tcPr>
          <w:p w14:paraId="511EAB93" w14:textId="77777777" w:rsidR="00C05DFC" w:rsidRDefault="00C05DFC" w:rsidP="00C05DFC">
            <w:pPr>
              <w:suppressAutoHyphens/>
              <w:spacing w:line="276" w:lineRule="auto"/>
              <w:rPr>
                <w:iCs/>
                <w:sz w:val="22"/>
                <w:szCs w:val="22"/>
              </w:rPr>
            </w:pPr>
            <w:r>
              <w:rPr>
                <w:iCs/>
                <w:sz w:val="22"/>
                <w:szCs w:val="22"/>
              </w:rPr>
              <w:t>48</w:t>
            </w:r>
          </w:p>
        </w:tc>
      </w:tr>
      <w:bookmarkEnd w:id="8"/>
      <w:tr w:rsidR="00C05DFC" w:rsidRPr="00A86349" w14:paraId="672D30F8" w14:textId="77777777" w:rsidTr="00C05DFC">
        <w:trPr>
          <w:trHeight w:val="336"/>
        </w:trPr>
        <w:tc>
          <w:tcPr>
            <w:tcW w:w="5000" w:type="pct"/>
            <w:gridSpan w:val="2"/>
            <w:vAlign w:val="center"/>
          </w:tcPr>
          <w:p w14:paraId="0CE5CE6F" w14:textId="77777777" w:rsidR="00C05DFC" w:rsidRPr="00A86349" w:rsidRDefault="00C05DFC" w:rsidP="00C05DFC">
            <w:pPr>
              <w:suppressAutoHyphens/>
              <w:spacing w:line="276" w:lineRule="auto"/>
              <w:rPr>
                <w:iCs/>
                <w:sz w:val="22"/>
                <w:szCs w:val="22"/>
              </w:rPr>
            </w:pPr>
            <w:r w:rsidRPr="00A86349">
              <w:rPr>
                <w:sz w:val="22"/>
                <w:szCs w:val="22"/>
              </w:rPr>
              <w:t>в т. ч.:</w:t>
            </w:r>
          </w:p>
        </w:tc>
      </w:tr>
      <w:tr w:rsidR="00C05DFC" w:rsidRPr="00A86349" w14:paraId="3DCFDC98" w14:textId="77777777" w:rsidTr="00C05DFC">
        <w:trPr>
          <w:trHeight w:val="490"/>
        </w:trPr>
        <w:tc>
          <w:tcPr>
            <w:tcW w:w="3685" w:type="pct"/>
            <w:vAlign w:val="center"/>
          </w:tcPr>
          <w:p w14:paraId="4BBC8038" w14:textId="77777777" w:rsidR="00C05DFC" w:rsidRPr="00A86349" w:rsidRDefault="00C05DFC" w:rsidP="00C05DFC">
            <w:pPr>
              <w:suppressAutoHyphens/>
              <w:spacing w:line="276" w:lineRule="auto"/>
              <w:rPr>
                <w:sz w:val="22"/>
                <w:szCs w:val="22"/>
              </w:rPr>
            </w:pPr>
            <w:r w:rsidRPr="00A86349">
              <w:rPr>
                <w:sz w:val="22"/>
                <w:szCs w:val="22"/>
              </w:rPr>
              <w:t>теоретическое обучение</w:t>
            </w:r>
          </w:p>
        </w:tc>
        <w:tc>
          <w:tcPr>
            <w:tcW w:w="1315" w:type="pct"/>
            <w:vAlign w:val="center"/>
          </w:tcPr>
          <w:p w14:paraId="198FD44A" w14:textId="77777777" w:rsidR="00C05DFC" w:rsidRPr="00A86349" w:rsidRDefault="00C05DFC" w:rsidP="00C05DFC">
            <w:pPr>
              <w:suppressAutoHyphens/>
              <w:spacing w:line="276" w:lineRule="auto"/>
              <w:rPr>
                <w:iCs/>
                <w:sz w:val="22"/>
                <w:szCs w:val="22"/>
              </w:rPr>
            </w:pPr>
            <w:r>
              <w:rPr>
                <w:iCs/>
                <w:sz w:val="22"/>
                <w:szCs w:val="22"/>
              </w:rPr>
              <w:t>20</w:t>
            </w:r>
          </w:p>
        </w:tc>
      </w:tr>
      <w:tr w:rsidR="00C05DFC" w:rsidRPr="00A86349" w14:paraId="3CEBA9EC" w14:textId="77777777" w:rsidTr="00C05DFC">
        <w:trPr>
          <w:trHeight w:val="490"/>
        </w:trPr>
        <w:tc>
          <w:tcPr>
            <w:tcW w:w="3685" w:type="pct"/>
            <w:vAlign w:val="center"/>
          </w:tcPr>
          <w:p w14:paraId="6A4E9885" w14:textId="77777777" w:rsidR="00C05DFC" w:rsidRPr="00A86349" w:rsidRDefault="00C05DFC" w:rsidP="00C05DFC">
            <w:pPr>
              <w:suppressAutoHyphens/>
              <w:spacing w:line="276" w:lineRule="auto"/>
              <w:rPr>
                <w:sz w:val="22"/>
                <w:szCs w:val="22"/>
              </w:rPr>
            </w:pPr>
            <w:r w:rsidRPr="00A86349">
              <w:rPr>
                <w:sz w:val="22"/>
                <w:szCs w:val="22"/>
              </w:rPr>
              <w:t>практические занятия</w:t>
            </w:r>
            <w:r w:rsidRPr="00A86349">
              <w:rPr>
                <w:i/>
                <w:sz w:val="22"/>
                <w:szCs w:val="22"/>
              </w:rPr>
              <w:t xml:space="preserve"> (если предусмотрено)</w:t>
            </w:r>
          </w:p>
        </w:tc>
        <w:tc>
          <w:tcPr>
            <w:tcW w:w="1315" w:type="pct"/>
            <w:vAlign w:val="center"/>
          </w:tcPr>
          <w:p w14:paraId="643E1655" w14:textId="77777777" w:rsidR="00C05DFC" w:rsidRPr="00A86349" w:rsidRDefault="00C05DFC" w:rsidP="00C05DFC">
            <w:pPr>
              <w:suppressAutoHyphens/>
              <w:spacing w:line="276" w:lineRule="auto"/>
              <w:rPr>
                <w:iCs/>
                <w:sz w:val="22"/>
                <w:szCs w:val="22"/>
              </w:rPr>
            </w:pPr>
            <w:r>
              <w:rPr>
                <w:iCs/>
                <w:sz w:val="22"/>
                <w:szCs w:val="22"/>
              </w:rPr>
              <w:t>48</w:t>
            </w:r>
          </w:p>
        </w:tc>
      </w:tr>
      <w:tr w:rsidR="00C05DFC" w:rsidRPr="00A86349" w14:paraId="6BFB8C93" w14:textId="77777777" w:rsidTr="00C05DFC">
        <w:trPr>
          <w:trHeight w:val="267"/>
        </w:trPr>
        <w:tc>
          <w:tcPr>
            <w:tcW w:w="3685" w:type="pct"/>
            <w:vAlign w:val="center"/>
          </w:tcPr>
          <w:p w14:paraId="37E2A3EB" w14:textId="77777777" w:rsidR="00C05DFC" w:rsidRPr="00A86349" w:rsidRDefault="00C05DFC" w:rsidP="00C05DFC">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0CB73867" w14:textId="77777777" w:rsidR="00C05DFC" w:rsidRPr="00A86349" w:rsidRDefault="00C05DFC" w:rsidP="00C05DFC">
            <w:pPr>
              <w:suppressAutoHyphens/>
              <w:spacing w:line="276" w:lineRule="auto"/>
              <w:rPr>
                <w:iCs/>
                <w:sz w:val="22"/>
                <w:szCs w:val="22"/>
              </w:rPr>
            </w:pPr>
            <w:r>
              <w:rPr>
                <w:iCs/>
                <w:sz w:val="22"/>
                <w:szCs w:val="22"/>
              </w:rPr>
              <w:t>30</w:t>
            </w:r>
          </w:p>
        </w:tc>
      </w:tr>
      <w:tr w:rsidR="00C05DFC" w:rsidRPr="00A86349" w14:paraId="7B3839AA" w14:textId="77777777" w:rsidTr="00C05DFC">
        <w:trPr>
          <w:trHeight w:val="331"/>
        </w:trPr>
        <w:tc>
          <w:tcPr>
            <w:tcW w:w="3685" w:type="pct"/>
            <w:vAlign w:val="center"/>
          </w:tcPr>
          <w:p w14:paraId="2C4CD658" w14:textId="77777777" w:rsidR="00C05DFC" w:rsidRPr="00A86349" w:rsidRDefault="00C05DFC" w:rsidP="00C05DFC">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1AC7BA06" w14:textId="77777777" w:rsidR="00C05DFC" w:rsidRPr="00A86349" w:rsidRDefault="00C05DFC" w:rsidP="00C05DFC">
            <w:pPr>
              <w:suppressAutoHyphens/>
              <w:spacing w:line="276" w:lineRule="auto"/>
              <w:rPr>
                <w:iCs/>
                <w:sz w:val="22"/>
                <w:szCs w:val="22"/>
              </w:rPr>
            </w:pPr>
          </w:p>
        </w:tc>
      </w:tr>
    </w:tbl>
    <w:p w14:paraId="37092585" w14:textId="77777777" w:rsidR="00C05DFC" w:rsidRDefault="00C05DFC" w:rsidP="00C05DFC">
      <w:pPr>
        <w:suppressAutoHyphens/>
        <w:spacing w:after="240"/>
        <w:ind w:firstLine="709"/>
        <w:rPr>
          <w:b/>
        </w:rPr>
      </w:pPr>
    </w:p>
    <w:p w14:paraId="74F13568" w14:textId="77777777" w:rsidR="00C05DFC" w:rsidRPr="00D950BB" w:rsidRDefault="00C05DFC" w:rsidP="00C05DFC">
      <w:pPr>
        <w:suppressAutoHyphens/>
        <w:spacing w:after="240"/>
        <w:ind w:firstLine="709"/>
        <w:rPr>
          <w:b/>
        </w:rPr>
      </w:pPr>
    </w:p>
    <w:p w14:paraId="649ACBAB" w14:textId="77777777" w:rsidR="00C05DFC" w:rsidRPr="00D950BB" w:rsidRDefault="00C05DFC" w:rsidP="00C05DFC">
      <w:pPr>
        <w:spacing w:after="200" w:line="276" w:lineRule="auto"/>
        <w:rPr>
          <w:b/>
          <w:i/>
          <w:sz w:val="22"/>
          <w:szCs w:val="22"/>
        </w:rPr>
        <w:sectPr w:rsidR="00C05DFC" w:rsidRPr="00D950BB" w:rsidSect="00C05DFC">
          <w:footerReference w:type="default" r:id="rId21"/>
          <w:pgSz w:w="11906" w:h="16838"/>
          <w:pgMar w:top="1134" w:right="850" w:bottom="284" w:left="1701" w:header="708" w:footer="708" w:gutter="0"/>
          <w:cols w:space="720"/>
          <w:titlePg/>
          <w:docGrid w:linePitch="299"/>
        </w:sectPr>
      </w:pPr>
    </w:p>
    <w:p w14:paraId="218446C0" w14:textId="77777777" w:rsidR="00C05DFC" w:rsidRPr="009C417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sz w:val="28"/>
          <w:szCs w:val="28"/>
        </w:rPr>
      </w:pPr>
      <w:r>
        <w:rPr>
          <w:b/>
          <w:sz w:val="28"/>
          <w:szCs w:val="28"/>
        </w:rPr>
        <w:lastRenderedPageBreak/>
        <w:t xml:space="preserve">2.2. Тематический план и содержание учебной </w:t>
      </w:r>
      <w:r w:rsidRPr="009C4172">
        <w:rPr>
          <w:b/>
          <w:sz w:val="28"/>
          <w:szCs w:val="28"/>
        </w:rPr>
        <w:t>дисциплины</w:t>
      </w:r>
    </w:p>
    <w:p w14:paraId="6A9AEF3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sz w:val="20"/>
          <w:szCs w:val="20"/>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8034"/>
        <w:gridCol w:w="1413"/>
        <w:gridCol w:w="1901"/>
        <w:gridCol w:w="1631"/>
      </w:tblGrid>
      <w:tr w:rsidR="00C05DFC" w:rsidRPr="000E0CD9" w14:paraId="3BA10D70" w14:textId="77777777" w:rsidTr="00C05DFC">
        <w:trPr>
          <w:trHeight w:val="20"/>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54D8FFE7" w14:textId="77777777" w:rsidR="00C05DFC" w:rsidRPr="003E0F68" w:rsidRDefault="00C05DFC" w:rsidP="00C05DFC">
            <w:pPr>
              <w:jc w:val="center"/>
              <w:rPr>
                <w:b/>
                <w:lang w:val="en-US"/>
              </w:rPr>
            </w:pPr>
            <w:r w:rsidRPr="003E0F68">
              <w:rPr>
                <w:b/>
              </w:rPr>
              <w:t>Наименование разделов и тем</w:t>
            </w: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3DE2DB7" w14:textId="77777777" w:rsidR="00C05DFC" w:rsidRPr="003E0F68" w:rsidRDefault="00C05DFC" w:rsidP="00C05DFC">
            <w:pPr>
              <w:jc w:val="center"/>
              <w:rPr>
                <w:b/>
              </w:rPr>
            </w:pPr>
            <w:r w:rsidRPr="003E0F68">
              <w:rPr>
                <w:b/>
              </w:rPr>
              <w:t xml:space="preserve">Содержание учебного материала, лабораторные  работы и практические занятия, самостоятельная работа </w:t>
            </w:r>
            <w:proofErr w:type="gramStart"/>
            <w:r w:rsidRPr="003E0F68">
              <w:rPr>
                <w:b/>
              </w:rPr>
              <w:t>обучающихся</w:t>
            </w:r>
            <w:proofErr w:type="gramEnd"/>
            <w:r w:rsidRPr="003E0F68">
              <w:rPr>
                <w:b/>
              </w:rPr>
              <w:t>, курсовая работа (проект</w:t>
            </w:r>
            <w:r w:rsidRPr="003E0F68">
              <w:rPr>
                <w:b/>
                <w:i/>
              </w:rPr>
              <w:t>) (если предусмотрены)</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1D8C956E" w14:textId="77777777" w:rsidR="00C05DFC" w:rsidRPr="003E0F68" w:rsidRDefault="00C05DFC" w:rsidP="00C05DFC">
            <w:pPr>
              <w:jc w:val="center"/>
              <w:rPr>
                <w:b/>
              </w:rPr>
            </w:pPr>
            <w:r w:rsidRPr="003E0F68">
              <w:rPr>
                <w:b/>
              </w:rPr>
              <w:t>Объем часов</w:t>
            </w:r>
          </w:p>
        </w:tc>
        <w:tc>
          <w:tcPr>
            <w:tcW w:w="1901" w:type="dxa"/>
            <w:tcBorders>
              <w:top w:val="single" w:sz="4" w:space="0" w:color="auto"/>
              <w:left w:val="single" w:sz="4" w:space="0" w:color="auto"/>
              <w:bottom w:val="single" w:sz="4" w:space="0" w:color="auto"/>
              <w:right w:val="single" w:sz="4" w:space="0" w:color="auto"/>
            </w:tcBorders>
          </w:tcPr>
          <w:p w14:paraId="354D6F88" w14:textId="77777777" w:rsidR="00C05DFC" w:rsidRPr="003E0F68" w:rsidRDefault="00C05DFC" w:rsidP="00C05DFC">
            <w:pPr>
              <w:jc w:val="center"/>
              <w:rPr>
                <w:b/>
              </w:rPr>
            </w:pPr>
            <w:r w:rsidRPr="003E0F68">
              <w:rPr>
                <w:b/>
                <w:bCs/>
              </w:rPr>
              <w:t>Коды компетенций, формированию которых способствует элемент программы</w:t>
            </w:r>
          </w:p>
        </w:tc>
        <w:tc>
          <w:tcPr>
            <w:tcW w:w="1631" w:type="dxa"/>
            <w:tcBorders>
              <w:top w:val="single" w:sz="4" w:space="0" w:color="auto"/>
              <w:left w:val="single" w:sz="4" w:space="0" w:color="auto"/>
              <w:bottom w:val="single" w:sz="4" w:space="0" w:color="auto"/>
              <w:right w:val="single" w:sz="4" w:space="0" w:color="auto"/>
            </w:tcBorders>
          </w:tcPr>
          <w:p w14:paraId="76BC94B0" w14:textId="77777777" w:rsidR="00C05DFC" w:rsidRPr="003E0F68" w:rsidRDefault="00C05DFC" w:rsidP="00C05DFC">
            <w:pPr>
              <w:jc w:val="center"/>
              <w:rPr>
                <w:b/>
                <w:bCs/>
              </w:rPr>
            </w:pPr>
            <w:r w:rsidRPr="003E0F68">
              <w:rPr>
                <w:b/>
              </w:rPr>
              <w:t>Код У/</w:t>
            </w:r>
            <w:proofErr w:type="gramStart"/>
            <w:r w:rsidRPr="003E0F68">
              <w:rPr>
                <w:b/>
              </w:rPr>
              <w:t>З</w:t>
            </w:r>
            <w:proofErr w:type="gramEnd"/>
          </w:p>
        </w:tc>
      </w:tr>
      <w:tr w:rsidR="00C05DFC" w:rsidRPr="000E0CD9" w14:paraId="351160F6" w14:textId="77777777" w:rsidTr="00C05DFC">
        <w:trPr>
          <w:trHeight w:val="20"/>
        </w:trPr>
        <w:tc>
          <w:tcPr>
            <w:tcW w:w="1951" w:type="dxa"/>
            <w:tcBorders>
              <w:top w:val="single" w:sz="4" w:space="0" w:color="auto"/>
              <w:left w:val="single" w:sz="4" w:space="0" w:color="auto"/>
              <w:bottom w:val="single" w:sz="4" w:space="0" w:color="auto"/>
              <w:right w:val="single" w:sz="4" w:space="0" w:color="auto"/>
            </w:tcBorders>
            <w:shd w:val="clear" w:color="auto" w:fill="auto"/>
          </w:tcPr>
          <w:p w14:paraId="2C8D51F0"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r w:rsidRPr="00275D3C">
              <w:rPr>
                <w:b/>
                <w:bCs/>
                <w:i/>
                <w:sz w:val="20"/>
                <w:szCs w:val="20"/>
              </w:rPr>
              <w:t>1</w:t>
            </w: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48D2C45"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r w:rsidRPr="00275D3C">
              <w:rPr>
                <w:b/>
                <w:bCs/>
                <w:i/>
                <w:sz w:val="20"/>
                <w:szCs w:val="20"/>
              </w:rPr>
              <w:t>2</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76E822DD"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r w:rsidRPr="00275D3C">
              <w:rPr>
                <w:b/>
                <w:bCs/>
                <w:i/>
                <w:sz w:val="20"/>
                <w:szCs w:val="20"/>
              </w:rPr>
              <w:t>3</w:t>
            </w:r>
          </w:p>
        </w:tc>
        <w:tc>
          <w:tcPr>
            <w:tcW w:w="1901" w:type="dxa"/>
            <w:tcBorders>
              <w:top w:val="single" w:sz="4" w:space="0" w:color="auto"/>
              <w:left w:val="single" w:sz="4" w:space="0" w:color="auto"/>
              <w:bottom w:val="single" w:sz="4" w:space="0" w:color="auto"/>
              <w:right w:val="single" w:sz="4" w:space="0" w:color="auto"/>
            </w:tcBorders>
          </w:tcPr>
          <w:p w14:paraId="428E6348"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r w:rsidRPr="00275D3C">
              <w:rPr>
                <w:b/>
                <w:bCs/>
                <w:i/>
                <w:sz w:val="20"/>
                <w:szCs w:val="20"/>
              </w:rPr>
              <w:t>4</w:t>
            </w:r>
          </w:p>
        </w:tc>
        <w:tc>
          <w:tcPr>
            <w:tcW w:w="1631" w:type="dxa"/>
            <w:tcBorders>
              <w:top w:val="single" w:sz="4" w:space="0" w:color="auto"/>
              <w:left w:val="single" w:sz="4" w:space="0" w:color="auto"/>
              <w:bottom w:val="single" w:sz="4" w:space="0" w:color="auto"/>
              <w:right w:val="single" w:sz="4" w:space="0" w:color="auto"/>
            </w:tcBorders>
          </w:tcPr>
          <w:p w14:paraId="6B83A9AE"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r w:rsidRPr="00275D3C">
              <w:rPr>
                <w:b/>
                <w:bCs/>
                <w:i/>
                <w:sz w:val="20"/>
                <w:szCs w:val="20"/>
              </w:rPr>
              <w:t>5</w:t>
            </w:r>
          </w:p>
        </w:tc>
      </w:tr>
      <w:tr w:rsidR="00C05DFC" w:rsidRPr="000E0CD9" w14:paraId="22758F45" w14:textId="77777777" w:rsidTr="00C05DFC">
        <w:trPr>
          <w:trHeight w:val="20"/>
        </w:trPr>
        <w:tc>
          <w:tcPr>
            <w:tcW w:w="1951" w:type="dxa"/>
            <w:tcBorders>
              <w:top w:val="single" w:sz="4" w:space="0" w:color="auto"/>
              <w:left w:val="single" w:sz="4" w:space="0" w:color="auto"/>
              <w:right w:val="single" w:sz="4" w:space="0" w:color="auto"/>
            </w:tcBorders>
            <w:shd w:val="clear" w:color="auto" w:fill="auto"/>
          </w:tcPr>
          <w:p w14:paraId="76C194CE"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7B76A21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0E0CD9">
              <w:rPr>
                <w:b/>
                <w:bCs/>
                <w:sz w:val="20"/>
                <w:szCs w:val="20"/>
              </w:rPr>
              <w:t>Раздел 1.</w:t>
            </w:r>
          </w:p>
          <w:p w14:paraId="11342A24"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lang w:val="en-US"/>
              </w:rPr>
            </w:pPr>
            <w:r w:rsidRPr="000E0CD9">
              <w:rPr>
                <w:b/>
                <w:bCs/>
                <w:sz w:val="20"/>
                <w:szCs w:val="20"/>
              </w:rPr>
              <w:t>Основы материаловедения</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194150F7"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p w14:paraId="79CBDBCF"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u w:val="single"/>
              </w:rPr>
            </w:pPr>
            <w:r w:rsidRPr="000E0CD9">
              <w:rPr>
                <w:b/>
                <w:bCs/>
                <w:sz w:val="20"/>
                <w:szCs w:val="20"/>
                <w:u w:val="single"/>
              </w:rPr>
              <w:t>1</w:t>
            </w:r>
            <w:r>
              <w:rPr>
                <w:b/>
                <w:bCs/>
                <w:sz w:val="20"/>
                <w:szCs w:val="20"/>
                <w:u w:val="single"/>
              </w:rPr>
              <w:t>0/6</w:t>
            </w:r>
          </w:p>
        </w:tc>
        <w:tc>
          <w:tcPr>
            <w:tcW w:w="1901" w:type="dxa"/>
            <w:vMerge w:val="restart"/>
            <w:tcBorders>
              <w:left w:val="single" w:sz="4" w:space="0" w:color="auto"/>
              <w:right w:val="single" w:sz="4" w:space="0" w:color="auto"/>
            </w:tcBorders>
          </w:tcPr>
          <w:p w14:paraId="1CBC8A5D"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val="restart"/>
            <w:tcBorders>
              <w:left w:val="single" w:sz="4" w:space="0" w:color="auto"/>
              <w:right w:val="single" w:sz="4" w:space="0" w:color="auto"/>
            </w:tcBorders>
          </w:tcPr>
          <w:p w14:paraId="0814D68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1E4CD110" w14:textId="77777777" w:rsidTr="00C05DFC">
        <w:trPr>
          <w:trHeight w:val="200"/>
        </w:trPr>
        <w:tc>
          <w:tcPr>
            <w:tcW w:w="1951" w:type="dxa"/>
            <w:vMerge w:val="restart"/>
            <w:tcBorders>
              <w:top w:val="single" w:sz="4" w:space="0" w:color="auto"/>
              <w:left w:val="single" w:sz="4" w:space="0" w:color="auto"/>
              <w:right w:val="single" w:sz="4" w:space="0" w:color="auto"/>
            </w:tcBorders>
            <w:shd w:val="clear" w:color="auto" w:fill="auto"/>
          </w:tcPr>
          <w:p w14:paraId="13060856"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bCs/>
                <w:sz w:val="20"/>
                <w:szCs w:val="20"/>
              </w:rPr>
            </w:pPr>
            <w:r w:rsidRPr="000E0CD9">
              <w:rPr>
                <w:rFonts w:ascii="Times New Roman CYR" w:hAnsi="Times New Roman CYR" w:cs="Times New Roman CYR"/>
                <w:b/>
                <w:bCs/>
                <w:sz w:val="20"/>
                <w:szCs w:val="20"/>
              </w:rPr>
              <w:t>Тема 1. 1</w:t>
            </w:r>
          </w:p>
          <w:p w14:paraId="697A7C8B"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bCs/>
                <w:sz w:val="20"/>
                <w:szCs w:val="20"/>
              </w:rPr>
            </w:pPr>
            <w:r w:rsidRPr="000E0CD9">
              <w:rPr>
                <w:rFonts w:ascii="Times New Roman CYR" w:hAnsi="Times New Roman CYR" w:cs="Times New Roman CYR"/>
                <w:b/>
                <w:bCs/>
                <w:sz w:val="20"/>
                <w:szCs w:val="20"/>
              </w:rPr>
              <w:t>Строение и свойства металлов и сплавов</w:t>
            </w:r>
          </w:p>
        </w:tc>
        <w:tc>
          <w:tcPr>
            <w:tcW w:w="8034" w:type="dxa"/>
            <w:tcBorders>
              <w:top w:val="single" w:sz="4" w:space="0" w:color="auto"/>
              <w:left w:val="single" w:sz="4" w:space="0" w:color="auto"/>
              <w:right w:val="single" w:sz="4" w:space="0" w:color="auto"/>
            </w:tcBorders>
            <w:shd w:val="clear" w:color="auto" w:fill="auto"/>
          </w:tcPr>
          <w:p w14:paraId="1B08CE45"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0E0CD9">
              <w:rPr>
                <w:b/>
                <w:bCs/>
                <w:sz w:val="20"/>
                <w:szCs w:val="20"/>
              </w:rPr>
              <w:t>Содержание учебного материала</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3BDDE484"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0E0CD9">
              <w:rPr>
                <w:b/>
                <w:bCs/>
                <w:sz w:val="20"/>
                <w:szCs w:val="20"/>
              </w:rPr>
              <w:t>1</w:t>
            </w:r>
            <w:r>
              <w:rPr>
                <w:b/>
                <w:bCs/>
                <w:sz w:val="20"/>
                <w:szCs w:val="20"/>
              </w:rPr>
              <w:t>0</w:t>
            </w:r>
          </w:p>
        </w:tc>
        <w:tc>
          <w:tcPr>
            <w:tcW w:w="1901" w:type="dxa"/>
            <w:vMerge/>
            <w:tcBorders>
              <w:left w:val="single" w:sz="4" w:space="0" w:color="auto"/>
              <w:bottom w:val="single" w:sz="4" w:space="0" w:color="auto"/>
              <w:right w:val="single" w:sz="4" w:space="0" w:color="auto"/>
            </w:tcBorders>
          </w:tcPr>
          <w:p w14:paraId="4A945F5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tcBorders>
              <w:left w:val="single" w:sz="4" w:space="0" w:color="auto"/>
              <w:bottom w:val="single" w:sz="4" w:space="0" w:color="auto"/>
              <w:right w:val="single" w:sz="4" w:space="0" w:color="auto"/>
            </w:tcBorders>
          </w:tcPr>
          <w:p w14:paraId="39196537"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79D0EF82" w14:textId="77777777" w:rsidTr="00C05DFC">
        <w:trPr>
          <w:trHeight w:val="1576"/>
        </w:trPr>
        <w:tc>
          <w:tcPr>
            <w:tcW w:w="1951" w:type="dxa"/>
            <w:vMerge/>
            <w:tcBorders>
              <w:left w:val="single" w:sz="4" w:space="0" w:color="auto"/>
              <w:right w:val="single" w:sz="4" w:space="0" w:color="auto"/>
            </w:tcBorders>
            <w:shd w:val="clear" w:color="auto" w:fill="auto"/>
            <w:vAlign w:val="center"/>
          </w:tcPr>
          <w:p w14:paraId="03FD23BD" w14:textId="77777777" w:rsidR="00C05DFC" w:rsidRPr="000E0CD9" w:rsidRDefault="00C05DFC" w:rsidP="00C05DFC">
            <w:pPr>
              <w:rPr>
                <w:b/>
                <w:bCs/>
                <w:sz w:val="20"/>
                <w:szCs w:val="20"/>
              </w:rPr>
            </w:pPr>
          </w:p>
        </w:tc>
        <w:tc>
          <w:tcPr>
            <w:tcW w:w="8034" w:type="dxa"/>
            <w:tcBorders>
              <w:left w:val="single" w:sz="4" w:space="0" w:color="auto"/>
              <w:right w:val="single" w:sz="4" w:space="0" w:color="auto"/>
            </w:tcBorders>
            <w:shd w:val="clear" w:color="auto" w:fill="auto"/>
          </w:tcPr>
          <w:p w14:paraId="2150C3BB"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sz w:val="20"/>
                <w:szCs w:val="20"/>
              </w:rPr>
            </w:pPr>
            <w:r w:rsidRPr="000E0CD9">
              <w:rPr>
                <w:rFonts w:ascii="Times New Roman CYR" w:hAnsi="Times New Roman CYR" w:cs="Times New Roman CYR"/>
                <w:sz w:val="20"/>
                <w:szCs w:val="20"/>
              </w:rPr>
              <w:t xml:space="preserve"> Предмет и задачи дисциплины, его значение для   профессии машинист локомотива. Из истории материаловедения. Структура дисциплины.  Область применения материалов. Литература для изучения дисциплины. </w:t>
            </w:r>
            <w:r w:rsidRPr="000E0CD9">
              <w:rPr>
                <w:sz w:val="20"/>
                <w:szCs w:val="20"/>
              </w:rPr>
              <w:t>Основные сведения  о металлах и сплавах. Классификации материалов, использующихся в профессиональной деятельности. Атомно-кристаллическое строение металлов. Основные типы кристаллических решеток. Физические и химические свойства.</w:t>
            </w:r>
            <w:r>
              <w:rPr>
                <w:sz w:val="20"/>
                <w:szCs w:val="20"/>
              </w:rPr>
              <w:t xml:space="preserve"> </w:t>
            </w:r>
            <w:r w:rsidRPr="000E0CD9">
              <w:rPr>
                <w:sz w:val="20"/>
                <w:szCs w:val="20"/>
              </w:rPr>
              <w:t xml:space="preserve"> Деформация и разрушение. Механические свойства.  Технологические и эксплуатационные свойства. Электрические свойства. Тепловые свойства. Магнитные свойства. Определение кристаллизации. Схема процесса кристаллизации. Полиморфные превращения в металлах. Коррозия и способы защиты.</w:t>
            </w:r>
          </w:p>
        </w:tc>
        <w:tc>
          <w:tcPr>
            <w:tcW w:w="1413" w:type="dxa"/>
            <w:tcBorders>
              <w:top w:val="single" w:sz="4" w:space="0" w:color="auto"/>
              <w:left w:val="single" w:sz="4" w:space="0" w:color="auto"/>
              <w:right w:val="single" w:sz="4" w:space="0" w:color="auto"/>
            </w:tcBorders>
            <w:shd w:val="clear" w:color="auto" w:fill="auto"/>
          </w:tcPr>
          <w:p w14:paraId="3271AE02"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901" w:type="dxa"/>
            <w:vMerge w:val="restart"/>
            <w:tcBorders>
              <w:top w:val="single" w:sz="4" w:space="0" w:color="auto"/>
              <w:left w:val="single" w:sz="4" w:space="0" w:color="auto"/>
              <w:right w:val="single" w:sz="4" w:space="0" w:color="auto"/>
            </w:tcBorders>
          </w:tcPr>
          <w:p w14:paraId="1481D5BF" w14:textId="34A8BB7F" w:rsidR="00C05DFC" w:rsidRPr="00275D3C" w:rsidRDefault="007764E9" w:rsidP="00C05DFC">
            <w:pPr>
              <w:jc w:val="center"/>
              <w:rPr>
                <w:b/>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top w:val="single" w:sz="4" w:space="0" w:color="auto"/>
              <w:left w:val="single" w:sz="4" w:space="0" w:color="auto"/>
              <w:right w:val="single" w:sz="4" w:space="0" w:color="auto"/>
            </w:tcBorders>
          </w:tcPr>
          <w:p w14:paraId="7CB2FE41" w14:textId="482DBCAC" w:rsidR="00C05DFC" w:rsidRDefault="00C05DFC" w:rsidP="00C05DFC">
            <w:pPr>
              <w:jc w:val="center"/>
              <w:rPr>
                <w:bCs/>
                <w:sz w:val="20"/>
                <w:szCs w:val="20"/>
              </w:rPr>
            </w:pPr>
          </w:p>
        </w:tc>
      </w:tr>
      <w:tr w:rsidR="00C05DFC" w:rsidRPr="000E0CD9" w14:paraId="042458D3" w14:textId="77777777" w:rsidTr="00C05DFC">
        <w:trPr>
          <w:trHeight w:val="88"/>
        </w:trPr>
        <w:tc>
          <w:tcPr>
            <w:tcW w:w="1951" w:type="dxa"/>
            <w:vMerge/>
            <w:tcBorders>
              <w:left w:val="single" w:sz="4" w:space="0" w:color="auto"/>
              <w:right w:val="single" w:sz="4" w:space="0" w:color="auto"/>
            </w:tcBorders>
            <w:shd w:val="clear" w:color="auto" w:fill="auto"/>
            <w:vAlign w:val="center"/>
          </w:tcPr>
          <w:p w14:paraId="5F813DA5" w14:textId="77777777" w:rsidR="00C05DFC" w:rsidRPr="000E0CD9" w:rsidRDefault="00C05DFC" w:rsidP="00C05DFC">
            <w:pPr>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7C26C0AC"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bCs/>
                <w:sz w:val="20"/>
                <w:szCs w:val="20"/>
              </w:rPr>
              <w:t>Практические занятия</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75BA8F9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0E0CD9">
              <w:rPr>
                <w:bCs/>
                <w:sz w:val="20"/>
                <w:szCs w:val="20"/>
              </w:rPr>
              <w:t>6</w:t>
            </w:r>
          </w:p>
        </w:tc>
        <w:tc>
          <w:tcPr>
            <w:tcW w:w="1901" w:type="dxa"/>
            <w:vMerge/>
            <w:tcBorders>
              <w:left w:val="single" w:sz="4" w:space="0" w:color="auto"/>
              <w:right w:val="single" w:sz="4" w:space="0" w:color="auto"/>
            </w:tcBorders>
          </w:tcPr>
          <w:p w14:paraId="1123F05F"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631" w:type="dxa"/>
            <w:vMerge/>
            <w:tcBorders>
              <w:left w:val="single" w:sz="4" w:space="0" w:color="auto"/>
              <w:right w:val="single" w:sz="4" w:space="0" w:color="auto"/>
            </w:tcBorders>
          </w:tcPr>
          <w:p w14:paraId="2AC935DE"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27661316" w14:textId="77777777" w:rsidTr="00C05DFC">
        <w:trPr>
          <w:trHeight w:val="690"/>
        </w:trPr>
        <w:tc>
          <w:tcPr>
            <w:tcW w:w="1951" w:type="dxa"/>
            <w:vMerge/>
            <w:tcBorders>
              <w:left w:val="single" w:sz="4" w:space="0" w:color="auto"/>
              <w:right w:val="single" w:sz="4" w:space="0" w:color="auto"/>
            </w:tcBorders>
            <w:shd w:val="clear" w:color="auto" w:fill="auto"/>
            <w:vAlign w:val="center"/>
          </w:tcPr>
          <w:p w14:paraId="01703B99" w14:textId="77777777" w:rsidR="00C05DFC" w:rsidRPr="000E0CD9" w:rsidRDefault="00C05DFC" w:rsidP="00C05DFC">
            <w:pPr>
              <w:rPr>
                <w:b/>
                <w:bCs/>
                <w:sz w:val="20"/>
                <w:szCs w:val="20"/>
              </w:rPr>
            </w:pPr>
          </w:p>
        </w:tc>
        <w:tc>
          <w:tcPr>
            <w:tcW w:w="8034" w:type="dxa"/>
            <w:tcBorders>
              <w:top w:val="single" w:sz="4" w:space="0" w:color="auto"/>
              <w:left w:val="single" w:sz="4" w:space="0" w:color="auto"/>
              <w:right w:val="single" w:sz="4" w:space="0" w:color="auto"/>
            </w:tcBorders>
            <w:shd w:val="clear" w:color="auto" w:fill="auto"/>
            <w:vAlign w:val="center"/>
          </w:tcPr>
          <w:p w14:paraId="49AAFEC0" w14:textId="77777777" w:rsidR="00C05DFC" w:rsidRPr="002774E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 xml:space="preserve">1. </w:t>
            </w:r>
            <w:r w:rsidRPr="000E0CD9">
              <w:rPr>
                <w:bCs/>
                <w:sz w:val="20"/>
                <w:szCs w:val="20"/>
              </w:rPr>
              <w:t>Определение</w:t>
            </w:r>
            <w:r>
              <w:rPr>
                <w:bCs/>
                <w:sz w:val="20"/>
                <w:szCs w:val="20"/>
              </w:rPr>
              <w:t xml:space="preserve"> свойств материалов</w:t>
            </w:r>
            <w:r w:rsidRPr="000E0CD9">
              <w:rPr>
                <w:bCs/>
                <w:sz w:val="20"/>
                <w:szCs w:val="20"/>
              </w:rPr>
              <w:t>.</w:t>
            </w:r>
          </w:p>
          <w:p w14:paraId="3FFBDEFF" w14:textId="77777777" w:rsidR="00C05DFC" w:rsidRPr="002774E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Pr>
                <w:bCs/>
                <w:sz w:val="20"/>
                <w:szCs w:val="20"/>
              </w:rPr>
              <w:t>2. Выбор  основных конструкционных материалов</w:t>
            </w:r>
            <w:r w:rsidRPr="00ED7681">
              <w:rPr>
                <w:bCs/>
                <w:sz w:val="20"/>
                <w:szCs w:val="20"/>
              </w:rPr>
              <w:t xml:space="preserve"> со сходными коэффициентами теплового расширения</w:t>
            </w:r>
            <w:r>
              <w:rPr>
                <w:bCs/>
                <w:sz w:val="20"/>
                <w:szCs w:val="20"/>
              </w:rPr>
              <w:t>.</w:t>
            </w:r>
          </w:p>
        </w:tc>
        <w:tc>
          <w:tcPr>
            <w:tcW w:w="1413" w:type="dxa"/>
            <w:tcBorders>
              <w:top w:val="single" w:sz="4" w:space="0" w:color="auto"/>
              <w:left w:val="single" w:sz="4" w:space="0" w:color="auto"/>
              <w:right w:val="single" w:sz="4" w:space="0" w:color="auto"/>
            </w:tcBorders>
            <w:shd w:val="clear" w:color="auto" w:fill="auto"/>
          </w:tcPr>
          <w:p w14:paraId="3CA6BA5F"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14:paraId="6348B144"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14:paraId="76C566F9"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901" w:type="dxa"/>
            <w:vMerge/>
            <w:tcBorders>
              <w:left w:val="single" w:sz="4" w:space="0" w:color="auto"/>
              <w:right w:val="single" w:sz="4" w:space="0" w:color="auto"/>
            </w:tcBorders>
          </w:tcPr>
          <w:p w14:paraId="0E0C6688"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631" w:type="dxa"/>
            <w:vMerge/>
            <w:tcBorders>
              <w:left w:val="single" w:sz="4" w:space="0" w:color="auto"/>
              <w:right w:val="single" w:sz="4" w:space="0" w:color="auto"/>
            </w:tcBorders>
          </w:tcPr>
          <w:p w14:paraId="0CC61D7E"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118C258F" w14:textId="77777777" w:rsidTr="00C05DFC">
        <w:trPr>
          <w:trHeight w:val="223"/>
        </w:trPr>
        <w:tc>
          <w:tcPr>
            <w:tcW w:w="1951" w:type="dxa"/>
            <w:vMerge/>
            <w:tcBorders>
              <w:left w:val="single" w:sz="4" w:space="0" w:color="auto"/>
              <w:right w:val="single" w:sz="4" w:space="0" w:color="auto"/>
            </w:tcBorders>
            <w:shd w:val="clear" w:color="auto" w:fill="auto"/>
            <w:vAlign w:val="center"/>
          </w:tcPr>
          <w:p w14:paraId="11F70232" w14:textId="77777777" w:rsidR="00C05DFC" w:rsidRPr="000E0CD9" w:rsidRDefault="00C05DFC" w:rsidP="00C05DFC">
            <w:pPr>
              <w:rPr>
                <w:b/>
                <w:bCs/>
                <w:sz w:val="20"/>
                <w:szCs w:val="20"/>
              </w:rPr>
            </w:pPr>
          </w:p>
        </w:tc>
        <w:tc>
          <w:tcPr>
            <w:tcW w:w="8034" w:type="dxa"/>
            <w:tcBorders>
              <w:top w:val="single" w:sz="4" w:space="0" w:color="auto"/>
              <w:left w:val="single" w:sz="4" w:space="0" w:color="auto"/>
              <w:right w:val="single" w:sz="4" w:space="0" w:color="auto"/>
            </w:tcBorders>
            <w:shd w:val="clear" w:color="auto" w:fill="auto"/>
          </w:tcPr>
          <w:p w14:paraId="4C1BEB6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bCs/>
                <w:sz w:val="20"/>
                <w:szCs w:val="20"/>
              </w:rPr>
              <w:t xml:space="preserve">Самостоятельная работа </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662324A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w:t>
            </w:r>
          </w:p>
        </w:tc>
        <w:tc>
          <w:tcPr>
            <w:tcW w:w="1901" w:type="dxa"/>
            <w:vMerge/>
            <w:tcBorders>
              <w:left w:val="single" w:sz="4" w:space="0" w:color="auto"/>
              <w:right w:val="single" w:sz="4" w:space="0" w:color="auto"/>
            </w:tcBorders>
          </w:tcPr>
          <w:p w14:paraId="6D4166F7" w14:textId="77777777" w:rsidR="00C05DFC" w:rsidRPr="00275D3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1631" w:type="dxa"/>
            <w:vMerge/>
            <w:tcBorders>
              <w:left w:val="single" w:sz="4" w:space="0" w:color="auto"/>
              <w:right w:val="single" w:sz="4" w:space="0" w:color="auto"/>
            </w:tcBorders>
          </w:tcPr>
          <w:p w14:paraId="0118053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1C282E9D" w14:textId="77777777" w:rsidTr="00C05DFC">
        <w:trPr>
          <w:trHeight w:val="652"/>
        </w:trPr>
        <w:tc>
          <w:tcPr>
            <w:tcW w:w="1951" w:type="dxa"/>
            <w:vMerge/>
            <w:tcBorders>
              <w:left w:val="single" w:sz="4" w:space="0" w:color="auto"/>
              <w:right w:val="single" w:sz="4" w:space="0" w:color="auto"/>
            </w:tcBorders>
            <w:shd w:val="clear" w:color="auto" w:fill="auto"/>
          </w:tcPr>
          <w:p w14:paraId="4889A2FC"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633E803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sidRPr="000E0CD9">
              <w:rPr>
                <w:sz w:val="20"/>
                <w:szCs w:val="28"/>
              </w:rPr>
              <w:t xml:space="preserve"> 1. Доклад «Коррозия. Виды. Способы предупреждения</w:t>
            </w:r>
            <w:proofErr w:type="gramStart"/>
            <w:r w:rsidRPr="000E0CD9">
              <w:rPr>
                <w:sz w:val="20"/>
                <w:szCs w:val="28"/>
              </w:rPr>
              <w:t>.» (</w:t>
            </w:r>
            <w:proofErr w:type="gramEnd"/>
            <w:r w:rsidRPr="000E0CD9">
              <w:rPr>
                <w:sz w:val="20"/>
                <w:szCs w:val="28"/>
              </w:rPr>
              <w:t>выполняется всей группой с использованием интернет-ресурсов или учебной литературы прилагаемой в пункте 3.2 данной программы)</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6FC8A37A" w14:textId="77777777" w:rsidR="00C05DFC" w:rsidRPr="000E0CD9" w:rsidRDefault="00C05DFC" w:rsidP="00C05DFC">
            <w:pPr>
              <w:jc w:val="center"/>
              <w:rPr>
                <w:bCs/>
                <w:sz w:val="20"/>
                <w:szCs w:val="20"/>
              </w:rPr>
            </w:pPr>
            <w:r>
              <w:rPr>
                <w:bCs/>
                <w:sz w:val="20"/>
                <w:szCs w:val="20"/>
              </w:rPr>
              <w:t>3</w:t>
            </w:r>
          </w:p>
          <w:p w14:paraId="7F346AB0" w14:textId="77777777" w:rsidR="00C05DFC" w:rsidRPr="000E0CD9" w:rsidRDefault="00C05DFC" w:rsidP="00C05DFC">
            <w:pPr>
              <w:jc w:val="center"/>
              <w:rPr>
                <w:bCs/>
                <w:sz w:val="20"/>
                <w:szCs w:val="20"/>
              </w:rPr>
            </w:pPr>
          </w:p>
          <w:p w14:paraId="18EDED62" w14:textId="77777777" w:rsidR="00C05DFC" w:rsidRPr="000E0CD9" w:rsidRDefault="00C05DFC" w:rsidP="00C05DFC">
            <w:pPr>
              <w:rPr>
                <w:bCs/>
                <w:sz w:val="20"/>
                <w:szCs w:val="20"/>
              </w:rPr>
            </w:pPr>
          </w:p>
        </w:tc>
        <w:tc>
          <w:tcPr>
            <w:tcW w:w="1901" w:type="dxa"/>
            <w:vMerge/>
            <w:tcBorders>
              <w:left w:val="single" w:sz="4" w:space="0" w:color="auto"/>
              <w:right w:val="single" w:sz="4" w:space="0" w:color="auto"/>
            </w:tcBorders>
          </w:tcPr>
          <w:p w14:paraId="7AB87D6C"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12B09A9D" w14:textId="77777777" w:rsidR="00C05DFC" w:rsidRPr="000E0CD9" w:rsidRDefault="00C05DFC" w:rsidP="00C05DFC">
            <w:pPr>
              <w:jc w:val="center"/>
              <w:rPr>
                <w:bCs/>
                <w:sz w:val="20"/>
                <w:szCs w:val="20"/>
              </w:rPr>
            </w:pPr>
          </w:p>
        </w:tc>
      </w:tr>
      <w:tr w:rsidR="00C05DFC" w:rsidRPr="000E0CD9" w14:paraId="6F7594E3" w14:textId="77777777" w:rsidTr="00C05DFC">
        <w:trPr>
          <w:trHeight w:val="20"/>
        </w:trPr>
        <w:tc>
          <w:tcPr>
            <w:tcW w:w="1951" w:type="dxa"/>
            <w:tcBorders>
              <w:left w:val="single" w:sz="4" w:space="0" w:color="auto"/>
              <w:bottom w:val="single" w:sz="4" w:space="0" w:color="auto"/>
              <w:right w:val="single" w:sz="4" w:space="0" w:color="auto"/>
            </w:tcBorders>
            <w:shd w:val="clear" w:color="auto" w:fill="auto"/>
          </w:tcPr>
          <w:p w14:paraId="4C90EBA4"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6EACCBA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0E0CD9">
              <w:rPr>
                <w:b/>
                <w:bCs/>
                <w:sz w:val="20"/>
                <w:szCs w:val="20"/>
              </w:rPr>
              <w:t>Раздел 2.</w:t>
            </w:r>
          </w:p>
          <w:p w14:paraId="760E37D5"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М</w:t>
            </w:r>
            <w:r w:rsidRPr="000E0CD9">
              <w:rPr>
                <w:b/>
                <w:bCs/>
                <w:sz w:val="20"/>
                <w:szCs w:val="20"/>
              </w:rPr>
              <w:t>атериалы</w:t>
            </w:r>
          </w:p>
        </w:tc>
        <w:tc>
          <w:tcPr>
            <w:tcW w:w="1413" w:type="dxa"/>
            <w:tcBorders>
              <w:top w:val="single" w:sz="4" w:space="0" w:color="auto"/>
              <w:left w:val="single" w:sz="4" w:space="0" w:color="auto"/>
              <w:right w:val="single" w:sz="4" w:space="0" w:color="auto"/>
            </w:tcBorders>
            <w:shd w:val="clear" w:color="auto" w:fill="auto"/>
          </w:tcPr>
          <w:p w14:paraId="1A80E8FB"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u w:val="single"/>
              </w:rPr>
            </w:pPr>
            <w:r>
              <w:rPr>
                <w:b/>
                <w:bCs/>
                <w:sz w:val="20"/>
                <w:szCs w:val="20"/>
                <w:u w:val="single"/>
              </w:rPr>
              <w:t>29/16</w:t>
            </w:r>
          </w:p>
        </w:tc>
        <w:tc>
          <w:tcPr>
            <w:tcW w:w="1901" w:type="dxa"/>
            <w:tcBorders>
              <w:left w:val="single" w:sz="4" w:space="0" w:color="auto"/>
              <w:right w:val="single" w:sz="4" w:space="0" w:color="auto"/>
            </w:tcBorders>
          </w:tcPr>
          <w:p w14:paraId="5E76AFBC"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tcBorders>
              <w:left w:val="single" w:sz="4" w:space="0" w:color="auto"/>
              <w:right w:val="single" w:sz="4" w:space="0" w:color="auto"/>
            </w:tcBorders>
          </w:tcPr>
          <w:p w14:paraId="0A40B53D"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31823C63" w14:textId="77777777" w:rsidTr="00C05DFC">
        <w:trPr>
          <w:trHeight w:val="101"/>
        </w:trPr>
        <w:tc>
          <w:tcPr>
            <w:tcW w:w="1951" w:type="dxa"/>
            <w:vMerge w:val="restart"/>
            <w:tcBorders>
              <w:top w:val="single" w:sz="4" w:space="0" w:color="auto"/>
              <w:left w:val="single" w:sz="4" w:space="0" w:color="auto"/>
              <w:bottom w:val="single" w:sz="4" w:space="0" w:color="auto"/>
              <w:right w:val="single" w:sz="4" w:space="0" w:color="auto"/>
            </w:tcBorders>
            <w:shd w:val="clear" w:color="auto" w:fill="auto"/>
          </w:tcPr>
          <w:p w14:paraId="0CDDBD5B"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bCs/>
                <w:sz w:val="20"/>
                <w:szCs w:val="20"/>
              </w:rPr>
            </w:pPr>
            <w:r w:rsidRPr="000E0CD9">
              <w:rPr>
                <w:rFonts w:ascii="Times New Roman CYR" w:hAnsi="Times New Roman CYR" w:cs="Times New Roman CYR"/>
                <w:b/>
                <w:bCs/>
                <w:sz w:val="20"/>
                <w:szCs w:val="20"/>
              </w:rPr>
              <w:t>Тема 2.1</w:t>
            </w:r>
          </w:p>
          <w:p w14:paraId="31B60D53"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sz w:val="20"/>
                <w:szCs w:val="20"/>
              </w:rPr>
            </w:pPr>
            <w:r>
              <w:rPr>
                <w:rFonts w:ascii="Times New Roman CYR" w:hAnsi="Times New Roman CYR" w:cs="Times New Roman CYR"/>
                <w:b/>
                <w:bCs/>
                <w:sz w:val="20"/>
                <w:szCs w:val="20"/>
              </w:rPr>
              <w:t>Конструкционные металлические материалы</w:t>
            </w: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3029E4A6"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bCs/>
                <w:sz w:val="20"/>
                <w:szCs w:val="20"/>
              </w:rPr>
              <w:t>Содержание учебного материала</w:t>
            </w:r>
          </w:p>
        </w:tc>
        <w:tc>
          <w:tcPr>
            <w:tcW w:w="1413" w:type="dxa"/>
            <w:tcBorders>
              <w:top w:val="single" w:sz="4" w:space="0" w:color="auto"/>
              <w:left w:val="single" w:sz="4" w:space="0" w:color="auto"/>
              <w:right w:val="single" w:sz="4" w:space="0" w:color="auto"/>
            </w:tcBorders>
            <w:shd w:val="clear" w:color="auto" w:fill="auto"/>
          </w:tcPr>
          <w:p w14:paraId="52357052"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13</w:t>
            </w:r>
          </w:p>
        </w:tc>
        <w:tc>
          <w:tcPr>
            <w:tcW w:w="1901" w:type="dxa"/>
            <w:vMerge w:val="restart"/>
            <w:tcBorders>
              <w:left w:val="single" w:sz="4" w:space="0" w:color="auto"/>
              <w:right w:val="single" w:sz="4" w:space="0" w:color="auto"/>
            </w:tcBorders>
          </w:tcPr>
          <w:p w14:paraId="0C2039A0" w14:textId="3D0A1B40" w:rsidR="00C05DFC" w:rsidRPr="000E0CD9"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left w:val="single" w:sz="4" w:space="0" w:color="auto"/>
              <w:right w:val="single" w:sz="4" w:space="0" w:color="auto"/>
            </w:tcBorders>
          </w:tcPr>
          <w:p w14:paraId="407DB47F" w14:textId="47C44ACE" w:rsidR="00C05DFC" w:rsidRDefault="00C05DFC" w:rsidP="00C05DFC">
            <w:pPr>
              <w:jc w:val="center"/>
              <w:rPr>
                <w:bCs/>
                <w:sz w:val="20"/>
                <w:szCs w:val="20"/>
              </w:rPr>
            </w:pPr>
          </w:p>
        </w:tc>
      </w:tr>
      <w:tr w:rsidR="00C05DFC" w:rsidRPr="000E0CD9" w14:paraId="66353A17" w14:textId="77777777" w:rsidTr="00C05DFC">
        <w:trPr>
          <w:trHeight w:val="200"/>
        </w:trPr>
        <w:tc>
          <w:tcPr>
            <w:tcW w:w="1951" w:type="dxa"/>
            <w:vMerge/>
            <w:tcBorders>
              <w:top w:val="single" w:sz="4" w:space="0" w:color="auto"/>
              <w:left w:val="single" w:sz="4" w:space="0" w:color="auto"/>
              <w:bottom w:val="single" w:sz="4" w:space="0" w:color="auto"/>
              <w:right w:val="single" w:sz="4" w:space="0" w:color="auto"/>
            </w:tcBorders>
            <w:shd w:val="clear" w:color="auto" w:fill="auto"/>
          </w:tcPr>
          <w:p w14:paraId="6C536A0B"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bCs/>
                <w:sz w:val="20"/>
                <w:szCs w:val="20"/>
              </w:rPr>
            </w:pPr>
          </w:p>
        </w:tc>
        <w:tc>
          <w:tcPr>
            <w:tcW w:w="8034" w:type="dxa"/>
            <w:tcBorders>
              <w:top w:val="single" w:sz="4" w:space="0" w:color="auto"/>
              <w:left w:val="single" w:sz="4" w:space="0" w:color="auto"/>
              <w:right w:val="single" w:sz="4" w:space="0" w:color="auto"/>
            </w:tcBorders>
            <w:shd w:val="clear" w:color="auto" w:fill="auto"/>
            <w:vAlign w:val="center"/>
          </w:tcPr>
          <w:p w14:paraId="57181E28"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b/>
                <w:bCs/>
                <w:sz w:val="20"/>
                <w:szCs w:val="20"/>
              </w:rPr>
            </w:pPr>
            <w:r w:rsidRPr="000E0CD9">
              <w:rPr>
                <w:rFonts w:ascii="Times New Roman CYR" w:hAnsi="Times New Roman CYR" w:cs="Times New Roman CYR"/>
                <w:sz w:val="20"/>
                <w:szCs w:val="20"/>
              </w:rPr>
              <w:t>Производство чугуна. Классификация чугунов. Структура и свойства  чугуна. Маркировка.  Производство стали. Общая классификация сталей. Углеродистые стали. Легированные стали. Инструментальные стали и твердые сплавы. Стали,  устойчивые против коррозии. Стали и сплавы с магнитными и электрическими свойствами. Высокопрочные стали. Жаростойкие и жаропрочные стали и сплавы.</w:t>
            </w:r>
            <w:r>
              <w:rPr>
                <w:rFonts w:ascii="Times New Roman CYR" w:hAnsi="Times New Roman CYR" w:cs="Times New Roman CYR"/>
                <w:sz w:val="20"/>
                <w:szCs w:val="20"/>
              </w:rPr>
              <w:t xml:space="preserve"> Цветные металлы.</w:t>
            </w:r>
          </w:p>
        </w:tc>
        <w:tc>
          <w:tcPr>
            <w:tcW w:w="1413" w:type="dxa"/>
            <w:tcBorders>
              <w:top w:val="single" w:sz="4" w:space="0" w:color="auto"/>
              <w:left w:val="single" w:sz="4" w:space="0" w:color="auto"/>
              <w:right w:val="single" w:sz="4" w:space="0" w:color="auto"/>
            </w:tcBorders>
            <w:shd w:val="clear" w:color="auto" w:fill="auto"/>
          </w:tcPr>
          <w:p w14:paraId="5349CF9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c>
          <w:tcPr>
            <w:tcW w:w="1901" w:type="dxa"/>
            <w:vMerge/>
            <w:tcBorders>
              <w:left w:val="single" w:sz="4" w:space="0" w:color="auto"/>
              <w:right w:val="single" w:sz="4" w:space="0" w:color="auto"/>
            </w:tcBorders>
          </w:tcPr>
          <w:p w14:paraId="51AE367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tcBorders>
              <w:left w:val="single" w:sz="4" w:space="0" w:color="auto"/>
              <w:right w:val="single" w:sz="4" w:space="0" w:color="auto"/>
            </w:tcBorders>
          </w:tcPr>
          <w:p w14:paraId="236B4B51"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75F76667" w14:textId="77777777" w:rsidTr="00C05DFC">
        <w:trPr>
          <w:trHeight w:val="20"/>
        </w:trPr>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027221"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FE11370"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b/>
                <w:sz w:val="20"/>
                <w:szCs w:val="20"/>
              </w:rPr>
            </w:pPr>
            <w:r w:rsidRPr="000E0CD9">
              <w:rPr>
                <w:rFonts w:ascii="Times New Roman CYR" w:hAnsi="Times New Roman CYR" w:cs="Times New Roman CYR"/>
                <w:b/>
                <w:sz w:val="20"/>
                <w:szCs w:val="20"/>
              </w:rPr>
              <w:t>Практические занятия</w:t>
            </w:r>
          </w:p>
        </w:tc>
        <w:tc>
          <w:tcPr>
            <w:tcW w:w="1413" w:type="dxa"/>
            <w:vMerge w:val="restart"/>
            <w:tcBorders>
              <w:left w:val="single" w:sz="4" w:space="0" w:color="auto"/>
              <w:right w:val="single" w:sz="4" w:space="0" w:color="auto"/>
            </w:tcBorders>
            <w:shd w:val="clear" w:color="auto" w:fill="auto"/>
          </w:tcPr>
          <w:p w14:paraId="68B3730C"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8</w:t>
            </w:r>
          </w:p>
        </w:tc>
        <w:tc>
          <w:tcPr>
            <w:tcW w:w="1901" w:type="dxa"/>
            <w:vMerge/>
            <w:tcBorders>
              <w:left w:val="single" w:sz="4" w:space="0" w:color="auto"/>
              <w:right w:val="single" w:sz="4" w:space="0" w:color="auto"/>
            </w:tcBorders>
          </w:tcPr>
          <w:p w14:paraId="4751788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tcBorders>
              <w:left w:val="single" w:sz="4" w:space="0" w:color="auto"/>
              <w:right w:val="single" w:sz="4" w:space="0" w:color="auto"/>
            </w:tcBorders>
          </w:tcPr>
          <w:p w14:paraId="1B891BAC"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058ADC58" w14:textId="77777777" w:rsidTr="00C05DFC">
        <w:trPr>
          <w:trHeight w:val="20"/>
        </w:trPr>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F208437"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D7D0322" w14:textId="77777777" w:rsidR="00C05DFC" w:rsidRPr="000E0CD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00" w:lineRule="exact"/>
              <w:rPr>
                <w:rFonts w:ascii="Times New Roman CYR" w:hAnsi="Times New Roman CYR" w:cs="Times New Roman CYR"/>
                <w:sz w:val="20"/>
                <w:szCs w:val="20"/>
              </w:rPr>
            </w:pPr>
            <w:r w:rsidRPr="000E0CD9">
              <w:rPr>
                <w:rFonts w:ascii="Times New Roman CYR" w:hAnsi="Times New Roman CYR" w:cs="Times New Roman CYR"/>
                <w:sz w:val="20"/>
                <w:szCs w:val="20"/>
              </w:rPr>
              <w:t xml:space="preserve">1. Расшифровка </w:t>
            </w:r>
            <w:r>
              <w:rPr>
                <w:rFonts w:ascii="Times New Roman CYR" w:hAnsi="Times New Roman CYR" w:cs="Times New Roman CYR"/>
                <w:sz w:val="20"/>
                <w:szCs w:val="20"/>
              </w:rPr>
              <w:t>марок конструкционных материалов</w:t>
            </w:r>
            <w:r w:rsidRPr="000E0CD9">
              <w:rPr>
                <w:rFonts w:ascii="Times New Roman CYR" w:hAnsi="Times New Roman CYR" w:cs="Times New Roman CYR"/>
                <w:sz w:val="20"/>
                <w:szCs w:val="20"/>
              </w:rPr>
              <w:t>.</w:t>
            </w:r>
          </w:p>
        </w:tc>
        <w:tc>
          <w:tcPr>
            <w:tcW w:w="1413" w:type="dxa"/>
            <w:vMerge/>
            <w:tcBorders>
              <w:left w:val="single" w:sz="4" w:space="0" w:color="auto"/>
              <w:bottom w:val="single" w:sz="4" w:space="0" w:color="auto"/>
              <w:right w:val="single" w:sz="4" w:space="0" w:color="auto"/>
            </w:tcBorders>
            <w:shd w:val="clear" w:color="auto" w:fill="auto"/>
          </w:tcPr>
          <w:p w14:paraId="0FEDD7F7"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901" w:type="dxa"/>
            <w:vMerge/>
            <w:tcBorders>
              <w:left w:val="single" w:sz="4" w:space="0" w:color="auto"/>
              <w:right w:val="single" w:sz="4" w:space="0" w:color="auto"/>
            </w:tcBorders>
          </w:tcPr>
          <w:p w14:paraId="3282E371"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tcBorders>
              <w:left w:val="single" w:sz="4" w:space="0" w:color="auto"/>
              <w:right w:val="single" w:sz="4" w:space="0" w:color="auto"/>
            </w:tcBorders>
          </w:tcPr>
          <w:p w14:paraId="625C2F2E"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76912567" w14:textId="77777777" w:rsidTr="00C05DFC">
        <w:trPr>
          <w:trHeight w:val="20"/>
        </w:trPr>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33CD46"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D56BDD6"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bCs/>
                <w:sz w:val="20"/>
                <w:szCs w:val="20"/>
              </w:rPr>
              <w:t xml:space="preserve">Самостоятельная работа </w:t>
            </w:r>
          </w:p>
        </w:tc>
        <w:tc>
          <w:tcPr>
            <w:tcW w:w="1413" w:type="dxa"/>
            <w:vMerge w:val="restart"/>
            <w:tcBorders>
              <w:top w:val="single" w:sz="4" w:space="0" w:color="auto"/>
              <w:left w:val="single" w:sz="4" w:space="0" w:color="auto"/>
              <w:right w:val="single" w:sz="4" w:space="0" w:color="auto"/>
            </w:tcBorders>
            <w:shd w:val="clear" w:color="auto" w:fill="auto"/>
          </w:tcPr>
          <w:p w14:paraId="13BD988E"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3</w:t>
            </w:r>
          </w:p>
        </w:tc>
        <w:tc>
          <w:tcPr>
            <w:tcW w:w="1901" w:type="dxa"/>
            <w:vMerge/>
            <w:tcBorders>
              <w:left w:val="single" w:sz="4" w:space="0" w:color="auto"/>
              <w:right w:val="single" w:sz="4" w:space="0" w:color="auto"/>
            </w:tcBorders>
          </w:tcPr>
          <w:p w14:paraId="6B9242F2"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tcBorders>
              <w:left w:val="single" w:sz="4" w:space="0" w:color="auto"/>
              <w:right w:val="single" w:sz="4" w:space="0" w:color="auto"/>
            </w:tcBorders>
          </w:tcPr>
          <w:p w14:paraId="651F2311"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50FBDDAC" w14:textId="77777777" w:rsidTr="00C05DFC">
        <w:trPr>
          <w:trHeight w:val="255"/>
        </w:trPr>
        <w:tc>
          <w:tcPr>
            <w:tcW w:w="1951"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54E5A4" w14:textId="77777777" w:rsidR="00C05DFC" w:rsidRPr="000E0CD9" w:rsidRDefault="00C05DFC" w:rsidP="00C05DFC">
            <w:pPr>
              <w:rPr>
                <w:bCs/>
                <w:sz w:val="20"/>
                <w:szCs w:val="20"/>
              </w:rPr>
            </w:pPr>
          </w:p>
        </w:tc>
        <w:tc>
          <w:tcPr>
            <w:tcW w:w="8034" w:type="dxa"/>
            <w:tcBorders>
              <w:top w:val="single" w:sz="4" w:space="0" w:color="auto"/>
              <w:left w:val="single" w:sz="4" w:space="0" w:color="auto"/>
              <w:right w:val="single" w:sz="4" w:space="0" w:color="auto"/>
            </w:tcBorders>
            <w:shd w:val="clear" w:color="auto" w:fill="auto"/>
          </w:tcPr>
          <w:p w14:paraId="08FA9CEC" w14:textId="77777777" w:rsidR="00C05DFC" w:rsidRPr="001203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Pr>
                <w:sz w:val="20"/>
                <w:szCs w:val="28"/>
              </w:rPr>
              <w:t xml:space="preserve">1. </w:t>
            </w:r>
            <w:r w:rsidRPr="000E0CD9">
              <w:rPr>
                <w:sz w:val="20"/>
                <w:szCs w:val="28"/>
              </w:rPr>
              <w:t xml:space="preserve">Подготовка </w:t>
            </w:r>
            <w:r>
              <w:rPr>
                <w:sz w:val="20"/>
                <w:szCs w:val="28"/>
              </w:rPr>
              <w:t>доклада «Влияние легирующих элементов на свойства сплавов »</w:t>
            </w:r>
          </w:p>
        </w:tc>
        <w:tc>
          <w:tcPr>
            <w:tcW w:w="1413" w:type="dxa"/>
            <w:vMerge/>
            <w:tcBorders>
              <w:left w:val="single" w:sz="4" w:space="0" w:color="auto"/>
              <w:bottom w:val="single" w:sz="4" w:space="0" w:color="auto"/>
              <w:right w:val="single" w:sz="4" w:space="0" w:color="auto"/>
            </w:tcBorders>
            <w:shd w:val="clear" w:color="auto" w:fill="auto"/>
          </w:tcPr>
          <w:p w14:paraId="1162C322"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901" w:type="dxa"/>
            <w:vMerge/>
            <w:tcBorders>
              <w:left w:val="single" w:sz="4" w:space="0" w:color="auto"/>
              <w:right w:val="single" w:sz="4" w:space="0" w:color="auto"/>
            </w:tcBorders>
          </w:tcPr>
          <w:p w14:paraId="14E4A81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631" w:type="dxa"/>
            <w:vMerge/>
            <w:tcBorders>
              <w:left w:val="single" w:sz="4" w:space="0" w:color="auto"/>
              <w:right w:val="single" w:sz="4" w:space="0" w:color="auto"/>
            </w:tcBorders>
          </w:tcPr>
          <w:p w14:paraId="2310A7A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C05DFC" w:rsidRPr="000E0CD9" w14:paraId="7B35B13B" w14:textId="77777777" w:rsidTr="00C05DFC">
        <w:trPr>
          <w:trHeight w:val="230"/>
        </w:trPr>
        <w:tc>
          <w:tcPr>
            <w:tcW w:w="1951" w:type="dxa"/>
            <w:vMerge w:val="restart"/>
            <w:tcBorders>
              <w:left w:val="single" w:sz="4" w:space="0" w:color="auto"/>
              <w:bottom w:val="single" w:sz="4" w:space="0" w:color="auto"/>
              <w:right w:val="single" w:sz="4" w:space="0" w:color="auto"/>
            </w:tcBorders>
            <w:shd w:val="clear" w:color="auto" w:fill="auto"/>
          </w:tcPr>
          <w:p w14:paraId="6973F7EF"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r w:rsidRPr="000E0CD9">
              <w:rPr>
                <w:rFonts w:ascii="Times New Roman CYR" w:hAnsi="Times New Roman CYR" w:cs="Times New Roman CYR"/>
                <w:b/>
                <w:bCs/>
                <w:sz w:val="20"/>
                <w:szCs w:val="20"/>
              </w:rPr>
              <w:t>Тема 2.</w:t>
            </w:r>
            <w:r>
              <w:rPr>
                <w:rFonts w:ascii="Times New Roman CYR" w:hAnsi="Times New Roman CYR" w:cs="Times New Roman CYR"/>
                <w:b/>
                <w:bCs/>
                <w:sz w:val="20"/>
                <w:szCs w:val="20"/>
              </w:rPr>
              <w:t>2</w:t>
            </w:r>
            <w:r w:rsidRPr="000E0CD9">
              <w:rPr>
                <w:rFonts w:ascii="Times New Roman CYR" w:hAnsi="Times New Roman CYR" w:cs="Times New Roman CYR"/>
                <w:b/>
                <w:bCs/>
                <w:sz w:val="20"/>
                <w:szCs w:val="20"/>
              </w:rPr>
              <w:t xml:space="preserve">  </w:t>
            </w:r>
          </w:p>
          <w:p w14:paraId="20FB6D9C" w14:textId="77777777" w:rsidR="00C05DFC" w:rsidRPr="000E0CD9" w:rsidRDefault="00C05DFC" w:rsidP="00C05DFC">
            <w:pPr>
              <w:rPr>
                <w:bCs/>
                <w:sz w:val="20"/>
                <w:szCs w:val="20"/>
              </w:rPr>
            </w:pPr>
            <w:r w:rsidRPr="000E0CD9">
              <w:rPr>
                <w:b/>
                <w:bCs/>
                <w:sz w:val="20"/>
                <w:szCs w:val="20"/>
              </w:rPr>
              <w:lastRenderedPageBreak/>
              <w:t>Неметаллические  материалы</w:t>
            </w:r>
            <w:r>
              <w:rPr>
                <w:b/>
                <w:bCs/>
                <w:sz w:val="20"/>
                <w:szCs w:val="20"/>
              </w:rPr>
              <w:t>.</w:t>
            </w: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68A8AEB8"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sidRPr="000E0CD9">
              <w:rPr>
                <w:b/>
                <w:bCs/>
                <w:sz w:val="20"/>
                <w:szCs w:val="20"/>
              </w:rPr>
              <w:lastRenderedPageBreak/>
              <w:t>Содержание учебного материала</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2A43B9C3" w14:textId="77777777" w:rsidR="00C05DFC" w:rsidRPr="000E0CD9" w:rsidRDefault="00C05DFC" w:rsidP="00C05DFC">
            <w:pPr>
              <w:jc w:val="center"/>
              <w:rPr>
                <w:b/>
                <w:bCs/>
                <w:sz w:val="20"/>
                <w:szCs w:val="20"/>
              </w:rPr>
            </w:pPr>
            <w:r>
              <w:rPr>
                <w:b/>
                <w:bCs/>
                <w:sz w:val="20"/>
                <w:szCs w:val="20"/>
              </w:rPr>
              <w:t>5</w:t>
            </w:r>
          </w:p>
        </w:tc>
        <w:tc>
          <w:tcPr>
            <w:tcW w:w="1901" w:type="dxa"/>
            <w:vMerge w:val="restart"/>
            <w:tcBorders>
              <w:left w:val="single" w:sz="4" w:space="0" w:color="auto"/>
              <w:bottom w:val="single" w:sz="4" w:space="0" w:color="auto"/>
              <w:right w:val="single" w:sz="4" w:space="0" w:color="auto"/>
            </w:tcBorders>
          </w:tcPr>
          <w:p w14:paraId="42A59F79" w14:textId="0069C2E0" w:rsidR="00C05DFC" w:rsidRPr="000E0CD9" w:rsidRDefault="007764E9" w:rsidP="00C05DFC">
            <w:pPr>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w:t>
            </w:r>
            <w:r w:rsidRPr="007764E9">
              <w:rPr>
                <w:b/>
                <w:bCs/>
                <w:sz w:val="20"/>
                <w:szCs w:val="20"/>
              </w:rPr>
              <w:lastRenderedPageBreak/>
              <w:t>07 ПК.1.2 ПК.1.3 ПК 2.5</w:t>
            </w:r>
          </w:p>
        </w:tc>
        <w:tc>
          <w:tcPr>
            <w:tcW w:w="1631" w:type="dxa"/>
            <w:vMerge w:val="restart"/>
            <w:tcBorders>
              <w:left w:val="single" w:sz="4" w:space="0" w:color="auto"/>
              <w:bottom w:val="single" w:sz="4" w:space="0" w:color="auto"/>
              <w:right w:val="single" w:sz="4" w:space="0" w:color="auto"/>
            </w:tcBorders>
          </w:tcPr>
          <w:p w14:paraId="49E1EC5E" w14:textId="7465C12C" w:rsidR="00C05DFC" w:rsidRPr="000E0CD9" w:rsidRDefault="00C05DFC" w:rsidP="00C05DFC">
            <w:pPr>
              <w:jc w:val="center"/>
              <w:rPr>
                <w:bCs/>
                <w:sz w:val="20"/>
                <w:szCs w:val="20"/>
              </w:rPr>
            </w:pPr>
          </w:p>
        </w:tc>
      </w:tr>
      <w:tr w:rsidR="00C05DFC" w:rsidRPr="000E0CD9" w14:paraId="0F33A4C8" w14:textId="77777777" w:rsidTr="00C05DFC">
        <w:trPr>
          <w:trHeight w:val="920"/>
        </w:trPr>
        <w:tc>
          <w:tcPr>
            <w:tcW w:w="1951" w:type="dxa"/>
            <w:vMerge/>
            <w:tcBorders>
              <w:left w:val="single" w:sz="4" w:space="0" w:color="auto"/>
              <w:right w:val="single" w:sz="4" w:space="0" w:color="auto"/>
            </w:tcBorders>
            <w:shd w:val="clear" w:color="auto" w:fill="auto"/>
          </w:tcPr>
          <w:p w14:paraId="55DD1187"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p>
        </w:tc>
        <w:tc>
          <w:tcPr>
            <w:tcW w:w="8034" w:type="dxa"/>
            <w:tcBorders>
              <w:top w:val="single" w:sz="4" w:space="0" w:color="auto"/>
              <w:left w:val="single" w:sz="4" w:space="0" w:color="auto"/>
              <w:right w:val="single" w:sz="4" w:space="0" w:color="auto"/>
            </w:tcBorders>
            <w:shd w:val="clear" w:color="auto" w:fill="auto"/>
          </w:tcPr>
          <w:p w14:paraId="1CF653D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rFonts w:ascii="Times New Roman CYR" w:hAnsi="Times New Roman CYR" w:cs="Times New Roman CYR"/>
                <w:bCs/>
                <w:sz w:val="20"/>
                <w:szCs w:val="20"/>
              </w:rPr>
            </w:pPr>
            <w:r w:rsidRPr="000E0CD9">
              <w:rPr>
                <w:rFonts w:ascii="Times New Roman CYR" w:hAnsi="Times New Roman CYR" w:cs="Times New Roman CYR"/>
                <w:bCs/>
                <w:sz w:val="20"/>
                <w:szCs w:val="20"/>
              </w:rPr>
              <w:t xml:space="preserve">Пластмассы: виды, свойства, применение. Резина: свойства, область применения. </w:t>
            </w:r>
            <w:r>
              <w:rPr>
                <w:rFonts w:ascii="Times New Roman CYR" w:hAnsi="Times New Roman CYR" w:cs="Times New Roman CYR"/>
                <w:bCs/>
                <w:sz w:val="20"/>
                <w:szCs w:val="20"/>
              </w:rPr>
              <w:t>Композиционные материалы.</w:t>
            </w:r>
          </w:p>
          <w:p w14:paraId="30FC2DBD"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rFonts w:ascii="Times New Roman CYR" w:hAnsi="Times New Roman CYR" w:cs="Times New Roman CYR"/>
                <w:bCs/>
                <w:sz w:val="20"/>
                <w:szCs w:val="20"/>
              </w:rPr>
            </w:pPr>
            <w:r w:rsidRPr="000E0CD9">
              <w:rPr>
                <w:rFonts w:ascii="Times New Roman CYR" w:hAnsi="Times New Roman CYR" w:cs="Times New Roman CYR"/>
                <w:bCs/>
                <w:sz w:val="20"/>
                <w:szCs w:val="20"/>
              </w:rPr>
              <w:t>Прокладочные, уплотнительные и электротехнические материалы: классификация, свойства, применение.</w:t>
            </w:r>
          </w:p>
        </w:tc>
        <w:tc>
          <w:tcPr>
            <w:tcW w:w="1413" w:type="dxa"/>
            <w:tcBorders>
              <w:top w:val="single" w:sz="4" w:space="0" w:color="auto"/>
              <w:left w:val="single" w:sz="4" w:space="0" w:color="auto"/>
              <w:right w:val="single" w:sz="4" w:space="0" w:color="auto"/>
            </w:tcBorders>
            <w:shd w:val="clear" w:color="auto" w:fill="auto"/>
          </w:tcPr>
          <w:p w14:paraId="55736714" w14:textId="77777777" w:rsidR="00C05DFC" w:rsidRPr="000E0CD9" w:rsidRDefault="00C05DFC" w:rsidP="00C05DFC">
            <w:pPr>
              <w:jc w:val="center"/>
              <w:rPr>
                <w:bCs/>
                <w:sz w:val="20"/>
                <w:szCs w:val="20"/>
              </w:rPr>
            </w:pPr>
            <w:r>
              <w:rPr>
                <w:bCs/>
                <w:sz w:val="20"/>
                <w:szCs w:val="20"/>
              </w:rPr>
              <w:t>1</w:t>
            </w:r>
          </w:p>
        </w:tc>
        <w:tc>
          <w:tcPr>
            <w:tcW w:w="1901" w:type="dxa"/>
            <w:vMerge/>
            <w:tcBorders>
              <w:left w:val="single" w:sz="4" w:space="0" w:color="auto"/>
              <w:right w:val="single" w:sz="4" w:space="0" w:color="auto"/>
            </w:tcBorders>
          </w:tcPr>
          <w:p w14:paraId="474645AE"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6DEBEEC3" w14:textId="77777777" w:rsidR="00C05DFC" w:rsidRPr="000E0CD9" w:rsidRDefault="00C05DFC" w:rsidP="00C05DFC">
            <w:pPr>
              <w:jc w:val="center"/>
              <w:rPr>
                <w:bCs/>
                <w:sz w:val="20"/>
                <w:szCs w:val="20"/>
              </w:rPr>
            </w:pPr>
          </w:p>
        </w:tc>
      </w:tr>
      <w:tr w:rsidR="00C05DFC" w:rsidRPr="000E0CD9" w14:paraId="0D80C0FA"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4B453C89"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3A30303B"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sidRPr="000E0CD9">
              <w:rPr>
                <w:b/>
                <w:sz w:val="20"/>
                <w:szCs w:val="20"/>
              </w:rPr>
              <w:t>Практические занятия</w:t>
            </w:r>
          </w:p>
        </w:tc>
        <w:tc>
          <w:tcPr>
            <w:tcW w:w="1413" w:type="dxa"/>
            <w:vMerge w:val="restart"/>
            <w:tcBorders>
              <w:top w:val="single" w:sz="4" w:space="0" w:color="auto"/>
              <w:left w:val="single" w:sz="4" w:space="0" w:color="auto"/>
              <w:right w:val="single" w:sz="4" w:space="0" w:color="auto"/>
            </w:tcBorders>
            <w:shd w:val="clear" w:color="auto" w:fill="auto"/>
          </w:tcPr>
          <w:p w14:paraId="65B726D1" w14:textId="77777777" w:rsidR="00C05DFC" w:rsidRPr="000E0CD9" w:rsidRDefault="00C05DFC" w:rsidP="00C05DFC">
            <w:pPr>
              <w:jc w:val="center"/>
              <w:rPr>
                <w:bCs/>
                <w:sz w:val="20"/>
                <w:szCs w:val="20"/>
              </w:rPr>
            </w:pPr>
            <w:r>
              <w:rPr>
                <w:bCs/>
                <w:sz w:val="20"/>
                <w:szCs w:val="20"/>
              </w:rPr>
              <w:t>3</w:t>
            </w:r>
          </w:p>
        </w:tc>
        <w:tc>
          <w:tcPr>
            <w:tcW w:w="1901" w:type="dxa"/>
            <w:vMerge/>
            <w:tcBorders>
              <w:left w:val="single" w:sz="4" w:space="0" w:color="auto"/>
              <w:right w:val="single" w:sz="4" w:space="0" w:color="auto"/>
            </w:tcBorders>
          </w:tcPr>
          <w:p w14:paraId="3E590288"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77C2F6BE" w14:textId="77777777" w:rsidR="00C05DFC" w:rsidRPr="000E0CD9" w:rsidRDefault="00C05DFC" w:rsidP="00C05DFC">
            <w:pPr>
              <w:jc w:val="center"/>
              <w:rPr>
                <w:bCs/>
                <w:sz w:val="20"/>
                <w:szCs w:val="20"/>
              </w:rPr>
            </w:pPr>
          </w:p>
        </w:tc>
      </w:tr>
      <w:tr w:rsidR="00C05DFC" w:rsidRPr="000E0CD9" w14:paraId="7B22C4D8"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1F77E44E"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557E41A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sidRPr="000E0CD9">
              <w:rPr>
                <w:rFonts w:ascii="Times New Roman CYR" w:hAnsi="Times New Roman CYR" w:cs="Times New Roman CYR"/>
                <w:bCs/>
                <w:sz w:val="20"/>
                <w:szCs w:val="20"/>
              </w:rPr>
              <w:t xml:space="preserve">1. Ознакомление со структурой и свойствами </w:t>
            </w:r>
            <w:r>
              <w:rPr>
                <w:rFonts w:ascii="Times New Roman CYR" w:hAnsi="Times New Roman CYR" w:cs="Times New Roman CYR"/>
                <w:bCs/>
                <w:sz w:val="20"/>
                <w:szCs w:val="20"/>
              </w:rPr>
              <w:t>неметаллических материалов</w:t>
            </w:r>
          </w:p>
        </w:tc>
        <w:tc>
          <w:tcPr>
            <w:tcW w:w="1413" w:type="dxa"/>
            <w:vMerge/>
            <w:tcBorders>
              <w:left w:val="single" w:sz="4" w:space="0" w:color="auto"/>
              <w:bottom w:val="single" w:sz="4" w:space="0" w:color="auto"/>
              <w:right w:val="single" w:sz="4" w:space="0" w:color="auto"/>
            </w:tcBorders>
            <w:shd w:val="clear" w:color="auto" w:fill="auto"/>
          </w:tcPr>
          <w:p w14:paraId="67A8874A" w14:textId="77777777" w:rsidR="00C05DFC" w:rsidRPr="000E0CD9" w:rsidRDefault="00C05DFC" w:rsidP="00C05DFC">
            <w:pPr>
              <w:jc w:val="center"/>
              <w:rPr>
                <w:bCs/>
                <w:sz w:val="20"/>
                <w:szCs w:val="20"/>
              </w:rPr>
            </w:pPr>
          </w:p>
        </w:tc>
        <w:tc>
          <w:tcPr>
            <w:tcW w:w="1901" w:type="dxa"/>
            <w:vMerge/>
            <w:tcBorders>
              <w:left w:val="single" w:sz="4" w:space="0" w:color="auto"/>
              <w:right w:val="single" w:sz="4" w:space="0" w:color="auto"/>
            </w:tcBorders>
          </w:tcPr>
          <w:p w14:paraId="475B1EDD"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0DBBDD3A" w14:textId="77777777" w:rsidR="00C05DFC" w:rsidRPr="000E0CD9" w:rsidRDefault="00C05DFC" w:rsidP="00C05DFC">
            <w:pPr>
              <w:jc w:val="center"/>
              <w:rPr>
                <w:bCs/>
                <w:sz w:val="20"/>
                <w:szCs w:val="20"/>
              </w:rPr>
            </w:pPr>
          </w:p>
        </w:tc>
      </w:tr>
      <w:tr w:rsidR="00C05DFC" w:rsidRPr="000E0CD9" w14:paraId="29165287"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7FE69D4F"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D2DCFDE"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sidRPr="000E0CD9">
              <w:rPr>
                <w:b/>
                <w:sz w:val="20"/>
                <w:szCs w:val="20"/>
              </w:rPr>
              <w:t xml:space="preserve">Самостоятельная работа </w:t>
            </w:r>
          </w:p>
        </w:tc>
        <w:tc>
          <w:tcPr>
            <w:tcW w:w="1413" w:type="dxa"/>
            <w:vMerge w:val="restart"/>
            <w:tcBorders>
              <w:top w:val="single" w:sz="4" w:space="0" w:color="auto"/>
              <w:left w:val="single" w:sz="4" w:space="0" w:color="auto"/>
              <w:right w:val="single" w:sz="4" w:space="0" w:color="auto"/>
            </w:tcBorders>
            <w:shd w:val="clear" w:color="auto" w:fill="auto"/>
          </w:tcPr>
          <w:p w14:paraId="718C4E56" w14:textId="77777777" w:rsidR="00C05DFC" w:rsidRPr="000E0CD9" w:rsidRDefault="00C05DFC" w:rsidP="00C05DFC">
            <w:pPr>
              <w:jc w:val="center"/>
              <w:rPr>
                <w:bCs/>
                <w:sz w:val="20"/>
                <w:szCs w:val="20"/>
              </w:rPr>
            </w:pPr>
            <w:r>
              <w:rPr>
                <w:bCs/>
                <w:sz w:val="20"/>
                <w:szCs w:val="20"/>
              </w:rPr>
              <w:t>3</w:t>
            </w:r>
          </w:p>
        </w:tc>
        <w:tc>
          <w:tcPr>
            <w:tcW w:w="1901" w:type="dxa"/>
            <w:vMerge/>
            <w:tcBorders>
              <w:left w:val="single" w:sz="4" w:space="0" w:color="auto"/>
              <w:right w:val="single" w:sz="4" w:space="0" w:color="auto"/>
            </w:tcBorders>
          </w:tcPr>
          <w:p w14:paraId="2EA63F84"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3ADF719C" w14:textId="77777777" w:rsidR="00C05DFC" w:rsidRPr="000E0CD9" w:rsidRDefault="00C05DFC" w:rsidP="00C05DFC">
            <w:pPr>
              <w:jc w:val="center"/>
              <w:rPr>
                <w:bCs/>
                <w:sz w:val="20"/>
                <w:szCs w:val="20"/>
              </w:rPr>
            </w:pPr>
          </w:p>
        </w:tc>
      </w:tr>
      <w:tr w:rsidR="00C05DFC" w:rsidRPr="000E0CD9" w14:paraId="0113CABF" w14:textId="77777777" w:rsidTr="00C05DFC">
        <w:trPr>
          <w:trHeight w:val="20"/>
        </w:trPr>
        <w:tc>
          <w:tcPr>
            <w:tcW w:w="1951" w:type="dxa"/>
            <w:vMerge/>
            <w:tcBorders>
              <w:left w:val="single" w:sz="4" w:space="0" w:color="auto"/>
              <w:bottom w:val="single" w:sz="4" w:space="0" w:color="auto"/>
              <w:right w:val="single" w:sz="4" w:space="0" w:color="auto"/>
            </w:tcBorders>
            <w:shd w:val="clear" w:color="auto" w:fill="auto"/>
            <w:vAlign w:val="center"/>
          </w:tcPr>
          <w:p w14:paraId="5868CB40"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74A37A8"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8"/>
              </w:rPr>
            </w:pPr>
            <w:r w:rsidRPr="000E0CD9">
              <w:rPr>
                <w:sz w:val="20"/>
                <w:szCs w:val="28"/>
              </w:rPr>
              <w:t>1. Составление глоссария «Виды неметаллических материалов и их маркировка» (выполняется всей группой с использованием конспектов)</w:t>
            </w:r>
          </w:p>
        </w:tc>
        <w:tc>
          <w:tcPr>
            <w:tcW w:w="1413" w:type="dxa"/>
            <w:vMerge/>
            <w:tcBorders>
              <w:left w:val="single" w:sz="4" w:space="0" w:color="auto"/>
              <w:bottom w:val="single" w:sz="4" w:space="0" w:color="auto"/>
              <w:right w:val="single" w:sz="4" w:space="0" w:color="auto"/>
            </w:tcBorders>
            <w:shd w:val="clear" w:color="auto" w:fill="auto"/>
          </w:tcPr>
          <w:p w14:paraId="054606F8" w14:textId="77777777" w:rsidR="00C05DFC" w:rsidRPr="000E0CD9" w:rsidRDefault="00C05DFC" w:rsidP="00C05DFC">
            <w:pPr>
              <w:jc w:val="center"/>
              <w:rPr>
                <w:bCs/>
                <w:sz w:val="20"/>
                <w:szCs w:val="20"/>
              </w:rPr>
            </w:pPr>
          </w:p>
        </w:tc>
        <w:tc>
          <w:tcPr>
            <w:tcW w:w="1901" w:type="dxa"/>
            <w:vMerge/>
            <w:tcBorders>
              <w:left w:val="single" w:sz="4" w:space="0" w:color="auto"/>
              <w:right w:val="single" w:sz="4" w:space="0" w:color="auto"/>
            </w:tcBorders>
          </w:tcPr>
          <w:p w14:paraId="6A8610E3"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3442C888" w14:textId="77777777" w:rsidR="00C05DFC" w:rsidRPr="000E0CD9" w:rsidRDefault="00C05DFC" w:rsidP="00C05DFC">
            <w:pPr>
              <w:jc w:val="center"/>
              <w:rPr>
                <w:bCs/>
                <w:sz w:val="20"/>
                <w:szCs w:val="20"/>
              </w:rPr>
            </w:pPr>
          </w:p>
        </w:tc>
      </w:tr>
      <w:tr w:rsidR="00C05DFC" w:rsidRPr="000E0CD9" w14:paraId="2DB9D2CA" w14:textId="77777777" w:rsidTr="00C05DFC">
        <w:trPr>
          <w:trHeight w:val="470"/>
        </w:trPr>
        <w:tc>
          <w:tcPr>
            <w:tcW w:w="1951" w:type="dxa"/>
            <w:vMerge w:val="restart"/>
            <w:tcBorders>
              <w:left w:val="single" w:sz="4" w:space="0" w:color="auto"/>
              <w:bottom w:val="single" w:sz="4" w:space="0" w:color="auto"/>
              <w:right w:val="single" w:sz="4" w:space="0" w:color="auto"/>
            </w:tcBorders>
            <w:shd w:val="clear" w:color="auto" w:fill="auto"/>
          </w:tcPr>
          <w:p w14:paraId="6F55C3D8"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r w:rsidRPr="000E0CD9">
              <w:rPr>
                <w:rFonts w:ascii="Times New Roman CYR" w:hAnsi="Times New Roman CYR" w:cs="Times New Roman CYR"/>
                <w:b/>
                <w:bCs/>
                <w:sz w:val="20"/>
                <w:szCs w:val="20"/>
              </w:rPr>
              <w:t xml:space="preserve">Тема </w:t>
            </w:r>
            <w:r>
              <w:rPr>
                <w:rFonts w:ascii="Times New Roman CYR" w:hAnsi="Times New Roman CYR" w:cs="Times New Roman CYR"/>
                <w:b/>
                <w:bCs/>
                <w:sz w:val="20"/>
                <w:szCs w:val="20"/>
              </w:rPr>
              <w:t>2.3</w:t>
            </w:r>
          </w:p>
          <w:p w14:paraId="48473A18"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r w:rsidRPr="000E0CD9">
              <w:rPr>
                <w:rFonts w:ascii="Times New Roman CYR" w:hAnsi="Times New Roman CYR" w:cs="Times New Roman CYR"/>
                <w:b/>
                <w:bCs/>
                <w:sz w:val="20"/>
                <w:szCs w:val="20"/>
              </w:rPr>
              <w:t>Технологические материалы.</w:t>
            </w: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6F8C7D1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bCs/>
                <w:sz w:val="20"/>
                <w:szCs w:val="20"/>
              </w:rPr>
              <w:t>Содержание учебного материала</w:t>
            </w:r>
          </w:p>
        </w:tc>
        <w:tc>
          <w:tcPr>
            <w:tcW w:w="1413" w:type="dxa"/>
            <w:tcBorders>
              <w:left w:val="single" w:sz="4" w:space="0" w:color="auto"/>
              <w:bottom w:val="single" w:sz="4" w:space="0" w:color="auto"/>
              <w:right w:val="single" w:sz="4" w:space="0" w:color="auto"/>
            </w:tcBorders>
            <w:shd w:val="clear" w:color="auto" w:fill="auto"/>
          </w:tcPr>
          <w:p w14:paraId="7BA6C08D" w14:textId="77777777" w:rsidR="00C05DFC" w:rsidRPr="00CF7448" w:rsidRDefault="00C05DFC" w:rsidP="00C05DFC">
            <w:pPr>
              <w:jc w:val="center"/>
              <w:rPr>
                <w:b/>
                <w:bCs/>
                <w:sz w:val="20"/>
                <w:szCs w:val="20"/>
              </w:rPr>
            </w:pPr>
            <w:r>
              <w:rPr>
                <w:b/>
                <w:bCs/>
                <w:sz w:val="20"/>
                <w:szCs w:val="20"/>
              </w:rPr>
              <w:t>3</w:t>
            </w:r>
          </w:p>
        </w:tc>
        <w:tc>
          <w:tcPr>
            <w:tcW w:w="1901" w:type="dxa"/>
            <w:vMerge w:val="restart"/>
            <w:tcBorders>
              <w:left w:val="single" w:sz="4" w:space="0" w:color="auto"/>
              <w:bottom w:val="single" w:sz="4" w:space="0" w:color="auto"/>
              <w:right w:val="single" w:sz="4" w:space="0" w:color="auto"/>
            </w:tcBorders>
          </w:tcPr>
          <w:p w14:paraId="427DA332" w14:textId="17CDAC89" w:rsidR="00C05DFC" w:rsidRPr="000E0CD9" w:rsidRDefault="007764E9" w:rsidP="00C05DFC">
            <w:pPr>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left w:val="single" w:sz="4" w:space="0" w:color="auto"/>
              <w:bottom w:val="single" w:sz="4" w:space="0" w:color="auto"/>
              <w:right w:val="single" w:sz="4" w:space="0" w:color="auto"/>
            </w:tcBorders>
          </w:tcPr>
          <w:p w14:paraId="0B03D973" w14:textId="4860D285" w:rsidR="00C05DFC" w:rsidRPr="000E0CD9" w:rsidRDefault="00C05DFC" w:rsidP="00C05DFC">
            <w:pPr>
              <w:jc w:val="center"/>
              <w:rPr>
                <w:bCs/>
                <w:sz w:val="20"/>
                <w:szCs w:val="20"/>
              </w:rPr>
            </w:pPr>
          </w:p>
        </w:tc>
      </w:tr>
      <w:tr w:rsidR="00C05DFC" w:rsidRPr="000E0CD9" w14:paraId="19EAA08F"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4CD86A32"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56EDFB3" w14:textId="77777777" w:rsidR="00C05DFC" w:rsidRPr="000E0CD9" w:rsidRDefault="00C05DFC" w:rsidP="00C05DFC">
            <w:pPr>
              <w:widowControl w:val="0"/>
              <w:autoSpaceDE w:val="0"/>
              <w:autoSpaceDN w:val="0"/>
              <w:adjustRightInd w:val="0"/>
              <w:rPr>
                <w:rFonts w:ascii="Times New Roman CYR" w:hAnsi="Times New Roman CYR" w:cs="Times New Roman CYR"/>
                <w:iCs/>
                <w:sz w:val="20"/>
                <w:szCs w:val="20"/>
              </w:rPr>
            </w:pPr>
            <w:r w:rsidRPr="000E0CD9">
              <w:rPr>
                <w:rFonts w:ascii="Times New Roman CYR" w:hAnsi="Times New Roman CYR" w:cs="Times New Roman CYR"/>
                <w:bCs/>
                <w:sz w:val="20"/>
                <w:szCs w:val="20"/>
              </w:rPr>
              <w:t>Смазочные материалы: о</w:t>
            </w:r>
            <w:r w:rsidRPr="000E0CD9">
              <w:rPr>
                <w:rFonts w:ascii="Times New Roman CYR" w:hAnsi="Times New Roman CYR" w:cs="Times New Roman CYR"/>
                <w:iCs/>
                <w:sz w:val="20"/>
                <w:szCs w:val="20"/>
              </w:rPr>
              <w:t>бласть применения.  Классификация смазочных материалов  и требования к их  свойствам.  Твердые и пластичные смазки.</w:t>
            </w:r>
            <w:r w:rsidRPr="000E0CD9">
              <w:rPr>
                <w:b/>
                <w:bCs/>
                <w:sz w:val="20"/>
                <w:szCs w:val="20"/>
              </w:rPr>
              <w:t xml:space="preserve"> </w:t>
            </w:r>
            <w:r w:rsidRPr="000E0CD9">
              <w:rPr>
                <w:bCs/>
                <w:sz w:val="20"/>
                <w:szCs w:val="20"/>
              </w:rPr>
              <w:t>Охлаждающие материалы: о</w:t>
            </w:r>
            <w:r w:rsidRPr="000E0CD9">
              <w:rPr>
                <w:sz w:val="20"/>
                <w:szCs w:val="20"/>
              </w:rPr>
              <w:t>бласть применения. Виды. Свойства.</w:t>
            </w:r>
          </w:p>
        </w:tc>
        <w:tc>
          <w:tcPr>
            <w:tcW w:w="1413" w:type="dxa"/>
            <w:tcBorders>
              <w:left w:val="single" w:sz="4" w:space="0" w:color="auto"/>
              <w:bottom w:val="single" w:sz="4" w:space="0" w:color="auto"/>
              <w:right w:val="single" w:sz="4" w:space="0" w:color="auto"/>
            </w:tcBorders>
            <w:shd w:val="clear" w:color="auto" w:fill="auto"/>
          </w:tcPr>
          <w:p w14:paraId="2988A035" w14:textId="77777777" w:rsidR="00C05DFC" w:rsidRPr="000E0CD9" w:rsidRDefault="00C05DFC" w:rsidP="00C05DFC">
            <w:pPr>
              <w:jc w:val="center"/>
              <w:rPr>
                <w:bCs/>
                <w:sz w:val="20"/>
                <w:szCs w:val="20"/>
              </w:rPr>
            </w:pPr>
            <w:r>
              <w:rPr>
                <w:bCs/>
                <w:sz w:val="20"/>
                <w:szCs w:val="20"/>
              </w:rPr>
              <w:t>1</w:t>
            </w:r>
          </w:p>
        </w:tc>
        <w:tc>
          <w:tcPr>
            <w:tcW w:w="1901" w:type="dxa"/>
            <w:vMerge/>
            <w:tcBorders>
              <w:left w:val="single" w:sz="4" w:space="0" w:color="auto"/>
              <w:right w:val="single" w:sz="4" w:space="0" w:color="auto"/>
            </w:tcBorders>
          </w:tcPr>
          <w:p w14:paraId="7976E459"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61231507" w14:textId="77777777" w:rsidR="00C05DFC" w:rsidRPr="000E0CD9" w:rsidRDefault="00C05DFC" w:rsidP="00C05DFC">
            <w:pPr>
              <w:jc w:val="center"/>
              <w:rPr>
                <w:bCs/>
                <w:sz w:val="20"/>
                <w:szCs w:val="20"/>
              </w:rPr>
            </w:pPr>
          </w:p>
        </w:tc>
      </w:tr>
      <w:tr w:rsidR="00C05DFC" w:rsidRPr="000E0CD9" w14:paraId="3AE014B7"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591E60D2"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7D752E14" w14:textId="77777777" w:rsidR="00C05DFC" w:rsidRPr="000E0CD9" w:rsidRDefault="00C05DFC" w:rsidP="00C05DFC">
            <w:pPr>
              <w:widowControl w:val="0"/>
              <w:autoSpaceDE w:val="0"/>
              <w:autoSpaceDN w:val="0"/>
              <w:adjustRightInd w:val="0"/>
              <w:rPr>
                <w:rFonts w:ascii="Times New Roman CYR" w:hAnsi="Times New Roman CYR" w:cs="Times New Roman CYR"/>
                <w:bCs/>
                <w:sz w:val="20"/>
                <w:szCs w:val="20"/>
              </w:rPr>
            </w:pPr>
            <w:r w:rsidRPr="000E0CD9">
              <w:rPr>
                <w:rFonts w:ascii="Times New Roman CYR" w:hAnsi="Times New Roman CYR" w:cs="Times New Roman CYR"/>
                <w:b/>
                <w:sz w:val="20"/>
                <w:szCs w:val="20"/>
              </w:rPr>
              <w:t>Практические занятия</w:t>
            </w:r>
          </w:p>
        </w:tc>
        <w:tc>
          <w:tcPr>
            <w:tcW w:w="1413" w:type="dxa"/>
            <w:vMerge w:val="restart"/>
            <w:tcBorders>
              <w:left w:val="single" w:sz="4" w:space="0" w:color="auto"/>
              <w:right w:val="single" w:sz="4" w:space="0" w:color="auto"/>
            </w:tcBorders>
            <w:shd w:val="clear" w:color="auto" w:fill="auto"/>
          </w:tcPr>
          <w:p w14:paraId="1375B4A6" w14:textId="77777777" w:rsidR="00C05DFC" w:rsidRPr="000E0CD9" w:rsidRDefault="00C05DFC" w:rsidP="00C05DFC">
            <w:pPr>
              <w:jc w:val="center"/>
              <w:rPr>
                <w:bCs/>
                <w:sz w:val="20"/>
                <w:szCs w:val="20"/>
              </w:rPr>
            </w:pPr>
            <w:r>
              <w:rPr>
                <w:bCs/>
                <w:sz w:val="20"/>
                <w:szCs w:val="20"/>
              </w:rPr>
              <w:t>1</w:t>
            </w:r>
          </w:p>
        </w:tc>
        <w:tc>
          <w:tcPr>
            <w:tcW w:w="1901" w:type="dxa"/>
            <w:vMerge/>
            <w:tcBorders>
              <w:left w:val="single" w:sz="4" w:space="0" w:color="auto"/>
              <w:right w:val="single" w:sz="4" w:space="0" w:color="auto"/>
            </w:tcBorders>
          </w:tcPr>
          <w:p w14:paraId="259FEFB1"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03BB134D" w14:textId="77777777" w:rsidR="00C05DFC" w:rsidRPr="000E0CD9" w:rsidRDefault="00C05DFC" w:rsidP="00C05DFC">
            <w:pPr>
              <w:jc w:val="center"/>
              <w:rPr>
                <w:bCs/>
                <w:sz w:val="20"/>
                <w:szCs w:val="20"/>
              </w:rPr>
            </w:pPr>
          </w:p>
        </w:tc>
      </w:tr>
      <w:tr w:rsidR="00C05DFC" w:rsidRPr="000E0CD9" w14:paraId="260D670B"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41877C9C"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5C43522" w14:textId="77777777" w:rsidR="00C05DFC" w:rsidRPr="000E0CD9" w:rsidRDefault="00C05DFC" w:rsidP="00C05DFC">
            <w:pPr>
              <w:widowControl w:val="0"/>
              <w:autoSpaceDE w:val="0"/>
              <w:autoSpaceDN w:val="0"/>
              <w:adjustRightInd w:val="0"/>
              <w:rPr>
                <w:rFonts w:ascii="Times New Roman CYR" w:hAnsi="Times New Roman CYR" w:cs="Times New Roman CYR"/>
                <w:bCs/>
                <w:sz w:val="20"/>
                <w:szCs w:val="20"/>
              </w:rPr>
            </w:pPr>
            <w:r w:rsidRPr="000E0CD9">
              <w:rPr>
                <w:rFonts w:ascii="Times New Roman CYR" w:hAnsi="Times New Roman CYR" w:cs="Times New Roman CYR"/>
                <w:bCs/>
                <w:sz w:val="20"/>
                <w:szCs w:val="20"/>
              </w:rPr>
              <w:t>1. Выбор смазочных материалов для узлов и приводов машин</w:t>
            </w:r>
          </w:p>
        </w:tc>
        <w:tc>
          <w:tcPr>
            <w:tcW w:w="1413" w:type="dxa"/>
            <w:vMerge/>
            <w:tcBorders>
              <w:left w:val="single" w:sz="4" w:space="0" w:color="auto"/>
              <w:bottom w:val="single" w:sz="4" w:space="0" w:color="auto"/>
              <w:right w:val="single" w:sz="4" w:space="0" w:color="auto"/>
            </w:tcBorders>
            <w:shd w:val="clear" w:color="auto" w:fill="auto"/>
          </w:tcPr>
          <w:p w14:paraId="5336FF44" w14:textId="77777777" w:rsidR="00C05DFC" w:rsidRPr="000E0CD9" w:rsidRDefault="00C05DFC" w:rsidP="00C05DFC">
            <w:pPr>
              <w:jc w:val="center"/>
              <w:rPr>
                <w:bCs/>
                <w:sz w:val="20"/>
                <w:szCs w:val="20"/>
              </w:rPr>
            </w:pPr>
          </w:p>
        </w:tc>
        <w:tc>
          <w:tcPr>
            <w:tcW w:w="1901" w:type="dxa"/>
            <w:vMerge/>
            <w:tcBorders>
              <w:left w:val="single" w:sz="4" w:space="0" w:color="auto"/>
              <w:right w:val="single" w:sz="4" w:space="0" w:color="auto"/>
            </w:tcBorders>
          </w:tcPr>
          <w:p w14:paraId="7FEBAA18"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0EE9451F" w14:textId="77777777" w:rsidR="00C05DFC" w:rsidRPr="000E0CD9" w:rsidRDefault="00C05DFC" w:rsidP="00C05DFC">
            <w:pPr>
              <w:jc w:val="center"/>
              <w:rPr>
                <w:bCs/>
                <w:sz w:val="20"/>
                <w:szCs w:val="20"/>
              </w:rPr>
            </w:pPr>
          </w:p>
        </w:tc>
      </w:tr>
      <w:tr w:rsidR="00C05DFC" w:rsidRPr="000E0CD9" w14:paraId="089E366C"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6B36CDFC"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30893735"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sz w:val="20"/>
                <w:szCs w:val="20"/>
              </w:rPr>
              <w:t xml:space="preserve">Самостоятельная работа </w:t>
            </w:r>
          </w:p>
        </w:tc>
        <w:tc>
          <w:tcPr>
            <w:tcW w:w="1413" w:type="dxa"/>
            <w:vMerge w:val="restart"/>
            <w:tcBorders>
              <w:left w:val="single" w:sz="4" w:space="0" w:color="auto"/>
              <w:right w:val="single" w:sz="4" w:space="0" w:color="auto"/>
            </w:tcBorders>
            <w:shd w:val="clear" w:color="auto" w:fill="auto"/>
          </w:tcPr>
          <w:p w14:paraId="1B17AD12" w14:textId="77777777" w:rsidR="00C05DFC" w:rsidRPr="000E0CD9" w:rsidRDefault="00C05DFC" w:rsidP="00C05DFC">
            <w:pPr>
              <w:jc w:val="center"/>
              <w:rPr>
                <w:bCs/>
                <w:sz w:val="20"/>
                <w:szCs w:val="20"/>
              </w:rPr>
            </w:pPr>
            <w:r>
              <w:rPr>
                <w:bCs/>
                <w:sz w:val="20"/>
                <w:szCs w:val="20"/>
              </w:rPr>
              <w:t>3</w:t>
            </w:r>
          </w:p>
        </w:tc>
        <w:tc>
          <w:tcPr>
            <w:tcW w:w="1901" w:type="dxa"/>
            <w:vMerge/>
            <w:tcBorders>
              <w:left w:val="single" w:sz="4" w:space="0" w:color="auto"/>
              <w:right w:val="single" w:sz="4" w:space="0" w:color="auto"/>
            </w:tcBorders>
          </w:tcPr>
          <w:p w14:paraId="76574395"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0CC8A63D" w14:textId="77777777" w:rsidR="00C05DFC" w:rsidRPr="000E0CD9" w:rsidRDefault="00C05DFC" w:rsidP="00C05DFC">
            <w:pPr>
              <w:jc w:val="center"/>
              <w:rPr>
                <w:bCs/>
                <w:sz w:val="20"/>
                <w:szCs w:val="20"/>
              </w:rPr>
            </w:pPr>
          </w:p>
        </w:tc>
      </w:tr>
      <w:tr w:rsidR="00C05DFC" w:rsidRPr="000E0CD9" w14:paraId="25B047C4" w14:textId="77777777" w:rsidTr="00C05DFC">
        <w:trPr>
          <w:trHeight w:val="20"/>
        </w:trPr>
        <w:tc>
          <w:tcPr>
            <w:tcW w:w="1951" w:type="dxa"/>
            <w:vMerge/>
            <w:tcBorders>
              <w:left w:val="single" w:sz="4" w:space="0" w:color="auto"/>
              <w:bottom w:val="single" w:sz="4" w:space="0" w:color="auto"/>
              <w:right w:val="single" w:sz="4" w:space="0" w:color="auto"/>
            </w:tcBorders>
            <w:shd w:val="clear" w:color="auto" w:fill="auto"/>
            <w:vAlign w:val="center"/>
          </w:tcPr>
          <w:p w14:paraId="389A92EB" w14:textId="77777777" w:rsidR="00C05DFC" w:rsidRPr="000E0CD9" w:rsidRDefault="00C05DFC" w:rsidP="00C05DFC">
            <w:pPr>
              <w:rPr>
                <w:bCs/>
                <w:sz w:val="20"/>
                <w:szCs w:val="20"/>
              </w:rPr>
            </w:pPr>
          </w:p>
        </w:tc>
        <w:tc>
          <w:tcPr>
            <w:tcW w:w="8034" w:type="dxa"/>
            <w:tcBorders>
              <w:left w:val="single" w:sz="4" w:space="0" w:color="auto"/>
              <w:bottom w:val="single" w:sz="4" w:space="0" w:color="auto"/>
              <w:right w:val="single" w:sz="4" w:space="0" w:color="auto"/>
            </w:tcBorders>
            <w:shd w:val="clear" w:color="auto" w:fill="auto"/>
          </w:tcPr>
          <w:p w14:paraId="1D03185E"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8"/>
              </w:rPr>
            </w:pPr>
            <w:r w:rsidRPr="000E0CD9">
              <w:rPr>
                <w:sz w:val="20"/>
                <w:szCs w:val="28"/>
              </w:rPr>
              <w:t>1. Составление таблицы «Охлаждающие материалы и область их применения» (выполняется всей группой с использованием интернет-ресурсов или учебной литературы прилагаемой в пункте 3.2 данной программы)</w:t>
            </w:r>
          </w:p>
        </w:tc>
        <w:tc>
          <w:tcPr>
            <w:tcW w:w="1413" w:type="dxa"/>
            <w:vMerge/>
            <w:tcBorders>
              <w:left w:val="single" w:sz="4" w:space="0" w:color="auto"/>
              <w:bottom w:val="single" w:sz="4" w:space="0" w:color="auto"/>
              <w:right w:val="single" w:sz="4" w:space="0" w:color="auto"/>
            </w:tcBorders>
            <w:shd w:val="clear" w:color="auto" w:fill="auto"/>
          </w:tcPr>
          <w:p w14:paraId="1ACA7D35" w14:textId="77777777" w:rsidR="00C05DFC" w:rsidRPr="000E0CD9" w:rsidRDefault="00C05DFC" w:rsidP="00C05DFC">
            <w:pPr>
              <w:jc w:val="center"/>
              <w:rPr>
                <w:b/>
                <w:bCs/>
                <w:sz w:val="20"/>
                <w:szCs w:val="20"/>
                <w:u w:val="single"/>
              </w:rPr>
            </w:pPr>
          </w:p>
        </w:tc>
        <w:tc>
          <w:tcPr>
            <w:tcW w:w="1901" w:type="dxa"/>
            <w:vMerge/>
            <w:tcBorders>
              <w:left w:val="single" w:sz="4" w:space="0" w:color="auto"/>
              <w:right w:val="single" w:sz="4" w:space="0" w:color="auto"/>
            </w:tcBorders>
          </w:tcPr>
          <w:p w14:paraId="6532106D"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4CAD0BF3" w14:textId="77777777" w:rsidR="00C05DFC" w:rsidRPr="000E0CD9" w:rsidRDefault="00C05DFC" w:rsidP="00C05DFC">
            <w:pPr>
              <w:jc w:val="center"/>
              <w:rPr>
                <w:bCs/>
                <w:sz w:val="20"/>
                <w:szCs w:val="20"/>
              </w:rPr>
            </w:pPr>
          </w:p>
        </w:tc>
      </w:tr>
      <w:tr w:rsidR="00C05DFC" w:rsidRPr="000E0CD9" w14:paraId="320B2779" w14:textId="77777777" w:rsidTr="00C05DFC">
        <w:trPr>
          <w:trHeight w:val="65"/>
        </w:trPr>
        <w:tc>
          <w:tcPr>
            <w:tcW w:w="1951" w:type="dxa"/>
            <w:vMerge w:val="restart"/>
            <w:tcBorders>
              <w:left w:val="single" w:sz="4" w:space="0" w:color="auto"/>
              <w:right w:val="single" w:sz="4" w:space="0" w:color="auto"/>
            </w:tcBorders>
            <w:shd w:val="clear" w:color="auto" w:fill="auto"/>
          </w:tcPr>
          <w:p w14:paraId="76BDDF8D"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r w:rsidRPr="000E0CD9">
              <w:rPr>
                <w:rFonts w:ascii="Times New Roman CYR" w:hAnsi="Times New Roman CYR" w:cs="Times New Roman CYR"/>
                <w:b/>
                <w:bCs/>
                <w:sz w:val="20"/>
                <w:szCs w:val="20"/>
              </w:rPr>
              <w:t xml:space="preserve">Тема </w:t>
            </w:r>
            <w:r>
              <w:rPr>
                <w:rFonts w:ascii="Times New Roman CYR" w:hAnsi="Times New Roman CYR" w:cs="Times New Roman CYR"/>
                <w:b/>
                <w:bCs/>
                <w:sz w:val="20"/>
                <w:szCs w:val="20"/>
              </w:rPr>
              <w:t>2.4</w:t>
            </w:r>
          </w:p>
          <w:p w14:paraId="6D360AA6"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r w:rsidRPr="000E0CD9">
              <w:rPr>
                <w:rFonts w:ascii="Times New Roman CYR" w:hAnsi="Times New Roman CYR" w:cs="Times New Roman CYR"/>
                <w:b/>
                <w:bCs/>
                <w:sz w:val="20"/>
                <w:szCs w:val="20"/>
              </w:rPr>
              <w:t>Обработка металлов и сплавов</w:t>
            </w:r>
          </w:p>
        </w:tc>
        <w:tc>
          <w:tcPr>
            <w:tcW w:w="8034" w:type="dxa"/>
            <w:tcBorders>
              <w:left w:val="single" w:sz="4" w:space="0" w:color="auto"/>
              <w:bottom w:val="single" w:sz="4" w:space="0" w:color="auto"/>
              <w:right w:val="single" w:sz="4" w:space="0" w:color="auto"/>
            </w:tcBorders>
            <w:shd w:val="clear" w:color="auto" w:fill="auto"/>
          </w:tcPr>
          <w:p w14:paraId="4D4367D5" w14:textId="77777777" w:rsidR="00C05DFC" w:rsidRPr="000E0CD9" w:rsidRDefault="00C05DFC" w:rsidP="00C05DFC">
            <w:pPr>
              <w:rPr>
                <w:sz w:val="20"/>
                <w:szCs w:val="20"/>
              </w:rPr>
            </w:pPr>
            <w:r w:rsidRPr="000E0CD9">
              <w:rPr>
                <w:b/>
                <w:bCs/>
                <w:sz w:val="20"/>
                <w:szCs w:val="20"/>
              </w:rPr>
              <w:t>Содержание учебного материала</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2DF33504" w14:textId="77777777" w:rsidR="00C05DFC" w:rsidRPr="000E0CD9" w:rsidRDefault="00C05DFC" w:rsidP="00C05DFC">
            <w:pPr>
              <w:jc w:val="center"/>
              <w:rPr>
                <w:b/>
                <w:bCs/>
                <w:sz w:val="20"/>
                <w:szCs w:val="20"/>
              </w:rPr>
            </w:pPr>
            <w:r>
              <w:rPr>
                <w:b/>
                <w:bCs/>
                <w:sz w:val="20"/>
                <w:szCs w:val="20"/>
              </w:rPr>
              <w:t>8</w:t>
            </w:r>
          </w:p>
        </w:tc>
        <w:tc>
          <w:tcPr>
            <w:tcW w:w="1901" w:type="dxa"/>
            <w:vMerge w:val="restart"/>
            <w:tcBorders>
              <w:left w:val="single" w:sz="4" w:space="0" w:color="auto"/>
              <w:right w:val="single" w:sz="4" w:space="0" w:color="auto"/>
            </w:tcBorders>
          </w:tcPr>
          <w:p w14:paraId="6AD4F9AB" w14:textId="4E8E1B0F" w:rsidR="00C05DFC" w:rsidRPr="000E0CD9" w:rsidRDefault="007764E9" w:rsidP="00C05DFC">
            <w:pPr>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left w:val="single" w:sz="4" w:space="0" w:color="auto"/>
              <w:right w:val="single" w:sz="4" w:space="0" w:color="auto"/>
            </w:tcBorders>
          </w:tcPr>
          <w:p w14:paraId="168972F0" w14:textId="3CB0F4BA" w:rsidR="00C05DFC" w:rsidRPr="000E0CD9" w:rsidRDefault="00C05DFC" w:rsidP="00C05DFC">
            <w:pPr>
              <w:jc w:val="center"/>
              <w:rPr>
                <w:bCs/>
                <w:sz w:val="20"/>
                <w:szCs w:val="20"/>
              </w:rPr>
            </w:pPr>
          </w:p>
        </w:tc>
      </w:tr>
      <w:tr w:rsidR="00C05DFC" w:rsidRPr="000E0CD9" w14:paraId="0797E10E" w14:textId="77777777" w:rsidTr="00C05DFC">
        <w:trPr>
          <w:trHeight w:val="726"/>
        </w:trPr>
        <w:tc>
          <w:tcPr>
            <w:tcW w:w="1951" w:type="dxa"/>
            <w:vMerge/>
            <w:tcBorders>
              <w:left w:val="single" w:sz="4" w:space="0" w:color="auto"/>
              <w:right w:val="single" w:sz="4" w:space="0" w:color="auto"/>
            </w:tcBorders>
            <w:shd w:val="clear" w:color="auto" w:fill="auto"/>
          </w:tcPr>
          <w:p w14:paraId="70F60EF7"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p>
        </w:tc>
        <w:tc>
          <w:tcPr>
            <w:tcW w:w="8034" w:type="dxa"/>
            <w:tcBorders>
              <w:left w:val="single" w:sz="4" w:space="0" w:color="auto"/>
              <w:bottom w:val="single" w:sz="4" w:space="0" w:color="auto"/>
              <w:right w:val="single" w:sz="4" w:space="0" w:color="auto"/>
            </w:tcBorders>
            <w:shd w:val="clear" w:color="auto" w:fill="auto"/>
          </w:tcPr>
          <w:p w14:paraId="2AA91AE9" w14:textId="77777777" w:rsidR="00C05DFC" w:rsidRDefault="00C05DFC" w:rsidP="00C05DFC">
            <w:pPr>
              <w:widowControl w:val="0"/>
              <w:autoSpaceDE w:val="0"/>
              <w:autoSpaceDN w:val="0"/>
              <w:adjustRightInd w:val="0"/>
              <w:rPr>
                <w:bCs/>
                <w:color w:val="000000"/>
                <w:sz w:val="20"/>
                <w:szCs w:val="20"/>
              </w:rPr>
            </w:pPr>
            <w:r>
              <w:rPr>
                <w:bCs/>
                <w:color w:val="000000"/>
                <w:sz w:val="20"/>
                <w:szCs w:val="20"/>
              </w:rPr>
              <w:t>В</w:t>
            </w:r>
            <w:r w:rsidRPr="00943B65">
              <w:rPr>
                <w:bCs/>
                <w:color w:val="000000"/>
                <w:sz w:val="20"/>
                <w:szCs w:val="20"/>
              </w:rPr>
              <w:t>иды механической, химической и термической обработки металлов и сплавов</w:t>
            </w:r>
            <w:r>
              <w:rPr>
                <w:bCs/>
                <w:color w:val="000000"/>
                <w:sz w:val="20"/>
                <w:szCs w:val="20"/>
              </w:rPr>
              <w:t>.</w:t>
            </w:r>
          </w:p>
          <w:p w14:paraId="347A15D1" w14:textId="77777777" w:rsidR="00C05DFC" w:rsidRPr="000E0CD9" w:rsidRDefault="00C05DFC" w:rsidP="00C05DFC">
            <w:pPr>
              <w:widowControl w:val="0"/>
              <w:autoSpaceDE w:val="0"/>
              <w:autoSpaceDN w:val="0"/>
              <w:adjustRightInd w:val="0"/>
              <w:rPr>
                <w:b/>
                <w:bCs/>
                <w:sz w:val="20"/>
                <w:szCs w:val="20"/>
              </w:rPr>
            </w:pPr>
            <w:r w:rsidRPr="000E0CD9">
              <w:rPr>
                <w:bCs/>
                <w:color w:val="000000"/>
                <w:sz w:val="20"/>
                <w:szCs w:val="20"/>
              </w:rPr>
              <w:t>Механические испытания металлов. Технологические испытания и пробы. Методы исследования металлов</w:t>
            </w:r>
            <w:r>
              <w:rPr>
                <w:bCs/>
                <w:color w:val="000000"/>
                <w:sz w:val="20"/>
                <w:szCs w:val="20"/>
              </w:rPr>
              <w:t>.  Виды износа деталей и узлов.</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4AA3BD1B" w14:textId="77777777" w:rsidR="00C05DFC" w:rsidRPr="000E0CD9" w:rsidRDefault="00C05DFC" w:rsidP="00C05DFC">
            <w:pPr>
              <w:jc w:val="center"/>
              <w:rPr>
                <w:bCs/>
                <w:sz w:val="20"/>
                <w:szCs w:val="20"/>
              </w:rPr>
            </w:pPr>
            <w:r w:rsidRPr="000E0CD9">
              <w:rPr>
                <w:bCs/>
                <w:sz w:val="20"/>
                <w:szCs w:val="20"/>
              </w:rPr>
              <w:t>2</w:t>
            </w:r>
          </w:p>
        </w:tc>
        <w:tc>
          <w:tcPr>
            <w:tcW w:w="1901" w:type="dxa"/>
            <w:vMerge/>
            <w:tcBorders>
              <w:left w:val="single" w:sz="4" w:space="0" w:color="auto"/>
              <w:right w:val="single" w:sz="4" w:space="0" w:color="auto"/>
            </w:tcBorders>
          </w:tcPr>
          <w:p w14:paraId="069A87E8"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715C939D" w14:textId="77777777" w:rsidR="00C05DFC" w:rsidRPr="000E0CD9" w:rsidRDefault="00C05DFC" w:rsidP="00C05DFC">
            <w:pPr>
              <w:jc w:val="center"/>
              <w:rPr>
                <w:bCs/>
                <w:sz w:val="20"/>
                <w:szCs w:val="20"/>
              </w:rPr>
            </w:pPr>
          </w:p>
        </w:tc>
      </w:tr>
      <w:tr w:rsidR="00C05DFC" w:rsidRPr="000E0CD9" w14:paraId="1FB9691A"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68A182AB" w14:textId="77777777" w:rsidR="00C05DFC" w:rsidRPr="000E0CD9" w:rsidRDefault="00C05DFC" w:rsidP="00C05DFC">
            <w:pPr>
              <w:rPr>
                <w:b/>
                <w:bCs/>
                <w:sz w:val="20"/>
                <w:szCs w:val="20"/>
              </w:rPr>
            </w:pPr>
          </w:p>
        </w:tc>
        <w:tc>
          <w:tcPr>
            <w:tcW w:w="8034" w:type="dxa"/>
            <w:tcBorders>
              <w:left w:val="single" w:sz="4" w:space="0" w:color="auto"/>
              <w:bottom w:val="single" w:sz="4" w:space="0" w:color="auto"/>
              <w:right w:val="single" w:sz="4" w:space="0" w:color="auto"/>
            </w:tcBorders>
            <w:shd w:val="clear" w:color="auto" w:fill="auto"/>
            <w:vAlign w:val="center"/>
          </w:tcPr>
          <w:p w14:paraId="171EB6E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sz w:val="20"/>
                <w:szCs w:val="20"/>
              </w:rPr>
              <w:t>Практические занятия</w:t>
            </w:r>
          </w:p>
        </w:tc>
        <w:tc>
          <w:tcPr>
            <w:tcW w:w="1413" w:type="dxa"/>
            <w:vMerge w:val="restart"/>
            <w:tcBorders>
              <w:top w:val="single" w:sz="4" w:space="0" w:color="auto"/>
              <w:left w:val="single" w:sz="4" w:space="0" w:color="auto"/>
              <w:right w:val="single" w:sz="4" w:space="0" w:color="auto"/>
            </w:tcBorders>
            <w:shd w:val="clear" w:color="auto" w:fill="auto"/>
          </w:tcPr>
          <w:p w14:paraId="105AD100" w14:textId="77777777" w:rsidR="00C05DFC" w:rsidRPr="000E0CD9" w:rsidRDefault="00C05DFC" w:rsidP="00C05DFC">
            <w:pPr>
              <w:jc w:val="center"/>
              <w:rPr>
                <w:b/>
                <w:bCs/>
                <w:sz w:val="20"/>
                <w:szCs w:val="20"/>
              </w:rPr>
            </w:pPr>
            <w:r>
              <w:rPr>
                <w:b/>
                <w:bCs/>
                <w:sz w:val="20"/>
                <w:szCs w:val="20"/>
              </w:rPr>
              <w:t>4</w:t>
            </w:r>
          </w:p>
          <w:p w14:paraId="071098C3" w14:textId="77777777" w:rsidR="00C05DFC" w:rsidRPr="000E0CD9" w:rsidRDefault="00C05DFC" w:rsidP="00C05DFC">
            <w:pPr>
              <w:jc w:val="center"/>
              <w:rPr>
                <w:b/>
                <w:bCs/>
                <w:sz w:val="20"/>
                <w:szCs w:val="20"/>
              </w:rPr>
            </w:pPr>
          </w:p>
        </w:tc>
        <w:tc>
          <w:tcPr>
            <w:tcW w:w="1901" w:type="dxa"/>
            <w:vMerge/>
            <w:tcBorders>
              <w:left w:val="single" w:sz="4" w:space="0" w:color="auto"/>
              <w:right w:val="single" w:sz="4" w:space="0" w:color="auto"/>
            </w:tcBorders>
          </w:tcPr>
          <w:p w14:paraId="22C12751"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670E03EC" w14:textId="77777777" w:rsidR="00C05DFC" w:rsidRPr="000E0CD9" w:rsidRDefault="00C05DFC" w:rsidP="00C05DFC">
            <w:pPr>
              <w:jc w:val="center"/>
              <w:rPr>
                <w:bCs/>
                <w:sz w:val="20"/>
                <w:szCs w:val="20"/>
              </w:rPr>
            </w:pPr>
          </w:p>
        </w:tc>
      </w:tr>
      <w:tr w:rsidR="00C05DFC" w:rsidRPr="000E0CD9" w14:paraId="7DD6BB25"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2701C14B" w14:textId="77777777" w:rsidR="00C05DFC" w:rsidRPr="000E0CD9" w:rsidRDefault="00C05DFC" w:rsidP="00C05DFC">
            <w:pPr>
              <w:rPr>
                <w:b/>
                <w:bCs/>
                <w:sz w:val="20"/>
                <w:szCs w:val="20"/>
              </w:rPr>
            </w:pPr>
          </w:p>
        </w:tc>
        <w:tc>
          <w:tcPr>
            <w:tcW w:w="8034" w:type="dxa"/>
            <w:tcBorders>
              <w:left w:val="single" w:sz="4" w:space="0" w:color="auto"/>
              <w:bottom w:val="single" w:sz="4" w:space="0" w:color="auto"/>
              <w:right w:val="single" w:sz="4" w:space="0" w:color="auto"/>
            </w:tcBorders>
            <w:shd w:val="clear" w:color="auto" w:fill="auto"/>
            <w:vAlign w:val="center"/>
          </w:tcPr>
          <w:p w14:paraId="09613297" w14:textId="77777777" w:rsidR="00C05DFC" w:rsidRPr="000E0CD9" w:rsidRDefault="00C05DFC" w:rsidP="00C05DFC">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0E0CD9">
              <w:rPr>
                <w:bCs/>
                <w:sz w:val="20"/>
                <w:szCs w:val="20"/>
              </w:rPr>
              <w:t>Подбор режимов термической обработки для стальных сплавов</w:t>
            </w:r>
          </w:p>
        </w:tc>
        <w:tc>
          <w:tcPr>
            <w:tcW w:w="1413" w:type="dxa"/>
            <w:vMerge/>
            <w:tcBorders>
              <w:left w:val="single" w:sz="4" w:space="0" w:color="auto"/>
              <w:bottom w:val="single" w:sz="4" w:space="0" w:color="auto"/>
              <w:right w:val="single" w:sz="4" w:space="0" w:color="auto"/>
            </w:tcBorders>
            <w:shd w:val="clear" w:color="auto" w:fill="auto"/>
          </w:tcPr>
          <w:p w14:paraId="70DE843F" w14:textId="77777777" w:rsidR="00C05DFC" w:rsidRPr="000E0CD9" w:rsidRDefault="00C05DFC" w:rsidP="00C05DFC">
            <w:pPr>
              <w:jc w:val="center"/>
              <w:rPr>
                <w:bCs/>
                <w:sz w:val="20"/>
                <w:szCs w:val="20"/>
              </w:rPr>
            </w:pPr>
          </w:p>
        </w:tc>
        <w:tc>
          <w:tcPr>
            <w:tcW w:w="1901" w:type="dxa"/>
            <w:vMerge/>
            <w:tcBorders>
              <w:left w:val="single" w:sz="4" w:space="0" w:color="auto"/>
              <w:right w:val="single" w:sz="4" w:space="0" w:color="auto"/>
            </w:tcBorders>
          </w:tcPr>
          <w:p w14:paraId="23846A56"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29F02C0D" w14:textId="77777777" w:rsidR="00C05DFC" w:rsidRPr="000E0CD9" w:rsidRDefault="00C05DFC" w:rsidP="00C05DFC">
            <w:pPr>
              <w:jc w:val="center"/>
              <w:rPr>
                <w:bCs/>
                <w:sz w:val="20"/>
                <w:szCs w:val="20"/>
              </w:rPr>
            </w:pPr>
          </w:p>
        </w:tc>
      </w:tr>
      <w:tr w:rsidR="00C05DFC" w:rsidRPr="000E0CD9" w14:paraId="67887954"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31D68523" w14:textId="77777777" w:rsidR="00C05DFC" w:rsidRPr="000E0CD9" w:rsidRDefault="00C05DFC" w:rsidP="00C05DFC">
            <w:pPr>
              <w:rPr>
                <w:b/>
                <w:bCs/>
                <w:sz w:val="20"/>
                <w:szCs w:val="20"/>
              </w:rPr>
            </w:pPr>
          </w:p>
        </w:tc>
        <w:tc>
          <w:tcPr>
            <w:tcW w:w="8034" w:type="dxa"/>
            <w:tcBorders>
              <w:left w:val="single" w:sz="4" w:space="0" w:color="auto"/>
              <w:bottom w:val="single" w:sz="4" w:space="0" w:color="auto"/>
              <w:right w:val="single" w:sz="4" w:space="0" w:color="auto"/>
            </w:tcBorders>
            <w:shd w:val="clear" w:color="auto" w:fill="auto"/>
            <w:vAlign w:val="center"/>
          </w:tcPr>
          <w:p w14:paraId="0DBE4B96"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0E0CD9">
              <w:rPr>
                <w:b/>
                <w:bCs/>
                <w:sz w:val="20"/>
                <w:szCs w:val="20"/>
              </w:rPr>
              <w:t xml:space="preserve">Самостоятельная работа </w:t>
            </w:r>
          </w:p>
        </w:tc>
        <w:tc>
          <w:tcPr>
            <w:tcW w:w="1413" w:type="dxa"/>
            <w:vMerge w:val="restart"/>
            <w:tcBorders>
              <w:top w:val="single" w:sz="4" w:space="0" w:color="auto"/>
              <w:left w:val="single" w:sz="4" w:space="0" w:color="auto"/>
              <w:right w:val="single" w:sz="4" w:space="0" w:color="auto"/>
            </w:tcBorders>
            <w:shd w:val="clear" w:color="auto" w:fill="auto"/>
          </w:tcPr>
          <w:p w14:paraId="586671FD" w14:textId="77777777" w:rsidR="00C05DFC" w:rsidRPr="000E0CD9" w:rsidRDefault="00C05DFC" w:rsidP="00C05DFC">
            <w:pPr>
              <w:jc w:val="center"/>
              <w:rPr>
                <w:bCs/>
                <w:sz w:val="20"/>
                <w:szCs w:val="20"/>
              </w:rPr>
            </w:pPr>
            <w:r>
              <w:rPr>
                <w:bCs/>
                <w:sz w:val="20"/>
                <w:szCs w:val="20"/>
              </w:rPr>
              <w:t>3</w:t>
            </w:r>
          </w:p>
          <w:p w14:paraId="6D2FCF19" w14:textId="77777777" w:rsidR="00C05DFC" w:rsidRPr="000E0CD9" w:rsidRDefault="00C05DFC" w:rsidP="00C05DFC">
            <w:pPr>
              <w:jc w:val="center"/>
              <w:rPr>
                <w:bCs/>
                <w:sz w:val="20"/>
                <w:szCs w:val="20"/>
              </w:rPr>
            </w:pPr>
          </w:p>
          <w:p w14:paraId="5E28EA44" w14:textId="77777777" w:rsidR="00C05DFC" w:rsidRPr="000E0CD9" w:rsidRDefault="00C05DFC" w:rsidP="00C05DFC">
            <w:pPr>
              <w:jc w:val="center"/>
              <w:rPr>
                <w:bCs/>
                <w:sz w:val="20"/>
                <w:szCs w:val="20"/>
              </w:rPr>
            </w:pPr>
          </w:p>
        </w:tc>
        <w:tc>
          <w:tcPr>
            <w:tcW w:w="1901" w:type="dxa"/>
            <w:vMerge/>
            <w:tcBorders>
              <w:left w:val="single" w:sz="4" w:space="0" w:color="auto"/>
              <w:right w:val="single" w:sz="4" w:space="0" w:color="auto"/>
            </w:tcBorders>
          </w:tcPr>
          <w:p w14:paraId="62B01A07"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18E36AE4" w14:textId="77777777" w:rsidR="00C05DFC" w:rsidRPr="000E0CD9" w:rsidRDefault="00C05DFC" w:rsidP="00C05DFC">
            <w:pPr>
              <w:jc w:val="center"/>
              <w:rPr>
                <w:bCs/>
                <w:sz w:val="20"/>
                <w:szCs w:val="20"/>
              </w:rPr>
            </w:pPr>
          </w:p>
        </w:tc>
      </w:tr>
      <w:tr w:rsidR="00C05DFC" w:rsidRPr="000E0CD9" w14:paraId="07EC997E" w14:textId="77777777" w:rsidTr="00C05DFC">
        <w:trPr>
          <w:trHeight w:val="20"/>
        </w:trPr>
        <w:tc>
          <w:tcPr>
            <w:tcW w:w="1951" w:type="dxa"/>
            <w:vMerge/>
            <w:tcBorders>
              <w:left w:val="single" w:sz="4" w:space="0" w:color="auto"/>
              <w:bottom w:val="single" w:sz="4" w:space="0" w:color="auto"/>
              <w:right w:val="single" w:sz="4" w:space="0" w:color="auto"/>
            </w:tcBorders>
            <w:shd w:val="clear" w:color="auto" w:fill="auto"/>
            <w:vAlign w:val="center"/>
          </w:tcPr>
          <w:p w14:paraId="79A376CF" w14:textId="77777777" w:rsidR="00C05DFC" w:rsidRPr="000E0CD9" w:rsidRDefault="00C05DFC" w:rsidP="00C05DFC">
            <w:pPr>
              <w:rPr>
                <w:b/>
                <w:bCs/>
                <w:sz w:val="20"/>
                <w:szCs w:val="20"/>
              </w:rPr>
            </w:pPr>
          </w:p>
        </w:tc>
        <w:tc>
          <w:tcPr>
            <w:tcW w:w="8034" w:type="dxa"/>
            <w:tcBorders>
              <w:left w:val="single" w:sz="4" w:space="0" w:color="auto"/>
              <w:bottom w:val="single" w:sz="4" w:space="0" w:color="auto"/>
              <w:right w:val="single" w:sz="4" w:space="0" w:color="auto"/>
            </w:tcBorders>
            <w:shd w:val="clear" w:color="auto" w:fill="auto"/>
          </w:tcPr>
          <w:p w14:paraId="0F11E79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8"/>
              </w:rPr>
            </w:pPr>
            <w:r w:rsidRPr="000E0CD9">
              <w:rPr>
                <w:sz w:val="20"/>
                <w:szCs w:val="28"/>
              </w:rPr>
              <w:t>1. Составление кроссворда «</w:t>
            </w:r>
            <w:r w:rsidRPr="00943B65">
              <w:rPr>
                <w:rFonts w:ascii="Times New Roman CYR" w:hAnsi="Times New Roman CYR" w:cs="Times New Roman CYR"/>
                <w:bCs/>
                <w:sz w:val="20"/>
                <w:szCs w:val="20"/>
              </w:rPr>
              <w:t>Обработка металлов и сплавов</w:t>
            </w:r>
            <w:r w:rsidRPr="000E0CD9">
              <w:rPr>
                <w:sz w:val="20"/>
                <w:szCs w:val="28"/>
              </w:rPr>
              <w:t>» (выполняется всей группой с использованием конспектов)</w:t>
            </w:r>
          </w:p>
          <w:p w14:paraId="3CEEB0EC" w14:textId="77777777" w:rsidR="00C05DFC" w:rsidRPr="000E0CD9" w:rsidRDefault="00C05DFC" w:rsidP="00C05DFC">
            <w:pPr>
              <w:rPr>
                <w:sz w:val="20"/>
                <w:szCs w:val="20"/>
              </w:rPr>
            </w:pPr>
          </w:p>
        </w:tc>
        <w:tc>
          <w:tcPr>
            <w:tcW w:w="1413" w:type="dxa"/>
            <w:vMerge/>
            <w:tcBorders>
              <w:left w:val="single" w:sz="4" w:space="0" w:color="auto"/>
              <w:bottom w:val="single" w:sz="4" w:space="0" w:color="auto"/>
              <w:right w:val="single" w:sz="4" w:space="0" w:color="auto"/>
            </w:tcBorders>
            <w:shd w:val="clear" w:color="auto" w:fill="auto"/>
          </w:tcPr>
          <w:p w14:paraId="2C062D7F" w14:textId="77777777" w:rsidR="00C05DFC" w:rsidRPr="000E0CD9" w:rsidRDefault="00C05DFC" w:rsidP="00C05DFC">
            <w:pPr>
              <w:jc w:val="center"/>
              <w:rPr>
                <w:bCs/>
                <w:sz w:val="20"/>
                <w:szCs w:val="20"/>
              </w:rPr>
            </w:pPr>
          </w:p>
        </w:tc>
        <w:tc>
          <w:tcPr>
            <w:tcW w:w="1901" w:type="dxa"/>
            <w:vMerge/>
            <w:tcBorders>
              <w:left w:val="single" w:sz="4" w:space="0" w:color="auto"/>
              <w:right w:val="single" w:sz="4" w:space="0" w:color="auto"/>
            </w:tcBorders>
          </w:tcPr>
          <w:p w14:paraId="040C19DD" w14:textId="77777777" w:rsidR="00C05DFC" w:rsidRPr="000E0CD9" w:rsidRDefault="00C05DFC" w:rsidP="00C05DFC">
            <w:pPr>
              <w:jc w:val="center"/>
              <w:rPr>
                <w:bCs/>
                <w:sz w:val="20"/>
                <w:szCs w:val="20"/>
              </w:rPr>
            </w:pPr>
          </w:p>
        </w:tc>
        <w:tc>
          <w:tcPr>
            <w:tcW w:w="1631" w:type="dxa"/>
            <w:vMerge/>
            <w:tcBorders>
              <w:left w:val="single" w:sz="4" w:space="0" w:color="auto"/>
              <w:right w:val="single" w:sz="4" w:space="0" w:color="auto"/>
            </w:tcBorders>
          </w:tcPr>
          <w:p w14:paraId="5F48D3A7" w14:textId="77777777" w:rsidR="00C05DFC" w:rsidRPr="000E0CD9" w:rsidRDefault="00C05DFC" w:rsidP="00C05DFC">
            <w:pPr>
              <w:jc w:val="center"/>
              <w:rPr>
                <w:bCs/>
                <w:sz w:val="20"/>
                <w:szCs w:val="20"/>
              </w:rPr>
            </w:pPr>
          </w:p>
        </w:tc>
      </w:tr>
      <w:tr w:rsidR="00C05DFC" w:rsidRPr="000E0CD9" w14:paraId="2D6B1CAA" w14:textId="77777777" w:rsidTr="00C05DFC">
        <w:trPr>
          <w:trHeight w:val="20"/>
        </w:trPr>
        <w:tc>
          <w:tcPr>
            <w:tcW w:w="1951" w:type="dxa"/>
            <w:tcBorders>
              <w:left w:val="single" w:sz="4" w:space="0" w:color="auto"/>
              <w:bottom w:val="single" w:sz="4" w:space="0" w:color="auto"/>
              <w:right w:val="single" w:sz="4" w:space="0" w:color="auto"/>
            </w:tcBorders>
            <w:shd w:val="clear" w:color="auto" w:fill="auto"/>
          </w:tcPr>
          <w:p w14:paraId="1AC938D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CYR" w:hAnsi="Times New Roman CYR" w:cs="Times New Roman CYR"/>
                <w:b/>
                <w:bCs/>
                <w:sz w:val="20"/>
                <w:szCs w:val="20"/>
              </w:rPr>
            </w:pPr>
          </w:p>
          <w:p w14:paraId="349731B4" w14:textId="77777777" w:rsidR="00C05DFC" w:rsidRPr="006661E0"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034" w:type="dxa"/>
            <w:tcBorders>
              <w:left w:val="single" w:sz="4" w:space="0" w:color="auto"/>
              <w:bottom w:val="single" w:sz="4" w:space="0" w:color="auto"/>
              <w:right w:val="single" w:sz="4" w:space="0" w:color="auto"/>
            </w:tcBorders>
            <w:shd w:val="clear" w:color="auto" w:fill="auto"/>
          </w:tcPr>
          <w:p w14:paraId="275AA1C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CYR" w:hAnsi="Times New Roman CYR" w:cs="Times New Roman CYR"/>
                <w:b/>
                <w:bCs/>
                <w:sz w:val="20"/>
                <w:szCs w:val="20"/>
              </w:rPr>
            </w:pPr>
            <w:r>
              <w:rPr>
                <w:rFonts w:ascii="Times New Roman CYR" w:hAnsi="Times New Roman CYR" w:cs="Times New Roman CYR"/>
                <w:b/>
                <w:bCs/>
                <w:sz w:val="20"/>
                <w:szCs w:val="20"/>
              </w:rPr>
              <w:t>Раздел 3.</w:t>
            </w:r>
          </w:p>
          <w:p w14:paraId="5AFE2663" w14:textId="77777777" w:rsidR="00C05DFC" w:rsidRPr="006661E0"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Обще слесарные работы</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631399E6" w14:textId="77777777" w:rsidR="00C05DFC" w:rsidRPr="004B019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49/26</w:t>
            </w:r>
          </w:p>
        </w:tc>
        <w:tc>
          <w:tcPr>
            <w:tcW w:w="1901" w:type="dxa"/>
            <w:tcBorders>
              <w:left w:val="single" w:sz="4" w:space="0" w:color="auto"/>
              <w:right w:val="single" w:sz="4" w:space="0" w:color="auto"/>
            </w:tcBorders>
          </w:tcPr>
          <w:p w14:paraId="02040904" w14:textId="77777777" w:rsidR="00C05DFC" w:rsidRPr="000E0CD9" w:rsidRDefault="00C05DFC" w:rsidP="00C05DFC">
            <w:pPr>
              <w:jc w:val="center"/>
              <w:rPr>
                <w:bCs/>
                <w:sz w:val="20"/>
                <w:szCs w:val="20"/>
              </w:rPr>
            </w:pPr>
          </w:p>
        </w:tc>
        <w:tc>
          <w:tcPr>
            <w:tcW w:w="1631" w:type="dxa"/>
            <w:tcBorders>
              <w:left w:val="single" w:sz="4" w:space="0" w:color="auto"/>
              <w:right w:val="single" w:sz="4" w:space="0" w:color="auto"/>
            </w:tcBorders>
          </w:tcPr>
          <w:p w14:paraId="6FDA869D" w14:textId="77777777" w:rsidR="00C05DFC" w:rsidRPr="000E0CD9" w:rsidRDefault="00C05DFC" w:rsidP="00C05DFC">
            <w:pPr>
              <w:jc w:val="center"/>
              <w:rPr>
                <w:bCs/>
                <w:sz w:val="20"/>
                <w:szCs w:val="20"/>
              </w:rPr>
            </w:pPr>
          </w:p>
        </w:tc>
      </w:tr>
      <w:tr w:rsidR="00C05DFC" w:rsidRPr="000E0CD9" w14:paraId="5E603285" w14:textId="77777777" w:rsidTr="00C05DFC">
        <w:trPr>
          <w:trHeight w:val="266"/>
        </w:trPr>
        <w:tc>
          <w:tcPr>
            <w:tcW w:w="1951" w:type="dxa"/>
            <w:vMerge w:val="restart"/>
            <w:tcBorders>
              <w:top w:val="single" w:sz="4" w:space="0" w:color="auto"/>
              <w:left w:val="single" w:sz="4" w:space="0" w:color="auto"/>
              <w:right w:val="single" w:sz="4" w:space="0" w:color="auto"/>
            </w:tcBorders>
            <w:shd w:val="clear" w:color="auto" w:fill="auto"/>
          </w:tcPr>
          <w:p w14:paraId="01377842" w14:textId="77777777" w:rsidR="00C05DFC" w:rsidRDefault="00C05DFC" w:rsidP="00C05DFC">
            <w:pPr>
              <w:jc w:val="both"/>
              <w:rPr>
                <w:rFonts w:ascii="Times New Roman CYR" w:hAnsi="Times New Roman CYR" w:cs="Times New Roman CYR"/>
                <w:b/>
                <w:bCs/>
                <w:sz w:val="20"/>
                <w:szCs w:val="20"/>
              </w:rPr>
            </w:pPr>
            <w:r>
              <w:rPr>
                <w:rFonts w:ascii="Times New Roman CYR" w:hAnsi="Times New Roman CYR" w:cs="Times New Roman CYR"/>
                <w:b/>
                <w:bCs/>
                <w:sz w:val="20"/>
                <w:szCs w:val="20"/>
              </w:rPr>
              <w:t>Тема 3. 1</w:t>
            </w:r>
          </w:p>
          <w:p w14:paraId="480D2EED" w14:textId="77777777" w:rsidR="00C05DFC" w:rsidRPr="00985CC7" w:rsidRDefault="00C05DFC" w:rsidP="00C05DFC">
            <w:pPr>
              <w:jc w:val="both"/>
              <w:rPr>
                <w:b/>
                <w:bCs/>
                <w:sz w:val="20"/>
                <w:szCs w:val="20"/>
              </w:rPr>
            </w:pPr>
            <w:r w:rsidRPr="00985CC7">
              <w:rPr>
                <w:b/>
                <w:bCs/>
                <w:sz w:val="20"/>
                <w:szCs w:val="20"/>
              </w:rPr>
              <w:t>Основы измерения</w:t>
            </w:r>
          </w:p>
          <w:p w14:paraId="3CCE27B8" w14:textId="77777777" w:rsidR="00C05DFC" w:rsidRPr="000E0CD9" w:rsidRDefault="00C05DFC" w:rsidP="00C05DFC">
            <w:pPr>
              <w:widowControl w:val="0"/>
              <w:autoSpaceDE w:val="0"/>
              <w:autoSpaceDN w:val="0"/>
              <w:adjustRightInd w:val="0"/>
              <w:rPr>
                <w:rFonts w:ascii="Times New Roman CYR" w:hAnsi="Times New Roman CYR" w:cs="Times New Roman CY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4BD6992E" w14:textId="77777777" w:rsidR="00C05DFC" w:rsidRPr="006661E0"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6661E0">
              <w:rPr>
                <w:b/>
                <w:bCs/>
                <w:sz w:val="20"/>
                <w:szCs w:val="20"/>
              </w:rPr>
              <w:t>Содержание учебного материала</w:t>
            </w:r>
          </w:p>
        </w:tc>
        <w:tc>
          <w:tcPr>
            <w:tcW w:w="1413" w:type="dxa"/>
            <w:tcBorders>
              <w:top w:val="single" w:sz="4" w:space="0" w:color="auto"/>
              <w:left w:val="single" w:sz="4" w:space="0" w:color="auto"/>
              <w:right w:val="single" w:sz="4" w:space="0" w:color="auto"/>
            </w:tcBorders>
            <w:shd w:val="clear" w:color="auto" w:fill="auto"/>
          </w:tcPr>
          <w:p w14:paraId="02BF63AA" w14:textId="77777777" w:rsidR="00C05DFC" w:rsidRPr="000E0CD9" w:rsidRDefault="00C05DFC" w:rsidP="00C05DFC">
            <w:pPr>
              <w:jc w:val="center"/>
              <w:rPr>
                <w:b/>
                <w:bCs/>
                <w:sz w:val="20"/>
                <w:szCs w:val="20"/>
              </w:rPr>
            </w:pPr>
            <w:r>
              <w:rPr>
                <w:b/>
                <w:bCs/>
                <w:sz w:val="20"/>
                <w:szCs w:val="20"/>
              </w:rPr>
              <w:t>10</w:t>
            </w:r>
          </w:p>
        </w:tc>
        <w:tc>
          <w:tcPr>
            <w:tcW w:w="1901" w:type="dxa"/>
            <w:vMerge w:val="restart"/>
            <w:shd w:val="clear" w:color="auto" w:fill="auto"/>
          </w:tcPr>
          <w:p w14:paraId="1B7E77F2" w14:textId="42B507E2" w:rsidR="00C05DFC" w:rsidRPr="000E0CD9" w:rsidRDefault="007764E9" w:rsidP="00C05DFC">
            <w:pPr>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Pr>
          <w:p w14:paraId="7F3CE668" w14:textId="35FC3322" w:rsidR="00C05DFC" w:rsidRDefault="00C05DFC" w:rsidP="00C05DFC">
            <w:pPr>
              <w:jc w:val="center"/>
              <w:rPr>
                <w:bCs/>
                <w:sz w:val="20"/>
                <w:szCs w:val="20"/>
              </w:rPr>
            </w:pPr>
          </w:p>
        </w:tc>
      </w:tr>
      <w:tr w:rsidR="00C05DFC" w:rsidRPr="000E0CD9" w14:paraId="107F2CBB"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2B7EF335"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044F865" w14:textId="77777777" w:rsidR="00C05DFC" w:rsidRPr="00C87D6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Times New Roman CYR" w:hAnsi="Times New Roman CYR" w:cs="Times New Roman CYR"/>
                <w:sz w:val="20"/>
                <w:szCs w:val="20"/>
              </w:rPr>
            </w:pPr>
            <w:r w:rsidRPr="00E23FE8">
              <w:rPr>
                <w:sz w:val="20"/>
                <w:szCs w:val="20"/>
              </w:rPr>
              <w:t xml:space="preserve">Предмет и задачи дисциплины.  Из истории развития. Структура дисциплины. Литература для изучения дисциплины.  Развитие слесарных работ. Виды слесарных работ. Культура и производительность труда. Безопасные условия труда. Противопожарные мероприятия. Научная организация труда: общие положения, оборудование слесарных мастерских. Общие требования к организации рабочего места слесаря.  </w:t>
            </w:r>
            <w:r w:rsidRPr="00C87D6D">
              <w:rPr>
                <w:sz w:val="20"/>
                <w:szCs w:val="20"/>
              </w:rPr>
              <w:t xml:space="preserve">Понятие измерения. Точность измерений. Классификация средств измерения. Контрольно-измерительные инструменты и измерительные приборы. Измерительные инструменты. Устройство универсальных и специальных приспособлений. Допуски и посадки, зазор, натяг, взаимозаменяемость. Точность обработки. Квалитеты точности и параметры шероховатости. Выбор средств измерений. Погрешности измерений. Допуски и отклонения формы и расположения </w:t>
            </w:r>
            <w:r w:rsidRPr="00C87D6D">
              <w:rPr>
                <w:sz w:val="20"/>
                <w:szCs w:val="20"/>
              </w:rPr>
              <w:lastRenderedPageBreak/>
              <w:t>поверхностей</w:t>
            </w:r>
            <w:r>
              <w:rPr>
                <w:sz w:val="20"/>
                <w:szCs w:val="20"/>
              </w:rPr>
              <w:t>.</w:t>
            </w:r>
          </w:p>
        </w:tc>
        <w:tc>
          <w:tcPr>
            <w:tcW w:w="1413" w:type="dxa"/>
            <w:tcBorders>
              <w:left w:val="single" w:sz="4" w:space="0" w:color="auto"/>
              <w:right w:val="single" w:sz="4" w:space="0" w:color="auto"/>
            </w:tcBorders>
            <w:shd w:val="clear" w:color="auto" w:fill="auto"/>
          </w:tcPr>
          <w:p w14:paraId="30FA00C0" w14:textId="77777777" w:rsidR="00C05DFC" w:rsidRPr="000E0CD9" w:rsidRDefault="00C05DFC" w:rsidP="00C05DFC">
            <w:pPr>
              <w:jc w:val="center"/>
              <w:rPr>
                <w:bCs/>
                <w:sz w:val="20"/>
                <w:szCs w:val="20"/>
              </w:rPr>
            </w:pPr>
            <w:r>
              <w:rPr>
                <w:bCs/>
                <w:sz w:val="20"/>
                <w:szCs w:val="20"/>
              </w:rPr>
              <w:lastRenderedPageBreak/>
              <w:t>2</w:t>
            </w:r>
          </w:p>
        </w:tc>
        <w:tc>
          <w:tcPr>
            <w:tcW w:w="1901" w:type="dxa"/>
            <w:vMerge/>
            <w:shd w:val="clear" w:color="auto" w:fill="auto"/>
          </w:tcPr>
          <w:p w14:paraId="01FB9939" w14:textId="77777777" w:rsidR="00C05DFC" w:rsidRPr="000E0CD9" w:rsidRDefault="00C05DFC" w:rsidP="00C05DFC">
            <w:pPr>
              <w:rPr>
                <w:b/>
                <w:bCs/>
                <w:sz w:val="20"/>
                <w:szCs w:val="20"/>
              </w:rPr>
            </w:pPr>
          </w:p>
        </w:tc>
        <w:tc>
          <w:tcPr>
            <w:tcW w:w="1631" w:type="dxa"/>
            <w:vMerge/>
          </w:tcPr>
          <w:p w14:paraId="2C31E086" w14:textId="77777777" w:rsidR="00C05DFC" w:rsidRPr="000E0CD9" w:rsidRDefault="00C05DFC" w:rsidP="00C05DFC">
            <w:pPr>
              <w:rPr>
                <w:b/>
                <w:bCs/>
                <w:sz w:val="20"/>
                <w:szCs w:val="20"/>
              </w:rPr>
            </w:pPr>
          </w:p>
        </w:tc>
      </w:tr>
      <w:tr w:rsidR="00C05DFC" w:rsidRPr="000E0CD9" w14:paraId="7F86D58D"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79E3C750"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32624FE9" w14:textId="77777777" w:rsidR="00C05DFC" w:rsidRPr="0013416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Практические занятия</w:t>
            </w:r>
          </w:p>
        </w:tc>
        <w:tc>
          <w:tcPr>
            <w:tcW w:w="1413" w:type="dxa"/>
            <w:tcBorders>
              <w:top w:val="single" w:sz="4" w:space="0" w:color="auto"/>
              <w:left w:val="single" w:sz="4" w:space="0" w:color="auto"/>
              <w:right w:val="single" w:sz="4" w:space="0" w:color="auto"/>
            </w:tcBorders>
            <w:shd w:val="clear" w:color="auto" w:fill="auto"/>
          </w:tcPr>
          <w:p w14:paraId="00A05D43" w14:textId="77777777" w:rsidR="00C05DFC" w:rsidRPr="000E0CD9" w:rsidRDefault="00C05DFC" w:rsidP="00C05DFC">
            <w:pPr>
              <w:jc w:val="center"/>
              <w:rPr>
                <w:bCs/>
                <w:sz w:val="20"/>
                <w:szCs w:val="20"/>
              </w:rPr>
            </w:pPr>
            <w:r>
              <w:rPr>
                <w:bCs/>
                <w:sz w:val="20"/>
                <w:szCs w:val="20"/>
              </w:rPr>
              <w:t>6</w:t>
            </w:r>
          </w:p>
        </w:tc>
        <w:tc>
          <w:tcPr>
            <w:tcW w:w="1901" w:type="dxa"/>
            <w:vMerge/>
            <w:shd w:val="clear" w:color="auto" w:fill="auto"/>
          </w:tcPr>
          <w:p w14:paraId="23268EFC" w14:textId="77777777" w:rsidR="00C05DFC" w:rsidRPr="009F31F9" w:rsidRDefault="00C05DFC" w:rsidP="00C05DFC">
            <w:pPr>
              <w:jc w:val="center"/>
              <w:rPr>
                <w:bCs/>
                <w:sz w:val="20"/>
                <w:szCs w:val="20"/>
              </w:rPr>
            </w:pPr>
          </w:p>
        </w:tc>
        <w:tc>
          <w:tcPr>
            <w:tcW w:w="1631" w:type="dxa"/>
            <w:vMerge/>
          </w:tcPr>
          <w:p w14:paraId="19482381" w14:textId="77777777" w:rsidR="00C05DFC" w:rsidRPr="009F31F9" w:rsidRDefault="00C05DFC" w:rsidP="00C05DFC">
            <w:pPr>
              <w:jc w:val="center"/>
              <w:rPr>
                <w:bCs/>
                <w:sz w:val="20"/>
                <w:szCs w:val="20"/>
              </w:rPr>
            </w:pPr>
          </w:p>
        </w:tc>
      </w:tr>
      <w:tr w:rsidR="00C05DFC" w:rsidRPr="000E0CD9" w14:paraId="20AFACD1"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72BB87EE"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1F5AA7E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 Измерение штангенциркулем.</w:t>
            </w:r>
          </w:p>
          <w:p w14:paraId="73E7244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2. Измерение микрометрами.       </w:t>
            </w:r>
          </w:p>
          <w:p w14:paraId="0568755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 Измерение угломерами.</w:t>
            </w:r>
          </w:p>
        </w:tc>
        <w:tc>
          <w:tcPr>
            <w:tcW w:w="1413" w:type="dxa"/>
            <w:tcBorders>
              <w:top w:val="single" w:sz="4" w:space="0" w:color="auto"/>
              <w:left w:val="single" w:sz="4" w:space="0" w:color="auto"/>
              <w:right w:val="single" w:sz="4" w:space="0" w:color="auto"/>
            </w:tcBorders>
            <w:shd w:val="clear" w:color="auto" w:fill="auto"/>
          </w:tcPr>
          <w:p w14:paraId="136A5CA8" w14:textId="77777777" w:rsidR="00C05DFC" w:rsidRPr="000E0CD9" w:rsidRDefault="00C05DFC" w:rsidP="00C05DFC">
            <w:pPr>
              <w:jc w:val="center"/>
              <w:rPr>
                <w:bCs/>
                <w:sz w:val="20"/>
                <w:szCs w:val="20"/>
              </w:rPr>
            </w:pPr>
          </w:p>
        </w:tc>
        <w:tc>
          <w:tcPr>
            <w:tcW w:w="1901" w:type="dxa"/>
            <w:vMerge/>
            <w:shd w:val="clear" w:color="auto" w:fill="auto"/>
          </w:tcPr>
          <w:p w14:paraId="72714888" w14:textId="77777777" w:rsidR="00C05DFC" w:rsidRPr="000E0CD9" w:rsidRDefault="00C05DFC" w:rsidP="00C05DFC">
            <w:pPr>
              <w:rPr>
                <w:b/>
                <w:bCs/>
                <w:sz w:val="20"/>
                <w:szCs w:val="20"/>
              </w:rPr>
            </w:pPr>
          </w:p>
        </w:tc>
        <w:tc>
          <w:tcPr>
            <w:tcW w:w="1631" w:type="dxa"/>
            <w:vMerge/>
          </w:tcPr>
          <w:p w14:paraId="7EF88FC0" w14:textId="77777777" w:rsidR="00C05DFC" w:rsidRPr="000E0CD9" w:rsidRDefault="00C05DFC" w:rsidP="00C05DFC">
            <w:pPr>
              <w:rPr>
                <w:b/>
                <w:bCs/>
                <w:sz w:val="20"/>
                <w:szCs w:val="20"/>
              </w:rPr>
            </w:pPr>
          </w:p>
        </w:tc>
      </w:tr>
      <w:tr w:rsidR="00C05DFC" w:rsidRPr="000E0CD9" w14:paraId="0F50C1B4"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0E858F57"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34D8C609" w14:textId="77777777" w:rsidR="00C05DFC" w:rsidRPr="0022265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22265F">
              <w:rPr>
                <w:b/>
                <w:bCs/>
                <w:sz w:val="20"/>
                <w:szCs w:val="20"/>
              </w:rPr>
              <w:t>Самостоятельная работа обучающихся</w:t>
            </w:r>
          </w:p>
        </w:tc>
        <w:tc>
          <w:tcPr>
            <w:tcW w:w="1413" w:type="dxa"/>
            <w:vMerge w:val="restart"/>
            <w:tcBorders>
              <w:top w:val="single" w:sz="4" w:space="0" w:color="auto"/>
              <w:left w:val="single" w:sz="4" w:space="0" w:color="auto"/>
              <w:right w:val="single" w:sz="4" w:space="0" w:color="auto"/>
            </w:tcBorders>
            <w:shd w:val="clear" w:color="auto" w:fill="auto"/>
          </w:tcPr>
          <w:p w14:paraId="7B322168" w14:textId="77777777" w:rsidR="00C05DFC" w:rsidRPr="000E0CD9" w:rsidRDefault="00C05DFC" w:rsidP="00C05DFC">
            <w:pPr>
              <w:jc w:val="center"/>
              <w:rPr>
                <w:bCs/>
                <w:sz w:val="20"/>
                <w:szCs w:val="20"/>
              </w:rPr>
            </w:pPr>
            <w:r>
              <w:rPr>
                <w:bCs/>
                <w:sz w:val="20"/>
                <w:szCs w:val="20"/>
              </w:rPr>
              <w:t>2</w:t>
            </w:r>
          </w:p>
        </w:tc>
        <w:tc>
          <w:tcPr>
            <w:tcW w:w="1901" w:type="dxa"/>
            <w:vMerge/>
            <w:shd w:val="clear" w:color="auto" w:fill="auto"/>
          </w:tcPr>
          <w:p w14:paraId="4D388053" w14:textId="77777777" w:rsidR="00C05DFC" w:rsidRPr="000E0CD9" w:rsidRDefault="00C05DFC" w:rsidP="00C05DFC">
            <w:pPr>
              <w:jc w:val="center"/>
              <w:rPr>
                <w:bCs/>
                <w:sz w:val="20"/>
                <w:szCs w:val="20"/>
              </w:rPr>
            </w:pPr>
          </w:p>
        </w:tc>
        <w:tc>
          <w:tcPr>
            <w:tcW w:w="1631" w:type="dxa"/>
            <w:vMerge/>
          </w:tcPr>
          <w:p w14:paraId="0B9FDF93" w14:textId="77777777" w:rsidR="00C05DFC" w:rsidRPr="000E0CD9" w:rsidRDefault="00C05DFC" w:rsidP="00C05DFC">
            <w:pPr>
              <w:jc w:val="center"/>
              <w:rPr>
                <w:bCs/>
                <w:sz w:val="20"/>
                <w:szCs w:val="20"/>
              </w:rPr>
            </w:pPr>
          </w:p>
        </w:tc>
      </w:tr>
      <w:tr w:rsidR="00C05DFC" w:rsidRPr="000E0CD9" w14:paraId="611EE6A1" w14:textId="77777777" w:rsidTr="00C05DFC">
        <w:trPr>
          <w:trHeight w:val="20"/>
        </w:trPr>
        <w:tc>
          <w:tcPr>
            <w:tcW w:w="1951" w:type="dxa"/>
            <w:vMerge/>
            <w:tcBorders>
              <w:left w:val="single" w:sz="4" w:space="0" w:color="auto"/>
              <w:right w:val="single" w:sz="4" w:space="0" w:color="auto"/>
            </w:tcBorders>
            <w:shd w:val="clear" w:color="auto" w:fill="auto"/>
            <w:vAlign w:val="center"/>
          </w:tcPr>
          <w:p w14:paraId="2823CBD1" w14:textId="77777777" w:rsidR="00C05DFC" w:rsidRPr="000E0CD9" w:rsidRDefault="00C05DFC" w:rsidP="00C05DFC">
            <w:pPr>
              <w:rPr>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04ED7F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Pr>
                <w:sz w:val="20"/>
                <w:szCs w:val="20"/>
              </w:rPr>
              <w:t>1. Подготовка мини-доклада «Взаимозаменяемость. Критерии эффективности»</w:t>
            </w:r>
          </w:p>
          <w:p w14:paraId="6BBFB355" w14:textId="77777777" w:rsidR="00C05DFC" w:rsidRPr="0020494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Pr>
                <w:sz w:val="20"/>
                <w:szCs w:val="20"/>
              </w:rPr>
              <w:t>П</w:t>
            </w:r>
            <w:r w:rsidRPr="0020494B">
              <w:rPr>
                <w:sz w:val="20"/>
                <w:szCs w:val="20"/>
              </w:rPr>
              <w:t>оиск информации по заданной теме из различных источников</w:t>
            </w:r>
            <w:r>
              <w:rPr>
                <w:sz w:val="20"/>
                <w:szCs w:val="20"/>
              </w:rPr>
              <w:t xml:space="preserve">. </w:t>
            </w:r>
          </w:p>
          <w:p w14:paraId="344FC236" w14:textId="77777777" w:rsidR="00C05DFC" w:rsidRDefault="00C05DFC" w:rsidP="00C05DFC">
            <w:pPr>
              <w:rPr>
                <w:sz w:val="20"/>
                <w:szCs w:val="20"/>
              </w:rPr>
            </w:pPr>
            <w:r>
              <w:rPr>
                <w:sz w:val="20"/>
                <w:szCs w:val="20"/>
              </w:rPr>
              <w:t xml:space="preserve">Подготовка к   практическим занятиям. </w:t>
            </w:r>
          </w:p>
          <w:p w14:paraId="72DA5CEB" w14:textId="77777777" w:rsidR="00C05DFC" w:rsidRDefault="00C05DFC" w:rsidP="00C05DFC">
            <w:pPr>
              <w:rPr>
                <w:sz w:val="20"/>
                <w:szCs w:val="20"/>
              </w:rPr>
            </w:pPr>
            <w:r>
              <w:rPr>
                <w:sz w:val="20"/>
                <w:szCs w:val="20"/>
              </w:rPr>
              <w:t>Проработка конспекта.</w:t>
            </w:r>
          </w:p>
        </w:tc>
        <w:tc>
          <w:tcPr>
            <w:tcW w:w="1413" w:type="dxa"/>
            <w:vMerge/>
            <w:tcBorders>
              <w:left w:val="single" w:sz="4" w:space="0" w:color="auto"/>
              <w:right w:val="single" w:sz="4" w:space="0" w:color="auto"/>
            </w:tcBorders>
            <w:shd w:val="clear" w:color="auto" w:fill="auto"/>
          </w:tcPr>
          <w:p w14:paraId="3E2B9244" w14:textId="77777777" w:rsidR="00C05DFC" w:rsidRPr="000E0CD9" w:rsidRDefault="00C05DFC" w:rsidP="00C05DFC">
            <w:pPr>
              <w:jc w:val="center"/>
              <w:rPr>
                <w:bCs/>
                <w:sz w:val="20"/>
                <w:szCs w:val="20"/>
              </w:rPr>
            </w:pPr>
          </w:p>
        </w:tc>
        <w:tc>
          <w:tcPr>
            <w:tcW w:w="1901" w:type="dxa"/>
            <w:vMerge/>
            <w:shd w:val="clear" w:color="auto" w:fill="auto"/>
          </w:tcPr>
          <w:p w14:paraId="28970DF3" w14:textId="77777777" w:rsidR="00C05DFC" w:rsidRPr="000E0CD9" w:rsidRDefault="00C05DFC" w:rsidP="00C05DFC">
            <w:pPr>
              <w:rPr>
                <w:b/>
                <w:bCs/>
                <w:sz w:val="20"/>
                <w:szCs w:val="20"/>
              </w:rPr>
            </w:pPr>
          </w:p>
        </w:tc>
        <w:tc>
          <w:tcPr>
            <w:tcW w:w="1631" w:type="dxa"/>
            <w:vMerge/>
          </w:tcPr>
          <w:p w14:paraId="45FEF58C" w14:textId="77777777" w:rsidR="00C05DFC" w:rsidRPr="000E0CD9" w:rsidRDefault="00C05DFC" w:rsidP="00C05DFC">
            <w:pPr>
              <w:rPr>
                <w:b/>
                <w:bCs/>
                <w:sz w:val="20"/>
                <w:szCs w:val="20"/>
              </w:rPr>
            </w:pPr>
          </w:p>
        </w:tc>
      </w:tr>
      <w:tr w:rsidR="00C05DFC" w:rsidRPr="000E0CD9" w14:paraId="34CE1A91" w14:textId="77777777" w:rsidTr="00C05DFC">
        <w:trPr>
          <w:trHeight w:val="470"/>
        </w:trPr>
        <w:tc>
          <w:tcPr>
            <w:tcW w:w="1951" w:type="dxa"/>
            <w:vMerge w:val="restart"/>
            <w:tcBorders>
              <w:left w:val="single" w:sz="4" w:space="0" w:color="auto"/>
              <w:bottom w:val="single" w:sz="4" w:space="0" w:color="auto"/>
              <w:right w:val="single" w:sz="4" w:space="0" w:color="auto"/>
            </w:tcBorders>
            <w:shd w:val="clear" w:color="auto" w:fill="auto"/>
          </w:tcPr>
          <w:p w14:paraId="7982A878" w14:textId="77777777" w:rsidR="00C05DFC" w:rsidRDefault="00C05DFC" w:rsidP="00C05DFC">
            <w:pPr>
              <w:jc w:val="both"/>
              <w:rPr>
                <w:rFonts w:ascii="Times New Roman CYR" w:hAnsi="Times New Roman CYR" w:cs="Times New Roman CYR"/>
                <w:b/>
                <w:bCs/>
                <w:sz w:val="20"/>
                <w:szCs w:val="20"/>
              </w:rPr>
            </w:pPr>
            <w:r>
              <w:rPr>
                <w:rFonts w:ascii="Times New Roman CYR" w:hAnsi="Times New Roman CYR" w:cs="Times New Roman CYR"/>
                <w:b/>
                <w:bCs/>
                <w:sz w:val="20"/>
                <w:szCs w:val="20"/>
              </w:rPr>
              <w:t>Тема 3.2</w:t>
            </w:r>
          </w:p>
          <w:p w14:paraId="2485F8B5" w14:textId="77777777" w:rsidR="00C05DFC" w:rsidRPr="00D47E64" w:rsidRDefault="00C05DFC" w:rsidP="00C05DFC">
            <w:pPr>
              <w:rPr>
                <w:sz w:val="20"/>
                <w:szCs w:val="20"/>
                <w:highlight w:val="yellow"/>
              </w:rPr>
            </w:pPr>
            <w:r w:rsidRPr="00943B65">
              <w:rPr>
                <w:rFonts w:ascii="Times New Roman CYR" w:hAnsi="Times New Roman CYR" w:cs="Times New Roman CYR"/>
                <w:b/>
                <w:bCs/>
                <w:sz w:val="20"/>
                <w:szCs w:val="20"/>
              </w:rPr>
              <w:t>Подготовительные операции слесарной обработки</w:t>
            </w:r>
            <w:r w:rsidRPr="00943B65">
              <w:rPr>
                <w:rFonts w:ascii="Times New Roman CYR" w:hAnsi="Times New Roman CYR" w:cs="Times New Roman CYR"/>
                <w:b/>
                <w:bCs/>
                <w:sz w:val="20"/>
                <w:szCs w:val="20"/>
                <w:highlight w:val="yellow"/>
              </w:rPr>
              <w:t xml:space="preserve"> </w:t>
            </w: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2A30DFF" w14:textId="77777777" w:rsidR="00C05DFC" w:rsidRDefault="00C05DFC" w:rsidP="00C05DFC">
            <w:pPr>
              <w:rPr>
                <w:sz w:val="20"/>
                <w:szCs w:val="20"/>
              </w:rPr>
            </w:pPr>
            <w:r w:rsidRPr="00A92E8D">
              <w:rPr>
                <w:b/>
                <w:bCs/>
                <w:sz w:val="20"/>
                <w:szCs w:val="20"/>
              </w:rPr>
              <w:t>Содержание учебного материала</w:t>
            </w:r>
          </w:p>
        </w:tc>
        <w:tc>
          <w:tcPr>
            <w:tcW w:w="1413" w:type="dxa"/>
            <w:tcBorders>
              <w:top w:val="single" w:sz="4" w:space="0" w:color="auto"/>
              <w:left w:val="single" w:sz="4" w:space="0" w:color="auto"/>
              <w:bottom w:val="single" w:sz="4" w:space="0" w:color="auto"/>
            </w:tcBorders>
            <w:shd w:val="clear" w:color="auto" w:fill="auto"/>
          </w:tcPr>
          <w:p w14:paraId="045CCC1A" w14:textId="77777777" w:rsidR="00C05DFC" w:rsidRPr="00D85556" w:rsidRDefault="00C05DFC" w:rsidP="00C05DFC">
            <w:pPr>
              <w:jc w:val="center"/>
              <w:rPr>
                <w:bCs/>
                <w:sz w:val="20"/>
                <w:szCs w:val="20"/>
              </w:rPr>
            </w:pPr>
            <w:r>
              <w:rPr>
                <w:bCs/>
                <w:sz w:val="20"/>
                <w:szCs w:val="20"/>
              </w:rPr>
              <w:t>10</w:t>
            </w:r>
          </w:p>
        </w:tc>
        <w:tc>
          <w:tcPr>
            <w:tcW w:w="1901" w:type="dxa"/>
            <w:vMerge w:val="restart"/>
            <w:tcBorders>
              <w:bottom w:val="single" w:sz="4" w:space="0" w:color="auto"/>
            </w:tcBorders>
          </w:tcPr>
          <w:p w14:paraId="24617215" w14:textId="7068A6E1" w:rsidR="00C05DFC" w:rsidRPr="000E0CD9" w:rsidRDefault="007764E9" w:rsidP="00C05DFC">
            <w:pPr>
              <w:jc w:val="center"/>
              <w:rPr>
                <w:bCs/>
                <w:sz w:val="20"/>
                <w:szCs w:val="20"/>
                <w:highlight w:val="yellow"/>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bottom w:val="single" w:sz="4" w:space="0" w:color="auto"/>
            </w:tcBorders>
          </w:tcPr>
          <w:p w14:paraId="5C1F38AD" w14:textId="79D6FCB9" w:rsidR="00C05DFC" w:rsidRPr="000E0CD9" w:rsidRDefault="00C05DFC" w:rsidP="00C05DFC">
            <w:pPr>
              <w:jc w:val="center"/>
              <w:rPr>
                <w:bCs/>
                <w:sz w:val="20"/>
                <w:szCs w:val="20"/>
                <w:highlight w:val="yellow"/>
              </w:rPr>
            </w:pPr>
          </w:p>
        </w:tc>
      </w:tr>
      <w:tr w:rsidR="00C05DFC" w:rsidRPr="000E0CD9" w14:paraId="31F5BAF2" w14:textId="77777777" w:rsidTr="00C05DFC">
        <w:trPr>
          <w:trHeight w:val="390"/>
        </w:trPr>
        <w:tc>
          <w:tcPr>
            <w:tcW w:w="1951" w:type="dxa"/>
            <w:vMerge/>
            <w:tcBorders>
              <w:left w:val="single" w:sz="4" w:space="0" w:color="auto"/>
              <w:right w:val="single" w:sz="4" w:space="0" w:color="auto"/>
            </w:tcBorders>
            <w:shd w:val="clear" w:color="auto" w:fill="auto"/>
          </w:tcPr>
          <w:p w14:paraId="61DDFEB8" w14:textId="77777777" w:rsidR="00C05DFC" w:rsidRPr="000E0CD9" w:rsidRDefault="00C05DFC" w:rsidP="00C05DFC">
            <w:pPr>
              <w:rPr>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1C81D514" w14:textId="77777777" w:rsidR="00C05DFC" w:rsidRPr="00CF1E00" w:rsidRDefault="00C05DFC" w:rsidP="00C05DFC">
            <w:pPr>
              <w:pStyle w:val="21"/>
              <w:spacing w:after="0" w:line="240" w:lineRule="auto"/>
              <w:rPr>
                <w:sz w:val="20"/>
                <w:szCs w:val="20"/>
              </w:rPr>
            </w:pPr>
            <w:r w:rsidRPr="00943B65">
              <w:rPr>
                <w:sz w:val="20"/>
                <w:szCs w:val="20"/>
              </w:rPr>
              <w:t>Разметка. Рубк</w:t>
            </w:r>
            <w:r>
              <w:rPr>
                <w:sz w:val="20"/>
                <w:szCs w:val="20"/>
              </w:rPr>
              <w:t>а</w:t>
            </w:r>
            <w:r w:rsidRPr="00943B65">
              <w:rPr>
                <w:sz w:val="20"/>
                <w:szCs w:val="20"/>
              </w:rPr>
              <w:t>. Правка. Гибка. Резка.</w:t>
            </w:r>
            <w:r>
              <w:rPr>
                <w:b/>
                <w:sz w:val="20"/>
                <w:szCs w:val="20"/>
              </w:rPr>
              <w:t xml:space="preserve"> </w:t>
            </w:r>
            <w:r>
              <w:rPr>
                <w:sz w:val="20"/>
                <w:szCs w:val="20"/>
              </w:rPr>
              <w:t>Н</w:t>
            </w:r>
            <w:r w:rsidRPr="00CF1E00">
              <w:rPr>
                <w:sz w:val="20"/>
                <w:szCs w:val="20"/>
              </w:rPr>
              <w:t>азначение. Инструменты  и приспособления</w:t>
            </w:r>
            <w:r>
              <w:rPr>
                <w:sz w:val="20"/>
                <w:szCs w:val="20"/>
              </w:rPr>
              <w:t xml:space="preserve">. Правила выполнения приемов. Механизация. Дефекты, причины их появления и способы предупреждения. </w:t>
            </w:r>
          </w:p>
          <w:p w14:paraId="3BD819E3" w14:textId="77777777" w:rsidR="00C05DFC" w:rsidRPr="00943B65" w:rsidRDefault="00C05DFC" w:rsidP="00C05DFC">
            <w:pPr>
              <w:widowControl w:val="0"/>
              <w:autoSpaceDE w:val="0"/>
              <w:autoSpaceDN w:val="0"/>
              <w:adjustRightInd w:val="0"/>
              <w:rPr>
                <w:sz w:val="20"/>
                <w:szCs w:val="20"/>
              </w:rPr>
            </w:pPr>
            <w:r w:rsidRPr="00CF1E00">
              <w:rPr>
                <w:sz w:val="20"/>
                <w:szCs w:val="20"/>
              </w:rPr>
              <w:t>Требования  безопасности труда.</w:t>
            </w:r>
            <w:r>
              <w:rPr>
                <w:sz w:val="20"/>
                <w:szCs w:val="20"/>
              </w:rPr>
              <w:t xml:space="preserve"> </w:t>
            </w:r>
          </w:p>
        </w:tc>
        <w:tc>
          <w:tcPr>
            <w:tcW w:w="1413" w:type="dxa"/>
            <w:tcBorders>
              <w:left w:val="single" w:sz="4" w:space="0" w:color="auto"/>
            </w:tcBorders>
            <w:shd w:val="clear" w:color="auto" w:fill="auto"/>
          </w:tcPr>
          <w:p w14:paraId="6C65E717" w14:textId="77777777" w:rsidR="00C05DFC" w:rsidRPr="000E0CD9" w:rsidRDefault="00C05DFC" w:rsidP="00C05DFC">
            <w:pPr>
              <w:jc w:val="center"/>
              <w:rPr>
                <w:bCs/>
                <w:sz w:val="20"/>
                <w:szCs w:val="20"/>
                <w:highlight w:val="yellow"/>
              </w:rPr>
            </w:pPr>
            <w:r>
              <w:rPr>
                <w:bCs/>
                <w:sz w:val="20"/>
                <w:szCs w:val="20"/>
              </w:rPr>
              <w:t>2</w:t>
            </w:r>
          </w:p>
        </w:tc>
        <w:tc>
          <w:tcPr>
            <w:tcW w:w="1901" w:type="dxa"/>
            <w:vMerge/>
          </w:tcPr>
          <w:p w14:paraId="1C5F3E17" w14:textId="77777777" w:rsidR="00C05DFC" w:rsidRPr="009F31F9" w:rsidRDefault="00C05DFC" w:rsidP="00C05DFC">
            <w:pPr>
              <w:jc w:val="center"/>
              <w:rPr>
                <w:bCs/>
                <w:sz w:val="20"/>
                <w:szCs w:val="20"/>
              </w:rPr>
            </w:pPr>
          </w:p>
        </w:tc>
        <w:tc>
          <w:tcPr>
            <w:tcW w:w="1631" w:type="dxa"/>
            <w:vMerge/>
          </w:tcPr>
          <w:p w14:paraId="0CDDBF04" w14:textId="77777777" w:rsidR="00C05DFC" w:rsidRPr="009F31F9" w:rsidRDefault="00C05DFC" w:rsidP="00C05DFC">
            <w:pPr>
              <w:jc w:val="center"/>
              <w:rPr>
                <w:bCs/>
                <w:sz w:val="20"/>
                <w:szCs w:val="20"/>
              </w:rPr>
            </w:pPr>
          </w:p>
        </w:tc>
      </w:tr>
      <w:tr w:rsidR="00C05DFC" w:rsidRPr="000E0CD9" w14:paraId="6752ED31" w14:textId="77777777" w:rsidTr="00C05DFC">
        <w:trPr>
          <w:trHeight w:val="20"/>
        </w:trPr>
        <w:tc>
          <w:tcPr>
            <w:tcW w:w="1951" w:type="dxa"/>
            <w:vMerge/>
            <w:tcBorders>
              <w:left w:val="single" w:sz="4" w:space="0" w:color="auto"/>
              <w:right w:val="single" w:sz="4" w:space="0" w:color="auto"/>
            </w:tcBorders>
            <w:shd w:val="clear" w:color="auto" w:fill="auto"/>
          </w:tcPr>
          <w:p w14:paraId="3B119C1F"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D9F32AC" w14:textId="77777777" w:rsidR="00C05DFC" w:rsidRPr="00C3383B" w:rsidRDefault="00C05DFC" w:rsidP="00C05DFC">
            <w:pPr>
              <w:pStyle w:val="21"/>
              <w:spacing w:after="0" w:line="240" w:lineRule="auto"/>
              <w:rPr>
                <w:b/>
                <w:sz w:val="20"/>
                <w:szCs w:val="20"/>
              </w:rPr>
            </w:pPr>
            <w:r w:rsidRPr="00C3383B">
              <w:rPr>
                <w:b/>
                <w:sz w:val="20"/>
                <w:szCs w:val="20"/>
              </w:rPr>
              <w:t>Практические занятия</w:t>
            </w:r>
          </w:p>
        </w:tc>
        <w:tc>
          <w:tcPr>
            <w:tcW w:w="1413" w:type="dxa"/>
            <w:vMerge w:val="restart"/>
            <w:tcBorders>
              <w:left w:val="single" w:sz="4" w:space="0" w:color="auto"/>
            </w:tcBorders>
            <w:shd w:val="clear" w:color="auto" w:fill="auto"/>
          </w:tcPr>
          <w:p w14:paraId="4F67A90E" w14:textId="77777777" w:rsidR="00C05DFC" w:rsidRPr="008A6521" w:rsidRDefault="00C05DFC" w:rsidP="00C05DFC">
            <w:pPr>
              <w:jc w:val="center"/>
              <w:rPr>
                <w:bCs/>
                <w:sz w:val="20"/>
                <w:szCs w:val="20"/>
              </w:rPr>
            </w:pPr>
            <w:r w:rsidRPr="008A6521">
              <w:rPr>
                <w:bCs/>
                <w:sz w:val="20"/>
                <w:szCs w:val="20"/>
              </w:rPr>
              <w:t>6</w:t>
            </w:r>
          </w:p>
        </w:tc>
        <w:tc>
          <w:tcPr>
            <w:tcW w:w="1901" w:type="dxa"/>
            <w:vMerge/>
          </w:tcPr>
          <w:p w14:paraId="56CD5D3E" w14:textId="77777777" w:rsidR="00C05DFC" w:rsidRPr="009F31F9" w:rsidRDefault="00C05DFC" w:rsidP="00C05DFC">
            <w:pPr>
              <w:jc w:val="center"/>
              <w:rPr>
                <w:bCs/>
                <w:sz w:val="20"/>
                <w:szCs w:val="20"/>
              </w:rPr>
            </w:pPr>
          </w:p>
        </w:tc>
        <w:tc>
          <w:tcPr>
            <w:tcW w:w="1631" w:type="dxa"/>
            <w:vMerge/>
          </w:tcPr>
          <w:p w14:paraId="1F7F0797" w14:textId="77777777" w:rsidR="00C05DFC" w:rsidRPr="009F31F9" w:rsidRDefault="00C05DFC" w:rsidP="00C05DFC">
            <w:pPr>
              <w:jc w:val="center"/>
              <w:rPr>
                <w:bCs/>
                <w:sz w:val="20"/>
                <w:szCs w:val="20"/>
              </w:rPr>
            </w:pPr>
          </w:p>
        </w:tc>
      </w:tr>
      <w:tr w:rsidR="00C05DFC" w:rsidRPr="000E0CD9" w14:paraId="54206487" w14:textId="77777777" w:rsidTr="00C05DFC">
        <w:trPr>
          <w:trHeight w:val="20"/>
        </w:trPr>
        <w:tc>
          <w:tcPr>
            <w:tcW w:w="1951" w:type="dxa"/>
            <w:vMerge/>
            <w:tcBorders>
              <w:left w:val="single" w:sz="4" w:space="0" w:color="auto"/>
              <w:right w:val="single" w:sz="4" w:space="0" w:color="auto"/>
            </w:tcBorders>
            <w:shd w:val="clear" w:color="auto" w:fill="auto"/>
          </w:tcPr>
          <w:p w14:paraId="7362599F"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1F152D63" w14:textId="77777777" w:rsidR="00C05DFC" w:rsidRPr="00CF1E00" w:rsidRDefault="00C05DFC" w:rsidP="00C05DFC">
            <w:pPr>
              <w:pStyle w:val="21"/>
              <w:spacing w:after="0" w:line="240" w:lineRule="auto"/>
              <w:rPr>
                <w:sz w:val="20"/>
                <w:szCs w:val="20"/>
              </w:rPr>
            </w:pPr>
            <w:r>
              <w:rPr>
                <w:sz w:val="20"/>
                <w:szCs w:val="20"/>
              </w:rPr>
              <w:t>1. Составление технологических карт обработки деталей</w:t>
            </w:r>
          </w:p>
        </w:tc>
        <w:tc>
          <w:tcPr>
            <w:tcW w:w="1413" w:type="dxa"/>
            <w:vMerge/>
            <w:tcBorders>
              <w:left w:val="single" w:sz="4" w:space="0" w:color="auto"/>
            </w:tcBorders>
            <w:shd w:val="clear" w:color="auto" w:fill="auto"/>
          </w:tcPr>
          <w:p w14:paraId="0A7AF5ED" w14:textId="77777777" w:rsidR="00C05DFC" w:rsidRPr="008A6521" w:rsidRDefault="00C05DFC" w:rsidP="00C05DFC">
            <w:pPr>
              <w:jc w:val="center"/>
              <w:rPr>
                <w:bCs/>
                <w:sz w:val="20"/>
                <w:szCs w:val="20"/>
              </w:rPr>
            </w:pPr>
          </w:p>
        </w:tc>
        <w:tc>
          <w:tcPr>
            <w:tcW w:w="1901" w:type="dxa"/>
            <w:vMerge/>
          </w:tcPr>
          <w:p w14:paraId="2A393919" w14:textId="77777777" w:rsidR="00C05DFC" w:rsidRPr="009F31F9" w:rsidRDefault="00C05DFC" w:rsidP="00C05DFC">
            <w:pPr>
              <w:jc w:val="center"/>
              <w:rPr>
                <w:bCs/>
                <w:sz w:val="20"/>
                <w:szCs w:val="20"/>
              </w:rPr>
            </w:pPr>
          </w:p>
        </w:tc>
        <w:tc>
          <w:tcPr>
            <w:tcW w:w="1631" w:type="dxa"/>
            <w:vMerge/>
          </w:tcPr>
          <w:p w14:paraId="7050502B" w14:textId="77777777" w:rsidR="00C05DFC" w:rsidRPr="009F31F9" w:rsidRDefault="00C05DFC" w:rsidP="00C05DFC">
            <w:pPr>
              <w:jc w:val="center"/>
              <w:rPr>
                <w:bCs/>
                <w:sz w:val="20"/>
                <w:szCs w:val="20"/>
              </w:rPr>
            </w:pPr>
          </w:p>
        </w:tc>
      </w:tr>
      <w:tr w:rsidR="00C05DFC" w:rsidRPr="000E0CD9" w14:paraId="5B47B3C1" w14:textId="77777777" w:rsidTr="00C05DFC">
        <w:trPr>
          <w:trHeight w:val="20"/>
        </w:trPr>
        <w:tc>
          <w:tcPr>
            <w:tcW w:w="1951" w:type="dxa"/>
            <w:vMerge/>
            <w:tcBorders>
              <w:left w:val="single" w:sz="4" w:space="0" w:color="auto"/>
              <w:right w:val="single" w:sz="4" w:space="0" w:color="auto"/>
            </w:tcBorders>
            <w:shd w:val="clear" w:color="auto" w:fill="auto"/>
          </w:tcPr>
          <w:p w14:paraId="79BD5FE3"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7114874A" w14:textId="77777777" w:rsidR="00C05DFC" w:rsidRPr="00A92E8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A92E8D">
              <w:rPr>
                <w:b/>
                <w:bCs/>
                <w:sz w:val="20"/>
                <w:szCs w:val="20"/>
              </w:rPr>
              <w:t>Самостоятельная работа обучающихся</w:t>
            </w:r>
          </w:p>
        </w:tc>
        <w:tc>
          <w:tcPr>
            <w:tcW w:w="1413" w:type="dxa"/>
            <w:vMerge w:val="restart"/>
            <w:tcBorders>
              <w:left w:val="single" w:sz="4" w:space="0" w:color="auto"/>
            </w:tcBorders>
            <w:shd w:val="clear" w:color="auto" w:fill="auto"/>
          </w:tcPr>
          <w:p w14:paraId="3B971D97" w14:textId="77777777" w:rsidR="00C05DFC" w:rsidRPr="008A6521" w:rsidRDefault="00C05DFC" w:rsidP="00C05DFC">
            <w:pPr>
              <w:jc w:val="center"/>
              <w:rPr>
                <w:bCs/>
                <w:sz w:val="20"/>
                <w:szCs w:val="20"/>
              </w:rPr>
            </w:pPr>
            <w:r>
              <w:rPr>
                <w:bCs/>
                <w:sz w:val="20"/>
                <w:szCs w:val="20"/>
              </w:rPr>
              <w:t>2</w:t>
            </w:r>
          </w:p>
        </w:tc>
        <w:tc>
          <w:tcPr>
            <w:tcW w:w="1901" w:type="dxa"/>
            <w:vMerge/>
          </w:tcPr>
          <w:p w14:paraId="2F56FF80" w14:textId="77777777" w:rsidR="00C05DFC" w:rsidRPr="009F31F9" w:rsidRDefault="00C05DFC" w:rsidP="00C05DFC">
            <w:pPr>
              <w:jc w:val="center"/>
              <w:rPr>
                <w:bCs/>
                <w:sz w:val="20"/>
                <w:szCs w:val="20"/>
              </w:rPr>
            </w:pPr>
          </w:p>
        </w:tc>
        <w:tc>
          <w:tcPr>
            <w:tcW w:w="1631" w:type="dxa"/>
            <w:vMerge/>
          </w:tcPr>
          <w:p w14:paraId="37949C94" w14:textId="77777777" w:rsidR="00C05DFC" w:rsidRPr="009F31F9" w:rsidRDefault="00C05DFC" w:rsidP="00C05DFC">
            <w:pPr>
              <w:jc w:val="center"/>
              <w:rPr>
                <w:bCs/>
                <w:sz w:val="20"/>
                <w:szCs w:val="20"/>
              </w:rPr>
            </w:pPr>
          </w:p>
        </w:tc>
      </w:tr>
      <w:tr w:rsidR="00C05DFC" w:rsidRPr="000E0CD9" w14:paraId="3F969CB4" w14:textId="77777777" w:rsidTr="00C05DFC">
        <w:trPr>
          <w:trHeight w:val="780"/>
        </w:trPr>
        <w:tc>
          <w:tcPr>
            <w:tcW w:w="1951" w:type="dxa"/>
            <w:vMerge/>
            <w:tcBorders>
              <w:left w:val="single" w:sz="4" w:space="0" w:color="auto"/>
              <w:right w:val="single" w:sz="4" w:space="0" w:color="auto"/>
            </w:tcBorders>
            <w:shd w:val="clear" w:color="auto" w:fill="auto"/>
          </w:tcPr>
          <w:p w14:paraId="68C7D2B8"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right w:val="single" w:sz="4" w:space="0" w:color="auto"/>
            </w:tcBorders>
            <w:shd w:val="clear" w:color="auto" w:fill="auto"/>
          </w:tcPr>
          <w:p w14:paraId="54EBD45A" w14:textId="77777777" w:rsidR="00C05DFC" w:rsidRDefault="00C05DFC" w:rsidP="00C05DFC">
            <w:pPr>
              <w:rPr>
                <w:sz w:val="20"/>
                <w:szCs w:val="20"/>
              </w:rPr>
            </w:pPr>
            <w:r>
              <w:rPr>
                <w:sz w:val="20"/>
                <w:szCs w:val="20"/>
              </w:rPr>
              <w:t>1. Составление таблицы «Дефекты, причины, способы устранения подготовительных</w:t>
            </w:r>
            <w:r w:rsidRPr="008A6521">
              <w:rPr>
                <w:sz w:val="20"/>
                <w:szCs w:val="20"/>
              </w:rPr>
              <w:t xml:space="preserve"> операции слесарной обработки</w:t>
            </w:r>
            <w:r>
              <w:rPr>
                <w:sz w:val="20"/>
                <w:szCs w:val="20"/>
              </w:rPr>
              <w:t xml:space="preserve"> работ »</w:t>
            </w:r>
          </w:p>
          <w:p w14:paraId="763E7608" w14:textId="77777777" w:rsidR="00C05DFC" w:rsidRDefault="00C05DFC" w:rsidP="00C05DFC">
            <w:pPr>
              <w:rPr>
                <w:sz w:val="20"/>
                <w:szCs w:val="20"/>
              </w:rPr>
            </w:pPr>
            <w:r>
              <w:rPr>
                <w:sz w:val="20"/>
                <w:szCs w:val="20"/>
              </w:rPr>
              <w:t>Подготовка к   практическим занятиям.</w:t>
            </w:r>
          </w:p>
          <w:p w14:paraId="5542FBFA" w14:textId="77777777" w:rsidR="00C05DFC" w:rsidRDefault="00C05DFC" w:rsidP="00C05DFC">
            <w:pPr>
              <w:rPr>
                <w:sz w:val="20"/>
                <w:szCs w:val="20"/>
              </w:rPr>
            </w:pPr>
            <w:r>
              <w:rPr>
                <w:sz w:val="20"/>
                <w:szCs w:val="20"/>
              </w:rPr>
              <w:t>Выполнение индивидуальных заданий.</w:t>
            </w:r>
          </w:p>
        </w:tc>
        <w:tc>
          <w:tcPr>
            <w:tcW w:w="1413" w:type="dxa"/>
            <w:vMerge/>
            <w:tcBorders>
              <w:left w:val="single" w:sz="4" w:space="0" w:color="auto"/>
            </w:tcBorders>
            <w:shd w:val="clear" w:color="auto" w:fill="auto"/>
          </w:tcPr>
          <w:p w14:paraId="05C99564" w14:textId="77777777" w:rsidR="00C05DFC" w:rsidRPr="000E0CD9" w:rsidRDefault="00C05DFC" w:rsidP="00C05DFC">
            <w:pPr>
              <w:jc w:val="center"/>
              <w:rPr>
                <w:bCs/>
                <w:sz w:val="20"/>
                <w:szCs w:val="20"/>
                <w:highlight w:val="yellow"/>
              </w:rPr>
            </w:pPr>
          </w:p>
        </w:tc>
        <w:tc>
          <w:tcPr>
            <w:tcW w:w="1901" w:type="dxa"/>
            <w:vMerge/>
          </w:tcPr>
          <w:p w14:paraId="2174E290" w14:textId="77777777" w:rsidR="00C05DFC" w:rsidRPr="009F31F9" w:rsidRDefault="00C05DFC" w:rsidP="00C05DFC">
            <w:pPr>
              <w:jc w:val="center"/>
              <w:rPr>
                <w:bCs/>
                <w:sz w:val="20"/>
                <w:szCs w:val="20"/>
              </w:rPr>
            </w:pPr>
          </w:p>
        </w:tc>
        <w:tc>
          <w:tcPr>
            <w:tcW w:w="1631" w:type="dxa"/>
            <w:vMerge/>
          </w:tcPr>
          <w:p w14:paraId="1C2481DC" w14:textId="77777777" w:rsidR="00C05DFC" w:rsidRPr="009F31F9" w:rsidRDefault="00C05DFC" w:rsidP="00C05DFC">
            <w:pPr>
              <w:jc w:val="center"/>
              <w:rPr>
                <w:bCs/>
                <w:sz w:val="20"/>
                <w:szCs w:val="20"/>
              </w:rPr>
            </w:pPr>
          </w:p>
        </w:tc>
      </w:tr>
      <w:tr w:rsidR="00C05DFC" w:rsidRPr="000E0CD9" w14:paraId="41661EDB" w14:textId="77777777" w:rsidTr="00C05DFC">
        <w:trPr>
          <w:trHeight w:val="270"/>
        </w:trPr>
        <w:tc>
          <w:tcPr>
            <w:tcW w:w="1951" w:type="dxa"/>
            <w:vMerge w:val="restart"/>
            <w:tcBorders>
              <w:left w:val="single" w:sz="4" w:space="0" w:color="auto"/>
              <w:right w:val="single" w:sz="4" w:space="0" w:color="auto"/>
            </w:tcBorders>
            <w:shd w:val="clear" w:color="auto" w:fill="auto"/>
          </w:tcPr>
          <w:p w14:paraId="10067FAF" w14:textId="77777777" w:rsidR="00C05DFC" w:rsidRPr="0000138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3.3</w:t>
            </w:r>
          </w:p>
          <w:p w14:paraId="645D0B54" w14:textId="77777777" w:rsidR="00C05DFC" w:rsidRPr="000E0CD9" w:rsidRDefault="00C05DFC" w:rsidP="00C05DFC">
            <w:pPr>
              <w:tabs>
                <w:tab w:val="left" w:pos="4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highlight w:val="yellow"/>
              </w:rPr>
            </w:pPr>
            <w:r w:rsidRPr="00001385">
              <w:rPr>
                <w:b/>
                <w:bCs/>
                <w:sz w:val="20"/>
                <w:szCs w:val="20"/>
              </w:rPr>
              <w:t>Размерная слесарная обработка</w:t>
            </w:r>
          </w:p>
        </w:tc>
        <w:tc>
          <w:tcPr>
            <w:tcW w:w="8034" w:type="dxa"/>
            <w:tcBorders>
              <w:top w:val="single" w:sz="4" w:space="0" w:color="auto"/>
              <w:left w:val="single" w:sz="4" w:space="0" w:color="auto"/>
              <w:right w:val="single" w:sz="4" w:space="0" w:color="auto"/>
            </w:tcBorders>
            <w:shd w:val="clear" w:color="auto" w:fill="auto"/>
            <w:vAlign w:val="center"/>
          </w:tcPr>
          <w:p w14:paraId="60887C8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highlight w:val="yellow"/>
              </w:rPr>
            </w:pPr>
            <w:r w:rsidRPr="00A92E8D">
              <w:rPr>
                <w:b/>
                <w:bCs/>
                <w:sz w:val="20"/>
                <w:szCs w:val="20"/>
              </w:rPr>
              <w:t>Содержание учебного материал</w:t>
            </w:r>
            <w:r>
              <w:rPr>
                <w:b/>
                <w:bCs/>
                <w:sz w:val="20"/>
                <w:szCs w:val="20"/>
              </w:rPr>
              <w:t>а</w:t>
            </w:r>
          </w:p>
        </w:tc>
        <w:tc>
          <w:tcPr>
            <w:tcW w:w="1413" w:type="dxa"/>
            <w:tcBorders>
              <w:left w:val="single" w:sz="4" w:space="0" w:color="auto"/>
            </w:tcBorders>
            <w:shd w:val="clear" w:color="auto" w:fill="auto"/>
          </w:tcPr>
          <w:p w14:paraId="6F1EB0F7" w14:textId="77777777" w:rsidR="00C05DFC" w:rsidRPr="008A6521" w:rsidRDefault="00C05DFC" w:rsidP="00C05DFC">
            <w:pPr>
              <w:jc w:val="center"/>
              <w:rPr>
                <w:bCs/>
                <w:sz w:val="20"/>
                <w:szCs w:val="20"/>
              </w:rPr>
            </w:pPr>
            <w:r>
              <w:rPr>
                <w:bCs/>
                <w:sz w:val="20"/>
                <w:szCs w:val="20"/>
              </w:rPr>
              <w:t>10</w:t>
            </w:r>
          </w:p>
        </w:tc>
        <w:tc>
          <w:tcPr>
            <w:tcW w:w="1901" w:type="dxa"/>
            <w:vMerge w:val="restart"/>
            <w:tcBorders>
              <w:right w:val="single" w:sz="4" w:space="0" w:color="auto"/>
            </w:tcBorders>
          </w:tcPr>
          <w:p w14:paraId="03FBC5CF" w14:textId="4732C1E0" w:rsidR="00C05DFC" w:rsidRPr="009F31F9" w:rsidRDefault="007764E9" w:rsidP="00C05DFC">
            <w:pPr>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right w:val="single" w:sz="4" w:space="0" w:color="auto"/>
            </w:tcBorders>
          </w:tcPr>
          <w:p w14:paraId="73774384" w14:textId="01447F9A" w:rsidR="00C05DFC" w:rsidRDefault="00C05DFC" w:rsidP="00C05DFC">
            <w:pPr>
              <w:jc w:val="center"/>
              <w:rPr>
                <w:bCs/>
                <w:sz w:val="20"/>
                <w:szCs w:val="20"/>
              </w:rPr>
            </w:pPr>
          </w:p>
        </w:tc>
      </w:tr>
      <w:tr w:rsidR="00C05DFC" w:rsidRPr="000E0CD9" w14:paraId="73F7D570" w14:textId="77777777" w:rsidTr="00C05DFC">
        <w:trPr>
          <w:trHeight w:val="660"/>
        </w:trPr>
        <w:tc>
          <w:tcPr>
            <w:tcW w:w="1951" w:type="dxa"/>
            <w:vMerge/>
            <w:tcBorders>
              <w:left w:val="single" w:sz="4" w:space="0" w:color="auto"/>
              <w:right w:val="single" w:sz="4" w:space="0" w:color="auto"/>
            </w:tcBorders>
            <w:shd w:val="clear" w:color="auto" w:fill="auto"/>
          </w:tcPr>
          <w:p w14:paraId="05BA93CD"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61C4C396" w14:textId="77777777" w:rsidR="00C05DFC" w:rsidRPr="00D33EDE" w:rsidRDefault="00C05DFC" w:rsidP="00C05DFC">
            <w:pPr>
              <w:pStyle w:val="21"/>
              <w:spacing w:after="0" w:line="240" w:lineRule="auto"/>
              <w:rPr>
                <w:bCs/>
                <w:sz w:val="20"/>
                <w:szCs w:val="20"/>
              </w:rPr>
            </w:pPr>
            <w:r w:rsidRPr="008A6521">
              <w:rPr>
                <w:bCs/>
                <w:sz w:val="20"/>
                <w:szCs w:val="20"/>
              </w:rPr>
              <w:t>Опиливание. Обработка отверстий</w:t>
            </w:r>
            <w:r>
              <w:rPr>
                <w:bCs/>
                <w:sz w:val="20"/>
                <w:szCs w:val="20"/>
              </w:rPr>
              <w:t xml:space="preserve"> осевым инструментом</w:t>
            </w:r>
            <w:r w:rsidRPr="008A6521">
              <w:rPr>
                <w:bCs/>
                <w:sz w:val="20"/>
                <w:szCs w:val="20"/>
              </w:rPr>
              <w:t>.</w:t>
            </w:r>
            <w:r>
              <w:rPr>
                <w:bCs/>
                <w:sz w:val="20"/>
                <w:szCs w:val="20"/>
              </w:rPr>
              <w:t xml:space="preserve"> </w:t>
            </w:r>
            <w:r>
              <w:rPr>
                <w:sz w:val="20"/>
                <w:szCs w:val="20"/>
              </w:rPr>
              <w:t>Н</w:t>
            </w:r>
            <w:r w:rsidRPr="00CF1E00">
              <w:rPr>
                <w:sz w:val="20"/>
                <w:szCs w:val="20"/>
              </w:rPr>
              <w:t>азначение. Инструменты  и приспособления</w:t>
            </w:r>
            <w:r>
              <w:rPr>
                <w:sz w:val="20"/>
                <w:szCs w:val="20"/>
              </w:rPr>
              <w:t xml:space="preserve">. Правила выполнения приемов. Механизация. Дефекты, причины их появления и способы предупреждения.  </w:t>
            </w:r>
            <w:r w:rsidRPr="00CF1E00">
              <w:rPr>
                <w:sz w:val="20"/>
                <w:szCs w:val="20"/>
              </w:rPr>
              <w:t>Требования  безопасности труда.</w:t>
            </w:r>
          </w:p>
        </w:tc>
        <w:tc>
          <w:tcPr>
            <w:tcW w:w="1413" w:type="dxa"/>
            <w:tcBorders>
              <w:left w:val="single" w:sz="4" w:space="0" w:color="auto"/>
            </w:tcBorders>
            <w:shd w:val="clear" w:color="auto" w:fill="auto"/>
          </w:tcPr>
          <w:p w14:paraId="54904076" w14:textId="77777777" w:rsidR="00C05DFC" w:rsidRPr="008A6521" w:rsidRDefault="00C05DFC" w:rsidP="00C05DFC">
            <w:pPr>
              <w:jc w:val="center"/>
              <w:rPr>
                <w:bCs/>
                <w:sz w:val="20"/>
                <w:szCs w:val="20"/>
              </w:rPr>
            </w:pPr>
            <w:r>
              <w:rPr>
                <w:bCs/>
                <w:sz w:val="20"/>
                <w:szCs w:val="20"/>
              </w:rPr>
              <w:t>2</w:t>
            </w:r>
          </w:p>
        </w:tc>
        <w:tc>
          <w:tcPr>
            <w:tcW w:w="1901" w:type="dxa"/>
            <w:vMerge/>
            <w:tcBorders>
              <w:right w:val="single" w:sz="4" w:space="0" w:color="auto"/>
            </w:tcBorders>
          </w:tcPr>
          <w:p w14:paraId="3D05C915"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21FFF8C8" w14:textId="77777777" w:rsidR="00C05DFC" w:rsidRPr="009F31F9" w:rsidRDefault="00C05DFC" w:rsidP="00C05DFC">
            <w:pPr>
              <w:jc w:val="center"/>
              <w:rPr>
                <w:bCs/>
                <w:sz w:val="20"/>
                <w:szCs w:val="20"/>
              </w:rPr>
            </w:pPr>
          </w:p>
        </w:tc>
      </w:tr>
      <w:tr w:rsidR="00C05DFC" w:rsidRPr="000E0CD9" w14:paraId="62650A9D" w14:textId="77777777" w:rsidTr="00C05DFC">
        <w:trPr>
          <w:trHeight w:val="20"/>
        </w:trPr>
        <w:tc>
          <w:tcPr>
            <w:tcW w:w="1951" w:type="dxa"/>
            <w:vMerge/>
            <w:tcBorders>
              <w:left w:val="single" w:sz="4" w:space="0" w:color="auto"/>
              <w:right w:val="single" w:sz="4" w:space="0" w:color="auto"/>
            </w:tcBorders>
            <w:shd w:val="clear" w:color="auto" w:fill="auto"/>
          </w:tcPr>
          <w:p w14:paraId="05C42027"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50123263" w14:textId="77777777" w:rsidR="00C05DFC" w:rsidRPr="00A92E8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sz w:val="20"/>
                <w:szCs w:val="20"/>
              </w:rPr>
            </w:pPr>
            <w:r>
              <w:rPr>
                <w:b/>
                <w:sz w:val="20"/>
                <w:szCs w:val="20"/>
              </w:rPr>
              <w:t>Практические занятия</w:t>
            </w:r>
          </w:p>
        </w:tc>
        <w:tc>
          <w:tcPr>
            <w:tcW w:w="1413" w:type="dxa"/>
            <w:vMerge w:val="restart"/>
            <w:tcBorders>
              <w:left w:val="single" w:sz="4" w:space="0" w:color="auto"/>
            </w:tcBorders>
            <w:shd w:val="clear" w:color="auto" w:fill="auto"/>
          </w:tcPr>
          <w:p w14:paraId="6523DEF9" w14:textId="77777777" w:rsidR="00C05DFC" w:rsidRPr="008A6521" w:rsidRDefault="00C05DFC" w:rsidP="00C05DFC">
            <w:pPr>
              <w:jc w:val="center"/>
              <w:rPr>
                <w:bCs/>
                <w:sz w:val="20"/>
                <w:szCs w:val="20"/>
              </w:rPr>
            </w:pPr>
            <w:r w:rsidRPr="008A6521">
              <w:rPr>
                <w:bCs/>
                <w:sz w:val="20"/>
                <w:szCs w:val="20"/>
              </w:rPr>
              <w:t>6</w:t>
            </w:r>
          </w:p>
        </w:tc>
        <w:tc>
          <w:tcPr>
            <w:tcW w:w="1901" w:type="dxa"/>
            <w:vMerge/>
            <w:tcBorders>
              <w:right w:val="single" w:sz="4" w:space="0" w:color="auto"/>
            </w:tcBorders>
          </w:tcPr>
          <w:p w14:paraId="2C2DDC96"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76743012" w14:textId="77777777" w:rsidR="00C05DFC" w:rsidRPr="009F31F9" w:rsidRDefault="00C05DFC" w:rsidP="00C05DFC">
            <w:pPr>
              <w:jc w:val="center"/>
              <w:rPr>
                <w:bCs/>
                <w:sz w:val="20"/>
                <w:szCs w:val="20"/>
              </w:rPr>
            </w:pPr>
          </w:p>
        </w:tc>
      </w:tr>
      <w:tr w:rsidR="00C05DFC" w:rsidRPr="000E0CD9" w14:paraId="60F05DF8" w14:textId="77777777" w:rsidTr="00C05DFC">
        <w:trPr>
          <w:trHeight w:val="20"/>
        </w:trPr>
        <w:tc>
          <w:tcPr>
            <w:tcW w:w="1951" w:type="dxa"/>
            <w:vMerge/>
            <w:tcBorders>
              <w:left w:val="single" w:sz="4" w:space="0" w:color="auto"/>
              <w:right w:val="single" w:sz="4" w:space="0" w:color="auto"/>
            </w:tcBorders>
            <w:shd w:val="clear" w:color="auto" w:fill="auto"/>
          </w:tcPr>
          <w:p w14:paraId="59550E69"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2F16C922" w14:textId="77777777" w:rsidR="00C05DFC" w:rsidRPr="0001371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Pr>
                <w:sz w:val="20"/>
                <w:szCs w:val="20"/>
              </w:rPr>
              <w:t>1. Составление технологических карт обработки деталей</w:t>
            </w:r>
          </w:p>
        </w:tc>
        <w:tc>
          <w:tcPr>
            <w:tcW w:w="1413" w:type="dxa"/>
            <w:vMerge/>
            <w:tcBorders>
              <w:left w:val="single" w:sz="4" w:space="0" w:color="auto"/>
            </w:tcBorders>
            <w:shd w:val="clear" w:color="auto" w:fill="auto"/>
          </w:tcPr>
          <w:p w14:paraId="182EE1EA" w14:textId="77777777" w:rsidR="00C05DFC" w:rsidRPr="000E0CD9" w:rsidRDefault="00C05DFC" w:rsidP="00C05DFC">
            <w:pPr>
              <w:jc w:val="center"/>
              <w:rPr>
                <w:bCs/>
                <w:sz w:val="20"/>
                <w:szCs w:val="20"/>
                <w:highlight w:val="yellow"/>
              </w:rPr>
            </w:pPr>
          </w:p>
        </w:tc>
        <w:tc>
          <w:tcPr>
            <w:tcW w:w="1901" w:type="dxa"/>
            <w:vMerge/>
            <w:tcBorders>
              <w:right w:val="single" w:sz="4" w:space="0" w:color="auto"/>
            </w:tcBorders>
          </w:tcPr>
          <w:p w14:paraId="599D8933"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0BA55667" w14:textId="77777777" w:rsidR="00C05DFC" w:rsidRPr="009F31F9" w:rsidRDefault="00C05DFC" w:rsidP="00C05DFC">
            <w:pPr>
              <w:jc w:val="center"/>
              <w:rPr>
                <w:bCs/>
                <w:sz w:val="20"/>
                <w:szCs w:val="20"/>
              </w:rPr>
            </w:pPr>
          </w:p>
        </w:tc>
      </w:tr>
      <w:tr w:rsidR="00C05DFC" w:rsidRPr="000E0CD9" w14:paraId="39A5B398" w14:textId="77777777" w:rsidTr="00C05DFC">
        <w:trPr>
          <w:trHeight w:val="20"/>
        </w:trPr>
        <w:tc>
          <w:tcPr>
            <w:tcW w:w="1951" w:type="dxa"/>
            <w:vMerge/>
            <w:tcBorders>
              <w:left w:val="single" w:sz="4" w:space="0" w:color="auto"/>
              <w:right w:val="single" w:sz="4" w:space="0" w:color="auto"/>
            </w:tcBorders>
            <w:shd w:val="clear" w:color="auto" w:fill="auto"/>
          </w:tcPr>
          <w:p w14:paraId="0051E7E9"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613A8FF0" w14:textId="77777777" w:rsidR="00C05DFC" w:rsidRPr="00A92E8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A92E8D">
              <w:rPr>
                <w:b/>
                <w:sz w:val="20"/>
                <w:szCs w:val="20"/>
              </w:rPr>
              <w:t>Самостоятельная работа обучающегося</w:t>
            </w:r>
          </w:p>
        </w:tc>
        <w:tc>
          <w:tcPr>
            <w:tcW w:w="1413" w:type="dxa"/>
            <w:vMerge w:val="restart"/>
            <w:tcBorders>
              <w:left w:val="single" w:sz="4" w:space="0" w:color="auto"/>
            </w:tcBorders>
            <w:shd w:val="clear" w:color="auto" w:fill="auto"/>
          </w:tcPr>
          <w:p w14:paraId="1EB0D02B" w14:textId="77777777" w:rsidR="00C05DFC" w:rsidRPr="000E0CD9" w:rsidRDefault="00C05DFC" w:rsidP="00C05DFC">
            <w:pPr>
              <w:jc w:val="center"/>
              <w:rPr>
                <w:bCs/>
                <w:sz w:val="20"/>
                <w:szCs w:val="20"/>
                <w:highlight w:val="yellow"/>
              </w:rPr>
            </w:pPr>
            <w:r w:rsidRPr="008A6521">
              <w:rPr>
                <w:bCs/>
                <w:sz w:val="20"/>
                <w:szCs w:val="20"/>
              </w:rPr>
              <w:t>2</w:t>
            </w:r>
          </w:p>
        </w:tc>
        <w:tc>
          <w:tcPr>
            <w:tcW w:w="1901" w:type="dxa"/>
            <w:vMerge/>
            <w:tcBorders>
              <w:right w:val="single" w:sz="4" w:space="0" w:color="auto"/>
            </w:tcBorders>
          </w:tcPr>
          <w:p w14:paraId="002ECBA8"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1E478AD4" w14:textId="77777777" w:rsidR="00C05DFC" w:rsidRPr="009F31F9" w:rsidRDefault="00C05DFC" w:rsidP="00C05DFC">
            <w:pPr>
              <w:jc w:val="center"/>
              <w:rPr>
                <w:bCs/>
                <w:sz w:val="20"/>
                <w:szCs w:val="20"/>
              </w:rPr>
            </w:pPr>
          </w:p>
        </w:tc>
      </w:tr>
      <w:tr w:rsidR="00C05DFC" w:rsidRPr="000E0CD9" w14:paraId="69EC80A5" w14:textId="77777777" w:rsidTr="00C05DFC">
        <w:trPr>
          <w:trHeight w:val="20"/>
        </w:trPr>
        <w:tc>
          <w:tcPr>
            <w:tcW w:w="1951" w:type="dxa"/>
            <w:vMerge/>
            <w:tcBorders>
              <w:left w:val="single" w:sz="4" w:space="0" w:color="auto"/>
              <w:right w:val="single" w:sz="4" w:space="0" w:color="auto"/>
            </w:tcBorders>
            <w:shd w:val="clear" w:color="auto" w:fill="auto"/>
          </w:tcPr>
          <w:p w14:paraId="24E7A882"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highlight w:val="yellow"/>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6638585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Pr>
                <w:sz w:val="20"/>
                <w:szCs w:val="20"/>
              </w:rPr>
              <w:t>1. Составление кроссворда по теме «</w:t>
            </w:r>
            <w:r w:rsidRPr="008A6521">
              <w:rPr>
                <w:sz w:val="20"/>
                <w:szCs w:val="20"/>
              </w:rPr>
              <w:t>Размерная слесарная обработка</w:t>
            </w:r>
            <w:r>
              <w:rPr>
                <w:sz w:val="20"/>
                <w:szCs w:val="20"/>
              </w:rPr>
              <w:t>»</w:t>
            </w:r>
          </w:p>
          <w:p w14:paraId="1AA20EFF"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Pr>
                <w:sz w:val="20"/>
                <w:szCs w:val="20"/>
              </w:rPr>
              <w:t>2. Оформление блок-схемы «Последовательность операций при изготовлении детали с отверстием»</w:t>
            </w:r>
          </w:p>
          <w:p w14:paraId="56261D1C" w14:textId="77777777" w:rsidR="00C05DFC" w:rsidRPr="0020494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И</w:t>
            </w:r>
            <w:r w:rsidRPr="0020494B">
              <w:rPr>
                <w:sz w:val="20"/>
                <w:szCs w:val="20"/>
              </w:rPr>
              <w:t>зучение материала учебника по заданной теме</w:t>
            </w:r>
            <w:r>
              <w:rPr>
                <w:sz w:val="20"/>
                <w:szCs w:val="20"/>
              </w:rPr>
              <w:t>.</w:t>
            </w:r>
          </w:p>
          <w:p w14:paraId="0F379829" w14:textId="77777777" w:rsidR="00C05DFC" w:rsidRDefault="00C05DFC" w:rsidP="00C05DFC">
            <w:pPr>
              <w:rPr>
                <w:sz w:val="20"/>
                <w:szCs w:val="20"/>
              </w:rPr>
            </w:pPr>
            <w:r>
              <w:rPr>
                <w:sz w:val="20"/>
                <w:szCs w:val="20"/>
              </w:rPr>
              <w:t xml:space="preserve">Подготовка к   практическим занятиям. </w:t>
            </w:r>
          </w:p>
        </w:tc>
        <w:tc>
          <w:tcPr>
            <w:tcW w:w="1413" w:type="dxa"/>
            <w:vMerge/>
            <w:tcBorders>
              <w:left w:val="single" w:sz="4" w:space="0" w:color="auto"/>
            </w:tcBorders>
            <w:shd w:val="clear" w:color="auto" w:fill="auto"/>
          </w:tcPr>
          <w:p w14:paraId="62D52054" w14:textId="77777777" w:rsidR="00C05DFC" w:rsidRPr="000E0CD9" w:rsidRDefault="00C05DFC" w:rsidP="00C05DFC">
            <w:pPr>
              <w:jc w:val="center"/>
              <w:rPr>
                <w:bCs/>
                <w:sz w:val="20"/>
                <w:szCs w:val="20"/>
                <w:highlight w:val="yellow"/>
              </w:rPr>
            </w:pPr>
          </w:p>
        </w:tc>
        <w:tc>
          <w:tcPr>
            <w:tcW w:w="1901" w:type="dxa"/>
            <w:vMerge/>
            <w:tcBorders>
              <w:right w:val="single" w:sz="4" w:space="0" w:color="auto"/>
            </w:tcBorders>
          </w:tcPr>
          <w:p w14:paraId="254622A4" w14:textId="77777777" w:rsidR="00C05DFC" w:rsidRPr="000E0CD9" w:rsidRDefault="00C05DFC" w:rsidP="00C05DFC">
            <w:pPr>
              <w:jc w:val="center"/>
              <w:rPr>
                <w:bCs/>
                <w:sz w:val="20"/>
                <w:szCs w:val="20"/>
                <w:highlight w:val="yellow"/>
              </w:rPr>
            </w:pPr>
          </w:p>
        </w:tc>
        <w:tc>
          <w:tcPr>
            <w:tcW w:w="1631" w:type="dxa"/>
            <w:vMerge/>
            <w:tcBorders>
              <w:right w:val="single" w:sz="4" w:space="0" w:color="auto"/>
            </w:tcBorders>
          </w:tcPr>
          <w:p w14:paraId="0EABA52E" w14:textId="77777777" w:rsidR="00C05DFC" w:rsidRPr="000E0CD9" w:rsidRDefault="00C05DFC" w:rsidP="00C05DFC">
            <w:pPr>
              <w:jc w:val="center"/>
              <w:rPr>
                <w:bCs/>
                <w:sz w:val="20"/>
                <w:szCs w:val="20"/>
                <w:highlight w:val="yellow"/>
              </w:rPr>
            </w:pPr>
          </w:p>
        </w:tc>
      </w:tr>
      <w:tr w:rsidR="00C05DFC" w:rsidRPr="000E0CD9" w14:paraId="24827CD3" w14:textId="77777777" w:rsidTr="00C05DFC">
        <w:trPr>
          <w:trHeight w:val="70"/>
        </w:trPr>
        <w:tc>
          <w:tcPr>
            <w:tcW w:w="1951" w:type="dxa"/>
            <w:vMerge w:val="restart"/>
            <w:tcBorders>
              <w:left w:val="single" w:sz="4" w:space="0" w:color="auto"/>
              <w:right w:val="single" w:sz="4" w:space="0" w:color="auto"/>
            </w:tcBorders>
            <w:shd w:val="clear" w:color="auto" w:fill="auto"/>
          </w:tcPr>
          <w:p w14:paraId="311016DB" w14:textId="77777777" w:rsidR="00C05DFC" w:rsidRPr="0000138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3.4</w:t>
            </w:r>
          </w:p>
          <w:p w14:paraId="51498C06"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highlight w:val="yellow"/>
              </w:rPr>
            </w:pPr>
            <w:r>
              <w:rPr>
                <w:b/>
                <w:bCs/>
                <w:sz w:val="20"/>
                <w:szCs w:val="20"/>
              </w:rPr>
              <w:t>Пригоночные операции слесарной обработки</w:t>
            </w: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D8DB26D" w14:textId="77777777" w:rsidR="00C05DFC" w:rsidRPr="00A92E8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A92E8D">
              <w:rPr>
                <w:b/>
                <w:bCs/>
                <w:sz w:val="20"/>
                <w:szCs w:val="20"/>
              </w:rPr>
              <w:t>Содержание учебного материала</w:t>
            </w:r>
          </w:p>
        </w:tc>
        <w:tc>
          <w:tcPr>
            <w:tcW w:w="1413" w:type="dxa"/>
            <w:tcBorders>
              <w:left w:val="single" w:sz="4" w:space="0" w:color="auto"/>
            </w:tcBorders>
            <w:shd w:val="clear" w:color="auto" w:fill="auto"/>
          </w:tcPr>
          <w:p w14:paraId="1002B6D3" w14:textId="77777777" w:rsidR="00C05DFC" w:rsidRPr="009F31F9" w:rsidRDefault="00C05DFC" w:rsidP="00C05DFC">
            <w:pPr>
              <w:jc w:val="center"/>
              <w:rPr>
                <w:b/>
                <w:bCs/>
                <w:sz w:val="20"/>
                <w:szCs w:val="20"/>
                <w:highlight w:val="yellow"/>
              </w:rPr>
            </w:pPr>
            <w:r w:rsidRPr="009F31F9">
              <w:rPr>
                <w:b/>
                <w:bCs/>
                <w:sz w:val="20"/>
                <w:szCs w:val="20"/>
              </w:rPr>
              <w:t>8</w:t>
            </w:r>
          </w:p>
        </w:tc>
        <w:tc>
          <w:tcPr>
            <w:tcW w:w="1901" w:type="dxa"/>
            <w:vMerge w:val="restart"/>
            <w:tcBorders>
              <w:right w:val="single" w:sz="4" w:space="0" w:color="auto"/>
            </w:tcBorders>
          </w:tcPr>
          <w:p w14:paraId="63B23D1C" w14:textId="74EA9226" w:rsidR="00C05DFC" w:rsidRPr="000E0CD9" w:rsidRDefault="007764E9" w:rsidP="00C05DFC">
            <w:pPr>
              <w:jc w:val="center"/>
              <w:rPr>
                <w:bCs/>
                <w:sz w:val="20"/>
                <w:szCs w:val="20"/>
                <w:highlight w:val="yellow"/>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right w:val="single" w:sz="4" w:space="0" w:color="auto"/>
            </w:tcBorders>
          </w:tcPr>
          <w:p w14:paraId="5940C2EA" w14:textId="65F5A920" w:rsidR="00C05DFC" w:rsidRPr="000E0CD9" w:rsidRDefault="00C05DFC" w:rsidP="00C05DFC">
            <w:pPr>
              <w:jc w:val="center"/>
              <w:rPr>
                <w:bCs/>
                <w:sz w:val="20"/>
                <w:szCs w:val="20"/>
                <w:highlight w:val="yellow"/>
              </w:rPr>
            </w:pPr>
          </w:p>
        </w:tc>
      </w:tr>
      <w:tr w:rsidR="00C05DFC" w:rsidRPr="000E0CD9" w14:paraId="16D9919A" w14:textId="77777777" w:rsidTr="00C05DFC">
        <w:trPr>
          <w:trHeight w:val="701"/>
        </w:trPr>
        <w:tc>
          <w:tcPr>
            <w:tcW w:w="1951" w:type="dxa"/>
            <w:vMerge/>
            <w:tcBorders>
              <w:left w:val="single" w:sz="4" w:space="0" w:color="auto"/>
              <w:bottom w:val="single" w:sz="4" w:space="0" w:color="auto"/>
              <w:right w:val="single" w:sz="4" w:space="0" w:color="auto"/>
            </w:tcBorders>
            <w:shd w:val="clear" w:color="auto" w:fill="auto"/>
          </w:tcPr>
          <w:p w14:paraId="3CFB811F"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17954D45" w14:textId="77777777" w:rsidR="00C05DFC" w:rsidRPr="008A652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A6521">
              <w:rPr>
                <w:sz w:val="20"/>
                <w:szCs w:val="20"/>
              </w:rPr>
              <w:t>Распиливание и припасовка. Шабрение. Притирка и доводка.</w:t>
            </w:r>
          </w:p>
          <w:p w14:paraId="55C1FCB9" w14:textId="77777777" w:rsidR="00C05DFC" w:rsidRPr="008A652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Н</w:t>
            </w:r>
            <w:r w:rsidRPr="00CF1E00">
              <w:rPr>
                <w:sz w:val="20"/>
                <w:szCs w:val="20"/>
              </w:rPr>
              <w:t>азначение. Инструменты  и приспособления</w:t>
            </w:r>
            <w:r>
              <w:rPr>
                <w:sz w:val="20"/>
                <w:szCs w:val="20"/>
              </w:rPr>
              <w:t xml:space="preserve">. Правила выполнения приемов. Механизация. Дефекты, причины их появления и способы предупреждения.  </w:t>
            </w:r>
            <w:r w:rsidRPr="00CF1E00">
              <w:rPr>
                <w:sz w:val="20"/>
                <w:szCs w:val="20"/>
              </w:rPr>
              <w:t>Требования  безопасности труда.</w:t>
            </w:r>
          </w:p>
        </w:tc>
        <w:tc>
          <w:tcPr>
            <w:tcW w:w="1413" w:type="dxa"/>
            <w:tcBorders>
              <w:left w:val="single" w:sz="4" w:space="0" w:color="auto"/>
              <w:bottom w:val="single" w:sz="4" w:space="0" w:color="auto"/>
            </w:tcBorders>
            <w:shd w:val="clear" w:color="auto" w:fill="auto"/>
          </w:tcPr>
          <w:p w14:paraId="0E0928F1" w14:textId="77777777" w:rsidR="00C05DFC" w:rsidRPr="008A6521" w:rsidRDefault="00C05DFC" w:rsidP="00C05DFC">
            <w:pPr>
              <w:jc w:val="center"/>
              <w:rPr>
                <w:bCs/>
                <w:sz w:val="20"/>
                <w:szCs w:val="20"/>
              </w:rPr>
            </w:pPr>
            <w:r w:rsidRPr="008A6521">
              <w:rPr>
                <w:bCs/>
                <w:sz w:val="20"/>
                <w:szCs w:val="20"/>
              </w:rPr>
              <w:t>2</w:t>
            </w:r>
          </w:p>
        </w:tc>
        <w:tc>
          <w:tcPr>
            <w:tcW w:w="1901" w:type="dxa"/>
            <w:vMerge/>
            <w:tcBorders>
              <w:right w:val="single" w:sz="4" w:space="0" w:color="auto"/>
            </w:tcBorders>
          </w:tcPr>
          <w:p w14:paraId="10744FF7"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592C62DD" w14:textId="77777777" w:rsidR="00C05DFC" w:rsidRDefault="00C05DFC" w:rsidP="00C05DFC">
            <w:pPr>
              <w:jc w:val="center"/>
              <w:rPr>
                <w:bCs/>
                <w:sz w:val="20"/>
                <w:szCs w:val="20"/>
              </w:rPr>
            </w:pPr>
          </w:p>
        </w:tc>
      </w:tr>
      <w:tr w:rsidR="00C05DFC" w:rsidRPr="000E0CD9" w14:paraId="3ADB0C5D" w14:textId="77777777" w:rsidTr="00C05DFC">
        <w:trPr>
          <w:trHeight w:val="20"/>
        </w:trPr>
        <w:tc>
          <w:tcPr>
            <w:tcW w:w="1951" w:type="dxa"/>
            <w:vMerge/>
            <w:tcBorders>
              <w:left w:val="single" w:sz="4" w:space="0" w:color="auto"/>
              <w:right w:val="single" w:sz="4" w:space="0" w:color="auto"/>
            </w:tcBorders>
            <w:shd w:val="clear" w:color="auto" w:fill="auto"/>
          </w:tcPr>
          <w:p w14:paraId="33B38834"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97D02C5" w14:textId="77777777" w:rsidR="00C05DFC" w:rsidRPr="00C3383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r>
              <w:rPr>
                <w:b/>
                <w:sz w:val="20"/>
                <w:szCs w:val="20"/>
              </w:rPr>
              <w:t>Практические занятия</w:t>
            </w:r>
          </w:p>
        </w:tc>
        <w:tc>
          <w:tcPr>
            <w:tcW w:w="1413" w:type="dxa"/>
            <w:vMerge w:val="restart"/>
            <w:tcBorders>
              <w:left w:val="single" w:sz="4" w:space="0" w:color="auto"/>
            </w:tcBorders>
            <w:shd w:val="clear" w:color="auto" w:fill="auto"/>
          </w:tcPr>
          <w:p w14:paraId="1BDFE4CF" w14:textId="77777777" w:rsidR="00C05DFC" w:rsidRPr="008A6521" w:rsidRDefault="00C05DFC" w:rsidP="00C05DFC">
            <w:pPr>
              <w:jc w:val="center"/>
              <w:rPr>
                <w:bCs/>
                <w:sz w:val="20"/>
                <w:szCs w:val="20"/>
              </w:rPr>
            </w:pPr>
            <w:r w:rsidRPr="008A6521">
              <w:rPr>
                <w:bCs/>
                <w:sz w:val="20"/>
                <w:szCs w:val="20"/>
              </w:rPr>
              <w:t>4</w:t>
            </w:r>
          </w:p>
        </w:tc>
        <w:tc>
          <w:tcPr>
            <w:tcW w:w="1901" w:type="dxa"/>
            <w:vMerge/>
            <w:tcBorders>
              <w:right w:val="single" w:sz="4" w:space="0" w:color="auto"/>
            </w:tcBorders>
          </w:tcPr>
          <w:p w14:paraId="7759973D"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430BE849" w14:textId="77777777" w:rsidR="00C05DFC" w:rsidRPr="009F31F9" w:rsidRDefault="00C05DFC" w:rsidP="00C05DFC">
            <w:pPr>
              <w:jc w:val="center"/>
              <w:rPr>
                <w:bCs/>
                <w:sz w:val="20"/>
                <w:szCs w:val="20"/>
              </w:rPr>
            </w:pPr>
          </w:p>
        </w:tc>
      </w:tr>
      <w:tr w:rsidR="00C05DFC" w:rsidRPr="000E0CD9" w14:paraId="3587D025" w14:textId="77777777" w:rsidTr="00C05DFC">
        <w:trPr>
          <w:trHeight w:val="20"/>
        </w:trPr>
        <w:tc>
          <w:tcPr>
            <w:tcW w:w="1951" w:type="dxa"/>
            <w:vMerge/>
            <w:tcBorders>
              <w:left w:val="single" w:sz="4" w:space="0" w:color="auto"/>
              <w:right w:val="single" w:sz="4" w:space="0" w:color="auto"/>
            </w:tcBorders>
            <w:shd w:val="clear" w:color="auto" w:fill="auto"/>
          </w:tcPr>
          <w:p w14:paraId="00762F72"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5106CBD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A6521">
              <w:rPr>
                <w:sz w:val="20"/>
                <w:szCs w:val="20"/>
              </w:rPr>
              <w:t>1. С</w:t>
            </w:r>
            <w:r>
              <w:rPr>
                <w:sz w:val="20"/>
                <w:szCs w:val="20"/>
              </w:rPr>
              <w:t>оставление технологических карт</w:t>
            </w:r>
            <w:r w:rsidRPr="008A6521">
              <w:rPr>
                <w:sz w:val="20"/>
                <w:szCs w:val="20"/>
              </w:rPr>
              <w:t xml:space="preserve"> обработки деталей</w:t>
            </w:r>
          </w:p>
        </w:tc>
        <w:tc>
          <w:tcPr>
            <w:tcW w:w="1413" w:type="dxa"/>
            <w:vMerge/>
            <w:tcBorders>
              <w:left w:val="single" w:sz="4" w:space="0" w:color="auto"/>
            </w:tcBorders>
            <w:shd w:val="clear" w:color="auto" w:fill="auto"/>
          </w:tcPr>
          <w:p w14:paraId="0CC7672E" w14:textId="77777777" w:rsidR="00C05DFC" w:rsidRPr="008A6521" w:rsidRDefault="00C05DFC" w:rsidP="00C05DFC">
            <w:pPr>
              <w:jc w:val="center"/>
              <w:rPr>
                <w:bCs/>
                <w:sz w:val="20"/>
                <w:szCs w:val="20"/>
              </w:rPr>
            </w:pPr>
          </w:p>
        </w:tc>
        <w:tc>
          <w:tcPr>
            <w:tcW w:w="1901" w:type="dxa"/>
            <w:vMerge/>
            <w:tcBorders>
              <w:right w:val="single" w:sz="4" w:space="0" w:color="auto"/>
            </w:tcBorders>
          </w:tcPr>
          <w:p w14:paraId="58CE0DC0"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73F267DF" w14:textId="77777777" w:rsidR="00C05DFC" w:rsidRPr="009F31F9" w:rsidRDefault="00C05DFC" w:rsidP="00C05DFC">
            <w:pPr>
              <w:jc w:val="center"/>
              <w:rPr>
                <w:bCs/>
                <w:sz w:val="20"/>
                <w:szCs w:val="20"/>
              </w:rPr>
            </w:pPr>
          </w:p>
        </w:tc>
      </w:tr>
      <w:tr w:rsidR="00C05DFC" w:rsidRPr="000E0CD9" w14:paraId="01F25CFF" w14:textId="77777777" w:rsidTr="00C05DFC">
        <w:trPr>
          <w:trHeight w:val="20"/>
        </w:trPr>
        <w:tc>
          <w:tcPr>
            <w:tcW w:w="1951" w:type="dxa"/>
            <w:vMerge/>
            <w:tcBorders>
              <w:left w:val="single" w:sz="4" w:space="0" w:color="auto"/>
              <w:right w:val="single" w:sz="4" w:space="0" w:color="auto"/>
            </w:tcBorders>
            <w:shd w:val="clear" w:color="auto" w:fill="auto"/>
          </w:tcPr>
          <w:p w14:paraId="3648F847"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vAlign w:val="center"/>
          </w:tcPr>
          <w:p w14:paraId="286997A8" w14:textId="77777777" w:rsidR="00C05DFC" w:rsidRPr="00A92E8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A92E8D">
              <w:rPr>
                <w:b/>
                <w:sz w:val="20"/>
                <w:szCs w:val="20"/>
              </w:rPr>
              <w:t>Самостоятельная работа обучающегося</w:t>
            </w:r>
          </w:p>
        </w:tc>
        <w:tc>
          <w:tcPr>
            <w:tcW w:w="1413" w:type="dxa"/>
            <w:vMerge w:val="restart"/>
            <w:tcBorders>
              <w:left w:val="single" w:sz="4" w:space="0" w:color="auto"/>
            </w:tcBorders>
            <w:shd w:val="clear" w:color="auto" w:fill="auto"/>
          </w:tcPr>
          <w:p w14:paraId="75EBD607" w14:textId="77777777" w:rsidR="00C05DFC" w:rsidRPr="008A6521" w:rsidRDefault="00C05DFC" w:rsidP="00C05DFC">
            <w:pPr>
              <w:jc w:val="center"/>
              <w:rPr>
                <w:bCs/>
                <w:sz w:val="20"/>
                <w:szCs w:val="20"/>
              </w:rPr>
            </w:pPr>
            <w:r w:rsidRPr="008A6521">
              <w:rPr>
                <w:bCs/>
                <w:sz w:val="20"/>
                <w:szCs w:val="20"/>
              </w:rPr>
              <w:t>2</w:t>
            </w:r>
          </w:p>
        </w:tc>
        <w:tc>
          <w:tcPr>
            <w:tcW w:w="1901" w:type="dxa"/>
            <w:vMerge/>
            <w:tcBorders>
              <w:right w:val="single" w:sz="4" w:space="0" w:color="auto"/>
            </w:tcBorders>
          </w:tcPr>
          <w:p w14:paraId="737ECE1D"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62B62D3D" w14:textId="77777777" w:rsidR="00C05DFC" w:rsidRPr="009F31F9" w:rsidRDefault="00C05DFC" w:rsidP="00C05DFC">
            <w:pPr>
              <w:jc w:val="center"/>
              <w:rPr>
                <w:bCs/>
                <w:sz w:val="20"/>
                <w:szCs w:val="20"/>
              </w:rPr>
            </w:pPr>
          </w:p>
        </w:tc>
      </w:tr>
      <w:tr w:rsidR="00C05DFC" w:rsidRPr="000E0CD9" w14:paraId="0FFF7452" w14:textId="77777777" w:rsidTr="00C05DFC">
        <w:trPr>
          <w:trHeight w:val="20"/>
        </w:trPr>
        <w:tc>
          <w:tcPr>
            <w:tcW w:w="1951" w:type="dxa"/>
            <w:vMerge/>
            <w:tcBorders>
              <w:left w:val="single" w:sz="4" w:space="0" w:color="auto"/>
              <w:right w:val="single" w:sz="4" w:space="0" w:color="auto"/>
            </w:tcBorders>
            <w:shd w:val="clear" w:color="auto" w:fill="auto"/>
          </w:tcPr>
          <w:p w14:paraId="49E66253"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656F322" w14:textId="77777777" w:rsidR="00C05DFC" w:rsidRDefault="00C05DFC" w:rsidP="00C05DFC">
            <w:pPr>
              <w:rPr>
                <w:sz w:val="20"/>
                <w:szCs w:val="20"/>
              </w:rPr>
            </w:pPr>
            <w:r>
              <w:rPr>
                <w:sz w:val="20"/>
                <w:szCs w:val="20"/>
              </w:rPr>
              <w:t>1. Подготовка доклада «</w:t>
            </w:r>
            <w:r>
              <w:rPr>
                <w:rFonts w:ascii="Times New Roman CYR" w:hAnsi="Times New Roman CYR" w:cs="Times New Roman CYR"/>
                <w:bCs/>
                <w:sz w:val="20"/>
                <w:szCs w:val="20"/>
              </w:rPr>
              <w:t>Средства механизации и альтернативные методы обработки.</w:t>
            </w:r>
            <w:r>
              <w:rPr>
                <w:sz w:val="20"/>
                <w:szCs w:val="20"/>
              </w:rPr>
              <w:t>»</w:t>
            </w:r>
          </w:p>
          <w:p w14:paraId="70BA15D2" w14:textId="77777777" w:rsidR="00C05DFC" w:rsidRDefault="00C05DFC" w:rsidP="00C05DFC">
            <w:pPr>
              <w:rPr>
                <w:sz w:val="20"/>
                <w:szCs w:val="20"/>
              </w:rPr>
            </w:pPr>
            <w:r>
              <w:rPr>
                <w:sz w:val="20"/>
                <w:szCs w:val="20"/>
              </w:rPr>
              <w:t>И</w:t>
            </w:r>
            <w:r w:rsidRPr="0020494B">
              <w:rPr>
                <w:sz w:val="20"/>
                <w:szCs w:val="20"/>
              </w:rPr>
              <w:t>зучение материала учебника по заданной теме</w:t>
            </w:r>
            <w:r>
              <w:rPr>
                <w:sz w:val="20"/>
                <w:szCs w:val="20"/>
              </w:rPr>
              <w:t>.</w:t>
            </w:r>
          </w:p>
        </w:tc>
        <w:tc>
          <w:tcPr>
            <w:tcW w:w="1413" w:type="dxa"/>
            <w:vMerge/>
            <w:tcBorders>
              <w:left w:val="single" w:sz="4" w:space="0" w:color="auto"/>
            </w:tcBorders>
            <w:shd w:val="clear" w:color="auto" w:fill="auto"/>
          </w:tcPr>
          <w:p w14:paraId="2DE41B84" w14:textId="77777777" w:rsidR="00C05DFC" w:rsidRPr="000E0CD9" w:rsidRDefault="00C05DFC" w:rsidP="00C05DFC">
            <w:pPr>
              <w:jc w:val="center"/>
              <w:rPr>
                <w:bCs/>
                <w:sz w:val="20"/>
                <w:szCs w:val="20"/>
                <w:highlight w:val="yellow"/>
              </w:rPr>
            </w:pPr>
          </w:p>
        </w:tc>
        <w:tc>
          <w:tcPr>
            <w:tcW w:w="1901" w:type="dxa"/>
            <w:vMerge/>
            <w:tcBorders>
              <w:right w:val="single" w:sz="4" w:space="0" w:color="auto"/>
            </w:tcBorders>
          </w:tcPr>
          <w:p w14:paraId="2300651B"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61338197" w14:textId="77777777" w:rsidR="00C05DFC" w:rsidRPr="009F31F9" w:rsidRDefault="00C05DFC" w:rsidP="00C05DFC">
            <w:pPr>
              <w:jc w:val="center"/>
              <w:rPr>
                <w:bCs/>
                <w:sz w:val="20"/>
                <w:szCs w:val="20"/>
              </w:rPr>
            </w:pPr>
          </w:p>
        </w:tc>
      </w:tr>
      <w:tr w:rsidR="00C05DFC" w:rsidRPr="000E0CD9" w14:paraId="1AEB0931" w14:textId="77777777" w:rsidTr="00C05DFC">
        <w:trPr>
          <w:trHeight w:val="237"/>
        </w:trPr>
        <w:tc>
          <w:tcPr>
            <w:tcW w:w="1951" w:type="dxa"/>
            <w:vMerge w:val="restart"/>
            <w:tcBorders>
              <w:left w:val="single" w:sz="4" w:space="0" w:color="auto"/>
              <w:right w:val="single" w:sz="4" w:space="0" w:color="auto"/>
            </w:tcBorders>
            <w:shd w:val="clear" w:color="auto" w:fill="auto"/>
          </w:tcPr>
          <w:p w14:paraId="561E27EF" w14:textId="77777777" w:rsidR="00C05DFC" w:rsidRPr="0000138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Pr>
                <w:b/>
                <w:bCs/>
                <w:sz w:val="20"/>
                <w:szCs w:val="20"/>
              </w:rPr>
              <w:t>Тема 3.5</w:t>
            </w:r>
          </w:p>
          <w:p w14:paraId="5DEED3DD" w14:textId="77777777" w:rsidR="00C05DFC" w:rsidRPr="000E0CD9" w:rsidRDefault="00C05DFC" w:rsidP="00C05DFC">
            <w:pPr>
              <w:rPr>
                <w:bCs/>
                <w:sz w:val="20"/>
                <w:szCs w:val="20"/>
              </w:rPr>
            </w:pPr>
            <w:r w:rsidRPr="006901C7">
              <w:rPr>
                <w:b/>
                <w:bCs/>
                <w:sz w:val="20"/>
                <w:szCs w:val="20"/>
              </w:rPr>
              <w:t>Сборка неразъемных соединений</w:t>
            </w:r>
          </w:p>
        </w:tc>
        <w:tc>
          <w:tcPr>
            <w:tcW w:w="8034" w:type="dxa"/>
            <w:tcBorders>
              <w:top w:val="single" w:sz="4" w:space="0" w:color="auto"/>
              <w:left w:val="single" w:sz="4" w:space="0" w:color="auto"/>
              <w:right w:val="single" w:sz="4" w:space="0" w:color="auto"/>
            </w:tcBorders>
            <w:shd w:val="clear" w:color="auto" w:fill="auto"/>
          </w:tcPr>
          <w:p w14:paraId="2E42AF89" w14:textId="77777777" w:rsidR="00C05DFC" w:rsidRPr="000E0CD9" w:rsidRDefault="00C05DFC" w:rsidP="00C05DFC">
            <w:pPr>
              <w:widowControl w:val="0"/>
              <w:autoSpaceDE w:val="0"/>
              <w:autoSpaceDN w:val="0"/>
              <w:adjustRightInd w:val="0"/>
              <w:rPr>
                <w:rFonts w:ascii="Times New Roman CYR" w:hAnsi="Times New Roman CYR" w:cs="Times New Roman CYR"/>
                <w:iCs/>
                <w:sz w:val="20"/>
                <w:szCs w:val="20"/>
              </w:rPr>
            </w:pPr>
            <w:r w:rsidRPr="00A92E8D">
              <w:rPr>
                <w:b/>
                <w:bCs/>
                <w:sz w:val="20"/>
                <w:szCs w:val="20"/>
              </w:rPr>
              <w:t>Содержание учебного материала</w:t>
            </w:r>
          </w:p>
        </w:tc>
        <w:tc>
          <w:tcPr>
            <w:tcW w:w="1413" w:type="dxa"/>
            <w:tcBorders>
              <w:left w:val="single" w:sz="4" w:space="0" w:color="auto"/>
            </w:tcBorders>
            <w:shd w:val="clear" w:color="auto" w:fill="auto"/>
          </w:tcPr>
          <w:p w14:paraId="4F54E3F9" w14:textId="77777777" w:rsidR="00C05DFC" w:rsidRPr="009F31F9" w:rsidRDefault="00C05DFC" w:rsidP="00C05DFC">
            <w:pPr>
              <w:jc w:val="center"/>
              <w:rPr>
                <w:b/>
                <w:bCs/>
                <w:sz w:val="20"/>
                <w:szCs w:val="20"/>
              </w:rPr>
            </w:pPr>
            <w:r>
              <w:rPr>
                <w:b/>
                <w:bCs/>
                <w:sz w:val="20"/>
                <w:szCs w:val="20"/>
              </w:rPr>
              <w:t>10</w:t>
            </w:r>
          </w:p>
        </w:tc>
        <w:tc>
          <w:tcPr>
            <w:tcW w:w="1901" w:type="dxa"/>
            <w:vMerge w:val="restart"/>
            <w:tcBorders>
              <w:right w:val="single" w:sz="4" w:space="0" w:color="auto"/>
            </w:tcBorders>
          </w:tcPr>
          <w:p w14:paraId="525655A2" w14:textId="359E3FED" w:rsidR="00C05DFC" w:rsidRPr="009F31F9" w:rsidRDefault="007764E9" w:rsidP="00C05DFC">
            <w:pPr>
              <w:jc w:val="center"/>
              <w:rPr>
                <w:bCs/>
                <w:sz w:val="20"/>
                <w:szCs w:val="20"/>
              </w:rPr>
            </w:pPr>
            <w:proofErr w:type="gramStart"/>
            <w:r w:rsidRPr="007764E9">
              <w:rPr>
                <w:b/>
                <w:bCs/>
                <w:sz w:val="20"/>
                <w:szCs w:val="20"/>
              </w:rPr>
              <w:t>ОК</w:t>
            </w:r>
            <w:proofErr w:type="gramEnd"/>
            <w:r w:rsidRPr="007764E9">
              <w:rPr>
                <w:b/>
                <w:bCs/>
                <w:sz w:val="20"/>
                <w:szCs w:val="20"/>
              </w:rPr>
              <w:t xml:space="preserve"> 02 ОК 03 ОК 07 ПК.1.2 ПК.1.3 ПК 2.5</w:t>
            </w:r>
          </w:p>
        </w:tc>
        <w:tc>
          <w:tcPr>
            <w:tcW w:w="1631" w:type="dxa"/>
            <w:vMerge w:val="restart"/>
            <w:tcBorders>
              <w:right w:val="single" w:sz="4" w:space="0" w:color="auto"/>
            </w:tcBorders>
          </w:tcPr>
          <w:p w14:paraId="47FEF432" w14:textId="130733D4" w:rsidR="00C05DFC" w:rsidRDefault="00C05DFC" w:rsidP="00C05DFC">
            <w:pPr>
              <w:jc w:val="center"/>
              <w:rPr>
                <w:bCs/>
                <w:sz w:val="20"/>
                <w:szCs w:val="20"/>
              </w:rPr>
            </w:pPr>
          </w:p>
        </w:tc>
      </w:tr>
      <w:tr w:rsidR="00C05DFC" w:rsidRPr="000E0CD9" w14:paraId="10526F67" w14:textId="77777777" w:rsidTr="00C05DFC">
        <w:trPr>
          <w:trHeight w:val="480"/>
        </w:trPr>
        <w:tc>
          <w:tcPr>
            <w:tcW w:w="1951" w:type="dxa"/>
            <w:vMerge/>
            <w:tcBorders>
              <w:left w:val="single" w:sz="4" w:space="0" w:color="auto"/>
              <w:right w:val="single" w:sz="4" w:space="0" w:color="auto"/>
            </w:tcBorders>
            <w:shd w:val="clear" w:color="auto" w:fill="auto"/>
          </w:tcPr>
          <w:p w14:paraId="45CC6D46" w14:textId="77777777" w:rsidR="00C05DFC" w:rsidRPr="000E0CD9" w:rsidRDefault="00C05DFC" w:rsidP="00C05DFC">
            <w:pPr>
              <w:rPr>
                <w:bCs/>
                <w:sz w:val="20"/>
                <w:szCs w:val="20"/>
              </w:rPr>
            </w:pPr>
          </w:p>
        </w:tc>
        <w:tc>
          <w:tcPr>
            <w:tcW w:w="8034" w:type="dxa"/>
            <w:tcBorders>
              <w:top w:val="single" w:sz="4" w:space="0" w:color="auto"/>
              <w:left w:val="single" w:sz="4" w:space="0" w:color="auto"/>
              <w:right w:val="single" w:sz="4" w:space="0" w:color="auto"/>
            </w:tcBorders>
            <w:shd w:val="clear" w:color="auto" w:fill="auto"/>
          </w:tcPr>
          <w:p w14:paraId="4E88F36A" w14:textId="77777777" w:rsidR="00C05DFC" w:rsidRPr="008C69DC" w:rsidRDefault="00C05DFC" w:rsidP="00C05DFC">
            <w:pPr>
              <w:widowControl w:val="0"/>
              <w:autoSpaceDE w:val="0"/>
              <w:autoSpaceDN w:val="0"/>
              <w:adjustRightInd w:val="0"/>
              <w:rPr>
                <w:sz w:val="20"/>
                <w:szCs w:val="20"/>
              </w:rPr>
            </w:pPr>
            <w:r w:rsidRPr="008C69DC">
              <w:rPr>
                <w:sz w:val="20"/>
                <w:szCs w:val="20"/>
              </w:rPr>
              <w:t>Пайка. Лужение и склеивание. Клепка.</w:t>
            </w:r>
            <w:r>
              <w:rPr>
                <w:sz w:val="20"/>
                <w:szCs w:val="20"/>
              </w:rPr>
              <w:t xml:space="preserve"> </w:t>
            </w:r>
            <w:r w:rsidRPr="008C69DC">
              <w:rPr>
                <w:sz w:val="20"/>
                <w:szCs w:val="20"/>
              </w:rPr>
              <w:t>Назначение. Инструменты  и приспособления. Правила выполнения приемов. Механизация. Дефекты, причины их появления и способы предупреждения.  Требования  безопасности труда.</w:t>
            </w:r>
          </w:p>
        </w:tc>
        <w:tc>
          <w:tcPr>
            <w:tcW w:w="1413" w:type="dxa"/>
            <w:tcBorders>
              <w:left w:val="single" w:sz="4" w:space="0" w:color="auto"/>
            </w:tcBorders>
            <w:shd w:val="clear" w:color="auto" w:fill="auto"/>
          </w:tcPr>
          <w:p w14:paraId="76EF134E" w14:textId="77777777" w:rsidR="00C05DFC" w:rsidRPr="000E0CD9" w:rsidRDefault="00C05DFC" w:rsidP="00C05DFC">
            <w:pPr>
              <w:jc w:val="center"/>
              <w:rPr>
                <w:bCs/>
                <w:sz w:val="20"/>
                <w:szCs w:val="20"/>
              </w:rPr>
            </w:pPr>
            <w:r>
              <w:rPr>
                <w:bCs/>
                <w:sz w:val="20"/>
                <w:szCs w:val="20"/>
              </w:rPr>
              <w:t>2</w:t>
            </w:r>
          </w:p>
        </w:tc>
        <w:tc>
          <w:tcPr>
            <w:tcW w:w="1901" w:type="dxa"/>
            <w:vMerge/>
            <w:tcBorders>
              <w:right w:val="single" w:sz="4" w:space="0" w:color="auto"/>
            </w:tcBorders>
          </w:tcPr>
          <w:p w14:paraId="4CC48375"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29F3FD8A" w14:textId="77777777" w:rsidR="00C05DFC" w:rsidRPr="009F31F9" w:rsidRDefault="00C05DFC" w:rsidP="00C05DFC">
            <w:pPr>
              <w:jc w:val="center"/>
              <w:rPr>
                <w:bCs/>
                <w:sz w:val="20"/>
                <w:szCs w:val="20"/>
              </w:rPr>
            </w:pPr>
          </w:p>
        </w:tc>
      </w:tr>
      <w:tr w:rsidR="00C05DFC" w:rsidRPr="000E0CD9" w14:paraId="44539D52" w14:textId="77777777" w:rsidTr="00C05DFC">
        <w:trPr>
          <w:trHeight w:val="240"/>
        </w:trPr>
        <w:tc>
          <w:tcPr>
            <w:tcW w:w="1951" w:type="dxa"/>
            <w:vMerge/>
            <w:tcBorders>
              <w:left w:val="single" w:sz="4" w:space="0" w:color="auto"/>
              <w:right w:val="single" w:sz="4" w:space="0" w:color="auto"/>
            </w:tcBorders>
            <w:shd w:val="clear" w:color="auto" w:fill="auto"/>
          </w:tcPr>
          <w:p w14:paraId="458874D8" w14:textId="77777777" w:rsidR="00C05DFC" w:rsidRPr="000E0CD9" w:rsidRDefault="00C05DFC" w:rsidP="00C05DFC">
            <w:pPr>
              <w:rPr>
                <w:bCs/>
                <w:sz w:val="20"/>
                <w:szCs w:val="20"/>
              </w:rPr>
            </w:pPr>
          </w:p>
        </w:tc>
        <w:tc>
          <w:tcPr>
            <w:tcW w:w="8034" w:type="dxa"/>
            <w:tcBorders>
              <w:top w:val="single" w:sz="4" w:space="0" w:color="auto"/>
              <w:left w:val="single" w:sz="4" w:space="0" w:color="auto"/>
              <w:right w:val="single" w:sz="4" w:space="0" w:color="auto"/>
            </w:tcBorders>
            <w:shd w:val="clear" w:color="auto" w:fill="auto"/>
          </w:tcPr>
          <w:p w14:paraId="1EF765AD" w14:textId="77777777" w:rsidR="00C05DFC" w:rsidRPr="00C3383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r>
              <w:rPr>
                <w:b/>
                <w:sz w:val="20"/>
                <w:szCs w:val="20"/>
              </w:rPr>
              <w:t>Практические занятия</w:t>
            </w:r>
          </w:p>
        </w:tc>
        <w:tc>
          <w:tcPr>
            <w:tcW w:w="1413" w:type="dxa"/>
            <w:vMerge w:val="restart"/>
            <w:tcBorders>
              <w:left w:val="single" w:sz="4" w:space="0" w:color="auto"/>
            </w:tcBorders>
            <w:shd w:val="clear" w:color="auto" w:fill="auto"/>
          </w:tcPr>
          <w:p w14:paraId="14046435" w14:textId="77777777" w:rsidR="00C05DFC" w:rsidRPr="000E0CD9" w:rsidRDefault="00C05DFC" w:rsidP="00C05DFC">
            <w:pPr>
              <w:jc w:val="center"/>
              <w:rPr>
                <w:bCs/>
                <w:sz w:val="20"/>
                <w:szCs w:val="20"/>
              </w:rPr>
            </w:pPr>
            <w:r>
              <w:rPr>
                <w:bCs/>
                <w:sz w:val="20"/>
                <w:szCs w:val="20"/>
              </w:rPr>
              <w:t>4</w:t>
            </w:r>
          </w:p>
        </w:tc>
        <w:tc>
          <w:tcPr>
            <w:tcW w:w="1901" w:type="dxa"/>
            <w:vMerge/>
            <w:tcBorders>
              <w:right w:val="single" w:sz="4" w:space="0" w:color="auto"/>
            </w:tcBorders>
          </w:tcPr>
          <w:p w14:paraId="07850E3D"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167FEA7E" w14:textId="77777777" w:rsidR="00C05DFC" w:rsidRPr="009F31F9" w:rsidRDefault="00C05DFC" w:rsidP="00C05DFC">
            <w:pPr>
              <w:jc w:val="center"/>
              <w:rPr>
                <w:bCs/>
                <w:sz w:val="20"/>
                <w:szCs w:val="20"/>
              </w:rPr>
            </w:pPr>
          </w:p>
        </w:tc>
      </w:tr>
      <w:tr w:rsidR="00C05DFC" w:rsidRPr="000E0CD9" w14:paraId="48B19A02" w14:textId="77777777" w:rsidTr="00C05DFC">
        <w:trPr>
          <w:trHeight w:val="240"/>
        </w:trPr>
        <w:tc>
          <w:tcPr>
            <w:tcW w:w="1951" w:type="dxa"/>
            <w:vMerge/>
            <w:tcBorders>
              <w:left w:val="single" w:sz="4" w:space="0" w:color="auto"/>
              <w:right w:val="single" w:sz="4" w:space="0" w:color="auto"/>
            </w:tcBorders>
            <w:shd w:val="clear" w:color="auto" w:fill="auto"/>
          </w:tcPr>
          <w:p w14:paraId="56C71972" w14:textId="77777777" w:rsidR="00C05DFC" w:rsidRPr="000E0CD9" w:rsidRDefault="00C05DFC" w:rsidP="00C05DFC">
            <w:pPr>
              <w:rPr>
                <w:bCs/>
                <w:sz w:val="20"/>
                <w:szCs w:val="20"/>
              </w:rPr>
            </w:pPr>
          </w:p>
        </w:tc>
        <w:tc>
          <w:tcPr>
            <w:tcW w:w="8034" w:type="dxa"/>
            <w:tcBorders>
              <w:top w:val="single" w:sz="4" w:space="0" w:color="auto"/>
              <w:left w:val="single" w:sz="4" w:space="0" w:color="auto"/>
              <w:right w:val="single" w:sz="4" w:space="0" w:color="auto"/>
            </w:tcBorders>
            <w:shd w:val="clear" w:color="auto" w:fill="auto"/>
          </w:tcPr>
          <w:p w14:paraId="2F280F45" w14:textId="77777777" w:rsidR="00C05DFC" w:rsidRPr="00C56A40"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8C69DC">
              <w:rPr>
                <w:sz w:val="20"/>
                <w:szCs w:val="20"/>
              </w:rPr>
              <w:t>1. Составление технологических</w:t>
            </w:r>
            <w:r>
              <w:rPr>
                <w:sz w:val="20"/>
                <w:szCs w:val="20"/>
              </w:rPr>
              <w:t xml:space="preserve"> карт</w:t>
            </w:r>
            <w:r w:rsidRPr="008C69DC">
              <w:rPr>
                <w:sz w:val="20"/>
                <w:szCs w:val="20"/>
              </w:rPr>
              <w:t xml:space="preserve"> обработки деталей</w:t>
            </w:r>
          </w:p>
        </w:tc>
        <w:tc>
          <w:tcPr>
            <w:tcW w:w="1413" w:type="dxa"/>
            <w:vMerge/>
            <w:tcBorders>
              <w:left w:val="single" w:sz="4" w:space="0" w:color="auto"/>
            </w:tcBorders>
            <w:shd w:val="clear" w:color="auto" w:fill="auto"/>
          </w:tcPr>
          <w:p w14:paraId="2EDE9047" w14:textId="77777777" w:rsidR="00C05DFC" w:rsidRPr="000E0CD9" w:rsidRDefault="00C05DFC" w:rsidP="00C05DFC">
            <w:pPr>
              <w:jc w:val="center"/>
              <w:rPr>
                <w:bCs/>
                <w:sz w:val="20"/>
                <w:szCs w:val="20"/>
              </w:rPr>
            </w:pPr>
          </w:p>
        </w:tc>
        <w:tc>
          <w:tcPr>
            <w:tcW w:w="1901" w:type="dxa"/>
            <w:vMerge/>
            <w:tcBorders>
              <w:right w:val="single" w:sz="4" w:space="0" w:color="auto"/>
            </w:tcBorders>
          </w:tcPr>
          <w:p w14:paraId="2B51AED7"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77AD26AC" w14:textId="77777777" w:rsidR="00C05DFC" w:rsidRPr="009F31F9" w:rsidRDefault="00C05DFC" w:rsidP="00C05DFC">
            <w:pPr>
              <w:jc w:val="center"/>
              <w:rPr>
                <w:bCs/>
                <w:sz w:val="20"/>
                <w:szCs w:val="20"/>
              </w:rPr>
            </w:pPr>
          </w:p>
        </w:tc>
      </w:tr>
      <w:tr w:rsidR="00C05DFC" w:rsidRPr="000E0CD9" w14:paraId="2F3DC81B" w14:textId="77777777" w:rsidTr="00C05DFC">
        <w:trPr>
          <w:trHeight w:val="240"/>
        </w:trPr>
        <w:tc>
          <w:tcPr>
            <w:tcW w:w="1951" w:type="dxa"/>
            <w:vMerge/>
            <w:tcBorders>
              <w:left w:val="single" w:sz="4" w:space="0" w:color="auto"/>
              <w:right w:val="single" w:sz="4" w:space="0" w:color="auto"/>
            </w:tcBorders>
            <w:shd w:val="clear" w:color="auto" w:fill="auto"/>
          </w:tcPr>
          <w:p w14:paraId="606E0C93" w14:textId="77777777" w:rsidR="00C05DFC" w:rsidRPr="000E0CD9" w:rsidRDefault="00C05DFC" w:rsidP="00C05DFC">
            <w:pPr>
              <w:rPr>
                <w:bCs/>
                <w:sz w:val="20"/>
                <w:szCs w:val="20"/>
              </w:rPr>
            </w:pPr>
          </w:p>
        </w:tc>
        <w:tc>
          <w:tcPr>
            <w:tcW w:w="8034" w:type="dxa"/>
            <w:tcBorders>
              <w:top w:val="single" w:sz="4" w:space="0" w:color="auto"/>
              <w:left w:val="single" w:sz="4" w:space="0" w:color="auto"/>
              <w:right w:val="single" w:sz="4" w:space="0" w:color="auto"/>
            </w:tcBorders>
            <w:shd w:val="clear" w:color="auto" w:fill="auto"/>
            <w:vAlign w:val="center"/>
          </w:tcPr>
          <w:p w14:paraId="78E55909" w14:textId="77777777" w:rsidR="00C05DFC" w:rsidRPr="00A92E8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A92E8D">
              <w:rPr>
                <w:b/>
                <w:sz w:val="20"/>
                <w:szCs w:val="20"/>
              </w:rPr>
              <w:t>Самостоятельная работа обучающегося</w:t>
            </w:r>
          </w:p>
        </w:tc>
        <w:tc>
          <w:tcPr>
            <w:tcW w:w="1413" w:type="dxa"/>
            <w:vMerge w:val="restart"/>
            <w:tcBorders>
              <w:left w:val="single" w:sz="4" w:space="0" w:color="auto"/>
            </w:tcBorders>
            <w:shd w:val="clear" w:color="auto" w:fill="auto"/>
          </w:tcPr>
          <w:p w14:paraId="1195B538" w14:textId="77777777" w:rsidR="00C05DFC" w:rsidRPr="000E0CD9" w:rsidRDefault="00C05DFC" w:rsidP="00C05DFC">
            <w:pPr>
              <w:jc w:val="center"/>
              <w:rPr>
                <w:bCs/>
                <w:sz w:val="20"/>
                <w:szCs w:val="20"/>
              </w:rPr>
            </w:pPr>
            <w:r>
              <w:rPr>
                <w:bCs/>
                <w:sz w:val="20"/>
                <w:szCs w:val="20"/>
              </w:rPr>
              <w:t>4</w:t>
            </w:r>
          </w:p>
        </w:tc>
        <w:tc>
          <w:tcPr>
            <w:tcW w:w="1901" w:type="dxa"/>
            <w:vMerge/>
            <w:tcBorders>
              <w:right w:val="single" w:sz="4" w:space="0" w:color="auto"/>
            </w:tcBorders>
          </w:tcPr>
          <w:p w14:paraId="3755DE11" w14:textId="77777777" w:rsidR="00C05DFC" w:rsidRPr="009F31F9" w:rsidRDefault="00C05DFC" w:rsidP="00C05DFC">
            <w:pPr>
              <w:jc w:val="center"/>
              <w:rPr>
                <w:bCs/>
                <w:sz w:val="20"/>
                <w:szCs w:val="20"/>
              </w:rPr>
            </w:pPr>
          </w:p>
        </w:tc>
        <w:tc>
          <w:tcPr>
            <w:tcW w:w="1631" w:type="dxa"/>
            <w:vMerge/>
            <w:tcBorders>
              <w:right w:val="single" w:sz="4" w:space="0" w:color="auto"/>
            </w:tcBorders>
          </w:tcPr>
          <w:p w14:paraId="7434F8E8" w14:textId="77777777" w:rsidR="00C05DFC" w:rsidRPr="009F31F9" w:rsidRDefault="00C05DFC" w:rsidP="00C05DFC">
            <w:pPr>
              <w:jc w:val="center"/>
              <w:rPr>
                <w:bCs/>
                <w:sz w:val="20"/>
                <w:szCs w:val="20"/>
              </w:rPr>
            </w:pPr>
          </w:p>
        </w:tc>
      </w:tr>
      <w:tr w:rsidR="00C05DFC" w:rsidRPr="000E0CD9" w14:paraId="32BF1B42" w14:textId="77777777" w:rsidTr="00C05DFC">
        <w:trPr>
          <w:trHeight w:val="377"/>
        </w:trPr>
        <w:tc>
          <w:tcPr>
            <w:tcW w:w="1951" w:type="dxa"/>
            <w:vMerge/>
            <w:tcBorders>
              <w:left w:val="single" w:sz="4" w:space="0" w:color="auto"/>
              <w:right w:val="single" w:sz="4" w:space="0" w:color="auto"/>
            </w:tcBorders>
            <w:shd w:val="clear" w:color="auto" w:fill="auto"/>
          </w:tcPr>
          <w:p w14:paraId="703275F8" w14:textId="77777777" w:rsidR="00C05DFC" w:rsidRPr="000E0CD9" w:rsidRDefault="00C05DFC" w:rsidP="00C05DFC">
            <w:pPr>
              <w:rPr>
                <w:bCs/>
                <w:sz w:val="20"/>
                <w:szCs w:val="20"/>
              </w:rPr>
            </w:pPr>
          </w:p>
        </w:tc>
        <w:tc>
          <w:tcPr>
            <w:tcW w:w="8034" w:type="dxa"/>
            <w:tcBorders>
              <w:top w:val="single" w:sz="4" w:space="0" w:color="auto"/>
              <w:left w:val="single" w:sz="4" w:space="0" w:color="auto"/>
              <w:right w:val="single" w:sz="4" w:space="0" w:color="auto"/>
            </w:tcBorders>
            <w:shd w:val="clear" w:color="auto" w:fill="auto"/>
          </w:tcPr>
          <w:p w14:paraId="5AE493D8" w14:textId="77777777" w:rsidR="00C05DFC" w:rsidRDefault="00C05DFC" w:rsidP="00C05DFC">
            <w:pPr>
              <w:rPr>
                <w:sz w:val="20"/>
                <w:szCs w:val="20"/>
              </w:rPr>
            </w:pPr>
            <w:r>
              <w:rPr>
                <w:sz w:val="20"/>
                <w:szCs w:val="20"/>
              </w:rPr>
              <w:t xml:space="preserve">1. </w:t>
            </w:r>
            <w:r w:rsidRPr="002774EC">
              <w:rPr>
                <w:sz w:val="20"/>
                <w:szCs w:val="20"/>
              </w:rPr>
              <w:t>Подготовка мини-доклада «Марки клеев»</w:t>
            </w:r>
          </w:p>
          <w:p w14:paraId="0E089CEA" w14:textId="77777777" w:rsidR="00C05DFC" w:rsidRDefault="00C05DFC" w:rsidP="00C05DFC">
            <w:pPr>
              <w:rPr>
                <w:sz w:val="20"/>
                <w:szCs w:val="20"/>
              </w:rPr>
            </w:pPr>
            <w:r w:rsidRPr="000E0CD9">
              <w:rPr>
                <w:sz w:val="20"/>
                <w:szCs w:val="20"/>
              </w:rPr>
              <w:t>Подготовка к дифференцированному зачету.</w:t>
            </w:r>
          </w:p>
        </w:tc>
        <w:tc>
          <w:tcPr>
            <w:tcW w:w="1413" w:type="dxa"/>
            <w:vMerge/>
            <w:tcBorders>
              <w:left w:val="single" w:sz="4" w:space="0" w:color="auto"/>
            </w:tcBorders>
            <w:shd w:val="clear" w:color="auto" w:fill="auto"/>
          </w:tcPr>
          <w:p w14:paraId="7B786F82" w14:textId="77777777" w:rsidR="00C05DFC" w:rsidRPr="000E0CD9" w:rsidRDefault="00C05DFC" w:rsidP="00C05DFC">
            <w:pPr>
              <w:jc w:val="center"/>
              <w:rPr>
                <w:bCs/>
                <w:sz w:val="20"/>
                <w:szCs w:val="20"/>
              </w:rPr>
            </w:pPr>
          </w:p>
        </w:tc>
        <w:tc>
          <w:tcPr>
            <w:tcW w:w="1901" w:type="dxa"/>
            <w:vMerge/>
            <w:tcBorders>
              <w:right w:val="single" w:sz="4" w:space="0" w:color="auto"/>
            </w:tcBorders>
          </w:tcPr>
          <w:p w14:paraId="565AB866" w14:textId="77777777" w:rsidR="00C05DFC" w:rsidRPr="000E0CD9" w:rsidRDefault="00C05DFC" w:rsidP="00C05DFC">
            <w:pPr>
              <w:jc w:val="center"/>
              <w:rPr>
                <w:bCs/>
                <w:sz w:val="20"/>
                <w:szCs w:val="20"/>
              </w:rPr>
            </w:pPr>
          </w:p>
        </w:tc>
        <w:tc>
          <w:tcPr>
            <w:tcW w:w="1631" w:type="dxa"/>
            <w:vMerge/>
            <w:tcBorders>
              <w:right w:val="single" w:sz="4" w:space="0" w:color="auto"/>
            </w:tcBorders>
          </w:tcPr>
          <w:p w14:paraId="716109BA" w14:textId="77777777" w:rsidR="00C05DFC" w:rsidRPr="000E0CD9" w:rsidRDefault="00C05DFC" w:rsidP="00C05DFC">
            <w:pPr>
              <w:jc w:val="center"/>
              <w:rPr>
                <w:bCs/>
                <w:sz w:val="20"/>
                <w:szCs w:val="20"/>
              </w:rPr>
            </w:pPr>
          </w:p>
        </w:tc>
      </w:tr>
      <w:tr w:rsidR="00C05DFC" w:rsidRPr="000E0CD9" w14:paraId="112B3732" w14:textId="77777777" w:rsidTr="00C05DFC">
        <w:trPr>
          <w:trHeight w:val="20"/>
        </w:trPr>
        <w:tc>
          <w:tcPr>
            <w:tcW w:w="9985" w:type="dxa"/>
            <w:gridSpan w:val="2"/>
            <w:tcBorders>
              <w:left w:val="single" w:sz="4" w:space="0" w:color="auto"/>
              <w:bottom w:val="single" w:sz="4" w:space="0" w:color="auto"/>
              <w:right w:val="single" w:sz="4" w:space="0" w:color="auto"/>
            </w:tcBorders>
            <w:shd w:val="clear" w:color="auto" w:fill="auto"/>
            <w:vAlign w:val="center"/>
          </w:tcPr>
          <w:p w14:paraId="68858206"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sz w:val="20"/>
                <w:szCs w:val="28"/>
              </w:rPr>
            </w:pPr>
            <w:r w:rsidRPr="005E7529">
              <w:rPr>
                <w:rFonts w:eastAsia="TimesNewRoman"/>
                <w:b/>
                <w:sz w:val="20"/>
                <w:szCs w:val="20"/>
              </w:rPr>
              <w:t xml:space="preserve">Промежуточный контроль в форме </w:t>
            </w:r>
            <w:r>
              <w:rPr>
                <w:b/>
                <w:sz w:val="20"/>
                <w:szCs w:val="20"/>
              </w:rPr>
              <w:t xml:space="preserve">дифференцированного </w:t>
            </w:r>
            <w:r w:rsidRPr="000E0CD9">
              <w:rPr>
                <w:b/>
                <w:sz w:val="20"/>
                <w:szCs w:val="28"/>
              </w:rPr>
              <w:t xml:space="preserve"> заче</w:t>
            </w:r>
            <w:r>
              <w:rPr>
                <w:b/>
                <w:sz w:val="20"/>
                <w:szCs w:val="28"/>
              </w:rPr>
              <w:t>та</w:t>
            </w:r>
          </w:p>
        </w:tc>
        <w:tc>
          <w:tcPr>
            <w:tcW w:w="1413" w:type="dxa"/>
            <w:tcBorders>
              <w:left w:val="single" w:sz="4" w:space="0" w:color="auto"/>
              <w:bottom w:val="single" w:sz="4" w:space="0" w:color="auto"/>
              <w:right w:val="single" w:sz="4" w:space="0" w:color="auto"/>
            </w:tcBorders>
            <w:shd w:val="clear" w:color="auto" w:fill="auto"/>
          </w:tcPr>
          <w:p w14:paraId="64DA1238" w14:textId="77777777" w:rsidR="00C05DFC" w:rsidRPr="000E0CD9" w:rsidRDefault="00C05DFC" w:rsidP="00C05DFC">
            <w:pPr>
              <w:jc w:val="center"/>
              <w:rPr>
                <w:b/>
                <w:bCs/>
                <w:sz w:val="20"/>
                <w:szCs w:val="20"/>
              </w:rPr>
            </w:pPr>
            <w:r w:rsidRPr="000E0CD9">
              <w:rPr>
                <w:b/>
                <w:bCs/>
                <w:sz w:val="20"/>
                <w:szCs w:val="20"/>
              </w:rPr>
              <w:t>1</w:t>
            </w:r>
          </w:p>
        </w:tc>
        <w:tc>
          <w:tcPr>
            <w:tcW w:w="1901" w:type="dxa"/>
            <w:vMerge w:val="restart"/>
            <w:tcBorders>
              <w:left w:val="single" w:sz="4" w:space="0" w:color="auto"/>
              <w:right w:val="single" w:sz="4" w:space="0" w:color="auto"/>
            </w:tcBorders>
          </w:tcPr>
          <w:p w14:paraId="1CF9D9B8" w14:textId="77777777" w:rsidR="00C05DFC" w:rsidRPr="000E0CD9" w:rsidRDefault="00C05DFC" w:rsidP="00C05DFC">
            <w:pPr>
              <w:jc w:val="center"/>
              <w:rPr>
                <w:bCs/>
                <w:sz w:val="20"/>
                <w:szCs w:val="20"/>
              </w:rPr>
            </w:pPr>
          </w:p>
        </w:tc>
        <w:tc>
          <w:tcPr>
            <w:tcW w:w="1631" w:type="dxa"/>
            <w:tcBorders>
              <w:left w:val="single" w:sz="4" w:space="0" w:color="auto"/>
              <w:right w:val="single" w:sz="4" w:space="0" w:color="auto"/>
            </w:tcBorders>
          </w:tcPr>
          <w:p w14:paraId="3822267C" w14:textId="77777777" w:rsidR="00C05DFC" w:rsidRPr="000E0CD9" w:rsidRDefault="00C05DFC" w:rsidP="00C05DFC">
            <w:pPr>
              <w:jc w:val="center"/>
              <w:rPr>
                <w:bCs/>
                <w:sz w:val="20"/>
                <w:szCs w:val="20"/>
              </w:rPr>
            </w:pPr>
          </w:p>
        </w:tc>
      </w:tr>
      <w:tr w:rsidR="00C05DFC" w:rsidRPr="000E0CD9" w14:paraId="0A082A45" w14:textId="77777777" w:rsidTr="00C05DFC">
        <w:trPr>
          <w:trHeight w:val="20"/>
        </w:trPr>
        <w:tc>
          <w:tcPr>
            <w:tcW w:w="9985" w:type="dxa"/>
            <w:gridSpan w:val="2"/>
            <w:tcBorders>
              <w:top w:val="single" w:sz="4" w:space="0" w:color="auto"/>
              <w:left w:val="single" w:sz="4" w:space="0" w:color="auto"/>
              <w:bottom w:val="single" w:sz="4" w:space="0" w:color="auto"/>
              <w:right w:val="single" w:sz="4" w:space="0" w:color="auto"/>
            </w:tcBorders>
            <w:shd w:val="clear" w:color="auto" w:fill="auto"/>
          </w:tcPr>
          <w:p w14:paraId="41F12BF7"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r w:rsidRPr="000E0CD9">
              <w:rPr>
                <w:b/>
                <w:bCs/>
                <w:sz w:val="20"/>
                <w:szCs w:val="20"/>
              </w:rPr>
              <w:t>Всего:</w:t>
            </w:r>
          </w:p>
        </w:tc>
        <w:tc>
          <w:tcPr>
            <w:tcW w:w="1413" w:type="dxa"/>
            <w:tcBorders>
              <w:top w:val="single" w:sz="4" w:space="0" w:color="auto"/>
              <w:left w:val="single" w:sz="4" w:space="0" w:color="auto"/>
              <w:bottom w:val="single" w:sz="4" w:space="0" w:color="auto"/>
              <w:right w:val="single" w:sz="4" w:space="0" w:color="auto"/>
            </w:tcBorders>
            <w:shd w:val="clear" w:color="auto" w:fill="auto"/>
          </w:tcPr>
          <w:p w14:paraId="5C30826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98</w:t>
            </w:r>
          </w:p>
        </w:tc>
        <w:tc>
          <w:tcPr>
            <w:tcW w:w="1901" w:type="dxa"/>
            <w:vMerge/>
            <w:tcBorders>
              <w:left w:val="single" w:sz="4" w:space="0" w:color="auto"/>
              <w:bottom w:val="single" w:sz="4" w:space="0" w:color="auto"/>
              <w:right w:val="single" w:sz="4" w:space="0" w:color="auto"/>
            </w:tcBorders>
          </w:tcPr>
          <w:p w14:paraId="4C07F4A0"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631" w:type="dxa"/>
            <w:tcBorders>
              <w:left w:val="single" w:sz="4" w:space="0" w:color="auto"/>
              <w:bottom w:val="single" w:sz="4" w:space="0" w:color="auto"/>
              <w:right w:val="single" w:sz="4" w:space="0" w:color="auto"/>
            </w:tcBorders>
          </w:tcPr>
          <w:p w14:paraId="684068FA" w14:textId="77777777" w:rsidR="00C05DFC" w:rsidRPr="000E0CD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bl>
    <w:p w14:paraId="764A5EA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0"/>
          <w:szCs w:val="20"/>
        </w:rPr>
      </w:pPr>
    </w:p>
    <w:p w14:paraId="1E1EE2E0" w14:textId="77777777" w:rsidR="00C05DFC" w:rsidRDefault="00C05DFC" w:rsidP="00C05DFC">
      <w:pPr>
        <w:rPr>
          <w:b/>
        </w:rPr>
        <w:sectPr w:rsidR="00C05DFC">
          <w:footerReference w:type="even" r:id="rId22"/>
          <w:footerReference w:type="default" r:id="rId23"/>
          <w:pgSz w:w="16840" w:h="11907" w:orient="landscape"/>
          <w:pgMar w:top="851" w:right="1134" w:bottom="851" w:left="992" w:header="709" w:footer="709" w:gutter="0"/>
          <w:cols w:space="720"/>
        </w:sectPr>
      </w:pPr>
    </w:p>
    <w:p w14:paraId="21F25E8E" w14:textId="77777777" w:rsidR="00C05DFC" w:rsidRPr="005E7529" w:rsidRDefault="00C05DFC" w:rsidP="00C05DFC">
      <w:pPr>
        <w:spacing w:after="200" w:line="276" w:lineRule="auto"/>
        <w:ind w:left="1353"/>
        <w:rPr>
          <w:b/>
          <w:bCs/>
        </w:rPr>
      </w:pPr>
      <w:r w:rsidRPr="005E7529">
        <w:rPr>
          <w:b/>
          <w:bCs/>
        </w:rPr>
        <w:lastRenderedPageBreak/>
        <w:t>3. УСЛОВИЯ РЕАЛИЗАЦИИ УЧЕБНОЙ ДИСЦИПЛИНЫ</w:t>
      </w:r>
    </w:p>
    <w:p w14:paraId="6A222362" w14:textId="77777777" w:rsidR="00C05DFC" w:rsidRPr="009C647B" w:rsidRDefault="00C05DFC" w:rsidP="00C05DFC">
      <w:pPr>
        <w:suppressAutoHyphens/>
        <w:spacing w:line="276" w:lineRule="auto"/>
        <w:ind w:firstLine="709"/>
        <w:jc w:val="both"/>
        <w:rPr>
          <w:b/>
          <w:bCs/>
          <w:sz w:val="28"/>
          <w:szCs w:val="28"/>
        </w:rPr>
      </w:pPr>
      <w:r w:rsidRPr="009C647B">
        <w:rPr>
          <w:b/>
          <w:bCs/>
          <w:sz w:val="28"/>
          <w:szCs w:val="28"/>
        </w:rPr>
        <w:t>3.1 Для реализации программы учебной дисциплины должны быть предусмотрены следующие специальные помещения:</w:t>
      </w:r>
    </w:p>
    <w:p w14:paraId="3AB4507A" w14:textId="77777777" w:rsidR="00C05DFC" w:rsidRPr="005E7529" w:rsidRDefault="00C05DFC" w:rsidP="00C05DFC">
      <w:pPr>
        <w:suppressAutoHyphens/>
        <w:autoSpaceDE w:val="0"/>
        <w:autoSpaceDN w:val="0"/>
        <w:adjustRightInd w:val="0"/>
        <w:spacing w:line="276" w:lineRule="auto"/>
        <w:ind w:firstLine="709"/>
        <w:jc w:val="both"/>
        <w:rPr>
          <w:bCs/>
          <w:sz w:val="28"/>
          <w:szCs w:val="28"/>
        </w:rPr>
      </w:pPr>
      <w:r w:rsidRPr="005E7529">
        <w:rPr>
          <w:bCs/>
          <w:sz w:val="28"/>
          <w:szCs w:val="28"/>
        </w:rPr>
        <w:t>Кабинет</w:t>
      </w:r>
      <w:r w:rsidRPr="005E7529">
        <w:rPr>
          <w:bCs/>
          <w:i/>
          <w:sz w:val="28"/>
          <w:szCs w:val="28"/>
        </w:rPr>
        <w:t xml:space="preserve"> </w:t>
      </w:r>
      <w:r w:rsidRPr="005E7529">
        <w:rPr>
          <w:bCs/>
          <w:sz w:val="28"/>
          <w:szCs w:val="28"/>
        </w:rPr>
        <w:t>«</w:t>
      </w:r>
      <w:r w:rsidRPr="008B5EA0">
        <w:rPr>
          <w:sz w:val="28"/>
          <w:szCs w:val="28"/>
        </w:rPr>
        <w:t xml:space="preserve">Материаловедения и технологии </w:t>
      </w:r>
      <w:proofErr w:type="spellStart"/>
      <w:r w:rsidRPr="008B5EA0">
        <w:rPr>
          <w:sz w:val="28"/>
          <w:szCs w:val="28"/>
        </w:rPr>
        <w:t>общеслесарных</w:t>
      </w:r>
      <w:proofErr w:type="spellEnd"/>
      <w:r w:rsidRPr="008B5EA0">
        <w:rPr>
          <w:sz w:val="28"/>
          <w:szCs w:val="28"/>
        </w:rPr>
        <w:t xml:space="preserve"> работ</w:t>
      </w:r>
      <w:r w:rsidRPr="005E7529">
        <w:rPr>
          <w:bCs/>
          <w:sz w:val="28"/>
          <w:szCs w:val="28"/>
        </w:rPr>
        <w:t>»</w:t>
      </w:r>
      <w:r w:rsidRPr="005E7529">
        <w:rPr>
          <w:sz w:val="28"/>
          <w:szCs w:val="28"/>
          <w:lang w:eastAsia="en-US"/>
        </w:rPr>
        <w:t xml:space="preserve">, </w:t>
      </w:r>
      <w:r w:rsidRPr="005E7529">
        <w:rPr>
          <w:bCs/>
          <w:sz w:val="28"/>
          <w:szCs w:val="28"/>
        </w:rPr>
        <w:t>оснащенный в соответствии с образовательной программой по профессии 18.01.05 Аппаратчик-оператор производства неорганических веществ.</w:t>
      </w:r>
    </w:p>
    <w:p w14:paraId="3280250C" w14:textId="77777777" w:rsidR="00C05DFC" w:rsidRPr="005E7529" w:rsidRDefault="00C05DFC" w:rsidP="00C05DFC">
      <w:pPr>
        <w:tabs>
          <w:tab w:val="left" w:pos="1178"/>
        </w:tabs>
        <w:rPr>
          <w:sz w:val="28"/>
          <w:szCs w:val="28"/>
        </w:rPr>
      </w:pPr>
      <w:r w:rsidRPr="005E7529">
        <w:rPr>
          <w:sz w:val="28"/>
          <w:szCs w:val="28"/>
        </w:rPr>
        <w:t xml:space="preserve">Реализация программы требует наличия учебного кабинета </w:t>
      </w:r>
    </w:p>
    <w:p w14:paraId="791A1732" w14:textId="77777777" w:rsidR="00C05DFC" w:rsidRPr="005E7529" w:rsidRDefault="00C05DFC" w:rsidP="00C05DFC">
      <w:pPr>
        <w:tabs>
          <w:tab w:val="left" w:pos="1178"/>
        </w:tabs>
        <w:rPr>
          <w:b/>
          <w:sz w:val="28"/>
          <w:szCs w:val="28"/>
        </w:rPr>
      </w:pPr>
      <w:r w:rsidRPr="005E7529">
        <w:rPr>
          <w:b/>
          <w:sz w:val="28"/>
          <w:szCs w:val="28"/>
        </w:rPr>
        <w:t>Оборудование рабочих мест:</w:t>
      </w:r>
    </w:p>
    <w:p w14:paraId="78F8D132" w14:textId="77777777" w:rsidR="00C05DFC" w:rsidRPr="005E7529" w:rsidRDefault="00C05DFC" w:rsidP="00C05DFC">
      <w:pPr>
        <w:tabs>
          <w:tab w:val="left" w:pos="1178"/>
        </w:tabs>
        <w:rPr>
          <w:sz w:val="28"/>
          <w:szCs w:val="28"/>
        </w:rPr>
      </w:pPr>
      <w:r w:rsidRPr="005E7529">
        <w:rPr>
          <w:sz w:val="28"/>
          <w:szCs w:val="28"/>
        </w:rPr>
        <w:t>1. Рабочее место преподавателя;</w:t>
      </w:r>
    </w:p>
    <w:p w14:paraId="7C7E6B10" w14:textId="77777777" w:rsidR="00C05DFC" w:rsidRPr="005E7529" w:rsidRDefault="00C05DFC" w:rsidP="00C05DFC">
      <w:pPr>
        <w:tabs>
          <w:tab w:val="left" w:pos="1178"/>
        </w:tabs>
        <w:rPr>
          <w:sz w:val="28"/>
          <w:szCs w:val="28"/>
        </w:rPr>
      </w:pPr>
      <w:r w:rsidRPr="005E7529">
        <w:rPr>
          <w:sz w:val="28"/>
          <w:szCs w:val="28"/>
        </w:rPr>
        <w:t>2. Рабочие места обучающихся;</w:t>
      </w:r>
    </w:p>
    <w:p w14:paraId="18DE476A" w14:textId="77777777" w:rsidR="00C05DFC" w:rsidRPr="005E752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E7529">
        <w:rPr>
          <w:bCs/>
          <w:sz w:val="28"/>
          <w:szCs w:val="28"/>
        </w:rPr>
        <w:t>3.Доска маркерная.</w:t>
      </w:r>
    </w:p>
    <w:p w14:paraId="22667810" w14:textId="77777777" w:rsidR="00C05DFC" w:rsidRPr="005E7529" w:rsidRDefault="00C05DFC" w:rsidP="00C05DFC">
      <w:pPr>
        <w:rPr>
          <w:sz w:val="28"/>
          <w:szCs w:val="28"/>
        </w:rPr>
      </w:pPr>
      <w:r w:rsidRPr="005E7529">
        <w:rPr>
          <w:sz w:val="28"/>
          <w:szCs w:val="28"/>
        </w:rPr>
        <w:t>4. Монитор, мышь, клавиатура, колонки, микрофон;</w:t>
      </w:r>
    </w:p>
    <w:p w14:paraId="5018CD63" w14:textId="77777777" w:rsidR="00C05DFC" w:rsidRPr="005E7529" w:rsidRDefault="00C05DFC" w:rsidP="00C05DFC">
      <w:pPr>
        <w:rPr>
          <w:sz w:val="28"/>
          <w:szCs w:val="28"/>
        </w:rPr>
      </w:pPr>
      <w:r w:rsidRPr="005E7529">
        <w:rPr>
          <w:sz w:val="28"/>
          <w:szCs w:val="28"/>
        </w:rPr>
        <w:t xml:space="preserve">5. Блок бесперебойного питания; </w:t>
      </w:r>
    </w:p>
    <w:p w14:paraId="628C250E" w14:textId="77777777" w:rsidR="00C05DFC" w:rsidRPr="005E7529" w:rsidRDefault="00C05DFC" w:rsidP="00C05DFC">
      <w:pPr>
        <w:rPr>
          <w:sz w:val="28"/>
          <w:szCs w:val="28"/>
        </w:rPr>
      </w:pPr>
      <w:r w:rsidRPr="005E7529">
        <w:rPr>
          <w:sz w:val="28"/>
          <w:szCs w:val="28"/>
        </w:rPr>
        <w:t>6. Мультимедийный проектор;</w:t>
      </w:r>
    </w:p>
    <w:p w14:paraId="35767EFA" w14:textId="77777777" w:rsidR="00C05DFC" w:rsidRPr="005E7529" w:rsidRDefault="00C05DFC" w:rsidP="00C05DFC">
      <w:pPr>
        <w:rPr>
          <w:sz w:val="28"/>
          <w:szCs w:val="28"/>
        </w:rPr>
      </w:pPr>
      <w:r w:rsidRPr="005E7529">
        <w:rPr>
          <w:sz w:val="28"/>
          <w:szCs w:val="28"/>
        </w:rPr>
        <w:t>7. Системный блок ПК.</w:t>
      </w:r>
    </w:p>
    <w:p w14:paraId="1DF1FE16" w14:textId="77777777" w:rsidR="00C05DFC" w:rsidRPr="005E752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E7529">
        <w:rPr>
          <w:bCs/>
          <w:sz w:val="28"/>
          <w:szCs w:val="28"/>
        </w:rPr>
        <w:t>8.Учебные наглядные пособия и презентации по дисциплине.</w:t>
      </w:r>
    </w:p>
    <w:p w14:paraId="67AD4D7C" w14:textId="77777777" w:rsidR="00C05DFC" w:rsidRPr="005E752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5E7529">
        <w:rPr>
          <w:bCs/>
          <w:sz w:val="28"/>
          <w:szCs w:val="28"/>
        </w:rPr>
        <w:t xml:space="preserve"> 9.Комплект плакатов для демонстраций</w:t>
      </w:r>
    </w:p>
    <w:p w14:paraId="7E82706D" w14:textId="77777777" w:rsidR="00C05DFC" w:rsidRPr="005E7529" w:rsidRDefault="00C05DFC" w:rsidP="00C05DFC">
      <w:pPr>
        <w:suppressAutoHyphens/>
        <w:autoSpaceDE w:val="0"/>
        <w:autoSpaceDN w:val="0"/>
        <w:adjustRightInd w:val="0"/>
        <w:spacing w:line="276" w:lineRule="auto"/>
        <w:ind w:firstLine="709"/>
        <w:jc w:val="both"/>
        <w:rPr>
          <w:bCs/>
          <w:sz w:val="28"/>
          <w:szCs w:val="28"/>
        </w:rPr>
      </w:pPr>
    </w:p>
    <w:p w14:paraId="6D1FF264" w14:textId="77777777" w:rsidR="00C05DFC" w:rsidRPr="005E7529" w:rsidRDefault="00C05DFC" w:rsidP="00C05DFC">
      <w:pPr>
        <w:suppressAutoHyphens/>
        <w:spacing w:line="276" w:lineRule="auto"/>
        <w:ind w:firstLine="709"/>
        <w:jc w:val="both"/>
        <w:rPr>
          <w:bCs/>
          <w:i/>
          <w:sz w:val="28"/>
          <w:szCs w:val="28"/>
        </w:rPr>
      </w:pPr>
      <w:r w:rsidRPr="005E7529">
        <w:rPr>
          <w:bCs/>
          <w:sz w:val="28"/>
          <w:szCs w:val="28"/>
        </w:rPr>
        <w:t>Лаборатория «</w:t>
      </w:r>
      <w:r w:rsidRPr="00D457BB">
        <w:rPr>
          <w:bCs/>
          <w:sz w:val="28"/>
          <w:szCs w:val="28"/>
        </w:rPr>
        <w:t>Испытание материалов</w:t>
      </w:r>
      <w:r w:rsidRPr="005E7529">
        <w:rPr>
          <w:bCs/>
          <w:sz w:val="28"/>
          <w:szCs w:val="28"/>
        </w:rPr>
        <w:t>»</w:t>
      </w:r>
      <w:r w:rsidRPr="005E7529">
        <w:rPr>
          <w:bCs/>
          <w:i/>
          <w:sz w:val="28"/>
          <w:szCs w:val="28"/>
        </w:rPr>
        <w:t xml:space="preserve"> </w:t>
      </w:r>
      <w:r w:rsidRPr="005E7529">
        <w:rPr>
          <w:bCs/>
          <w:sz w:val="28"/>
          <w:szCs w:val="28"/>
        </w:rPr>
        <w:t>оснащенная необходимым для реализации программы учебной дисциплины оборудованием, по профессии 18.01.05 Аппаратчик-оператор производства неорганических веществ.</w:t>
      </w:r>
    </w:p>
    <w:p w14:paraId="7DA2DCA3"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sidRPr="00D457BB">
        <w:rPr>
          <w:sz w:val="28"/>
          <w:szCs w:val="28"/>
        </w:rPr>
        <w:t xml:space="preserve">1. Линейка синусная ЛС - 100×80 учебная </w:t>
      </w:r>
    </w:p>
    <w:p w14:paraId="6BF75239"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2. </w:t>
      </w:r>
      <w:r w:rsidRPr="00D457BB">
        <w:rPr>
          <w:sz w:val="28"/>
          <w:szCs w:val="28"/>
        </w:rPr>
        <w:t xml:space="preserve">Угломер типа 4-10 ГОСТ 5378-88 </w:t>
      </w:r>
    </w:p>
    <w:p w14:paraId="0A1A3C09"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3. </w:t>
      </w:r>
      <w:r w:rsidRPr="00D457BB">
        <w:rPr>
          <w:sz w:val="28"/>
          <w:szCs w:val="28"/>
        </w:rPr>
        <w:t xml:space="preserve">Микрометр рычажный МР-25 № 071204385. </w:t>
      </w:r>
    </w:p>
    <w:p w14:paraId="2B7DEB54"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4. </w:t>
      </w:r>
      <w:r w:rsidRPr="00D457BB">
        <w:rPr>
          <w:sz w:val="28"/>
          <w:szCs w:val="28"/>
        </w:rPr>
        <w:t xml:space="preserve">Образцы шероховатости </w:t>
      </w:r>
    </w:p>
    <w:p w14:paraId="18B9C8FD"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5. </w:t>
      </w:r>
      <w:r w:rsidRPr="00D457BB">
        <w:rPr>
          <w:sz w:val="28"/>
          <w:szCs w:val="28"/>
        </w:rPr>
        <w:t xml:space="preserve">Угломер с нониусом 0-320 2ʹ (типа 2). </w:t>
      </w:r>
    </w:p>
    <w:p w14:paraId="2A6052BA"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6. </w:t>
      </w:r>
      <w:r w:rsidRPr="00D457BB">
        <w:rPr>
          <w:sz w:val="28"/>
          <w:szCs w:val="28"/>
        </w:rPr>
        <w:t xml:space="preserve">Меры длины концевые плоскопараллельные модель КМ № 133983. </w:t>
      </w:r>
    </w:p>
    <w:p w14:paraId="4C52619E"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7. </w:t>
      </w:r>
      <w:r w:rsidRPr="00D457BB">
        <w:rPr>
          <w:sz w:val="28"/>
          <w:szCs w:val="28"/>
        </w:rPr>
        <w:t xml:space="preserve">Микрометр МК 50-75 мм ГОСТ 6507-78 (сломан) </w:t>
      </w:r>
    </w:p>
    <w:p w14:paraId="0F77BF25"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8. </w:t>
      </w:r>
      <w:r w:rsidRPr="00D457BB">
        <w:rPr>
          <w:sz w:val="28"/>
          <w:szCs w:val="28"/>
        </w:rPr>
        <w:t xml:space="preserve">Нутромер индикаторный НИ-6-10, серийный №1627043. </w:t>
      </w:r>
    </w:p>
    <w:p w14:paraId="7FECB29F" w14:textId="77777777" w:rsidR="00C05DFC" w:rsidRPr="00D457BB"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28"/>
          <w:szCs w:val="28"/>
        </w:rPr>
      </w:pPr>
      <w:r>
        <w:rPr>
          <w:sz w:val="28"/>
          <w:szCs w:val="28"/>
        </w:rPr>
        <w:t xml:space="preserve">9. </w:t>
      </w:r>
      <w:r w:rsidRPr="00D457BB">
        <w:rPr>
          <w:sz w:val="28"/>
          <w:szCs w:val="28"/>
        </w:rPr>
        <w:t>Микрометр МК 25-50 мм ГОСТ 6507-78</w:t>
      </w:r>
    </w:p>
    <w:p w14:paraId="368D8934" w14:textId="77777777" w:rsidR="00C05DFC" w:rsidRDefault="00C05DFC" w:rsidP="00C05DFC">
      <w:pPr>
        <w:spacing w:line="276" w:lineRule="auto"/>
        <w:rPr>
          <w:rFonts w:eastAsia="Calibri"/>
          <w:sz w:val="28"/>
          <w:szCs w:val="28"/>
          <w:lang w:eastAsia="en-US"/>
        </w:rPr>
      </w:pPr>
      <w:r>
        <w:rPr>
          <w:sz w:val="28"/>
          <w:szCs w:val="28"/>
        </w:rPr>
        <w:t xml:space="preserve">10. </w:t>
      </w:r>
      <w:r w:rsidRPr="00D457BB">
        <w:rPr>
          <w:rFonts w:eastAsia="Calibri"/>
          <w:sz w:val="28"/>
          <w:szCs w:val="28"/>
          <w:lang w:eastAsia="en-US"/>
        </w:rPr>
        <w:t>Типовой комплект учебного оборудования «Основы сопротивления материалов» ОСМ–8ЛР-09.</w:t>
      </w:r>
    </w:p>
    <w:p w14:paraId="6ED56B13" w14:textId="77777777" w:rsidR="00C05DFC" w:rsidRPr="00D457BB" w:rsidRDefault="00C05DFC" w:rsidP="00C05DFC">
      <w:pPr>
        <w:spacing w:line="276" w:lineRule="auto"/>
        <w:rPr>
          <w:rFonts w:eastAsia="Calibri"/>
          <w:sz w:val="28"/>
          <w:szCs w:val="28"/>
          <w:lang w:eastAsia="en-US"/>
        </w:rPr>
      </w:pPr>
      <w:r>
        <w:rPr>
          <w:rFonts w:eastAsia="Calibri"/>
          <w:sz w:val="28"/>
          <w:szCs w:val="28"/>
          <w:lang w:eastAsia="en-US"/>
        </w:rPr>
        <w:t xml:space="preserve">11. </w:t>
      </w:r>
      <w:r w:rsidRPr="00D457BB">
        <w:rPr>
          <w:rFonts w:eastAsia="Calibri"/>
          <w:sz w:val="28"/>
          <w:szCs w:val="28"/>
          <w:lang w:eastAsia="en-US"/>
        </w:rPr>
        <w:t>Руководство по эксплуатации ОСМ-8ЛР-09.000 РЭ, паспорт ОСМ-8ЛР-09.000 ПС, описание лабораторных работ ОСМ-8ЛР-09.000 ПЗ.</w:t>
      </w:r>
    </w:p>
    <w:p w14:paraId="0C79BA48" w14:textId="77777777" w:rsidR="00C05DFC" w:rsidRPr="00D457BB" w:rsidRDefault="00C05DFC" w:rsidP="00C05DFC">
      <w:pPr>
        <w:rPr>
          <w:rFonts w:eastAsia="Calibri"/>
          <w:sz w:val="28"/>
          <w:szCs w:val="28"/>
          <w:lang w:eastAsia="en-US"/>
        </w:rPr>
      </w:pPr>
      <w:r>
        <w:rPr>
          <w:rFonts w:eastAsia="Calibri"/>
          <w:sz w:val="28"/>
          <w:szCs w:val="28"/>
          <w:lang w:eastAsia="en-US"/>
        </w:rPr>
        <w:t xml:space="preserve">12. </w:t>
      </w:r>
      <w:r w:rsidRPr="00D457BB">
        <w:rPr>
          <w:rFonts w:eastAsia="Calibri"/>
          <w:sz w:val="28"/>
          <w:szCs w:val="28"/>
          <w:lang w:eastAsia="en-US"/>
        </w:rPr>
        <w:t>Микроскоп БИОМЕД ММР-2 руководство по эксплуатации и технический паспорт.</w:t>
      </w:r>
    </w:p>
    <w:p w14:paraId="34EC11BB" w14:textId="77777777" w:rsidR="00C05DFC" w:rsidRPr="00D457BB" w:rsidRDefault="00C05DFC" w:rsidP="00C05DFC">
      <w:pPr>
        <w:rPr>
          <w:rFonts w:eastAsia="Calibri"/>
          <w:sz w:val="28"/>
          <w:szCs w:val="28"/>
          <w:lang w:eastAsia="en-US"/>
        </w:rPr>
      </w:pPr>
      <w:r>
        <w:rPr>
          <w:rFonts w:eastAsia="Calibri"/>
          <w:sz w:val="28"/>
          <w:szCs w:val="28"/>
          <w:lang w:eastAsia="en-US"/>
        </w:rPr>
        <w:t xml:space="preserve">13. </w:t>
      </w:r>
      <w:r w:rsidRPr="00D457BB">
        <w:rPr>
          <w:rFonts w:eastAsia="Calibri"/>
          <w:sz w:val="28"/>
          <w:szCs w:val="28"/>
          <w:lang w:eastAsia="en-US"/>
        </w:rPr>
        <w:t xml:space="preserve"> Стационарный твердомер для измерения твердости по методу </w:t>
      </w:r>
      <w:proofErr w:type="spellStart"/>
      <w:r w:rsidRPr="00D457BB">
        <w:rPr>
          <w:rFonts w:eastAsia="Calibri"/>
          <w:sz w:val="28"/>
          <w:szCs w:val="28"/>
          <w:lang w:eastAsia="en-US"/>
        </w:rPr>
        <w:t>Роквелла</w:t>
      </w:r>
      <w:proofErr w:type="spellEnd"/>
      <w:r w:rsidRPr="00D457BB">
        <w:rPr>
          <w:rFonts w:eastAsia="Calibri"/>
          <w:sz w:val="28"/>
          <w:szCs w:val="28"/>
          <w:lang w:eastAsia="en-US"/>
        </w:rPr>
        <w:t xml:space="preserve"> ТН300. Инструкция по эксплуатации.</w:t>
      </w:r>
    </w:p>
    <w:p w14:paraId="5F7107E7" w14:textId="77777777" w:rsidR="00C05DFC" w:rsidRDefault="00C05DFC" w:rsidP="00C05DFC">
      <w:pPr>
        <w:rPr>
          <w:rFonts w:eastAsia="Calibri"/>
          <w:lang w:eastAsia="en-US"/>
        </w:rPr>
      </w:pPr>
    </w:p>
    <w:p w14:paraId="0E490203" w14:textId="77777777" w:rsidR="00C05DFC" w:rsidRDefault="00C05DFC" w:rsidP="00C05DFC">
      <w:pPr>
        <w:rPr>
          <w:rFonts w:eastAsia="Calibri"/>
          <w:lang w:eastAsia="en-US"/>
        </w:rPr>
      </w:pPr>
    </w:p>
    <w:p w14:paraId="21DEDF72" w14:textId="77777777" w:rsidR="00C05DFC" w:rsidRDefault="00C05DFC" w:rsidP="00C05DFC">
      <w:pPr>
        <w:rPr>
          <w:rFonts w:eastAsia="Calibri"/>
          <w:lang w:eastAsia="en-US"/>
        </w:rPr>
      </w:pPr>
    </w:p>
    <w:p w14:paraId="7E2ECE49" w14:textId="77777777" w:rsidR="00C05DFC" w:rsidRDefault="00C05DFC" w:rsidP="00C05DFC">
      <w:pPr>
        <w:rPr>
          <w:rFonts w:eastAsia="Calibri"/>
          <w:lang w:eastAsia="en-US"/>
        </w:rPr>
      </w:pPr>
    </w:p>
    <w:p w14:paraId="64ACB75C" w14:textId="77777777" w:rsidR="00C05DFC" w:rsidRDefault="00C05DFC" w:rsidP="00C05DFC">
      <w:pPr>
        <w:rPr>
          <w:rFonts w:eastAsia="Calibri"/>
          <w:lang w:eastAsia="en-US"/>
        </w:rPr>
      </w:pPr>
    </w:p>
    <w:p w14:paraId="5103338A" w14:textId="77777777" w:rsidR="00C05DFC" w:rsidRPr="009C647B" w:rsidRDefault="00C05DFC" w:rsidP="00C05DFC">
      <w:pPr>
        <w:rPr>
          <w:rFonts w:eastAsia="Calibri"/>
          <w:b/>
          <w:bCs/>
          <w:sz w:val="28"/>
          <w:szCs w:val="28"/>
          <w:lang w:eastAsia="en-US"/>
        </w:rPr>
      </w:pPr>
      <w:bookmarkStart w:id="9" w:name="_Hlk105499180"/>
      <w:r w:rsidRPr="009C647B">
        <w:rPr>
          <w:rFonts w:eastAsia="Calibri"/>
          <w:b/>
          <w:bCs/>
          <w:sz w:val="28"/>
          <w:szCs w:val="28"/>
          <w:lang w:eastAsia="en-US"/>
        </w:rPr>
        <w:lastRenderedPageBreak/>
        <w:t>3.2. Информационное обеспечение реализации программы</w:t>
      </w:r>
    </w:p>
    <w:p w14:paraId="02DD1D4A" w14:textId="77777777" w:rsidR="00C05DFC" w:rsidRPr="009C647B" w:rsidRDefault="00C05DFC" w:rsidP="00C05DFC">
      <w:pPr>
        <w:rPr>
          <w:rFonts w:eastAsia="Calibri"/>
          <w:b/>
          <w:sz w:val="28"/>
          <w:szCs w:val="28"/>
          <w:lang w:eastAsia="en-US"/>
        </w:rPr>
      </w:pPr>
    </w:p>
    <w:p w14:paraId="77B93F6D" w14:textId="77777777" w:rsidR="00C05DFC" w:rsidRPr="009C647B" w:rsidRDefault="00C05DFC" w:rsidP="00C05DFC">
      <w:pPr>
        <w:rPr>
          <w:rFonts w:eastAsia="Calibri"/>
          <w:b/>
          <w:sz w:val="28"/>
          <w:szCs w:val="28"/>
          <w:lang w:eastAsia="en-US"/>
        </w:rPr>
      </w:pPr>
      <w:r w:rsidRPr="009C647B">
        <w:rPr>
          <w:rFonts w:eastAsia="Calibri"/>
          <w:b/>
          <w:sz w:val="28"/>
          <w:szCs w:val="28"/>
          <w:lang w:eastAsia="en-US"/>
        </w:rPr>
        <w:t>3.2.1. Основные печатные и электронные издания</w:t>
      </w:r>
    </w:p>
    <w:bookmarkEnd w:id="9"/>
    <w:p w14:paraId="18C32480" w14:textId="77777777" w:rsidR="00C05DFC" w:rsidRPr="00D457BB" w:rsidRDefault="00C05DFC" w:rsidP="00C05DFC">
      <w:pPr>
        <w:rPr>
          <w:rFonts w:eastAsia="Calibri"/>
          <w:lang w:eastAsia="en-US"/>
        </w:rPr>
      </w:pPr>
    </w:p>
    <w:p w14:paraId="115BFC46" w14:textId="77777777" w:rsidR="00C05DFC" w:rsidRPr="009C647B" w:rsidRDefault="00C05DFC" w:rsidP="00C05DFC">
      <w:pPr>
        <w:pStyle w:val="a8"/>
        <w:numPr>
          <w:ilvl w:val="0"/>
          <w:numId w:val="17"/>
        </w:numPr>
        <w:ind w:left="426" w:hanging="426"/>
        <w:jc w:val="both"/>
        <w:rPr>
          <w:rFonts w:ascii="Times New Roman" w:hAnsi="Times New Roman"/>
          <w:sz w:val="28"/>
          <w:szCs w:val="28"/>
        </w:rPr>
      </w:pPr>
      <w:r w:rsidRPr="009C647B">
        <w:rPr>
          <w:rFonts w:ascii="Times New Roman" w:hAnsi="Times New Roman"/>
          <w:sz w:val="28"/>
          <w:szCs w:val="28"/>
        </w:rPr>
        <w:t>Сироткин, О.С., Основы материаловедения</w:t>
      </w:r>
      <w:proofErr w:type="gramStart"/>
      <w:r w:rsidRPr="009C647B">
        <w:rPr>
          <w:rFonts w:ascii="Times New Roman" w:hAnsi="Times New Roman"/>
          <w:sz w:val="28"/>
          <w:szCs w:val="28"/>
        </w:rPr>
        <w:t xml:space="preserve"> :</w:t>
      </w:r>
      <w:proofErr w:type="gramEnd"/>
      <w:r w:rsidRPr="009C647B">
        <w:rPr>
          <w:rFonts w:ascii="Times New Roman" w:hAnsi="Times New Roman"/>
          <w:sz w:val="28"/>
          <w:szCs w:val="28"/>
        </w:rPr>
        <w:t xml:space="preserve"> учебное пособие / О.С. Сироткин. — Москва</w:t>
      </w:r>
      <w:proofErr w:type="gramStart"/>
      <w:r w:rsidRPr="009C647B">
        <w:rPr>
          <w:rFonts w:ascii="Times New Roman" w:hAnsi="Times New Roman"/>
          <w:sz w:val="28"/>
          <w:szCs w:val="28"/>
        </w:rPr>
        <w:t xml:space="preserve"> :</w:t>
      </w:r>
      <w:proofErr w:type="gramEnd"/>
      <w:r w:rsidRPr="009C647B">
        <w:rPr>
          <w:rFonts w:ascii="Times New Roman" w:hAnsi="Times New Roman"/>
          <w:sz w:val="28"/>
          <w:szCs w:val="28"/>
        </w:rPr>
        <w:t xml:space="preserve"> </w:t>
      </w:r>
      <w:proofErr w:type="spellStart"/>
      <w:r w:rsidRPr="009C647B">
        <w:rPr>
          <w:rFonts w:ascii="Times New Roman" w:hAnsi="Times New Roman"/>
          <w:sz w:val="28"/>
          <w:szCs w:val="28"/>
        </w:rPr>
        <w:t>КноРус</w:t>
      </w:r>
      <w:proofErr w:type="spellEnd"/>
      <w:r w:rsidRPr="009C647B">
        <w:rPr>
          <w:rFonts w:ascii="Times New Roman" w:hAnsi="Times New Roman"/>
          <w:sz w:val="28"/>
          <w:szCs w:val="28"/>
        </w:rPr>
        <w:t xml:space="preserve">, 2021. — 261 с. — </w:t>
      </w:r>
      <w:r w:rsidRPr="009C647B">
        <w:rPr>
          <w:rFonts w:ascii="Times New Roman" w:hAnsi="Times New Roman"/>
          <w:sz w:val="28"/>
          <w:szCs w:val="28"/>
          <w:lang w:val="en-US"/>
        </w:rPr>
        <w:t>ISBN</w:t>
      </w:r>
      <w:r w:rsidRPr="009C647B">
        <w:rPr>
          <w:rFonts w:ascii="Times New Roman" w:hAnsi="Times New Roman"/>
          <w:sz w:val="28"/>
          <w:szCs w:val="28"/>
        </w:rPr>
        <w:t xml:space="preserve"> 978-5-406-03807-9. — </w:t>
      </w:r>
      <w:r w:rsidRPr="009C647B">
        <w:rPr>
          <w:rFonts w:ascii="Times New Roman" w:hAnsi="Times New Roman"/>
          <w:sz w:val="28"/>
          <w:szCs w:val="28"/>
          <w:lang w:val="en-US"/>
        </w:rPr>
        <w:t>URL</w:t>
      </w:r>
      <w:r w:rsidRPr="009C647B">
        <w:rPr>
          <w:rFonts w:ascii="Times New Roman" w:hAnsi="Times New Roman"/>
          <w:sz w:val="28"/>
          <w:szCs w:val="28"/>
        </w:rPr>
        <w:t>:</w:t>
      </w:r>
      <w:r w:rsidRPr="009C647B">
        <w:rPr>
          <w:rFonts w:ascii="Times New Roman" w:hAnsi="Times New Roman"/>
          <w:sz w:val="28"/>
          <w:szCs w:val="28"/>
          <w:lang w:val="en-US"/>
        </w:rPr>
        <w:t>https</w:t>
      </w:r>
      <w:r w:rsidRPr="009C647B">
        <w:rPr>
          <w:rFonts w:ascii="Times New Roman" w:hAnsi="Times New Roman"/>
          <w:sz w:val="28"/>
          <w:szCs w:val="28"/>
        </w:rPr>
        <w:t>://</w:t>
      </w:r>
      <w:r w:rsidRPr="009C647B">
        <w:rPr>
          <w:rFonts w:ascii="Times New Roman" w:hAnsi="Times New Roman"/>
          <w:sz w:val="28"/>
          <w:szCs w:val="28"/>
          <w:lang w:val="en-US"/>
        </w:rPr>
        <w:t>book</w:t>
      </w:r>
      <w:r w:rsidRPr="009C647B">
        <w:rPr>
          <w:rFonts w:ascii="Times New Roman" w:hAnsi="Times New Roman"/>
          <w:sz w:val="28"/>
          <w:szCs w:val="28"/>
        </w:rPr>
        <w:t>.</w:t>
      </w:r>
      <w:proofErr w:type="spellStart"/>
      <w:r w:rsidRPr="009C647B">
        <w:rPr>
          <w:rFonts w:ascii="Times New Roman" w:hAnsi="Times New Roman"/>
          <w:sz w:val="28"/>
          <w:szCs w:val="28"/>
          <w:lang w:val="en-US"/>
        </w:rPr>
        <w:t>ru</w:t>
      </w:r>
      <w:proofErr w:type="spellEnd"/>
      <w:r w:rsidRPr="009C647B">
        <w:rPr>
          <w:rFonts w:ascii="Times New Roman" w:hAnsi="Times New Roman"/>
          <w:sz w:val="28"/>
          <w:szCs w:val="28"/>
        </w:rPr>
        <w:t>/</w:t>
      </w:r>
      <w:r w:rsidRPr="009C647B">
        <w:rPr>
          <w:rFonts w:ascii="Times New Roman" w:hAnsi="Times New Roman"/>
          <w:sz w:val="28"/>
          <w:szCs w:val="28"/>
          <w:lang w:val="en-US"/>
        </w:rPr>
        <w:t>book</w:t>
      </w:r>
      <w:r w:rsidRPr="009C647B">
        <w:rPr>
          <w:rFonts w:ascii="Times New Roman" w:hAnsi="Times New Roman"/>
          <w:sz w:val="28"/>
          <w:szCs w:val="28"/>
        </w:rPr>
        <w:t>/936623 (дата обращения: 03.06.2022). — Текст</w:t>
      </w:r>
      <w:proofErr w:type="gramStart"/>
      <w:r w:rsidRPr="009C647B">
        <w:rPr>
          <w:rFonts w:ascii="Times New Roman" w:hAnsi="Times New Roman"/>
          <w:sz w:val="28"/>
          <w:szCs w:val="28"/>
        </w:rPr>
        <w:t xml:space="preserve"> :</w:t>
      </w:r>
      <w:proofErr w:type="gramEnd"/>
      <w:r w:rsidRPr="009C647B">
        <w:rPr>
          <w:rFonts w:ascii="Times New Roman" w:hAnsi="Times New Roman"/>
          <w:sz w:val="28"/>
          <w:szCs w:val="28"/>
        </w:rPr>
        <w:t xml:space="preserve"> электронный.</w:t>
      </w:r>
    </w:p>
    <w:p w14:paraId="10E9BEA2" w14:textId="77777777" w:rsidR="00C05DFC" w:rsidRPr="009C647B" w:rsidRDefault="00C05DFC" w:rsidP="00C05DFC">
      <w:pPr>
        <w:pStyle w:val="a8"/>
        <w:numPr>
          <w:ilvl w:val="0"/>
          <w:numId w:val="17"/>
        </w:numPr>
        <w:ind w:left="426" w:hanging="426"/>
        <w:jc w:val="both"/>
        <w:rPr>
          <w:rFonts w:ascii="Times New Roman" w:hAnsi="Times New Roman"/>
          <w:sz w:val="28"/>
          <w:szCs w:val="28"/>
        </w:rPr>
      </w:pPr>
      <w:r w:rsidRPr="009C647B">
        <w:rPr>
          <w:rFonts w:ascii="Times New Roman" w:hAnsi="Times New Roman"/>
          <w:i/>
          <w:iCs/>
          <w:color w:val="000000"/>
          <w:sz w:val="28"/>
          <w:szCs w:val="28"/>
          <w:shd w:val="clear" w:color="auto" w:fill="FFFFFF"/>
        </w:rPr>
        <w:t>Бондаренко, Г. Г. </w:t>
      </w:r>
      <w:r w:rsidRPr="009C647B">
        <w:rPr>
          <w:rFonts w:ascii="Times New Roman" w:hAnsi="Times New Roman"/>
          <w:color w:val="000000"/>
          <w:sz w:val="28"/>
          <w:szCs w:val="28"/>
          <w:shd w:val="clear" w:color="auto" w:fill="FFFFFF"/>
        </w:rPr>
        <w:t> Материаловедение</w:t>
      </w:r>
      <w:proofErr w:type="gramStart"/>
      <w:r w:rsidRPr="009C647B">
        <w:rPr>
          <w:rFonts w:ascii="Times New Roman" w:hAnsi="Times New Roman"/>
          <w:color w:val="000000"/>
          <w:sz w:val="28"/>
          <w:szCs w:val="28"/>
          <w:shd w:val="clear" w:color="auto" w:fill="FFFFFF"/>
        </w:rPr>
        <w:t> :</w:t>
      </w:r>
      <w:proofErr w:type="gramEnd"/>
      <w:r w:rsidRPr="009C647B">
        <w:rPr>
          <w:rFonts w:ascii="Times New Roman" w:hAnsi="Times New Roman"/>
          <w:color w:val="000000"/>
          <w:sz w:val="28"/>
          <w:szCs w:val="28"/>
          <w:shd w:val="clear" w:color="auto" w:fill="FFFFFF"/>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9C647B">
        <w:rPr>
          <w:rFonts w:ascii="Times New Roman" w:hAnsi="Times New Roman"/>
          <w:color w:val="000000"/>
          <w:sz w:val="28"/>
          <w:szCs w:val="28"/>
          <w:shd w:val="clear" w:color="auto" w:fill="FFFFFF"/>
        </w:rPr>
        <w:t>Юрайт</w:t>
      </w:r>
      <w:proofErr w:type="spellEnd"/>
      <w:r w:rsidRPr="009C647B">
        <w:rPr>
          <w:rFonts w:ascii="Times New Roman" w:hAnsi="Times New Roman"/>
          <w:color w:val="000000"/>
          <w:sz w:val="28"/>
          <w:szCs w:val="28"/>
          <w:shd w:val="clear" w:color="auto" w:fill="FFFFFF"/>
        </w:rPr>
        <w:t>, 2022. — 329 с. — (Профессиональное образование). — ISBN 978-5-534-08682-9. — Текст</w:t>
      </w:r>
      <w:proofErr w:type="gramStart"/>
      <w:r w:rsidRPr="009C647B">
        <w:rPr>
          <w:rFonts w:ascii="Times New Roman" w:hAnsi="Times New Roman"/>
          <w:color w:val="000000"/>
          <w:sz w:val="28"/>
          <w:szCs w:val="28"/>
          <w:shd w:val="clear" w:color="auto" w:fill="FFFFFF"/>
        </w:rPr>
        <w:t xml:space="preserve"> :</w:t>
      </w:r>
      <w:proofErr w:type="gramEnd"/>
      <w:r w:rsidRPr="009C647B">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9C647B">
        <w:rPr>
          <w:rFonts w:ascii="Times New Roman" w:hAnsi="Times New Roman"/>
          <w:color w:val="000000"/>
          <w:sz w:val="28"/>
          <w:szCs w:val="28"/>
          <w:shd w:val="clear" w:color="auto" w:fill="FFFFFF"/>
        </w:rPr>
        <w:t>Юрайт</w:t>
      </w:r>
      <w:proofErr w:type="spellEnd"/>
      <w:r w:rsidRPr="009C647B">
        <w:rPr>
          <w:rFonts w:ascii="Times New Roman" w:hAnsi="Times New Roman"/>
          <w:color w:val="000000"/>
          <w:sz w:val="28"/>
          <w:szCs w:val="28"/>
          <w:shd w:val="clear" w:color="auto" w:fill="FFFFFF"/>
        </w:rPr>
        <w:t xml:space="preserve"> [сайт]. — URL: </w:t>
      </w:r>
      <w:hyperlink r:id="rId24" w:tgtFrame="_blank" w:history="1">
        <w:r w:rsidRPr="009C647B">
          <w:rPr>
            <w:rStyle w:val="a6"/>
            <w:rFonts w:ascii="Times New Roman" w:hAnsi="Times New Roman"/>
            <w:color w:val="486C97"/>
            <w:sz w:val="28"/>
            <w:szCs w:val="28"/>
            <w:shd w:val="clear" w:color="auto" w:fill="FFFFFF"/>
          </w:rPr>
          <w:t>https://urait.ru/bcode/490217</w:t>
        </w:r>
      </w:hyperlink>
      <w:r w:rsidRPr="009C647B">
        <w:rPr>
          <w:rFonts w:ascii="Times New Roman" w:hAnsi="Times New Roman"/>
          <w:color w:val="000000"/>
          <w:sz w:val="28"/>
          <w:szCs w:val="28"/>
          <w:shd w:val="clear" w:color="auto" w:fill="FFFFFF"/>
        </w:rPr>
        <w:t> (дата обращения: 03.06.2022).</w:t>
      </w:r>
    </w:p>
    <w:p w14:paraId="7242FEFA" w14:textId="77777777" w:rsidR="00C05DFC" w:rsidRPr="009C647B" w:rsidRDefault="00C05DFC" w:rsidP="00C05DFC">
      <w:pPr>
        <w:pStyle w:val="a8"/>
        <w:numPr>
          <w:ilvl w:val="0"/>
          <w:numId w:val="17"/>
        </w:numPr>
        <w:ind w:left="426" w:hanging="426"/>
        <w:jc w:val="both"/>
        <w:rPr>
          <w:rFonts w:ascii="Times New Roman" w:hAnsi="Times New Roman"/>
          <w:sz w:val="28"/>
          <w:szCs w:val="28"/>
        </w:rPr>
      </w:pPr>
      <w:r w:rsidRPr="009C647B">
        <w:rPr>
          <w:rFonts w:ascii="Times New Roman" w:hAnsi="Times New Roman"/>
          <w:sz w:val="28"/>
          <w:szCs w:val="28"/>
        </w:rPr>
        <w:t>Ткачева, Г.В., Слесарные работы. Основы профессиональной деятельности</w:t>
      </w:r>
      <w:proofErr w:type="gramStart"/>
      <w:r w:rsidRPr="009C647B">
        <w:rPr>
          <w:rFonts w:ascii="Times New Roman" w:hAnsi="Times New Roman"/>
          <w:sz w:val="28"/>
          <w:szCs w:val="28"/>
        </w:rPr>
        <w:t xml:space="preserve"> :</w:t>
      </w:r>
      <w:proofErr w:type="gramEnd"/>
      <w:r w:rsidRPr="009C647B">
        <w:rPr>
          <w:rFonts w:ascii="Times New Roman" w:hAnsi="Times New Roman"/>
          <w:sz w:val="28"/>
          <w:szCs w:val="28"/>
        </w:rPr>
        <w:t xml:space="preserve"> учебно-практическое пособие / Г.В. Ткачева, А.В. Алексеев, О.В. Васильева. — Москва</w:t>
      </w:r>
      <w:proofErr w:type="gramStart"/>
      <w:r w:rsidRPr="009C647B">
        <w:rPr>
          <w:rFonts w:ascii="Times New Roman" w:hAnsi="Times New Roman"/>
          <w:sz w:val="28"/>
          <w:szCs w:val="28"/>
        </w:rPr>
        <w:t xml:space="preserve"> :</w:t>
      </w:r>
      <w:proofErr w:type="gramEnd"/>
      <w:r w:rsidRPr="009C647B">
        <w:rPr>
          <w:rFonts w:ascii="Times New Roman" w:hAnsi="Times New Roman"/>
          <w:sz w:val="28"/>
          <w:szCs w:val="28"/>
        </w:rPr>
        <w:t xml:space="preserve"> </w:t>
      </w:r>
      <w:proofErr w:type="spellStart"/>
      <w:r w:rsidRPr="009C647B">
        <w:rPr>
          <w:rFonts w:ascii="Times New Roman" w:hAnsi="Times New Roman"/>
          <w:sz w:val="28"/>
          <w:szCs w:val="28"/>
        </w:rPr>
        <w:t>КноРус</w:t>
      </w:r>
      <w:proofErr w:type="spellEnd"/>
      <w:r w:rsidRPr="009C647B">
        <w:rPr>
          <w:rFonts w:ascii="Times New Roman" w:hAnsi="Times New Roman"/>
          <w:sz w:val="28"/>
          <w:szCs w:val="28"/>
        </w:rPr>
        <w:t>, 2022. — 131 с. — ISBN 978-5-406-10054-7. — URL:https://book.ru/book/944152 (дата обращения: 03.06.2022). — Текст</w:t>
      </w:r>
      <w:proofErr w:type="gramStart"/>
      <w:r w:rsidRPr="009C647B">
        <w:rPr>
          <w:rFonts w:ascii="Times New Roman" w:hAnsi="Times New Roman"/>
          <w:sz w:val="28"/>
          <w:szCs w:val="28"/>
        </w:rPr>
        <w:t xml:space="preserve"> :</w:t>
      </w:r>
      <w:proofErr w:type="gramEnd"/>
      <w:r w:rsidRPr="009C647B">
        <w:rPr>
          <w:rFonts w:ascii="Times New Roman" w:hAnsi="Times New Roman"/>
          <w:sz w:val="28"/>
          <w:szCs w:val="28"/>
        </w:rPr>
        <w:t xml:space="preserve"> электронный.</w:t>
      </w:r>
    </w:p>
    <w:p w14:paraId="0F3CAA85" w14:textId="77777777" w:rsidR="00C05DFC" w:rsidRPr="009C647B" w:rsidRDefault="00C05DFC" w:rsidP="00C05DFC">
      <w:pPr>
        <w:pStyle w:val="a8"/>
        <w:numPr>
          <w:ilvl w:val="0"/>
          <w:numId w:val="17"/>
        </w:numPr>
        <w:ind w:left="426" w:hanging="426"/>
        <w:jc w:val="both"/>
        <w:rPr>
          <w:rFonts w:ascii="Times New Roman" w:hAnsi="Times New Roman"/>
          <w:sz w:val="28"/>
          <w:szCs w:val="28"/>
        </w:rPr>
      </w:pPr>
      <w:r w:rsidRPr="009C647B">
        <w:rPr>
          <w:rFonts w:ascii="Times New Roman" w:hAnsi="Times New Roman"/>
          <w:i/>
          <w:iCs/>
          <w:color w:val="000000"/>
          <w:sz w:val="28"/>
          <w:szCs w:val="28"/>
          <w:shd w:val="clear" w:color="auto" w:fill="FFFFFF"/>
        </w:rPr>
        <w:t>Мирошин, Д. Г. </w:t>
      </w:r>
      <w:r w:rsidRPr="009C647B">
        <w:rPr>
          <w:rFonts w:ascii="Times New Roman" w:hAnsi="Times New Roman"/>
          <w:color w:val="000000"/>
          <w:sz w:val="28"/>
          <w:szCs w:val="28"/>
          <w:shd w:val="clear" w:color="auto" w:fill="FFFFFF"/>
        </w:rPr>
        <w:t> Слесарное дело. Практикум</w:t>
      </w:r>
      <w:proofErr w:type="gramStart"/>
      <w:r w:rsidRPr="009C647B">
        <w:rPr>
          <w:rFonts w:ascii="Times New Roman" w:hAnsi="Times New Roman"/>
          <w:color w:val="000000"/>
          <w:sz w:val="28"/>
          <w:szCs w:val="28"/>
          <w:shd w:val="clear" w:color="auto" w:fill="FFFFFF"/>
        </w:rPr>
        <w:t> :</w:t>
      </w:r>
      <w:proofErr w:type="gramEnd"/>
      <w:r w:rsidRPr="009C647B">
        <w:rPr>
          <w:rFonts w:ascii="Times New Roman" w:hAnsi="Times New Roman"/>
          <w:color w:val="000000"/>
          <w:sz w:val="28"/>
          <w:szCs w:val="28"/>
          <w:shd w:val="clear" w:color="auto" w:fill="FFFFFF"/>
        </w:rPr>
        <w:t xml:space="preserve"> учебное пособие для среднего профессионального образования / Д. Г. Мирошин. — Москва</w:t>
      </w:r>
      <w:proofErr w:type="gramStart"/>
      <w:r w:rsidRPr="009C647B">
        <w:rPr>
          <w:rFonts w:ascii="Times New Roman" w:hAnsi="Times New Roman"/>
          <w:color w:val="000000"/>
          <w:sz w:val="28"/>
          <w:szCs w:val="28"/>
          <w:shd w:val="clear" w:color="auto" w:fill="FFFFFF"/>
        </w:rPr>
        <w:t> :</w:t>
      </w:r>
      <w:proofErr w:type="gramEnd"/>
      <w:r w:rsidRPr="009C647B">
        <w:rPr>
          <w:rFonts w:ascii="Times New Roman" w:hAnsi="Times New Roman"/>
          <w:color w:val="000000"/>
          <w:sz w:val="28"/>
          <w:szCs w:val="28"/>
          <w:shd w:val="clear" w:color="auto" w:fill="FFFFFF"/>
        </w:rPr>
        <w:t xml:space="preserve"> Издательство </w:t>
      </w:r>
      <w:proofErr w:type="spellStart"/>
      <w:r w:rsidRPr="009C647B">
        <w:rPr>
          <w:rFonts w:ascii="Times New Roman" w:hAnsi="Times New Roman"/>
          <w:color w:val="000000"/>
          <w:sz w:val="28"/>
          <w:szCs w:val="28"/>
          <w:shd w:val="clear" w:color="auto" w:fill="FFFFFF"/>
        </w:rPr>
        <w:t>Юрайт</w:t>
      </w:r>
      <w:proofErr w:type="spellEnd"/>
      <w:r w:rsidRPr="009C647B">
        <w:rPr>
          <w:rFonts w:ascii="Times New Roman" w:hAnsi="Times New Roman"/>
          <w:color w:val="000000"/>
          <w:sz w:val="28"/>
          <w:szCs w:val="28"/>
          <w:shd w:val="clear" w:color="auto" w:fill="FFFFFF"/>
        </w:rPr>
        <w:t>, 2022. — 247 с. — (Профессиональное образование). — ISBN 978-5-534-11960-2. — Текст</w:t>
      </w:r>
      <w:proofErr w:type="gramStart"/>
      <w:r w:rsidRPr="009C647B">
        <w:rPr>
          <w:rFonts w:ascii="Times New Roman" w:hAnsi="Times New Roman"/>
          <w:color w:val="000000"/>
          <w:sz w:val="28"/>
          <w:szCs w:val="28"/>
          <w:shd w:val="clear" w:color="auto" w:fill="FFFFFF"/>
        </w:rPr>
        <w:t xml:space="preserve"> :</w:t>
      </w:r>
      <w:proofErr w:type="gramEnd"/>
      <w:r w:rsidRPr="009C647B">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9C647B">
        <w:rPr>
          <w:rFonts w:ascii="Times New Roman" w:hAnsi="Times New Roman"/>
          <w:color w:val="000000"/>
          <w:sz w:val="28"/>
          <w:szCs w:val="28"/>
          <w:shd w:val="clear" w:color="auto" w:fill="FFFFFF"/>
        </w:rPr>
        <w:t>Юрайт</w:t>
      </w:r>
      <w:proofErr w:type="spellEnd"/>
      <w:r w:rsidRPr="009C647B">
        <w:rPr>
          <w:rFonts w:ascii="Times New Roman" w:hAnsi="Times New Roman"/>
          <w:color w:val="000000"/>
          <w:sz w:val="28"/>
          <w:szCs w:val="28"/>
          <w:shd w:val="clear" w:color="auto" w:fill="FFFFFF"/>
        </w:rPr>
        <w:t xml:space="preserve"> [сайт]. — URL: </w:t>
      </w:r>
      <w:hyperlink r:id="rId25" w:tgtFrame="_blank" w:history="1">
        <w:r w:rsidRPr="009C647B">
          <w:rPr>
            <w:rStyle w:val="a6"/>
            <w:rFonts w:ascii="Times New Roman" w:hAnsi="Times New Roman"/>
            <w:color w:val="486C97"/>
            <w:sz w:val="28"/>
            <w:szCs w:val="28"/>
            <w:shd w:val="clear" w:color="auto" w:fill="FFFFFF"/>
          </w:rPr>
          <w:t>https://urait.ru/bcode/495597</w:t>
        </w:r>
      </w:hyperlink>
      <w:r w:rsidRPr="009C647B">
        <w:rPr>
          <w:rFonts w:ascii="Times New Roman" w:hAnsi="Times New Roman"/>
          <w:color w:val="000000"/>
          <w:sz w:val="28"/>
          <w:szCs w:val="28"/>
          <w:shd w:val="clear" w:color="auto" w:fill="FFFFFF"/>
        </w:rPr>
        <w:t> (дата обращения: 03.06.2022).</w:t>
      </w:r>
    </w:p>
    <w:p w14:paraId="256660CC" w14:textId="77777777" w:rsidR="00C05DFC" w:rsidRPr="009C647B" w:rsidRDefault="00C05DFC" w:rsidP="00C05DFC">
      <w:pPr>
        <w:pStyle w:val="a8"/>
        <w:numPr>
          <w:ilvl w:val="0"/>
          <w:numId w:val="17"/>
        </w:numPr>
        <w:ind w:left="426" w:hanging="426"/>
        <w:jc w:val="both"/>
        <w:rPr>
          <w:rFonts w:ascii="Times New Roman" w:hAnsi="Times New Roman"/>
          <w:sz w:val="28"/>
          <w:szCs w:val="28"/>
        </w:rPr>
      </w:pPr>
      <w:r w:rsidRPr="009C647B">
        <w:rPr>
          <w:rFonts w:ascii="Times New Roman" w:hAnsi="Times New Roman"/>
          <w:i/>
          <w:iCs/>
          <w:color w:val="000000"/>
          <w:sz w:val="28"/>
          <w:szCs w:val="28"/>
          <w:shd w:val="clear" w:color="auto" w:fill="FFFFFF"/>
        </w:rPr>
        <w:t>Мирошин, Д. Г. </w:t>
      </w:r>
      <w:r w:rsidRPr="009C647B">
        <w:rPr>
          <w:rFonts w:ascii="Times New Roman" w:hAnsi="Times New Roman"/>
          <w:color w:val="000000"/>
          <w:sz w:val="28"/>
          <w:szCs w:val="28"/>
          <w:shd w:val="clear" w:color="auto" w:fill="FFFFFF"/>
        </w:rPr>
        <w:t> Слесарное дело</w:t>
      </w:r>
      <w:proofErr w:type="gramStart"/>
      <w:r w:rsidRPr="009C647B">
        <w:rPr>
          <w:rFonts w:ascii="Times New Roman" w:hAnsi="Times New Roman"/>
          <w:color w:val="000000"/>
          <w:sz w:val="28"/>
          <w:szCs w:val="28"/>
          <w:shd w:val="clear" w:color="auto" w:fill="FFFFFF"/>
        </w:rPr>
        <w:t> :</w:t>
      </w:r>
      <w:proofErr w:type="gramEnd"/>
      <w:r w:rsidRPr="009C647B">
        <w:rPr>
          <w:rFonts w:ascii="Times New Roman" w:hAnsi="Times New Roman"/>
          <w:color w:val="000000"/>
          <w:sz w:val="28"/>
          <w:szCs w:val="28"/>
          <w:shd w:val="clear" w:color="auto" w:fill="FFFFFF"/>
        </w:rPr>
        <w:t xml:space="preserve"> учебное пособие для среднего профессионального образования / Д. Г. Мирошин. — Москва</w:t>
      </w:r>
      <w:proofErr w:type="gramStart"/>
      <w:r w:rsidRPr="009C647B">
        <w:rPr>
          <w:rFonts w:ascii="Times New Roman" w:hAnsi="Times New Roman"/>
          <w:color w:val="000000"/>
          <w:sz w:val="28"/>
          <w:szCs w:val="28"/>
          <w:shd w:val="clear" w:color="auto" w:fill="FFFFFF"/>
        </w:rPr>
        <w:t> :</w:t>
      </w:r>
      <w:proofErr w:type="gramEnd"/>
      <w:r w:rsidRPr="009C647B">
        <w:rPr>
          <w:rFonts w:ascii="Times New Roman" w:hAnsi="Times New Roman"/>
          <w:color w:val="000000"/>
          <w:sz w:val="28"/>
          <w:szCs w:val="28"/>
          <w:shd w:val="clear" w:color="auto" w:fill="FFFFFF"/>
        </w:rPr>
        <w:t xml:space="preserve"> Издательство </w:t>
      </w:r>
      <w:proofErr w:type="spellStart"/>
      <w:r w:rsidRPr="009C647B">
        <w:rPr>
          <w:rFonts w:ascii="Times New Roman" w:hAnsi="Times New Roman"/>
          <w:color w:val="000000"/>
          <w:sz w:val="28"/>
          <w:szCs w:val="28"/>
          <w:shd w:val="clear" w:color="auto" w:fill="FFFFFF"/>
        </w:rPr>
        <w:t>Юрайт</w:t>
      </w:r>
      <w:proofErr w:type="spellEnd"/>
      <w:r w:rsidRPr="009C647B">
        <w:rPr>
          <w:rFonts w:ascii="Times New Roman" w:hAnsi="Times New Roman"/>
          <w:color w:val="000000"/>
          <w:sz w:val="28"/>
          <w:szCs w:val="28"/>
          <w:shd w:val="clear" w:color="auto" w:fill="FFFFFF"/>
        </w:rPr>
        <w:t>, 2022. — 334 с. — (Профессиональное образование). — ISBN 978-5-534-11661-8. — Текст</w:t>
      </w:r>
      <w:proofErr w:type="gramStart"/>
      <w:r w:rsidRPr="009C647B">
        <w:rPr>
          <w:rFonts w:ascii="Times New Roman" w:hAnsi="Times New Roman"/>
          <w:color w:val="000000"/>
          <w:sz w:val="28"/>
          <w:szCs w:val="28"/>
          <w:shd w:val="clear" w:color="auto" w:fill="FFFFFF"/>
        </w:rPr>
        <w:t xml:space="preserve"> :</w:t>
      </w:r>
      <w:proofErr w:type="gramEnd"/>
      <w:r w:rsidRPr="009C647B">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9C647B">
        <w:rPr>
          <w:rFonts w:ascii="Times New Roman" w:hAnsi="Times New Roman"/>
          <w:color w:val="000000"/>
          <w:sz w:val="28"/>
          <w:szCs w:val="28"/>
          <w:shd w:val="clear" w:color="auto" w:fill="FFFFFF"/>
        </w:rPr>
        <w:t>Юрайт</w:t>
      </w:r>
      <w:proofErr w:type="spellEnd"/>
      <w:r w:rsidRPr="009C647B">
        <w:rPr>
          <w:rFonts w:ascii="Times New Roman" w:hAnsi="Times New Roman"/>
          <w:color w:val="000000"/>
          <w:sz w:val="28"/>
          <w:szCs w:val="28"/>
          <w:shd w:val="clear" w:color="auto" w:fill="FFFFFF"/>
        </w:rPr>
        <w:t xml:space="preserve"> [сайт]. — URL: </w:t>
      </w:r>
      <w:hyperlink r:id="rId26" w:tgtFrame="_blank" w:history="1">
        <w:r w:rsidRPr="009C647B">
          <w:rPr>
            <w:rStyle w:val="a6"/>
            <w:rFonts w:ascii="Times New Roman" w:hAnsi="Times New Roman"/>
            <w:color w:val="486C97"/>
            <w:sz w:val="28"/>
            <w:szCs w:val="28"/>
            <w:shd w:val="clear" w:color="auto" w:fill="FFFFFF"/>
          </w:rPr>
          <w:t>https://urait.ru/bcode/495157</w:t>
        </w:r>
      </w:hyperlink>
      <w:r w:rsidRPr="009C647B">
        <w:rPr>
          <w:rFonts w:ascii="Times New Roman" w:hAnsi="Times New Roman"/>
          <w:color w:val="000000"/>
          <w:sz w:val="28"/>
          <w:szCs w:val="28"/>
          <w:shd w:val="clear" w:color="auto" w:fill="FFFFFF"/>
        </w:rPr>
        <w:t> (дата обращения: 03.06.2022).</w:t>
      </w:r>
    </w:p>
    <w:p w14:paraId="639C3997" w14:textId="77777777" w:rsidR="00C05DFC" w:rsidRPr="00111F3E" w:rsidRDefault="00C05DFC" w:rsidP="00C05DFC">
      <w:pPr>
        <w:pStyle w:val="a8"/>
        <w:rPr>
          <w:rFonts w:ascii="Times New Roman" w:hAnsi="Times New Roman"/>
          <w:sz w:val="24"/>
          <w:szCs w:val="24"/>
        </w:rPr>
      </w:pPr>
    </w:p>
    <w:p w14:paraId="7B5A3AA1" w14:textId="77777777" w:rsidR="00C05DFC" w:rsidRDefault="00C05DFC" w:rsidP="00C05DFC">
      <w:pPr>
        <w:pStyle w:val="a8"/>
        <w:rPr>
          <w:rFonts w:ascii="Arial" w:hAnsi="Arial" w:cs="Arial"/>
        </w:rPr>
      </w:pPr>
    </w:p>
    <w:p w14:paraId="4F883E74" w14:textId="77777777" w:rsidR="00C05DFC" w:rsidRPr="009C647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jc w:val="both"/>
        <w:rPr>
          <w:sz w:val="28"/>
          <w:szCs w:val="28"/>
        </w:rPr>
      </w:pPr>
      <w:bookmarkStart w:id="10" w:name="_Hlk105499232"/>
      <w:r w:rsidRPr="009C647B">
        <w:rPr>
          <w:rFonts w:ascii="Times New Roman CYR" w:hAnsi="Times New Roman CYR" w:cs="Times New Roman CYR"/>
          <w:b/>
          <w:sz w:val="28"/>
          <w:szCs w:val="28"/>
        </w:rPr>
        <w:t>3.2.2. Дополнительные источники</w:t>
      </w:r>
      <w:r w:rsidRPr="009C647B">
        <w:rPr>
          <w:sz w:val="28"/>
          <w:szCs w:val="28"/>
        </w:rPr>
        <w:t xml:space="preserve"> </w:t>
      </w:r>
    </w:p>
    <w:bookmarkEnd w:id="10"/>
    <w:p w14:paraId="38D0CDAB" w14:textId="77777777" w:rsidR="00C05DFC" w:rsidRPr="009C647B" w:rsidRDefault="00C05DFC" w:rsidP="00C05DFC">
      <w:pPr>
        <w:numPr>
          <w:ilvl w:val="0"/>
          <w:numId w:val="18"/>
        </w:numPr>
        <w:ind w:left="426" w:hanging="426"/>
        <w:jc w:val="both"/>
        <w:rPr>
          <w:sz w:val="28"/>
          <w:szCs w:val="28"/>
        </w:rPr>
      </w:pPr>
      <w:r w:rsidRPr="009C647B">
        <w:rPr>
          <w:sz w:val="28"/>
          <w:szCs w:val="28"/>
        </w:rPr>
        <w:t>Материаловедение и слесарное дело (НПО и СПО). Учебник</w:t>
      </w:r>
      <w:proofErr w:type="gramStart"/>
      <w:r w:rsidRPr="009C647B">
        <w:rPr>
          <w:sz w:val="28"/>
          <w:szCs w:val="28"/>
        </w:rPr>
        <w:t xml:space="preserve"> :</w:t>
      </w:r>
      <w:proofErr w:type="gramEnd"/>
      <w:r w:rsidRPr="009C647B">
        <w:rPr>
          <w:sz w:val="28"/>
          <w:szCs w:val="28"/>
        </w:rPr>
        <w:t xml:space="preserve"> учебник / Ю.Т. Чумаченко, Г.В. Чумаченко. — Москва</w:t>
      </w:r>
      <w:proofErr w:type="gramStart"/>
      <w:r w:rsidRPr="009C647B">
        <w:rPr>
          <w:sz w:val="28"/>
          <w:szCs w:val="28"/>
        </w:rPr>
        <w:t xml:space="preserve"> :</w:t>
      </w:r>
      <w:proofErr w:type="gramEnd"/>
      <w:r w:rsidRPr="009C647B">
        <w:rPr>
          <w:sz w:val="28"/>
          <w:szCs w:val="28"/>
        </w:rPr>
        <w:t xml:space="preserve"> </w:t>
      </w:r>
      <w:proofErr w:type="spellStart"/>
      <w:r w:rsidRPr="009C647B">
        <w:rPr>
          <w:sz w:val="28"/>
          <w:szCs w:val="28"/>
        </w:rPr>
        <w:t>КноРус</w:t>
      </w:r>
      <w:proofErr w:type="spellEnd"/>
      <w:r w:rsidRPr="009C647B">
        <w:rPr>
          <w:sz w:val="28"/>
          <w:szCs w:val="28"/>
        </w:rPr>
        <w:t>, 2019. — 293 с.</w:t>
      </w:r>
      <w:r>
        <w:rPr>
          <w:sz w:val="28"/>
          <w:szCs w:val="28"/>
        </w:rPr>
        <w:t xml:space="preserve"> </w:t>
      </w:r>
      <w:hyperlink r:id="rId27" w:history="1">
        <w:r w:rsidRPr="00FD5DDD">
          <w:rPr>
            <w:rStyle w:val="a6"/>
            <w:sz w:val="28"/>
            <w:szCs w:val="28"/>
          </w:rPr>
          <w:t>https://www.book.ru/book/929531</w:t>
        </w:r>
      </w:hyperlink>
    </w:p>
    <w:p w14:paraId="3D6EF7AE" w14:textId="77777777" w:rsidR="00C05DFC" w:rsidRPr="009C647B" w:rsidRDefault="00C05DFC" w:rsidP="00C05DFC">
      <w:pPr>
        <w:numPr>
          <w:ilvl w:val="0"/>
          <w:numId w:val="18"/>
        </w:numPr>
        <w:ind w:left="426" w:hanging="426"/>
        <w:jc w:val="both"/>
        <w:rPr>
          <w:sz w:val="28"/>
          <w:szCs w:val="28"/>
        </w:rPr>
      </w:pPr>
      <w:r w:rsidRPr="009C647B">
        <w:rPr>
          <w:sz w:val="28"/>
          <w:szCs w:val="28"/>
        </w:rPr>
        <w:t>Материаловедение</w:t>
      </w:r>
      <w:proofErr w:type="gramStart"/>
      <w:r w:rsidRPr="009C647B">
        <w:rPr>
          <w:sz w:val="28"/>
          <w:szCs w:val="28"/>
        </w:rPr>
        <w:t xml:space="preserve"> :</w:t>
      </w:r>
      <w:proofErr w:type="gramEnd"/>
      <w:r w:rsidRPr="009C647B">
        <w:rPr>
          <w:sz w:val="28"/>
          <w:szCs w:val="28"/>
        </w:rPr>
        <w:t xml:space="preserve"> учебник / И.И. Колтунов, В.А. Кузнецов, А.А. Черепахин. — Москва</w:t>
      </w:r>
      <w:proofErr w:type="gramStart"/>
      <w:r w:rsidRPr="009C647B">
        <w:rPr>
          <w:sz w:val="28"/>
          <w:szCs w:val="28"/>
        </w:rPr>
        <w:t xml:space="preserve"> :</w:t>
      </w:r>
      <w:proofErr w:type="gramEnd"/>
      <w:r w:rsidRPr="009C647B">
        <w:rPr>
          <w:sz w:val="28"/>
          <w:szCs w:val="28"/>
        </w:rPr>
        <w:t xml:space="preserve"> </w:t>
      </w:r>
      <w:proofErr w:type="spellStart"/>
      <w:r w:rsidRPr="009C647B">
        <w:rPr>
          <w:sz w:val="28"/>
          <w:szCs w:val="28"/>
        </w:rPr>
        <w:t>КноРус</w:t>
      </w:r>
      <w:proofErr w:type="spellEnd"/>
      <w:r w:rsidRPr="009C647B">
        <w:rPr>
          <w:sz w:val="28"/>
          <w:szCs w:val="28"/>
        </w:rPr>
        <w:t>, 2018. — 237 с.</w:t>
      </w:r>
      <w:r w:rsidRPr="009C647B">
        <w:rPr>
          <w:sz w:val="28"/>
          <w:szCs w:val="28"/>
        </w:rPr>
        <w:tab/>
      </w:r>
      <w:proofErr w:type="spellStart"/>
      <w:r w:rsidRPr="009C647B">
        <w:rPr>
          <w:sz w:val="28"/>
          <w:szCs w:val="28"/>
        </w:rPr>
        <w:t>Адаскин</w:t>
      </w:r>
      <w:proofErr w:type="spellEnd"/>
      <w:r w:rsidRPr="009C647B">
        <w:rPr>
          <w:sz w:val="28"/>
          <w:szCs w:val="28"/>
        </w:rPr>
        <w:t xml:space="preserve"> А. М.   Материаловедение (металлообработка): учебник для нач. проф. образования. – М.: Издательский центр «Академия», 2004</w:t>
      </w:r>
    </w:p>
    <w:p w14:paraId="6520B0E4" w14:textId="77777777" w:rsidR="00C05DFC" w:rsidRPr="009C647B" w:rsidRDefault="00C05DFC" w:rsidP="00C05DFC">
      <w:pPr>
        <w:numPr>
          <w:ilvl w:val="0"/>
          <w:numId w:val="18"/>
        </w:numPr>
        <w:ind w:left="426" w:hanging="426"/>
        <w:jc w:val="both"/>
        <w:rPr>
          <w:sz w:val="28"/>
          <w:szCs w:val="28"/>
        </w:rPr>
      </w:pPr>
      <w:proofErr w:type="spellStart"/>
      <w:r w:rsidRPr="009C647B">
        <w:rPr>
          <w:sz w:val="28"/>
          <w:szCs w:val="28"/>
        </w:rPr>
        <w:t>Барташевич</w:t>
      </w:r>
      <w:proofErr w:type="spellEnd"/>
      <w:r w:rsidRPr="009C647B">
        <w:rPr>
          <w:sz w:val="28"/>
          <w:szCs w:val="28"/>
        </w:rPr>
        <w:t xml:space="preserve"> А.А. Материаловедение. – Ростов н/Д.: Феникс, 2008. – 352 с.</w:t>
      </w:r>
    </w:p>
    <w:p w14:paraId="322EFD23" w14:textId="77777777" w:rsidR="00C05DFC" w:rsidRPr="009C647B" w:rsidRDefault="00C05DFC" w:rsidP="00C05DFC">
      <w:pPr>
        <w:numPr>
          <w:ilvl w:val="0"/>
          <w:numId w:val="18"/>
        </w:numPr>
        <w:ind w:left="426" w:hanging="426"/>
        <w:jc w:val="both"/>
        <w:rPr>
          <w:sz w:val="28"/>
          <w:szCs w:val="28"/>
        </w:rPr>
      </w:pPr>
      <w:proofErr w:type="spellStart"/>
      <w:r w:rsidRPr="009C647B">
        <w:rPr>
          <w:sz w:val="28"/>
          <w:szCs w:val="28"/>
        </w:rPr>
        <w:t>Вишневецкий</w:t>
      </w:r>
      <w:proofErr w:type="spellEnd"/>
      <w:r w:rsidRPr="009C647B">
        <w:rPr>
          <w:sz w:val="28"/>
          <w:szCs w:val="28"/>
        </w:rPr>
        <w:t xml:space="preserve"> Ю.Т. Материаловедение для технических колледжей: Учебник. – М.: Дашков и Ко, 2008. – 344 с.</w:t>
      </w:r>
    </w:p>
    <w:p w14:paraId="4FB1E72E" w14:textId="77777777" w:rsidR="00C05DFC" w:rsidRPr="009C647B" w:rsidRDefault="00C05DFC" w:rsidP="00C05DFC">
      <w:pPr>
        <w:numPr>
          <w:ilvl w:val="0"/>
          <w:numId w:val="18"/>
        </w:numPr>
        <w:ind w:left="426" w:hanging="426"/>
        <w:rPr>
          <w:sz w:val="28"/>
          <w:szCs w:val="28"/>
        </w:rPr>
      </w:pPr>
      <w:r w:rsidRPr="009C647B">
        <w:rPr>
          <w:sz w:val="28"/>
          <w:szCs w:val="28"/>
        </w:rPr>
        <w:lastRenderedPageBreak/>
        <w:t>Заплатин В.Н. Справочное пособие по материаловедению (металлообработка): Учеб. пособие для НПО. – М.: Академия, 2007. – 198 с.</w:t>
      </w:r>
    </w:p>
    <w:p w14:paraId="76FEA3C7" w14:textId="77777777" w:rsidR="00C05DFC" w:rsidRPr="009C647B" w:rsidRDefault="00C05DFC" w:rsidP="00C05DFC">
      <w:pPr>
        <w:numPr>
          <w:ilvl w:val="0"/>
          <w:numId w:val="18"/>
        </w:numPr>
        <w:ind w:left="426" w:hanging="426"/>
        <w:rPr>
          <w:sz w:val="28"/>
          <w:szCs w:val="28"/>
        </w:rPr>
      </w:pPr>
      <w:r w:rsidRPr="009C647B">
        <w:rPr>
          <w:sz w:val="28"/>
          <w:szCs w:val="28"/>
        </w:rPr>
        <w:t>Покровский Б. С. Скакун В.А.  Слесарное дело. -   М.:  Изд. центр Академия, 2004</w:t>
      </w:r>
    </w:p>
    <w:p w14:paraId="21DE01DB" w14:textId="77777777" w:rsidR="00C05DFC" w:rsidRPr="009C647B" w:rsidRDefault="00C05DFC" w:rsidP="00C05DFC">
      <w:pPr>
        <w:numPr>
          <w:ilvl w:val="0"/>
          <w:numId w:val="18"/>
        </w:numPr>
        <w:ind w:left="426" w:hanging="426"/>
        <w:rPr>
          <w:sz w:val="28"/>
          <w:szCs w:val="28"/>
        </w:rPr>
      </w:pPr>
      <w:r w:rsidRPr="009C647B">
        <w:rPr>
          <w:sz w:val="28"/>
          <w:szCs w:val="28"/>
        </w:rPr>
        <w:t>Чумаченко Ю.Т. Материаловедение и слесарное дело. – М.: Ростов н/Д., 2011</w:t>
      </w:r>
    </w:p>
    <w:p w14:paraId="5CF9EC13" w14:textId="77777777" w:rsidR="00C05DFC" w:rsidRPr="009C647B" w:rsidRDefault="00C05DFC" w:rsidP="00C05DFC">
      <w:pPr>
        <w:numPr>
          <w:ilvl w:val="0"/>
          <w:numId w:val="18"/>
        </w:numPr>
        <w:ind w:left="426" w:hanging="426"/>
        <w:rPr>
          <w:sz w:val="28"/>
          <w:szCs w:val="28"/>
        </w:rPr>
      </w:pPr>
      <w:r w:rsidRPr="009C647B">
        <w:rPr>
          <w:sz w:val="28"/>
          <w:szCs w:val="28"/>
        </w:rPr>
        <w:t>Моряков О.С. Материаловедение. – М.: Издательский центр «Академия», 2010</w:t>
      </w:r>
    </w:p>
    <w:p w14:paraId="7AE2739C" w14:textId="77777777" w:rsidR="00C05DFC" w:rsidRPr="009C647B" w:rsidRDefault="00C05DFC" w:rsidP="00C05DFC">
      <w:pPr>
        <w:numPr>
          <w:ilvl w:val="0"/>
          <w:numId w:val="18"/>
        </w:numPr>
        <w:ind w:left="426" w:hanging="426"/>
        <w:rPr>
          <w:sz w:val="28"/>
          <w:szCs w:val="28"/>
        </w:rPr>
      </w:pPr>
      <w:r w:rsidRPr="009C647B">
        <w:rPr>
          <w:sz w:val="28"/>
          <w:szCs w:val="28"/>
        </w:rPr>
        <w:t>Рогов В.А., Позняк Г.Г. Современные машиностроительные материалы и заготовки: Учеб</w:t>
      </w:r>
      <w:proofErr w:type="gramStart"/>
      <w:r w:rsidRPr="009C647B">
        <w:rPr>
          <w:sz w:val="28"/>
          <w:szCs w:val="28"/>
        </w:rPr>
        <w:t>.</w:t>
      </w:r>
      <w:proofErr w:type="gramEnd"/>
      <w:r w:rsidRPr="009C647B">
        <w:rPr>
          <w:sz w:val="28"/>
          <w:szCs w:val="28"/>
        </w:rPr>
        <w:t xml:space="preserve"> </w:t>
      </w:r>
      <w:proofErr w:type="spellStart"/>
      <w:proofErr w:type="gramStart"/>
      <w:r w:rsidRPr="009C647B">
        <w:rPr>
          <w:sz w:val="28"/>
          <w:szCs w:val="28"/>
        </w:rPr>
        <w:t>п</w:t>
      </w:r>
      <w:proofErr w:type="gramEnd"/>
      <w:r w:rsidRPr="009C647B">
        <w:rPr>
          <w:sz w:val="28"/>
          <w:szCs w:val="28"/>
        </w:rPr>
        <w:t>о-собие</w:t>
      </w:r>
      <w:proofErr w:type="spellEnd"/>
      <w:r w:rsidRPr="009C647B">
        <w:rPr>
          <w:sz w:val="28"/>
          <w:szCs w:val="28"/>
        </w:rPr>
        <w:t xml:space="preserve">. – М: Академия, 2013. – 377 с. </w:t>
      </w:r>
    </w:p>
    <w:p w14:paraId="5C7A184A" w14:textId="77777777" w:rsidR="00C05DFC" w:rsidRPr="009C647B" w:rsidRDefault="00C05DFC" w:rsidP="00C05DFC">
      <w:pPr>
        <w:numPr>
          <w:ilvl w:val="0"/>
          <w:numId w:val="18"/>
        </w:numPr>
        <w:ind w:left="426" w:hanging="426"/>
        <w:rPr>
          <w:sz w:val="28"/>
          <w:szCs w:val="28"/>
        </w:rPr>
      </w:pPr>
      <w:r w:rsidRPr="009C647B">
        <w:rPr>
          <w:sz w:val="28"/>
          <w:szCs w:val="28"/>
        </w:rPr>
        <w:t>Соколова Е.Н. Материаловедение. – М.: Академия, 2013. – 213 с.</w:t>
      </w:r>
    </w:p>
    <w:p w14:paraId="5302A905" w14:textId="77777777" w:rsidR="00C05DFC" w:rsidRPr="009C647B" w:rsidRDefault="00C05DFC" w:rsidP="00C05DFC">
      <w:pPr>
        <w:numPr>
          <w:ilvl w:val="0"/>
          <w:numId w:val="18"/>
        </w:numPr>
        <w:ind w:left="426" w:hanging="426"/>
        <w:rPr>
          <w:sz w:val="28"/>
          <w:szCs w:val="28"/>
        </w:rPr>
      </w:pPr>
      <w:r w:rsidRPr="009C647B">
        <w:rPr>
          <w:sz w:val="28"/>
          <w:szCs w:val="28"/>
        </w:rPr>
        <w:t xml:space="preserve">Долгих А. И.  Фокин А. И. Слесарные работы.   - М.: Альфа – М, 2009 </w:t>
      </w:r>
    </w:p>
    <w:p w14:paraId="281B125D" w14:textId="77777777" w:rsidR="00C05DFC" w:rsidRPr="009C647B" w:rsidRDefault="00C05DFC" w:rsidP="00C05DFC">
      <w:pPr>
        <w:numPr>
          <w:ilvl w:val="0"/>
          <w:numId w:val="18"/>
        </w:numPr>
        <w:ind w:left="426" w:hanging="426"/>
        <w:rPr>
          <w:sz w:val="28"/>
          <w:szCs w:val="28"/>
        </w:rPr>
      </w:pPr>
      <w:r w:rsidRPr="009C647B">
        <w:rPr>
          <w:sz w:val="28"/>
          <w:szCs w:val="28"/>
        </w:rPr>
        <w:t>Долматов Г. Г. Слесарное дело. Практические основы профессиональной деятельности. – М.: Проф. обучение, 2009</w:t>
      </w:r>
    </w:p>
    <w:p w14:paraId="319C42B1" w14:textId="77777777" w:rsidR="00C05DFC" w:rsidRPr="009C647B" w:rsidRDefault="00C05DFC" w:rsidP="00C05DFC">
      <w:pPr>
        <w:numPr>
          <w:ilvl w:val="0"/>
          <w:numId w:val="18"/>
        </w:numPr>
        <w:ind w:left="426" w:hanging="426"/>
        <w:rPr>
          <w:sz w:val="28"/>
          <w:szCs w:val="28"/>
        </w:rPr>
      </w:pPr>
      <w:r w:rsidRPr="009C647B">
        <w:rPr>
          <w:sz w:val="28"/>
          <w:szCs w:val="28"/>
        </w:rPr>
        <w:t>Материаловедение http://vkpolitehnik.ru/</w:t>
      </w:r>
    </w:p>
    <w:p w14:paraId="52B75006" w14:textId="77777777" w:rsidR="00C05DFC" w:rsidRPr="009C647B" w:rsidRDefault="00C05DFC" w:rsidP="00C05DFC">
      <w:pPr>
        <w:numPr>
          <w:ilvl w:val="0"/>
          <w:numId w:val="18"/>
        </w:numPr>
        <w:ind w:left="426" w:hanging="426"/>
        <w:rPr>
          <w:sz w:val="28"/>
          <w:szCs w:val="28"/>
        </w:rPr>
      </w:pPr>
      <w:r w:rsidRPr="009C647B">
        <w:rPr>
          <w:sz w:val="28"/>
          <w:szCs w:val="28"/>
        </w:rPr>
        <w:t>Фестиваль педагогических идей «Открытый урок»</w:t>
      </w:r>
    </w:p>
    <w:p w14:paraId="5D85DA35" w14:textId="77777777" w:rsidR="00C05DFC" w:rsidRPr="009C647B" w:rsidRDefault="00C05DFC" w:rsidP="00C05DFC">
      <w:pPr>
        <w:numPr>
          <w:ilvl w:val="0"/>
          <w:numId w:val="18"/>
        </w:numPr>
        <w:ind w:left="426" w:hanging="426"/>
        <w:rPr>
          <w:sz w:val="28"/>
          <w:szCs w:val="28"/>
        </w:rPr>
      </w:pPr>
      <w:r w:rsidRPr="009C647B">
        <w:rPr>
          <w:sz w:val="28"/>
          <w:szCs w:val="28"/>
        </w:rPr>
        <w:t>http://festival.1september.ru/</w:t>
      </w:r>
    </w:p>
    <w:p w14:paraId="73110FE6" w14:textId="77777777" w:rsidR="00C05DFC" w:rsidRPr="009C647B" w:rsidRDefault="00C05DFC" w:rsidP="00C05DFC">
      <w:pPr>
        <w:numPr>
          <w:ilvl w:val="0"/>
          <w:numId w:val="18"/>
        </w:numPr>
        <w:ind w:left="426" w:hanging="426"/>
        <w:rPr>
          <w:sz w:val="28"/>
          <w:szCs w:val="28"/>
        </w:rPr>
      </w:pPr>
      <w:r w:rsidRPr="009C647B">
        <w:rPr>
          <w:sz w:val="28"/>
          <w:szCs w:val="28"/>
        </w:rPr>
        <w:t>Материаловедение и металлообработка</w:t>
      </w:r>
    </w:p>
    <w:p w14:paraId="709BD2ED" w14:textId="77777777" w:rsidR="00C05DFC" w:rsidRPr="009C647B" w:rsidRDefault="00C05DFC" w:rsidP="00C05DFC">
      <w:pPr>
        <w:numPr>
          <w:ilvl w:val="0"/>
          <w:numId w:val="18"/>
        </w:numPr>
        <w:ind w:left="426" w:hanging="426"/>
        <w:rPr>
          <w:sz w:val="28"/>
          <w:szCs w:val="28"/>
        </w:rPr>
      </w:pPr>
      <w:r w:rsidRPr="009C647B">
        <w:rPr>
          <w:sz w:val="28"/>
          <w:szCs w:val="28"/>
        </w:rPr>
        <w:t>http://www.kirovmetall.ru</w:t>
      </w:r>
    </w:p>
    <w:p w14:paraId="24F7CF5A" w14:textId="77777777" w:rsidR="00C05DFC" w:rsidRPr="009C647B" w:rsidRDefault="00C05DFC" w:rsidP="00C05DFC">
      <w:pPr>
        <w:numPr>
          <w:ilvl w:val="0"/>
          <w:numId w:val="18"/>
        </w:numPr>
        <w:ind w:left="426" w:hanging="426"/>
        <w:rPr>
          <w:sz w:val="28"/>
          <w:szCs w:val="28"/>
        </w:rPr>
      </w:pPr>
      <w:r w:rsidRPr="009C647B">
        <w:rPr>
          <w:sz w:val="28"/>
          <w:szCs w:val="28"/>
        </w:rPr>
        <w:t>Справочник www.dic.akademic.ru</w:t>
      </w:r>
    </w:p>
    <w:p w14:paraId="51DA6FE8" w14:textId="77777777" w:rsidR="00C05DFC" w:rsidRPr="009C647B" w:rsidRDefault="00C05DFC" w:rsidP="00C05DFC">
      <w:pPr>
        <w:numPr>
          <w:ilvl w:val="0"/>
          <w:numId w:val="18"/>
        </w:numPr>
        <w:ind w:left="426" w:hanging="426"/>
        <w:rPr>
          <w:sz w:val="28"/>
          <w:szCs w:val="28"/>
        </w:rPr>
      </w:pPr>
      <w:r w:rsidRPr="009C647B">
        <w:rPr>
          <w:sz w:val="28"/>
          <w:szCs w:val="28"/>
        </w:rPr>
        <w:t>Материалы по темам курса www.materiall.ru</w:t>
      </w:r>
    </w:p>
    <w:p w14:paraId="44040AAC" w14:textId="77777777" w:rsidR="00C05DFC" w:rsidRPr="009C647B" w:rsidRDefault="00C05DFC" w:rsidP="00C05DFC">
      <w:pPr>
        <w:numPr>
          <w:ilvl w:val="0"/>
          <w:numId w:val="18"/>
        </w:numPr>
        <w:ind w:left="426" w:hanging="426"/>
        <w:rPr>
          <w:sz w:val="28"/>
          <w:szCs w:val="28"/>
        </w:rPr>
      </w:pPr>
      <w:r w:rsidRPr="009C647B">
        <w:rPr>
          <w:sz w:val="28"/>
          <w:szCs w:val="28"/>
        </w:rPr>
        <w:t>6.Справочные материалы www.svarkainfo.ru</w:t>
      </w:r>
    </w:p>
    <w:p w14:paraId="6A1A37D5" w14:textId="77777777" w:rsidR="00C05DFC" w:rsidRPr="00C05DFC" w:rsidRDefault="00C05DFC" w:rsidP="00C05DFC">
      <w:pPr>
        <w:numPr>
          <w:ilvl w:val="0"/>
          <w:numId w:val="18"/>
        </w:numPr>
        <w:ind w:left="426" w:hanging="426"/>
        <w:rPr>
          <w:sz w:val="28"/>
          <w:szCs w:val="28"/>
          <w:lang w:val="en-US"/>
        </w:rPr>
      </w:pPr>
      <w:r w:rsidRPr="009C647B">
        <w:rPr>
          <w:sz w:val="28"/>
          <w:szCs w:val="28"/>
        </w:rPr>
        <w:t>Материаловедение</w:t>
      </w:r>
      <w:r w:rsidRPr="00C05DFC">
        <w:rPr>
          <w:sz w:val="28"/>
          <w:szCs w:val="28"/>
          <w:lang w:val="en-US"/>
        </w:rPr>
        <w:t xml:space="preserve"> </w:t>
      </w:r>
      <w:proofErr w:type="spellStart"/>
      <w:r w:rsidRPr="00C05DFC">
        <w:rPr>
          <w:sz w:val="28"/>
          <w:szCs w:val="28"/>
          <w:lang w:val="en-US"/>
        </w:rPr>
        <w:t>msun.ru›dir</w:t>
      </w:r>
      <w:proofErr w:type="spellEnd"/>
      <w:r w:rsidRPr="00C05DFC">
        <w:rPr>
          <w:sz w:val="28"/>
          <w:szCs w:val="28"/>
          <w:lang w:val="en-US"/>
        </w:rPr>
        <w:t>/</w:t>
      </w:r>
      <w:proofErr w:type="spellStart"/>
      <w:r w:rsidRPr="00C05DFC">
        <w:rPr>
          <w:sz w:val="28"/>
          <w:szCs w:val="28"/>
          <w:lang w:val="en-US"/>
        </w:rPr>
        <w:t>kaf_tm</w:t>
      </w:r>
      <w:proofErr w:type="spellEnd"/>
      <w:r w:rsidRPr="00C05DFC">
        <w:rPr>
          <w:sz w:val="28"/>
          <w:szCs w:val="28"/>
          <w:lang w:val="en-US"/>
        </w:rPr>
        <w:t>/books/material_program.pdf</w:t>
      </w:r>
    </w:p>
    <w:p w14:paraId="0ADCCDEF" w14:textId="77777777" w:rsidR="00C05DFC" w:rsidRPr="009C647B" w:rsidRDefault="00C05DFC" w:rsidP="00C05DFC">
      <w:pPr>
        <w:numPr>
          <w:ilvl w:val="0"/>
          <w:numId w:val="18"/>
        </w:numPr>
        <w:ind w:left="426" w:hanging="426"/>
        <w:rPr>
          <w:sz w:val="28"/>
          <w:szCs w:val="28"/>
        </w:rPr>
      </w:pPr>
      <w:r w:rsidRPr="009C647B">
        <w:rPr>
          <w:sz w:val="28"/>
          <w:szCs w:val="28"/>
        </w:rPr>
        <w:t>Технологии http://technologys.info/metall/svoistamet.html</w:t>
      </w:r>
    </w:p>
    <w:p w14:paraId="53D4FE59" w14:textId="77777777" w:rsidR="00C05DFC" w:rsidRPr="009C647B" w:rsidRDefault="00C05DFC" w:rsidP="00C05DFC">
      <w:pPr>
        <w:numPr>
          <w:ilvl w:val="0"/>
          <w:numId w:val="18"/>
        </w:numPr>
        <w:ind w:left="426" w:hanging="426"/>
        <w:rPr>
          <w:sz w:val="28"/>
          <w:szCs w:val="28"/>
        </w:rPr>
      </w:pPr>
      <w:r w:rsidRPr="009C647B">
        <w:rPr>
          <w:sz w:val="28"/>
          <w:szCs w:val="28"/>
        </w:rPr>
        <w:t>Мир ковки http://mirkovki.ru/content/zhelezo-istoriya-i-rol-zheleza</w:t>
      </w:r>
    </w:p>
    <w:p w14:paraId="2D2E82D6" w14:textId="77777777" w:rsidR="00C05DFC" w:rsidRPr="009C647B" w:rsidRDefault="00C05DFC" w:rsidP="00C05DFC">
      <w:pPr>
        <w:numPr>
          <w:ilvl w:val="0"/>
          <w:numId w:val="18"/>
        </w:numPr>
        <w:ind w:left="426" w:hanging="426"/>
        <w:rPr>
          <w:sz w:val="28"/>
          <w:szCs w:val="28"/>
        </w:rPr>
      </w:pPr>
      <w:r w:rsidRPr="009C647B">
        <w:rPr>
          <w:sz w:val="28"/>
          <w:szCs w:val="28"/>
        </w:rPr>
        <w:t xml:space="preserve">Металлообработка, литьё, сварочные и слесарные работы </w:t>
      </w:r>
    </w:p>
    <w:p w14:paraId="6C5E11CC" w14:textId="77777777" w:rsidR="00C05DFC" w:rsidRPr="009C647B" w:rsidRDefault="00C05DFC" w:rsidP="00C05DFC">
      <w:pPr>
        <w:numPr>
          <w:ilvl w:val="0"/>
          <w:numId w:val="18"/>
        </w:numPr>
        <w:ind w:left="426" w:hanging="426"/>
        <w:rPr>
          <w:sz w:val="28"/>
          <w:szCs w:val="28"/>
        </w:rPr>
      </w:pPr>
      <w:r w:rsidRPr="009C647B">
        <w:rPr>
          <w:sz w:val="28"/>
          <w:szCs w:val="28"/>
        </w:rPr>
        <w:t>http://www.oaomelz.ru/vidi-i-rol-metallov/metallurgicheskaya-promishlennos</w:t>
      </w:r>
    </w:p>
    <w:p w14:paraId="6FDDB8F1" w14:textId="77777777" w:rsidR="00C05DFC" w:rsidRPr="005525D0" w:rsidRDefault="00C05DFC" w:rsidP="00C05DFC">
      <w:pPr>
        <w:jc w:val="both"/>
        <w:rPr>
          <w:bCs/>
          <w:i/>
        </w:rPr>
      </w:pPr>
    </w:p>
    <w:p w14:paraId="280CDCE1" w14:textId="77777777" w:rsidR="00C05DFC" w:rsidRPr="00111F3E" w:rsidRDefault="00C05DFC" w:rsidP="00C05DFC">
      <w:pPr>
        <w:jc w:val="both"/>
        <w:rPr>
          <w:bCs/>
          <w:i/>
        </w:rPr>
      </w:pPr>
    </w:p>
    <w:p w14:paraId="108269CD" w14:textId="77777777" w:rsidR="00C05DFC" w:rsidRPr="004026B5" w:rsidRDefault="00C05DFC" w:rsidP="00C05DFC">
      <w:pPr>
        <w:spacing w:after="200" w:line="276" w:lineRule="auto"/>
        <w:contextualSpacing/>
        <w:jc w:val="center"/>
        <w:rPr>
          <w:b/>
        </w:rPr>
      </w:pPr>
      <w:r w:rsidRPr="004026B5">
        <w:rPr>
          <w:b/>
        </w:rPr>
        <w:t xml:space="preserve">4. КОНТРОЛЬ И ОЦЕНКА РЕЗУЛЬТАТОВ ОСВОЕНИЯ  </w:t>
      </w:r>
    </w:p>
    <w:p w14:paraId="76218A94" w14:textId="77777777" w:rsidR="00C05DFC" w:rsidRDefault="00C05DFC" w:rsidP="00C05DFC">
      <w:pPr>
        <w:spacing w:after="200" w:line="276" w:lineRule="auto"/>
        <w:contextualSpacing/>
        <w:jc w:val="center"/>
        <w:rPr>
          <w:b/>
        </w:rPr>
      </w:pPr>
      <w:r w:rsidRPr="004026B5">
        <w:rPr>
          <w:b/>
        </w:rPr>
        <w:t>УЧЕБНОЙ ДИСЦИПЛИНЫ</w:t>
      </w:r>
    </w:p>
    <w:p w14:paraId="7FCE36F0" w14:textId="77777777" w:rsidR="00C05DFC" w:rsidRDefault="00C05DFC" w:rsidP="00C05DFC">
      <w:pPr>
        <w:spacing w:after="200" w:line="276" w:lineRule="auto"/>
        <w:contextualSpacing/>
        <w:jc w:val="center"/>
        <w:rPr>
          <w:b/>
        </w:rPr>
      </w:pPr>
    </w:p>
    <w:p w14:paraId="251E9A0A" w14:textId="77777777" w:rsidR="00C05DFC" w:rsidRDefault="00C05DFC" w:rsidP="00C05DFC">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543"/>
        <w:gridCol w:w="2800"/>
      </w:tblGrid>
      <w:tr w:rsidR="00C05DFC" w:rsidRPr="00111F3E" w14:paraId="1927FA6C" w14:textId="77777777" w:rsidTr="00C05DFC">
        <w:tc>
          <w:tcPr>
            <w:tcW w:w="1686" w:type="pct"/>
            <w:shd w:val="clear" w:color="auto" w:fill="auto"/>
          </w:tcPr>
          <w:p w14:paraId="2208270F" w14:textId="77777777" w:rsidR="00C05DFC" w:rsidRPr="00111F3E" w:rsidRDefault="00C05DFC" w:rsidP="00C05DFC">
            <w:pPr>
              <w:jc w:val="center"/>
            </w:pPr>
            <w:r w:rsidRPr="00111F3E">
              <w:rPr>
                <w:b/>
                <w:bCs/>
                <w:i/>
              </w:rPr>
              <w:t>Результаты обучения</w:t>
            </w:r>
          </w:p>
        </w:tc>
        <w:tc>
          <w:tcPr>
            <w:tcW w:w="1851" w:type="pct"/>
            <w:shd w:val="clear" w:color="auto" w:fill="auto"/>
          </w:tcPr>
          <w:p w14:paraId="2DCF317C" w14:textId="77777777" w:rsidR="00C05DFC" w:rsidRPr="00111F3E" w:rsidRDefault="00C05DFC" w:rsidP="00C05DFC">
            <w:pPr>
              <w:jc w:val="center"/>
              <w:rPr>
                <w:b/>
                <w:bCs/>
                <w:i/>
              </w:rPr>
            </w:pPr>
            <w:r w:rsidRPr="00111F3E">
              <w:rPr>
                <w:b/>
                <w:bCs/>
                <w:i/>
              </w:rPr>
              <w:t>Критерии оценки</w:t>
            </w:r>
          </w:p>
        </w:tc>
        <w:tc>
          <w:tcPr>
            <w:tcW w:w="1463" w:type="pct"/>
            <w:shd w:val="clear" w:color="auto" w:fill="auto"/>
          </w:tcPr>
          <w:p w14:paraId="00AA1D05" w14:textId="77777777" w:rsidR="00C05DFC" w:rsidRPr="00111F3E" w:rsidRDefault="00C05DFC" w:rsidP="00C05DFC">
            <w:pPr>
              <w:jc w:val="center"/>
              <w:rPr>
                <w:b/>
                <w:bCs/>
                <w:i/>
              </w:rPr>
            </w:pPr>
            <w:r w:rsidRPr="00111F3E">
              <w:rPr>
                <w:b/>
                <w:bCs/>
                <w:i/>
              </w:rPr>
              <w:t>Методы оценки</w:t>
            </w:r>
          </w:p>
        </w:tc>
      </w:tr>
      <w:tr w:rsidR="00C05DFC" w:rsidRPr="00111F3E" w14:paraId="70DEEAEB" w14:textId="77777777" w:rsidTr="00C05DFC">
        <w:tc>
          <w:tcPr>
            <w:tcW w:w="1686" w:type="pct"/>
            <w:shd w:val="clear" w:color="auto" w:fill="auto"/>
          </w:tcPr>
          <w:p w14:paraId="2DBEBE27" w14:textId="77777777" w:rsidR="00C05DFC" w:rsidRPr="00111F3E" w:rsidRDefault="00C05DFC" w:rsidP="00C05DFC">
            <w:pPr>
              <w:jc w:val="center"/>
              <w:rPr>
                <w:b/>
                <w:bCs/>
                <w:i/>
              </w:rPr>
            </w:pPr>
            <w:r w:rsidRPr="00111F3E">
              <w:rPr>
                <w:b/>
                <w:bCs/>
                <w:i/>
              </w:rPr>
              <w:t>Знать</w:t>
            </w:r>
          </w:p>
        </w:tc>
        <w:tc>
          <w:tcPr>
            <w:tcW w:w="1851" w:type="pct"/>
            <w:shd w:val="clear" w:color="auto" w:fill="auto"/>
          </w:tcPr>
          <w:p w14:paraId="0991B700" w14:textId="77777777" w:rsidR="00C05DFC" w:rsidRPr="00111F3E" w:rsidRDefault="00C05DFC" w:rsidP="00C05DFC">
            <w:pPr>
              <w:jc w:val="center"/>
              <w:rPr>
                <w:b/>
                <w:bCs/>
                <w:i/>
              </w:rPr>
            </w:pPr>
          </w:p>
        </w:tc>
        <w:tc>
          <w:tcPr>
            <w:tcW w:w="1463" w:type="pct"/>
            <w:shd w:val="clear" w:color="auto" w:fill="auto"/>
          </w:tcPr>
          <w:p w14:paraId="36262825" w14:textId="77777777" w:rsidR="00C05DFC" w:rsidRPr="00111F3E" w:rsidRDefault="00C05DFC" w:rsidP="00C05DFC">
            <w:pPr>
              <w:jc w:val="center"/>
              <w:rPr>
                <w:b/>
                <w:bCs/>
                <w:i/>
              </w:rPr>
            </w:pPr>
          </w:p>
        </w:tc>
      </w:tr>
      <w:tr w:rsidR="00C05DFC" w:rsidRPr="00111F3E" w14:paraId="285ABF74" w14:textId="77777777" w:rsidTr="00C05DFC">
        <w:tc>
          <w:tcPr>
            <w:tcW w:w="1686" w:type="pct"/>
            <w:shd w:val="clear" w:color="auto" w:fill="auto"/>
          </w:tcPr>
          <w:p w14:paraId="32E728DE" w14:textId="77777777" w:rsidR="00C05DFC" w:rsidRDefault="00C05DFC" w:rsidP="00C05DFC">
            <w:r>
              <w:t>Знать</w:t>
            </w:r>
          </w:p>
          <w:p w14:paraId="69178AE9" w14:textId="77777777" w:rsidR="00C05DFC" w:rsidRPr="00153F25" w:rsidRDefault="00C05DFC" w:rsidP="00C05DFC">
            <w:pPr>
              <w:rPr>
                <w:rStyle w:val="FontStyle64"/>
              </w:rPr>
            </w:pPr>
            <w:r>
              <w:t>-</w:t>
            </w:r>
            <w:r w:rsidRPr="00153F25">
              <w:t xml:space="preserve"> </w:t>
            </w:r>
            <w:r w:rsidRPr="00C40C68">
              <w:t>основные сведения о назначении и свойствах металлов и сплавов, о технологии их производства</w:t>
            </w:r>
          </w:p>
        </w:tc>
        <w:tc>
          <w:tcPr>
            <w:tcW w:w="1851" w:type="pct"/>
            <w:shd w:val="clear" w:color="auto" w:fill="auto"/>
          </w:tcPr>
          <w:p w14:paraId="47390AAC" w14:textId="77777777" w:rsidR="00C05DFC" w:rsidRPr="00111F3E" w:rsidRDefault="00C05DFC" w:rsidP="00C05DFC">
            <w:pPr>
              <w:rPr>
                <w:bCs/>
              </w:rPr>
            </w:pPr>
            <w:r w:rsidRPr="00111F3E">
              <w:rPr>
                <w:bCs/>
              </w:rPr>
              <w:t>Аргументировано объясняет</w:t>
            </w:r>
            <w:r w:rsidRPr="00C40C68">
              <w:t xml:space="preserve"> основные сведения о назначении и свойствах металлов и сплавов, о технологии их производства</w:t>
            </w:r>
          </w:p>
        </w:tc>
        <w:tc>
          <w:tcPr>
            <w:tcW w:w="1463" w:type="pct"/>
            <w:vMerge w:val="restart"/>
            <w:shd w:val="clear" w:color="auto" w:fill="auto"/>
            <w:vAlign w:val="center"/>
          </w:tcPr>
          <w:p w14:paraId="725B5640" w14:textId="77777777" w:rsidR="00C05DFC" w:rsidRDefault="00C05DFC" w:rsidP="00C05DFC">
            <w:pPr>
              <w:jc w:val="center"/>
              <w:rPr>
                <w:bCs/>
              </w:rPr>
            </w:pPr>
          </w:p>
          <w:p w14:paraId="3508D96D" w14:textId="77777777" w:rsidR="00C05DFC" w:rsidRDefault="00C05DFC" w:rsidP="00C05DFC">
            <w:pPr>
              <w:jc w:val="center"/>
              <w:rPr>
                <w:bCs/>
              </w:rPr>
            </w:pPr>
          </w:p>
          <w:p w14:paraId="2F89EDF6" w14:textId="77777777" w:rsidR="00C05DFC" w:rsidRDefault="00C05DFC" w:rsidP="00C05DFC">
            <w:pPr>
              <w:jc w:val="center"/>
              <w:rPr>
                <w:bCs/>
              </w:rPr>
            </w:pPr>
          </w:p>
          <w:p w14:paraId="597AB528" w14:textId="77777777" w:rsidR="00C05DFC" w:rsidRDefault="00C05DFC" w:rsidP="00C05DFC">
            <w:pPr>
              <w:jc w:val="center"/>
              <w:rPr>
                <w:bCs/>
              </w:rPr>
            </w:pPr>
          </w:p>
          <w:p w14:paraId="5384A19D" w14:textId="77777777" w:rsidR="00C05DFC" w:rsidRDefault="00C05DFC" w:rsidP="00C05DFC">
            <w:pPr>
              <w:jc w:val="center"/>
              <w:rPr>
                <w:bCs/>
              </w:rPr>
            </w:pPr>
          </w:p>
          <w:p w14:paraId="2238D4F6" w14:textId="77777777" w:rsidR="00C05DFC" w:rsidRDefault="00C05DFC" w:rsidP="00C05DFC">
            <w:pPr>
              <w:jc w:val="center"/>
              <w:rPr>
                <w:bCs/>
              </w:rPr>
            </w:pPr>
          </w:p>
          <w:p w14:paraId="794E9B6F" w14:textId="77777777" w:rsidR="00C05DFC" w:rsidRDefault="00C05DFC" w:rsidP="00C05DFC">
            <w:pPr>
              <w:jc w:val="center"/>
              <w:rPr>
                <w:bCs/>
              </w:rPr>
            </w:pPr>
          </w:p>
          <w:p w14:paraId="57ADE8C2" w14:textId="77777777" w:rsidR="00C05DFC" w:rsidRDefault="00C05DFC" w:rsidP="00C05DFC">
            <w:pPr>
              <w:jc w:val="center"/>
              <w:rPr>
                <w:bCs/>
              </w:rPr>
            </w:pPr>
          </w:p>
          <w:p w14:paraId="45C748FF" w14:textId="77777777" w:rsidR="00C05DFC" w:rsidRDefault="00C05DFC" w:rsidP="00C05DFC">
            <w:pPr>
              <w:jc w:val="center"/>
              <w:rPr>
                <w:bCs/>
              </w:rPr>
            </w:pPr>
          </w:p>
          <w:p w14:paraId="09483568" w14:textId="77777777" w:rsidR="00C05DFC" w:rsidRDefault="00C05DFC" w:rsidP="00C05DFC">
            <w:pPr>
              <w:jc w:val="center"/>
              <w:rPr>
                <w:bCs/>
              </w:rPr>
            </w:pPr>
          </w:p>
          <w:p w14:paraId="3235974C" w14:textId="77777777" w:rsidR="00C05DFC" w:rsidRDefault="00C05DFC" w:rsidP="00C05DFC">
            <w:pPr>
              <w:jc w:val="center"/>
              <w:rPr>
                <w:bCs/>
              </w:rPr>
            </w:pPr>
          </w:p>
          <w:p w14:paraId="4CFA0125" w14:textId="77777777" w:rsidR="00C05DFC" w:rsidRDefault="00C05DFC" w:rsidP="00C05DFC">
            <w:pPr>
              <w:jc w:val="center"/>
              <w:rPr>
                <w:bCs/>
              </w:rPr>
            </w:pPr>
          </w:p>
          <w:p w14:paraId="2E0ACDAC" w14:textId="77777777" w:rsidR="00C05DFC" w:rsidRDefault="00C05DFC" w:rsidP="00C05DFC">
            <w:pPr>
              <w:jc w:val="center"/>
              <w:rPr>
                <w:bCs/>
              </w:rPr>
            </w:pPr>
          </w:p>
          <w:p w14:paraId="6F81022B" w14:textId="77777777" w:rsidR="00C05DFC" w:rsidRDefault="00C05DFC" w:rsidP="00C05DFC">
            <w:pPr>
              <w:jc w:val="center"/>
              <w:rPr>
                <w:bCs/>
              </w:rPr>
            </w:pPr>
          </w:p>
          <w:p w14:paraId="433D1EC9" w14:textId="77777777" w:rsidR="00C05DFC" w:rsidRDefault="00C05DFC" w:rsidP="00C05DFC">
            <w:pPr>
              <w:jc w:val="center"/>
              <w:rPr>
                <w:bCs/>
              </w:rPr>
            </w:pPr>
          </w:p>
          <w:p w14:paraId="1AD2E5E8" w14:textId="77777777" w:rsidR="00C05DFC" w:rsidRDefault="00C05DFC" w:rsidP="00C05DFC">
            <w:pPr>
              <w:jc w:val="center"/>
              <w:rPr>
                <w:bCs/>
              </w:rPr>
            </w:pPr>
          </w:p>
          <w:p w14:paraId="27CAA370" w14:textId="77777777" w:rsidR="00C05DFC" w:rsidRDefault="00C05DFC" w:rsidP="00C05DFC">
            <w:pPr>
              <w:jc w:val="center"/>
              <w:rPr>
                <w:bCs/>
              </w:rPr>
            </w:pPr>
          </w:p>
          <w:p w14:paraId="23ECD555" w14:textId="77777777" w:rsidR="00C05DFC" w:rsidRDefault="00C05DFC" w:rsidP="00C05DFC">
            <w:pPr>
              <w:jc w:val="center"/>
              <w:rPr>
                <w:bCs/>
              </w:rPr>
            </w:pPr>
          </w:p>
          <w:p w14:paraId="4FC0E8F5" w14:textId="77777777" w:rsidR="00C05DFC" w:rsidRDefault="00C05DFC" w:rsidP="00C05DFC">
            <w:pPr>
              <w:jc w:val="center"/>
              <w:rPr>
                <w:bCs/>
              </w:rPr>
            </w:pPr>
          </w:p>
          <w:p w14:paraId="36B5D8FE" w14:textId="77777777" w:rsidR="00C05DFC" w:rsidRDefault="00C05DFC" w:rsidP="00C05DFC">
            <w:pPr>
              <w:jc w:val="center"/>
              <w:rPr>
                <w:bCs/>
              </w:rPr>
            </w:pPr>
          </w:p>
          <w:p w14:paraId="795267E1" w14:textId="77777777" w:rsidR="00C05DFC" w:rsidRDefault="00C05DFC" w:rsidP="00C05DFC">
            <w:pPr>
              <w:jc w:val="center"/>
              <w:rPr>
                <w:bCs/>
              </w:rPr>
            </w:pPr>
          </w:p>
          <w:p w14:paraId="69681A3F" w14:textId="77777777" w:rsidR="00C05DFC" w:rsidRDefault="00C05DFC" w:rsidP="00C05DFC">
            <w:pPr>
              <w:jc w:val="center"/>
              <w:rPr>
                <w:bCs/>
              </w:rPr>
            </w:pPr>
          </w:p>
          <w:p w14:paraId="59C3D84C" w14:textId="77777777" w:rsidR="00C05DFC" w:rsidRDefault="00C05DFC" w:rsidP="00C05DFC">
            <w:pPr>
              <w:jc w:val="center"/>
              <w:rPr>
                <w:bCs/>
              </w:rPr>
            </w:pPr>
          </w:p>
          <w:p w14:paraId="494DCDA6" w14:textId="77777777" w:rsidR="00C05DFC" w:rsidRDefault="00C05DFC" w:rsidP="00C05DFC">
            <w:pPr>
              <w:jc w:val="center"/>
              <w:rPr>
                <w:bCs/>
              </w:rPr>
            </w:pPr>
          </w:p>
          <w:p w14:paraId="48D744AD" w14:textId="77777777" w:rsidR="00C05DFC" w:rsidRDefault="00C05DFC" w:rsidP="00C05DFC">
            <w:pPr>
              <w:jc w:val="center"/>
              <w:rPr>
                <w:bCs/>
              </w:rPr>
            </w:pPr>
          </w:p>
          <w:p w14:paraId="057285DB" w14:textId="77777777" w:rsidR="00C05DFC" w:rsidRDefault="00C05DFC" w:rsidP="00C05DFC">
            <w:pPr>
              <w:jc w:val="center"/>
              <w:rPr>
                <w:bCs/>
              </w:rPr>
            </w:pPr>
          </w:p>
          <w:p w14:paraId="1585D058" w14:textId="77777777" w:rsidR="00C05DFC" w:rsidRDefault="00C05DFC" w:rsidP="00C05DFC">
            <w:pPr>
              <w:jc w:val="center"/>
              <w:rPr>
                <w:bCs/>
              </w:rPr>
            </w:pPr>
          </w:p>
          <w:p w14:paraId="499672C5" w14:textId="77777777" w:rsidR="00C05DFC" w:rsidRPr="00111F3E" w:rsidRDefault="00C05DFC" w:rsidP="00C05DFC">
            <w:pPr>
              <w:jc w:val="center"/>
              <w:rPr>
                <w:bCs/>
              </w:rPr>
            </w:pPr>
            <w:r w:rsidRPr="00111F3E">
              <w:rPr>
                <w:bCs/>
              </w:rPr>
              <w:t>Экспертная оценка результатов деятельности</w:t>
            </w:r>
          </w:p>
          <w:p w14:paraId="2BBDCF40" w14:textId="77777777" w:rsidR="00C05DFC" w:rsidRPr="00111F3E" w:rsidRDefault="00C05DFC" w:rsidP="00C05DFC">
            <w:pPr>
              <w:jc w:val="center"/>
              <w:rPr>
                <w:bCs/>
              </w:rPr>
            </w:pPr>
            <w:r w:rsidRPr="00111F3E">
              <w:rPr>
                <w:bCs/>
              </w:rPr>
              <w:t>обучающегося при выполнении и защите результатов</w:t>
            </w:r>
          </w:p>
          <w:p w14:paraId="2BC4A25E" w14:textId="77777777" w:rsidR="00C05DFC" w:rsidRPr="00111F3E" w:rsidRDefault="00C05DFC" w:rsidP="00C05DFC">
            <w:pPr>
              <w:jc w:val="center"/>
              <w:rPr>
                <w:bCs/>
              </w:rPr>
            </w:pPr>
            <w:r w:rsidRPr="00111F3E">
              <w:rPr>
                <w:bCs/>
              </w:rPr>
              <w:t>практических занятий, лабораторных работ.</w:t>
            </w:r>
          </w:p>
          <w:p w14:paraId="3195BB01" w14:textId="77777777" w:rsidR="00C05DFC" w:rsidRPr="00111F3E" w:rsidRDefault="00C05DFC" w:rsidP="00C05DFC">
            <w:pPr>
              <w:jc w:val="center"/>
              <w:rPr>
                <w:bCs/>
              </w:rPr>
            </w:pPr>
            <w:r w:rsidRPr="00111F3E">
              <w:rPr>
                <w:bCs/>
              </w:rPr>
              <w:t>Тестирование</w:t>
            </w:r>
            <w:r>
              <w:rPr>
                <w:bCs/>
              </w:rPr>
              <w:t>.</w:t>
            </w:r>
          </w:p>
          <w:p w14:paraId="5833DA72" w14:textId="77777777" w:rsidR="00C05DFC" w:rsidRPr="00111F3E" w:rsidRDefault="00C05DFC" w:rsidP="00C05DFC">
            <w:pPr>
              <w:jc w:val="center"/>
              <w:rPr>
                <w:bCs/>
              </w:rPr>
            </w:pPr>
            <w:r w:rsidRPr="00111F3E">
              <w:rPr>
                <w:bCs/>
              </w:rPr>
              <w:t>Устный опрос</w:t>
            </w:r>
            <w:r>
              <w:rPr>
                <w:bCs/>
              </w:rPr>
              <w:t>.</w:t>
            </w:r>
          </w:p>
          <w:p w14:paraId="58503362" w14:textId="77777777" w:rsidR="00C05DFC" w:rsidRPr="00111F3E" w:rsidRDefault="00C05DFC" w:rsidP="00C05DFC">
            <w:pPr>
              <w:jc w:val="center"/>
              <w:rPr>
                <w:bCs/>
              </w:rPr>
            </w:pPr>
            <w:r w:rsidRPr="00111F3E">
              <w:rPr>
                <w:bCs/>
              </w:rPr>
              <w:t>Дифференцированный</w:t>
            </w:r>
          </w:p>
          <w:p w14:paraId="17D02CFE" w14:textId="77777777" w:rsidR="00C05DFC" w:rsidRPr="00111F3E" w:rsidRDefault="00C05DFC" w:rsidP="00C05DFC">
            <w:pPr>
              <w:jc w:val="center"/>
              <w:rPr>
                <w:bCs/>
                <w:i/>
              </w:rPr>
            </w:pPr>
            <w:r>
              <w:rPr>
                <w:bCs/>
              </w:rPr>
              <w:t>з</w:t>
            </w:r>
            <w:r w:rsidRPr="00111F3E">
              <w:rPr>
                <w:bCs/>
              </w:rPr>
              <w:t>ачет</w:t>
            </w:r>
          </w:p>
        </w:tc>
      </w:tr>
      <w:tr w:rsidR="00C05DFC" w:rsidRPr="00111F3E" w14:paraId="0AE8C162" w14:textId="77777777" w:rsidTr="00C05DFC">
        <w:tc>
          <w:tcPr>
            <w:tcW w:w="1686" w:type="pct"/>
            <w:shd w:val="clear" w:color="auto" w:fill="auto"/>
          </w:tcPr>
          <w:p w14:paraId="3C6F7AF1" w14:textId="77777777" w:rsidR="00C05DFC" w:rsidRPr="00153F25" w:rsidRDefault="00C05DFC" w:rsidP="00C05DFC">
            <w:pPr>
              <w:rPr>
                <w:rStyle w:val="FontStyle64"/>
              </w:rPr>
            </w:pPr>
            <w:r>
              <w:t xml:space="preserve">- </w:t>
            </w:r>
            <w:r w:rsidRPr="00C40C68">
              <w:t xml:space="preserve">основные виды, свойства и области применения конструкционных металлических и неметаллических материалов, используемых в </w:t>
            </w:r>
            <w:r w:rsidRPr="00C40C68">
              <w:lastRenderedPageBreak/>
              <w:t>производстве</w:t>
            </w:r>
          </w:p>
        </w:tc>
        <w:tc>
          <w:tcPr>
            <w:tcW w:w="1851" w:type="pct"/>
            <w:shd w:val="clear" w:color="auto" w:fill="auto"/>
          </w:tcPr>
          <w:p w14:paraId="1BCC3310" w14:textId="77777777" w:rsidR="00C05DFC" w:rsidRPr="00111F3E" w:rsidRDefault="00C05DFC" w:rsidP="00C05DFC">
            <w:pPr>
              <w:rPr>
                <w:bCs/>
              </w:rPr>
            </w:pPr>
            <w:r w:rsidRPr="00111F3E">
              <w:rPr>
                <w:bCs/>
              </w:rPr>
              <w:lastRenderedPageBreak/>
              <w:t>Перечисляет виды конструкционных материалов и сплавов;</w:t>
            </w:r>
          </w:p>
          <w:p w14:paraId="03CFB98B" w14:textId="77777777" w:rsidR="00C05DFC" w:rsidRPr="00111F3E" w:rsidRDefault="00C05DFC" w:rsidP="00C05DFC">
            <w:pPr>
              <w:rPr>
                <w:bCs/>
              </w:rPr>
            </w:pPr>
            <w:r w:rsidRPr="00111F3E">
              <w:rPr>
                <w:bCs/>
              </w:rPr>
              <w:t>Дает краткую характеристику по химическому составу;</w:t>
            </w:r>
          </w:p>
          <w:p w14:paraId="530DBCF9" w14:textId="77777777" w:rsidR="00C05DFC" w:rsidRPr="00111F3E" w:rsidRDefault="00C05DFC" w:rsidP="00C05DFC">
            <w:pPr>
              <w:rPr>
                <w:bCs/>
              </w:rPr>
            </w:pPr>
          </w:p>
        </w:tc>
        <w:tc>
          <w:tcPr>
            <w:tcW w:w="1463" w:type="pct"/>
            <w:vMerge/>
            <w:shd w:val="clear" w:color="auto" w:fill="auto"/>
          </w:tcPr>
          <w:p w14:paraId="51176E21" w14:textId="77777777" w:rsidR="00C05DFC" w:rsidRPr="00111F3E" w:rsidRDefault="00C05DFC" w:rsidP="00C05DFC">
            <w:pPr>
              <w:rPr>
                <w:bCs/>
                <w:i/>
              </w:rPr>
            </w:pPr>
          </w:p>
        </w:tc>
      </w:tr>
      <w:tr w:rsidR="00C05DFC" w:rsidRPr="00111F3E" w14:paraId="0B11CC91" w14:textId="77777777" w:rsidTr="00C05DFC">
        <w:tc>
          <w:tcPr>
            <w:tcW w:w="1686" w:type="pct"/>
            <w:shd w:val="clear" w:color="auto" w:fill="auto"/>
          </w:tcPr>
          <w:p w14:paraId="1E4F7477" w14:textId="77777777" w:rsidR="00C05DFC" w:rsidRPr="00153F25" w:rsidRDefault="00C05DFC" w:rsidP="00C05DFC">
            <w:r>
              <w:lastRenderedPageBreak/>
              <w:t>- особенности строения металлов и сплавов;</w:t>
            </w:r>
          </w:p>
        </w:tc>
        <w:tc>
          <w:tcPr>
            <w:tcW w:w="1851" w:type="pct"/>
            <w:shd w:val="clear" w:color="auto" w:fill="auto"/>
          </w:tcPr>
          <w:p w14:paraId="6933C4FB" w14:textId="77777777" w:rsidR="00C05DFC" w:rsidRPr="00111F3E" w:rsidRDefault="00C05DFC" w:rsidP="00C05DFC">
            <w:pPr>
              <w:rPr>
                <w:bCs/>
              </w:rPr>
            </w:pPr>
          </w:p>
        </w:tc>
        <w:tc>
          <w:tcPr>
            <w:tcW w:w="1463" w:type="pct"/>
            <w:vMerge/>
            <w:shd w:val="clear" w:color="auto" w:fill="auto"/>
          </w:tcPr>
          <w:p w14:paraId="0218C387" w14:textId="77777777" w:rsidR="00C05DFC" w:rsidRPr="00111F3E" w:rsidRDefault="00C05DFC" w:rsidP="00C05DFC">
            <w:pPr>
              <w:rPr>
                <w:bCs/>
                <w:i/>
              </w:rPr>
            </w:pPr>
          </w:p>
        </w:tc>
      </w:tr>
      <w:tr w:rsidR="00C05DFC" w:rsidRPr="00111F3E" w14:paraId="5B254336" w14:textId="77777777" w:rsidTr="00C05DFC">
        <w:tc>
          <w:tcPr>
            <w:tcW w:w="1686" w:type="pct"/>
            <w:shd w:val="clear" w:color="auto" w:fill="auto"/>
          </w:tcPr>
          <w:p w14:paraId="44E184D5" w14:textId="77777777" w:rsidR="00C05DFC" w:rsidRDefault="00C05DFC" w:rsidP="00C05DFC">
            <w:r>
              <w:t>- виды прокладочных и уплотнительных материалов;</w:t>
            </w:r>
          </w:p>
        </w:tc>
        <w:tc>
          <w:tcPr>
            <w:tcW w:w="1851" w:type="pct"/>
            <w:shd w:val="clear" w:color="auto" w:fill="auto"/>
          </w:tcPr>
          <w:p w14:paraId="1AB1CC05" w14:textId="77777777" w:rsidR="00C05DFC" w:rsidRPr="00111F3E" w:rsidRDefault="00C05DFC" w:rsidP="00C05DFC">
            <w:pPr>
              <w:rPr>
                <w:bCs/>
              </w:rPr>
            </w:pPr>
            <w:r w:rsidRPr="00111F3E">
              <w:rPr>
                <w:bCs/>
              </w:rPr>
              <w:t>Перечисляет виды</w:t>
            </w:r>
            <w:r>
              <w:t xml:space="preserve"> прокладочных и уплотнительных материалов и их применение</w:t>
            </w:r>
          </w:p>
        </w:tc>
        <w:tc>
          <w:tcPr>
            <w:tcW w:w="1463" w:type="pct"/>
            <w:vMerge/>
            <w:shd w:val="clear" w:color="auto" w:fill="auto"/>
          </w:tcPr>
          <w:p w14:paraId="31EC8E8B" w14:textId="77777777" w:rsidR="00C05DFC" w:rsidRPr="00111F3E" w:rsidRDefault="00C05DFC" w:rsidP="00C05DFC">
            <w:pPr>
              <w:rPr>
                <w:bCs/>
                <w:i/>
              </w:rPr>
            </w:pPr>
          </w:p>
        </w:tc>
      </w:tr>
      <w:tr w:rsidR="00C05DFC" w:rsidRPr="00111F3E" w14:paraId="5F2A309D" w14:textId="77777777" w:rsidTr="00C05DFC">
        <w:tc>
          <w:tcPr>
            <w:tcW w:w="1686" w:type="pct"/>
            <w:shd w:val="clear" w:color="auto" w:fill="auto"/>
          </w:tcPr>
          <w:p w14:paraId="3F904ADB" w14:textId="77777777" w:rsidR="00C05DFC" w:rsidRDefault="00C05DFC" w:rsidP="00C05DFC">
            <w:r>
              <w:t>- классификацию и свойства металлов и сплавов, основных защитных материалов, композиционных материалов;</w:t>
            </w:r>
          </w:p>
        </w:tc>
        <w:tc>
          <w:tcPr>
            <w:tcW w:w="1851" w:type="pct"/>
            <w:shd w:val="clear" w:color="auto" w:fill="auto"/>
          </w:tcPr>
          <w:p w14:paraId="1D947E0A" w14:textId="77777777" w:rsidR="00C05DFC" w:rsidRPr="00111F3E" w:rsidRDefault="00C05DFC" w:rsidP="00C05DFC">
            <w:pPr>
              <w:rPr>
                <w:bCs/>
              </w:rPr>
            </w:pPr>
            <w:r w:rsidRPr="00111F3E">
              <w:rPr>
                <w:bCs/>
              </w:rPr>
              <w:t>Перечисляет принципы получения композиционных</w:t>
            </w:r>
          </w:p>
          <w:p w14:paraId="64B40E3D" w14:textId="77777777" w:rsidR="00C05DFC" w:rsidRPr="00111F3E" w:rsidRDefault="00C05DFC" w:rsidP="00C05DFC">
            <w:pPr>
              <w:rPr>
                <w:bCs/>
              </w:rPr>
            </w:pPr>
            <w:r w:rsidRPr="00111F3E">
              <w:rPr>
                <w:bCs/>
              </w:rPr>
              <w:t>материалов, их особенности</w:t>
            </w:r>
          </w:p>
          <w:p w14:paraId="6A93145F" w14:textId="77777777" w:rsidR="00C05DFC" w:rsidRPr="00111F3E" w:rsidRDefault="00C05DFC" w:rsidP="00C05DFC">
            <w:pPr>
              <w:rPr>
                <w:bCs/>
              </w:rPr>
            </w:pPr>
            <w:r w:rsidRPr="00111F3E">
              <w:rPr>
                <w:bCs/>
              </w:rPr>
              <w:t>в зависимости от компонентов;</w:t>
            </w:r>
          </w:p>
          <w:p w14:paraId="27817507" w14:textId="77777777" w:rsidR="00C05DFC" w:rsidRPr="00111F3E" w:rsidRDefault="00C05DFC" w:rsidP="00C05DFC">
            <w:pPr>
              <w:rPr>
                <w:bCs/>
              </w:rPr>
            </w:pPr>
            <w:r w:rsidRPr="00111F3E">
              <w:rPr>
                <w:bCs/>
              </w:rPr>
              <w:t>Классифицирует по заданным критериям</w:t>
            </w:r>
          </w:p>
        </w:tc>
        <w:tc>
          <w:tcPr>
            <w:tcW w:w="1463" w:type="pct"/>
            <w:vMerge/>
            <w:shd w:val="clear" w:color="auto" w:fill="auto"/>
          </w:tcPr>
          <w:p w14:paraId="2C735254" w14:textId="77777777" w:rsidR="00C05DFC" w:rsidRPr="00111F3E" w:rsidRDefault="00C05DFC" w:rsidP="00C05DFC">
            <w:pPr>
              <w:rPr>
                <w:bCs/>
                <w:i/>
              </w:rPr>
            </w:pPr>
          </w:p>
        </w:tc>
      </w:tr>
      <w:tr w:rsidR="00C05DFC" w:rsidRPr="00111F3E" w14:paraId="727E11E4" w14:textId="77777777" w:rsidTr="00C05DFC">
        <w:tc>
          <w:tcPr>
            <w:tcW w:w="1686" w:type="pct"/>
            <w:shd w:val="clear" w:color="auto" w:fill="auto"/>
          </w:tcPr>
          <w:p w14:paraId="7097D78A" w14:textId="77777777" w:rsidR="00C05DFC" w:rsidRDefault="00C05DFC" w:rsidP="00C05DFC">
            <w:r>
              <w:t>- виды механической, химической и термической обработки металлов и сплавов;</w:t>
            </w:r>
          </w:p>
        </w:tc>
        <w:tc>
          <w:tcPr>
            <w:tcW w:w="1851" w:type="pct"/>
            <w:shd w:val="clear" w:color="auto" w:fill="auto"/>
          </w:tcPr>
          <w:p w14:paraId="0C34C78A" w14:textId="77777777" w:rsidR="00C05DFC" w:rsidRPr="00111F3E" w:rsidRDefault="00C05DFC" w:rsidP="00C05DFC">
            <w:pPr>
              <w:rPr>
                <w:bCs/>
              </w:rPr>
            </w:pPr>
            <w:r w:rsidRPr="00111F3E">
              <w:rPr>
                <w:bCs/>
              </w:rPr>
              <w:t>Перечисляет способы</w:t>
            </w:r>
            <w:r>
              <w:t xml:space="preserve"> механической, химической и термической обработки металлов и сплавов;</w:t>
            </w:r>
          </w:p>
        </w:tc>
        <w:tc>
          <w:tcPr>
            <w:tcW w:w="1463" w:type="pct"/>
            <w:vMerge/>
            <w:shd w:val="clear" w:color="auto" w:fill="auto"/>
          </w:tcPr>
          <w:p w14:paraId="5FD7BD17" w14:textId="77777777" w:rsidR="00C05DFC" w:rsidRPr="00111F3E" w:rsidRDefault="00C05DFC" w:rsidP="00C05DFC">
            <w:pPr>
              <w:rPr>
                <w:bCs/>
                <w:i/>
              </w:rPr>
            </w:pPr>
          </w:p>
        </w:tc>
      </w:tr>
      <w:tr w:rsidR="00C05DFC" w:rsidRPr="00111F3E" w14:paraId="0EF93ABD" w14:textId="77777777" w:rsidTr="00C05DFC">
        <w:tc>
          <w:tcPr>
            <w:tcW w:w="1686" w:type="pct"/>
            <w:shd w:val="clear" w:color="auto" w:fill="auto"/>
          </w:tcPr>
          <w:p w14:paraId="69813F4D" w14:textId="77777777" w:rsidR="00C05DFC" w:rsidRDefault="00C05DFC" w:rsidP="00C05DFC">
            <w:r>
              <w:t>- методы измерения параметров и определения свойств материалов;</w:t>
            </w:r>
          </w:p>
        </w:tc>
        <w:tc>
          <w:tcPr>
            <w:tcW w:w="1851" w:type="pct"/>
            <w:shd w:val="clear" w:color="auto" w:fill="auto"/>
          </w:tcPr>
          <w:p w14:paraId="1E666755" w14:textId="77777777" w:rsidR="00C05DFC" w:rsidRPr="00111F3E" w:rsidRDefault="00C05DFC" w:rsidP="00C05DFC">
            <w:pPr>
              <w:rPr>
                <w:bCs/>
              </w:rPr>
            </w:pPr>
            <w:r>
              <w:rPr>
                <w:bCs/>
              </w:rPr>
              <w:t xml:space="preserve">Выявляет </w:t>
            </w:r>
            <w:r>
              <w:t>методы измерения параметров и определения свойств материалов</w:t>
            </w:r>
          </w:p>
        </w:tc>
        <w:tc>
          <w:tcPr>
            <w:tcW w:w="1463" w:type="pct"/>
            <w:vMerge/>
            <w:shd w:val="clear" w:color="auto" w:fill="auto"/>
          </w:tcPr>
          <w:p w14:paraId="5996F31B" w14:textId="77777777" w:rsidR="00C05DFC" w:rsidRPr="00111F3E" w:rsidRDefault="00C05DFC" w:rsidP="00C05DFC">
            <w:pPr>
              <w:rPr>
                <w:bCs/>
                <w:i/>
              </w:rPr>
            </w:pPr>
          </w:p>
        </w:tc>
      </w:tr>
      <w:tr w:rsidR="00C05DFC" w:rsidRPr="00111F3E" w14:paraId="73EA61A4" w14:textId="77777777" w:rsidTr="00C05DFC">
        <w:tc>
          <w:tcPr>
            <w:tcW w:w="1686" w:type="pct"/>
            <w:shd w:val="clear" w:color="auto" w:fill="auto"/>
          </w:tcPr>
          <w:p w14:paraId="0A4F15AB" w14:textId="77777777" w:rsidR="00C05DFC" w:rsidRDefault="00C05DFC" w:rsidP="00C05DFC">
            <w:r>
              <w:t>- основные сведения о кристаллизации и структуре расплавов;</w:t>
            </w:r>
          </w:p>
        </w:tc>
        <w:tc>
          <w:tcPr>
            <w:tcW w:w="1851" w:type="pct"/>
            <w:shd w:val="clear" w:color="auto" w:fill="auto"/>
          </w:tcPr>
          <w:p w14:paraId="16FEECA8" w14:textId="77777777" w:rsidR="00C05DFC" w:rsidRPr="00111F3E" w:rsidRDefault="00C05DFC" w:rsidP="00C05DFC">
            <w:pPr>
              <w:rPr>
                <w:bCs/>
              </w:rPr>
            </w:pPr>
            <w:r w:rsidRPr="00111F3E">
              <w:rPr>
                <w:bCs/>
              </w:rPr>
              <w:t>Перечисляет закономерности</w:t>
            </w:r>
          </w:p>
          <w:p w14:paraId="4CC9B0F6" w14:textId="77777777" w:rsidR="00C05DFC" w:rsidRPr="00111F3E" w:rsidRDefault="00C05DFC" w:rsidP="00C05DFC">
            <w:pPr>
              <w:rPr>
                <w:bCs/>
              </w:rPr>
            </w:pPr>
            <w:r w:rsidRPr="00111F3E">
              <w:rPr>
                <w:bCs/>
              </w:rPr>
              <w:t>процесса кристаллизации в</w:t>
            </w:r>
          </w:p>
          <w:p w14:paraId="7096B597" w14:textId="77777777" w:rsidR="00C05DFC" w:rsidRPr="00111F3E" w:rsidRDefault="00C05DFC" w:rsidP="00C05DFC">
            <w:pPr>
              <w:rPr>
                <w:bCs/>
              </w:rPr>
            </w:pPr>
            <w:r w:rsidRPr="00111F3E">
              <w:rPr>
                <w:bCs/>
              </w:rPr>
              <w:t>зависимости от температуры;</w:t>
            </w:r>
          </w:p>
        </w:tc>
        <w:tc>
          <w:tcPr>
            <w:tcW w:w="1463" w:type="pct"/>
            <w:vMerge/>
            <w:shd w:val="clear" w:color="auto" w:fill="auto"/>
          </w:tcPr>
          <w:p w14:paraId="60C15518" w14:textId="77777777" w:rsidR="00C05DFC" w:rsidRPr="00111F3E" w:rsidRDefault="00C05DFC" w:rsidP="00C05DFC">
            <w:pPr>
              <w:rPr>
                <w:bCs/>
                <w:i/>
              </w:rPr>
            </w:pPr>
          </w:p>
        </w:tc>
      </w:tr>
      <w:tr w:rsidR="00C05DFC" w:rsidRPr="00111F3E" w14:paraId="02922AF3" w14:textId="77777777" w:rsidTr="00C05DFC">
        <w:tc>
          <w:tcPr>
            <w:tcW w:w="1686" w:type="pct"/>
            <w:shd w:val="clear" w:color="auto" w:fill="auto"/>
          </w:tcPr>
          <w:p w14:paraId="01B0CE50" w14:textId="77777777" w:rsidR="00C05DFC" w:rsidRDefault="00C05DFC" w:rsidP="00C05DFC">
            <w:r>
              <w:t>- основные свойства полимеров и их использование;</w:t>
            </w:r>
          </w:p>
        </w:tc>
        <w:tc>
          <w:tcPr>
            <w:tcW w:w="1851" w:type="pct"/>
            <w:shd w:val="clear" w:color="auto" w:fill="auto"/>
          </w:tcPr>
          <w:p w14:paraId="76E77EBE" w14:textId="77777777" w:rsidR="00C05DFC" w:rsidRPr="00111F3E" w:rsidRDefault="00C05DFC" w:rsidP="00C05DFC">
            <w:pPr>
              <w:rPr>
                <w:bCs/>
              </w:rPr>
            </w:pPr>
            <w:r>
              <w:rPr>
                <w:bCs/>
              </w:rPr>
              <w:t>Перечисляет принципы получения полимерных</w:t>
            </w:r>
          </w:p>
          <w:p w14:paraId="29F63B42" w14:textId="77777777" w:rsidR="00C05DFC" w:rsidRPr="00111F3E" w:rsidRDefault="00C05DFC" w:rsidP="00C05DFC">
            <w:pPr>
              <w:rPr>
                <w:bCs/>
              </w:rPr>
            </w:pPr>
            <w:r w:rsidRPr="00111F3E">
              <w:rPr>
                <w:bCs/>
              </w:rPr>
              <w:t>материалов, их особенности</w:t>
            </w:r>
          </w:p>
          <w:p w14:paraId="664C23AC" w14:textId="77777777" w:rsidR="00C05DFC" w:rsidRPr="00111F3E" w:rsidRDefault="00C05DFC" w:rsidP="00C05DFC">
            <w:pPr>
              <w:rPr>
                <w:bCs/>
              </w:rPr>
            </w:pPr>
            <w:r w:rsidRPr="00111F3E">
              <w:rPr>
                <w:bCs/>
              </w:rPr>
              <w:t>в зависимости от компонентов;</w:t>
            </w:r>
          </w:p>
          <w:p w14:paraId="12016F61" w14:textId="77777777" w:rsidR="00C05DFC" w:rsidRPr="00111F3E" w:rsidRDefault="00C05DFC" w:rsidP="00C05DFC">
            <w:pPr>
              <w:rPr>
                <w:bCs/>
              </w:rPr>
            </w:pPr>
            <w:r w:rsidRPr="00111F3E">
              <w:rPr>
                <w:bCs/>
              </w:rPr>
              <w:t>Классифицирует по заданным критериям</w:t>
            </w:r>
          </w:p>
        </w:tc>
        <w:tc>
          <w:tcPr>
            <w:tcW w:w="1463" w:type="pct"/>
            <w:vMerge/>
            <w:shd w:val="clear" w:color="auto" w:fill="auto"/>
          </w:tcPr>
          <w:p w14:paraId="5C1A934F" w14:textId="77777777" w:rsidR="00C05DFC" w:rsidRPr="00111F3E" w:rsidRDefault="00C05DFC" w:rsidP="00C05DFC">
            <w:pPr>
              <w:rPr>
                <w:bCs/>
                <w:i/>
              </w:rPr>
            </w:pPr>
          </w:p>
        </w:tc>
      </w:tr>
      <w:tr w:rsidR="00C05DFC" w:rsidRPr="00111F3E" w14:paraId="4C6C0AFA" w14:textId="77777777" w:rsidTr="00C05DFC">
        <w:tc>
          <w:tcPr>
            <w:tcW w:w="1686" w:type="pct"/>
            <w:shd w:val="clear" w:color="auto" w:fill="auto"/>
          </w:tcPr>
          <w:p w14:paraId="3C86594F" w14:textId="77777777" w:rsidR="00C05DFC" w:rsidRDefault="00C05DFC" w:rsidP="00C05DFC">
            <w:r>
              <w:t>- способы термообработки и защиты металлов от коррозии;</w:t>
            </w:r>
          </w:p>
        </w:tc>
        <w:tc>
          <w:tcPr>
            <w:tcW w:w="1851" w:type="pct"/>
            <w:shd w:val="clear" w:color="auto" w:fill="auto"/>
          </w:tcPr>
          <w:p w14:paraId="091D0BEA" w14:textId="77777777" w:rsidR="00C05DFC" w:rsidRPr="00111F3E" w:rsidRDefault="00C05DFC" w:rsidP="00C05DFC">
            <w:pPr>
              <w:rPr>
                <w:bCs/>
              </w:rPr>
            </w:pPr>
            <w:r w:rsidRPr="00111F3E">
              <w:rPr>
                <w:bCs/>
              </w:rPr>
              <w:t>Перечисляет способы термообработки материалов;</w:t>
            </w:r>
          </w:p>
          <w:p w14:paraId="3A5EBCD1" w14:textId="77777777" w:rsidR="00C05DFC" w:rsidRPr="00111F3E" w:rsidRDefault="00C05DFC" w:rsidP="00C05DFC">
            <w:pPr>
              <w:rPr>
                <w:bCs/>
              </w:rPr>
            </w:pPr>
            <w:r w:rsidRPr="00111F3E">
              <w:rPr>
                <w:bCs/>
              </w:rPr>
              <w:t>Перечисляет способы процесса защиты металлов от</w:t>
            </w:r>
          </w:p>
          <w:p w14:paraId="5F7E693A" w14:textId="77777777" w:rsidR="00C05DFC" w:rsidRPr="00111F3E" w:rsidRDefault="00C05DFC" w:rsidP="00C05DFC">
            <w:pPr>
              <w:rPr>
                <w:bCs/>
              </w:rPr>
            </w:pPr>
            <w:r w:rsidRPr="00111F3E">
              <w:rPr>
                <w:bCs/>
              </w:rPr>
              <w:t>коррозии</w:t>
            </w:r>
          </w:p>
        </w:tc>
        <w:tc>
          <w:tcPr>
            <w:tcW w:w="1463" w:type="pct"/>
            <w:vMerge/>
            <w:shd w:val="clear" w:color="auto" w:fill="auto"/>
          </w:tcPr>
          <w:p w14:paraId="0F97C4F8" w14:textId="77777777" w:rsidR="00C05DFC" w:rsidRPr="00111F3E" w:rsidRDefault="00C05DFC" w:rsidP="00C05DFC">
            <w:pPr>
              <w:rPr>
                <w:bCs/>
                <w:i/>
              </w:rPr>
            </w:pPr>
          </w:p>
        </w:tc>
      </w:tr>
      <w:tr w:rsidR="00C05DFC" w:rsidRPr="00111F3E" w14:paraId="441CA50A" w14:textId="77777777" w:rsidTr="00C05DFC">
        <w:tc>
          <w:tcPr>
            <w:tcW w:w="1686" w:type="pct"/>
            <w:shd w:val="clear" w:color="auto" w:fill="auto"/>
          </w:tcPr>
          <w:p w14:paraId="67EDEB17" w14:textId="77777777" w:rsidR="00C05DFC" w:rsidRDefault="00C05DFC" w:rsidP="00C05DFC">
            <w:r>
              <w:t>- виды слесарных работ и технологию их выполнения;</w:t>
            </w:r>
          </w:p>
        </w:tc>
        <w:tc>
          <w:tcPr>
            <w:tcW w:w="1851" w:type="pct"/>
            <w:shd w:val="clear" w:color="auto" w:fill="auto"/>
          </w:tcPr>
          <w:p w14:paraId="2D60BC21" w14:textId="77777777" w:rsidR="00C05DFC" w:rsidRPr="00111F3E" w:rsidRDefault="00C05DFC" w:rsidP="00C05DFC">
            <w:pPr>
              <w:rPr>
                <w:bCs/>
              </w:rPr>
            </w:pPr>
            <w:r w:rsidRPr="00111F3E">
              <w:rPr>
                <w:bCs/>
              </w:rPr>
              <w:t>Аргументировано объясняет</w:t>
            </w:r>
          </w:p>
          <w:p w14:paraId="731E119B" w14:textId="77777777" w:rsidR="00C05DFC" w:rsidRPr="00111F3E" w:rsidRDefault="00C05DFC" w:rsidP="00C05DFC">
            <w:pPr>
              <w:rPr>
                <w:bCs/>
              </w:rPr>
            </w:pPr>
            <w:r w:rsidRPr="00111F3E">
              <w:rPr>
                <w:bCs/>
              </w:rPr>
              <w:t>на основе нормативных источников причины выбора</w:t>
            </w:r>
          </w:p>
          <w:p w14:paraId="63965C6B" w14:textId="77777777" w:rsidR="00C05DFC" w:rsidRPr="00111F3E" w:rsidRDefault="00C05DFC" w:rsidP="00C05DFC">
            <w:pPr>
              <w:rPr>
                <w:bCs/>
              </w:rPr>
            </w:pPr>
            <w:r w:rsidRPr="00111F3E">
              <w:rPr>
                <w:bCs/>
              </w:rPr>
              <w:t>материалов для конкретной</w:t>
            </w:r>
          </w:p>
          <w:p w14:paraId="1A64717B" w14:textId="77777777" w:rsidR="00C05DFC" w:rsidRPr="00111F3E" w:rsidRDefault="00C05DFC" w:rsidP="00C05DFC">
            <w:pPr>
              <w:rPr>
                <w:bCs/>
              </w:rPr>
            </w:pPr>
            <w:r w:rsidRPr="00111F3E">
              <w:rPr>
                <w:bCs/>
              </w:rPr>
              <w:t>технологической машины</w:t>
            </w:r>
          </w:p>
        </w:tc>
        <w:tc>
          <w:tcPr>
            <w:tcW w:w="1463" w:type="pct"/>
            <w:vMerge/>
            <w:shd w:val="clear" w:color="auto" w:fill="auto"/>
          </w:tcPr>
          <w:p w14:paraId="1A6231C9" w14:textId="77777777" w:rsidR="00C05DFC" w:rsidRPr="00111F3E" w:rsidRDefault="00C05DFC" w:rsidP="00C05DFC">
            <w:pPr>
              <w:rPr>
                <w:bCs/>
                <w:i/>
              </w:rPr>
            </w:pPr>
          </w:p>
        </w:tc>
      </w:tr>
      <w:tr w:rsidR="00C05DFC" w:rsidRPr="00111F3E" w14:paraId="0D09B8DF" w14:textId="77777777" w:rsidTr="00C05DFC">
        <w:tc>
          <w:tcPr>
            <w:tcW w:w="1686" w:type="pct"/>
            <w:shd w:val="clear" w:color="auto" w:fill="auto"/>
          </w:tcPr>
          <w:p w14:paraId="19F4533E" w14:textId="77777777" w:rsidR="00C05DFC" w:rsidRDefault="00C05DFC" w:rsidP="00C05DFC">
            <w:r>
              <w:t>- устройство, назначение, правила выбора и применения инструментов и контрольно-измерительных приборов, используемых при выполнении слесарных работ, требования к качеству обработки деталей;</w:t>
            </w:r>
          </w:p>
        </w:tc>
        <w:tc>
          <w:tcPr>
            <w:tcW w:w="1851" w:type="pct"/>
            <w:shd w:val="clear" w:color="auto" w:fill="auto"/>
          </w:tcPr>
          <w:p w14:paraId="4D2A267F" w14:textId="77777777" w:rsidR="00C05DFC" w:rsidRPr="00111F3E" w:rsidRDefault="00C05DFC" w:rsidP="00C05DFC">
            <w:pPr>
              <w:rPr>
                <w:bCs/>
              </w:rPr>
            </w:pPr>
            <w:r w:rsidRPr="00111F3E">
              <w:rPr>
                <w:bCs/>
              </w:rPr>
              <w:t>Перечисляет группы станков</w:t>
            </w:r>
          </w:p>
          <w:p w14:paraId="6513C015" w14:textId="77777777" w:rsidR="00C05DFC" w:rsidRPr="00111F3E" w:rsidRDefault="00C05DFC" w:rsidP="00C05DFC">
            <w:pPr>
              <w:rPr>
                <w:bCs/>
              </w:rPr>
            </w:pPr>
            <w:r w:rsidRPr="00111F3E">
              <w:rPr>
                <w:bCs/>
              </w:rPr>
              <w:t>для металлообработки;</w:t>
            </w:r>
          </w:p>
          <w:p w14:paraId="41BCDFB0" w14:textId="77777777" w:rsidR="00C05DFC" w:rsidRPr="00111F3E" w:rsidRDefault="00C05DFC" w:rsidP="00C05DFC">
            <w:pPr>
              <w:rPr>
                <w:bCs/>
              </w:rPr>
            </w:pPr>
            <w:r w:rsidRPr="00111F3E">
              <w:rPr>
                <w:bCs/>
              </w:rPr>
              <w:t>Объясняет принципы назначения режимов резания;</w:t>
            </w:r>
          </w:p>
          <w:p w14:paraId="05DE38A9" w14:textId="77777777" w:rsidR="00C05DFC" w:rsidRPr="00111F3E" w:rsidRDefault="00C05DFC" w:rsidP="00C05DFC">
            <w:pPr>
              <w:rPr>
                <w:bCs/>
              </w:rPr>
            </w:pPr>
            <w:r w:rsidRPr="00111F3E">
              <w:rPr>
                <w:bCs/>
              </w:rPr>
              <w:t>По алгоритму определяет</w:t>
            </w:r>
          </w:p>
          <w:p w14:paraId="39305714" w14:textId="77777777" w:rsidR="00C05DFC" w:rsidRPr="00111F3E" w:rsidRDefault="00C05DFC" w:rsidP="00C05DFC">
            <w:pPr>
              <w:rPr>
                <w:bCs/>
              </w:rPr>
            </w:pPr>
            <w:r w:rsidRPr="00111F3E">
              <w:rPr>
                <w:bCs/>
              </w:rPr>
              <w:t>припуск на обработку, скорость резания, частоту вращения заготовки, подачу ин-</w:t>
            </w:r>
          </w:p>
          <w:p w14:paraId="0E897023" w14:textId="77777777" w:rsidR="00C05DFC" w:rsidRPr="00111F3E" w:rsidRDefault="00C05DFC" w:rsidP="00C05DFC">
            <w:pPr>
              <w:rPr>
                <w:bCs/>
              </w:rPr>
            </w:pPr>
            <w:proofErr w:type="spellStart"/>
            <w:r w:rsidRPr="00111F3E">
              <w:rPr>
                <w:bCs/>
              </w:rPr>
              <w:t>струмента</w:t>
            </w:r>
            <w:proofErr w:type="spellEnd"/>
          </w:p>
        </w:tc>
        <w:tc>
          <w:tcPr>
            <w:tcW w:w="1463" w:type="pct"/>
            <w:vMerge/>
            <w:shd w:val="clear" w:color="auto" w:fill="auto"/>
          </w:tcPr>
          <w:p w14:paraId="499FA856" w14:textId="77777777" w:rsidR="00C05DFC" w:rsidRPr="00111F3E" w:rsidRDefault="00C05DFC" w:rsidP="00C05DFC">
            <w:pPr>
              <w:rPr>
                <w:bCs/>
                <w:i/>
              </w:rPr>
            </w:pPr>
          </w:p>
        </w:tc>
      </w:tr>
      <w:tr w:rsidR="00C05DFC" w:rsidRPr="00111F3E" w14:paraId="205086B3" w14:textId="77777777" w:rsidTr="00C05DFC">
        <w:tc>
          <w:tcPr>
            <w:tcW w:w="1686" w:type="pct"/>
            <w:shd w:val="clear" w:color="auto" w:fill="auto"/>
          </w:tcPr>
          <w:p w14:paraId="4905FD61" w14:textId="77777777" w:rsidR="00C05DFC" w:rsidRDefault="00C05DFC" w:rsidP="00C05DFC">
            <w:r>
              <w:t>- виды износа деталей и узлов;</w:t>
            </w:r>
          </w:p>
        </w:tc>
        <w:tc>
          <w:tcPr>
            <w:tcW w:w="1851" w:type="pct"/>
            <w:shd w:val="clear" w:color="auto" w:fill="auto"/>
          </w:tcPr>
          <w:p w14:paraId="05D65F30" w14:textId="77777777" w:rsidR="00C05DFC" w:rsidRPr="00111F3E" w:rsidRDefault="00C05DFC" w:rsidP="00C05DFC">
            <w:pPr>
              <w:rPr>
                <w:bCs/>
              </w:rPr>
            </w:pPr>
            <w:r>
              <w:rPr>
                <w:bCs/>
              </w:rPr>
              <w:t>Определяет виды износа основных деталей и узлов</w:t>
            </w:r>
          </w:p>
        </w:tc>
        <w:tc>
          <w:tcPr>
            <w:tcW w:w="1463" w:type="pct"/>
            <w:vMerge/>
            <w:shd w:val="clear" w:color="auto" w:fill="auto"/>
          </w:tcPr>
          <w:p w14:paraId="0C0E6BF6" w14:textId="77777777" w:rsidR="00C05DFC" w:rsidRPr="00111F3E" w:rsidRDefault="00C05DFC" w:rsidP="00C05DFC">
            <w:pPr>
              <w:rPr>
                <w:bCs/>
                <w:i/>
              </w:rPr>
            </w:pPr>
          </w:p>
        </w:tc>
      </w:tr>
      <w:tr w:rsidR="00C05DFC" w:rsidRPr="00111F3E" w14:paraId="6BA01D95" w14:textId="77777777" w:rsidTr="00C05DFC">
        <w:tc>
          <w:tcPr>
            <w:tcW w:w="1686" w:type="pct"/>
            <w:shd w:val="clear" w:color="auto" w:fill="auto"/>
          </w:tcPr>
          <w:p w14:paraId="4C4C3BB2" w14:textId="77777777" w:rsidR="00C05DFC" w:rsidRDefault="00C05DFC" w:rsidP="00C05DFC">
            <w:r>
              <w:t>- свойства смазочных материалов</w:t>
            </w:r>
          </w:p>
        </w:tc>
        <w:tc>
          <w:tcPr>
            <w:tcW w:w="1851" w:type="pct"/>
            <w:shd w:val="clear" w:color="auto" w:fill="auto"/>
          </w:tcPr>
          <w:p w14:paraId="239AFE1F" w14:textId="77777777" w:rsidR="00C05DFC" w:rsidRPr="00111F3E" w:rsidRDefault="00C05DFC" w:rsidP="00C05DFC">
            <w:pPr>
              <w:rPr>
                <w:bCs/>
              </w:rPr>
            </w:pPr>
            <w:r w:rsidRPr="00111F3E">
              <w:rPr>
                <w:bCs/>
              </w:rPr>
              <w:t>Перечисляет</w:t>
            </w:r>
            <w:r>
              <w:rPr>
                <w:bCs/>
              </w:rPr>
              <w:t xml:space="preserve"> </w:t>
            </w:r>
            <w:r>
              <w:t>свойства смазочных материалов</w:t>
            </w:r>
          </w:p>
        </w:tc>
        <w:tc>
          <w:tcPr>
            <w:tcW w:w="1463" w:type="pct"/>
            <w:vMerge/>
            <w:shd w:val="clear" w:color="auto" w:fill="auto"/>
          </w:tcPr>
          <w:p w14:paraId="0C13B8AB" w14:textId="77777777" w:rsidR="00C05DFC" w:rsidRPr="00111F3E" w:rsidRDefault="00C05DFC" w:rsidP="00C05DFC">
            <w:pPr>
              <w:rPr>
                <w:bCs/>
                <w:i/>
              </w:rPr>
            </w:pPr>
          </w:p>
        </w:tc>
      </w:tr>
      <w:tr w:rsidR="00C05DFC" w:rsidRPr="00111F3E" w14:paraId="1E0E6D5F" w14:textId="77777777" w:rsidTr="00C05DFC">
        <w:tc>
          <w:tcPr>
            <w:tcW w:w="1686" w:type="pct"/>
            <w:shd w:val="clear" w:color="auto" w:fill="auto"/>
          </w:tcPr>
          <w:p w14:paraId="789BD66F" w14:textId="77777777" w:rsidR="00C05DFC" w:rsidRPr="00111F3E" w:rsidRDefault="00C05DFC" w:rsidP="00C05DFC">
            <w:pPr>
              <w:spacing w:line="272" w:lineRule="exact"/>
              <w:rPr>
                <w:rFonts w:cs="Arial"/>
                <w:b/>
                <w:i/>
                <w:sz w:val="25"/>
                <w:szCs w:val="20"/>
              </w:rPr>
            </w:pPr>
            <w:r w:rsidRPr="00111F3E">
              <w:rPr>
                <w:rFonts w:cs="Arial"/>
                <w:b/>
                <w:i/>
                <w:sz w:val="25"/>
                <w:szCs w:val="20"/>
              </w:rPr>
              <w:lastRenderedPageBreak/>
              <w:t>Уметь</w:t>
            </w:r>
          </w:p>
        </w:tc>
        <w:tc>
          <w:tcPr>
            <w:tcW w:w="1851" w:type="pct"/>
            <w:shd w:val="clear" w:color="auto" w:fill="auto"/>
          </w:tcPr>
          <w:p w14:paraId="0D7E6387" w14:textId="77777777" w:rsidR="00C05DFC" w:rsidRPr="00111F3E" w:rsidRDefault="00C05DFC" w:rsidP="00C05DFC">
            <w:pPr>
              <w:rPr>
                <w:bCs/>
              </w:rPr>
            </w:pPr>
          </w:p>
        </w:tc>
        <w:tc>
          <w:tcPr>
            <w:tcW w:w="1463" w:type="pct"/>
            <w:shd w:val="clear" w:color="auto" w:fill="auto"/>
          </w:tcPr>
          <w:p w14:paraId="44BCE79E" w14:textId="77777777" w:rsidR="00C05DFC" w:rsidRPr="00111F3E" w:rsidRDefault="00C05DFC" w:rsidP="00C05DFC">
            <w:pPr>
              <w:rPr>
                <w:bCs/>
                <w:i/>
              </w:rPr>
            </w:pPr>
          </w:p>
        </w:tc>
      </w:tr>
      <w:tr w:rsidR="00C05DFC" w:rsidRPr="00111F3E" w14:paraId="14133382" w14:textId="77777777" w:rsidTr="00C05DFC">
        <w:trPr>
          <w:trHeight w:val="896"/>
        </w:trPr>
        <w:tc>
          <w:tcPr>
            <w:tcW w:w="1686" w:type="pct"/>
            <w:shd w:val="clear" w:color="auto" w:fill="auto"/>
          </w:tcPr>
          <w:p w14:paraId="2A86883D" w14:textId="77777777" w:rsidR="00C05DFC" w:rsidRPr="00153F25" w:rsidRDefault="00C05DFC" w:rsidP="00C05DFC">
            <w:r>
              <w:t xml:space="preserve"> определять свойства и классифицировать материалы, применяемые в производстве по составу, назначению и способу приготовления;</w:t>
            </w:r>
          </w:p>
        </w:tc>
        <w:tc>
          <w:tcPr>
            <w:tcW w:w="1851" w:type="pct"/>
            <w:shd w:val="clear" w:color="auto" w:fill="auto"/>
          </w:tcPr>
          <w:p w14:paraId="062564E1" w14:textId="77777777" w:rsidR="00C05DFC" w:rsidRPr="00111F3E" w:rsidRDefault="00C05DFC" w:rsidP="00C05DFC">
            <w:pPr>
              <w:rPr>
                <w:bCs/>
              </w:rPr>
            </w:pPr>
            <w:r w:rsidRPr="00111F3E">
              <w:rPr>
                <w:bCs/>
              </w:rPr>
              <w:t>Осуществляет процесс испытания материалов;</w:t>
            </w:r>
          </w:p>
          <w:p w14:paraId="639BC19C" w14:textId="77777777" w:rsidR="00C05DFC" w:rsidRPr="00111F3E" w:rsidRDefault="00C05DFC" w:rsidP="00C05DFC">
            <w:pPr>
              <w:rPr>
                <w:bCs/>
              </w:rPr>
            </w:pPr>
            <w:r w:rsidRPr="00111F3E">
              <w:rPr>
                <w:bCs/>
              </w:rPr>
              <w:t>Перечисляет основные характеристики материала.</w:t>
            </w:r>
          </w:p>
        </w:tc>
        <w:tc>
          <w:tcPr>
            <w:tcW w:w="1463" w:type="pct"/>
            <w:vMerge w:val="restart"/>
            <w:shd w:val="clear" w:color="auto" w:fill="auto"/>
            <w:vAlign w:val="center"/>
          </w:tcPr>
          <w:p w14:paraId="695F6E83" w14:textId="77777777" w:rsidR="00C05DFC" w:rsidRPr="00111F3E" w:rsidRDefault="00C05DFC" w:rsidP="00C05DFC">
            <w:pPr>
              <w:jc w:val="center"/>
              <w:rPr>
                <w:bCs/>
              </w:rPr>
            </w:pPr>
            <w:r w:rsidRPr="00111F3E">
              <w:rPr>
                <w:bCs/>
              </w:rPr>
              <w:t>Экспертная оценка результатов деятельности</w:t>
            </w:r>
          </w:p>
          <w:p w14:paraId="0D1F8690" w14:textId="77777777" w:rsidR="00C05DFC" w:rsidRPr="00111F3E" w:rsidRDefault="00C05DFC" w:rsidP="00C05DFC">
            <w:pPr>
              <w:jc w:val="center"/>
              <w:rPr>
                <w:bCs/>
              </w:rPr>
            </w:pPr>
            <w:r w:rsidRPr="00111F3E">
              <w:rPr>
                <w:bCs/>
              </w:rPr>
              <w:t>обучающегося при выполнении и защите результатов</w:t>
            </w:r>
          </w:p>
          <w:p w14:paraId="0D79F62B" w14:textId="77777777" w:rsidR="00C05DFC" w:rsidRPr="00111F3E" w:rsidRDefault="00C05DFC" w:rsidP="00C05DFC">
            <w:pPr>
              <w:jc w:val="center"/>
              <w:rPr>
                <w:bCs/>
              </w:rPr>
            </w:pPr>
            <w:r w:rsidRPr="00111F3E">
              <w:rPr>
                <w:bCs/>
              </w:rPr>
              <w:t>практических занятий, лабораторных работ.</w:t>
            </w:r>
          </w:p>
          <w:p w14:paraId="1AE57769" w14:textId="77777777" w:rsidR="00C05DFC" w:rsidRPr="00111F3E" w:rsidRDefault="00C05DFC" w:rsidP="00C05DFC">
            <w:pPr>
              <w:jc w:val="center"/>
              <w:rPr>
                <w:bCs/>
              </w:rPr>
            </w:pPr>
            <w:r w:rsidRPr="00111F3E">
              <w:rPr>
                <w:bCs/>
              </w:rPr>
              <w:t>Проектная работа</w:t>
            </w:r>
            <w:r>
              <w:rPr>
                <w:bCs/>
              </w:rPr>
              <w:t>.</w:t>
            </w:r>
          </w:p>
          <w:p w14:paraId="7022BBED" w14:textId="77777777" w:rsidR="00C05DFC" w:rsidRPr="00111F3E" w:rsidRDefault="00C05DFC" w:rsidP="00C05DFC">
            <w:pPr>
              <w:jc w:val="center"/>
              <w:rPr>
                <w:bCs/>
              </w:rPr>
            </w:pPr>
            <w:r w:rsidRPr="00111F3E">
              <w:rPr>
                <w:bCs/>
              </w:rPr>
              <w:t>Оценка решений си-</w:t>
            </w:r>
          </w:p>
          <w:p w14:paraId="7F90698E" w14:textId="77777777" w:rsidR="00C05DFC" w:rsidRPr="00111F3E" w:rsidRDefault="00C05DFC" w:rsidP="00C05DFC">
            <w:pPr>
              <w:jc w:val="center"/>
              <w:rPr>
                <w:bCs/>
              </w:rPr>
            </w:pPr>
            <w:proofErr w:type="spellStart"/>
            <w:r w:rsidRPr="00111F3E">
              <w:rPr>
                <w:bCs/>
              </w:rPr>
              <w:t>туационных</w:t>
            </w:r>
            <w:proofErr w:type="spellEnd"/>
            <w:r w:rsidRPr="00111F3E">
              <w:rPr>
                <w:bCs/>
              </w:rPr>
              <w:t xml:space="preserve"> задач</w:t>
            </w:r>
            <w:r>
              <w:rPr>
                <w:bCs/>
              </w:rPr>
              <w:t>.</w:t>
            </w:r>
          </w:p>
          <w:p w14:paraId="622E7388" w14:textId="77777777" w:rsidR="00C05DFC" w:rsidRPr="00111F3E" w:rsidRDefault="00C05DFC" w:rsidP="00C05DFC">
            <w:pPr>
              <w:jc w:val="center"/>
              <w:rPr>
                <w:bCs/>
              </w:rPr>
            </w:pPr>
            <w:r w:rsidRPr="00111F3E">
              <w:rPr>
                <w:bCs/>
              </w:rPr>
              <w:t>Дифференцированный</w:t>
            </w:r>
          </w:p>
          <w:p w14:paraId="2B13077E" w14:textId="77777777" w:rsidR="00C05DFC" w:rsidRPr="00111F3E" w:rsidRDefault="00C05DFC" w:rsidP="00C05DFC">
            <w:pPr>
              <w:jc w:val="center"/>
              <w:rPr>
                <w:bCs/>
                <w:i/>
              </w:rPr>
            </w:pPr>
            <w:r w:rsidRPr="00111F3E">
              <w:rPr>
                <w:bCs/>
              </w:rPr>
              <w:t>Зачет</w:t>
            </w:r>
          </w:p>
        </w:tc>
      </w:tr>
      <w:tr w:rsidR="00C05DFC" w:rsidRPr="00111F3E" w14:paraId="6EEB098E" w14:textId="77777777" w:rsidTr="00C05DFC">
        <w:trPr>
          <w:trHeight w:val="556"/>
        </w:trPr>
        <w:tc>
          <w:tcPr>
            <w:tcW w:w="1686" w:type="pct"/>
            <w:shd w:val="clear" w:color="auto" w:fill="auto"/>
          </w:tcPr>
          <w:p w14:paraId="3FABC7AF" w14:textId="77777777" w:rsidR="00C05DFC" w:rsidRDefault="00C05DFC" w:rsidP="00C05DFC">
            <w:r>
              <w:t>- подбирать основные конструкционные материалы со сходными</w:t>
            </w:r>
          </w:p>
          <w:p w14:paraId="3C186D06" w14:textId="77777777" w:rsidR="00C05DFC" w:rsidRDefault="00C05DFC" w:rsidP="00C05DFC">
            <w:r>
              <w:t>коэффициентами теплового расширения;</w:t>
            </w:r>
          </w:p>
        </w:tc>
        <w:tc>
          <w:tcPr>
            <w:tcW w:w="1851" w:type="pct"/>
            <w:shd w:val="clear" w:color="auto" w:fill="auto"/>
          </w:tcPr>
          <w:p w14:paraId="101B60F7" w14:textId="77777777" w:rsidR="00C05DFC" w:rsidRPr="00111F3E" w:rsidRDefault="00C05DFC" w:rsidP="00C05DFC">
            <w:pPr>
              <w:rPr>
                <w:bCs/>
              </w:rPr>
            </w:pPr>
            <w:r w:rsidRPr="00111F3E">
              <w:rPr>
                <w:bCs/>
              </w:rPr>
              <w:t>Визуальным наблюдениям,</w:t>
            </w:r>
          </w:p>
          <w:p w14:paraId="056398C9" w14:textId="77777777" w:rsidR="00C05DFC" w:rsidRPr="00111F3E" w:rsidRDefault="00C05DFC" w:rsidP="00C05DFC">
            <w:pPr>
              <w:rPr>
                <w:bCs/>
              </w:rPr>
            </w:pPr>
            <w:r w:rsidRPr="00111F3E">
              <w:rPr>
                <w:bCs/>
              </w:rPr>
              <w:t>физическим экспериментом</w:t>
            </w:r>
          </w:p>
          <w:p w14:paraId="58E8FB35" w14:textId="77777777" w:rsidR="00C05DFC" w:rsidRPr="00111F3E" w:rsidRDefault="00C05DFC" w:rsidP="00C05DFC">
            <w:pPr>
              <w:rPr>
                <w:bCs/>
              </w:rPr>
            </w:pPr>
            <w:r w:rsidRPr="00111F3E">
              <w:rPr>
                <w:bCs/>
              </w:rPr>
              <w:t>устанавливает вид конструкционного материала</w:t>
            </w:r>
          </w:p>
          <w:p w14:paraId="7CFA1630" w14:textId="77777777" w:rsidR="00C05DFC" w:rsidRPr="00111F3E" w:rsidRDefault="00C05DFC" w:rsidP="00C05DFC">
            <w:pPr>
              <w:rPr>
                <w:bCs/>
              </w:rPr>
            </w:pPr>
            <w:r w:rsidRPr="00111F3E">
              <w:rPr>
                <w:bCs/>
              </w:rPr>
              <w:t>Выделяет признаки материалов по заданным критериям;</w:t>
            </w:r>
          </w:p>
          <w:p w14:paraId="21322BE5" w14:textId="77777777" w:rsidR="00C05DFC" w:rsidRPr="00111F3E" w:rsidRDefault="00C05DFC" w:rsidP="00C05DFC">
            <w:pPr>
              <w:rPr>
                <w:bCs/>
              </w:rPr>
            </w:pPr>
            <w:r w:rsidRPr="00111F3E">
              <w:rPr>
                <w:bCs/>
              </w:rPr>
              <w:t>По заданному критерию</w:t>
            </w:r>
          </w:p>
          <w:p w14:paraId="1CCABECB" w14:textId="77777777" w:rsidR="00C05DFC" w:rsidRPr="00111F3E" w:rsidRDefault="00C05DFC" w:rsidP="00C05DFC">
            <w:pPr>
              <w:rPr>
                <w:bCs/>
              </w:rPr>
            </w:pPr>
            <w:r w:rsidRPr="00111F3E">
              <w:rPr>
                <w:bCs/>
              </w:rPr>
              <w:t>(прочности, твердости) условиям эксплуатации осуществляет выбор материала для конкретной конструкции.</w:t>
            </w:r>
          </w:p>
        </w:tc>
        <w:tc>
          <w:tcPr>
            <w:tcW w:w="1463" w:type="pct"/>
            <w:vMerge/>
            <w:shd w:val="clear" w:color="auto" w:fill="auto"/>
          </w:tcPr>
          <w:p w14:paraId="290639FB" w14:textId="77777777" w:rsidR="00C05DFC" w:rsidRPr="00111F3E" w:rsidRDefault="00C05DFC" w:rsidP="00C05DFC">
            <w:pPr>
              <w:rPr>
                <w:bCs/>
                <w:i/>
              </w:rPr>
            </w:pPr>
          </w:p>
        </w:tc>
      </w:tr>
      <w:tr w:rsidR="00C05DFC" w:rsidRPr="00111F3E" w14:paraId="54537FA3" w14:textId="77777777" w:rsidTr="00C05DFC">
        <w:trPr>
          <w:trHeight w:val="896"/>
        </w:trPr>
        <w:tc>
          <w:tcPr>
            <w:tcW w:w="1686" w:type="pct"/>
            <w:shd w:val="clear" w:color="auto" w:fill="auto"/>
          </w:tcPr>
          <w:p w14:paraId="49DA6F57" w14:textId="77777777" w:rsidR="00C05DFC" w:rsidRDefault="00C05DFC" w:rsidP="00C05DFC">
            <w:r>
              <w:t xml:space="preserve">- выполнять </w:t>
            </w:r>
            <w:proofErr w:type="spellStart"/>
            <w:r>
              <w:t>общеслесарные</w:t>
            </w:r>
            <w:proofErr w:type="spellEnd"/>
            <w:r>
              <w:t xml:space="preserve"> работы: разметку, рубку, правку, </w:t>
            </w:r>
            <w:proofErr w:type="spellStart"/>
            <w:r>
              <w:t>гибку</w:t>
            </w:r>
            <w:proofErr w:type="spellEnd"/>
            <w:r>
              <w:t xml:space="preserve">, резку, опиливание, шабрение металла, сверление, </w:t>
            </w:r>
            <w:proofErr w:type="spellStart"/>
            <w:r>
              <w:t>зенкование</w:t>
            </w:r>
            <w:proofErr w:type="spellEnd"/>
            <w:r>
              <w:t xml:space="preserve"> и развертывание отверстий, клепку, пайку, лужение и склеивание, нарезание резьбы;</w:t>
            </w:r>
          </w:p>
        </w:tc>
        <w:tc>
          <w:tcPr>
            <w:tcW w:w="1851" w:type="pct"/>
            <w:shd w:val="clear" w:color="auto" w:fill="auto"/>
          </w:tcPr>
          <w:p w14:paraId="5BEE4607" w14:textId="77777777" w:rsidR="00C05DFC" w:rsidRPr="00111F3E" w:rsidRDefault="00C05DFC" w:rsidP="00C05DFC">
            <w:pPr>
              <w:spacing w:line="274" w:lineRule="exact"/>
              <w:rPr>
                <w:bCs/>
              </w:rPr>
            </w:pPr>
            <w:r w:rsidRPr="00111F3E">
              <w:t>выбирать рациональный способ обработки деталей</w:t>
            </w:r>
          </w:p>
        </w:tc>
        <w:tc>
          <w:tcPr>
            <w:tcW w:w="1463" w:type="pct"/>
            <w:vMerge/>
            <w:shd w:val="clear" w:color="auto" w:fill="auto"/>
          </w:tcPr>
          <w:p w14:paraId="5F016A2F" w14:textId="77777777" w:rsidR="00C05DFC" w:rsidRPr="00111F3E" w:rsidRDefault="00C05DFC" w:rsidP="00C05DFC">
            <w:pPr>
              <w:rPr>
                <w:bCs/>
                <w:i/>
              </w:rPr>
            </w:pPr>
          </w:p>
        </w:tc>
      </w:tr>
      <w:tr w:rsidR="00C05DFC" w:rsidRPr="00111F3E" w14:paraId="4ED619D2" w14:textId="77777777" w:rsidTr="00C05DFC">
        <w:trPr>
          <w:trHeight w:val="655"/>
        </w:trPr>
        <w:tc>
          <w:tcPr>
            <w:tcW w:w="1686" w:type="pct"/>
            <w:shd w:val="clear" w:color="auto" w:fill="auto"/>
          </w:tcPr>
          <w:p w14:paraId="22548601" w14:textId="77777777" w:rsidR="00C05DFC" w:rsidRDefault="00C05DFC" w:rsidP="00C05DFC">
            <w:r>
              <w:t>- пользоваться инструментами и контрольно-измерительными приборами при выполнении слесарных работ;</w:t>
            </w:r>
          </w:p>
        </w:tc>
        <w:tc>
          <w:tcPr>
            <w:tcW w:w="1851" w:type="pct"/>
            <w:shd w:val="clear" w:color="auto" w:fill="auto"/>
          </w:tcPr>
          <w:p w14:paraId="1FA59C86" w14:textId="77777777" w:rsidR="00C05DFC" w:rsidRPr="00111F3E" w:rsidRDefault="00C05DFC" w:rsidP="00C05DFC">
            <w:pPr>
              <w:rPr>
                <w:bCs/>
              </w:rPr>
            </w:pPr>
            <w:r w:rsidRPr="00111F3E">
              <w:rPr>
                <w:bCs/>
              </w:rPr>
              <w:t>Визуальным наблюдениям,</w:t>
            </w:r>
          </w:p>
          <w:p w14:paraId="2F727116" w14:textId="77777777" w:rsidR="00C05DFC" w:rsidRPr="00111F3E" w:rsidRDefault="00C05DFC" w:rsidP="00C05DFC">
            <w:pPr>
              <w:rPr>
                <w:bCs/>
              </w:rPr>
            </w:pPr>
            <w:r w:rsidRPr="00111F3E">
              <w:rPr>
                <w:bCs/>
              </w:rPr>
              <w:t>физическим экспериментом</w:t>
            </w:r>
          </w:p>
          <w:p w14:paraId="54691981" w14:textId="77777777" w:rsidR="00C05DFC" w:rsidRPr="00111F3E" w:rsidRDefault="00C05DFC" w:rsidP="00C05DFC">
            <w:pPr>
              <w:rPr>
                <w:bCs/>
              </w:rPr>
            </w:pPr>
            <w:r w:rsidRPr="00111F3E">
              <w:rPr>
                <w:bCs/>
              </w:rPr>
              <w:t>устанавливает вид конструкционного материала</w:t>
            </w:r>
          </w:p>
          <w:p w14:paraId="5F0452C3" w14:textId="77777777" w:rsidR="00C05DFC" w:rsidRPr="00111F3E" w:rsidRDefault="00C05DFC" w:rsidP="00C05DFC">
            <w:pPr>
              <w:rPr>
                <w:bCs/>
              </w:rPr>
            </w:pPr>
            <w:r w:rsidRPr="00111F3E">
              <w:rPr>
                <w:bCs/>
              </w:rPr>
              <w:t>Выделяет признаки материалов по заданным критериям;</w:t>
            </w:r>
          </w:p>
          <w:p w14:paraId="43E7E811" w14:textId="77777777" w:rsidR="00C05DFC" w:rsidRPr="00111F3E" w:rsidRDefault="00C05DFC" w:rsidP="00C05DFC">
            <w:pPr>
              <w:rPr>
                <w:bCs/>
              </w:rPr>
            </w:pPr>
            <w:r w:rsidRPr="00111F3E">
              <w:rPr>
                <w:bCs/>
              </w:rPr>
              <w:t>По заданному критерию</w:t>
            </w:r>
          </w:p>
          <w:p w14:paraId="32BEBD3A" w14:textId="77777777" w:rsidR="00C05DFC" w:rsidRPr="00111F3E" w:rsidRDefault="00C05DFC" w:rsidP="00C05DFC">
            <w:pPr>
              <w:rPr>
                <w:bCs/>
              </w:rPr>
            </w:pPr>
            <w:r w:rsidRPr="00111F3E">
              <w:rPr>
                <w:bCs/>
              </w:rPr>
              <w:t>(прочности, твердости) условиям эксплуатации осуществляет выбор материала для конкретной конструкции.</w:t>
            </w:r>
          </w:p>
        </w:tc>
        <w:tc>
          <w:tcPr>
            <w:tcW w:w="1463" w:type="pct"/>
            <w:vMerge/>
            <w:shd w:val="clear" w:color="auto" w:fill="auto"/>
          </w:tcPr>
          <w:p w14:paraId="5A6E26DF" w14:textId="77777777" w:rsidR="00C05DFC" w:rsidRPr="00111F3E" w:rsidRDefault="00C05DFC" w:rsidP="00C05DFC">
            <w:pPr>
              <w:rPr>
                <w:bCs/>
                <w:i/>
              </w:rPr>
            </w:pPr>
          </w:p>
        </w:tc>
      </w:tr>
      <w:tr w:rsidR="00C05DFC" w:rsidRPr="00111F3E" w14:paraId="07D7CDE7" w14:textId="77777777" w:rsidTr="00C05DFC">
        <w:trPr>
          <w:trHeight w:val="617"/>
        </w:trPr>
        <w:tc>
          <w:tcPr>
            <w:tcW w:w="1686" w:type="pct"/>
            <w:shd w:val="clear" w:color="auto" w:fill="auto"/>
          </w:tcPr>
          <w:p w14:paraId="06A95AD8" w14:textId="77777777" w:rsidR="00C05DFC" w:rsidRDefault="00C05DFC" w:rsidP="00C05DFC">
            <w:r>
              <w:t>- выбирать материалы для осуществления профессиональной деятельности.</w:t>
            </w:r>
          </w:p>
        </w:tc>
        <w:tc>
          <w:tcPr>
            <w:tcW w:w="1851" w:type="pct"/>
            <w:shd w:val="clear" w:color="auto" w:fill="auto"/>
          </w:tcPr>
          <w:p w14:paraId="2A0EC3DF" w14:textId="77777777" w:rsidR="00C05DFC" w:rsidRPr="00111F3E" w:rsidRDefault="00C05DFC" w:rsidP="00C05DFC">
            <w:pPr>
              <w:rPr>
                <w:bCs/>
              </w:rPr>
            </w:pPr>
            <w:r w:rsidRPr="00111F3E">
              <w:rPr>
                <w:bCs/>
              </w:rPr>
              <w:t>Воспроизводит технологию</w:t>
            </w:r>
          </w:p>
          <w:p w14:paraId="137D0CB8" w14:textId="77777777" w:rsidR="00C05DFC" w:rsidRPr="00111F3E" w:rsidRDefault="00C05DFC" w:rsidP="00C05DFC">
            <w:pPr>
              <w:rPr>
                <w:bCs/>
              </w:rPr>
            </w:pPr>
            <w:r w:rsidRPr="00111F3E">
              <w:rPr>
                <w:bCs/>
              </w:rPr>
              <w:t>обработки заготовки, выбирает тип металлорежущего</w:t>
            </w:r>
          </w:p>
          <w:p w14:paraId="3F5DA5FE" w14:textId="77777777" w:rsidR="00C05DFC" w:rsidRPr="00111F3E" w:rsidRDefault="00C05DFC" w:rsidP="00C05DFC">
            <w:pPr>
              <w:rPr>
                <w:bCs/>
              </w:rPr>
            </w:pPr>
            <w:r w:rsidRPr="00111F3E">
              <w:rPr>
                <w:bCs/>
              </w:rPr>
              <w:t>станка и рассчитывает технологическое время обработки</w:t>
            </w:r>
          </w:p>
        </w:tc>
        <w:tc>
          <w:tcPr>
            <w:tcW w:w="1463" w:type="pct"/>
            <w:vMerge/>
            <w:shd w:val="clear" w:color="auto" w:fill="auto"/>
          </w:tcPr>
          <w:p w14:paraId="06B5CF21" w14:textId="77777777" w:rsidR="00C05DFC" w:rsidRPr="00111F3E" w:rsidRDefault="00C05DFC" w:rsidP="00C05DFC">
            <w:pPr>
              <w:rPr>
                <w:bCs/>
                <w:i/>
              </w:rPr>
            </w:pPr>
          </w:p>
        </w:tc>
      </w:tr>
      <w:tr w:rsidR="00C05DFC" w:rsidRPr="00111F3E" w14:paraId="58BD52A7" w14:textId="77777777" w:rsidTr="00C05DFC">
        <w:trPr>
          <w:trHeight w:val="617"/>
        </w:trPr>
        <w:tc>
          <w:tcPr>
            <w:tcW w:w="1686" w:type="pct"/>
            <w:shd w:val="clear" w:color="auto" w:fill="auto"/>
          </w:tcPr>
          <w:p w14:paraId="7D02D122" w14:textId="77777777" w:rsidR="00C05DFC" w:rsidRDefault="00C05DFC" w:rsidP="00C05DFC">
            <w:r>
              <w:t>-</w:t>
            </w:r>
            <w:r w:rsidRPr="00153F25">
              <w:t xml:space="preserve"> выполнять механические испытания образцов материалов.</w:t>
            </w:r>
          </w:p>
        </w:tc>
        <w:tc>
          <w:tcPr>
            <w:tcW w:w="1851" w:type="pct"/>
            <w:shd w:val="clear" w:color="auto" w:fill="auto"/>
          </w:tcPr>
          <w:p w14:paraId="701E0AB9" w14:textId="77777777" w:rsidR="00C05DFC" w:rsidRPr="00111F3E" w:rsidRDefault="00C05DFC" w:rsidP="00C05DFC">
            <w:pPr>
              <w:rPr>
                <w:bCs/>
              </w:rPr>
            </w:pPr>
            <w:r w:rsidRPr="00111F3E">
              <w:rPr>
                <w:bCs/>
              </w:rPr>
              <w:t>Визуальным наблюдениям,</w:t>
            </w:r>
          </w:p>
          <w:p w14:paraId="4B8E4155" w14:textId="77777777" w:rsidR="00C05DFC" w:rsidRPr="00111F3E" w:rsidRDefault="00C05DFC" w:rsidP="00C05DFC">
            <w:pPr>
              <w:rPr>
                <w:bCs/>
              </w:rPr>
            </w:pPr>
            <w:r w:rsidRPr="00111F3E">
              <w:rPr>
                <w:bCs/>
              </w:rPr>
              <w:t>физическим экспериментом</w:t>
            </w:r>
          </w:p>
          <w:p w14:paraId="2B6D49E6" w14:textId="77777777" w:rsidR="00C05DFC" w:rsidRPr="00111F3E" w:rsidRDefault="00C05DFC" w:rsidP="00C05DFC">
            <w:pPr>
              <w:rPr>
                <w:bCs/>
              </w:rPr>
            </w:pPr>
            <w:r w:rsidRPr="00111F3E">
              <w:rPr>
                <w:bCs/>
              </w:rPr>
              <w:t>устанавливает вид конструкционного материала</w:t>
            </w:r>
          </w:p>
          <w:p w14:paraId="1AB8C53D" w14:textId="77777777" w:rsidR="00C05DFC" w:rsidRPr="00111F3E" w:rsidRDefault="00C05DFC" w:rsidP="00C05DFC">
            <w:pPr>
              <w:rPr>
                <w:bCs/>
              </w:rPr>
            </w:pPr>
            <w:r w:rsidRPr="00111F3E">
              <w:rPr>
                <w:bCs/>
              </w:rPr>
              <w:t>Выделяет признаки материалов по заданным критериям;</w:t>
            </w:r>
          </w:p>
          <w:p w14:paraId="3D736FFB" w14:textId="77777777" w:rsidR="00C05DFC" w:rsidRPr="00111F3E" w:rsidRDefault="00C05DFC" w:rsidP="00C05DFC">
            <w:pPr>
              <w:rPr>
                <w:bCs/>
              </w:rPr>
            </w:pPr>
            <w:r w:rsidRPr="00111F3E">
              <w:rPr>
                <w:bCs/>
              </w:rPr>
              <w:t>По заданному критерию</w:t>
            </w:r>
          </w:p>
          <w:p w14:paraId="109BBA37" w14:textId="77777777" w:rsidR="00C05DFC" w:rsidRPr="00111F3E" w:rsidRDefault="00C05DFC" w:rsidP="00C05DFC">
            <w:pPr>
              <w:rPr>
                <w:bCs/>
              </w:rPr>
            </w:pPr>
            <w:r w:rsidRPr="00111F3E">
              <w:rPr>
                <w:bCs/>
              </w:rPr>
              <w:t xml:space="preserve">(прочности, твердости) </w:t>
            </w:r>
            <w:r w:rsidRPr="00111F3E">
              <w:rPr>
                <w:bCs/>
              </w:rPr>
              <w:lastRenderedPageBreak/>
              <w:t>условиям эксплуатации осуществляет выбор материала для конкретной конструкции.</w:t>
            </w:r>
          </w:p>
        </w:tc>
        <w:tc>
          <w:tcPr>
            <w:tcW w:w="1463" w:type="pct"/>
            <w:shd w:val="clear" w:color="auto" w:fill="auto"/>
          </w:tcPr>
          <w:p w14:paraId="41439524" w14:textId="77777777" w:rsidR="00C05DFC" w:rsidRPr="00111F3E" w:rsidRDefault="00C05DFC" w:rsidP="00C05DFC">
            <w:pPr>
              <w:rPr>
                <w:bCs/>
                <w:i/>
              </w:rPr>
            </w:pPr>
          </w:p>
        </w:tc>
      </w:tr>
    </w:tbl>
    <w:p w14:paraId="7218C2EE" w14:textId="77777777" w:rsidR="00C05DFC" w:rsidRDefault="00C05DFC" w:rsidP="00C05DFC"/>
    <w:p w14:paraId="3AFB24BD" w14:textId="77777777" w:rsidR="00C05DFC" w:rsidRPr="00A67334" w:rsidRDefault="00C05DFC" w:rsidP="00C05DFC">
      <w:pPr>
        <w:keepNext/>
        <w:autoSpaceDE w:val="0"/>
        <w:autoSpaceDN w:val="0"/>
        <w:jc w:val="center"/>
        <w:outlineLvl w:val="0"/>
        <w:rPr>
          <w:b/>
          <w:sz w:val="28"/>
          <w:szCs w:val="28"/>
        </w:rPr>
      </w:pPr>
      <w:r w:rsidRPr="00A67334">
        <w:rPr>
          <w:b/>
          <w:sz w:val="28"/>
          <w:szCs w:val="28"/>
        </w:rPr>
        <w:t>5. ИСПОЛЬЗУЕМЫЕ АКТИВНЫЕ ФОРМЫ ПРОВЕДЕНИЯ ЗАНЯТИЙ, ОБРАЗОВАТЕЛЬНЫЕ ТЕХНОЛОГИИ ПРИ РЕАЛИЗАЦИИ ПРОГРАММЫ</w:t>
      </w:r>
    </w:p>
    <w:p w14:paraId="4FBD3F4D" w14:textId="77777777" w:rsidR="00C05DFC" w:rsidRPr="00A67334" w:rsidRDefault="00C05DFC" w:rsidP="00C05DFC"/>
    <w:p w14:paraId="2A32423E" w14:textId="77777777" w:rsidR="00C05DFC" w:rsidRPr="00A67334" w:rsidRDefault="00C05DFC" w:rsidP="00C05DFC">
      <w:pPr>
        <w:ind w:firstLine="709"/>
        <w:jc w:val="both"/>
        <w:rPr>
          <w:sz w:val="28"/>
          <w:szCs w:val="28"/>
        </w:rPr>
      </w:pPr>
      <w:r w:rsidRPr="00A67334">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6524131F" w14:textId="77777777" w:rsidR="00C05DFC" w:rsidRPr="00A67334" w:rsidRDefault="00C05DFC" w:rsidP="00C05DFC">
      <w:pPr>
        <w:ind w:firstLine="709"/>
        <w:jc w:val="both"/>
        <w:rPr>
          <w:sz w:val="28"/>
          <w:szCs w:val="28"/>
        </w:rPr>
      </w:pPr>
      <w:r w:rsidRPr="00A67334">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33FE7ADB" w14:textId="77777777" w:rsidR="00C05DFC" w:rsidRPr="00A67334" w:rsidRDefault="00C05DFC" w:rsidP="00C05DFC">
      <w:pPr>
        <w:jc w:val="both"/>
        <w:rPr>
          <w:sz w:val="28"/>
          <w:szCs w:val="28"/>
        </w:rPr>
      </w:pPr>
      <w:r w:rsidRPr="00A67334">
        <w:rPr>
          <w:sz w:val="28"/>
          <w:szCs w:val="28"/>
        </w:rPr>
        <w:t>Активные формы проведения занятий для теоретического обучения:</w:t>
      </w:r>
    </w:p>
    <w:p w14:paraId="44BC014B" w14:textId="77777777" w:rsidR="00C05DFC" w:rsidRPr="00A67334" w:rsidRDefault="00C05DFC" w:rsidP="00C05DFC">
      <w:pPr>
        <w:ind w:left="709"/>
        <w:jc w:val="both"/>
        <w:rPr>
          <w:sz w:val="28"/>
          <w:szCs w:val="28"/>
        </w:rPr>
      </w:pPr>
      <w:r w:rsidRPr="00A67334">
        <w:rPr>
          <w:sz w:val="28"/>
          <w:szCs w:val="28"/>
        </w:rPr>
        <w:t>информационная лекция; лекция-беседа; самостоятельное формулирование выводов.</w:t>
      </w:r>
    </w:p>
    <w:p w14:paraId="7B8A7D00" w14:textId="77777777" w:rsidR="00C05DFC" w:rsidRPr="00A67334" w:rsidRDefault="00C05DFC" w:rsidP="00C05DFC">
      <w:pPr>
        <w:jc w:val="both"/>
        <w:rPr>
          <w:sz w:val="28"/>
          <w:szCs w:val="28"/>
        </w:rPr>
      </w:pPr>
      <w:r w:rsidRPr="00A67334">
        <w:rPr>
          <w:sz w:val="28"/>
          <w:szCs w:val="28"/>
        </w:rPr>
        <w:t>Активные формы проведения занятий практического обучения:</w:t>
      </w:r>
    </w:p>
    <w:p w14:paraId="0AEA5247" w14:textId="77777777" w:rsidR="00C05DFC" w:rsidRPr="00A67334" w:rsidRDefault="00C05DFC" w:rsidP="00C05DFC">
      <w:pPr>
        <w:ind w:left="709"/>
        <w:jc w:val="both"/>
        <w:rPr>
          <w:sz w:val="28"/>
          <w:szCs w:val="28"/>
        </w:rPr>
      </w:pPr>
      <w:r w:rsidRPr="00A67334">
        <w:rPr>
          <w:sz w:val="28"/>
          <w:szCs w:val="28"/>
        </w:rPr>
        <w:t>выполнение действий по образцу; работа по инструкции; самостоятельное формулирование выводов.</w:t>
      </w:r>
    </w:p>
    <w:p w14:paraId="5A632936" w14:textId="77777777" w:rsidR="00C05DFC" w:rsidRPr="00A67334" w:rsidRDefault="00C05DFC" w:rsidP="00C05DFC">
      <w:pPr>
        <w:jc w:val="both"/>
        <w:rPr>
          <w:sz w:val="28"/>
          <w:szCs w:val="28"/>
        </w:rPr>
      </w:pPr>
      <w:r w:rsidRPr="00A67334">
        <w:rPr>
          <w:sz w:val="28"/>
          <w:szCs w:val="28"/>
        </w:rPr>
        <w:t>Активные формы самостоятельной работы:</w:t>
      </w:r>
    </w:p>
    <w:p w14:paraId="2930D808" w14:textId="77777777" w:rsidR="00C05DFC" w:rsidRPr="00A67334" w:rsidRDefault="00C05DFC" w:rsidP="00C05DFC">
      <w:pPr>
        <w:ind w:left="709"/>
        <w:jc w:val="both"/>
      </w:pPr>
      <w:r w:rsidRPr="00A67334">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51DC7576" w14:textId="77777777" w:rsidR="00C05DFC" w:rsidRPr="00A67334" w:rsidRDefault="00C05DFC" w:rsidP="00C05DFC"/>
    <w:p w14:paraId="1192FF72" w14:textId="77777777" w:rsidR="00C05DFC" w:rsidRPr="00D4566B" w:rsidRDefault="00C05DFC" w:rsidP="00C05DFC">
      <w:pPr>
        <w:jc w:val="center"/>
        <w:outlineLvl w:val="0"/>
        <w:rPr>
          <w:b/>
          <w:sz w:val="28"/>
          <w:szCs w:val="28"/>
        </w:rPr>
      </w:pPr>
      <w:r w:rsidRPr="00D4566B">
        <w:rPr>
          <w:b/>
          <w:sz w:val="28"/>
          <w:szCs w:val="28"/>
        </w:rPr>
        <w:t>6.   РЕАЛИЗАЦИЯ ВОСПИТАТЕЛЬНОГО ПОТЕНЦИАЛА ЗАНЯТИЯ</w:t>
      </w:r>
    </w:p>
    <w:p w14:paraId="4F5E6825" w14:textId="77777777" w:rsidR="00C05DFC" w:rsidRPr="00D4566B" w:rsidRDefault="00C05DFC" w:rsidP="00C05DFC">
      <w:pPr>
        <w:jc w:val="center"/>
        <w:rPr>
          <w:sz w:val="28"/>
          <w:szCs w:val="28"/>
        </w:rPr>
      </w:pPr>
    </w:p>
    <w:p w14:paraId="73CE21F7" w14:textId="77777777" w:rsidR="00C05DFC" w:rsidRPr="00D4566B" w:rsidRDefault="00C05DFC" w:rsidP="00C05DFC">
      <w:pPr>
        <w:ind w:firstLine="709"/>
        <w:jc w:val="both"/>
        <w:rPr>
          <w:sz w:val="28"/>
          <w:szCs w:val="28"/>
        </w:rPr>
      </w:pPr>
      <w:r w:rsidRPr="00D4566B">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45F9E85B" w14:textId="77777777" w:rsidR="00C05DFC" w:rsidRPr="00D4566B" w:rsidRDefault="00C05DFC" w:rsidP="00C05DFC">
      <w:pPr>
        <w:ind w:firstLine="709"/>
        <w:jc w:val="both"/>
        <w:rPr>
          <w:sz w:val="28"/>
          <w:szCs w:val="28"/>
        </w:rPr>
      </w:pPr>
      <w:r w:rsidRPr="00D4566B">
        <w:rPr>
          <w:sz w:val="28"/>
          <w:szCs w:val="28"/>
        </w:rPr>
        <w:t xml:space="preserve">Рабочая программа воспитания </w:t>
      </w:r>
      <w:proofErr w:type="spellStart"/>
      <w:r w:rsidRPr="00D4566B">
        <w:rPr>
          <w:sz w:val="28"/>
          <w:szCs w:val="28"/>
        </w:rPr>
        <w:t>каскадируется</w:t>
      </w:r>
      <w:proofErr w:type="spellEnd"/>
      <w:r w:rsidRPr="00D4566B">
        <w:rPr>
          <w:sz w:val="28"/>
          <w:szCs w:val="28"/>
        </w:rPr>
        <w:t xml:space="preserve"> на все виды учебных занятий и практик.</w:t>
      </w:r>
    </w:p>
    <w:p w14:paraId="1F53CCFE" w14:textId="77777777" w:rsidR="00C05DFC" w:rsidRPr="00D4566B" w:rsidRDefault="00C05DFC" w:rsidP="00C05DFC">
      <w:pPr>
        <w:ind w:firstLine="709"/>
        <w:jc w:val="both"/>
        <w:rPr>
          <w:sz w:val="28"/>
          <w:szCs w:val="28"/>
        </w:rPr>
      </w:pPr>
      <w:r w:rsidRPr="00D4566B">
        <w:rPr>
          <w:sz w:val="28"/>
          <w:szCs w:val="28"/>
        </w:rPr>
        <w:t>Предлагаемые виды реализации воспитательного потенциала:</w:t>
      </w:r>
    </w:p>
    <w:p w14:paraId="6CEBEF42" w14:textId="77777777" w:rsidR="00C05DFC" w:rsidRPr="00D4566B" w:rsidRDefault="00C05DFC" w:rsidP="00C05DFC">
      <w:pPr>
        <w:ind w:firstLine="709"/>
        <w:jc w:val="both"/>
        <w:rPr>
          <w:sz w:val="28"/>
          <w:szCs w:val="28"/>
        </w:rPr>
      </w:pPr>
      <w:r w:rsidRPr="00D4566B">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5B54F215" w14:textId="77777777" w:rsidR="00C05DFC" w:rsidRDefault="00C05DFC" w:rsidP="00C05DFC">
      <w:pPr>
        <w:ind w:firstLine="709"/>
        <w:jc w:val="both"/>
        <w:rPr>
          <w:sz w:val="28"/>
          <w:szCs w:val="28"/>
        </w:rPr>
        <w:sectPr w:rsidR="00C05DFC" w:rsidSect="00C05DFC">
          <w:pgSz w:w="11906" w:h="16838"/>
          <w:pgMar w:top="1134" w:right="851" w:bottom="1134" w:left="1701" w:header="709" w:footer="709" w:gutter="0"/>
          <w:cols w:space="708"/>
          <w:docGrid w:linePitch="360"/>
        </w:sectPr>
      </w:pPr>
      <w:r w:rsidRPr="00D4566B">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27308A20" w14:textId="77777777" w:rsidR="00C05DFC" w:rsidRPr="00145BBA" w:rsidRDefault="00C05DFC" w:rsidP="00C05DFC">
      <w:pPr>
        <w:jc w:val="right"/>
        <w:rPr>
          <w:sz w:val="28"/>
          <w:szCs w:val="28"/>
        </w:rPr>
      </w:pPr>
      <w:r w:rsidRPr="00145BBA">
        <w:rPr>
          <w:sz w:val="28"/>
          <w:szCs w:val="28"/>
        </w:rPr>
        <w:lastRenderedPageBreak/>
        <w:t xml:space="preserve">Приложение </w:t>
      </w:r>
      <w:r>
        <w:rPr>
          <w:sz w:val="28"/>
          <w:szCs w:val="28"/>
        </w:rPr>
        <w:t>3</w:t>
      </w:r>
    </w:p>
    <w:p w14:paraId="0C2FBE1A" w14:textId="77777777" w:rsidR="00C05DFC" w:rsidRPr="006B780A" w:rsidRDefault="00C05DFC" w:rsidP="00C05DFC">
      <w:pPr>
        <w:jc w:val="right"/>
      </w:pPr>
      <w:r w:rsidRPr="006B780A">
        <w:t xml:space="preserve">к ОПОП-П по профессии </w:t>
      </w:r>
    </w:p>
    <w:p w14:paraId="1E9CA212"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 xml:space="preserve">18.01.05 «Аппаратчик-оператор производства </w:t>
      </w:r>
    </w:p>
    <w:p w14:paraId="7A024FF9"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неорганических веществ»</w:t>
      </w:r>
    </w:p>
    <w:p w14:paraId="45C2EF94" w14:textId="77777777" w:rsidR="00C05DFC" w:rsidRDefault="00C05DFC" w:rsidP="00C05DFC">
      <w:pPr>
        <w:widowControl w:val="0"/>
        <w:suppressAutoHyphens/>
        <w:autoSpaceDE w:val="0"/>
        <w:autoSpaceDN w:val="0"/>
        <w:adjustRightInd w:val="0"/>
        <w:jc w:val="right"/>
        <w:rPr>
          <w:caps/>
        </w:rPr>
      </w:pPr>
    </w:p>
    <w:p w14:paraId="626DDECD" w14:textId="77777777" w:rsidR="00C05DFC" w:rsidRDefault="00C05DFC" w:rsidP="00C05DFC">
      <w:pPr>
        <w:widowControl w:val="0"/>
        <w:suppressAutoHyphens/>
        <w:autoSpaceDE w:val="0"/>
        <w:autoSpaceDN w:val="0"/>
        <w:adjustRightInd w:val="0"/>
        <w:jc w:val="right"/>
        <w:rPr>
          <w:caps/>
        </w:rPr>
      </w:pPr>
    </w:p>
    <w:p w14:paraId="2C0936BD" w14:textId="77777777" w:rsidR="00C05DFC" w:rsidRDefault="00C05DFC" w:rsidP="00C05DFC">
      <w:pPr>
        <w:widowControl w:val="0"/>
        <w:suppressAutoHyphens/>
        <w:autoSpaceDE w:val="0"/>
        <w:autoSpaceDN w:val="0"/>
        <w:adjustRightInd w:val="0"/>
        <w:jc w:val="right"/>
        <w:rPr>
          <w:caps/>
        </w:rPr>
      </w:pPr>
    </w:p>
    <w:p w14:paraId="7885C972" w14:textId="77777777" w:rsidR="00C05DFC" w:rsidRDefault="00C05DFC" w:rsidP="00C05DFC">
      <w:pPr>
        <w:widowControl w:val="0"/>
        <w:suppressAutoHyphens/>
        <w:autoSpaceDE w:val="0"/>
        <w:autoSpaceDN w:val="0"/>
        <w:adjustRightInd w:val="0"/>
        <w:jc w:val="right"/>
        <w:rPr>
          <w:caps/>
        </w:rPr>
      </w:pPr>
    </w:p>
    <w:p w14:paraId="3F8E23FC" w14:textId="77777777" w:rsidR="00C05DFC" w:rsidRDefault="00C05DFC" w:rsidP="00C05DFC">
      <w:pPr>
        <w:widowControl w:val="0"/>
        <w:suppressAutoHyphens/>
        <w:autoSpaceDE w:val="0"/>
        <w:autoSpaceDN w:val="0"/>
        <w:adjustRightInd w:val="0"/>
        <w:jc w:val="right"/>
        <w:rPr>
          <w:caps/>
        </w:rPr>
      </w:pPr>
    </w:p>
    <w:p w14:paraId="63FFA111" w14:textId="77777777" w:rsidR="006B780A" w:rsidRDefault="006B780A" w:rsidP="00C05DFC">
      <w:pPr>
        <w:widowControl w:val="0"/>
        <w:suppressAutoHyphens/>
        <w:autoSpaceDE w:val="0"/>
        <w:autoSpaceDN w:val="0"/>
        <w:adjustRightInd w:val="0"/>
        <w:jc w:val="right"/>
        <w:rPr>
          <w:caps/>
        </w:rPr>
      </w:pPr>
    </w:p>
    <w:p w14:paraId="174D2BC1" w14:textId="77777777" w:rsidR="006B780A" w:rsidRDefault="006B780A" w:rsidP="00C05DFC">
      <w:pPr>
        <w:widowControl w:val="0"/>
        <w:suppressAutoHyphens/>
        <w:autoSpaceDE w:val="0"/>
        <w:autoSpaceDN w:val="0"/>
        <w:adjustRightInd w:val="0"/>
        <w:jc w:val="right"/>
        <w:rPr>
          <w:caps/>
        </w:rPr>
      </w:pPr>
    </w:p>
    <w:p w14:paraId="06944E1A" w14:textId="77777777" w:rsidR="006B780A" w:rsidRDefault="006B780A" w:rsidP="00C05DFC">
      <w:pPr>
        <w:widowControl w:val="0"/>
        <w:suppressAutoHyphens/>
        <w:autoSpaceDE w:val="0"/>
        <w:autoSpaceDN w:val="0"/>
        <w:adjustRightInd w:val="0"/>
        <w:jc w:val="right"/>
        <w:rPr>
          <w:caps/>
        </w:rPr>
      </w:pPr>
    </w:p>
    <w:p w14:paraId="0284FDC3" w14:textId="77777777" w:rsidR="006B780A" w:rsidRDefault="006B780A" w:rsidP="00C05DFC">
      <w:pPr>
        <w:widowControl w:val="0"/>
        <w:suppressAutoHyphens/>
        <w:autoSpaceDE w:val="0"/>
        <w:autoSpaceDN w:val="0"/>
        <w:adjustRightInd w:val="0"/>
        <w:jc w:val="right"/>
        <w:rPr>
          <w:caps/>
        </w:rPr>
      </w:pPr>
    </w:p>
    <w:p w14:paraId="4307CBCD" w14:textId="77777777" w:rsidR="006B780A" w:rsidRDefault="006B780A" w:rsidP="00C05DFC">
      <w:pPr>
        <w:widowControl w:val="0"/>
        <w:suppressAutoHyphens/>
        <w:autoSpaceDE w:val="0"/>
        <w:autoSpaceDN w:val="0"/>
        <w:adjustRightInd w:val="0"/>
        <w:jc w:val="right"/>
        <w:rPr>
          <w:caps/>
        </w:rPr>
      </w:pPr>
    </w:p>
    <w:p w14:paraId="1D224687" w14:textId="77777777" w:rsidR="006B780A" w:rsidRDefault="006B780A" w:rsidP="00C05DFC">
      <w:pPr>
        <w:widowControl w:val="0"/>
        <w:suppressAutoHyphens/>
        <w:autoSpaceDE w:val="0"/>
        <w:autoSpaceDN w:val="0"/>
        <w:adjustRightInd w:val="0"/>
        <w:jc w:val="right"/>
        <w:rPr>
          <w:caps/>
        </w:rPr>
      </w:pPr>
    </w:p>
    <w:p w14:paraId="60D2EFFA" w14:textId="77777777" w:rsidR="006B780A" w:rsidRPr="00732539" w:rsidRDefault="006B780A" w:rsidP="00C05DFC">
      <w:pPr>
        <w:widowControl w:val="0"/>
        <w:suppressAutoHyphens/>
        <w:autoSpaceDE w:val="0"/>
        <w:autoSpaceDN w:val="0"/>
        <w:adjustRightInd w:val="0"/>
        <w:jc w:val="right"/>
        <w:rPr>
          <w:caps/>
        </w:rPr>
      </w:pPr>
    </w:p>
    <w:p w14:paraId="4B0740E7" w14:textId="77777777" w:rsidR="00C05DFC" w:rsidRPr="0064255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caps/>
          <w:sz w:val="28"/>
          <w:szCs w:val="28"/>
        </w:rPr>
      </w:pPr>
    </w:p>
    <w:p w14:paraId="7051CD42"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Cs/>
          <w:caps/>
          <w:sz w:val="28"/>
          <w:szCs w:val="28"/>
        </w:rPr>
      </w:pPr>
      <w:r w:rsidRPr="00145BBA">
        <w:rPr>
          <w:bCs/>
          <w:caps/>
          <w:sz w:val="28"/>
          <w:szCs w:val="28"/>
        </w:rPr>
        <w:t xml:space="preserve">Рабочая ПРОГРАММа учебной дисциплины </w:t>
      </w:r>
    </w:p>
    <w:p w14:paraId="0D3C5A09" w14:textId="77777777" w:rsidR="00C05DFC" w:rsidRPr="0064255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8"/>
          <w:szCs w:val="28"/>
        </w:rPr>
      </w:pPr>
      <w:r w:rsidRPr="0064255D">
        <w:rPr>
          <w:b/>
          <w:sz w:val="28"/>
          <w:szCs w:val="28"/>
        </w:rPr>
        <w:t>ОП.04. ОБЩАЯ ХИМИЧЕСКАЯ ТЕХНОЛОГИЯ</w:t>
      </w:r>
    </w:p>
    <w:p w14:paraId="5F56C4E3" w14:textId="77777777" w:rsidR="00C05DFC" w:rsidRPr="0064255D" w:rsidRDefault="00C05DFC" w:rsidP="00C05DFC">
      <w:pPr>
        <w:spacing w:after="120" w:line="360" w:lineRule="auto"/>
        <w:ind w:firstLine="284"/>
        <w:jc w:val="center"/>
        <w:rPr>
          <w:b/>
          <w:sz w:val="28"/>
          <w:szCs w:val="28"/>
        </w:rPr>
      </w:pPr>
      <w:r w:rsidRPr="0064255D">
        <w:rPr>
          <w:b/>
          <w:sz w:val="28"/>
          <w:szCs w:val="28"/>
        </w:rPr>
        <w:t xml:space="preserve">по профессии </w:t>
      </w:r>
    </w:p>
    <w:p w14:paraId="1ECC2C75" w14:textId="77777777" w:rsidR="00C05DFC" w:rsidRPr="00145BBA" w:rsidRDefault="00C05DFC" w:rsidP="00C05DFC">
      <w:pPr>
        <w:spacing w:after="120" w:line="360" w:lineRule="auto"/>
        <w:ind w:firstLine="284"/>
        <w:jc w:val="center"/>
        <w:rPr>
          <w:b/>
          <w:sz w:val="28"/>
          <w:szCs w:val="28"/>
        </w:rPr>
      </w:pPr>
      <w:r w:rsidRPr="0064255D">
        <w:rPr>
          <w:b/>
          <w:sz w:val="28"/>
          <w:szCs w:val="28"/>
        </w:rPr>
        <w:t>18.</w:t>
      </w:r>
      <w:r w:rsidRPr="00145BBA">
        <w:rPr>
          <w:b/>
          <w:sz w:val="28"/>
          <w:szCs w:val="28"/>
        </w:rPr>
        <w:t>01.05 Аппаратчик</w:t>
      </w:r>
      <w:r>
        <w:rPr>
          <w:b/>
          <w:sz w:val="28"/>
          <w:szCs w:val="28"/>
        </w:rPr>
        <w:t>-</w:t>
      </w:r>
      <w:r w:rsidRPr="00145BBA">
        <w:rPr>
          <w:b/>
          <w:sz w:val="28"/>
          <w:szCs w:val="28"/>
        </w:rPr>
        <w:t>оператор производства неорганических веществ</w:t>
      </w:r>
    </w:p>
    <w:p w14:paraId="19D23EE0" w14:textId="77777777" w:rsidR="00C05DFC" w:rsidRPr="00145BBA" w:rsidRDefault="00C05DFC" w:rsidP="00C05DFC">
      <w:pPr>
        <w:pStyle w:val="2"/>
        <w:rPr>
          <w:rFonts w:ascii="Times New Roman" w:hAnsi="Times New Roman" w:cs="Times New Roman"/>
          <w:sz w:val="24"/>
          <w:szCs w:val="24"/>
        </w:rPr>
      </w:pPr>
    </w:p>
    <w:p w14:paraId="31C2DDF5"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1BC9DDE4"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145BBA">
        <w:rPr>
          <w:b/>
          <w:sz w:val="28"/>
          <w:szCs w:val="28"/>
        </w:rPr>
        <w:t>Общепрофессиональный</w:t>
      </w:r>
      <w:r>
        <w:rPr>
          <w:b/>
          <w:sz w:val="28"/>
          <w:szCs w:val="28"/>
        </w:rPr>
        <w:t xml:space="preserve"> учебный </w:t>
      </w:r>
      <w:r w:rsidRPr="00145BBA">
        <w:rPr>
          <w:b/>
          <w:sz w:val="28"/>
          <w:szCs w:val="28"/>
        </w:rPr>
        <w:t xml:space="preserve"> цикл</w:t>
      </w:r>
    </w:p>
    <w:p w14:paraId="2A523E29" w14:textId="77777777" w:rsidR="00C05DFC" w:rsidRPr="007325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30276591" w14:textId="77777777" w:rsidR="00C05DFC" w:rsidRPr="007325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727027C4" w14:textId="77777777" w:rsidR="00C05DFC" w:rsidRPr="007325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53B27DF7" w14:textId="77777777" w:rsidR="00C05DFC" w:rsidRPr="00732539" w:rsidRDefault="00C05DFC" w:rsidP="00C05DFC">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rPr>
      </w:pPr>
    </w:p>
    <w:p w14:paraId="01975F00" w14:textId="77777777" w:rsidR="00C05DFC" w:rsidRPr="0073253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724368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34D97DD" w14:textId="77777777" w:rsidR="00C05DFC" w:rsidRPr="0073253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2C7DA0E" w14:textId="6CA6073A"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8702DE3" w14:textId="429D3402"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23E102B3" w14:textId="77777777" w:rsidR="00E14CBA" w:rsidRPr="00732539"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08052857"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6F8655C" w14:textId="77777777" w:rsidR="006B780A" w:rsidRDefault="006B780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2555CBA" w14:textId="77777777" w:rsidR="006B780A" w:rsidRDefault="006B780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5FD33165" w14:textId="77777777" w:rsidR="006B780A" w:rsidRDefault="006B780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8E933E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579C5EB" w14:textId="77777777" w:rsidR="00C05DFC" w:rsidRPr="0073253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BAA9267" w14:textId="29781A08"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noProof/>
        </w:rPr>
        <mc:AlternateContent>
          <mc:Choice Requires="wps">
            <w:drawing>
              <wp:anchor distT="0" distB="0" distL="114300" distR="114300" simplePos="0" relativeHeight="251659264" behindDoc="0" locked="0" layoutInCell="1" allowOverlap="1" wp14:anchorId="038DBC70" wp14:editId="6F82C756">
                <wp:simplePos x="0" y="0"/>
                <wp:positionH relativeFrom="column">
                  <wp:posOffset>5739765</wp:posOffset>
                </wp:positionH>
                <wp:positionV relativeFrom="paragraph">
                  <wp:posOffset>294005</wp:posOffset>
                </wp:positionV>
                <wp:extent cx="381000" cy="355600"/>
                <wp:effectExtent l="0" t="0" r="0" b="635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3556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7E459087" id="Прямоугольник 1" o:spid="_x0000_s1026" style="position:absolute;margin-left:451.95pt;margin-top:23.15pt;width:30pt;height: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" fillcolor="white [3212]" strokecolor="white [3212]" strokeweight="1pt">
                <v:path arrowok="t"/>
              </v:rect>
            </w:pict>
          </mc:Fallback>
        </mc:AlternateContent>
      </w:r>
      <w:r>
        <w:rPr>
          <w:bCs/>
        </w:rPr>
        <w:t>2022</w:t>
      </w:r>
      <w:r w:rsidRPr="00732539">
        <w:rPr>
          <w:bCs/>
        </w:rPr>
        <w:t xml:space="preserve"> г.</w:t>
      </w:r>
    </w:p>
    <w:p w14:paraId="7F8B5DC6" w14:textId="20996FF7"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9BF3E93"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145BBA">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профессии 18.01.05«Аппаратчик – оператор производства неорганических веществ» </w:t>
      </w:r>
      <w:r w:rsidRPr="00145BBA">
        <w:rPr>
          <w:bCs/>
        </w:rPr>
        <w:t>(</w:t>
      </w:r>
      <w:r w:rsidRPr="00145BBA">
        <w:t xml:space="preserve">утв. приказом Министерства образования и науки РФ от </w:t>
      </w:r>
      <w:r w:rsidRPr="00145BBA">
        <w:rPr>
          <w:iCs/>
        </w:rPr>
        <w:t>02 августа 2013 г. N 924</w:t>
      </w:r>
      <w:r w:rsidRPr="00145BBA">
        <w:rPr>
          <w:bCs/>
        </w:rPr>
        <w:t>).</w:t>
      </w:r>
    </w:p>
    <w:p w14:paraId="38D08058" w14:textId="77777777" w:rsidR="00C05DFC" w:rsidRPr="00145BBA" w:rsidRDefault="00C05DFC" w:rsidP="00C05DFC">
      <w:pPr>
        <w:autoSpaceDE w:val="0"/>
        <w:autoSpaceDN w:val="0"/>
        <w:adjustRightInd w:val="0"/>
        <w:rPr>
          <w:bCs/>
        </w:rPr>
      </w:pPr>
    </w:p>
    <w:p w14:paraId="31D87C06"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145BBA">
        <w:t>Организация-разработчик: БПОУ ВО «Череповецкий химико-технологический колледж»</w:t>
      </w:r>
    </w:p>
    <w:p w14:paraId="591AB3AA"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06B7784" w14:textId="77777777" w:rsidR="00C05DFC" w:rsidRPr="00145BBA" w:rsidRDefault="00C05DFC" w:rsidP="00C05DFC">
      <w:pPr>
        <w:jc w:val="both"/>
      </w:pPr>
      <w:r w:rsidRPr="00145BBA">
        <w:t>Разработчик:</w:t>
      </w:r>
    </w:p>
    <w:p w14:paraId="65D4FF55"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roofErr w:type="spellStart"/>
      <w:r>
        <w:t>Хрулева</w:t>
      </w:r>
      <w:proofErr w:type="spellEnd"/>
      <w:r>
        <w:t xml:space="preserve"> В. А.</w:t>
      </w:r>
      <w:r w:rsidRPr="00145BBA">
        <w:t xml:space="preserve"> - преподаватель</w:t>
      </w:r>
    </w:p>
    <w:p w14:paraId="37544DCD"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83976DB" w14:textId="77777777" w:rsidR="00C05DFC" w:rsidRPr="00145BBA" w:rsidRDefault="00C05DFC" w:rsidP="00C05DFC">
      <w:pPr>
        <w:widowControl w:val="0"/>
        <w:tabs>
          <w:tab w:val="left" w:pos="6420"/>
        </w:tabs>
        <w:suppressAutoHyphens/>
        <w:spacing w:line="360" w:lineRule="auto"/>
      </w:pPr>
    </w:p>
    <w:p w14:paraId="0F91910B" w14:textId="77777777" w:rsidR="00C05DFC" w:rsidRPr="00145BBA" w:rsidRDefault="00C05DFC" w:rsidP="00C05DFC">
      <w:pPr>
        <w:jc w:val="both"/>
        <w:rPr>
          <w:rFonts w:eastAsia="Calibri"/>
          <w:lang w:eastAsia="en-US"/>
        </w:rPr>
      </w:pPr>
      <w:r w:rsidRPr="00145BBA">
        <w:t xml:space="preserve"> </w:t>
      </w:r>
    </w:p>
    <w:p w14:paraId="5E761289" w14:textId="77777777" w:rsidR="00C05DFC" w:rsidRPr="00145BBA" w:rsidRDefault="00C05DFC" w:rsidP="00C05DFC">
      <w:pPr>
        <w:rPr>
          <w:rFonts w:eastAsiaTheme="minorHAnsi"/>
          <w:lang w:eastAsia="en-US"/>
        </w:rPr>
      </w:pPr>
    </w:p>
    <w:p w14:paraId="72B1ECCE" w14:textId="77777777" w:rsidR="00C05DFC" w:rsidRPr="00145BBA" w:rsidRDefault="00C05DFC" w:rsidP="00C05DFC">
      <w:pPr>
        <w:widowControl w:val="0"/>
        <w:tabs>
          <w:tab w:val="left" w:pos="0"/>
        </w:tabs>
        <w:suppressAutoHyphens/>
        <w:spacing w:line="360" w:lineRule="auto"/>
        <w:rPr>
          <w:i/>
          <w:caps/>
        </w:rPr>
      </w:pPr>
    </w:p>
    <w:p w14:paraId="2ED68F47" w14:textId="77777777" w:rsidR="00C05DFC" w:rsidRDefault="00C05DFC" w:rsidP="00C05DFC">
      <w:pPr>
        <w:widowControl w:val="0"/>
        <w:tabs>
          <w:tab w:val="left" w:pos="0"/>
        </w:tabs>
        <w:suppressAutoHyphens/>
        <w:rPr>
          <w:i/>
          <w:vertAlign w:val="superscript"/>
        </w:rPr>
      </w:pPr>
    </w:p>
    <w:p w14:paraId="784354C1" w14:textId="77777777" w:rsidR="00C05DFC" w:rsidRPr="00145BBA" w:rsidRDefault="00C05DFC" w:rsidP="00C05DFC">
      <w:pPr>
        <w:widowControl w:val="0"/>
        <w:tabs>
          <w:tab w:val="left" w:pos="0"/>
        </w:tabs>
        <w:suppressAutoHyphens/>
        <w:rPr>
          <w:i/>
          <w:vertAlign w:val="superscript"/>
        </w:rPr>
      </w:pPr>
    </w:p>
    <w:p w14:paraId="4A1778A2" w14:textId="77777777" w:rsidR="00C05DFC" w:rsidRPr="00145BBA" w:rsidRDefault="00C05DFC" w:rsidP="00C05DFC">
      <w:pPr>
        <w:widowControl w:val="0"/>
        <w:tabs>
          <w:tab w:val="left" w:pos="0"/>
        </w:tabs>
        <w:suppressAutoHyphens/>
        <w:rPr>
          <w:i/>
          <w:caps/>
        </w:rPr>
      </w:pPr>
    </w:p>
    <w:p w14:paraId="017BB6E5" w14:textId="77777777" w:rsidR="00C05DFC" w:rsidRPr="00145BBA" w:rsidRDefault="00C05DFC" w:rsidP="00C05DFC">
      <w:r>
        <w:t>Р</w:t>
      </w:r>
      <w:r w:rsidRPr="00145BBA">
        <w:t xml:space="preserve">ассмотрена и рекомендована  </w:t>
      </w:r>
    </w:p>
    <w:p w14:paraId="02243315" w14:textId="77777777" w:rsidR="00C05DFC" w:rsidRPr="00145BBA" w:rsidRDefault="00C05DFC" w:rsidP="00C05DFC">
      <w:r w:rsidRPr="00145BBA">
        <w:t xml:space="preserve">к использованию на заседании </w:t>
      </w:r>
    </w:p>
    <w:p w14:paraId="41C84F79" w14:textId="77777777" w:rsidR="00C05DFC" w:rsidRPr="00145BBA" w:rsidRDefault="00C05DFC" w:rsidP="00C05DFC">
      <w:r w:rsidRPr="00145BBA">
        <w:t>ЦМК профессионального цикла (ППССЗ)</w:t>
      </w:r>
    </w:p>
    <w:p w14:paraId="3C9DA5B1" w14:textId="77777777" w:rsidR="00C05DFC" w:rsidRPr="00145BBA" w:rsidRDefault="00C05DFC" w:rsidP="00C05DFC">
      <w:r w:rsidRPr="00145BBA">
        <w:t xml:space="preserve">Протокол № _____ </w:t>
      </w:r>
    </w:p>
    <w:p w14:paraId="06EA4288" w14:textId="77777777" w:rsidR="00C05DFC" w:rsidRPr="00145BBA" w:rsidRDefault="00C05DFC" w:rsidP="00C05DFC">
      <w:r w:rsidRPr="00145BBA">
        <w:t>от «___»  ___________ 20__  г.</w:t>
      </w:r>
    </w:p>
    <w:p w14:paraId="64071CF7" w14:textId="77777777" w:rsidR="00C05DFC" w:rsidRPr="00145BBA" w:rsidRDefault="00C05DFC" w:rsidP="00C05DFC">
      <w:r w:rsidRPr="00145BBA">
        <w:t xml:space="preserve">Председатель ЦМК </w:t>
      </w:r>
    </w:p>
    <w:p w14:paraId="7FEF2D75" w14:textId="77777777" w:rsidR="00C05DFC" w:rsidRPr="00145BBA" w:rsidRDefault="00C05DFC" w:rsidP="00C05DFC">
      <w:r w:rsidRPr="00145BBA">
        <w:t> ______________/Н.Г. Кузнецова /</w:t>
      </w:r>
    </w:p>
    <w:p w14:paraId="15AFD9C4" w14:textId="77777777" w:rsidR="00C05DFC" w:rsidRPr="00145BBA" w:rsidRDefault="00C05DFC" w:rsidP="00C05DFC"/>
    <w:p w14:paraId="1641FC3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C756C72"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FCE408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68E89A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542D8B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0813F5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96802C3" w14:textId="0A315BEE"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2A07734" w14:textId="0109D325"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0F5F054" w14:textId="2611C812"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3351BCE" w14:textId="77786953"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16D9DE5" w14:textId="454F4710"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D6607BC" w14:textId="1E435F63"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9AF1343" w14:textId="6C82B0F4"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CCB62A5" w14:textId="51944442"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00B7C9B" w14:textId="13B81DFA"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962C73B" w14:textId="7D81D9E1"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79907675" w14:textId="361D7219"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2AEEBD8" w14:textId="2B9A913D"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3C2ADD8" w14:textId="3E942BC2"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55F87B8" w14:textId="4CE67A4E"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0EEE1B8" w14:textId="77777777" w:rsidR="00E14CBA" w:rsidRDefault="00E14CBA"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163ECCFB" w14:textId="77777777" w:rsidR="00C05DFC" w:rsidRPr="00145BB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024A805F" w14:textId="77777777" w:rsidR="00C05DFC" w:rsidRPr="007325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F2B5F0D"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284"/>
        <w:jc w:val="center"/>
        <w:rPr>
          <w:rFonts w:eastAsiaTheme="minorHAnsi"/>
          <w:lang w:eastAsia="en-US"/>
        </w:rPr>
      </w:pPr>
    </w:p>
    <w:p w14:paraId="3DEA6BD0"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p>
    <w:p w14:paraId="6536DF4E" w14:textId="77777777" w:rsidR="00C05DFC" w:rsidRPr="00A34FC7" w:rsidRDefault="00C05DFC" w:rsidP="00C05DFC">
      <w:pPr>
        <w:jc w:val="center"/>
        <w:rPr>
          <w:b/>
        </w:rPr>
      </w:pPr>
      <w:r w:rsidRPr="00A34FC7">
        <w:rPr>
          <w:b/>
        </w:rPr>
        <w:t>СОДЕРЖАНИЕ</w:t>
      </w:r>
    </w:p>
    <w:p w14:paraId="05219DE3" w14:textId="77777777" w:rsidR="00C05DFC" w:rsidRPr="00A34FC7" w:rsidRDefault="00C05DFC" w:rsidP="00C05DF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1"/>
        <w:gridCol w:w="1854"/>
      </w:tblGrid>
      <w:tr w:rsidR="00C05DFC" w:rsidRPr="00A34FC7" w14:paraId="7DB102B1" w14:textId="77777777" w:rsidTr="00C05DFC">
        <w:tc>
          <w:tcPr>
            <w:tcW w:w="7501" w:type="dxa"/>
          </w:tcPr>
          <w:p w14:paraId="75B2CC2D" w14:textId="77777777" w:rsidR="00C05DFC" w:rsidRPr="00A34FC7" w:rsidRDefault="00C05DFC" w:rsidP="00C05DFC">
            <w:pPr>
              <w:numPr>
                <w:ilvl w:val="0"/>
                <w:numId w:val="15"/>
              </w:numPr>
              <w:suppressAutoHyphens/>
              <w:spacing w:after="200" w:line="276" w:lineRule="auto"/>
              <w:rPr>
                <w:b/>
              </w:rPr>
            </w:pPr>
            <w:r w:rsidRPr="00A34FC7">
              <w:rPr>
                <w:b/>
              </w:rPr>
              <w:t>ОБЩАЯ ХАРАКТЕРИСТИКА РАБОЧЕЙ ПРОГРАММЫ УЧЕБНОЙ ДИСЦИПЛИНЫ</w:t>
            </w:r>
          </w:p>
        </w:tc>
        <w:tc>
          <w:tcPr>
            <w:tcW w:w="1854" w:type="dxa"/>
          </w:tcPr>
          <w:p w14:paraId="674FDBD2" w14:textId="77777777" w:rsidR="00C05DFC" w:rsidRPr="00A34FC7" w:rsidRDefault="00C05DFC" w:rsidP="00C05DFC">
            <w:pPr>
              <w:jc w:val="center"/>
              <w:rPr>
                <w:b/>
              </w:rPr>
            </w:pPr>
            <w:r w:rsidRPr="00A34FC7">
              <w:rPr>
                <w:b/>
              </w:rPr>
              <w:t>4</w:t>
            </w:r>
          </w:p>
        </w:tc>
      </w:tr>
      <w:tr w:rsidR="00C05DFC" w:rsidRPr="00A34FC7" w14:paraId="5A4883D3" w14:textId="77777777" w:rsidTr="00C05DFC">
        <w:trPr>
          <w:trHeight w:val="688"/>
        </w:trPr>
        <w:tc>
          <w:tcPr>
            <w:tcW w:w="7501" w:type="dxa"/>
          </w:tcPr>
          <w:p w14:paraId="0AC146BA" w14:textId="77777777" w:rsidR="00C05DFC" w:rsidRPr="00A34FC7" w:rsidRDefault="00C05DFC" w:rsidP="00C05DFC">
            <w:pPr>
              <w:numPr>
                <w:ilvl w:val="0"/>
                <w:numId w:val="15"/>
              </w:numPr>
              <w:suppressAutoHyphens/>
              <w:spacing w:after="200" w:line="276" w:lineRule="auto"/>
              <w:rPr>
                <w:b/>
              </w:rPr>
            </w:pPr>
            <w:r w:rsidRPr="00A34FC7">
              <w:rPr>
                <w:b/>
              </w:rPr>
              <w:t>СТРУКТУРА И СОДЕРЖАНИЕ УЧЕБНОЙ ДИСЦИПЛИНЫ</w:t>
            </w:r>
          </w:p>
        </w:tc>
        <w:tc>
          <w:tcPr>
            <w:tcW w:w="1854" w:type="dxa"/>
          </w:tcPr>
          <w:p w14:paraId="33C2FBF4" w14:textId="77777777" w:rsidR="00C05DFC" w:rsidRPr="00A34FC7" w:rsidRDefault="00C05DFC" w:rsidP="00C05DFC">
            <w:pPr>
              <w:ind w:left="644"/>
              <w:rPr>
                <w:b/>
              </w:rPr>
            </w:pPr>
            <w:r w:rsidRPr="00A34FC7">
              <w:rPr>
                <w:b/>
              </w:rPr>
              <w:t xml:space="preserve"> 5</w:t>
            </w:r>
          </w:p>
        </w:tc>
      </w:tr>
      <w:tr w:rsidR="00C05DFC" w:rsidRPr="00A34FC7" w14:paraId="5CBAC867" w14:textId="77777777" w:rsidTr="00C05DFC">
        <w:trPr>
          <w:trHeight w:val="645"/>
        </w:trPr>
        <w:tc>
          <w:tcPr>
            <w:tcW w:w="7501" w:type="dxa"/>
          </w:tcPr>
          <w:p w14:paraId="2AF61ABB" w14:textId="77777777" w:rsidR="00C05DFC" w:rsidRPr="00A34FC7" w:rsidRDefault="00C05DFC" w:rsidP="00C05DFC">
            <w:pPr>
              <w:numPr>
                <w:ilvl w:val="0"/>
                <w:numId w:val="15"/>
              </w:numPr>
              <w:suppressAutoHyphens/>
              <w:spacing w:after="200" w:line="276" w:lineRule="auto"/>
              <w:rPr>
                <w:b/>
              </w:rPr>
            </w:pPr>
            <w:r w:rsidRPr="00A34FC7">
              <w:rPr>
                <w:b/>
              </w:rPr>
              <w:t xml:space="preserve">УСЛОВИЯ РЕАЛИЗАЦИИ УЧЕБНОЙ ДИСЦИПЛИНЫ </w:t>
            </w:r>
          </w:p>
        </w:tc>
        <w:tc>
          <w:tcPr>
            <w:tcW w:w="1854" w:type="dxa"/>
          </w:tcPr>
          <w:p w14:paraId="3E6C530C" w14:textId="77777777" w:rsidR="00C05DFC" w:rsidRPr="00A34FC7" w:rsidRDefault="00C05DFC" w:rsidP="00C05DFC">
            <w:pPr>
              <w:ind w:left="644"/>
              <w:rPr>
                <w:b/>
              </w:rPr>
            </w:pPr>
            <w:r>
              <w:rPr>
                <w:b/>
              </w:rPr>
              <w:t>9</w:t>
            </w:r>
          </w:p>
        </w:tc>
      </w:tr>
      <w:tr w:rsidR="00C05DFC" w:rsidRPr="00A34FC7" w14:paraId="4818089E" w14:textId="77777777" w:rsidTr="00C05DFC">
        <w:tc>
          <w:tcPr>
            <w:tcW w:w="7501" w:type="dxa"/>
          </w:tcPr>
          <w:p w14:paraId="04A6F77B" w14:textId="77777777" w:rsidR="00C05DFC" w:rsidRPr="00A34FC7" w:rsidRDefault="00C05DFC" w:rsidP="00C05DFC">
            <w:pPr>
              <w:numPr>
                <w:ilvl w:val="0"/>
                <w:numId w:val="15"/>
              </w:numPr>
              <w:suppressAutoHyphens/>
              <w:spacing w:after="200" w:line="276" w:lineRule="auto"/>
              <w:rPr>
                <w:b/>
              </w:rPr>
            </w:pPr>
            <w:r w:rsidRPr="00A34FC7">
              <w:rPr>
                <w:b/>
              </w:rPr>
              <w:t>КОНТРОЛЬ И ОЦЕНКА РЕЗУЛЬТАТОВ ОСВОЕНИЯ УЧЕБНОЙ ДИСЦИПЛИНЫ</w:t>
            </w:r>
          </w:p>
        </w:tc>
        <w:tc>
          <w:tcPr>
            <w:tcW w:w="1854" w:type="dxa"/>
          </w:tcPr>
          <w:p w14:paraId="1470D7EB" w14:textId="77777777" w:rsidR="00C05DFC" w:rsidRPr="00A34FC7" w:rsidRDefault="00C05DFC" w:rsidP="00C05DFC">
            <w:pPr>
              <w:jc w:val="center"/>
              <w:rPr>
                <w:b/>
              </w:rPr>
            </w:pPr>
            <w:r>
              <w:rPr>
                <w:b/>
              </w:rPr>
              <w:t>10</w:t>
            </w:r>
          </w:p>
        </w:tc>
      </w:tr>
      <w:tr w:rsidR="00C05DFC" w:rsidRPr="00A34FC7" w14:paraId="7B197856" w14:textId="77777777" w:rsidTr="00C05DFC">
        <w:tc>
          <w:tcPr>
            <w:tcW w:w="7501" w:type="dxa"/>
          </w:tcPr>
          <w:p w14:paraId="5D0F82B8" w14:textId="77777777" w:rsidR="00C05DFC" w:rsidRPr="00A34FC7" w:rsidRDefault="00C05DFC" w:rsidP="00C05DFC">
            <w:pPr>
              <w:keepNext/>
              <w:autoSpaceDE w:val="0"/>
              <w:autoSpaceDN w:val="0"/>
              <w:ind w:left="709" w:hanging="425"/>
              <w:outlineLvl w:val="0"/>
              <w:rPr>
                <w:b/>
              </w:rPr>
            </w:pPr>
            <w:r w:rsidRPr="00A34FC7">
              <w:rPr>
                <w:b/>
              </w:rPr>
              <w:t>5.   ИСПОЛЬЗУЕМЫЕ АКТИВНЫЕ ФОРМЫ ПРО    ВЕДЕНИЯ ЗАНЯТИЙ, ОБРАЗОВАТЕЛЬНЫЕ ТЕХНОЛОГИИ ПРИ РЕАЛИЗАЦИИ ПРОГРАММЫ</w:t>
            </w:r>
          </w:p>
        </w:tc>
        <w:tc>
          <w:tcPr>
            <w:tcW w:w="1854" w:type="dxa"/>
          </w:tcPr>
          <w:p w14:paraId="3716A735" w14:textId="77777777" w:rsidR="00C05DFC" w:rsidRPr="00A34FC7" w:rsidRDefault="00C05DFC" w:rsidP="00C05DFC">
            <w:pPr>
              <w:jc w:val="center"/>
              <w:rPr>
                <w:b/>
              </w:rPr>
            </w:pPr>
            <w:r w:rsidRPr="00A34FC7">
              <w:rPr>
                <w:b/>
              </w:rPr>
              <w:t>1</w:t>
            </w:r>
            <w:r>
              <w:rPr>
                <w:b/>
              </w:rPr>
              <w:t>2</w:t>
            </w:r>
          </w:p>
        </w:tc>
      </w:tr>
      <w:tr w:rsidR="00C05DFC" w:rsidRPr="00A34FC7" w14:paraId="7AA8B026" w14:textId="77777777" w:rsidTr="00C05DFC">
        <w:trPr>
          <w:trHeight w:val="707"/>
        </w:trPr>
        <w:tc>
          <w:tcPr>
            <w:tcW w:w="7501" w:type="dxa"/>
          </w:tcPr>
          <w:p w14:paraId="1B2A8483" w14:textId="77777777" w:rsidR="00C05DFC" w:rsidRPr="00A34FC7" w:rsidRDefault="00C05DFC" w:rsidP="00C05DFC">
            <w:pPr>
              <w:suppressAutoHyphens/>
              <w:ind w:left="709" w:hanging="709"/>
              <w:rPr>
                <w:b/>
              </w:rPr>
            </w:pPr>
            <w:r w:rsidRPr="00A34FC7">
              <w:rPr>
                <w:b/>
              </w:rPr>
              <w:t xml:space="preserve">    6.   РЕАЛИЗАЦИЯ ВОСПИТАТЕЛЬНОГО ПОТЕНЦИАЛА ЗАНЯТИЯ</w:t>
            </w:r>
          </w:p>
        </w:tc>
        <w:tc>
          <w:tcPr>
            <w:tcW w:w="1854" w:type="dxa"/>
          </w:tcPr>
          <w:p w14:paraId="492A6670" w14:textId="77777777" w:rsidR="00C05DFC" w:rsidRPr="00A34FC7" w:rsidRDefault="00C05DFC" w:rsidP="00C05DFC">
            <w:pPr>
              <w:jc w:val="center"/>
              <w:rPr>
                <w:b/>
              </w:rPr>
            </w:pPr>
            <w:r w:rsidRPr="00A34FC7">
              <w:rPr>
                <w:b/>
              </w:rPr>
              <w:t>1</w:t>
            </w:r>
            <w:r>
              <w:rPr>
                <w:b/>
              </w:rPr>
              <w:t>2</w:t>
            </w:r>
          </w:p>
        </w:tc>
      </w:tr>
    </w:tbl>
    <w:p w14:paraId="347A9D5D" w14:textId="77777777" w:rsidR="00C05DFC" w:rsidRPr="00A34FC7"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u w:val="single"/>
        </w:rPr>
        <w:br w:type="page"/>
      </w:r>
    </w:p>
    <w:p w14:paraId="5EF3C07D" w14:textId="77777777" w:rsidR="00C05DFC" w:rsidRPr="00A34FC7" w:rsidRDefault="00C05DFC" w:rsidP="00C05DFC">
      <w:pPr>
        <w:numPr>
          <w:ilvl w:val="0"/>
          <w:numId w:val="16"/>
        </w:numPr>
        <w:suppressAutoHyphens/>
        <w:spacing w:after="200" w:line="276" w:lineRule="auto"/>
        <w:jc w:val="center"/>
        <w:rPr>
          <w:b/>
        </w:rPr>
      </w:pPr>
      <w:r w:rsidRPr="00A34FC7">
        <w:rPr>
          <w:b/>
        </w:rPr>
        <w:lastRenderedPageBreak/>
        <w:t>ОБЩАЯ ХАРАКТЕРИСТИКА РАБОЧЕЙ ПРОГРАММЫ УЧЕБНОЙ ДИСЦИПЛИНЫ «</w:t>
      </w:r>
      <w:r>
        <w:rPr>
          <w:b/>
        </w:rPr>
        <w:t>ОБЩАЯ ХИМИЧЕСКАЯ ТЕХНОЛОГИЯ</w:t>
      </w:r>
      <w:r w:rsidRPr="00A34FC7">
        <w:rPr>
          <w:b/>
        </w:rPr>
        <w:t>»</w:t>
      </w:r>
    </w:p>
    <w:p w14:paraId="482C7518" w14:textId="77777777" w:rsidR="00C05DFC" w:rsidRPr="00A34FC7"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A34FC7">
        <w:rPr>
          <w:b/>
        </w:rPr>
        <w:t xml:space="preserve">1.1. Место дисциплины в структуре основной образовательной программы: </w:t>
      </w:r>
    </w:p>
    <w:p w14:paraId="6C94F2F5" w14:textId="77777777" w:rsidR="00C05DFC" w:rsidRPr="00A34FC7" w:rsidRDefault="00C05DFC" w:rsidP="00C05DFC">
      <w:pPr>
        <w:shd w:val="clear" w:color="auto" w:fill="FFFFFF"/>
        <w:ind w:firstLine="709"/>
        <w:jc w:val="both"/>
        <w:rPr>
          <w:b/>
        </w:rPr>
      </w:pPr>
      <w:r w:rsidRPr="00A34FC7">
        <w:t>Учебная дисциплина «</w:t>
      </w:r>
      <w:r>
        <w:t>Общая химическая технология</w:t>
      </w:r>
      <w:r w:rsidRPr="00A34FC7">
        <w:t xml:space="preserve">» является обязательной частью </w:t>
      </w:r>
      <w:proofErr w:type="spellStart"/>
      <w:r w:rsidRPr="00A34FC7">
        <w:t>общепрофессионального</w:t>
      </w:r>
      <w:r>
        <w:t>учебного</w:t>
      </w:r>
      <w:proofErr w:type="spellEnd"/>
      <w:r w:rsidRPr="00A34FC7">
        <w:t xml:space="preserve"> цикла ПООП-П в соответствии с ФГОС СПО </w:t>
      </w:r>
      <w:r w:rsidRPr="00A34FC7">
        <w:rPr>
          <w:rFonts w:eastAsia="Calibri"/>
          <w:lang w:eastAsia="en-US"/>
        </w:rPr>
        <w:t xml:space="preserve">по </w:t>
      </w:r>
      <w:r w:rsidRPr="00145BBA">
        <w:t xml:space="preserve">профессии 18.01.05«Аппаратчик – оператор производства неорганических веществ» </w:t>
      </w:r>
      <w:r w:rsidRPr="00145BBA">
        <w:rPr>
          <w:bCs/>
        </w:rPr>
        <w:t>(</w:t>
      </w:r>
      <w:r w:rsidRPr="00145BBA">
        <w:t xml:space="preserve">утв. приказом Министерства образования и науки РФ от </w:t>
      </w:r>
      <w:r w:rsidRPr="00145BBA">
        <w:rPr>
          <w:iCs/>
        </w:rPr>
        <w:t>02 августа 2013 г. N 924</w:t>
      </w:r>
      <w:r w:rsidRPr="00145BBA">
        <w:rPr>
          <w:bCs/>
        </w:rPr>
        <w:t>).</w:t>
      </w:r>
    </w:p>
    <w:p w14:paraId="293987A8" w14:textId="0015B9CF" w:rsidR="00C05DFC" w:rsidRPr="00655ED3" w:rsidRDefault="00C05DFC" w:rsidP="00C05DFC">
      <w:pPr>
        <w:suppressAutoHyphens/>
        <w:ind w:firstLine="708"/>
      </w:pPr>
      <w:r w:rsidRPr="00887671">
        <w:t xml:space="preserve">Особое значение дисциплина имеет при формировании и развитии </w:t>
      </w:r>
      <w:proofErr w:type="gramStart"/>
      <w:r w:rsidR="007764E9" w:rsidRPr="007764E9">
        <w:t>ОК</w:t>
      </w:r>
      <w:proofErr w:type="gramEnd"/>
      <w:r w:rsidR="007764E9" w:rsidRPr="007764E9">
        <w:t xml:space="preserve"> 01, ОК 02, ОК 03, ОК 04, ОК 05, ОК 06, ОК 07. ПК 1.1, ПК 1.2, ПК 1.3, ПК 2.1, ПК 2.2, ПК 2.3, ПК 2.5.</w:t>
      </w:r>
    </w:p>
    <w:p w14:paraId="1F160C2E" w14:textId="77777777" w:rsidR="00C05DFC" w:rsidRPr="00A34FC7"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rPr>
      </w:pPr>
    </w:p>
    <w:p w14:paraId="2BDDF384" w14:textId="77777777" w:rsidR="00C05DFC" w:rsidRPr="00C476D0" w:rsidRDefault="00C05DFC" w:rsidP="00C05DFC">
      <w:pPr>
        <w:ind w:firstLine="709"/>
        <w:rPr>
          <w:b/>
        </w:rPr>
      </w:pPr>
      <w:r w:rsidRPr="00A34FC7">
        <w:rPr>
          <w:b/>
        </w:rPr>
        <w:t>1.2. Цель и планируемые результаты освоения дисциплины</w:t>
      </w:r>
    </w:p>
    <w:p w14:paraId="7CD3C845" w14:textId="77777777" w:rsidR="00C05DFC" w:rsidRDefault="00C05DFC" w:rsidP="00C05DFC">
      <w:pPr>
        <w:suppressAutoHyphens/>
        <w:ind w:firstLine="709"/>
        <w:jc w:val="both"/>
      </w:pPr>
      <w:r w:rsidRPr="00A34FC7">
        <w:t>В рамках программы учебной дисциплины обучающимися осваиваются умения и знания</w:t>
      </w:r>
      <w:r>
        <w:t>.</w:t>
      </w:r>
    </w:p>
    <w:p w14:paraId="011E0894" w14:textId="77777777" w:rsidR="00C05DFC" w:rsidRDefault="00C05DFC" w:rsidP="00C05DFC">
      <w:pPr>
        <w:suppressAutoHyphens/>
        <w:ind w:firstLine="709"/>
        <w:jc w:val="both"/>
      </w:pPr>
    </w:p>
    <w:p w14:paraId="783BBEF9" w14:textId="77777777" w:rsidR="00C05DFC" w:rsidRDefault="00C05DFC" w:rsidP="00C05DFC">
      <w:pPr>
        <w:suppressAutoHyphens/>
        <w:ind w:firstLine="709"/>
        <w:jc w:val="both"/>
      </w:pPr>
    </w:p>
    <w:p w14:paraId="271A52EA" w14:textId="77777777" w:rsidR="00C05DFC" w:rsidRDefault="00C05DFC" w:rsidP="00C05DFC">
      <w:pPr>
        <w:suppressAutoHyphens/>
        <w:ind w:firstLine="709"/>
        <w:jc w:val="both"/>
      </w:pPr>
    </w:p>
    <w:p w14:paraId="585D50EA" w14:textId="0EF5F947" w:rsidR="00E14CBA" w:rsidRDefault="00E14CBA" w:rsidP="00C05DFC">
      <w:pPr>
        <w:suppressAutoHyphens/>
        <w:ind w:firstLine="709"/>
        <w:jc w:val="both"/>
      </w:pPr>
    </w:p>
    <w:p w14:paraId="0D68CB39" w14:textId="0849068D" w:rsidR="00E14CBA" w:rsidRDefault="00E14CBA" w:rsidP="00C05DFC">
      <w:pPr>
        <w:suppressAutoHyphens/>
        <w:ind w:firstLine="709"/>
        <w:jc w:val="both"/>
      </w:pPr>
    </w:p>
    <w:p w14:paraId="748D1594" w14:textId="6381BE1B" w:rsidR="00E14CBA" w:rsidRDefault="00E14CBA" w:rsidP="00C05DFC">
      <w:pPr>
        <w:suppressAutoHyphens/>
        <w:ind w:firstLine="709"/>
        <w:jc w:val="both"/>
      </w:pPr>
    </w:p>
    <w:p w14:paraId="03670F05" w14:textId="23B7D3F0" w:rsidR="00E14CBA" w:rsidRDefault="00E14CBA" w:rsidP="00C05DFC">
      <w:pPr>
        <w:suppressAutoHyphens/>
        <w:ind w:firstLine="709"/>
        <w:jc w:val="both"/>
      </w:pPr>
    </w:p>
    <w:p w14:paraId="5E4A5C9A" w14:textId="77777777" w:rsidR="00E14CBA" w:rsidRDefault="00E14CBA" w:rsidP="00C05DFC">
      <w:pPr>
        <w:suppressAutoHyphens/>
        <w:ind w:firstLine="709"/>
        <w:jc w:val="both"/>
      </w:pPr>
    </w:p>
    <w:p w14:paraId="266A67D1" w14:textId="77777777" w:rsidR="00C05DFC" w:rsidRDefault="00C05DFC" w:rsidP="00C05DFC">
      <w:pPr>
        <w:suppressAutoHyphens/>
        <w:ind w:firstLine="709"/>
        <w:jc w:val="both"/>
      </w:pPr>
    </w:p>
    <w:p w14:paraId="5B1D8CA6" w14:textId="77777777" w:rsidR="00C05DFC" w:rsidRDefault="00C05DFC" w:rsidP="00C05DFC">
      <w:pPr>
        <w:suppressAutoHyphens/>
        <w:ind w:firstLine="709"/>
        <w:jc w:val="both"/>
      </w:pPr>
    </w:p>
    <w:p w14:paraId="17A9A05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084CBD">
        <w:rPr>
          <w:b/>
          <w:sz w:val="28"/>
          <w:szCs w:val="28"/>
        </w:rPr>
        <w:t>2. СТРУКТУРА И СОДЕРЖАНИЕ УЧЕБНОЙ ДИСЦИПЛИНЫ</w:t>
      </w:r>
    </w:p>
    <w:p w14:paraId="6178C986" w14:textId="77777777" w:rsidR="00C05DFC" w:rsidRPr="00084CB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71D8020D" w14:textId="77777777" w:rsidR="00C05DFC" w:rsidRPr="00084CB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084CBD">
        <w:rPr>
          <w:b/>
          <w:sz w:val="28"/>
          <w:szCs w:val="28"/>
        </w:rPr>
        <w:t>2.1. Объем учебной дисциплины и виды учебной работы</w:t>
      </w:r>
    </w:p>
    <w:p w14:paraId="06D3ADE7" w14:textId="77777777" w:rsidR="00C05DFC" w:rsidRPr="00084CB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05DFC" w:rsidRPr="00A86349" w14:paraId="259FD6DF" w14:textId="77777777" w:rsidTr="00C05DFC">
        <w:trPr>
          <w:trHeight w:val="490"/>
        </w:trPr>
        <w:tc>
          <w:tcPr>
            <w:tcW w:w="3685" w:type="pct"/>
            <w:vAlign w:val="center"/>
          </w:tcPr>
          <w:p w14:paraId="01C33018" w14:textId="77777777" w:rsidR="00C05DFC" w:rsidRPr="00655ED3" w:rsidRDefault="00C05DFC" w:rsidP="00C05DFC">
            <w:pPr>
              <w:suppressAutoHyphens/>
              <w:rPr>
                <w:b/>
              </w:rPr>
            </w:pPr>
            <w:r w:rsidRPr="00655ED3">
              <w:rPr>
                <w:b/>
              </w:rPr>
              <w:t>Вид учебной работы</w:t>
            </w:r>
          </w:p>
        </w:tc>
        <w:tc>
          <w:tcPr>
            <w:tcW w:w="1315" w:type="pct"/>
            <w:vAlign w:val="center"/>
          </w:tcPr>
          <w:p w14:paraId="3818AC89" w14:textId="77777777" w:rsidR="00C05DFC" w:rsidRPr="00655ED3" w:rsidRDefault="00C05DFC" w:rsidP="00C05DFC">
            <w:pPr>
              <w:suppressAutoHyphens/>
              <w:rPr>
                <w:b/>
                <w:iCs/>
              </w:rPr>
            </w:pPr>
            <w:r w:rsidRPr="00655ED3">
              <w:rPr>
                <w:b/>
                <w:iCs/>
              </w:rPr>
              <w:t>Объем в часах</w:t>
            </w:r>
          </w:p>
        </w:tc>
      </w:tr>
      <w:tr w:rsidR="00C05DFC" w:rsidRPr="00A86349" w14:paraId="049F39D6" w14:textId="77777777" w:rsidTr="00C05DFC">
        <w:trPr>
          <w:trHeight w:val="490"/>
        </w:trPr>
        <w:tc>
          <w:tcPr>
            <w:tcW w:w="3685" w:type="pct"/>
            <w:vAlign w:val="center"/>
          </w:tcPr>
          <w:p w14:paraId="0002DDFE" w14:textId="77777777" w:rsidR="00C05DFC" w:rsidRPr="00655ED3" w:rsidRDefault="00C05DFC" w:rsidP="00C05DFC">
            <w:pPr>
              <w:suppressAutoHyphens/>
              <w:rPr>
                <w:b/>
              </w:rPr>
            </w:pPr>
            <w:r w:rsidRPr="00655ED3">
              <w:rPr>
                <w:b/>
              </w:rPr>
              <w:t>Объем образовательной программы учебной дисциплины</w:t>
            </w:r>
          </w:p>
        </w:tc>
        <w:tc>
          <w:tcPr>
            <w:tcW w:w="1315" w:type="pct"/>
            <w:vAlign w:val="center"/>
          </w:tcPr>
          <w:p w14:paraId="090AF680" w14:textId="77777777" w:rsidR="00C05DFC" w:rsidRPr="00655ED3" w:rsidRDefault="00C05DFC" w:rsidP="00C05DFC">
            <w:pPr>
              <w:suppressAutoHyphens/>
              <w:rPr>
                <w:iCs/>
              </w:rPr>
            </w:pPr>
            <w:r>
              <w:rPr>
                <w:iCs/>
              </w:rPr>
              <w:t>58</w:t>
            </w:r>
          </w:p>
        </w:tc>
      </w:tr>
      <w:tr w:rsidR="00C05DFC" w:rsidRPr="00A86349" w14:paraId="43693906" w14:textId="77777777" w:rsidTr="00C05DFC">
        <w:trPr>
          <w:trHeight w:val="490"/>
        </w:trPr>
        <w:tc>
          <w:tcPr>
            <w:tcW w:w="3685" w:type="pct"/>
            <w:vAlign w:val="center"/>
          </w:tcPr>
          <w:p w14:paraId="6B7A83EE" w14:textId="77777777" w:rsidR="00C05DFC" w:rsidRPr="00655ED3" w:rsidRDefault="00C05DFC" w:rsidP="00C05DFC">
            <w:pPr>
              <w:suppressAutoHyphens/>
              <w:rPr>
                <w:b/>
              </w:rPr>
            </w:pPr>
            <w:r w:rsidRPr="005C0F19">
              <w:rPr>
                <w:b/>
              </w:rPr>
              <w:t>в т.ч. в форме практической подготовки</w:t>
            </w:r>
          </w:p>
        </w:tc>
        <w:tc>
          <w:tcPr>
            <w:tcW w:w="1315" w:type="pct"/>
            <w:vAlign w:val="center"/>
          </w:tcPr>
          <w:p w14:paraId="56242340" w14:textId="77777777" w:rsidR="00C05DFC" w:rsidRDefault="00C05DFC" w:rsidP="00C05DFC">
            <w:pPr>
              <w:suppressAutoHyphens/>
              <w:rPr>
                <w:iCs/>
              </w:rPr>
            </w:pPr>
            <w:r>
              <w:rPr>
                <w:iCs/>
              </w:rPr>
              <w:t>26</w:t>
            </w:r>
          </w:p>
        </w:tc>
      </w:tr>
      <w:tr w:rsidR="00C05DFC" w:rsidRPr="00A86349" w14:paraId="1C507D3A" w14:textId="77777777" w:rsidTr="00C05DFC">
        <w:trPr>
          <w:trHeight w:val="336"/>
        </w:trPr>
        <w:tc>
          <w:tcPr>
            <w:tcW w:w="5000" w:type="pct"/>
            <w:gridSpan w:val="2"/>
            <w:vAlign w:val="center"/>
          </w:tcPr>
          <w:p w14:paraId="36BD6ECD" w14:textId="77777777" w:rsidR="00C05DFC" w:rsidRPr="00655ED3" w:rsidRDefault="00C05DFC" w:rsidP="00C05DFC">
            <w:pPr>
              <w:suppressAutoHyphens/>
              <w:rPr>
                <w:iCs/>
              </w:rPr>
            </w:pPr>
          </w:p>
        </w:tc>
      </w:tr>
      <w:tr w:rsidR="00C05DFC" w:rsidRPr="00A86349" w14:paraId="00100728" w14:textId="77777777" w:rsidTr="00C05DFC">
        <w:trPr>
          <w:trHeight w:val="490"/>
        </w:trPr>
        <w:tc>
          <w:tcPr>
            <w:tcW w:w="3685" w:type="pct"/>
            <w:vAlign w:val="center"/>
          </w:tcPr>
          <w:p w14:paraId="56E0C9E0" w14:textId="77777777" w:rsidR="00C05DFC" w:rsidRPr="00655ED3" w:rsidRDefault="00C05DFC" w:rsidP="00C05DFC">
            <w:pPr>
              <w:suppressAutoHyphens/>
            </w:pPr>
            <w:r w:rsidRPr="00655ED3">
              <w:t>теоретическое обучение</w:t>
            </w:r>
          </w:p>
        </w:tc>
        <w:tc>
          <w:tcPr>
            <w:tcW w:w="1315" w:type="pct"/>
            <w:vAlign w:val="center"/>
          </w:tcPr>
          <w:p w14:paraId="08AD6BDF" w14:textId="77777777" w:rsidR="00C05DFC" w:rsidRPr="00655ED3" w:rsidRDefault="00C05DFC" w:rsidP="00C05DFC">
            <w:pPr>
              <w:suppressAutoHyphens/>
              <w:rPr>
                <w:iCs/>
              </w:rPr>
            </w:pPr>
            <w:r>
              <w:rPr>
                <w:iCs/>
              </w:rPr>
              <w:t>14</w:t>
            </w:r>
          </w:p>
        </w:tc>
      </w:tr>
      <w:tr w:rsidR="00C05DFC" w:rsidRPr="00A86349" w14:paraId="48024EDB" w14:textId="77777777" w:rsidTr="00C05DFC">
        <w:trPr>
          <w:trHeight w:val="490"/>
        </w:trPr>
        <w:tc>
          <w:tcPr>
            <w:tcW w:w="3685" w:type="pct"/>
            <w:vAlign w:val="center"/>
          </w:tcPr>
          <w:p w14:paraId="01EF4567" w14:textId="77777777" w:rsidR="00C05DFC" w:rsidRPr="00655ED3" w:rsidRDefault="00C05DFC" w:rsidP="00C05DFC">
            <w:pPr>
              <w:suppressAutoHyphens/>
            </w:pPr>
            <w:r w:rsidRPr="00655ED3">
              <w:t>практические занятия</w:t>
            </w:r>
            <w:r w:rsidRPr="00655ED3">
              <w:rPr>
                <w:i/>
              </w:rPr>
              <w:t xml:space="preserve"> (если предусмотрено)</w:t>
            </w:r>
          </w:p>
        </w:tc>
        <w:tc>
          <w:tcPr>
            <w:tcW w:w="1315" w:type="pct"/>
            <w:vAlign w:val="center"/>
          </w:tcPr>
          <w:p w14:paraId="534638EA" w14:textId="77777777" w:rsidR="00C05DFC" w:rsidRPr="00655ED3" w:rsidRDefault="00C05DFC" w:rsidP="00C05DFC">
            <w:pPr>
              <w:suppressAutoHyphens/>
              <w:rPr>
                <w:iCs/>
              </w:rPr>
            </w:pPr>
            <w:r>
              <w:rPr>
                <w:iCs/>
              </w:rPr>
              <w:t>34</w:t>
            </w:r>
          </w:p>
        </w:tc>
      </w:tr>
      <w:tr w:rsidR="00C05DFC" w:rsidRPr="00A86349" w14:paraId="5C40ABDC" w14:textId="77777777" w:rsidTr="00C05DFC">
        <w:trPr>
          <w:trHeight w:val="267"/>
        </w:trPr>
        <w:tc>
          <w:tcPr>
            <w:tcW w:w="3685" w:type="pct"/>
            <w:vAlign w:val="center"/>
          </w:tcPr>
          <w:p w14:paraId="1B97F3C3" w14:textId="77777777" w:rsidR="00C05DFC" w:rsidRPr="00655ED3" w:rsidRDefault="00C05DFC" w:rsidP="00C05DFC">
            <w:pPr>
              <w:suppressAutoHyphens/>
              <w:rPr>
                <w:i/>
              </w:rPr>
            </w:pPr>
            <w:r w:rsidRPr="00655ED3">
              <w:rPr>
                <w:i/>
              </w:rPr>
              <w:t xml:space="preserve">Самостоятельная работа </w:t>
            </w:r>
          </w:p>
        </w:tc>
        <w:tc>
          <w:tcPr>
            <w:tcW w:w="1315" w:type="pct"/>
            <w:vAlign w:val="center"/>
          </w:tcPr>
          <w:p w14:paraId="2F6F4F44" w14:textId="77777777" w:rsidR="00C05DFC" w:rsidRPr="00655ED3" w:rsidRDefault="00C05DFC" w:rsidP="00C05DFC">
            <w:pPr>
              <w:suppressAutoHyphens/>
              <w:rPr>
                <w:iCs/>
              </w:rPr>
            </w:pPr>
            <w:r>
              <w:rPr>
                <w:iCs/>
              </w:rPr>
              <w:t>10</w:t>
            </w:r>
          </w:p>
        </w:tc>
      </w:tr>
      <w:tr w:rsidR="00C05DFC" w:rsidRPr="00A86349" w14:paraId="6ABC9776" w14:textId="77777777" w:rsidTr="00C05DFC">
        <w:trPr>
          <w:trHeight w:val="331"/>
        </w:trPr>
        <w:tc>
          <w:tcPr>
            <w:tcW w:w="3685" w:type="pct"/>
            <w:vAlign w:val="center"/>
          </w:tcPr>
          <w:p w14:paraId="380DEDB1" w14:textId="77777777" w:rsidR="00C05DFC" w:rsidRPr="00655ED3" w:rsidRDefault="00C05DFC" w:rsidP="00C05DFC">
            <w:pPr>
              <w:suppressAutoHyphens/>
              <w:rPr>
                <w:i/>
              </w:rPr>
            </w:pPr>
            <w:r w:rsidRPr="00655ED3">
              <w:rPr>
                <w:b/>
                <w:iCs/>
              </w:rPr>
              <w:t>Промежуточная аттестация</w:t>
            </w:r>
          </w:p>
        </w:tc>
        <w:tc>
          <w:tcPr>
            <w:tcW w:w="1315" w:type="pct"/>
            <w:vAlign w:val="center"/>
          </w:tcPr>
          <w:p w14:paraId="09645FD1" w14:textId="77777777" w:rsidR="00C05DFC" w:rsidRPr="00655ED3" w:rsidRDefault="00C05DFC" w:rsidP="00C05DFC">
            <w:pPr>
              <w:suppressAutoHyphens/>
              <w:rPr>
                <w:iCs/>
              </w:rPr>
            </w:pPr>
          </w:p>
        </w:tc>
      </w:tr>
    </w:tbl>
    <w:p w14:paraId="600B6F18" w14:textId="77777777" w:rsidR="00C05DFC" w:rsidRPr="00084CB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1B1D4C5" w14:textId="77777777" w:rsidR="00C05DFC" w:rsidRPr="00084CBD" w:rsidRDefault="00C05DFC" w:rsidP="00C05DFC">
      <w:pPr>
        <w:rPr>
          <w:b/>
          <w:bCs/>
        </w:rPr>
      </w:pPr>
    </w:p>
    <w:p w14:paraId="0E3C565F" w14:textId="77777777" w:rsidR="00C05DFC" w:rsidRPr="00084CBD" w:rsidRDefault="00C05DFC" w:rsidP="00C05DFC">
      <w:pPr>
        <w:rPr>
          <w:b/>
          <w:bCs/>
        </w:rPr>
      </w:pPr>
    </w:p>
    <w:p w14:paraId="3BCA34F5" w14:textId="77777777" w:rsidR="00C05DFC" w:rsidRPr="00084CBD" w:rsidRDefault="00C05DFC" w:rsidP="00C05DFC">
      <w:pPr>
        <w:rPr>
          <w:b/>
          <w:bCs/>
        </w:rPr>
      </w:pPr>
    </w:p>
    <w:p w14:paraId="575E688E" w14:textId="77777777" w:rsidR="00C05DFC" w:rsidRPr="0073253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05DFC" w:rsidRPr="00732539" w:rsidSect="00C05DFC">
          <w:footerReference w:type="even" r:id="rId28"/>
          <w:footerReference w:type="default" r:id="rId29"/>
          <w:pgSz w:w="11906" w:h="16838"/>
          <w:pgMar w:top="1134" w:right="851" w:bottom="1134" w:left="1701" w:header="709" w:footer="709" w:gutter="0"/>
          <w:cols w:space="720"/>
          <w:titlePg/>
          <w:docGrid w:linePitch="299"/>
        </w:sectPr>
      </w:pPr>
    </w:p>
    <w:p w14:paraId="5BDDE959"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lastRenderedPageBreak/>
        <w:t>2</w:t>
      </w:r>
      <w:r w:rsidRPr="007F5966">
        <w:rPr>
          <w:b/>
          <w:sz w:val="28"/>
          <w:szCs w:val="28"/>
        </w:rPr>
        <w:t xml:space="preserve">.2 Тематический план и содержание учебной дисциплины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7796"/>
        <w:gridCol w:w="2410"/>
        <w:gridCol w:w="1559"/>
        <w:gridCol w:w="1134"/>
      </w:tblGrid>
      <w:tr w:rsidR="00C05DFC" w:rsidRPr="00C8761E" w14:paraId="18B9638E" w14:textId="77777777" w:rsidTr="00C05DFC">
        <w:trPr>
          <w:trHeight w:val="20"/>
        </w:trPr>
        <w:tc>
          <w:tcPr>
            <w:tcW w:w="2093" w:type="dxa"/>
            <w:tcBorders>
              <w:top w:val="single" w:sz="4" w:space="0" w:color="auto"/>
              <w:left w:val="single" w:sz="4" w:space="0" w:color="auto"/>
              <w:bottom w:val="single" w:sz="4" w:space="0" w:color="auto"/>
              <w:right w:val="single" w:sz="4" w:space="0" w:color="auto"/>
            </w:tcBorders>
            <w:vAlign w:val="center"/>
            <w:hideMark/>
          </w:tcPr>
          <w:p w14:paraId="6B4DEC66" w14:textId="77777777" w:rsidR="00C05DFC" w:rsidRPr="001D337F" w:rsidRDefault="00C05DFC" w:rsidP="00C05DFC">
            <w:pPr>
              <w:suppressAutoHyphens/>
              <w:jc w:val="center"/>
              <w:rPr>
                <w:b/>
                <w:bCs/>
              </w:rPr>
            </w:pPr>
            <w:r w:rsidRPr="001D337F">
              <w:rPr>
                <w:b/>
                <w:bCs/>
              </w:rPr>
              <w:t>Наименование разделов и тем</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772E291" w14:textId="77777777" w:rsidR="00C05DFC" w:rsidRPr="001D337F" w:rsidRDefault="00C05DFC" w:rsidP="00C05DFC">
            <w:pPr>
              <w:suppressAutoHyphens/>
              <w:jc w:val="center"/>
              <w:rPr>
                <w:b/>
                <w:bCs/>
              </w:rPr>
            </w:pPr>
            <w:r w:rsidRPr="001D337F">
              <w:rPr>
                <w:b/>
                <w:bCs/>
                <w:color w:val="000000" w:themeColor="text1"/>
              </w:rPr>
              <w:t>Содержание учебного материала и формы организации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D6AA286" w14:textId="77777777" w:rsidR="00C05DFC" w:rsidRPr="001D337F" w:rsidRDefault="00C05DFC" w:rsidP="00C05DFC">
            <w:pPr>
              <w:suppressAutoHyphens/>
              <w:jc w:val="center"/>
              <w:rPr>
                <w:b/>
                <w:bCs/>
              </w:rPr>
            </w:pPr>
            <w:r w:rsidRPr="001D337F">
              <w:rPr>
                <w:b/>
                <w:bCs/>
              </w:rPr>
              <w:t xml:space="preserve">Объем, акад. ч / в том числе в форме практической подготовки, </w:t>
            </w:r>
            <w:proofErr w:type="spellStart"/>
            <w:r w:rsidRPr="001D337F">
              <w:rPr>
                <w:b/>
                <w:bCs/>
              </w:rPr>
              <w:t>акад</w:t>
            </w:r>
            <w:proofErr w:type="spellEnd"/>
            <w:r w:rsidRPr="001D337F">
              <w:rPr>
                <w:b/>
                <w:bCs/>
              </w:rPr>
              <w:t xml:space="preserve"> ч</w:t>
            </w:r>
          </w:p>
        </w:tc>
        <w:tc>
          <w:tcPr>
            <w:tcW w:w="1559" w:type="dxa"/>
            <w:tcBorders>
              <w:top w:val="single" w:sz="4" w:space="0" w:color="auto"/>
              <w:left w:val="single" w:sz="4" w:space="0" w:color="auto"/>
              <w:bottom w:val="single" w:sz="4" w:space="0" w:color="auto"/>
              <w:right w:val="single" w:sz="4" w:space="0" w:color="auto"/>
            </w:tcBorders>
            <w:hideMark/>
          </w:tcPr>
          <w:p w14:paraId="7EE9E450" w14:textId="77777777" w:rsidR="00C05DFC" w:rsidRPr="001D337F" w:rsidRDefault="00C05DFC" w:rsidP="00C05DFC">
            <w:pPr>
              <w:suppressAutoHyphens/>
              <w:jc w:val="center"/>
              <w:rPr>
                <w:b/>
                <w:bCs/>
              </w:rPr>
            </w:pPr>
            <w:r w:rsidRPr="001D337F">
              <w:rPr>
                <w:b/>
                <w:bCs/>
              </w:rPr>
              <w:t>Код ПК, ОК</w:t>
            </w:r>
          </w:p>
        </w:tc>
        <w:tc>
          <w:tcPr>
            <w:tcW w:w="1134" w:type="dxa"/>
            <w:tcBorders>
              <w:top w:val="single" w:sz="4" w:space="0" w:color="auto"/>
              <w:left w:val="single" w:sz="4" w:space="0" w:color="auto"/>
              <w:bottom w:val="single" w:sz="4" w:space="0" w:color="auto"/>
              <w:right w:val="single" w:sz="4" w:space="0" w:color="auto"/>
            </w:tcBorders>
          </w:tcPr>
          <w:p w14:paraId="6DE8D828" w14:textId="77777777" w:rsidR="00C05DFC" w:rsidRPr="00C7673F" w:rsidRDefault="00C05DFC" w:rsidP="00C05DFC">
            <w:pPr>
              <w:suppressAutoHyphens/>
              <w:jc w:val="center"/>
              <w:rPr>
                <w:b/>
                <w:bCs/>
              </w:rPr>
            </w:pPr>
            <w:r w:rsidRPr="00C7673F">
              <w:rPr>
                <w:rFonts w:eastAsiaTheme="minorHAnsi"/>
                <w:b/>
                <w:color w:val="000000" w:themeColor="text1"/>
                <w:lang w:eastAsia="en-US"/>
              </w:rPr>
              <w:t>Код У/</w:t>
            </w:r>
            <w:proofErr w:type="gramStart"/>
            <w:r w:rsidRPr="00C7673F">
              <w:rPr>
                <w:rFonts w:eastAsiaTheme="minorHAnsi"/>
                <w:b/>
                <w:color w:val="000000" w:themeColor="text1"/>
                <w:lang w:eastAsia="en-US"/>
              </w:rPr>
              <w:t>З</w:t>
            </w:r>
            <w:proofErr w:type="gramEnd"/>
          </w:p>
        </w:tc>
      </w:tr>
      <w:tr w:rsidR="00C05DFC" w:rsidRPr="00C82166" w14:paraId="79BA7BF8" w14:textId="77777777" w:rsidTr="00C05DFC">
        <w:trPr>
          <w:trHeight w:val="207"/>
        </w:trPr>
        <w:tc>
          <w:tcPr>
            <w:tcW w:w="2093" w:type="dxa"/>
            <w:tcBorders>
              <w:top w:val="single" w:sz="4" w:space="0" w:color="auto"/>
              <w:left w:val="single" w:sz="4" w:space="0" w:color="auto"/>
              <w:bottom w:val="single" w:sz="4" w:space="0" w:color="auto"/>
              <w:right w:val="single" w:sz="4" w:space="0" w:color="auto"/>
            </w:tcBorders>
            <w:hideMark/>
          </w:tcPr>
          <w:p w14:paraId="1B2CFD27" w14:textId="77777777" w:rsidR="00C05DFC" w:rsidRPr="00C8216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C82166">
              <w:rPr>
                <w:bCs/>
                <w:i/>
                <w:sz w:val="20"/>
                <w:szCs w:val="20"/>
              </w:rPr>
              <w:t>1</w:t>
            </w:r>
          </w:p>
        </w:tc>
        <w:tc>
          <w:tcPr>
            <w:tcW w:w="7796" w:type="dxa"/>
            <w:tcBorders>
              <w:top w:val="single" w:sz="4" w:space="0" w:color="auto"/>
              <w:left w:val="single" w:sz="4" w:space="0" w:color="auto"/>
              <w:bottom w:val="single" w:sz="4" w:space="0" w:color="auto"/>
              <w:right w:val="single" w:sz="4" w:space="0" w:color="auto"/>
            </w:tcBorders>
            <w:hideMark/>
          </w:tcPr>
          <w:p w14:paraId="27F88E59" w14:textId="77777777" w:rsidR="00C05DFC" w:rsidRPr="00C8216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C82166">
              <w:rPr>
                <w:bCs/>
                <w:i/>
                <w:sz w:val="20"/>
                <w:szCs w:val="20"/>
              </w:rPr>
              <w:t>2</w:t>
            </w:r>
          </w:p>
        </w:tc>
        <w:tc>
          <w:tcPr>
            <w:tcW w:w="2410" w:type="dxa"/>
            <w:tcBorders>
              <w:top w:val="single" w:sz="4" w:space="0" w:color="auto"/>
              <w:left w:val="single" w:sz="4" w:space="0" w:color="auto"/>
              <w:bottom w:val="single" w:sz="4" w:space="0" w:color="auto"/>
              <w:right w:val="single" w:sz="4" w:space="0" w:color="auto"/>
            </w:tcBorders>
            <w:hideMark/>
          </w:tcPr>
          <w:p w14:paraId="0579A342" w14:textId="77777777" w:rsidR="00C05DFC" w:rsidRPr="00C8216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C82166">
              <w:rPr>
                <w:bCs/>
                <w:i/>
                <w:sz w:val="20"/>
                <w:szCs w:val="20"/>
              </w:rPr>
              <w:t>3</w:t>
            </w:r>
          </w:p>
        </w:tc>
        <w:tc>
          <w:tcPr>
            <w:tcW w:w="1559" w:type="dxa"/>
            <w:tcBorders>
              <w:top w:val="single" w:sz="4" w:space="0" w:color="auto"/>
              <w:left w:val="single" w:sz="4" w:space="0" w:color="auto"/>
              <w:bottom w:val="single" w:sz="4" w:space="0" w:color="auto"/>
              <w:right w:val="single" w:sz="4" w:space="0" w:color="auto"/>
            </w:tcBorders>
            <w:hideMark/>
          </w:tcPr>
          <w:p w14:paraId="2678D3ED" w14:textId="77777777" w:rsidR="00C05DFC" w:rsidRPr="00C8216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C82166">
              <w:rPr>
                <w:bCs/>
                <w:i/>
                <w:sz w:val="20"/>
                <w:szCs w:val="20"/>
              </w:rPr>
              <w:t>4</w:t>
            </w:r>
          </w:p>
        </w:tc>
        <w:tc>
          <w:tcPr>
            <w:tcW w:w="1134" w:type="dxa"/>
            <w:tcBorders>
              <w:top w:val="single" w:sz="4" w:space="0" w:color="auto"/>
              <w:left w:val="single" w:sz="4" w:space="0" w:color="auto"/>
              <w:bottom w:val="single" w:sz="4" w:space="0" w:color="auto"/>
              <w:right w:val="single" w:sz="4" w:space="0" w:color="auto"/>
            </w:tcBorders>
          </w:tcPr>
          <w:p w14:paraId="0466E060" w14:textId="77777777" w:rsidR="00C05DFC" w:rsidRPr="00C82166"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C82166">
              <w:rPr>
                <w:bCs/>
                <w:i/>
                <w:sz w:val="20"/>
                <w:szCs w:val="20"/>
              </w:rPr>
              <w:t>5</w:t>
            </w:r>
          </w:p>
        </w:tc>
      </w:tr>
      <w:tr w:rsidR="00C05DFC" w:rsidRPr="00C8761E" w14:paraId="06604051" w14:textId="77777777" w:rsidTr="00C05DFC">
        <w:trPr>
          <w:trHeight w:val="254"/>
        </w:trPr>
        <w:tc>
          <w:tcPr>
            <w:tcW w:w="2093" w:type="dxa"/>
            <w:tcBorders>
              <w:top w:val="single" w:sz="4" w:space="0" w:color="auto"/>
              <w:left w:val="single" w:sz="4" w:space="0" w:color="auto"/>
              <w:bottom w:val="single" w:sz="4" w:space="0" w:color="auto"/>
              <w:right w:val="single" w:sz="4" w:space="0" w:color="auto"/>
            </w:tcBorders>
          </w:tcPr>
          <w:p w14:paraId="0232C2AC"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7062F169"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410" w:type="dxa"/>
            <w:tcBorders>
              <w:top w:val="single" w:sz="4" w:space="0" w:color="auto"/>
              <w:left w:val="single" w:sz="4" w:space="0" w:color="auto"/>
              <w:bottom w:val="single" w:sz="4" w:space="0" w:color="auto"/>
              <w:right w:val="single" w:sz="4" w:space="0" w:color="auto"/>
            </w:tcBorders>
          </w:tcPr>
          <w:p w14:paraId="1ED43A71"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58/34</w:t>
            </w:r>
          </w:p>
        </w:tc>
        <w:tc>
          <w:tcPr>
            <w:tcW w:w="1559" w:type="dxa"/>
            <w:tcBorders>
              <w:top w:val="single" w:sz="4" w:space="0" w:color="auto"/>
              <w:left w:val="single" w:sz="4" w:space="0" w:color="auto"/>
              <w:bottom w:val="single" w:sz="4" w:space="0" w:color="auto"/>
              <w:right w:val="single" w:sz="4" w:space="0" w:color="auto"/>
            </w:tcBorders>
          </w:tcPr>
          <w:p w14:paraId="4ED2BDD1"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05C8E0AF"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C8761E" w14:paraId="2C38A636" w14:textId="77777777" w:rsidTr="00C05DFC">
        <w:trPr>
          <w:trHeight w:val="20"/>
        </w:trPr>
        <w:tc>
          <w:tcPr>
            <w:tcW w:w="2093" w:type="dxa"/>
            <w:vMerge w:val="restart"/>
            <w:tcBorders>
              <w:top w:val="single" w:sz="4" w:space="0" w:color="auto"/>
              <w:left w:val="single" w:sz="4" w:space="0" w:color="auto"/>
              <w:right w:val="single" w:sz="4" w:space="0" w:color="auto"/>
            </w:tcBorders>
          </w:tcPr>
          <w:p w14:paraId="35901361" w14:textId="77777777" w:rsidR="00C05DFC" w:rsidRPr="001D337F" w:rsidRDefault="00C05DFC" w:rsidP="00C05DFC">
            <w:pPr>
              <w:rPr>
                <w:b/>
              </w:rPr>
            </w:pPr>
            <w:r w:rsidRPr="001D337F">
              <w:rPr>
                <w:b/>
              </w:rPr>
              <w:t xml:space="preserve">1. </w:t>
            </w:r>
            <w:r w:rsidRPr="001D337F">
              <w:rPr>
                <w:rFonts w:eastAsia="TimesNewRoman"/>
                <w:b/>
              </w:rPr>
              <w:t>Предмет и задачи химической технологии (5)</w:t>
            </w:r>
          </w:p>
        </w:tc>
        <w:tc>
          <w:tcPr>
            <w:tcW w:w="7796" w:type="dxa"/>
            <w:tcBorders>
              <w:top w:val="single" w:sz="4" w:space="0" w:color="auto"/>
              <w:left w:val="single" w:sz="4" w:space="0" w:color="auto"/>
              <w:bottom w:val="single" w:sz="4" w:space="0" w:color="auto"/>
              <w:right w:val="single" w:sz="4" w:space="0" w:color="auto"/>
            </w:tcBorders>
          </w:tcPr>
          <w:p w14:paraId="734453AA" w14:textId="77777777" w:rsidR="00C05DFC" w:rsidRPr="001D337F" w:rsidRDefault="00C05DFC" w:rsidP="00C05DFC">
            <w:r w:rsidRPr="001D337F">
              <w:rPr>
                <w:rFonts w:eastAsia="TimesNewRoman"/>
              </w:rPr>
              <w:t>Предмет и задачи химической технологии. Связь химической технологии с другими науками. Научные основы химической технологии. Научные принципы химической технологии.</w:t>
            </w:r>
          </w:p>
        </w:tc>
        <w:tc>
          <w:tcPr>
            <w:tcW w:w="2410" w:type="dxa"/>
            <w:tcBorders>
              <w:top w:val="single" w:sz="4" w:space="0" w:color="auto"/>
              <w:left w:val="single" w:sz="4" w:space="0" w:color="auto"/>
              <w:bottom w:val="single" w:sz="4" w:space="0" w:color="auto"/>
              <w:right w:val="single" w:sz="4" w:space="0" w:color="auto"/>
            </w:tcBorders>
          </w:tcPr>
          <w:p w14:paraId="1F4AA263"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1</w:t>
            </w:r>
          </w:p>
        </w:tc>
        <w:tc>
          <w:tcPr>
            <w:tcW w:w="1559" w:type="dxa"/>
            <w:vMerge w:val="restart"/>
            <w:tcBorders>
              <w:top w:val="single" w:sz="4" w:space="0" w:color="auto"/>
              <w:left w:val="single" w:sz="4" w:space="0" w:color="auto"/>
              <w:right w:val="single" w:sz="4" w:space="0" w:color="auto"/>
            </w:tcBorders>
          </w:tcPr>
          <w:p w14:paraId="5C0EA195" w14:textId="71B3449D" w:rsidR="00C05DFC" w:rsidRPr="0091686B" w:rsidRDefault="007764E9"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sidRPr="007764E9">
              <w:rPr>
                <w:bCs/>
              </w:rPr>
              <w:t>ОК</w:t>
            </w:r>
            <w:proofErr w:type="gramEnd"/>
            <w:r w:rsidRPr="007764E9">
              <w:rPr>
                <w:bCs/>
              </w:rPr>
              <w:t xml:space="preserve"> 01, ОК 02, ОК 03, ОК 04, ОК 05, ОК 06, ОК 07. ПК 1.1, ПК 1.2, ПК 1.3, ПК 2.1, ПК 2.2, ПК 2.3, ПК 2.5.</w:t>
            </w:r>
          </w:p>
        </w:tc>
        <w:tc>
          <w:tcPr>
            <w:tcW w:w="1134" w:type="dxa"/>
            <w:vMerge w:val="restart"/>
            <w:tcBorders>
              <w:top w:val="single" w:sz="4" w:space="0" w:color="auto"/>
              <w:left w:val="single" w:sz="4" w:space="0" w:color="auto"/>
              <w:right w:val="single" w:sz="4" w:space="0" w:color="auto"/>
            </w:tcBorders>
          </w:tcPr>
          <w:p w14:paraId="64C9C933" w14:textId="055C1EEC" w:rsidR="00C05DFC" w:rsidRPr="0091686B" w:rsidRDefault="00C05DFC" w:rsidP="00C05DFC">
            <w:pPr>
              <w:jc w:val="center"/>
              <w:rPr>
                <w:b/>
              </w:rPr>
            </w:pPr>
          </w:p>
        </w:tc>
      </w:tr>
      <w:tr w:rsidR="00C05DFC" w:rsidRPr="00C8761E" w14:paraId="0EE1AE24" w14:textId="77777777" w:rsidTr="00C05DFC">
        <w:trPr>
          <w:trHeight w:val="420"/>
        </w:trPr>
        <w:tc>
          <w:tcPr>
            <w:tcW w:w="2093" w:type="dxa"/>
            <w:vMerge/>
            <w:tcBorders>
              <w:left w:val="single" w:sz="4" w:space="0" w:color="auto"/>
              <w:right w:val="single" w:sz="4" w:space="0" w:color="auto"/>
            </w:tcBorders>
          </w:tcPr>
          <w:p w14:paraId="144D22B0" w14:textId="77777777" w:rsidR="00C05DFC" w:rsidRPr="001D337F"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6E386ED6" w14:textId="77777777" w:rsidR="00C05DFC" w:rsidRPr="001D337F" w:rsidRDefault="00C05DFC" w:rsidP="00C05DFC">
            <w:r w:rsidRPr="001D337F">
              <w:rPr>
                <w:rFonts w:eastAsia="TimesNewRoman"/>
                <w:b/>
              </w:rPr>
              <w:t>Практическая работа № 1:</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0600EABA"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1686B">
              <w:t>2</w:t>
            </w:r>
          </w:p>
        </w:tc>
        <w:tc>
          <w:tcPr>
            <w:tcW w:w="1559" w:type="dxa"/>
            <w:vMerge/>
            <w:tcBorders>
              <w:left w:val="single" w:sz="4" w:space="0" w:color="auto"/>
              <w:right w:val="single" w:sz="4" w:space="0" w:color="auto"/>
            </w:tcBorders>
          </w:tcPr>
          <w:p w14:paraId="6C399318"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77CD0264"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C8761E" w14:paraId="5E856594" w14:textId="77777777" w:rsidTr="00C05DFC">
        <w:trPr>
          <w:trHeight w:val="20"/>
        </w:trPr>
        <w:tc>
          <w:tcPr>
            <w:tcW w:w="2093" w:type="dxa"/>
            <w:vMerge/>
            <w:tcBorders>
              <w:left w:val="single" w:sz="4" w:space="0" w:color="auto"/>
              <w:right w:val="single" w:sz="4" w:space="0" w:color="auto"/>
            </w:tcBorders>
          </w:tcPr>
          <w:p w14:paraId="02E25FA4" w14:textId="77777777" w:rsidR="00C05DFC" w:rsidRPr="001D337F"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417BD1C6" w14:textId="77777777" w:rsidR="00C05DFC" w:rsidRDefault="00C05DFC" w:rsidP="00C05DFC">
            <w:pPr>
              <w:autoSpaceDE w:val="0"/>
              <w:autoSpaceDN w:val="0"/>
              <w:adjustRightInd w:val="0"/>
            </w:pPr>
            <w:r w:rsidRPr="00C82166">
              <w:rPr>
                <w:rStyle w:val="aa"/>
                <w:b/>
              </w:rPr>
              <w:t>Самостоятельная работа</w:t>
            </w:r>
          </w:p>
          <w:p w14:paraId="462B5F71" w14:textId="77777777" w:rsidR="00C05DFC" w:rsidRPr="00C7673F" w:rsidRDefault="00C05DFC" w:rsidP="00C05DFC">
            <w:pPr>
              <w:autoSpaceDE w:val="0"/>
              <w:autoSpaceDN w:val="0"/>
              <w:adjustRightInd w:val="0"/>
            </w:pPr>
            <w:r w:rsidRPr="001D337F">
              <w:t>Систематическая проработка учебной и специальной технической литературы (по вопросам к параграфам,</w:t>
            </w:r>
            <w:r>
              <w:t xml:space="preserve"> </w:t>
            </w:r>
            <w:r w:rsidRPr="001D337F">
              <w:t>главам учебных пособий, методических рекомендаций, составленным преподавателем).</w:t>
            </w:r>
          </w:p>
        </w:tc>
        <w:tc>
          <w:tcPr>
            <w:tcW w:w="2410" w:type="dxa"/>
            <w:tcBorders>
              <w:top w:val="single" w:sz="4" w:space="0" w:color="auto"/>
              <w:left w:val="single" w:sz="4" w:space="0" w:color="auto"/>
              <w:bottom w:val="single" w:sz="4" w:space="0" w:color="auto"/>
              <w:right w:val="single" w:sz="4" w:space="0" w:color="auto"/>
            </w:tcBorders>
          </w:tcPr>
          <w:p w14:paraId="08F9399C"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5C23DB0E"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66978991" w14:textId="77777777" w:rsidR="00C05DFC" w:rsidRPr="0091686B" w:rsidRDefault="00C05DFC" w:rsidP="00C05DFC">
            <w:pPr>
              <w:jc w:val="center"/>
              <w:rPr>
                <w:b/>
              </w:rPr>
            </w:pPr>
          </w:p>
        </w:tc>
      </w:tr>
      <w:tr w:rsidR="00C05DFC" w:rsidRPr="00C8761E" w14:paraId="03A5239D" w14:textId="77777777" w:rsidTr="00C05DFC">
        <w:trPr>
          <w:trHeight w:val="703"/>
        </w:trPr>
        <w:tc>
          <w:tcPr>
            <w:tcW w:w="2093" w:type="dxa"/>
            <w:vMerge w:val="restart"/>
            <w:tcBorders>
              <w:top w:val="single" w:sz="4" w:space="0" w:color="auto"/>
              <w:left w:val="single" w:sz="4" w:space="0" w:color="auto"/>
              <w:right w:val="single" w:sz="4" w:space="0" w:color="auto"/>
            </w:tcBorders>
          </w:tcPr>
          <w:p w14:paraId="3E96B9CE" w14:textId="77777777" w:rsidR="00C05DFC" w:rsidRPr="001D337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b/>
                <w:bCs/>
              </w:rPr>
            </w:pPr>
            <w:r w:rsidRPr="001D337F">
              <w:rPr>
                <w:b/>
              </w:rPr>
              <w:t xml:space="preserve">2. </w:t>
            </w:r>
            <w:r w:rsidRPr="001D337F">
              <w:rPr>
                <w:rFonts w:eastAsia="TimesNewRoman"/>
                <w:b/>
              </w:rPr>
              <w:t>Сырье (5)</w:t>
            </w:r>
          </w:p>
        </w:tc>
        <w:tc>
          <w:tcPr>
            <w:tcW w:w="7796" w:type="dxa"/>
            <w:tcBorders>
              <w:top w:val="single" w:sz="4" w:space="0" w:color="auto"/>
              <w:left w:val="single" w:sz="4" w:space="0" w:color="auto"/>
              <w:bottom w:val="single" w:sz="4" w:space="0" w:color="auto"/>
              <w:right w:val="single" w:sz="4" w:space="0" w:color="auto"/>
            </w:tcBorders>
          </w:tcPr>
          <w:p w14:paraId="3762E1E9" w14:textId="77777777" w:rsidR="00C05DFC" w:rsidRPr="001D337F" w:rsidRDefault="00C05DFC" w:rsidP="00C05DFC">
            <w:pPr>
              <w:autoSpaceDE w:val="0"/>
              <w:autoSpaceDN w:val="0"/>
              <w:adjustRightInd w:val="0"/>
            </w:pPr>
            <w:r w:rsidRPr="001D337F">
              <w:t xml:space="preserve">Сырье в химическом производстве, основные понятия. </w:t>
            </w:r>
          </w:p>
          <w:p w14:paraId="67818BD2"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337F">
              <w:t xml:space="preserve">Классификация сырья. Ресурсы и рациональное использование сырья. </w:t>
            </w:r>
            <w:r w:rsidRPr="001D337F">
              <w:rPr>
                <w:rFonts w:eastAsia="TimesNewRoman"/>
              </w:rPr>
              <w:t xml:space="preserve">Подготовка химического сырья к переработке. </w:t>
            </w:r>
            <w:r w:rsidRPr="001D337F">
              <w:t>Обогащение твердого сырья физическими, химическими и физико-химическими методами.</w:t>
            </w:r>
          </w:p>
        </w:tc>
        <w:tc>
          <w:tcPr>
            <w:tcW w:w="2410" w:type="dxa"/>
            <w:tcBorders>
              <w:top w:val="single" w:sz="4" w:space="0" w:color="auto"/>
              <w:left w:val="single" w:sz="4" w:space="0" w:color="auto"/>
              <w:bottom w:val="single" w:sz="4" w:space="0" w:color="auto"/>
              <w:right w:val="single" w:sz="4" w:space="0" w:color="auto"/>
            </w:tcBorders>
          </w:tcPr>
          <w:p w14:paraId="6FDDF1DF"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1</w:t>
            </w:r>
          </w:p>
        </w:tc>
        <w:tc>
          <w:tcPr>
            <w:tcW w:w="1559" w:type="dxa"/>
            <w:vMerge w:val="restart"/>
            <w:tcBorders>
              <w:top w:val="single" w:sz="4" w:space="0" w:color="auto"/>
              <w:left w:val="single" w:sz="4" w:space="0" w:color="auto"/>
              <w:right w:val="single" w:sz="4" w:space="0" w:color="auto"/>
            </w:tcBorders>
          </w:tcPr>
          <w:p w14:paraId="3E53F67E" w14:textId="628E21B0" w:rsidR="00C05DFC" w:rsidRPr="0091686B" w:rsidRDefault="007764E9" w:rsidP="00C05DFC">
            <w:pPr>
              <w:jc w:val="center"/>
              <w:rPr>
                <w:bCs/>
              </w:rPr>
            </w:pPr>
            <w:proofErr w:type="gramStart"/>
            <w:r w:rsidRPr="007764E9">
              <w:rPr>
                <w:bCs/>
              </w:rPr>
              <w:t>ОК</w:t>
            </w:r>
            <w:proofErr w:type="gramEnd"/>
            <w:r w:rsidRPr="007764E9">
              <w:rPr>
                <w:bCs/>
              </w:rPr>
              <w:t xml:space="preserve"> 01, ОК 02, ОК 03, ОК 04, ОК 05, ОК 06, ОК 07. ПК 1.1, ПК 1.2, ПК 1.3, ПК 2.1, ПК 2.2, ПК 2.3, ПК 2.5.</w:t>
            </w:r>
          </w:p>
        </w:tc>
        <w:tc>
          <w:tcPr>
            <w:tcW w:w="1134" w:type="dxa"/>
            <w:vMerge w:val="restart"/>
            <w:tcBorders>
              <w:top w:val="single" w:sz="4" w:space="0" w:color="auto"/>
              <w:left w:val="single" w:sz="4" w:space="0" w:color="auto"/>
              <w:right w:val="single" w:sz="4" w:space="0" w:color="auto"/>
            </w:tcBorders>
          </w:tcPr>
          <w:p w14:paraId="15088A0F" w14:textId="01AF477D" w:rsidR="00C05DFC" w:rsidRPr="0091686B" w:rsidRDefault="00C05DFC" w:rsidP="00C05DFC">
            <w:pPr>
              <w:jc w:val="center"/>
              <w:rPr>
                <w:b/>
              </w:rPr>
            </w:pPr>
          </w:p>
        </w:tc>
      </w:tr>
      <w:tr w:rsidR="00C05DFC" w:rsidRPr="00C8761E" w14:paraId="224311DE" w14:textId="77777777" w:rsidTr="00C05DFC">
        <w:trPr>
          <w:trHeight w:val="88"/>
        </w:trPr>
        <w:tc>
          <w:tcPr>
            <w:tcW w:w="2093" w:type="dxa"/>
            <w:vMerge/>
            <w:tcBorders>
              <w:left w:val="single" w:sz="4" w:space="0" w:color="auto"/>
              <w:right w:val="single" w:sz="4" w:space="0" w:color="auto"/>
            </w:tcBorders>
            <w:vAlign w:val="center"/>
          </w:tcPr>
          <w:p w14:paraId="7154006B" w14:textId="77777777" w:rsidR="00C05DFC" w:rsidRPr="001D337F" w:rsidRDefault="00C05DFC" w:rsidP="00C05DFC">
            <w:pPr>
              <w:rPr>
                <w:b/>
                <w:bCs/>
              </w:rPr>
            </w:pPr>
          </w:p>
        </w:tc>
        <w:tc>
          <w:tcPr>
            <w:tcW w:w="7796" w:type="dxa"/>
            <w:tcBorders>
              <w:top w:val="single" w:sz="4" w:space="0" w:color="auto"/>
              <w:left w:val="single" w:sz="4" w:space="0" w:color="auto"/>
              <w:bottom w:val="single" w:sz="4" w:space="0" w:color="auto"/>
              <w:right w:val="single" w:sz="4" w:space="0" w:color="auto"/>
            </w:tcBorders>
          </w:tcPr>
          <w:p w14:paraId="3EA10687"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337F">
              <w:rPr>
                <w:rFonts w:eastAsia="TimesNewRoman"/>
                <w:b/>
              </w:rPr>
              <w:t>Практическая работа № 2:</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4284340C"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1</w:t>
            </w:r>
          </w:p>
        </w:tc>
        <w:tc>
          <w:tcPr>
            <w:tcW w:w="1559" w:type="dxa"/>
            <w:vMerge/>
            <w:tcBorders>
              <w:left w:val="single" w:sz="4" w:space="0" w:color="auto"/>
              <w:right w:val="single" w:sz="4" w:space="0" w:color="auto"/>
            </w:tcBorders>
          </w:tcPr>
          <w:p w14:paraId="64CD8361"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3B3603F8"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C8761E" w14:paraId="0E100355" w14:textId="77777777" w:rsidTr="00C05DFC">
        <w:trPr>
          <w:trHeight w:val="454"/>
        </w:trPr>
        <w:tc>
          <w:tcPr>
            <w:tcW w:w="2093" w:type="dxa"/>
            <w:vMerge/>
            <w:tcBorders>
              <w:left w:val="single" w:sz="4" w:space="0" w:color="auto"/>
              <w:right w:val="single" w:sz="4" w:space="0" w:color="auto"/>
            </w:tcBorders>
            <w:vAlign w:val="center"/>
          </w:tcPr>
          <w:p w14:paraId="02114426" w14:textId="77777777" w:rsidR="00C05DFC" w:rsidRPr="001D337F" w:rsidRDefault="00C05DFC" w:rsidP="00C05DFC">
            <w:pPr>
              <w:rPr>
                <w:b/>
                <w:bCs/>
              </w:rPr>
            </w:pPr>
          </w:p>
        </w:tc>
        <w:tc>
          <w:tcPr>
            <w:tcW w:w="7796" w:type="dxa"/>
            <w:tcBorders>
              <w:top w:val="single" w:sz="4" w:space="0" w:color="auto"/>
              <w:left w:val="single" w:sz="4" w:space="0" w:color="auto"/>
              <w:bottom w:val="single" w:sz="4" w:space="0" w:color="auto"/>
              <w:right w:val="single" w:sz="4" w:space="0" w:color="auto"/>
            </w:tcBorders>
          </w:tcPr>
          <w:p w14:paraId="6B7018C1"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337F">
              <w:rPr>
                <w:rFonts w:eastAsia="TimesNewRoman"/>
                <w:b/>
              </w:rPr>
              <w:t>Практическая работа № 3:</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467291BC"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1686B">
              <w:t>1</w:t>
            </w:r>
          </w:p>
        </w:tc>
        <w:tc>
          <w:tcPr>
            <w:tcW w:w="1559" w:type="dxa"/>
            <w:vMerge/>
            <w:tcBorders>
              <w:left w:val="single" w:sz="4" w:space="0" w:color="auto"/>
              <w:right w:val="single" w:sz="4" w:space="0" w:color="auto"/>
            </w:tcBorders>
            <w:vAlign w:val="center"/>
          </w:tcPr>
          <w:p w14:paraId="344DC02D"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25D240E3" w14:textId="77777777" w:rsidR="00C05DFC" w:rsidRPr="0091686B" w:rsidRDefault="00C05DFC" w:rsidP="00C05DFC">
            <w:pPr>
              <w:jc w:val="center"/>
              <w:rPr>
                <w:bCs/>
              </w:rPr>
            </w:pPr>
          </w:p>
        </w:tc>
      </w:tr>
      <w:tr w:rsidR="00C05DFC" w:rsidRPr="00C8761E" w14:paraId="11918F7D" w14:textId="77777777" w:rsidTr="00C05DFC">
        <w:trPr>
          <w:trHeight w:val="404"/>
        </w:trPr>
        <w:tc>
          <w:tcPr>
            <w:tcW w:w="2093" w:type="dxa"/>
            <w:vMerge/>
            <w:tcBorders>
              <w:left w:val="single" w:sz="4" w:space="0" w:color="auto"/>
              <w:right w:val="single" w:sz="4" w:space="0" w:color="auto"/>
            </w:tcBorders>
          </w:tcPr>
          <w:p w14:paraId="175C9691"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7796" w:type="dxa"/>
            <w:tcBorders>
              <w:top w:val="single" w:sz="4" w:space="0" w:color="auto"/>
              <w:left w:val="single" w:sz="4" w:space="0" w:color="auto"/>
              <w:bottom w:val="single" w:sz="4" w:space="0" w:color="auto"/>
              <w:right w:val="single" w:sz="4" w:space="0" w:color="auto"/>
            </w:tcBorders>
          </w:tcPr>
          <w:p w14:paraId="5609057A" w14:textId="77777777" w:rsidR="00C05DFC" w:rsidRDefault="00C05DFC" w:rsidP="00C05DFC">
            <w:pPr>
              <w:autoSpaceDE w:val="0"/>
              <w:autoSpaceDN w:val="0"/>
              <w:adjustRightInd w:val="0"/>
            </w:pPr>
            <w:r w:rsidRPr="00C82166">
              <w:rPr>
                <w:rStyle w:val="aa"/>
                <w:b/>
              </w:rPr>
              <w:t>Самостоятельная работа</w:t>
            </w:r>
          </w:p>
          <w:p w14:paraId="3323FA21" w14:textId="77777777" w:rsidR="00C05DFC" w:rsidRPr="00C7673F" w:rsidRDefault="00C05DFC" w:rsidP="00C05DFC">
            <w:pPr>
              <w:autoSpaceDE w:val="0"/>
              <w:autoSpaceDN w:val="0"/>
              <w:adjustRightInd w:val="0"/>
            </w:pPr>
            <w:r w:rsidRPr="001D337F">
              <w:t>Систематическая проработка учебной и специальной технической литературы (по вопросам к параграфам,</w:t>
            </w:r>
            <w:r>
              <w:t xml:space="preserve"> </w:t>
            </w:r>
            <w:r w:rsidRPr="001D337F">
              <w:t>главам учебных пособий, методических рекомендаций, составленным преподавателем).</w:t>
            </w:r>
          </w:p>
        </w:tc>
        <w:tc>
          <w:tcPr>
            <w:tcW w:w="2410" w:type="dxa"/>
            <w:tcBorders>
              <w:top w:val="single" w:sz="4" w:space="0" w:color="auto"/>
              <w:left w:val="single" w:sz="4" w:space="0" w:color="auto"/>
              <w:bottom w:val="single" w:sz="4" w:space="0" w:color="auto"/>
              <w:right w:val="single" w:sz="4" w:space="0" w:color="auto"/>
            </w:tcBorders>
          </w:tcPr>
          <w:p w14:paraId="063F918B"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4FBF34E5"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755D2641" w14:textId="77777777" w:rsidR="00C05DFC" w:rsidRPr="0091686B" w:rsidRDefault="00C05DFC" w:rsidP="00C05DFC">
            <w:pPr>
              <w:jc w:val="center"/>
              <w:rPr>
                <w:b/>
              </w:rPr>
            </w:pPr>
          </w:p>
        </w:tc>
      </w:tr>
      <w:tr w:rsidR="00C05DFC" w:rsidRPr="00C8761E" w14:paraId="354BC3D2" w14:textId="77777777" w:rsidTr="00C05DFC">
        <w:trPr>
          <w:trHeight w:val="418"/>
        </w:trPr>
        <w:tc>
          <w:tcPr>
            <w:tcW w:w="2093" w:type="dxa"/>
            <w:vMerge w:val="restart"/>
            <w:tcBorders>
              <w:top w:val="single" w:sz="4" w:space="0" w:color="auto"/>
              <w:left w:val="single" w:sz="4" w:space="0" w:color="auto"/>
              <w:right w:val="single" w:sz="4" w:space="0" w:color="auto"/>
            </w:tcBorders>
          </w:tcPr>
          <w:p w14:paraId="183A7C43" w14:textId="77777777" w:rsidR="00C05DFC" w:rsidRPr="001D337F" w:rsidRDefault="00C05DFC" w:rsidP="00C05DFC">
            <w:pPr>
              <w:rPr>
                <w:b/>
                <w:bCs/>
              </w:rPr>
            </w:pPr>
            <w:r w:rsidRPr="001D337F">
              <w:rPr>
                <w:rFonts w:eastAsia="TimesNewRoman"/>
                <w:b/>
              </w:rPr>
              <w:t>3. Вода и воздух в химической промышленности (7)</w:t>
            </w:r>
          </w:p>
        </w:tc>
        <w:tc>
          <w:tcPr>
            <w:tcW w:w="7796" w:type="dxa"/>
            <w:tcBorders>
              <w:top w:val="single" w:sz="4" w:space="0" w:color="auto"/>
              <w:left w:val="single" w:sz="4" w:space="0" w:color="auto"/>
              <w:bottom w:val="single" w:sz="4" w:space="0" w:color="auto"/>
              <w:right w:val="single" w:sz="4" w:space="0" w:color="auto"/>
            </w:tcBorders>
          </w:tcPr>
          <w:p w14:paraId="16BDE59E" w14:textId="77777777" w:rsidR="00C05DFC" w:rsidRPr="001D337F" w:rsidRDefault="00C05DFC" w:rsidP="00C05DFC">
            <w:pPr>
              <w:autoSpaceDE w:val="0"/>
              <w:autoSpaceDN w:val="0"/>
              <w:adjustRightInd w:val="0"/>
              <w:rPr>
                <w:rFonts w:eastAsia="TimesNewRoman"/>
              </w:rPr>
            </w:pPr>
            <w:r w:rsidRPr="001D337F">
              <w:rPr>
                <w:rFonts w:eastAsia="TimesNewRoman"/>
              </w:rPr>
              <w:t>Вода в химической промышленности и народном хозяйстве. Значение воды. Основные показатели качества природных вод. Способы очистки питьевой и промышленных вод.</w:t>
            </w:r>
          </w:p>
          <w:p w14:paraId="0E1E989F" w14:textId="77777777" w:rsidR="00C05DFC" w:rsidRPr="001D337F" w:rsidRDefault="00C05DFC" w:rsidP="00C05DFC">
            <w:pPr>
              <w:autoSpaceDE w:val="0"/>
              <w:autoSpaceDN w:val="0"/>
              <w:adjustRightInd w:val="0"/>
            </w:pPr>
            <w:r w:rsidRPr="001D337F">
              <w:t>Воздух – источник сырья, реагент, теплоноситель, другие</w:t>
            </w:r>
          </w:p>
          <w:p w14:paraId="46D1C468"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1D337F">
              <w:t>области использования. Влажность воздуха, очистка воздуха.</w:t>
            </w:r>
          </w:p>
        </w:tc>
        <w:tc>
          <w:tcPr>
            <w:tcW w:w="2410" w:type="dxa"/>
            <w:tcBorders>
              <w:top w:val="single" w:sz="4" w:space="0" w:color="auto"/>
              <w:left w:val="single" w:sz="4" w:space="0" w:color="auto"/>
              <w:bottom w:val="single" w:sz="4" w:space="0" w:color="auto"/>
              <w:right w:val="single" w:sz="4" w:space="0" w:color="auto"/>
            </w:tcBorders>
          </w:tcPr>
          <w:p w14:paraId="7868AFE8" w14:textId="77777777" w:rsidR="00C05DFC" w:rsidRPr="0091686B" w:rsidRDefault="00C05DFC" w:rsidP="00C05DFC">
            <w:pPr>
              <w:jc w:val="center"/>
              <w:rPr>
                <w:lang w:val="en-US"/>
              </w:rPr>
            </w:pPr>
            <w:r w:rsidRPr="0091686B">
              <w:rPr>
                <w:lang w:val="en-US"/>
              </w:rPr>
              <w:t>2</w:t>
            </w:r>
          </w:p>
          <w:p w14:paraId="63314739"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p>
        </w:tc>
        <w:tc>
          <w:tcPr>
            <w:tcW w:w="1559" w:type="dxa"/>
            <w:vMerge w:val="restart"/>
            <w:tcBorders>
              <w:top w:val="single" w:sz="4" w:space="0" w:color="auto"/>
              <w:left w:val="single" w:sz="4" w:space="0" w:color="auto"/>
              <w:right w:val="single" w:sz="4" w:space="0" w:color="auto"/>
            </w:tcBorders>
          </w:tcPr>
          <w:p w14:paraId="341D3950" w14:textId="0198C9BD" w:rsidR="00C05DFC" w:rsidRPr="0091686B" w:rsidRDefault="007764E9" w:rsidP="00C05DFC">
            <w:pPr>
              <w:jc w:val="center"/>
              <w:rPr>
                <w:bCs/>
              </w:rPr>
            </w:pPr>
            <w:proofErr w:type="gramStart"/>
            <w:r w:rsidRPr="007764E9">
              <w:rPr>
                <w:bCs/>
              </w:rPr>
              <w:t>ОК</w:t>
            </w:r>
            <w:proofErr w:type="gramEnd"/>
            <w:r w:rsidRPr="007764E9">
              <w:rPr>
                <w:bCs/>
              </w:rPr>
              <w:t xml:space="preserve"> 01, ОК 02, ОК 03, ОК 04, ОК 05, ОК 06, ОК 07. ПК </w:t>
            </w:r>
            <w:r w:rsidRPr="007764E9">
              <w:rPr>
                <w:bCs/>
              </w:rPr>
              <w:lastRenderedPageBreak/>
              <w:t>1.1, ПК 1.2, ПК 1.3, ПК 2.1, ПК 2.2, ПК 2.3, ПК 2.5.</w:t>
            </w:r>
          </w:p>
        </w:tc>
        <w:tc>
          <w:tcPr>
            <w:tcW w:w="1134" w:type="dxa"/>
            <w:vMerge w:val="restart"/>
            <w:tcBorders>
              <w:top w:val="single" w:sz="4" w:space="0" w:color="auto"/>
              <w:left w:val="single" w:sz="4" w:space="0" w:color="auto"/>
              <w:right w:val="single" w:sz="4" w:space="0" w:color="auto"/>
            </w:tcBorders>
          </w:tcPr>
          <w:p w14:paraId="70778C3C" w14:textId="5D801194" w:rsidR="00C05DFC" w:rsidRPr="0091686B" w:rsidRDefault="00C05DFC" w:rsidP="00C05DFC">
            <w:pPr>
              <w:jc w:val="center"/>
              <w:rPr>
                <w:bCs/>
              </w:rPr>
            </w:pPr>
          </w:p>
        </w:tc>
      </w:tr>
      <w:tr w:rsidR="00C05DFC" w:rsidRPr="00C8761E" w14:paraId="3BC3676F" w14:textId="77777777" w:rsidTr="00C05DFC">
        <w:trPr>
          <w:trHeight w:val="241"/>
        </w:trPr>
        <w:tc>
          <w:tcPr>
            <w:tcW w:w="2093" w:type="dxa"/>
            <w:vMerge/>
            <w:tcBorders>
              <w:left w:val="single" w:sz="4" w:space="0" w:color="auto"/>
              <w:right w:val="single" w:sz="4" w:space="0" w:color="auto"/>
            </w:tcBorders>
            <w:vAlign w:val="center"/>
          </w:tcPr>
          <w:p w14:paraId="36A42A07"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52ED271B"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1D337F">
              <w:rPr>
                <w:rFonts w:eastAsia="TimesNewRoman"/>
                <w:b/>
              </w:rPr>
              <w:t>Практическая работа №4:</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6F022B78"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414A93AE"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65104211" w14:textId="77777777" w:rsidR="00C05DFC" w:rsidRPr="0091686B" w:rsidRDefault="00C05DFC" w:rsidP="00C05DFC">
            <w:pPr>
              <w:jc w:val="center"/>
              <w:rPr>
                <w:b/>
              </w:rPr>
            </w:pPr>
          </w:p>
        </w:tc>
      </w:tr>
      <w:tr w:rsidR="00C05DFC" w:rsidRPr="00C8761E" w14:paraId="6B04F800" w14:textId="77777777" w:rsidTr="00C05DFC">
        <w:trPr>
          <w:trHeight w:val="418"/>
        </w:trPr>
        <w:tc>
          <w:tcPr>
            <w:tcW w:w="2093" w:type="dxa"/>
            <w:vMerge/>
            <w:tcBorders>
              <w:left w:val="single" w:sz="4" w:space="0" w:color="auto"/>
              <w:right w:val="single" w:sz="4" w:space="0" w:color="auto"/>
            </w:tcBorders>
          </w:tcPr>
          <w:p w14:paraId="5263DE52"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5C54D730" w14:textId="77777777" w:rsidR="00C05DFC" w:rsidRPr="001D337F" w:rsidRDefault="00C05DFC" w:rsidP="00C05DFC">
            <w:pPr>
              <w:jc w:val="both"/>
            </w:pPr>
            <w:r w:rsidRPr="001D337F">
              <w:rPr>
                <w:rFonts w:eastAsia="TimesNewRoman"/>
                <w:b/>
              </w:rPr>
              <w:t>Практическая работа № 5:</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3DD03FC1"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1686B">
              <w:t>1</w:t>
            </w:r>
          </w:p>
        </w:tc>
        <w:tc>
          <w:tcPr>
            <w:tcW w:w="1559" w:type="dxa"/>
            <w:vMerge/>
            <w:tcBorders>
              <w:left w:val="single" w:sz="4" w:space="0" w:color="auto"/>
              <w:right w:val="single" w:sz="4" w:space="0" w:color="auto"/>
            </w:tcBorders>
            <w:vAlign w:val="center"/>
          </w:tcPr>
          <w:p w14:paraId="792A977E"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7202A871" w14:textId="77777777" w:rsidR="00C05DFC" w:rsidRPr="0091686B" w:rsidRDefault="00C05DFC" w:rsidP="00C05DFC">
            <w:pPr>
              <w:jc w:val="center"/>
              <w:rPr>
                <w:bCs/>
              </w:rPr>
            </w:pPr>
          </w:p>
        </w:tc>
      </w:tr>
      <w:tr w:rsidR="00C05DFC" w:rsidRPr="00C8761E" w14:paraId="653D4907" w14:textId="77777777" w:rsidTr="00C05DFC">
        <w:trPr>
          <w:trHeight w:val="20"/>
        </w:trPr>
        <w:tc>
          <w:tcPr>
            <w:tcW w:w="2093" w:type="dxa"/>
            <w:vMerge/>
            <w:tcBorders>
              <w:left w:val="single" w:sz="4" w:space="0" w:color="auto"/>
              <w:right w:val="single" w:sz="4" w:space="0" w:color="auto"/>
            </w:tcBorders>
          </w:tcPr>
          <w:p w14:paraId="38AB0911"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796" w:type="dxa"/>
            <w:tcBorders>
              <w:top w:val="single" w:sz="4" w:space="0" w:color="auto"/>
              <w:left w:val="single" w:sz="4" w:space="0" w:color="auto"/>
              <w:bottom w:val="single" w:sz="4" w:space="0" w:color="auto"/>
              <w:right w:val="single" w:sz="4" w:space="0" w:color="auto"/>
            </w:tcBorders>
          </w:tcPr>
          <w:p w14:paraId="1487AEC4" w14:textId="77777777" w:rsidR="00C05DFC" w:rsidRDefault="00C05DFC" w:rsidP="00C05DFC">
            <w:pPr>
              <w:autoSpaceDE w:val="0"/>
              <w:autoSpaceDN w:val="0"/>
              <w:adjustRightInd w:val="0"/>
            </w:pPr>
            <w:r w:rsidRPr="00C82166">
              <w:rPr>
                <w:rStyle w:val="aa"/>
                <w:b/>
              </w:rPr>
              <w:t>Самостоятельная работа</w:t>
            </w:r>
            <w:r w:rsidRPr="00C82166">
              <w:rPr>
                <w:b/>
                <w:i/>
              </w:rPr>
              <w:t xml:space="preserve"> </w:t>
            </w:r>
          </w:p>
          <w:p w14:paraId="344843A9" w14:textId="77777777" w:rsidR="00C05DFC" w:rsidRPr="0091686B" w:rsidRDefault="00C05DFC" w:rsidP="00C05DFC">
            <w:pPr>
              <w:autoSpaceDE w:val="0"/>
              <w:autoSpaceDN w:val="0"/>
              <w:adjustRightInd w:val="0"/>
            </w:pPr>
            <w:r w:rsidRPr="001D337F">
              <w:t>Систематическая проработка учебной и специальной технической литературы (по вопросам к параграфам,</w:t>
            </w:r>
            <w:r>
              <w:t xml:space="preserve"> </w:t>
            </w:r>
            <w:r w:rsidRPr="001D337F">
              <w:t>главам учебных пособий, методических рекомендаций, составленным преподавателем).</w:t>
            </w:r>
          </w:p>
        </w:tc>
        <w:tc>
          <w:tcPr>
            <w:tcW w:w="2410" w:type="dxa"/>
            <w:tcBorders>
              <w:top w:val="single" w:sz="4" w:space="0" w:color="auto"/>
              <w:left w:val="single" w:sz="4" w:space="0" w:color="auto"/>
              <w:bottom w:val="single" w:sz="4" w:space="0" w:color="auto"/>
              <w:right w:val="single" w:sz="4" w:space="0" w:color="auto"/>
            </w:tcBorders>
          </w:tcPr>
          <w:p w14:paraId="5358758C"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03A25CD2"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134" w:type="dxa"/>
            <w:vMerge/>
            <w:tcBorders>
              <w:left w:val="single" w:sz="4" w:space="0" w:color="auto"/>
              <w:right w:val="single" w:sz="4" w:space="0" w:color="auto"/>
            </w:tcBorders>
          </w:tcPr>
          <w:p w14:paraId="06CF996B" w14:textId="77777777" w:rsidR="00C05DFC" w:rsidRPr="0091686B" w:rsidRDefault="00C05DFC" w:rsidP="00C05DFC">
            <w:pPr>
              <w:jc w:val="center"/>
              <w:rPr>
                <w:b/>
              </w:rPr>
            </w:pPr>
          </w:p>
        </w:tc>
      </w:tr>
      <w:tr w:rsidR="00C05DFC" w:rsidRPr="00C8761E" w14:paraId="7FAFC7A7" w14:textId="77777777" w:rsidTr="00C05DFC">
        <w:trPr>
          <w:trHeight w:val="241"/>
        </w:trPr>
        <w:tc>
          <w:tcPr>
            <w:tcW w:w="2093" w:type="dxa"/>
            <w:vMerge w:val="restart"/>
            <w:tcBorders>
              <w:top w:val="single" w:sz="4" w:space="0" w:color="auto"/>
              <w:left w:val="single" w:sz="4" w:space="0" w:color="auto"/>
              <w:right w:val="single" w:sz="4" w:space="0" w:color="auto"/>
            </w:tcBorders>
          </w:tcPr>
          <w:p w14:paraId="7B27835B" w14:textId="77777777" w:rsidR="00C05DFC" w:rsidRPr="001D337F" w:rsidRDefault="00C05DFC" w:rsidP="00C05DFC">
            <w:r w:rsidRPr="00C82166">
              <w:rPr>
                <w:rStyle w:val="aa"/>
                <w:b/>
              </w:rPr>
              <w:t>4.</w:t>
            </w:r>
            <w:r w:rsidRPr="001D337F">
              <w:rPr>
                <w:rStyle w:val="aa"/>
                <w:b/>
              </w:rPr>
              <w:t xml:space="preserve"> </w:t>
            </w:r>
            <w:r w:rsidRPr="001D337F">
              <w:rPr>
                <w:rFonts w:eastAsia="TimesNewRoman"/>
                <w:b/>
              </w:rPr>
              <w:t>Технико-экономические показатели химических производств (6)</w:t>
            </w:r>
          </w:p>
        </w:tc>
        <w:tc>
          <w:tcPr>
            <w:tcW w:w="7796" w:type="dxa"/>
            <w:tcBorders>
              <w:top w:val="single" w:sz="4" w:space="0" w:color="auto"/>
              <w:left w:val="single" w:sz="4" w:space="0" w:color="auto"/>
              <w:bottom w:val="single" w:sz="4" w:space="0" w:color="auto"/>
              <w:right w:val="single" w:sz="4" w:space="0" w:color="auto"/>
            </w:tcBorders>
          </w:tcPr>
          <w:p w14:paraId="35E736E4" w14:textId="77777777" w:rsidR="00C05DFC" w:rsidRPr="0091686B" w:rsidRDefault="00C05DFC" w:rsidP="00C05DFC">
            <w:pPr>
              <w:autoSpaceDE w:val="0"/>
              <w:autoSpaceDN w:val="0"/>
              <w:adjustRightInd w:val="0"/>
            </w:pPr>
            <w:r w:rsidRPr="001D337F">
              <w:rPr>
                <w:rFonts w:eastAsia="TimesNewRoman"/>
              </w:rPr>
              <w:t xml:space="preserve">Технико-экономические показатели химических производств. </w:t>
            </w:r>
            <w:r w:rsidRPr="001D337F">
              <w:t>Расходные коэффициенты, выход готового продукта, селективность, производительность, интенсивность,</w:t>
            </w:r>
            <w:r>
              <w:t xml:space="preserve"> </w:t>
            </w:r>
            <w:r w:rsidRPr="001D337F">
              <w:t xml:space="preserve">экономическая эффективность производства. </w:t>
            </w:r>
          </w:p>
        </w:tc>
        <w:tc>
          <w:tcPr>
            <w:tcW w:w="2410" w:type="dxa"/>
            <w:tcBorders>
              <w:top w:val="single" w:sz="4" w:space="0" w:color="auto"/>
              <w:left w:val="single" w:sz="4" w:space="0" w:color="auto"/>
              <w:bottom w:val="single" w:sz="4" w:space="0" w:color="auto"/>
              <w:right w:val="single" w:sz="4" w:space="0" w:color="auto"/>
            </w:tcBorders>
          </w:tcPr>
          <w:p w14:paraId="023193FC"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91686B">
              <w:t>1</w:t>
            </w:r>
          </w:p>
        </w:tc>
        <w:tc>
          <w:tcPr>
            <w:tcW w:w="1559" w:type="dxa"/>
            <w:vMerge w:val="restart"/>
            <w:tcBorders>
              <w:top w:val="single" w:sz="4" w:space="0" w:color="auto"/>
              <w:left w:val="single" w:sz="4" w:space="0" w:color="auto"/>
              <w:right w:val="single" w:sz="4" w:space="0" w:color="auto"/>
            </w:tcBorders>
          </w:tcPr>
          <w:p w14:paraId="0FE37BFE" w14:textId="6F1C168B" w:rsidR="00C05DFC" w:rsidRPr="0091686B" w:rsidRDefault="007764E9" w:rsidP="00C05DFC">
            <w:pPr>
              <w:jc w:val="center"/>
              <w:rPr>
                <w:bCs/>
              </w:rPr>
            </w:pPr>
            <w:proofErr w:type="gramStart"/>
            <w:r w:rsidRPr="007764E9">
              <w:rPr>
                <w:bCs/>
              </w:rPr>
              <w:t>ОК</w:t>
            </w:r>
            <w:proofErr w:type="gramEnd"/>
            <w:r w:rsidRPr="007764E9">
              <w:rPr>
                <w:bCs/>
              </w:rPr>
              <w:t xml:space="preserve"> 01, ОК 02, ОК 03, ОК 04, ОК 05, ОК 06, ОК 07. ПК 1.1, ПК 1.2, ПК 1.3, ПК 2.1, ПК 2.2, ПК 2.3, ПК 2.5.</w:t>
            </w:r>
          </w:p>
        </w:tc>
        <w:tc>
          <w:tcPr>
            <w:tcW w:w="1134" w:type="dxa"/>
            <w:vMerge w:val="restart"/>
            <w:tcBorders>
              <w:top w:val="single" w:sz="4" w:space="0" w:color="auto"/>
              <w:left w:val="single" w:sz="4" w:space="0" w:color="auto"/>
              <w:right w:val="single" w:sz="4" w:space="0" w:color="auto"/>
            </w:tcBorders>
          </w:tcPr>
          <w:p w14:paraId="176B051C" w14:textId="2399D2BD" w:rsidR="00C05DFC" w:rsidRPr="0091686B" w:rsidRDefault="00C05DFC" w:rsidP="00C05DFC">
            <w:pPr>
              <w:jc w:val="center"/>
              <w:rPr>
                <w:bCs/>
              </w:rPr>
            </w:pPr>
          </w:p>
        </w:tc>
      </w:tr>
      <w:tr w:rsidR="00C05DFC" w:rsidRPr="00C8761E" w14:paraId="3EA7F8E3" w14:textId="77777777" w:rsidTr="00C05DFC">
        <w:trPr>
          <w:trHeight w:val="241"/>
        </w:trPr>
        <w:tc>
          <w:tcPr>
            <w:tcW w:w="2093" w:type="dxa"/>
            <w:vMerge/>
            <w:tcBorders>
              <w:left w:val="single" w:sz="4" w:space="0" w:color="auto"/>
              <w:right w:val="single" w:sz="4" w:space="0" w:color="auto"/>
            </w:tcBorders>
          </w:tcPr>
          <w:p w14:paraId="158B529F" w14:textId="77777777" w:rsidR="00C05DFC" w:rsidRPr="001D337F"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1CED6878"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1D337F">
              <w:rPr>
                <w:rFonts w:eastAsia="TimesNewRoman"/>
                <w:b/>
              </w:rPr>
              <w:t>Практическая работа № 6:</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5ACD7ABD"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17EA98E0"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1DF798A7" w14:textId="77777777" w:rsidR="00C05DFC" w:rsidRPr="0091686B" w:rsidRDefault="00C05DFC" w:rsidP="00C05DFC">
            <w:pPr>
              <w:jc w:val="center"/>
              <w:rPr>
                <w:b/>
              </w:rPr>
            </w:pPr>
          </w:p>
        </w:tc>
      </w:tr>
      <w:tr w:rsidR="00C05DFC" w:rsidRPr="00C8761E" w14:paraId="4D7C4BC2" w14:textId="77777777" w:rsidTr="00C05DFC">
        <w:trPr>
          <w:trHeight w:val="383"/>
        </w:trPr>
        <w:tc>
          <w:tcPr>
            <w:tcW w:w="2093" w:type="dxa"/>
            <w:vMerge/>
            <w:tcBorders>
              <w:left w:val="single" w:sz="4" w:space="0" w:color="auto"/>
              <w:right w:val="single" w:sz="4" w:space="0" w:color="auto"/>
            </w:tcBorders>
          </w:tcPr>
          <w:p w14:paraId="4D03FB79" w14:textId="77777777" w:rsidR="00C05DFC" w:rsidRPr="001D337F"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2CD33716" w14:textId="77777777" w:rsidR="00C05DFC" w:rsidRPr="001D337F" w:rsidRDefault="00C05DFC" w:rsidP="00C05DFC">
            <w:pPr>
              <w:jc w:val="both"/>
            </w:pPr>
            <w:r w:rsidRPr="001D337F">
              <w:rPr>
                <w:rFonts w:eastAsia="TimesNewRoman"/>
                <w:b/>
              </w:rPr>
              <w:t>Практическая работа № 7:</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3DF51092"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1686B">
              <w:t>1</w:t>
            </w:r>
          </w:p>
        </w:tc>
        <w:tc>
          <w:tcPr>
            <w:tcW w:w="1559" w:type="dxa"/>
            <w:vMerge/>
            <w:tcBorders>
              <w:left w:val="single" w:sz="4" w:space="0" w:color="auto"/>
              <w:right w:val="single" w:sz="4" w:space="0" w:color="auto"/>
            </w:tcBorders>
          </w:tcPr>
          <w:p w14:paraId="7D89991C"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22C3D2D7" w14:textId="77777777" w:rsidR="00C05DFC" w:rsidRPr="0091686B" w:rsidRDefault="00C05DFC" w:rsidP="00C05DFC">
            <w:pPr>
              <w:jc w:val="center"/>
              <w:rPr>
                <w:bCs/>
              </w:rPr>
            </w:pPr>
          </w:p>
        </w:tc>
      </w:tr>
      <w:tr w:rsidR="00C05DFC" w:rsidRPr="00C8761E" w14:paraId="7B4F3E9B" w14:textId="77777777" w:rsidTr="00C05DFC">
        <w:trPr>
          <w:trHeight w:val="247"/>
        </w:trPr>
        <w:tc>
          <w:tcPr>
            <w:tcW w:w="2093" w:type="dxa"/>
            <w:vMerge/>
            <w:tcBorders>
              <w:left w:val="single" w:sz="4" w:space="0" w:color="auto"/>
              <w:right w:val="single" w:sz="4" w:space="0" w:color="auto"/>
            </w:tcBorders>
          </w:tcPr>
          <w:p w14:paraId="34734085" w14:textId="77777777" w:rsidR="00C05DFC" w:rsidRPr="001D337F"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447F0F80" w14:textId="77777777" w:rsidR="00C05DFC" w:rsidRPr="00C82166" w:rsidRDefault="00C05DFC" w:rsidP="00C05DFC">
            <w:pPr>
              <w:autoSpaceDE w:val="0"/>
              <w:autoSpaceDN w:val="0"/>
              <w:adjustRightInd w:val="0"/>
              <w:rPr>
                <w:b/>
                <w:i/>
              </w:rPr>
            </w:pPr>
            <w:r w:rsidRPr="00C82166">
              <w:rPr>
                <w:rStyle w:val="aa"/>
                <w:b/>
              </w:rPr>
              <w:t>Самостоятельная работа</w:t>
            </w:r>
            <w:r w:rsidRPr="00C82166">
              <w:rPr>
                <w:b/>
                <w:i/>
              </w:rPr>
              <w:t xml:space="preserve"> </w:t>
            </w:r>
          </w:p>
          <w:p w14:paraId="59826B87" w14:textId="77777777" w:rsidR="00C05DFC" w:rsidRPr="0091686B" w:rsidRDefault="00C05DFC" w:rsidP="00C05DFC">
            <w:pPr>
              <w:autoSpaceDE w:val="0"/>
              <w:autoSpaceDN w:val="0"/>
              <w:adjustRightInd w:val="0"/>
            </w:pPr>
            <w:r w:rsidRPr="001D337F">
              <w:t>Систематическая проработка учебной и специальной технической литературы (по вопросам к параграфам,</w:t>
            </w:r>
            <w:r>
              <w:t xml:space="preserve"> </w:t>
            </w:r>
            <w:r w:rsidRPr="001D337F">
              <w:t>главам учебных пособий, методических рекомендаций, составленным преподавателем).</w:t>
            </w:r>
          </w:p>
        </w:tc>
        <w:tc>
          <w:tcPr>
            <w:tcW w:w="2410" w:type="dxa"/>
            <w:tcBorders>
              <w:top w:val="single" w:sz="4" w:space="0" w:color="auto"/>
              <w:left w:val="single" w:sz="4" w:space="0" w:color="auto"/>
              <w:bottom w:val="single" w:sz="4" w:space="0" w:color="auto"/>
              <w:right w:val="single" w:sz="4" w:space="0" w:color="auto"/>
            </w:tcBorders>
          </w:tcPr>
          <w:p w14:paraId="7B640590"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47365841"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0AE481AB" w14:textId="77777777" w:rsidR="00C05DFC" w:rsidRPr="0091686B" w:rsidRDefault="00C05DFC" w:rsidP="00C05DFC">
            <w:pPr>
              <w:jc w:val="center"/>
              <w:rPr>
                <w:b/>
              </w:rPr>
            </w:pPr>
          </w:p>
        </w:tc>
      </w:tr>
      <w:tr w:rsidR="00C05DFC" w:rsidRPr="00C8761E" w14:paraId="3C0BEA6B" w14:textId="77777777" w:rsidTr="00C05DFC">
        <w:trPr>
          <w:trHeight w:val="383"/>
        </w:trPr>
        <w:tc>
          <w:tcPr>
            <w:tcW w:w="2093" w:type="dxa"/>
            <w:vMerge w:val="restart"/>
            <w:tcBorders>
              <w:top w:val="single" w:sz="4" w:space="0" w:color="auto"/>
              <w:left w:val="single" w:sz="4" w:space="0" w:color="auto"/>
              <w:right w:val="single" w:sz="4" w:space="0" w:color="auto"/>
            </w:tcBorders>
          </w:tcPr>
          <w:p w14:paraId="2A21B712" w14:textId="77777777" w:rsidR="00C05DFC" w:rsidRPr="00C82166" w:rsidRDefault="00C05DFC" w:rsidP="00C05DFC">
            <w:pPr>
              <w:rPr>
                <w:b/>
              </w:rPr>
            </w:pPr>
            <w:r w:rsidRPr="00C82166">
              <w:rPr>
                <w:rStyle w:val="aa"/>
                <w:b/>
              </w:rPr>
              <w:t>5.</w:t>
            </w:r>
            <w:r w:rsidRPr="00C82166">
              <w:rPr>
                <w:b/>
              </w:rPr>
              <w:t xml:space="preserve"> Энергия в химическом производстве (5)</w:t>
            </w:r>
          </w:p>
        </w:tc>
        <w:tc>
          <w:tcPr>
            <w:tcW w:w="7796" w:type="dxa"/>
            <w:tcBorders>
              <w:top w:val="single" w:sz="4" w:space="0" w:color="auto"/>
              <w:left w:val="single" w:sz="4" w:space="0" w:color="auto"/>
              <w:bottom w:val="single" w:sz="4" w:space="0" w:color="auto"/>
              <w:right w:val="single" w:sz="4" w:space="0" w:color="auto"/>
            </w:tcBorders>
          </w:tcPr>
          <w:p w14:paraId="6A7903A1" w14:textId="77777777" w:rsidR="00C05DFC" w:rsidRPr="001D337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337F">
              <w:t>Использование энергии в химической промышленности. Источники энергии. Рациональное использование энергии в химической промышленности. Новые виды энергии в химической промышленности.</w:t>
            </w:r>
          </w:p>
        </w:tc>
        <w:tc>
          <w:tcPr>
            <w:tcW w:w="2410" w:type="dxa"/>
            <w:tcBorders>
              <w:top w:val="single" w:sz="4" w:space="0" w:color="auto"/>
              <w:left w:val="single" w:sz="4" w:space="0" w:color="auto"/>
              <w:bottom w:val="single" w:sz="4" w:space="0" w:color="auto"/>
              <w:right w:val="single" w:sz="4" w:space="0" w:color="auto"/>
            </w:tcBorders>
          </w:tcPr>
          <w:p w14:paraId="3F8D2C60"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91686B">
              <w:t>1</w:t>
            </w:r>
          </w:p>
        </w:tc>
        <w:tc>
          <w:tcPr>
            <w:tcW w:w="1559" w:type="dxa"/>
            <w:vMerge w:val="restart"/>
            <w:tcBorders>
              <w:top w:val="single" w:sz="4" w:space="0" w:color="auto"/>
              <w:left w:val="single" w:sz="4" w:space="0" w:color="auto"/>
              <w:right w:val="single" w:sz="4" w:space="0" w:color="auto"/>
            </w:tcBorders>
          </w:tcPr>
          <w:p w14:paraId="1342AED1" w14:textId="3336F084" w:rsidR="00C05DFC" w:rsidRPr="0091686B" w:rsidRDefault="007764E9" w:rsidP="00C05DFC">
            <w:pPr>
              <w:jc w:val="center"/>
              <w:rPr>
                <w:bCs/>
              </w:rPr>
            </w:pPr>
            <w:proofErr w:type="gramStart"/>
            <w:r w:rsidRPr="007764E9">
              <w:rPr>
                <w:bCs/>
              </w:rPr>
              <w:t>ОК</w:t>
            </w:r>
            <w:proofErr w:type="gramEnd"/>
            <w:r w:rsidRPr="007764E9">
              <w:rPr>
                <w:bCs/>
              </w:rPr>
              <w:t xml:space="preserve"> 01, ОК 02, ОК 03, ОК 04, ОК 05, ОК 06, ОК 07. ПК 1.1, ПК 1.2, ПК 1.3, ПК 2.1, ПК 2.2, ПК 2.3, ПК 2.5.</w:t>
            </w:r>
          </w:p>
        </w:tc>
        <w:tc>
          <w:tcPr>
            <w:tcW w:w="1134" w:type="dxa"/>
            <w:vMerge w:val="restart"/>
            <w:tcBorders>
              <w:top w:val="single" w:sz="4" w:space="0" w:color="auto"/>
              <w:left w:val="single" w:sz="4" w:space="0" w:color="auto"/>
              <w:right w:val="single" w:sz="4" w:space="0" w:color="auto"/>
            </w:tcBorders>
          </w:tcPr>
          <w:p w14:paraId="4153846C" w14:textId="5DB5D876" w:rsidR="00C05DFC" w:rsidRPr="0091686B" w:rsidRDefault="00C05DFC" w:rsidP="00C05DFC">
            <w:pPr>
              <w:jc w:val="center"/>
              <w:rPr>
                <w:bCs/>
              </w:rPr>
            </w:pPr>
          </w:p>
        </w:tc>
      </w:tr>
      <w:tr w:rsidR="00C05DFC" w:rsidRPr="00C8761E" w14:paraId="2E4E48B8" w14:textId="77777777" w:rsidTr="00C05DFC">
        <w:trPr>
          <w:trHeight w:val="209"/>
        </w:trPr>
        <w:tc>
          <w:tcPr>
            <w:tcW w:w="2093" w:type="dxa"/>
            <w:vMerge/>
            <w:tcBorders>
              <w:left w:val="single" w:sz="4" w:space="0" w:color="auto"/>
              <w:right w:val="single" w:sz="4" w:space="0" w:color="auto"/>
            </w:tcBorders>
          </w:tcPr>
          <w:p w14:paraId="302CD3C7" w14:textId="77777777" w:rsidR="00C05DFC" w:rsidRPr="00C82166"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42C54904" w14:textId="77777777" w:rsidR="00C05DFC" w:rsidRPr="001D337F" w:rsidRDefault="00C05DFC" w:rsidP="00C05DFC">
            <w:r w:rsidRPr="001D337F">
              <w:rPr>
                <w:rFonts w:eastAsia="TimesNewRoman"/>
                <w:b/>
              </w:rPr>
              <w:t>Практическая работа № 8:</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258F027C"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1</w:t>
            </w:r>
          </w:p>
        </w:tc>
        <w:tc>
          <w:tcPr>
            <w:tcW w:w="1559" w:type="dxa"/>
            <w:vMerge/>
            <w:tcBorders>
              <w:left w:val="single" w:sz="4" w:space="0" w:color="auto"/>
              <w:right w:val="single" w:sz="4" w:space="0" w:color="auto"/>
            </w:tcBorders>
          </w:tcPr>
          <w:p w14:paraId="7A5F1554"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2CC21FE4" w14:textId="77777777" w:rsidR="00C05DFC" w:rsidRPr="0091686B" w:rsidRDefault="00C05DFC" w:rsidP="00C05DFC">
            <w:pPr>
              <w:jc w:val="center"/>
              <w:rPr>
                <w:b/>
              </w:rPr>
            </w:pPr>
          </w:p>
        </w:tc>
      </w:tr>
      <w:tr w:rsidR="00C05DFC" w:rsidRPr="00C8761E" w14:paraId="06AC7A1C" w14:textId="77777777" w:rsidTr="00C05DFC">
        <w:trPr>
          <w:trHeight w:val="383"/>
        </w:trPr>
        <w:tc>
          <w:tcPr>
            <w:tcW w:w="2093" w:type="dxa"/>
            <w:vMerge/>
            <w:tcBorders>
              <w:left w:val="single" w:sz="4" w:space="0" w:color="auto"/>
              <w:right w:val="single" w:sz="4" w:space="0" w:color="auto"/>
            </w:tcBorders>
          </w:tcPr>
          <w:p w14:paraId="0C487AFC" w14:textId="77777777" w:rsidR="00C05DFC" w:rsidRPr="00C82166"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53A2DB9B" w14:textId="77777777" w:rsidR="00C05DFC" w:rsidRPr="001D337F" w:rsidRDefault="00C05DFC" w:rsidP="00C05DFC">
            <w:r w:rsidRPr="001D337F">
              <w:rPr>
                <w:rFonts w:eastAsia="TimesNewRoman"/>
                <w:b/>
              </w:rPr>
              <w:t>Практическая работа № 9:</w:t>
            </w:r>
            <w:r w:rsidRPr="001D337F">
              <w:rPr>
                <w:rFonts w:eastAsia="TimesNewRoman"/>
              </w:rPr>
              <w:t xml:space="preserve"> решение типовых задач.</w:t>
            </w:r>
          </w:p>
        </w:tc>
        <w:tc>
          <w:tcPr>
            <w:tcW w:w="2410" w:type="dxa"/>
            <w:tcBorders>
              <w:top w:val="single" w:sz="4" w:space="0" w:color="auto"/>
              <w:left w:val="single" w:sz="4" w:space="0" w:color="auto"/>
              <w:bottom w:val="single" w:sz="4" w:space="0" w:color="auto"/>
              <w:right w:val="single" w:sz="4" w:space="0" w:color="auto"/>
            </w:tcBorders>
          </w:tcPr>
          <w:p w14:paraId="29CF9CC8"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91686B">
              <w:t>1</w:t>
            </w:r>
          </w:p>
        </w:tc>
        <w:tc>
          <w:tcPr>
            <w:tcW w:w="1559" w:type="dxa"/>
            <w:vMerge/>
            <w:tcBorders>
              <w:left w:val="single" w:sz="4" w:space="0" w:color="auto"/>
              <w:right w:val="single" w:sz="4" w:space="0" w:color="auto"/>
            </w:tcBorders>
          </w:tcPr>
          <w:p w14:paraId="1CBE6579"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4F478B01" w14:textId="77777777" w:rsidR="00C05DFC" w:rsidRPr="0091686B" w:rsidRDefault="00C05DFC" w:rsidP="00C05DFC">
            <w:pPr>
              <w:jc w:val="center"/>
              <w:rPr>
                <w:bCs/>
              </w:rPr>
            </w:pPr>
          </w:p>
        </w:tc>
      </w:tr>
      <w:tr w:rsidR="00C05DFC" w:rsidRPr="00C8761E" w14:paraId="1F2DB9E7" w14:textId="77777777" w:rsidTr="00C05DFC">
        <w:trPr>
          <w:trHeight w:val="209"/>
        </w:trPr>
        <w:tc>
          <w:tcPr>
            <w:tcW w:w="2093" w:type="dxa"/>
            <w:vMerge/>
            <w:tcBorders>
              <w:left w:val="single" w:sz="4" w:space="0" w:color="auto"/>
              <w:right w:val="single" w:sz="4" w:space="0" w:color="auto"/>
            </w:tcBorders>
          </w:tcPr>
          <w:p w14:paraId="21D5485C" w14:textId="77777777" w:rsidR="00C05DFC" w:rsidRPr="00C82166"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0E45B024" w14:textId="77777777" w:rsidR="00C05DFC" w:rsidRDefault="00C05DFC" w:rsidP="00C05DFC">
            <w:pPr>
              <w:autoSpaceDE w:val="0"/>
              <w:autoSpaceDN w:val="0"/>
              <w:adjustRightInd w:val="0"/>
            </w:pPr>
            <w:r w:rsidRPr="00C82166">
              <w:rPr>
                <w:rStyle w:val="aa"/>
                <w:b/>
              </w:rPr>
              <w:t>Самостоятельная работа</w:t>
            </w:r>
          </w:p>
          <w:p w14:paraId="228309D4" w14:textId="77777777" w:rsidR="00C05DFC" w:rsidRPr="001D337F" w:rsidRDefault="00C05DFC" w:rsidP="00C05DFC">
            <w:pPr>
              <w:autoSpaceDE w:val="0"/>
              <w:autoSpaceDN w:val="0"/>
              <w:adjustRightInd w:val="0"/>
            </w:pPr>
            <w:r w:rsidRPr="001D337F">
              <w:t xml:space="preserve">Систематическая проработка учебной и специальной технической литературы (по вопросам к </w:t>
            </w:r>
            <w:proofErr w:type="spellStart"/>
            <w:r w:rsidRPr="001D337F">
              <w:t>параграфам</w:t>
            </w:r>
            <w:proofErr w:type="gramStart"/>
            <w:r w:rsidRPr="001D337F">
              <w:t>,</w:t>
            </w:r>
            <w:r>
              <w:t>и</w:t>
            </w:r>
            <w:proofErr w:type="gramEnd"/>
            <w:r w:rsidRPr="001D337F">
              <w:t>главам</w:t>
            </w:r>
            <w:proofErr w:type="spellEnd"/>
            <w:r w:rsidRPr="001D337F">
              <w:t xml:space="preserve"> учебных пособий, методических рекомендаций, составленным преподавателем).</w:t>
            </w:r>
          </w:p>
        </w:tc>
        <w:tc>
          <w:tcPr>
            <w:tcW w:w="2410" w:type="dxa"/>
            <w:tcBorders>
              <w:top w:val="single" w:sz="4" w:space="0" w:color="auto"/>
              <w:left w:val="single" w:sz="4" w:space="0" w:color="auto"/>
              <w:bottom w:val="single" w:sz="4" w:space="0" w:color="auto"/>
              <w:right w:val="single" w:sz="4" w:space="0" w:color="auto"/>
            </w:tcBorders>
          </w:tcPr>
          <w:p w14:paraId="181CDF10"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t>2</w:t>
            </w:r>
          </w:p>
        </w:tc>
        <w:tc>
          <w:tcPr>
            <w:tcW w:w="1559" w:type="dxa"/>
            <w:vMerge/>
            <w:tcBorders>
              <w:left w:val="single" w:sz="4" w:space="0" w:color="auto"/>
              <w:right w:val="single" w:sz="4" w:space="0" w:color="auto"/>
            </w:tcBorders>
          </w:tcPr>
          <w:p w14:paraId="26A62282" w14:textId="77777777" w:rsidR="00C05DFC" w:rsidRPr="0091686B" w:rsidRDefault="00C05DFC" w:rsidP="00C05DFC">
            <w:pPr>
              <w:jc w:val="center"/>
              <w:rPr>
                <w:bCs/>
              </w:rPr>
            </w:pPr>
          </w:p>
        </w:tc>
        <w:tc>
          <w:tcPr>
            <w:tcW w:w="1134" w:type="dxa"/>
            <w:vMerge/>
            <w:tcBorders>
              <w:left w:val="single" w:sz="4" w:space="0" w:color="auto"/>
              <w:right w:val="single" w:sz="4" w:space="0" w:color="auto"/>
            </w:tcBorders>
          </w:tcPr>
          <w:p w14:paraId="4E86A9D2" w14:textId="77777777" w:rsidR="00C05DFC" w:rsidRPr="0091686B" w:rsidRDefault="00C05DFC" w:rsidP="00C05DFC">
            <w:pPr>
              <w:jc w:val="center"/>
              <w:rPr>
                <w:b/>
              </w:rPr>
            </w:pPr>
          </w:p>
        </w:tc>
      </w:tr>
      <w:tr w:rsidR="00C05DFC" w:rsidRPr="00C8761E" w14:paraId="16398043" w14:textId="77777777" w:rsidTr="00C05DFC">
        <w:trPr>
          <w:trHeight w:val="121"/>
        </w:trPr>
        <w:tc>
          <w:tcPr>
            <w:tcW w:w="2093" w:type="dxa"/>
            <w:vMerge w:val="restart"/>
            <w:tcBorders>
              <w:top w:val="single" w:sz="4" w:space="0" w:color="auto"/>
              <w:left w:val="single" w:sz="4" w:space="0" w:color="auto"/>
              <w:right w:val="single" w:sz="4" w:space="0" w:color="auto"/>
            </w:tcBorders>
          </w:tcPr>
          <w:p w14:paraId="384199E0" w14:textId="77777777" w:rsidR="00C05DFC" w:rsidRPr="001D337F"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47B900BD" w14:textId="77777777" w:rsidR="00C05DFC" w:rsidRPr="001D337F" w:rsidRDefault="00C05DFC" w:rsidP="00C05DFC">
            <w:r w:rsidRPr="001D337F">
              <w:rPr>
                <w:b/>
              </w:rPr>
              <w:t>Итоговый контроль - дифференцированный зачет</w:t>
            </w:r>
          </w:p>
        </w:tc>
        <w:tc>
          <w:tcPr>
            <w:tcW w:w="2410" w:type="dxa"/>
            <w:tcBorders>
              <w:top w:val="single" w:sz="4" w:space="0" w:color="auto"/>
              <w:left w:val="single" w:sz="4" w:space="0" w:color="auto"/>
              <w:bottom w:val="single" w:sz="4" w:space="0" w:color="auto"/>
              <w:right w:val="single" w:sz="4" w:space="0" w:color="auto"/>
            </w:tcBorders>
          </w:tcPr>
          <w:p w14:paraId="1F5E2EC0" w14:textId="77777777" w:rsidR="00C05DFC" w:rsidRPr="0091686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1686B">
              <w:rPr>
                <w:b/>
                <w:lang w:val="en-US"/>
              </w:rPr>
              <w:t>2</w:t>
            </w:r>
          </w:p>
        </w:tc>
        <w:tc>
          <w:tcPr>
            <w:tcW w:w="1559" w:type="dxa"/>
            <w:vMerge w:val="restart"/>
            <w:tcBorders>
              <w:top w:val="single" w:sz="4" w:space="0" w:color="auto"/>
              <w:left w:val="single" w:sz="4" w:space="0" w:color="auto"/>
              <w:right w:val="single" w:sz="4" w:space="0" w:color="auto"/>
            </w:tcBorders>
          </w:tcPr>
          <w:p w14:paraId="7B34384A" w14:textId="77777777" w:rsidR="00C05DFC" w:rsidRPr="0091686B" w:rsidRDefault="00C05DFC" w:rsidP="00C05DFC">
            <w:pPr>
              <w:jc w:val="center"/>
              <w:rPr>
                <w:b/>
              </w:rPr>
            </w:pPr>
          </w:p>
        </w:tc>
        <w:tc>
          <w:tcPr>
            <w:tcW w:w="1134" w:type="dxa"/>
            <w:vMerge w:val="restart"/>
            <w:tcBorders>
              <w:top w:val="single" w:sz="4" w:space="0" w:color="auto"/>
              <w:left w:val="single" w:sz="4" w:space="0" w:color="auto"/>
              <w:right w:val="single" w:sz="4" w:space="0" w:color="auto"/>
            </w:tcBorders>
          </w:tcPr>
          <w:p w14:paraId="1D606619" w14:textId="77777777" w:rsidR="00C05DFC" w:rsidRPr="0091686B" w:rsidRDefault="00C05DFC" w:rsidP="00C05DFC">
            <w:pPr>
              <w:jc w:val="center"/>
              <w:rPr>
                <w:b/>
              </w:rPr>
            </w:pPr>
          </w:p>
        </w:tc>
      </w:tr>
      <w:tr w:rsidR="00C05DFC" w:rsidRPr="00C8761E" w14:paraId="61DCC597" w14:textId="77777777" w:rsidTr="00C05DFC">
        <w:trPr>
          <w:trHeight w:val="398"/>
        </w:trPr>
        <w:tc>
          <w:tcPr>
            <w:tcW w:w="2093" w:type="dxa"/>
            <w:vMerge/>
            <w:tcBorders>
              <w:left w:val="single" w:sz="4" w:space="0" w:color="auto"/>
              <w:bottom w:val="single" w:sz="4" w:space="0" w:color="auto"/>
              <w:right w:val="single" w:sz="4" w:space="0" w:color="auto"/>
            </w:tcBorders>
          </w:tcPr>
          <w:p w14:paraId="36FA4024" w14:textId="77777777" w:rsidR="00C05DFC" w:rsidRPr="00C8761E" w:rsidRDefault="00C05DFC" w:rsidP="00C05DFC">
            <w:pPr>
              <w:rPr>
                <w:b/>
              </w:rPr>
            </w:pPr>
          </w:p>
        </w:tc>
        <w:tc>
          <w:tcPr>
            <w:tcW w:w="7796" w:type="dxa"/>
            <w:tcBorders>
              <w:top w:val="single" w:sz="4" w:space="0" w:color="auto"/>
              <w:left w:val="single" w:sz="4" w:space="0" w:color="auto"/>
              <w:bottom w:val="single" w:sz="4" w:space="0" w:color="auto"/>
              <w:right w:val="single" w:sz="4" w:space="0" w:color="auto"/>
            </w:tcBorders>
          </w:tcPr>
          <w:p w14:paraId="397B6897" w14:textId="77777777" w:rsidR="00C05DFC" w:rsidRPr="00C82166" w:rsidRDefault="00C05DFC" w:rsidP="00C05DFC">
            <w:r w:rsidRPr="00C82166">
              <w:t>Всего</w:t>
            </w:r>
          </w:p>
        </w:tc>
        <w:tc>
          <w:tcPr>
            <w:tcW w:w="2410" w:type="dxa"/>
            <w:tcBorders>
              <w:top w:val="single" w:sz="4" w:space="0" w:color="auto"/>
              <w:left w:val="single" w:sz="4" w:space="0" w:color="auto"/>
              <w:bottom w:val="single" w:sz="4" w:space="0" w:color="auto"/>
              <w:right w:val="single" w:sz="4" w:space="0" w:color="auto"/>
            </w:tcBorders>
          </w:tcPr>
          <w:p w14:paraId="4E683595" w14:textId="77777777" w:rsidR="00C05DFC" w:rsidRPr="008D5E4E"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
              </w:rPr>
              <w:t>58</w:t>
            </w:r>
          </w:p>
        </w:tc>
        <w:tc>
          <w:tcPr>
            <w:tcW w:w="1559" w:type="dxa"/>
            <w:vMerge/>
            <w:tcBorders>
              <w:left w:val="single" w:sz="4" w:space="0" w:color="auto"/>
              <w:bottom w:val="single" w:sz="4" w:space="0" w:color="auto"/>
              <w:right w:val="single" w:sz="4" w:space="0" w:color="auto"/>
            </w:tcBorders>
          </w:tcPr>
          <w:p w14:paraId="0EDC6EF9" w14:textId="77777777" w:rsidR="00C05DFC" w:rsidRPr="008D5E4E" w:rsidRDefault="00C05DFC" w:rsidP="00C05DFC">
            <w:pPr>
              <w:jc w:val="center"/>
              <w:rPr>
                <w:bCs/>
              </w:rPr>
            </w:pPr>
          </w:p>
        </w:tc>
        <w:tc>
          <w:tcPr>
            <w:tcW w:w="1134" w:type="dxa"/>
            <w:vMerge/>
            <w:tcBorders>
              <w:left w:val="single" w:sz="4" w:space="0" w:color="auto"/>
              <w:bottom w:val="single" w:sz="4" w:space="0" w:color="auto"/>
              <w:right w:val="single" w:sz="4" w:space="0" w:color="auto"/>
            </w:tcBorders>
          </w:tcPr>
          <w:p w14:paraId="3999F1C4" w14:textId="77777777" w:rsidR="00C05DFC" w:rsidRPr="00C8761E" w:rsidRDefault="00C05DFC" w:rsidP="00C05DFC">
            <w:pPr>
              <w:jc w:val="center"/>
              <w:rPr>
                <w:bCs/>
              </w:rPr>
            </w:pPr>
          </w:p>
        </w:tc>
      </w:tr>
    </w:tbl>
    <w:p w14:paraId="6D95267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83060A2"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2F7F05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CCCB42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42898AF"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4763AD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C05DFC" w:rsidSect="00C05DFC">
          <w:pgSz w:w="16838" w:h="11906" w:orient="landscape"/>
          <w:pgMar w:top="1701" w:right="1134" w:bottom="851" w:left="1134" w:header="709" w:footer="709" w:gutter="0"/>
          <w:cols w:space="708"/>
          <w:docGrid w:linePitch="360"/>
        </w:sectPr>
      </w:pPr>
    </w:p>
    <w:p w14:paraId="16BCAFC3" w14:textId="77777777" w:rsidR="00C05DFC" w:rsidRPr="00655ED3" w:rsidRDefault="00C05DFC" w:rsidP="00C05DFC">
      <w:pPr>
        <w:ind w:left="1353"/>
        <w:rPr>
          <w:b/>
          <w:bCs/>
        </w:rPr>
      </w:pPr>
      <w:r w:rsidRPr="00655ED3">
        <w:rPr>
          <w:b/>
          <w:bCs/>
        </w:rPr>
        <w:lastRenderedPageBreak/>
        <w:t>3. УСЛОВИЯ РЕАЛИЗАЦИИ УЧЕБНОЙ ДИСЦИПЛИНЫ</w:t>
      </w:r>
    </w:p>
    <w:p w14:paraId="5FAF9B43" w14:textId="77777777" w:rsidR="00C05DFC" w:rsidRPr="00655ED3" w:rsidRDefault="00C05DFC" w:rsidP="00C05DFC">
      <w:pPr>
        <w:suppressAutoHyphens/>
        <w:ind w:firstLine="709"/>
        <w:jc w:val="both"/>
        <w:rPr>
          <w:b/>
          <w:bCs/>
        </w:rPr>
      </w:pPr>
      <w:r w:rsidRPr="00655ED3">
        <w:rPr>
          <w:b/>
          <w:bCs/>
        </w:rPr>
        <w:t>3.1. Для реализации программы учебной дисциплины должны быть предусмотрены следующие специальные помещения:</w:t>
      </w:r>
    </w:p>
    <w:p w14:paraId="6EE447DB" w14:textId="65CF658C" w:rsidR="00C05DFC" w:rsidRPr="00655ED3" w:rsidRDefault="00C05DFC" w:rsidP="00C05DFC">
      <w:pPr>
        <w:shd w:val="clear" w:color="auto" w:fill="FFFFFF"/>
        <w:spacing w:line="360" w:lineRule="auto"/>
        <w:ind w:firstLine="709"/>
        <w:jc w:val="both"/>
        <w:rPr>
          <w:b/>
        </w:rPr>
      </w:pPr>
      <w:r w:rsidRPr="00655ED3">
        <w:rPr>
          <w:bCs/>
        </w:rPr>
        <w:t>Кабинет</w:t>
      </w:r>
      <w:r w:rsidRPr="00655ED3">
        <w:rPr>
          <w:bCs/>
          <w:i/>
        </w:rPr>
        <w:t xml:space="preserve"> </w:t>
      </w:r>
      <w:r w:rsidRPr="00655ED3">
        <w:rPr>
          <w:bCs/>
        </w:rPr>
        <w:t>«Общей химической технологии»</w:t>
      </w:r>
      <w:r w:rsidRPr="00655ED3">
        <w:rPr>
          <w:lang w:eastAsia="en-US"/>
        </w:rPr>
        <w:t xml:space="preserve">, </w:t>
      </w:r>
      <w:r w:rsidRPr="00655ED3">
        <w:rPr>
          <w:bCs/>
        </w:rPr>
        <w:t xml:space="preserve">оснащенный в соответствии с образовательной программой по </w:t>
      </w:r>
      <w:r w:rsidRPr="00655ED3">
        <w:t xml:space="preserve">профессии 18.01.05«Аппаратчик – оператор производства неорганических веществ» </w:t>
      </w:r>
      <w:r w:rsidRPr="00655ED3">
        <w:rPr>
          <w:bCs/>
        </w:rPr>
        <w:t>(</w:t>
      </w:r>
      <w:r w:rsidRPr="00655ED3">
        <w:t xml:space="preserve">утв. приказом Министерства образования и науки РФ от </w:t>
      </w:r>
      <w:proofErr w:type="spellStart"/>
      <w:r w:rsidRPr="00655ED3">
        <w:rPr>
          <w:iCs/>
        </w:rPr>
        <w:t>от</w:t>
      </w:r>
      <w:proofErr w:type="spellEnd"/>
      <w:r w:rsidRPr="00655ED3">
        <w:rPr>
          <w:iCs/>
        </w:rPr>
        <w:t xml:space="preserve"> 02 августа 2013 г. N 924</w:t>
      </w:r>
      <w:r w:rsidRPr="00655ED3">
        <w:rPr>
          <w:bCs/>
        </w:rPr>
        <w:t>).</w:t>
      </w:r>
    </w:p>
    <w:p w14:paraId="46A599B0" w14:textId="77777777" w:rsidR="00C05DFC" w:rsidRPr="00655ED3" w:rsidRDefault="00C05DFC" w:rsidP="00C05DFC">
      <w:pPr>
        <w:tabs>
          <w:tab w:val="left" w:pos="1178"/>
        </w:tabs>
        <w:spacing w:line="360" w:lineRule="auto"/>
      </w:pPr>
      <w:r w:rsidRPr="00655ED3">
        <w:t xml:space="preserve">Реализация программы требует наличия учебного кабинета </w:t>
      </w:r>
    </w:p>
    <w:p w14:paraId="5A05DBF6" w14:textId="77777777" w:rsidR="00C05DFC" w:rsidRPr="00655ED3" w:rsidRDefault="00C05DFC" w:rsidP="00C05DFC">
      <w:pPr>
        <w:tabs>
          <w:tab w:val="left" w:pos="1178"/>
        </w:tabs>
        <w:spacing w:line="360" w:lineRule="auto"/>
        <w:rPr>
          <w:b/>
        </w:rPr>
      </w:pPr>
      <w:r w:rsidRPr="00655ED3">
        <w:rPr>
          <w:b/>
        </w:rPr>
        <w:t>Оборудование рабочих мест:</w:t>
      </w:r>
    </w:p>
    <w:p w14:paraId="2DD46334" w14:textId="77777777" w:rsidR="00C05DFC" w:rsidRPr="00655ED3" w:rsidRDefault="00C05DFC" w:rsidP="00C05DFC">
      <w:pPr>
        <w:tabs>
          <w:tab w:val="left" w:pos="1178"/>
        </w:tabs>
        <w:spacing w:line="360" w:lineRule="auto"/>
      </w:pPr>
      <w:r w:rsidRPr="00655ED3">
        <w:t>1. Рабочее место преподавателя;</w:t>
      </w:r>
    </w:p>
    <w:p w14:paraId="47EE9EE0" w14:textId="77777777" w:rsidR="00C05DFC" w:rsidRPr="00655ED3" w:rsidRDefault="00C05DFC" w:rsidP="00C05DFC">
      <w:pPr>
        <w:tabs>
          <w:tab w:val="left" w:pos="1178"/>
        </w:tabs>
        <w:spacing w:line="360" w:lineRule="auto"/>
      </w:pPr>
      <w:r w:rsidRPr="00655ED3">
        <w:t>2. Рабочие места обучающихся;</w:t>
      </w:r>
    </w:p>
    <w:p w14:paraId="2851E12D" w14:textId="77777777" w:rsidR="00C05DFC" w:rsidRPr="00655ED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rPr>
      </w:pPr>
      <w:r w:rsidRPr="00655ED3">
        <w:rPr>
          <w:bCs/>
        </w:rPr>
        <w:t>3.Доска маркерная.</w:t>
      </w:r>
    </w:p>
    <w:p w14:paraId="6838411B" w14:textId="77777777" w:rsidR="00C05DFC" w:rsidRPr="00655ED3" w:rsidRDefault="00C05DFC" w:rsidP="00C05DFC">
      <w:pPr>
        <w:spacing w:line="360" w:lineRule="auto"/>
      </w:pPr>
      <w:r w:rsidRPr="00655ED3">
        <w:t>4. Монитор, мышь, клавиатура, колонки, микрофон;</w:t>
      </w:r>
    </w:p>
    <w:p w14:paraId="512686C5" w14:textId="77777777" w:rsidR="00C05DFC" w:rsidRPr="00655ED3" w:rsidRDefault="00C05DFC" w:rsidP="00C05DFC">
      <w:pPr>
        <w:spacing w:line="360" w:lineRule="auto"/>
      </w:pPr>
      <w:r w:rsidRPr="00655ED3">
        <w:t xml:space="preserve">5. Блок бесперебойного питания; </w:t>
      </w:r>
    </w:p>
    <w:p w14:paraId="4E0D04DD" w14:textId="77777777" w:rsidR="00C05DFC" w:rsidRPr="00655ED3" w:rsidRDefault="00C05DFC" w:rsidP="00C05DFC">
      <w:pPr>
        <w:spacing w:line="360" w:lineRule="auto"/>
      </w:pPr>
      <w:r w:rsidRPr="00655ED3">
        <w:t>6. Мультимедийный проектор;</w:t>
      </w:r>
    </w:p>
    <w:p w14:paraId="64806F32" w14:textId="77777777" w:rsidR="00C05DFC" w:rsidRPr="00655ED3" w:rsidRDefault="00C05DFC" w:rsidP="00C05DFC">
      <w:pPr>
        <w:spacing w:line="360" w:lineRule="auto"/>
      </w:pPr>
      <w:r w:rsidRPr="00655ED3">
        <w:t>7. Системный блок ПК.</w:t>
      </w:r>
    </w:p>
    <w:p w14:paraId="2E36B3FF" w14:textId="77777777" w:rsidR="00C05DFC" w:rsidRPr="00655ED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rPr>
      </w:pPr>
      <w:r w:rsidRPr="00655ED3">
        <w:rPr>
          <w:bCs/>
        </w:rPr>
        <w:t>8.Учебные наглядные пособия и презентации по дисциплине.</w:t>
      </w:r>
    </w:p>
    <w:p w14:paraId="03A40785" w14:textId="77777777" w:rsidR="00C05DFC" w:rsidRPr="00655ED3"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Cs/>
        </w:rPr>
      </w:pPr>
      <w:r w:rsidRPr="00655ED3">
        <w:rPr>
          <w:bCs/>
        </w:rPr>
        <w:t xml:space="preserve"> 9.Комплект плакатов для демонстраций</w:t>
      </w:r>
    </w:p>
    <w:p w14:paraId="46C1308A" w14:textId="77777777" w:rsidR="00C05DFC" w:rsidRPr="00655ED3" w:rsidRDefault="00C05DFC" w:rsidP="00C05DFC">
      <w:pPr>
        <w:suppressAutoHyphens/>
        <w:spacing w:line="360" w:lineRule="auto"/>
        <w:ind w:firstLine="709"/>
        <w:jc w:val="both"/>
        <w:rPr>
          <w:bCs/>
          <w:i/>
        </w:rPr>
      </w:pPr>
      <w:r w:rsidRPr="00655ED3">
        <w:rPr>
          <w:bCs/>
        </w:rPr>
        <w:t>Лаборатория «Испытание материалов»</w:t>
      </w:r>
      <w:r w:rsidRPr="00655ED3">
        <w:rPr>
          <w:bCs/>
          <w:i/>
        </w:rPr>
        <w:t xml:space="preserve"> </w:t>
      </w:r>
      <w:r w:rsidRPr="00655ED3">
        <w:rPr>
          <w:bCs/>
        </w:rPr>
        <w:t>оснащенная необходимым для реализации программы учебной дисциплины оборудованием</w:t>
      </w:r>
    </w:p>
    <w:p w14:paraId="7C6FF2F3" w14:textId="77777777" w:rsidR="00C05DFC" w:rsidRPr="00655ED3" w:rsidRDefault="00C05DFC" w:rsidP="00C05DFC">
      <w:pPr>
        <w:spacing w:line="360" w:lineRule="auto"/>
        <w:rPr>
          <w:rFonts w:eastAsia="Calibri"/>
          <w:lang w:eastAsia="en-US"/>
        </w:rPr>
      </w:pPr>
      <w:r w:rsidRPr="00655ED3">
        <w:t xml:space="preserve">1. </w:t>
      </w:r>
      <w:r w:rsidRPr="00655ED3">
        <w:rPr>
          <w:rFonts w:eastAsia="Calibri"/>
          <w:lang w:eastAsia="en-US"/>
        </w:rPr>
        <w:t>Типовой комплект учебного оборудования «Основы сопротивления материалов» ОСМ–8ЛР-09.</w:t>
      </w:r>
    </w:p>
    <w:p w14:paraId="6DC845CB" w14:textId="77777777" w:rsidR="00C05DFC" w:rsidRPr="00655ED3" w:rsidRDefault="00C05DFC" w:rsidP="00C05DFC">
      <w:pPr>
        <w:spacing w:line="360" w:lineRule="auto"/>
        <w:rPr>
          <w:rFonts w:eastAsia="Calibri"/>
          <w:lang w:eastAsia="en-US"/>
        </w:rPr>
      </w:pPr>
      <w:r w:rsidRPr="00655ED3">
        <w:rPr>
          <w:rFonts w:eastAsia="Calibri"/>
          <w:lang w:eastAsia="en-US"/>
        </w:rPr>
        <w:t>2. Микроскоп БИОМЕД ММР-2 руководство по эксплуатации и технический паспорт.</w:t>
      </w:r>
    </w:p>
    <w:p w14:paraId="372A5DC7" w14:textId="77777777" w:rsidR="00C05DFC" w:rsidRPr="00E0014A" w:rsidRDefault="00C05DFC" w:rsidP="00C05DFC">
      <w:pPr>
        <w:spacing w:line="360" w:lineRule="auto"/>
        <w:rPr>
          <w:rFonts w:eastAsia="Calibri"/>
          <w:lang w:eastAsia="en-US"/>
        </w:rPr>
      </w:pPr>
      <w:r w:rsidRPr="00655ED3">
        <w:rPr>
          <w:rFonts w:eastAsia="Calibri"/>
          <w:lang w:eastAsia="en-US"/>
        </w:rPr>
        <w:t xml:space="preserve">3.  Стационарный твердомер для измерения твердости по методу </w:t>
      </w:r>
      <w:proofErr w:type="spellStart"/>
      <w:r w:rsidRPr="00655ED3">
        <w:rPr>
          <w:rFonts w:eastAsia="Calibri"/>
          <w:lang w:eastAsia="en-US"/>
        </w:rPr>
        <w:t>Роквелла</w:t>
      </w:r>
      <w:proofErr w:type="spellEnd"/>
      <w:r w:rsidRPr="00655ED3">
        <w:rPr>
          <w:rFonts w:eastAsia="Calibri"/>
          <w:lang w:eastAsia="en-US"/>
        </w:rPr>
        <w:t xml:space="preserve"> ТН300. Инструкция по эксплуатации</w:t>
      </w:r>
      <w:r>
        <w:rPr>
          <w:rFonts w:eastAsia="Calibri"/>
          <w:lang w:eastAsia="en-US"/>
        </w:rPr>
        <w:t>.</w:t>
      </w:r>
    </w:p>
    <w:p w14:paraId="6F5C7DD2" w14:textId="77777777" w:rsidR="00C05DFC" w:rsidRPr="00655ED3" w:rsidRDefault="00C05DFC" w:rsidP="00C05DFC">
      <w:pPr>
        <w:suppressAutoHyphens/>
        <w:spacing w:line="360" w:lineRule="auto"/>
        <w:ind w:firstLine="709"/>
        <w:jc w:val="both"/>
        <w:rPr>
          <w:b/>
          <w:bCs/>
        </w:rPr>
      </w:pPr>
      <w:bookmarkStart w:id="11" w:name="_Hlk105404357"/>
      <w:r w:rsidRPr="00655ED3">
        <w:rPr>
          <w:b/>
          <w:bCs/>
        </w:rPr>
        <w:t>3.2. Информационное обеспечение реализации программы</w:t>
      </w:r>
    </w:p>
    <w:p w14:paraId="4A53DC05" w14:textId="77777777" w:rsidR="00C05DFC" w:rsidRPr="00655ED3" w:rsidRDefault="00C05DFC" w:rsidP="00C05DFC">
      <w:pPr>
        <w:suppressAutoHyphens/>
        <w:spacing w:line="360" w:lineRule="auto"/>
        <w:ind w:firstLine="709"/>
        <w:jc w:val="both"/>
        <w:rPr>
          <w:b/>
        </w:rPr>
      </w:pPr>
      <w:r w:rsidRPr="00655ED3">
        <w:rPr>
          <w:b/>
        </w:rPr>
        <w:t>3.2.1. Основные печатные и электронные издания</w:t>
      </w:r>
    </w:p>
    <w:bookmarkEnd w:id="11"/>
    <w:p w14:paraId="0E2C9A0A" w14:textId="77777777" w:rsidR="00C05DFC" w:rsidRPr="007B7D53" w:rsidRDefault="00C05DFC" w:rsidP="00C05DFC">
      <w:pPr>
        <w:autoSpaceDE w:val="0"/>
        <w:autoSpaceDN w:val="0"/>
        <w:adjustRightInd w:val="0"/>
        <w:spacing w:line="360" w:lineRule="auto"/>
        <w:jc w:val="both"/>
        <w:rPr>
          <w:color w:val="000000"/>
        </w:rPr>
      </w:pPr>
      <w:r w:rsidRPr="00655ED3">
        <w:rPr>
          <w:color w:val="000000"/>
        </w:rPr>
        <w:t>1</w:t>
      </w:r>
      <w:r>
        <w:rPr>
          <w:color w:val="000000"/>
        </w:rPr>
        <w:t xml:space="preserve">. </w:t>
      </w:r>
      <w:proofErr w:type="spellStart"/>
      <w:r w:rsidRPr="007B7D53">
        <w:rPr>
          <w:color w:val="000000"/>
        </w:rPr>
        <w:t>Харлампиди</w:t>
      </w:r>
      <w:proofErr w:type="spellEnd"/>
      <w:r w:rsidRPr="007B7D53">
        <w:rPr>
          <w:color w:val="000000"/>
        </w:rPr>
        <w:t>, Х.Э. Общая химическая технология. Методология проектирования химико-технологических</w:t>
      </w:r>
      <w:r>
        <w:rPr>
          <w:color w:val="000000"/>
        </w:rPr>
        <w:t xml:space="preserve"> </w:t>
      </w:r>
      <w:r w:rsidRPr="007B7D53">
        <w:rPr>
          <w:color w:val="000000"/>
        </w:rPr>
        <w:t>процессов [Электронный ресурс]</w:t>
      </w:r>
      <w:proofErr w:type="gramStart"/>
      <w:r w:rsidRPr="007B7D53">
        <w:rPr>
          <w:color w:val="000000"/>
        </w:rPr>
        <w:t xml:space="preserve"> :</w:t>
      </w:r>
      <w:proofErr w:type="gramEnd"/>
      <w:r w:rsidRPr="007B7D53">
        <w:rPr>
          <w:color w:val="000000"/>
        </w:rPr>
        <w:t xml:space="preserve"> учебник / Х.Э. </w:t>
      </w:r>
      <w:proofErr w:type="spellStart"/>
      <w:r w:rsidRPr="007B7D53">
        <w:rPr>
          <w:color w:val="000000"/>
        </w:rPr>
        <w:t>Харлампиди</w:t>
      </w:r>
      <w:proofErr w:type="spellEnd"/>
      <w:r w:rsidRPr="007B7D53">
        <w:rPr>
          <w:color w:val="000000"/>
        </w:rPr>
        <w:t>.  Электрон. дан.</w:t>
      </w:r>
      <w:proofErr w:type="gramStart"/>
      <w:r w:rsidRPr="007B7D53">
        <w:rPr>
          <w:color w:val="000000"/>
        </w:rPr>
        <w:t xml:space="preserve"> </w:t>
      </w:r>
      <w:r>
        <w:rPr>
          <w:color w:val="000000"/>
        </w:rPr>
        <w:t>.</w:t>
      </w:r>
      <w:proofErr w:type="gramEnd"/>
      <w:r w:rsidRPr="007B7D53">
        <w:rPr>
          <w:color w:val="000000"/>
        </w:rPr>
        <w:t xml:space="preserve">Санкт-Петербург : Лань, 2013. </w:t>
      </w:r>
      <w:r>
        <w:rPr>
          <w:color w:val="000000"/>
        </w:rPr>
        <w:t xml:space="preserve"> </w:t>
      </w:r>
      <w:r w:rsidRPr="007B7D53">
        <w:rPr>
          <w:color w:val="000000"/>
        </w:rPr>
        <w:t xml:space="preserve">448 с.  Режим доступа: https://e.lanbook.com/book/37357. </w:t>
      </w:r>
    </w:p>
    <w:p w14:paraId="601E2C86" w14:textId="77777777" w:rsidR="00C05DFC" w:rsidRPr="007B7D53" w:rsidRDefault="00C05DFC" w:rsidP="00C05DFC">
      <w:pPr>
        <w:autoSpaceDE w:val="0"/>
        <w:autoSpaceDN w:val="0"/>
        <w:adjustRightInd w:val="0"/>
        <w:spacing w:line="360" w:lineRule="auto"/>
        <w:jc w:val="both"/>
        <w:rPr>
          <w:color w:val="000000"/>
        </w:rPr>
      </w:pPr>
      <w:r w:rsidRPr="007B7D53">
        <w:rPr>
          <w:color w:val="000000"/>
        </w:rPr>
        <w:t xml:space="preserve">2.Кузнецова И.М., </w:t>
      </w:r>
      <w:proofErr w:type="spellStart"/>
      <w:r w:rsidRPr="007B7D53">
        <w:rPr>
          <w:color w:val="000000"/>
        </w:rPr>
        <w:t>Харлампиди</w:t>
      </w:r>
      <w:proofErr w:type="spellEnd"/>
      <w:r w:rsidRPr="007B7D53">
        <w:rPr>
          <w:color w:val="000000"/>
        </w:rPr>
        <w:t xml:space="preserve"> Х. Э. Общая химическая технология. Основные концепции проектирования ХТС. -</w:t>
      </w:r>
      <w:r>
        <w:rPr>
          <w:color w:val="000000"/>
        </w:rPr>
        <w:t xml:space="preserve"> </w:t>
      </w:r>
      <w:r w:rsidRPr="007B7D53">
        <w:rPr>
          <w:color w:val="000000"/>
        </w:rPr>
        <w:t xml:space="preserve">2-е изд., </w:t>
      </w:r>
      <w:proofErr w:type="spellStart"/>
      <w:r w:rsidRPr="007B7D53">
        <w:rPr>
          <w:color w:val="000000"/>
        </w:rPr>
        <w:t>перераб</w:t>
      </w:r>
      <w:proofErr w:type="spellEnd"/>
      <w:r w:rsidRPr="007B7D53">
        <w:rPr>
          <w:color w:val="000000"/>
        </w:rPr>
        <w:t xml:space="preserve">. - СПб.: Лань, 2014. - 384 с. http://e.lanbook.com/books/element.php?pl1_id=45973  </w:t>
      </w:r>
    </w:p>
    <w:p w14:paraId="009F080B" w14:textId="77777777" w:rsidR="00C05DFC" w:rsidRPr="007B7D53" w:rsidRDefault="00C05DFC" w:rsidP="00C05DFC">
      <w:pPr>
        <w:autoSpaceDE w:val="0"/>
        <w:autoSpaceDN w:val="0"/>
        <w:adjustRightInd w:val="0"/>
        <w:spacing w:line="360" w:lineRule="auto"/>
        <w:jc w:val="both"/>
        <w:rPr>
          <w:color w:val="000000"/>
        </w:rPr>
      </w:pPr>
      <w:r w:rsidRPr="007B7D53">
        <w:rPr>
          <w:color w:val="000000"/>
        </w:rPr>
        <w:t>3.Закгейм А.Ю. Общая химическая технология: введение в моделирование химико-технологических процессов</w:t>
      </w:r>
      <w:r>
        <w:rPr>
          <w:color w:val="000000"/>
        </w:rPr>
        <w:t xml:space="preserve"> </w:t>
      </w:r>
      <w:r w:rsidRPr="007B7D53">
        <w:rPr>
          <w:color w:val="000000"/>
        </w:rPr>
        <w:t>[Электронный ресурс] : учеб</w:t>
      </w:r>
      <w:proofErr w:type="gramStart"/>
      <w:r w:rsidRPr="007B7D53">
        <w:rPr>
          <w:color w:val="000000"/>
        </w:rPr>
        <w:t>.</w:t>
      </w:r>
      <w:proofErr w:type="gramEnd"/>
      <w:r w:rsidRPr="007B7D53">
        <w:rPr>
          <w:color w:val="000000"/>
        </w:rPr>
        <w:t xml:space="preserve"> </w:t>
      </w:r>
      <w:proofErr w:type="gramStart"/>
      <w:r w:rsidRPr="007B7D53">
        <w:rPr>
          <w:color w:val="000000"/>
        </w:rPr>
        <w:t>п</w:t>
      </w:r>
      <w:proofErr w:type="gramEnd"/>
      <w:r w:rsidRPr="007B7D53">
        <w:rPr>
          <w:color w:val="000000"/>
        </w:rPr>
        <w:t xml:space="preserve">особие / А. Ю. </w:t>
      </w:r>
      <w:proofErr w:type="spellStart"/>
      <w:r w:rsidRPr="007B7D53">
        <w:rPr>
          <w:color w:val="000000"/>
        </w:rPr>
        <w:t>Закгейм</w:t>
      </w:r>
      <w:proofErr w:type="spellEnd"/>
      <w:r w:rsidRPr="007B7D53">
        <w:rPr>
          <w:color w:val="000000"/>
        </w:rPr>
        <w:t xml:space="preserve">. - 3-е </w:t>
      </w:r>
      <w:r w:rsidRPr="007B7D53">
        <w:rPr>
          <w:color w:val="000000"/>
        </w:rPr>
        <w:lastRenderedPageBreak/>
        <w:t xml:space="preserve">изд., </w:t>
      </w:r>
      <w:proofErr w:type="spellStart"/>
      <w:r w:rsidRPr="007B7D53">
        <w:rPr>
          <w:color w:val="000000"/>
        </w:rPr>
        <w:t>перераб</w:t>
      </w:r>
      <w:proofErr w:type="spellEnd"/>
      <w:r w:rsidRPr="007B7D53">
        <w:rPr>
          <w:color w:val="000000"/>
        </w:rPr>
        <w:t>. и доп. - М.: Логос, 2012. - 304 с. -</w:t>
      </w:r>
      <w:r>
        <w:rPr>
          <w:color w:val="000000"/>
        </w:rPr>
        <w:t xml:space="preserve"> </w:t>
      </w:r>
      <w:r w:rsidRPr="007B7D53">
        <w:rPr>
          <w:color w:val="000000"/>
        </w:rPr>
        <w:t xml:space="preserve">(Новая университетская библиотека). http://znanium.com/bookread.php?book=468690  </w:t>
      </w:r>
    </w:p>
    <w:p w14:paraId="70044F08" w14:textId="77777777" w:rsidR="00C05DFC" w:rsidRPr="007B7D53" w:rsidRDefault="00C05DFC" w:rsidP="00C05DFC">
      <w:pPr>
        <w:autoSpaceDE w:val="0"/>
        <w:autoSpaceDN w:val="0"/>
        <w:adjustRightInd w:val="0"/>
        <w:spacing w:line="360" w:lineRule="auto"/>
        <w:jc w:val="both"/>
        <w:rPr>
          <w:color w:val="000000"/>
        </w:rPr>
      </w:pPr>
      <w:r w:rsidRPr="007B7D53">
        <w:rPr>
          <w:color w:val="000000"/>
        </w:rPr>
        <w:t>4.Методические указания к курсу химическая технология (анализ нефти и нефтепродуктов) /</w:t>
      </w:r>
      <w:proofErr w:type="spellStart"/>
      <w:r w:rsidRPr="007B7D53">
        <w:rPr>
          <w:color w:val="000000"/>
        </w:rPr>
        <w:t>А.А.Собанов</w:t>
      </w:r>
      <w:proofErr w:type="spellEnd"/>
      <w:r w:rsidRPr="007B7D53">
        <w:rPr>
          <w:color w:val="000000"/>
        </w:rPr>
        <w:t>,</w:t>
      </w:r>
      <w:r>
        <w:rPr>
          <w:color w:val="000000"/>
        </w:rPr>
        <w:t xml:space="preserve"> </w:t>
      </w:r>
      <w:proofErr w:type="spellStart"/>
      <w:r w:rsidRPr="007B7D53">
        <w:rPr>
          <w:color w:val="000000"/>
        </w:rPr>
        <w:t>Л.М.Бурнаева</w:t>
      </w:r>
      <w:proofErr w:type="spellEnd"/>
      <w:r w:rsidRPr="007B7D53">
        <w:rPr>
          <w:color w:val="000000"/>
        </w:rPr>
        <w:t xml:space="preserve">, И.В. Галкина, </w:t>
      </w:r>
      <w:proofErr w:type="spellStart"/>
      <w:r w:rsidRPr="007B7D53">
        <w:rPr>
          <w:color w:val="000000"/>
        </w:rPr>
        <w:t>Е.В.Тудрий</w:t>
      </w:r>
      <w:proofErr w:type="spellEnd"/>
      <w:r w:rsidRPr="007B7D53">
        <w:rPr>
          <w:color w:val="000000"/>
        </w:rPr>
        <w:t xml:space="preserve"> - Казань: Казанский университет, 2011. - 56 с. Режим доступа:</w:t>
      </w:r>
      <w:r>
        <w:rPr>
          <w:color w:val="000000"/>
        </w:rPr>
        <w:t xml:space="preserve"> </w:t>
      </w:r>
      <w:r w:rsidRPr="007B7D53">
        <w:rPr>
          <w:color w:val="000000"/>
        </w:rPr>
        <w:t xml:space="preserve">http://kpfu.ru/docs/F863169081/%C0%ED%E0%EB%E8%E7%20%ED%E5%F4%F2%E8.pdf  </w:t>
      </w:r>
    </w:p>
    <w:p w14:paraId="7058D938" w14:textId="77777777" w:rsidR="00C05DFC" w:rsidRPr="007B7D53" w:rsidRDefault="00C05DFC" w:rsidP="00C05DFC">
      <w:pPr>
        <w:autoSpaceDE w:val="0"/>
        <w:autoSpaceDN w:val="0"/>
        <w:adjustRightInd w:val="0"/>
        <w:spacing w:line="360" w:lineRule="auto"/>
        <w:jc w:val="both"/>
        <w:rPr>
          <w:color w:val="000000"/>
        </w:rPr>
      </w:pPr>
      <w:r w:rsidRPr="007B7D53">
        <w:rPr>
          <w:color w:val="000000"/>
        </w:rPr>
        <w:t xml:space="preserve">5. </w:t>
      </w:r>
      <w:proofErr w:type="spellStart"/>
      <w:r w:rsidRPr="007B7D53">
        <w:rPr>
          <w:color w:val="000000"/>
        </w:rPr>
        <w:t>Курамшин</w:t>
      </w:r>
      <w:proofErr w:type="spellEnd"/>
      <w:r w:rsidRPr="007B7D53">
        <w:rPr>
          <w:color w:val="000000"/>
        </w:rPr>
        <w:t xml:space="preserve"> А.И. Методические указания к практическим работам по химической технологии. Анализ жиров и</w:t>
      </w:r>
      <w:r>
        <w:rPr>
          <w:color w:val="000000"/>
        </w:rPr>
        <w:t xml:space="preserve"> </w:t>
      </w:r>
      <w:r w:rsidRPr="007B7D53">
        <w:rPr>
          <w:color w:val="000000"/>
        </w:rPr>
        <w:t xml:space="preserve">растительных масел / А.И. </w:t>
      </w:r>
      <w:proofErr w:type="spellStart"/>
      <w:r w:rsidRPr="007B7D53">
        <w:rPr>
          <w:color w:val="000000"/>
        </w:rPr>
        <w:t>Курамшин</w:t>
      </w:r>
      <w:proofErr w:type="spellEnd"/>
      <w:r w:rsidRPr="007B7D53">
        <w:rPr>
          <w:color w:val="000000"/>
        </w:rPr>
        <w:t xml:space="preserve">, А.В. Ильин, Е.В. </w:t>
      </w:r>
      <w:proofErr w:type="spellStart"/>
      <w:r w:rsidRPr="007B7D53">
        <w:rPr>
          <w:color w:val="000000"/>
        </w:rPr>
        <w:t>Колпакова</w:t>
      </w:r>
      <w:proofErr w:type="spellEnd"/>
      <w:r w:rsidRPr="007B7D53">
        <w:rPr>
          <w:color w:val="000000"/>
        </w:rPr>
        <w:t xml:space="preserve">, А.Ф. </w:t>
      </w:r>
      <w:proofErr w:type="spellStart"/>
      <w:r w:rsidRPr="007B7D53">
        <w:rPr>
          <w:color w:val="000000"/>
        </w:rPr>
        <w:t>Аксунова</w:t>
      </w:r>
      <w:proofErr w:type="spellEnd"/>
      <w:r w:rsidRPr="007B7D53">
        <w:rPr>
          <w:color w:val="000000"/>
        </w:rPr>
        <w:t>, В.И. Галкин - Казань: Изд-во</w:t>
      </w:r>
      <w:r>
        <w:rPr>
          <w:color w:val="000000"/>
        </w:rPr>
        <w:t xml:space="preserve"> </w:t>
      </w:r>
      <w:r w:rsidRPr="007B7D53">
        <w:rPr>
          <w:color w:val="000000"/>
        </w:rPr>
        <w:t xml:space="preserve">Казан. ун-та, 2016. - 31 с. https://kpfu.ru//staff_files/F_728871777/Zhiry_final_1_.pdf  </w:t>
      </w:r>
    </w:p>
    <w:p w14:paraId="1B9233B4" w14:textId="77777777" w:rsidR="00C05DFC" w:rsidRPr="00655ED3" w:rsidRDefault="00C05DFC" w:rsidP="00C05DFC">
      <w:pPr>
        <w:tabs>
          <w:tab w:val="left" w:pos="3435"/>
        </w:tabs>
        <w:autoSpaceDE w:val="0"/>
        <w:autoSpaceDN w:val="0"/>
        <w:adjustRightInd w:val="0"/>
        <w:spacing w:line="360" w:lineRule="auto"/>
        <w:jc w:val="both"/>
        <w:rPr>
          <w:color w:val="000000"/>
        </w:rPr>
      </w:pPr>
      <w:r w:rsidRPr="00655ED3">
        <w:rPr>
          <w:color w:val="000000"/>
        </w:rPr>
        <w:t>Интернет-ресурсы:</w:t>
      </w:r>
      <w:r w:rsidRPr="00655ED3">
        <w:rPr>
          <w:color w:val="000000"/>
        </w:rPr>
        <w:tab/>
      </w:r>
    </w:p>
    <w:p w14:paraId="52D64BB1" w14:textId="77777777" w:rsidR="00C05DFC" w:rsidRPr="00655ED3" w:rsidRDefault="00C05DFC" w:rsidP="00C05DFC">
      <w:pPr>
        <w:autoSpaceDE w:val="0"/>
        <w:autoSpaceDN w:val="0"/>
        <w:adjustRightInd w:val="0"/>
        <w:spacing w:line="360" w:lineRule="auto"/>
        <w:jc w:val="both"/>
        <w:rPr>
          <w:color w:val="0000FF"/>
        </w:rPr>
      </w:pPr>
      <w:r w:rsidRPr="00655ED3">
        <w:rPr>
          <w:color w:val="000000"/>
        </w:rPr>
        <w:t xml:space="preserve">1. </w:t>
      </w:r>
      <w:r w:rsidRPr="00655ED3">
        <w:rPr>
          <w:color w:val="0000FF"/>
        </w:rPr>
        <w:t>http://www.xumuk.ru/</w:t>
      </w:r>
    </w:p>
    <w:p w14:paraId="0222B433" w14:textId="77777777" w:rsidR="00C05DFC" w:rsidRPr="00655ED3" w:rsidRDefault="00C05DFC" w:rsidP="00C05DFC">
      <w:pPr>
        <w:tabs>
          <w:tab w:val="left" w:pos="1178"/>
        </w:tabs>
        <w:spacing w:line="360" w:lineRule="auto"/>
        <w:jc w:val="both"/>
      </w:pPr>
      <w:r w:rsidRPr="00655ED3">
        <w:rPr>
          <w:color w:val="000000"/>
        </w:rPr>
        <w:t xml:space="preserve">2. </w:t>
      </w:r>
      <w:r w:rsidRPr="00655ED3">
        <w:rPr>
          <w:color w:val="0000FF"/>
        </w:rPr>
        <w:t>http://www.chem.msu.su/rus/elebrary/</w:t>
      </w:r>
    </w:p>
    <w:p w14:paraId="0867B56A" w14:textId="77777777" w:rsidR="00C05DFC" w:rsidRPr="00655ED3" w:rsidRDefault="00C05DFC" w:rsidP="00C05DFC">
      <w:pPr>
        <w:autoSpaceDE w:val="0"/>
        <w:autoSpaceDN w:val="0"/>
        <w:adjustRightInd w:val="0"/>
        <w:spacing w:line="360" w:lineRule="auto"/>
        <w:rPr>
          <w:b/>
          <w:bCs/>
        </w:rPr>
      </w:pPr>
    </w:p>
    <w:p w14:paraId="0DA74F6C"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p w14:paraId="669E9746" w14:textId="77777777" w:rsidR="00C05DFC" w:rsidRDefault="00C05DFC" w:rsidP="00C05DF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3983"/>
        <w:gridCol w:w="2552"/>
      </w:tblGrid>
      <w:tr w:rsidR="00C05DFC" w:rsidRPr="00A52B36" w14:paraId="1B6CA732" w14:textId="77777777" w:rsidTr="00C05DFC">
        <w:tc>
          <w:tcPr>
            <w:tcW w:w="1623" w:type="pct"/>
            <w:shd w:val="clear" w:color="auto" w:fill="auto"/>
          </w:tcPr>
          <w:p w14:paraId="6D1E3A19" w14:textId="77777777" w:rsidR="00C05DFC" w:rsidRPr="00A52B36" w:rsidRDefault="00C05DFC" w:rsidP="00C05DFC">
            <w:pPr>
              <w:jc w:val="center"/>
            </w:pPr>
            <w:r w:rsidRPr="00A52B36">
              <w:rPr>
                <w:b/>
                <w:bCs/>
                <w:i/>
              </w:rPr>
              <w:t>Результаты обучения</w:t>
            </w:r>
          </w:p>
        </w:tc>
        <w:tc>
          <w:tcPr>
            <w:tcW w:w="2118" w:type="pct"/>
            <w:shd w:val="clear" w:color="auto" w:fill="auto"/>
          </w:tcPr>
          <w:p w14:paraId="3BA7B530" w14:textId="77777777" w:rsidR="00C05DFC" w:rsidRPr="00A52B36" w:rsidRDefault="00C05DFC" w:rsidP="00C05DFC">
            <w:pPr>
              <w:jc w:val="center"/>
              <w:rPr>
                <w:b/>
                <w:bCs/>
                <w:i/>
              </w:rPr>
            </w:pPr>
            <w:r w:rsidRPr="00A52B36">
              <w:rPr>
                <w:b/>
                <w:bCs/>
                <w:i/>
              </w:rPr>
              <w:t>Критерии оценки</w:t>
            </w:r>
          </w:p>
        </w:tc>
        <w:tc>
          <w:tcPr>
            <w:tcW w:w="1259" w:type="pct"/>
            <w:shd w:val="clear" w:color="auto" w:fill="auto"/>
          </w:tcPr>
          <w:p w14:paraId="2BDEBFB1" w14:textId="77777777" w:rsidR="00C05DFC" w:rsidRPr="00A52B36" w:rsidRDefault="00C05DFC" w:rsidP="00C05DFC">
            <w:pPr>
              <w:jc w:val="center"/>
              <w:rPr>
                <w:b/>
                <w:bCs/>
                <w:i/>
              </w:rPr>
            </w:pPr>
            <w:r w:rsidRPr="00A52B36">
              <w:rPr>
                <w:b/>
                <w:bCs/>
                <w:i/>
              </w:rPr>
              <w:t>Методы оценки</w:t>
            </w:r>
          </w:p>
        </w:tc>
      </w:tr>
      <w:tr w:rsidR="00C05DFC" w:rsidRPr="00A52B36" w14:paraId="74C94E73" w14:textId="77777777" w:rsidTr="00C05DFC">
        <w:tc>
          <w:tcPr>
            <w:tcW w:w="1623" w:type="pct"/>
            <w:shd w:val="clear" w:color="auto" w:fill="auto"/>
          </w:tcPr>
          <w:p w14:paraId="3256DDFD" w14:textId="77777777" w:rsidR="00C05DFC" w:rsidRPr="00A52B36" w:rsidRDefault="00C05DFC" w:rsidP="00C05DFC">
            <w:pPr>
              <w:jc w:val="center"/>
              <w:rPr>
                <w:b/>
                <w:bCs/>
                <w:i/>
              </w:rPr>
            </w:pPr>
            <w:r w:rsidRPr="00A52B36">
              <w:rPr>
                <w:b/>
                <w:bCs/>
                <w:i/>
              </w:rPr>
              <w:t>Знать</w:t>
            </w:r>
          </w:p>
        </w:tc>
        <w:tc>
          <w:tcPr>
            <w:tcW w:w="2118" w:type="pct"/>
            <w:shd w:val="clear" w:color="auto" w:fill="auto"/>
          </w:tcPr>
          <w:p w14:paraId="498F0EEC" w14:textId="77777777" w:rsidR="00C05DFC" w:rsidRPr="00A52B36" w:rsidRDefault="00C05DFC" w:rsidP="00C05DFC">
            <w:pPr>
              <w:jc w:val="center"/>
              <w:rPr>
                <w:b/>
                <w:bCs/>
                <w:i/>
              </w:rPr>
            </w:pPr>
          </w:p>
        </w:tc>
        <w:tc>
          <w:tcPr>
            <w:tcW w:w="1259" w:type="pct"/>
            <w:shd w:val="clear" w:color="auto" w:fill="auto"/>
          </w:tcPr>
          <w:p w14:paraId="103C4FAD" w14:textId="77777777" w:rsidR="00C05DFC" w:rsidRPr="00A52B36" w:rsidRDefault="00C05DFC" w:rsidP="00C05DFC">
            <w:pPr>
              <w:jc w:val="center"/>
              <w:rPr>
                <w:b/>
                <w:bCs/>
                <w:i/>
              </w:rPr>
            </w:pPr>
          </w:p>
        </w:tc>
      </w:tr>
      <w:tr w:rsidR="00C05DFC" w:rsidRPr="00A52B36" w14:paraId="4FE98D47" w14:textId="77777777" w:rsidTr="00C05DFC">
        <w:tc>
          <w:tcPr>
            <w:tcW w:w="1623" w:type="pct"/>
            <w:shd w:val="clear" w:color="auto" w:fill="auto"/>
          </w:tcPr>
          <w:p w14:paraId="69D3913A" w14:textId="77777777" w:rsidR="00C05DFC" w:rsidRPr="00A52B36" w:rsidRDefault="00C05DFC" w:rsidP="00C05DFC">
            <w:pPr>
              <w:rPr>
                <w:rStyle w:val="FontStyle64"/>
                <w:rFonts w:eastAsiaTheme="minorEastAsia"/>
                <w:sz w:val="24"/>
                <w:szCs w:val="24"/>
              </w:rPr>
            </w:pPr>
            <w:r w:rsidRPr="00A52B36">
              <w:rPr>
                <w:spacing w:val="2"/>
                <w:shd w:val="clear" w:color="auto" w:fill="FFFFFF"/>
              </w:rPr>
              <w:t>основные типы, конструктивные особенности и принцип работы технологического оборудования химических производств;</w:t>
            </w:r>
          </w:p>
        </w:tc>
        <w:tc>
          <w:tcPr>
            <w:tcW w:w="2118" w:type="pct"/>
            <w:shd w:val="clear" w:color="auto" w:fill="auto"/>
          </w:tcPr>
          <w:p w14:paraId="74775D39" w14:textId="77777777" w:rsidR="00C05DFC" w:rsidRDefault="00C05DFC" w:rsidP="00C05DFC">
            <w:r w:rsidRPr="009A5629">
              <w:rPr>
                <w:bCs/>
              </w:rPr>
              <w:t xml:space="preserve">- знает </w:t>
            </w:r>
            <w:r w:rsidRPr="009A5629">
              <w:t>основные принципы организации химического производства, его структуры, методы оценки эффективности производства</w:t>
            </w:r>
            <w:r>
              <w:t>;</w:t>
            </w:r>
          </w:p>
          <w:p w14:paraId="224036EA" w14:textId="77777777" w:rsidR="00C05DFC" w:rsidRPr="009A5629" w:rsidRDefault="00C05DFC" w:rsidP="00C05DFC">
            <w:pPr>
              <w:rPr>
                <w:bCs/>
              </w:rPr>
            </w:pPr>
            <w:r>
              <w:rPr>
                <w:bCs/>
              </w:rPr>
              <w:t xml:space="preserve">- </w:t>
            </w:r>
          </w:p>
        </w:tc>
        <w:tc>
          <w:tcPr>
            <w:tcW w:w="1259" w:type="pct"/>
            <w:vMerge w:val="restart"/>
            <w:shd w:val="clear" w:color="auto" w:fill="auto"/>
          </w:tcPr>
          <w:p w14:paraId="1487755E" w14:textId="77777777" w:rsidR="00C05DFC" w:rsidRPr="00A52B36" w:rsidRDefault="00C05DFC" w:rsidP="00C05DFC">
            <w:pPr>
              <w:rPr>
                <w:bCs/>
              </w:rPr>
            </w:pPr>
            <w:r w:rsidRPr="00A52B36">
              <w:rPr>
                <w:bCs/>
              </w:rPr>
              <w:t>Экспертная оценка результатов деятельности</w:t>
            </w:r>
          </w:p>
          <w:p w14:paraId="2BAE6021" w14:textId="77777777" w:rsidR="00C05DFC" w:rsidRPr="00A52B36" w:rsidRDefault="00C05DFC" w:rsidP="00C05DFC">
            <w:pPr>
              <w:rPr>
                <w:bCs/>
              </w:rPr>
            </w:pPr>
            <w:r w:rsidRPr="00A52B36">
              <w:rPr>
                <w:bCs/>
              </w:rPr>
              <w:t>обучающегося при выполнении и защите результатов</w:t>
            </w:r>
          </w:p>
          <w:p w14:paraId="5BAAA8AE" w14:textId="77777777" w:rsidR="00C05DFC" w:rsidRPr="00A52B36" w:rsidRDefault="00C05DFC" w:rsidP="00C05DFC">
            <w:pPr>
              <w:rPr>
                <w:bCs/>
              </w:rPr>
            </w:pPr>
            <w:r w:rsidRPr="00A52B36">
              <w:rPr>
                <w:bCs/>
              </w:rPr>
              <w:t>практических занятий, лабораторных работ.</w:t>
            </w:r>
          </w:p>
          <w:p w14:paraId="3D15FB1F" w14:textId="77777777" w:rsidR="00C05DFC" w:rsidRPr="00A52B36" w:rsidRDefault="00C05DFC" w:rsidP="00C05DFC">
            <w:pPr>
              <w:rPr>
                <w:bCs/>
              </w:rPr>
            </w:pPr>
            <w:r w:rsidRPr="00A52B36">
              <w:rPr>
                <w:bCs/>
              </w:rPr>
              <w:t>Оценка проектной работы,</w:t>
            </w:r>
          </w:p>
          <w:p w14:paraId="0F4F9AEC" w14:textId="77777777" w:rsidR="00C05DFC" w:rsidRPr="00A52B36" w:rsidRDefault="00C05DFC" w:rsidP="00C05DFC">
            <w:pPr>
              <w:rPr>
                <w:bCs/>
              </w:rPr>
            </w:pPr>
            <w:r w:rsidRPr="00A52B36">
              <w:rPr>
                <w:bCs/>
              </w:rPr>
              <w:t>решений ситуационных задач, дифференцированного</w:t>
            </w:r>
          </w:p>
          <w:p w14:paraId="7BF70E39" w14:textId="77777777" w:rsidR="00C05DFC" w:rsidRPr="00A52B36" w:rsidRDefault="00C05DFC" w:rsidP="00C05DFC">
            <w:pPr>
              <w:rPr>
                <w:bCs/>
                <w:i/>
              </w:rPr>
            </w:pPr>
            <w:r w:rsidRPr="00A52B36">
              <w:rPr>
                <w:bCs/>
              </w:rPr>
              <w:t>зачета</w:t>
            </w:r>
            <w:r>
              <w:rPr>
                <w:bCs/>
              </w:rPr>
              <w:t>.</w:t>
            </w:r>
          </w:p>
        </w:tc>
      </w:tr>
      <w:tr w:rsidR="00C05DFC" w:rsidRPr="00A52B36" w14:paraId="6F4C24D2" w14:textId="77777777" w:rsidTr="00C05DFC">
        <w:tc>
          <w:tcPr>
            <w:tcW w:w="1623" w:type="pct"/>
            <w:shd w:val="clear" w:color="auto" w:fill="auto"/>
          </w:tcPr>
          <w:p w14:paraId="4DDDBE46" w14:textId="77777777" w:rsidR="00C05DFC" w:rsidRPr="00A52B36" w:rsidRDefault="00C05DFC" w:rsidP="00C05DFC">
            <w:pPr>
              <w:rPr>
                <w:rStyle w:val="FontStyle64"/>
                <w:rFonts w:eastAsiaTheme="minorEastAsia"/>
                <w:sz w:val="24"/>
                <w:szCs w:val="24"/>
              </w:rPr>
            </w:pPr>
            <w:r w:rsidRPr="00A52B36">
              <w:rPr>
                <w:spacing w:val="2"/>
                <w:shd w:val="clear" w:color="auto" w:fill="FFFFFF"/>
              </w:rPr>
              <w:t>теоретические основы физических, физико-химических и химических процессов;</w:t>
            </w:r>
          </w:p>
        </w:tc>
        <w:tc>
          <w:tcPr>
            <w:tcW w:w="2118" w:type="pct"/>
            <w:shd w:val="clear" w:color="auto" w:fill="auto"/>
          </w:tcPr>
          <w:p w14:paraId="4ED96955" w14:textId="77777777" w:rsidR="00C05DFC" w:rsidRPr="00233F59" w:rsidRDefault="00C05DFC" w:rsidP="00C05DFC">
            <w:r>
              <w:t xml:space="preserve">- </w:t>
            </w:r>
            <w:r w:rsidRPr="00233F59">
              <w:t xml:space="preserve">знает технологию производства, как средство профессиональной деятельности; </w:t>
            </w:r>
          </w:p>
          <w:p w14:paraId="05AABCEC" w14:textId="77777777" w:rsidR="00C05DFC" w:rsidRPr="00233F59" w:rsidRDefault="00C05DFC" w:rsidP="00C05DFC">
            <w:r w:rsidRPr="00233F59">
              <w:t>- понимает взаимосвязь естественнонаучных дисциплин применительно к технологическому процессу;</w:t>
            </w:r>
          </w:p>
          <w:p w14:paraId="021E5173" w14:textId="77777777" w:rsidR="00C05DFC" w:rsidRPr="00233F59" w:rsidRDefault="00C05DFC" w:rsidP="00C05DFC">
            <w:r w:rsidRPr="00233F59">
              <w:rPr>
                <w:bCs/>
              </w:rPr>
              <w:t xml:space="preserve">- обладает </w:t>
            </w:r>
            <w:r w:rsidRPr="00233F59">
              <w:t>способностью и готовностью использовать основные законы естественнонаучных дисциплин в профессиональной деятельности;</w:t>
            </w:r>
          </w:p>
          <w:p w14:paraId="60276697" w14:textId="77777777" w:rsidR="00C05DFC" w:rsidRPr="00233F59" w:rsidRDefault="00C05DFC" w:rsidP="00C05DFC">
            <w:r w:rsidRPr="00233F59">
              <w:t>- знает теоретические основы химии и основные законы в главных процессах химической переработки для понимания технологии производства.</w:t>
            </w:r>
          </w:p>
        </w:tc>
        <w:tc>
          <w:tcPr>
            <w:tcW w:w="1259" w:type="pct"/>
            <w:vMerge/>
            <w:shd w:val="clear" w:color="auto" w:fill="auto"/>
          </w:tcPr>
          <w:p w14:paraId="6297A970" w14:textId="77777777" w:rsidR="00C05DFC" w:rsidRPr="00A52B36" w:rsidRDefault="00C05DFC" w:rsidP="00C05DFC">
            <w:pPr>
              <w:rPr>
                <w:bCs/>
                <w:i/>
              </w:rPr>
            </w:pPr>
          </w:p>
        </w:tc>
      </w:tr>
      <w:tr w:rsidR="00C05DFC" w:rsidRPr="00A52B36" w14:paraId="388491AF" w14:textId="77777777" w:rsidTr="00C05DFC">
        <w:tc>
          <w:tcPr>
            <w:tcW w:w="1623" w:type="pct"/>
            <w:shd w:val="clear" w:color="auto" w:fill="auto"/>
          </w:tcPr>
          <w:p w14:paraId="572D8526" w14:textId="77777777" w:rsidR="00C05DFC" w:rsidRPr="00A52B36" w:rsidRDefault="00C05DFC" w:rsidP="00C05DFC">
            <w:r w:rsidRPr="00A52B36">
              <w:rPr>
                <w:spacing w:val="2"/>
                <w:shd w:val="clear" w:color="auto" w:fill="FFFFFF"/>
              </w:rPr>
              <w:t xml:space="preserve">технологические системы основных химических производств и их </w:t>
            </w:r>
            <w:r w:rsidRPr="00A52B36">
              <w:rPr>
                <w:spacing w:val="2"/>
                <w:shd w:val="clear" w:color="auto" w:fill="FFFFFF"/>
              </w:rPr>
              <w:lastRenderedPageBreak/>
              <w:t>аппаратурное оформление</w:t>
            </w:r>
          </w:p>
        </w:tc>
        <w:tc>
          <w:tcPr>
            <w:tcW w:w="2118" w:type="pct"/>
            <w:shd w:val="clear" w:color="auto" w:fill="auto"/>
          </w:tcPr>
          <w:p w14:paraId="0859DC33" w14:textId="77777777" w:rsidR="00C05DFC" w:rsidRPr="008932D2" w:rsidRDefault="00C05DFC" w:rsidP="00C05DFC">
            <w:r w:rsidRPr="000D1505">
              <w:rPr>
                <w:bCs/>
              </w:rPr>
              <w:lastRenderedPageBreak/>
              <w:t xml:space="preserve">- знает основные принципы выбора </w:t>
            </w:r>
            <w:r w:rsidRPr="000D1505">
              <w:t xml:space="preserve">рациональной системы регулирования технологических </w:t>
            </w:r>
            <w:r w:rsidRPr="008932D2">
              <w:lastRenderedPageBreak/>
              <w:t>процессов;</w:t>
            </w:r>
          </w:p>
          <w:p w14:paraId="7A613863" w14:textId="77777777" w:rsidR="00C05DFC" w:rsidRPr="000D1505" w:rsidRDefault="00C05DFC" w:rsidP="00C05DFC">
            <w:pPr>
              <w:rPr>
                <w:bCs/>
              </w:rPr>
            </w:pPr>
            <w:r w:rsidRPr="008932D2">
              <w:rPr>
                <w:bCs/>
              </w:rPr>
              <w:t xml:space="preserve">- владеет </w:t>
            </w:r>
            <w:r w:rsidRPr="008932D2">
              <w:t>теоретическими знаниями об основных составляющих химико-технологического процесса и их взаимосвязи: сырье, энергия, химические, механические, гидромеханические, тепловые и массообменные процессы; основами составления материального и энергетического балансов, расчета технологического оборудования.</w:t>
            </w:r>
          </w:p>
        </w:tc>
        <w:tc>
          <w:tcPr>
            <w:tcW w:w="1259" w:type="pct"/>
            <w:vMerge/>
            <w:shd w:val="clear" w:color="auto" w:fill="auto"/>
          </w:tcPr>
          <w:p w14:paraId="7EBD2014" w14:textId="77777777" w:rsidR="00C05DFC" w:rsidRPr="00A52B36" w:rsidRDefault="00C05DFC" w:rsidP="00C05DFC">
            <w:pPr>
              <w:rPr>
                <w:bCs/>
                <w:i/>
              </w:rPr>
            </w:pPr>
          </w:p>
        </w:tc>
      </w:tr>
      <w:tr w:rsidR="00C05DFC" w:rsidRPr="00A52B36" w14:paraId="4B754BF9" w14:textId="77777777" w:rsidTr="00C05DFC">
        <w:tc>
          <w:tcPr>
            <w:tcW w:w="1623" w:type="pct"/>
            <w:shd w:val="clear" w:color="auto" w:fill="auto"/>
          </w:tcPr>
          <w:p w14:paraId="50D5A823" w14:textId="77777777" w:rsidR="00C05DFC" w:rsidRPr="00A52B36" w:rsidRDefault="00C05DFC" w:rsidP="00C05DFC">
            <w:pPr>
              <w:spacing w:line="272" w:lineRule="exact"/>
              <w:rPr>
                <w:b/>
                <w:i/>
              </w:rPr>
            </w:pPr>
            <w:r w:rsidRPr="00A52B36">
              <w:rPr>
                <w:b/>
                <w:i/>
              </w:rPr>
              <w:lastRenderedPageBreak/>
              <w:t>Уметь</w:t>
            </w:r>
          </w:p>
        </w:tc>
        <w:tc>
          <w:tcPr>
            <w:tcW w:w="2118" w:type="pct"/>
            <w:shd w:val="clear" w:color="auto" w:fill="auto"/>
          </w:tcPr>
          <w:p w14:paraId="2FA01E15" w14:textId="77777777" w:rsidR="00C05DFC" w:rsidRPr="00A52B36" w:rsidRDefault="00C05DFC" w:rsidP="00C05DFC">
            <w:pPr>
              <w:rPr>
                <w:bCs/>
              </w:rPr>
            </w:pPr>
          </w:p>
        </w:tc>
        <w:tc>
          <w:tcPr>
            <w:tcW w:w="1259" w:type="pct"/>
            <w:shd w:val="clear" w:color="auto" w:fill="auto"/>
          </w:tcPr>
          <w:p w14:paraId="2CAEDD87" w14:textId="77777777" w:rsidR="00C05DFC" w:rsidRPr="00A52B36" w:rsidRDefault="00C05DFC" w:rsidP="00C05DFC">
            <w:pPr>
              <w:rPr>
                <w:bCs/>
                <w:i/>
              </w:rPr>
            </w:pPr>
          </w:p>
        </w:tc>
      </w:tr>
      <w:tr w:rsidR="00C05DFC" w:rsidRPr="00A52B36" w14:paraId="2A2CF04D" w14:textId="77777777" w:rsidTr="00C05DFC">
        <w:trPr>
          <w:trHeight w:val="1407"/>
        </w:trPr>
        <w:tc>
          <w:tcPr>
            <w:tcW w:w="1623" w:type="pct"/>
            <w:shd w:val="clear" w:color="auto" w:fill="auto"/>
          </w:tcPr>
          <w:p w14:paraId="6DF077AE" w14:textId="77777777" w:rsidR="00C05DFC" w:rsidRPr="00A52B36" w:rsidRDefault="00C05DFC" w:rsidP="00C05DFC">
            <w:pPr>
              <w:autoSpaceDE w:val="0"/>
              <w:autoSpaceDN w:val="0"/>
              <w:adjustRightInd w:val="0"/>
              <w:jc w:val="both"/>
            </w:pPr>
            <w:r w:rsidRPr="00A52B36">
              <w:rPr>
                <w:spacing w:val="2"/>
                <w:shd w:val="clear" w:color="auto" w:fill="FFFFFF"/>
              </w:rPr>
              <w:t>определять оптимальные условия проведения химико-технологических процессов;</w:t>
            </w:r>
          </w:p>
        </w:tc>
        <w:tc>
          <w:tcPr>
            <w:tcW w:w="2118" w:type="pct"/>
            <w:shd w:val="clear" w:color="auto" w:fill="auto"/>
          </w:tcPr>
          <w:p w14:paraId="3D2C4173" w14:textId="77777777" w:rsidR="00C05DFC" w:rsidRPr="00AE1CC4" w:rsidRDefault="00C05DFC" w:rsidP="00C05DFC">
            <w:r w:rsidRPr="00AE1CC4">
              <w:t>- умеет определять основные статические и динамические характеристики объектов;</w:t>
            </w:r>
          </w:p>
          <w:p w14:paraId="65D7C0B3" w14:textId="77777777" w:rsidR="00C05DFC" w:rsidRPr="00AE1CC4" w:rsidRDefault="00C05DFC" w:rsidP="00C05DFC">
            <w:r w:rsidRPr="00AE1CC4">
              <w:t>- умеет выбирать рациональную систему регулирования технологического процесса;</w:t>
            </w:r>
          </w:p>
          <w:p w14:paraId="210890C2" w14:textId="77777777" w:rsidR="00C05DFC" w:rsidRPr="009A5629" w:rsidRDefault="00C05DFC" w:rsidP="00C05DFC">
            <w:r w:rsidRPr="00AE1CC4">
              <w:t xml:space="preserve">- </w:t>
            </w:r>
            <w:r>
              <w:t>обладает навыками</w:t>
            </w:r>
            <w:r w:rsidRPr="00AE1CC4">
              <w:t xml:space="preserve"> по эксплуатации основных видов </w:t>
            </w:r>
            <w:r w:rsidRPr="009A5629">
              <w:t>оборудования, по ведению и регулированию технологического режима отдельных аппаратов и установок в целом;</w:t>
            </w:r>
          </w:p>
          <w:p w14:paraId="60A6345F" w14:textId="77777777" w:rsidR="00C05DFC" w:rsidRPr="000D1505" w:rsidRDefault="00C05DFC" w:rsidP="00C05DFC">
            <w:r w:rsidRPr="009A5629">
              <w:rPr>
                <w:bCs/>
              </w:rPr>
              <w:t xml:space="preserve">- </w:t>
            </w:r>
            <w:r w:rsidRPr="009A5629">
              <w:t xml:space="preserve">выбирает рациональную систему </w:t>
            </w:r>
            <w:r w:rsidRPr="000D1505">
              <w:t>регулирования технологического процесса;</w:t>
            </w:r>
          </w:p>
          <w:p w14:paraId="63340ECE" w14:textId="77777777" w:rsidR="00C05DFC" w:rsidRPr="00623084" w:rsidRDefault="00C05DFC" w:rsidP="00C05DFC">
            <w:pPr>
              <w:rPr>
                <w:bCs/>
              </w:rPr>
            </w:pPr>
            <w:r w:rsidRPr="000D1505">
              <w:rPr>
                <w:bCs/>
              </w:rPr>
              <w:t>- способен</w:t>
            </w:r>
            <w:r w:rsidRPr="000D1505">
              <w:t xml:space="preserve"> выявлять и устранять отклонения от режимов работы технологического оборудования и параметров.</w:t>
            </w:r>
          </w:p>
        </w:tc>
        <w:tc>
          <w:tcPr>
            <w:tcW w:w="1259" w:type="pct"/>
            <w:vMerge w:val="restart"/>
            <w:shd w:val="clear" w:color="auto" w:fill="auto"/>
          </w:tcPr>
          <w:p w14:paraId="5F28DD0F" w14:textId="77777777" w:rsidR="00C05DFC" w:rsidRPr="00A52B36" w:rsidRDefault="00C05DFC" w:rsidP="00C05DFC">
            <w:pPr>
              <w:rPr>
                <w:bCs/>
              </w:rPr>
            </w:pPr>
            <w:r w:rsidRPr="00A52B36">
              <w:rPr>
                <w:bCs/>
              </w:rPr>
              <w:t>Экспертная оценка результатов деятельности</w:t>
            </w:r>
          </w:p>
          <w:p w14:paraId="3DB57BB0" w14:textId="77777777" w:rsidR="00C05DFC" w:rsidRPr="00A52B36" w:rsidRDefault="00C05DFC" w:rsidP="00C05DFC">
            <w:pPr>
              <w:rPr>
                <w:bCs/>
              </w:rPr>
            </w:pPr>
            <w:r w:rsidRPr="00A52B36">
              <w:rPr>
                <w:bCs/>
              </w:rPr>
              <w:t>обучающегося при выполнении и защите результатов</w:t>
            </w:r>
          </w:p>
          <w:p w14:paraId="7656F6B6" w14:textId="77777777" w:rsidR="00C05DFC" w:rsidRPr="00A52B36" w:rsidRDefault="00C05DFC" w:rsidP="00C05DFC">
            <w:pPr>
              <w:rPr>
                <w:bCs/>
              </w:rPr>
            </w:pPr>
            <w:r w:rsidRPr="00A52B36">
              <w:rPr>
                <w:bCs/>
              </w:rPr>
              <w:t>практических занятий, лабораторных работ.</w:t>
            </w:r>
          </w:p>
          <w:p w14:paraId="014393EA" w14:textId="77777777" w:rsidR="00C05DFC" w:rsidRPr="00A52B36" w:rsidRDefault="00C05DFC" w:rsidP="00C05DFC">
            <w:pPr>
              <w:rPr>
                <w:bCs/>
              </w:rPr>
            </w:pPr>
            <w:r w:rsidRPr="00A52B36">
              <w:rPr>
                <w:bCs/>
              </w:rPr>
              <w:t>Оценка проектной работы,</w:t>
            </w:r>
          </w:p>
          <w:p w14:paraId="188E2BC9" w14:textId="77777777" w:rsidR="00C05DFC" w:rsidRPr="00A52B36" w:rsidRDefault="00C05DFC" w:rsidP="00C05DFC">
            <w:pPr>
              <w:rPr>
                <w:bCs/>
              </w:rPr>
            </w:pPr>
            <w:r w:rsidRPr="00A52B36">
              <w:rPr>
                <w:bCs/>
              </w:rPr>
              <w:t>решений ситуационных задач, дифференцированного</w:t>
            </w:r>
          </w:p>
          <w:p w14:paraId="21328534" w14:textId="77777777" w:rsidR="00C05DFC" w:rsidRPr="00A52B36" w:rsidRDefault="00C05DFC" w:rsidP="00C05DFC">
            <w:pPr>
              <w:rPr>
                <w:bCs/>
                <w:i/>
              </w:rPr>
            </w:pPr>
            <w:r w:rsidRPr="00A52B36">
              <w:rPr>
                <w:bCs/>
              </w:rPr>
              <w:t>зачета</w:t>
            </w:r>
          </w:p>
        </w:tc>
      </w:tr>
      <w:tr w:rsidR="00C05DFC" w:rsidRPr="00A52B36" w14:paraId="3C5E69B8" w14:textId="77777777" w:rsidTr="00C05DFC">
        <w:trPr>
          <w:trHeight w:val="556"/>
        </w:trPr>
        <w:tc>
          <w:tcPr>
            <w:tcW w:w="1623" w:type="pct"/>
            <w:shd w:val="clear" w:color="auto" w:fill="auto"/>
          </w:tcPr>
          <w:p w14:paraId="190B71FC" w14:textId="77777777" w:rsidR="00C05DFC" w:rsidRPr="00A52B36" w:rsidRDefault="00C05DFC" w:rsidP="00C05DFC">
            <w:r w:rsidRPr="00A52B36">
              <w:rPr>
                <w:spacing w:val="2"/>
                <w:shd w:val="clear" w:color="auto" w:fill="FFFFFF"/>
              </w:rPr>
              <w:t>составлять и делать описание технологических схем химических процессов</w:t>
            </w:r>
            <w:r>
              <w:rPr>
                <w:spacing w:val="2"/>
                <w:shd w:val="clear" w:color="auto" w:fill="FFFFFF"/>
              </w:rPr>
              <w:t>.</w:t>
            </w:r>
          </w:p>
        </w:tc>
        <w:tc>
          <w:tcPr>
            <w:tcW w:w="2118" w:type="pct"/>
            <w:shd w:val="clear" w:color="auto" w:fill="auto"/>
          </w:tcPr>
          <w:p w14:paraId="67208E9F" w14:textId="77777777" w:rsidR="00C05DFC" w:rsidRPr="00080F3B" w:rsidRDefault="00C05DFC" w:rsidP="00C05DFC">
            <w:r>
              <w:t xml:space="preserve">- </w:t>
            </w:r>
            <w:r w:rsidRPr="00080F3B">
              <w:t>выбира</w:t>
            </w:r>
            <w:r>
              <w:t>ет</w:t>
            </w:r>
            <w:r w:rsidRPr="00080F3B">
              <w:t xml:space="preserve"> технические средства и технологии с учетом экологических последствий их применения;</w:t>
            </w:r>
          </w:p>
          <w:p w14:paraId="670C698D" w14:textId="77777777" w:rsidR="00C05DFC" w:rsidRPr="007B7D53" w:rsidRDefault="00C05DFC" w:rsidP="00C05DFC">
            <w:pPr>
              <w:jc w:val="both"/>
            </w:pPr>
            <w:r w:rsidRPr="00080F3B">
              <w:rPr>
                <w:bCs/>
              </w:rPr>
              <w:t xml:space="preserve">- </w:t>
            </w:r>
            <w:r w:rsidRPr="007B7D53">
              <w:rPr>
                <w:bCs/>
              </w:rPr>
              <w:t>анализирует</w:t>
            </w:r>
            <w:r w:rsidRPr="007B7D53">
              <w:t xml:space="preserve"> техническую документацию;</w:t>
            </w:r>
          </w:p>
          <w:p w14:paraId="623A2B13" w14:textId="77777777" w:rsidR="00C05DFC" w:rsidRPr="007B7D53" w:rsidRDefault="00C05DFC" w:rsidP="00C05DFC">
            <w:pPr>
              <w:autoSpaceDE w:val="0"/>
              <w:autoSpaceDN w:val="0"/>
              <w:adjustRightInd w:val="0"/>
              <w:jc w:val="both"/>
            </w:pPr>
            <w:r w:rsidRPr="007B7D53">
              <w:t>- умеет составлять и делать описание технологических схем химических процессов;</w:t>
            </w:r>
          </w:p>
          <w:p w14:paraId="6C936479" w14:textId="77777777" w:rsidR="00C05DFC" w:rsidRPr="007B7D53" w:rsidRDefault="00C05DFC" w:rsidP="00C05DFC">
            <w:pPr>
              <w:autoSpaceDE w:val="0"/>
              <w:autoSpaceDN w:val="0"/>
              <w:adjustRightInd w:val="0"/>
              <w:jc w:val="both"/>
              <w:rPr>
                <w:highlight w:val="yellow"/>
              </w:rPr>
            </w:pPr>
            <w:r w:rsidRPr="007B7D53">
              <w:t>- умеет обосновывать целесообразность выбранной технологической схемы и конструкции оборудования.</w:t>
            </w:r>
          </w:p>
        </w:tc>
        <w:tc>
          <w:tcPr>
            <w:tcW w:w="1259" w:type="pct"/>
            <w:vMerge/>
            <w:shd w:val="clear" w:color="auto" w:fill="auto"/>
          </w:tcPr>
          <w:p w14:paraId="6D82575D" w14:textId="77777777" w:rsidR="00C05DFC" w:rsidRPr="00A52B36" w:rsidRDefault="00C05DFC" w:rsidP="00C05DFC">
            <w:pPr>
              <w:rPr>
                <w:bCs/>
                <w:i/>
              </w:rPr>
            </w:pPr>
          </w:p>
        </w:tc>
      </w:tr>
    </w:tbl>
    <w:p w14:paraId="0D0A9715" w14:textId="77777777" w:rsidR="00C05DFC" w:rsidRPr="00A52B36" w:rsidRDefault="00C05DFC" w:rsidP="00C05DFC"/>
    <w:p w14:paraId="6A52AEEF" w14:textId="77777777" w:rsidR="00C05DFC" w:rsidRPr="00A52B36" w:rsidRDefault="00C05DFC" w:rsidP="00C05DFC">
      <w:pPr>
        <w:keepNext/>
        <w:autoSpaceDE w:val="0"/>
        <w:autoSpaceDN w:val="0"/>
        <w:jc w:val="center"/>
        <w:outlineLvl w:val="0"/>
        <w:rPr>
          <w:b/>
        </w:rPr>
      </w:pPr>
      <w:r w:rsidRPr="00A52B36">
        <w:rPr>
          <w:b/>
        </w:rPr>
        <w:t>5. ИСПОЛЬЗУЕМЫЕ АКТИВНЫЕ ФОРМЫ ПРОВЕДЕНИЯ</w:t>
      </w:r>
    </w:p>
    <w:p w14:paraId="010DEA68" w14:textId="77777777" w:rsidR="00C05DFC" w:rsidRDefault="00C05DFC" w:rsidP="00C05DFC">
      <w:pPr>
        <w:keepNext/>
        <w:autoSpaceDE w:val="0"/>
        <w:autoSpaceDN w:val="0"/>
        <w:jc w:val="center"/>
        <w:outlineLvl w:val="0"/>
        <w:rPr>
          <w:b/>
        </w:rPr>
      </w:pPr>
      <w:r w:rsidRPr="00A52B36">
        <w:rPr>
          <w:b/>
        </w:rPr>
        <w:t xml:space="preserve"> ЗАНЯТИЙ, ОБРАЗОВАТЕЛЬНЫЕ ТЕХНОЛОГИИ ПРИ РЕАЛИЗАЦИИ ПРОГРАММЫ</w:t>
      </w:r>
    </w:p>
    <w:p w14:paraId="0DE65A9F" w14:textId="77777777" w:rsidR="00C05DFC" w:rsidRPr="0091686B" w:rsidRDefault="00C05DFC" w:rsidP="00C05DFC">
      <w:pPr>
        <w:keepNext/>
        <w:autoSpaceDE w:val="0"/>
        <w:autoSpaceDN w:val="0"/>
        <w:jc w:val="center"/>
        <w:outlineLvl w:val="0"/>
        <w:rPr>
          <w:b/>
        </w:rPr>
      </w:pPr>
    </w:p>
    <w:p w14:paraId="592F3A23" w14:textId="77777777" w:rsidR="00C05DFC" w:rsidRPr="00A52B36" w:rsidRDefault="00C05DFC" w:rsidP="00C05DFC">
      <w:pPr>
        <w:ind w:firstLine="709"/>
        <w:jc w:val="both"/>
      </w:pPr>
      <w:r w:rsidRPr="00A52B36">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03D634C9" w14:textId="77777777" w:rsidR="00C05DFC" w:rsidRPr="00A52B36" w:rsidRDefault="00C05DFC" w:rsidP="00C05DFC">
      <w:pPr>
        <w:ind w:firstLine="709"/>
        <w:jc w:val="both"/>
      </w:pPr>
      <w:r w:rsidRPr="00A52B36">
        <w:lastRenderedPageBreak/>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4BB3B991" w14:textId="77777777" w:rsidR="00C05DFC" w:rsidRPr="00A52B36" w:rsidRDefault="00C05DFC" w:rsidP="00C05DFC">
      <w:pPr>
        <w:jc w:val="both"/>
      </w:pPr>
      <w:r w:rsidRPr="00A52B36">
        <w:t>Активные формы проведения занятий для теоретического обучения:</w:t>
      </w:r>
    </w:p>
    <w:p w14:paraId="48E2D282" w14:textId="77777777" w:rsidR="00C05DFC" w:rsidRPr="00A52B36" w:rsidRDefault="00C05DFC" w:rsidP="00C05DFC">
      <w:pPr>
        <w:ind w:left="709"/>
        <w:jc w:val="both"/>
      </w:pPr>
      <w:r w:rsidRPr="00A52B36">
        <w:t>информационная лекция; лекция-беседа; самостоятельное формулирование выводов.</w:t>
      </w:r>
    </w:p>
    <w:p w14:paraId="40B28F1B" w14:textId="77777777" w:rsidR="00C05DFC" w:rsidRPr="00A52B36" w:rsidRDefault="00C05DFC" w:rsidP="00C05DFC">
      <w:pPr>
        <w:jc w:val="both"/>
      </w:pPr>
      <w:r w:rsidRPr="00A52B36">
        <w:t>Активные формы проведения занятий практического обучения:</w:t>
      </w:r>
    </w:p>
    <w:p w14:paraId="1D28DC65" w14:textId="77777777" w:rsidR="00C05DFC" w:rsidRPr="00A52B36" w:rsidRDefault="00C05DFC" w:rsidP="00C05DFC">
      <w:pPr>
        <w:ind w:left="709"/>
        <w:jc w:val="both"/>
      </w:pPr>
      <w:r w:rsidRPr="00A52B36">
        <w:t>выполнение действий по образцу; работа по инструкции; самостоятельное формулирование выводов.</w:t>
      </w:r>
    </w:p>
    <w:p w14:paraId="439BE383" w14:textId="77777777" w:rsidR="00C05DFC" w:rsidRPr="00A52B36" w:rsidRDefault="00C05DFC" w:rsidP="00C05DFC">
      <w:pPr>
        <w:jc w:val="both"/>
      </w:pPr>
      <w:r w:rsidRPr="00A52B36">
        <w:t>Активные формы самостоятельной работы:</w:t>
      </w:r>
    </w:p>
    <w:p w14:paraId="4E73E3BE" w14:textId="77777777" w:rsidR="00C05DFC" w:rsidRPr="00A52B36" w:rsidRDefault="00C05DFC" w:rsidP="00C05DFC">
      <w:pPr>
        <w:ind w:left="709"/>
        <w:jc w:val="both"/>
      </w:pPr>
      <w:r w:rsidRPr="00A52B36">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4EF4D0FB" w14:textId="77777777" w:rsidR="00C05DFC" w:rsidRPr="00A52B36" w:rsidRDefault="00C05DFC" w:rsidP="00C05DFC"/>
    <w:p w14:paraId="210208AC" w14:textId="77777777" w:rsidR="00C05DFC" w:rsidRPr="00655ED3" w:rsidRDefault="00C05DFC" w:rsidP="00C05DFC">
      <w:pPr>
        <w:spacing w:line="360" w:lineRule="auto"/>
        <w:jc w:val="center"/>
        <w:outlineLvl w:val="0"/>
        <w:rPr>
          <w:b/>
        </w:rPr>
      </w:pPr>
      <w:r w:rsidRPr="00655ED3">
        <w:rPr>
          <w:b/>
        </w:rPr>
        <w:t>6. РЕАЛИЗАЦИЯ ВОСПИТАТЕЛЬНОГО ПОТЕНЦИАЛА ЗАНЯТИЯ</w:t>
      </w:r>
    </w:p>
    <w:p w14:paraId="66138001" w14:textId="77777777" w:rsidR="00C05DFC" w:rsidRPr="00655ED3" w:rsidRDefault="00C05DFC" w:rsidP="00C05DFC">
      <w:pPr>
        <w:spacing w:line="360" w:lineRule="auto"/>
        <w:jc w:val="both"/>
      </w:pPr>
    </w:p>
    <w:p w14:paraId="1522982F" w14:textId="77777777" w:rsidR="00C05DFC" w:rsidRPr="00655ED3" w:rsidRDefault="00C05DFC" w:rsidP="00C05DFC">
      <w:pPr>
        <w:spacing w:line="360" w:lineRule="auto"/>
        <w:ind w:firstLine="709"/>
        <w:jc w:val="both"/>
      </w:pPr>
      <w:r w:rsidRPr="00655ED3">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6B34F32D" w14:textId="77777777" w:rsidR="00C05DFC" w:rsidRPr="00655ED3" w:rsidRDefault="00C05DFC" w:rsidP="00C05DFC">
      <w:pPr>
        <w:spacing w:line="360" w:lineRule="auto"/>
        <w:ind w:firstLine="709"/>
        <w:jc w:val="both"/>
      </w:pPr>
      <w:r w:rsidRPr="00655ED3">
        <w:t xml:space="preserve">Рабочая программа воспитания </w:t>
      </w:r>
      <w:proofErr w:type="spellStart"/>
      <w:r w:rsidRPr="00655ED3">
        <w:t>каскадируется</w:t>
      </w:r>
      <w:proofErr w:type="spellEnd"/>
      <w:r w:rsidRPr="00655ED3">
        <w:t xml:space="preserve"> на все виды учебных занятий и практик.</w:t>
      </w:r>
    </w:p>
    <w:p w14:paraId="6961F6B6" w14:textId="77777777" w:rsidR="00C05DFC" w:rsidRPr="00655ED3" w:rsidRDefault="00C05DFC" w:rsidP="00C05DFC">
      <w:pPr>
        <w:spacing w:line="360" w:lineRule="auto"/>
        <w:ind w:firstLine="709"/>
        <w:jc w:val="both"/>
      </w:pPr>
      <w:r w:rsidRPr="00655ED3">
        <w:t>Предлагаемые виды реализации воспитательного потенциала:</w:t>
      </w:r>
    </w:p>
    <w:p w14:paraId="6E429D93" w14:textId="77777777" w:rsidR="00C05DFC" w:rsidRPr="00655ED3" w:rsidRDefault="00C05DFC" w:rsidP="00C05DFC">
      <w:pPr>
        <w:spacing w:line="360" w:lineRule="auto"/>
        <w:ind w:firstLine="709"/>
        <w:jc w:val="both"/>
      </w:pPr>
      <w:r w:rsidRPr="00655ED3">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0CA3FB1B" w14:textId="77777777" w:rsidR="00C05DFC" w:rsidRPr="00BE609D" w:rsidRDefault="00C05DFC" w:rsidP="00C05DFC">
      <w:pPr>
        <w:spacing w:line="360" w:lineRule="auto"/>
        <w:ind w:firstLine="709"/>
        <w:jc w:val="both"/>
        <w:rPr>
          <w:sz w:val="28"/>
          <w:szCs w:val="28"/>
        </w:rPr>
      </w:pPr>
      <w:r w:rsidRPr="00655ED3">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r w:rsidRPr="00BE609D">
        <w:rPr>
          <w:sz w:val="28"/>
          <w:szCs w:val="28"/>
        </w:rPr>
        <w:t>.</w:t>
      </w:r>
    </w:p>
    <w:p w14:paraId="09E4E11A" w14:textId="77777777" w:rsidR="00C05DFC" w:rsidRPr="00F76AA7" w:rsidRDefault="00C05DFC" w:rsidP="00C05DFC">
      <w:pPr>
        <w:spacing w:line="360" w:lineRule="auto"/>
        <w:jc w:val="both"/>
        <w:rPr>
          <w:b/>
          <w:sz w:val="28"/>
          <w:szCs w:val="28"/>
        </w:rPr>
      </w:pPr>
    </w:p>
    <w:p w14:paraId="2C9C4EF4" w14:textId="77777777" w:rsidR="00C05DFC" w:rsidRDefault="00C05DFC" w:rsidP="00C05DFC">
      <w:pPr>
        <w:spacing w:line="360" w:lineRule="auto"/>
        <w:jc w:val="both"/>
      </w:pPr>
    </w:p>
    <w:p w14:paraId="4E3A2B6D" w14:textId="77777777" w:rsidR="00C05DFC" w:rsidRDefault="00C05DFC" w:rsidP="00C05DFC">
      <w:pPr>
        <w:ind w:firstLine="709"/>
        <w:jc w:val="both"/>
        <w:sectPr w:rsidR="00C05DFC" w:rsidSect="00C05DFC">
          <w:pgSz w:w="11906" w:h="16838"/>
          <w:pgMar w:top="1134" w:right="851" w:bottom="1134" w:left="1701" w:header="709" w:footer="709" w:gutter="0"/>
          <w:cols w:space="708"/>
          <w:docGrid w:linePitch="360"/>
        </w:sectPr>
      </w:pPr>
    </w:p>
    <w:p w14:paraId="1C92BB00" w14:textId="77777777" w:rsidR="00C05DFC" w:rsidRPr="001D7DBF" w:rsidRDefault="00C05DFC" w:rsidP="00C05DFC">
      <w:pPr>
        <w:jc w:val="right"/>
        <w:rPr>
          <w:sz w:val="28"/>
          <w:szCs w:val="28"/>
        </w:rPr>
      </w:pPr>
      <w:r w:rsidRPr="001D7DBF">
        <w:rPr>
          <w:sz w:val="28"/>
          <w:szCs w:val="28"/>
        </w:rPr>
        <w:lastRenderedPageBreak/>
        <w:t xml:space="preserve">Приложение </w:t>
      </w:r>
      <w:r>
        <w:rPr>
          <w:sz w:val="28"/>
          <w:szCs w:val="28"/>
        </w:rPr>
        <w:t>3</w:t>
      </w:r>
    </w:p>
    <w:p w14:paraId="441CAAA5" w14:textId="77777777" w:rsidR="00C05DFC" w:rsidRPr="006B780A" w:rsidRDefault="00C05DFC" w:rsidP="00C05DFC">
      <w:pPr>
        <w:jc w:val="right"/>
      </w:pPr>
      <w:r w:rsidRPr="006B780A">
        <w:t xml:space="preserve">к ОПОП-П по специальности </w:t>
      </w:r>
    </w:p>
    <w:p w14:paraId="1ACB45E6"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18.01.05 Аппаратчик-оператор</w:t>
      </w:r>
    </w:p>
    <w:p w14:paraId="034546C0"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 xml:space="preserve"> производства </w:t>
      </w:r>
      <w:proofErr w:type="gramStart"/>
      <w:r w:rsidRPr="006B780A">
        <w:t>неорганических</w:t>
      </w:r>
      <w:proofErr w:type="gramEnd"/>
      <w:r w:rsidRPr="006B780A">
        <w:t xml:space="preserve"> </w:t>
      </w:r>
    </w:p>
    <w:p w14:paraId="13B7DE16"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веществ</w:t>
      </w:r>
    </w:p>
    <w:p w14:paraId="0FCFBD87"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2FA68BC2"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34C4F4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18AC477"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39FE95E"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8C87059"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C8ADED3"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6930BF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23F9964"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CEC58CF"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217E1F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945196D"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AED29C3"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1D7DBF">
        <w:rPr>
          <w:caps/>
          <w:sz w:val="28"/>
          <w:szCs w:val="28"/>
        </w:rPr>
        <w:t>рабочая</w:t>
      </w:r>
      <w:r w:rsidRPr="001D7DBF">
        <w:rPr>
          <w:caps/>
        </w:rPr>
        <w:t xml:space="preserve"> </w:t>
      </w:r>
      <w:r w:rsidRPr="001D7DBF">
        <w:rPr>
          <w:caps/>
          <w:sz w:val="28"/>
          <w:szCs w:val="28"/>
        </w:rPr>
        <w:t>ПРОГРАММа учебной дисциплины</w:t>
      </w:r>
    </w:p>
    <w:p w14:paraId="3767FC66"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1D7DBF">
        <w:rPr>
          <w:b/>
          <w:sz w:val="28"/>
          <w:szCs w:val="28"/>
        </w:rPr>
        <w:t xml:space="preserve"> </w:t>
      </w:r>
    </w:p>
    <w:p w14:paraId="2B4AB7BD"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1D7DBF">
        <w:rPr>
          <w:b/>
          <w:sz w:val="28"/>
          <w:szCs w:val="28"/>
        </w:rPr>
        <w:t xml:space="preserve">ОП. </w:t>
      </w:r>
      <w:r>
        <w:rPr>
          <w:b/>
          <w:sz w:val="28"/>
          <w:szCs w:val="28"/>
        </w:rPr>
        <w:t xml:space="preserve">05 </w:t>
      </w:r>
      <w:r w:rsidRPr="001D7DBF">
        <w:rPr>
          <w:b/>
          <w:sz w:val="28"/>
          <w:szCs w:val="28"/>
        </w:rPr>
        <w:t xml:space="preserve"> </w:t>
      </w:r>
      <w:r>
        <w:rPr>
          <w:b/>
          <w:sz w:val="28"/>
          <w:szCs w:val="28"/>
        </w:rPr>
        <w:t>Охрана труда</w:t>
      </w:r>
    </w:p>
    <w:p w14:paraId="6C77899A"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1D7DBF">
        <w:rPr>
          <w:bCs/>
          <w:sz w:val="28"/>
          <w:szCs w:val="28"/>
        </w:rPr>
        <w:t xml:space="preserve">по </w:t>
      </w:r>
      <w:r>
        <w:rPr>
          <w:bCs/>
          <w:sz w:val="28"/>
          <w:szCs w:val="28"/>
        </w:rPr>
        <w:t>профессии</w:t>
      </w:r>
    </w:p>
    <w:p w14:paraId="40E6BEC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394603">
        <w:rPr>
          <w:b/>
          <w:sz w:val="28"/>
          <w:szCs w:val="28"/>
        </w:rPr>
        <w:t>18.01.05 Аппаратчик-оператор производства неорганических веществ</w:t>
      </w:r>
    </w:p>
    <w:p w14:paraId="6F318612"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F1601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D7DBF">
        <w:rPr>
          <w:b/>
        </w:rPr>
        <w:t>Общепрофессиональный</w:t>
      </w:r>
      <w:r>
        <w:rPr>
          <w:b/>
        </w:rPr>
        <w:t xml:space="preserve"> учебный </w:t>
      </w:r>
      <w:r w:rsidRPr="001D7DBF">
        <w:rPr>
          <w:b/>
        </w:rPr>
        <w:t xml:space="preserve"> цикл</w:t>
      </w:r>
    </w:p>
    <w:p w14:paraId="1BFF4C03"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C13CEC8"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EF09145"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E01C9E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5AB617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C79F38"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7342AFE"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76231A9"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D17DCA3"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778348D"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84EF2C"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BD83ED4"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1EF2EAC"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FDE464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D3B5B8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32167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193B7D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B00247E"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F84E5F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876252C"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77CBB90"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7344E17"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sidRPr="001D7DBF">
        <w:rPr>
          <w:bCs/>
        </w:rPr>
        <w:t>2022 г.</w:t>
      </w:r>
    </w:p>
    <w:p w14:paraId="3CA4ACD6" w14:textId="77777777" w:rsidR="00C05DFC" w:rsidRDefault="00C05DFC" w:rsidP="00C05DFC">
      <w:pPr>
        <w:widowControl w:val="0"/>
        <w:suppressAutoHyphens/>
        <w:autoSpaceDE w:val="0"/>
        <w:autoSpaceDN w:val="0"/>
        <w:adjustRightInd w:val="0"/>
        <w:jc w:val="center"/>
      </w:pPr>
    </w:p>
    <w:p w14:paraId="14875779" w14:textId="60779163"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66116186" w14:textId="77777777" w:rsidR="00E14CBA" w:rsidRDefault="00E14CB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27338C9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7FA5F35E"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rPr>
      </w:pPr>
      <w:r w:rsidRPr="0039485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профессии 18.01.05 Аппаратчик-оператор производства неорганических веществ </w:t>
      </w:r>
      <w:r w:rsidRPr="00394855">
        <w:rPr>
          <w:rFonts w:eastAsia="Calibri"/>
          <w:bCs/>
          <w:kern w:val="32"/>
          <w:lang w:eastAsia="en-US"/>
        </w:rPr>
        <w:t>(утвержден приказом Министерства образования и науки от 9 декабря 2016 г. № 1580).</w:t>
      </w:r>
      <w:r w:rsidRPr="00394855">
        <w:rPr>
          <w:b/>
          <w:bCs/>
        </w:rPr>
        <w:br/>
      </w:r>
    </w:p>
    <w:p w14:paraId="1C764DEB"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394855">
        <w:t>Организация-разработчик: БПОУ ВО «Череповецкий химико-технологический колледж»</w:t>
      </w:r>
    </w:p>
    <w:p w14:paraId="0197F216"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D2EF4EF"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394855">
        <w:t xml:space="preserve">Разработчик: </w:t>
      </w:r>
    </w:p>
    <w:p w14:paraId="4D773E7B"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394855">
        <w:t>Смирнова В.А. - преподаватель</w:t>
      </w:r>
    </w:p>
    <w:p w14:paraId="72A4C8D3"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36B9462E" w14:textId="77777777" w:rsidR="00C05DFC" w:rsidRPr="0039485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7CC6328A"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A8DE48C"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085B7FD"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4F01250" w14:textId="77777777" w:rsidR="00C05DFC" w:rsidRDefault="00C05DFC" w:rsidP="00C05DFC"/>
    <w:p w14:paraId="38FB8A1D" w14:textId="77777777" w:rsidR="00C05DFC" w:rsidRDefault="00C05DFC" w:rsidP="00C05DFC"/>
    <w:p w14:paraId="24EE488A" w14:textId="77777777" w:rsidR="00C05DFC" w:rsidRDefault="00C05DFC" w:rsidP="00C05DFC"/>
    <w:p w14:paraId="64618CFA" w14:textId="77777777" w:rsidR="00C05DFC" w:rsidRDefault="00C05DFC" w:rsidP="00C05DFC"/>
    <w:p w14:paraId="0D6A5187" w14:textId="77777777" w:rsidR="00C05DFC" w:rsidRDefault="00C05DFC" w:rsidP="00C05DFC"/>
    <w:p w14:paraId="42C66170" w14:textId="77777777" w:rsidR="00C05DFC" w:rsidRPr="001D7DBF" w:rsidRDefault="00C05DFC" w:rsidP="00C05DFC">
      <w:r w:rsidRPr="001D7DBF">
        <w:t xml:space="preserve">Проведена корректировка, </w:t>
      </w:r>
    </w:p>
    <w:p w14:paraId="4F94E4C5" w14:textId="77777777" w:rsidR="00C05DFC" w:rsidRPr="001D7DBF" w:rsidRDefault="00C05DFC" w:rsidP="00C05DFC">
      <w:r w:rsidRPr="001D7DBF">
        <w:t xml:space="preserve">рассмотрена и рекомендована  </w:t>
      </w:r>
    </w:p>
    <w:p w14:paraId="1E1946AA" w14:textId="77777777" w:rsidR="00C05DFC" w:rsidRPr="001D7DBF" w:rsidRDefault="00C05DFC" w:rsidP="00C05DFC">
      <w:r w:rsidRPr="001D7DBF">
        <w:t xml:space="preserve">к использованию на заседании </w:t>
      </w:r>
    </w:p>
    <w:p w14:paraId="4AB8AD37" w14:textId="77777777" w:rsidR="00C05DFC" w:rsidRPr="001D7DBF" w:rsidRDefault="00C05DFC" w:rsidP="00C05DFC">
      <w:r w:rsidRPr="001D7DBF">
        <w:t>ЦМК профессионального цикла (ППССЗ)</w:t>
      </w:r>
    </w:p>
    <w:p w14:paraId="29D9FF6F" w14:textId="77777777" w:rsidR="00C05DFC" w:rsidRPr="001D7DBF" w:rsidRDefault="00C05DFC" w:rsidP="00C05DFC">
      <w:r w:rsidRPr="001D7DBF">
        <w:t xml:space="preserve">Протокол № _____ </w:t>
      </w:r>
    </w:p>
    <w:p w14:paraId="2B2900BE" w14:textId="77777777" w:rsidR="00C05DFC" w:rsidRPr="001D7DBF" w:rsidRDefault="00C05DFC" w:rsidP="00C05DFC">
      <w:r w:rsidRPr="001D7DBF">
        <w:t>от «___»  ___________ 20__  г.</w:t>
      </w:r>
    </w:p>
    <w:p w14:paraId="5F0E546F" w14:textId="77777777" w:rsidR="00C05DFC" w:rsidRPr="001D7DBF" w:rsidRDefault="00C05DFC" w:rsidP="00C05DFC">
      <w:r w:rsidRPr="001D7DBF">
        <w:t xml:space="preserve">Председатель ЦМК </w:t>
      </w:r>
    </w:p>
    <w:p w14:paraId="43CA173E" w14:textId="77777777" w:rsidR="00C05DFC" w:rsidRPr="001D7DBF" w:rsidRDefault="00C05DFC" w:rsidP="00C05DFC">
      <w:r w:rsidRPr="001D7DBF">
        <w:t> ______________/Н.Г. Кузнецова /</w:t>
      </w:r>
    </w:p>
    <w:p w14:paraId="3AEA7519" w14:textId="77777777" w:rsidR="00C05DFC" w:rsidRPr="001D7DBF" w:rsidRDefault="00C05DFC" w:rsidP="00C05DFC">
      <w:pPr>
        <w:rPr>
          <w:rFonts w:ascii="Calibri" w:hAnsi="Calibri"/>
        </w:rPr>
      </w:pPr>
    </w:p>
    <w:p w14:paraId="4F9B162D" w14:textId="77777777" w:rsidR="00C05DFC" w:rsidRPr="004F3B7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0BAE8AE0" w14:textId="77777777" w:rsidR="00C05DFC" w:rsidRPr="004F3B7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421274A3"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59117312"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0D785BE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5D6B332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7496C89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57995B9C"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315C501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3D79ECE2" w14:textId="77777777" w:rsidR="00C05DFC" w:rsidRDefault="00C05DFC" w:rsidP="00C05DFC">
      <w:pPr>
        <w:autoSpaceDE w:val="0"/>
        <w:autoSpaceDN w:val="0"/>
        <w:adjustRightInd w:val="0"/>
      </w:pPr>
    </w:p>
    <w:p w14:paraId="0981621C" w14:textId="77777777" w:rsidR="00C05DFC" w:rsidRDefault="00C05DFC" w:rsidP="00C05DFC">
      <w:pPr>
        <w:autoSpaceDE w:val="0"/>
        <w:autoSpaceDN w:val="0"/>
        <w:adjustRightInd w:val="0"/>
      </w:pPr>
    </w:p>
    <w:p w14:paraId="439D9501" w14:textId="43D7345C" w:rsidR="00C05DFC" w:rsidRDefault="00C05DFC" w:rsidP="00C05DFC">
      <w:pPr>
        <w:autoSpaceDE w:val="0"/>
        <w:autoSpaceDN w:val="0"/>
        <w:adjustRightInd w:val="0"/>
      </w:pPr>
    </w:p>
    <w:p w14:paraId="32008FBB" w14:textId="77777777" w:rsidR="00E14CBA" w:rsidRDefault="00E14CBA" w:rsidP="00C05DFC">
      <w:pPr>
        <w:autoSpaceDE w:val="0"/>
        <w:autoSpaceDN w:val="0"/>
        <w:adjustRightInd w:val="0"/>
      </w:pPr>
    </w:p>
    <w:p w14:paraId="0F6A101F" w14:textId="77777777" w:rsidR="00C05DFC" w:rsidRDefault="00C05DFC" w:rsidP="00C05DFC">
      <w:pPr>
        <w:autoSpaceDE w:val="0"/>
        <w:autoSpaceDN w:val="0"/>
        <w:adjustRightInd w:val="0"/>
      </w:pPr>
    </w:p>
    <w:p w14:paraId="72F9370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p>
    <w:p w14:paraId="5DC1B3A1" w14:textId="77777777" w:rsidR="00C05DFC" w:rsidRPr="00DD18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r w:rsidRPr="00DD18C2">
        <w:rPr>
          <w:b/>
          <w:sz w:val="28"/>
          <w:szCs w:val="28"/>
        </w:rPr>
        <w:lastRenderedPageBreak/>
        <w:t>СОДЕРЖАНИЕ</w:t>
      </w:r>
    </w:p>
    <w:p w14:paraId="6B151375" w14:textId="77777777" w:rsidR="00C05DFC" w:rsidRPr="00DD18C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8"/>
        <w:gridCol w:w="1134"/>
      </w:tblGrid>
      <w:tr w:rsidR="00C05DFC" w:rsidRPr="001D7DBF" w14:paraId="788EC792" w14:textId="77777777" w:rsidTr="00C05DFC">
        <w:tc>
          <w:tcPr>
            <w:tcW w:w="8188" w:type="dxa"/>
          </w:tcPr>
          <w:p w14:paraId="229865E5" w14:textId="77777777" w:rsidR="00C05DFC" w:rsidRDefault="00C05DFC" w:rsidP="00C05DFC">
            <w:pPr>
              <w:numPr>
                <w:ilvl w:val="0"/>
                <w:numId w:val="15"/>
              </w:numPr>
              <w:suppressAutoHyphens/>
              <w:rPr>
                <w:b/>
              </w:rPr>
            </w:pPr>
            <w:r w:rsidRPr="001D7DBF">
              <w:rPr>
                <w:b/>
              </w:rPr>
              <w:t>ОБЩАЯ ХАРАКТЕРИСТИКА РАБОЧЕЙ ПРОГРАММЫ УЧЕБНОЙ ДИСЦИПЛИНЫ</w:t>
            </w:r>
          </w:p>
          <w:p w14:paraId="4B89B55E" w14:textId="77777777" w:rsidR="00C05DFC" w:rsidRPr="001D7DBF" w:rsidRDefault="00C05DFC" w:rsidP="00C05DFC">
            <w:pPr>
              <w:suppressAutoHyphens/>
              <w:ind w:left="644"/>
              <w:rPr>
                <w:b/>
              </w:rPr>
            </w:pPr>
          </w:p>
        </w:tc>
        <w:tc>
          <w:tcPr>
            <w:tcW w:w="1134" w:type="dxa"/>
            <w:shd w:val="clear" w:color="auto" w:fill="auto"/>
          </w:tcPr>
          <w:p w14:paraId="7CFFB34F" w14:textId="77777777" w:rsidR="00C05DFC" w:rsidRPr="008327C9" w:rsidRDefault="00C05DFC" w:rsidP="00C05DFC">
            <w:pPr>
              <w:jc w:val="center"/>
              <w:rPr>
                <w:b/>
              </w:rPr>
            </w:pPr>
            <w:r w:rsidRPr="008327C9">
              <w:rPr>
                <w:b/>
              </w:rPr>
              <w:t>4</w:t>
            </w:r>
          </w:p>
        </w:tc>
      </w:tr>
      <w:tr w:rsidR="00C05DFC" w:rsidRPr="001D7DBF" w14:paraId="1F2CF673" w14:textId="77777777" w:rsidTr="00C05DFC">
        <w:trPr>
          <w:trHeight w:val="688"/>
        </w:trPr>
        <w:tc>
          <w:tcPr>
            <w:tcW w:w="8188" w:type="dxa"/>
          </w:tcPr>
          <w:p w14:paraId="188B1F35" w14:textId="77777777" w:rsidR="00C05DFC" w:rsidRPr="001D7DBF" w:rsidRDefault="00C05DFC" w:rsidP="00C05DFC">
            <w:pPr>
              <w:numPr>
                <w:ilvl w:val="0"/>
                <w:numId w:val="15"/>
              </w:numPr>
              <w:suppressAutoHyphens/>
              <w:rPr>
                <w:b/>
              </w:rPr>
            </w:pPr>
            <w:r w:rsidRPr="001D7DBF">
              <w:rPr>
                <w:b/>
              </w:rPr>
              <w:t>СТРУКТУРА И СОДЕРЖАНИЕ УЧЕБНОЙ ДИСЦИПЛИНЫ</w:t>
            </w:r>
          </w:p>
        </w:tc>
        <w:tc>
          <w:tcPr>
            <w:tcW w:w="1134" w:type="dxa"/>
            <w:shd w:val="clear" w:color="auto" w:fill="auto"/>
          </w:tcPr>
          <w:p w14:paraId="2C38EEC6" w14:textId="77777777" w:rsidR="00C05DFC" w:rsidRPr="008327C9" w:rsidRDefault="00C05DFC" w:rsidP="00C05DFC">
            <w:pPr>
              <w:jc w:val="center"/>
              <w:rPr>
                <w:b/>
              </w:rPr>
            </w:pPr>
            <w:r>
              <w:rPr>
                <w:b/>
              </w:rPr>
              <w:t>5</w:t>
            </w:r>
          </w:p>
        </w:tc>
      </w:tr>
      <w:tr w:rsidR="00C05DFC" w:rsidRPr="001D7DBF" w14:paraId="6BF4D00D" w14:textId="77777777" w:rsidTr="00C05DFC">
        <w:trPr>
          <w:trHeight w:val="645"/>
        </w:trPr>
        <w:tc>
          <w:tcPr>
            <w:tcW w:w="8188" w:type="dxa"/>
          </w:tcPr>
          <w:p w14:paraId="1AF76F6C" w14:textId="77777777" w:rsidR="00C05DFC" w:rsidRPr="001D7DBF" w:rsidRDefault="00C05DFC" w:rsidP="00C05DFC">
            <w:pPr>
              <w:numPr>
                <w:ilvl w:val="0"/>
                <w:numId w:val="15"/>
              </w:numPr>
              <w:suppressAutoHyphens/>
              <w:rPr>
                <w:b/>
              </w:rPr>
            </w:pPr>
            <w:r w:rsidRPr="001D7DBF">
              <w:rPr>
                <w:b/>
              </w:rPr>
              <w:t xml:space="preserve">УСЛОВИЯ РЕАЛИЗАЦИИ УЧЕБНОЙ ДИСЦИПЛИНЫ </w:t>
            </w:r>
          </w:p>
        </w:tc>
        <w:tc>
          <w:tcPr>
            <w:tcW w:w="1134" w:type="dxa"/>
            <w:shd w:val="clear" w:color="auto" w:fill="auto"/>
          </w:tcPr>
          <w:p w14:paraId="217A4D51" w14:textId="77777777" w:rsidR="00C05DFC" w:rsidRPr="008327C9" w:rsidRDefault="00C05DFC" w:rsidP="00C05DFC">
            <w:pPr>
              <w:jc w:val="center"/>
              <w:rPr>
                <w:b/>
              </w:rPr>
            </w:pPr>
            <w:r w:rsidRPr="008327C9">
              <w:rPr>
                <w:b/>
              </w:rPr>
              <w:t>1</w:t>
            </w:r>
            <w:r>
              <w:rPr>
                <w:b/>
              </w:rPr>
              <w:t>3</w:t>
            </w:r>
          </w:p>
        </w:tc>
      </w:tr>
      <w:tr w:rsidR="00C05DFC" w:rsidRPr="001D7DBF" w14:paraId="6879AA06" w14:textId="77777777" w:rsidTr="00C05DFC">
        <w:tc>
          <w:tcPr>
            <w:tcW w:w="8188" w:type="dxa"/>
          </w:tcPr>
          <w:p w14:paraId="29DE6255" w14:textId="77777777" w:rsidR="00C05DFC" w:rsidRDefault="00C05DFC" w:rsidP="00C05DFC">
            <w:pPr>
              <w:numPr>
                <w:ilvl w:val="0"/>
                <w:numId w:val="15"/>
              </w:numPr>
              <w:suppressAutoHyphens/>
              <w:rPr>
                <w:b/>
              </w:rPr>
            </w:pPr>
            <w:r w:rsidRPr="001D7DBF">
              <w:rPr>
                <w:b/>
              </w:rPr>
              <w:t>КОНТРОЛЬ И ОЦЕНКА РЕЗУЛЬТАТОВ ОСВОЕНИЯ УЧЕБНОЙ ДИСЦИПЛИНЫ</w:t>
            </w:r>
          </w:p>
          <w:p w14:paraId="536F2806" w14:textId="77777777" w:rsidR="00C05DFC" w:rsidRPr="001D7DBF" w:rsidRDefault="00C05DFC" w:rsidP="00C05DFC">
            <w:pPr>
              <w:suppressAutoHyphens/>
              <w:ind w:left="644"/>
              <w:rPr>
                <w:b/>
              </w:rPr>
            </w:pPr>
          </w:p>
        </w:tc>
        <w:tc>
          <w:tcPr>
            <w:tcW w:w="1134" w:type="dxa"/>
            <w:shd w:val="clear" w:color="auto" w:fill="auto"/>
          </w:tcPr>
          <w:p w14:paraId="6A5F6384" w14:textId="77777777" w:rsidR="00C05DFC" w:rsidRPr="008327C9" w:rsidRDefault="00C05DFC" w:rsidP="00C05DFC">
            <w:pPr>
              <w:jc w:val="center"/>
              <w:rPr>
                <w:b/>
              </w:rPr>
            </w:pPr>
            <w:r w:rsidRPr="008327C9">
              <w:rPr>
                <w:b/>
              </w:rPr>
              <w:t>14</w:t>
            </w:r>
          </w:p>
        </w:tc>
      </w:tr>
      <w:tr w:rsidR="00C05DFC" w:rsidRPr="001D7DBF" w14:paraId="49CCDE33" w14:textId="77777777" w:rsidTr="00C05DFC">
        <w:tc>
          <w:tcPr>
            <w:tcW w:w="8188" w:type="dxa"/>
          </w:tcPr>
          <w:p w14:paraId="1E7C97AD" w14:textId="77777777" w:rsidR="00C05DFC" w:rsidRPr="001D7DBF" w:rsidRDefault="00C05DFC" w:rsidP="00C05DFC">
            <w:pPr>
              <w:keepNext/>
              <w:autoSpaceDE w:val="0"/>
              <w:autoSpaceDN w:val="0"/>
              <w:ind w:left="709" w:hanging="425"/>
              <w:outlineLvl w:val="0"/>
              <w:rPr>
                <w:b/>
              </w:rPr>
            </w:pPr>
            <w:r w:rsidRPr="001D7DBF">
              <w:rPr>
                <w:b/>
              </w:rPr>
              <w:t>5.   ИСПОЛЬЗУЕМЫЕ АКТИВНЫЕ ФОРМЫ ПРО    ВЕДЕНИЯ ЗАНЯТИЙ, ОБРАЗОВАТЕЛЬНЫЕ ТЕХНОЛОГИИ ПРИ РЕАЛИЗАЦИИ ПРОГРАММЫ</w:t>
            </w:r>
          </w:p>
        </w:tc>
        <w:tc>
          <w:tcPr>
            <w:tcW w:w="1134" w:type="dxa"/>
            <w:shd w:val="clear" w:color="auto" w:fill="auto"/>
          </w:tcPr>
          <w:p w14:paraId="2CD3861D" w14:textId="77777777" w:rsidR="00C05DFC" w:rsidRPr="008327C9" w:rsidRDefault="00C05DFC" w:rsidP="00C05DFC">
            <w:pPr>
              <w:jc w:val="center"/>
              <w:rPr>
                <w:b/>
              </w:rPr>
            </w:pPr>
            <w:r w:rsidRPr="008327C9">
              <w:rPr>
                <w:b/>
              </w:rPr>
              <w:t>1</w:t>
            </w:r>
            <w:r>
              <w:rPr>
                <w:b/>
              </w:rPr>
              <w:t>6</w:t>
            </w:r>
          </w:p>
        </w:tc>
      </w:tr>
      <w:tr w:rsidR="00C05DFC" w:rsidRPr="001D7DBF" w14:paraId="65F38798" w14:textId="77777777" w:rsidTr="00C05DFC">
        <w:trPr>
          <w:trHeight w:val="707"/>
        </w:trPr>
        <w:tc>
          <w:tcPr>
            <w:tcW w:w="8188" w:type="dxa"/>
          </w:tcPr>
          <w:p w14:paraId="5375384C" w14:textId="77777777" w:rsidR="00C05DFC" w:rsidRPr="001D7DBF" w:rsidRDefault="00C05DFC" w:rsidP="00C05DFC">
            <w:pPr>
              <w:suppressAutoHyphens/>
              <w:ind w:left="709" w:hanging="709"/>
              <w:rPr>
                <w:b/>
              </w:rPr>
            </w:pPr>
            <w:r w:rsidRPr="001D7DBF">
              <w:rPr>
                <w:b/>
              </w:rPr>
              <w:t xml:space="preserve">    6.   РЕАЛИЗАЦИЯ ВОСПИТАТЕЛЬНОГО ПОТЕНЦИАЛА ЗАНЯТИЯ</w:t>
            </w:r>
          </w:p>
        </w:tc>
        <w:tc>
          <w:tcPr>
            <w:tcW w:w="1134" w:type="dxa"/>
            <w:shd w:val="clear" w:color="auto" w:fill="auto"/>
          </w:tcPr>
          <w:p w14:paraId="52FD996B" w14:textId="77777777" w:rsidR="00C05DFC" w:rsidRPr="008327C9" w:rsidRDefault="00C05DFC" w:rsidP="00C05DFC">
            <w:pPr>
              <w:jc w:val="center"/>
              <w:rPr>
                <w:b/>
              </w:rPr>
            </w:pPr>
            <w:r w:rsidRPr="008327C9">
              <w:rPr>
                <w:b/>
              </w:rPr>
              <w:t>1</w:t>
            </w:r>
            <w:r>
              <w:rPr>
                <w:b/>
              </w:rPr>
              <w:t>7</w:t>
            </w:r>
          </w:p>
        </w:tc>
      </w:tr>
    </w:tbl>
    <w:p w14:paraId="4AA5B75F" w14:textId="77777777" w:rsidR="00C05DFC" w:rsidRPr="00DD18C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2789998" w14:textId="77777777" w:rsidR="00C05DFC" w:rsidRDefault="00C05DFC" w:rsidP="00C05DFC">
      <w:pPr>
        <w:rPr>
          <w:bCs/>
          <w:i/>
        </w:rPr>
      </w:pPr>
      <w:r>
        <w:rPr>
          <w:bCs/>
          <w:i/>
        </w:rPr>
        <w:br w:type="page"/>
      </w:r>
    </w:p>
    <w:p w14:paraId="77A92D23"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4F3B71">
        <w:rPr>
          <w:b/>
          <w:caps/>
          <w:sz w:val="28"/>
          <w:szCs w:val="28"/>
        </w:rPr>
        <w:lastRenderedPageBreak/>
        <w:t xml:space="preserve"> </w:t>
      </w:r>
      <w:r w:rsidRPr="001D7DBF">
        <w:rPr>
          <w:b/>
        </w:rPr>
        <w:t>ОБЩАЯ ХАРАКТЕРИСТИКА РАБОЧЕЙ ПРОГРАММЫ УЧЕБНОЙ ДИСЦИПЛИНЫ «</w:t>
      </w:r>
      <w:r>
        <w:rPr>
          <w:b/>
        </w:rPr>
        <w:t>ОХРАНА ТРУДА</w:t>
      </w:r>
      <w:r w:rsidRPr="001D7DBF">
        <w:rPr>
          <w:b/>
        </w:rPr>
        <w:t xml:space="preserve">» </w:t>
      </w:r>
    </w:p>
    <w:p w14:paraId="30359E83" w14:textId="77777777" w:rsidR="00C05DFC" w:rsidRPr="00394603" w:rsidRDefault="00C05DFC" w:rsidP="00C05DFC"/>
    <w:p w14:paraId="140ED8BD"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D7DBF">
        <w:rPr>
          <w:b/>
        </w:rPr>
        <w:t xml:space="preserve">1.1. Место дисциплины в структуре основной образовательной программы: </w:t>
      </w:r>
    </w:p>
    <w:p w14:paraId="189D99A3" w14:textId="77777777" w:rsidR="00C05DFC" w:rsidRDefault="00C05DFC" w:rsidP="00C05DFC">
      <w:pPr>
        <w:shd w:val="clear" w:color="auto" w:fill="FFFFFF"/>
        <w:spacing w:before="91" w:line="317" w:lineRule="exact"/>
        <w:ind w:firstLine="709"/>
        <w:jc w:val="both"/>
        <w:rPr>
          <w:sz w:val="28"/>
          <w:szCs w:val="28"/>
        </w:rPr>
      </w:pPr>
      <w:r w:rsidRPr="001D7DBF">
        <w:rPr>
          <w:sz w:val="28"/>
          <w:szCs w:val="28"/>
        </w:rPr>
        <w:t>Учебная дисциплина «</w:t>
      </w:r>
      <w:r>
        <w:rPr>
          <w:sz w:val="28"/>
          <w:szCs w:val="28"/>
        </w:rPr>
        <w:t>Охрана труда</w:t>
      </w:r>
      <w:r w:rsidRPr="001D7DBF">
        <w:rPr>
          <w:sz w:val="28"/>
          <w:szCs w:val="28"/>
        </w:rPr>
        <w:t>» является обязательной частью общепрофессионального</w:t>
      </w:r>
      <w:r>
        <w:rPr>
          <w:sz w:val="28"/>
          <w:szCs w:val="28"/>
        </w:rPr>
        <w:t xml:space="preserve"> учебного</w:t>
      </w:r>
      <w:r w:rsidRPr="001D7DBF">
        <w:rPr>
          <w:sz w:val="28"/>
          <w:szCs w:val="28"/>
        </w:rPr>
        <w:t xml:space="preserve"> цикла ПООП-П в соответствии с ФГОС СПО </w:t>
      </w:r>
      <w:r w:rsidRPr="001D7DBF">
        <w:rPr>
          <w:rFonts w:eastAsia="Calibri"/>
          <w:sz w:val="28"/>
          <w:szCs w:val="28"/>
          <w:lang w:eastAsia="en-US"/>
        </w:rPr>
        <w:t xml:space="preserve">по </w:t>
      </w:r>
      <w:r>
        <w:rPr>
          <w:sz w:val="28"/>
          <w:szCs w:val="28"/>
        </w:rPr>
        <w:t>профессии</w:t>
      </w:r>
      <w:r w:rsidRPr="001D7DBF">
        <w:rPr>
          <w:sz w:val="28"/>
          <w:szCs w:val="28"/>
        </w:rPr>
        <w:t xml:space="preserve">   </w:t>
      </w:r>
      <w:r w:rsidRPr="00394603">
        <w:rPr>
          <w:sz w:val="28"/>
          <w:szCs w:val="28"/>
        </w:rPr>
        <w:t>18.01.05 Аппаратчик-оператор производства неорганических веществ</w:t>
      </w:r>
    </w:p>
    <w:p w14:paraId="711BC6EC" w14:textId="77777777" w:rsidR="00C05DFC" w:rsidRPr="001D7DBF" w:rsidRDefault="00C05DFC" w:rsidP="007764E9">
      <w:pPr>
        <w:shd w:val="clear" w:color="auto" w:fill="FFFFFF"/>
        <w:spacing w:before="91" w:line="317" w:lineRule="exact"/>
        <w:ind w:firstLine="709"/>
        <w:jc w:val="both"/>
        <w:rPr>
          <w:sz w:val="28"/>
          <w:szCs w:val="28"/>
        </w:rPr>
      </w:pPr>
      <w:r w:rsidRPr="001D7DBF">
        <w:rPr>
          <w:sz w:val="28"/>
          <w:szCs w:val="28"/>
        </w:rPr>
        <w:t xml:space="preserve">Особое значение дисциплина имеет при формировании и развитии </w:t>
      </w:r>
    </w:p>
    <w:p w14:paraId="1B08E189" w14:textId="329CE545" w:rsidR="007764E9" w:rsidRDefault="00592FD2" w:rsidP="007764E9">
      <w:pPr>
        <w:ind w:firstLine="709"/>
      </w:pPr>
      <w:bookmarkStart w:id="12" w:name="_Hlk105676776"/>
      <w:proofErr w:type="gramStart"/>
      <w:r w:rsidRPr="00592FD2">
        <w:t>ОК</w:t>
      </w:r>
      <w:proofErr w:type="gramEnd"/>
      <w:r w:rsidRPr="00592FD2">
        <w:t xml:space="preserve"> 01, ОК 02, ОК03, ОК04, ОК 05, ОК06, ОК07, ОК08 ПК 1.1, ПК 1.2,  ПК 2.5</w:t>
      </w:r>
    </w:p>
    <w:p w14:paraId="48145C23" w14:textId="77777777" w:rsidR="00592FD2" w:rsidRDefault="00592FD2" w:rsidP="007764E9">
      <w:pPr>
        <w:ind w:firstLine="709"/>
        <w:rPr>
          <w:b/>
        </w:rPr>
      </w:pPr>
    </w:p>
    <w:p w14:paraId="351D1EB2" w14:textId="77777777" w:rsidR="00C05DFC" w:rsidRPr="00AF5019" w:rsidRDefault="00C05DFC" w:rsidP="00C05DFC">
      <w:pPr>
        <w:ind w:firstLine="709"/>
        <w:rPr>
          <w:b/>
        </w:rPr>
      </w:pPr>
      <w:r w:rsidRPr="00AF5019">
        <w:rPr>
          <w:b/>
        </w:rPr>
        <w:t>1.2. Цель и планируемые результаты освоения дисциплины:</w:t>
      </w:r>
    </w:p>
    <w:bookmarkEnd w:id="12"/>
    <w:p w14:paraId="317A2806" w14:textId="77777777" w:rsidR="00C05DFC" w:rsidRPr="004F3B7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365E29C0" w14:textId="77777777" w:rsidR="00C05DFC" w:rsidRPr="005C0F19" w:rsidRDefault="00C05DFC" w:rsidP="00C05DFC">
      <w:pPr>
        <w:suppressAutoHyphens/>
        <w:spacing w:after="240"/>
        <w:jc w:val="center"/>
        <w:rPr>
          <w:b/>
        </w:rPr>
      </w:pPr>
      <w:r w:rsidRPr="005C0F19">
        <w:rPr>
          <w:b/>
        </w:rPr>
        <w:t>2. СТРУКТУРА И СОДЕРЖАНИЕ УЧЕБНОЙ ДИСЦИПЛИНЫ</w:t>
      </w:r>
    </w:p>
    <w:p w14:paraId="55746DBC" w14:textId="77777777" w:rsidR="00C05DFC" w:rsidRPr="005C0F19" w:rsidRDefault="00C05DFC" w:rsidP="00C05DFC">
      <w:pPr>
        <w:suppressAutoHyphens/>
        <w:spacing w:after="240"/>
        <w:ind w:firstLine="709"/>
        <w:rPr>
          <w:b/>
        </w:rPr>
      </w:pPr>
      <w:r w:rsidRPr="005C0F1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5DFC" w:rsidRPr="005C0F19" w14:paraId="77933CB4" w14:textId="77777777" w:rsidTr="00C05DFC">
        <w:trPr>
          <w:trHeight w:val="490"/>
        </w:trPr>
        <w:tc>
          <w:tcPr>
            <w:tcW w:w="3685" w:type="pct"/>
            <w:vAlign w:val="center"/>
          </w:tcPr>
          <w:p w14:paraId="6EA2ADF8" w14:textId="77777777" w:rsidR="00C05DFC" w:rsidRPr="005C0F19" w:rsidRDefault="00C05DFC" w:rsidP="00C05DFC">
            <w:pPr>
              <w:suppressAutoHyphens/>
              <w:rPr>
                <w:b/>
              </w:rPr>
            </w:pPr>
            <w:r w:rsidRPr="005C0F19">
              <w:rPr>
                <w:b/>
              </w:rPr>
              <w:t>Вид учебной работы</w:t>
            </w:r>
          </w:p>
        </w:tc>
        <w:tc>
          <w:tcPr>
            <w:tcW w:w="1315" w:type="pct"/>
            <w:vAlign w:val="center"/>
          </w:tcPr>
          <w:p w14:paraId="71F8F9C7" w14:textId="77777777" w:rsidR="00C05DFC" w:rsidRPr="005C0F19" w:rsidRDefault="00C05DFC" w:rsidP="00C05DFC">
            <w:pPr>
              <w:suppressAutoHyphens/>
              <w:rPr>
                <w:b/>
                <w:iCs/>
              </w:rPr>
            </w:pPr>
            <w:r w:rsidRPr="005C0F19">
              <w:rPr>
                <w:b/>
                <w:iCs/>
              </w:rPr>
              <w:t>Объем в часах</w:t>
            </w:r>
          </w:p>
        </w:tc>
      </w:tr>
      <w:tr w:rsidR="00C05DFC" w:rsidRPr="005C0F19" w14:paraId="30F205A5" w14:textId="77777777" w:rsidTr="00C05DFC">
        <w:trPr>
          <w:trHeight w:val="490"/>
        </w:trPr>
        <w:tc>
          <w:tcPr>
            <w:tcW w:w="3685" w:type="pct"/>
            <w:vAlign w:val="center"/>
          </w:tcPr>
          <w:p w14:paraId="668CB781" w14:textId="77777777" w:rsidR="00C05DFC" w:rsidRPr="005C0F19" w:rsidRDefault="00C05DFC" w:rsidP="00C05DFC">
            <w:pPr>
              <w:suppressAutoHyphens/>
              <w:rPr>
                <w:b/>
              </w:rPr>
            </w:pPr>
            <w:r w:rsidRPr="005C0F19">
              <w:rPr>
                <w:b/>
              </w:rPr>
              <w:t>Объем образовательной программы учебной дисциплины</w:t>
            </w:r>
          </w:p>
        </w:tc>
        <w:tc>
          <w:tcPr>
            <w:tcW w:w="1315" w:type="pct"/>
            <w:vAlign w:val="center"/>
          </w:tcPr>
          <w:p w14:paraId="3F68C247" w14:textId="77777777" w:rsidR="00C05DFC" w:rsidRPr="005C0F19" w:rsidRDefault="00C05DFC" w:rsidP="00C05DFC">
            <w:pPr>
              <w:suppressAutoHyphens/>
              <w:rPr>
                <w:iCs/>
              </w:rPr>
            </w:pPr>
            <w:r>
              <w:rPr>
                <w:iCs/>
              </w:rPr>
              <w:t>24</w:t>
            </w:r>
          </w:p>
        </w:tc>
      </w:tr>
      <w:tr w:rsidR="00C05DFC" w:rsidRPr="005C0F19" w14:paraId="6FA237AE" w14:textId="77777777" w:rsidTr="00C05DFC">
        <w:trPr>
          <w:trHeight w:val="490"/>
        </w:trPr>
        <w:tc>
          <w:tcPr>
            <w:tcW w:w="3685" w:type="pct"/>
            <w:vAlign w:val="center"/>
          </w:tcPr>
          <w:p w14:paraId="4FCF5B57" w14:textId="77777777" w:rsidR="00C05DFC" w:rsidRPr="005C0F19" w:rsidRDefault="00C05DFC" w:rsidP="00C05DFC">
            <w:pPr>
              <w:suppressAutoHyphens/>
              <w:rPr>
                <w:b/>
              </w:rPr>
            </w:pPr>
            <w:r w:rsidRPr="005C0F19">
              <w:rPr>
                <w:b/>
              </w:rPr>
              <w:t>в т.ч. в форме практической подготовки</w:t>
            </w:r>
          </w:p>
        </w:tc>
        <w:tc>
          <w:tcPr>
            <w:tcW w:w="1315" w:type="pct"/>
            <w:vAlign w:val="center"/>
          </w:tcPr>
          <w:p w14:paraId="60EFEE9F" w14:textId="77777777" w:rsidR="00C05DFC" w:rsidRPr="005C0F19" w:rsidRDefault="00C05DFC" w:rsidP="00C05DFC">
            <w:pPr>
              <w:suppressAutoHyphens/>
              <w:rPr>
                <w:iCs/>
              </w:rPr>
            </w:pPr>
            <w:r>
              <w:rPr>
                <w:iCs/>
              </w:rPr>
              <w:t>11</w:t>
            </w:r>
          </w:p>
        </w:tc>
      </w:tr>
      <w:tr w:rsidR="00C05DFC" w:rsidRPr="005C0F19" w14:paraId="34080DA3" w14:textId="77777777" w:rsidTr="00C05DFC">
        <w:trPr>
          <w:trHeight w:val="336"/>
        </w:trPr>
        <w:tc>
          <w:tcPr>
            <w:tcW w:w="5000" w:type="pct"/>
            <w:gridSpan w:val="2"/>
            <w:vAlign w:val="center"/>
          </w:tcPr>
          <w:p w14:paraId="3D3EF9F5" w14:textId="77777777" w:rsidR="00C05DFC" w:rsidRPr="005C0F19" w:rsidRDefault="00C05DFC" w:rsidP="00C05DFC">
            <w:pPr>
              <w:suppressAutoHyphens/>
              <w:rPr>
                <w:iCs/>
              </w:rPr>
            </w:pPr>
            <w:r w:rsidRPr="005C0F19">
              <w:t>в т. ч.:</w:t>
            </w:r>
          </w:p>
        </w:tc>
      </w:tr>
      <w:tr w:rsidR="00C05DFC" w:rsidRPr="005C0F19" w14:paraId="66EEADE8" w14:textId="77777777" w:rsidTr="00C05DFC">
        <w:trPr>
          <w:trHeight w:val="490"/>
        </w:trPr>
        <w:tc>
          <w:tcPr>
            <w:tcW w:w="3685" w:type="pct"/>
            <w:vAlign w:val="center"/>
          </w:tcPr>
          <w:p w14:paraId="33FFF3B1" w14:textId="77777777" w:rsidR="00C05DFC" w:rsidRPr="005C0F19" w:rsidRDefault="00C05DFC" w:rsidP="00C05DFC">
            <w:pPr>
              <w:suppressAutoHyphens/>
            </w:pPr>
            <w:r w:rsidRPr="005C0F19">
              <w:t>теоретическое обучение</w:t>
            </w:r>
          </w:p>
        </w:tc>
        <w:tc>
          <w:tcPr>
            <w:tcW w:w="1315" w:type="pct"/>
            <w:vAlign w:val="center"/>
          </w:tcPr>
          <w:p w14:paraId="7D34A018" w14:textId="77777777" w:rsidR="00C05DFC" w:rsidRPr="005C0F19" w:rsidRDefault="00C05DFC" w:rsidP="00C05DFC">
            <w:pPr>
              <w:suppressAutoHyphens/>
              <w:rPr>
                <w:iCs/>
              </w:rPr>
            </w:pPr>
            <w:r>
              <w:rPr>
                <w:iCs/>
              </w:rPr>
              <w:t>5</w:t>
            </w:r>
          </w:p>
        </w:tc>
      </w:tr>
      <w:tr w:rsidR="00C05DFC" w:rsidRPr="005C0F19" w14:paraId="6F012A8D" w14:textId="77777777" w:rsidTr="00C05DFC">
        <w:trPr>
          <w:trHeight w:val="490"/>
        </w:trPr>
        <w:tc>
          <w:tcPr>
            <w:tcW w:w="3685" w:type="pct"/>
            <w:vAlign w:val="center"/>
          </w:tcPr>
          <w:p w14:paraId="6D927A6A" w14:textId="77777777" w:rsidR="00C05DFC" w:rsidRPr="005C0F19" w:rsidRDefault="00C05DFC" w:rsidP="00C05DFC">
            <w:pPr>
              <w:suppressAutoHyphens/>
            </w:pPr>
            <w:r w:rsidRPr="005C0F19">
              <w:t>практические занятия</w:t>
            </w:r>
            <w:r w:rsidRPr="005C0F19">
              <w:rPr>
                <w:i/>
              </w:rPr>
              <w:t xml:space="preserve"> </w:t>
            </w:r>
          </w:p>
        </w:tc>
        <w:tc>
          <w:tcPr>
            <w:tcW w:w="1315" w:type="pct"/>
            <w:vAlign w:val="center"/>
          </w:tcPr>
          <w:p w14:paraId="276F2C3F" w14:textId="77777777" w:rsidR="00C05DFC" w:rsidRPr="005C0F19" w:rsidRDefault="00C05DFC" w:rsidP="00C05DFC">
            <w:pPr>
              <w:suppressAutoHyphens/>
              <w:rPr>
                <w:iCs/>
              </w:rPr>
            </w:pPr>
            <w:r>
              <w:rPr>
                <w:iCs/>
              </w:rPr>
              <w:t>11</w:t>
            </w:r>
          </w:p>
        </w:tc>
      </w:tr>
      <w:tr w:rsidR="00C05DFC" w:rsidRPr="005C0F19" w14:paraId="2BB2E0BC" w14:textId="77777777" w:rsidTr="00C05DFC">
        <w:trPr>
          <w:trHeight w:val="267"/>
        </w:trPr>
        <w:tc>
          <w:tcPr>
            <w:tcW w:w="3685" w:type="pct"/>
            <w:vAlign w:val="center"/>
          </w:tcPr>
          <w:p w14:paraId="1ACA4FDF" w14:textId="77777777" w:rsidR="00C05DFC" w:rsidRPr="005C0F19" w:rsidRDefault="00C05DFC" w:rsidP="00C05DFC">
            <w:pPr>
              <w:suppressAutoHyphens/>
              <w:rPr>
                <w:i/>
              </w:rPr>
            </w:pPr>
            <w:r w:rsidRPr="005C0F19">
              <w:rPr>
                <w:i/>
              </w:rPr>
              <w:t xml:space="preserve">Самостоятельная работа </w:t>
            </w:r>
          </w:p>
        </w:tc>
        <w:tc>
          <w:tcPr>
            <w:tcW w:w="1315" w:type="pct"/>
            <w:vAlign w:val="center"/>
          </w:tcPr>
          <w:p w14:paraId="5E66E02C" w14:textId="77777777" w:rsidR="00C05DFC" w:rsidRPr="005C0F19" w:rsidRDefault="00C05DFC" w:rsidP="00C05DFC">
            <w:pPr>
              <w:suppressAutoHyphens/>
              <w:rPr>
                <w:iCs/>
              </w:rPr>
            </w:pPr>
            <w:r>
              <w:rPr>
                <w:iCs/>
              </w:rPr>
              <w:t>8</w:t>
            </w:r>
          </w:p>
        </w:tc>
      </w:tr>
      <w:tr w:rsidR="00C05DFC" w:rsidRPr="005C0F19" w14:paraId="0E4D62CA" w14:textId="77777777" w:rsidTr="00C05DFC">
        <w:trPr>
          <w:trHeight w:val="331"/>
        </w:trPr>
        <w:tc>
          <w:tcPr>
            <w:tcW w:w="5000" w:type="pct"/>
            <w:gridSpan w:val="2"/>
            <w:vAlign w:val="center"/>
          </w:tcPr>
          <w:p w14:paraId="08646398" w14:textId="77777777" w:rsidR="00C05DFC" w:rsidRPr="005C0F19" w:rsidRDefault="00C05DFC" w:rsidP="00C05DFC">
            <w:pPr>
              <w:suppressAutoHyphens/>
              <w:rPr>
                <w:iCs/>
              </w:rPr>
            </w:pPr>
            <w:r w:rsidRPr="005C0F19">
              <w:rPr>
                <w:b/>
                <w:iCs/>
              </w:rPr>
              <w:t>Промежуточная аттестация</w:t>
            </w:r>
            <w:r>
              <w:rPr>
                <w:b/>
                <w:iCs/>
              </w:rPr>
              <w:t xml:space="preserve"> </w:t>
            </w:r>
          </w:p>
        </w:tc>
      </w:tr>
    </w:tbl>
    <w:p w14:paraId="49D38512" w14:textId="77777777" w:rsidR="00C05DFC" w:rsidRDefault="00C05DFC" w:rsidP="00C05DFC">
      <w:pPr>
        <w:rPr>
          <w:b/>
          <w:i/>
        </w:rPr>
      </w:pPr>
    </w:p>
    <w:p w14:paraId="52A4EB64" w14:textId="77777777" w:rsidR="00C05DFC" w:rsidRPr="005C0F19" w:rsidRDefault="00C05DFC" w:rsidP="00C05DFC">
      <w:pPr>
        <w:rPr>
          <w:b/>
          <w:i/>
        </w:rPr>
        <w:sectPr w:rsidR="00C05DFC" w:rsidRPr="005C0F19" w:rsidSect="00C05DFC">
          <w:footerReference w:type="default" r:id="rId30"/>
          <w:pgSz w:w="11906" w:h="16838"/>
          <w:pgMar w:top="1134" w:right="850" w:bottom="284" w:left="1701" w:header="708" w:footer="708" w:gutter="0"/>
          <w:cols w:space="720"/>
          <w:titlePg/>
          <w:docGrid w:linePitch="299"/>
        </w:sectPr>
      </w:pPr>
    </w:p>
    <w:p w14:paraId="1BE72BB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57325">
        <w:rPr>
          <w:b/>
          <w:caps/>
        </w:rPr>
        <w:lastRenderedPageBreak/>
        <w:t xml:space="preserve">2.2. </w:t>
      </w:r>
      <w:r w:rsidRPr="00857325">
        <w:rPr>
          <w:b/>
        </w:rPr>
        <w:t>Примерный тематический план и содержание учебной дисциплины «</w:t>
      </w:r>
      <w:r>
        <w:rPr>
          <w:b/>
        </w:rPr>
        <w:t>Охрана труда</w:t>
      </w:r>
      <w:r w:rsidRPr="00857325">
        <w:rPr>
          <w:b/>
        </w:rPr>
        <w:t>»</w:t>
      </w:r>
    </w:p>
    <w:p w14:paraId="0E855497" w14:textId="77777777"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361"/>
        <w:gridCol w:w="400"/>
        <w:gridCol w:w="45"/>
        <w:gridCol w:w="196"/>
        <w:gridCol w:w="6280"/>
        <w:gridCol w:w="933"/>
        <w:gridCol w:w="2128"/>
        <w:gridCol w:w="2314"/>
      </w:tblGrid>
      <w:tr w:rsidR="00C05DFC" w:rsidRPr="00107FDF" w14:paraId="0418B2A0" w14:textId="77777777" w:rsidTr="00C05DFC">
        <w:trPr>
          <w:trHeight w:val="650"/>
        </w:trPr>
        <w:tc>
          <w:tcPr>
            <w:tcW w:w="794" w:type="pct"/>
            <w:shd w:val="clear" w:color="auto" w:fill="auto"/>
          </w:tcPr>
          <w:p w14:paraId="2C0AEC6A" w14:textId="77777777" w:rsidR="00C05DFC" w:rsidRPr="00107FDF" w:rsidRDefault="00C05DFC" w:rsidP="00C05DFC">
            <w:pPr>
              <w:jc w:val="center"/>
              <w:rPr>
                <w:rFonts w:eastAsia="MS Mincho"/>
                <w:b/>
                <w:bCs/>
              </w:rPr>
            </w:pPr>
            <w:r w:rsidRPr="00107FDF">
              <w:rPr>
                <w:rFonts w:eastAsia="MS Mincho"/>
                <w:b/>
                <w:bCs/>
              </w:rPr>
              <w:t>Наименование разделов и тем</w:t>
            </w:r>
          </w:p>
        </w:tc>
        <w:tc>
          <w:tcPr>
            <w:tcW w:w="2420" w:type="pct"/>
            <w:gridSpan w:val="5"/>
            <w:shd w:val="clear" w:color="auto" w:fill="auto"/>
          </w:tcPr>
          <w:p w14:paraId="3A1C63E4" w14:textId="77777777" w:rsidR="00C05DFC" w:rsidRPr="00107FDF" w:rsidRDefault="00C05DFC" w:rsidP="00C05DFC">
            <w:pPr>
              <w:jc w:val="center"/>
              <w:rPr>
                <w:rFonts w:eastAsia="MS Mincho"/>
                <w:b/>
                <w:bCs/>
              </w:rPr>
            </w:pPr>
            <w:r w:rsidRPr="00107FDF">
              <w:rPr>
                <w:rFonts w:eastAsia="MS Mincho"/>
                <w:b/>
                <w:bCs/>
              </w:rPr>
              <w:t>Содержание учебного материала и формы организации деятельности обучающихся</w:t>
            </w:r>
          </w:p>
        </w:tc>
        <w:tc>
          <w:tcPr>
            <w:tcW w:w="310" w:type="pct"/>
            <w:shd w:val="clear" w:color="auto" w:fill="auto"/>
          </w:tcPr>
          <w:p w14:paraId="6E31034F" w14:textId="77777777" w:rsidR="00C05DFC" w:rsidRPr="00107FDF" w:rsidRDefault="00C05DFC" w:rsidP="00C05DFC">
            <w:pPr>
              <w:jc w:val="center"/>
              <w:rPr>
                <w:rFonts w:eastAsia="MS Mincho"/>
                <w:b/>
                <w:bCs/>
              </w:rPr>
            </w:pPr>
            <w:r w:rsidRPr="00107FDF">
              <w:rPr>
                <w:rFonts w:eastAsia="MS Mincho"/>
                <w:b/>
                <w:bCs/>
              </w:rPr>
              <w:t>Объем часов</w:t>
            </w:r>
          </w:p>
        </w:tc>
        <w:tc>
          <w:tcPr>
            <w:tcW w:w="707" w:type="pct"/>
            <w:shd w:val="clear" w:color="auto" w:fill="auto"/>
          </w:tcPr>
          <w:p w14:paraId="6958D399" w14:textId="77777777" w:rsidR="00C05DFC" w:rsidRPr="00107FDF" w:rsidRDefault="00C05DFC" w:rsidP="00C05DFC">
            <w:pPr>
              <w:jc w:val="center"/>
              <w:rPr>
                <w:rFonts w:eastAsia="MS Mincho"/>
                <w:b/>
                <w:bCs/>
              </w:rPr>
            </w:pPr>
            <w:r w:rsidRPr="00107FDF">
              <w:rPr>
                <w:rFonts w:eastAsia="MS Mincho"/>
                <w:b/>
                <w:bCs/>
              </w:rPr>
              <w:t>Коды компетенций, формированию которых способствует элемент программы</w:t>
            </w:r>
          </w:p>
        </w:tc>
        <w:tc>
          <w:tcPr>
            <w:tcW w:w="769" w:type="pct"/>
          </w:tcPr>
          <w:p w14:paraId="0FBA95FD" w14:textId="77777777" w:rsidR="00C05DFC" w:rsidRPr="00107FDF" w:rsidRDefault="00C05DFC" w:rsidP="00C05DFC">
            <w:pPr>
              <w:jc w:val="center"/>
              <w:rPr>
                <w:rFonts w:eastAsia="MS Mincho"/>
                <w:b/>
                <w:bCs/>
              </w:rPr>
            </w:pPr>
            <w:r w:rsidRPr="00107FDF">
              <w:rPr>
                <w:rFonts w:eastAsia="MS Mincho"/>
                <w:b/>
                <w:bCs/>
              </w:rPr>
              <w:t>Код У/</w:t>
            </w:r>
            <w:proofErr w:type="gramStart"/>
            <w:r w:rsidRPr="00107FDF">
              <w:rPr>
                <w:rFonts w:eastAsia="MS Mincho"/>
                <w:b/>
                <w:bCs/>
              </w:rPr>
              <w:t>З</w:t>
            </w:r>
            <w:proofErr w:type="gramEnd"/>
          </w:p>
        </w:tc>
      </w:tr>
      <w:tr w:rsidR="00C05DFC" w:rsidRPr="00107FDF" w14:paraId="77A7E258" w14:textId="77777777" w:rsidTr="00C05DFC">
        <w:tc>
          <w:tcPr>
            <w:tcW w:w="3214" w:type="pct"/>
            <w:gridSpan w:val="6"/>
            <w:shd w:val="clear" w:color="auto" w:fill="auto"/>
          </w:tcPr>
          <w:p w14:paraId="428961F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rFonts w:eastAsia="MS Mincho"/>
                <w:b/>
                <w:bCs/>
              </w:rPr>
              <w:t xml:space="preserve">Раздел 1.  Законодательство по охране труда  </w:t>
            </w:r>
          </w:p>
        </w:tc>
        <w:tc>
          <w:tcPr>
            <w:tcW w:w="310" w:type="pct"/>
            <w:shd w:val="clear" w:color="auto" w:fill="auto"/>
          </w:tcPr>
          <w:p w14:paraId="2B7F2EC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rFonts w:eastAsia="MS Mincho"/>
                <w:b/>
                <w:bCs/>
              </w:rPr>
              <w:t>3</w:t>
            </w:r>
            <w:r>
              <w:rPr>
                <w:rFonts w:eastAsia="MS Mincho"/>
                <w:b/>
                <w:bCs/>
              </w:rPr>
              <w:t>/1</w:t>
            </w:r>
          </w:p>
        </w:tc>
        <w:tc>
          <w:tcPr>
            <w:tcW w:w="707" w:type="pct"/>
            <w:shd w:val="clear" w:color="auto" w:fill="auto"/>
          </w:tcPr>
          <w:p w14:paraId="49321BB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69" w:type="pct"/>
          </w:tcPr>
          <w:p w14:paraId="225D7D9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107FDF" w14:paraId="5DC8567F" w14:textId="77777777" w:rsidTr="00C05DFC">
        <w:tc>
          <w:tcPr>
            <w:tcW w:w="794" w:type="pct"/>
            <w:shd w:val="clear" w:color="auto" w:fill="auto"/>
          </w:tcPr>
          <w:p w14:paraId="7EA337A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420" w:type="pct"/>
            <w:gridSpan w:val="5"/>
            <w:shd w:val="clear" w:color="auto" w:fill="auto"/>
          </w:tcPr>
          <w:p w14:paraId="569B4B9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rFonts w:eastAsia="MS Mincho"/>
                <w:b/>
                <w:bCs/>
              </w:rPr>
              <w:t>Содержание учебного материала</w:t>
            </w:r>
          </w:p>
        </w:tc>
        <w:tc>
          <w:tcPr>
            <w:tcW w:w="310" w:type="pct"/>
            <w:vMerge w:val="restart"/>
            <w:shd w:val="clear" w:color="auto" w:fill="auto"/>
          </w:tcPr>
          <w:p w14:paraId="1EB01A8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rFonts w:eastAsia="MS Mincho"/>
                <w:bCs/>
              </w:rPr>
              <w:t>1</w:t>
            </w:r>
          </w:p>
          <w:p w14:paraId="64F58C3F"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07" w:type="pct"/>
            <w:vMerge w:val="restart"/>
            <w:shd w:val="clear" w:color="auto" w:fill="auto"/>
          </w:tcPr>
          <w:p w14:paraId="148077C3" w14:textId="1F17EC8C" w:rsidR="00C05DFC" w:rsidRPr="00107FDF" w:rsidRDefault="00592FD2"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roofErr w:type="gramStart"/>
            <w:r w:rsidRPr="00592FD2">
              <w:rPr>
                <w:bCs/>
              </w:rPr>
              <w:t>ОК</w:t>
            </w:r>
            <w:proofErr w:type="gramEnd"/>
            <w:r w:rsidRPr="00592FD2">
              <w:rPr>
                <w:bCs/>
              </w:rPr>
              <w:t xml:space="preserve"> 01, ОК 02, ОК03, ОК04, ОК 05, ОК06, ОК07, ОК08 ПК 1.1, ПК 1.2,  ПК 2.5</w:t>
            </w:r>
          </w:p>
        </w:tc>
        <w:tc>
          <w:tcPr>
            <w:tcW w:w="769" w:type="pct"/>
            <w:vMerge w:val="restart"/>
          </w:tcPr>
          <w:p w14:paraId="6DE3F8AF" w14:textId="77777777" w:rsidR="00C05DFC" w:rsidRPr="00107FDF" w:rsidRDefault="00C05DFC"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0E205A33" w14:textId="77777777" w:rsidTr="00C05DFC">
        <w:tc>
          <w:tcPr>
            <w:tcW w:w="794" w:type="pct"/>
            <w:vMerge w:val="restart"/>
            <w:shd w:val="clear" w:color="auto" w:fill="auto"/>
          </w:tcPr>
          <w:p w14:paraId="69AB28F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rFonts w:eastAsia="Calibri"/>
                <w:bCs/>
              </w:rPr>
              <w:t>Тема 1.1 Правовые вопросы по охране труда.</w:t>
            </w:r>
          </w:p>
        </w:tc>
        <w:tc>
          <w:tcPr>
            <w:tcW w:w="120" w:type="pct"/>
            <w:shd w:val="clear" w:color="auto" w:fill="auto"/>
          </w:tcPr>
          <w:p w14:paraId="664F7BF9" w14:textId="77777777" w:rsidR="00C05DFC" w:rsidRPr="00107FDF" w:rsidRDefault="00C05DFC" w:rsidP="00C05DFC">
            <w:r w:rsidRPr="00107FDF">
              <w:rPr>
                <w:rFonts w:eastAsia="MS Mincho"/>
              </w:rPr>
              <w:t>1</w:t>
            </w:r>
          </w:p>
        </w:tc>
        <w:tc>
          <w:tcPr>
            <w:tcW w:w="2300" w:type="pct"/>
            <w:gridSpan w:val="4"/>
            <w:shd w:val="clear" w:color="auto" w:fill="auto"/>
          </w:tcPr>
          <w:p w14:paraId="1253DD0C" w14:textId="77777777" w:rsidR="00C05DFC" w:rsidRPr="00107FDF" w:rsidRDefault="00C05DFC" w:rsidP="00C05DFC">
            <w:r w:rsidRPr="00107FDF">
              <w:rPr>
                <w:rFonts w:eastAsia="MS Mincho"/>
                <w:bCs/>
              </w:rPr>
              <w:t>Введение в предмет. Законодательство в области охраны труда.</w:t>
            </w:r>
          </w:p>
        </w:tc>
        <w:tc>
          <w:tcPr>
            <w:tcW w:w="310" w:type="pct"/>
            <w:vMerge/>
            <w:shd w:val="clear" w:color="auto" w:fill="auto"/>
          </w:tcPr>
          <w:p w14:paraId="3653C3D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7" w:type="pct"/>
            <w:vMerge/>
            <w:shd w:val="clear" w:color="auto" w:fill="auto"/>
          </w:tcPr>
          <w:p w14:paraId="468BF414"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69" w:type="pct"/>
            <w:vMerge/>
          </w:tcPr>
          <w:p w14:paraId="021F843A"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107FDF" w14:paraId="6C5437AB" w14:textId="77777777" w:rsidTr="00C05DFC">
        <w:tc>
          <w:tcPr>
            <w:tcW w:w="794" w:type="pct"/>
            <w:vMerge/>
            <w:shd w:val="clear" w:color="auto" w:fill="auto"/>
          </w:tcPr>
          <w:p w14:paraId="0A3101B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2420" w:type="pct"/>
            <w:gridSpan w:val="5"/>
            <w:shd w:val="clear" w:color="auto" w:fill="auto"/>
          </w:tcPr>
          <w:p w14:paraId="151A9F65" w14:textId="77777777" w:rsidR="00C05DFC" w:rsidRPr="00107FDF" w:rsidRDefault="00C05DFC" w:rsidP="00C05DFC">
            <w:pPr>
              <w:rPr>
                <w:rFonts w:eastAsia="MS Mincho"/>
                <w:bCs/>
              </w:rPr>
            </w:pPr>
            <w:r w:rsidRPr="00107FDF">
              <w:rPr>
                <w:rFonts w:eastAsia="MS Mincho"/>
                <w:b/>
                <w:bCs/>
              </w:rPr>
              <w:t>Практические занятия</w:t>
            </w:r>
          </w:p>
        </w:tc>
        <w:tc>
          <w:tcPr>
            <w:tcW w:w="310" w:type="pct"/>
            <w:vMerge w:val="restart"/>
            <w:shd w:val="clear" w:color="auto" w:fill="auto"/>
          </w:tcPr>
          <w:p w14:paraId="3961B31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707" w:type="pct"/>
            <w:vMerge/>
            <w:shd w:val="clear" w:color="auto" w:fill="auto"/>
          </w:tcPr>
          <w:p w14:paraId="74206B8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69" w:type="pct"/>
            <w:vMerge/>
          </w:tcPr>
          <w:p w14:paraId="1ACAACCF"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107FDF" w14:paraId="4EDB1360" w14:textId="77777777" w:rsidTr="00C05DFC">
        <w:tc>
          <w:tcPr>
            <w:tcW w:w="794" w:type="pct"/>
            <w:vMerge/>
            <w:shd w:val="clear" w:color="auto" w:fill="auto"/>
          </w:tcPr>
          <w:p w14:paraId="75E89D5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120" w:type="pct"/>
            <w:shd w:val="clear" w:color="auto" w:fill="auto"/>
          </w:tcPr>
          <w:p w14:paraId="77E92D7B" w14:textId="77777777" w:rsidR="00C05DFC" w:rsidRPr="00107FDF" w:rsidRDefault="00C05DFC" w:rsidP="00C05DFC">
            <w:pPr>
              <w:rPr>
                <w:rFonts w:eastAsia="MS Mincho"/>
              </w:rPr>
            </w:pPr>
            <w:r>
              <w:rPr>
                <w:rFonts w:eastAsia="MS Mincho"/>
              </w:rPr>
              <w:t>1</w:t>
            </w:r>
          </w:p>
        </w:tc>
        <w:tc>
          <w:tcPr>
            <w:tcW w:w="2300" w:type="pct"/>
            <w:gridSpan w:val="4"/>
            <w:shd w:val="clear" w:color="auto" w:fill="auto"/>
          </w:tcPr>
          <w:p w14:paraId="4782B2E8" w14:textId="77777777" w:rsidR="00C05DFC" w:rsidRPr="00107FDF" w:rsidRDefault="00C05DFC" w:rsidP="00C05DFC">
            <w:pPr>
              <w:rPr>
                <w:rFonts w:eastAsia="MS Mincho"/>
                <w:b/>
                <w:bCs/>
              </w:rPr>
            </w:pPr>
            <w:r w:rsidRPr="00107FDF">
              <w:rPr>
                <w:rFonts w:eastAsia="MS Mincho"/>
                <w:bCs/>
              </w:rPr>
              <w:t xml:space="preserve">Права и обязанности работников в области охраны труда. </w:t>
            </w:r>
          </w:p>
          <w:p w14:paraId="7C16456B" w14:textId="77777777" w:rsidR="00C05DFC" w:rsidRPr="00107FDF" w:rsidRDefault="00C05DFC" w:rsidP="00C05DFC">
            <w:pPr>
              <w:rPr>
                <w:rFonts w:eastAsia="MS Mincho"/>
                <w:b/>
                <w:bCs/>
              </w:rPr>
            </w:pPr>
            <w:r w:rsidRPr="00107FDF">
              <w:rPr>
                <w:rFonts w:eastAsia="MS Mincho"/>
                <w:bCs/>
              </w:rPr>
              <w:t xml:space="preserve">Ответственность за нарушение правил охраны труда. </w:t>
            </w:r>
          </w:p>
        </w:tc>
        <w:tc>
          <w:tcPr>
            <w:tcW w:w="310" w:type="pct"/>
            <w:vMerge/>
            <w:shd w:val="clear" w:color="auto" w:fill="auto"/>
          </w:tcPr>
          <w:p w14:paraId="7D72239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7" w:type="pct"/>
            <w:vMerge/>
            <w:shd w:val="clear" w:color="auto" w:fill="auto"/>
          </w:tcPr>
          <w:p w14:paraId="1ECC2C4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69" w:type="pct"/>
            <w:vMerge/>
          </w:tcPr>
          <w:p w14:paraId="19CC54BA"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107FDF" w14:paraId="4FF0048D" w14:textId="77777777" w:rsidTr="00C05DFC">
        <w:trPr>
          <w:trHeight w:val="416"/>
        </w:trPr>
        <w:tc>
          <w:tcPr>
            <w:tcW w:w="794" w:type="pct"/>
            <w:vMerge/>
            <w:shd w:val="clear" w:color="auto" w:fill="auto"/>
            <w:vAlign w:val="center"/>
          </w:tcPr>
          <w:p w14:paraId="45831F5E" w14:textId="77777777" w:rsidR="00C05DFC" w:rsidRPr="00107FDF" w:rsidRDefault="00C05DFC" w:rsidP="00C05DFC">
            <w:pPr>
              <w:rPr>
                <w:bCs/>
              </w:rPr>
            </w:pPr>
          </w:p>
        </w:tc>
        <w:tc>
          <w:tcPr>
            <w:tcW w:w="2420" w:type="pct"/>
            <w:gridSpan w:val="5"/>
            <w:shd w:val="clear" w:color="auto" w:fill="auto"/>
          </w:tcPr>
          <w:p w14:paraId="52573CA7" w14:textId="77777777" w:rsidR="00C05DFC" w:rsidRPr="00107FDF" w:rsidRDefault="00C05DFC" w:rsidP="00C05DFC">
            <w:pPr>
              <w:rPr>
                <w:rFonts w:eastAsia="MS Mincho"/>
                <w:b/>
              </w:rPr>
            </w:pPr>
            <w:r w:rsidRPr="00107FDF">
              <w:rPr>
                <w:rFonts w:eastAsia="MS Mincho"/>
                <w:b/>
              </w:rPr>
              <w:t>Самостоятельная работа обучающихся</w:t>
            </w:r>
          </w:p>
          <w:p w14:paraId="77BEB4E5" w14:textId="77777777" w:rsidR="00C05DFC" w:rsidRPr="00107FDF" w:rsidRDefault="00C05DFC" w:rsidP="00C05DFC">
            <w:pPr>
              <w:rPr>
                <w:bCs/>
              </w:rPr>
            </w:pPr>
            <w:r w:rsidRPr="00107FDF">
              <w:rPr>
                <w:bCs/>
              </w:rPr>
              <w:t>Систематическая проработка конспектов занятий, учебной и специальной технической литературы (по вопросам к</w:t>
            </w:r>
          </w:p>
          <w:p w14:paraId="6A2EBA69" w14:textId="77777777" w:rsidR="00C05DFC" w:rsidRPr="00107FDF" w:rsidRDefault="00C05DFC" w:rsidP="00C05DFC">
            <w:pPr>
              <w:rPr>
                <w:bCs/>
              </w:rPr>
            </w:pPr>
            <w:r w:rsidRPr="00107FDF">
              <w:rPr>
                <w:bCs/>
              </w:rPr>
              <w:t>параграфам, главам учебных пособий, составленными преподавателем).</w:t>
            </w:r>
          </w:p>
          <w:p w14:paraId="1DB24CDA" w14:textId="77777777" w:rsidR="00C05DFC" w:rsidRPr="00107FDF" w:rsidRDefault="00C05DFC" w:rsidP="00C05DFC">
            <w:pPr>
              <w:rPr>
                <w:bCs/>
              </w:rPr>
            </w:pPr>
            <w:r w:rsidRPr="00107FDF">
              <w:rPr>
                <w:bCs/>
              </w:rPr>
              <w:t>Подготовка к практическим работам с использованием методических рекомендаций преподавателя, оформление</w:t>
            </w:r>
          </w:p>
          <w:p w14:paraId="5C3B0097" w14:textId="77777777" w:rsidR="00C05DFC" w:rsidRPr="00107FDF" w:rsidRDefault="00C05DFC" w:rsidP="00C05DFC">
            <w:pPr>
              <w:rPr>
                <w:bCs/>
              </w:rPr>
            </w:pPr>
            <w:r w:rsidRPr="00107FDF">
              <w:rPr>
                <w:bCs/>
              </w:rPr>
              <w:t xml:space="preserve">практических работ. </w:t>
            </w:r>
          </w:p>
          <w:p w14:paraId="5E927FF0" w14:textId="77777777" w:rsidR="00C05DFC" w:rsidRPr="00107FDF" w:rsidRDefault="00C05DFC" w:rsidP="00C05DFC">
            <w:pPr>
              <w:rPr>
                <w:b/>
                <w:bCs/>
              </w:rPr>
            </w:pPr>
            <w:r w:rsidRPr="00107FDF">
              <w:rPr>
                <w:b/>
                <w:bCs/>
              </w:rPr>
              <w:t>Примерная тематика внеаудиторной самостоятельной работы</w:t>
            </w:r>
          </w:p>
          <w:p w14:paraId="35430749" w14:textId="77777777" w:rsidR="00C05DFC" w:rsidRPr="00107FDF" w:rsidRDefault="00C05DFC" w:rsidP="00C05DFC">
            <w:pPr>
              <w:numPr>
                <w:ilvl w:val="1"/>
                <w:numId w:val="19"/>
              </w:numPr>
              <w:ind w:left="444" w:hanging="425"/>
              <w:rPr>
                <w:bCs/>
              </w:rPr>
            </w:pPr>
            <w:r w:rsidRPr="00107FDF">
              <w:t xml:space="preserve">Рабочее время. Режим рабочего времени. </w:t>
            </w:r>
          </w:p>
          <w:p w14:paraId="677B40FA" w14:textId="77777777" w:rsidR="00C05DFC" w:rsidRPr="00107FDF" w:rsidRDefault="00C05DFC" w:rsidP="00C05DFC">
            <w:pPr>
              <w:numPr>
                <w:ilvl w:val="1"/>
                <w:numId w:val="19"/>
              </w:numPr>
              <w:ind w:left="444" w:hanging="425"/>
              <w:rPr>
                <w:bCs/>
              </w:rPr>
            </w:pPr>
            <w:r w:rsidRPr="00107FDF">
              <w:t xml:space="preserve">Время отдыха. </w:t>
            </w:r>
          </w:p>
          <w:p w14:paraId="7E789F44" w14:textId="77777777" w:rsidR="00C05DFC" w:rsidRPr="00107FDF" w:rsidRDefault="00C05DFC" w:rsidP="00C05DFC">
            <w:pPr>
              <w:numPr>
                <w:ilvl w:val="1"/>
                <w:numId w:val="19"/>
              </w:numPr>
              <w:ind w:left="444" w:hanging="425"/>
              <w:rPr>
                <w:bCs/>
              </w:rPr>
            </w:pPr>
            <w:r w:rsidRPr="00107FDF">
              <w:t xml:space="preserve">Охрана труда несовершеннолетних. </w:t>
            </w:r>
          </w:p>
          <w:p w14:paraId="7482FBD8" w14:textId="77777777" w:rsidR="00C05DFC" w:rsidRPr="00107FDF" w:rsidRDefault="00C05DFC" w:rsidP="00C05DFC">
            <w:pPr>
              <w:numPr>
                <w:ilvl w:val="1"/>
                <w:numId w:val="19"/>
              </w:numPr>
              <w:ind w:left="444" w:hanging="425"/>
              <w:rPr>
                <w:bCs/>
              </w:rPr>
            </w:pPr>
            <w:r w:rsidRPr="00107FDF">
              <w:t>Льготы по охране труда.</w:t>
            </w:r>
          </w:p>
          <w:p w14:paraId="60048F51" w14:textId="77777777" w:rsidR="00C05DFC" w:rsidRPr="00107FDF" w:rsidRDefault="00C05DFC" w:rsidP="00C05DFC">
            <w:pPr>
              <w:numPr>
                <w:ilvl w:val="1"/>
                <w:numId w:val="19"/>
              </w:numPr>
              <w:ind w:left="444" w:hanging="425"/>
              <w:rPr>
                <w:bCs/>
              </w:rPr>
            </w:pPr>
            <w:r w:rsidRPr="00107FDF">
              <w:t>Обеспечение прав на охрану труда.</w:t>
            </w:r>
          </w:p>
          <w:p w14:paraId="29FB0E63" w14:textId="77777777" w:rsidR="00C05DFC" w:rsidRPr="00107FDF" w:rsidRDefault="00C05DFC" w:rsidP="00C05DFC">
            <w:pPr>
              <w:numPr>
                <w:ilvl w:val="1"/>
                <w:numId w:val="19"/>
              </w:numPr>
              <w:ind w:left="444" w:hanging="425"/>
              <w:rPr>
                <w:bCs/>
              </w:rPr>
            </w:pPr>
            <w:r w:rsidRPr="00107FDF">
              <w:t>Правовые и организационные основы охраны труда в организации.</w:t>
            </w:r>
          </w:p>
        </w:tc>
        <w:tc>
          <w:tcPr>
            <w:tcW w:w="310" w:type="pct"/>
            <w:shd w:val="clear" w:color="auto" w:fill="auto"/>
          </w:tcPr>
          <w:p w14:paraId="1F63BE6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07FDF">
              <w:rPr>
                <w:rFonts w:eastAsia="MS Mincho"/>
                <w:bCs/>
              </w:rPr>
              <w:t>1</w:t>
            </w:r>
          </w:p>
        </w:tc>
        <w:tc>
          <w:tcPr>
            <w:tcW w:w="707" w:type="pct"/>
            <w:vMerge/>
            <w:shd w:val="clear" w:color="auto" w:fill="auto"/>
          </w:tcPr>
          <w:p w14:paraId="508BAE4F" w14:textId="77777777" w:rsidR="00C05DFC" w:rsidRPr="00107FDF" w:rsidRDefault="00C05DFC" w:rsidP="00C05DFC">
            <w:pPr>
              <w:jc w:val="center"/>
              <w:rPr>
                <w:b/>
                <w:bCs/>
              </w:rPr>
            </w:pPr>
          </w:p>
        </w:tc>
        <w:tc>
          <w:tcPr>
            <w:tcW w:w="769" w:type="pct"/>
            <w:vMerge/>
          </w:tcPr>
          <w:p w14:paraId="19AAFE71" w14:textId="77777777" w:rsidR="00C05DFC" w:rsidRPr="00107FDF" w:rsidRDefault="00C05DFC" w:rsidP="00C05DFC">
            <w:pPr>
              <w:jc w:val="center"/>
              <w:rPr>
                <w:b/>
                <w:bCs/>
              </w:rPr>
            </w:pPr>
          </w:p>
        </w:tc>
      </w:tr>
      <w:tr w:rsidR="00C05DFC" w:rsidRPr="00107FDF" w14:paraId="2566DCBD" w14:textId="77777777" w:rsidTr="00C05DFC">
        <w:tc>
          <w:tcPr>
            <w:tcW w:w="3214" w:type="pct"/>
            <w:gridSpan w:val="6"/>
            <w:shd w:val="clear" w:color="auto" w:fill="auto"/>
            <w:vAlign w:val="center"/>
          </w:tcPr>
          <w:p w14:paraId="45EB6459" w14:textId="77777777" w:rsidR="00C05DFC" w:rsidRPr="00107FDF" w:rsidRDefault="00C05DFC" w:rsidP="00C05DFC">
            <w:pPr>
              <w:ind w:firstLine="709"/>
              <w:jc w:val="both"/>
              <w:rPr>
                <w:rFonts w:eastAsia="MS Mincho"/>
                <w:b/>
              </w:rPr>
            </w:pPr>
            <w:r w:rsidRPr="00107FDF">
              <w:rPr>
                <w:rFonts w:eastAsia="MS Mincho"/>
                <w:b/>
              </w:rPr>
              <w:t>Раздел 2. Производственный травматизм и профессиональные заболевания</w:t>
            </w:r>
          </w:p>
        </w:tc>
        <w:tc>
          <w:tcPr>
            <w:tcW w:w="310" w:type="pct"/>
            <w:shd w:val="clear" w:color="auto" w:fill="auto"/>
          </w:tcPr>
          <w:p w14:paraId="72757CFA"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rFonts w:eastAsia="MS Mincho"/>
                <w:b/>
                <w:bCs/>
              </w:rPr>
              <w:t>3</w:t>
            </w:r>
          </w:p>
        </w:tc>
        <w:tc>
          <w:tcPr>
            <w:tcW w:w="707" w:type="pct"/>
            <w:shd w:val="clear" w:color="auto" w:fill="auto"/>
            <w:vAlign w:val="center"/>
          </w:tcPr>
          <w:p w14:paraId="20486A13" w14:textId="77777777" w:rsidR="00C05DFC" w:rsidRPr="00107FDF" w:rsidRDefault="00C05DFC" w:rsidP="00C05DFC">
            <w:pPr>
              <w:jc w:val="center"/>
              <w:rPr>
                <w:bCs/>
              </w:rPr>
            </w:pPr>
          </w:p>
        </w:tc>
        <w:tc>
          <w:tcPr>
            <w:tcW w:w="769" w:type="pct"/>
          </w:tcPr>
          <w:p w14:paraId="151A1A12" w14:textId="77777777" w:rsidR="00C05DFC" w:rsidRPr="00107FDF" w:rsidRDefault="00C05DFC" w:rsidP="00C05DFC">
            <w:pPr>
              <w:jc w:val="center"/>
              <w:rPr>
                <w:bCs/>
              </w:rPr>
            </w:pPr>
          </w:p>
        </w:tc>
      </w:tr>
      <w:tr w:rsidR="00C05DFC" w:rsidRPr="00107FDF" w14:paraId="14B920F8" w14:textId="77777777" w:rsidTr="00C05DFC">
        <w:tc>
          <w:tcPr>
            <w:tcW w:w="914" w:type="pct"/>
            <w:gridSpan w:val="2"/>
            <w:vMerge w:val="restart"/>
            <w:shd w:val="clear" w:color="auto" w:fill="auto"/>
          </w:tcPr>
          <w:p w14:paraId="762EFAF9" w14:textId="77777777" w:rsidR="00C05DFC" w:rsidRPr="00107FDF" w:rsidRDefault="00C05DFC" w:rsidP="00C05DFC">
            <w:pPr>
              <w:rPr>
                <w:rFonts w:eastAsia="MS Mincho"/>
                <w:b/>
              </w:rPr>
            </w:pPr>
            <w:r w:rsidRPr="00107FDF">
              <w:rPr>
                <w:rFonts w:eastAsia="MS Mincho"/>
              </w:rPr>
              <w:t>Тема 2.1 Травматизм и профзаболевания.</w:t>
            </w:r>
          </w:p>
        </w:tc>
        <w:tc>
          <w:tcPr>
            <w:tcW w:w="2300" w:type="pct"/>
            <w:gridSpan w:val="4"/>
            <w:shd w:val="clear" w:color="auto" w:fill="auto"/>
          </w:tcPr>
          <w:p w14:paraId="035F2B21" w14:textId="77777777" w:rsidR="00C05DFC" w:rsidRPr="00107FDF" w:rsidRDefault="00C05DFC" w:rsidP="00C05DFC">
            <w:pPr>
              <w:rPr>
                <w:rFonts w:eastAsia="MS Mincho"/>
              </w:rPr>
            </w:pPr>
            <w:r w:rsidRPr="00B113FA">
              <w:rPr>
                <w:rFonts w:eastAsia="MS Mincho"/>
                <w:b/>
                <w:bCs/>
              </w:rPr>
              <w:t>Практические занятия</w:t>
            </w:r>
          </w:p>
        </w:tc>
        <w:tc>
          <w:tcPr>
            <w:tcW w:w="310" w:type="pct"/>
            <w:vMerge w:val="restart"/>
            <w:shd w:val="clear" w:color="auto" w:fill="auto"/>
          </w:tcPr>
          <w:p w14:paraId="75065073" w14:textId="77777777" w:rsidR="00C05DFC" w:rsidRPr="00107FDF" w:rsidRDefault="00C05DFC" w:rsidP="00C05DFC">
            <w:pPr>
              <w:jc w:val="center"/>
              <w:rPr>
                <w:rFonts w:eastAsia="MS Mincho"/>
                <w:b/>
                <w:bCs/>
              </w:rPr>
            </w:pPr>
            <w:r w:rsidRPr="00107FDF">
              <w:t>1</w:t>
            </w:r>
          </w:p>
        </w:tc>
        <w:tc>
          <w:tcPr>
            <w:tcW w:w="707" w:type="pct"/>
            <w:vMerge w:val="restart"/>
            <w:shd w:val="clear" w:color="auto" w:fill="auto"/>
          </w:tcPr>
          <w:p w14:paraId="237183AC" w14:textId="506E2BD7" w:rsidR="00C05DFC" w:rsidRPr="00107FDF" w:rsidRDefault="00C05DFC"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r w:rsidRPr="00107FDF">
              <w:rPr>
                <w:bCs/>
              </w:rPr>
              <w:t xml:space="preserve">  </w:t>
            </w:r>
            <w:proofErr w:type="gramStart"/>
            <w:r w:rsidR="00592FD2" w:rsidRPr="00592FD2">
              <w:rPr>
                <w:bCs/>
              </w:rPr>
              <w:t>ОК</w:t>
            </w:r>
            <w:proofErr w:type="gramEnd"/>
            <w:r w:rsidR="00592FD2" w:rsidRPr="00592FD2">
              <w:rPr>
                <w:bCs/>
              </w:rPr>
              <w:t xml:space="preserve"> 01, ОК 02, ОК03, ОК04, ОК 05, ОК06, ОК07, ОК08 ПК 1.1, ПК </w:t>
            </w:r>
            <w:r w:rsidR="00592FD2" w:rsidRPr="00592FD2">
              <w:rPr>
                <w:bCs/>
              </w:rPr>
              <w:lastRenderedPageBreak/>
              <w:t>1.2,  ПК 2.5</w:t>
            </w:r>
          </w:p>
        </w:tc>
        <w:tc>
          <w:tcPr>
            <w:tcW w:w="769" w:type="pct"/>
            <w:vMerge w:val="restart"/>
          </w:tcPr>
          <w:p w14:paraId="655BFB00" w14:textId="25EC58AD"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6B0FD848" w14:textId="77777777" w:rsidTr="00C05DFC">
        <w:tc>
          <w:tcPr>
            <w:tcW w:w="914" w:type="pct"/>
            <w:gridSpan w:val="2"/>
            <w:vMerge/>
            <w:shd w:val="clear" w:color="auto" w:fill="auto"/>
          </w:tcPr>
          <w:p w14:paraId="1D328823" w14:textId="77777777" w:rsidR="00C05DFC" w:rsidRPr="00107FDF" w:rsidRDefault="00C05DFC" w:rsidP="00C05DFC"/>
        </w:tc>
        <w:tc>
          <w:tcPr>
            <w:tcW w:w="148" w:type="pct"/>
            <w:gridSpan w:val="2"/>
            <w:shd w:val="clear" w:color="auto" w:fill="auto"/>
          </w:tcPr>
          <w:p w14:paraId="369D697A" w14:textId="77777777" w:rsidR="00C05DFC" w:rsidRPr="00107FDF" w:rsidRDefault="00C05DFC" w:rsidP="00C05DFC">
            <w:r w:rsidRPr="00107FDF">
              <w:t>1</w:t>
            </w:r>
          </w:p>
        </w:tc>
        <w:tc>
          <w:tcPr>
            <w:tcW w:w="2152" w:type="pct"/>
            <w:gridSpan w:val="2"/>
            <w:shd w:val="clear" w:color="auto" w:fill="auto"/>
          </w:tcPr>
          <w:p w14:paraId="4FE44117" w14:textId="77777777" w:rsidR="00C05DFC" w:rsidRPr="00107FDF" w:rsidRDefault="00C05DFC" w:rsidP="00C05DFC">
            <w:r w:rsidRPr="00107FDF">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w:t>
            </w:r>
            <w:r w:rsidRPr="00107FDF">
              <w:lastRenderedPageBreak/>
              <w:t xml:space="preserve">организм человека. </w:t>
            </w:r>
          </w:p>
        </w:tc>
        <w:tc>
          <w:tcPr>
            <w:tcW w:w="310" w:type="pct"/>
            <w:vMerge/>
            <w:shd w:val="clear" w:color="auto" w:fill="auto"/>
          </w:tcPr>
          <w:p w14:paraId="02A1EC0C" w14:textId="77777777" w:rsidR="00C05DFC" w:rsidRPr="00107FDF" w:rsidRDefault="00C05DFC" w:rsidP="00C05DFC">
            <w:pPr>
              <w:jc w:val="center"/>
            </w:pPr>
          </w:p>
        </w:tc>
        <w:tc>
          <w:tcPr>
            <w:tcW w:w="707" w:type="pct"/>
            <w:vMerge/>
            <w:shd w:val="clear" w:color="auto" w:fill="auto"/>
          </w:tcPr>
          <w:p w14:paraId="18E92FE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44E046F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7942D0BC" w14:textId="77777777" w:rsidTr="00C05DFC">
        <w:trPr>
          <w:trHeight w:val="277"/>
        </w:trPr>
        <w:tc>
          <w:tcPr>
            <w:tcW w:w="914" w:type="pct"/>
            <w:gridSpan w:val="2"/>
            <w:vMerge w:val="restart"/>
            <w:shd w:val="clear" w:color="auto" w:fill="auto"/>
          </w:tcPr>
          <w:p w14:paraId="59E93ED6" w14:textId="77777777" w:rsidR="00C05DFC" w:rsidRPr="00107FDF" w:rsidRDefault="00C05DFC" w:rsidP="00C05DFC">
            <w:r w:rsidRPr="00107FDF">
              <w:lastRenderedPageBreak/>
              <w:t>Тема  2.2 Несчастные случаи</w:t>
            </w:r>
          </w:p>
          <w:p w14:paraId="641C7B2C" w14:textId="77777777" w:rsidR="00C05DFC" w:rsidRPr="00107FDF" w:rsidRDefault="00C05DFC" w:rsidP="00C05DFC">
            <w:r w:rsidRPr="00107FDF">
              <w:t xml:space="preserve">   </w:t>
            </w:r>
          </w:p>
        </w:tc>
        <w:tc>
          <w:tcPr>
            <w:tcW w:w="2300" w:type="pct"/>
            <w:gridSpan w:val="4"/>
            <w:shd w:val="clear" w:color="auto" w:fill="auto"/>
          </w:tcPr>
          <w:p w14:paraId="33AE2240" w14:textId="77777777" w:rsidR="00C05DFC" w:rsidRPr="00107FDF" w:rsidRDefault="00C05DFC" w:rsidP="00C05DFC">
            <w:pPr>
              <w:jc w:val="both"/>
              <w:rPr>
                <w:rFonts w:eastAsia="MS Mincho"/>
                <w:b/>
                <w:bCs/>
              </w:rPr>
            </w:pPr>
            <w:r w:rsidRPr="00B113FA">
              <w:rPr>
                <w:rFonts w:eastAsia="MS Mincho"/>
                <w:b/>
                <w:bCs/>
              </w:rPr>
              <w:t>Практические занятия</w:t>
            </w:r>
          </w:p>
        </w:tc>
        <w:tc>
          <w:tcPr>
            <w:tcW w:w="310" w:type="pct"/>
            <w:vMerge w:val="restart"/>
            <w:shd w:val="clear" w:color="auto" w:fill="auto"/>
          </w:tcPr>
          <w:p w14:paraId="3A64ADDE"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sidRPr="00107FDF">
              <w:rPr>
                <w:rFonts w:eastAsia="MS Mincho"/>
                <w:bCs/>
              </w:rPr>
              <w:t>1</w:t>
            </w:r>
          </w:p>
        </w:tc>
        <w:tc>
          <w:tcPr>
            <w:tcW w:w="707" w:type="pct"/>
            <w:vMerge w:val="restart"/>
            <w:shd w:val="clear" w:color="auto" w:fill="auto"/>
          </w:tcPr>
          <w:p w14:paraId="06A8EFCA" w14:textId="009FE4D2" w:rsidR="00C05DFC" w:rsidRPr="00107FDF" w:rsidRDefault="00C05DFC" w:rsidP="007764E9">
            <w:pPr>
              <w:jc w:val="center"/>
              <w:rPr>
                <w:b/>
                <w:bCs/>
              </w:rPr>
            </w:pPr>
            <w:r w:rsidRPr="00107FDF">
              <w:rPr>
                <w:bCs/>
              </w:rPr>
              <w:t xml:space="preserve">  </w:t>
            </w:r>
            <w:proofErr w:type="gramStart"/>
            <w:r w:rsidR="00592FD2" w:rsidRPr="00592FD2">
              <w:rPr>
                <w:bCs/>
              </w:rPr>
              <w:t>ОК</w:t>
            </w:r>
            <w:proofErr w:type="gramEnd"/>
            <w:r w:rsidR="00592FD2" w:rsidRPr="00592FD2">
              <w:rPr>
                <w:bCs/>
              </w:rPr>
              <w:t xml:space="preserve"> 01, ОК 02, ОК03, ОК04, ОК 05, ОК06, ОК07, ОК08 ПК 1.1, ПК 1.2,  ПК 2.5</w:t>
            </w:r>
          </w:p>
        </w:tc>
        <w:tc>
          <w:tcPr>
            <w:tcW w:w="769" w:type="pct"/>
            <w:vMerge w:val="restart"/>
          </w:tcPr>
          <w:p w14:paraId="1F7F7F49" w14:textId="269B1404"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77C7A461" w14:textId="77777777" w:rsidTr="00C05DFC">
        <w:trPr>
          <w:trHeight w:val="602"/>
        </w:trPr>
        <w:tc>
          <w:tcPr>
            <w:tcW w:w="914" w:type="pct"/>
            <w:gridSpan w:val="2"/>
            <w:vMerge/>
            <w:shd w:val="clear" w:color="auto" w:fill="auto"/>
            <w:vAlign w:val="center"/>
          </w:tcPr>
          <w:p w14:paraId="134EA580" w14:textId="77777777" w:rsidR="00C05DFC" w:rsidRPr="00107FDF" w:rsidRDefault="00C05DFC" w:rsidP="00C05DFC"/>
        </w:tc>
        <w:tc>
          <w:tcPr>
            <w:tcW w:w="148" w:type="pct"/>
            <w:gridSpan w:val="2"/>
            <w:shd w:val="clear" w:color="auto" w:fill="auto"/>
          </w:tcPr>
          <w:p w14:paraId="4B2FD3E0" w14:textId="77777777" w:rsidR="00C05DFC" w:rsidRPr="00107FDF" w:rsidRDefault="00C05DFC" w:rsidP="00C05DFC">
            <w:pPr>
              <w:rPr>
                <w:rFonts w:eastAsia="MS Mincho"/>
              </w:rPr>
            </w:pPr>
            <w:r w:rsidRPr="00107FDF">
              <w:rPr>
                <w:rFonts w:eastAsia="MS Mincho"/>
              </w:rPr>
              <w:t>1</w:t>
            </w:r>
          </w:p>
        </w:tc>
        <w:tc>
          <w:tcPr>
            <w:tcW w:w="2152" w:type="pct"/>
            <w:gridSpan w:val="2"/>
            <w:shd w:val="clear" w:color="auto" w:fill="auto"/>
          </w:tcPr>
          <w:p w14:paraId="04E010F2" w14:textId="77777777" w:rsidR="00C05DFC" w:rsidRPr="00107FDF" w:rsidRDefault="00C05DFC" w:rsidP="00C05DFC">
            <w:pPr>
              <w:rPr>
                <w:rFonts w:eastAsia="MS Mincho"/>
              </w:rPr>
            </w:pPr>
            <w:r w:rsidRPr="00107FDF">
              <w:rPr>
                <w:rFonts w:eastAsia="MS Mincho"/>
              </w:rPr>
              <w:t xml:space="preserve">Несчастный случай на производстве. Группы несчастных случаев. </w:t>
            </w:r>
          </w:p>
          <w:p w14:paraId="22F6BBDA" w14:textId="77777777" w:rsidR="00C05DFC" w:rsidRPr="00107FDF" w:rsidRDefault="00C05DFC" w:rsidP="00C05DFC">
            <w:pPr>
              <w:rPr>
                <w:rFonts w:eastAsia="MS Mincho"/>
              </w:rPr>
            </w:pPr>
            <w:r w:rsidRPr="00107FDF">
              <w:rPr>
                <w:rFonts w:eastAsia="MS Mincho"/>
              </w:rPr>
              <w:t>Расследование несчастных случаев на производстве. Возмещение вреда, причиненного работникам. Социальное страхование.</w:t>
            </w:r>
          </w:p>
        </w:tc>
        <w:tc>
          <w:tcPr>
            <w:tcW w:w="310" w:type="pct"/>
            <w:vMerge/>
            <w:shd w:val="clear" w:color="auto" w:fill="auto"/>
          </w:tcPr>
          <w:p w14:paraId="6E916CEA"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707" w:type="pct"/>
            <w:vMerge/>
            <w:shd w:val="clear" w:color="auto" w:fill="auto"/>
          </w:tcPr>
          <w:p w14:paraId="5C0C3B3A" w14:textId="77777777" w:rsidR="00C05DFC" w:rsidRPr="00107FDF" w:rsidRDefault="00C05DFC" w:rsidP="00C05DFC">
            <w:pPr>
              <w:jc w:val="center"/>
              <w:rPr>
                <w:b/>
                <w:bCs/>
              </w:rPr>
            </w:pPr>
          </w:p>
        </w:tc>
        <w:tc>
          <w:tcPr>
            <w:tcW w:w="769" w:type="pct"/>
            <w:vMerge/>
          </w:tcPr>
          <w:p w14:paraId="5C490167" w14:textId="77777777" w:rsidR="00C05DFC" w:rsidRPr="00107FDF" w:rsidRDefault="00C05DFC" w:rsidP="00C05DFC">
            <w:pPr>
              <w:jc w:val="center"/>
              <w:rPr>
                <w:b/>
                <w:bCs/>
              </w:rPr>
            </w:pPr>
          </w:p>
        </w:tc>
      </w:tr>
      <w:tr w:rsidR="00C05DFC" w:rsidRPr="00107FDF" w14:paraId="77DBF3A9" w14:textId="77777777" w:rsidTr="00C05DFC">
        <w:trPr>
          <w:trHeight w:val="602"/>
        </w:trPr>
        <w:tc>
          <w:tcPr>
            <w:tcW w:w="914" w:type="pct"/>
            <w:gridSpan w:val="2"/>
            <w:vMerge/>
            <w:shd w:val="clear" w:color="auto" w:fill="auto"/>
            <w:vAlign w:val="center"/>
          </w:tcPr>
          <w:p w14:paraId="40FA26E2" w14:textId="77777777" w:rsidR="00C05DFC" w:rsidRPr="00107FDF" w:rsidRDefault="00C05DFC" w:rsidP="00C05DFC"/>
        </w:tc>
        <w:tc>
          <w:tcPr>
            <w:tcW w:w="2300" w:type="pct"/>
            <w:gridSpan w:val="4"/>
            <w:shd w:val="clear" w:color="auto" w:fill="auto"/>
          </w:tcPr>
          <w:p w14:paraId="57B27980" w14:textId="77777777" w:rsidR="00C05DFC" w:rsidRPr="00107FDF" w:rsidRDefault="00C05DFC" w:rsidP="00C05DFC">
            <w:pPr>
              <w:rPr>
                <w:rFonts w:eastAsia="MS Mincho"/>
                <w:b/>
              </w:rPr>
            </w:pPr>
            <w:r w:rsidRPr="00107FDF">
              <w:rPr>
                <w:rFonts w:eastAsia="MS Mincho"/>
                <w:b/>
              </w:rPr>
              <w:t>Самостоятельная работа обучающихся</w:t>
            </w:r>
          </w:p>
          <w:p w14:paraId="74EC15B0" w14:textId="77777777" w:rsidR="00C05DFC" w:rsidRPr="00107FDF" w:rsidRDefault="00C05DFC" w:rsidP="00C05DFC">
            <w:pPr>
              <w:rPr>
                <w:bCs/>
              </w:rPr>
            </w:pPr>
            <w:r w:rsidRPr="00107FDF">
              <w:rPr>
                <w:bC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составленными преподавателем).</w:t>
            </w:r>
          </w:p>
          <w:p w14:paraId="2008FA40" w14:textId="77777777" w:rsidR="00C05DFC" w:rsidRPr="00107FDF" w:rsidRDefault="00C05DFC" w:rsidP="00C05DFC">
            <w:pPr>
              <w:rPr>
                <w:bCs/>
              </w:rPr>
            </w:pPr>
            <w:r w:rsidRPr="00107FDF">
              <w:rPr>
                <w:bCs/>
              </w:rPr>
              <w:t xml:space="preserve">Подготовка к практическим работам с использованием методических рекомендаций преподавателя, оформление практических работ. </w:t>
            </w:r>
          </w:p>
          <w:p w14:paraId="13751FBA" w14:textId="77777777" w:rsidR="00C05DFC" w:rsidRPr="00107FDF" w:rsidRDefault="00C05DFC" w:rsidP="00C05DFC">
            <w:pPr>
              <w:rPr>
                <w:b/>
                <w:bCs/>
              </w:rPr>
            </w:pPr>
            <w:r w:rsidRPr="00107FDF">
              <w:rPr>
                <w:b/>
                <w:bCs/>
              </w:rPr>
              <w:t>Примерная тематика внеаудиторной самостоятельной работы</w:t>
            </w:r>
          </w:p>
          <w:p w14:paraId="0F4ED813" w14:textId="77777777" w:rsidR="00C05DFC" w:rsidRPr="00107FDF" w:rsidRDefault="00C05DFC" w:rsidP="00C05DFC">
            <w:pPr>
              <w:numPr>
                <w:ilvl w:val="0"/>
                <w:numId w:val="20"/>
              </w:numPr>
              <w:rPr>
                <w:b/>
                <w:bCs/>
              </w:rPr>
            </w:pPr>
            <w:r w:rsidRPr="00107FDF">
              <w:t xml:space="preserve">Первоочередные меры, принимаемые, в связи с несчастным случаем на производстве. </w:t>
            </w:r>
          </w:p>
          <w:p w14:paraId="5EC3F88A" w14:textId="77777777" w:rsidR="00C05DFC" w:rsidRPr="00107FDF" w:rsidRDefault="00C05DFC" w:rsidP="00C05DFC">
            <w:pPr>
              <w:numPr>
                <w:ilvl w:val="0"/>
                <w:numId w:val="20"/>
              </w:numPr>
              <w:rPr>
                <w:b/>
                <w:bCs/>
              </w:rPr>
            </w:pPr>
            <w:r w:rsidRPr="00107FDF">
              <w:t>Порядок расследования несчастных случаев.</w:t>
            </w:r>
          </w:p>
          <w:p w14:paraId="1F22A359" w14:textId="77777777" w:rsidR="00C05DFC" w:rsidRPr="00107FDF" w:rsidRDefault="00C05DFC" w:rsidP="00C05DFC">
            <w:pPr>
              <w:rPr>
                <w:rFonts w:eastAsia="MS Mincho"/>
              </w:rPr>
            </w:pPr>
            <w:r w:rsidRPr="00107FDF">
              <w:t>Порядок оформления акта о несчастном случае на производстве и учета несчастного случая на производстве.</w:t>
            </w:r>
          </w:p>
        </w:tc>
        <w:tc>
          <w:tcPr>
            <w:tcW w:w="310" w:type="pct"/>
            <w:shd w:val="clear" w:color="auto" w:fill="auto"/>
          </w:tcPr>
          <w:p w14:paraId="0EE13F50"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1</w:t>
            </w:r>
          </w:p>
        </w:tc>
        <w:tc>
          <w:tcPr>
            <w:tcW w:w="707" w:type="pct"/>
            <w:vMerge/>
            <w:shd w:val="clear" w:color="auto" w:fill="auto"/>
          </w:tcPr>
          <w:p w14:paraId="72469974" w14:textId="77777777" w:rsidR="00C05DFC" w:rsidRPr="00107FDF" w:rsidRDefault="00C05DFC" w:rsidP="00C05DFC">
            <w:pPr>
              <w:jc w:val="center"/>
              <w:rPr>
                <w:b/>
                <w:bCs/>
              </w:rPr>
            </w:pPr>
          </w:p>
        </w:tc>
        <w:tc>
          <w:tcPr>
            <w:tcW w:w="769" w:type="pct"/>
            <w:vMerge/>
          </w:tcPr>
          <w:p w14:paraId="1979FC97" w14:textId="77777777" w:rsidR="00C05DFC" w:rsidRPr="00107FDF" w:rsidRDefault="00C05DFC" w:rsidP="00C05DFC">
            <w:pPr>
              <w:jc w:val="center"/>
              <w:rPr>
                <w:b/>
                <w:bCs/>
              </w:rPr>
            </w:pPr>
          </w:p>
        </w:tc>
      </w:tr>
      <w:tr w:rsidR="00C05DFC" w:rsidRPr="00107FDF" w14:paraId="52843D4C" w14:textId="77777777" w:rsidTr="00C05DFC">
        <w:tc>
          <w:tcPr>
            <w:tcW w:w="3214" w:type="pct"/>
            <w:gridSpan w:val="6"/>
            <w:shd w:val="clear" w:color="auto" w:fill="auto"/>
            <w:vAlign w:val="center"/>
          </w:tcPr>
          <w:p w14:paraId="4C1F8D2F" w14:textId="77777777" w:rsidR="00C05DFC" w:rsidRPr="00107FDF" w:rsidRDefault="00C05DFC" w:rsidP="00C05DFC">
            <w:pPr>
              <w:jc w:val="both"/>
              <w:rPr>
                <w:rFonts w:eastAsia="MS Mincho"/>
                <w:b/>
                <w:bCs/>
              </w:rPr>
            </w:pPr>
            <w:r w:rsidRPr="00107FDF">
              <w:rPr>
                <w:rFonts w:eastAsia="MS Mincho"/>
                <w:b/>
              </w:rPr>
              <w:t>Раздел 3.  Основы производственной санитарии</w:t>
            </w:r>
          </w:p>
        </w:tc>
        <w:tc>
          <w:tcPr>
            <w:tcW w:w="310" w:type="pct"/>
            <w:shd w:val="clear" w:color="auto" w:fill="auto"/>
          </w:tcPr>
          <w:p w14:paraId="7178286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
                <w:bCs/>
              </w:rPr>
              <w:t>7/4</w:t>
            </w:r>
          </w:p>
        </w:tc>
        <w:tc>
          <w:tcPr>
            <w:tcW w:w="707" w:type="pct"/>
            <w:shd w:val="clear" w:color="auto" w:fill="auto"/>
          </w:tcPr>
          <w:p w14:paraId="29B2D993" w14:textId="77777777" w:rsidR="00C05DFC" w:rsidRPr="00107FDF" w:rsidRDefault="00C05DFC" w:rsidP="00C05DFC">
            <w:pPr>
              <w:jc w:val="center"/>
              <w:rPr>
                <w:bCs/>
              </w:rPr>
            </w:pPr>
          </w:p>
        </w:tc>
        <w:tc>
          <w:tcPr>
            <w:tcW w:w="769" w:type="pct"/>
          </w:tcPr>
          <w:p w14:paraId="4D51B471" w14:textId="77777777" w:rsidR="00C05DFC" w:rsidRPr="00107FDF" w:rsidRDefault="00C05DFC" w:rsidP="00C05DFC">
            <w:pPr>
              <w:jc w:val="center"/>
              <w:rPr>
                <w:bCs/>
              </w:rPr>
            </w:pPr>
          </w:p>
        </w:tc>
      </w:tr>
      <w:tr w:rsidR="00C05DFC" w:rsidRPr="00107FDF" w14:paraId="3828121B" w14:textId="77777777" w:rsidTr="00C05DFC">
        <w:trPr>
          <w:trHeight w:val="339"/>
        </w:trPr>
        <w:tc>
          <w:tcPr>
            <w:tcW w:w="914" w:type="pct"/>
            <w:gridSpan w:val="2"/>
            <w:vMerge w:val="restart"/>
            <w:shd w:val="clear" w:color="auto" w:fill="auto"/>
          </w:tcPr>
          <w:p w14:paraId="36307C2E" w14:textId="77777777" w:rsidR="00C05DFC" w:rsidRPr="00107FDF" w:rsidRDefault="00C05DFC" w:rsidP="00C05DFC">
            <w:r w:rsidRPr="00107FDF">
              <w:rPr>
                <w:rFonts w:eastAsia="MS Mincho"/>
              </w:rPr>
              <w:t>Тема 3.1. Метеорологические условия</w:t>
            </w:r>
          </w:p>
        </w:tc>
        <w:tc>
          <w:tcPr>
            <w:tcW w:w="2300" w:type="pct"/>
            <w:gridSpan w:val="4"/>
            <w:shd w:val="clear" w:color="auto" w:fill="auto"/>
          </w:tcPr>
          <w:p w14:paraId="7D18B5F1" w14:textId="77777777" w:rsidR="00C05DFC" w:rsidRPr="00107FDF" w:rsidRDefault="00C05DFC" w:rsidP="00C05DFC">
            <w:pPr>
              <w:jc w:val="both"/>
              <w:rPr>
                <w:bCs/>
              </w:rPr>
            </w:pPr>
            <w:r w:rsidRPr="00B113FA">
              <w:rPr>
                <w:rFonts w:eastAsia="MS Mincho"/>
                <w:b/>
                <w:bCs/>
              </w:rPr>
              <w:t>Практические занятия</w:t>
            </w:r>
          </w:p>
        </w:tc>
        <w:tc>
          <w:tcPr>
            <w:tcW w:w="310" w:type="pct"/>
            <w:shd w:val="clear" w:color="auto" w:fill="auto"/>
          </w:tcPr>
          <w:p w14:paraId="3808D87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07" w:type="pct"/>
            <w:vMerge w:val="restart"/>
            <w:shd w:val="clear" w:color="auto" w:fill="auto"/>
          </w:tcPr>
          <w:p w14:paraId="18577679" w14:textId="45F7E07C" w:rsidR="00C05DFC" w:rsidRPr="00107FDF" w:rsidRDefault="00592FD2" w:rsidP="007764E9">
            <w:pPr>
              <w:jc w:val="center"/>
              <w:rPr>
                <w:b/>
                <w:bCs/>
              </w:rPr>
            </w:pPr>
            <w:proofErr w:type="gramStart"/>
            <w:r w:rsidRPr="00592FD2">
              <w:rPr>
                <w:bCs/>
              </w:rPr>
              <w:t>ОК</w:t>
            </w:r>
            <w:proofErr w:type="gramEnd"/>
            <w:r w:rsidRPr="00592FD2">
              <w:rPr>
                <w:bCs/>
              </w:rPr>
              <w:t xml:space="preserve"> 01, ОК 02, ОК03, ОК04, ОК 05, ОК06, ОК07, ОК08 ПК 1.1, ПК 1.2,  ПК 2.5</w:t>
            </w:r>
          </w:p>
        </w:tc>
        <w:tc>
          <w:tcPr>
            <w:tcW w:w="769" w:type="pct"/>
            <w:vMerge w:val="restart"/>
          </w:tcPr>
          <w:p w14:paraId="2BBE21EC" w14:textId="70F0A393"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586BF934" w14:textId="77777777" w:rsidTr="00C05DFC">
        <w:trPr>
          <w:trHeight w:val="610"/>
        </w:trPr>
        <w:tc>
          <w:tcPr>
            <w:tcW w:w="914" w:type="pct"/>
            <w:gridSpan w:val="2"/>
            <w:vMerge/>
            <w:shd w:val="clear" w:color="auto" w:fill="auto"/>
            <w:vAlign w:val="center"/>
          </w:tcPr>
          <w:p w14:paraId="744B7890" w14:textId="77777777" w:rsidR="00C05DFC" w:rsidRPr="00107FDF" w:rsidRDefault="00C05DFC" w:rsidP="00C05DFC"/>
        </w:tc>
        <w:tc>
          <w:tcPr>
            <w:tcW w:w="148" w:type="pct"/>
            <w:gridSpan w:val="2"/>
            <w:shd w:val="clear" w:color="auto" w:fill="auto"/>
          </w:tcPr>
          <w:p w14:paraId="0E5D1597" w14:textId="77777777" w:rsidR="00C05DFC" w:rsidRPr="00107FDF" w:rsidRDefault="00C05DFC" w:rsidP="00C05DFC">
            <w:r w:rsidRPr="00107FDF">
              <w:t>1</w:t>
            </w:r>
          </w:p>
        </w:tc>
        <w:tc>
          <w:tcPr>
            <w:tcW w:w="2152" w:type="pct"/>
            <w:gridSpan w:val="2"/>
            <w:shd w:val="clear" w:color="auto" w:fill="auto"/>
          </w:tcPr>
          <w:p w14:paraId="2411FD47" w14:textId="77777777" w:rsidR="00C05DFC" w:rsidRPr="00107FDF" w:rsidRDefault="00C05DFC" w:rsidP="00C05DFC">
            <w:r w:rsidRPr="00107FDF">
              <w:rPr>
                <w:rFonts w:eastAsia="MS Mincho"/>
              </w:rPr>
              <w:t>Характеристика метеорологических условий. Защита организма.</w:t>
            </w:r>
          </w:p>
        </w:tc>
        <w:tc>
          <w:tcPr>
            <w:tcW w:w="310" w:type="pct"/>
            <w:shd w:val="clear" w:color="auto" w:fill="auto"/>
          </w:tcPr>
          <w:p w14:paraId="612E41D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r w:rsidRPr="00107FDF">
              <w:rPr>
                <w:bCs/>
              </w:rPr>
              <w:t>2</w:t>
            </w:r>
          </w:p>
        </w:tc>
        <w:tc>
          <w:tcPr>
            <w:tcW w:w="707" w:type="pct"/>
            <w:vMerge/>
            <w:shd w:val="clear" w:color="auto" w:fill="auto"/>
          </w:tcPr>
          <w:p w14:paraId="46A0C606" w14:textId="77777777" w:rsidR="00C05DFC" w:rsidRPr="00107FDF" w:rsidRDefault="00C05DFC" w:rsidP="00C05DFC">
            <w:pPr>
              <w:jc w:val="center"/>
              <w:rPr>
                <w:b/>
                <w:bCs/>
              </w:rPr>
            </w:pPr>
          </w:p>
        </w:tc>
        <w:tc>
          <w:tcPr>
            <w:tcW w:w="769" w:type="pct"/>
            <w:vMerge/>
          </w:tcPr>
          <w:p w14:paraId="20D9A3C1" w14:textId="77777777" w:rsidR="00C05DFC" w:rsidRPr="00107FDF" w:rsidRDefault="00C05DFC" w:rsidP="00C05DFC">
            <w:pPr>
              <w:jc w:val="center"/>
              <w:rPr>
                <w:b/>
                <w:bCs/>
              </w:rPr>
            </w:pPr>
          </w:p>
        </w:tc>
      </w:tr>
      <w:tr w:rsidR="00C05DFC" w:rsidRPr="00107FDF" w14:paraId="3BFDD3B0" w14:textId="77777777" w:rsidTr="00C05DFC">
        <w:tc>
          <w:tcPr>
            <w:tcW w:w="914" w:type="pct"/>
            <w:gridSpan w:val="2"/>
            <w:vMerge/>
            <w:shd w:val="clear" w:color="auto" w:fill="auto"/>
            <w:vAlign w:val="center"/>
          </w:tcPr>
          <w:p w14:paraId="414434C7" w14:textId="77777777" w:rsidR="00C05DFC" w:rsidRPr="00107FDF" w:rsidRDefault="00C05DFC" w:rsidP="00C05DFC"/>
        </w:tc>
        <w:tc>
          <w:tcPr>
            <w:tcW w:w="2300" w:type="pct"/>
            <w:gridSpan w:val="4"/>
            <w:shd w:val="clear" w:color="auto" w:fill="auto"/>
          </w:tcPr>
          <w:p w14:paraId="70A99DEB" w14:textId="77777777" w:rsidR="00C05DFC" w:rsidRPr="00107FDF" w:rsidRDefault="00C05DFC" w:rsidP="00C05DFC">
            <w:pPr>
              <w:rPr>
                <w:rFonts w:eastAsia="MS Mincho"/>
                <w:b/>
              </w:rPr>
            </w:pPr>
            <w:r w:rsidRPr="00107FDF">
              <w:rPr>
                <w:rFonts w:eastAsia="MS Mincho"/>
                <w:b/>
              </w:rPr>
              <w:t>Самостоятельная работа обучающихся</w:t>
            </w:r>
          </w:p>
          <w:p w14:paraId="361C223A" w14:textId="77777777" w:rsidR="00C05DFC" w:rsidRPr="00107FDF" w:rsidRDefault="00C05DFC" w:rsidP="00C05DFC">
            <w:r w:rsidRPr="00107FDF">
              <w:t>Поиск информации по заданной теме из различных источников.</w:t>
            </w:r>
          </w:p>
          <w:p w14:paraId="7059ED99" w14:textId="77777777" w:rsidR="00C05DFC" w:rsidRPr="00107FDF" w:rsidRDefault="00C05DFC" w:rsidP="00C05DFC">
            <w:pPr>
              <w:rPr>
                <w:b/>
                <w:bCs/>
              </w:rPr>
            </w:pPr>
            <w:r w:rsidRPr="00107FDF">
              <w:rPr>
                <w:b/>
                <w:bCs/>
              </w:rPr>
              <w:t>Примерная тематика внеаудиторной самостоятельной работы</w:t>
            </w:r>
          </w:p>
          <w:p w14:paraId="44FD0151" w14:textId="77777777" w:rsidR="00C05DFC" w:rsidRPr="00107FDF" w:rsidRDefault="00C05DFC" w:rsidP="00C05DFC">
            <w:pPr>
              <w:numPr>
                <w:ilvl w:val="0"/>
                <w:numId w:val="21"/>
              </w:numPr>
            </w:pPr>
            <w:r w:rsidRPr="00107FDF">
              <w:t>Порядок хранения и использования средств коллективной и индивидуальной защиты.</w:t>
            </w:r>
          </w:p>
          <w:p w14:paraId="39284848" w14:textId="77777777" w:rsidR="00C05DFC" w:rsidRPr="00107FDF" w:rsidRDefault="00C05DFC" w:rsidP="00C05DFC">
            <w:pPr>
              <w:numPr>
                <w:ilvl w:val="0"/>
                <w:numId w:val="21"/>
              </w:numPr>
            </w:pPr>
            <w:r w:rsidRPr="00107FDF">
              <w:t xml:space="preserve"> Предельно допустимые концентрации (ПДК) и индивидуальные средства защиты. </w:t>
            </w:r>
          </w:p>
          <w:p w14:paraId="5969D369" w14:textId="77777777" w:rsidR="00C05DFC" w:rsidRPr="00107FDF" w:rsidRDefault="00C05DFC" w:rsidP="00C05DFC">
            <w:pPr>
              <w:numPr>
                <w:ilvl w:val="0"/>
                <w:numId w:val="21"/>
              </w:numPr>
            </w:pPr>
            <w:r w:rsidRPr="00107FDF">
              <w:t xml:space="preserve">Промышленное освещение. </w:t>
            </w:r>
          </w:p>
          <w:p w14:paraId="4BE05A81" w14:textId="77777777" w:rsidR="00C05DFC" w:rsidRPr="00107FDF" w:rsidRDefault="00C05DFC" w:rsidP="00C05DFC">
            <w:pPr>
              <w:rPr>
                <w:rFonts w:eastAsia="MS Mincho"/>
              </w:rPr>
            </w:pPr>
            <w:r w:rsidRPr="00107FDF">
              <w:lastRenderedPageBreak/>
              <w:t>Последовательность использования средств коллективной и индивидуальной защиты.</w:t>
            </w:r>
          </w:p>
        </w:tc>
        <w:tc>
          <w:tcPr>
            <w:tcW w:w="310" w:type="pct"/>
            <w:shd w:val="clear" w:color="auto" w:fill="auto"/>
          </w:tcPr>
          <w:p w14:paraId="78FCEE4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07FDF">
              <w:rPr>
                <w:bCs/>
              </w:rPr>
              <w:lastRenderedPageBreak/>
              <w:t>1</w:t>
            </w:r>
          </w:p>
        </w:tc>
        <w:tc>
          <w:tcPr>
            <w:tcW w:w="707" w:type="pct"/>
            <w:vMerge/>
            <w:tcBorders>
              <w:bottom w:val="single" w:sz="4" w:space="0" w:color="auto"/>
            </w:tcBorders>
            <w:shd w:val="clear" w:color="auto" w:fill="auto"/>
          </w:tcPr>
          <w:p w14:paraId="1A4D73A8" w14:textId="77777777" w:rsidR="00C05DFC" w:rsidRPr="00107FDF" w:rsidRDefault="00C05DFC" w:rsidP="00C05DFC">
            <w:pPr>
              <w:jc w:val="center"/>
              <w:rPr>
                <w:b/>
                <w:bCs/>
              </w:rPr>
            </w:pPr>
          </w:p>
        </w:tc>
        <w:tc>
          <w:tcPr>
            <w:tcW w:w="769" w:type="pct"/>
            <w:vMerge/>
            <w:tcBorders>
              <w:bottom w:val="single" w:sz="4" w:space="0" w:color="auto"/>
            </w:tcBorders>
          </w:tcPr>
          <w:p w14:paraId="285ABC7D" w14:textId="77777777" w:rsidR="00C05DFC" w:rsidRPr="00107FDF" w:rsidRDefault="00C05DFC" w:rsidP="00C05DFC">
            <w:pPr>
              <w:jc w:val="center"/>
              <w:rPr>
                <w:b/>
                <w:bCs/>
              </w:rPr>
            </w:pPr>
          </w:p>
        </w:tc>
      </w:tr>
      <w:tr w:rsidR="00C05DFC" w:rsidRPr="00107FDF" w14:paraId="4A48A401" w14:textId="77777777" w:rsidTr="00C05DFC">
        <w:tc>
          <w:tcPr>
            <w:tcW w:w="914" w:type="pct"/>
            <w:gridSpan w:val="2"/>
            <w:vMerge w:val="restart"/>
            <w:shd w:val="clear" w:color="auto" w:fill="auto"/>
          </w:tcPr>
          <w:p w14:paraId="13AEDD55" w14:textId="77777777" w:rsidR="00C05DFC" w:rsidRPr="00107FDF" w:rsidRDefault="00C05DFC" w:rsidP="00C05DFC">
            <w:r w:rsidRPr="00107FDF">
              <w:rPr>
                <w:rFonts w:eastAsia="MS Mincho"/>
              </w:rPr>
              <w:lastRenderedPageBreak/>
              <w:t>Тема 3.2. Основы производственной санитарии</w:t>
            </w:r>
          </w:p>
        </w:tc>
        <w:tc>
          <w:tcPr>
            <w:tcW w:w="2300" w:type="pct"/>
            <w:gridSpan w:val="4"/>
            <w:shd w:val="clear" w:color="auto" w:fill="auto"/>
          </w:tcPr>
          <w:p w14:paraId="366DC9EA" w14:textId="77777777" w:rsidR="00C05DFC" w:rsidRPr="00107FDF" w:rsidRDefault="00C05DFC" w:rsidP="00C05DFC">
            <w:pPr>
              <w:jc w:val="both"/>
              <w:rPr>
                <w:rFonts w:eastAsia="MS Mincho"/>
                <w:b/>
                <w:bCs/>
              </w:rPr>
            </w:pPr>
            <w:r w:rsidRPr="00B113FA">
              <w:rPr>
                <w:rFonts w:eastAsia="MS Mincho"/>
                <w:b/>
                <w:bCs/>
              </w:rPr>
              <w:t>Содержание учебного материала</w:t>
            </w:r>
          </w:p>
        </w:tc>
        <w:tc>
          <w:tcPr>
            <w:tcW w:w="310" w:type="pct"/>
            <w:vMerge w:val="restart"/>
            <w:shd w:val="clear" w:color="auto" w:fill="auto"/>
          </w:tcPr>
          <w:p w14:paraId="2CE7ED2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707" w:type="pct"/>
            <w:vMerge w:val="restart"/>
            <w:shd w:val="clear" w:color="auto" w:fill="auto"/>
          </w:tcPr>
          <w:p w14:paraId="34550B45" w14:textId="3F0AE420" w:rsidR="00C05DFC" w:rsidRPr="00107FDF" w:rsidRDefault="00C05DFC"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07FDF">
              <w:rPr>
                <w:bCs/>
              </w:rPr>
              <w:t xml:space="preserve">  </w:t>
            </w:r>
            <w:proofErr w:type="gramStart"/>
            <w:r w:rsidR="00592FD2" w:rsidRPr="00592FD2">
              <w:rPr>
                <w:bCs/>
              </w:rPr>
              <w:t>ОК</w:t>
            </w:r>
            <w:proofErr w:type="gramEnd"/>
            <w:r w:rsidR="00592FD2" w:rsidRPr="00592FD2">
              <w:rPr>
                <w:bCs/>
              </w:rPr>
              <w:t xml:space="preserve"> 01, ОК 02, ОК03, ОК04, ОК 05, ОК06, ОК07, ОК08 ПК 1.1, ПК 1.2,  ПК 2.5</w:t>
            </w:r>
          </w:p>
        </w:tc>
        <w:tc>
          <w:tcPr>
            <w:tcW w:w="769" w:type="pct"/>
            <w:vMerge w:val="restart"/>
          </w:tcPr>
          <w:p w14:paraId="7175ABB1" w14:textId="77777777" w:rsidR="00C05DFC" w:rsidRPr="00107FDF" w:rsidRDefault="00C05DFC"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6453CDAE" w14:textId="77777777" w:rsidTr="00C05DFC">
        <w:tc>
          <w:tcPr>
            <w:tcW w:w="914" w:type="pct"/>
            <w:gridSpan w:val="2"/>
            <w:vMerge/>
            <w:shd w:val="clear" w:color="auto" w:fill="auto"/>
          </w:tcPr>
          <w:p w14:paraId="5FC89A32" w14:textId="77777777" w:rsidR="00C05DFC" w:rsidRPr="00107FDF" w:rsidRDefault="00C05DFC" w:rsidP="00C05DFC">
            <w:pPr>
              <w:rPr>
                <w:rFonts w:eastAsia="MS Mincho"/>
              </w:rPr>
            </w:pPr>
          </w:p>
        </w:tc>
        <w:tc>
          <w:tcPr>
            <w:tcW w:w="213" w:type="pct"/>
            <w:gridSpan w:val="3"/>
            <w:shd w:val="clear" w:color="auto" w:fill="auto"/>
          </w:tcPr>
          <w:p w14:paraId="2DD05638" w14:textId="77777777" w:rsidR="00C05DFC" w:rsidRPr="00107FDF" w:rsidRDefault="00C05DFC" w:rsidP="00C05DFC">
            <w:pPr>
              <w:jc w:val="both"/>
              <w:rPr>
                <w:rFonts w:eastAsia="MS Mincho"/>
                <w:b/>
                <w:bCs/>
              </w:rPr>
            </w:pPr>
            <w:r>
              <w:rPr>
                <w:rFonts w:eastAsia="MS Mincho"/>
                <w:b/>
                <w:bCs/>
              </w:rPr>
              <w:t>1</w:t>
            </w:r>
          </w:p>
        </w:tc>
        <w:tc>
          <w:tcPr>
            <w:tcW w:w="2087" w:type="pct"/>
            <w:shd w:val="clear" w:color="auto" w:fill="auto"/>
          </w:tcPr>
          <w:p w14:paraId="2C8864F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r w:rsidRPr="00107FDF">
              <w:rPr>
                <w:rFonts w:eastAsia="MS Mincho"/>
              </w:rPr>
              <w:t>Основные требования к размещению предприятия и планировке ее территории.</w:t>
            </w:r>
          </w:p>
        </w:tc>
        <w:tc>
          <w:tcPr>
            <w:tcW w:w="310" w:type="pct"/>
            <w:vMerge/>
            <w:shd w:val="clear" w:color="auto" w:fill="auto"/>
          </w:tcPr>
          <w:p w14:paraId="0795D0D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7" w:type="pct"/>
            <w:vMerge/>
            <w:shd w:val="clear" w:color="auto" w:fill="auto"/>
          </w:tcPr>
          <w:p w14:paraId="197986AC"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69" w:type="pct"/>
            <w:vMerge/>
          </w:tcPr>
          <w:p w14:paraId="663041A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0E855F7E" w14:textId="77777777" w:rsidTr="00C05DFC">
        <w:tc>
          <w:tcPr>
            <w:tcW w:w="914" w:type="pct"/>
            <w:gridSpan w:val="2"/>
            <w:vMerge/>
            <w:shd w:val="clear" w:color="auto" w:fill="auto"/>
          </w:tcPr>
          <w:p w14:paraId="7E066B84" w14:textId="77777777" w:rsidR="00C05DFC" w:rsidRPr="00107FDF" w:rsidRDefault="00C05DFC" w:rsidP="00C05DFC">
            <w:pPr>
              <w:rPr>
                <w:rFonts w:eastAsia="MS Mincho"/>
              </w:rPr>
            </w:pPr>
          </w:p>
        </w:tc>
        <w:tc>
          <w:tcPr>
            <w:tcW w:w="2300" w:type="pct"/>
            <w:gridSpan w:val="4"/>
            <w:shd w:val="clear" w:color="auto" w:fill="auto"/>
          </w:tcPr>
          <w:p w14:paraId="5757A8F4" w14:textId="77777777" w:rsidR="00C05DFC" w:rsidRPr="00B113FA" w:rsidRDefault="00C05DFC" w:rsidP="00C05DFC">
            <w:pPr>
              <w:jc w:val="both"/>
              <w:rPr>
                <w:rFonts w:eastAsia="MS Mincho"/>
                <w:b/>
                <w:bCs/>
              </w:rPr>
            </w:pPr>
            <w:r w:rsidRPr="00B113FA">
              <w:rPr>
                <w:rFonts w:eastAsia="MS Mincho"/>
                <w:b/>
                <w:bCs/>
              </w:rPr>
              <w:t>Практические занятия</w:t>
            </w:r>
          </w:p>
        </w:tc>
        <w:tc>
          <w:tcPr>
            <w:tcW w:w="310" w:type="pct"/>
            <w:vMerge w:val="restart"/>
            <w:shd w:val="clear" w:color="auto" w:fill="auto"/>
          </w:tcPr>
          <w:p w14:paraId="58F9782C"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707" w:type="pct"/>
            <w:vMerge/>
            <w:shd w:val="clear" w:color="auto" w:fill="auto"/>
          </w:tcPr>
          <w:p w14:paraId="7584208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69" w:type="pct"/>
            <w:vMerge/>
          </w:tcPr>
          <w:p w14:paraId="68E0AE2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76F419AC" w14:textId="77777777" w:rsidTr="00C05DFC">
        <w:tc>
          <w:tcPr>
            <w:tcW w:w="914" w:type="pct"/>
            <w:gridSpan w:val="2"/>
            <w:vMerge/>
            <w:shd w:val="clear" w:color="auto" w:fill="auto"/>
            <w:vAlign w:val="center"/>
          </w:tcPr>
          <w:p w14:paraId="2DAD1208" w14:textId="77777777" w:rsidR="00C05DFC" w:rsidRPr="00107FDF" w:rsidRDefault="00C05DFC" w:rsidP="00C05DFC"/>
        </w:tc>
        <w:tc>
          <w:tcPr>
            <w:tcW w:w="148" w:type="pct"/>
            <w:gridSpan w:val="2"/>
            <w:shd w:val="clear" w:color="auto" w:fill="auto"/>
          </w:tcPr>
          <w:p w14:paraId="63998BA7" w14:textId="77777777" w:rsidR="00C05DFC" w:rsidRPr="00107FDF" w:rsidRDefault="00C05DFC" w:rsidP="00C05DFC">
            <w:pPr>
              <w:rPr>
                <w:rFonts w:eastAsia="MS Mincho"/>
              </w:rPr>
            </w:pPr>
            <w:r w:rsidRPr="00107FDF">
              <w:rPr>
                <w:rFonts w:eastAsia="MS Mincho"/>
              </w:rPr>
              <w:t>1</w:t>
            </w:r>
          </w:p>
        </w:tc>
        <w:tc>
          <w:tcPr>
            <w:tcW w:w="2152" w:type="pct"/>
            <w:gridSpan w:val="2"/>
            <w:shd w:val="clear" w:color="auto" w:fill="auto"/>
          </w:tcPr>
          <w:p w14:paraId="148F8234" w14:textId="77777777" w:rsidR="00C05DFC" w:rsidRPr="00107FDF" w:rsidRDefault="00C05DFC" w:rsidP="00C05DFC">
            <w:pPr>
              <w:rPr>
                <w:rFonts w:eastAsia="MS Mincho"/>
              </w:rPr>
            </w:pPr>
            <w:r w:rsidRPr="00107FDF">
              <w:rPr>
                <w:rFonts w:eastAsia="MS Mincho"/>
              </w:rPr>
              <w:t>Основные требования к производственным зданиям и помещениям. Нормы производственной санитарии</w:t>
            </w:r>
          </w:p>
        </w:tc>
        <w:tc>
          <w:tcPr>
            <w:tcW w:w="310" w:type="pct"/>
            <w:vMerge/>
            <w:shd w:val="clear" w:color="auto" w:fill="auto"/>
          </w:tcPr>
          <w:p w14:paraId="6082B40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7" w:type="pct"/>
            <w:vMerge/>
            <w:shd w:val="clear" w:color="auto" w:fill="auto"/>
          </w:tcPr>
          <w:p w14:paraId="11410753" w14:textId="77777777" w:rsidR="00C05DFC" w:rsidRPr="00107FDF" w:rsidRDefault="00C05DFC" w:rsidP="00C05DFC">
            <w:pPr>
              <w:jc w:val="center"/>
              <w:rPr>
                <w:b/>
                <w:bCs/>
              </w:rPr>
            </w:pPr>
          </w:p>
        </w:tc>
        <w:tc>
          <w:tcPr>
            <w:tcW w:w="769" w:type="pct"/>
            <w:vMerge/>
          </w:tcPr>
          <w:p w14:paraId="06C2B706" w14:textId="77777777" w:rsidR="00C05DFC" w:rsidRPr="00107FDF" w:rsidRDefault="00C05DFC" w:rsidP="00C05DFC">
            <w:pPr>
              <w:jc w:val="center"/>
              <w:rPr>
                <w:b/>
                <w:bCs/>
              </w:rPr>
            </w:pPr>
          </w:p>
        </w:tc>
      </w:tr>
      <w:tr w:rsidR="00C05DFC" w:rsidRPr="00107FDF" w14:paraId="35CB3B36" w14:textId="77777777" w:rsidTr="00C05DFC">
        <w:tc>
          <w:tcPr>
            <w:tcW w:w="914" w:type="pct"/>
            <w:gridSpan w:val="2"/>
            <w:vMerge/>
            <w:shd w:val="clear" w:color="auto" w:fill="auto"/>
            <w:vAlign w:val="center"/>
          </w:tcPr>
          <w:p w14:paraId="0D89DA0B" w14:textId="77777777" w:rsidR="00C05DFC" w:rsidRPr="00107FDF" w:rsidRDefault="00C05DFC" w:rsidP="00C05DFC"/>
        </w:tc>
        <w:tc>
          <w:tcPr>
            <w:tcW w:w="2300" w:type="pct"/>
            <w:gridSpan w:val="4"/>
            <w:shd w:val="clear" w:color="auto" w:fill="auto"/>
          </w:tcPr>
          <w:p w14:paraId="7C7E8387" w14:textId="77777777" w:rsidR="00C05DFC" w:rsidRPr="00107FDF" w:rsidRDefault="00C05DFC" w:rsidP="00C05DFC">
            <w:pPr>
              <w:jc w:val="both"/>
              <w:rPr>
                <w:rFonts w:eastAsia="MS Mincho"/>
                <w:b/>
                <w:bCs/>
              </w:rPr>
            </w:pPr>
            <w:r w:rsidRPr="00107FDF">
              <w:rPr>
                <w:rFonts w:eastAsia="MS Mincho"/>
                <w:b/>
                <w:bCs/>
              </w:rPr>
              <w:t>Самостоятельная работа обучающихся</w:t>
            </w:r>
          </w:p>
          <w:p w14:paraId="1C88C057" w14:textId="77777777" w:rsidR="00C05DFC" w:rsidRPr="00107FDF" w:rsidRDefault="00C05DFC" w:rsidP="00C05DFC">
            <w:r w:rsidRPr="00107FDF">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составленными преподавателем).</w:t>
            </w:r>
          </w:p>
          <w:p w14:paraId="45478B78" w14:textId="77777777" w:rsidR="00C05DFC" w:rsidRPr="00107FDF" w:rsidRDefault="00C05DFC" w:rsidP="00C05DFC">
            <w:r w:rsidRPr="00107FDF">
              <w:t xml:space="preserve">Подготовка к практическим работам с использованием методических рекомендаций преподавателя, оформление практических работ. </w:t>
            </w:r>
          </w:p>
          <w:p w14:paraId="64BE4778" w14:textId="77777777" w:rsidR="00C05DFC" w:rsidRPr="00107FDF" w:rsidRDefault="00C05DFC" w:rsidP="00C05DFC">
            <w:r w:rsidRPr="00107FDF">
              <w:t>Примерная тематика внеаудиторной самостоятельной работы</w:t>
            </w:r>
          </w:p>
          <w:p w14:paraId="72C8AE5E" w14:textId="77777777" w:rsidR="00C05DFC" w:rsidRPr="00107FDF" w:rsidRDefault="00C05DFC" w:rsidP="00C05DFC">
            <w:pPr>
              <w:ind w:left="391" w:hanging="284"/>
            </w:pPr>
            <w:r w:rsidRPr="00107FDF">
              <w:t>1.</w:t>
            </w:r>
            <w:r w:rsidRPr="00107FDF">
              <w:tab/>
              <w:t xml:space="preserve">Профилактические мероприятия производственной санитарии.  </w:t>
            </w:r>
          </w:p>
          <w:p w14:paraId="17D63BF2" w14:textId="77777777" w:rsidR="00C05DFC" w:rsidRPr="00107FDF" w:rsidRDefault="00C05DFC" w:rsidP="00C05DFC">
            <w:pPr>
              <w:ind w:left="391" w:hanging="284"/>
            </w:pPr>
            <w:r w:rsidRPr="00107FDF">
              <w:t>2.</w:t>
            </w:r>
            <w:r w:rsidRPr="00107FDF">
              <w:tab/>
              <w:t xml:space="preserve">Правила личной и производственной санитарии. </w:t>
            </w:r>
          </w:p>
          <w:p w14:paraId="10C666B1" w14:textId="77777777" w:rsidR="00C05DFC" w:rsidRPr="00107FDF" w:rsidRDefault="00C05DFC" w:rsidP="00C05DFC">
            <w:pPr>
              <w:ind w:left="391" w:hanging="284"/>
            </w:pPr>
            <w:r w:rsidRPr="00107FDF">
              <w:t>3.</w:t>
            </w:r>
            <w:r w:rsidRPr="00107FDF">
              <w:tab/>
              <w:t>Анализ профилактических мероприятий производственной санитарии.</w:t>
            </w:r>
          </w:p>
          <w:p w14:paraId="265E5B7C" w14:textId="77777777" w:rsidR="00C05DFC" w:rsidRPr="00107FDF" w:rsidRDefault="00C05DFC" w:rsidP="00C05DFC">
            <w:pPr>
              <w:ind w:left="391" w:hanging="284"/>
              <w:rPr>
                <w:rFonts w:eastAsia="MS Mincho"/>
                <w:b/>
                <w:bCs/>
              </w:rPr>
            </w:pPr>
            <w:r w:rsidRPr="00107FDF">
              <w:t>4.</w:t>
            </w:r>
            <w:r w:rsidRPr="00107FDF">
              <w:tab/>
              <w:t>Составление правил личной производственной санитарии.</w:t>
            </w:r>
          </w:p>
        </w:tc>
        <w:tc>
          <w:tcPr>
            <w:tcW w:w="310" w:type="pct"/>
            <w:shd w:val="clear" w:color="auto" w:fill="auto"/>
          </w:tcPr>
          <w:p w14:paraId="0CE86CF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707" w:type="pct"/>
            <w:vMerge/>
            <w:tcBorders>
              <w:bottom w:val="single" w:sz="4" w:space="0" w:color="auto"/>
            </w:tcBorders>
            <w:shd w:val="clear" w:color="auto" w:fill="auto"/>
          </w:tcPr>
          <w:p w14:paraId="4BA89C5D" w14:textId="77777777" w:rsidR="00C05DFC" w:rsidRPr="00107FDF" w:rsidRDefault="00C05DFC" w:rsidP="00C05DFC">
            <w:pPr>
              <w:jc w:val="center"/>
              <w:rPr>
                <w:b/>
                <w:bCs/>
              </w:rPr>
            </w:pPr>
          </w:p>
        </w:tc>
        <w:tc>
          <w:tcPr>
            <w:tcW w:w="769" w:type="pct"/>
            <w:vMerge/>
            <w:tcBorders>
              <w:bottom w:val="single" w:sz="4" w:space="0" w:color="auto"/>
            </w:tcBorders>
          </w:tcPr>
          <w:p w14:paraId="1E837FD1" w14:textId="77777777" w:rsidR="00C05DFC" w:rsidRPr="00107FDF" w:rsidRDefault="00C05DFC" w:rsidP="00C05DFC">
            <w:pPr>
              <w:jc w:val="center"/>
              <w:rPr>
                <w:b/>
                <w:bCs/>
              </w:rPr>
            </w:pPr>
          </w:p>
        </w:tc>
      </w:tr>
      <w:tr w:rsidR="00C05DFC" w:rsidRPr="00107FDF" w14:paraId="75619A06" w14:textId="77777777" w:rsidTr="00C05DFC">
        <w:tc>
          <w:tcPr>
            <w:tcW w:w="3214" w:type="pct"/>
            <w:gridSpan w:val="6"/>
            <w:shd w:val="clear" w:color="auto" w:fill="auto"/>
          </w:tcPr>
          <w:p w14:paraId="50AB48A1" w14:textId="77777777" w:rsidR="00C05DFC" w:rsidRPr="00107FDF" w:rsidRDefault="00C05DFC" w:rsidP="00C05DFC">
            <w:pPr>
              <w:jc w:val="both"/>
              <w:rPr>
                <w:rFonts w:eastAsia="MS Mincho"/>
                <w:b/>
                <w:bCs/>
              </w:rPr>
            </w:pPr>
            <w:r w:rsidRPr="00107FDF">
              <w:rPr>
                <w:rFonts w:eastAsia="MS Mincho"/>
                <w:b/>
                <w:bCs/>
              </w:rPr>
              <w:t>Раздел 4. Правила техники безопасности в химической промышленности</w:t>
            </w:r>
          </w:p>
        </w:tc>
        <w:tc>
          <w:tcPr>
            <w:tcW w:w="310" w:type="pct"/>
            <w:shd w:val="clear" w:color="auto" w:fill="auto"/>
          </w:tcPr>
          <w:p w14:paraId="560E234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r w:rsidRPr="00107FDF">
              <w:rPr>
                <w:bCs/>
              </w:rPr>
              <w:t>/2</w:t>
            </w:r>
          </w:p>
        </w:tc>
        <w:tc>
          <w:tcPr>
            <w:tcW w:w="707" w:type="pct"/>
            <w:shd w:val="clear" w:color="auto" w:fill="auto"/>
          </w:tcPr>
          <w:p w14:paraId="776D208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69" w:type="pct"/>
          </w:tcPr>
          <w:p w14:paraId="3084E56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289A7A26" w14:textId="77777777" w:rsidTr="00C05DFC">
        <w:tc>
          <w:tcPr>
            <w:tcW w:w="914" w:type="pct"/>
            <w:gridSpan w:val="2"/>
            <w:vMerge w:val="restart"/>
            <w:shd w:val="clear" w:color="auto" w:fill="auto"/>
          </w:tcPr>
          <w:p w14:paraId="3C5ED0D1" w14:textId="77777777" w:rsidR="00C05DFC" w:rsidRPr="00107FDF" w:rsidRDefault="00C05DFC" w:rsidP="00C05DFC">
            <w:r w:rsidRPr="00107FDF">
              <w:t>Тема 4.1</w:t>
            </w:r>
          </w:p>
          <w:p w14:paraId="1C7DA67D" w14:textId="77777777" w:rsidR="00C05DFC" w:rsidRPr="00107FDF" w:rsidRDefault="00C05DFC" w:rsidP="00C05DFC">
            <w:r w:rsidRPr="00107FDF">
              <w:t>Правила техники безопасности</w:t>
            </w:r>
          </w:p>
        </w:tc>
        <w:tc>
          <w:tcPr>
            <w:tcW w:w="2300" w:type="pct"/>
            <w:gridSpan w:val="4"/>
            <w:shd w:val="clear" w:color="auto" w:fill="auto"/>
          </w:tcPr>
          <w:p w14:paraId="1B68C49B" w14:textId="77777777" w:rsidR="00C05DFC" w:rsidRPr="00107FDF" w:rsidRDefault="00C05DFC" w:rsidP="00C05DFC">
            <w:pPr>
              <w:jc w:val="both"/>
              <w:rPr>
                <w:rFonts w:eastAsia="MS Mincho"/>
                <w:b/>
                <w:bCs/>
              </w:rPr>
            </w:pPr>
            <w:r w:rsidRPr="00107FDF">
              <w:rPr>
                <w:rFonts w:eastAsia="MS Mincho"/>
                <w:b/>
                <w:bCs/>
              </w:rPr>
              <w:t>Содержание учебного материала</w:t>
            </w:r>
          </w:p>
        </w:tc>
        <w:tc>
          <w:tcPr>
            <w:tcW w:w="310" w:type="pct"/>
            <w:vMerge w:val="restart"/>
            <w:shd w:val="clear" w:color="auto" w:fill="auto"/>
          </w:tcPr>
          <w:p w14:paraId="1D4B34D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07FDF">
              <w:rPr>
                <w:bCs/>
              </w:rPr>
              <w:t>1</w:t>
            </w:r>
          </w:p>
        </w:tc>
        <w:tc>
          <w:tcPr>
            <w:tcW w:w="707" w:type="pct"/>
            <w:vMerge w:val="restart"/>
            <w:shd w:val="clear" w:color="auto" w:fill="auto"/>
          </w:tcPr>
          <w:p w14:paraId="7DCE3A52" w14:textId="3C88FE72" w:rsidR="00C05DFC" w:rsidRPr="00107FDF" w:rsidRDefault="00C05DFC" w:rsidP="007764E9">
            <w:pPr>
              <w:jc w:val="center"/>
              <w:rPr>
                <w:bCs/>
              </w:rPr>
            </w:pPr>
            <w:r w:rsidRPr="00107FDF">
              <w:rPr>
                <w:bCs/>
              </w:rPr>
              <w:t xml:space="preserve">  </w:t>
            </w:r>
            <w:proofErr w:type="gramStart"/>
            <w:r w:rsidR="00592FD2" w:rsidRPr="00592FD2">
              <w:rPr>
                <w:bCs/>
              </w:rPr>
              <w:t>ОК</w:t>
            </w:r>
            <w:proofErr w:type="gramEnd"/>
            <w:r w:rsidR="00592FD2" w:rsidRPr="00592FD2">
              <w:rPr>
                <w:bCs/>
              </w:rPr>
              <w:t xml:space="preserve"> 01, ОК 02, ОК03, ОК04, ОК 05, ОК06, ОК07, ОК08 ПК 1.1, ПК 1.2,  ПК 2.5</w:t>
            </w:r>
          </w:p>
        </w:tc>
        <w:tc>
          <w:tcPr>
            <w:tcW w:w="769" w:type="pct"/>
            <w:vMerge w:val="restart"/>
          </w:tcPr>
          <w:p w14:paraId="7C32169D" w14:textId="25A6215F"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5A574AE6" w14:textId="77777777" w:rsidTr="00C05DFC">
        <w:tc>
          <w:tcPr>
            <w:tcW w:w="914" w:type="pct"/>
            <w:gridSpan w:val="2"/>
            <w:vMerge/>
            <w:shd w:val="clear" w:color="auto" w:fill="auto"/>
          </w:tcPr>
          <w:p w14:paraId="494CDA0C" w14:textId="77777777" w:rsidR="00C05DFC" w:rsidRPr="00107FDF" w:rsidRDefault="00C05DFC" w:rsidP="00C05DFC"/>
        </w:tc>
        <w:tc>
          <w:tcPr>
            <w:tcW w:w="133" w:type="pct"/>
            <w:shd w:val="clear" w:color="auto" w:fill="auto"/>
          </w:tcPr>
          <w:p w14:paraId="2455DAD3" w14:textId="77777777" w:rsidR="00C05DFC" w:rsidRPr="00107FDF" w:rsidRDefault="00C05DFC" w:rsidP="00C05DFC">
            <w:pPr>
              <w:rPr>
                <w:rFonts w:eastAsia="MS Mincho"/>
              </w:rPr>
            </w:pPr>
            <w:r w:rsidRPr="00107FDF">
              <w:rPr>
                <w:rFonts w:eastAsia="MS Mincho"/>
              </w:rPr>
              <w:t>1</w:t>
            </w:r>
          </w:p>
        </w:tc>
        <w:tc>
          <w:tcPr>
            <w:tcW w:w="2167" w:type="pct"/>
            <w:gridSpan w:val="3"/>
            <w:shd w:val="clear" w:color="auto" w:fill="auto"/>
          </w:tcPr>
          <w:p w14:paraId="0CB889AD" w14:textId="77777777" w:rsidR="00C05DFC" w:rsidRPr="00107FDF" w:rsidRDefault="00C05DFC" w:rsidP="00C05DFC">
            <w:r w:rsidRPr="00107FDF">
              <w:t>Нормативно-правовые документы по  охране труда и здоровья. Организация охраны труда на предприятии.  Виды</w:t>
            </w:r>
          </w:p>
          <w:p w14:paraId="1E866E18" w14:textId="77777777" w:rsidR="00C05DFC" w:rsidRPr="00107FDF" w:rsidRDefault="00C05DFC" w:rsidP="00C05DFC">
            <w:r w:rsidRPr="00107FDF">
              <w:t>контроля за соблюдением охраны труда и их характеристики. Общие требования безопасности на территории</w:t>
            </w:r>
          </w:p>
          <w:p w14:paraId="263A43B2" w14:textId="77777777" w:rsidR="00C05DFC" w:rsidRPr="00107FDF" w:rsidRDefault="00C05DFC" w:rsidP="00C05DFC">
            <w:pPr>
              <w:rPr>
                <w:rFonts w:eastAsia="MS Mincho"/>
                <w:b/>
              </w:rPr>
            </w:pPr>
            <w:r w:rsidRPr="00107FDF">
              <w:t>организации и в производственных помещениях.</w:t>
            </w:r>
          </w:p>
        </w:tc>
        <w:tc>
          <w:tcPr>
            <w:tcW w:w="310" w:type="pct"/>
            <w:vMerge/>
            <w:shd w:val="clear" w:color="auto" w:fill="auto"/>
          </w:tcPr>
          <w:p w14:paraId="2443C740"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7" w:type="pct"/>
            <w:vMerge/>
            <w:shd w:val="clear" w:color="auto" w:fill="auto"/>
          </w:tcPr>
          <w:p w14:paraId="573FB5F2" w14:textId="77777777" w:rsidR="00C05DFC" w:rsidRPr="00107FDF" w:rsidRDefault="00C05DFC" w:rsidP="00C05DFC">
            <w:pPr>
              <w:jc w:val="center"/>
              <w:rPr>
                <w:b/>
                <w:bCs/>
              </w:rPr>
            </w:pPr>
          </w:p>
        </w:tc>
        <w:tc>
          <w:tcPr>
            <w:tcW w:w="769" w:type="pct"/>
            <w:vMerge/>
          </w:tcPr>
          <w:p w14:paraId="4233DAA2" w14:textId="77777777" w:rsidR="00C05DFC" w:rsidRPr="00107FDF" w:rsidRDefault="00C05DFC" w:rsidP="00C05DFC">
            <w:pPr>
              <w:jc w:val="center"/>
              <w:rPr>
                <w:b/>
                <w:bCs/>
              </w:rPr>
            </w:pPr>
          </w:p>
        </w:tc>
      </w:tr>
      <w:tr w:rsidR="00C05DFC" w:rsidRPr="00107FDF" w14:paraId="7313BB56" w14:textId="77777777" w:rsidTr="00C05DFC">
        <w:tc>
          <w:tcPr>
            <w:tcW w:w="914" w:type="pct"/>
            <w:gridSpan w:val="2"/>
            <w:vMerge/>
            <w:shd w:val="clear" w:color="auto" w:fill="auto"/>
          </w:tcPr>
          <w:p w14:paraId="61E12F6C" w14:textId="77777777" w:rsidR="00C05DFC" w:rsidRPr="00107FDF" w:rsidRDefault="00C05DFC" w:rsidP="00C05DFC"/>
        </w:tc>
        <w:tc>
          <w:tcPr>
            <w:tcW w:w="2300" w:type="pct"/>
            <w:gridSpan w:val="4"/>
            <w:shd w:val="clear" w:color="auto" w:fill="auto"/>
          </w:tcPr>
          <w:p w14:paraId="16E52238" w14:textId="77777777" w:rsidR="00C05DFC" w:rsidRPr="00107FDF" w:rsidRDefault="00C05DFC" w:rsidP="00C05DFC">
            <w:pPr>
              <w:jc w:val="both"/>
              <w:rPr>
                <w:rFonts w:eastAsia="MS Mincho"/>
                <w:b/>
                <w:bCs/>
              </w:rPr>
            </w:pPr>
            <w:r w:rsidRPr="00107FDF">
              <w:rPr>
                <w:rFonts w:eastAsia="MS Mincho"/>
                <w:b/>
                <w:spacing w:val="-8"/>
              </w:rPr>
              <w:t>Практические занятия</w:t>
            </w:r>
          </w:p>
        </w:tc>
        <w:tc>
          <w:tcPr>
            <w:tcW w:w="310" w:type="pct"/>
            <w:vMerge w:val="restart"/>
            <w:shd w:val="clear" w:color="auto" w:fill="auto"/>
          </w:tcPr>
          <w:p w14:paraId="6F5E8BF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107FDF">
              <w:rPr>
                <w:bCs/>
              </w:rPr>
              <w:t>2</w:t>
            </w:r>
          </w:p>
        </w:tc>
        <w:tc>
          <w:tcPr>
            <w:tcW w:w="707" w:type="pct"/>
            <w:vMerge/>
            <w:shd w:val="clear" w:color="auto" w:fill="auto"/>
          </w:tcPr>
          <w:p w14:paraId="192C89D4" w14:textId="77777777" w:rsidR="00C05DFC" w:rsidRPr="00107FDF" w:rsidRDefault="00C05DFC" w:rsidP="00C05DFC">
            <w:pPr>
              <w:jc w:val="center"/>
              <w:rPr>
                <w:b/>
                <w:bCs/>
              </w:rPr>
            </w:pPr>
          </w:p>
        </w:tc>
        <w:tc>
          <w:tcPr>
            <w:tcW w:w="769" w:type="pct"/>
            <w:vMerge/>
          </w:tcPr>
          <w:p w14:paraId="5CB050AC" w14:textId="77777777" w:rsidR="00C05DFC" w:rsidRPr="00107FDF" w:rsidRDefault="00C05DFC" w:rsidP="00C05DFC">
            <w:pPr>
              <w:jc w:val="center"/>
              <w:rPr>
                <w:b/>
                <w:bCs/>
              </w:rPr>
            </w:pPr>
          </w:p>
        </w:tc>
      </w:tr>
      <w:tr w:rsidR="00C05DFC" w:rsidRPr="00107FDF" w14:paraId="3E83CC03" w14:textId="77777777" w:rsidTr="00C05DFC">
        <w:tc>
          <w:tcPr>
            <w:tcW w:w="914" w:type="pct"/>
            <w:gridSpan w:val="2"/>
            <w:vMerge/>
            <w:shd w:val="clear" w:color="auto" w:fill="auto"/>
            <w:vAlign w:val="center"/>
          </w:tcPr>
          <w:p w14:paraId="5706BED0" w14:textId="77777777" w:rsidR="00C05DFC" w:rsidRPr="00107FDF" w:rsidRDefault="00C05DFC" w:rsidP="00C05DFC"/>
        </w:tc>
        <w:tc>
          <w:tcPr>
            <w:tcW w:w="148" w:type="pct"/>
            <w:gridSpan w:val="2"/>
            <w:shd w:val="clear" w:color="auto" w:fill="auto"/>
          </w:tcPr>
          <w:p w14:paraId="38D3130C" w14:textId="77777777" w:rsidR="00C05DFC" w:rsidRPr="00107FDF" w:rsidRDefault="00C05DFC" w:rsidP="00C05DFC">
            <w:r w:rsidRPr="00107FDF">
              <w:t>1.</w:t>
            </w:r>
          </w:p>
        </w:tc>
        <w:tc>
          <w:tcPr>
            <w:tcW w:w="2152" w:type="pct"/>
            <w:gridSpan w:val="2"/>
            <w:shd w:val="clear" w:color="auto" w:fill="auto"/>
          </w:tcPr>
          <w:p w14:paraId="148E72E7" w14:textId="77777777" w:rsidR="00C05DFC" w:rsidRPr="00107FDF" w:rsidRDefault="00C05DFC" w:rsidP="00C05DFC">
            <w:r w:rsidRPr="00107FDF">
              <w:t xml:space="preserve">Составление инструкции для    работников   по вопросам техники безопасности. </w:t>
            </w:r>
          </w:p>
          <w:p w14:paraId="37DABC98" w14:textId="77777777" w:rsidR="00C05DFC" w:rsidRPr="00107FDF" w:rsidRDefault="00C05DFC" w:rsidP="00C05DFC">
            <w:r w:rsidRPr="00107FDF">
              <w:t>Оценка состояния техники безопасности на производственном объекте.</w:t>
            </w:r>
          </w:p>
          <w:p w14:paraId="5D81E14B" w14:textId="77777777" w:rsidR="00C05DFC" w:rsidRPr="00107FDF" w:rsidRDefault="00C05DFC" w:rsidP="00C05DFC">
            <w:r w:rsidRPr="00107FDF">
              <w:lastRenderedPageBreak/>
              <w:t>Анализ  безопасных приемов труда на территории организации и в производственных помещениях.</w:t>
            </w:r>
          </w:p>
        </w:tc>
        <w:tc>
          <w:tcPr>
            <w:tcW w:w="310" w:type="pct"/>
            <w:vMerge/>
            <w:shd w:val="clear" w:color="auto" w:fill="auto"/>
          </w:tcPr>
          <w:p w14:paraId="5AACDE6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7" w:type="pct"/>
            <w:vMerge/>
            <w:shd w:val="clear" w:color="auto" w:fill="auto"/>
          </w:tcPr>
          <w:p w14:paraId="34DDCFD1" w14:textId="77777777" w:rsidR="00C05DFC" w:rsidRPr="00107FDF" w:rsidRDefault="00C05DFC" w:rsidP="00C05DFC">
            <w:pPr>
              <w:jc w:val="center"/>
              <w:rPr>
                <w:b/>
                <w:bCs/>
              </w:rPr>
            </w:pPr>
          </w:p>
        </w:tc>
        <w:tc>
          <w:tcPr>
            <w:tcW w:w="769" w:type="pct"/>
            <w:vMerge/>
          </w:tcPr>
          <w:p w14:paraId="3C7A650F" w14:textId="77777777" w:rsidR="00C05DFC" w:rsidRPr="00107FDF" w:rsidRDefault="00C05DFC" w:rsidP="00C05DFC">
            <w:pPr>
              <w:jc w:val="center"/>
              <w:rPr>
                <w:b/>
                <w:bCs/>
              </w:rPr>
            </w:pPr>
          </w:p>
        </w:tc>
      </w:tr>
      <w:tr w:rsidR="00C05DFC" w:rsidRPr="00107FDF" w14:paraId="49662D90" w14:textId="77777777" w:rsidTr="00C05DFC">
        <w:tc>
          <w:tcPr>
            <w:tcW w:w="914" w:type="pct"/>
            <w:gridSpan w:val="2"/>
            <w:vMerge/>
            <w:shd w:val="clear" w:color="auto" w:fill="auto"/>
            <w:vAlign w:val="center"/>
          </w:tcPr>
          <w:p w14:paraId="61366794" w14:textId="77777777" w:rsidR="00C05DFC" w:rsidRPr="00107FDF" w:rsidRDefault="00C05DFC" w:rsidP="00C05DFC"/>
        </w:tc>
        <w:tc>
          <w:tcPr>
            <w:tcW w:w="2300" w:type="pct"/>
            <w:gridSpan w:val="4"/>
            <w:shd w:val="clear" w:color="auto" w:fill="auto"/>
          </w:tcPr>
          <w:p w14:paraId="7F308675" w14:textId="77777777" w:rsidR="00C05DFC" w:rsidRPr="00107FDF" w:rsidRDefault="00C05DFC" w:rsidP="00C05DFC">
            <w:pPr>
              <w:rPr>
                <w:rFonts w:eastAsia="MS Mincho"/>
                <w:b/>
              </w:rPr>
            </w:pPr>
            <w:r w:rsidRPr="00107FDF">
              <w:rPr>
                <w:rFonts w:eastAsia="MS Mincho"/>
                <w:b/>
              </w:rPr>
              <w:t>Самостоятельная работа обучающихся</w:t>
            </w:r>
          </w:p>
          <w:p w14:paraId="03A333B7" w14:textId="77777777" w:rsidR="00C05DFC" w:rsidRPr="00107FDF" w:rsidRDefault="00C05DFC" w:rsidP="00C05DFC">
            <w:r w:rsidRPr="00107FDF">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составленными преподавателем).</w:t>
            </w:r>
          </w:p>
          <w:p w14:paraId="270394AD" w14:textId="77777777" w:rsidR="00C05DFC" w:rsidRPr="00107FDF" w:rsidRDefault="00C05DFC" w:rsidP="00C05DFC">
            <w:r w:rsidRPr="00107FDF">
              <w:t xml:space="preserve">Подготовка к практическим работам с использованием методических рекомендаций преподавателя, оформление практических работ. </w:t>
            </w:r>
          </w:p>
          <w:p w14:paraId="4F6B763B" w14:textId="77777777" w:rsidR="00C05DFC" w:rsidRPr="00107FDF" w:rsidRDefault="00C05DFC" w:rsidP="00C05DFC">
            <w:r w:rsidRPr="00107FDF">
              <w:t>Примерная внеаудиторной самостоятельной работы тематика</w:t>
            </w:r>
          </w:p>
          <w:p w14:paraId="68A396EA" w14:textId="77777777" w:rsidR="00C05DFC" w:rsidRPr="00107FDF" w:rsidRDefault="00C05DFC" w:rsidP="00C05DFC">
            <w:r w:rsidRPr="00107FDF">
              <w:t>1.</w:t>
            </w:r>
            <w:r w:rsidRPr="00107FDF">
              <w:tab/>
              <w:t xml:space="preserve">Виды и правила проведения инструктажей по охране труда. </w:t>
            </w:r>
          </w:p>
          <w:p w14:paraId="66E174E9" w14:textId="77777777" w:rsidR="00C05DFC" w:rsidRPr="00107FDF" w:rsidRDefault="00C05DFC" w:rsidP="00C05DFC">
            <w:r w:rsidRPr="00107FDF">
              <w:t>2.</w:t>
            </w:r>
            <w:r w:rsidRPr="00107FDF">
              <w:tab/>
              <w:t xml:space="preserve">Особенности обеспечения безопасных условий труда на производстве. </w:t>
            </w:r>
          </w:p>
          <w:p w14:paraId="724EE9AE" w14:textId="77777777" w:rsidR="00C05DFC" w:rsidRPr="00107FDF" w:rsidRDefault="00C05DFC" w:rsidP="00C05DFC">
            <w:r w:rsidRPr="00107FDF">
              <w:t>3.</w:t>
            </w:r>
            <w:r w:rsidRPr="00107FDF">
              <w:tab/>
              <w:t xml:space="preserve">Сигнальные цвета и знаки безопасности.  </w:t>
            </w:r>
          </w:p>
          <w:p w14:paraId="5867ACA6" w14:textId="77777777" w:rsidR="00C05DFC" w:rsidRPr="00107FDF" w:rsidRDefault="00C05DFC" w:rsidP="00C05DFC">
            <w:r w:rsidRPr="00107FDF">
              <w:t>4.</w:t>
            </w:r>
            <w:r w:rsidRPr="00107FDF">
              <w:tab/>
              <w:t xml:space="preserve">Последствия несоблюдения производственных инструкций. Средства и методы повышения безопасности технических средств и технологических процессов. </w:t>
            </w:r>
          </w:p>
          <w:p w14:paraId="1C5740A3" w14:textId="77777777" w:rsidR="00C05DFC" w:rsidRPr="00107FDF" w:rsidRDefault="00C05DFC" w:rsidP="00C05DFC">
            <w:r w:rsidRPr="00107FDF">
              <w:t>5.</w:t>
            </w:r>
            <w:r w:rsidRPr="00107FDF">
              <w:tab/>
              <w:t>Правила безопасной эксплуатации установок и аппаратов. Профилактические мероприятия по технике безопасности.</w:t>
            </w:r>
          </w:p>
        </w:tc>
        <w:tc>
          <w:tcPr>
            <w:tcW w:w="310" w:type="pct"/>
            <w:shd w:val="clear" w:color="auto" w:fill="auto"/>
          </w:tcPr>
          <w:p w14:paraId="5A57690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707" w:type="pct"/>
            <w:vMerge/>
            <w:tcBorders>
              <w:bottom w:val="single" w:sz="4" w:space="0" w:color="auto"/>
            </w:tcBorders>
            <w:shd w:val="clear" w:color="auto" w:fill="auto"/>
          </w:tcPr>
          <w:p w14:paraId="6664499E" w14:textId="77777777" w:rsidR="00C05DFC" w:rsidRPr="00107FDF" w:rsidRDefault="00C05DFC" w:rsidP="00C05DFC">
            <w:pPr>
              <w:jc w:val="center"/>
              <w:rPr>
                <w:b/>
                <w:bCs/>
              </w:rPr>
            </w:pPr>
          </w:p>
        </w:tc>
        <w:tc>
          <w:tcPr>
            <w:tcW w:w="769" w:type="pct"/>
            <w:vMerge/>
            <w:tcBorders>
              <w:bottom w:val="single" w:sz="4" w:space="0" w:color="auto"/>
            </w:tcBorders>
          </w:tcPr>
          <w:p w14:paraId="30690EB6" w14:textId="77777777" w:rsidR="00C05DFC" w:rsidRPr="00107FDF" w:rsidRDefault="00C05DFC" w:rsidP="00C05DFC">
            <w:pPr>
              <w:jc w:val="center"/>
              <w:rPr>
                <w:b/>
                <w:bCs/>
              </w:rPr>
            </w:pPr>
          </w:p>
        </w:tc>
      </w:tr>
      <w:tr w:rsidR="00C05DFC" w:rsidRPr="00107FDF" w14:paraId="03AAF932" w14:textId="77777777" w:rsidTr="00C05DFC">
        <w:trPr>
          <w:trHeight w:val="467"/>
        </w:trPr>
        <w:tc>
          <w:tcPr>
            <w:tcW w:w="3214" w:type="pct"/>
            <w:gridSpan w:val="6"/>
            <w:shd w:val="clear" w:color="auto" w:fill="auto"/>
            <w:vAlign w:val="center"/>
          </w:tcPr>
          <w:p w14:paraId="6FEED82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Раздел 5. Электробезопасность</w:t>
            </w:r>
          </w:p>
        </w:tc>
        <w:tc>
          <w:tcPr>
            <w:tcW w:w="310" w:type="pct"/>
            <w:shd w:val="clear" w:color="auto" w:fill="auto"/>
            <w:vAlign w:val="center"/>
          </w:tcPr>
          <w:p w14:paraId="38E7777C"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w:t>
            </w:r>
            <w:r w:rsidRPr="00107FDF">
              <w:rPr>
                <w:b/>
                <w:bCs/>
              </w:rPr>
              <w:t>/</w:t>
            </w:r>
            <w:r>
              <w:rPr>
                <w:b/>
                <w:bCs/>
              </w:rPr>
              <w:t>2</w:t>
            </w:r>
          </w:p>
        </w:tc>
        <w:tc>
          <w:tcPr>
            <w:tcW w:w="707" w:type="pct"/>
            <w:shd w:val="clear" w:color="auto" w:fill="auto"/>
            <w:vAlign w:val="center"/>
          </w:tcPr>
          <w:p w14:paraId="22DF9AC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tcPr>
          <w:p w14:paraId="7740954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42C33962" w14:textId="77777777" w:rsidTr="00C05DFC">
        <w:trPr>
          <w:trHeight w:val="467"/>
        </w:trPr>
        <w:tc>
          <w:tcPr>
            <w:tcW w:w="914" w:type="pct"/>
            <w:gridSpan w:val="2"/>
            <w:vMerge w:val="restart"/>
            <w:shd w:val="clear" w:color="auto" w:fill="auto"/>
          </w:tcPr>
          <w:p w14:paraId="51269C2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 xml:space="preserve">Тема 5.1 </w:t>
            </w:r>
            <w:proofErr w:type="spellStart"/>
            <w:r w:rsidRPr="00107FDF">
              <w:rPr>
                <w:bCs/>
              </w:rPr>
              <w:t>Элетробезопасность</w:t>
            </w:r>
            <w:proofErr w:type="spellEnd"/>
          </w:p>
        </w:tc>
        <w:tc>
          <w:tcPr>
            <w:tcW w:w="2300" w:type="pct"/>
            <w:gridSpan w:val="4"/>
            <w:shd w:val="clear" w:color="auto" w:fill="auto"/>
            <w:vAlign w:val="center"/>
          </w:tcPr>
          <w:p w14:paraId="5141455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b/>
                <w:bCs/>
              </w:rPr>
              <w:t>Практические  работы</w:t>
            </w:r>
          </w:p>
        </w:tc>
        <w:tc>
          <w:tcPr>
            <w:tcW w:w="310" w:type="pct"/>
            <w:vMerge w:val="restart"/>
            <w:shd w:val="clear" w:color="auto" w:fill="auto"/>
          </w:tcPr>
          <w:p w14:paraId="500E8EF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707" w:type="pct"/>
            <w:vMerge w:val="restart"/>
            <w:shd w:val="clear" w:color="auto" w:fill="auto"/>
          </w:tcPr>
          <w:p w14:paraId="78F5E39F" w14:textId="2ADD0E4A" w:rsidR="00C05DFC" w:rsidRPr="00107FDF" w:rsidRDefault="00592FD2"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sidRPr="00592FD2">
              <w:rPr>
                <w:bCs/>
              </w:rPr>
              <w:t>ОК</w:t>
            </w:r>
            <w:proofErr w:type="gramEnd"/>
            <w:r w:rsidRPr="00592FD2">
              <w:rPr>
                <w:bCs/>
              </w:rPr>
              <w:t xml:space="preserve"> 01, ОК 02, ОК03, ОК04, ОК 05, ОК06, ОК07, ОК08 ПК 1.1, ПК 1.2,  ПК 2.5</w:t>
            </w:r>
          </w:p>
        </w:tc>
        <w:tc>
          <w:tcPr>
            <w:tcW w:w="769" w:type="pct"/>
            <w:vMerge w:val="restart"/>
          </w:tcPr>
          <w:p w14:paraId="2226BA3B" w14:textId="2A40E29B"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AA2224D" w14:textId="77777777" w:rsidTr="00C05DFC">
        <w:trPr>
          <w:trHeight w:val="467"/>
        </w:trPr>
        <w:tc>
          <w:tcPr>
            <w:tcW w:w="914" w:type="pct"/>
            <w:gridSpan w:val="2"/>
            <w:vMerge/>
            <w:shd w:val="clear" w:color="auto" w:fill="auto"/>
            <w:vAlign w:val="center"/>
          </w:tcPr>
          <w:p w14:paraId="567D372C"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33" w:type="pct"/>
            <w:shd w:val="clear" w:color="auto" w:fill="auto"/>
            <w:vAlign w:val="center"/>
          </w:tcPr>
          <w:p w14:paraId="1CBA734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1.</w:t>
            </w:r>
          </w:p>
        </w:tc>
        <w:tc>
          <w:tcPr>
            <w:tcW w:w="2167" w:type="pct"/>
            <w:gridSpan w:val="3"/>
            <w:shd w:val="clear" w:color="auto" w:fill="auto"/>
            <w:vAlign w:val="center"/>
          </w:tcPr>
          <w:p w14:paraId="37E4E134"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Действие электрического тока на организм человека.</w:t>
            </w:r>
          </w:p>
        </w:tc>
        <w:tc>
          <w:tcPr>
            <w:tcW w:w="310" w:type="pct"/>
            <w:vMerge/>
            <w:shd w:val="clear" w:color="auto" w:fill="auto"/>
            <w:vAlign w:val="center"/>
          </w:tcPr>
          <w:p w14:paraId="62A0582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07" w:type="pct"/>
            <w:vMerge/>
            <w:shd w:val="clear" w:color="auto" w:fill="auto"/>
            <w:vAlign w:val="center"/>
          </w:tcPr>
          <w:p w14:paraId="3C62252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1C3865B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4CD0F7D" w14:textId="77777777" w:rsidTr="00C05DFC">
        <w:trPr>
          <w:trHeight w:val="620"/>
        </w:trPr>
        <w:tc>
          <w:tcPr>
            <w:tcW w:w="914" w:type="pct"/>
            <w:gridSpan w:val="2"/>
            <w:vMerge/>
            <w:shd w:val="clear" w:color="auto" w:fill="auto"/>
            <w:vAlign w:val="center"/>
          </w:tcPr>
          <w:p w14:paraId="790AA62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33" w:type="pct"/>
            <w:shd w:val="clear" w:color="auto" w:fill="auto"/>
            <w:vAlign w:val="center"/>
          </w:tcPr>
          <w:p w14:paraId="28944F1A"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2.</w:t>
            </w:r>
          </w:p>
        </w:tc>
        <w:tc>
          <w:tcPr>
            <w:tcW w:w="2167" w:type="pct"/>
            <w:gridSpan w:val="3"/>
            <w:shd w:val="clear" w:color="auto" w:fill="auto"/>
            <w:vAlign w:val="center"/>
          </w:tcPr>
          <w:p w14:paraId="5CAB6FE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B113FA">
              <w:rPr>
                <w:bCs/>
              </w:rPr>
              <w:t xml:space="preserve">Анализ опасности поражения электрическим током. Основные меры защиты.  </w:t>
            </w:r>
          </w:p>
        </w:tc>
        <w:tc>
          <w:tcPr>
            <w:tcW w:w="310" w:type="pct"/>
            <w:vMerge/>
            <w:shd w:val="clear" w:color="auto" w:fill="auto"/>
            <w:vAlign w:val="center"/>
          </w:tcPr>
          <w:p w14:paraId="37F0305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07" w:type="pct"/>
            <w:vMerge/>
            <w:shd w:val="clear" w:color="auto" w:fill="auto"/>
            <w:vAlign w:val="center"/>
          </w:tcPr>
          <w:p w14:paraId="147AF0B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4B70788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2B397B8B" w14:textId="77777777" w:rsidTr="00C05DFC">
        <w:trPr>
          <w:trHeight w:val="467"/>
        </w:trPr>
        <w:tc>
          <w:tcPr>
            <w:tcW w:w="914" w:type="pct"/>
            <w:gridSpan w:val="2"/>
            <w:vMerge/>
            <w:shd w:val="clear" w:color="auto" w:fill="auto"/>
            <w:vAlign w:val="center"/>
          </w:tcPr>
          <w:p w14:paraId="39D8019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300" w:type="pct"/>
            <w:gridSpan w:val="4"/>
            <w:shd w:val="clear" w:color="auto" w:fill="auto"/>
            <w:vAlign w:val="center"/>
          </w:tcPr>
          <w:p w14:paraId="2EC17C6F"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b/>
                <w:bCs/>
              </w:rPr>
              <w:t>Самостоятельная работа обучающихся</w:t>
            </w:r>
          </w:p>
          <w:p w14:paraId="4FCF76DB" w14:textId="77777777" w:rsidR="00C05DFC" w:rsidRPr="00107FDF" w:rsidRDefault="00C05DFC" w:rsidP="00C05DFC">
            <w:r w:rsidRPr="00107FDF">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составленными преподавателем).</w:t>
            </w:r>
          </w:p>
          <w:p w14:paraId="650F82CD" w14:textId="77777777" w:rsidR="00C05DFC" w:rsidRPr="00107FDF" w:rsidRDefault="00C05DFC" w:rsidP="00C05DFC">
            <w:r w:rsidRPr="00107FDF">
              <w:t xml:space="preserve">Подготовка к практическим работам с использованием методических рекомендаций преподавателя, оформление </w:t>
            </w:r>
            <w:r w:rsidRPr="00107FDF">
              <w:lastRenderedPageBreak/>
              <w:t xml:space="preserve">практических работ. </w:t>
            </w:r>
          </w:p>
          <w:p w14:paraId="1F19EB1C" w14:textId="77777777" w:rsidR="00C05DFC" w:rsidRPr="00107FDF" w:rsidRDefault="00C05DFC" w:rsidP="00C05DFC">
            <w:r w:rsidRPr="00107FDF">
              <w:t>Примерная внеаудиторной самостоятельной работы тематика</w:t>
            </w:r>
          </w:p>
          <w:p w14:paraId="405D5595" w14:textId="77777777" w:rsidR="00C05DFC" w:rsidRPr="00107FDF" w:rsidRDefault="00C05DFC" w:rsidP="00C05DFC">
            <w:r w:rsidRPr="00107FDF">
              <w:t>1.</w:t>
            </w:r>
            <w:r w:rsidRPr="00107FDF">
              <w:tab/>
              <w:t xml:space="preserve">Действие на человека электрических и электромагнитных полей. </w:t>
            </w:r>
          </w:p>
          <w:p w14:paraId="57A908BF" w14:textId="77777777" w:rsidR="00C05DFC" w:rsidRPr="00B113FA" w:rsidRDefault="00C05DFC" w:rsidP="00C05DFC">
            <w:r w:rsidRPr="00107FDF">
              <w:t>2.</w:t>
            </w:r>
            <w:r w:rsidRPr="00107FDF">
              <w:tab/>
              <w:t xml:space="preserve">Классификация помещений по степени опасности </w:t>
            </w:r>
            <w:r>
              <w:t xml:space="preserve">поражения электрическим током. </w:t>
            </w:r>
            <w:r w:rsidRPr="00107FDF">
              <w:t xml:space="preserve"> </w:t>
            </w:r>
          </w:p>
        </w:tc>
        <w:tc>
          <w:tcPr>
            <w:tcW w:w="310" w:type="pct"/>
            <w:shd w:val="clear" w:color="auto" w:fill="auto"/>
          </w:tcPr>
          <w:p w14:paraId="0AC17C8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lastRenderedPageBreak/>
              <w:t>1</w:t>
            </w:r>
          </w:p>
        </w:tc>
        <w:tc>
          <w:tcPr>
            <w:tcW w:w="707" w:type="pct"/>
            <w:vMerge/>
            <w:shd w:val="clear" w:color="auto" w:fill="auto"/>
            <w:vAlign w:val="center"/>
          </w:tcPr>
          <w:p w14:paraId="3BD210A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04D6459E"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52F2984F" w14:textId="77777777" w:rsidTr="00C05DFC">
        <w:trPr>
          <w:trHeight w:val="467"/>
        </w:trPr>
        <w:tc>
          <w:tcPr>
            <w:tcW w:w="3214" w:type="pct"/>
            <w:gridSpan w:val="6"/>
            <w:shd w:val="clear" w:color="auto" w:fill="auto"/>
            <w:vAlign w:val="center"/>
          </w:tcPr>
          <w:p w14:paraId="57453F5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lastRenderedPageBreak/>
              <w:t>Раздел 6. Основы пожарной безопасности</w:t>
            </w:r>
          </w:p>
        </w:tc>
        <w:tc>
          <w:tcPr>
            <w:tcW w:w="310" w:type="pct"/>
            <w:shd w:val="clear" w:color="auto" w:fill="auto"/>
            <w:vAlign w:val="center"/>
          </w:tcPr>
          <w:p w14:paraId="169CB1A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t>2/1</w:t>
            </w:r>
          </w:p>
        </w:tc>
        <w:tc>
          <w:tcPr>
            <w:tcW w:w="707" w:type="pct"/>
            <w:shd w:val="clear" w:color="auto" w:fill="auto"/>
            <w:vAlign w:val="center"/>
          </w:tcPr>
          <w:p w14:paraId="1457DF2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tcPr>
          <w:p w14:paraId="0A17ED2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201EDD58" w14:textId="77777777" w:rsidTr="00C05DFC">
        <w:trPr>
          <w:trHeight w:val="467"/>
        </w:trPr>
        <w:tc>
          <w:tcPr>
            <w:tcW w:w="914" w:type="pct"/>
            <w:gridSpan w:val="2"/>
            <w:vMerge w:val="restart"/>
            <w:shd w:val="clear" w:color="auto" w:fill="auto"/>
            <w:vAlign w:val="center"/>
          </w:tcPr>
          <w:p w14:paraId="3FC9FB0C"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bCs/>
              </w:rPr>
              <w:t>Тема 6.1  Противопожарная защита</w:t>
            </w:r>
          </w:p>
        </w:tc>
        <w:tc>
          <w:tcPr>
            <w:tcW w:w="2300" w:type="pct"/>
            <w:gridSpan w:val="4"/>
            <w:shd w:val="clear" w:color="auto" w:fill="auto"/>
            <w:vAlign w:val="center"/>
          </w:tcPr>
          <w:p w14:paraId="42B0C7DC" w14:textId="77777777" w:rsidR="00C05DFC" w:rsidRPr="00107FDF" w:rsidRDefault="00C05DFC" w:rsidP="00C05DFC">
            <w:r w:rsidRPr="00107FDF">
              <w:rPr>
                <w:b/>
                <w:bCs/>
              </w:rPr>
              <w:t xml:space="preserve">Практические </w:t>
            </w:r>
            <w:r w:rsidRPr="00B113FA">
              <w:rPr>
                <w:b/>
                <w:bCs/>
              </w:rPr>
              <w:t xml:space="preserve"> </w:t>
            </w:r>
            <w:r w:rsidRPr="00107FDF">
              <w:rPr>
                <w:b/>
                <w:bCs/>
              </w:rPr>
              <w:t>работы</w:t>
            </w:r>
          </w:p>
        </w:tc>
        <w:tc>
          <w:tcPr>
            <w:tcW w:w="310" w:type="pct"/>
            <w:vMerge w:val="restart"/>
            <w:shd w:val="clear" w:color="auto" w:fill="auto"/>
          </w:tcPr>
          <w:p w14:paraId="12F02E3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t>1</w:t>
            </w:r>
          </w:p>
        </w:tc>
        <w:tc>
          <w:tcPr>
            <w:tcW w:w="707" w:type="pct"/>
            <w:vMerge w:val="restart"/>
            <w:shd w:val="clear" w:color="auto" w:fill="auto"/>
          </w:tcPr>
          <w:p w14:paraId="2F62AEBC" w14:textId="03E08B54" w:rsidR="00C05DFC" w:rsidRPr="00107FDF" w:rsidRDefault="00592FD2"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sidRPr="00592FD2">
              <w:rPr>
                <w:bCs/>
              </w:rPr>
              <w:t>ОК</w:t>
            </w:r>
            <w:proofErr w:type="gramEnd"/>
            <w:r w:rsidRPr="00592FD2">
              <w:rPr>
                <w:bCs/>
              </w:rPr>
              <w:t xml:space="preserve"> 01, ОК 02, ОК03, ОК04, ОК 05, ОК06, ОК07, ОК08 ПК 1.1, ПК 1.2,  ПК 2.5</w:t>
            </w:r>
          </w:p>
        </w:tc>
        <w:tc>
          <w:tcPr>
            <w:tcW w:w="769" w:type="pct"/>
            <w:vMerge w:val="restart"/>
          </w:tcPr>
          <w:p w14:paraId="12715036" w14:textId="6FDCCADF"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1EAD212" w14:textId="77777777" w:rsidTr="00C05DFC">
        <w:trPr>
          <w:trHeight w:val="467"/>
        </w:trPr>
        <w:tc>
          <w:tcPr>
            <w:tcW w:w="914" w:type="pct"/>
            <w:gridSpan w:val="2"/>
            <w:vMerge/>
            <w:shd w:val="clear" w:color="auto" w:fill="auto"/>
            <w:vAlign w:val="center"/>
          </w:tcPr>
          <w:p w14:paraId="5B1E358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33" w:type="pct"/>
            <w:shd w:val="clear" w:color="auto" w:fill="auto"/>
            <w:vAlign w:val="center"/>
          </w:tcPr>
          <w:p w14:paraId="30F7B370"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1.</w:t>
            </w:r>
          </w:p>
        </w:tc>
        <w:tc>
          <w:tcPr>
            <w:tcW w:w="2167" w:type="pct"/>
            <w:gridSpan w:val="3"/>
            <w:shd w:val="clear" w:color="auto" w:fill="auto"/>
          </w:tcPr>
          <w:p w14:paraId="29ABA92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07FDF">
              <w:t xml:space="preserve">Основные понятия. Категорирование производств по </w:t>
            </w:r>
            <w:proofErr w:type="spellStart"/>
            <w:r w:rsidRPr="00107FDF">
              <w:t>взрывопожароопасности</w:t>
            </w:r>
            <w:proofErr w:type="spellEnd"/>
            <w:r w:rsidRPr="00107FDF">
              <w:t xml:space="preserve">.  </w:t>
            </w:r>
          </w:p>
        </w:tc>
        <w:tc>
          <w:tcPr>
            <w:tcW w:w="310" w:type="pct"/>
            <w:vMerge/>
            <w:shd w:val="clear" w:color="auto" w:fill="auto"/>
            <w:vAlign w:val="center"/>
          </w:tcPr>
          <w:p w14:paraId="3985125D"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07" w:type="pct"/>
            <w:vMerge/>
            <w:shd w:val="clear" w:color="auto" w:fill="auto"/>
          </w:tcPr>
          <w:p w14:paraId="411E416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vAlign w:val="center"/>
          </w:tcPr>
          <w:p w14:paraId="40C0723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3EBAC6C" w14:textId="77777777" w:rsidTr="00C05DFC">
        <w:trPr>
          <w:trHeight w:val="467"/>
        </w:trPr>
        <w:tc>
          <w:tcPr>
            <w:tcW w:w="914" w:type="pct"/>
            <w:gridSpan w:val="2"/>
            <w:vMerge/>
            <w:shd w:val="clear" w:color="auto" w:fill="auto"/>
            <w:vAlign w:val="center"/>
          </w:tcPr>
          <w:p w14:paraId="1889BC7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300" w:type="pct"/>
            <w:gridSpan w:val="4"/>
            <w:shd w:val="clear" w:color="auto" w:fill="auto"/>
            <w:vAlign w:val="center"/>
          </w:tcPr>
          <w:p w14:paraId="770F85A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b/>
                <w:bCs/>
              </w:rPr>
              <w:t>Самостоятельная работа обучающихся</w:t>
            </w:r>
          </w:p>
          <w:p w14:paraId="29875DDE" w14:textId="77777777" w:rsidR="00C05DFC" w:rsidRPr="00107FDF" w:rsidRDefault="00C05DFC" w:rsidP="00C05DFC">
            <w:r w:rsidRPr="00107FDF">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составленными преподавателем). Подготовка к практическим работам с использованием методических рекомендаций преподавателя, оформление практических работ. </w:t>
            </w:r>
          </w:p>
          <w:p w14:paraId="4928CD6A" w14:textId="77777777" w:rsidR="00C05DFC" w:rsidRPr="00107FDF" w:rsidRDefault="00C05DFC" w:rsidP="00C05DFC">
            <w:r w:rsidRPr="00107FDF">
              <w:t>Примерная тематика внеаудиторной самостоятельной работы</w:t>
            </w:r>
          </w:p>
          <w:p w14:paraId="3D5D2516" w14:textId="77777777" w:rsidR="00C05DFC" w:rsidRPr="00107FDF" w:rsidRDefault="00C05DFC" w:rsidP="00C05DFC">
            <w:r w:rsidRPr="00107FDF">
              <w:t>1.</w:t>
            </w:r>
            <w:r w:rsidRPr="00107FDF">
              <w:tab/>
              <w:t xml:space="preserve">Основные причины возникновения пожаров и взрывов. </w:t>
            </w:r>
          </w:p>
          <w:p w14:paraId="3964A511" w14:textId="77777777" w:rsidR="00C05DFC" w:rsidRPr="00107FDF" w:rsidRDefault="00C05DFC" w:rsidP="00C05DFC">
            <w:r w:rsidRPr="00107FDF">
              <w:t>2.</w:t>
            </w:r>
            <w:r w:rsidRPr="00107FDF">
              <w:tab/>
              <w:t xml:space="preserve">Меры предупреждения пожаров и взрывов. </w:t>
            </w:r>
          </w:p>
          <w:p w14:paraId="651D627A" w14:textId="77777777" w:rsidR="00C05DFC" w:rsidRPr="00107FDF" w:rsidRDefault="00C05DFC" w:rsidP="00C05DFC">
            <w:r w:rsidRPr="00107FDF">
              <w:t>3.</w:t>
            </w:r>
            <w:r w:rsidRPr="00107FDF">
              <w:tab/>
              <w:t>Последовательность мер противопожарной безопасности.</w:t>
            </w:r>
          </w:p>
        </w:tc>
        <w:tc>
          <w:tcPr>
            <w:tcW w:w="310" w:type="pct"/>
            <w:shd w:val="clear" w:color="auto" w:fill="auto"/>
          </w:tcPr>
          <w:p w14:paraId="3357D25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t>1</w:t>
            </w:r>
          </w:p>
        </w:tc>
        <w:tc>
          <w:tcPr>
            <w:tcW w:w="707" w:type="pct"/>
            <w:vMerge/>
            <w:shd w:val="clear" w:color="auto" w:fill="auto"/>
            <w:vAlign w:val="center"/>
          </w:tcPr>
          <w:p w14:paraId="4B2D1C49"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1CA2FDB4"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28323A26" w14:textId="77777777" w:rsidTr="00C05DFC">
        <w:trPr>
          <w:trHeight w:val="467"/>
        </w:trPr>
        <w:tc>
          <w:tcPr>
            <w:tcW w:w="3214" w:type="pct"/>
            <w:gridSpan w:val="6"/>
            <w:shd w:val="clear" w:color="auto" w:fill="auto"/>
            <w:vAlign w:val="center"/>
          </w:tcPr>
          <w:p w14:paraId="73427064"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Раздел 7. Первая помощь при несчастных случаях</w:t>
            </w:r>
          </w:p>
        </w:tc>
        <w:tc>
          <w:tcPr>
            <w:tcW w:w="310" w:type="pct"/>
            <w:shd w:val="clear" w:color="auto" w:fill="auto"/>
            <w:vAlign w:val="center"/>
          </w:tcPr>
          <w:p w14:paraId="56DE9F44"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t>2/1</w:t>
            </w:r>
          </w:p>
        </w:tc>
        <w:tc>
          <w:tcPr>
            <w:tcW w:w="707" w:type="pct"/>
            <w:shd w:val="clear" w:color="auto" w:fill="auto"/>
            <w:vAlign w:val="center"/>
          </w:tcPr>
          <w:p w14:paraId="3590E61F"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tcPr>
          <w:p w14:paraId="12D8F4C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BBEEBA6" w14:textId="77777777" w:rsidTr="00C05DFC">
        <w:trPr>
          <w:trHeight w:val="467"/>
        </w:trPr>
        <w:tc>
          <w:tcPr>
            <w:tcW w:w="914" w:type="pct"/>
            <w:gridSpan w:val="2"/>
            <w:vMerge w:val="restart"/>
            <w:shd w:val="clear" w:color="auto" w:fill="auto"/>
          </w:tcPr>
          <w:p w14:paraId="29ED99D3"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Тема 7.1</w:t>
            </w:r>
          </w:p>
          <w:p w14:paraId="1B32FB36"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Первая помощь при несчастных случаях</w:t>
            </w:r>
          </w:p>
        </w:tc>
        <w:tc>
          <w:tcPr>
            <w:tcW w:w="2300" w:type="pct"/>
            <w:gridSpan w:val="4"/>
            <w:shd w:val="clear" w:color="auto" w:fill="auto"/>
            <w:vAlign w:val="center"/>
          </w:tcPr>
          <w:p w14:paraId="0DDC0C0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b/>
                <w:bCs/>
              </w:rPr>
              <w:t xml:space="preserve">Практические </w:t>
            </w:r>
            <w:r w:rsidRPr="00107FDF">
              <w:rPr>
                <w:b/>
                <w:bCs/>
                <w:lang w:val="en-US"/>
              </w:rPr>
              <w:t xml:space="preserve"> </w:t>
            </w:r>
            <w:r w:rsidRPr="00107FDF">
              <w:rPr>
                <w:b/>
                <w:bCs/>
              </w:rPr>
              <w:t>работы</w:t>
            </w:r>
          </w:p>
        </w:tc>
        <w:tc>
          <w:tcPr>
            <w:tcW w:w="310" w:type="pct"/>
            <w:vMerge w:val="restart"/>
            <w:shd w:val="clear" w:color="auto" w:fill="auto"/>
          </w:tcPr>
          <w:p w14:paraId="4DC53D7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t>1</w:t>
            </w:r>
          </w:p>
        </w:tc>
        <w:tc>
          <w:tcPr>
            <w:tcW w:w="707" w:type="pct"/>
            <w:vMerge w:val="restart"/>
            <w:shd w:val="clear" w:color="auto" w:fill="auto"/>
          </w:tcPr>
          <w:p w14:paraId="04895516" w14:textId="77777777" w:rsidR="007764E9" w:rsidRPr="007764E9" w:rsidRDefault="007764E9"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roofErr w:type="gramStart"/>
            <w:r w:rsidRPr="007764E9">
              <w:rPr>
                <w:bCs/>
              </w:rPr>
              <w:t>ОК</w:t>
            </w:r>
            <w:proofErr w:type="gramEnd"/>
            <w:r w:rsidRPr="007764E9">
              <w:rPr>
                <w:bCs/>
              </w:rPr>
              <w:t xml:space="preserve"> 01, ОК 02, ОК03, ОК04, ОК 05, ОК06, ОК07, ОК08 ПК 1.1, ПК 1.2,  ПК 2.5</w:t>
            </w:r>
          </w:p>
          <w:p w14:paraId="38595981" w14:textId="4487EFCA" w:rsidR="00C05DFC" w:rsidRPr="00107FDF" w:rsidRDefault="00C05DFC"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769" w:type="pct"/>
            <w:vMerge w:val="restart"/>
          </w:tcPr>
          <w:p w14:paraId="1971BF27" w14:textId="77777777" w:rsidR="00C05DFC" w:rsidRPr="00107FDF" w:rsidRDefault="00C05DFC" w:rsidP="007764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14BA705" w14:textId="77777777" w:rsidTr="00C05DFC">
        <w:trPr>
          <w:trHeight w:val="467"/>
        </w:trPr>
        <w:tc>
          <w:tcPr>
            <w:tcW w:w="914" w:type="pct"/>
            <w:gridSpan w:val="2"/>
            <w:vMerge/>
            <w:shd w:val="clear" w:color="auto" w:fill="auto"/>
            <w:vAlign w:val="center"/>
          </w:tcPr>
          <w:p w14:paraId="266306CA"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133" w:type="pct"/>
            <w:shd w:val="clear" w:color="auto" w:fill="auto"/>
            <w:vAlign w:val="center"/>
          </w:tcPr>
          <w:p w14:paraId="400831CC"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1.</w:t>
            </w:r>
          </w:p>
        </w:tc>
        <w:tc>
          <w:tcPr>
            <w:tcW w:w="2167" w:type="pct"/>
            <w:gridSpan w:val="3"/>
            <w:shd w:val="clear" w:color="auto" w:fill="auto"/>
          </w:tcPr>
          <w:p w14:paraId="156B44B7"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07FDF">
              <w:rPr>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c>
          <w:tcPr>
            <w:tcW w:w="310" w:type="pct"/>
            <w:vMerge/>
            <w:shd w:val="clear" w:color="auto" w:fill="auto"/>
            <w:vAlign w:val="center"/>
          </w:tcPr>
          <w:p w14:paraId="4F37DFA5"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707" w:type="pct"/>
            <w:vMerge/>
            <w:shd w:val="clear" w:color="auto" w:fill="auto"/>
            <w:vAlign w:val="center"/>
          </w:tcPr>
          <w:p w14:paraId="2D8B9B81"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5FD9602E"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7E1ABF52" w14:textId="77777777" w:rsidTr="00C05DFC">
        <w:trPr>
          <w:trHeight w:val="467"/>
        </w:trPr>
        <w:tc>
          <w:tcPr>
            <w:tcW w:w="914" w:type="pct"/>
            <w:gridSpan w:val="2"/>
            <w:vMerge/>
            <w:shd w:val="clear" w:color="auto" w:fill="auto"/>
            <w:vAlign w:val="center"/>
          </w:tcPr>
          <w:p w14:paraId="3E532A4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2300" w:type="pct"/>
            <w:gridSpan w:val="4"/>
            <w:shd w:val="clear" w:color="auto" w:fill="auto"/>
            <w:vAlign w:val="center"/>
          </w:tcPr>
          <w:p w14:paraId="1789E03B"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07FDF">
              <w:rPr>
                <w:b/>
                <w:bCs/>
              </w:rPr>
              <w:t>Самостоятельная работа обучающихся</w:t>
            </w:r>
          </w:p>
          <w:p w14:paraId="1F6BE345" w14:textId="77777777" w:rsidR="00C05DFC" w:rsidRPr="00107FDF" w:rsidRDefault="00C05DFC" w:rsidP="00C05DFC">
            <w:r w:rsidRPr="00107FDF">
              <w:t xml:space="preserve">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составленными преподавателем). Подготовка к практическим работам с </w:t>
            </w:r>
            <w:r w:rsidRPr="00107FDF">
              <w:lastRenderedPageBreak/>
              <w:t xml:space="preserve">использованием методических рекомендаций преподавателя, оформление практических работ. </w:t>
            </w:r>
          </w:p>
          <w:p w14:paraId="08FA8B83" w14:textId="77777777" w:rsidR="00C05DFC" w:rsidRPr="00107FDF" w:rsidRDefault="00C05DFC" w:rsidP="00C05DFC">
            <w:r w:rsidRPr="00107FDF">
              <w:t>Примерная тематика внеаудиторной самостоятельной работы</w:t>
            </w:r>
          </w:p>
          <w:p w14:paraId="0EC6D1F9" w14:textId="77777777" w:rsidR="00C05DFC" w:rsidRPr="00107FDF" w:rsidRDefault="00C05DFC" w:rsidP="00C05DFC">
            <w:r w:rsidRPr="00107FDF">
              <w:t>1.</w:t>
            </w:r>
            <w:r w:rsidRPr="00107FDF">
              <w:tab/>
              <w:t xml:space="preserve">Первая помощь при ранении. </w:t>
            </w:r>
          </w:p>
          <w:p w14:paraId="7C71E577" w14:textId="77777777" w:rsidR="00C05DFC" w:rsidRPr="00107FDF" w:rsidRDefault="00C05DFC" w:rsidP="00C05DFC">
            <w:r w:rsidRPr="00107FDF">
              <w:t>2.</w:t>
            </w:r>
            <w:r w:rsidRPr="00107FDF">
              <w:tab/>
              <w:t xml:space="preserve">Первая помощь при ожогах. Первая помощь при обморожении. </w:t>
            </w:r>
          </w:p>
          <w:p w14:paraId="387D0649" w14:textId="77777777" w:rsidR="00C05DFC" w:rsidRPr="00107FDF" w:rsidRDefault="00C05DFC" w:rsidP="00C05DFC">
            <w:r w:rsidRPr="00107FDF">
              <w:t>3.</w:t>
            </w:r>
            <w:r w:rsidRPr="00107FDF">
              <w:tab/>
              <w:t xml:space="preserve">Первая помощь при переломах, вывихах, ушибах и растяжении связок. </w:t>
            </w:r>
          </w:p>
          <w:p w14:paraId="2F66E255" w14:textId="77777777" w:rsidR="00C05DFC" w:rsidRPr="00107FDF" w:rsidRDefault="00C05DFC" w:rsidP="00C05DFC">
            <w:r w:rsidRPr="00107FDF">
              <w:t>4.</w:t>
            </w:r>
            <w:r w:rsidRPr="00107FDF">
              <w:tab/>
              <w:t>Удаление инородных тел.</w:t>
            </w:r>
          </w:p>
        </w:tc>
        <w:tc>
          <w:tcPr>
            <w:tcW w:w="310" w:type="pct"/>
            <w:shd w:val="clear" w:color="auto" w:fill="auto"/>
          </w:tcPr>
          <w:p w14:paraId="1905991E"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07FDF">
              <w:rPr>
                <w:b/>
                <w:bCs/>
              </w:rPr>
              <w:lastRenderedPageBreak/>
              <w:t>1</w:t>
            </w:r>
          </w:p>
        </w:tc>
        <w:tc>
          <w:tcPr>
            <w:tcW w:w="707" w:type="pct"/>
            <w:vMerge/>
            <w:shd w:val="clear" w:color="auto" w:fill="auto"/>
          </w:tcPr>
          <w:p w14:paraId="06CFDD4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69" w:type="pct"/>
            <w:vMerge/>
          </w:tcPr>
          <w:p w14:paraId="6F67D9C8"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107FDF" w14:paraId="3F508D66" w14:textId="77777777" w:rsidTr="00C05DFC">
        <w:tc>
          <w:tcPr>
            <w:tcW w:w="3214" w:type="pct"/>
            <w:gridSpan w:val="6"/>
            <w:shd w:val="clear" w:color="auto" w:fill="auto"/>
          </w:tcPr>
          <w:p w14:paraId="632A9BC2" w14:textId="77777777" w:rsidR="00C05DFC" w:rsidRPr="00107FDF" w:rsidRDefault="00C05DFC" w:rsidP="00C05DFC">
            <w:pPr>
              <w:jc w:val="right"/>
              <w:rPr>
                <w:b/>
              </w:rPr>
            </w:pPr>
            <w:r w:rsidRPr="00107FDF">
              <w:rPr>
                <w:b/>
              </w:rPr>
              <w:lastRenderedPageBreak/>
              <w:t>Итого</w:t>
            </w:r>
          </w:p>
        </w:tc>
        <w:tc>
          <w:tcPr>
            <w:tcW w:w="310" w:type="pct"/>
            <w:shd w:val="clear" w:color="auto" w:fill="auto"/>
          </w:tcPr>
          <w:p w14:paraId="74A63BC3" w14:textId="77777777" w:rsidR="00C05DFC" w:rsidRPr="00107FDF" w:rsidRDefault="00C05DFC" w:rsidP="00C05DFC">
            <w:pPr>
              <w:jc w:val="center"/>
              <w:rPr>
                <w:rFonts w:eastAsia="MS Mincho"/>
                <w:b/>
              </w:rPr>
            </w:pPr>
            <w:r>
              <w:rPr>
                <w:rFonts w:eastAsia="MS Mincho"/>
                <w:b/>
              </w:rPr>
              <w:t>24</w:t>
            </w:r>
          </w:p>
        </w:tc>
        <w:tc>
          <w:tcPr>
            <w:tcW w:w="707" w:type="pct"/>
            <w:shd w:val="clear" w:color="auto" w:fill="auto"/>
            <w:vAlign w:val="center"/>
          </w:tcPr>
          <w:p w14:paraId="284FA353" w14:textId="77777777" w:rsidR="00C05DFC" w:rsidRPr="00107FDF" w:rsidRDefault="00C05DFC" w:rsidP="00C05DFC"/>
        </w:tc>
        <w:tc>
          <w:tcPr>
            <w:tcW w:w="769" w:type="pct"/>
            <w:vAlign w:val="center"/>
          </w:tcPr>
          <w:p w14:paraId="123967D2" w14:textId="77777777" w:rsidR="00C05DFC" w:rsidRPr="00107FD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bl>
    <w:p w14:paraId="104D5F0B" w14:textId="77777777" w:rsidR="00C05DFC" w:rsidRPr="00857325" w:rsidRDefault="00C05DFC" w:rsidP="00C05DFC">
      <w:pPr>
        <w:rPr>
          <w:b/>
        </w:rPr>
        <w:sectPr w:rsidR="00C05DFC" w:rsidRPr="00857325" w:rsidSect="00C05DFC">
          <w:footerReference w:type="even" r:id="rId31"/>
          <w:footerReference w:type="default" r:id="rId32"/>
          <w:pgSz w:w="16840" w:h="11907" w:orient="landscape"/>
          <w:pgMar w:top="851" w:right="1134" w:bottom="567" w:left="992" w:header="709" w:footer="709" w:gutter="0"/>
          <w:cols w:space="720"/>
        </w:sectPr>
      </w:pPr>
    </w:p>
    <w:p w14:paraId="0343EC70" w14:textId="77777777" w:rsidR="00C05DFC" w:rsidRPr="00966FAB" w:rsidRDefault="00C05DFC" w:rsidP="00C05DFC">
      <w:pPr>
        <w:ind w:left="1353"/>
        <w:rPr>
          <w:b/>
          <w:bCs/>
        </w:rPr>
      </w:pPr>
      <w:r w:rsidRPr="00966FAB">
        <w:rPr>
          <w:b/>
          <w:bCs/>
        </w:rPr>
        <w:lastRenderedPageBreak/>
        <w:t>3. УСЛОВИЯ РЕАЛИЗАЦИИ УЧЕБНОЙ ДИСЦИПЛИНЫ</w:t>
      </w:r>
    </w:p>
    <w:p w14:paraId="5FD22415" w14:textId="77777777" w:rsidR="00C05DFC" w:rsidRPr="00966FAB" w:rsidRDefault="00C05DFC" w:rsidP="00C05DFC">
      <w:pPr>
        <w:suppressAutoHyphens/>
        <w:ind w:firstLine="709"/>
        <w:jc w:val="both"/>
        <w:rPr>
          <w:b/>
          <w:bCs/>
          <w:sz w:val="28"/>
          <w:szCs w:val="28"/>
        </w:rPr>
      </w:pPr>
      <w:r w:rsidRPr="00966FAB">
        <w:rPr>
          <w:b/>
          <w:bCs/>
          <w:sz w:val="28"/>
          <w:szCs w:val="28"/>
        </w:rPr>
        <w:t>3.1 Для реализации программы учебной дисциплины должны быть предусмотрены следующие специальные помещения:</w:t>
      </w:r>
    </w:p>
    <w:p w14:paraId="1BBF1798" w14:textId="77777777" w:rsidR="00C05DFC" w:rsidRPr="00966FAB" w:rsidRDefault="00C05DFC" w:rsidP="00C05DFC">
      <w:pPr>
        <w:suppressAutoHyphens/>
        <w:autoSpaceDE w:val="0"/>
        <w:autoSpaceDN w:val="0"/>
        <w:adjustRightInd w:val="0"/>
        <w:ind w:firstLine="709"/>
        <w:jc w:val="both"/>
        <w:rPr>
          <w:bCs/>
          <w:sz w:val="28"/>
          <w:szCs w:val="28"/>
        </w:rPr>
      </w:pPr>
      <w:r w:rsidRPr="00966FAB">
        <w:rPr>
          <w:bCs/>
          <w:sz w:val="28"/>
          <w:szCs w:val="28"/>
        </w:rPr>
        <w:t>Кабинет</w:t>
      </w:r>
      <w:r w:rsidRPr="00966FAB">
        <w:rPr>
          <w:bCs/>
          <w:i/>
          <w:sz w:val="28"/>
          <w:szCs w:val="28"/>
        </w:rPr>
        <w:t xml:space="preserve"> </w:t>
      </w:r>
      <w:r w:rsidRPr="00966FAB">
        <w:rPr>
          <w:bCs/>
          <w:sz w:val="28"/>
          <w:szCs w:val="28"/>
        </w:rPr>
        <w:t>«</w:t>
      </w:r>
      <w:r>
        <w:rPr>
          <w:bCs/>
          <w:sz w:val="28"/>
          <w:szCs w:val="28"/>
        </w:rPr>
        <w:t>Охрана труда</w:t>
      </w:r>
      <w:r w:rsidRPr="00966FAB">
        <w:rPr>
          <w:bCs/>
          <w:sz w:val="28"/>
          <w:szCs w:val="28"/>
        </w:rPr>
        <w:t>»</w:t>
      </w:r>
      <w:r w:rsidRPr="00966FAB">
        <w:rPr>
          <w:sz w:val="28"/>
          <w:szCs w:val="28"/>
          <w:lang w:eastAsia="en-US"/>
        </w:rPr>
        <w:t xml:space="preserve">, </w:t>
      </w:r>
      <w:r w:rsidRPr="00966FAB">
        <w:rPr>
          <w:bCs/>
          <w:sz w:val="28"/>
          <w:szCs w:val="28"/>
        </w:rPr>
        <w:t xml:space="preserve">оснащенный в соответствии с образовательной программой по </w:t>
      </w:r>
      <w:r>
        <w:t>профессии</w:t>
      </w:r>
      <w:r w:rsidRPr="001D7DBF">
        <w:t xml:space="preserve"> </w:t>
      </w:r>
      <w:r w:rsidRPr="00394603">
        <w:t>18.01.05 Аппаратчик-оператор производства неорганических веществ</w:t>
      </w:r>
      <w:r w:rsidRPr="00966FAB">
        <w:rPr>
          <w:bCs/>
          <w:sz w:val="28"/>
          <w:szCs w:val="28"/>
        </w:rPr>
        <w:t>.</w:t>
      </w:r>
    </w:p>
    <w:p w14:paraId="0CF8E429" w14:textId="77777777" w:rsidR="00C05DFC" w:rsidRPr="00E22E07" w:rsidRDefault="00C05DFC" w:rsidP="00C05DFC">
      <w:pPr>
        <w:tabs>
          <w:tab w:val="left" w:pos="1178"/>
        </w:tabs>
        <w:rPr>
          <w:sz w:val="28"/>
          <w:szCs w:val="28"/>
        </w:rPr>
      </w:pPr>
      <w:r w:rsidRPr="00E22E07">
        <w:rPr>
          <w:sz w:val="28"/>
          <w:szCs w:val="28"/>
        </w:rPr>
        <w:t xml:space="preserve">Реализация программы требует наличия учебного кабинета </w:t>
      </w:r>
    </w:p>
    <w:p w14:paraId="4355A660" w14:textId="77777777" w:rsidR="00C05DFC" w:rsidRPr="00E22E07" w:rsidRDefault="00C05DFC" w:rsidP="00C05DFC">
      <w:pPr>
        <w:tabs>
          <w:tab w:val="left" w:pos="1178"/>
        </w:tabs>
        <w:rPr>
          <w:b/>
          <w:sz w:val="28"/>
          <w:szCs w:val="28"/>
        </w:rPr>
      </w:pPr>
      <w:r w:rsidRPr="00E22E07">
        <w:rPr>
          <w:b/>
          <w:sz w:val="28"/>
          <w:szCs w:val="28"/>
        </w:rPr>
        <w:t>Оборудование рабочих мест:</w:t>
      </w:r>
    </w:p>
    <w:p w14:paraId="47DC9488"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E22E07">
        <w:rPr>
          <w:bCs/>
          <w:sz w:val="28"/>
        </w:rPr>
        <w:t>Рабочее место преподавателя 1;</w:t>
      </w:r>
    </w:p>
    <w:p w14:paraId="743AEF35"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E22E07">
        <w:rPr>
          <w:bCs/>
          <w:sz w:val="28"/>
        </w:rPr>
        <w:t xml:space="preserve">Рабочие места </w:t>
      </w:r>
      <w:proofErr w:type="gramStart"/>
      <w:r w:rsidRPr="00E22E07">
        <w:rPr>
          <w:bCs/>
          <w:sz w:val="28"/>
        </w:rPr>
        <w:t>обучающихся</w:t>
      </w:r>
      <w:proofErr w:type="gramEnd"/>
      <w:r w:rsidRPr="00E22E07">
        <w:rPr>
          <w:bCs/>
          <w:sz w:val="28"/>
        </w:rPr>
        <w:t xml:space="preserve">  25-30;</w:t>
      </w:r>
    </w:p>
    <w:p w14:paraId="13F7C13D"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E22E07">
        <w:rPr>
          <w:bCs/>
          <w:sz w:val="28"/>
        </w:rPr>
        <w:t>Комплект плакатов (стендов) для оформления кабинета;</w:t>
      </w:r>
    </w:p>
    <w:p w14:paraId="22BCF3BD"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E22E07">
        <w:rPr>
          <w:bCs/>
          <w:sz w:val="28"/>
        </w:rPr>
        <w:t>Комплект рисунков, схем, таблиц для демонстраций;</w:t>
      </w:r>
    </w:p>
    <w:p w14:paraId="45DF6470"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E22E07">
        <w:rPr>
          <w:bCs/>
          <w:sz w:val="28"/>
        </w:rPr>
        <w:t>Учебные наглядные пособия и презентации по дисциплине (диски, плакаты);</w:t>
      </w:r>
    </w:p>
    <w:p w14:paraId="261D012B"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E22E07">
        <w:rPr>
          <w:bCs/>
          <w:sz w:val="28"/>
        </w:rPr>
        <w:t>Модели – макеты;</w:t>
      </w:r>
    </w:p>
    <w:p w14:paraId="41C2985A" w14:textId="77777777" w:rsidR="00C05DFC" w:rsidRPr="00E22E07"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E22E07">
        <w:rPr>
          <w:bCs/>
          <w:sz w:val="28"/>
        </w:rPr>
        <w:t>Задания для практических работ, методические указания по их выполнению и образцы выполненных работ;</w:t>
      </w:r>
    </w:p>
    <w:p w14:paraId="615B8458" w14:textId="77777777" w:rsidR="00C05DFC" w:rsidRDefault="00C05DFC" w:rsidP="00C05D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sz w:val="28"/>
          <w:szCs w:val="28"/>
          <w:lang w:eastAsia="x-none"/>
        </w:rPr>
      </w:pPr>
    </w:p>
    <w:p w14:paraId="0EF10108" w14:textId="77777777" w:rsidR="00C05DFC" w:rsidRPr="00E22E07" w:rsidRDefault="00C05DFC" w:rsidP="00C05DFC">
      <w:pPr>
        <w:suppressAutoHyphens/>
        <w:ind w:firstLine="709"/>
        <w:jc w:val="both"/>
        <w:rPr>
          <w:b/>
          <w:bCs/>
          <w:sz w:val="28"/>
          <w:szCs w:val="28"/>
        </w:rPr>
      </w:pPr>
      <w:r w:rsidRPr="00E22E07">
        <w:rPr>
          <w:b/>
          <w:bCs/>
          <w:sz w:val="28"/>
          <w:szCs w:val="28"/>
        </w:rPr>
        <w:t>3.2. Информационное обеспечение реализации программы</w:t>
      </w:r>
    </w:p>
    <w:p w14:paraId="4EC15A4F" w14:textId="77777777" w:rsidR="00C05DFC" w:rsidRPr="00E22E07" w:rsidRDefault="00C05DFC" w:rsidP="00C05DFC">
      <w:pPr>
        <w:suppressAutoHyphens/>
        <w:ind w:firstLine="709"/>
        <w:jc w:val="both"/>
        <w:rPr>
          <w:b/>
          <w:sz w:val="28"/>
          <w:szCs w:val="28"/>
        </w:rPr>
      </w:pPr>
      <w:r w:rsidRPr="00E22E07">
        <w:rPr>
          <w:b/>
          <w:sz w:val="28"/>
          <w:szCs w:val="28"/>
        </w:rPr>
        <w:t>3.2.1. Основные печатные и электронные издания</w:t>
      </w:r>
    </w:p>
    <w:p w14:paraId="6AB270B3" w14:textId="77777777" w:rsidR="00C05DFC" w:rsidRDefault="00C05DFC" w:rsidP="00C05DFC">
      <w:pPr>
        <w:numPr>
          <w:ilvl w:val="0"/>
          <w:numId w:val="22"/>
        </w:numPr>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rPr>
      </w:pPr>
      <w:r w:rsidRPr="00E22E07">
        <w:rPr>
          <w:bCs/>
          <w:sz w:val="28"/>
        </w:rPr>
        <w:t xml:space="preserve">Охрана труда (для СПО). Учебное пособие: учебное пособие / Ю.П. Попов, В.В. Колтунов. — Москва: </w:t>
      </w:r>
      <w:proofErr w:type="spellStart"/>
      <w:r w:rsidRPr="00E22E07">
        <w:rPr>
          <w:bCs/>
          <w:sz w:val="28"/>
        </w:rPr>
        <w:t>КноРус</w:t>
      </w:r>
      <w:proofErr w:type="spellEnd"/>
      <w:r w:rsidRPr="00E22E07">
        <w:rPr>
          <w:bCs/>
          <w:sz w:val="28"/>
        </w:rPr>
        <w:t>, 2019. — 222 с</w:t>
      </w:r>
    </w:p>
    <w:p w14:paraId="5A9A615C" w14:textId="77777777" w:rsidR="00C05DFC" w:rsidRPr="00E22E07" w:rsidRDefault="007764E9" w:rsidP="00C05DF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bCs/>
          <w:sz w:val="28"/>
        </w:rPr>
      </w:pPr>
      <w:hyperlink r:id="rId33" w:history="1">
        <w:r w:rsidR="00C05DFC" w:rsidRPr="00072304">
          <w:rPr>
            <w:rStyle w:val="a6"/>
            <w:bCs/>
            <w:sz w:val="28"/>
          </w:rPr>
          <w:t>https://www.book.ru/book/930571</w:t>
        </w:r>
      </w:hyperlink>
      <w:r w:rsidR="00C05DFC" w:rsidRPr="00E22E07">
        <w:rPr>
          <w:bCs/>
          <w:sz w:val="28"/>
        </w:rPr>
        <w:t xml:space="preserve">  </w:t>
      </w:r>
    </w:p>
    <w:p w14:paraId="6F95FA8F" w14:textId="77777777" w:rsidR="00C05DFC" w:rsidRPr="00E22E07" w:rsidRDefault="00C05DFC" w:rsidP="00C05DFC">
      <w:pPr>
        <w:numPr>
          <w:ilvl w:val="0"/>
          <w:numId w:val="22"/>
        </w:numPr>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rPr>
      </w:pPr>
      <w:r w:rsidRPr="00E22E07">
        <w:rPr>
          <w:bCs/>
          <w:sz w:val="28"/>
        </w:rPr>
        <w:t xml:space="preserve">Ефремова О. С. Охрана труда справочник специалиста,  - М.: </w:t>
      </w:r>
      <w:r w:rsidRPr="00E22E07">
        <w:rPr>
          <w:bCs/>
          <w:sz w:val="28"/>
        </w:rPr>
        <w:tab/>
        <w:t>Альфа - Пресс, 2015-608с.</w:t>
      </w:r>
    </w:p>
    <w:p w14:paraId="67BA2E9E" w14:textId="77777777" w:rsidR="00C05DFC" w:rsidRPr="00E22E07" w:rsidRDefault="00C05DFC" w:rsidP="00C05DFC">
      <w:pPr>
        <w:numPr>
          <w:ilvl w:val="0"/>
          <w:numId w:val="22"/>
        </w:numPr>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rPr>
      </w:pPr>
      <w:r w:rsidRPr="00E22E07">
        <w:rPr>
          <w:bCs/>
          <w:sz w:val="28"/>
        </w:rPr>
        <w:t xml:space="preserve">Минько В. М. Охрана труда в машиностроении: учебник для студентов учреждений среднего профессионального образования. — 3-е изд., </w:t>
      </w:r>
      <w:proofErr w:type="spellStart"/>
      <w:r w:rsidRPr="00E22E07">
        <w:rPr>
          <w:bCs/>
          <w:sz w:val="28"/>
        </w:rPr>
        <w:t>перераб</w:t>
      </w:r>
      <w:proofErr w:type="spellEnd"/>
      <w:r w:rsidRPr="00E22E07">
        <w:rPr>
          <w:bCs/>
          <w:sz w:val="28"/>
        </w:rPr>
        <w:t>. — М.: Академия, 2014. — 256 с.</w:t>
      </w:r>
    </w:p>
    <w:p w14:paraId="6C9B482D" w14:textId="77777777" w:rsidR="00C05DFC" w:rsidRPr="00E22E07" w:rsidRDefault="00C05DFC" w:rsidP="00C05DFC">
      <w:pPr>
        <w:numPr>
          <w:ilvl w:val="0"/>
          <w:numId w:val="22"/>
        </w:numPr>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rPr>
      </w:pPr>
      <w:r w:rsidRPr="00E22E07">
        <w:rPr>
          <w:bCs/>
          <w:sz w:val="28"/>
        </w:rPr>
        <w:t xml:space="preserve">Типовая инструкция по охране труда для стропальщиков ТИ </w:t>
      </w:r>
      <w:proofErr w:type="gramStart"/>
      <w:r w:rsidRPr="00E22E07">
        <w:rPr>
          <w:bCs/>
          <w:sz w:val="28"/>
        </w:rPr>
        <w:t>Р</w:t>
      </w:r>
      <w:proofErr w:type="gramEnd"/>
      <w:r w:rsidRPr="00E22E07">
        <w:rPr>
          <w:bCs/>
          <w:sz w:val="28"/>
        </w:rPr>
        <w:t xml:space="preserve"> М 007-2000 – </w:t>
      </w:r>
      <w:proofErr w:type="spellStart"/>
      <w:r w:rsidRPr="00E22E07">
        <w:rPr>
          <w:bCs/>
          <w:sz w:val="28"/>
        </w:rPr>
        <w:t>М.:Издательство</w:t>
      </w:r>
      <w:proofErr w:type="spellEnd"/>
      <w:r w:rsidRPr="00E22E07">
        <w:rPr>
          <w:bCs/>
          <w:sz w:val="28"/>
        </w:rPr>
        <w:t xml:space="preserve"> «Энергия», 2015-16с.</w:t>
      </w:r>
    </w:p>
    <w:p w14:paraId="1C2CCBF4" w14:textId="77777777" w:rsidR="00C05DFC" w:rsidRPr="00E22E07" w:rsidRDefault="00C05DFC" w:rsidP="00C05DFC">
      <w:pPr>
        <w:numPr>
          <w:ilvl w:val="0"/>
          <w:numId w:val="22"/>
        </w:numPr>
        <w:tabs>
          <w:tab w:val="clear" w:pos="720"/>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sz w:val="28"/>
        </w:rPr>
      </w:pPr>
      <w:proofErr w:type="spellStart"/>
      <w:r w:rsidRPr="00E22E07">
        <w:rPr>
          <w:bCs/>
          <w:sz w:val="28"/>
        </w:rPr>
        <w:t>Чекулаев</w:t>
      </w:r>
      <w:proofErr w:type="spellEnd"/>
      <w:r w:rsidRPr="00E22E07">
        <w:rPr>
          <w:bCs/>
          <w:sz w:val="28"/>
        </w:rPr>
        <w:t xml:space="preserve"> В.Е., Горожанкина Е.Н. Охрана труда и электробезопасность М.: ФГБОУ, 2012. - 304 с.</w:t>
      </w:r>
    </w:p>
    <w:p w14:paraId="7D990EC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b/>
          <w:bCs/>
          <w:sz w:val="28"/>
        </w:rPr>
      </w:pPr>
    </w:p>
    <w:p w14:paraId="73D9D365" w14:textId="77777777" w:rsidR="00C05DFC" w:rsidRPr="00E22E07"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b/>
          <w:bCs/>
          <w:sz w:val="28"/>
        </w:rPr>
      </w:pPr>
      <w:r w:rsidRPr="00E22E07">
        <w:rPr>
          <w:b/>
          <w:bCs/>
          <w:sz w:val="28"/>
        </w:rPr>
        <w:t>3.2.2. Дополнительные источники</w:t>
      </w:r>
    </w:p>
    <w:p w14:paraId="068FAC87" w14:textId="77777777" w:rsidR="00C05DFC" w:rsidRPr="00E22E07"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jc w:val="both"/>
        <w:rPr>
          <w:bCs/>
          <w:sz w:val="28"/>
        </w:rPr>
      </w:pPr>
    </w:p>
    <w:p w14:paraId="50DA5AA2"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Сборник типовых инструкций.  Охрана труда. Эксплуатация  электроустановок. Электрические измерения и испытания. ТИ </w:t>
      </w:r>
      <w:proofErr w:type="gramStart"/>
      <w:r w:rsidRPr="00AF5019">
        <w:rPr>
          <w:rFonts w:ascii="Times New Roman" w:hAnsi="Times New Roman"/>
          <w:sz w:val="28"/>
          <w:szCs w:val="28"/>
        </w:rPr>
        <w:t>Р</w:t>
      </w:r>
      <w:proofErr w:type="gramEnd"/>
      <w:r w:rsidRPr="00AF5019">
        <w:rPr>
          <w:rFonts w:ascii="Times New Roman" w:hAnsi="Times New Roman"/>
          <w:sz w:val="28"/>
          <w:szCs w:val="28"/>
        </w:rPr>
        <w:t xml:space="preserve"> М-(062-074)-2002.  – М.:НЦ ЭНАС, 2002  </w:t>
      </w:r>
    </w:p>
    <w:p w14:paraId="63D3DD67"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proofErr w:type="spellStart"/>
      <w:r w:rsidRPr="00AF5019">
        <w:rPr>
          <w:rFonts w:ascii="Times New Roman" w:hAnsi="Times New Roman"/>
          <w:sz w:val="28"/>
          <w:szCs w:val="28"/>
        </w:rPr>
        <w:t>Сибикин</w:t>
      </w:r>
      <w:proofErr w:type="spellEnd"/>
      <w:r w:rsidRPr="00AF5019">
        <w:rPr>
          <w:rFonts w:ascii="Times New Roman" w:hAnsi="Times New Roman"/>
          <w:sz w:val="28"/>
          <w:szCs w:val="28"/>
        </w:rPr>
        <w:t xml:space="preserve"> Ю. Д. Охрана труда и электробезопасность. – М.: </w:t>
      </w:r>
      <w:proofErr w:type="spellStart"/>
      <w:r w:rsidRPr="00AF5019">
        <w:rPr>
          <w:rFonts w:ascii="Times New Roman" w:hAnsi="Times New Roman"/>
          <w:sz w:val="28"/>
          <w:szCs w:val="28"/>
        </w:rPr>
        <w:t>РадиоСофт</w:t>
      </w:r>
      <w:proofErr w:type="spellEnd"/>
      <w:r w:rsidRPr="00AF5019">
        <w:rPr>
          <w:rFonts w:ascii="Times New Roman" w:hAnsi="Times New Roman"/>
          <w:sz w:val="28"/>
          <w:szCs w:val="28"/>
        </w:rPr>
        <w:t>, 2010</w:t>
      </w:r>
    </w:p>
    <w:p w14:paraId="51E1AF7A" w14:textId="77777777" w:rsidR="00C05DFC" w:rsidRPr="00AF5019" w:rsidRDefault="00C05DFC" w:rsidP="00C05DFC">
      <w:pPr>
        <w:pStyle w:val="a8"/>
        <w:ind w:left="567"/>
        <w:jc w:val="both"/>
        <w:rPr>
          <w:rFonts w:ascii="Times New Roman" w:hAnsi="Times New Roman"/>
          <w:sz w:val="28"/>
          <w:szCs w:val="28"/>
        </w:rPr>
      </w:pPr>
      <w:r w:rsidRPr="00AF5019">
        <w:rPr>
          <w:rFonts w:ascii="Times New Roman" w:hAnsi="Times New Roman"/>
          <w:sz w:val="28"/>
          <w:szCs w:val="28"/>
        </w:rPr>
        <w:t>Интернет-ресурсы:</w:t>
      </w:r>
    </w:p>
    <w:p w14:paraId="5A15CD36"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Система дистанционного обучения </w:t>
      </w:r>
      <w:proofErr w:type="spellStart"/>
      <w:r w:rsidRPr="00AF5019">
        <w:rPr>
          <w:rFonts w:ascii="Times New Roman" w:hAnsi="Times New Roman"/>
          <w:sz w:val="28"/>
          <w:szCs w:val="28"/>
        </w:rPr>
        <w:t>Moodle</w:t>
      </w:r>
      <w:proofErr w:type="spellEnd"/>
      <w:r w:rsidRPr="00AF5019">
        <w:rPr>
          <w:rFonts w:ascii="Times New Roman" w:hAnsi="Times New Roman"/>
          <w:sz w:val="28"/>
          <w:szCs w:val="28"/>
        </w:rPr>
        <w:t xml:space="preserve"> </w:t>
      </w:r>
      <w:hyperlink r:id="rId34" w:history="1">
        <w:r w:rsidRPr="00AF5019">
          <w:rPr>
            <w:rStyle w:val="a6"/>
            <w:rFonts w:ascii="Times New Roman" w:hAnsi="Times New Roman"/>
            <w:sz w:val="28"/>
            <w:szCs w:val="28"/>
          </w:rPr>
          <w:t>http://sdo.p11505.edu35.ru/</w:t>
        </w:r>
      </w:hyperlink>
      <w:r w:rsidRPr="00AF5019">
        <w:rPr>
          <w:rFonts w:ascii="Times New Roman" w:hAnsi="Times New Roman"/>
          <w:sz w:val="28"/>
          <w:szCs w:val="28"/>
        </w:rPr>
        <w:t>  </w:t>
      </w:r>
    </w:p>
    <w:p w14:paraId="116E6E0E"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Российская электронная школа </w:t>
      </w:r>
      <w:hyperlink r:id="rId35" w:history="1">
        <w:r w:rsidRPr="00AF5019">
          <w:rPr>
            <w:rStyle w:val="a6"/>
            <w:rFonts w:ascii="Times New Roman" w:hAnsi="Times New Roman"/>
            <w:sz w:val="28"/>
            <w:szCs w:val="28"/>
          </w:rPr>
          <w:t>https://resh.edu.ru/</w:t>
        </w:r>
      </w:hyperlink>
    </w:p>
    <w:p w14:paraId="5480D5F8"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Онлайн-тест </w:t>
      </w:r>
      <w:proofErr w:type="spellStart"/>
      <w:r w:rsidRPr="00AF5019">
        <w:rPr>
          <w:rFonts w:ascii="Times New Roman" w:hAnsi="Times New Roman"/>
          <w:sz w:val="28"/>
          <w:szCs w:val="28"/>
        </w:rPr>
        <w:t>Pad</w:t>
      </w:r>
      <w:proofErr w:type="spellEnd"/>
      <w:r w:rsidRPr="00AF5019">
        <w:rPr>
          <w:rFonts w:ascii="Times New Roman" w:hAnsi="Times New Roman"/>
          <w:sz w:val="28"/>
          <w:szCs w:val="28"/>
        </w:rPr>
        <w:t xml:space="preserve"> </w:t>
      </w:r>
      <w:hyperlink r:id="rId36" w:history="1">
        <w:r w:rsidRPr="00AF5019">
          <w:rPr>
            <w:rStyle w:val="a6"/>
            <w:rFonts w:ascii="Times New Roman" w:hAnsi="Times New Roman"/>
            <w:sz w:val="28"/>
            <w:szCs w:val="28"/>
          </w:rPr>
          <w:t>https://onlinetestpad.com/</w:t>
        </w:r>
      </w:hyperlink>
      <w:r w:rsidRPr="00AF5019">
        <w:rPr>
          <w:rFonts w:ascii="Times New Roman" w:hAnsi="Times New Roman"/>
          <w:sz w:val="28"/>
          <w:szCs w:val="28"/>
        </w:rPr>
        <w:t xml:space="preserve"> </w:t>
      </w:r>
    </w:p>
    <w:p w14:paraId="6D9D5E7D" w14:textId="77777777" w:rsidR="00C05DFC" w:rsidRPr="002013F1" w:rsidRDefault="00C05DFC" w:rsidP="00C05DFC">
      <w:pPr>
        <w:pStyle w:val="a8"/>
        <w:numPr>
          <w:ilvl w:val="0"/>
          <w:numId w:val="23"/>
        </w:numPr>
        <w:spacing w:after="200" w:line="276" w:lineRule="auto"/>
        <w:ind w:left="567" w:hanging="567"/>
        <w:jc w:val="both"/>
        <w:rPr>
          <w:rFonts w:ascii="Times New Roman" w:hAnsi="Times New Roman"/>
          <w:sz w:val="28"/>
          <w:szCs w:val="28"/>
          <w:lang w:val="en-US"/>
        </w:rPr>
      </w:pPr>
      <w:r w:rsidRPr="00AF5019">
        <w:rPr>
          <w:rFonts w:ascii="Times New Roman" w:hAnsi="Times New Roman"/>
          <w:sz w:val="28"/>
          <w:szCs w:val="28"/>
        </w:rPr>
        <w:lastRenderedPageBreak/>
        <w:t>ЭБС</w:t>
      </w:r>
      <w:r w:rsidRPr="002013F1">
        <w:rPr>
          <w:rFonts w:ascii="Times New Roman" w:hAnsi="Times New Roman"/>
          <w:sz w:val="28"/>
          <w:szCs w:val="28"/>
          <w:lang w:val="en-US"/>
        </w:rPr>
        <w:t xml:space="preserve"> BOOK.ru </w:t>
      </w:r>
      <w:hyperlink r:id="rId37" w:history="1">
        <w:r w:rsidRPr="002013F1">
          <w:rPr>
            <w:rStyle w:val="a6"/>
            <w:rFonts w:ascii="Times New Roman" w:hAnsi="Times New Roman"/>
            <w:sz w:val="28"/>
            <w:szCs w:val="28"/>
            <w:lang w:val="en-US"/>
          </w:rPr>
          <w:t>https://www.book.ru/index</w:t>
        </w:r>
      </w:hyperlink>
      <w:r w:rsidRPr="002013F1">
        <w:rPr>
          <w:rFonts w:ascii="Times New Roman" w:hAnsi="Times New Roman"/>
          <w:sz w:val="28"/>
          <w:szCs w:val="28"/>
          <w:lang w:val="en-US"/>
        </w:rPr>
        <w:t xml:space="preserve"> </w:t>
      </w:r>
    </w:p>
    <w:p w14:paraId="493EC19E"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ЭБС Лань </w:t>
      </w:r>
      <w:hyperlink r:id="rId38" w:history="1">
        <w:r w:rsidRPr="00AF5019">
          <w:rPr>
            <w:rStyle w:val="a6"/>
            <w:rFonts w:ascii="Times New Roman" w:hAnsi="Times New Roman"/>
            <w:sz w:val="28"/>
            <w:szCs w:val="28"/>
          </w:rPr>
          <w:t>https://e.lanbook.com/</w:t>
        </w:r>
      </w:hyperlink>
    </w:p>
    <w:p w14:paraId="0796ACEF"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Всероссийские интернет-олимпиады. - URL: </w:t>
      </w:r>
      <w:hyperlink r:id="rId39" w:history="1">
        <w:r w:rsidRPr="00AF5019">
          <w:rPr>
            <w:rStyle w:val="a6"/>
            <w:rFonts w:ascii="Times New Roman" w:hAnsi="Times New Roman"/>
            <w:sz w:val="28"/>
            <w:szCs w:val="28"/>
          </w:rPr>
          <w:t>https://online-olympiad.ru</w:t>
        </w:r>
      </w:hyperlink>
      <w:r w:rsidRPr="00AF5019">
        <w:rPr>
          <w:rFonts w:ascii="Times New Roman" w:hAnsi="Times New Roman"/>
          <w:sz w:val="28"/>
          <w:szCs w:val="28"/>
        </w:rPr>
        <w:t xml:space="preserve"> /. - Текст: электронный.</w:t>
      </w:r>
    </w:p>
    <w:p w14:paraId="3A74FAD5"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Единая коллекция цифровых образовательных ресурсов. - URL: </w:t>
      </w:r>
      <w:hyperlink w:history="1">
        <w:r w:rsidRPr="00AF5019">
          <w:rPr>
            <w:rStyle w:val="a6"/>
            <w:rFonts w:ascii="Times New Roman" w:hAnsi="Times New Roman"/>
            <w:sz w:val="28"/>
            <w:szCs w:val="28"/>
          </w:rPr>
          <w:t>http://school-collection.edu.ru /</w:t>
        </w:r>
      </w:hyperlink>
      <w:r w:rsidRPr="00AF5019">
        <w:rPr>
          <w:rFonts w:ascii="Times New Roman" w:hAnsi="Times New Roman"/>
          <w:sz w:val="28"/>
          <w:szCs w:val="28"/>
        </w:rPr>
        <w:t>. - Текст: электронный.</w:t>
      </w:r>
    </w:p>
    <w:p w14:paraId="34C78516"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Информационная система «Единое окно доступа к образовательным ресурсам». - URL:  </w:t>
      </w:r>
      <w:hyperlink w:history="1">
        <w:r w:rsidRPr="00AF5019">
          <w:rPr>
            <w:rStyle w:val="a6"/>
            <w:rFonts w:ascii="Times New Roman" w:hAnsi="Times New Roman"/>
            <w:sz w:val="28"/>
            <w:szCs w:val="28"/>
          </w:rPr>
          <w:t>http://window.edu.ru /</w:t>
        </w:r>
      </w:hyperlink>
      <w:r w:rsidRPr="00AF5019">
        <w:rPr>
          <w:rFonts w:ascii="Times New Roman" w:hAnsi="Times New Roman"/>
          <w:sz w:val="28"/>
          <w:szCs w:val="28"/>
        </w:rPr>
        <w:t xml:space="preserve"> (дата обращения: 02.07.2021). - Текст: электронный.</w:t>
      </w:r>
    </w:p>
    <w:p w14:paraId="6549704F"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Научная электронная библиотека (НЭБ). - URL: </w:t>
      </w:r>
      <w:hyperlink r:id="rId40" w:history="1">
        <w:r w:rsidRPr="00AF5019">
          <w:rPr>
            <w:rStyle w:val="a6"/>
            <w:rFonts w:ascii="Times New Roman" w:hAnsi="Times New Roman"/>
            <w:sz w:val="28"/>
            <w:szCs w:val="28"/>
          </w:rPr>
          <w:t>http://www.elibrary.ru</w:t>
        </w:r>
      </w:hyperlink>
      <w:r w:rsidRPr="00AF5019">
        <w:rPr>
          <w:rFonts w:ascii="Times New Roman" w:hAnsi="Times New Roman"/>
          <w:sz w:val="28"/>
          <w:szCs w:val="28"/>
        </w:rPr>
        <w:t xml:space="preserve">. - </w:t>
      </w:r>
      <w:bookmarkStart w:id="13" w:name="OLE_LINK1"/>
      <w:r w:rsidRPr="00AF5019">
        <w:rPr>
          <w:rFonts w:ascii="Times New Roman" w:hAnsi="Times New Roman"/>
          <w:sz w:val="28"/>
          <w:szCs w:val="28"/>
        </w:rPr>
        <w:t>Текст: электронный.</w:t>
      </w:r>
    </w:p>
    <w:bookmarkEnd w:id="13"/>
    <w:p w14:paraId="4D66864D"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Федеральный центр информационно-образовательных ресурсов — ФЦИОР </w:t>
      </w:r>
      <w:hyperlink r:id="rId41" w:history="1">
        <w:r w:rsidRPr="00AF5019">
          <w:rPr>
            <w:rStyle w:val="a6"/>
            <w:rFonts w:ascii="Times New Roman" w:hAnsi="Times New Roman"/>
            <w:sz w:val="28"/>
            <w:szCs w:val="28"/>
          </w:rPr>
          <w:t>www.fcior.edu.ru</w:t>
        </w:r>
      </w:hyperlink>
      <w:r w:rsidRPr="00AF5019">
        <w:rPr>
          <w:rFonts w:ascii="Times New Roman" w:hAnsi="Times New Roman"/>
          <w:sz w:val="28"/>
          <w:szCs w:val="28"/>
        </w:rPr>
        <w:t xml:space="preserve"> Текст: электронный. </w:t>
      </w:r>
    </w:p>
    <w:p w14:paraId="713B1E9F" w14:textId="77777777" w:rsidR="00C05DFC" w:rsidRPr="00AF5019" w:rsidRDefault="00C05DFC" w:rsidP="00C05DFC">
      <w:pPr>
        <w:pStyle w:val="a8"/>
        <w:numPr>
          <w:ilvl w:val="0"/>
          <w:numId w:val="23"/>
        </w:numPr>
        <w:spacing w:after="200" w:line="276" w:lineRule="auto"/>
        <w:ind w:left="567" w:hanging="567"/>
        <w:jc w:val="both"/>
        <w:rPr>
          <w:rFonts w:ascii="Times New Roman" w:hAnsi="Times New Roman"/>
          <w:sz w:val="28"/>
          <w:szCs w:val="28"/>
        </w:rPr>
      </w:pPr>
      <w:r w:rsidRPr="00AF5019">
        <w:rPr>
          <w:rFonts w:ascii="Times New Roman" w:hAnsi="Times New Roman"/>
          <w:sz w:val="28"/>
          <w:szCs w:val="28"/>
        </w:rPr>
        <w:t xml:space="preserve">Единое окно доступа к образовательным ресурсам Российской Федерации </w:t>
      </w:r>
      <w:hyperlink r:id="rId42" w:history="1">
        <w:r w:rsidRPr="00AF5019">
          <w:rPr>
            <w:rStyle w:val="a6"/>
            <w:rFonts w:ascii="Times New Roman" w:hAnsi="Times New Roman"/>
            <w:sz w:val="28"/>
            <w:szCs w:val="28"/>
          </w:rPr>
          <w:t>www.digital-edu.ru</w:t>
        </w:r>
      </w:hyperlink>
      <w:r w:rsidRPr="00AF5019">
        <w:rPr>
          <w:rFonts w:ascii="Times New Roman" w:hAnsi="Times New Roman"/>
          <w:sz w:val="28"/>
          <w:szCs w:val="28"/>
        </w:rPr>
        <w:t xml:space="preserve">  Текст: электронный.</w:t>
      </w:r>
    </w:p>
    <w:p w14:paraId="0412B420" w14:textId="77777777" w:rsidR="00C05DFC" w:rsidRPr="00E22E07" w:rsidRDefault="00C05DFC" w:rsidP="00C05D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rPr>
          <w:b/>
          <w:caps/>
          <w:sz w:val="28"/>
          <w:szCs w:val="28"/>
        </w:rPr>
      </w:pPr>
      <w:r w:rsidRPr="00E22E07">
        <w:rPr>
          <w:b/>
          <w:caps/>
          <w:sz w:val="28"/>
          <w:szCs w:val="28"/>
        </w:rPr>
        <w:t>4. Контроль и оценка результатов освоения Дисциплины</w:t>
      </w:r>
    </w:p>
    <w:p w14:paraId="5C94D490" w14:textId="77777777" w:rsidR="00C05DFC" w:rsidRPr="00E22E07" w:rsidRDefault="00C05DFC" w:rsidP="00C05DFC">
      <w:pPr>
        <w:rPr>
          <w:bCs/>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8"/>
        <w:gridCol w:w="2565"/>
        <w:gridCol w:w="2787"/>
      </w:tblGrid>
      <w:tr w:rsidR="00C05DFC" w:rsidRPr="00E22E07" w14:paraId="779DF756" w14:textId="77777777" w:rsidTr="00C05DFC">
        <w:trPr>
          <w:jc w:val="center"/>
        </w:trPr>
        <w:tc>
          <w:tcPr>
            <w:tcW w:w="2204" w:type="pct"/>
            <w:tcBorders>
              <w:top w:val="single" w:sz="4" w:space="0" w:color="auto"/>
              <w:left w:val="single" w:sz="4" w:space="0" w:color="auto"/>
              <w:bottom w:val="single" w:sz="4" w:space="0" w:color="auto"/>
              <w:right w:val="single" w:sz="4" w:space="0" w:color="auto"/>
            </w:tcBorders>
          </w:tcPr>
          <w:p w14:paraId="54AB8735" w14:textId="77777777" w:rsidR="00C05DFC" w:rsidRPr="00E22E07" w:rsidRDefault="00C05DFC" w:rsidP="00C05DFC">
            <w:pPr>
              <w:jc w:val="center"/>
              <w:rPr>
                <w:b/>
                <w:bCs/>
                <w:i/>
              </w:rPr>
            </w:pPr>
            <w:r w:rsidRPr="00E22E07">
              <w:rPr>
                <w:b/>
                <w:bCs/>
                <w:i/>
              </w:rPr>
              <w:t>Результаты обучения</w:t>
            </w:r>
          </w:p>
        </w:tc>
        <w:tc>
          <w:tcPr>
            <w:tcW w:w="1340" w:type="pct"/>
            <w:tcBorders>
              <w:top w:val="single" w:sz="4" w:space="0" w:color="auto"/>
              <w:left w:val="single" w:sz="4" w:space="0" w:color="auto"/>
              <w:bottom w:val="single" w:sz="4" w:space="0" w:color="auto"/>
              <w:right w:val="single" w:sz="4" w:space="0" w:color="auto"/>
            </w:tcBorders>
          </w:tcPr>
          <w:p w14:paraId="536ECF80" w14:textId="77777777" w:rsidR="00C05DFC" w:rsidRPr="00E22E07" w:rsidRDefault="00C05DFC" w:rsidP="00C05DFC">
            <w:pPr>
              <w:jc w:val="center"/>
              <w:rPr>
                <w:b/>
                <w:bCs/>
                <w:i/>
              </w:rPr>
            </w:pPr>
            <w:r w:rsidRPr="00E22E07">
              <w:rPr>
                <w:b/>
                <w:bCs/>
                <w:i/>
              </w:rPr>
              <w:t>Критерии оценки</w:t>
            </w:r>
          </w:p>
        </w:tc>
        <w:tc>
          <w:tcPr>
            <w:tcW w:w="1456" w:type="pct"/>
            <w:tcBorders>
              <w:top w:val="single" w:sz="4" w:space="0" w:color="auto"/>
              <w:left w:val="single" w:sz="4" w:space="0" w:color="auto"/>
              <w:bottom w:val="single" w:sz="4" w:space="0" w:color="auto"/>
              <w:right w:val="single" w:sz="4" w:space="0" w:color="auto"/>
            </w:tcBorders>
          </w:tcPr>
          <w:p w14:paraId="5D1B33C5" w14:textId="77777777" w:rsidR="00C05DFC" w:rsidRPr="00E22E07" w:rsidRDefault="00C05DFC" w:rsidP="00C05DFC">
            <w:pPr>
              <w:jc w:val="center"/>
              <w:rPr>
                <w:b/>
                <w:bCs/>
                <w:i/>
              </w:rPr>
            </w:pPr>
            <w:r w:rsidRPr="00E22E07">
              <w:rPr>
                <w:b/>
                <w:bCs/>
                <w:i/>
              </w:rPr>
              <w:t>Методы оценки</w:t>
            </w:r>
          </w:p>
        </w:tc>
      </w:tr>
      <w:tr w:rsidR="00C05DFC" w:rsidRPr="00E22E07" w14:paraId="6AEF79FF" w14:textId="77777777" w:rsidTr="00C05DFC">
        <w:trPr>
          <w:trHeight w:val="264"/>
          <w:jc w:val="center"/>
        </w:trPr>
        <w:tc>
          <w:tcPr>
            <w:tcW w:w="2204" w:type="pct"/>
            <w:tcBorders>
              <w:top w:val="single" w:sz="4" w:space="0" w:color="auto"/>
              <w:left w:val="single" w:sz="4" w:space="0" w:color="auto"/>
              <w:bottom w:val="single" w:sz="4" w:space="0" w:color="auto"/>
              <w:right w:val="single" w:sz="4" w:space="0" w:color="auto"/>
            </w:tcBorders>
          </w:tcPr>
          <w:p w14:paraId="0226983B" w14:textId="77777777" w:rsidR="00C05DFC" w:rsidRPr="00E22E07" w:rsidRDefault="00C05DFC" w:rsidP="00C05DFC">
            <w:pPr>
              <w:rPr>
                <w:b/>
                <w:bCs/>
              </w:rPr>
            </w:pPr>
            <w:r w:rsidRPr="00E22E07">
              <w:rPr>
                <w:b/>
                <w:bCs/>
              </w:rPr>
              <w:t>Знать</w:t>
            </w:r>
          </w:p>
        </w:tc>
        <w:tc>
          <w:tcPr>
            <w:tcW w:w="1340" w:type="pct"/>
            <w:tcBorders>
              <w:top w:val="single" w:sz="4" w:space="0" w:color="auto"/>
              <w:left w:val="single" w:sz="4" w:space="0" w:color="auto"/>
              <w:bottom w:val="single" w:sz="4" w:space="0" w:color="auto"/>
              <w:right w:val="single" w:sz="4" w:space="0" w:color="auto"/>
            </w:tcBorders>
          </w:tcPr>
          <w:p w14:paraId="1DAAB7D3" w14:textId="77777777" w:rsidR="00C05DFC" w:rsidRPr="00E22E07" w:rsidRDefault="00C05DFC" w:rsidP="00C05DFC">
            <w:pPr>
              <w:jc w:val="right"/>
              <w:rPr>
                <w:b/>
                <w:bCs/>
              </w:rPr>
            </w:pPr>
          </w:p>
        </w:tc>
        <w:tc>
          <w:tcPr>
            <w:tcW w:w="1456" w:type="pct"/>
            <w:tcBorders>
              <w:top w:val="single" w:sz="4" w:space="0" w:color="auto"/>
              <w:left w:val="single" w:sz="4" w:space="0" w:color="auto"/>
              <w:bottom w:val="single" w:sz="4" w:space="0" w:color="auto"/>
              <w:right w:val="single" w:sz="4" w:space="0" w:color="auto"/>
            </w:tcBorders>
          </w:tcPr>
          <w:p w14:paraId="395AC976" w14:textId="77777777" w:rsidR="00C05DFC" w:rsidRPr="00E22E07" w:rsidRDefault="00C05DFC" w:rsidP="00C05DFC">
            <w:pPr>
              <w:jc w:val="both"/>
              <w:rPr>
                <w:b/>
                <w:bCs/>
              </w:rPr>
            </w:pPr>
          </w:p>
        </w:tc>
      </w:tr>
      <w:tr w:rsidR="00C05DFC" w:rsidRPr="00E22E07" w14:paraId="46EB3C80" w14:textId="77777777" w:rsidTr="00C05DFC">
        <w:trPr>
          <w:trHeight w:val="523"/>
          <w:jc w:val="center"/>
        </w:trPr>
        <w:tc>
          <w:tcPr>
            <w:tcW w:w="2204" w:type="pct"/>
            <w:tcBorders>
              <w:top w:val="single" w:sz="4" w:space="0" w:color="auto"/>
              <w:left w:val="single" w:sz="4" w:space="0" w:color="auto"/>
              <w:bottom w:val="single" w:sz="4" w:space="0" w:color="auto"/>
              <w:right w:val="single" w:sz="4" w:space="0" w:color="auto"/>
            </w:tcBorders>
          </w:tcPr>
          <w:p w14:paraId="00282C71" w14:textId="77777777" w:rsidR="00C05DFC" w:rsidRPr="00E22E07" w:rsidRDefault="00C05DFC" w:rsidP="00C05DFC">
            <w:r w:rsidRPr="00E22E07">
              <w:t>Законодательство в области охраны труда;</w:t>
            </w:r>
          </w:p>
          <w:p w14:paraId="203DA7D2" w14:textId="77777777" w:rsidR="00C05DFC" w:rsidRPr="00E22E07" w:rsidRDefault="00C05DFC" w:rsidP="00C05DFC">
            <w:r w:rsidRPr="00E22E07">
              <w:t xml:space="preserve">Нормативные документы по охране труда и здоровья, основы профгигиены, </w:t>
            </w:r>
            <w:proofErr w:type="spellStart"/>
            <w:r w:rsidRPr="00E22E07">
              <w:t>профсанитарии</w:t>
            </w:r>
            <w:proofErr w:type="spellEnd"/>
            <w:r w:rsidRPr="00E22E07">
              <w:t xml:space="preserve"> и пожаробезопасности;</w:t>
            </w:r>
          </w:p>
          <w:p w14:paraId="785BE2AD" w14:textId="77777777" w:rsidR="00C05DFC" w:rsidRPr="00E22E07" w:rsidRDefault="00C05DFC" w:rsidP="00C05DFC">
            <w:r w:rsidRPr="00E22E07">
              <w:t>Правила и нормы охраны труда, техники безопасности, личной и противопожарной защиты;</w:t>
            </w:r>
          </w:p>
          <w:p w14:paraId="781408B2" w14:textId="77777777" w:rsidR="00C05DFC" w:rsidRPr="00E22E07" w:rsidRDefault="00C05DFC" w:rsidP="00C05DFC">
            <w:r w:rsidRPr="00E22E07">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39E8CA0" w14:textId="77777777" w:rsidR="00C05DFC" w:rsidRPr="00E22E07" w:rsidRDefault="00C05DFC" w:rsidP="00C05DFC">
            <w:r w:rsidRPr="00E22E07">
              <w:t>Возможные опасные и вредные факторы и средства защиты;</w:t>
            </w:r>
          </w:p>
          <w:p w14:paraId="6485A89F" w14:textId="77777777" w:rsidR="00C05DFC" w:rsidRPr="00E22E07" w:rsidRDefault="00C05DFC" w:rsidP="00C05DFC">
            <w:r w:rsidRPr="00E22E07">
              <w:t>Действие токсичных веществ на организм человека;</w:t>
            </w:r>
          </w:p>
          <w:p w14:paraId="76A2B513" w14:textId="77777777" w:rsidR="00C05DFC" w:rsidRPr="00E22E07" w:rsidRDefault="00C05DFC" w:rsidP="00C05DFC">
            <w:r w:rsidRPr="00E22E07">
              <w:t xml:space="preserve">Категорирование производств по </w:t>
            </w:r>
            <w:proofErr w:type="spellStart"/>
            <w:r w:rsidRPr="00E22E07">
              <w:t>взрыво</w:t>
            </w:r>
            <w:proofErr w:type="spellEnd"/>
            <w:r w:rsidRPr="00E22E07">
              <w:t xml:space="preserve">- и </w:t>
            </w:r>
            <w:proofErr w:type="spellStart"/>
            <w:r w:rsidRPr="00E22E07">
              <w:t>пожароопасности</w:t>
            </w:r>
            <w:proofErr w:type="spellEnd"/>
            <w:r w:rsidRPr="00E22E07">
              <w:t>;</w:t>
            </w:r>
          </w:p>
          <w:p w14:paraId="5B098785" w14:textId="77777777" w:rsidR="00C05DFC" w:rsidRPr="00E22E07" w:rsidRDefault="00C05DFC" w:rsidP="00C05DFC">
            <w:r w:rsidRPr="00E22E07">
              <w:t xml:space="preserve">Общие требования безопасности на территории организации и в </w:t>
            </w:r>
            <w:r w:rsidRPr="00E22E07">
              <w:lastRenderedPageBreak/>
              <w:t>производственных помещениях;</w:t>
            </w:r>
          </w:p>
          <w:p w14:paraId="17A0EFA2" w14:textId="77777777" w:rsidR="00C05DFC" w:rsidRPr="00E22E07" w:rsidRDefault="00C05DFC" w:rsidP="00C05DFC">
            <w:r w:rsidRPr="00E22E07">
              <w:t>Основные причины возникновения пожаров и взрывов;</w:t>
            </w:r>
          </w:p>
          <w:p w14:paraId="1415C610" w14:textId="77777777" w:rsidR="00C05DFC" w:rsidRPr="00E22E07" w:rsidRDefault="00C05DFC" w:rsidP="00C05DFC">
            <w:r w:rsidRPr="00E22E07">
              <w:t>Особенности обеспечения безопасных условий труда на производстве;</w:t>
            </w:r>
          </w:p>
          <w:p w14:paraId="225C0DBC" w14:textId="77777777" w:rsidR="00C05DFC" w:rsidRPr="00E22E07" w:rsidRDefault="00C05DFC" w:rsidP="00C05DFC">
            <w:r w:rsidRPr="00E22E07">
              <w:t>Порядок хранения и использования  средств  коллективной и индивидуальной защиты;</w:t>
            </w:r>
          </w:p>
          <w:p w14:paraId="4087A86F" w14:textId="77777777" w:rsidR="00C05DFC" w:rsidRPr="00E22E07" w:rsidRDefault="00C05DFC" w:rsidP="00C05DFC">
            <w:r w:rsidRPr="00E22E07">
              <w:t>Предельно допустимые концентрации (ПДК) и индивидуальные средства защиты;</w:t>
            </w:r>
          </w:p>
          <w:p w14:paraId="2F557A93" w14:textId="77777777" w:rsidR="00C05DFC" w:rsidRPr="00E22E07" w:rsidRDefault="00C05DFC" w:rsidP="00C05DFC">
            <w:r w:rsidRPr="00E22E07">
              <w:t>Права и обязанности работников в области охраны труда;</w:t>
            </w:r>
          </w:p>
          <w:p w14:paraId="7D4C217B" w14:textId="77777777" w:rsidR="00C05DFC" w:rsidRPr="00E22E07" w:rsidRDefault="00C05DFC" w:rsidP="00C05DFC">
            <w:r w:rsidRPr="00E22E07">
              <w:t>Виды и правила проведения инструктажей по охране труда;</w:t>
            </w:r>
          </w:p>
          <w:p w14:paraId="6CAD61D8" w14:textId="77777777" w:rsidR="00C05DFC" w:rsidRPr="00E22E07" w:rsidRDefault="00C05DFC" w:rsidP="00C05DFC">
            <w:r w:rsidRPr="00E22E07">
              <w:t xml:space="preserve"> Правила безопасной эксплуатации установок и аппаратов;</w:t>
            </w:r>
          </w:p>
          <w:p w14:paraId="528F868A" w14:textId="77777777" w:rsidR="00C05DFC" w:rsidRPr="00E22E07" w:rsidRDefault="00C05DFC" w:rsidP="00C05DFC">
            <w:r w:rsidRPr="00E22E07">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7294BB3" w14:textId="77777777" w:rsidR="00C05DFC" w:rsidRPr="00E22E07" w:rsidRDefault="00C05DFC" w:rsidP="00C05DFC">
            <w:r w:rsidRPr="00E22E07">
              <w:t>Принципы прогнозирования развития событий и оценки последствий при техногенных чрезвычайных ситуациях и стихийных явлениях;</w:t>
            </w:r>
          </w:p>
          <w:p w14:paraId="3649FDA0" w14:textId="77777777" w:rsidR="00C05DFC" w:rsidRPr="00E22E07" w:rsidRDefault="00C05DFC" w:rsidP="00C05DFC">
            <w:r w:rsidRPr="00E22E07">
              <w:t>Средства и методы повышения безопасности технических средств и технологических процессов</w:t>
            </w:r>
          </w:p>
        </w:tc>
        <w:tc>
          <w:tcPr>
            <w:tcW w:w="1340" w:type="pct"/>
            <w:tcBorders>
              <w:top w:val="single" w:sz="4" w:space="0" w:color="auto"/>
              <w:left w:val="single" w:sz="4" w:space="0" w:color="auto"/>
              <w:right w:val="single" w:sz="4" w:space="0" w:color="auto"/>
            </w:tcBorders>
          </w:tcPr>
          <w:p w14:paraId="4F93B6AB" w14:textId="77777777" w:rsidR="00C05DFC" w:rsidRPr="00E22E07" w:rsidRDefault="00C05DFC" w:rsidP="00C05DFC">
            <w:pPr>
              <w:rPr>
                <w:bCs/>
              </w:rPr>
            </w:pPr>
            <w:r w:rsidRPr="00E22E07">
              <w:rPr>
                <w:bCs/>
              </w:rPr>
              <w:lastRenderedPageBreak/>
              <w:t xml:space="preserve">Использует основные положения для выполнения практических работ. </w:t>
            </w:r>
          </w:p>
          <w:p w14:paraId="70D3AC43" w14:textId="77777777" w:rsidR="00C05DFC" w:rsidRPr="00E22E07" w:rsidRDefault="00C05DFC" w:rsidP="00C05DFC">
            <w:pPr>
              <w:jc w:val="both"/>
              <w:rPr>
                <w:iCs/>
              </w:rPr>
            </w:pPr>
            <w:r w:rsidRPr="00E22E07">
              <w:rPr>
                <w:iCs/>
              </w:rPr>
              <w:t xml:space="preserve">Выбирает правильные способы решения индивидуальных, ситуационных и </w:t>
            </w:r>
            <w:proofErr w:type="spellStart"/>
            <w:r w:rsidRPr="00E22E07">
              <w:rPr>
                <w:iCs/>
              </w:rPr>
              <w:t>профессиональноориентированных</w:t>
            </w:r>
            <w:proofErr w:type="spellEnd"/>
            <w:r w:rsidRPr="00E22E07">
              <w:rPr>
                <w:iCs/>
              </w:rPr>
              <w:t xml:space="preserve"> задач.</w:t>
            </w:r>
          </w:p>
          <w:p w14:paraId="038486FF" w14:textId="77777777" w:rsidR="00C05DFC" w:rsidRPr="00E22E07" w:rsidRDefault="00C05DFC" w:rsidP="00C05DFC">
            <w:pPr>
              <w:jc w:val="both"/>
              <w:rPr>
                <w:iCs/>
              </w:rPr>
            </w:pPr>
            <w:r w:rsidRPr="00E22E07">
              <w:rPr>
                <w:iCs/>
              </w:rPr>
              <w:t>Осуществляет поиск, анализ и интерпретацию информации, необходимой для выполнения самостоятельной  работы.</w:t>
            </w:r>
          </w:p>
          <w:p w14:paraId="0E3B9378" w14:textId="77777777" w:rsidR="00C05DFC" w:rsidRPr="00E22E07" w:rsidRDefault="00C05DFC" w:rsidP="00C05DFC">
            <w:pPr>
              <w:jc w:val="both"/>
              <w:rPr>
                <w:bCs/>
              </w:rPr>
            </w:pPr>
            <w:r w:rsidRPr="00E22E07">
              <w:rPr>
                <w:bCs/>
              </w:rPr>
              <w:t>Демонстрирует объективность и достоверность</w:t>
            </w:r>
          </w:p>
          <w:p w14:paraId="1E952A3A" w14:textId="77777777" w:rsidR="00C05DFC" w:rsidRPr="00E22E07" w:rsidRDefault="00C05DFC" w:rsidP="00C05DFC">
            <w:pPr>
              <w:jc w:val="both"/>
              <w:rPr>
                <w:bCs/>
              </w:rPr>
            </w:pPr>
            <w:r w:rsidRPr="00E22E07">
              <w:rPr>
                <w:bCs/>
              </w:rPr>
              <w:t>полученных данных, верность</w:t>
            </w:r>
          </w:p>
          <w:p w14:paraId="5B81BF6C" w14:textId="77777777" w:rsidR="00C05DFC" w:rsidRPr="00E22E07" w:rsidRDefault="00C05DFC" w:rsidP="00C05DFC">
            <w:pPr>
              <w:jc w:val="both"/>
              <w:rPr>
                <w:bCs/>
              </w:rPr>
            </w:pPr>
            <w:r w:rsidRPr="00E22E07">
              <w:rPr>
                <w:bCs/>
              </w:rPr>
              <w:t>сформулированных выводов.</w:t>
            </w:r>
          </w:p>
          <w:p w14:paraId="1B996F99" w14:textId="77777777" w:rsidR="00C05DFC" w:rsidRPr="00E22E07" w:rsidRDefault="00C05DFC" w:rsidP="00C05DFC">
            <w:pPr>
              <w:jc w:val="both"/>
              <w:rPr>
                <w:bCs/>
              </w:rPr>
            </w:pPr>
          </w:p>
          <w:p w14:paraId="685B007E" w14:textId="77777777" w:rsidR="00C05DFC" w:rsidRPr="00E22E07" w:rsidRDefault="00C05DFC" w:rsidP="00C05DFC">
            <w:pPr>
              <w:jc w:val="both"/>
              <w:rPr>
                <w:bCs/>
                <w:highlight w:val="yellow"/>
              </w:rPr>
            </w:pPr>
          </w:p>
        </w:tc>
        <w:tc>
          <w:tcPr>
            <w:tcW w:w="1456" w:type="pct"/>
            <w:tcBorders>
              <w:top w:val="single" w:sz="4" w:space="0" w:color="auto"/>
              <w:left w:val="single" w:sz="4" w:space="0" w:color="auto"/>
              <w:right w:val="single" w:sz="4" w:space="0" w:color="auto"/>
            </w:tcBorders>
          </w:tcPr>
          <w:p w14:paraId="062EDFA8" w14:textId="77777777" w:rsidR="00C05DFC" w:rsidRPr="00E22E07" w:rsidRDefault="00C05DFC" w:rsidP="00C05DFC">
            <w:pPr>
              <w:jc w:val="both"/>
              <w:rPr>
                <w:bCs/>
                <w:color w:val="000000"/>
              </w:rPr>
            </w:pPr>
            <w:r w:rsidRPr="00E22E07">
              <w:rPr>
                <w:bCs/>
                <w:color w:val="000000"/>
              </w:rPr>
              <w:lastRenderedPageBreak/>
              <w:t>Экспертная оценка результатов деятельности</w:t>
            </w:r>
          </w:p>
          <w:p w14:paraId="4F46E980" w14:textId="77777777" w:rsidR="00C05DFC" w:rsidRPr="00E22E07" w:rsidRDefault="00C05DFC" w:rsidP="00C05DFC">
            <w:pPr>
              <w:jc w:val="both"/>
              <w:rPr>
                <w:bCs/>
                <w:color w:val="000000"/>
              </w:rPr>
            </w:pPr>
            <w:r w:rsidRPr="00E22E07">
              <w:rPr>
                <w:bCs/>
                <w:color w:val="000000"/>
              </w:rPr>
              <w:t>обучающегося при выполнении и защите результатов</w:t>
            </w:r>
          </w:p>
          <w:p w14:paraId="6E78B98D" w14:textId="77777777" w:rsidR="00C05DFC" w:rsidRPr="00E22E07" w:rsidRDefault="00C05DFC" w:rsidP="00C05DFC">
            <w:pPr>
              <w:jc w:val="both"/>
              <w:rPr>
                <w:bCs/>
                <w:color w:val="000000"/>
              </w:rPr>
            </w:pPr>
            <w:r w:rsidRPr="00E22E07">
              <w:rPr>
                <w:bCs/>
                <w:color w:val="000000"/>
              </w:rPr>
              <w:t>практических занятий.</w:t>
            </w:r>
          </w:p>
          <w:p w14:paraId="28733F33" w14:textId="77777777" w:rsidR="00C05DFC" w:rsidRPr="00E22E07" w:rsidRDefault="00C05DFC" w:rsidP="00C05DFC">
            <w:pPr>
              <w:jc w:val="both"/>
              <w:rPr>
                <w:bCs/>
                <w:color w:val="000000"/>
              </w:rPr>
            </w:pPr>
            <w:r w:rsidRPr="00E22E07">
              <w:rPr>
                <w:bCs/>
                <w:color w:val="000000"/>
              </w:rPr>
              <w:t>Оценка самостоятельной работы,</w:t>
            </w:r>
          </w:p>
          <w:p w14:paraId="684C4D6F" w14:textId="77777777" w:rsidR="00C05DFC" w:rsidRPr="00E22E07" w:rsidRDefault="00C05DFC" w:rsidP="00C05DFC">
            <w:pPr>
              <w:jc w:val="both"/>
              <w:rPr>
                <w:bCs/>
                <w:color w:val="000000"/>
              </w:rPr>
            </w:pPr>
            <w:r w:rsidRPr="00E22E07">
              <w:rPr>
                <w:bCs/>
                <w:color w:val="000000"/>
              </w:rPr>
              <w:t>решений ситуационных задач, дифференцированного</w:t>
            </w:r>
          </w:p>
          <w:p w14:paraId="52438738" w14:textId="77777777" w:rsidR="00C05DFC" w:rsidRPr="00E22E07" w:rsidRDefault="00C05DFC" w:rsidP="00C05DFC">
            <w:pPr>
              <w:jc w:val="both"/>
              <w:rPr>
                <w:bCs/>
                <w:color w:val="000000"/>
              </w:rPr>
            </w:pPr>
            <w:r w:rsidRPr="00E22E07">
              <w:rPr>
                <w:bCs/>
                <w:color w:val="000000"/>
              </w:rPr>
              <w:t>зачета</w:t>
            </w:r>
          </w:p>
          <w:p w14:paraId="03A75EC4" w14:textId="77777777" w:rsidR="00C05DFC" w:rsidRPr="00E22E07" w:rsidRDefault="00C05DFC" w:rsidP="00C05DFC">
            <w:pPr>
              <w:jc w:val="both"/>
              <w:rPr>
                <w:bCs/>
                <w:color w:val="000000"/>
              </w:rPr>
            </w:pPr>
          </w:p>
        </w:tc>
      </w:tr>
      <w:tr w:rsidR="00C05DFC" w:rsidRPr="00E22E07" w14:paraId="38F67E92" w14:textId="77777777" w:rsidTr="00C05DFC">
        <w:trPr>
          <w:trHeight w:val="629"/>
          <w:jc w:val="center"/>
        </w:trPr>
        <w:tc>
          <w:tcPr>
            <w:tcW w:w="2204" w:type="pct"/>
            <w:tcBorders>
              <w:top w:val="single" w:sz="4" w:space="0" w:color="auto"/>
              <w:left w:val="single" w:sz="4" w:space="0" w:color="auto"/>
              <w:bottom w:val="single" w:sz="4" w:space="0" w:color="auto"/>
              <w:right w:val="single" w:sz="4" w:space="0" w:color="auto"/>
            </w:tcBorders>
          </w:tcPr>
          <w:p w14:paraId="497CD649" w14:textId="77777777" w:rsidR="00C05DFC" w:rsidRPr="00E22E07" w:rsidRDefault="00C05DFC" w:rsidP="00C05DFC">
            <w:pPr>
              <w:rPr>
                <w:b/>
                <w:bCs/>
              </w:rPr>
            </w:pPr>
            <w:r w:rsidRPr="00E22E07">
              <w:rPr>
                <w:b/>
                <w:bCs/>
              </w:rPr>
              <w:lastRenderedPageBreak/>
              <w:t>Умение</w:t>
            </w:r>
          </w:p>
        </w:tc>
        <w:tc>
          <w:tcPr>
            <w:tcW w:w="1340" w:type="pct"/>
            <w:tcBorders>
              <w:top w:val="single" w:sz="4" w:space="0" w:color="auto"/>
              <w:left w:val="single" w:sz="4" w:space="0" w:color="auto"/>
              <w:bottom w:val="single" w:sz="4" w:space="0" w:color="auto"/>
              <w:right w:val="single" w:sz="4" w:space="0" w:color="auto"/>
            </w:tcBorders>
          </w:tcPr>
          <w:p w14:paraId="55359BEA" w14:textId="77777777" w:rsidR="00C05DFC" w:rsidRPr="00E22E07" w:rsidRDefault="00C05DFC" w:rsidP="00C05DFC">
            <w:pPr>
              <w:rPr>
                <w:b/>
                <w:bCs/>
              </w:rPr>
            </w:pPr>
          </w:p>
        </w:tc>
        <w:tc>
          <w:tcPr>
            <w:tcW w:w="1456" w:type="pct"/>
            <w:tcBorders>
              <w:top w:val="single" w:sz="4" w:space="0" w:color="auto"/>
              <w:left w:val="single" w:sz="4" w:space="0" w:color="auto"/>
              <w:bottom w:val="single" w:sz="4" w:space="0" w:color="auto"/>
              <w:right w:val="single" w:sz="4" w:space="0" w:color="auto"/>
            </w:tcBorders>
          </w:tcPr>
          <w:p w14:paraId="04AB4158" w14:textId="77777777" w:rsidR="00C05DFC" w:rsidRPr="00E22E07" w:rsidRDefault="00C05DFC" w:rsidP="00C05DFC">
            <w:pPr>
              <w:rPr>
                <w:b/>
                <w:bCs/>
              </w:rPr>
            </w:pPr>
          </w:p>
        </w:tc>
      </w:tr>
      <w:tr w:rsidR="00C05DFC" w:rsidRPr="00E22E07" w14:paraId="0CCB7002" w14:textId="77777777" w:rsidTr="00C05DFC">
        <w:trPr>
          <w:trHeight w:val="88"/>
          <w:jc w:val="center"/>
        </w:trPr>
        <w:tc>
          <w:tcPr>
            <w:tcW w:w="2204" w:type="pct"/>
            <w:tcBorders>
              <w:top w:val="single" w:sz="4" w:space="0" w:color="auto"/>
              <w:left w:val="single" w:sz="4" w:space="0" w:color="auto"/>
              <w:right w:val="single" w:sz="4" w:space="0" w:color="auto"/>
            </w:tcBorders>
          </w:tcPr>
          <w:p w14:paraId="63628A51" w14:textId="77777777" w:rsidR="00C05DFC" w:rsidRPr="00E22E07" w:rsidRDefault="00C05DFC" w:rsidP="00C05DFC">
            <w:r w:rsidRPr="00E22E07">
              <w:t>Вести документацию установленного образца по охране труда, соблюдать сроки ее заполнения и условия хранения;</w:t>
            </w:r>
          </w:p>
          <w:p w14:paraId="5661391D" w14:textId="77777777" w:rsidR="00C05DFC" w:rsidRPr="00E22E07" w:rsidRDefault="00C05DFC" w:rsidP="00C05DFC">
            <w:r w:rsidRPr="00E22E07">
              <w:t xml:space="preserve">Использовать </w:t>
            </w:r>
            <w:proofErr w:type="spellStart"/>
            <w:r w:rsidRPr="00E22E07">
              <w:t>экобиозащитную</w:t>
            </w:r>
            <w:proofErr w:type="spellEnd"/>
            <w:r w:rsidRPr="00E22E07">
              <w:t xml:space="preserve"> и противопожарную технику, средства индивидуальной защиты;</w:t>
            </w:r>
          </w:p>
          <w:p w14:paraId="6AD8F8C1" w14:textId="77777777" w:rsidR="00C05DFC" w:rsidRPr="00E22E07" w:rsidRDefault="00C05DFC" w:rsidP="00C05DFC">
            <w:r w:rsidRPr="00E22E07">
              <w:t>Определять и проводить анализ опасных и вредных факторов в сфере профессиональной деятельности;</w:t>
            </w:r>
          </w:p>
          <w:p w14:paraId="20CC018C" w14:textId="77777777" w:rsidR="00C05DFC" w:rsidRPr="00E22E07" w:rsidRDefault="00C05DFC" w:rsidP="00C05DFC">
            <w:r w:rsidRPr="00E22E07">
              <w:t>Оценивать состояние техники безопасности на производственном объекте;</w:t>
            </w:r>
          </w:p>
          <w:p w14:paraId="4D640E08" w14:textId="77777777" w:rsidR="00C05DFC" w:rsidRPr="00E22E07" w:rsidRDefault="00C05DFC" w:rsidP="00C05DFC">
            <w:r w:rsidRPr="00E22E07">
              <w:t>Применять безопасные приемы труда на территории организации и в производственных помещениях;</w:t>
            </w:r>
          </w:p>
          <w:p w14:paraId="127B2F43" w14:textId="77777777" w:rsidR="00C05DFC" w:rsidRPr="00E22E07" w:rsidRDefault="00C05DFC" w:rsidP="00C05DFC">
            <w:r w:rsidRPr="00E22E07">
              <w:lastRenderedPageBreak/>
              <w:t xml:space="preserve">Проводить аттестацию рабочих мест по условиям труда, в том числе оценку условий труда и </w:t>
            </w:r>
            <w:proofErr w:type="spellStart"/>
            <w:r w:rsidRPr="00E22E07">
              <w:t>травмобезопасности</w:t>
            </w:r>
            <w:proofErr w:type="spellEnd"/>
            <w:r w:rsidRPr="00E22E07">
              <w:t>;</w:t>
            </w:r>
          </w:p>
          <w:p w14:paraId="1AD0D577" w14:textId="77777777" w:rsidR="00C05DFC" w:rsidRPr="00E22E07" w:rsidRDefault="00C05DFC" w:rsidP="00C05DFC">
            <w:r w:rsidRPr="00E22E07">
              <w:t>Инструктировать подчиненных работников (персонал) по вопросам техники безопасности;</w:t>
            </w:r>
          </w:p>
          <w:p w14:paraId="5899EB94" w14:textId="77777777" w:rsidR="00C05DFC" w:rsidRPr="00E22E07" w:rsidRDefault="00C05DFC" w:rsidP="00C05DFC">
            <w:pPr>
              <w:rPr>
                <w:b/>
                <w:bCs/>
              </w:rPr>
            </w:pPr>
            <w:r w:rsidRPr="00E22E07">
              <w:t>Соблюдать правила безопасности труда, производственной санитарии и пожарной безопасности.</w:t>
            </w:r>
          </w:p>
        </w:tc>
        <w:tc>
          <w:tcPr>
            <w:tcW w:w="1340" w:type="pct"/>
            <w:tcBorders>
              <w:top w:val="single" w:sz="4" w:space="0" w:color="auto"/>
              <w:left w:val="single" w:sz="4" w:space="0" w:color="auto"/>
              <w:right w:val="single" w:sz="4" w:space="0" w:color="auto"/>
            </w:tcBorders>
          </w:tcPr>
          <w:p w14:paraId="23EF7332" w14:textId="77777777" w:rsidR="00C05DFC" w:rsidRPr="00E22E07" w:rsidRDefault="00C05DFC" w:rsidP="00C05DFC">
            <w:pPr>
              <w:jc w:val="both"/>
            </w:pPr>
            <w:r w:rsidRPr="00E22E07">
              <w:lastRenderedPageBreak/>
              <w:t>Точность и глубина раскрытия темы реферата, в срок сданная работа.</w:t>
            </w:r>
          </w:p>
          <w:p w14:paraId="34230441" w14:textId="77777777" w:rsidR="00C05DFC" w:rsidRPr="00E22E07" w:rsidRDefault="00C05DFC" w:rsidP="00C05DFC">
            <w:pPr>
              <w:jc w:val="both"/>
            </w:pPr>
            <w:r w:rsidRPr="00E22E07">
              <w:t>Точность решения предложенной нестандартной проблемы.</w:t>
            </w:r>
          </w:p>
          <w:p w14:paraId="3E670934" w14:textId="77777777" w:rsidR="00C05DFC" w:rsidRPr="00E22E07" w:rsidRDefault="00C05DFC" w:rsidP="00C05DFC">
            <w:pPr>
              <w:jc w:val="both"/>
            </w:pPr>
            <w:r w:rsidRPr="00E22E07">
              <w:t>Верное выполнение этапов организации обучения по безопасности жизнедеятельности.</w:t>
            </w:r>
          </w:p>
          <w:p w14:paraId="11D8F6B2" w14:textId="77777777" w:rsidR="00C05DFC" w:rsidRPr="00E22E07" w:rsidRDefault="00C05DFC" w:rsidP="00C05DFC">
            <w:pPr>
              <w:jc w:val="both"/>
            </w:pPr>
            <w:r w:rsidRPr="00E22E07">
              <w:t xml:space="preserve">Точность воспроизведения отдельных </w:t>
            </w:r>
            <w:r w:rsidRPr="00E22E07">
              <w:lastRenderedPageBreak/>
              <w:t>компонентов содержания дисциплины.</w:t>
            </w:r>
          </w:p>
          <w:p w14:paraId="4B7CC63B" w14:textId="77777777" w:rsidR="00C05DFC" w:rsidRPr="00E22E07" w:rsidRDefault="00C05DFC" w:rsidP="00C05DFC">
            <w:pPr>
              <w:jc w:val="both"/>
            </w:pPr>
            <w:r w:rsidRPr="00E22E07">
              <w:t>Самостоятельное решение предложенной проблемы, уверенное изложение ответа.</w:t>
            </w:r>
          </w:p>
          <w:p w14:paraId="0CCDAEC9" w14:textId="77777777" w:rsidR="00C05DFC" w:rsidRPr="00E22E07" w:rsidRDefault="00C05DFC" w:rsidP="00C05DFC">
            <w:pPr>
              <w:jc w:val="both"/>
            </w:pPr>
          </w:p>
          <w:p w14:paraId="49B71755" w14:textId="77777777" w:rsidR="00C05DFC" w:rsidRPr="00E22E07" w:rsidRDefault="00C05DFC" w:rsidP="00C05DFC">
            <w:pPr>
              <w:jc w:val="both"/>
            </w:pPr>
            <w:r w:rsidRPr="00E22E07">
              <w:t xml:space="preserve">Выполнение работы с документацией по охране труда; </w:t>
            </w:r>
            <w:r w:rsidRPr="00E22E07">
              <w:sym w:font="Symbol" w:char="F02D"/>
            </w:r>
            <w:r w:rsidRPr="00E22E07">
              <w:t xml:space="preserve"> применение средств индивидуальной и групповой защиты; </w:t>
            </w:r>
            <w:r w:rsidRPr="00E22E07">
              <w:sym w:font="Symbol" w:char="F02D"/>
            </w:r>
            <w:r w:rsidRPr="00E22E07">
              <w:t xml:space="preserve"> навыки разработки правил и инструкций по электро- и </w:t>
            </w:r>
            <w:proofErr w:type="spellStart"/>
            <w:r w:rsidRPr="00E22E07">
              <w:t>пожаробезопасно</w:t>
            </w:r>
            <w:proofErr w:type="spellEnd"/>
            <w:r w:rsidRPr="00E22E07">
              <w:t xml:space="preserve"> </w:t>
            </w:r>
            <w:proofErr w:type="spellStart"/>
            <w:r w:rsidRPr="00E22E07">
              <w:t>сти</w:t>
            </w:r>
            <w:proofErr w:type="spellEnd"/>
            <w:r w:rsidRPr="00E22E07">
              <w:t xml:space="preserve">; </w:t>
            </w:r>
            <w:r w:rsidRPr="00E22E07">
              <w:sym w:font="Symbol" w:char="F02D"/>
            </w:r>
            <w:r w:rsidRPr="00E22E07">
              <w:t xml:space="preserve"> выбор и применение эффективной методики проведения анализа вредных факторов в работе электромонтера по ремонту и обслуживанию </w:t>
            </w:r>
            <w:proofErr w:type="spellStart"/>
            <w:r w:rsidRPr="00E22E07">
              <w:t>электрооборудова</w:t>
            </w:r>
            <w:proofErr w:type="spellEnd"/>
            <w:r w:rsidRPr="00E22E07">
              <w:t xml:space="preserve"> </w:t>
            </w:r>
            <w:proofErr w:type="spellStart"/>
            <w:r w:rsidRPr="00E22E07">
              <w:t>ния</w:t>
            </w:r>
            <w:proofErr w:type="spellEnd"/>
            <w:r w:rsidRPr="00E22E07">
              <w:t xml:space="preserve"> (по отраслям)</w:t>
            </w:r>
          </w:p>
        </w:tc>
        <w:tc>
          <w:tcPr>
            <w:tcW w:w="1456" w:type="pct"/>
            <w:tcBorders>
              <w:top w:val="single" w:sz="4" w:space="0" w:color="auto"/>
              <w:left w:val="single" w:sz="4" w:space="0" w:color="auto"/>
              <w:right w:val="single" w:sz="4" w:space="0" w:color="auto"/>
            </w:tcBorders>
          </w:tcPr>
          <w:p w14:paraId="1006E835" w14:textId="77777777" w:rsidR="00C05DFC" w:rsidRPr="00E22E07" w:rsidRDefault="00C05DFC" w:rsidP="00C05DFC">
            <w:pPr>
              <w:jc w:val="both"/>
              <w:rPr>
                <w:bCs/>
                <w:color w:val="000000"/>
              </w:rPr>
            </w:pPr>
            <w:r w:rsidRPr="00E22E07">
              <w:rPr>
                <w:bCs/>
                <w:color w:val="000000"/>
              </w:rPr>
              <w:lastRenderedPageBreak/>
              <w:t>Экспертная оценка результатов деятельности</w:t>
            </w:r>
          </w:p>
          <w:p w14:paraId="7406E1F0" w14:textId="77777777" w:rsidR="00C05DFC" w:rsidRPr="00E22E07" w:rsidRDefault="00C05DFC" w:rsidP="00C05DFC">
            <w:pPr>
              <w:jc w:val="both"/>
              <w:rPr>
                <w:bCs/>
                <w:color w:val="000000"/>
              </w:rPr>
            </w:pPr>
            <w:r w:rsidRPr="00E22E07">
              <w:rPr>
                <w:bCs/>
                <w:color w:val="000000"/>
              </w:rPr>
              <w:t>обучающегося при выполнении и защите результатов</w:t>
            </w:r>
          </w:p>
          <w:p w14:paraId="4716A63A" w14:textId="77777777" w:rsidR="00C05DFC" w:rsidRPr="00E22E07" w:rsidRDefault="00C05DFC" w:rsidP="00C05DFC">
            <w:pPr>
              <w:jc w:val="both"/>
              <w:rPr>
                <w:bCs/>
                <w:color w:val="000000"/>
              </w:rPr>
            </w:pPr>
            <w:r w:rsidRPr="00E22E07">
              <w:rPr>
                <w:bCs/>
                <w:color w:val="000000"/>
              </w:rPr>
              <w:t>практических занятий.</w:t>
            </w:r>
          </w:p>
          <w:p w14:paraId="4AF3EA98" w14:textId="77777777" w:rsidR="00C05DFC" w:rsidRPr="00E22E07" w:rsidRDefault="00C05DFC" w:rsidP="00C05DFC">
            <w:pPr>
              <w:jc w:val="both"/>
              <w:rPr>
                <w:bCs/>
                <w:color w:val="000000"/>
              </w:rPr>
            </w:pPr>
            <w:r w:rsidRPr="00E22E07">
              <w:rPr>
                <w:bCs/>
                <w:color w:val="000000"/>
              </w:rPr>
              <w:t>Оценка самостоятельной работы,</w:t>
            </w:r>
          </w:p>
          <w:p w14:paraId="0A7B95CD" w14:textId="77777777" w:rsidR="00C05DFC" w:rsidRPr="00E22E07" w:rsidRDefault="00C05DFC" w:rsidP="00C05DFC">
            <w:pPr>
              <w:jc w:val="both"/>
              <w:rPr>
                <w:bCs/>
                <w:color w:val="000000"/>
              </w:rPr>
            </w:pPr>
            <w:r w:rsidRPr="00E22E07">
              <w:rPr>
                <w:bCs/>
                <w:color w:val="000000"/>
              </w:rPr>
              <w:t>решений ситуационных задач, дифференцированного</w:t>
            </w:r>
          </w:p>
          <w:p w14:paraId="422E7F03" w14:textId="77777777" w:rsidR="00C05DFC" w:rsidRPr="00E22E07" w:rsidRDefault="00C05DFC" w:rsidP="00C05DFC">
            <w:pPr>
              <w:jc w:val="both"/>
              <w:rPr>
                <w:bCs/>
              </w:rPr>
            </w:pPr>
            <w:r w:rsidRPr="00E22E07">
              <w:rPr>
                <w:bCs/>
                <w:color w:val="000000"/>
              </w:rPr>
              <w:t>зачета</w:t>
            </w:r>
          </w:p>
        </w:tc>
      </w:tr>
    </w:tbl>
    <w:p w14:paraId="7394AF00" w14:textId="77777777" w:rsidR="00C05DFC" w:rsidRPr="00E22E07"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p>
    <w:p w14:paraId="2A0A8EA2" w14:textId="77777777" w:rsidR="00C05DFC" w:rsidRPr="00E22E07" w:rsidRDefault="00C05DFC" w:rsidP="00C05DFC">
      <w:pPr>
        <w:tabs>
          <w:tab w:val="left" w:pos="916"/>
        </w:tabs>
        <w:jc w:val="center"/>
        <w:rPr>
          <w:b/>
          <w:sz w:val="28"/>
          <w:szCs w:val="28"/>
        </w:rPr>
      </w:pPr>
      <w:r w:rsidRPr="00E22E07">
        <w:rPr>
          <w:b/>
          <w:sz w:val="28"/>
          <w:szCs w:val="28"/>
        </w:rPr>
        <w:t>5. ИСПОЛЬЗУЕМЫЕ АКТИВНЫЕ ФОРМЫ ПРОВЕДЕНИЯ ЗАНЯТИЙ, ОБРАЗОВАТЕЛЬНЫЕ ТЕХНОЛОГИИ ПРИ РЕАЛИЗАЦИИ ПРОГРАММЫ</w:t>
      </w:r>
    </w:p>
    <w:p w14:paraId="720EAB99" w14:textId="77777777" w:rsidR="00C05DFC" w:rsidRPr="00E22E07" w:rsidRDefault="00C05DFC" w:rsidP="00C05DFC">
      <w:pPr>
        <w:rPr>
          <w:b/>
        </w:rPr>
      </w:pPr>
    </w:p>
    <w:p w14:paraId="37DA091D" w14:textId="77777777" w:rsidR="00C05DFC" w:rsidRPr="00E22E07" w:rsidRDefault="00C05DFC" w:rsidP="00C05DFC">
      <w:pPr>
        <w:ind w:firstLine="708"/>
        <w:jc w:val="both"/>
        <w:rPr>
          <w:sz w:val="28"/>
          <w:szCs w:val="28"/>
        </w:rPr>
      </w:pPr>
      <w:r w:rsidRPr="00E22E07">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429C732E" w14:textId="77777777" w:rsidR="00C05DFC" w:rsidRPr="00E22E07" w:rsidRDefault="00C05DFC" w:rsidP="00C05DFC">
      <w:pPr>
        <w:ind w:firstLine="708"/>
        <w:jc w:val="both"/>
        <w:rPr>
          <w:b/>
          <w:sz w:val="28"/>
          <w:szCs w:val="28"/>
        </w:rPr>
      </w:pPr>
      <w:r w:rsidRPr="00E22E07">
        <w:rPr>
          <w:sz w:val="28"/>
          <w:szCs w:val="28"/>
        </w:rPr>
        <w:t xml:space="preserve">Активные формы проведения занятий </w:t>
      </w:r>
      <w:r w:rsidRPr="00E22E07">
        <w:rPr>
          <w:b/>
          <w:sz w:val="28"/>
          <w:szCs w:val="28"/>
        </w:rPr>
        <w:t>для теоретического обучения:</w:t>
      </w:r>
    </w:p>
    <w:p w14:paraId="06FB76CB" w14:textId="77777777" w:rsidR="00C05DFC" w:rsidRPr="00E22E07" w:rsidRDefault="00C05DFC" w:rsidP="00C05DFC">
      <w:pPr>
        <w:jc w:val="both"/>
        <w:rPr>
          <w:sz w:val="28"/>
          <w:szCs w:val="28"/>
        </w:rPr>
      </w:pPr>
      <w:r w:rsidRPr="00E22E07">
        <w:rPr>
          <w:sz w:val="28"/>
          <w:szCs w:val="28"/>
        </w:rPr>
        <w:t xml:space="preserve">деловая игра; урок </w:t>
      </w:r>
      <w:proofErr w:type="spellStart"/>
      <w:r w:rsidRPr="00E22E07">
        <w:rPr>
          <w:sz w:val="28"/>
          <w:szCs w:val="28"/>
        </w:rPr>
        <w:t>взаимообучения</w:t>
      </w:r>
      <w:proofErr w:type="spellEnd"/>
      <w:r w:rsidRPr="00E22E07">
        <w:rPr>
          <w:sz w:val="28"/>
          <w:szCs w:val="28"/>
        </w:rPr>
        <w:t>; урок-соревнование; урок-викторина; интегрированный урок; информационная лекция; проблемная лекция; лекция-беседа; групповые дискуссии; кейс-</w:t>
      </w:r>
      <w:proofErr w:type="spellStart"/>
      <w:r w:rsidRPr="00E22E07">
        <w:rPr>
          <w:sz w:val="28"/>
          <w:szCs w:val="28"/>
        </w:rPr>
        <w:t>стади</w:t>
      </w:r>
      <w:proofErr w:type="spellEnd"/>
      <w:r w:rsidRPr="00E22E07">
        <w:rPr>
          <w:sz w:val="28"/>
          <w:szCs w:val="28"/>
        </w:rPr>
        <w:t xml:space="preserve">; содержательный анализ; моделирование; самостоятельное формулирование выводов; сравнение </w:t>
      </w:r>
      <w:r w:rsidRPr="00E22E07">
        <w:rPr>
          <w:sz w:val="28"/>
          <w:szCs w:val="28"/>
        </w:rPr>
        <w:lastRenderedPageBreak/>
        <w:t>объектов; работа по сопоставлению объектов; рефлексия; анализ конкретных ситуаций; перенос усвоенных знаний в новую ситуацию.</w:t>
      </w:r>
    </w:p>
    <w:p w14:paraId="7808FD5E" w14:textId="77777777" w:rsidR="00C05DFC" w:rsidRPr="00E22E07" w:rsidRDefault="00C05DFC" w:rsidP="00C05DFC">
      <w:pPr>
        <w:ind w:firstLine="708"/>
        <w:jc w:val="both"/>
        <w:rPr>
          <w:sz w:val="28"/>
          <w:szCs w:val="28"/>
        </w:rPr>
      </w:pPr>
      <w:r w:rsidRPr="00E22E07">
        <w:rPr>
          <w:sz w:val="28"/>
          <w:szCs w:val="28"/>
        </w:rPr>
        <w:t xml:space="preserve">Активные формы проведения занятий </w:t>
      </w:r>
      <w:r w:rsidRPr="00E22E07">
        <w:rPr>
          <w:b/>
          <w:sz w:val="28"/>
          <w:szCs w:val="28"/>
        </w:rPr>
        <w:t>практического обучения</w:t>
      </w:r>
      <w:r w:rsidRPr="00E22E07">
        <w:rPr>
          <w:sz w:val="28"/>
          <w:szCs w:val="28"/>
        </w:rPr>
        <w:t>:</w:t>
      </w:r>
    </w:p>
    <w:p w14:paraId="0BED0520" w14:textId="77777777" w:rsidR="00C05DFC" w:rsidRPr="00E22E07" w:rsidRDefault="00C05DFC" w:rsidP="00C05DFC">
      <w:pPr>
        <w:jc w:val="both"/>
        <w:rPr>
          <w:sz w:val="28"/>
          <w:szCs w:val="28"/>
        </w:rPr>
      </w:pPr>
      <w:r w:rsidRPr="00E22E07">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1EEA4769" w14:textId="77777777" w:rsidR="00C05DFC" w:rsidRPr="00E22E07" w:rsidRDefault="00C05DFC" w:rsidP="00C05DFC">
      <w:pPr>
        <w:ind w:firstLine="708"/>
        <w:jc w:val="both"/>
        <w:rPr>
          <w:sz w:val="28"/>
          <w:szCs w:val="28"/>
        </w:rPr>
      </w:pPr>
      <w:r w:rsidRPr="00E22E07">
        <w:rPr>
          <w:sz w:val="28"/>
          <w:szCs w:val="28"/>
        </w:rPr>
        <w:t xml:space="preserve">Активные формы </w:t>
      </w:r>
      <w:r w:rsidRPr="00E22E07">
        <w:rPr>
          <w:b/>
          <w:sz w:val="28"/>
          <w:szCs w:val="28"/>
        </w:rPr>
        <w:t>самостоятельной работы</w:t>
      </w:r>
      <w:r w:rsidRPr="00E22E07">
        <w:rPr>
          <w:sz w:val="28"/>
          <w:szCs w:val="28"/>
        </w:rPr>
        <w:t>:</w:t>
      </w:r>
    </w:p>
    <w:p w14:paraId="1CC2561F" w14:textId="77777777" w:rsidR="00C05DFC" w:rsidRPr="00E22E07" w:rsidRDefault="00C05DFC" w:rsidP="00C05DFC">
      <w:pPr>
        <w:jc w:val="both"/>
        <w:rPr>
          <w:sz w:val="28"/>
          <w:szCs w:val="28"/>
        </w:rPr>
      </w:pPr>
      <w:r w:rsidRPr="00E22E07">
        <w:rPr>
          <w:sz w:val="28"/>
          <w:szCs w:val="28"/>
        </w:rPr>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библиотеке, в Интернете; создание презентации.</w:t>
      </w:r>
    </w:p>
    <w:p w14:paraId="666EA7F8" w14:textId="77777777" w:rsidR="00C05DFC" w:rsidRPr="00E22E07" w:rsidRDefault="00C05DFC" w:rsidP="00C05DFC"/>
    <w:p w14:paraId="3E2EC496" w14:textId="77777777" w:rsidR="00C05DFC" w:rsidRPr="00E22E07" w:rsidRDefault="00C05DFC" w:rsidP="00C05DFC">
      <w:pPr>
        <w:jc w:val="center"/>
        <w:outlineLvl w:val="0"/>
        <w:rPr>
          <w:b/>
          <w:sz w:val="28"/>
          <w:szCs w:val="28"/>
        </w:rPr>
      </w:pPr>
      <w:r w:rsidRPr="00E22E07">
        <w:rPr>
          <w:b/>
          <w:sz w:val="28"/>
          <w:szCs w:val="28"/>
        </w:rPr>
        <w:t>6.   РЕАЛИЗАЦИЯ ВОСПИТАТЕЛЬНОГО ПОТЕНЦИАЛА ЗАНЯТИЯ</w:t>
      </w:r>
    </w:p>
    <w:p w14:paraId="2338931F" w14:textId="77777777" w:rsidR="00C05DFC" w:rsidRPr="00E22E07" w:rsidRDefault="00C05DFC" w:rsidP="00C05DFC">
      <w:pPr>
        <w:jc w:val="center"/>
        <w:rPr>
          <w:sz w:val="28"/>
          <w:szCs w:val="28"/>
        </w:rPr>
      </w:pPr>
    </w:p>
    <w:p w14:paraId="4C70E3ED" w14:textId="77777777" w:rsidR="00C05DFC" w:rsidRPr="00E22E07" w:rsidRDefault="00C05DFC" w:rsidP="00C05DFC">
      <w:pPr>
        <w:ind w:firstLine="709"/>
        <w:jc w:val="both"/>
        <w:rPr>
          <w:sz w:val="28"/>
          <w:szCs w:val="28"/>
        </w:rPr>
      </w:pPr>
      <w:r w:rsidRPr="00E22E07">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21E4E8DF" w14:textId="77777777" w:rsidR="00C05DFC" w:rsidRPr="00E22E07" w:rsidRDefault="00C05DFC" w:rsidP="00C05DFC">
      <w:pPr>
        <w:ind w:firstLine="709"/>
        <w:jc w:val="both"/>
        <w:rPr>
          <w:sz w:val="28"/>
          <w:szCs w:val="28"/>
        </w:rPr>
      </w:pPr>
      <w:r w:rsidRPr="00E22E07">
        <w:rPr>
          <w:sz w:val="28"/>
          <w:szCs w:val="28"/>
        </w:rPr>
        <w:t xml:space="preserve">Рабочая программа воспитания </w:t>
      </w:r>
      <w:proofErr w:type="spellStart"/>
      <w:r w:rsidRPr="00E22E07">
        <w:rPr>
          <w:sz w:val="28"/>
          <w:szCs w:val="28"/>
        </w:rPr>
        <w:t>каскадируется</w:t>
      </w:r>
      <w:proofErr w:type="spellEnd"/>
      <w:r w:rsidRPr="00E22E07">
        <w:rPr>
          <w:sz w:val="28"/>
          <w:szCs w:val="28"/>
        </w:rPr>
        <w:t xml:space="preserve"> на все виды учебных занятий и практик.</w:t>
      </w:r>
    </w:p>
    <w:p w14:paraId="65C66A75" w14:textId="77777777" w:rsidR="00C05DFC" w:rsidRPr="00E22E07" w:rsidRDefault="00C05DFC" w:rsidP="00C05DFC">
      <w:pPr>
        <w:ind w:firstLine="709"/>
        <w:jc w:val="both"/>
        <w:rPr>
          <w:sz w:val="28"/>
          <w:szCs w:val="28"/>
        </w:rPr>
      </w:pPr>
      <w:r w:rsidRPr="00E22E07">
        <w:rPr>
          <w:sz w:val="28"/>
          <w:szCs w:val="28"/>
        </w:rPr>
        <w:t>Предлагаемые виды реализации воспитательного потенциала:</w:t>
      </w:r>
    </w:p>
    <w:p w14:paraId="07EEF43B" w14:textId="77777777" w:rsidR="00C05DFC" w:rsidRPr="00E22E07" w:rsidRDefault="00C05DFC" w:rsidP="00C05DFC">
      <w:pPr>
        <w:ind w:firstLine="709"/>
        <w:jc w:val="both"/>
        <w:rPr>
          <w:sz w:val="28"/>
          <w:szCs w:val="28"/>
        </w:rPr>
      </w:pPr>
      <w:r w:rsidRPr="00E22E07">
        <w:rPr>
          <w:sz w:val="28"/>
          <w:szCs w:val="28"/>
        </w:rPr>
        <w:t>Беседа, урок-дискуссия, выставка, урок-путешествие, урок-поиск, урок-эксперимент, викторины, олимпиады, встречи с интересными людьми, экскурсии, ролевые игры.</w:t>
      </w:r>
    </w:p>
    <w:p w14:paraId="751C3A38" w14:textId="77777777" w:rsidR="00C05DFC" w:rsidRPr="00E22E07" w:rsidRDefault="00C05DFC" w:rsidP="00C05DFC">
      <w:pPr>
        <w:ind w:firstLine="709"/>
        <w:jc w:val="both"/>
        <w:rPr>
          <w:sz w:val="28"/>
          <w:szCs w:val="28"/>
        </w:rPr>
      </w:pPr>
      <w:r w:rsidRPr="00E22E07">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56F27EC9" w14:textId="77777777" w:rsidR="00C05DFC" w:rsidRPr="00E22E07" w:rsidRDefault="00C05DFC" w:rsidP="00C05DFC"/>
    <w:p w14:paraId="2FF6DC62" w14:textId="77777777" w:rsidR="00C05DFC" w:rsidRPr="00E22E07" w:rsidRDefault="00C05DFC" w:rsidP="00C05DFC"/>
    <w:p w14:paraId="2C715CA4" w14:textId="77777777" w:rsidR="00C05DFC" w:rsidRPr="00E22E07" w:rsidRDefault="00C05DFC" w:rsidP="00C05DFC"/>
    <w:p w14:paraId="13FBCC88" w14:textId="77777777" w:rsidR="00C05DFC" w:rsidRPr="00E22E07" w:rsidRDefault="00C05DFC" w:rsidP="00C05DFC"/>
    <w:p w14:paraId="3DE245CA" w14:textId="77777777" w:rsidR="00C05DFC" w:rsidRDefault="00C05DFC" w:rsidP="00C05DFC">
      <w:pPr>
        <w:suppressAutoHyphens/>
        <w:ind w:firstLine="709"/>
        <w:jc w:val="both"/>
      </w:pPr>
    </w:p>
    <w:p w14:paraId="27652B13" w14:textId="77777777" w:rsidR="00C05DFC" w:rsidRDefault="00C05DFC" w:rsidP="00C05DFC">
      <w:pPr>
        <w:ind w:firstLine="709"/>
        <w:jc w:val="both"/>
        <w:sectPr w:rsidR="00C05DFC" w:rsidSect="00C05DFC">
          <w:pgSz w:w="11906" w:h="16838"/>
          <w:pgMar w:top="1134" w:right="851" w:bottom="1134" w:left="1701" w:header="709" w:footer="709" w:gutter="0"/>
          <w:cols w:space="708"/>
          <w:docGrid w:linePitch="360"/>
        </w:sectPr>
      </w:pPr>
    </w:p>
    <w:p w14:paraId="38563927" w14:textId="77777777" w:rsidR="00C05DFC" w:rsidRPr="001D7DBF" w:rsidRDefault="00C05DFC" w:rsidP="00C05DFC">
      <w:pPr>
        <w:jc w:val="right"/>
        <w:rPr>
          <w:sz w:val="28"/>
          <w:szCs w:val="28"/>
        </w:rPr>
      </w:pPr>
      <w:r w:rsidRPr="001D7DBF">
        <w:rPr>
          <w:sz w:val="28"/>
          <w:szCs w:val="28"/>
        </w:rPr>
        <w:lastRenderedPageBreak/>
        <w:t xml:space="preserve">Приложение </w:t>
      </w:r>
      <w:r>
        <w:rPr>
          <w:sz w:val="28"/>
          <w:szCs w:val="28"/>
        </w:rPr>
        <w:t>3</w:t>
      </w:r>
    </w:p>
    <w:p w14:paraId="5EDB5300" w14:textId="77777777" w:rsidR="00C05DFC" w:rsidRPr="006B780A" w:rsidRDefault="00C05DFC" w:rsidP="00C05DFC">
      <w:pPr>
        <w:jc w:val="right"/>
      </w:pPr>
      <w:r w:rsidRPr="006B780A">
        <w:t xml:space="preserve">к ОПОП-П по специальности </w:t>
      </w:r>
    </w:p>
    <w:p w14:paraId="1F0C0BEE" w14:textId="77777777" w:rsidR="00C05DFC" w:rsidRPr="006B780A" w:rsidRDefault="00C05DFC" w:rsidP="00C05DFC">
      <w:pPr>
        <w:jc w:val="right"/>
      </w:pPr>
      <w:r w:rsidRPr="006B780A">
        <w:t xml:space="preserve">15.02.12 Монтаж, </w:t>
      </w:r>
      <w:proofErr w:type="gramStart"/>
      <w:r w:rsidRPr="006B780A">
        <w:t>техническое</w:t>
      </w:r>
      <w:proofErr w:type="gramEnd"/>
      <w:r w:rsidRPr="006B780A">
        <w:t xml:space="preserve"> </w:t>
      </w:r>
    </w:p>
    <w:p w14:paraId="2C3276A3" w14:textId="77777777" w:rsidR="00C05DFC" w:rsidRPr="006B780A" w:rsidRDefault="00C05DFC" w:rsidP="00C05DFC">
      <w:pPr>
        <w:jc w:val="right"/>
      </w:pPr>
      <w:r w:rsidRPr="006B780A">
        <w:t xml:space="preserve">обслуживание и ремонт </w:t>
      </w:r>
      <w:proofErr w:type="gramStart"/>
      <w:r w:rsidRPr="006B780A">
        <w:t>промышленного</w:t>
      </w:r>
      <w:proofErr w:type="gramEnd"/>
      <w:r w:rsidRPr="006B780A">
        <w:t xml:space="preserve"> </w:t>
      </w:r>
    </w:p>
    <w:p w14:paraId="26FE2881" w14:textId="77777777" w:rsidR="00C05DFC" w:rsidRPr="006B780A" w:rsidRDefault="00C05DFC" w:rsidP="00C05DFC">
      <w:pPr>
        <w:jc w:val="right"/>
      </w:pPr>
      <w:r w:rsidRPr="006B780A">
        <w:t>оборудования (по отраслям)</w:t>
      </w:r>
    </w:p>
    <w:p w14:paraId="7F6495CE"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0D401D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0574E4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062C3F8"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804FAB4"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2129DAA"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F37472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6B2103F"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8260047"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4E570E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128D782"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6E079A8"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CA7FD5F"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1D7DBF">
        <w:rPr>
          <w:caps/>
          <w:sz w:val="28"/>
          <w:szCs w:val="28"/>
        </w:rPr>
        <w:t>рабочая</w:t>
      </w:r>
      <w:r w:rsidRPr="001D7DBF">
        <w:rPr>
          <w:caps/>
        </w:rPr>
        <w:t xml:space="preserve"> </w:t>
      </w:r>
      <w:r w:rsidRPr="001D7DBF">
        <w:rPr>
          <w:caps/>
          <w:sz w:val="28"/>
          <w:szCs w:val="28"/>
        </w:rPr>
        <w:t>ПРОГРАММа учебной дисциплины</w:t>
      </w:r>
    </w:p>
    <w:p w14:paraId="43AFE919"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1D7DBF">
        <w:rPr>
          <w:b/>
          <w:sz w:val="28"/>
          <w:szCs w:val="28"/>
        </w:rPr>
        <w:t xml:space="preserve"> </w:t>
      </w:r>
    </w:p>
    <w:p w14:paraId="4E8E37C7"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1D7DBF">
        <w:rPr>
          <w:b/>
          <w:sz w:val="28"/>
          <w:szCs w:val="28"/>
        </w:rPr>
        <w:t xml:space="preserve">ОП. </w:t>
      </w:r>
      <w:r>
        <w:rPr>
          <w:b/>
          <w:sz w:val="28"/>
          <w:szCs w:val="28"/>
        </w:rPr>
        <w:t xml:space="preserve">06 </w:t>
      </w:r>
      <w:r w:rsidRPr="001D7DBF">
        <w:rPr>
          <w:b/>
          <w:sz w:val="28"/>
          <w:szCs w:val="28"/>
        </w:rPr>
        <w:t xml:space="preserve"> </w:t>
      </w:r>
      <w:r>
        <w:rPr>
          <w:b/>
          <w:sz w:val="28"/>
          <w:szCs w:val="28"/>
        </w:rPr>
        <w:t>Безопасность жизнедеятельности</w:t>
      </w:r>
    </w:p>
    <w:p w14:paraId="40FEA303"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sidRPr="001D7DBF">
        <w:rPr>
          <w:bCs/>
          <w:sz w:val="28"/>
          <w:szCs w:val="28"/>
        </w:rPr>
        <w:t xml:space="preserve">по </w:t>
      </w:r>
      <w:r>
        <w:rPr>
          <w:bCs/>
          <w:sz w:val="28"/>
          <w:szCs w:val="28"/>
        </w:rPr>
        <w:t>профессии</w:t>
      </w:r>
    </w:p>
    <w:p w14:paraId="03C07C24"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394603">
        <w:rPr>
          <w:b/>
          <w:sz w:val="28"/>
          <w:szCs w:val="28"/>
        </w:rPr>
        <w:t>18.01.05 Аппаратчик-оператор производства неорганических веществ</w:t>
      </w:r>
    </w:p>
    <w:p w14:paraId="0A67209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159D41D"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D7DBF">
        <w:rPr>
          <w:b/>
        </w:rPr>
        <w:t>Общепрофессиональный</w:t>
      </w:r>
      <w:r>
        <w:rPr>
          <w:b/>
        </w:rPr>
        <w:t xml:space="preserve"> учебный</w:t>
      </w:r>
      <w:r w:rsidRPr="001D7DBF">
        <w:rPr>
          <w:b/>
        </w:rPr>
        <w:t xml:space="preserve"> цикл</w:t>
      </w:r>
    </w:p>
    <w:p w14:paraId="5E2B2A29"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8FD47A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7B1B212"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093A6D"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1331EE"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36F3222"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BE2FE7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E4828D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152A5C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AADB00E"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480C35"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B0948AA"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E355B86"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005259B"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08083F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D52D68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DFD8776"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2428219"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C85D6D1"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58EF2AF" w14:textId="77777777" w:rsidR="00C05DFC" w:rsidRPr="001D7DBF"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800E67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59704C1"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sidRPr="001D7DBF">
        <w:rPr>
          <w:bCs/>
        </w:rPr>
        <w:t>2022 г.</w:t>
      </w:r>
    </w:p>
    <w:p w14:paraId="4D9E348F" w14:textId="77777777" w:rsidR="00C05DFC" w:rsidRDefault="00C05DFC" w:rsidP="00C05DFC">
      <w:pPr>
        <w:widowControl w:val="0"/>
        <w:suppressAutoHyphens/>
        <w:autoSpaceDE w:val="0"/>
        <w:autoSpaceDN w:val="0"/>
        <w:adjustRightInd w:val="0"/>
        <w:jc w:val="center"/>
      </w:pPr>
    </w:p>
    <w:p w14:paraId="495320A0" w14:textId="5A96B866"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632CF51F" w14:textId="77777777" w:rsidR="00E14CBA" w:rsidRDefault="00E14CB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1517695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p>
    <w:p w14:paraId="3E306EC4" w14:textId="77777777" w:rsidR="00C05DFC" w:rsidRPr="00073854"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8"/>
          <w:szCs w:val="28"/>
        </w:rPr>
      </w:pPr>
      <w:r w:rsidRPr="001D7DBF">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профессии</w:t>
      </w:r>
      <w:r w:rsidRPr="001D7DBF">
        <w:t xml:space="preserve"> </w:t>
      </w:r>
      <w:r w:rsidRPr="00394603">
        <w:t xml:space="preserve">18.01.05 Аппаратчик-оператор производства неорганических веществ </w:t>
      </w:r>
      <w:r w:rsidRPr="009B6C94">
        <w:rPr>
          <w:rFonts w:eastAsia="Calibri"/>
          <w:bCs/>
          <w:kern w:val="32"/>
          <w:sz w:val="28"/>
          <w:szCs w:val="28"/>
          <w:lang w:eastAsia="en-US"/>
        </w:rPr>
        <w:t>(утвержден приказом Министерства образования и науки от 9 декабря 2016 г. № 1580).</w:t>
      </w:r>
      <w:r w:rsidRPr="004F3B71">
        <w:rPr>
          <w:b/>
          <w:bCs/>
          <w:sz w:val="28"/>
          <w:szCs w:val="28"/>
        </w:rPr>
        <w:br/>
      </w:r>
    </w:p>
    <w:p w14:paraId="63163855"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4F3B71">
        <w:rPr>
          <w:sz w:val="28"/>
          <w:szCs w:val="28"/>
        </w:rPr>
        <w:t>Организация-разработчик: БПОУ ВО «Череповецкий химико-технологический колледж»</w:t>
      </w:r>
    </w:p>
    <w:p w14:paraId="667BFAA1"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D4AE5F4"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4F3B71">
        <w:rPr>
          <w:sz w:val="28"/>
          <w:szCs w:val="28"/>
        </w:rPr>
        <w:t xml:space="preserve">Разработчик: </w:t>
      </w:r>
    </w:p>
    <w:p w14:paraId="7D6497F4"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Смирнова В.А.</w:t>
      </w:r>
      <w:r w:rsidRPr="004F3B71">
        <w:rPr>
          <w:sz w:val="28"/>
          <w:szCs w:val="28"/>
        </w:rPr>
        <w:t xml:space="preserve"> - преподаватель</w:t>
      </w:r>
    </w:p>
    <w:p w14:paraId="17267570"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973FEAA"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1FD8358"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5A49AA9"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6CE4179" w14:textId="77777777" w:rsidR="00C05DFC" w:rsidRPr="004F3B71"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61B2B75D" w14:textId="77777777" w:rsidR="00C05DFC" w:rsidRDefault="00C05DFC" w:rsidP="00C05DFC"/>
    <w:p w14:paraId="20316718" w14:textId="77777777" w:rsidR="00C05DFC" w:rsidRDefault="00C05DFC" w:rsidP="00C05DFC"/>
    <w:p w14:paraId="224CC44F" w14:textId="77777777" w:rsidR="00C05DFC" w:rsidRDefault="00C05DFC" w:rsidP="00C05DFC"/>
    <w:p w14:paraId="7613D433" w14:textId="77777777" w:rsidR="00C05DFC" w:rsidRDefault="00C05DFC" w:rsidP="00C05DFC"/>
    <w:p w14:paraId="71C0AFFF" w14:textId="77777777" w:rsidR="00C05DFC" w:rsidRDefault="00C05DFC" w:rsidP="00C05DFC"/>
    <w:p w14:paraId="082CB311" w14:textId="77777777" w:rsidR="00C05DFC" w:rsidRPr="001D7DBF" w:rsidRDefault="00C05DFC" w:rsidP="00C05DFC">
      <w:r w:rsidRPr="001D7DBF">
        <w:t xml:space="preserve">Проведена корректировка, </w:t>
      </w:r>
    </w:p>
    <w:p w14:paraId="35DE362B" w14:textId="77777777" w:rsidR="00C05DFC" w:rsidRPr="001D7DBF" w:rsidRDefault="00C05DFC" w:rsidP="00C05DFC">
      <w:r w:rsidRPr="001D7DBF">
        <w:t xml:space="preserve">рассмотрена и рекомендована  </w:t>
      </w:r>
    </w:p>
    <w:p w14:paraId="28D0E2CB" w14:textId="77777777" w:rsidR="00C05DFC" w:rsidRPr="001D7DBF" w:rsidRDefault="00C05DFC" w:rsidP="00C05DFC">
      <w:r w:rsidRPr="001D7DBF">
        <w:t xml:space="preserve">к использованию на заседании </w:t>
      </w:r>
    </w:p>
    <w:p w14:paraId="7099510C" w14:textId="77777777" w:rsidR="00C05DFC" w:rsidRPr="001D7DBF" w:rsidRDefault="00C05DFC" w:rsidP="00C05DFC">
      <w:r w:rsidRPr="001D7DBF">
        <w:t>ЦМК профессионального цикла (ППССЗ)</w:t>
      </w:r>
    </w:p>
    <w:p w14:paraId="44C72841" w14:textId="77777777" w:rsidR="00C05DFC" w:rsidRPr="001D7DBF" w:rsidRDefault="00C05DFC" w:rsidP="00C05DFC">
      <w:r w:rsidRPr="001D7DBF">
        <w:t xml:space="preserve">Протокол № _____ </w:t>
      </w:r>
    </w:p>
    <w:p w14:paraId="276018DC" w14:textId="77777777" w:rsidR="00C05DFC" w:rsidRPr="001D7DBF" w:rsidRDefault="00C05DFC" w:rsidP="00C05DFC">
      <w:r w:rsidRPr="001D7DBF">
        <w:t>от «___»  ___________ 20__  г.</w:t>
      </w:r>
    </w:p>
    <w:p w14:paraId="2CA68232" w14:textId="77777777" w:rsidR="00C05DFC" w:rsidRPr="001D7DBF" w:rsidRDefault="00C05DFC" w:rsidP="00C05DFC">
      <w:r w:rsidRPr="001D7DBF">
        <w:t xml:space="preserve">Председатель ЦМК </w:t>
      </w:r>
    </w:p>
    <w:p w14:paraId="0ADD7C94" w14:textId="77777777" w:rsidR="00C05DFC" w:rsidRPr="001D7DBF" w:rsidRDefault="00C05DFC" w:rsidP="00C05DFC">
      <w:r w:rsidRPr="001D7DBF">
        <w:t> ______________/Н.Г. Кузнецова /</w:t>
      </w:r>
    </w:p>
    <w:p w14:paraId="6E00E705" w14:textId="77777777" w:rsidR="00C05DFC" w:rsidRPr="001D7DBF" w:rsidRDefault="00C05DFC" w:rsidP="00C05DFC">
      <w:pPr>
        <w:rPr>
          <w:rFonts w:ascii="Calibri" w:hAnsi="Calibri"/>
        </w:rPr>
      </w:pPr>
    </w:p>
    <w:p w14:paraId="33AB9FEE" w14:textId="77777777" w:rsidR="00C05DFC" w:rsidRPr="004F3B7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5A2343B4" w14:textId="77777777" w:rsidR="00C05DFC" w:rsidRPr="004F3B7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15E92CD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2D6A869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6AB9BE5E"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72C91DD9"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288AF7C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7650877F"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0A6B1D29"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b/>
          <w:sz w:val="28"/>
          <w:szCs w:val="28"/>
        </w:rPr>
      </w:pPr>
    </w:p>
    <w:p w14:paraId="4A4A517C" w14:textId="77777777" w:rsidR="00C05DFC" w:rsidRDefault="00C05DFC" w:rsidP="00C05DFC">
      <w:pPr>
        <w:autoSpaceDE w:val="0"/>
        <w:autoSpaceDN w:val="0"/>
        <w:adjustRightInd w:val="0"/>
      </w:pPr>
    </w:p>
    <w:p w14:paraId="2024E69A" w14:textId="77777777" w:rsidR="00C05DFC" w:rsidRDefault="00C05DFC" w:rsidP="00C05DFC">
      <w:pPr>
        <w:autoSpaceDE w:val="0"/>
        <w:autoSpaceDN w:val="0"/>
        <w:adjustRightInd w:val="0"/>
      </w:pPr>
    </w:p>
    <w:p w14:paraId="42AF72A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p>
    <w:p w14:paraId="5FCDEF78" w14:textId="77777777" w:rsidR="00C05DFC" w:rsidRPr="00DD18C2"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firstLine="720"/>
        <w:jc w:val="center"/>
        <w:rPr>
          <w:b/>
          <w:sz w:val="28"/>
          <w:szCs w:val="28"/>
        </w:rPr>
      </w:pPr>
      <w:r w:rsidRPr="00DD18C2">
        <w:rPr>
          <w:b/>
          <w:sz w:val="28"/>
          <w:szCs w:val="28"/>
        </w:rPr>
        <w:lastRenderedPageBreak/>
        <w:t>СОДЕРЖАНИЕ</w:t>
      </w:r>
    </w:p>
    <w:p w14:paraId="7A68AC07" w14:textId="77777777" w:rsidR="00C05DFC" w:rsidRPr="00DD18C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322" w:type="dxa"/>
        <w:tblLook w:val="01E0" w:firstRow="1" w:lastRow="1" w:firstColumn="1" w:lastColumn="1" w:noHBand="0" w:noVBand="0"/>
      </w:tblPr>
      <w:tblGrid>
        <w:gridCol w:w="8188"/>
        <w:gridCol w:w="1134"/>
      </w:tblGrid>
      <w:tr w:rsidR="00C05DFC" w:rsidRPr="001D7DBF" w14:paraId="739FAFCF" w14:textId="77777777" w:rsidTr="006B780A">
        <w:tc>
          <w:tcPr>
            <w:tcW w:w="8188" w:type="dxa"/>
          </w:tcPr>
          <w:p w14:paraId="1C9C75CA" w14:textId="77777777" w:rsidR="00C05DFC" w:rsidRDefault="00C05DFC" w:rsidP="006B780A">
            <w:pPr>
              <w:numPr>
                <w:ilvl w:val="0"/>
                <w:numId w:val="42"/>
              </w:numPr>
              <w:suppressAutoHyphens/>
              <w:rPr>
                <w:b/>
              </w:rPr>
            </w:pPr>
            <w:r w:rsidRPr="001D7DBF">
              <w:rPr>
                <w:b/>
              </w:rPr>
              <w:t>ОБЩАЯ ХАРАКТЕРИСТИКА РАБОЧЕЙ ПРОГРАММЫ УЧЕБНОЙ ДИСЦИПЛИНЫ</w:t>
            </w:r>
          </w:p>
          <w:p w14:paraId="395F99EE" w14:textId="77777777" w:rsidR="00C05DFC" w:rsidRPr="001D7DBF" w:rsidRDefault="00C05DFC" w:rsidP="00C05DFC">
            <w:pPr>
              <w:suppressAutoHyphens/>
              <w:ind w:left="644"/>
              <w:rPr>
                <w:b/>
              </w:rPr>
            </w:pPr>
          </w:p>
        </w:tc>
        <w:tc>
          <w:tcPr>
            <w:tcW w:w="1134" w:type="dxa"/>
            <w:shd w:val="clear" w:color="auto" w:fill="auto"/>
          </w:tcPr>
          <w:p w14:paraId="23A1073F" w14:textId="77777777" w:rsidR="00C05DFC" w:rsidRPr="008327C9" w:rsidRDefault="00C05DFC" w:rsidP="00C05DFC">
            <w:pPr>
              <w:jc w:val="center"/>
              <w:rPr>
                <w:b/>
              </w:rPr>
            </w:pPr>
            <w:r w:rsidRPr="008327C9">
              <w:rPr>
                <w:b/>
              </w:rPr>
              <w:t>4</w:t>
            </w:r>
          </w:p>
        </w:tc>
      </w:tr>
      <w:tr w:rsidR="00C05DFC" w:rsidRPr="001D7DBF" w14:paraId="52BD31A2" w14:textId="77777777" w:rsidTr="006B780A">
        <w:trPr>
          <w:trHeight w:val="688"/>
        </w:trPr>
        <w:tc>
          <w:tcPr>
            <w:tcW w:w="8188" w:type="dxa"/>
          </w:tcPr>
          <w:p w14:paraId="502893AE" w14:textId="77777777" w:rsidR="00C05DFC" w:rsidRPr="001D7DBF" w:rsidRDefault="00C05DFC" w:rsidP="006B780A">
            <w:pPr>
              <w:numPr>
                <w:ilvl w:val="0"/>
                <w:numId w:val="42"/>
              </w:numPr>
              <w:suppressAutoHyphens/>
              <w:rPr>
                <w:b/>
              </w:rPr>
            </w:pPr>
            <w:r w:rsidRPr="001D7DBF">
              <w:rPr>
                <w:b/>
              </w:rPr>
              <w:t>СТРУКТУРА И СОДЕРЖАНИЕ УЧЕБНОЙ ДИСЦИПЛИНЫ</w:t>
            </w:r>
          </w:p>
        </w:tc>
        <w:tc>
          <w:tcPr>
            <w:tcW w:w="1134" w:type="dxa"/>
            <w:shd w:val="clear" w:color="auto" w:fill="auto"/>
          </w:tcPr>
          <w:p w14:paraId="3FB6613D" w14:textId="77777777" w:rsidR="00C05DFC" w:rsidRPr="008327C9" w:rsidRDefault="00C05DFC" w:rsidP="00C05DFC">
            <w:pPr>
              <w:jc w:val="center"/>
              <w:rPr>
                <w:b/>
              </w:rPr>
            </w:pPr>
            <w:r w:rsidRPr="008327C9">
              <w:rPr>
                <w:b/>
              </w:rPr>
              <w:t>6</w:t>
            </w:r>
          </w:p>
        </w:tc>
      </w:tr>
      <w:tr w:rsidR="00C05DFC" w:rsidRPr="001D7DBF" w14:paraId="4EB43941" w14:textId="77777777" w:rsidTr="006B780A">
        <w:trPr>
          <w:trHeight w:val="645"/>
        </w:trPr>
        <w:tc>
          <w:tcPr>
            <w:tcW w:w="8188" w:type="dxa"/>
          </w:tcPr>
          <w:p w14:paraId="3F25F0D7" w14:textId="77777777" w:rsidR="00C05DFC" w:rsidRPr="001D7DBF" w:rsidRDefault="00C05DFC" w:rsidP="006B780A">
            <w:pPr>
              <w:numPr>
                <w:ilvl w:val="0"/>
                <w:numId w:val="42"/>
              </w:numPr>
              <w:suppressAutoHyphens/>
              <w:rPr>
                <w:b/>
              </w:rPr>
            </w:pPr>
            <w:r w:rsidRPr="001D7DBF">
              <w:rPr>
                <w:b/>
              </w:rPr>
              <w:t xml:space="preserve">УСЛОВИЯ РЕАЛИЗАЦИИ УЧЕБНОЙ ДИСЦИПЛИНЫ </w:t>
            </w:r>
          </w:p>
        </w:tc>
        <w:tc>
          <w:tcPr>
            <w:tcW w:w="1134" w:type="dxa"/>
            <w:shd w:val="clear" w:color="auto" w:fill="auto"/>
          </w:tcPr>
          <w:p w14:paraId="2D952B8B" w14:textId="77777777" w:rsidR="00C05DFC" w:rsidRPr="008327C9" w:rsidRDefault="00C05DFC" w:rsidP="00C05DFC">
            <w:pPr>
              <w:jc w:val="center"/>
              <w:rPr>
                <w:b/>
              </w:rPr>
            </w:pPr>
            <w:r w:rsidRPr="008327C9">
              <w:rPr>
                <w:b/>
              </w:rPr>
              <w:t>12</w:t>
            </w:r>
          </w:p>
        </w:tc>
      </w:tr>
      <w:tr w:rsidR="00C05DFC" w:rsidRPr="001D7DBF" w14:paraId="620674E3" w14:textId="77777777" w:rsidTr="006B780A">
        <w:tc>
          <w:tcPr>
            <w:tcW w:w="8188" w:type="dxa"/>
          </w:tcPr>
          <w:p w14:paraId="73055092" w14:textId="77777777" w:rsidR="00C05DFC" w:rsidRDefault="00C05DFC" w:rsidP="006B780A">
            <w:pPr>
              <w:numPr>
                <w:ilvl w:val="0"/>
                <w:numId w:val="42"/>
              </w:numPr>
              <w:suppressAutoHyphens/>
              <w:rPr>
                <w:b/>
              </w:rPr>
            </w:pPr>
            <w:r w:rsidRPr="001D7DBF">
              <w:rPr>
                <w:b/>
              </w:rPr>
              <w:t>КОНТРОЛЬ И ОЦЕНКА РЕЗУЛЬТАТОВ ОСВОЕНИЯ УЧЕБНОЙ ДИСЦИПЛИНЫ</w:t>
            </w:r>
          </w:p>
          <w:p w14:paraId="2DF0E8B3" w14:textId="77777777" w:rsidR="00C05DFC" w:rsidRPr="001D7DBF" w:rsidRDefault="00C05DFC" w:rsidP="00C05DFC">
            <w:pPr>
              <w:suppressAutoHyphens/>
              <w:ind w:left="644"/>
              <w:rPr>
                <w:b/>
              </w:rPr>
            </w:pPr>
          </w:p>
        </w:tc>
        <w:tc>
          <w:tcPr>
            <w:tcW w:w="1134" w:type="dxa"/>
            <w:shd w:val="clear" w:color="auto" w:fill="auto"/>
          </w:tcPr>
          <w:p w14:paraId="0E1BF804" w14:textId="77777777" w:rsidR="00C05DFC" w:rsidRPr="008327C9" w:rsidRDefault="00C05DFC" w:rsidP="00C05DFC">
            <w:pPr>
              <w:jc w:val="center"/>
              <w:rPr>
                <w:b/>
              </w:rPr>
            </w:pPr>
            <w:r w:rsidRPr="008327C9">
              <w:rPr>
                <w:b/>
              </w:rPr>
              <w:t>14</w:t>
            </w:r>
          </w:p>
        </w:tc>
      </w:tr>
      <w:tr w:rsidR="00C05DFC" w:rsidRPr="001D7DBF" w14:paraId="55CFDF70" w14:textId="77777777" w:rsidTr="006B780A">
        <w:tc>
          <w:tcPr>
            <w:tcW w:w="8188" w:type="dxa"/>
          </w:tcPr>
          <w:p w14:paraId="2CBF1496" w14:textId="77777777" w:rsidR="00C05DFC" w:rsidRPr="001D7DBF" w:rsidRDefault="00C05DFC" w:rsidP="00C05DFC">
            <w:pPr>
              <w:keepNext/>
              <w:autoSpaceDE w:val="0"/>
              <w:autoSpaceDN w:val="0"/>
              <w:ind w:left="709" w:hanging="425"/>
              <w:outlineLvl w:val="0"/>
              <w:rPr>
                <w:b/>
              </w:rPr>
            </w:pPr>
            <w:r w:rsidRPr="001D7DBF">
              <w:rPr>
                <w:b/>
              </w:rPr>
              <w:t>5.   ИСПОЛЬЗУЕМЫЕ АКТИВНЫЕ ФОРМЫ ПРО    ВЕДЕНИЯ ЗАНЯТИЙ, ОБРАЗОВАТЕЛЬНЫЕ ТЕХНОЛОГИИ ПРИ РЕАЛИЗАЦИИ ПРОГРАММЫ</w:t>
            </w:r>
          </w:p>
        </w:tc>
        <w:tc>
          <w:tcPr>
            <w:tcW w:w="1134" w:type="dxa"/>
            <w:shd w:val="clear" w:color="auto" w:fill="auto"/>
          </w:tcPr>
          <w:p w14:paraId="39859C74" w14:textId="77777777" w:rsidR="00C05DFC" w:rsidRPr="008327C9" w:rsidRDefault="00C05DFC" w:rsidP="00C05DFC">
            <w:pPr>
              <w:jc w:val="center"/>
              <w:rPr>
                <w:b/>
              </w:rPr>
            </w:pPr>
            <w:r w:rsidRPr="008327C9">
              <w:rPr>
                <w:b/>
              </w:rPr>
              <w:t>1</w:t>
            </w:r>
            <w:r>
              <w:rPr>
                <w:b/>
              </w:rPr>
              <w:t>5</w:t>
            </w:r>
          </w:p>
        </w:tc>
      </w:tr>
      <w:tr w:rsidR="00C05DFC" w:rsidRPr="001D7DBF" w14:paraId="705E2462" w14:textId="77777777" w:rsidTr="006B780A">
        <w:trPr>
          <w:trHeight w:val="707"/>
        </w:trPr>
        <w:tc>
          <w:tcPr>
            <w:tcW w:w="8188" w:type="dxa"/>
          </w:tcPr>
          <w:p w14:paraId="22BBA89A" w14:textId="77777777" w:rsidR="00C05DFC" w:rsidRPr="001D7DBF" w:rsidRDefault="00C05DFC" w:rsidP="00C05DFC">
            <w:pPr>
              <w:suppressAutoHyphens/>
              <w:ind w:left="709" w:hanging="709"/>
              <w:rPr>
                <w:b/>
              </w:rPr>
            </w:pPr>
            <w:r w:rsidRPr="001D7DBF">
              <w:rPr>
                <w:b/>
              </w:rPr>
              <w:t xml:space="preserve">    6.   РЕАЛИЗАЦИЯ ВОСПИТАТЕЛЬНОГО ПОТЕНЦИАЛА ЗАНЯТИЯ</w:t>
            </w:r>
          </w:p>
        </w:tc>
        <w:tc>
          <w:tcPr>
            <w:tcW w:w="1134" w:type="dxa"/>
            <w:shd w:val="clear" w:color="auto" w:fill="auto"/>
          </w:tcPr>
          <w:p w14:paraId="143FD86A" w14:textId="77777777" w:rsidR="00C05DFC" w:rsidRPr="008327C9" w:rsidRDefault="00C05DFC" w:rsidP="00C05DFC">
            <w:pPr>
              <w:jc w:val="center"/>
              <w:rPr>
                <w:b/>
              </w:rPr>
            </w:pPr>
            <w:r w:rsidRPr="008327C9">
              <w:rPr>
                <w:b/>
              </w:rPr>
              <w:t>1</w:t>
            </w:r>
            <w:r>
              <w:rPr>
                <w:b/>
              </w:rPr>
              <w:t>6</w:t>
            </w:r>
          </w:p>
        </w:tc>
      </w:tr>
    </w:tbl>
    <w:p w14:paraId="66A6C78C" w14:textId="77777777" w:rsidR="00C05DFC" w:rsidRPr="00DD18C2"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742411E" w14:textId="77777777" w:rsidR="00C05DFC" w:rsidRDefault="00C05DFC" w:rsidP="00C05DFC">
      <w:pPr>
        <w:rPr>
          <w:bCs/>
          <w:i/>
        </w:rPr>
      </w:pPr>
      <w:r>
        <w:rPr>
          <w:bCs/>
          <w:i/>
        </w:rPr>
        <w:br w:type="page"/>
      </w:r>
    </w:p>
    <w:p w14:paraId="33C8EE05"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4F3B71">
        <w:rPr>
          <w:b/>
          <w:caps/>
          <w:sz w:val="28"/>
          <w:szCs w:val="28"/>
        </w:rPr>
        <w:lastRenderedPageBreak/>
        <w:t xml:space="preserve"> </w:t>
      </w:r>
      <w:r w:rsidRPr="001D7DBF">
        <w:rPr>
          <w:b/>
        </w:rPr>
        <w:t>ОБЩАЯ ХАРАКТЕРИСТИКА РАБОЧЕЙ ПРОГРАММЫ УЧЕБНОЙ ДИСЦИПЛИНЫ «</w:t>
      </w:r>
      <w:r>
        <w:rPr>
          <w:b/>
        </w:rPr>
        <w:t>БЕЗОПАСНОСТЬ ЖИЗНЕДЕЯТЕЛЬНОСТИ</w:t>
      </w:r>
      <w:r w:rsidRPr="001D7DBF">
        <w:rPr>
          <w:b/>
        </w:rPr>
        <w:t xml:space="preserve">» </w:t>
      </w:r>
    </w:p>
    <w:p w14:paraId="3E6012A7" w14:textId="77777777" w:rsidR="00C05DFC" w:rsidRPr="00394603" w:rsidRDefault="00C05DFC" w:rsidP="00C05DFC"/>
    <w:p w14:paraId="06B86C89" w14:textId="77777777" w:rsidR="00C05DFC" w:rsidRPr="001D7DBF"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D7DBF">
        <w:rPr>
          <w:b/>
        </w:rPr>
        <w:t xml:space="preserve">1.1. Место дисциплины в структуре основной образовательной программы: </w:t>
      </w:r>
    </w:p>
    <w:p w14:paraId="6C286B67" w14:textId="77777777" w:rsidR="00C05DFC" w:rsidRDefault="00C05DFC" w:rsidP="00C05DFC">
      <w:pPr>
        <w:shd w:val="clear" w:color="auto" w:fill="FFFFFF"/>
        <w:spacing w:before="91" w:line="317" w:lineRule="exact"/>
        <w:ind w:firstLine="709"/>
        <w:jc w:val="both"/>
        <w:rPr>
          <w:sz w:val="28"/>
          <w:szCs w:val="28"/>
        </w:rPr>
      </w:pPr>
      <w:r w:rsidRPr="001D7DBF">
        <w:rPr>
          <w:sz w:val="28"/>
          <w:szCs w:val="28"/>
        </w:rPr>
        <w:t>Учебная дисциплина «</w:t>
      </w:r>
      <w:r>
        <w:rPr>
          <w:sz w:val="28"/>
          <w:szCs w:val="28"/>
        </w:rPr>
        <w:t>Безопасность жизнедеятельности</w:t>
      </w:r>
      <w:r w:rsidRPr="001D7DBF">
        <w:rPr>
          <w:sz w:val="28"/>
          <w:szCs w:val="28"/>
        </w:rPr>
        <w:t>» является обязательной частью общепрофессионального</w:t>
      </w:r>
      <w:r>
        <w:rPr>
          <w:sz w:val="28"/>
          <w:szCs w:val="28"/>
        </w:rPr>
        <w:t xml:space="preserve"> учебного</w:t>
      </w:r>
      <w:r w:rsidRPr="001D7DBF">
        <w:rPr>
          <w:sz w:val="28"/>
          <w:szCs w:val="28"/>
        </w:rPr>
        <w:t xml:space="preserve"> цикла ПООП-П в соответствии с ФГОС СПО </w:t>
      </w:r>
      <w:r w:rsidRPr="001D7DBF">
        <w:rPr>
          <w:rFonts w:eastAsia="Calibri"/>
          <w:sz w:val="28"/>
          <w:szCs w:val="28"/>
          <w:lang w:eastAsia="en-US"/>
        </w:rPr>
        <w:t xml:space="preserve">по </w:t>
      </w:r>
      <w:r>
        <w:rPr>
          <w:sz w:val="28"/>
          <w:szCs w:val="28"/>
        </w:rPr>
        <w:t>профессии</w:t>
      </w:r>
      <w:r w:rsidRPr="001D7DBF">
        <w:rPr>
          <w:sz w:val="28"/>
          <w:szCs w:val="28"/>
        </w:rPr>
        <w:t xml:space="preserve">   </w:t>
      </w:r>
      <w:r w:rsidRPr="00394603">
        <w:rPr>
          <w:sz w:val="28"/>
          <w:szCs w:val="28"/>
        </w:rPr>
        <w:t>18.01.05 Аппаратчик-оператор производства неорганических веществ</w:t>
      </w:r>
    </w:p>
    <w:p w14:paraId="65AD51FD" w14:textId="6AC0C36C" w:rsidR="00C05DFC" w:rsidRPr="006A2789" w:rsidRDefault="00C05DFC" w:rsidP="00C05DFC">
      <w:pPr>
        <w:shd w:val="clear" w:color="auto" w:fill="FFFFFF"/>
        <w:spacing w:before="91" w:line="317" w:lineRule="exact"/>
        <w:ind w:firstLine="709"/>
        <w:jc w:val="both"/>
        <w:rPr>
          <w:sz w:val="28"/>
          <w:szCs w:val="28"/>
        </w:rPr>
      </w:pPr>
      <w:r w:rsidRPr="001D7DBF">
        <w:rPr>
          <w:sz w:val="28"/>
          <w:szCs w:val="28"/>
        </w:rPr>
        <w:t xml:space="preserve">Особое значение дисциплина имеет при формировании и развитии </w:t>
      </w:r>
      <w:proofErr w:type="gramStart"/>
      <w:r w:rsidR="00592FD2" w:rsidRPr="00592FD2">
        <w:rPr>
          <w:sz w:val="28"/>
          <w:szCs w:val="28"/>
        </w:rPr>
        <w:t>ОК</w:t>
      </w:r>
      <w:proofErr w:type="gramEnd"/>
      <w:r w:rsidR="00592FD2" w:rsidRPr="00592FD2">
        <w:rPr>
          <w:sz w:val="28"/>
          <w:szCs w:val="28"/>
        </w:rPr>
        <w:t xml:space="preserve"> 01, ОК 02, ОК03,ОК04, ОК06, ОК07, ОК08 ПК 1.1, ПК 2.5</w:t>
      </w:r>
    </w:p>
    <w:p w14:paraId="452F559D" w14:textId="77777777" w:rsidR="00C05DFC" w:rsidRDefault="00C05DFC" w:rsidP="00C05DFC">
      <w:pPr>
        <w:rPr>
          <w:b/>
          <w:sz w:val="28"/>
          <w:szCs w:val="28"/>
        </w:rPr>
      </w:pPr>
    </w:p>
    <w:p w14:paraId="43F447CB" w14:textId="77777777" w:rsidR="00C05DFC" w:rsidRPr="006A2789" w:rsidRDefault="00C05DFC" w:rsidP="00C05DFC">
      <w:pPr>
        <w:ind w:firstLine="709"/>
        <w:rPr>
          <w:b/>
        </w:rPr>
      </w:pPr>
      <w:r w:rsidRPr="006A2789">
        <w:rPr>
          <w:b/>
        </w:rPr>
        <w:t>1.2. Цель и планируемые результаты освоения дисциплины:</w:t>
      </w:r>
    </w:p>
    <w:p w14:paraId="0D7315D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039D2CD" w14:textId="77777777" w:rsidR="00C05DFC" w:rsidRPr="004F3B71"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558B619" w14:textId="77777777"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74EBCB0" w14:textId="77777777" w:rsidR="00C05DFC" w:rsidRPr="005C0F19" w:rsidRDefault="00C05DFC" w:rsidP="00C05DFC">
      <w:pPr>
        <w:suppressAutoHyphens/>
        <w:spacing w:after="240"/>
        <w:jc w:val="center"/>
        <w:rPr>
          <w:b/>
        </w:rPr>
      </w:pPr>
      <w:r w:rsidRPr="005C0F19">
        <w:rPr>
          <w:b/>
        </w:rPr>
        <w:t>2. СТРУКТУРА И СОДЕРЖАНИЕ УЧЕБНОЙ ДИСЦИПЛИНЫ</w:t>
      </w:r>
    </w:p>
    <w:p w14:paraId="22A9B1D6" w14:textId="77777777" w:rsidR="00C05DFC" w:rsidRPr="005C0F19" w:rsidRDefault="00C05DFC" w:rsidP="00C05DFC">
      <w:pPr>
        <w:suppressAutoHyphens/>
        <w:spacing w:after="240"/>
        <w:ind w:firstLine="709"/>
        <w:rPr>
          <w:b/>
        </w:rPr>
      </w:pPr>
      <w:r w:rsidRPr="005C0F1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5DFC" w:rsidRPr="005C0F19" w14:paraId="0C93F19C" w14:textId="77777777" w:rsidTr="00C05DFC">
        <w:trPr>
          <w:trHeight w:val="490"/>
        </w:trPr>
        <w:tc>
          <w:tcPr>
            <w:tcW w:w="3685" w:type="pct"/>
            <w:vAlign w:val="center"/>
          </w:tcPr>
          <w:p w14:paraId="631828FF" w14:textId="77777777" w:rsidR="00C05DFC" w:rsidRPr="005C0F19" w:rsidRDefault="00C05DFC" w:rsidP="00C05DFC">
            <w:pPr>
              <w:suppressAutoHyphens/>
              <w:rPr>
                <w:b/>
              </w:rPr>
            </w:pPr>
            <w:r w:rsidRPr="005C0F19">
              <w:rPr>
                <w:b/>
              </w:rPr>
              <w:t>Вид учебной работы</w:t>
            </w:r>
          </w:p>
        </w:tc>
        <w:tc>
          <w:tcPr>
            <w:tcW w:w="1315" w:type="pct"/>
            <w:vAlign w:val="center"/>
          </w:tcPr>
          <w:p w14:paraId="30E998B4" w14:textId="77777777" w:rsidR="00C05DFC" w:rsidRPr="005C0F19" w:rsidRDefault="00C05DFC" w:rsidP="00C05DFC">
            <w:pPr>
              <w:suppressAutoHyphens/>
              <w:rPr>
                <w:b/>
                <w:iCs/>
              </w:rPr>
            </w:pPr>
            <w:r w:rsidRPr="005C0F19">
              <w:rPr>
                <w:b/>
                <w:iCs/>
              </w:rPr>
              <w:t>Объем в часах</w:t>
            </w:r>
          </w:p>
        </w:tc>
      </w:tr>
      <w:tr w:rsidR="00C05DFC" w:rsidRPr="005C0F19" w14:paraId="5B856668" w14:textId="77777777" w:rsidTr="00C05DFC">
        <w:trPr>
          <w:trHeight w:val="490"/>
        </w:trPr>
        <w:tc>
          <w:tcPr>
            <w:tcW w:w="3685" w:type="pct"/>
            <w:vAlign w:val="center"/>
          </w:tcPr>
          <w:p w14:paraId="22A89456" w14:textId="77777777" w:rsidR="00C05DFC" w:rsidRPr="005C0F19" w:rsidRDefault="00C05DFC" w:rsidP="00C05DFC">
            <w:pPr>
              <w:suppressAutoHyphens/>
              <w:rPr>
                <w:b/>
              </w:rPr>
            </w:pPr>
            <w:r w:rsidRPr="005C0F19">
              <w:rPr>
                <w:b/>
              </w:rPr>
              <w:t>Объем образовательной программы учебной дисциплины</w:t>
            </w:r>
          </w:p>
        </w:tc>
        <w:tc>
          <w:tcPr>
            <w:tcW w:w="1315" w:type="pct"/>
            <w:vAlign w:val="center"/>
          </w:tcPr>
          <w:p w14:paraId="384F7698" w14:textId="77777777" w:rsidR="00C05DFC" w:rsidRPr="005C0F19" w:rsidRDefault="00C05DFC" w:rsidP="00C05DFC">
            <w:pPr>
              <w:suppressAutoHyphens/>
              <w:rPr>
                <w:iCs/>
              </w:rPr>
            </w:pPr>
            <w:r>
              <w:rPr>
                <w:iCs/>
              </w:rPr>
              <w:t>24</w:t>
            </w:r>
          </w:p>
        </w:tc>
      </w:tr>
      <w:tr w:rsidR="00C05DFC" w:rsidRPr="005C0F19" w14:paraId="1B565C2F" w14:textId="77777777" w:rsidTr="00C05DFC">
        <w:trPr>
          <w:trHeight w:val="490"/>
        </w:trPr>
        <w:tc>
          <w:tcPr>
            <w:tcW w:w="3685" w:type="pct"/>
            <w:vAlign w:val="center"/>
          </w:tcPr>
          <w:p w14:paraId="27B67EAC" w14:textId="77777777" w:rsidR="00C05DFC" w:rsidRPr="005C0F19" w:rsidRDefault="00C05DFC" w:rsidP="00C05DFC">
            <w:pPr>
              <w:suppressAutoHyphens/>
              <w:rPr>
                <w:b/>
              </w:rPr>
            </w:pPr>
            <w:r w:rsidRPr="005C0F19">
              <w:rPr>
                <w:b/>
              </w:rPr>
              <w:t>в т.ч. в форме практической подготовки</w:t>
            </w:r>
          </w:p>
        </w:tc>
        <w:tc>
          <w:tcPr>
            <w:tcW w:w="1315" w:type="pct"/>
            <w:vAlign w:val="center"/>
          </w:tcPr>
          <w:p w14:paraId="1F264CA0" w14:textId="77777777" w:rsidR="00C05DFC" w:rsidRPr="005C0F19" w:rsidRDefault="00C05DFC" w:rsidP="00C05DFC">
            <w:pPr>
              <w:suppressAutoHyphens/>
              <w:rPr>
                <w:iCs/>
              </w:rPr>
            </w:pPr>
            <w:r>
              <w:rPr>
                <w:iCs/>
              </w:rPr>
              <w:t>3</w:t>
            </w:r>
          </w:p>
        </w:tc>
      </w:tr>
      <w:tr w:rsidR="00C05DFC" w:rsidRPr="005C0F19" w14:paraId="41079DAC" w14:textId="77777777" w:rsidTr="00C05DFC">
        <w:trPr>
          <w:trHeight w:val="336"/>
        </w:trPr>
        <w:tc>
          <w:tcPr>
            <w:tcW w:w="5000" w:type="pct"/>
            <w:gridSpan w:val="2"/>
            <w:vAlign w:val="center"/>
          </w:tcPr>
          <w:p w14:paraId="5B1B4A8B" w14:textId="77777777" w:rsidR="00C05DFC" w:rsidRPr="005C0F19" w:rsidRDefault="00C05DFC" w:rsidP="00C05DFC">
            <w:pPr>
              <w:suppressAutoHyphens/>
              <w:rPr>
                <w:iCs/>
              </w:rPr>
            </w:pPr>
            <w:r w:rsidRPr="005C0F19">
              <w:t>в т. ч.:</w:t>
            </w:r>
          </w:p>
        </w:tc>
      </w:tr>
      <w:tr w:rsidR="00C05DFC" w:rsidRPr="005C0F19" w14:paraId="4E08015F" w14:textId="77777777" w:rsidTr="00C05DFC">
        <w:trPr>
          <w:trHeight w:val="490"/>
        </w:trPr>
        <w:tc>
          <w:tcPr>
            <w:tcW w:w="3685" w:type="pct"/>
            <w:vAlign w:val="center"/>
          </w:tcPr>
          <w:p w14:paraId="5C38ADE5" w14:textId="77777777" w:rsidR="00C05DFC" w:rsidRPr="005C0F19" w:rsidRDefault="00C05DFC" w:rsidP="00C05DFC">
            <w:pPr>
              <w:suppressAutoHyphens/>
            </w:pPr>
            <w:r w:rsidRPr="005C0F19">
              <w:t>теоретическое обучение</w:t>
            </w:r>
          </w:p>
        </w:tc>
        <w:tc>
          <w:tcPr>
            <w:tcW w:w="1315" w:type="pct"/>
            <w:vAlign w:val="center"/>
          </w:tcPr>
          <w:p w14:paraId="0573FEF0" w14:textId="77777777" w:rsidR="00C05DFC" w:rsidRPr="005C0F19" w:rsidRDefault="00C05DFC" w:rsidP="00C05DFC">
            <w:pPr>
              <w:suppressAutoHyphens/>
              <w:rPr>
                <w:iCs/>
              </w:rPr>
            </w:pPr>
            <w:r>
              <w:rPr>
                <w:iCs/>
              </w:rPr>
              <w:t>5</w:t>
            </w:r>
          </w:p>
        </w:tc>
      </w:tr>
      <w:tr w:rsidR="00C05DFC" w:rsidRPr="005C0F19" w14:paraId="43F19C23" w14:textId="77777777" w:rsidTr="00C05DFC">
        <w:trPr>
          <w:trHeight w:val="490"/>
        </w:trPr>
        <w:tc>
          <w:tcPr>
            <w:tcW w:w="3685" w:type="pct"/>
            <w:vAlign w:val="center"/>
          </w:tcPr>
          <w:p w14:paraId="24297E98" w14:textId="77777777" w:rsidR="00C05DFC" w:rsidRPr="005C0F19" w:rsidRDefault="00C05DFC" w:rsidP="00C05DFC">
            <w:pPr>
              <w:suppressAutoHyphens/>
            </w:pPr>
            <w:r w:rsidRPr="005C0F19">
              <w:t>практические занятия</w:t>
            </w:r>
            <w:r w:rsidRPr="005C0F19">
              <w:rPr>
                <w:i/>
              </w:rPr>
              <w:t xml:space="preserve"> </w:t>
            </w:r>
          </w:p>
        </w:tc>
        <w:tc>
          <w:tcPr>
            <w:tcW w:w="1315" w:type="pct"/>
            <w:vAlign w:val="center"/>
          </w:tcPr>
          <w:p w14:paraId="66EA41F7" w14:textId="77777777" w:rsidR="00C05DFC" w:rsidRPr="005C0F19" w:rsidRDefault="00C05DFC" w:rsidP="00C05DFC">
            <w:pPr>
              <w:suppressAutoHyphens/>
              <w:rPr>
                <w:iCs/>
              </w:rPr>
            </w:pPr>
            <w:r>
              <w:rPr>
                <w:iCs/>
              </w:rPr>
              <w:t>11</w:t>
            </w:r>
          </w:p>
        </w:tc>
      </w:tr>
      <w:tr w:rsidR="00C05DFC" w:rsidRPr="005C0F19" w14:paraId="75890B4A" w14:textId="77777777" w:rsidTr="00C05DFC">
        <w:trPr>
          <w:trHeight w:val="267"/>
        </w:trPr>
        <w:tc>
          <w:tcPr>
            <w:tcW w:w="3685" w:type="pct"/>
            <w:vAlign w:val="center"/>
          </w:tcPr>
          <w:p w14:paraId="26FFCAC6" w14:textId="77777777" w:rsidR="00C05DFC" w:rsidRPr="005C0F19" w:rsidRDefault="00C05DFC" w:rsidP="00C05DFC">
            <w:pPr>
              <w:suppressAutoHyphens/>
              <w:rPr>
                <w:i/>
              </w:rPr>
            </w:pPr>
            <w:r w:rsidRPr="005C0F19">
              <w:rPr>
                <w:i/>
              </w:rPr>
              <w:t xml:space="preserve">Самостоятельная работа </w:t>
            </w:r>
          </w:p>
        </w:tc>
        <w:tc>
          <w:tcPr>
            <w:tcW w:w="1315" w:type="pct"/>
            <w:vAlign w:val="center"/>
          </w:tcPr>
          <w:p w14:paraId="3E12E286" w14:textId="77777777" w:rsidR="00C05DFC" w:rsidRPr="005C0F19" w:rsidRDefault="00C05DFC" w:rsidP="00C05DFC">
            <w:pPr>
              <w:suppressAutoHyphens/>
              <w:rPr>
                <w:iCs/>
              </w:rPr>
            </w:pPr>
            <w:r>
              <w:rPr>
                <w:iCs/>
              </w:rPr>
              <w:t>8</w:t>
            </w:r>
          </w:p>
        </w:tc>
      </w:tr>
      <w:tr w:rsidR="00C05DFC" w:rsidRPr="005C0F19" w14:paraId="6C2BC592" w14:textId="77777777" w:rsidTr="00C05DFC">
        <w:trPr>
          <w:trHeight w:val="267"/>
        </w:trPr>
        <w:tc>
          <w:tcPr>
            <w:tcW w:w="3685" w:type="pct"/>
            <w:vAlign w:val="center"/>
          </w:tcPr>
          <w:p w14:paraId="25830335" w14:textId="77777777" w:rsidR="00C05DFC" w:rsidRPr="005C0F19" w:rsidRDefault="00C05DFC" w:rsidP="00C05DFC">
            <w:pPr>
              <w:suppressAutoHyphens/>
              <w:rPr>
                <w:i/>
              </w:rPr>
            </w:pPr>
            <w:r w:rsidRPr="005C0F19">
              <w:rPr>
                <w:b/>
                <w:iCs/>
              </w:rPr>
              <w:t>Промежуточная аттестация</w:t>
            </w:r>
          </w:p>
        </w:tc>
        <w:tc>
          <w:tcPr>
            <w:tcW w:w="1315" w:type="pct"/>
            <w:vAlign w:val="center"/>
          </w:tcPr>
          <w:p w14:paraId="2E1EBC55" w14:textId="77777777" w:rsidR="00C05DFC" w:rsidRDefault="00C05DFC" w:rsidP="00C05DFC">
            <w:pPr>
              <w:suppressAutoHyphens/>
              <w:rPr>
                <w:iCs/>
              </w:rPr>
            </w:pPr>
            <w:r>
              <w:rPr>
                <w:iCs/>
              </w:rPr>
              <w:t>-</w:t>
            </w:r>
          </w:p>
        </w:tc>
      </w:tr>
    </w:tbl>
    <w:p w14:paraId="664750D2" w14:textId="77777777" w:rsidR="00C05DFC" w:rsidRDefault="00C05DFC" w:rsidP="00C05DFC">
      <w:pPr>
        <w:rPr>
          <w:b/>
          <w:i/>
        </w:rPr>
      </w:pPr>
    </w:p>
    <w:p w14:paraId="58F47FF3" w14:textId="77777777" w:rsidR="00C05DFC" w:rsidRPr="005C0F19" w:rsidRDefault="00C05DFC" w:rsidP="00C05DFC">
      <w:pPr>
        <w:rPr>
          <w:b/>
          <w:i/>
        </w:rPr>
        <w:sectPr w:rsidR="00C05DFC" w:rsidRPr="005C0F19" w:rsidSect="00C05DFC">
          <w:footerReference w:type="default" r:id="rId43"/>
          <w:pgSz w:w="11906" w:h="16838"/>
          <w:pgMar w:top="1134" w:right="850" w:bottom="284" w:left="1701" w:header="708" w:footer="708" w:gutter="0"/>
          <w:cols w:space="720"/>
          <w:titlePg/>
          <w:docGrid w:linePitch="299"/>
        </w:sectPr>
      </w:pPr>
    </w:p>
    <w:p w14:paraId="36DD6A30"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57325">
        <w:rPr>
          <w:b/>
          <w:caps/>
        </w:rPr>
        <w:lastRenderedPageBreak/>
        <w:t xml:space="preserve">2.2. </w:t>
      </w:r>
      <w:r w:rsidRPr="00857325">
        <w:rPr>
          <w:b/>
        </w:rPr>
        <w:t>Примерный тематический план и содержание учебной дисциплины «Безопасность жизнедеятельности»</w:t>
      </w:r>
    </w:p>
    <w:tbl>
      <w:tblPr>
        <w:tblW w:w="50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405"/>
        <w:gridCol w:w="27"/>
        <w:gridCol w:w="7224"/>
        <w:gridCol w:w="990"/>
        <w:gridCol w:w="1902"/>
        <w:gridCol w:w="1644"/>
      </w:tblGrid>
      <w:tr w:rsidR="00C05DFC" w:rsidRPr="00624CEA" w14:paraId="1C234083" w14:textId="77777777" w:rsidTr="00C05DFC">
        <w:trPr>
          <w:trHeight w:val="650"/>
        </w:trPr>
        <w:tc>
          <w:tcPr>
            <w:tcW w:w="936" w:type="pct"/>
            <w:shd w:val="clear" w:color="auto" w:fill="auto"/>
          </w:tcPr>
          <w:p w14:paraId="673F9644" w14:textId="77777777" w:rsidR="00C05DFC" w:rsidRPr="00D56347" w:rsidRDefault="00C05DFC" w:rsidP="00C05DFC">
            <w:pPr>
              <w:jc w:val="center"/>
              <w:rPr>
                <w:rFonts w:eastAsia="MS Mincho"/>
                <w:b/>
                <w:bCs/>
              </w:rPr>
            </w:pPr>
            <w:r w:rsidRPr="00D56347">
              <w:rPr>
                <w:rFonts w:eastAsia="MS Mincho"/>
                <w:b/>
                <w:bCs/>
              </w:rPr>
              <w:t>Наименование разделов и тем</w:t>
            </w:r>
          </w:p>
        </w:tc>
        <w:tc>
          <w:tcPr>
            <w:tcW w:w="2550" w:type="pct"/>
            <w:gridSpan w:val="3"/>
            <w:shd w:val="clear" w:color="auto" w:fill="auto"/>
          </w:tcPr>
          <w:p w14:paraId="0D749EF3" w14:textId="77777777" w:rsidR="00C05DFC" w:rsidRPr="00D56347" w:rsidRDefault="00C05DFC" w:rsidP="00C05DFC">
            <w:pPr>
              <w:jc w:val="center"/>
              <w:rPr>
                <w:rFonts w:eastAsia="MS Mincho"/>
                <w:b/>
                <w:bCs/>
              </w:rPr>
            </w:pPr>
            <w:r w:rsidRPr="00D56347">
              <w:rPr>
                <w:rFonts w:eastAsia="MS Mincho"/>
                <w:b/>
                <w:bCs/>
              </w:rPr>
              <w:t>Содержание учебного материала и формы организации деятельности обучающихся</w:t>
            </w:r>
          </w:p>
        </w:tc>
        <w:tc>
          <w:tcPr>
            <w:tcW w:w="330" w:type="pct"/>
            <w:shd w:val="clear" w:color="auto" w:fill="auto"/>
          </w:tcPr>
          <w:p w14:paraId="4E028780" w14:textId="77777777" w:rsidR="00C05DFC" w:rsidRPr="00D56347" w:rsidRDefault="00C05DFC" w:rsidP="00C05DFC">
            <w:pPr>
              <w:jc w:val="center"/>
              <w:rPr>
                <w:rFonts w:eastAsia="MS Mincho"/>
                <w:b/>
                <w:bCs/>
              </w:rPr>
            </w:pPr>
            <w:r w:rsidRPr="00D56347">
              <w:rPr>
                <w:rFonts w:eastAsia="MS Mincho"/>
                <w:b/>
                <w:bCs/>
              </w:rPr>
              <w:t>Объем часов</w:t>
            </w:r>
          </w:p>
        </w:tc>
        <w:tc>
          <w:tcPr>
            <w:tcW w:w="634" w:type="pct"/>
            <w:shd w:val="clear" w:color="auto" w:fill="auto"/>
          </w:tcPr>
          <w:p w14:paraId="52150E51" w14:textId="77777777" w:rsidR="00C05DFC" w:rsidRPr="00D56347" w:rsidRDefault="00C05DFC" w:rsidP="00C05DFC">
            <w:pPr>
              <w:jc w:val="center"/>
              <w:rPr>
                <w:rFonts w:eastAsia="MS Mincho"/>
                <w:b/>
                <w:bCs/>
              </w:rPr>
            </w:pPr>
            <w:r w:rsidRPr="00D56347">
              <w:rPr>
                <w:rFonts w:eastAsia="MS Mincho"/>
                <w:b/>
                <w:bCs/>
              </w:rPr>
              <w:t>Коды компетенций, формированию которых способствует элемент программы</w:t>
            </w:r>
          </w:p>
        </w:tc>
        <w:tc>
          <w:tcPr>
            <w:tcW w:w="550" w:type="pct"/>
            <w:shd w:val="clear" w:color="auto" w:fill="auto"/>
          </w:tcPr>
          <w:p w14:paraId="0CD32AF2" w14:textId="77777777" w:rsidR="00C05DFC" w:rsidRPr="00D56347" w:rsidRDefault="00C05DFC" w:rsidP="00C05DFC">
            <w:pPr>
              <w:jc w:val="center"/>
              <w:rPr>
                <w:rFonts w:eastAsia="MS Mincho"/>
                <w:b/>
                <w:bCs/>
              </w:rPr>
            </w:pPr>
            <w:r w:rsidRPr="00097A73">
              <w:rPr>
                <w:rFonts w:eastAsia="MS Mincho"/>
                <w:b/>
                <w:bCs/>
              </w:rPr>
              <w:t>Код У/</w:t>
            </w:r>
            <w:proofErr w:type="gramStart"/>
            <w:r w:rsidRPr="00097A73">
              <w:rPr>
                <w:rFonts w:eastAsia="MS Mincho"/>
                <w:b/>
                <w:bCs/>
              </w:rPr>
              <w:t>З</w:t>
            </w:r>
            <w:proofErr w:type="gramEnd"/>
          </w:p>
        </w:tc>
      </w:tr>
      <w:tr w:rsidR="00C05DFC" w:rsidRPr="00624CEA" w14:paraId="0C085AB3" w14:textId="77777777" w:rsidTr="00C05DFC">
        <w:tc>
          <w:tcPr>
            <w:tcW w:w="3486" w:type="pct"/>
            <w:gridSpan w:val="4"/>
            <w:shd w:val="clear" w:color="auto" w:fill="auto"/>
          </w:tcPr>
          <w:p w14:paraId="0F6E96B8"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24CEA">
              <w:rPr>
                <w:rFonts w:eastAsia="MS Mincho"/>
                <w:b/>
                <w:bCs/>
              </w:rPr>
              <w:t>Раздел 1. Обеспечение безопасности жизнедеятельности в ЧС</w:t>
            </w:r>
          </w:p>
        </w:tc>
        <w:tc>
          <w:tcPr>
            <w:tcW w:w="330" w:type="pct"/>
            <w:shd w:val="clear" w:color="auto" w:fill="auto"/>
          </w:tcPr>
          <w:p w14:paraId="2098BC01"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rFonts w:eastAsia="MS Mincho"/>
                <w:b/>
                <w:bCs/>
              </w:rPr>
              <w:t>6/2</w:t>
            </w:r>
          </w:p>
        </w:tc>
        <w:tc>
          <w:tcPr>
            <w:tcW w:w="634" w:type="pct"/>
            <w:shd w:val="clear" w:color="auto" w:fill="auto"/>
          </w:tcPr>
          <w:p w14:paraId="1E713DD2"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50" w:type="pct"/>
            <w:shd w:val="clear" w:color="auto" w:fill="auto"/>
          </w:tcPr>
          <w:p w14:paraId="795D5164"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624CEA" w14:paraId="676CCB41" w14:textId="77777777" w:rsidTr="00C05DFC">
        <w:tc>
          <w:tcPr>
            <w:tcW w:w="936" w:type="pct"/>
            <w:vMerge w:val="restart"/>
            <w:shd w:val="clear" w:color="auto" w:fill="auto"/>
          </w:tcPr>
          <w:p w14:paraId="378C31C3"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24CEA">
              <w:rPr>
                <w:rFonts w:eastAsia="Calibri"/>
                <w:bCs/>
              </w:rPr>
              <w:t>Тема 1.1. Научно-технический прогресс и среда обитания современного человека</w:t>
            </w:r>
          </w:p>
        </w:tc>
        <w:tc>
          <w:tcPr>
            <w:tcW w:w="2550" w:type="pct"/>
            <w:gridSpan w:val="3"/>
            <w:shd w:val="clear" w:color="auto" w:fill="auto"/>
          </w:tcPr>
          <w:p w14:paraId="185DCA2D"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24CEA">
              <w:rPr>
                <w:rFonts w:eastAsia="MS Mincho"/>
                <w:b/>
                <w:bCs/>
              </w:rPr>
              <w:t>Содержание учебного материала</w:t>
            </w:r>
          </w:p>
        </w:tc>
        <w:tc>
          <w:tcPr>
            <w:tcW w:w="330" w:type="pct"/>
            <w:vMerge w:val="restart"/>
            <w:shd w:val="clear" w:color="auto" w:fill="auto"/>
          </w:tcPr>
          <w:p w14:paraId="6121ECFF"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24CEA">
              <w:rPr>
                <w:rFonts w:eastAsia="MS Mincho"/>
                <w:bCs/>
              </w:rPr>
              <w:t>1</w:t>
            </w:r>
          </w:p>
          <w:p w14:paraId="6D8DEBD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4" w:type="pct"/>
            <w:vMerge w:val="restart"/>
            <w:shd w:val="clear" w:color="auto" w:fill="auto"/>
          </w:tcPr>
          <w:p w14:paraId="51ACF5B6" w14:textId="2896A24C"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  </w:t>
            </w:r>
            <w:proofErr w:type="gramStart"/>
            <w:r w:rsidR="00592FD2" w:rsidRPr="00592FD2">
              <w:rPr>
                <w:bCs/>
              </w:rPr>
              <w:t>ОК</w:t>
            </w:r>
            <w:proofErr w:type="gramEnd"/>
            <w:r w:rsidR="00592FD2" w:rsidRPr="00592FD2">
              <w:rPr>
                <w:bCs/>
              </w:rPr>
              <w:t xml:space="preserve"> 01, ОК 02, ОК03,ОК04, ОК06, ОК07, ОК08 ПК 1.1, ПК 2.5</w:t>
            </w:r>
          </w:p>
        </w:tc>
        <w:tc>
          <w:tcPr>
            <w:tcW w:w="550" w:type="pct"/>
            <w:vMerge w:val="restart"/>
            <w:shd w:val="clear" w:color="auto" w:fill="auto"/>
          </w:tcPr>
          <w:p w14:paraId="6BD1B72B" w14:textId="35DCF967"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471ADA78" w14:textId="77777777" w:rsidTr="00C05DFC">
        <w:trPr>
          <w:trHeight w:val="2408"/>
        </w:trPr>
        <w:tc>
          <w:tcPr>
            <w:tcW w:w="936" w:type="pct"/>
            <w:vMerge/>
            <w:tcBorders>
              <w:bottom w:val="single" w:sz="4" w:space="0" w:color="auto"/>
            </w:tcBorders>
            <w:shd w:val="clear" w:color="auto" w:fill="auto"/>
          </w:tcPr>
          <w:p w14:paraId="53BE665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44" w:type="pct"/>
            <w:gridSpan w:val="2"/>
            <w:tcBorders>
              <w:bottom w:val="single" w:sz="4" w:space="0" w:color="auto"/>
            </w:tcBorders>
            <w:shd w:val="clear" w:color="auto" w:fill="auto"/>
          </w:tcPr>
          <w:p w14:paraId="4A68D665"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24CEA">
              <w:rPr>
                <w:rFonts w:eastAsia="MS Mincho"/>
                <w:bCs/>
              </w:rPr>
              <w:t>1</w:t>
            </w:r>
          </w:p>
        </w:tc>
        <w:tc>
          <w:tcPr>
            <w:tcW w:w="2406" w:type="pct"/>
            <w:tcBorders>
              <w:bottom w:val="single" w:sz="4" w:space="0" w:color="auto"/>
            </w:tcBorders>
            <w:shd w:val="clear" w:color="auto" w:fill="auto"/>
          </w:tcPr>
          <w:p w14:paraId="32F5C2C6" w14:textId="77777777" w:rsidR="00C05DFC" w:rsidRPr="00624CEA" w:rsidRDefault="00C05DFC" w:rsidP="00C05DFC">
            <w:pPr>
              <w:tabs>
                <w:tab w:val="left" w:pos="993"/>
              </w:tabs>
            </w:pPr>
            <w:r w:rsidRPr="00624CEA">
              <w:rPr>
                <w:rFonts w:eastAsia="MS Mincho"/>
              </w:rPr>
              <w:t>Роль дисциплины «БЖД» в процессе освоения основной профессиональной деятельности.</w:t>
            </w:r>
            <w:r w:rsidRPr="00624CEA">
              <w:rPr>
                <w:rFonts w:eastAsia="MS Mincho"/>
                <w:snapToGrid w:val="0"/>
              </w:rPr>
              <w:t xml:space="preserve"> Современное состояние и негативные факторы среды обитания.  Принципы обеспечения безопасного взаимодействия человека со средой обитания. Особенности труда. Обеспечение комфортных условий жизнедеятельности.  Рациональная организация рабочего места. Методы и средства защиты от вредных и опасных факторов. Производственной санитарии.</w:t>
            </w:r>
          </w:p>
        </w:tc>
        <w:tc>
          <w:tcPr>
            <w:tcW w:w="330" w:type="pct"/>
            <w:vMerge/>
            <w:tcBorders>
              <w:bottom w:val="single" w:sz="4" w:space="0" w:color="auto"/>
            </w:tcBorders>
            <w:shd w:val="clear" w:color="auto" w:fill="auto"/>
          </w:tcPr>
          <w:p w14:paraId="193DF6DB"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4" w:type="pct"/>
            <w:vMerge/>
            <w:tcBorders>
              <w:bottom w:val="single" w:sz="4" w:space="0" w:color="auto"/>
            </w:tcBorders>
            <w:shd w:val="clear" w:color="auto" w:fill="auto"/>
          </w:tcPr>
          <w:p w14:paraId="7933E9A0"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550" w:type="pct"/>
            <w:vMerge/>
            <w:tcBorders>
              <w:bottom w:val="single" w:sz="4" w:space="0" w:color="auto"/>
            </w:tcBorders>
            <w:shd w:val="clear" w:color="auto" w:fill="auto"/>
          </w:tcPr>
          <w:p w14:paraId="5796968F"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C05DFC" w:rsidRPr="00624CEA" w14:paraId="7193CD7E" w14:textId="77777777" w:rsidTr="00C05DFC">
        <w:trPr>
          <w:trHeight w:val="486"/>
        </w:trPr>
        <w:tc>
          <w:tcPr>
            <w:tcW w:w="936" w:type="pct"/>
            <w:vMerge w:val="restart"/>
            <w:tcBorders>
              <w:bottom w:val="single" w:sz="4" w:space="0" w:color="auto"/>
            </w:tcBorders>
            <w:shd w:val="clear" w:color="auto" w:fill="auto"/>
          </w:tcPr>
          <w:p w14:paraId="6C3C045C"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r w:rsidRPr="00624CEA">
              <w:rPr>
                <w:rFonts w:eastAsia="Calibri"/>
                <w:bCs/>
              </w:rPr>
              <w:t>Тема 1.2. Чрезвычайные ситуации мирного времени</w:t>
            </w:r>
          </w:p>
        </w:tc>
        <w:tc>
          <w:tcPr>
            <w:tcW w:w="2550" w:type="pct"/>
            <w:gridSpan w:val="3"/>
            <w:tcBorders>
              <w:bottom w:val="single" w:sz="4" w:space="0" w:color="auto"/>
            </w:tcBorders>
            <w:shd w:val="clear" w:color="auto" w:fill="auto"/>
          </w:tcPr>
          <w:p w14:paraId="5580244C"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4CEA">
              <w:rPr>
                <w:rFonts w:eastAsia="MS Mincho"/>
                <w:b/>
                <w:bCs/>
              </w:rPr>
              <w:t>Практические занятия</w:t>
            </w:r>
          </w:p>
        </w:tc>
        <w:tc>
          <w:tcPr>
            <w:tcW w:w="330" w:type="pct"/>
            <w:vMerge w:val="restart"/>
            <w:shd w:val="clear" w:color="auto" w:fill="auto"/>
          </w:tcPr>
          <w:p w14:paraId="2FFD609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Cs/>
              </w:rPr>
            </w:pPr>
            <w:r>
              <w:rPr>
                <w:rFonts w:eastAsia="MS Mincho"/>
                <w:bCs/>
              </w:rPr>
              <w:t>1</w:t>
            </w:r>
          </w:p>
        </w:tc>
        <w:tc>
          <w:tcPr>
            <w:tcW w:w="634" w:type="pct"/>
            <w:vMerge w:val="restart"/>
            <w:shd w:val="clear" w:color="auto" w:fill="auto"/>
          </w:tcPr>
          <w:p w14:paraId="028B9B93" w14:textId="48E4C530"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  </w:t>
            </w:r>
            <w:proofErr w:type="gramStart"/>
            <w:r w:rsidR="00592FD2" w:rsidRPr="00592FD2">
              <w:rPr>
                <w:bCs/>
              </w:rPr>
              <w:t>ОК</w:t>
            </w:r>
            <w:proofErr w:type="gramEnd"/>
            <w:r w:rsidR="00592FD2" w:rsidRPr="00592FD2">
              <w:rPr>
                <w:bCs/>
              </w:rPr>
              <w:t xml:space="preserve"> 01, ОК 02, ОК03,ОК04, ОК06, ОК07, ОК08 ПК 1.1, ПК 2.5</w:t>
            </w:r>
          </w:p>
          <w:p w14:paraId="40DC0BAD" w14:textId="77777777" w:rsidR="00C05DFC" w:rsidRPr="00857325" w:rsidRDefault="00C05DFC" w:rsidP="00C05DFC">
            <w:pPr>
              <w:jc w:val="center"/>
              <w:rPr>
                <w:rFonts w:eastAsia="Calibri"/>
                <w:b/>
                <w:bCs/>
              </w:rPr>
            </w:pPr>
          </w:p>
        </w:tc>
        <w:tc>
          <w:tcPr>
            <w:tcW w:w="550" w:type="pct"/>
            <w:vMerge w:val="restart"/>
            <w:shd w:val="clear" w:color="auto" w:fill="auto"/>
          </w:tcPr>
          <w:p w14:paraId="68A3DE4B" w14:textId="0B6DA68C"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5237AB47" w14:textId="77777777" w:rsidTr="00C05DFC">
        <w:trPr>
          <w:trHeight w:val="752"/>
        </w:trPr>
        <w:tc>
          <w:tcPr>
            <w:tcW w:w="936" w:type="pct"/>
            <w:vMerge/>
            <w:shd w:val="clear" w:color="auto" w:fill="auto"/>
            <w:vAlign w:val="center"/>
          </w:tcPr>
          <w:p w14:paraId="4E3F4A57" w14:textId="77777777" w:rsidR="00C05DFC" w:rsidRPr="00624CEA" w:rsidRDefault="00C05DFC" w:rsidP="00C05DFC">
            <w:pPr>
              <w:rPr>
                <w:rFonts w:eastAsia="Calibri"/>
                <w:bCs/>
              </w:rPr>
            </w:pPr>
          </w:p>
        </w:tc>
        <w:tc>
          <w:tcPr>
            <w:tcW w:w="144" w:type="pct"/>
            <w:gridSpan w:val="2"/>
            <w:shd w:val="clear" w:color="auto" w:fill="auto"/>
          </w:tcPr>
          <w:p w14:paraId="6D13D74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24CEA">
              <w:rPr>
                <w:bCs/>
              </w:rPr>
              <w:t>1</w:t>
            </w:r>
          </w:p>
        </w:tc>
        <w:tc>
          <w:tcPr>
            <w:tcW w:w="2406" w:type="pct"/>
            <w:shd w:val="clear" w:color="auto" w:fill="auto"/>
          </w:tcPr>
          <w:p w14:paraId="2D36994F"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rPr>
            </w:pPr>
            <w:r w:rsidRPr="00624CEA">
              <w:rPr>
                <w:bCs/>
              </w:rPr>
              <w:t xml:space="preserve">Применение профилактических мер для снижения уровня опасности различного вида и их последствий в профессиональной деятельности и быту. </w:t>
            </w:r>
          </w:p>
        </w:tc>
        <w:tc>
          <w:tcPr>
            <w:tcW w:w="330" w:type="pct"/>
            <w:vMerge/>
            <w:shd w:val="clear" w:color="auto" w:fill="auto"/>
            <w:vAlign w:val="center"/>
          </w:tcPr>
          <w:p w14:paraId="22A42F5D" w14:textId="77777777" w:rsidR="00C05DFC" w:rsidRPr="00624CEA" w:rsidRDefault="00C05DFC" w:rsidP="00C05DFC">
            <w:pPr>
              <w:rPr>
                <w:bCs/>
              </w:rPr>
            </w:pPr>
          </w:p>
        </w:tc>
        <w:tc>
          <w:tcPr>
            <w:tcW w:w="634" w:type="pct"/>
            <w:vMerge/>
            <w:shd w:val="clear" w:color="auto" w:fill="auto"/>
            <w:vAlign w:val="center"/>
          </w:tcPr>
          <w:p w14:paraId="0FB9B717" w14:textId="77777777" w:rsidR="00C05DFC" w:rsidRPr="00624CEA" w:rsidRDefault="00C05DFC" w:rsidP="00C05DFC">
            <w:pPr>
              <w:rPr>
                <w:bCs/>
              </w:rPr>
            </w:pPr>
          </w:p>
        </w:tc>
        <w:tc>
          <w:tcPr>
            <w:tcW w:w="550" w:type="pct"/>
            <w:vMerge/>
            <w:shd w:val="clear" w:color="auto" w:fill="auto"/>
          </w:tcPr>
          <w:p w14:paraId="62B19896" w14:textId="77777777" w:rsidR="00C05DFC" w:rsidRPr="00624CEA" w:rsidRDefault="00C05DFC" w:rsidP="00C05DFC">
            <w:pPr>
              <w:rPr>
                <w:bCs/>
              </w:rPr>
            </w:pPr>
          </w:p>
        </w:tc>
      </w:tr>
      <w:tr w:rsidR="00C05DFC" w:rsidRPr="00624CEA" w14:paraId="1C99C47E" w14:textId="77777777" w:rsidTr="00C05DFC">
        <w:trPr>
          <w:trHeight w:val="754"/>
        </w:trPr>
        <w:tc>
          <w:tcPr>
            <w:tcW w:w="936" w:type="pct"/>
            <w:vMerge/>
            <w:tcBorders>
              <w:bottom w:val="single" w:sz="4" w:space="0" w:color="auto"/>
            </w:tcBorders>
            <w:shd w:val="clear" w:color="auto" w:fill="auto"/>
            <w:vAlign w:val="center"/>
          </w:tcPr>
          <w:p w14:paraId="3CB29524" w14:textId="77777777" w:rsidR="00C05DFC" w:rsidRPr="00624CEA" w:rsidRDefault="00C05DFC" w:rsidP="00C05DFC">
            <w:pPr>
              <w:rPr>
                <w:rFonts w:eastAsia="Calibri"/>
                <w:bCs/>
              </w:rPr>
            </w:pPr>
          </w:p>
        </w:tc>
        <w:tc>
          <w:tcPr>
            <w:tcW w:w="144" w:type="pct"/>
            <w:gridSpan w:val="2"/>
            <w:tcBorders>
              <w:bottom w:val="single" w:sz="4" w:space="0" w:color="auto"/>
            </w:tcBorders>
            <w:shd w:val="clear" w:color="auto" w:fill="auto"/>
          </w:tcPr>
          <w:p w14:paraId="2A105175"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24CEA">
              <w:rPr>
                <w:bCs/>
              </w:rPr>
              <w:t>2</w:t>
            </w:r>
          </w:p>
        </w:tc>
        <w:tc>
          <w:tcPr>
            <w:tcW w:w="2406" w:type="pct"/>
            <w:tcBorders>
              <w:bottom w:val="single" w:sz="4" w:space="0" w:color="auto"/>
            </w:tcBorders>
            <w:shd w:val="clear" w:color="auto" w:fill="auto"/>
          </w:tcPr>
          <w:p w14:paraId="4F11C501"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Pr>
                <w:bCs/>
              </w:rPr>
            </w:pPr>
            <w:r w:rsidRPr="00624CEA">
              <w:rPr>
                <w:bCs/>
              </w:rPr>
              <w:t>Меры пожарной безопасности и правила безопасного поведения при пожаре. Применение первичных средств пожаротушения</w:t>
            </w:r>
          </w:p>
        </w:tc>
        <w:tc>
          <w:tcPr>
            <w:tcW w:w="330" w:type="pct"/>
            <w:vMerge/>
            <w:tcBorders>
              <w:bottom w:val="single" w:sz="4" w:space="0" w:color="auto"/>
            </w:tcBorders>
            <w:shd w:val="clear" w:color="auto" w:fill="auto"/>
          </w:tcPr>
          <w:p w14:paraId="77BF867C" w14:textId="77777777" w:rsidR="00C05DFC" w:rsidRPr="00624CEA" w:rsidRDefault="00C05DFC" w:rsidP="00C05DFC">
            <w:pPr>
              <w:jc w:val="center"/>
              <w:rPr>
                <w:bCs/>
              </w:rPr>
            </w:pPr>
          </w:p>
        </w:tc>
        <w:tc>
          <w:tcPr>
            <w:tcW w:w="634" w:type="pct"/>
            <w:vMerge/>
            <w:tcBorders>
              <w:bottom w:val="single" w:sz="4" w:space="0" w:color="auto"/>
            </w:tcBorders>
            <w:shd w:val="clear" w:color="auto" w:fill="auto"/>
            <w:vAlign w:val="center"/>
          </w:tcPr>
          <w:p w14:paraId="09973C0F" w14:textId="77777777" w:rsidR="00C05DFC" w:rsidRPr="00624CEA" w:rsidRDefault="00C05DFC" w:rsidP="00C05DFC">
            <w:pPr>
              <w:rPr>
                <w:bCs/>
              </w:rPr>
            </w:pPr>
          </w:p>
        </w:tc>
        <w:tc>
          <w:tcPr>
            <w:tcW w:w="550" w:type="pct"/>
            <w:vMerge/>
            <w:tcBorders>
              <w:bottom w:val="single" w:sz="4" w:space="0" w:color="auto"/>
            </w:tcBorders>
            <w:shd w:val="clear" w:color="auto" w:fill="auto"/>
          </w:tcPr>
          <w:p w14:paraId="09E7CC6A" w14:textId="77777777" w:rsidR="00C05DFC" w:rsidRPr="00624CEA" w:rsidRDefault="00C05DFC" w:rsidP="00C05DFC">
            <w:pPr>
              <w:rPr>
                <w:bCs/>
              </w:rPr>
            </w:pPr>
          </w:p>
        </w:tc>
      </w:tr>
      <w:tr w:rsidR="00C05DFC" w:rsidRPr="00624CEA" w14:paraId="1B0EF89E" w14:textId="77777777" w:rsidTr="00C05DFC">
        <w:tc>
          <w:tcPr>
            <w:tcW w:w="936" w:type="pct"/>
            <w:vMerge w:val="restart"/>
            <w:shd w:val="clear" w:color="auto" w:fill="auto"/>
          </w:tcPr>
          <w:p w14:paraId="5213E24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r w:rsidRPr="00624CEA">
              <w:rPr>
                <w:rFonts w:eastAsia="MS Mincho"/>
              </w:rPr>
              <w:t>Тема 1.3. Гражданская оборона (ГО) – составная часть обороноспособности  страны. Общая характеристика ГО и современных средств  массового поражения</w:t>
            </w:r>
          </w:p>
        </w:tc>
        <w:tc>
          <w:tcPr>
            <w:tcW w:w="2550" w:type="pct"/>
            <w:gridSpan w:val="3"/>
            <w:shd w:val="clear" w:color="auto" w:fill="auto"/>
          </w:tcPr>
          <w:p w14:paraId="5FDC82BA" w14:textId="77777777" w:rsidR="00C05DFC" w:rsidRPr="00624CEA" w:rsidRDefault="00C05DFC" w:rsidP="00C05DFC">
            <w:pPr>
              <w:rPr>
                <w:rFonts w:eastAsia="MS Mincho"/>
                <w:color w:val="0000FF"/>
              </w:rPr>
            </w:pPr>
            <w:r w:rsidRPr="0025576E">
              <w:rPr>
                <w:rFonts w:eastAsia="MS Mincho"/>
                <w:b/>
                <w:bCs/>
              </w:rPr>
              <w:t>Практические занятия</w:t>
            </w:r>
          </w:p>
        </w:tc>
        <w:tc>
          <w:tcPr>
            <w:tcW w:w="330" w:type="pct"/>
            <w:vMerge w:val="restart"/>
            <w:shd w:val="clear" w:color="auto" w:fill="auto"/>
          </w:tcPr>
          <w:p w14:paraId="298FF79B"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1</w:t>
            </w:r>
          </w:p>
        </w:tc>
        <w:tc>
          <w:tcPr>
            <w:tcW w:w="634" w:type="pct"/>
            <w:vMerge w:val="restart"/>
            <w:shd w:val="clear" w:color="auto" w:fill="auto"/>
          </w:tcPr>
          <w:p w14:paraId="7F1E0BF8" w14:textId="636632D6"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 xml:space="preserve">  </w:t>
            </w:r>
            <w:proofErr w:type="gramStart"/>
            <w:r w:rsidR="00592FD2" w:rsidRPr="00592FD2">
              <w:rPr>
                <w:bCs/>
              </w:rPr>
              <w:t>ОК</w:t>
            </w:r>
            <w:proofErr w:type="gramEnd"/>
            <w:r w:rsidR="00592FD2" w:rsidRPr="00592FD2">
              <w:rPr>
                <w:bCs/>
              </w:rPr>
              <w:t xml:space="preserve"> 01, ОК 02, ОК03,ОК04, ОК06, ОК07, ОК08 ПК 1.1, ПК 2.5</w:t>
            </w:r>
          </w:p>
          <w:p w14:paraId="3EBE2626" w14:textId="77777777"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550" w:type="pct"/>
            <w:vMerge w:val="restart"/>
            <w:shd w:val="clear" w:color="auto" w:fill="auto"/>
          </w:tcPr>
          <w:p w14:paraId="31B8D6A3" w14:textId="77777777" w:rsidR="00C05DFC" w:rsidRPr="00CB5F9C" w:rsidRDefault="00C05DFC" w:rsidP="00592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46649FBC" w14:textId="77777777" w:rsidTr="00C05DFC">
        <w:trPr>
          <w:trHeight w:val="276"/>
        </w:trPr>
        <w:tc>
          <w:tcPr>
            <w:tcW w:w="936" w:type="pct"/>
            <w:vMerge/>
            <w:shd w:val="clear" w:color="auto" w:fill="auto"/>
          </w:tcPr>
          <w:p w14:paraId="2864913A"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MS Mincho"/>
                <w:b/>
              </w:rPr>
            </w:pPr>
          </w:p>
        </w:tc>
        <w:tc>
          <w:tcPr>
            <w:tcW w:w="133" w:type="pct"/>
            <w:shd w:val="clear" w:color="auto" w:fill="auto"/>
          </w:tcPr>
          <w:p w14:paraId="35243104" w14:textId="77777777" w:rsidR="00C05DFC" w:rsidRPr="00624CEA" w:rsidRDefault="00C05DFC" w:rsidP="00C05DFC">
            <w:pPr>
              <w:jc w:val="center"/>
              <w:rPr>
                <w:rFonts w:eastAsia="MS Mincho"/>
                <w:bCs/>
              </w:rPr>
            </w:pPr>
            <w:r w:rsidRPr="00624CEA">
              <w:rPr>
                <w:rFonts w:eastAsia="MS Mincho"/>
                <w:bCs/>
              </w:rPr>
              <w:t>1.</w:t>
            </w:r>
          </w:p>
        </w:tc>
        <w:tc>
          <w:tcPr>
            <w:tcW w:w="2417" w:type="pct"/>
            <w:gridSpan w:val="2"/>
            <w:shd w:val="clear" w:color="auto" w:fill="auto"/>
          </w:tcPr>
          <w:p w14:paraId="48794337" w14:textId="77777777" w:rsidR="00C05DFC" w:rsidRPr="0025576E" w:rsidRDefault="00C05DFC" w:rsidP="00C05DFC">
            <w:pPr>
              <w:pStyle w:val="af2"/>
              <w:rPr>
                <w:rFonts w:ascii="Times New Roman" w:eastAsia="MS Mincho" w:hAnsi="Times New Roman" w:cs="Times New Roman"/>
                <w:sz w:val="24"/>
              </w:rPr>
            </w:pPr>
            <w:r w:rsidRPr="0025576E">
              <w:rPr>
                <w:rFonts w:ascii="Times New Roman" w:eastAsia="MS Mincho" w:hAnsi="Times New Roman" w:cs="Times New Roman"/>
                <w:sz w:val="24"/>
              </w:rPr>
              <w:t xml:space="preserve">Назначение и задачи гражданской обороны. Основные задачи ГО. Формирование            </w:t>
            </w:r>
          </w:p>
          <w:p w14:paraId="6F1469DF" w14:textId="77777777" w:rsidR="00C05DFC" w:rsidRPr="00624CEA" w:rsidRDefault="00C05DFC" w:rsidP="00C05DFC">
            <w:pPr>
              <w:pStyle w:val="af2"/>
              <w:rPr>
                <w:rFonts w:eastAsia="MS Mincho"/>
                <w:b/>
                <w:bCs/>
              </w:rPr>
            </w:pPr>
            <w:r w:rsidRPr="0025576E">
              <w:rPr>
                <w:rFonts w:ascii="Times New Roman" w:eastAsia="MS Mincho" w:hAnsi="Times New Roman" w:cs="Times New Roman"/>
                <w:sz w:val="24"/>
              </w:rPr>
              <w:t>ГО. Режимы функционирования ГО. Руководство ГО. ЧС военного времени. Способы защиты населения от оружия массового поражения</w:t>
            </w:r>
            <w:r>
              <w:rPr>
                <w:rFonts w:ascii="Times New Roman" w:eastAsia="MS Mincho" w:hAnsi="Times New Roman" w:cs="Times New Roman"/>
                <w:sz w:val="24"/>
              </w:rPr>
              <w:t xml:space="preserve">. </w:t>
            </w:r>
            <w:r w:rsidRPr="00624CEA">
              <w:rPr>
                <w:rFonts w:ascii="Times New Roman" w:eastAsia="MS Mincho" w:hAnsi="Times New Roman" w:cs="Times New Roman"/>
                <w:spacing w:val="-8"/>
                <w:sz w:val="24"/>
                <w:szCs w:val="24"/>
              </w:rPr>
              <w:t xml:space="preserve"> Использование средств индивидуальной защиты от ОМП.  Приборы радиационного, химического   наблюдения и разведки, контроля радиоактивного заражения и облучения.</w:t>
            </w:r>
          </w:p>
        </w:tc>
        <w:tc>
          <w:tcPr>
            <w:tcW w:w="330" w:type="pct"/>
            <w:vMerge/>
            <w:shd w:val="clear" w:color="auto" w:fill="auto"/>
            <w:vAlign w:val="center"/>
          </w:tcPr>
          <w:p w14:paraId="7D2E887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634" w:type="pct"/>
            <w:vMerge/>
            <w:shd w:val="clear" w:color="auto" w:fill="auto"/>
          </w:tcPr>
          <w:p w14:paraId="7D374CF8"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c>
          <w:tcPr>
            <w:tcW w:w="550" w:type="pct"/>
            <w:vMerge/>
            <w:shd w:val="clear" w:color="auto" w:fill="auto"/>
          </w:tcPr>
          <w:p w14:paraId="4D90C865"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p>
        </w:tc>
      </w:tr>
      <w:tr w:rsidR="00C05DFC" w:rsidRPr="00624CEA" w14:paraId="2867E122" w14:textId="77777777" w:rsidTr="00C05DFC">
        <w:trPr>
          <w:trHeight w:val="2333"/>
        </w:trPr>
        <w:tc>
          <w:tcPr>
            <w:tcW w:w="936" w:type="pct"/>
            <w:vMerge/>
            <w:shd w:val="clear" w:color="auto" w:fill="auto"/>
            <w:vAlign w:val="center"/>
          </w:tcPr>
          <w:p w14:paraId="1D50CF5B" w14:textId="77777777" w:rsidR="00C05DFC" w:rsidRPr="00624CEA" w:rsidRDefault="00C05DFC" w:rsidP="00C05DFC">
            <w:pPr>
              <w:rPr>
                <w:b/>
              </w:rPr>
            </w:pPr>
          </w:p>
        </w:tc>
        <w:tc>
          <w:tcPr>
            <w:tcW w:w="2550" w:type="pct"/>
            <w:gridSpan w:val="3"/>
            <w:shd w:val="clear" w:color="auto" w:fill="auto"/>
          </w:tcPr>
          <w:p w14:paraId="402FAAA7" w14:textId="77777777" w:rsidR="00C05DFC" w:rsidRPr="00624CEA" w:rsidRDefault="00C05DFC" w:rsidP="00C05DFC">
            <w:pPr>
              <w:jc w:val="both"/>
              <w:rPr>
                <w:b/>
                <w:bCs/>
              </w:rPr>
            </w:pPr>
            <w:r w:rsidRPr="00624CEA">
              <w:rPr>
                <w:rFonts w:eastAsia="MS Mincho"/>
                <w:b/>
                <w:bCs/>
              </w:rPr>
              <w:t>Самостоятельная работа обучающихся</w:t>
            </w:r>
          </w:p>
          <w:p w14:paraId="7FB2A547" w14:textId="77777777" w:rsidR="00C05DFC" w:rsidRPr="00624CEA" w:rsidRDefault="00C05DFC" w:rsidP="00C05DFC">
            <w:pPr>
              <w:rPr>
                <w:rFonts w:eastAsia="Calibri"/>
                <w:bCs/>
              </w:rPr>
            </w:pPr>
            <w:r w:rsidRPr="00624CEA">
              <w:rPr>
                <w:color w:val="000000"/>
              </w:rPr>
              <w:t xml:space="preserve">Проработка учебной и специальной литературы по вопросам: </w:t>
            </w:r>
          </w:p>
          <w:p w14:paraId="037B821E" w14:textId="77777777" w:rsidR="00C05DFC" w:rsidRPr="00624CEA" w:rsidRDefault="00C05DFC" w:rsidP="00C75BE1">
            <w:pPr>
              <w:numPr>
                <w:ilvl w:val="0"/>
                <w:numId w:val="26"/>
              </w:numPr>
              <w:jc w:val="both"/>
            </w:pPr>
            <w:r w:rsidRPr="00624CEA">
              <w:rPr>
                <w:rFonts w:eastAsia="MS Mincho"/>
              </w:rPr>
              <w:t>Классификация ЧС мирного и военного времени. ФЗ № 68 от 21.12.94. «О защите населения и территорий от ЧС».</w:t>
            </w:r>
          </w:p>
          <w:p w14:paraId="343B6CFA" w14:textId="77777777" w:rsidR="00C05DFC" w:rsidRPr="00624CEA" w:rsidRDefault="00C05DFC" w:rsidP="00C75BE1">
            <w:pPr>
              <w:numPr>
                <w:ilvl w:val="0"/>
                <w:numId w:val="26"/>
              </w:numPr>
              <w:jc w:val="both"/>
              <w:rPr>
                <w:rFonts w:eastAsia="MS Mincho"/>
              </w:rPr>
            </w:pPr>
            <w:r w:rsidRPr="00624CEA">
              <w:rPr>
                <w:rFonts w:eastAsia="MS Mincho"/>
              </w:rPr>
              <w:t xml:space="preserve">Краткая характеристика оружия массового поражения: ядерное, химическое, бактериологическое и его поражающие факторы. </w:t>
            </w:r>
          </w:p>
          <w:p w14:paraId="66D06F83" w14:textId="77777777" w:rsidR="00C05DFC" w:rsidRPr="00624CEA" w:rsidRDefault="00C05DFC" w:rsidP="00C75BE1">
            <w:pPr>
              <w:numPr>
                <w:ilvl w:val="0"/>
                <w:numId w:val="26"/>
              </w:numPr>
              <w:jc w:val="both"/>
              <w:rPr>
                <w:spacing w:val="-8"/>
              </w:rPr>
            </w:pPr>
            <w:r w:rsidRPr="00624CEA">
              <w:rPr>
                <w:rFonts w:eastAsia="MS Mincho"/>
              </w:rPr>
              <w:t>Защита населения после применения противником оружия массового поражения (ОМП).</w:t>
            </w:r>
          </w:p>
        </w:tc>
        <w:tc>
          <w:tcPr>
            <w:tcW w:w="330" w:type="pct"/>
            <w:shd w:val="clear" w:color="auto" w:fill="auto"/>
          </w:tcPr>
          <w:p w14:paraId="6552D35F" w14:textId="77777777" w:rsidR="00C05DFC" w:rsidRPr="00624CEA" w:rsidRDefault="00C05DFC" w:rsidP="00C05DFC">
            <w:pPr>
              <w:jc w:val="center"/>
              <w:rPr>
                <w:bCs/>
              </w:rPr>
            </w:pPr>
            <w:r>
              <w:rPr>
                <w:rFonts w:eastAsia="MS Mincho"/>
                <w:bCs/>
              </w:rPr>
              <w:t>1</w:t>
            </w:r>
          </w:p>
        </w:tc>
        <w:tc>
          <w:tcPr>
            <w:tcW w:w="634" w:type="pct"/>
            <w:vMerge/>
            <w:shd w:val="clear" w:color="auto" w:fill="auto"/>
          </w:tcPr>
          <w:p w14:paraId="3583DB19" w14:textId="77777777"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550" w:type="pct"/>
            <w:vMerge/>
            <w:shd w:val="clear" w:color="auto" w:fill="auto"/>
          </w:tcPr>
          <w:p w14:paraId="1E792407" w14:textId="77777777"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3FD5F896" w14:textId="77777777" w:rsidTr="00C05DFC">
        <w:tc>
          <w:tcPr>
            <w:tcW w:w="936" w:type="pct"/>
            <w:vMerge w:val="restart"/>
            <w:shd w:val="clear" w:color="auto" w:fill="auto"/>
          </w:tcPr>
          <w:p w14:paraId="34349EDB"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24CEA">
              <w:rPr>
                <w:rFonts w:eastAsia="MS Mincho"/>
              </w:rPr>
              <w:t xml:space="preserve">Тема 1.4. Устойчивость производств в условиях чрезвычайных ситуаций </w:t>
            </w:r>
          </w:p>
        </w:tc>
        <w:tc>
          <w:tcPr>
            <w:tcW w:w="2550" w:type="pct"/>
            <w:gridSpan w:val="3"/>
            <w:shd w:val="clear" w:color="auto" w:fill="auto"/>
          </w:tcPr>
          <w:p w14:paraId="61BF18AA" w14:textId="77777777" w:rsidR="00C05DFC" w:rsidRPr="00624CEA" w:rsidRDefault="00C05DFC" w:rsidP="00C05DFC">
            <w:r w:rsidRPr="00624CEA">
              <w:rPr>
                <w:rFonts w:eastAsia="MS Mincho"/>
                <w:b/>
                <w:bCs/>
              </w:rPr>
              <w:t>Содержание учебного материала</w:t>
            </w:r>
          </w:p>
        </w:tc>
        <w:tc>
          <w:tcPr>
            <w:tcW w:w="330" w:type="pct"/>
            <w:vMerge w:val="restart"/>
            <w:shd w:val="clear" w:color="auto" w:fill="auto"/>
          </w:tcPr>
          <w:p w14:paraId="7B221B2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24CEA">
              <w:rPr>
                <w:rFonts w:eastAsia="MS Mincho"/>
                <w:bCs/>
              </w:rPr>
              <w:t>1</w:t>
            </w:r>
          </w:p>
        </w:tc>
        <w:tc>
          <w:tcPr>
            <w:tcW w:w="634" w:type="pct"/>
            <w:vMerge w:val="restart"/>
            <w:shd w:val="clear" w:color="auto" w:fill="auto"/>
          </w:tcPr>
          <w:p w14:paraId="71120A97" w14:textId="13E505BA" w:rsidR="00C05DFC" w:rsidRDefault="00592FD2"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roofErr w:type="gramStart"/>
            <w:r w:rsidRPr="00592FD2">
              <w:rPr>
                <w:bCs/>
              </w:rPr>
              <w:t>ОК</w:t>
            </w:r>
            <w:proofErr w:type="gramEnd"/>
            <w:r w:rsidRPr="00592FD2">
              <w:rPr>
                <w:bCs/>
              </w:rPr>
              <w:t xml:space="preserve"> 01, ОК 02, ОК03,ОК04, ОК06, ОК07, ОК08 ПК 1.1, ПК 2.5</w:t>
            </w:r>
          </w:p>
          <w:p w14:paraId="5C2D490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50585DD9" w14:textId="77777777" w:rsidR="00C05DFC" w:rsidRPr="00857325" w:rsidRDefault="00C05DFC" w:rsidP="00C05DFC">
            <w:pPr>
              <w:jc w:val="center"/>
              <w:rPr>
                <w:bCs/>
              </w:rPr>
            </w:pPr>
          </w:p>
        </w:tc>
        <w:tc>
          <w:tcPr>
            <w:tcW w:w="550" w:type="pct"/>
            <w:vMerge w:val="restart"/>
            <w:shd w:val="clear" w:color="auto" w:fill="auto"/>
          </w:tcPr>
          <w:p w14:paraId="7C68140C" w14:textId="77777777" w:rsidR="00C05DFC" w:rsidRPr="00CB5F9C" w:rsidRDefault="00C05DFC" w:rsidP="00592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251B71DA" w14:textId="77777777" w:rsidTr="00C05DFC">
        <w:tc>
          <w:tcPr>
            <w:tcW w:w="936" w:type="pct"/>
            <w:vMerge/>
            <w:shd w:val="clear" w:color="auto" w:fill="auto"/>
            <w:vAlign w:val="center"/>
          </w:tcPr>
          <w:p w14:paraId="0EAE5F72" w14:textId="77777777" w:rsidR="00C05DFC" w:rsidRPr="00624CEA" w:rsidRDefault="00C05DFC" w:rsidP="00C05DFC">
            <w:pPr>
              <w:rPr>
                <w:b/>
              </w:rPr>
            </w:pPr>
          </w:p>
        </w:tc>
        <w:tc>
          <w:tcPr>
            <w:tcW w:w="144" w:type="pct"/>
            <w:gridSpan w:val="2"/>
            <w:shd w:val="clear" w:color="auto" w:fill="auto"/>
          </w:tcPr>
          <w:p w14:paraId="529060CB" w14:textId="77777777" w:rsidR="00C05DFC" w:rsidRPr="00624CEA" w:rsidRDefault="00C05DFC" w:rsidP="00C05DFC">
            <w:r w:rsidRPr="00624CEA">
              <w:rPr>
                <w:rFonts w:eastAsia="MS Mincho"/>
              </w:rPr>
              <w:t>1</w:t>
            </w:r>
          </w:p>
        </w:tc>
        <w:tc>
          <w:tcPr>
            <w:tcW w:w="2406" w:type="pct"/>
            <w:shd w:val="clear" w:color="auto" w:fill="auto"/>
          </w:tcPr>
          <w:p w14:paraId="07DE376C" w14:textId="77777777" w:rsidR="00C05DFC" w:rsidRPr="00624CEA" w:rsidRDefault="00C05DFC" w:rsidP="00C05DFC">
            <w:r w:rsidRPr="00624CEA">
              <w:rPr>
                <w:rFonts w:eastAsia="MS Mincho"/>
              </w:rPr>
              <w:t xml:space="preserve">Понятие устойчивости работы объектов экономики. </w:t>
            </w:r>
            <w:proofErr w:type="gramStart"/>
            <w:r w:rsidRPr="00624CEA">
              <w:rPr>
                <w:rFonts w:eastAsia="MS Mincho"/>
              </w:rPr>
              <w:t>Факторы</w:t>
            </w:r>
            <w:proofErr w:type="gramEnd"/>
            <w:r w:rsidRPr="00624CEA">
              <w:rPr>
                <w:rFonts w:eastAsia="MS Mincho"/>
              </w:rPr>
              <w:t xml:space="preserve"> определяющие устойчивость работы объектов. Пути и способы повышения устойчивости работы объектов.</w:t>
            </w:r>
            <w:r w:rsidRPr="00624CEA">
              <w:rPr>
                <w:rFonts w:eastAsia="MS Mincho"/>
                <w:snapToGrid w:val="0"/>
                <w:color w:val="000000"/>
              </w:rPr>
              <w:t xml:space="preserve"> Защита предприятий и населения в ЧС.  Психологические аспекты безопасности в ЧС. Ликвидация ЧС и их последствий. Причины неустойчивой работы предприятий.</w:t>
            </w:r>
          </w:p>
        </w:tc>
        <w:tc>
          <w:tcPr>
            <w:tcW w:w="330" w:type="pct"/>
            <w:vMerge/>
            <w:shd w:val="clear" w:color="auto" w:fill="auto"/>
            <w:vAlign w:val="center"/>
          </w:tcPr>
          <w:p w14:paraId="7300DE62" w14:textId="77777777" w:rsidR="00C05DFC" w:rsidRPr="00624CEA" w:rsidRDefault="00C05DFC" w:rsidP="00C05DFC">
            <w:pPr>
              <w:rPr>
                <w:bCs/>
              </w:rPr>
            </w:pPr>
          </w:p>
        </w:tc>
        <w:tc>
          <w:tcPr>
            <w:tcW w:w="634" w:type="pct"/>
            <w:vMerge/>
            <w:shd w:val="clear" w:color="auto" w:fill="auto"/>
          </w:tcPr>
          <w:p w14:paraId="03603FA1" w14:textId="77777777" w:rsidR="00C05DFC" w:rsidRPr="00624CEA" w:rsidRDefault="00C05DFC" w:rsidP="00C05DFC">
            <w:pPr>
              <w:jc w:val="center"/>
              <w:rPr>
                <w:bCs/>
              </w:rPr>
            </w:pPr>
          </w:p>
        </w:tc>
        <w:tc>
          <w:tcPr>
            <w:tcW w:w="550" w:type="pct"/>
            <w:vMerge/>
            <w:shd w:val="clear" w:color="auto" w:fill="auto"/>
          </w:tcPr>
          <w:p w14:paraId="1E75B7DE" w14:textId="77777777" w:rsidR="00C05DFC" w:rsidRPr="00624CEA" w:rsidRDefault="00C05DFC" w:rsidP="00C05DFC">
            <w:pPr>
              <w:rPr>
                <w:bCs/>
              </w:rPr>
            </w:pPr>
          </w:p>
        </w:tc>
      </w:tr>
      <w:tr w:rsidR="00C05DFC" w:rsidRPr="00624CEA" w14:paraId="5EED446B" w14:textId="77777777" w:rsidTr="00C05DFC">
        <w:tc>
          <w:tcPr>
            <w:tcW w:w="936" w:type="pct"/>
            <w:vMerge/>
            <w:shd w:val="clear" w:color="auto" w:fill="auto"/>
            <w:vAlign w:val="center"/>
          </w:tcPr>
          <w:p w14:paraId="28EB867F" w14:textId="77777777" w:rsidR="00C05DFC" w:rsidRPr="00624CEA" w:rsidRDefault="00C05DFC" w:rsidP="00C05DFC">
            <w:pPr>
              <w:rPr>
                <w:b/>
              </w:rPr>
            </w:pPr>
          </w:p>
        </w:tc>
        <w:tc>
          <w:tcPr>
            <w:tcW w:w="2550" w:type="pct"/>
            <w:gridSpan w:val="3"/>
            <w:shd w:val="clear" w:color="auto" w:fill="auto"/>
          </w:tcPr>
          <w:p w14:paraId="6E9388DB" w14:textId="77777777" w:rsidR="00C05DFC" w:rsidRPr="00624CEA" w:rsidRDefault="00C05DFC" w:rsidP="00C05DFC">
            <w:pPr>
              <w:jc w:val="both"/>
              <w:rPr>
                <w:b/>
                <w:bCs/>
              </w:rPr>
            </w:pPr>
            <w:r w:rsidRPr="00624CEA">
              <w:rPr>
                <w:rFonts w:eastAsia="MS Mincho"/>
                <w:b/>
                <w:bCs/>
              </w:rPr>
              <w:t>Самостоятельная работа обучающихся</w:t>
            </w:r>
          </w:p>
          <w:p w14:paraId="2CF627C8" w14:textId="77777777" w:rsidR="00C05DFC" w:rsidRPr="00624CEA" w:rsidRDefault="00C05DFC" w:rsidP="00C05DFC">
            <w:pPr>
              <w:jc w:val="both"/>
              <w:rPr>
                <w:color w:val="000000"/>
              </w:rPr>
            </w:pPr>
            <w:r w:rsidRPr="00624CEA">
              <w:rPr>
                <w:color w:val="000000"/>
              </w:rPr>
              <w:t xml:space="preserve">Поиск и использование информации из различных источников для подготовки рефератов по темам: </w:t>
            </w:r>
          </w:p>
          <w:p w14:paraId="7A60DE9F" w14:textId="77777777" w:rsidR="00C05DFC" w:rsidRPr="00624CEA" w:rsidRDefault="00C05DFC" w:rsidP="00C05DFC">
            <w:pPr>
              <w:jc w:val="both"/>
              <w:rPr>
                <w:rFonts w:eastAsia="Calibri"/>
                <w:b/>
                <w:bCs/>
                <w:color w:val="FF0000"/>
              </w:rPr>
            </w:pPr>
            <w:r w:rsidRPr="00624CEA">
              <w:rPr>
                <w:rFonts w:eastAsia="MS Mincho"/>
                <w:snapToGrid w:val="0"/>
                <w:color w:val="000000"/>
              </w:rPr>
              <w:t xml:space="preserve">- </w:t>
            </w:r>
            <w:r w:rsidRPr="00624CEA">
              <w:rPr>
                <w:rFonts w:eastAsia="MS Mincho"/>
                <w:snapToGrid w:val="0"/>
              </w:rPr>
              <w:t>«Определение методов и средств защиты от вибрации в производственных условиях»</w:t>
            </w:r>
          </w:p>
          <w:p w14:paraId="71497817" w14:textId="77777777" w:rsidR="00C05DFC" w:rsidRPr="00624CEA" w:rsidRDefault="00C05DFC" w:rsidP="00C05DFC">
            <w:pPr>
              <w:rPr>
                <w:spacing w:val="-8"/>
              </w:rPr>
            </w:pPr>
            <w:r w:rsidRPr="00624CEA">
              <w:rPr>
                <w:rFonts w:eastAsia="Calibri"/>
                <w:bCs/>
              </w:rPr>
              <w:t xml:space="preserve">- </w:t>
            </w:r>
            <w:r w:rsidRPr="00624CEA">
              <w:rPr>
                <w:rFonts w:eastAsia="MS Mincho"/>
                <w:snapToGrid w:val="0"/>
                <w:color w:val="000000"/>
              </w:rPr>
              <w:t>«Порядок использования приборов дозиметрического и химического контроля»</w:t>
            </w:r>
          </w:p>
        </w:tc>
        <w:tc>
          <w:tcPr>
            <w:tcW w:w="330" w:type="pct"/>
            <w:shd w:val="clear" w:color="auto" w:fill="auto"/>
          </w:tcPr>
          <w:p w14:paraId="2A90EDC9"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cyan"/>
              </w:rPr>
            </w:pPr>
            <w:r>
              <w:rPr>
                <w:rFonts w:eastAsia="MS Mincho"/>
                <w:bCs/>
              </w:rPr>
              <w:t>1</w:t>
            </w:r>
          </w:p>
        </w:tc>
        <w:tc>
          <w:tcPr>
            <w:tcW w:w="634" w:type="pct"/>
            <w:vMerge/>
            <w:shd w:val="clear" w:color="auto" w:fill="auto"/>
          </w:tcPr>
          <w:p w14:paraId="14FF135C" w14:textId="77777777" w:rsidR="00C05DFC" w:rsidRPr="00624CEA" w:rsidRDefault="00C05DFC" w:rsidP="00C05DFC">
            <w:pPr>
              <w:jc w:val="center"/>
              <w:rPr>
                <w:bCs/>
              </w:rPr>
            </w:pPr>
          </w:p>
        </w:tc>
        <w:tc>
          <w:tcPr>
            <w:tcW w:w="550" w:type="pct"/>
            <w:vMerge/>
            <w:shd w:val="clear" w:color="auto" w:fill="auto"/>
          </w:tcPr>
          <w:p w14:paraId="18967403" w14:textId="77777777" w:rsidR="00C05DFC" w:rsidRPr="00624CEA" w:rsidRDefault="00C05DFC" w:rsidP="00C05DFC">
            <w:pPr>
              <w:jc w:val="center"/>
              <w:rPr>
                <w:bCs/>
              </w:rPr>
            </w:pPr>
          </w:p>
        </w:tc>
      </w:tr>
      <w:tr w:rsidR="00C05DFC" w:rsidRPr="00624CEA" w14:paraId="50990AEA" w14:textId="77777777" w:rsidTr="00C05DFC">
        <w:tc>
          <w:tcPr>
            <w:tcW w:w="3486" w:type="pct"/>
            <w:gridSpan w:val="4"/>
            <w:shd w:val="clear" w:color="auto" w:fill="auto"/>
            <w:vAlign w:val="center"/>
          </w:tcPr>
          <w:p w14:paraId="4F66B8F4" w14:textId="77777777" w:rsidR="00C05DFC" w:rsidRPr="00624CEA" w:rsidRDefault="00C05DFC" w:rsidP="00C05DFC">
            <w:pPr>
              <w:ind w:firstLine="709"/>
              <w:jc w:val="both"/>
            </w:pPr>
            <w:r w:rsidRPr="00624CEA">
              <w:rPr>
                <w:rFonts w:eastAsia="MS Mincho"/>
                <w:b/>
              </w:rPr>
              <w:t xml:space="preserve">Раздел 2. Основы медицинских знаний </w:t>
            </w:r>
          </w:p>
        </w:tc>
        <w:tc>
          <w:tcPr>
            <w:tcW w:w="330" w:type="pct"/>
            <w:shd w:val="clear" w:color="auto" w:fill="auto"/>
          </w:tcPr>
          <w:p w14:paraId="32D23AB0"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rFonts w:eastAsia="MS Mincho"/>
                <w:b/>
                <w:bCs/>
              </w:rPr>
              <w:t>5/2</w:t>
            </w:r>
          </w:p>
        </w:tc>
        <w:tc>
          <w:tcPr>
            <w:tcW w:w="634" w:type="pct"/>
            <w:shd w:val="clear" w:color="auto" w:fill="auto"/>
            <w:vAlign w:val="center"/>
          </w:tcPr>
          <w:p w14:paraId="462247CE" w14:textId="77777777" w:rsidR="00C05DFC" w:rsidRPr="00624CEA" w:rsidRDefault="00C05DFC" w:rsidP="00C05DFC">
            <w:pPr>
              <w:jc w:val="center"/>
              <w:rPr>
                <w:bCs/>
              </w:rPr>
            </w:pPr>
            <w:r w:rsidRPr="00624CEA">
              <w:rPr>
                <w:rFonts w:eastAsia="MS Mincho"/>
                <w:b/>
                <w:bCs/>
              </w:rPr>
              <w:t>2</w:t>
            </w:r>
          </w:p>
        </w:tc>
        <w:tc>
          <w:tcPr>
            <w:tcW w:w="550" w:type="pct"/>
            <w:shd w:val="clear" w:color="auto" w:fill="auto"/>
          </w:tcPr>
          <w:p w14:paraId="2C2989D2" w14:textId="77777777" w:rsidR="00C05DFC" w:rsidRPr="00624CEA" w:rsidRDefault="00C05DFC" w:rsidP="00C05DFC">
            <w:pPr>
              <w:jc w:val="center"/>
              <w:rPr>
                <w:rFonts w:eastAsia="MS Mincho"/>
                <w:b/>
                <w:bCs/>
              </w:rPr>
            </w:pPr>
          </w:p>
        </w:tc>
      </w:tr>
      <w:tr w:rsidR="00C05DFC" w:rsidRPr="00624CEA" w14:paraId="0ABF0769" w14:textId="77777777" w:rsidTr="00C05DFC">
        <w:tc>
          <w:tcPr>
            <w:tcW w:w="936" w:type="pct"/>
            <w:vMerge w:val="restart"/>
            <w:shd w:val="clear" w:color="auto" w:fill="auto"/>
          </w:tcPr>
          <w:p w14:paraId="1A4493BE" w14:textId="77777777" w:rsidR="00C05DFC" w:rsidRPr="00624CEA" w:rsidRDefault="00C05DFC" w:rsidP="00C05DFC">
            <w:pPr>
              <w:rPr>
                <w:rFonts w:eastAsia="MS Mincho"/>
                <w:b/>
              </w:rPr>
            </w:pPr>
            <w:r w:rsidRPr="00624CEA">
              <w:rPr>
                <w:rFonts w:eastAsia="MS Mincho"/>
              </w:rPr>
              <w:t>Тема 2.1. Оказание первой медицинской помощи пострадавшим</w:t>
            </w:r>
          </w:p>
        </w:tc>
        <w:tc>
          <w:tcPr>
            <w:tcW w:w="2550" w:type="pct"/>
            <w:gridSpan w:val="3"/>
            <w:shd w:val="clear" w:color="auto" w:fill="auto"/>
          </w:tcPr>
          <w:p w14:paraId="53E4A69B" w14:textId="77777777" w:rsidR="00C05DFC" w:rsidRPr="00624CEA" w:rsidRDefault="00C05DFC" w:rsidP="00C05DFC">
            <w:pPr>
              <w:rPr>
                <w:rFonts w:eastAsia="MS Mincho"/>
              </w:rPr>
            </w:pPr>
            <w:r w:rsidRPr="00624CEA">
              <w:rPr>
                <w:rFonts w:eastAsia="MS Mincho"/>
                <w:b/>
                <w:bCs/>
              </w:rPr>
              <w:t>Содержание учебного материала</w:t>
            </w:r>
          </w:p>
        </w:tc>
        <w:tc>
          <w:tcPr>
            <w:tcW w:w="330" w:type="pct"/>
            <w:vMerge w:val="restart"/>
            <w:shd w:val="clear" w:color="auto" w:fill="auto"/>
          </w:tcPr>
          <w:p w14:paraId="05D86633" w14:textId="77777777" w:rsidR="00C05DFC" w:rsidRPr="00624CEA" w:rsidRDefault="00C05DFC" w:rsidP="00C05DFC">
            <w:pPr>
              <w:jc w:val="center"/>
              <w:rPr>
                <w:rFonts w:eastAsia="MS Mincho"/>
                <w:b/>
                <w:bCs/>
              </w:rPr>
            </w:pPr>
            <w:r>
              <w:t>1</w:t>
            </w:r>
          </w:p>
        </w:tc>
        <w:tc>
          <w:tcPr>
            <w:tcW w:w="634" w:type="pct"/>
            <w:vMerge w:val="restart"/>
            <w:shd w:val="clear" w:color="auto" w:fill="auto"/>
          </w:tcPr>
          <w:p w14:paraId="5028D722" w14:textId="766410D1"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
                <w:bCs/>
              </w:rPr>
            </w:pPr>
            <w:r>
              <w:rPr>
                <w:bCs/>
              </w:rPr>
              <w:t xml:space="preserve">  </w:t>
            </w:r>
            <w:proofErr w:type="gramStart"/>
            <w:r w:rsidR="00592FD2" w:rsidRPr="00592FD2">
              <w:rPr>
                <w:bCs/>
              </w:rPr>
              <w:t>ОК</w:t>
            </w:r>
            <w:proofErr w:type="gramEnd"/>
            <w:r w:rsidR="00592FD2" w:rsidRPr="00592FD2">
              <w:rPr>
                <w:bCs/>
              </w:rPr>
              <w:t xml:space="preserve"> 01, ОК 02, ОК03,ОК04, ОК06, ОК07, ОК08 ПК 1.1, ПК 2.5</w:t>
            </w:r>
          </w:p>
        </w:tc>
        <w:tc>
          <w:tcPr>
            <w:tcW w:w="550" w:type="pct"/>
            <w:vMerge w:val="restart"/>
            <w:shd w:val="clear" w:color="auto" w:fill="auto"/>
          </w:tcPr>
          <w:p w14:paraId="19486E60" w14:textId="77E60DE5"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6D6161DD" w14:textId="77777777" w:rsidTr="00C05DFC">
        <w:tc>
          <w:tcPr>
            <w:tcW w:w="936" w:type="pct"/>
            <w:vMerge/>
            <w:shd w:val="clear" w:color="auto" w:fill="auto"/>
          </w:tcPr>
          <w:p w14:paraId="5D8BF2E7" w14:textId="77777777" w:rsidR="00C05DFC" w:rsidRPr="00624CEA" w:rsidRDefault="00C05DFC" w:rsidP="00C05DFC"/>
        </w:tc>
        <w:tc>
          <w:tcPr>
            <w:tcW w:w="135" w:type="pct"/>
            <w:shd w:val="clear" w:color="auto" w:fill="auto"/>
          </w:tcPr>
          <w:p w14:paraId="5CF264C1" w14:textId="77777777" w:rsidR="00C05DFC" w:rsidRPr="00624CEA" w:rsidRDefault="00C05DFC" w:rsidP="00C05DFC">
            <w:pPr>
              <w:jc w:val="both"/>
              <w:rPr>
                <w:bCs/>
              </w:rPr>
            </w:pPr>
            <w:r w:rsidRPr="00624CEA">
              <w:rPr>
                <w:bCs/>
              </w:rPr>
              <w:t>1</w:t>
            </w:r>
          </w:p>
        </w:tc>
        <w:tc>
          <w:tcPr>
            <w:tcW w:w="2415" w:type="pct"/>
            <w:gridSpan w:val="2"/>
            <w:shd w:val="clear" w:color="auto" w:fill="auto"/>
          </w:tcPr>
          <w:p w14:paraId="5A101BF9" w14:textId="77777777" w:rsidR="00C05DFC" w:rsidRPr="00624CEA" w:rsidRDefault="00C05DFC" w:rsidP="00C05DFC">
            <w:pPr>
              <w:jc w:val="both"/>
              <w:rPr>
                <w:bCs/>
              </w:rPr>
            </w:pPr>
            <w:r w:rsidRPr="00624CEA">
              <w:t>Порядок и  правила оказания первой медицинской помощи. Способы транспортировки пострадавших</w:t>
            </w:r>
          </w:p>
        </w:tc>
        <w:tc>
          <w:tcPr>
            <w:tcW w:w="330" w:type="pct"/>
            <w:vMerge/>
            <w:shd w:val="clear" w:color="auto" w:fill="auto"/>
          </w:tcPr>
          <w:p w14:paraId="370E13D2" w14:textId="77777777" w:rsidR="00C05DFC" w:rsidRPr="00624CEA" w:rsidRDefault="00C05DFC" w:rsidP="00C05DFC">
            <w:pPr>
              <w:jc w:val="center"/>
            </w:pPr>
          </w:p>
        </w:tc>
        <w:tc>
          <w:tcPr>
            <w:tcW w:w="634" w:type="pct"/>
            <w:vMerge/>
            <w:shd w:val="clear" w:color="auto" w:fill="auto"/>
          </w:tcPr>
          <w:p w14:paraId="321B3C80" w14:textId="77777777" w:rsidR="00C05DFC" w:rsidRPr="00624CEA" w:rsidRDefault="00C05DFC" w:rsidP="00C05DFC">
            <w:pPr>
              <w:jc w:val="center"/>
              <w:rPr>
                <w:bCs/>
              </w:rPr>
            </w:pPr>
          </w:p>
        </w:tc>
        <w:tc>
          <w:tcPr>
            <w:tcW w:w="550" w:type="pct"/>
            <w:vMerge/>
            <w:shd w:val="clear" w:color="auto" w:fill="auto"/>
          </w:tcPr>
          <w:p w14:paraId="59ECD2D7"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13CBC674" w14:textId="77777777" w:rsidTr="00C05DFC">
        <w:tc>
          <w:tcPr>
            <w:tcW w:w="936" w:type="pct"/>
            <w:vMerge/>
            <w:shd w:val="clear" w:color="auto" w:fill="auto"/>
            <w:vAlign w:val="center"/>
          </w:tcPr>
          <w:p w14:paraId="4BF43A5E" w14:textId="77777777" w:rsidR="00C05DFC" w:rsidRPr="00624CEA" w:rsidRDefault="00C05DFC" w:rsidP="00C05DFC"/>
        </w:tc>
        <w:tc>
          <w:tcPr>
            <w:tcW w:w="2550" w:type="pct"/>
            <w:gridSpan w:val="3"/>
            <w:shd w:val="clear" w:color="auto" w:fill="auto"/>
          </w:tcPr>
          <w:p w14:paraId="73701551" w14:textId="77777777" w:rsidR="00C05DFC" w:rsidRPr="00624CEA" w:rsidRDefault="00C05DFC" w:rsidP="00C05DFC">
            <w:pPr>
              <w:jc w:val="both"/>
              <w:rPr>
                <w:b/>
              </w:rPr>
            </w:pPr>
            <w:r w:rsidRPr="00624CEA">
              <w:rPr>
                <w:rFonts w:eastAsia="MS Mincho"/>
                <w:b/>
              </w:rPr>
              <w:t>Практические занятия</w:t>
            </w:r>
          </w:p>
        </w:tc>
        <w:tc>
          <w:tcPr>
            <w:tcW w:w="330" w:type="pct"/>
            <w:vMerge w:val="restart"/>
            <w:shd w:val="clear" w:color="auto" w:fill="auto"/>
          </w:tcPr>
          <w:p w14:paraId="2DEEB738"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1</w:t>
            </w:r>
          </w:p>
        </w:tc>
        <w:tc>
          <w:tcPr>
            <w:tcW w:w="634" w:type="pct"/>
            <w:vMerge/>
            <w:shd w:val="clear" w:color="auto" w:fill="auto"/>
          </w:tcPr>
          <w:p w14:paraId="39F79D4F" w14:textId="77777777" w:rsidR="00C05DFC" w:rsidRPr="00624CEA" w:rsidRDefault="00C05DFC" w:rsidP="00C05DFC">
            <w:pPr>
              <w:jc w:val="center"/>
              <w:rPr>
                <w:bCs/>
              </w:rPr>
            </w:pPr>
          </w:p>
        </w:tc>
        <w:tc>
          <w:tcPr>
            <w:tcW w:w="550" w:type="pct"/>
            <w:vMerge/>
            <w:shd w:val="clear" w:color="auto" w:fill="auto"/>
          </w:tcPr>
          <w:p w14:paraId="6B5AC1DA" w14:textId="77777777" w:rsidR="00C05DFC" w:rsidRPr="00624CEA" w:rsidRDefault="00C05DFC" w:rsidP="00C05DFC">
            <w:pPr>
              <w:jc w:val="center"/>
              <w:rPr>
                <w:bCs/>
              </w:rPr>
            </w:pPr>
          </w:p>
        </w:tc>
      </w:tr>
      <w:tr w:rsidR="00C05DFC" w:rsidRPr="00624CEA" w14:paraId="11136E2C" w14:textId="77777777" w:rsidTr="00C05DFC">
        <w:trPr>
          <w:trHeight w:val="1104"/>
        </w:trPr>
        <w:tc>
          <w:tcPr>
            <w:tcW w:w="936" w:type="pct"/>
            <w:vMerge/>
            <w:tcBorders>
              <w:bottom w:val="single" w:sz="4" w:space="0" w:color="auto"/>
            </w:tcBorders>
            <w:shd w:val="clear" w:color="auto" w:fill="auto"/>
            <w:vAlign w:val="center"/>
          </w:tcPr>
          <w:p w14:paraId="0B89062B" w14:textId="77777777" w:rsidR="00C05DFC" w:rsidRPr="00624CEA" w:rsidRDefault="00C05DFC" w:rsidP="00C05DFC"/>
        </w:tc>
        <w:tc>
          <w:tcPr>
            <w:tcW w:w="133" w:type="pct"/>
            <w:tcBorders>
              <w:bottom w:val="single" w:sz="4" w:space="0" w:color="auto"/>
            </w:tcBorders>
            <w:shd w:val="clear" w:color="auto" w:fill="auto"/>
          </w:tcPr>
          <w:p w14:paraId="22BE51AD" w14:textId="77777777" w:rsidR="00C05DFC" w:rsidRPr="00624CEA" w:rsidRDefault="00C05DFC" w:rsidP="00C05DFC">
            <w:pPr>
              <w:jc w:val="both"/>
              <w:rPr>
                <w:rFonts w:eastAsia="MS Mincho"/>
              </w:rPr>
            </w:pPr>
            <w:r w:rsidRPr="00624CEA">
              <w:rPr>
                <w:rFonts w:eastAsia="MS Mincho"/>
              </w:rPr>
              <w:t>1</w:t>
            </w:r>
          </w:p>
        </w:tc>
        <w:tc>
          <w:tcPr>
            <w:tcW w:w="2417" w:type="pct"/>
            <w:gridSpan w:val="2"/>
            <w:tcBorders>
              <w:bottom w:val="single" w:sz="4" w:space="0" w:color="auto"/>
            </w:tcBorders>
            <w:shd w:val="clear" w:color="auto" w:fill="auto"/>
          </w:tcPr>
          <w:p w14:paraId="7A501A35" w14:textId="77777777" w:rsidR="00C05DFC" w:rsidRPr="00624CEA" w:rsidRDefault="00C05DFC" w:rsidP="00C05DFC">
            <w:pPr>
              <w:pStyle w:val="af2"/>
              <w:rPr>
                <w:rFonts w:ascii="Times New Roman" w:eastAsia="MS Mincho" w:hAnsi="Times New Roman" w:cs="Times New Roman"/>
                <w:sz w:val="24"/>
                <w:szCs w:val="24"/>
              </w:rPr>
            </w:pPr>
            <w:r w:rsidRPr="00624CEA">
              <w:rPr>
                <w:rFonts w:ascii="Times New Roman" w:eastAsia="MS Mincho" w:hAnsi="Times New Roman" w:cs="Times New Roman"/>
                <w:sz w:val="24"/>
                <w:szCs w:val="24"/>
              </w:rPr>
              <w:t>Экстренная реанимационная помощь пострадавшему</w:t>
            </w:r>
          </w:p>
          <w:p w14:paraId="6E0A6494" w14:textId="77777777" w:rsidR="00C05DFC" w:rsidRPr="00624CEA" w:rsidRDefault="00C05DFC" w:rsidP="00C05DFC">
            <w:pPr>
              <w:pStyle w:val="af2"/>
              <w:rPr>
                <w:rFonts w:ascii="Times New Roman" w:eastAsia="MS Mincho" w:hAnsi="Times New Roman" w:cs="Times New Roman"/>
                <w:sz w:val="24"/>
                <w:szCs w:val="24"/>
              </w:rPr>
            </w:pPr>
            <w:r w:rsidRPr="00624CEA">
              <w:rPr>
                <w:rFonts w:ascii="Times New Roman" w:eastAsia="MS Mincho" w:hAnsi="Times New Roman" w:cs="Times New Roman"/>
                <w:sz w:val="24"/>
                <w:szCs w:val="24"/>
              </w:rPr>
              <w:t>Первая медицинская помощь при кровотечении, ранении</w:t>
            </w:r>
          </w:p>
          <w:p w14:paraId="1FC16F63" w14:textId="77777777" w:rsidR="00C05DFC" w:rsidRPr="00624CEA" w:rsidRDefault="00C05DFC" w:rsidP="00C05DFC">
            <w:pPr>
              <w:pStyle w:val="af2"/>
              <w:rPr>
                <w:rFonts w:ascii="Times New Roman" w:eastAsia="MS Mincho" w:hAnsi="Times New Roman" w:cs="Times New Roman"/>
                <w:sz w:val="24"/>
                <w:szCs w:val="24"/>
              </w:rPr>
            </w:pPr>
            <w:r w:rsidRPr="00624CEA">
              <w:rPr>
                <w:rFonts w:ascii="Times New Roman" w:eastAsia="MS Mincho" w:hAnsi="Times New Roman" w:cs="Times New Roman"/>
                <w:sz w:val="24"/>
                <w:szCs w:val="24"/>
              </w:rPr>
              <w:t>Первая медицинская помощь при переломах, ушибах</w:t>
            </w:r>
          </w:p>
          <w:p w14:paraId="5ADAF8E9" w14:textId="77777777" w:rsidR="00C05DFC" w:rsidRPr="00624CEA" w:rsidRDefault="00C05DFC" w:rsidP="00C05DFC">
            <w:pPr>
              <w:pStyle w:val="af2"/>
              <w:rPr>
                <w:rFonts w:ascii="Times New Roman" w:eastAsia="MS Mincho" w:hAnsi="Times New Roman" w:cs="Times New Roman"/>
                <w:sz w:val="24"/>
                <w:szCs w:val="24"/>
              </w:rPr>
            </w:pPr>
            <w:r w:rsidRPr="00624CEA">
              <w:rPr>
                <w:rFonts w:ascii="Times New Roman" w:eastAsia="Calibri" w:hAnsi="Times New Roman" w:cs="Times New Roman"/>
                <w:bCs/>
                <w:sz w:val="24"/>
                <w:szCs w:val="24"/>
              </w:rPr>
              <w:t>Первая медицинская помощь</w:t>
            </w:r>
            <w:r w:rsidRPr="00624CEA">
              <w:rPr>
                <w:rFonts w:ascii="Times New Roman" w:eastAsia="MS Mincho" w:hAnsi="Times New Roman" w:cs="Times New Roman"/>
                <w:sz w:val="24"/>
                <w:szCs w:val="24"/>
              </w:rPr>
              <w:t xml:space="preserve"> при ожогах</w:t>
            </w:r>
            <w:r w:rsidRPr="00624CEA">
              <w:rPr>
                <w:rFonts w:ascii="Times New Roman" w:eastAsia="Calibri" w:hAnsi="Times New Roman" w:cs="Times New Roman"/>
                <w:bCs/>
                <w:sz w:val="24"/>
                <w:szCs w:val="24"/>
              </w:rPr>
              <w:t xml:space="preserve">, </w:t>
            </w:r>
            <w:r w:rsidRPr="00624CEA">
              <w:rPr>
                <w:rFonts w:ascii="Times New Roman" w:eastAsia="MS Mincho" w:hAnsi="Times New Roman" w:cs="Times New Roman"/>
                <w:sz w:val="24"/>
                <w:szCs w:val="24"/>
              </w:rPr>
              <w:t>обморожениях, замерзании</w:t>
            </w:r>
          </w:p>
        </w:tc>
        <w:tc>
          <w:tcPr>
            <w:tcW w:w="330" w:type="pct"/>
            <w:vMerge/>
            <w:tcBorders>
              <w:bottom w:val="single" w:sz="4" w:space="0" w:color="auto"/>
            </w:tcBorders>
            <w:shd w:val="clear" w:color="auto" w:fill="auto"/>
          </w:tcPr>
          <w:p w14:paraId="1D8BFB95"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634" w:type="pct"/>
            <w:vMerge/>
            <w:shd w:val="clear" w:color="auto" w:fill="auto"/>
          </w:tcPr>
          <w:p w14:paraId="1E3F3D0D" w14:textId="77777777" w:rsidR="00C05DFC" w:rsidRPr="00624CEA" w:rsidRDefault="00C05DFC" w:rsidP="00C05DFC">
            <w:pPr>
              <w:jc w:val="center"/>
              <w:rPr>
                <w:bCs/>
              </w:rPr>
            </w:pPr>
          </w:p>
        </w:tc>
        <w:tc>
          <w:tcPr>
            <w:tcW w:w="550" w:type="pct"/>
            <w:vMerge/>
            <w:shd w:val="clear" w:color="auto" w:fill="auto"/>
          </w:tcPr>
          <w:p w14:paraId="7B15DEDB" w14:textId="77777777" w:rsidR="00C05DFC" w:rsidRPr="00624CEA" w:rsidRDefault="00C05DFC" w:rsidP="00C05DFC">
            <w:pPr>
              <w:rPr>
                <w:bCs/>
              </w:rPr>
            </w:pPr>
          </w:p>
        </w:tc>
      </w:tr>
      <w:tr w:rsidR="00C05DFC" w:rsidRPr="00624CEA" w14:paraId="732DA1EC" w14:textId="77777777" w:rsidTr="00C05DFC">
        <w:tc>
          <w:tcPr>
            <w:tcW w:w="936" w:type="pct"/>
            <w:vMerge/>
            <w:shd w:val="clear" w:color="auto" w:fill="auto"/>
            <w:vAlign w:val="center"/>
          </w:tcPr>
          <w:p w14:paraId="31765624" w14:textId="77777777" w:rsidR="00C05DFC" w:rsidRPr="00624CEA" w:rsidRDefault="00C05DFC" w:rsidP="00C05DFC"/>
        </w:tc>
        <w:tc>
          <w:tcPr>
            <w:tcW w:w="2550" w:type="pct"/>
            <w:gridSpan w:val="3"/>
            <w:shd w:val="clear" w:color="auto" w:fill="auto"/>
          </w:tcPr>
          <w:p w14:paraId="23D379D9" w14:textId="77777777" w:rsidR="00C05DFC" w:rsidRPr="003002C8" w:rsidRDefault="00C05DFC" w:rsidP="00C05DFC">
            <w:pPr>
              <w:pStyle w:val="af2"/>
              <w:rPr>
                <w:rFonts w:ascii="Times New Roman" w:hAnsi="Times New Roman" w:cs="Times New Roman"/>
                <w:b/>
                <w:sz w:val="24"/>
                <w:szCs w:val="24"/>
              </w:rPr>
            </w:pPr>
            <w:r w:rsidRPr="003002C8">
              <w:rPr>
                <w:rFonts w:ascii="Times New Roman" w:eastAsia="MS Mincho" w:hAnsi="Times New Roman" w:cs="Times New Roman"/>
                <w:b/>
                <w:sz w:val="24"/>
                <w:szCs w:val="24"/>
              </w:rPr>
              <w:t>Самостоятельная работа обучающихся</w:t>
            </w:r>
          </w:p>
          <w:p w14:paraId="02F63A59" w14:textId="77777777" w:rsidR="00C05DFC" w:rsidRPr="00624CEA" w:rsidRDefault="00C05DFC" w:rsidP="00C05DFC">
            <w:pPr>
              <w:pStyle w:val="af2"/>
              <w:rPr>
                <w:rFonts w:ascii="Times New Roman" w:hAnsi="Times New Roman" w:cs="Times New Roman"/>
                <w:color w:val="000000"/>
                <w:sz w:val="24"/>
                <w:szCs w:val="24"/>
              </w:rPr>
            </w:pPr>
            <w:r w:rsidRPr="00624CEA">
              <w:rPr>
                <w:rFonts w:ascii="Times New Roman" w:hAnsi="Times New Roman" w:cs="Times New Roman"/>
                <w:color w:val="000000"/>
                <w:sz w:val="24"/>
                <w:szCs w:val="24"/>
              </w:rPr>
              <w:t xml:space="preserve">Поиск и использование информации из различных источников для подготовки рефератов по темам: </w:t>
            </w:r>
          </w:p>
          <w:p w14:paraId="3B292ADE" w14:textId="77777777" w:rsidR="00C05DFC" w:rsidRPr="00624CEA" w:rsidRDefault="00C05DFC" w:rsidP="00C05DFC">
            <w:pPr>
              <w:pStyle w:val="af2"/>
              <w:rPr>
                <w:rFonts w:ascii="Times New Roman" w:hAnsi="Times New Roman" w:cs="Times New Roman"/>
                <w:color w:val="000000"/>
                <w:sz w:val="24"/>
                <w:szCs w:val="24"/>
              </w:rPr>
            </w:pPr>
            <w:r w:rsidRPr="00624CEA">
              <w:rPr>
                <w:rFonts w:ascii="Times New Roman" w:eastAsia="Calibri" w:hAnsi="Times New Roman" w:cs="Times New Roman"/>
                <w:sz w:val="24"/>
                <w:szCs w:val="24"/>
              </w:rPr>
              <w:lastRenderedPageBreak/>
              <w:t>- «Первичные реанимационные меры для спасения пострадавших».</w:t>
            </w:r>
          </w:p>
          <w:p w14:paraId="355E6BE1" w14:textId="77777777" w:rsidR="00C05DFC" w:rsidRPr="00624CEA" w:rsidRDefault="00C05DFC" w:rsidP="00C05DFC">
            <w:pPr>
              <w:pStyle w:val="af2"/>
              <w:rPr>
                <w:rFonts w:ascii="Times New Roman" w:eastAsia="Calibri" w:hAnsi="Times New Roman" w:cs="Times New Roman"/>
                <w:sz w:val="24"/>
                <w:szCs w:val="24"/>
              </w:rPr>
            </w:pPr>
            <w:r w:rsidRPr="00624CEA">
              <w:rPr>
                <w:rFonts w:ascii="Times New Roman" w:eastAsia="Calibri" w:hAnsi="Times New Roman" w:cs="Times New Roman"/>
                <w:sz w:val="24"/>
                <w:szCs w:val="24"/>
              </w:rPr>
              <w:t>- «Первая медицинская помощь</w:t>
            </w:r>
            <w:r w:rsidRPr="00624CEA">
              <w:rPr>
                <w:rFonts w:ascii="Times New Roman" w:eastAsia="MS Mincho" w:hAnsi="Times New Roman" w:cs="Times New Roman"/>
                <w:sz w:val="24"/>
                <w:szCs w:val="24"/>
              </w:rPr>
              <w:t xml:space="preserve"> при ушибах, вывихах, переломах конечностей</w:t>
            </w:r>
            <w:r w:rsidRPr="00624CEA">
              <w:rPr>
                <w:rFonts w:ascii="Times New Roman" w:eastAsia="Calibri" w:hAnsi="Times New Roman" w:cs="Times New Roman"/>
                <w:sz w:val="24"/>
                <w:szCs w:val="24"/>
              </w:rPr>
              <w:t>».</w:t>
            </w:r>
          </w:p>
          <w:p w14:paraId="025D706E" w14:textId="77777777" w:rsidR="00C05DFC" w:rsidRPr="00624CEA" w:rsidRDefault="00C05DFC" w:rsidP="00C05DFC">
            <w:pPr>
              <w:pStyle w:val="af2"/>
              <w:rPr>
                <w:rFonts w:ascii="Times New Roman" w:eastAsia="Calibri" w:hAnsi="Times New Roman" w:cs="Times New Roman"/>
                <w:sz w:val="24"/>
                <w:szCs w:val="24"/>
              </w:rPr>
            </w:pPr>
            <w:r w:rsidRPr="00624CEA">
              <w:rPr>
                <w:rFonts w:ascii="Times New Roman" w:eastAsia="Calibri" w:hAnsi="Times New Roman" w:cs="Times New Roman"/>
                <w:sz w:val="24"/>
                <w:szCs w:val="24"/>
              </w:rPr>
              <w:t>-«Первая медицинская помощь</w:t>
            </w:r>
            <w:r w:rsidRPr="00624CEA">
              <w:rPr>
                <w:rFonts w:ascii="Times New Roman" w:eastAsia="MS Mincho" w:hAnsi="Times New Roman" w:cs="Times New Roman"/>
                <w:sz w:val="24"/>
                <w:szCs w:val="24"/>
              </w:rPr>
              <w:t xml:space="preserve"> при кровотечениях</w:t>
            </w:r>
            <w:r w:rsidRPr="00624CEA">
              <w:rPr>
                <w:rFonts w:ascii="Times New Roman" w:eastAsia="Calibri" w:hAnsi="Times New Roman" w:cs="Times New Roman"/>
                <w:sz w:val="24"/>
                <w:szCs w:val="24"/>
              </w:rPr>
              <w:t>».</w:t>
            </w:r>
          </w:p>
          <w:p w14:paraId="55AEEFB2" w14:textId="77777777" w:rsidR="00C05DFC" w:rsidRPr="00624CEA" w:rsidRDefault="00C05DFC" w:rsidP="00C05DFC">
            <w:pPr>
              <w:pStyle w:val="af2"/>
              <w:rPr>
                <w:rFonts w:ascii="Times New Roman" w:eastAsia="Calibri" w:hAnsi="Times New Roman" w:cs="Times New Roman"/>
                <w:sz w:val="24"/>
                <w:szCs w:val="24"/>
              </w:rPr>
            </w:pPr>
            <w:r w:rsidRPr="00624CEA">
              <w:rPr>
                <w:rFonts w:ascii="Times New Roman" w:eastAsia="Calibri" w:hAnsi="Times New Roman" w:cs="Times New Roman"/>
                <w:sz w:val="24"/>
                <w:szCs w:val="24"/>
              </w:rPr>
              <w:t>- «Первая медицинская помощь</w:t>
            </w:r>
            <w:r w:rsidRPr="00624CEA">
              <w:rPr>
                <w:rFonts w:ascii="Times New Roman" w:eastAsia="MS Mincho" w:hAnsi="Times New Roman" w:cs="Times New Roman"/>
                <w:sz w:val="24"/>
                <w:szCs w:val="24"/>
              </w:rPr>
              <w:t xml:space="preserve"> при ожогах</w:t>
            </w:r>
            <w:r w:rsidRPr="00624CEA">
              <w:rPr>
                <w:rFonts w:ascii="Times New Roman" w:eastAsia="Calibri" w:hAnsi="Times New Roman" w:cs="Times New Roman"/>
                <w:sz w:val="24"/>
                <w:szCs w:val="24"/>
              </w:rPr>
              <w:t>».</w:t>
            </w:r>
          </w:p>
          <w:p w14:paraId="332E614D" w14:textId="77777777" w:rsidR="00C05DFC" w:rsidRPr="00624CEA" w:rsidRDefault="00C05DFC" w:rsidP="00C05DFC">
            <w:pPr>
              <w:pStyle w:val="af2"/>
              <w:rPr>
                <w:rFonts w:ascii="Times New Roman" w:eastAsia="Calibri" w:hAnsi="Times New Roman" w:cs="Times New Roman"/>
                <w:sz w:val="24"/>
                <w:szCs w:val="24"/>
              </w:rPr>
            </w:pPr>
            <w:r w:rsidRPr="00624CEA">
              <w:rPr>
                <w:rFonts w:ascii="Times New Roman" w:eastAsia="Calibri" w:hAnsi="Times New Roman" w:cs="Times New Roman"/>
                <w:sz w:val="24"/>
                <w:szCs w:val="24"/>
              </w:rPr>
              <w:t>- «Первая медицинская помощь</w:t>
            </w:r>
            <w:r w:rsidRPr="00624CEA">
              <w:rPr>
                <w:rFonts w:ascii="Times New Roman" w:eastAsia="MS Mincho" w:hAnsi="Times New Roman" w:cs="Times New Roman"/>
                <w:sz w:val="24"/>
                <w:szCs w:val="24"/>
              </w:rPr>
              <w:t xml:space="preserve"> при обморожениях, замерзании</w:t>
            </w:r>
            <w:r w:rsidRPr="00624CEA">
              <w:rPr>
                <w:rFonts w:ascii="Times New Roman" w:eastAsia="Calibri" w:hAnsi="Times New Roman" w:cs="Times New Roman"/>
                <w:sz w:val="24"/>
                <w:szCs w:val="24"/>
              </w:rPr>
              <w:t>».</w:t>
            </w:r>
          </w:p>
          <w:p w14:paraId="15578517" w14:textId="77777777" w:rsidR="00C05DFC" w:rsidRPr="00624CEA" w:rsidRDefault="00C05DFC" w:rsidP="00C05DFC">
            <w:pPr>
              <w:pStyle w:val="af2"/>
              <w:rPr>
                <w:rFonts w:ascii="Times New Roman" w:eastAsia="Calibri" w:hAnsi="Times New Roman" w:cs="Times New Roman"/>
                <w:sz w:val="24"/>
                <w:szCs w:val="24"/>
              </w:rPr>
            </w:pPr>
            <w:r w:rsidRPr="00624CEA">
              <w:rPr>
                <w:rFonts w:ascii="Times New Roman" w:eastAsia="Calibri" w:hAnsi="Times New Roman" w:cs="Times New Roman"/>
                <w:sz w:val="24"/>
                <w:szCs w:val="24"/>
              </w:rPr>
              <w:t>-«Первая медицинская помощь</w:t>
            </w:r>
            <w:r w:rsidRPr="00624CEA">
              <w:rPr>
                <w:rFonts w:ascii="Times New Roman" w:eastAsia="MS Mincho" w:hAnsi="Times New Roman" w:cs="Times New Roman"/>
                <w:sz w:val="24"/>
                <w:szCs w:val="24"/>
              </w:rPr>
              <w:t xml:space="preserve"> при тепловых и солнечных ударах</w:t>
            </w:r>
            <w:r w:rsidRPr="00624CEA">
              <w:rPr>
                <w:rFonts w:ascii="Times New Roman" w:eastAsia="Calibri" w:hAnsi="Times New Roman" w:cs="Times New Roman"/>
                <w:sz w:val="24"/>
                <w:szCs w:val="24"/>
              </w:rPr>
              <w:t>».</w:t>
            </w:r>
          </w:p>
          <w:p w14:paraId="59998D15" w14:textId="77777777" w:rsidR="00C05DFC" w:rsidRPr="00624CEA" w:rsidRDefault="00C05DFC" w:rsidP="00C05DFC">
            <w:pPr>
              <w:pStyle w:val="af2"/>
              <w:rPr>
                <w:rFonts w:eastAsia="Calibri"/>
                <w:sz w:val="24"/>
                <w:szCs w:val="24"/>
              </w:rPr>
            </w:pPr>
            <w:r w:rsidRPr="00624CEA">
              <w:rPr>
                <w:rFonts w:ascii="Times New Roman" w:eastAsia="Calibri" w:hAnsi="Times New Roman" w:cs="Times New Roman"/>
                <w:sz w:val="24"/>
                <w:szCs w:val="24"/>
              </w:rPr>
              <w:t>- «Первая медицинская помощь</w:t>
            </w:r>
            <w:r w:rsidRPr="00624CEA">
              <w:rPr>
                <w:rFonts w:ascii="Times New Roman" w:eastAsia="MS Mincho" w:hAnsi="Times New Roman" w:cs="Times New Roman"/>
                <w:sz w:val="24"/>
                <w:szCs w:val="24"/>
              </w:rPr>
              <w:t xml:space="preserve"> при отравлениях</w:t>
            </w:r>
            <w:r w:rsidRPr="00624CEA">
              <w:rPr>
                <w:rFonts w:ascii="Times New Roman" w:eastAsia="Calibri" w:hAnsi="Times New Roman" w:cs="Times New Roman"/>
                <w:sz w:val="24"/>
                <w:szCs w:val="24"/>
              </w:rPr>
              <w:t>».</w:t>
            </w:r>
          </w:p>
        </w:tc>
        <w:tc>
          <w:tcPr>
            <w:tcW w:w="330" w:type="pct"/>
            <w:shd w:val="clear" w:color="auto" w:fill="auto"/>
          </w:tcPr>
          <w:p w14:paraId="72C654A3"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rFonts w:eastAsia="MS Mincho"/>
                <w:bCs/>
              </w:rPr>
              <w:lastRenderedPageBreak/>
              <w:t>1</w:t>
            </w:r>
          </w:p>
        </w:tc>
        <w:tc>
          <w:tcPr>
            <w:tcW w:w="634" w:type="pct"/>
            <w:vMerge/>
            <w:shd w:val="clear" w:color="auto" w:fill="auto"/>
            <w:vAlign w:val="center"/>
          </w:tcPr>
          <w:p w14:paraId="3DA9F4A4" w14:textId="77777777" w:rsidR="00C05DFC" w:rsidRPr="00624CEA" w:rsidRDefault="00C05DFC" w:rsidP="00C05DFC">
            <w:pPr>
              <w:jc w:val="center"/>
              <w:rPr>
                <w:b/>
                <w:bCs/>
              </w:rPr>
            </w:pPr>
          </w:p>
        </w:tc>
        <w:tc>
          <w:tcPr>
            <w:tcW w:w="550" w:type="pct"/>
            <w:vMerge/>
            <w:shd w:val="clear" w:color="auto" w:fill="auto"/>
          </w:tcPr>
          <w:p w14:paraId="3C1B0222" w14:textId="77777777" w:rsidR="00C05DFC" w:rsidRPr="00624CEA" w:rsidRDefault="00C05DFC" w:rsidP="00C05DFC">
            <w:pPr>
              <w:jc w:val="center"/>
              <w:rPr>
                <w:b/>
                <w:bCs/>
              </w:rPr>
            </w:pPr>
          </w:p>
        </w:tc>
      </w:tr>
      <w:tr w:rsidR="00C05DFC" w:rsidRPr="00624CEA" w14:paraId="4DBABB55" w14:textId="77777777" w:rsidTr="00C05DFC">
        <w:trPr>
          <w:trHeight w:val="277"/>
        </w:trPr>
        <w:tc>
          <w:tcPr>
            <w:tcW w:w="936" w:type="pct"/>
            <w:vMerge w:val="restart"/>
            <w:shd w:val="clear" w:color="auto" w:fill="auto"/>
          </w:tcPr>
          <w:p w14:paraId="38A9D731" w14:textId="77777777" w:rsidR="00C05DFC" w:rsidRPr="00624CEA" w:rsidRDefault="00C05DFC" w:rsidP="00C05DFC">
            <w:r w:rsidRPr="00624CEA">
              <w:lastRenderedPageBreak/>
              <w:t>Тема 2.2. Меры по профилактике производственных травм и оказание первой медицинской помощи</w:t>
            </w:r>
          </w:p>
        </w:tc>
        <w:tc>
          <w:tcPr>
            <w:tcW w:w="2550" w:type="pct"/>
            <w:gridSpan w:val="3"/>
            <w:shd w:val="clear" w:color="auto" w:fill="auto"/>
          </w:tcPr>
          <w:p w14:paraId="66B14166" w14:textId="77777777" w:rsidR="00C05DFC" w:rsidRPr="00624CEA" w:rsidRDefault="00C05DFC" w:rsidP="00C05DFC">
            <w:pPr>
              <w:jc w:val="both"/>
              <w:rPr>
                <w:b/>
              </w:rPr>
            </w:pPr>
            <w:r w:rsidRPr="00624CEA">
              <w:rPr>
                <w:rFonts w:eastAsia="MS Mincho"/>
                <w:b/>
              </w:rPr>
              <w:t>Практические занятия</w:t>
            </w:r>
          </w:p>
        </w:tc>
        <w:tc>
          <w:tcPr>
            <w:tcW w:w="330" w:type="pct"/>
            <w:vMerge w:val="restart"/>
            <w:shd w:val="clear" w:color="auto" w:fill="auto"/>
          </w:tcPr>
          <w:p w14:paraId="3926D4A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sidRPr="00624CEA">
              <w:rPr>
                <w:rFonts w:eastAsia="MS Mincho"/>
                <w:bCs/>
              </w:rPr>
              <w:t>1</w:t>
            </w:r>
          </w:p>
        </w:tc>
        <w:tc>
          <w:tcPr>
            <w:tcW w:w="634" w:type="pct"/>
            <w:vMerge w:val="restart"/>
            <w:shd w:val="clear" w:color="auto" w:fill="auto"/>
          </w:tcPr>
          <w:p w14:paraId="24742D18" w14:textId="4FC1F69F" w:rsidR="00C05DFC" w:rsidRPr="00857325" w:rsidRDefault="00592FD2" w:rsidP="00C05DFC">
            <w:pPr>
              <w:jc w:val="center"/>
              <w:rPr>
                <w:b/>
                <w:bCs/>
              </w:rPr>
            </w:pPr>
            <w:proofErr w:type="gramStart"/>
            <w:r w:rsidRPr="00592FD2">
              <w:rPr>
                <w:bCs/>
              </w:rPr>
              <w:t>ОК</w:t>
            </w:r>
            <w:proofErr w:type="gramEnd"/>
            <w:r w:rsidRPr="00592FD2">
              <w:rPr>
                <w:bCs/>
              </w:rPr>
              <w:t xml:space="preserve"> 01, ОК 02, ОК03,ОК04, ОК06, ОК07, ОК08 ПК 1.1, ПК 2.5</w:t>
            </w:r>
          </w:p>
        </w:tc>
        <w:tc>
          <w:tcPr>
            <w:tcW w:w="550" w:type="pct"/>
            <w:vMerge w:val="restart"/>
            <w:shd w:val="clear" w:color="auto" w:fill="auto"/>
          </w:tcPr>
          <w:p w14:paraId="56CE91C3" w14:textId="5F1F218E"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0EDB6B25" w14:textId="77777777" w:rsidTr="00C05DFC">
        <w:trPr>
          <w:trHeight w:val="602"/>
        </w:trPr>
        <w:tc>
          <w:tcPr>
            <w:tcW w:w="936" w:type="pct"/>
            <w:vMerge/>
            <w:shd w:val="clear" w:color="auto" w:fill="auto"/>
            <w:vAlign w:val="center"/>
          </w:tcPr>
          <w:p w14:paraId="0FB18F63" w14:textId="77777777" w:rsidR="00C05DFC" w:rsidRPr="00624CEA" w:rsidRDefault="00C05DFC" w:rsidP="00C05DFC"/>
        </w:tc>
        <w:tc>
          <w:tcPr>
            <w:tcW w:w="135" w:type="pct"/>
            <w:shd w:val="clear" w:color="auto" w:fill="auto"/>
          </w:tcPr>
          <w:p w14:paraId="29D684D6" w14:textId="77777777" w:rsidR="00C05DFC" w:rsidRPr="00624CEA" w:rsidRDefault="00C05DFC" w:rsidP="00C05DFC">
            <w:pPr>
              <w:jc w:val="both"/>
              <w:rPr>
                <w:rFonts w:eastAsia="MS Mincho"/>
                <w:bCs/>
              </w:rPr>
            </w:pPr>
            <w:r w:rsidRPr="00624CEA">
              <w:rPr>
                <w:rFonts w:eastAsia="MS Mincho"/>
                <w:bCs/>
              </w:rPr>
              <w:t>1</w:t>
            </w:r>
          </w:p>
        </w:tc>
        <w:tc>
          <w:tcPr>
            <w:tcW w:w="2415" w:type="pct"/>
            <w:gridSpan w:val="2"/>
            <w:shd w:val="clear" w:color="auto" w:fill="auto"/>
          </w:tcPr>
          <w:p w14:paraId="25B2BE3D" w14:textId="77777777" w:rsidR="00C05DFC" w:rsidRPr="00624CEA" w:rsidRDefault="00C05DFC" w:rsidP="00C05DFC">
            <w:pPr>
              <w:jc w:val="both"/>
              <w:rPr>
                <w:rFonts w:eastAsia="MS Mincho"/>
                <w:bCs/>
              </w:rPr>
            </w:pPr>
            <w:r w:rsidRPr="00624CEA">
              <w:rPr>
                <w:rFonts w:eastAsia="MS Mincho"/>
                <w:bCs/>
              </w:rPr>
              <w:t>Предупреждение травматизма и профессиональных заболеваний при ремонте и обслуживании оборудования</w:t>
            </w:r>
            <w:r>
              <w:rPr>
                <w:rFonts w:eastAsia="MS Mincho"/>
                <w:bCs/>
              </w:rPr>
              <w:t>.</w:t>
            </w:r>
            <w:r w:rsidRPr="00624CEA">
              <w:rPr>
                <w:rFonts w:eastAsia="MS Mincho"/>
                <w:bCs/>
              </w:rPr>
              <w:t xml:space="preserve"> Оказание первой медицинской помощи пострадавшим при выполнении работ по ремонту и обслуживанию оборудования</w:t>
            </w:r>
          </w:p>
        </w:tc>
        <w:tc>
          <w:tcPr>
            <w:tcW w:w="330" w:type="pct"/>
            <w:vMerge/>
            <w:shd w:val="clear" w:color="auto" w:fill="auto"/>
          </w:tcPr>
          <w:p w14:paraId="5539025A"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p>
        </w:tc>
        <w:tc>
          <w:tcPr>
            <w:tcW w:w="634" w:type="pct"/>
            <w:vMerge/>
            <w:shd w:val="clear" w:color="auto" w:fill="auto"/>
          </w:tcPr>
          <w:p w14:paraId="071C0885" w14:textId="77777777" w:rsidR="00C05DFC" w:rsidRPr="00624CEA" w:rsidRDefault="00C05DFC" w:rsidP="00C05DFC">
            <w:pPr>
              <w:jc w:val="center"/>
              <w:rPr>
                <w:b/>
                <w:bCs/>
              </w:rPr>
            </w:pPr>
          </w:p>
        </w:tc>
        <w:tc>
          <w:tcPr>
            <w:tcW w:w="550" w:type="pct"/>
            <w:vMerge/>
            <w:shd w:val="clear" w:color="auto" w:fill="auto"/>
          </w:tcPr>
          <w:p w14:paraId="597F9747" w14:textId="77777777" w:rsidR="00C05DFC" w:rsidRPr="00624CEA" w:rsidRDefault="00C05DFC" w:rsidP="00C05DFC">
            <w:pPr>
              <w:jc w:val="center"/>
              <w:rPr>
                <w:b/>
                <w:bCs/>
              </w:rPr>
            </w:pPr>
          </w:p>
        </w:tc>
      </w:tr>
      <w:tr w:rsidR="00C05DFC" w:rsidRPr="00624CEA" w14:paraId="716B28A5" w14:textId="77777777" w:rsidTr="00C05DFC">
        <w:trPr>
          <w:trHeight w:val="602"/>
        </w:trPr>
        <w:tc>
          <w:tcPr>
            <w:tcW w:w="936" w:type="pct"/>
            <w:vMerge/>
            <w:shd w:val="clear" w:color="auto" w:fill="auto"/>
            <w:vAlign w:val="center"/>
          </w:tcPr>
          <w:p w14:paraId="12AA1095" w14:textId="77777777" w:rsidR="00C05DFC" w:rsidRPr="00624CEA" w:rsidRDefault="00C05DFC" w:rsidP="00C05DFC"/>
        </w:tc>
        <w:tc>
          <w:tcPr>
            <w:tcW w:w="2550" w:type="pct"/>
            <w:gridSpan w:val="3"/>
            <w:shd w:val="clear" w:color="auto" w:fill="auto"/>
          </w:tcPr>
          <w:p w14:paraId="214AE911" w14:textId="77777777" w:rsidR="00C05DFC" w:rsidRPr="00624CEA" w:rsidRDefault="00C05DFC" w:rsidP="00C05DFC">
            <w:pPr>
              <w:jc w:val="both"/>
              <w:rPr>
                <w:rFonts w:eastAsia="MS Mincho"/>
                <w:b/>
                <w:bCs/>
              </w:rPr>
            </w:pPr>
            <w:r w:rsidRPr="00624CEA">
              <w:rPr>
                <w:rFonts w:eastAsia="MS Mincho"/>
                <w:b/>
                <w:bCs/>
              </w:rPr>
              <w:t>Самостоятельная работа обучающихся</w:t>
            </w:r>
          </w:p>
          <w:p w14:paraId="51DBE8D9" w14:textId="77777777" w:rsidR="00C05DFC" w:rsidRPr="00624CEA" w:rsidRDefault="00C05DFC" w:rsidP="00C05DFC">
            <w:pPr>
              <w:jc w:val="both"/>
              <w:rPr>
                <w:rFonts w:eastAsia="MS Mincho"/>
                <w:bCs/>
              </w:rPr>
            </w:pPr>
            <w:r w:rsidRPr="00624CEA">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30" w:type="pct"/>
            <w:shd w:val="clear" w:color="auto" w:fill="auto"/>
          </w:tcPr>
          <w:p w14:paraId="7C80A518"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Cs/>
              </w:rPr>
              <w:t>1</w:t>
            </w:r>
          </w:p>
        </w:tc>
        <w:tc>
          <w:tcPr>
            <w:tcW w:w="634" w:type="pct"/>
            <w:vMerge/>
            <w:shd w:val="clear" w:color="auto" w:fill="auto"/>
          </w:tcPr>
          <w:p w14:paraId="6E4A88DF" w14:textId="77777777" w:rsidR="00C05DFC" w:rsidRPr="00624CEA" w:rsidRDefault="00C05DFC" w:rsidP="00C05DFC">
            <w:pPr>
              <w:jc w:val="center"/>
              <w:rPr>
                <w:b/>
                <w:bCs/>
              </w:rPr>
            </w:pPr>
          </w:p>
        </w:tc>
        <w:tc>
          <w:tcPr>
            <w:tcW w:w="550" w:type="pct"/>
            <w:vMerge/>
            <w:shd w:val="clear" w:color="auto" w:fill="auto"/>
          </w:tcPr>
          <w:p w14:paraId="3C71B64B" w14:textId="77777777" w:rsidR="00C05DFC" w:rsidRPr="00624CEA" w:rsidRDefault="00C05DFC" w:rsidP="00C05DFC">
            <w:pPr>
              <w:jc w:val="center"/>
              <w:rPr>
                <w:b/>
                <w:bCs/>
              </w:rPr>
            </w:pPr>
          </w:p>
        </w:tc>
      </w:tr>
      <w:tr w:rsidR="00C05DFC" w:rsidRPr="00624CEA" w14:paraId="513CDFFA" w14:textId="77777777" w:rsidTr="00C05DFC">
        <w:tc>
          <w:tcPr>
            <w:tcW w:w="3486" w:type="pct"/>
            <w:gridSpan w:val="4"/>
            <w:shd w:val="clear" w:color="auto" w:fill="auto"/>
            <w:vAlign w:val="center"/>
          </w:tcPr>
          <w:p w14:paraId="37033422" w14:textId="77777777" w:rsidR="00C05DFC" w:rsidRPr="00624CEA" w:rsidRDefault="00C05DFC" w:rsidP="00C05DFC">
            <w:pPr>
              <w:jc w:val="both"/>
              <w:rPr>
                <w:rFonts w:eastAsia="MS Mincho"/>
                <w:b/>
                <w:bCs/>
              </w:rPr>
            </w:pPr>
            <w:r w:rsidRPr="00624CEA">
              <w:rPr>
                <w:rFonts w:eastAsia="MS Mincho"/>
                <w:b/>
              </w:rPr>
              <w:t xml:space="preserve">Раздел 3. Основы военной службы </w:t>
            </w:r>
            <w:r w:rsidRPr="00624CEA">
              <w:rPr>
                <w:rStyle w:val="af"/>
                <w:rFonts w:eastAsia="MS Mincho"/>
              </w:rPr>
              <w:t>и обороны государства</w:t>
            </w:r>
          </w:p>
        </w:tc>
        <w:tc>
          <w:tcPr>
            <w:tcW w:w="330" w:type="pct"/>
            <w:shd w:val="clear" w:color="auto" w:fill="auto"/>
          </w:tcPr>
          <w:p w14:paraId="10F3CF4D"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MS Mincho"/>
                <w:bCs/>
              </w:rPr>
            </w:pPr>
            <w:r>
              <w:rPr>
                <w:rFonts w:eastAsia="MS Mincho"/>
                <w:b/>
                <w:bCs/>
              </w:rPr>
              <w:t>12/7</w:t>
            </w:r>
          </w:p>
        </w:tc>
        <w:tc>
          <w:tcPr>
            <w:tcW w:w="634" w:type="pct"/>
            <w:shd w:val="clear" w:color="auto" w:fill="auto"/>
          </w:tcPr>
          <w:p w14:paraId="7464735E" w14:textId="77777777" w:rsidR="00C05DFC" w:rsidRPr="00624CEA" w:rsidRDefault="00C05DFC" w:rsidP="00C05DFC">
            <w:pPr>
              <w:jc w:val="center"/>
              <w:rPr>
                <w:bCs/>
              </w:rPr>
            </w:pPr>
          </w:p>
        </w:tc>
        <w:tc>
          <w:tcPr>
            <w:tcW w:w="550" w:type="pct"/>
            <w:shd w:val="clear" w:color="auto" w:fill="auto"/>
          </w:tcPr>
          <w:p w14:paraId="4CAAD868" w14:textId="77777777" w:rsidR="00C05DFC" w:rsidRPr="00857325" w:rsidRDefault="00C05DFC" w:rsidP="00C05DFC">
            <w:pPr>
              <w:jc w:val="center"/>
              <w:rPr>
                <w:b/>
                <w:bCs/>
              </w:rPr>
            </w:pPr>
          </w:p>
        </w:tc>
      </w:tr>
      <w:tr w:rsidR="00C05DFC" w:rsidRPr="00624CEA" w14:paraId="2024C584" w14:textId="77777777" w:rsidTr="00C05DFC">
        <w:trPr>
          <w:trHeight w:val="339"/>
        </w:trPr>
        <w:tc>
          <w:tcPr>
            <w:tcW w:w="936" w:type="pct"/>
            <w:vMerge w:val="restart"/>
            <w:shd w:val="clear" w:color="auto" w:fill="auto"/>
          </w:tcPr>
          <w:p w14:paraId="27695DA0" w14:textId="77777777" w:rsidR="00C05DFC" w:rsidRPr="00624CEA" w:rsidRDefault="00C05DFC" w:rsidP="00C05DFC">
            <w:pPr>
              <w:rPr>
                <w:rFonts w:eastAsia="MS Mincho"/>
              </w:rPr>
            </w:pPr>
            <w:r w:rsidRPr="00624CEA">
              <w:rPr>
                <w:rFonts w:eastAsia="MS Mincho"/>
              </w:rPr>
              <w:t>Тема 3.1. Вооруженные силы Российской Федерации.</w:t>
            </w:r>
          </w:p>
          <w:p w14:paraId="10399ADF" w14:textId="77777777" w:rsidR="00C05DFC" w:rsidRPr="00624CEA" w:rsidRDefault="00C05DFC" w:rsidP="00C05DFC"/>
        </w:tc>
        <w:tc>
          <w:tcPr>
            <w:tcW w:w="2550" w:type="pct"/>
            <w:gridSpan w:val="3"/>
            <w:shd w:val="clear" w:color="auto" w:fill="auto"/>
          </w:tcPr>
          <w:p w14:paraId="0CF70507" w14:textId="77777777" w:rsidR="00C05DFC" w:rsidRPr="00624CEA" w:rsidRDefault="00C05DFC" w:rsidP="00C05DFC">
            <w:pPr>
              <w:jc w:val="both"/>
              <w:rPr>
                <w:bCs/>
              </w:rPr>
            </w:pPr>
            <w:r w:rsidRPr="00624CEA">
              <w:rPr>
                <w:rFonts w:eastAsia="MS Mincho"/>
                <w:b/>
                <w:spacing w:val="-8"/>
              </w:rPr>
              <w:t>Практические занятия</w:t>
            </w:r>
          </w:p>
        </w:tc>
        <w:tc>
          <w:tcPr>
            <w:tcW w:w="330" w:type="pct"/>
            <w:shd w:val="clear" w:color="auto" w:fill="auto"/>
          </w:tcPr>
          <w:p w14:paraId="7B8890D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634" w:type="pct"/>
            <w:vMerge w:val="restart"/>
            <w:shd w:val="clear" w:color="auto" w:fill="auto"/>
          </w:tcPr>
          <w:p w14:paraId="5A4543F8" w14:textId="602B71E2" w:rsidR="00C05DFC" w:rsidRPr="00857325" w:rsidRDefault="00592FD2" w:rsidP="00C05DFC">
            <w:pPr>
              <w:jc w:val="center"/>
              <w:rPr>
                <w:b/>
                <w:bCs/>
              </w:rPr>
            </w:pPr>
            <w:proofErr w:type="gramStart"/>
            <w:r w:rsidRPr="00592FD2">
              <w:rPr>
                <w:bCs/>
              </w:rPr>
              <w:t>ОК</w:t>
            </w:r>
            <w:proofErr w:type="gramEnd"/>
            <w:r w:rsidRPr="00592FD2">
              <w:rPr>
                <w:bCs/>
              </w:rPr>
              <w:t xml:space="preserve"> 01, ОК 02, ОК03,ОК04, ОК06, ОК07, ОК08 ПК 1.1, ПК 2.5</w:t>
            </w:r>
          </w:p>
        </w:tc>
        <w:tc>
          <w:tcPr>
            <w:tcW w:w="550" w:type="pct"/>
            <w:vMerge w:val="restart"/>
            <w:shd w:val="clear" w:color="auto" w:fill="auto"/>
          </w:tcPr>
          <w:p w14:paraId="0E0CE7C9" w14:textId="7DBCE6CE"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68B2A329" w14:textId="77777777" w:rsidTr="00C05DFC">
        <w:trPr>
          <w:trHeight w:val="1756"/>
        </w:trPr>
        <w:tc>
          <w:tcPr>
            <w:tcW w:w="936" w:type="pct"/>
            <w:vMerge/>
            <w:shd w:val="clear" w:color="auto" w:fill="auto"/>
            <w:vAlign w:val="center"/>
          </w:tcPr>
          <w:p w14:paraId="3DBA14F9" w14:textId="77777777" w:rsidR="00C05DFC" w:rsidRPr="00624CEA" w:rsidRDefault="00C05DFC" w:rsidP="00C05DFC"/>
        </w:tc>
        <w:tc>
          <w:tcPr>
            <w:tcW w:w="144" w:type="pct"/>
            <w:gridSpan w:val="2"/>
            <w:shd w:val="clear" w:color="auto" w:fill="auto"/>
          </w:tcPr>
          <w:p w14:paraId="26C35AE4" w14:textId="77777777" w:rsidR="00C05DFC" w:rsidRPr="00624CEA" w:rsidRDefault="00C05DFC" w:rsidP="00C05DFC">
            <w:pPr>
              <w:jc w:val="both"/>
              <w:rPr>
                <w:bCs/>
              </w:rPr>
            </w:pPr>
            <w:r w:rsidRPr="00624CEA">
              <w:rPr>
                <w:bCs/>
              </w:rPr>
              <w:t>1</w:t>
            </w:r>
          </w:p>
        </w:tc>
        <w:tc>
          <w:tcPr>
            <w:tcW w:w="2406" w:type="pct"/>
            <w:shd w:val="clear" w:color="auto" w:fill="auto"/>
          </w:tcPr>
          <w:p w14:paraId="2F82ACC7" w14:textId="77777777" w:rsidR="00C05DFC" w:rsidRPr="0025576E" w:rsidRDefault="00C05DFC" w:rsidP="00C05DFC">
            <w:pPr>
              <w:pStyle w:val="af2"/>
              <w:rPr>
                <w:rFonts w:ascii="Times New Roman" w:hAnsi="Times New Roman" w:cs="Times New Roman"/>
                <w:sz w:val="24"/>
              </w:rPr>
            </w:pPr>
            <w:r w:rsidRPr="0025576E">
              <w:rPr>
                <w:rFonts w:ascii="Times New Roman" w:eastAsia="MS Mincho" w:hAnsi="Times New Roman" w:cs="Times New Roman"/>
                <w:sz w:val="24"/>
              </w:rPr>
              <w:t xml:space="preserve">Национальная безопасность РФ. Основы обороны государства. История и предназначение Вооруженных Сил. Федеральный Закон РФ «Об обороне». </w:t>
            </w:r>
          </w:p>
          <w:p w14:paraId="432B20DD" w14:textId="77777777" w:rsidR="00C05DFC" w:rsidRDefault="00C05DFC" w:rsidP="00C05DFC">
            <w:pPr>
              <w:pStyle w:val="af2"/>
              <w:rPr>
                <w:rFonts w:ascii="Times New Roman" w:eastAsia="MS Mincho" w:hAnsi="Times New Roman" w:cs="Times New Roman"/>
                <w:sz w:val="24"/>
              </w:rPr>
            </w:pPr>
            <w:r w:rsidRPr="0025576E">
              <w:rPr>
                <w:rFonts w:ascii="Times New Roman" w:eastAsia="MS Mincho" w:hAnsi="Times New Roman" w:cs="Times New Roman"/>
                <w:sz w:val="24"/>
              </w:rPr>
              <w:t>Характеристика видов ВС и родов войск. Основные виды вооружения, военной техники и специального снаряжения, состоящего на вооружении (оснащении) воинских подразделений, в которых имеются военно-учетные специальности, родственные специальностям НПО</w:t>
            </w:r>
          </w:p>
          <w:p w14:paraId="68989E91" w14:textId="77777777" w:rsidR="00C05DFC" w:rsidRPr="0025576E" w:rsidRDefault="00C05DFC" w:rsidP="00C05DFC">
            <w:pPr>
              <w:pStyle w:val="af2"/>
              <w:rPr>
                <w:rFonts w:ascii="Times New Roman" w:hAnsi="Times New Roman" w:cs="Times New Roman"/>
                <w:sz w:val="24"/>
              </w:rPr>
            </w:pPr>
            <w:r w:rsidRPr="0025576E">
              <w:rPr>
                <w:rFonts w:ascii="Times New Roman" w:hAnsi="Times New Roman" w:cs="Times New Roman"/>
                <w:sz w:val="24"/>
              </w:rPr>
              <w:t>Основные виды вооружения</w:t>
            </w:r>
          </w:p>
          <w:p w14:paraId="42080A2D" w14:textId="77777777" w:rsidR="00C05DFC" w:rsidRPr="0025576E" w:rsidRDefault="00C05DFC" w:rsidP="00C05DFC">
            <w:pPr>
              <w:pStyle w:val="af2"/>
              <w:rPr>
                <w:rFonts w:ascii="Times New Roman" w:hAnsi="Times New Roman" w:cs="Times New Roman"/>
                <w:sz w:val="24"/>
              </w:rPr>
            </w:pPr>
            <w:r w:rsidRPr="0025576E">
              <w:rPr>
                <w:rFonts w:ascii="Times New Roman" w:hAnsi="Times New Roman" w:cs="Times New Roman"/>
                <w:sz w:val="24"/>
              </w:rPr>
              <w:t>Структура Вооруженных сил Российской Федерации</w:t>
            </w:r>
          </w:p>
          <w:p w14:paraId="497B3098" w14:textId="77777777" w:rsidR="00C05DFC" w:rsidRPr="0025576E" w:rsidRDefault="00C05DFC" w:rsidP="00C05DFC">
            <w:pPr>
              <w:pStyle w:val="af2"/>
              <w:rPr>
                <w:rFonts w:ascii="Times New Roman" w:hAnsi="Times New Roman" w:cs="Times New Roman"/>
                <w:sz w:val="24"/>
              </w:rPr>
            </w:pPr>
            <w:r w:rsidRPr="0025576E">
              <w:rPr>
                <w:rFonts w:ascii="Times New Roman" w:hAnsi="Times New Roman" w:cs="Times New Roman"/>
                <w:sz w:val="24"/>
              </w:rPr>
              <w:t>Изучение перечня военно-учетных специальностей ВС и определение среди них родственных  полученной специальности</w:t>
            </w:r>
          </w:p>
          <w:p w14:paraId="160425AA" w14:textId="77777777" w:rsidR="00C05DFC" w:rsidRDefault="00C05DFC" w:rsidP="00C05DFC">
            <w:pPr>
              <w:pStyle w:val="af2"/>
              <w:rPr>
                <w:rFonts w:ascii="Times New Roman" w:hAnsi="Times New Roman" w:cs="Times New Roman"/>
                <w:sz w:val="24"/>
              </w:rPr>
            </w:pPr>
            <w:r w:rsidRPr="0025576E">
              <w:rPr>
                <w:rFonts w:ascii="Times New Roman" w:hAnsi="Times New Roman" w:cs="Times New Roman"/>
                <w:sz w:val="24"/>
              </w:rPr>
              <w:t>Применение профессиональных знаний в ходе исполнения обязанностей военной службы на воинских должностях в соответствии с полученной профессией</w:t>
            </w:r>
          </w:p>
          <w:p w14:paraId="3825BA8F" w14:textId="77777777" w:rsidR="00C05DFC" w:rsidRPr="00624CEA" w:rsidRDefault="00C05DFC" w:rsidP="00C05DFC">
            <w:pPr>
              <w:pStyle w:val="af2"/>
            </w:pPr>
          </w:p>
        </w:tc>
        <w:tc>
          <w:tcPr>
            <w:tcW w:w="330" w:type="pct"/>
            <w:shd w:val="clear" w:color="auto" w:fill="auto"/>
          </w:tcPr>
          <w:p w14:paraId="1A72C49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r>
              <w:rPr>
                <w:bCs/>
              </w:rPr>
              <w:t>1</w:t>
            </w:r>
          </w:p>
        </w:tc>
        <w:tc>
          <w:tcPr>
            <w:tcW w:w="634" w:type="pct"/>
            <w:vMerge/>
            <w:shd w:val="clear" w:color="auto" w:fill="auto"/>
          </w:tcPr>
          <w:p w14:paraId="3FEC70A7" w14:textId="77777777" w:rsidR="00C05DFC" w:rsidRPr="00624CEA" w:rsidRDefault="00C05DFC" w:rsidP="00C05DFC">
            <w:pPr>
              <w:jc w:val="center"/>
              <w:rPr>
                <w:b/>
                <w:bCs/>
              </w:rPr>
            </w:pPr>
          </w:p>
        </w:tc>
        <w:tc>
          <w:tcPr>
            <w:tcW w:w="550" w:type="pct"/>
            <w:vMerge/>
            <w:shd w:val="clear" w:color="auto" w:fill="auto"/>
          </w:tcPr>
          <w:p w14:paraId="6CAA9F6A" w14:textId="77777777" w:rsidR="00C05DFC" w:rsidRPr="00624CEA" w:rsidRDefault="00C05DFC" w:rsidP="00C05DFC">
            <w:pPr>
              <w:jc w:val="center"/>
              <w:rPr>
                <w:b/>
                <w:bCs/>
              </w:rPr>
            </w:pPr>
          </w:p>
        </w:tc>
      </w:tr>
      <w:tr w:rsidR="00C05DFC" w:rsidRPr="00624CEA" w14:paraId="1907084F" w14:textId="77777777" w:rsidTr="00C05DFC">
        <w:tc>
          <w:tcPr>
            <w:tcW w:w="936" w:type="pct"/>
            <w:vMerge/>
            <w:shd w:val="clear" w:color="auto" w:fill="auto"/>
            <w:vAlign w:val="center"/>
          </w:tcPr>
          <w:p w14:paraId="282A4D43" w14:textId="77777777" w:rsidR="00C05DFC" w:rsidRPr="00624CEA" w:rsidRDefault="00C05DFC" w:rsidP="00C05DFC"/>
        </w:tc>
        <w:tc>
          <w:tcPr>
            <w:tcW w:w="2550" w:type="pct"/>
            <w:gridSpan w:val="3"/>
            <w:shd w:val="clear" w:color="auto" w:fill="auto"/>
          </w:tcPr>
          <w:p w14:paraId="79E2D65B" w14:textId="77777777" w:rsidR="00C05DFC" w:rsidRPr="00624CEA" w:rsidRDefault="00C05DFC" w:rsidP="00C05DFC">
            <w:pPr>
              <w:jc w:val="both"/>
              <w:rPr>
                <w:rFonts w:eastAsia="MS Mincho"/>
                <w:b/>
                <w:bCs/>
              </w:rPr>
            </w:pPr>
            <w:r w:rsidRPr="00624CEA">
              <w:rPr>
                <w:rFonts w:eastAsia="MS Mincho"/>
                <w:b/>
                <w:bCs/>
              </w:rPr>
              <w:t>Самостоятельная работа обучающихся</w:t>
            </w:r>
          </w:p>
          <w:p w14:paraId="0E466B28" w14:textId="77777777" w:rsidR="00C05DFC" w:rsidRPr="00624CEA" w:rsidRDefault="00C05DFC" w:rsidP="00C05DFC">
            <w:pPr>
              <w:jc w:val="both"/>
              <w:rPr>
                <w:rFonts w:eastAsia="MS Mincho"/>
                <w:bCs/>
              </w:rPr>
            </w:pPr>
            <w:r w:rsidRPr="00624CEA">
              <w:t>подготовка к   практическим занятиям с использованием методических рекомендаций преподавателя, оформление практических  работ.</w:t>
            </w:r>
          </w:p>
        </w:tc>
        <w:tc>
          <w:tcPr>
            <w:tcW w:w="330" w:type="pct"/>
            <w:shd w:val="clear" w:color="auto" w:fill="auto"/>
          </w:tcPr>
          <w:p w14:paraId="3E898804"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634" w:type="pct"/>
            <w:vMerge/>
            <w:tcBorders>
              <w:bottom w:val="single" w:sz="4" w:space="0" w:color="auto"/>
            </w:tcBorders>
            <w:shd w:val="clear" w:color="auto" w:fill="auto"/>
            <w:vAlign w:val="center"/>
          </w:tcPr>
          <w:p w14:paraId="3D33DAEB" w14:textId="77777777" w:rsidR="00C05DFC" w:rsidRPr="00857325" w:rsidRDefault="00C05DFC" w:rsidP="00C05DFC">
            <w:pPr>
              <w:rPr>
                <w:b/>
                <w:bCs/>
              </w:rPr>
            </w:pPr>
          </w:p>
        </w:tc>
        <w:tc>
          <w:tcPr>
            <w:tcW w:w="550" w:type="pct"/>
            <w:vMerge/>
            <w:tcBorders>
              <w:bottom w:val="single" w:sz="4" w:space="0" w:color="auto"/>
            </w:tcBorders>
            <w:shd w:val="clear" w:color="auto" w:fill="auto"/>
          </w:tcPr>
          <w:p w14:paraId="09623E91" w14:textId="77777777" w:rsidR="00C05DFC" w:rsidRPr="00857325" w:rsidRDefault="00C05DFC" w:rsidP="00C05DFC">
            <w:pPr>
              <w:rPr>
                <w:b/>
                <w:bCs/>
              </w:rPr>
            </w:pPr>
          </w:p>
        </w:tc>
      </w:tr>
      <w:tr w:rsidR="00C05DFC" w:rsidRPr="00624CEA" w14:paraId="3AC4F9B4" w14:textId="77777777" w:rsidTr="00C05DFC">
        <w:tc>
          <w:tcPr>
            <w:tcW w:w="936" w:type="pct"/>
            <w:vMerge w:val="restart"/>
            <w:shd w:val="clear" w:color="auto" w:fill="auto"/>
          </w:tcPr>
          <w:p w14:paraId="3DD68B0D" w14:textId="77777777" w:rsidR="00C05DFC" w:rsidRPr="00624CEA" w:rsidRDefault="00C05DFC" w:rsidP="00C05DFC">
            <w:pPr>
              <w:rPr>
                <w:rFonts w:eastAsia="MS Mincho"/>
              </w:rPr>
            </w:pPr>
            <w:r w:rsidRPr="00624CEA">
              <w:rPr>
                <w:rFonts w:eastAsia="MS Mincho"/>
              </w:rPr>
              <w:t>Тема 3.2. Воинская обязанность</w:t>
            </w:r>
          </w:p>
          <w:p w14:paraId="6AA14F15" w14:textId="77777777" w:rsidR="00C05DFC" w:rsidRPr="00624CEA" w:rsidRDefault="00C05DFC" w:rsidP="00C05DFC"/>
        </w:tc>
        <w:tc>
          <w:tcPr>
            <w:tcW w:w="2550" w:type="pct"/>
            <w:gridSpan w:val="3"/>
            <w:shd w:val="clear" w:color="auto" w:fill="auto"/>
          </w:tcPr>
          <w:p w14:paraId="4963BEE8" w14:textId="77777777" w:rsidR="00C05DFC" w:rsidRPr="00624CEA" w:rsidRDefault="00C05DFC" w:rsidP="00C05DFC">
            <w:pPr>
              <w:jc w:val="both"/>
              <w:rPr>
                <w:rFonts w:eastAsia="MS Mincho"/>
                <w:b/>
                <w:bCs/>
              </w:rPr>
            </w:pPr>
            <w:r w:rsidRPr="0025576E">
              <w:rPr>
                <w:rFonts w:eastAsia="MS Mincho"/>
                <w:b/>
                <w:bCs/>
              </w:rPr>
              <w:t>Практические занятия</w:t>
            </w:r>
          </w:p>
        </w:tc>
        <w:tc>
          <w:tcPr>
            <w:tcW w:w="330" w:type="pct"/>
            <w:vMerge w:val="restart"/>
            <w:shd w:val="clear" w:color="auto" w:fill="auto"/>
          </w:tcPr>
          <w:p w14:paraId="129FA1CD"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634" w:type="pct"/>
            <w:vMerge w:val="restart"/>
            <w:shd w:val="clear" w:color="auto" w:fill="auto"/>
          </w:tcPr>
          <w:p w14:paraId="1448447C" w14:textId="68E634EA" w:rsidR="00C05DFC" w:rsidRPr="00857325" w:rsidRDefault="00592FD2" w:rsidP="00C05DFC">
            <w:pPr>
              <w:jc w:val="center"/>
              <w:rPr>
                <w:b/>
                <w:bCs/>
              </w:rPr>
            </w:pPr>
            <w:proofErr w:type="gramStart"/>
            <w:r w:rsidRPr="00592FD2">
              <w:rPr>
                <w:bCs/>
              </w:rPr>
              <w:t>ОК</w:t>
            </w:r>
            <w:proofErr w:type="gramEnd"/>
            <w:r w:rsidRPr="00592FD2">
              <w:rPr>
                <w:bCs/>
              </w:rPr>
              <w:t xml:space="preserve"> 01, ОК 02, ОК03,ОК04, ОК06, ОК07, ОК08 ПК 1.1, ПК 2.5</w:t>
            </w:r>
          </w:p>
        </w:tc>
        <w:tc>
          <w:tcPr>
            <w:tcW w:w="550" w:type="pct"/>
            <w:vMerge w:val="restart"/>
            <w:shd w:val="clear" w:color="auto" w:fill="auto"/>
          </w:tcPr>
          <w:p w14:paraId="46DD81AF" w14:textId="6288F715"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7CE05E90" w14:textId="77777777" w:rsidTr="00C05DFC">
        <w:tc>
          <w:tcPr>
            <w:tcW w:w="936" w:type="pct"/>
            <w:vMerge/>
            <w:shd w:val="clear" w:color="auto" w:fill="auto"/>
            <w:vAlign w:val="center"/>
          </w:tcPr>
          <w:p w14:paraId="31AC5425" w14:textId="77777777" w:rsidR="00C05DFC" w:rsidRPr="00624CEA" w:rsidRDefault="00C05DFC" w:rsidP="00C05DFC"/>
        </w:tc>
        <w:tc>
          <w:tcPr>
            <w:tcW w:w="135" w:type="pct"/>
            <w:shd w:val="clear" w:color="auto" w:fill="auto"/>
          </w:tcPr>
          <w:p w14:paraId="3B24DC8B" w14:textId="77777777" w:rsidR="00C05DFC" w:rsidRPr="00624CEA" w:rsidRDefault="00C05DFC" w:rsidP="00C05DFC">
            <w:pPr>
              <w:jc w:val="both"/>
              <w:rPr>
                <w:rFonts w:eastAsia="MS Mincho"/>
                <w:bCs/>
              </w:rPr>
            </w:pPr>
            <w:r w:rsidRPr="00624CEA">
              <w:rPr>
                <w:rFonts w:eastAsia="MS Mincho"/>
                <w:bCs/>
              </w:rPr>
              <w:t>1</w:t>
            </w:r>
          </w:p>
        </w:tc>
        <w:tc>
          <w:tcPr>
            <w:tcW w:w="2415" w:type="pct"/>
            <w:gridSpan w:val="2"/>
            <w:shd w:val="clear" w:color="auto" w:fill="auto"/>
          </w:tcPr>
          <w:p w14:paraId="102D96D1" w14:textId="77777777" w:rsidR="00C05DFC" w:rsidRPr="00624CEA" w:rsidRDefault="00C05DFC" w:rsidP="00C05DFC">
            <w:pPr>
              <w:pStyle w:val="af2"/>
              <w:rPr>
                <w:rFonts w:ascii="Times New Roman" w:eastAsia="MS Mincho" w:hAnsi="Times New Roman" w:cs="Times New Roman"/>
                <w:sz w:val="24"/>
                <w:szCs w:val="24"/>
              </w:rPr>
            </w:pPr>
            <w:r w:rsidRPr="00624CEA">
              <w:rPr>
                <w:rFonts w:ascii="Times New Roman" w:eastAsia="MS Mincho" w:hAnsi="Times New Roman" w:cs="Times New Roman"/>
                <w:sz w:val="24"/>
                <w:szCs w:val="24"/>
              </w:rPr>
              <w:t>Основные понятия о воинской обязанности. Организация воинского учета и его предназначение. Порядок прохождения военной службы и поступление на нее в добровольном порядке. Организация медицинского освидетельствования и медицинского обследования при постановке на воинский учет.</w:t>
            </w:r>
          </w:p>
        </w:tc>
        <w:tc>
          <w:tcPr>
            <w:tcW w:w="330" w:type="pct"/>
            <w:vMerge/>
            <w:shd w:val="clear" w:color="auto" w:fill="auto"/>
          </w:tcPr>
          <w:p w14:paraId="3FFF8CF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4" w:type="pct"/>
            <w:vMerge/>
            <w:shd w:val="clear" w:color="auto" w:fill="auto"/>
          </w:tcPr>
          <w:p w14:paraId="49D0C789" w14:textId="77777777" w:rsidR="00C05DFC" w:rsidRPr="00624CEA" w:rsidRDefault="00C05DFC" w:rsidP="00C05DFC">
            <w:pPr>
              <w:jc w:val="center"/>
              <w:rPr>
                <w:b/>
                <w:bCs/>
              </w:rPr>
            </w:pPr>
          </w:p>
        </w:tc>
        <w:tc>
          <w:tcPr>
            <w:tcW w:w="550" w:type="pct"/>
            <w:vMerge/>
            <w:shd w:val="clear" w:color="auto" w:fill="auto"/>
          </w:tcPr>
          <w:p w14:paraId="6983B5BF" w14:textId="77777777" w:rsidR="00C05DFC" w:rsidRPr="00624CEA" w:rsidRDefault="00C05DFC" w:rsidP="00C05DFC">
            <w:pPr>
              <w:jc w:val="center"/>
              <w:rPr>
                <w:b/>
                <w:bCs/>
              </w:rPr>
            </w:pPr>
          </w:p>
        </w:tc>
      </w:tr>
      <w:tr w:rsidR="00C05DFC" w:rsidRPr="00624CEA" w14:paraId="34FE592F" w14:textId="77777777" w:rsidTr="00C05DFC">
        <w:tc>
          <w:tcPr>
            <w:tcW w:w="936" w:type="pct"/>
            <w:vMerge/>
            <w:shd w:val="clear" w:color="auto" w:fill="auto"/>
            <w:vAlign w:val="center"/>
          </w:tcPr>
          <w:p w14:paraId="4698B605" w14:textId="77777777" w:rsidR="00C05DFC" w:rsidRPr="00624CEA" w:rsidRDefault="00C05DFC" w:rsidP="00C05DFC"/>
        </w:tc>
        <w:tc>
          <w:tcPr>
            <w:tcW w:w="135" w:type="pct"/>
            <w:shd w:val="clear" w:color="auto" w:fill="auto"/>
          </w:tcPr>
          <w:p w14:paraId="6B8BB375" w14:textId="77777777" w:rsidR="00C05DFC" w:rsidRPr="00624CEA" w:rsidRDefault="00C05DFC" w:rsidP="00C05DFC">
            <w:pPr>
              <w:jc w:val="both"/>
              <w:rPr>
                <w:rFonts w:eastAsia="MS Mincho"/>
                <w:bCs/>
              </w:rPr>
            </w:pPr>
            <w:r w:rsidRPr="00624CEA">
              <w:rPr>
                <w:rFonts w:eastAsia="MS Mincho"/>
                <w:bCs/>
              </w:rPr>
              <w:t>2</w:t>
            </w:r>
          </w:p>
        </w:tc>
        <w:tc>
          <w:tcPr>
            <w:tcW w:w="2415" w:type="pct"/>
            <w:gridSpan w:val="2"/>
            <w:shd w:val="clear" w:color="auto" w:fill="auto"/>
          </w:tcPr>
          <w:p w14:paraId="697080F1" w14:textId="77777777" w:rsidR="00C05DFC" w:rsidRPr="00624CEA" w:rsidRDefault="00C05DFC" w:rsidP="00C05DFC">
            <w:pPr>
              <w:pStyle w:val="af2"/>
              <w:rPr>
                <w:rFonts w:ascii="Times New Roman" w:eastAsia="MS Mincho" w:hAnsi="Times New Roman" w:cs="Times New Roman"/>
                <w:sz w:val="24"/>
                <w:szCs w:val="24"/>
              </w:rPr>
            </w:pPr>
            <w:r w:rsidRPr="00624CEA">
              <w:rPr>
                <w:rFonts w:ascii="Times New Roman" w:eastAsia="MS Mincho" w:hAnsi="Times New Roman" w:cs="Times New Roman"/>
                <w:sz w:val="24"/>
                <w:szCs w:val="24"/>
              </w:rPr>
              <w:t>Увольнение с военной службы и пребывание в запасе</w:t>
            </w:r>
            <w:r>
              <w:rPr>
                <w:rFonts w:ascii="Times New Roman" w:eastAsia="MS Mincho" w:hAnsi="Times New Roman" w:cs="Times New Roman"/>
                <w:sz w:val="24"/>
                <w:szCs w:val="24"/>
              </w:rPr>
              <w:t xml:space="preserve">. </w:t>
            </w:r>
            <w:r w:rsidRPr="00624CEA">
              <w:rPr>
                <w:rFonts w:ascii="Times New Roman" w:eastAsia="MS Mincho" w:hAnsi="Times New Roman" w:cs="Times New Roman"/>
                <w:bCs/>
                <w:sz w:val="24"/>
                <w:szCs w:val="24"/>
              </w:rPr>
              <w:t xml:space="preserve"> Характеристика видов подготовки граждан к военной службе, призыва и особенностей прохождения военной службы по призыву, по контракту и альтернативной службы.</w:t>
            </w:r>
          </w:p>
        </w:tc>
        <w:tc>
          <w:tcPr>
            <w:tcW w:w="330" w:type="pct"/>
            <w:vMerge/>
            <w:shd w:val="clear" w:color="auto" w:fill="auto"/>
          </w:tcPr>
          <w:p w14:paraId="1C0F9E0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c>
          <w:tcPr>
            <w:tcW w:w="634" w:type="pct"/>
            <w:vMerge/>
            <w:shd w:val="clear" w:color="auto" w:fill="auto"/>
          </w:tcPr>
          <w:p w14:paraId="1E2F4645" w14:textId="77777777" w:rsidR="00C05DFC" w:rsidRPr="00624CEA" w:rsidRDefault="00C05DFC" w:rsidP="00C05DFC">
            <w:pPr>
              <w:jc w:val="center"/>
              <w:rPr>
                <w:b/>
                <w:bCs/>
              </w:rPr>
            </w:pPr>
          </w:p>
        </w:tc>
        <w:tc>
          <w:tcPr>
            <w:tcW w:w="550" w:type="pct"/>
            <w:vMerge/>
            <w:shd w:val="clear" w:color="auto" w:fill="auto"/>
          </w:tcPr>
          <w:p w14:paraId="16A78DF9" w14:textId="77777777" w:rsidR="00C05DFC" w:rsidRPr="00624CEA" w:rsidRDefault="00C05DFC" w:rsidP="00C05DFC">
            <w:pPr>
              <w:jc w:val="center"/>
              <w:rPr>
                <w:b/>
                <w:bCs/>
              </w:rPr>
            </w:pPr>
          </w:p>
        </w:tc>
      </w:tr>
      <w:tr w:rsidR="00C05DFC" w:rsidRPr="00624CEA" w14:paraId="703175E4" w14:textId="77777777" w:rsidTr="00C05DFC">
        <w:tc>
          <w:tcPr>
            <w:tcW w:w="936" w:type="pct"/>
            <w:vMerge/>
            <w:shd w:val="clear" w:color="auto" w:fill="auto"/>
            <w:vAlign w:val="center"/>
          </w:tcPr>
          <w:p w14:paraId="1CB01DBE" w14:textId="77777777" w:rsidR="00C05DFC" w:rsidRPr="00624CEA" w:rsidRDefault="00C05DFC" w:rsidP="00C05DFC"/>
        </w:tc>
        <w:tc>
          <w:tcPr>
            <w:tcW w:w="2550" w:type="pct"/>
            <w:gridSpan w:val="3"/>
            <w:shd w:val="clear" w:color="auto" w:fill="auto"/>
          </w:tcPr>
          <w:p w14:paraId="2B71C84F" w14:textId="77777777" w:rsidR="00C05DFC" w:rsidRPr="00624CEA" w:rsidRDefault="00C05DFC" w:rsidP="00C05DFC">
            <w:pPr>
              <w:jc w:val="both"/>
              <w:rPr>
                <w:rFonts w:eastAsia="MS Mincho"/>
                <w:b/>
                <w:bCs/>
              </w:rPr>
            </w:pPr>
            <w:r w:rsidRPr="00624CEA">
              <w:rPr>
                <w:rFonts w:eastAsia="MS Mincho"/>
                <w:b/>
                <w:bCs/>
              </w:rPr>
              <w:t>Самостоятельная работа обучающихся</w:t>
            </w:r>
          </w:p>
          <w:p w14:paraId="471E40B6" w14:textId="77777777" w:rsidR="00C05DFC" w:rsidRPr="00624CEA" w:rsidRDefault="00C05DFC" w:rsidP="00C05DFC">
            <w:pPr>
              <w:jc w:val="both"/>
              <w:rPr>
                <w:rFonts w:eastAsia="MS Mincho"/>
                <w:b/>
                <w:bCs/>
              </w:rPr>
            </w:pPr>
            <w:r w:rsidRPr="00624CEA">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30" w:type="pct"/>
            <w:shd w:val="clear" w:color="auto" w:fill="auto"/>
          </w:tcPr>
          <w:p w14:paraId="6EA560E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634" w:type="pct"/>
            <w:vMerge/>
            <w:tcBorders>
              <w:bottom w:val="single" w:sz="4" w:space="0" w:color="auto"/>
            </w:tcBorders>
            <w:shd w:val="clear" w:color="auto" w:fill="auto"/>
          </w:tcPr>
          <w:p w14:paraId="598469FE" w14:textId="77777777" w:rsidR="00C05DFC" w:rsidRPr="00857325" w:rsidRDefault="00C05DFC" w:rsidP="00C05DFC">
            <w:pPr>
              <w:jc w:val="center"/>
              <w:rPr>
                <w:b/>
                <w:bCs/>
              </w:rPr>
            </w:pPr>
          </w:p>
        </w:tc>
        <w:tc>
          <w:tcPr>
            <w:tcW w:w="550" w:type="pct"/>
            <w:vMerge/>
            <w:tcBorders>
              <w:bottom w:val="single" w:sz="4" w:space="0" w:color="auto"/>
            </w:tcBorders>
            <w:shd w:val="clear" w:color="auto" w:fill="auto"/>
          </w:tcPr>
          <w:p w14:paraId="47E325E4" w14:textId="77777777" w:rsidR="00C05DFC" w:rsidRPr="00857325" w:rsidRDefault="00C05DFC" w:rsidP="00C05DFC">
            <w:pPr>
              <w:jc w:val="center"/>
              <w:rPr>
                <w:b/>
                <w:bCs/>
              </w:rPr>
            </w:pPr>
          </w:p>
        </w:tc>
      </w:tr>
      <w:tr w:rsidR="00C05DFC" w:rsidRPr="00624CEA" w14:paraId="50C85FD3" w14:textId="77777777" w:rsidTr="00C05DFC">
        <w:tc>
          <w:tcPr>
            <w:tcW w:w="936" w:type="pct"/>
            <w:vMerge w:val="restart"/>
            <w:shd w:val="clear" w:color="auto" w:fill="auto"/>
          </w:tcPr>
          <w:p w14:paraId="34849268" w14:textId="77777777" w:rsidR="00C05DFC" w:rsidRPr="00624CEA" w:rsidRDefault="00C05DFC" w:rsidP="00C05DFC">
            <w:r w:rsidRPr="00624CEA">
              <w:t>Тема 3.3. Особенности военной службы</w:t>
            </w:r>
          </w:p>
        </w:tc>
        <w:tc>
          <w:tcPr>
            <w:tcW w:w="2550" w:type="pct"/>
            <w:gridSpan w:val="3"/>
            <w:shd w:val="clear" w:color="auto" w:fill="auto"/>
          </w:tcPr>
          <w:p w14:paraId="5CF16CE2" w14:textId="77777777" w:rsidR="00C05DFC" w:rsidRPr="00624CEA" w:rsidRDefault="00C05DFC" w:rsidP="00C05DFC">
            <w:pPr>
              <w:jc w:val="both"/>
              <w:rPr>
                <w:rFonts w:eastAsia="MS Mincho"/>
                <w:b/>
                <w:bCs/>
              </w:rPr>
            </w:pPr>
            <w:r w:rsidRPr="00624CEA">
              <w:rPr>
                <w:rFonts w:eastAsia="MS Mincho"/>
                <w:b/>
                <w:bCs/>
              </w:rPr>
              <w:t>Содержание учебного материала</w:t>
            </w:r>
          </w:p>
        </w:tc>
        <w:tc>
          <w:tcPr>
            <w:tcW w:w="330" w:type="pct"/>
            <w:vMerge w:val="restart"/>
            <w:shd w:val="clear" w:color="auto" w:fill="auto"/>
          </w:tcPr>
          <w:p w14:paraId="34EAF06C"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634" w:type="pct"/>
            <w:vMerge w:val="restart"/>
            <w:shd w:val="clear" w:color="auto" w:fill="auto"/>
          </w:tcPr>
          <w:p w14:paraId="7C1CCFC9" w14:textId="1FEAFC55" w:rsidR="00C05DFC" w:rsidRPr="00857325" w:rsidRDefault="00592FD2" w:rsidP="00C05DFC">
            <w:pPr>
              <w:jc w:val="center"/>
              <w:rPr>
                <w:b/>
                <w:bCs/>
              </w:rPr>
            </w:pPr>
            <w:proofErr w:type="gramStart"/>
            <w:r w:rsidRPr="00592FD2">
              <w:rPr>
                <w:bCs/>
              </w:rPr>
              <w:t>ОК</w:t>
            </w:r>
            <w:proofErr w:type="gramEnd"/>
            <w:r w:rsidRPr="00592FD2">
              <w:rPr>
                <w:bCs/>
              </w:rPr>
              <w:t xml:space="preserve"> 01, ОК 02, ОК03,ОК04, ОК06, ОК07, ОК08 ПК 1.1, ПК 2.5</w:t>
            </w:r>
          </w:p>
        </w:tc>
        <w:tc>
          <w:tcPr>
            <w:tcW w:w="550" w:type="pct"/>
            <w:vMerge w:val="restart"/>
            <w:shd w:val="clear" w:color="auto" w:fill="auto"/>
          </w:tcPr>
          <w:p w14:paraId="27B11D93" w14:textId="14DF17EE"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2BA972D5" w14:textId="77777777" w:rsidTr="00C05DFC">
        <w:tc>
          <w:tcPr>
            <w:tcW w:w="936" w:type="pct"/>
            <w:vMerge/>
            <w:shd w:val="clear" w:color="auto" w:fill="auto"/>
          </w:tcPr>
          <w:p w14:paraId="3211102C" w14:textId="77777777" w:rsidR="00C05DFC" w:rsidRPr="00624CEA" w:rsidRDefault="00C05DFC" w:rsidP="00C05DFC"/>
        </w:tc>
        <w:tc>
          <w:tcPr>
            <w:tcW w:w="2550" w:type="pct"/>
            <w:gridSpan w:val="3"/>
            <w:shd w:val="clear" w:color="auto" w:fill="auto"/>
          </w:tcPr>
          <w:p w14:paraId="53A63EC0" w14:textId="77777777" w:rsidR="00C05DFC" w:rsidRPr="00624CEA" w:rsidRDefault="00C05DFC" w:rsidP="00C05DFC">
            <w:pPr>
              <w:jc w:val="both"/>
              <w:rPr>
                <w:rFonts w:eastAsia="MS Mincho"/>
                <w:b/>
                <w:bCs/>
              </w:rPr>
            </w:pPr>
            <w:r w:rsidRPr="00624CEA">
              <w:rPr>
                <w:rFonts w:eastAsia="MS Mincho"/>
                <w:b/>
                <w:spacing w:val="-8"/>
              </w:rPr>
              <w:t>Практические занятия</w:t>
            </w:r>
          </w:p>
        </w:tc>
        <w:tc>
          <w:tcPr>
            <w:tcW w:w="330" w:type="pct"/>
            <w:vMerge/>
            <w:shd w:val="clear" w:color="auto" w:fill="auto"/>
          </w:tcPr>
          <w:p w14:paraId="2BC232A1"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4" w:type="pct"/>
            <w:vMerge/>
            <w:shd w:val="clear" w:color="auto" w:fill="auto"/>
          </w:tcPr>
          <w:p w14:paraId="541D0D06" w14:textId="77777777" w:rsidR="00C05DFC" w:rsidRPr="00624CEA" w:rsidRDefault="00C05DFC" w:rsidP="00C05DFC">
            <w:pPr>
              <w:jc w:val="center"/>
              <w:rPr>
                <w:b/>
                <w:bCs/>
              </w:rPr>
            </w:pPr>
          </w:p>
        </w:tc>
        <w:tc>
          <w:tcPr>
            <w:tcW w:w="550" w:type="pct"/>
            <w:vMerge/>
            <w:shd w:val="clear" w:color="auto" w:fill="auto"/>
          </w:tcPr>
          <w:p w14:paraId="79898468" w14:textId="77777777" w:rsidR="00C05DFC" w:rsidRPr="00624CEA" w:rsidRDefault="00C05DFC" w:rsidP="00C05DFC">
            <w:pPr>
              <w:jc w:val="center"/>
              <w:rPr>
                <w:b/>
                <w:bCs/>
              </w:rPr>
            </w:pPr>
          </w:p>
        </w:tc>
      </w:tr>
      <w:tr w:rsidR="00C05DFC" w:rsidRPr="00624CEA" w14:paraId="76AB0A25" w14:textId="77777777" w:rsidTr="00C05DFC">
        <w:tc>
          <w:tcPr>
            <w:tcW w:w="936" w:type="pct"/>
            <w:vMerge/>
            <w:shd w:val="clear" w:color="auto" w:fill="auto"/>
            <w:vAlign w:val="center"/>
          </w:tcPr>
          <w:p w14:paraId="1EA72255" w14:textId="77777777" w:rsidR="00C05DFC" w:rsidRPr="00624CEA" w:rsidRDefault="00C05DFC" w:rsidP="00C05DFC"/>
        </w:tc>
        <w:tc>
          <w:tcPr>
            <w:tcW w:w="135" w:type="pct"/>
            <w:shd w:val="clear" w:color="auto" w:fill="auto"/>
          </w:tcPr>
          <w:p w14:paraId="0CDCDF43" w14:textId="77777777" w:rsidR="00C05DFC" w:rsidRPr="00624CEA" w:rsidRDefault="00C05DFC" w:rsidP="00C05DFC">
            <w:pPr>
              <w:rPr>
                <w:bCs/>
              </w:rPr>
            </w:pPr>
            <w:r w:rsidRPr="00624CEA">
              <w:rPr>
                <w:bCs/>
              </w:rPr>
              <w:t>1.</w:t>
            </w:r>
          </w:p>
        </w:tc>
        <w:tc>
          <w:tcPr>
            <w:tcW w:w="2415" w:type="pct"/>
            <w:gridSpan w:val="2"/>
            <w:shd w:val="clear" w:color="auto" w:fill="auto"/>
          </w:tcPr>
          <w:p w14:paraId="106DD2A7" w14:textId="77777777" w:rsidR="00C05DFC" w:rsidRPr="00624CEA" w:rsidRDefault="00C05DFC" w:rsidP="00C05DFC">
            <w:pPr>
              <w:pStyle w:val="af2"/>
              <w:rPr>
                <w:rFonts w:ascii="Times New Roman" w:hAnsi="Times New Roman" w:cs="Times New Roman"/>
                <w:sz w:val="24"/>
                <w:szCs w:val="24"/>
              </w:rPr>
            </w:pPr>
            <w:r w:rsidRPr="00624CEA">
              <w:rPr>
                <w:rFonts w:ascii="Times New Roman" w:hAnsi="Times New Roman" w:cs="Times New Roman"/>
                <w:sz w:val="24"/>
                <w:szCs w:val="24"/>
              </w:rPr>
              <w:t>Правовые основы военной службы. Конституция Российской Федерации, федеральные законы: «Об обороне», «О статусе военнослужащих», «О воинской обязанности и военной службе»</w:t>
            </w:r>
            <w:r>
              <w:rPr>
                <w:rFonts w:ascii="Times New Roman" w:hAnsi="Times New Roman" w:cs="Times New Roman"/>
                <w:sz w:val="24"/>
                <w:szCs w:val="24"/>
              </w:rPr>
              <w:t>.</w:t>
            </w:r>
            <w:r w:rsidRPr="00624CEA">
              <w:rPr>
                <w:rFonts w:ascii="Times New Roman" w:hAnsi="Times New Roman" w:cs="Times New Roman"/>
                <w:sz w:val="24"/>
                <w:szCs w:val="24"/>
              </w:rPr>
              <w:t xml:space="preserve"> Общевойсковые уставы Вооруженных Сил Российской Федерации – закон воинской жизни</w:t>
            </w:r>
            <w:r>
              <w:rPr>
                <w:rFonts w:ascii="Times New Roman" w:hAnsi="Times New Roman" w:cs="Times New Roman"/>
                <w:sz w:val="24"/>
                <w:szCs w:val="24"/>
              </w:rPr>
              <w:t xml:space="preserve">. </w:t>
            </w:r>
            <w:r w:rsidRPr="00624CEA">
              <w:rPr>
                <w:rFonts w:ascii="Times New Roman" w:hAnsi="Times New Roman" w:cs="Times New Roman"/>
                <w:sz w:val="24"/>
                <w:szCs w:val="24"/>
              </w:rPr>
              <w:t>Прохождение воинской службы по призыву</w:t>
            </w:r>
            <w:r>
              <w:rPr>
                <w:rFonts w:ascii="Times New Roman" w:hAnsi="Times New Roman" w:cs="Times New Roman"/>
                <w:sz w:val="24"/>
                <w:szCs w:val="24"/>
              </w:rPr>
              <w:t xml:space="preserve">. </w:t>
            </w:r>
            <w:r w:rsidRPr="00624CEA">
              <w:rPr>
                <w:rFonts w:ascii="Times New Roman" w:hAnsi="Times New Roman" w:cs="Times New Roman"/>
                <w:sz w:val="24"/>
                <w:szCs w:val="24"/>
              </w:rPr>
              <w:t>Прохождение воинской службы по контракту</w:t>
            </w:r>
            <w:r>
              <w:rPr>
                <w:rFonts w:ascii="Times New Roman" w:hAnsi="Times New Roman" w:cs="Times New Roman"/>
                <w:sz w:val="24"/>
                <w:szCs w:val="24"/>
              </w:rPr>
              <w:t xml:space="preserve">. </w:t>
            </w:r>
          </w:p>
        </w:tc>
        <w:tc>
          <w:tcPr>
            <w:tcW w:w="330" w:type="pct"/>
            <w:vMerge/>
            <w:shd w:val="clear" w:color="auto" w:fill="auto"/>
          </w:tcPr>
          <w:p w14:paraId="603704D1"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4" w:type="pct"/>
            <w:vMerge/>
            <w:shd w:val="clear" w:color="auto" w:fill="auto"/>
          </w:tcPr>
          <w:p w14:paraId="39C0AFF3" w14:textId="77777777" w:rsidR="00C05DFC" w:rsidRPr="00624CEA" w:rsidRDefault="00C05DFC" w:rsidP="00C05DFC">
            <w:pPr>
              <w:jc w:val="center"/>
              <w:rPr>
                <w:b/>
                <w:bCs/>
              </w:rPr>
            </w:pPr>
          </w:p>
        </w:tc>
        <w:tc>
          <w:tcPr>
            <w:tcW w:w="550" w:type="pct"/>
            <w:vMerge/>
            <w:shd w:val="clear" w:color="auto" w:fill="auto"/>
          </w:tcPr>
          <w:p w14:paraId="302AD7F1" w14:textId="77777777" w:rsidR="00C05DFC" w:rsidRPr="00624CEA" w:rsidRDefault="00C05DFC" w:rsidP="00C05DFC">
            <w:pPr>
              <w:jc w:val="center"/>
              <w:rPr>
                <w:b/>
                <w:bCs/>
              </w:rPr>
            </w:pPr>
          </w:p>
        </w:tc>
      </w:tr>
      <w:tr w:rsidR="00C05DFC" w:rsidRPr="00624CEA" w14:paraId="61BF36E7" w14:textId="77777777" w:rsidTr="00C05DFC">
        <w:tc>
          <w:tcPr>
            <w:tcW w:w="936" w:type="pct"/>
            <w:vMerge/>
            <w:shd w:val="clear" w:color="auto" w:fill="auto"/>
            <w:vAlign w:val="center"/>
          </w:tcPr>
          <w:p w14:paraId="1AB1263A" w14:textId="77777777" w:rsidR="00C05DFC" w:rsidRPr="00624CEA" w:rsidRDefault="00C05DFC" w:rsidP="00C05DFC"/>
        </w:tc>
        <w:tc>
          <w:tcPr>
            <w:tcW w:w="135" w:type="pct"/>
            <w:shd w:val="clear" w:color="auto" w:fill="auto"/>
          </w:tcPr>
          <w:p w14:paraId="1914516B" w14:textId="77777777" w:rsidR="00C05DFC" w:rsidRPr="00624CEA" w:rsidRDefault="00C05DFC" w:rsidP="00C05DFC">
            <w:pPr>
              <w:rPr>
                <w:bCs/>
              </w:rPr>
            </w:pPr>
            <w:r w:rsidRPr="00624CEA">
              <w:rPr>
                <w:bCs/>
              </w:rPr>
              <w:t>2</w:t>
            </w:r>
          </w:p>
        </w:tc>
        <w:tc>
          <w:tcPr>
            <w:tcW w:w="2415" w:type="pct"/>
            <w:gridSpan w:val="2"/>
            <w:shd w:val="clear" w:color="auto" w:fill="auto"/>
          </w:tcPr>
          <w:p w14:paraId="3B844140" w14:textId="77777777" w:rsidR="00C05DFC" w:rsidRPr="00624CEA" w:rsidRDefault="00C05DFC" w:rsidP="00C05DFC">
            <w:pPr>
              <w:pStyle w:val="af2"/>
              <w:rPr>
                <w:rFonts w:ascii="Times New Roman" w:hAnsi="Times New Roman" w:cs="Times New Roman"/>
                <w:sz w:val="24"/>
                <w:szCs w:val="24"/>
              </w:rPr>
            </w:pPr>
            <w:r w:rsidRPr="00624CEA">
              <w:rPr>
                <w:rFonts w:ascii="Times New Roman" w:hAnsi="Times New Roman" w:cs="Times New Roman"/>
                <w:sz w:val="24"/>
                <w:szCs w:val="24"/>
              </w:rPr>
              <w:t>Воинские звания военнослужащих Вооруженных Сил Российской Федерации. Военная форма одежды</w:t>
            </w:r>
          </w:p>
          <w:p w14:paraId="5BC803BF" w14:textId="77777777" w:rsidR="00C05DFC" w:rsidRPr="00624CEA" w:rsidRDefault="00C05DFC" w:rsidP="00C05DFC">
            <w:pPr>
              <w:pStyle w:val="af2"/>
              <w:rPr>
                <w:rFonts w:ascii="Times New Roman" w:hAnsi="Times New Roman" w:cs="Times New Roman"/>
                <w:sz w:val="24"/>
                <w:szCs w:val="24"/>
              </w:rPr>
            </w:pPr>
            <w:r w:rsidRPr="00624CEA">
              <w:rPr>
                <w:rFonts w:ascii="Times New Roman" w:hAnsi="Times New Roman" w:cs="Times New Roman"/>
                <w:sz w:val="24"/>
                <w:szCs w:val="24"/>
              </w:rPr>
              <w:t>Права и ответственность военнослужащих</w:t>
            </w:r>
          </w:p>
          <w:p w14:paraId="2344ABE0" w14:textId="77777777" w:rsidR="00C05DFC" w:rsidRPr="00624CEA" w:rsidRDefault="00C05DFC" w:rsidP="00C05DFC">
            <w:pPr>
              <w:pStyle w:val="af2"/>
              <w:rPr>
                <w:rFonts w:ascii="Times New Roman" w:hAnsi="Times New Roman" w:cs="Times New Roman"/>
                <w:sz w:val="24"/>
                <w:szCs w:val="24"/>
              </w:rPr>
            </w:pPr>
            <w:r w:rsidRPr="00624CEA">
              <w:rPr>
                <w:rFonts w:ascii="Times New Roman" w:hAnsi="Times New Roman" w:cs="Times New Roman"/>
                <w:sz w:val="24"/>
                <w:szCs w:val="24"/>
              </w:rPr>
              <w:t>Статус военнослужащего, его права, свободы и обязанности</w:t>
            </w:r>
          </w:p>
          <w:p w14:paraId="1C828306" w14:textId="77777777" w:rsidR="00C05DFC" w:rsidRPr="00624CEA" w:rsidRDefault="00C05DFC" w:rsidP="00C05DFC">
            <w:pPr>
              <w:pStyle w:val="af2"/>
              <w:rPr>
                <w:rFonts w:ascii="Times New Roman" w:hAnsi="Times New Roman" w:cs="Times New Roman"/>
                <w:sz w:val="24"/>
                <w:szCs w:val="24"/>
              </w:rPr>
            </w:pPr>
            <w:r w:rsidRPr="00624CEA">
              <w:rPr>
                <w:rFonts w:ascii="Times New Roman" w:hAnsi="Times New Roman" w:cs="Times New Roman"/>
                <w:sz w:val="24"/>
                <w:szCs w:val="24"/>
              </w:rPr>
              <w:t>Льгота, предоставляемые военнослужащим, проходящим военную службу по призыву</w:t>
            </w:r>
          </w:p>
          <w:p w14:paraId="55E93E11" w14:textId="77777777" w:rsidR="00C05DFC" w:rsidRPr="00624CEA" w:rsidRDefault="00C05DFC" w:rsidP="00C05DFC">
            <w:pPr>
              <w:pStyle w:val="af2"/>
              <w:rPr>
                <w:rFonts w:ascii="Times New Roman" w:hAnsi="Times New Roman" w:cs="Times New Roman"/>
                <w:sz w:val="24"/>
                <w:szCs w:val="24"/>
              </w:rPr>
            </w:pPr>
            <w:r w:rsidRPr="00624CEA">
              <w:rPr>
                <w:rFonts w:ascii="Times New Roman" w:hAnsi="Times New Roman" w:cs="Times New Roman"/>
                <w:sz w:val="24"/>
                <w:szCs w:val="24"/>
              </w:rPr>
              <w:t>Военные аспекты международного права</w:t>
            </w:r>
          </w:p>
        </w:tc>
        <w:tc>
          <w:tcPr>
            <w:tcW w:w="330" w:type="pct"/>
            <w:vMerge/>
            <w:shd w:val="clear" w:color="auto" w:fill="auto"/>
          </w:tcPr>
          <w:p w14:paraId="6FFEF78D"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4" w:type="pct"/>
            <w:vMerge/>
            <w:shd w:val="clear" w:color="auto" w:fill="auto"/>
          </w:tcPr>
          <w:p w14:paraId="236BD336" w14:textId="77777777" w:rsidR="00C05DFC" w:rsidRPr="00624CEA" w:rsidRDefault="00C05DFC" w:rsidP="00C05DFC">
            <w:pPr>
              <w:jc w:val="center"/>
              <w:rPr>
                <w:b/>
                <w:bCs/>
              </w:rPr>
            </w:pPr>
          </w:p>
        </w:tc>
        <w:tc>
          <w:tcPr>
            <w:tcW w:w="550" w:type="pct"/>
            <w:vMerge/>
            <w:shd w:val="clear" w:color="auto" w:fill="auto"/>
          </w:tcPr>
          <w:p w14:paraId="7A92832C" w14:textId="77777777" w:rsidR="00C05DFC" w:rsidRPr="00624CEA" w:rsidRDefault="00C05DFC" w:rsidP="00C05DFC">
            <w:pPr>
              <w:jc w:val="center"/>
              <w:rPr>
                <w:b/>
                <w:bCs/>
              </w:rPr>
            </w:pPr>
          </w:p>
        </w:tc>
      </w:tr>
      <w:tr w:rsidR="00C05DFC" w:rsidRPr="00624CEA" w14:paraId="39757240" w14:textId="77777777" w:rsidTr="00C05DFC">
        <w:tc>
          <w:tcPr>
            <w:tcW w:w="936" w:type="pct"/>
            <w:vMerge/>
            <w:shd w:val="clear" w:color="auto" w:fill="auto"/>
            <w:vAlign w:val="center"/>
          </w:tcPr>
          <w:p w14:paraId="7FAA28EF" w14:textId="77777777" w:rsidR="00C05DFC" w:rsidRPr="00624CEA" w:rsidRDefault="00C05DFC" w:rsidP="00C05DFC"/>
        </w:tc>
        <w:tc>
          <w:tcPr>
            <w:tcW w:w="2550" w:type="pct"/>
            <w:gridSpan w:val="3"/>
            <w:shd w:val="clear" w:color="auto" w:fill="auto"/>
          </w:tcPr>
          <w:p w14:paraId="3DF1640B" w14:textId="77777777" w:rsidR="00C05DFC" w:rsidRPr="00200916" w:rsidRDefault="00C05DFC" w:rsidP="00C05DFC">
            <w:pPr>
              <w:pStyle w:val="af2"/>
              <w:rPr>
                <w:rFonts w:ascii="Times New Roman" w:hAnsi="Times New Roman" w:cs="Times New Roman"/>
                <w:b/>
                <w:bCs/>
                <w:sz w:val="24"/>
                <w:szCs w:val="24"/>
              </w:rPr>
            </w:pPr>
            <w:r w:rsidRPr="00200916">
              <w:rPr>
                <w:rFonts w:ascii="Times New Roman" w:hAnsi="Times New Roman" w:cs="Times New Roman"/>
                <w:b/>
                <w:bCs/>
                <w:sz w:val="24"/>
                <w:szCs w:val="24"/>
              </w:rPr>
              <w:t>Самостоятельная работа обучающихся</w:t>
            </w:r>
          </w:p>
          <w:p w14:paraId="7097C05A" w14:textId="77777777" w:rsidR="00C05DFC" w:rsidRPr="00624CEA" w:rsidRDefault="00C05DFC" w:rsidP="00C05DFC">
            <w:pPr>
              <w:pStyle w:val="af2"/>
              <w:rPr>
                <w:rFonts w:ascii="Times New Roman" w:hAnsi="Times New Roman" w:cs="Times New Roman"/>
                <w:sz w:val="24"/>
                <w:szCs w:val="24"/>
              </w:rPr>
            </w:pPr>
            <w:r w:rsidRPr="00200916">
              <w:rPr>
                <w:rFonts w:ascii="Times New Roman" w:hAnsi="Times New Roman" w:cs="Times New Roman"/>
                <w:sz w:val="24"/>
                <w:szCs w:val="24"/>
              </w:rPr>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30" w:type="pct"/>
            <w:shd w:val="clear" w:color="auto" w:fill="auto"/>
          </w:tcPr>
          <w:p w14:paraId="08BB2C0B"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w:t>
            </w:r>
          </w:p>
        </w:tc>
        <w:tc>
          <w:tcPr>
            <w:tcW w:w="634" w:type="pct"/>
            <w:vMerge/>
            <w:shd w:val="clear" w:color="auto" w:fill="auto"/>
          </w:tcPr>
          <w:p w14:paraId="0F95527A" w14:textId="77777777" w:rsidR="00C05DFC" w:rsidRPr="00624CEA" w:rsidRDefault="00C05DFC" w:rsidP="00C05DFC">
            <w:pPr>
              <w:jc w:val="center"/>
              <w:rPr>
                <w:b/>
                <w:bCs/>
              </w:rPr>
            </w:pPr>
          </w:p>
        </w:tc>
        <w:tc>
          <w:tcPr>
            <w:tcW w:w="550" w:type="pct"/>
            <w:vMerge/>
            <w:shd w:val="clear" w:color="auto" w:fill="auto"/>
          </w:tcPr>
          <w:p w14:paraId="6E89D9CD" w14:textId="77777777" w:rsidR="00C05DFC" w:rsidRPr="00624CEA" w:rsidRDefault="00C05DFC" w:rsidP="00C05DFC">
            <w:pPr>
              <w:jc w:val="center"/>
              <w:rPr>
                <w:b/>
                <w:bCs/>
              </w:rPr>
            </w:pPr>
          </w:p>
        </w:tc>
      </w:tr>
      <w:tr w:rsidR="00C05DFC" w:rsidRPr="00624CEA" w14:paraId="0122B555" w14:textId="77777777" w:rsidTr="00C05DFC">
        <w:tc>
          <w:tcPr>
            <w:tcW w:w="936" w:type="pct"/>
            <w:vMerge w:val="restart"/>
            <w:shd w:val="clear" w:color="auto" w:fill="auto"/>
          </w:tcPr>
          <w:p w14:paraId="69ACE6ED" w14:textId="77777777" w:rsidR="00C05DFC" w:rsidRPr="00624CEA" w:rsidRDefault="00C05DFC" w:rsidP="00C05DFC">
            <w:r w:rsidRPr="00624CEA">
              <w:lastRenderedPageBreak/>
              <w:t>Тема 3.4. Психологические основы подготовки к военной службе</w:t>
            </w:r>
          </w:p>
        </w:tc>
        <w:tc>
          <w:tcPr>
            <w:tcW w:w="2550" w:type="pct"/>
            <w:gridSpan w:val="3"/>
            <w:shd w:val="clear" w:color="auto" w:fill="auto"/>
          </w:tcPr>
          <w:p w14:paraId="2923FE98" w14:textId="77777777" w:rsidR="00C05DFC" w:rsidRPr="00624CEA" w:rsidRDefault="00C05DFC" w:rsidP="00C05DFC">
            <w:pPr>
              <w:jc w:val="both"/>
              <w:rPr>
                <w:rFonts w:eastAsia="MS Mincho"/>
                <w:b/>
                <w:bCs/>
              </w:rPr>
            </w:pPr>
            <w:r w:rsidRPr="00624CEA">
              <w:rPr>
                <w:rFonts w:eastAsia="MS Mincho"/>
                <w:b/>
                <w:bCs/>
              </w:rPr>
              <w:t>Содержание учебного материала</w:t>
            </w:r>
          </w:p>
        </w:tc>
        <w:tc>
          <w:tcPr>
            <w:tcW w:w="330" w:type="pct"/>
            <w:vMerge w:val="restart"/>
            <w:shd w:val="clear" w:color="auto" w:fill="auto"/>
          </w:tcPr>
          <w:p w14:paraId="64EAE7A8"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634" w:type="pct"/>
            <w:vMerge w:val="restart"/>
            <w:shd w:val="clear" w:color="auto" w:fill="auto"/>
          </w:tcPr>
          <w:p w14:paraId="65802A18" w14:textId="324BC9F5" w:rsidR="00C05DFC" w:rsidRPr="00857325" w:rsidRDefault="00592FD2" w:rsidP="00C05DFC">
            <w:pPr>
              <w:jc w:val="center"/>
              <w:rPr>
                <w:b/>
                <w:bCs/>
              </w:rPr>
            </w:pPr>
            <w:proofErr w:type="gramStart"/>
            <w:r w:rsidRPr="00592FD2">
              <w:rPr>
                <w:bCs/>
              </w:rPr>
              <w:t>ОК</w:t>
            </w:r>
            <w:proofErr w:type="gramEnd"/>
            <w:r w:rsidRPr="00592FD2">
              <w:rPr>
                <w:bCs/>
              </w:rPr>
              <w:t xml:space="preserve"> 01, ОК 02, ОК03,ОК04, ОК06, ОК07, ОК08 ПК 1.1, ПК 2.5</w:t>
            </w:r>
          </w:p>
        </w:tc>
        <w:tc>
          <w:tcPr>
            <w:tcW w:w="550" w:type="pct"/>
            <w:vMerge w:val="restart"/>
            <w:shd w:val="clear" w:color="auto" w:fill="auto"/>
          </w:tcPr>
          <w:p w14:paraId="63B3BB3B" w14:textId="208F8D4E" w:rsidR="00C05DFC" w:rsidRPr="00CB5F9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C05DFC" w:rsidRPr="00624CEA" w14:paraId="01F7C68F" w14:textId="77777777" w:rsidTr="00C05DFC">
        <w:tc>
          <w:tcPr>
            <w:tcW w:w="936" w:type="pct"/>
            <w:vMerge/>
            <w:shd w:val="clear" w:color="auto" w:fill="auto"/>
          </w:tcPr>
          <w:p w14:paraId="2B932AC3" w14:textId="77777777" w:rsidR="00C05DFC" w:rsidRPr="00624CEA" w:rsidRDefault="00C05DFC" w:rsidP="00C05DFC"/>
        </w:tc>
        <w:tc>
          <w:tcPr>
            <w:tcW w:w="2550" w:type="pct"/>
            <w:gridSpan w:val="3"/>
            <w:shd w:val="clear" w:color="auto" w:fill="auto"/>
          </w:tcPr>
          <w:p w14:paraId="47DC4D1D" w14:textId="77777777" w:rsidR="00C05DFC" w:rsidRPr="00624CEA" w:rsidRDefault="00C05DFC" w:rsidP="00C05DFC">
            <w:pPr>
              <w:jc w:val="both"/>
              <w:rPr>
                <w:rFonts w:eastAsia="MS Mincho"/>
                <w:b/>
                <w:bCs/>
              </w:rPr>
            </w:pPr>
            <w:r w:rsidRPr="00200916">
              <w:rPr>
                <w:rFonts w:eastAsia="MS Mincho"/>
                <w:b/>
                <w:bCs/>
              </w:rPr>
              <w:t>Практические занятия</w:t>
            </w:r>
          </w:p>
        </w:tc>
        <w:tc>
          <w:tcPr>
            <w:tcW w:w="330" w:type="pct"/>
            <w:vMerge/>
            <w:shd w:val="clear" w:color="auto" w:fill="auto"/>
          </w:tcPr>
          <w:p w14:paraId="69872172"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634" w:type="pct"/>
            <w:vMerge/>
            <w:shd w:val="clear" w:color="auto" w:fill="auto"/>
          </w:tcPr>
          <w:p w14:paraId="001AF4B9" w14:textId="77777777" w:rsidR="00C05DFC" w:rsidRPr="00624CEA" w:rsidRDefault="00C05DFC" w:rsidP="00C05DFC">
            <w:pPr>
              <w:jc w:val="center"/>
              <w:rPr>
                <w:b/>
                <w:bCs/>
              </w:rPr>
            </w:pPr>
          </w:p>
        </w:tc>
        <w:tc>
          <w:tcPr>
            <w:tcW w:w="550" w:type="pct"/>
            <w:vMerge/>
            <w:shd w:val="clear" w:color="auto" w:fill="auto"/>
          </w:tcPr>
          <w:p w14:paraId="252B1CAC" w14:textId="77777777" w:rsidR="00C05DFC" w:rsidRPr="00624CEA" w:rsidRDefault="00C05DFC" w:rsidP="00C05DFC">
            <w:pPr>
              <w:jc w:val="center"/>
              <w:rPr>
                <w:b/>
                <w:bCs/>
              </w:rPr>
            </w:pPr>
          </w:p>
        </w:tc>
      </w:tr>
      <w:tr w:rsidR="00C05DFC" w:rsidRPr="00624CEA" w14:paraId="0CD357F8" w14:textId="77777777" w:rsidTr="00C05DFC">
        <w:tc>
          <w:tcPr>
            <w:tcW w:w="936" w:type="pct"/>
            <w:vMerge/>
            <w:shd w:val="clear" w:color="auto" w:fill="auto"/>
            <w:vAlign w:val="center"/>
          </w:tcPr>
          <w:p w14:paraId="1989162C" w14:textId="77777777" w:rsidR="00C05DFC" w:rsidRPr="00624CEA" w:rsidRDefault="00C05DFC" w:rsidP="00C05DFC"/>
        </w:tc>
        <w:tc>
          <w:tcPr>
            <w:tcW w:w="135" w:type="pct"/>
            <w:shd w:val="clear" w:color="auto" w:fill="auto"/>
          </w:tcPr>
          <w:p w14:paraId="3B244EA2" w14:textId="77777777" w:rsidR="00C05DFC" w:rsidRPr="00624CEA" w:rsidRDefault="00C05DFC" w:rsidP="00C05DFC">
            <w:pPr>
              <w:jc w:val="both"/>
              <w:rPr>
                <w:rFonts w:eastAsia="MS Mincho"/>
                <w:b/>
                <w:bCs/>
              </w:rPr>
            </w:pPr>
            <w:r w:rsidRPr="00624CEA">
              <w:rPr>
                <w:rFonts w:eastAsia="MS Mincho"/>
                <w:bCs/>
              </w:rPr>
              <w:t>1</w:t>
            </w:r>
          </w:p>
        </w:tc>
        <w:tc>
          <w:tcPr>
            <w:tcW w:w="2415" w:type="pct"/>
            <w:gridSpan w:val="2"/>
            <w:shd w:val="clear" w:color="auto" w:fill="auto"/>
          </w:tcPr>
          <w:p w14:paraId="7AE9739E" w14:textId="77777777" w:rsidR="00C05DFC" w:rsidRPr="00624CEA" w:rsidRDefault="00C05DFC" w:rsidP="00C05DFC">
            <w:pPr>
              <w:jc w:val="both"/>
              <w:rPr>
                <w:rFonts w:eastAsia="MS Mincho"/>
                <w:bCs/>
              </w:rPr>
            </w:pPr>
            <w:r w:rsidRPr="00624CEA">
              <w:rPr>
                <w:rFonts w:eastAsia="MS Mincho"/>
                <w:bCs/>
              </w:rPr>
              <w:t>Призыв на военную службу как стрессовая ситуация. Личность и социальная роль военного человека. Морально-этические качества военнослужащих. Психологическая классификация воинских должностей: командные, операторские, связи и наблюдения, водительские, специального назначения, технологические и прочие.</w:t>
            </w:r>
          </w:p>
        </w:tc>
        <w:tc>
          <w:tcPr>
            <w:tcW w:w="330" w:type="pct"/>
            <w:vMerge/>
            <w:shd w:val="clear" w:color="auto" w:fill="auto"/>
          </w:tcPr>
          <w:p w14:paraId="69055B46"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634" w:type="pct"/>
            <w:vMerge/>
            <w:shd w:val="clear" w:color="auto" w:fill="auto"/>
          </w:tcPr>
          <w:p w14:paraId="0D8B7568" w14:textId="77777777" w:rsidR="00C05DFC" w:rsidRPr="00624CEA" w:rsidRDefault="00C05DFC" w:rsidP="00C05DFC">
            <w:pPr>
              <w:jc w:val="center"/>
              <w:rPr>
                <w:b/>
                <w:bCs/>
              </w:rPr>
            </w:pPr>
          </w:p>
        </w:tc>
        <w:tc>
          <w:tcPr>
            <w:tcW w:w="550" w:type="pct"/>
            <w:vMerge/>
            <w:shd w:val="clear" w:color="auto" w:fill="auto"/>
          </w:tcPr>
          <w:p w14:paraId="3A23DC9D" w14:textId="77777777" w:rsidR="00C05DFC" w:rsidRPr="00624CEA" w:rsidRDefault="00C05DFC" w:rsidP="00C05DFC">
            <w:pPr>
              <w:jc w:val="center"/>
              <w:rPr>
                <w:b/>
                <w:bCs/>
              </w:rPr>
            </w:pPr>
          </w:p>
        </w:tc>
      </w:tr>
      <w:tr w:rsidR="00C05DFC" w:rsidRPr="00624CEA" w14:paraId="3F57DE29" w14:textId="77777777" w:rsidTr="00C05DFC">
        <w:tc>
          <w:tcPr>
            <w:tcW w:w="936" w:type="pct"/>
            <w:vMerge/>
            <w:shd w:val="clear" w:color="auto" w:fill="auto"/>
            <w:vAlign w:val="center"/>
          </w:tcPr>
          <w:p w14:paraId="22E26BE9" w14:textId="77777777" w:rsidR="00C05DFC" w:rsidRPr="00624CEA" w:rsidRDefault="00C05DFC" w:rsidP="00C05DFC"/>
        </w:tc>
        <w:tc>
          <w:tcPr>
            <w:tcW w:w="135" w:type="pct"/>
            <w:shd w:val="clear" w:color="auto" w:fill="auto"/>
          </w:tcPr>
          <w:p w14:paraId="63528091" w14:textId="77777777" w:rsidR="00C05DFC" w:rsidRPr="00624CEA" w:rsidRDefault="00C05DFC" w:rsidP="00C05DFC">
            <w:pPr>
              <w:jc w:val="both"/>
              <w:rPr>
                <w:rFonts w:eastAsia="MS Mincho"/>
                <w:bCs/>
              </w:rPr>
            </w:pPr>
            <w:r w:rsidRPr="00624CEA">
              <w:rPr>
                <w:rFonts w:eastAsia="MS Mincho"/>
                <w:bCs/>
              </w:rPr>
              <w:t>2</w:t>
            </w:r>
          </w:p>
        </w:tc>
        <w:tc>
          <w:tcPr>
            <w:tcW w:w="2415" w:type="pct"/>
            <w:gridSpan w:val="2"/>
            <w:shd w:val="clear" w:color="auto" w:fill="auto"/>
          </w:tcPr>
          <w:p w14:paraId="6F1B19FB" w14:textId="77777777" w:rsidR="00C05DFC" w:rsidRPr="00624CEA" w:rsidRDefault="00C05DFC" w:rsidP="00C05DFC">
            <w:pPr>
              <w:jc w:val="both"/>
              <w:rPr>
                <w:rFonts w:eastAsia="MS Mincho"/>
                <w:bCs/>
              </w:rPr>
            </w:pPr>
            <w:r w:rsidRPr="00624CEA">
              <w:rPr>
                <w:rFonts w:eastAsia="MS Mincho"/>
                <w:bCs/>
              </w:rPr>
              <w:t>Самовоспитание и самосовершенствование личности. Психическое саморегулирование и самоанализ. Способы бесконфликтного общения и саморегуляции</w:t>
            </w:r>
            <w:r>
              <w:rPr>
                <w:rFonts w:eastAsia="MS Mincho"/>
                <w:bCs/>
              </w:rPr>
              <w:t xml:space="preserve">. </w:t>
            </w:r>
            <w:r w:rsidRPr="00624CEA">
              <w:rPr>
                <w:rFonts w:eastAsia="MS Mincho"/>
                <w:bCs/>
              </w:rPr>
              <w:t xml:space="preserve"> Психологические свойства в структуре личности. Правила </w:t>
            </w:r>
            <w:proofErr w:type="spellStart"/>
            <w:r w:rsidRPr="00624CEA">
              <w:rPr>
                <w:rFonts w:eastAsia="MS Mincho"/>
                <w:bCs/>
              </w:rPr>
              <w:t>безконфликтного</w:t>
            </w:r>
            <w:proofErr w:type="spellEnd"/>
            <w:r w:rsidRPr="00624CEA">
              <w:rPr>
                <w:rFonts w:eastAsia="MS Mincho"/>
                <w:bCs/>
              </w:rPr>
              <w:t xml:space="preserve"> общения. Владение способами бесконфликтного общения и саморегуляции в повседневной деятельности и экстремальных условиях военной службы</w:t>
            </w:r>
          </w:p>
        </w:tc>
        <w:tc>
          <w:tcPr>
            <w:tcW w:w="330" w:type="pct"/>
            <w:vMerge/>
            <w:shd w:val="clear" w:color="auto" w:fill="auto"/>
          </w:tcPr>
          <w:p w14:paraId="7DC0B42E"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p>
        </w:tc>
        <w:tc>
          <w:tcPr>
            <w:tcW w:w="634" w:type="pct"/>
            <w:vMerge/>
            <w:shd w:val="clear" w:color="auto" w:fill="auto"/>
          </w:tcPr>
          <w:p w14:paraId="64CD4E9B" w14:textId="77777777" w:rsidR="00C05DFC" w:rsidRPr="00624CEA" w:rsidRDefault="00C05DFC" w:rsidP="00C05DFC">
            <w:pPr>
              <w:jc w:val="center"/>
              <w:rPr>
                <w:b/>
                <w:bCs/>
              </w:rPr>
            </w:pPr>
          </w:p>
        </w:tc>
        <w:tc>
          <w:tcPr>
            <w:tcW w:w="550" w:type="pct"/>
            <w:vMerge/>
            <w:shd w:val="clear" w:color="auto" w:fill="auto"/>
          </w:tcPr>
          <w:p w14:paraId="334D80ED" w14:textId="77777777" w:rsidR="00C05DFC" w:rsidRPr="00624CEA" w:rsidRDefault="00C05DFC" w:rsidP="00C05DFC">
            <w:pPr>
              <w:jc w:val="center"/>
              <w:rPr>
                <w:b/>
                <w:bCs/>
              </w:rPr>
            </w:pPr>
          </w:p>
        </w:tc>
      </w:tr>
      <w:tr w:rsidR="00C05DFC" w:rsidRPr="00624CEA" w14:paraId="49300BE5" w14:textId="77777777" w:rsidTr="00C05DFC">
        <w:tc>
          <w:tcPr>
            <w:tcW w:w="936" w:type="pct"/>
            <w:vMerge/>
            <w:shd w:val="clear" w:color="auto" w:fill="auto"/>
            <w:vAlign w:val="center"/>
          </w:tcPr>
          <w:p w14:paraId="28F2B179" w14:textId="77777777" w:rsidR="00C05DFC" w:rsidRPr="00624CEA" w:rsidRDefault="00C05DFC" w:rsidP="00C05DFC"/>
        </w:tc>
        <w:tc>
          <w:tcPr>
            <w:tcW w:w="2550" w:type="pct"/>
            <w:gridSpan w:val="3"/>
            <w:shd w:val="clear" w:color="auto" w:fill="auto"/>
          </w:tcPr>
          <w:p w14:paraId="018F3BFD" w14:textId="77777777" w:rsidR="00C05DFC" w:rsidRPr="0070140C" w:rsidRDefault="00C05DFC" w:rsidP="00C05DFC">
            <w:pPr>
              <w:jc w:val="both"/>
              <w:rPr>
                <w:rFonts w:eastAsia="MS Mincho"/>
                <w:b/>
                <w:bCs/>
              </w:rPr>
            </w:pPr>
            <w:r w:rsidRPr="0070140C">
              <w:rPr>
                <w:rFonts w:eastAsia="MS Mincho"/>
                <w:b/>
                <w:bCs/>
              </w:rPr>
              <w:t>Самостоятельная работа обучающихся</w:t>
            </w:r>
          </w:p>
          <w:p w14:paraId="6EFD01E5" w14:textId="77777777" w:rsidR="00C05DFC" w:rsidRPr="00624CEA" w:rsidRDefault="00C05DFC" w:rsidP="00C05DFC">
            <w:pPr>
              <w:jc w:val="both"/>
              <w:rPr>
                <w:rFonts w:eastAsia="MS Mincho"/>
                <w:bCs/>
              </w:rPr>
            </w:pPr>
            <w:r w:rsidRPr="0070140C">
              <w:rPr>
                <w:rFonts w:eastAsia="MS Mincho"/>
                <w:bCs/>
              </w:rPr>
              <w:t>Систематическое изучение учебной и специальной литературы (по вопросам к параграфам, главам учебных пособий, методическим рекомендациям, составленным преподавателем)</w:t>
            </w:r>
          </w:p>
        </w:tc>
        <w:tc>
          <w:tcPr>
            <w:tcW w:w="330" w:type="pct"/>
            <w:shd w:val="clear" w:color="auto" w:fill="auto"/>
          </w:tcPr>
          <w:p w14:paraId="7B3E95BD"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highlight w:val="magenta"/>
              </w:rPr>
            </w:pPr>
            <w:r>
              <w:rPr>
                <w:bCs/>
              </w:rPr>
              <w:t>1</w:t>
            </w:r>
          </w:p>
        </w:tc>
        <w:tc>
          <w:tcPr>
            <w:tcW w:w="634" w:type="pct"/>
            <w:vMerge/>
            <w:shd w:val="clear" w:color="auto" w:fill="auto"/>
          </w:tcPr>
          <w:p w14:paraId="2B038074" w14:textId="77777777" w:rsidR="00C05DFC" w:rsidRPr="00624CEA" w:rsidRDefault="00C05DFC" w:rsidP="00C05DFC">
            <w:pPr>
              <w:jc w:val="center"/>
              <w:rPr>
                <w:b/>
                <w:bCs/>
              </w:rPr>
            </w:pPr>
          </w:p>
        </w:tc>
        <w:tc>
          <w:tcPr>
            <w:tcW w:w="550" w:type="pct"/>
            <w:vMerge/>
            <w:shd w:val="clear" w:color="auto" w:fill="auto"/>
          </w:tcPr>
          <w:p w14:paraId="4063A14E" w14:textId="77777777" w:rsidR="00C05DFC" w:rsidRPr="00624CEA" w:rsidRDefault="00C05DFC" w:rsidP="00C05DFC">
            <w:pPr>
              <w:jc w:val="center"/>
              <w:rPr>
                <w:b/>
                <w:bCs/>
              </w:rPr>
            </w:pPr>
          </w:p>
        </w:tc>
      </w:tr>
      <w:tr w:rsidR="00C05DFC" w:rsidRPr="00624CEA" w14:paraId="02D81CC6" w14:textId="77777777" w:rsidTr="00C05DFC">
        <w:tc>
          <w:tcPr>
            <w:tcW w:w="3486" w:type="pct"/>
            <w:gridSpan w:val="4"/>
            <w:shd w:val="clear" w:color="auto" w:fill="auto"/>
            <w:vAlign w:val="center"/>
          </w:tcPr>
          <w:p w14:paraId="534532DF" w14:textId="77777777" w:rsidR="00C05DFC" w:rsidRPr="00624CE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rFonts w:eastAsia="MS Mincho"/>
                <w:b/>
                <w:bCs/>
              </w:rPr>
              <w:t>Промежуточная</w:t>
            </w:r>
            <w:r w:rsidRPr="00624CEA">
              <w:rPr>
                <w:rFonts w:eastAsia="MS Mincho"/>
                <w:b/>
                <w:bCs/>
              </w:rPr>
              <w:t xml:space="preserve"> аттестация в форме зачета</w:t>
            </w:r>
          </w:p>
        </w:tc>
        <w:tc>
          <w:tcPr>
            <w:tcW w:w="330" w:type="pct"/>
            <w:shd w:val="clear" w:color="auto" w:fill="auto"/>
            <w:vAlign w:val="center"/>
          </w:tcPr>
          <w:p w14:paraId="20BD7752" w14:textId="77777777" w:rsidR="00C05DFC" w:rsidRPr="003002C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3002C8">
              <w:rPr>
                <w:b/>
                <w:bCs/>
              </w:rPr>
              <w:t>1</w:t>
            </w:r>
          </w:p>
        </w:tc>
        <w:tc>
          <w:tcPr>
            <w:tcW w:w="634" w:type="pct"/>
            <w:shd w:val="clear" w:color="auto" w:fill="auto"/>
            <w:vAlign w:val="center"/>
          </w:tcPr>
          <w:p w14:paraId="1F974441" w14:textId="77777777" w:rsidR="00C05DFC" w:rsidRPr="00624CEA" w:rsidRDefault="00C05DFC" w:rsidP="00C05DFC">
            <w:pPr>
              <w:rPr>
                <w:bCs/>
              </w:rPr>
            </w:pPr>
          </w:p>
        </w:tc>
        <w:tc>
          <w:tcPr>
            <w:tcW w:w="550" w:type="pct"/>
            <w:shd w:val="clear" w:color="auto" w:fill="auto"/>
          </w:tcPr>
          <w:p w14:paraId="092245B0" w14:textId="77777777" w:rsidR="00C05DFC" w:rsidRPr="00857325" w:rsidRDefault="00C05DFC" w:rsidP="00C05DFC">
            <w:pPr>
              <w:jc w:val="center"/>
              <w:rPr>
                <w:b/>
                <w:bCs/>
              </w:rPr>
            </w:pPr>
          </w:p>
        </w:tc>
      </w:tr>
      <w:tr w:rsidR="00C05DFC" w:rsidRPr="00624CEA" w14:paraId="49F4B70F" w14:textId="77777777" w:rsidTr="00C05DFC">
        <w:tc>
          <w:tcPr>
            <w:tcW w:w="3486" w:type="pct"/>
            <w:gridSpan w:val="4"/>
            <w:shd w:val="clear" w:color="auto" w:fill="auto"/>
          </w:tcPr>
          <w:p w14:paraId="37D4955F" w14:textId="77777777" w:rsidR="00C05DFC" w:rsidRPr="00624CEA" w:rsidRDefault="00C05DFC" w:rsidP="00C05DFC">
            <w:pPr>
              <w:pStyle w:val="af2"/>
              <w:jc w:val="right"/>
              <w:rPr>
                <w:rFonts w:ascii="Times New Roman" w:hAnsi="Times New Roman" w:cs="Times New Roman"/>
                <w:b/>
                <w:sz w:val="24"/>
                <w:szCs w:val="24"/>
              </w:rPr>
            </w:pPr>
            <w:r w:rsidRPr="00624CEA">
              <w:rPr>
                <w:rFonts w:ascii="Times New Roman" w:hAnsi="Times New Roman" w:cs="Times New Roman"/>
                <w:b/>
                <w:sz w:val="24"/>
                <w:szCs w:val="24"/>
              </w:rPr>
              <w:t>Итого</w:t>
            </w:r>
          </w:p>
        </w:tc>
        <w:tc>
          <w:tcPr>
            <w:tcW w:w="330" w:type="pct"/>
            <w:shd w:val="clear" w:color="auto" w:fill="auto"/>
          </w:tcPr>
          <w:p w14:paraId="71733541" w14:textId="77777777" w:rsidR="00C05DFC" w:rsidRPr="00624CEA" w:rsidRDefault="00C05DFC" w:rsidP="00C05DFC">
            <w:pPr>
              <w:pStyle w:val="af2"/>
              <w:jc w:val="center"/>
              <w:rPr>
                <w:rFonts w:ascii="Times New Roman" w:hAnsi="Times New Roman" w:cs="Times New Roman"/>
                <w:b/>
                <w:iCs/>
                <w:sz w:val="24"/>
                <w:szCs w:val="24"/>
              </w:rPr>
            </w:pPr>
            <w:r>
              <w:rPr>
                <w:rFonts w:ascii="Times New Roman" w:hAnsi="Times New Roman" w:cs="Times New Roman"/>
                <w:b/>
                <w:iCs/>
                <w:sz w:val="24"/>
                <w:szCs w:val="24"/>
              </w:rPr>
              <w:t>24</w:t>
            </w:r>
          </w:p>
        </w:tc>
        <w:tc>
          <w:tcPr>
            <w:tcW w:w="634" w:type="pct"/>
            <w:shd w:val="clear" w:color="auto" w:fill="auto"/>
            <w:vAlign w:val="center"/>
          </w:tcPr>
          <w:p w14:paraId="6BCEE3FD" w14:textId="77777777" w:rsidR="00C05DFC" w:rsidRPr="00624CEA" w:rsidRDefault="00C05DFC" w:rsidP="00C05DFC">
            <w:pPr>
              <w:pStyle w:val="af2"/>
              <w:rPr>
                <w:rFonts w:ascii="Times New Roman" w:hAnsi="Times New Roman" w:cs="Times New Roman"/>
                <w:sz w:val="24"/>
                <w:szCs w:val="24"/>
              </w:rPr>
            </w:pPr>
          </w:p>
        </w:tc>
        <w:tc>
          <w:tcPr>
            <w:tcW w:w="550" w:type="pct"/>
            <w:shd w:val="clear" w:color="auto" w:fill="auto"/>
          </w:tcPr>
          <w:p w14:paraId="7B0D57F8" w14:textId="77777777" w:rsidR="00C05DFC" w:rsidRPr="00857325" w:rsidRDefault="00C05DFC" w:rsidP="00C05DFC">
            <w:pPr>
              <w:jc w:val="center"/>
              <w:rPr>
                <w:b/>
                <w:bCs/>
              </w:rPr>
            </w:pPr>
          </w:p>
        </w:tc>
      </w:tr>
    </w:tbl>
    <w:p w14:paraId="4C1F9EED" w14:textId="77777777" w:rsidR="00C05DFC" w:rsidRPr="00857325"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420DA30" w14:textId="77777777" w:rsidR="00C05DFC" w:rsidRPr="00857325" w:rsidRDefault="00C05DFC" w:rsidP="00C05DFC">
      <w:pPr>
        <w:rPr>
          <w:b/>
        </w:rPr>
        <w:sectPr w:rsidR="00C05DFC" w:rsidRPr="00857325" w:rsidSect="00C05DFC">
          <w:footerReference w:type="even" r:id="rId44"/>
          <w:footerReference w:type="default" r:id="rId45"/>
          <w:pgSz w:w="16840" w:h="11907" w:orient="landscape"/>
          <w:pgMar w:top="851" w:right="1134" w:bottom="567" w:left="992" w:header="709" w:footer="709" w:gutter="0"/>
          <w:cols w:space="720"/>
        </w:sectPr>
      </w:pPr>
    </w:p>
    <w:p w14:paraId="2B5F5973" w14:textId="77777777" w:rsidR="00C05DFC" w:rsidRPr="00966FAB" w:rsidRDefault="00C05DFC" w:rsidP="00C05DFC">
      <w:pPr>
        <w:ind w:left="1353"/>
        <w:rPr>
          <w:b/>
          <w:bCs/>
        </w:rPr>
      </w:pPr>
      <w:r w:rsidRPr="00966FAB">
        <w:rPr>
          <w:b/>
          <w:bCs/>
        </w:rPr>
        <w:lastRenderedPageBreak/>
        <w:t>3. УСЛОВИЯ РЕАЛИЗАЦИИ УЧЕБНОЙ ДИСЦИПЛИНЫ</w:t>
      </w:r>
    </w:p>
    <w:p w14:paraId="03F76DEB" w14:textId="77777777" w:rsidR="00C05DFC" w:rsidRPr="00966FAB" w:rsidRDefault="00C05DFC" w:rsidP="00C05DFC">
      <w:pPr>
        <w:suppressAutoHyphens/>
        <w:ind w:firstLine="709"/>
        <w:jc w:val="both"/>
        <w:rPr>
          <w:b/>
          <w:bCs/>
          <w:sz w:val="28"/>
          <w:szCs w:val="28"/>
        </w:rPr>
      </w:pPr>
      <w:r w:rsidRPr="00966FAB">
        <w:rPr>
          <w:b/>
          <w:bCs/>
          <w:sz w:val="28"/>
          <w:szCs w:val="28"/>
        </w:rPr>
        <w:t>3.1 Для реализации программы учебной дисциплины должны быть предусмотрены следующие специальные помещения:</w:t>
      </w:r>
    </w:p>
    <w:p w14:paraId="46407B61" w14:textId="77777777" w:rsidR="00C05DFC" w:rsidRPr="00966FAB" w:rsidRDefault="00C05DFC" w:rsidP="00C05DFC">
      <w:pPr>
        <w:suppressAutoHyphens/>
        <w:autoSpaceDE w:val="0"/>
        <w:autoSpaceDN w:val="0"/>
        <w:adjustRightInd w:val="0"/>
        <w:ind w:firstLine="709"/>
        <w:jc w:val="both"/>
        <w:rPr>
          <w:bCs/>
          <w:sz w:val="28"/>
          <w:szCs w:val="28"/>
        </w:rPr>
      </w:pPr>
      <w:r w:rsidRPr="00966FAB">
        <w:rPr>
          <w:bCs/>
          <w:sz w:val="28"/>
          <w:szCs w:val="28"/>
        </w:rPr>
        <w:t>Кабинет</w:t>
      </w:r>
      <w:r w:rsidRPr="00966FAB">
        <w:rPr>
          <w:bCs/>
          <w:i/>
          <w:sz w:val="28"/>
          <w:szCs w:val="28"/>
        </w:rPr>
        <w:t xml:space="preserve"> </w:t>
      </w:r>
      <w:r w:rsidRPr="00966FAB">
        <w:rPr>
          <w:bCs/>
          <w:sz w:val="28"/>
          <w:szCs w:val="28"/>
        </w:rPr>
        <w:t>«</w:t>
      </w:r>
      <w:r>
        <w:rPr>
          <w:bCs/>
          <w:sz w:val="28"/>
          <w:szCs w:val="28"/>
        </w:rPr>
        <w:t>Безопасность жизнедеятельности</w:t>
      </w:r>
      <w:r w:rsidRPr="00966FAB">
        <w:rPr>
          <w:bCs/>
          <w:sz w:val="28"/>
          <w:szCs w:val="28"/>
        </w:rPr>
        <w:t>»</w:t>
      </w:r>
      <w:r w:rsidRPr="00966FAB">
        <w:rPr>
          <w:sz w:val="28"/>
          <w:szCs w:val="28"/>
          <w:lang w:eastAsia="en-US"/>
        </w:rPr>
        <w:t xml:space="preserve">, </w:t>
      </w:r>
      <w:r w:rsidRPr="00966FAB">
        <w:rPr>
          <w:bCs/>
          <w:sz w:val="28"/>
          <w:szCs w:val="28"/>
        </w:rPr>
        <w:t xml:space="preserve">оснащенный в соответствии с образовательной программой по </w:t>
      </w:r>
      <w:r>
        <w:t>профессии</w:t>
      </w:r>
      <w:r w:rsidRPr="001D7DBF">
        <w:t xml:space="preserve"> </w:t>
      </w:r>
      <w:r w:rsidRPr="00394603">
        <w:t>18.01.05 Аппаратчик-оператор производства неорганических веществ</w:t>
      </w:r>
      <w:r w:rsidRPr="00966FAB">
        <w:rPr>
          <w:bCs/>
          <w:sz w:val="28"/>
          <w:szCs w:val="28"/>
        </w:rPr>
        <w:t>.</w:t>
      </w:r>
    </w:p>
    <w:p w14:paraId="32CA1C1E" w14:textId="77777777" w:rsidR="00C05DFC" w:rsidRPr="00966FAB" w:rsidRDefault="00C05DFC" w:rsidP="00C05DFC">
      <w:pPr>
        <w:tabs>
          <w:tab w:val="left" w:pos="1178"/>
        </w:tabs>
        <w:rPr>
          <w:sz w:val="28"/>
          <w:szCs w:val="28"/>
        </w:rPr>
      </w:pPr>
      <w:r w:rsidRPr="00966FAB">
        <w:rPr>
          <w:sz w:val="28"/>
          <w:szCs w:val="28"/>
        </w:rPr>
        <w:t xml:space="preserve">Реализация программы требует наличия учебного кабинета </w:t>
      </w:r>
    </w:p>
    <w:p w14:paraId="0EA5899C" w14:textId="77777777" w:rsidR="00C05DFC" w:rsidRDefault="00C05DFC" w:rsidP="00C05DFC">
      <w:pPr>
        <w:tabs>
          <w:tab w:val="left" w:pos="1178"/>
        </w:tabs>
        <w:rPr>
          <w:b/>
          <w:sz w:val="28"/>
          <w:szCs w:val="28"/>
        </w:rPr>
      </w:pPr>
    </w:p>
    <w:p w14:paraId="7F9CEFEC" w14:textId="77777777" w:rsidR="00C05DFC" w:rsidRPr="00966FAB" w:rsidRDefault="00C05DFC" w:rsidP="00C05DFC">
      <w:pPr>
        <w:tabs>
          <w:tab w:val="left" w:pos="1178"/>
        </w:tabs>
        <w:rPr>
          <w:b/>
          <w:sz w:val="28"/>
          <w:szCs w:val="28"/>
        </w:rPr>
      </w:pPr>
      <w:r w:rsidRPr="00966FAB">
        <w:rPr>
          <w:b/>
          <w:sz w:val="28"/>
          <w:szCs w:val="28"/>
        </w:rPr>
        <w:t>Оборудование рабочих мест:</w:t>
      </w:r>
    </w:p>
    <w:p w14:paraId="42AD3129"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Рабочее место преподавателя 1;</w:t>
      </w:r>
    </w:p>
    <w:p w14:paraId="0943D8A0"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 xml:space="preserve">Рабочие места </w:t>
      </w:r>
      <w:proofErr w:type="gramStart"/>
      <w:r w:rsidRPr="00DD18C2">
        <w:rPr>
          <w:bCs/>
          <w:sz w:val="28"/>
        </w:rPr>
        <w:t>обучающихся</w:t>
      </w:r>
      <w:proofErr w:type="gramEnd"/>
      <w:r w:rsidRPr="00DD18C2">
        <w:rPr>
          <w:bCs/>
          <w:sz w:val="28"/>
        </w:rPr>
        <w:t xml:space="preserve">  25-30;</w:t>
      </w:r>
    </w:p>
    <w:p w14:paraId="0ADA26BA"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DD18C2">
        <w:rPr>
          <w:bCs/>
          <w:sz w:val="28"/>
        </w:rPr>
        <w:t>Комплект плакатов (стендов) для оформления кабинета;</w:t>
      </w:r>
    </w:p>
    <w:p w14:paraId="6E0C74AD"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Комплект рисунков, схем, таблиц для демонстраций;</w:t>
      </w:r>
    </w:p>
    <w:p w14:paraId="6EE4F925"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jc w:val="both"/>
        <w:rPr>
          <w:bCs/>
          <w:sz w:val="28"/>
        </w:rPr>
      </w:pPr>
      <w:r w:rsidRPr="00DD18C2">
        <w:rPr>
          <w:bCs/>
          <w:sz w:val="28"/>
        </w:rPr>
        <w:t>Учебные наглядные пособия и презентаци</w:t>
      </w:r>
      <w:r>
        <w:rPr>
          <w:bCs/>
          <w:sz w:val="28"/>
        </w:rPr>
        <w:t>и по дисциплине (диски, плакаты</w:t>
      </w:r>
      <w:r w:rsidRPr="00DD18C2">
        <w:rPr>
          <w:bCs/>
          <w:sz w:val="28"/>
        </w:rPr>
        <w:t>);</w:t>
      </w:r>
    </w:p>
    <w:p w14:paraId="6136FAA6"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DD18C2">
        <w:rPr>
          <w:bCs/>
          <w:sz w:val="28"/>
        </w:rPr>
        <w:t>Модели – макеты;</w:t>
      </w:r>
    </w:p>
    <w:p w14:paraId="153A960A" w14:textId="77777777" w:rsidR="00C05DFC" w:rsidRPr="00DD18C2" w:rsidRDefault="00C05DFC" w:rsidP="00C05DFC">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54" w:hanging="357"/>
        <w:rPr>
          <w:bCs/>
          <w:sz w:val="28"/>
        </w:rPr>
      </w:pPr>
      <w:r w:rsidRPr="00DD18C2">
        <w:rPr>
          <w:bCs/>
          <w:sz w:val="28"/>
        </w:rPr>
        <w:t>Задания для практических работ, методические указания по их выполнению и образцы выполненных работ</w:t>
      </w:r>
      <w:r>
        <w:rPr>
          <w:bCs/>
          <w:sz w:val="28"/>
        </w:rPr>
        <w:t>.</w:t>
      </w:r>
    </w:p>
    <w:p w14:paraId="039AA80C" w14:textId="77777777" w:rsidR="00C05DFC" w:rsidRDefault="00C05DFC" w:rsidP="00C05D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sz w:val="28"/>
          <w:szCs w:val="28"/>
          <w:lang w:eastAsia="x-none"/>
        </w:rPr>
      </w:pPr>
    </w:p>
    <w:p w14:paraId="5F2D807E" w14:textId="77777777" w:rsidR="00C05DFC" w:rsidRPr="00966FAB" w:rsidRDefault="00C05DFC" w:rsidP="00C05DFC">
      <w:pPr>
        <w:suppressAutoHyphens/>
        <w:ind w:firstLine="709"/>
        <w:jc w:val="both"/>
        <w:rPr>
          <w:b/>
          <w:bCs/>
          <w:sz w:val="28"/>
          <w:szCs w:val="28"/>
        </w:rPr>
      </w:pPr>
      <w:r w:rsidRPr="00966FAB">
        <w:rPr>
          <w:b/>
          <w:bCs/>
          <w:sz w:val="28"/>
          <w:szCs w:val="28"/>
        </w:rPr>
        <w:t>3.2. Информационное обеспечение реализации программы</w:t>
      </w:r>
    </w:p>
    <w:p w14:paraId="6FA73B16" w14:textId="77777777" w:rsidR="00C05DFC" w:rsidRPr="00966FAB" w:rsidRDefault="00C05DFC" w:rsidP="00C05DFC">
      <w:pPr>
        <w:suppressAutoHyphens/>
        <w:ind w:firstLine="709"/>
        <w:jc w:val="both"/>
        <w:rPr>
          <w:b/>
          <w:sz w:val="28"/>
          <w:szCs w:val="28"/>
        </w:rPr>
      </w:pPr>
      <w:r w:rsidRPr="00966FAB">
        <w:rPr>
          <w:b/>
          <w:sz w:val="28"/>
          <w:szCs w:val="28"/>
        </w:rPr>
        <w:t>3.2.1. Основные печатные и электронные издания</w:t>
      </w:r>
    </w:p>
    <w:p w14:paraId="7D92A89C" w14:textId="77777777" w:rsidR="00C05DFC" w:rsidRPr="009922FE" w:rsidRDefault="00C05DFC" w:rsidP="00C75BE1">
      <w:pPr>
        <w:numPr>
          <w:ilvl w:val="0"/>
          <w:numId w:val="24"/>
        </w:numPr>
        <w:tabs>
          <w:tab w:val="clear" w:pos="720"/>
        </w:tabs>
        <w:ind w:hanging="720"/>
        <w:jc w:val="both"/>
        <w:rPr>
          <w:bCs/>
          <w:sz w:val="28"/>
        </w:rPr>
      </w:pPr>
      <w:r w:rsidRPr="009922FE">
        <w:rPr>
          <w:bCs/>
          <w:sz w:val="28"/>
        </w:rPr>
        <w:t>Безопасность жизнедеятельности (СПО). Учебник: учебник / Н.В. Косолапова, Н.А. Прокопенко. — Москва</w:t>
      </w:r>
      <w:proofErr w:type="gramStart"/>
      <w:r w:rsidRPr="009922FE">
        <w:rPr>
          <w:bCs/>
          <w:sz w:val="28"/>
        </w:rPr>
        <w:t xml:space="preserve"> :</w:t>
      </w:r>
      <w:proofErr w:type="gramEnd"/>
      <w:r w:rsidRPr="009922FE">
        <w:rPr>
          <w:bCs/>
          <w:sz w:val="28"/>
        </w:rPr>
        <w:t xml:space="preserve"> </w:t>
      </w:r>
      <w:proofErr w:type="spellStart"/>
      <w:r w:rsidRPr="009922FE">
        <w:rPr>
          <w:bCs/>
          <w:sz w:val="28"/>
        </w:rPr>
        <w:t>КноРус</w:t>
      </w:r>
      <w:proofErr w:type="spellEnd"/>
      <w:r w:rsidRPr="009922FE">
        <w:rPr>
          <w:bCs/>
          <w:sz w:val="28"/>
        </w:rPr>
        <w:t>, 2019. — 192 с.</w:t>
      </w:r>
      <w:r>
        <w:rPr>
          <w:bCs/>
          <w:sz w:val="28"/>
        </w:rPr>
        <w:t xml:space="preserve"> </w:t>
      </w:r>
      <w:r w:rsidRPr="009922FE">
        <w:rPr>
          <w:bCs/>
          <w:sz w:val="28"/>
        </w:rPr>
        <w:t>https://www.book.ru/book/930413</w:t>
      </w:r>
    </w:p>
    <w:p w14:paraId="7E5B5EFB" w14:textId="77777777" w:rsidR="00C05DFC" w:rsidRPr="009922FE" w:rsidRDefault="00C05DFC" w:rsidP="00C75BE1">
      <w:pPr>
        <w:numPr>
          <w:ilvl w:val="0"/>
          <w:numId w:val="24"/>
        </w:numPr>
        <w:tabs>
          <w:tab w:val="clear" w:pos="720"/>
        </w:tabs>
        <w:ind w:hanging="720"/>
        <w:jc w:val="both"/>
        <w:rPr>
          <w:bCs/>
          <w:sz w:val="28"/>
        </w:rPr>
      </w:pPr>
      <w:r w:rsidRPr="009922FE">
        <w:rPr>
          <w:bCs/>
          <w:sz w:val="28"/>
        </w:rPr>
        <w:t>Безопасность жизнедеятельности. Практикум</w:t>
      </w:r>
      <w:proofErr w:type="gramStart"/>
      <w:r w:rsidRPr="009922FE">
        <w:rPr>
          <w:bCs/>
          <w:sz w:val="28"/>
        </w:rPr>
        <w:t xml:space="preserve"> :</w:t>
      </w:r>
      <w:proofErr w:type="gramEnd"/>
      <w:r w:rsidRPr="009922FE">
        <w:rPr>
          <w:bCs/>
          <w:sz w:val="28"/>
        </w:rPr>
        <w:t xml:space="preserve"> учебное пособие / Н.В. Косолапова, Н.А. Прокопенко. — Москва</w:t>
      </w:r>
      <w:proofErr w:type="gramStart"/>
      <w:r w:rsidRPr="009922FE">
        <w:rPr>
          <w:bCs/>
          <w:sz w:val="28"/>
        </w:rPr>
        <w:t xml:space="preserve"> :</w:t>
      </w:r>
      <w:proofErr w:type="gramEnd"/>
      <w:r w:rsidRPr="009922FE">
        <w:rPr>
          <w:bCs/>
          <w:sz w:val="28"/>
        </w:rPr>
        <w:t xml:space="preserve"> </w:t>
      </w:r>
      <w:proofErr w:type="spellStart"/>
      <w:r w:rsidRPr="009922FE">
        <w:rPr>
          <w:bCs/>
          <w:sz w:val="28"/>
        </w:rPr>
        <w:t>КноРус</w:t>
      </w:r>
      <w:proofErr w:type="spellEnd"/>
      <w:r w:rsidRPr="009922FE">
        <w:rPr>
          <w:bCs/>
          <w:sz w:val="28"/>
        </w:rPr>
        <w:t>, 2018. — 155 с.</w:t>
      </w:r>
      <w:r>
        <w:rPr>
          <w:bCs/>
          <w:sz w:val="28"/>
        </w:rPr>
        <w:t xml:space="preserve"> </w:t>
      </w:r>
      <w:r w:rsidRPr="009922FE">
        <w:rPr>
          <w:bCs/>
          <w:sz w:val="28"/>
        </w:rPr>
        <w:t xml:space="preserve">https://www.book.ru/book/926359 </w:t>
      </w:r>
    </w:p>
    <w:p w14:paraId="1257BC32" w14:textId="77777777" w:rsidR="00C05DFC" w:rsidRPr="009922FE" w:rsidRDefault="00C05DFC" w:rsidP="00C75BE1">
      <w:pPr>
        <w:numPr>
          <w:ilvl w:val="0"/>
          <w:numId w:val="24"/>
        </w:numPr>
        <w:tabs>
          <w:tab w:val="clear" w:pos="720"/>
        </w:tabs>
        <w:ind w:hanging="720"/>
        <w:jc w:val="both"/>
        <w:rPr>
          <w:bCs/>
          <w:sz w:val="28"/>
        </w:rPr>
      </w:pPr>
      <w:proofErr w:type="spellStart"/>
      <w:r w:rsidRPr="009922FE">
        <w:rPr>
          <w:bCs/>
          <w:sz w:val="28"/>
        </w:rPr>
        <w:t>Общевоенная</w:t>
      </w:r>
      <w:proofErr w:type="spellEnd"/>
      <w:r w:rsidRPr="009922FE">
        <w:rPr>
          <w:bCs/>
          <w:sz w:val="28"/>
        </w:rPr>
        <w:t xml:space="preserve"> подготовка (серия "Военная подготовка")</w:t>
      </w:r>
      <w:proofErr w:type="gramStart"/>
      <w:r w:rsidRPr="009922FE">
        <w:rPr>
          <w:bCs/>
          <w:sz w:val="28"/>
        </w:rPr>
        <w:t xml:space="preserve"> :</w:t>
      </w:r>
      <w:proofErr w:type="gramEnd"/>
      <w:r w:rsidRPr="009922FE">
        <w:rPr>
          <w:bCs/>
          <w:sz w:val="28"/>
        </w:rPr>
        <w:t xml:space="preserve"> учебник / В.Ю. </w:t>
      </w:r>
      <w:proofErr w:type="spellStart"/>
      <w:r w:rsidRPr="009922FE">
        <w:rPr>
          <w:bCs/>
          <w:sz w:val="28"/>
        </w:rPr>
        <w:t>Микрюков</w:t>
      </w:r>
      <w:proofErr w:type="spellEnd"/>
      <w:r w:rsidRPr="009922FE">
        <w:rPr>
          <w:bCs/>
          <w:sz w:val="28"/>
        </w:rPr>
        <w:t>. — Москва</w:t>
      </w:r>
      <w:proofErr w:type="gramStart"/>
      <w:r w:rsidRPr="009922FE">
        <w:rPr>
          <w:bCs/>
          <w:sz w:val="28"/>
        </w:rPr>
        <w:t xml:space="preserve"> :</w:t>
      </w:r>
      <w:proofErr w:type="gramEnd"/>
      <w:r w:rsidRPr="009922FE">
        <w:rPr>
          <w:bCs/>
          <w:sz w:val="28"/>
        </w:rPr>
        <w:t xml:space="preserve"> </w:t>
      </w:r>
      <w:proofErr w:type="spellStart"/>
      <w:r w:rsidRPr="009922FE">
        <w:rPr>
          <w:bCs/>
          <w:sz w:val="28"/>
        </w:rPr>
        <w:t>КноРус</w:t>
      </w:r>
      <w:proofErr w:type="spellEnd"/>
      <w:r w:rsidRPr="009922FE">
        <w:rPr>
          <w:bCs/>
          <w:sz w:val="28"/>
        </w:rPr>
        <w:t>, 2017. — 365 с.</w:t>
      </w:r>
      <w:r>
        <w:rPr>
          <w:bCs/>
          <w:sz w:val="28"/>
        </w:rPr>
        <w:t xml:space="preserve"> </w:t>
      </w:r>
      <w:r w:rsidRPr="009922FE">
        <w:rPr>
          <w:bCs/>
          <w:sz w:val="28"/>
        </w:rPr>
        <w:t xml:space="preserve">https://www.book.ru/book/921323 </w:t>
      </w:r>
    </w:p>
    <w:p w14:paraId="4ADB8B20" w14:textId="77777777" w:rsidR="00C05DFC" w:rsidRPr="00966FA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rPr>
          <w:bCs/>
          <w:sz w:val="28"/>
          <w:highlight w:val="yellow"/>
        </w:rPr>
      </w:pPr>
      <w:r w:rsidRPr="00966FAB">
        <w:rPr>
          <w:bCs/>
          <w:sz w:val="28"/>
          <w:highlight w:val="yellow"/>
        </w:rPr>
        <w:t xml:space="preserve"> </w:t>
      </w:r>
    </w:p>
    <w:p w14:paraId="637536F8"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jc w:val="both"/>
        <w:rPr>
          <w:bCs/>
          <w:sz w:val="28"/>
        </w:rPr>
      </w:pPr>
    </w:p>
    <w:p w14:paraId="22CABAF6" w14:textId="77777777" w:rsidR="00C05DFC" w:rsidRPr="00966FA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b/>
          <w:bCs/>
          <w:sz w:val="28"/>
        </w:rPr>
      </w:pPr>
      <w:r w:rsidRPr="00966FAB">
        <w:rPr>
          <w:b/>
          <w:bCs/>
          <w:sz w:val="28"/>
        </w:rPr>
        <w:t>3.2.2. Дополнительные источники</w:t>
      </w:r>
    </w:p>
    <w:p w14:paraId="5673344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5"/>
        <w:jc w:val="both"/>
        <w:rPr>
          <w:bCs/>
          <w:sz w:val="28"/>
        </w:rPr>
      </w:pPr>
    </w:p>
    <w:p w14:paraId="1CAA4C03" w14:textId="77777777" w:rsidR="00C05DFC" w:rsidRPr="006A2789" w:rsidRDefault="00C05DFC" w:rsidP="00C75BE1">
      <w:pPr>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roofErr w:type="spellStart"/>
      <w:r w:rsidRPr="006A2789">
        <w:rPr>
          <w:bCs/>
          <w:sz w:val="28"/>
          <w:szCs w:val="28"/>
        </w:rPr>
        <w:t>Арустамов</w:t>
      </w:r>
      <w:proofErr w:type="spellEnd"/>
      <w:r w:rsidRPr="006A2789">
        <w:rPr>
          <w:bCs/>
          <w:sz w:val="28"/>
          <w:szCs w:val="28"/>
        </w:rPr>
        <w:t xml:space="preserve"> Э.А., Косолапова Н.В., Прокопенко Н.А., Гуськов Г.В. Безопасность жизнедеятельности: учеб. для студ. сред. </w:t>
      </w:r>
      <w:proofErr w:type="spellStart"/>
      <w:r w:rsidRPr="006A2789">
        <w:rPr>
          <w:bCs/>
          <w:sz w:val="28"/>
          <w:szCs w:val="28"/>
        </w:rPr>
        <w:t>проф</w:t>
      </w:r>
      <w:proofErr w:type="gramStart"/>
      <w:r w:rsidRPr="006A2789">
        <w:rPr>
          <w:bCs/>
          <w:sz w:val="28"/>
          <w:szCs w:val="28"/>
        </w:rPr>
        <w:t>.у</w:t>
      </w:r>
      <w:proofErr w:type="gramEnd"/>
      <w:r w:rsidRPr="006A2789">
        <w:rPr>
          <w:bCs/>
          <w:sz w:val="28"/>
          <w:szCs w:val="28"/>
        </w:rPr>
        <w:t>чеб</w:t>
      </w:r>
      <w:proofErr w:type="spellEnd"/>
      <w:r w:rsidRPr="006A2789">
        <w:rPr>
          <w:bCs/>
          <w:sz w:val="28"/>
          <w:szCs w:val="28"/>
        </w:rPr>
        <w:t>. заведений. -8-е изд., стер. – М.: Издательский центр «Академия», 2009.</w:t>
      </w:r>
    </w:p>
    <w:p w14:paraId="4C32C0FE" w14:textId="77777777" w:rsidR="00C05DFC" w:rsidRPr="006A2789" w:rsidRDefault="00C05DFC" w:rsidP="00C75BE1">
      <w:pPr>
        <w:pStyle w:val="ab"/>
        <w:numPr>
          <w:ilvl w:val="0"/>
          <w:numId w:val="25"/>
        </w:numPr>
        <w:tabs>
          <w:tab w:val="left" w:pos="900"/>
        </w:tabs>
        <w:spacing w:after="0"/>
        <w:jc w:val="both"/>
        <w:rPr>
          <w:sz w:val="28"/>
          <w:szCs w:val="28"/>
        </w:rPr>
      </w:pPr>
      <w:r w:rsidRPr="006A2789">
        <w:rPr>
          <w:sz w:val="28"/>
          <w:szCs w:val="28"/>
        </w:rPr>
        <w:t xml:space="preserve">Тупикин Е.Н. Евтеев В.А. Основы безопасности жизнедеятельности: Учебное  пособие для учащихся начального профессионального образования. Вологда: Издательский центр ВИРО, 2007. </w:t>
      </w:r>
    </w:p>
    <w:p w14:paraId="5222A910" w14:textId="77777777" w:rsidR="00C05DFC" w:rsidRPr="006A2789" w:rsidRDefault="00C05DFC" w:rsidP="00C75BE1">
      <w:pPr>
        <w:pStyle w:val="ab"/>
        <w:numPr>
          <w:ilvl w:val="0"/>
          <w:numId w:val="25"/>
        </w:numPr>
        <w:tabs>
          <w:tab w:val="left" w:pos="900"/>
        </w:tabs>
        <w:spacing w:after="0"/>
        <w:jc w:val="both"/>
        <w:rPr>
          <w:sz w:val="28"/>
          <w:szCs w:val="28"/>
        </w:rPr>
      </w:pPr>
      <w:r w:rsidRPr="006A2789">
        <w:rPr>
          <w:sz w:val="28"/>
          <w:szCs w:val="28"/>
        </w:rPr>
        <w:t>Тупикин Е.Н. Евтеев В.А. Основы безопасности жизнедеятельности: Методическое пособие для преподавателей организаторов ОБЖ начального профессионального образования. Вологда: Издательский центр ВИРО, 2007.</w:t>
      </w:r>
    </w:p>
    <w:p w14:paraId="16BCAE05"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Сапронов Ю.Г. «Безопасность жизнедеятельности» 2012г.</w:t>
      </w:r>
    </w:p>
    <w:p w14:paraId="5F6CBC2C"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lastRenderedPageBreak/>
        <w:t>Вестник военной информации. Агентство «</w:t>
      </w:r>
      <w:proofErr w:type="spellStart"/>
      <w:r w:rsidRPr="006A2789">
        <w:rPr>
          <w:sz w:val="28"/>
          <w:szCs w:val="28"/>
        </w:rPr>
        <w:t>Военинформ</w:t>
      </w:r>
      <w:proofErr w:type="spellEnd"/>
      <w:r w:rsidRPr="006A2789">
        <w:rPr>
          <w:sz w:val="28"/>
          <w:szCs w:val="28"/>
        </w:rPr>
        <w:t xml:space="preserve">» Минобороны РФ и Российское информационное агентство «Новости» за 1997-1999 гг. </w:t>
      </w:r>
    </w:p>
    <w:p w14:paraId="697BD353"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Тупикин Е. И. Общая биология с основами экологии и природоохранной деятельности. – М.: 1999.</w:t>
      </w:r>
    </w:p>
    <w:p w14:paraId="4E671435"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Военная психология и педагогика. Учебное пособие / под редакцией В. Ф. Кулакова. – М.: 1998.</w:t>
      </w:r>
    </w:p>
    <w:p w14:paraId="637F1529"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Отечество, долг, честь. Учебно-методическое пособие по общественной подготовке для руководителей учебных групп / под редакцией В. Ф. Кулакова. – М., 1998.</w:t>
      </w:r>
    </w:p>
    <w:p w14:paraId="1D5BB2EB"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Смирнов А. Т. Основы безопасности жизнедеятельности. Учебник (10 и 11 классы, отдельно для каждого класса). – М.:1997, 1998.</w:t>
      </w:r>
    </w:p>
    <w:p w14:paraId="61EB9FDC"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 xml:space="preserve">На службе Отечеству. Книга для чтения по общественно-государственной подготовке солдат (матросов), сержантов (старшин) Вооруженных Сил РФ. - М.: 1998. </w:t>
      </w:r>
    </w:p>
    <w:p w14:paraId="2760A77F"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 xml:space="preserve">Тупикин Е. И. и др. Основы экологии природоохранной деятельности. – М.: 1998. </w:t>
      </w:r>
    </w:p>
    <w:p w14:paraId="42066E2E"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Справочник некоторых воинских должностей, замещаемых солдатами, матросами и старшинами, проходящими военную службу по контракту. – М.: 1997.</w:t>
      </w:r>
    </w:p>
    <w:p w14:paraId="0BBDB9A6"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Журналы «ОБЖ. Основы безопасности жизни» 1996-1999 гг.</w:t>
      </w:r>
    </w:p>
    <w:p w14:paraId="0887CE1B"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Конституция Российской Федерации (</w:t>
      </w:r>
      <w:smartTag w:uri="urn:schemas-microsoft-com:office:smarttags" w:element="metricconverter">
        <w:smartTagPr>
          <w:attr w:name="ProductID" w:val="1993 г"/>
        </w:smartTagPr>
        <w:r w:rsidRPr="006A2789">
          <w:rPr>
            <w:sz w:val="28"/>
            <w:szCs w:val="28"/>
          </w:rPr>
          <w:t>1993 г</w:t>
        </w:r>
      </w:smartTag>
      <w:r w:rsidRPr="006A2789">
        <w:rPr>
          <w:sz w:val="28"/>
          <w:szCs w:val="28"/>
        </w:rPr>
        <w:t>.), федеральные законы Российской Федерации: «Об обороне», «О статусе военнослужащих», «О гражданской обороне», «О защите населения и территорий от чрезвычайных ситуаций природного и техногенного характера». Общевоинские уставы Вооруженных Сил Российской Федерации.</w:t>
      </w:r>
    </w:p>
    <w:p w14:paraId="5CFA8925"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Правила дорожного движения в Российской Федерации. – М., 1994.</w:t>
      </w:r>
    </w:p>
    <w:p w14:paraId="126C3825"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Основы безопасности жизнедеятельности. Методическое пособие. – М.,  1993.</w:t>
      </w:r>
    </w:p>
    <w:p w14:paraId="5CB2A5E7"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Правила поведения и действий населения при стихийных бедствиях, авариях, катастрофах. Пособие. – М.,  1993.</w:t>
      </w:r>
    </w:p>
    <w:p w14:paraId="4C936D2D"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 xml:space="preserve">Фредерик де </w:t>
      </w:r>
      <w:proofErr w:type="spellStart"/>
      <w:r w:rsidRPr="006A2789">
        <w:rPr>
          <w:sz w:val="28"/>
          <w:szCs w:val="28"/>
        </w:rPr>
        <w:t>Мулинен</w:t>
      </w:r>
      <w:proofErr w:type="spellEnd"/>
      <w:r w:rsidRPr="006A2789">
        <w:rPr>
          <w:sz w:val="28"/>
          <w:szCs w:val="28"/>
        </w:rPr>
        <w:t>. Право войны. Руководство для Вооруженных Сил. М.,  1993.</w:t>
      </w:r>
    </w:p>
    <w:p w14:paraId="4ED04485"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Казанский Ю. А. и др. Введение в экологию. – М., 1992.</w:t>
      </w:r>
    </w:p>
    <w:p w14:paraId="26E16EBF" w14:textId="77777777" w:rsidR="00C05DFC" w:rsidRPr="006A2789" w:rsidRDefault="00C05DFC" w:rsidP="00C75BE1">
      <w:pPr>
        <w:pStyle w:val="ab"/>
        <w:numPr>
          <w:ilvl w:val="0"/>
          <w:numId w:val="25"/>
        </w:numPr>
        <w:tabs>
          <w:tab w:val="left" w:pos="540"/>
        </w:tabs>
        <w:spacing w:after="0"/>
        <w:jc w:val="both"/>
        <w:rPr>
          <w:sz w:val="28"/>
          <w:szCs w:val="28"/>
        </w:rPr>
      </w:pPr>
      <w:proofErr w:type="spellStart"/>
      <w:r w:rsidRPr="006A2789">
        <w:rPr>
          <w:sz w:val="28"/>
          <w:szCs w:val="28"/>
        </w:rPr>
        <w:t>Шелтон</w:t>
      </w:r>
      <w:proofErr w:type="spellEnd"/>
      <w:r w:rsidRPr="006A2789">
        <w:rPr>
          <w:sz w:val="28"/>
          <w:szCs w:val="28"/>
        </w:rPr>
        <w:t xml:space="preserve"> Г. </w:t>
      </w:r>
      <w:proofErr w:type="spellStart"/>
      <w:r w:rsidRPr="006A2789">
        <w:rPr>
          <w:sz w:val="28"/>
          <w:szCs w:val="28"/>
        </w:rPr>
        <w:t>Ортотрофия</w:t>
      </w:r>
      <w:proofErr w:type="spellEnd"/>
      <w:r w:rsidRPr="006A2789">
        <w:rPr>
          <w:sz w:val="28"/>
          <w:szCs w:val="28"/>
        </w:rPr>
        <w:t>. Основы правильного питания. – М.,1992.</w:t>
      </w:r>
    </w:p>
    <w:p w14:paraId="3162535B"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 xml:space="preserve">Краткие справочные данные о чрезвычайных ситуациях, техногенного и природного происхождения. Вып.1. – М.: 1990; </w:t>
      </w:r>
      <w:proofErr w:type="spellStart"/>
      <w:r w:rsidRPr="006A2789">
        <w:rPr>
          <w:sz w:val="28"/>
          <w:szCs w:val="28"/>
        </w:rPr>
        <w:t>Вып</w:t>
      </w:r>
      <w:proofErr w:type="spellEnd"/>
      <w:r w:rsidRPr="006A2789">
        <w:rPr>
          <w:sz w:val="28"/>
          <w:szCs w:val="28"/>
        </w:rPr>
        <w:t>. 2. – М.,1991.</w:t>
      </w:r>
    </w:p>
    <w:p w14:paraId="242485DA"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Семенов С. И. и др. Проведение занятий по гражданской обороне. – М., 1990.</w:t>
      </w:r>
    </w:p>
    <w:p w14:paraId="282FD417" w14:textId="77777777" w:rsidR="00C05DFC" w:rsidRPr="006A2789" w:rsidRDefault="00C05DFC" w:rsidP="00C75BE1">
      <w:pPr>
        <w:pStyle w:val="ab"/>
        <w:numPr>
          <w:ilvl w:val="0"/>
          <w:numId w:val="25"/>
        </w:numPr>
        <w:tabs>
          <w:tab w:val="left" w:pos="540"/>
        </w:tabs>
        <w:spacing w:after="0"/>
        <w:jc w:val="both"/>
        <w:rPr>
          <w:sz w:val="28"/>
          <w:szCs w:val="28"/>
        </w:rPr>
      </w:pPr>
      <w:proofErr w:type="spellStart"/>
      <w:r w:rsidRPr="006A2789">
        <w:rPr>
          <w:sz w:val="28"/>
          <w:szCs w:val="28"/>
        </w:rPr>
        <w:t>Чусов</w:t>
      </w:r>
      <w:proofErr w:type="spellEnd"/>
      <w:r w:rsidRPr="006A2789">
        <w:rPr>
          <w:sz w:val="28"/>
          <w:szCs w:val="28"/>
        </w:rPr>
        <w:t xml:space="preserve"> Ю. Н. Закаливание школьников. – М.,1985.</w:t>
      </w:r>
    </w:p>
    <w:p w14:paraId="4DE82C4E" w14:textId="77777777" w:rsidR="00C05DFC" w:rsidRPr="006A2789" w:rsidRDefault="00C05DFC" w:rsidP="00C75BE1">
      <w:pPr>
        <w:pStyle w:val="ab"/>
        <w:numPr>
          <w:ilvl w:val="0"/>
          <w:numId w:val="25"/>
        </w:numPr>
        <w:tabs>
          <w:tab w:val="left" w:pos="540"/>
        </w:tabs>
        <w:spacing w:after="0"/>
        <w:jc w:val="both"/>
        <w:rPr>
          <w:sz w:val="28"/>
          <w:szCs w:val="28"/>
        </w:rPr>
      </w:pPr>
      <w:r w:rsidRPr="006A2789">
        <w:rPr>
          <w:sz w:val="28"/>
          <w:szCs w:val="28"/>
        </w:rPr>
        <w:t>Военно-энциклопедический словарь. – М., 1983.</w:t>
      </w:r>
    </w:p>
    <w:p w14:paraId="5EF87DC8" w14:textId="77777777" w:rsidR="00C05DFC" w:rsidRPr="006A2789" w:rsidRDefault="00C05DFC" w:rsidP="00C05DFC">
      <w:pPr>
        <w:pStyle w:val="ab"/>
        <w:tabs>
          <w:tab w:val="left" w:pos="540"/>
        </w:tabs>
        <w:spacing w:after="0"/>
        <w:jc w:val="both"/>
        <w:rPr>
          <w:sz w:val="28"/>
          <w:szCs w:val="28"/>
        </w:rPr>
      </w:pPr>
    </w:p>
    <w:p w14:paraId="7DFE4C80" w14:textId="77777777" w:rsidR="00C05DFC" w:rsidRPr="006A2789" w:rsidRDefault="00C05DFC" w:rsidP="00C05DFC">
      <w:pPr>
        <w:pStyle w:val="ab"/>
        <w:tabs>
          <w:tab w:val="left" w:pos="540"/>
        </w:tabs>
        <w:spacing w:after="0"/>
        <w:jc w:val="both"/>
        <w:rPr>
          <w:sz w:val="28"/>
          <w:szCs w:val="28"/>
        </w:rPr>
      </w:pPr>
      <w:r w:rsidRPr="006A2789">
        <w:rPr>
          <w:sz w:val="28"/>
          <w:szCs w:val="28"/>
        </w:rPr>
        <w:t>Интернет-ресурсы:</w:t>
      </w:r>
    </w:p>
    <w:p w14:paraId="1FC9CB74" w14:textId="77777777" w:rsidR="00C05DFC" w:rsidRPr="006A2789" w:rsidRDefault="00C05DFC" w:rsidP="00C75BE1">
      <w:pPr>
        <w:pStyle w:val="a8"/>
        <w:numPr>
          <w:ilvl w:val="0"/>
          <w:numId w:val="27"/>
        </w:numPr>
        <w:tabs>
          <w:tab w:val="num" w:pos="426"/>
        </w:tabs>
        <w:suppressAutoHyphens/>
        <w:ind w:left="426" w:hanging="426"/>
        <w:jc w:val="both"/>
        <w:rPr>
          <w:rFonts w:ascii="Times New Roman" w:eastAsia="Times New Roman" w:hAnsi="Times New Roman"/>
          <w:bCs/>
          <w:sz w:val="28"/>
          <w:szCs w:val="28"/>
        </w:rPr>
      </w:pPr>
      <w:r w:rsidRPr="006A2789">
        <w:rPr>
          <w:rFonts w:ascii="Times New Roman" w:eastAsia="Times New Roman" w:hAnsi="Times New Roman"/>
          <w:bCs/>
          <w:sz w:val="28"/>
          <w:szCs w:val="28"/>
        </w:rPr>
        <w:t xml:space="preserve">Система дистанционного обучения </w:t>
      </w:r>
      <w:r w:rsidRPr="006A2789">
        <w:rPr>
          <w:rFonts w:ascii="Times New Roman" w:eastAsia="Times New Roman" w:hAnsi="Times New Roman"/>
          <w:bCs/>
          <w:sz w:val="28"/>
          <w:szCs w:val="28"/>
          <w:lang w:val="en-US"/>
        </w:rPr>
        <w:t>Moodle</w:t>
      </w:r>
      <w:r w:rsidRPr="006A2789">
        <w:rPr>
          <w:rFonts w:ascii="Times New Roman" w:eastAsia="Times New Roman" w:hAnsi="Times New Roman"/>
          <w:bCs/>
          <w:sz w:val="28"/>
          <w:szCs w:val="28"/>
        </w:rPr>
        <w:t xml:space="preserve"> </w:t>
      </w:r>
      <w:hyperlink r:id="rId46" w:history="1">
        <w:r w:rsidRPr="006A2789">
          <w:rPr>
            <w:rFonts w:ascii="Times New Roman" w:eastAsia="Times New Roman" w:hAnsi="Times New Roman"/>
            <w:bCs/>
            <w:color w:val="0000FF"/>
            <w:sz w:val="28"/>
            <w:szCs w:val="28"/>
            <w:u w:val="single"/>
          </w:rPr>
          <w:t>http://sdo.p11505.edu35.ru/</w:t>
        </w:r>
      </w:hyperlink>
      <w:r w:rsidRPr="006A2789">
        <w:rPr>
          <w:rFonts w:ascii="Times New Roman" w:eastAsia="Times New Roman" w:hAnsi="Times New Roman"/>
          <w:bCs/>
          <w:sz w:val="28"/>
          <w:szCs w:val="28"/>
        </w:rPr>
        <w:t>  </w:t>
      </w:r>
    </w:p>
    <w:p w14:paraId="1B8EEBD9" w14:textId="77777777" w:rsidR="00C05DFC" w:rsidRPr="006A2789" w:rsidRDefault="00C05DFC" w:rsidP="00C75BE1">
      <w:pPr>
        <w:pStyle w:val="a8"/>
        <w:numPr>
          <w:ilvl w:val="0"/>
          <w:numId w:val="27"/>
        </w:numPr>
        <w:tabs>
          <w:tab w:val="num" w:pos="2160"/>
        </w:tabs>
        <w:suppressAutoHyphens/>
        <w:ind w:left="426" w:hanging="426"/>
        <w:jc w:val="both"/>
        <w:rPr>
          <w:rFonts w:ascii="Times New Roman" w:eastAsia="Times New Roman" w:hAnsi="Times New Roman"/>
          <w:bCs/>
          <w:sz w:val="28"/>
          <w:szCs w:val="28"/>
        </w:rPr>
      </w:pPr>
      <w:r w:rsidRPr="006A2789">
        <w:rPr>
          <w:rFonts w:ascii="Times New Roman" w:eastAsia="Times New Roman" w:hAnsi="Times New Roman"/>
          <w:sz w:val="28"/>
          <w:szCs w:val="28"/>
        </w:rPr>
        <w:t xml:space="preserve">Российская электронная школа </w:t>
      </w:r>
      <w:hyperlink r:id="rId47" w:history="1">
        <w:r w:rsidRPr="006A2789">
          <w:rPr>
            <w:rFonts w:ascii="Times New Roman" w:eastAsia="Times New Roman" w:hAnsi="Times New Roman"/>
            <w:color w:val="0000FF"/>
            <w:sz w:val="28"/>
            <w:szCs w:val="28"/>
            <w:u w:val="single"/>
          </w:rPr>
          <w:t>https://resh.edu.ru/</w:t>
        </w:r>
      </w:hyperlink>
    </w:p>
    <w:p w14:paraId="54FA9AFA" w14:textId="77777777" w:rsidR="00C05DFC" w:rsidRPr="006A2789" w:rsidRDefault="00C05DFC" w:rsidP="00C75BE1">
      <w:pPr>
        <w:pStyle w:val="a8"/>
        <w:numPr>
          <w:ilvl w:val="0"/>
          <w:numId w:val="27"/>
        </w:numPr>
        <w:tabs>
          <w:tab w:val="num" w:pos="2160"/>
        </w:tabs>
        <w:suppressAutoHyphens/>
        <w:ind w:left="426" w:hanging="426"/>
        <w:jc w:val="both"/>
        <w:rPr>
          <w:rFonts w:ascii="Times New Roman" w:eastAsia="Times New Roman" w:hAnsi="Times New Roman"/>
          <w:bCs/>
          <w:sz w:val="28"/>
          <w:szCs w:val="28"/>
        </w:rPr>
      </w:pPr>
      <w:r w:rsidRPr="006A2789">
        <w:rPr>
          <w:rFonts w:ascii="Times New Roman" w:eastAsia="Times New Roman" w:hAnsi="Times New Roman"/>
          <w:bCs/>
          <w:sz w:val="28"/>
          <w:szCs w:val="28"/>
        </w:rPr>
        <w:t xml:space="preserve">Онлайн-тест </w:t>
      </w:r>
      <w:r w:rsidRPr="006A2789">
        <w:rPr>
          <w:rFonts w:ascii="Times New Roman" w:eastAsia="Times New Roman" w:hAnsi="Times New Roman"/>
          <w:bCs/>
          <w:sz w:val="28"/>
          <w:szCs w:val="28"/>
          <w:lang w:val="en-US"/>
        </w:rPr>
        <w:t>Pad</w:t>
      </w:r>
      <w:r w:rsidRPr="006A2789">
        <w:rPr>
          <w:rFonts w:ascii="Times New Roman" w:eastAsia="Times New Roman" w:hAnsi="Times New Roman"/>
          <w:bCs/>
          <w:sz w:val="28"/>
          <w:szCs w:val="28"/>
        </w:rPr>
        <w:t xml:space="preserve"> </w:t>
      </w:r>
      <w:hyperlink r:id="rId48" w:history="1">
        <w:r w:rsidRPr="006A2789">
          <w:rPr>
            <w:rFonts w:ascii="Times New Roman" w:eastAsia="Times New Roman" w:hAnsi="Times New Roman"/>
            <w:bCs/>
            <w:color w:val="0000FF"/>
            <w:sz w:val="28"/>
            <w:szCs w:val="28"/>
            <w:u w:val="single"/>
          </w:rPr>
          <w:t>https://onlinetestpad.com/</w:t>
        </w:r>
      </w:hyperlink>
      <w:r w:rsidRPr="006A2789">
        <w:rPr>
          <w:rFonts w:ascii="Times New Roman" w:eastAsia="Times New Roman" w:hAnsi="Times New Roman"/>
          <w:bCs/>
          <w:sz w:val="28"/>
          <w:szCs w:val="28"/>
        </w:rPr>
        <w:t xml:space="preserve"> </w:t>
      </w:r>
    </w:p>
    <w:p w14:paraId="2D185D09" w14:textId="77777777" w:rsidR="00C05DFC" w:rsidRPr="006A2789" w:rsidRDefault="00C05DFC" w:rsidP="00C75BE1">
      <w:pPr>
        <w:pStyle w:val="a8"/>
        <w:numPr>
          <w:ilvl w:val="0"/>
          <w:numId w:val="27"/>
        </w:numPr>
        <w:tabs>
          <w:tab w:val="num" w:pos="2160"/>
        </w:tabs>
        <w:suppressAutoHyphens/>
        <w:ind w:left="426" w:hanging="426"/>
        <w:jc w:val="both"/>
        <w:rPr>
          <w:rFonts w:ascii="Times New Roman" w:eastAsia="Times New Roman" w:hAnsi="Times New Roman"/>
          <w:bCs/>
          <w:sz w:val="28"/>
          <w:szCs w:val="28"/>
          <w:lang w:val="en-US"/>
        </w:rPr>
      </w:pPr>
      <w:r w:rsidRPr="006A2789">
        <w:rPr>
          <w:rFonts w:ascii="Times New Roman" w:eastAsia="Times New Roman" w:hAnsi="Times New Roman"/>
          <w:sz w:val="28"/>
          <w:szCs w:val="28"/>
        </w:rPr>
        <w:lastRenderedPageBreak/>
        <w:t>ЭБС</w:t>
      </w:r>
      <w:r w:rsidRPr="006A2789">
        <w:rPr>
          <w:rFonts w:ascii="Times New Roman" w:eastAsia="Times New Roman" w:hAnsi="Times New Roman"/>
          <w:sz w:val="28"/>
          <w:szCs w:val="28"/>
          <w:lang w:val="en-US"/>
        </w:rPr>
        <w:t xml:space="preserve"> BOOK.ru </w:t>
      </w:r>
      <w:hyperlink r:id="rId49" w:history="1">
        <w:r w:rsidRPr="006A2789">
          <w:rPr>
            <w:rFonts w:ascii="Times New Roman" w:eastAsia="Times New Roman" w:hAnsi="Times New Roman"/>
            <w:color w:val="0000FF"/>
            <w:sz w:val="28"/>
            <w:szCs w:val="28"/>
            <w:u w:val="single"/>
            <w:lang w:val="en-US"/>
          </w:rPr>
          <w:t>https://www.book.ru/index</w:t>
        </w:r>
      </w:hyperlink>
      <w:r w:rsidRPr="006A2789">
        <w:rPr>
          <w:rFonts w:ascii="Times New Roman" w:eastAsia="Times New Roman" w:hAnsi="Times New Roman"/>
          <w:sz w:val="28"/>
          <w:szCs w:val="28"/>
          <w:lang w:val="en-US"/>
        </w:rPr>
        <w:t xml:space="preserve"> </w:t>
      </w:r>
    </w:p>
    <w:p w14:paraId="1AB5F18C" w14:textId="77777777" w:rsidR="00C05DFC" w:rsidRPr="006A2789" w:rsidRDefault="00C05DFC" w:rsidP="00C75BE1">
      <w:pPr>
        <w:pStyle w:val="a8"/>
        <w:numPr>
          <w:ilvl w:val="0"/>
          <w:numId w:val="27"/>
        </w:numPr>
        <w:tabs>
          <w:tab w:val="num" w:pos="2160"/>
        </w:tabs>
        <w:suppressAutoHyphens/>
        <w:ind w:left="426" w:hanging="426"/>
        <w:jc w:val="both"/>
        <w:rPr>
          <w:rFonts w:ascii="Times New Roman" w:eastAsia="Times New Roman" w:hAnsi="Times New Roman"/>
          <w:bCs/>
          <w:sz w:val="28"/>
          <w:szCs w:val="28"/>
        </w:rPr>
      </w:pPr>
      <w:r w:rsidRPr="006A2789">
        <w:rPr>
          <w:rFonts w:ascii="Times New Roman" w:eastAsia="Times New Roman" w:hAnsi="Times New Roman"/>
          <w:sz w:val="28"/>
          <w:szCs w:val="28"/>
        </w:rPr>
        <w:t xml:space="preserve">ЭБС Лань </w:t>
      </w:r>
      <w:hyperlink r:id="rId50" w:history="1">
        <w:r w:rsidRPr="006A2789">
          <w:rPr>
            <w:rFonts w:ascii="Times New Roman" w:eastAsia="Times New Roman" w:hAnsi="Times New Roman"/>
            <w:color w:val="0000FF"/>
            <w:sz w:val="28"/>
            <w:szCs w:val="28"/>
            <w:u w:val="single"/>
            <w:lang w:val="en-US"/>
          </w:rPr>
          <w:t>https</w:t>
        </w:r>
        <w:r w:rsidRPr="006A2789">
          <w:rPr>
            <w:rFonts w:ascii="Times New Roman" w:eastAsia="Times New Roman" w:hAnsi="Times New Roman"/>
            <w:color w:val="0000FF"/>
            <w:sz w:val="28"/>
            <w:szCs w:val="28"/>
            <w:u w:val="single"/>
          </w:rPr>
          <w:t>://</w:t>
        </w:r>
        <w:r w:rsidRPr="006A2789">
          <w:rPr>
            <w:rFonts w:ascii="Times New Roman" w:eastAsia="Times New Roman" w:hAnsi="Times New Roman"/>
            <w:color w:val="0000FF"/>
            <w:sz w:val="28"/>
            <w:szCs w:val="28"/>
            <w:u w:val="single"/>
            <w:lang w:val="en-US"/>
          </w:rPr>
          <w:t>e</w:t>
        </w:r>
        <w:r w:rsidRPr="006A2789">
          <w:rPr>
            <w:rFonts w:ascii="Times New Roman" w:eastAsia="Times New Roman" w:hAnsi="Times New Roman"/>
            <w:color w:val="0000FF"/>
            <w:sz w:val="28"/>
            <w:szCs w:val="28"/>
            <w:u w:val="single"/>
          </w:rPr>
          <w:t>.</w:t>
        </w:r>
        <w:proofErr w:type="spellStart"/>
        <w:r w:rsidRPr="006A2789">
          <w:rPr>
            <w:rFonts w:ascii="Times New Roman" w:eastAsia="Times New Roman" w:hAnsi="Times New Roman"/>
            <w:color w:val="0000FF"/>
            <w:sz w:val="28"/>
            <w:szCs w:val="28"/>
            <w:u w:val="single"/>
            <w:lang w:val="en-US"/>
          </w:rPr>
          <w:t>lanbook</w:t>
        </w:r>
        <w:proofErr w:type="spellEnd"/>
        <w:r w:rsidRPr="006A2789">
          <w:rPr>
            <w:rFonts w:ascii="Times New Roman" w:eastAsia="Times New Roman" w:hAnsi="Times New Roman"/>
            <w:color w:val="0000FF"/>
            <w:sz w:val="28"/>
            <w:szCs w:val="28"/>
            <w:u w:val="single"/>
          </w:rPr>
          <w:t>.</w:t>
        </w:r>
        <w:r w:rsidRPr="006A2789">
          <w:rPr>
            <w:rFonts w:ascii="Times New Roman" w:eastAsia="Times New Roman" w:hAnsi="Times New Roman"/>
            <w:color w:val="0000FF"/>
            <w:sz w:val="28"/>
            <w:szCs w:val="28"/>
            <w:u w:val="single"/>
            <w:lang w:val="en-US"/>
          </w:rPr>
          <w:t>com</w:t>
        </w:r>
        <w:r w:rsidRPr="006A2789">
          <w:rPr>
            <w:rFonts w:ascii="Times New Roman" w:eastAsia="Times New Roman" w:hAnsi="Times New Roman"/>
            <w:color w:val="0000FF"/>
            <w:sz w:val="28"/>
            <w:szCs w:val="28"/>
            <w:u w:val="single"/>
          </w:rPr>
          <w:t>/</w:t>
        </w:r>
      </w:hyperlink>
    </w:p>
    <w:p w14:paraId="51004214" w14:textId="77777777" w:rsidR="00C05DFC" w:rsidRPr="006A2789" w:rsidRDefault="00C05DFC" w:rsidP="00C75BE1">
      <w:pPr>
        <w:pStyle w:val="a8"/>
        <w:numPr>
          <w:ilvl w:val="0"/>
          <w:numId w:val="27"/>
        </w:numPr>
        <w:tabs>
          <w:tab w:val="num" w:pos="644"/>
          <w:tab w:val="num" w:pos="851"/>
        </w:tabs>
        <w:suppressAutoHyphens/>
        <w:ind w:left="426" w:hanging="426"/>
        <w:jc w:val="both"/>
        <w:rPr>
          <w:rFonts w:ascii="Times New Roman" w:eastAsia="Times New Roman" w:hAnsi="Times New Roman"/>
          <w:sz w:val="28"/>
          <w:szCs w:val="28"/>
        </w:rPr>
      </w:pPr>
      <w:r w:rsidRPr="006A2789">
        <w:rPr>
          <w:rFonts w:ascii="Times New Roman" w:eastAsia="Times New Roman" w:hAnsi="Times New Roman"/>
          <w:sz w:val="28"/>
          <w:szCs w:val="28"/>
        </w:rPr>
        <w:t xml:space="preserve">Всероссийские интернет-олимпиады. - </w:t>
      </w:r>
      <w:r w:rsidRPr="006A2789">
        <w:rPr>
          <w:rFonts w:ascii="Times New Roman" w:eastAsia="Times New Roman" w:hAnsi="Times New Roman"/>
          <w:sz w:val="28"/>
          <w:szCs w:val="28"/>
          <w:lang w:val="en-US"/>
        </w:rPr>
        <w:t>URL</w:t>
      </w:r>
      <w:r w:rsidRPr="006A2789">
        <w:rPr>
          <w:rFonts w:ascii="Times New Roman" w:eastAsia="Times New Roman" w:hAnsi="Times New Roman"/>
          <w:sz w:val="28"/>
          <w:szCs w:val="28"/>
        </w:rPr>
        <w:t xml:space="preserve">: </w:t>
      </w:r>
      <w:hyperlink r:id="rId51" w:history="1">
        <w:r w:rsidRPr="006A2789">
          <w:rPr>
            <w:rFonts w:ascii="Times New Roman" w:eastAsia="Times New Roman" w:hAnsi="Times New Roman"/>
            <w:color w:val="0000FF"/>
            <w:sz w:val="28"/>
            <w:szCs w:val="28"/>
            <w:u w:val="single"/>
            <w:lang w:eastAsia="ar-SA"/>
          </w:rPr>
          <w:t>https://online-olympiad.ru</w:t>
        </w:r>
      </w:hyperlink>
      <w:r w:rsidRPr="006A2789">
        <w:rPr>
          <w:rFonts w:ascii="Times New Roman" w:eastAsia="Times New Roman" w:hAnsi="Times New Roman"/>
          <w:sz w:val="28"/>
          <w:szCs w:val="28"/>
          <w:lang w:eastAsia="ar-SA"/>
        </w:rPr>
        <w:t xml:space="preserve"> /</w:t>
      </w:r>
      <w:r w:rsidRPr="006A2789">
        <w:rPr>
          <w:rFonts w:ascii="Times New Roman" w:eastAsia="Times New Roman" w:hAnsi="Times New Roman"/>
          <w:sz w:val="28"/>
          <w:szCs w:val="28"/>
        </w:rPr>
        <w:t>. - Текст: электронный.</w:t>
      </w:r>
    </w:p>
    <w:p w14:paraId="11F3D847" w14:textId="77777777" w:rsidR="00C05DFC" w:rsidRPr="006A2789" w:rsidRDefault="00C05DFC" w:rsidP="00C75BE1">
      <w:pPr>
        <w:pStyle w:val="a8"/>
        <w:numPr>
          <w:ilvl w:val="0"/>
          <w:numId w:val="27"/>
        </w:numPr>
        <w:tabs>
          <w:tab w:val="num" w:pos="644"/>
          <w:tab w:val="num" w:pos="851"/>
        </w:tabs>
        <w:ind w:left="426" w:hanging="426"/>
        <w:jc w:val="both"/>
        <w:rPr>
          <w:rFonts w:ascii="Times New Roman" w:eastAsia="Times New Roman" w:hAnsi="Times New Roman"/>
          <w:sz w:val="28"/>
          <w:szCs w:val="28"/>
          <w:lang w:val="x-none"/>
        </w:rPr>
      </w:pPr>
      <w:r w:rsidRPr="006A2789">
        <w:rPr>
          <w:rFonts w:ascii="Times New Roman" w:eastAsia="Times New Roman" w:hAnsi="Times New Roman"/>
          <w:sz w:val="28"/>
          <w:szCs w:val="28"/>
          <w:lang w:val="x-none"/>
        </w:rPr>
        <w:t xml:space="preserve">Единая коллекция цифровых образовательных ресурсов. - </w:t>
      </w:r>
      <w:r w:rsidRPr="006A2789">
        <w:rPr>
          <w:rFonts w:ascii="Times New Roman" w:eastAsia="Times New Roman" w:hAnsi="Times New Roman"/>
          <w:sz w:val="28"/>
          <w:szCs w:val="28"/>
          <w:lang w:val="en-US"/>
        </w:rPr>
        <w:t>URL</w:t>
      </w:r>
      <w:r w:rsidRPr="006A2789">
        <w:rPr>
          <w:rFonts w:ascii="Times New Roman" w:eastAsia="Times New Roman" w:hAnsi="Times New Roman"/>
          <w:sz w:val="28"/>
          <w:szCs w:val="28"/>
          <w:lang w:val="x-none"/>
        </w:rPr>
        <w:t xml:space="preserve">: </w:t>
      </w:r>
      <w:hyperlink w:history="1">
        <w:r w:rsidRPr="006A2789">
          <w:rPr>
            <w:rFonts w:ascii="Times New Roman" w:eastAsia="Times New Roman" w:hAnsi="Times New Roman"/>
            <w:color w:val="0000FF"/>
            <w:sz w:val="28"/>
            <w:szCs w:val="28"/>
            <w:u w:val="single"/>
            <w:lang w:val="x-none"/>
          </w:rPr>
          <w:t>http://school-collection.edu.ru /</w:t>
        </w:r>
      </w:hyperlink>
      <w:r w:rsidRPr="006A2789">
        <w:rPr>
          <w:rFonts w:ascii="Times New Roman" w:eastAsia="Times New Roman" w:hAnsi="Times New Roman"/>
          <w:sz w:val="28"/>
          <w:szCs w:val="28"/>
          <w:lang w:val="x-none"/>
        </w:rPr>
        <w:t>. - Текст: электронный.</w:t>
      </w:r>
    </w:p>
    <w:p w14:paraId="52BCDB8E" w14:textId="77777777" w:rsidR="00C05DFC" w:rsidRPr="006A2789" w:rsidRDefault="00C05DFC" w:rsidP="00C75BE1">
      <w:pPr>
        <w:pStyle w:val="a8"/>
        <w:numPr>
          <w:ilvl w:val="0"/>
          <w:numId w:val="27"/>
        </w:numPr>
        <w:tabs>
          <w:tab w:val="num" w:pos="644"/>
          <w:tab w:val="num" w:pos="851"/>
        </w:tabs>
        <w:ind w:left="426" w:hanging="426"/>
        <w:jc w:val="both"/>
        <w:rPr>
          <w:rFonts w:ascii="Times New Roman" w:eastAsia="Times New Roman" w:hAnsi="Times New Roman"/>
          <w:sz w:val="28"/>
          <w:szCs w:val="28"/>
        </w:rPr>
      </w:pPr>
      <w:r w:rsidRPr="006A2789">
        <w:rPr>
          <w:rFonts w:ascii="Times New Roman" w:eastAsia="Times New Roman" w:hAnsi="Times New Roman"/>
          <w:sz w:val="28"/>
          <w:szCs w:val="28"/>
        </w:rPr>
        <w:t xml:space="preserve">Информационная система «Единое окно доступа к образовательным ресурсам». - </w:t>
      </w:r>
      <w:r w:rsidRPr="006A2789">
        <w:rPr>
          <w:rFonts w:ascii="Times New Roman" w:eastAsia="Times New Roman" w:hAnsi="Times New Roman"/>
          <w:sz w:val="28"/>
          <w:szCs w:val="28"/>
          <w:lang w:val="en-US"/>
        </w:rPr>
        <w:t>URL</w:t>
      </w:r>
      <w:r w:rsidRPr="006A2789">
        <w:rPr>
          <w:rFonts w:ascii="Times New Roman" w:eastAsia="Times New Roman" w:hAnsi="Times New Roman"/>
          <w:sz w:val="28"/>
          <w:szCs w:val="28"/>
        </w:rPr>
        <w:t xml:space="preserve">:  </w:t>
      </w:r>
      <w:hyperlink w:history="1">
        <w:r w:rsidRPr="006A2789">
          <w:rPr>
            <w:rFonts w:ascii="Times New Roman" w:eastAsia="Times New Roman" w:hAnsi="Times New Roman"/>
            <w:color w:val="0000FF"/>
            <w:sz w:val="28"/>
            <w:szCs w:val="28"/>
            <w:u w:val="single"/>
          </w:rPr>
          <w:t>http://window.edu.ru /</w:t>
        </w:r>
      </w:hyperlink>
      <w:r w:rsidRPr="006A2789">
        <w:rPr>
          <w:rFonts w:ascii="Times New Roman" w:eastAsia="Times New Roman" w:hAnsi="Times New Roman"/>
          <w:sz w:val="28"/>
          <w:szCs w:val="28"/>
        </w:rPr>
        <w:t xml:space="preserve"> (дата обращения: 02.07.2021). - Текст: электронный.</w:t>
      </w:r>
    </w:p>
    <w:p w14:paraId="323FC688" w14:textId="77777777" w:rsidR="00C05DFC" w:rsidRPr="006A2789" w:rsidRDefault="00C05DFC" w:rsidP="00C75BE1">
      <w:pPr>
        <w:pStyle w:val="a8"/>
        <w:numPr>
          <w:ilvl w:val="0"/>
          <w:numId w:val="27"/>
        </w:numPr>
        <w:tabs>
          <w:tab w:val="num" w:pos="644"/>
          <w:tab w:val="num" w:pos="851"/>
        </w:tabs>
        <w:ind w:left="426" w:hanging="426"/>
        <w:jc w:val="both"/>
        <w:rPr>
          <w:rFonts w:ascii="Times New Roman" w:eastAsia="Times New Roman" w:hAnsi="Times New Roman"/>
          <w:sz w:val="28"/>
          <w:szCs w:val="28"/>
        </w:rPr>
      </w:pPr>
      <w:r w:rsidRPr="006A2789">
        <w:rPr>
          <w:rFonts w:ascii="Times New Roman" w:eastAsia="Times New Roman" w:hAnsi="Times New Roman"/>
          <w:sz w:val="28"/>
          <w:szCs w:val="28"/>
        </w:rPr>
        <w:t xml:space="preserve">Научная электронная библиотека (НЭБ). - </w:t>
      </w:r>
      <w:r w:rsidRPr="006A2789">
        <w:rPr>
          <w:rFonts w:ascii="Times New Roman" w:eastAsia="Times New Roman" w:hAnsi="Times New Roman"/>
          <w:sz w:val="28"/>
          <w:szCs w:val="28"/>
          <w:lang w:val="en-US"/>
        </w:rPr>
        <w:t>URL</w:t>
      </w:r>
      <w:r w:rsidRPr="006A2789">
        <w:rPr>
          <w:rFonts w:ascii="Times New Roman" w:eastAsia="Times New Roman" w:hAnsi="Times New Roman"/>
          <w:sz w:val="28"/>
          <w:szCs w:val="28"/>
        </w:rPr>
        <w:t xml:space="preserve">: </w:t>
      </w:r>
      <w:hyperlink r:id="rId52" w:history="1">
        <w:r w:rsidRPr="006A2789">
          <w:rPr>
            <w:rFonts w:ascii="Times New Roman" w:eastAsia="Times New Roman" w:hAnsi="Times New Roman"/>
            <w:color w:val="0000FF"/>
            <w:sz w:val="28"/>
            <w:szCs w:val="28"/>
            <w:u w:val="single"/>
          </w:rPr>
          <w:t>http://www.elibrary.ru</w:t>
        </w:r>
      </w:hyperlink>
      <w:r w:rsidRPr="006A2789">
        <w:rPr>
          <w:rFonts w:ascii="Times New Roman" w:eastAsia="Times New Roman" w:hAnsi="Times New Roman"/>
          <w:sz w:val="28"/>
          <w:szCs w:val="28"/>
        </w:rPr>
        <w:t>. - Текст: электронный.</w:t>
      </w:r>
    </w:p>
    <w:p w14:paraId="53B0111E" w14:textId="77777777" w:rsidR="00C05DFC" w:rsidRPr="006A2789" w:rsidRDefault="00C05DFC" w:rsidP="00C75BE1">
      <w:pPr>
        <w:pStyle w:val="a8"/>
        <w:numPr>
          <w:ilvl w:val="0"/>
          <w:numId w:val="27"/>
        </w:numPr>
        <w:spacing w:after="200" w:line="276" w:lineRule="auto"/>
        <w:ind w:left="426" w:hanging="426"/>
        <w:jc w:val="both"/>
        <w:rPr>
          <w:rFonts w:ascii="Times New Roman" w:eastAsia="Times New Roman" w:hAnsi="Times New Roman"/>
          <w:sz w:val="28"/>
          <w:szCs w:val="28"/>
        </w:rPr>
      </w:pPr>
      <w:r w:rsidRPr="006A2789">
        <w:rPr>
          <w:rFonts w:ascii="Times New Roman" w:eastAsia="Times New Roman" w:hAnsi="Times New Roman"/>
          <w:sz w:val="28"/>
          <w:szCs w:val="28"/>
        </w:rPr>
        <w:t xml:space="preserve">Федеральный центр информационно-образовательных ресурсов — ФЦИОР </w:t>
      </w:r>
      <w:hyperlink r:id="rId53" w:history="1">
        <w:r w:rsidRPr="006A2789">
          <w:rPr>
            <w:rStyle w:val="a6"/>
            <w:rFonts w:ascii="Times New Roman" w:eastAsia="Times New Roman" w:hAnsi="Times New Roman"/>
            <w:sz w:val="28"/>
            <w:szCs w:val="28"/>
          </w:rPr>
          <w:t>www.fcior.edu.ru</w:t>
        </w:r>
      </w:hyperlink>
      <w:r w:rsidRPr="006A2789">
        <w:rPr>
          <w:rFonts w:ascii="Times New Roman" w:eastAsia="Times New Roman" w:hAnsi="Times New Roman"/>
          <w:sz w:val="28"/>
          <w:szCs w:val="28"/>
        </w:rPr>
        <w:t xml:space="preserve"> Текст: электронный. </w:t>
      </w:r>
    </w:p>
    <w:p w14:paraId="248D9134" w14:textId="77777777" w:rsidR="00C05DFC" w:rsidRPr="006A2789" w:rsidRDefault="00C05DFC" w:rsidP="00C75BE1">
      <w:pPr>
        <w:pStyle w:val="a8"/>
        <w:numPr>
          <w:ilvl w:val="0"/>
          <w:numId w:val="27"/>
        </w:numPr>
        <w:spacing w:after="200" w:line="276" w:lineRule="auto"/>
        <w:ind w:left="426" w:hanging="426"/>
        <w:jc w:val="both"/>
        <w:rPr>
          <w:rFonts w:ascii="Times New Roman" w:eastAsia="Times New Roman" w:hAnsi="Times New Roman"/>
          <w:sz w:val="28"/>
          <w:szCs w:val="28"/>
        </w:rPr>
      </w:pPr>
      <w:r w:rsidRPr="006A2789">
        <w:rPr>
          <w:rFonts w:ascii="Times New Roman" w:eastAsia="Times New Roman" w:hAnsi="Times New Roman"/>
          <w:sz w:val="28"/>
          <w:szCs w:val="28"/>
        </w:rPr>
        <w:t xml:space="preserve">Сайт МЧС России </w:t>
      </w:r>
      <w:hyperlink r:id="rId54" w:history="1">
        <w:r w:rsidRPr="006A2789">
          <w:rPr>
            <w:rStyle w:val="a6"/>
            <w:rFonts w:ascii="Times New Roman" w:eastAsia="Times New Roman" w:hAnsi="Times New Roman"/>
            <w:sz w:val="28"/>
            <w:szCs w:val="28"/>
          </w:rPr>
          <w:t>www.mchs.gov.ru/</w:t>
        </w:r>
      </w:hyperlink>
      <w:r w:rsidRPr="006A2789">
        <w:rPr>
          <w:rFonts w:ascii="Times New Roman" w:eastAsia="Times New Roman" w:hAnsi="Times New Roman"/>
          <w:sz w:val="28"/>
          <w:szCs w:val="28"/>
        </w:rPr>
        <w:t xml:space="preserve"> Текст: электронный.</w:t>
      </w:r>
    </w:p>
    <w:p w14:paraId="6608418B" w14:textId="77777777" w:rsidR="00C05DFC" w:rsidRPr="006A2789" w:rsidRDefault="00C05DFC" w:rsidP="00C75BE1">
      <w:pPr>
        <w:pStyle w:val="a8"/>
        <w:numPr>
          <w:ilvl w:val="0"/>
          <w:numId w:val="27"/>
        </w:numPr>
        <w:spacing w:after="200" w:line="276" w:lineRule="auto"/>
        <w:ind w:left="426" w:hanging="426"/>
        <w:jc w:val="both"/>
        <w:rPr>
          <w:rFonts w:ascii="Times New Roman" w:eastAsia="Times New Roman" w:hAnsi="Times New Roman"/>
          <w:sz w:val="28"/>
          <w:szCs w:val="28"/>
        </w:rPr>
      </w:pPr>
      <w:r w:rsidRPr="006A2789">
        <w:rPr>
          <w:rFonts w:ascii="Times New Roman" w:eastAsia="Times New Roman" w:hAnsi="Times New Roman"/>
          <w:sz w:val="28"/>
          <w:szCs w:val="28"/>
        </w:rPr>
        <w:t xml:space="preserve"> Единое окно доступа к образовательным ресурсам Российской Федерации </w:t>
      </w:r>
      <w:hyperlink r:id="rId55" w:history="1">
        <w:r w:rsidRPr="006A2789">
          <w:rPr>
            <w:rStyle w:val="a6"/>
            <w:rFonts w:ascii="Times New Roman" w:eastAsia="Times New Roman" w:hAnsi="Times New Roman"/>
            <w:sz w:val="28"/>
            <w:szCs w:val="28"/>
          </w:rPr>
          <w:t>www.digital-edu.</w:t>
        </w:r>
        <w:r w:rsidRPr="006A2789">
          <w:rPr>
            <w:rStyle w:val="a6"/>
            <w:rFonts w:ascii="Times New Roman" w:eastAsia="Times New Roman" w:hAnsi="Times New Roman"/>
            <w:sz w:val="28"/>
            <w:szCs w:val="28"/>
            <w:lang w:val="en-US"/>
          </w:rPr>
          <w:t>r</w:t>
        </w:r>
        <w:r w:rsidRPr="006A2789">
          <w:rPr>
            <w:rStyle w:val="a6"/>
            <w:rFonts w:ascii="Times New Roman" w:eastAsia="Times New Roman" w:hAnsi="Times New Roman"/>
            <w:sz w:val="28"/>
            <w:szCs w:val="28"/>
          </w:rPr>
          <w:t>u</w:t>
        </w:r>
      </w:hyperlink>
      <w:r w:rsidRPr="006A2789">
        <w:rPr>
          <w:rFonts w:ascii="Times New Roman" w:eastAsia="Times New Roman" w:hAnsi="Times New Roman"/>
          <w:sz w:val="28"/>
          <w:szCs w:val="28"/>
        </w:rPr>
        <w:t xml:space="preserve">  Текст: электронный.</w:t>
      </w:r>
    </w:p>
    <w:p w14:paraId="65C7608A" w14:textId="77777777" w:rsidR="00C05DFC" w:rsidRDefault="00C05DFC" w:rsidP="00C05DFC">
      <w:pPr>
        <w:autoSpaceDE w:val="0"/>
        <w:autoSpaceDN w:val="0"/>
        <w:adjustRightInd w:val="0"/>
        <w:ind w:firstLine="709"/>
        <w:jc w:val="both"/>
        <w:rPr>
          <w:sz w:val="28"/>
          <w:szCs w:val="28"/>
          <w:u w:val="single"/>
        </w:rPr>
      </w:pPr>
    </w:p>
    <w:p w14:paraId="2CCF6F51"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rPr>
        <w:t>4. Контроль и оценка результатов освоения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3857"/>
        <w:gridCol w:w="2787"/>
      </w:tblGrid>
      <w:tr w:rsidR="00C05DFC" w:rsidRPr="00966FAB" w14:paraId="05AFD226" w14:textId="77777777" w:rsidTr="00C05DFC">
        <w:trPr>
          <w:jc w:val="center"/>
        </w:trPr>
        <w:tc>
          <w:tcPr>
            <w:tcW w:w="1529" w:type="pct"/>
            <w:tcBorders>
              <w:top w:val="single" w:sz="4" w:space="0" w:color="auto"/>
              <w:left w:val="single" w:sz="4" w:space="0" w:color="auto"/>
              <w:bottom w:val="single" w:sz="4" w:space="0" w:color="auto"/>
              <w:right w:val="single" w:sz="4" w:space="0" w:color="auto"/>
            </w:tcBorders>
          </w:tcPr>
          <w:p w14:paraId="2CEE4075" w14:textId="77777777" w:rsidR="00C05DFC" w:rsidRPr="00966FAB" w:rsidRDefault="00C05DFC" w:rsidP="00C05DFC">
            <w:pPr>
              <w:jc w:val="center"/>
              <w:rPr>
                <w:b/>
                <w:bCs/>
                <w:i/>
              </w:rPr>
            </w:pPr>
            <w:r w:rsidRPr="00966FAB">
              <w:rPr>
                <w:b/>
                <w:bCs/>
                <w:i/>
              </w:rPr>
              <w:t>Результаты обучения</w:t>
            </w:r>
          </w:p>
        </w:tc>
        <w:tc>
          <w:tcPr>
            <w:tcW w:w="2015" w:type="pct"/>
            <w:tcBorders>
              <w:top w:val="single" w:sz="4" w:space="0" w:color="auto"/>
              <w:left w:val="single" w:sz="4" w:space="0" w:color="auto"/>
              <w:bottom w:val="single" w:sz="4" w:space="0" w:color="auto"/>
              <w:right w:val="single" w:sz="4" w:space="0" w:color="auto"/>
            </w:tcBorders>
          </w:tcPr>
          <w:p w14:paraId="4B2B8DAA" w14:textId="77777777" w:rsidR="00C05DFC" w:rsidRPr="00966FAB" w:rsidRDefault="00C05DFC" w:rsidP="00C05DFC">
            <w:pPr>
              <w:jc w:val="center"/>
              <w:rPr>
                <w:b/>
                <w:bCs/>
                <w:i/>
              </w:rPr>
            </w:pPr>
            <w:r w:rsidRPr="00966FAB">
              <w:rPr>
                <w:b/>
                <w:bCs/>
                <w:i/>
              </w:rPr>
              <w:t>Критерии оценки</w:t>
            </w:r>
          </w:p>
        </w:tc>
        <w:tc>
          <w:tcPr>
            <w:tcW w:w="1456" w:type="pct"/>
            <w:tcBorders>
              <w:top w:val="single" w:sz="4" w:space="0" w:color="auto"/>
              <w:left w:val="single" w:sz="4" w:space="0" w:color="auto"/>
              <w:bottom w:val="single" w:sz="4" w:space="0" w:color="auto"/>
              <w:right w:val="single" w:sz="4" w:space="0" w:color="auto"/>
            </w:tcBorders>
          </w:tcPr>
          <w:p w14:paraId="60E67F55" w14:textId="77777777" w:rsidR="00C05DFC" w:rsidRPr="00966FAB" w:rsidRDefault="00C05DFC" w:rsidP="00C05DFC">
            <w:pPr>
              <w:jc w:val="center"/>
              <w:rPr>
                <w:b/>
                <w:bCs/>
                <w:i/>
              </w:rPr>
            </w:pPr>
            <w:r w:rsidRPr="00966FAB">
              <w:rPr>
                <w:b/>
                <w:bCs/>
                <w:i/>
              </w:rPr>
              <w:t>Методы оценки</w:t>
            </w:r>
          </w:p>
        </w:tc>
      </w:tr>
      <w:tr w:rsidR="00C05DFC" w:rsidRPr="00966FAB" w14:paraId="3C563836" w14:textId="77777777" w:rsidTr="00C05DFC">
        <w:trPr>
          <w:trHeight w:val="264"/>
          <w:jc w:val="center"/>
        </w:trPr>
        <w:tc>
          <w:tcPr>
            <w:tcW w:w="1529" w:type="pct"/>
            <w:tcBorders>
              <w:top w:val="single" w:sz="4" w:space="0" w:color="auto"/>
              <w:left w:val="single" w:sz="4" w:space="0" w:color="auto"/>
              <w:bottom w:val="single" w:sz="4" w:space="0" w:color="auto"/>
              <w:right w:val="single" w:sz="4" w:space="0" w:color="auto"/>
            </w:tcBorders>
          </w:tcPr>
          <w:p w14:paraId="451DAF5B" w14:textId="77777777" w:rsidR="00C05DFC" w:rsidRPr="00966FAB" w:rsidRDefault="00C05DFC" w:rsidP="00C05DFC">
            <w:pPr>
              <w:rPr>
                <w:b/>
                <w:bCs/>
              </w:rPr>
            </w:pPr>
            <w:r w:rsidRPr="00966FAB">
              <w:rPr>
                <w:b/>
                <w:bCs/>
              </w:rPr>
              <w:t>Зна</w:t>
            </w:r>
            <w:r>
              <w:rPr>
                <w:b/>
                <w:bCs/>
              </w:rPr>
              <w:t>ть</w:t>
            </w:r>
          </w:p>
        </w:tc>
        <w:tc>
          <w:tcPr>
            <w:tcW w:w="2015" w:type="pct"/>
            <w:tcBorders>
              <w:top w:val="single" w:sz="4" w:space="0" w:color="auto"/>
              <w:left w:val="single" w:sz="4" w:space="0" w:color="auto"/>
              <w:bottom w:val="single" w:sz="4" w:space="0" w:color="auto"/>
              <w:right w:val="single" w:sz="4" w:space="0" w:color="auto"/>
            </w:tcBorders>
          </w:tcPr>
          <w:p w14:paraId="1EDD0EB3" w14:textId="77777777" w:rsidR="00C05DFC" w:rsidRPr="00966FAB" w:rsidRDefault="00C05DFC" w:rsidP="00C05DFC">
            <w:pPr>
              <w:jc w:val="right"/>
              <w:rPr>
                <w:b/>
                <w:bCs/>
              </w:rPr>
            </w:pPr>
          </w:p>
        </w:tc>
        <w:tc>
          <w:tcPr>
            <w:tcW w:w="1456" w:type="pct"/>
            <w:tcBorders>
              <w:top w:val="single" w:sz="4" w:space="0" w:color="auto"/>
              <w:left w:val="single" w:sz="4" w:space="0" w:color="auto"/>
              <w:bottom w:val="single" w:sz="4" w:space="0" w:color="auto"/>
              <w:right w:val="single" w:sz="4" w:space="0" w:color="auto"/>
            </w:tcBorders>
          </w:tcPr>
          <w:p w14:paraId="2189BE4C" w14:textId="77777777" w:rsidR="00C05DFC" w:rsidRPr="00966FAB" w:rsidRDefault="00C05DFC" w:rsidP="00C05DFC">
            <w:pPr>
              <w:jc w:val="both"/>
              <w:rPr>
                <w:b/>
                <w:bCs/>
              </w:rPr>
            </w:pPr>
          </w:p>
        </w:tc>
      </w:tr>
      <w:tr w:rsidR="00C05DFC" w:rsidRPr="00966FAB" w14:paraId="4AC193A0" w14:textId="77777777" w:rsidTr="00C05DFC">
        <w:trPr>
          <w:trHeight w:val="523"/>
          <w:jc w:val="center"/>
        </w:trPr>
        <w:tc>
          <w:tcPr>
            <w:tcW w:w="1529" w:type="pct"/>
            <w:tcBorders>
              <w:top w:val="single" w:sz="4" w:space="0" w:color="auto"/>
              <w:left w:val="single" w:sz="4" w:space="0" w:color="auto"/>
              <w:bottom w:val="single" w:sz="4" w:space="0" w:color="auto"/>
              <w:right w:val="single" w:sz="4" w:space="0" w:color="auto"/>
            </w:tcBorders>
          </w:tcPr>
          <w:p w14:paraId="52B737D9" w14:textId="77777777" w:rsidR="00C05DFC" w:rsidRPr="00966FAB" w:rsidRDefault="00C05DFC" w:rsidP="00C05DFC">
            <w:pPr>
              <w:rPr>
                <w:bCs/>
              </w:rPr>
            </w:pPr>
            <w:r>
              <w:t>П</w:t>
            </w:r>
            <w:r w:rsidRPr="00966FAB">
              <w:t xml:space="preserve">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2015" w:type="pct"/>
            <w:vMerge w:val="restart"/>
            <w:tcBorders>
              <w:top w:val="single" w:sz="4" w:space="0" w:color="auto"/>
              <w:left w:val="single" w:sz="4" w:space="0" w:color="auto"/>
              <w:right w:val="single" w:sz="4" w:space="0" w:color="auto"/>
            </w:tcBorders>
          </w:tcPr>
          <w:p w14:paraId="59E65D91" w14:textId="77777777" w:rsidR="00C05DFC" w:rsidRPr="00801B2A" w:rsidRDefault="00C05DFC" w:rsidP="00C05DFC">
            <w:pPr>
              <w:rPr>
                <w:bCs/>
              </w:rPr>
            </w:pPr>
            <w:r w:rsidRPr="00801B2A">
              <w:rPr>
                <w:bCs/>
              </w:rPr>
              <w:t xml:space="preserve">Использует основные положения для выполнения практических работ. </w:t>
            </w:r>
          </w:p>
          <w:p w14:paraId="75A0666E" w14:textId="77777777" w:rsidR="00C05DFC" w:rsidRPr="00801B2A" w:rsidRDefault="00C05DFC" w:rsidP="00C05DFC">
            <w:pPr>
              <w:rPr>
                <w:bCs/>
              </w:rPr>
            </w:pPr>
            <w:r w:rsidRPr="00801B2A">
              <w:rPr>
                <w:bCs/>
              </w:rPr>
              <w:t>Демонстрирует владение терминологией и использование в</w:t>
            </w:r>
          </w:p>
          <w:p w14:paraId="2586733D" w14:textId="77777777" w:rsidR="00C05DFC" w:rsidRPr="00801B2A" w:rsidRDefault="00C05DFC" w:rsidP="00C05DFC">
            <w:pPr>
              <w:rPr>
                <w:bCs/>
              </w:rPr>
            </w:pPr>
            <w:r w:rsidRPr="00801B2A">
              <w:rPr>
                <w:bCs/>
              </w:rPr>
              <w:t>процессе обучения.</w:t>
            </w:r>
          </w:p>
          <w:p w14:paraId="31FFA694" w14:textId="77777777" w:rsidR="00C05DFC" w:rsidRPr="00801B2A" w:rsidRDefault="00C05DFC" w:rsidP="00C05DFC">
            <w:pPr>
              <w:rPr>
                <w:bCs/>
                <w:iCs/>
              </w:rPr>
            </w:pPr>
            <w:r w:rsidRPr="00801B2A">
              <w:rPr>
                <w:bCs/>
                <w:iCs/>
              </w:rPr>
              <w:t xml:space="preserve">Выбирает правильные способы решения индивидуальных, ситуационных и </w:t>
            </w:r>
            <w:proofErr w:type="spellStart"/>
            <w:r w:rsidRPr="00801B2A">
              <w:rPr>
                <w:bCs/>
                <w:iCs/>
              </w:rPr>
              <w:t>профессиональноориентированных</w:t>
            </w:r>
            <w:proofErr w:type="spellEnd"/>
            <w:r w:rsidRPr="00801B2A">
              <w:rPr>
                <w:bCs/>
                <w:iCs/>
              </w:rPr>
              <w:t xml:space="preserve"> задач.</w:t>
            </w:r>
          </w:p>
          <w:p w14:paraId="37A6572E" w14:textId="77777777" w:rsidR="00C05DFC" w:rsidRPr="00801B2A" w:rsidRDefault="00C05DFC" w:rsidP="00C05DFC">
            <w:pPr>
              <w:rPr>
                <w:bCs/>
                <w:iCs/>
              </w:rPr>
            </w:pPr>
            <w:r w:rsidRPr="00801B2A">
              <w:rPr>
                <w:bCs/>
                <w:iCs/>
              </w:rPr>
              <w:t>Осуществляет поиск, анализ и интерпретацию информации, необходимой для выполнения самостоятельной  работы.</w:t>
            </w:r>
          </w:p>
          <w:p w14:paraId="036B4A45" w14:textId="77777777" w:rsidR="00C05DFC" w:rsidRPr="00801B2A" w:rsidRDefault="00C05DFC" w:rsidP="00C05DFC">
            <w:pPr>
              <w:rPr>
                <w:bCs/>
              </w:rPr>
            </w:pPr>
          </w:p>
          <w:p w14:paraId="460CE247" w14:textId="77777777" w:rsidR="00C05DFC" w:rsidRPr="00801B2A" w:rsidRDefault="00C05DFC" w:rsidP="00C05DFC">
            <w:pPr>
              <w:rPr>
                <w:bCs/>
              </w:rPr>
            </w:pPr>
            <w:r w:rsidRPr="00801B2A">
              <w:rPr>
                <w:bCs/>
              </w:rPr>
              <w:t>Демонстрирует объективность и достоверность</w:t>
            </w:r>
          </w:p>
          <w:p w14:paraId="775193E2" w14:textId="77777777" w:rsidR="00C05DFC" w:rsidRPr="00801B2A" w:rsidRDefault="00C05DFC" w:rsidP="00C05DFC">
            <w:pPr>
              <w:rPr>
                <w:bCs/>
              </w:rPr>
            </w:pPr>
            <w:r w:rsidRPr="00801B2A">
              <w:rPr>
                <w:bCs/>
              </w:rPr>
              <w:t>полученных данных, верность</w:t>
            </w:r>
          </w:p>
          <w:p w14:paraId="0FA339FE" w14:textId="77777777" w:rsidR="00C05DFC" w:rsidRPr="00801B2A" w:rsidRDefault="00C05DFC" w:rsidP="00C05DFC">
            <w:pPr>
              <w:rPr>
                <w:bCs/>
              </w:rPr>
            </w:pPr>
            <w:r w:rsidRPr="00801B2A">
              <w:rPr>
                <w:bCs/>
              </w:rPr>
              <w:t>сформулированных выводов.</w:t>
            </w:r>
          </w:p>
          <w:p w14:paraId="03F4868A" w14:textId="77777777" w:rsidR="00C05DFC" w:rsidRPr="00966FAB" w:rsidRDefault="00C05DFC" w:rsidP="00C05DFC">
            <w:pPr>
              <w:jc w:val="both"/>
              <w:rPr>
                <w:bCs/>
                <w:highlight w:val="yellow"/>
              </w:rPr>
            </w:pPr>
          </w:p>
        </w:tc>
        <w:tc>
          <w:tcPr>
            <w:tcW w:w="1456" w:type="pct"/>
            <w:vMerge w:val="restart"/>
            <w:tcBorders>
              <w:top w:val="single" w:sz="4" w:space="0" w:color="auto"/>
              <w:left w:val="single" w:sz="4" w:space="0" w:color="auto"/>
              <w:right w:val="single" w:sz="4" w:space="0" w:color="auto"/>
            </w:tcBorders>
          </w:tcPr>
          <w:p w14:paraId="56DA17A0" w14:textId="77777777" w:rsidR="00C05DFC" w:rsidRPr="00966FAB" w:rsidRDefault="00C05DFC" w:rsidP="00C05DFC">
            <w:pPr>
              <w:jc w:val="both"/>
              <w:rPr>
                <w:bCs/>
                <w:color w:val="000000"/>
              </w:rPr>
            </w:pPr>
            <w:r w:rsidRPr="00966FAB">
              <w:rPr>
                <w:bCs/>
                <w:color w:val="000000"/>
              </w:rPr>
              <w:t>Экспертная оценка результатов деятельности</w:t>
            </w:r>
          </w:p>
          <w:p w14:paraId="07C93782" w14:textId="77777777" w:rsidR="00C05DFC" w:rsidRPr="00966FAB" w:rsidRDefault="00C05DFC" w:rsidP="00C05DFC">
            <w:pPr>
              <w:jc w:val="both"/>
              <w:rPr>
                <w:bCs/>
                <w:color w:val="000000"/>
              </w:rPr>
            </w:pPr>
            <w:r w:rsidRPr="00966FAB">
              <w:rPr>
                <w:bCs/>
                <w:color w:val="000000"/>
              </w:rPr>
              <w:t>обучающегося при выполнении и защите результатов</w:t>
            </w:r>
          </w:p>
          <w:p w14:paraId="4D633CA9" w14:textId="77777777" w:rsidR="00C05DFC" w:rsidRPr="00966FAB" w:rsidRDefault="00C05DFC" w:rsidP="00C05DFC">
            <w:pPr>
              <w:jc w:val="both"/>
              <w:rPr>
                <w:bCs/>
                <w:color w:val="000000"/>
              </w:rPr>
            </w:pPr>
            <w:r w:rsidRPr="00966FAB">
              <w:rPr>
                <w:bCs/>
                <w:color w:val="000000"/>
              </w:rPr>
              <w:t>практических занятий</w:t>
            </w:r>
            <w:r>
              <w:rPr>
                <w:bCs/>
                <w:color w:val="000000"/>
              </w:rPr>
              <w:t>.</w:t>
            </w:r>
          </w:p>
          <w:p w14:paraId="731AEF57" w14:textId="77777777" w:rsidR="00C05DFC" w:rsidRPr="00966FAB" w:rsidRDefault="00C05DFC" w:rsidP="00C05DFC">
            <w:pPr>
              <w:jc w:val="both"/>
              <w:rPr>
                <w:bCs/>
                <w:color w:val="000000"/>
              </w:rPr>
            </w:pPr>
            <w:r w:rsidRPr="00966FAB">
              <w:rPr>
                <w:bCs/>
                <w:color w:val="000000"/>
              </w:rPr>
              <w:t xml:space="preserve">Оценка </w:t>
            </w:r>
            <w:r>
              <w:rPr>
                <w:bCs/>
                <w:color w:val="000000"/>
              </w:rPr>
              <w:t>самостоятельной работы</w:t>
            </w:r>
            <w:r w:rsidRPr="00966FAB">
              <w:rPr>
                <w:bCs/>
                <w:color w:val="000000"/>
              </w:rPr>
              <w:t>,</w:t>
            </w:r>
          </w:p>
          <w:p w14:paraId="6B5CD58A" w14:textId="77777777" w:rsidR="00C05DFC" w:rsidRPr="00966FAB" w:rsidRDefault="00C05DFC" w:rsidP="00C05DFC">
            <w:pPr>
              <w:jc w:val="both"/>
              <w:rPr>
                <w:bCs/>
                <w:color w:val="000000"/>
              </w:rPr>
            </w:pPr>
            <w:r w:rsidRPr="00966FAB">
              <w:rPr>
                <w:bCs/>
                <w:color w:val="000000"/>
              </w:rPr>
              <w:t>решений ситуационных задач, дифференцированного</w:t>
            </w:r>
          </w:p>
          <w:p w14:paraId="6378EF90" w14:textId="77777777" w:rsidR="00C05DFC" w:rsidRDefault="00C05DFC" w:rsidP="00C05DFC">
            <w:pPr>
              <w:jc w:val="both"/>
              <w:rPr>
                <w:bCs/>
                <w:color w:val="000000"/>
              </w:rPr>
            </w:pPr>
            <w:r w:rsidRPr="00966FAB">
              <w:rPr>
                <w:bCs/>
                <w:color w:val="000000"/>
              </w:rPr>
              <w:t>зачета</w:t>
            </w:r>
          </w:p>
          <w:p w14:paraId="318B5ED3" w14:textId="77777777" w:rsidR="00C05DFC" w:rsidRPr="00966FAB" w:rsidRDefault="00C05DFC" w:rsidP="00C05DFC">
            <w:pPr>
              <w:jc w:val="both"/>
              <w:rPr>
                <w:bCs/>
                <w:color w:val="000000"/>
              </w:rPr>
            </w:pPr>
          </w:p>
        </w:tc>
      </w:tr>
      <w:tr w:rsidR="00C05DFC" w:rsidRPr="00966FAB" w14:paraId="78B85237" w14:textId="77777777" w:rsidTr="00C05DFC">
        <w:trPr>
          <w:trHeight w:val="534"/>
          <w:jc w:val="center"/>
        </w:trPr>
        <w:tc>
          <w:tcPr>
            <w:tcW w:w="1529" w:type="pct"/>
            <w:tcBorders>
              <w:top w:val="single" w:sz="4" w:space="0" w:color="auto"/>
              <w:left w:val="single" w:sz="4" w:space="0" w:color="auto"/>
              <w:bottom w:val="single" w:sz="4" w:space="0" w:color="auto"/>
              <w:right w:val="single" w:sz="4" w:space="0" w:color="auto"/>
            </w:tcBorders>
          </w:tcPr>
          <w:p w14:paraId="7F494C32" w14:textId="77777777" w:rsidR="00C05DFC" w:rsidRPr="00966FAB" w:rsidRDefault="00C05DFC" w:rsidP="00C05DFC">
            <w:r w:rsidRPr="00966FAB">
              <w:t xml:space="preserve">основы военной службы и обороны государства; </w:t>
            </w:r>
          </w:p>
          <w:p w14:paraId="39FD09A8" w14:textId="77777777" w:rsidR="00C05DFC" w:rsidRPr="00966FAB" w:rsidRDefault="00C05DFC" w:rsidP="00C05DFC">
            <w:r w:rsidRPr="00966FAB">
              <w:t>организацию и порядок призыва граждан на военную службу и поступления на нее в добровольном порядке;</w:t>
            </w:r>
          </w:p>
        </w:tc>
        <w:tc>
          <w:tcPr>
            <w:tcW w:w="2015" w:type="pct"/>
            <w:vMerge/>
            <w:tcBorders>
              <w:left w:val="single" w:sz="4" w:space="0" w:color="auto"/>
              <w:right w:val="single" w:sz="4" w:space="0" w:color="auto"/>
            </w:tcBorders>
          </w:tcPr>
          <w:p w14:paraId="3B6856A9" w14:textId="77777777" w:rsidR="00C05DFC" w:rsidRPr="00966FAB" w:rsidRDefault="00C05DFC" w:rsidP="00C05DFC">
            <w:pPr>
              <w:jc w:val="both"/>
              <w:rPr>
                <w:b/>
                <w:bCs/>
                <w:highlight w:val="yellow"/>
              </w:rPr>
            </w:pPr>
          </w:p>
        </w:tc>
        <w:tc>
          <w:tcPr>
            <w:tcW w:w="1456" w:type="pct"/>
            <w:vMerge/>
            <w:tcBorders>
              <w:left w:val="single" w:sz="4" w:space="0" w:color="auto"/>
              <w:right w:val="single" w:sz="4" w:space="0" w:color="auto"/>
            </w:tcBorders>
          </w:tcPr>
          <w:p w14:paraId="2CD16910" w14:textId="77777777" w:rsidR="00C05DFC" w:rsidRPr="00966FAB" w:rsidRDefault="00C05DFC" w:rsidP="00C05DFC">
            <w:pPr>
              <w:jc w:val="both"/>
              <w:rPr>
                <w:bCs/>
                <w:color w:val="000000"/>
              </w:rPr>
            </w:pPr>
          </w:p>
        </w:tc>
      </w:tr>
      <w:tr w:rsidR="00C05DFC" w:rsidRPr="00966FAB" w14:paraId="112EB745" w14:textId="77777777" w:rsidTr="00C05DFC">
        <w:trPr>
          <w:trHeight w:val="593"/>
          <w:jc w:val="center"/>
        </w:trPr>
        <w:tc>
          <w:tcPr>
            <w:tcW w:w="1529" w:type="pct"/>
            <w:tcBorders>
              <w:top w:val="single" w:sz="4" w:space="0" w:color="auto"/>
              <w:left w:val="single" w:sz="4" w:space="0" w:color="auto"/>
              <w:right w:val="single" w:sz="4" w:space="0" w:color="auto"/>
            </w:tcBorders>
          </w:tcPr>
          <w:p w14:paraId="52370C27" w14:textId="77777777" w:rsidR="00C05DFC" w:rsidRPr="00966FAB" w:rsidRDefault="00C05DFC" w:rsidP="00C05DFC">
            <w:r w:rsidRPr="00966FAB">
              <w:t xml:space="preserve">основные виды вооружения, военной техники и специального снаряжения, состоящих на вооружении </w:t>
            </w:r>
            <w:r w:rsidRPr="00966FAB">
              <w:lastRenderedPageBreak/>
              <w:t>(оснащении) воинских подразделений, в которых имеются военно-учетные специальности, родственные профессиям СПО;</w:t>
            </w:r>
          </w:p>
        </w:tc>
        <w:tc>
          <w:tcPr>
            <w:tcW w:w="2015" w:type="pct"/>
            <w:vMerge/>
            <w:tcBorders>
              <w:left w:val="single" w:sz="4" w:space="0" w:color="auto"/>
              <w:right w:val="single" w:sz="4" w:space="0" w:color="auto"/>
            </w:tcBorders>
          </w:tcPr>
          <w:p w14:paraId="24DA1DE5" w14:textId="77777777" w:rsidR="00C05DFC" w:rsidRPr="00966FAB" w:rsidRDefault="00C05DFC" w:rsidP="00C05DFC">
            <w:pPr>
              <w:jc w:val="both"/>
              <w:rPr>
                <w:b/>
                <w:bCs/>
                <w:highlight w:val="yellow"/>
              </w:rPr>
            </w:pPr>
          </w:p>
        </w:tc>
        <w:tc>
          <w:tcPr>
            <w:tcW w:w="1456" w:type="pct"/>
            <w:vMerge/>
            <w:tcBorders>
              <w:left w:val="single" w:sz="4" w:space="0" w:color="auto"/>
              <w:right w:val="single" w:sz="4" w:space="0" w:color="auto"/>
            </w:tcBorders>
          </w:tcPr>
          <w:p w14:paraId="5EB998FB" w14:textId="77777777" w:rsidR="00C05DFC" w:rsidRPr="00966FAB" w:rsidRDefault="00C05DFC" w:rsidP="00C05DFC">
            <w:pPr>
              <w:jc w:val="both"/>
              <w:rPr>
                <w:bCs/>
              </w:rPr>
            </w:pPr>
          </w:p>
        </w:tc>
      </w:tr>
      <w:tr w:rsidR="00C05DFC" w:rsidRPr="00966FAB" w14:paraId="3CB92730"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48397CA0" w14:textId="77777777" w:rsidR="00C05DFC" w:rsidRPr="00966FAB" w:rsidRDefault="00C05DFC" w:rsidP="00C05DFC">
            <w:r w:rsidRPr="00966FAB">
              <w:lastRenderedPageBreak/>
              <w:t>область применения получаемых профессиональных знаний при исполнении обязанностей военной службы</w:t>
            </w:r>
          </w:p>
        </w:tc>
        <w:tc>
          <w:tcPr>
            <w:tcW w:w="2015" w:type="pct"/>
            <w:vMerge/>
            <w:tcBorders>
              <w:left w:val="single" w:sz="4" w:space="0" w:color="auto"/>
              <w:right w:val="single" w:sz="4" w:space="0" w:color="auto"/>
            </w:tcBorders>
          </w:tcPr>
          <w:p w14:paraId="606EE68E" w14:textId="77777777" w:rsidR="00C05DFC" w:rsidRPr="009162F4" w:rsidRDefault="00C05DFC" w:rsidP="00C05DFC">
            <w:pPr>
              <w:jc w:val="both"/>
              <w:rPr>
                <w:b/>
                <w:bCs/>
                <w:highlight w:val="yellow"/>
              </w:rPr>
            </w:pPr>
          </w:p>
        </w:tc>
        <w:tc>
          <w:tcPr>
            <w:tcW w:w="1456" w:type="pct"/>
            <w:vMerge/>
            <w:tcBorders>
              <w:left w:val="single" w:sz="4" w:space="0" w:color="auto"/>
              <w:right w:val="single" w:sz="4" w:space="0" w:color="auto"/>
            </w:tcBorders>
          </w:tcPr>
          <w:p w14:paraId="198FCD06" w14:textId="77777777" w:rsidR="00C05DFC" w:rsidRPr="00966FAB" w:rsidRDefault="00C05DFC" w:rsidP="00C05DFC">
            <w:pPr>
              <w:jc w:val="both"/>
              <w:rPr>
                <w:bCs/>
              </w:rPr>
            </w:pPr>
          </w:p>
        </w:tc>
      </w:tr>
      <w:tr w:rsidR="00C05DFC" w:rsidRPr="00966FAB" w14:paraId="520936E6"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26212545" w14:textId="77777777" w:rsidR="00C05DFC" w:rsidRPr="00966FAB" w:rsidRDefault="00C05DFC" w:rsidP="00C05DFC">
            <w:r w:rsidRPr="00966FAB">
              <w:t>задачи и основные мероприятия гражданской обороны;</w:t>
            </w:r>
          </w:p>
          <w:p w14:paraId="609F90D2" w14:textId="77777777" w:rsidR="00C05DFC" w:rsidRPr="00966FAB" w:rsidRDefault="00C05DFC" w:rsidP="00C05DFC">
            <w:r w:rsidRPr="00966FAB">
              <w:t>способы защиты населения от оружия массового поражения</w:t>
            </w:r>
          </w:p>
        </w:tc>
        <w:tc>
          <w:tcPr>
            <w:tcW w:w="2015" w:type="pct"/>
            <w:vMerge/>
            <w:tcBorders>
              <w:left w:val="single" w:sz="4" w:space="0" w:color="auto"/>
              <w:right w:val="single" w:sz="4" w:space="0" w:color="auto"/>
            </w:tcBorders>
          </w:tcPr>
          <w:p w14:paraId="6483B070" w14:textId="77777777" w:rsidR="00C05DFC" w:rsidRPr="009162F4" w:rsidRDefault="00C05DFC" w:rsidP="00C05DFC">
            <w:pPr>
              <w:jc w:val="both"/>
              <w:rPr>
                <w:b/>
                <w:bCs/>
                <w:highlight w:val="yellow"/>
              </w:rPr>
            </w:pPr>
          </w:p>
        </w:tc>
        <w:tc>
          <w:tcPr>
            <w:tcW w:w="1456" w:type="pct"/>
            <w:vMerge/>
            <w:tcBorders>
              <w:left w:val="single" w:sz="4" w:space="0" w:color="auto"/>
              <w:right w:val="single" w:sz="4" w:space="0" w:color="auto"/>
            </w:tcBorders>
          </w:tcPr>
          <w:p w14:paraId="2B14A4F6" w14:textId="77777777" w:rsidR="00C05DFC" w:rsidRPr="00966FAB" w:rsidRDefault="00C05DFC" w:rsidP="00C05DFC">
            <w:pPr>
              <w:jc w:val="both"/>
              <w:rPr>
                <w:bCs/>
              </w:rPr>
            </w:pPr>
          </w:p>
        </w:tc>
      </w:tr>
      <w:tr w:rsidR="00C05DFC" w:rsidRPr="00966FAB" w14:paraId="4C090AF8"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468C04F9" w14:textId="77777777" w:rsidR="00C05DFC" w:rsidRPr="00966FAB" w:rsidRDefault="00C05DFC" w:rsidP="00C05DFC">
            <w:r w:rsidRPr="00966FAB">
              <w:t>меры пожарной безопасности и правила безопасного поведения при пожарах</w:t>
            </w:r>
          </w:p>
        </w:tc>
        <w:tc>
          <w:tcPr>
            <w:tcW w:w="2015" w:type="pct"/>
            <w:vMerge/>
            <w:tcBorders>
              <w:left w:val="single" w:sz="4" w:space="0" w:color="auto"/>
              <w:right w:val="single" w:sz="4" w:space="0" w:color="auto"/>
            </w:tcBorders>
          </w:tcPr>
          <w:p w14:paraId="04A7A21F" w14:textId="77777777" w:rsidR="00C05DFC" w:rsidRPr="00966FAB" w:rsidRDefault="00C05DFC" w:rsidP="00C05DFC">
            <w:pPr>
              <w:jc w:val="both"/>
              <w:rPr>
                <w:b/>
                <w:bCs/>
                <w:highlight w:val="yellow"/>
              </w:rPr>
            </w:pPr>
          </w:p>
        </w:tc>
        <w:tc>
          <w:tcPr>
            <w:tcW w:w="1456" w:type="pct"/>
            <w:vMerge/>
            <w:tcBorders>
              <w:left w:val="single" w:sz="4" w:space="0" w:color="auto"/>
              <w:right w:val="single" w:sz="4" w:space="0" w:color="auto"/>
            </w:tcBorders>
          </w:tcPr>
          <w:p w14:paraId="2E0334B0" w14:textId="77777777" w:rsidR="00C05DFC" w:rsidRPr="00966FAB" w:rsidRDefault="00C05DFC" w:rsidP="00C05DFC">
            <w:pPr>
              <w:jc w:val="both"/>
              <w:rPr>
                <w:bCs/>
              </w:rPr>
            </w:pPr>
          </w:p>
        </w:tc>
      </w:tr>
      <w:tr w:rsidR="00C05DFC" w:rsidRPr="00966FAB" w14:paraId="236D858C" w14:textId="77777777" w:rsidTr="00C05DFC">
        <w:trPr>
          <w:trHeight w:val="888"/>
          <w:jc w:val="center"/>
        </w:trPr>
        <w:tc>
          <w:tcPr>
            <w:tcW w:w="1529" w:type="pct"/>
            <w:tcBorders>
              <w:top w:val="single" w:sz="4" w:space="0" w:color="auto"/>
              <w:left w:val="single" w:sz="4" w:space="0" w:color="auto"/>
              <w:bottom w:val="single" w:sz="4" w:space="0" w:color="auto"/>
              <w:right w:val="single" w:sz="4" w:space="0" w:color="auto"/>
            </w:tcBorders>
          </w:tcPr>
          <w:p w14:paraId="11F6AD6E" w14:textId="77777777" w:rsidR="00C05DFC" w:rsidRPr="00966FA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66FAB">
              <w:t>порядок и правила оказания первой помощи пострадавшим</w:t>
            </w:r>
          </w:p>
        </w:tc>
        <w:tc>
          <w:tcPr>
            <w:tcW w:w="2015" w:type="pct"/>
            <w:vMerge/>
            <w:tcBorders>
              <w:left w:val="single" w:sz="4" w:space="0" w:color="auto"/>
              <w:bottom w:val="single" w:sz="4" w:space="0" w:color="auto"/>
              <w:right w:val="single" w:sz="4" w:space="0" w:color="auto"/>
            </w:tcBorders>
          </w:tcPr>
          <w:p w14:paraId="3F680690" w14:textId="77777777" w:rsidR="00C05DFC" w:rsidRPr="00966FAB" w:rsidRDefault="00C05DFC" w:rsidP="00C05DFC">
            <w:pPr>
              <w:jc w:val="both"/>
              <w:rPr>
                <w:b/>
                <w:bCs/>
                <w:highlight w:val="yellow"/>
              </w:rPr>
            </w:pPr>
          </w:p>
        </w:tc>
        <w:tc>
          <w:tcPr>
            <w:tcW w:w="1456" w:type="pct"/>
            <w:vMerge/>
            <w:tcBorders>
              <w:left w:val="single" w:sz="4" w:space="0" w:color="auto"/>
              <w:bottom w:val="single" w:sz="4" w:space="0" w:color="auto"/>
              <w:right w:val="single" w:sz="4" w:space="0" w:color="auto"/>
            </w:tcBorders>
          </w:tcPr>
          <w:p w14:paraId="14D0A598" w14:textId="77777777" w:rsidR="00C05DFC" w:rsidRPr="00966FAB" w:rsidRDefault="00C05DFC" w:rsidP="00C05DFC">
            <w:pPr>
              <w:jc w:val="both"/>
              <w:rPr>
                <w:bCs/>
              </w:rPr>
            </w:pPr>
          </w:p>
        </w:tc>
      </w:tr>
      <w:tr w:rsidR="00C05DFC" w:rsidRPr="00966FAB" w14:paraId="01001753" w14:textId="77777777" w:rsidTr="00C05DFC">
        <w:trPr>
          <w:trHeight w:val="369"/>
          <w:jc w:val="center"/>
        </w:trPr>
        <w:tc>
          <w:tcPr>
            <w:tcW w:w="1529" w:type="pct"/>
            <w:tcBorders>
              <w:top w:val="single" w:sz="4" w:space="0" w:color="auto"/>
              <w:left w:val="single" w:sz="4" w:space="0" w:color="auto"/>
              <w:bottom w:val="single" w:sz="4" w:space="0" w:color="auto"/>
              <w:right w:val="single" w:sz="4" w:space="0" w:color="auto"/>
            </w:tcBorders>
          </w:tcPr>
          <w:p w14:paraId="3BA910B8" w14:textId="77777777" w:rsidR="00C05DFC" w:rsidRPr="00966FAB" w:rsidRDefault="00C05DFC" w:rsidP="00C05DFC">
            <w:pPr>
              <w:rPr>
                <w:b/>
                <w:bCs/>
              </w:rPr>
            </w:pPr>
            <w:r w:rsidRPr="00966FAB">
              <w:rPr>
                <w:b/>
                <w:bCs/>
              </w:rPr>
              <w:t>Умение</w:t>
            </w:r>
          </w:p>
        </w:tc>
        <w:tc>
          <w:tcPr>
            <w:tcW w:w="2015" w:type="pct"/>
            <w:tcBorders>
              <w:top w:val="single" w:sz="4" w:space="0" w:color="auto"/>
              <w:left w:val="single" w:sz="4" w:space="0" w:color="auto"/>
              <w:bottom w:val="single" w:sz="4" w:space="0" w:color="auto"/>
              <w:right w:val="single" w:sz="4" w:space="0" w:color="auto"/>
            </w:tcBorders>
          </w:tcPr>
          <w:p w14:paraId="5FF339E9" w14:textId="77777777" w:rsidR="00C05DFC" w:rsidRPr="00966FAB" w:rsidRDefault="00C05DFC" w:rsidP="00C05DFC">
            <w:pPr>
              <w:rPr>
                <w:b/>
                <w:bCs/>
              </w:rPr>
            </w:pPr>
          </w:p>
        </w:tc>
        <w:tc>
          <w:tcPr>
            <w:tcW w:w="1456" w:type="pct"/>
            <w:tcBorders>
              <w:top w:val="single" w:sz="4" w:space="0" w:color="auto"/>
              <w:left w:val="single" w:sz="4" w:space="0" w:color="auto"/>
              <w:bottom w:val="single" w:sz="4" w:space="0" w:color="auto"/>
              <w:right w:val="single" w:sz="4" w:space="0" w:color="auto"/>
            </w:tcBorders>
          </w:tcPr>
          <w:p w14:paraId="11017C09" w14:textId="77777777" w:rsidR="00C05DFC" w:rsidRPr="00966FAB" w:rsidRDefault="00C05DFC" w:rsidP="00C05DFC">
            <w:pPr>
              <w:rPr>
                <w:b/>
                <w:bCs/>
              </w:rPr>
            </w:pPr>
          </w:p>
        </w:tc>
      </w:tr>
      <w:tr w:rsidR="00C05DFC" w:rsidRPr="00966FAB" w14:paraId="7D020ABC"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7B8B8B83" w14:textId="77777777" w:rsidR="00C05DFC" w:rsidRPr="00966FAB" w:rsidRDefault="00C05DFC" w:rsidP="00C05DFC">
            <w:pPr>
              <w:rPr>
                <w:b/>
                <w:bCs/>
              </w:rPr>
            </w:pPr>
            <w:r w:rsidRPr="00966FAB">
              <w:t>-организовывать и проводить мероприятия по защите работающих и населения от негативных воздействий чрезвычайных ситуаций;</w:t>
            </w:r>
          </w:p>
        </w:tc>
        <w:tc>
          <w:tcPr>
            <w:tcW w:w="2015" w:type="pct"/>
            <w:vMerge w:val="restart"/>
            <w:tcBorders>
              <w:top w:val="single" w:sz="4" w:space="0" w:color="auto"/>
              <w:left w:val="single" w:sz="4" w:space="0" w:color="auto"/>
              <w:right w:val="single" w:sz="4" w:space="0" w:color="auto"/>
            </w:tcBorders>
          </w:tcPr>
          <w:p w14:paraId="337421EB" w14:textId="77777777" w:rsidR="00C05DFC" w:rsidRPr="00801B2A" w:rsidRDefault="00C05DFC" w:rsidP="00C05DFC">
            <w:pPr>
              <w:jc w:val="both"/>
            </w:pPr>
            <w:r w:rsidRPr="00801B2A">
              <w:t>Точность и глубина раскрытия темы реферата, в срок сданная работа.</w:t>
            </w:r>
          </w:p>
          <w:p w14:paraId="09460705" w14:textId="77777777" w:rsidR="00C05DFC" w:rsidRPr="00801B2A" w:rsidRDefault="00C05DFC" w:rsidP="00C05DFC">
            <w:pPr>
              <w:jc w:val="both"/>
            </w:pPr>
            <w:r w:rsidRPr="00801B2A">
              <w:t>Точность решения предложенной нестандартной проблемы.</w:t>
            </w:r>
          </w:p>
          <w:p w14:paraId="5E880BB4" w14:textId="77777777" w:rsidR="00C05DFC" w:rsidRPr="00801B2A" w:rsidRDefault="00C05DFC" w:rsidP="00C05DFC">
            <w:pPr>
              <w:jc w:val="both"/>
            </w:pPr>
            <w:r w:rsidRPr="00801B2A">
              <w:t>Верное выполнение этапов организации обучения по безопасности жизнедеятельности.</w:t>
            </w:r>
          </w:p>
          <w:p w14:paraId="2435DDC5" w14:textId="77777777" w:rsidR="00C05DFC" w:rsidRPr="00801B2A" w:rsidRDefault="00C05DFC" w:rsidP="00C05DFC">
            <w:pPr>
              <w:jc w:val="both"/>
            </w:pPr>
            <w:r w:rsidRPr="00801B2A">
              <w:t>Точность воспроизведения отдельных компонентов содержания дисциплины.</w:t>
            </w:r>
          </w:p>
          <w:p w14:paraId="41899F31" w14:textId="77777777" w:rsidR="00C05DFC" w:rsidRPr="00801B2A" w:rsidRDefault="00C05DFC" w:rsidP="00C05DFC">
            <w:pPr>
              <w:jc w:val="both"/>
            </w:pPr>
            <w:r w:rsidRPr="00801B2A">
              <w:t>Самостоятельное решение предложенной проблемы, уверенное изложение ответа.</w:t>
            </w:r>
          </w:p>
          <w:p w14:paraId="57ACDF5C" w14:textId="77777777" w:rsidR="00C05DFC" w:rsidRPr="00801B2A" w:rsidRDefault="00C05DFC" w:rsidP="00C05DFC">
            <w:pPr>
              <w:jc w:val="both"/>
            </w:pPr>
            <w:r w:rsidRPr="00801B2A">
              <w:t>Грамотно оформленная внеаудиторная самостоятельная работа</w:t>
            </w:r>
            <w:r>
              <w:t xml:space="preserve"> </w:t>
            </w:r>
            <w:r w:rsidRPr="00801B2A">
              <w:t>в соответствии с установленными требованиями</w:t>
            </w:r>
          </w:p>
          <w:p w14:paraId="1E01ADFB" w14:textId="77777777" w:rsidR="00C05DFC" w:rsidRPr="00801B2A" w:rsidRDefault="00C05DFC" w:rsidP="00C05DFC">
            <w:pPr>
              <w:jc w:val="both"/>
            </w:pPr>
          </w:p>
          <w:p w14:paraId="417C3CB1" w14:textId="77777777" w:rsidR="00C05DFC" w:rsidRPr="00801B2A" w:rsidRDefault="00C05DFC" w:rsidP="00C05DFC">
            <w:pPr>
              <w:jc w:val="both"/>
            </w:pPr>
          </w:p>
          <w:p w14:paraId="56312937" w14:textId="77777777" w:rsidR="00C05DFC" w:rsidRPr="00801B2A" w:rsidRDefault="00C05DFC" w:rsidP="00C05DFC">
            <w:pPr>
              <w:jc w:val="both"/>
            </w:pPr>
          </w:p>
          <w:p w14:paraId="370717CB" w14:textId="77777777" w:rsidR="00C05DFC" w:rsidRPr="00801B2A" w:rsidRDefault="00C05DFC" w:rsidP="00C05DFC">
            <w:pPr>
              <w:jc w:val="both"/>
            </w:pPr>
          </w:p>
          <w:p w14:paraId="2628A768" w14:textId="77777777" w:rsidR="00C05DFC" w:rsidRPr="00966FAB" w:rsidRDefault="00C05DFC" w:rsidP="00C05DFC">
            <w:pPr>
              <w:jc w:val="both"/>
            </w:pPr>
            <w:r w:rsidRPr="00801B2A">
              <w:t>Точное, уверенное воспроизведение основ военной службы, обороны государства и военно-патриотического воспитания</w:t>
            </w:r>
          </w:p>
        </w:tc>
        <w:tc>
          <w:tcPr>
            <w:tcW w:w="1456" w:type="pct"/>
            <w:vMerge w:val="restart"/>
            <w:tcBorders>
              <w:top w:val="single" w:sz="4" w:space="0" w:color="auto"/>
              <w:left w:val="single" w:sz="4" w:space="0" w:color="auto"/>
              <w:right w:val="single" w:sz="4" w:space="0" w:color="auto"/>
            </w:tcBorders>
          </w:tcPr>
          <w:p w14:paraId="00AB0066" w14:textId="77777777" w:rsidR="00C05DFC" w:rsidRPr="00966FAB" w:rsidRDefault="00C05DFC" w:rsidP="00C05DFC">
            <w:pPr>
              <w:jc w:val="both"/>
              <w:rPr>
                <w:bCs/>
                <w:color w:val="000000"/>
              </w:rPr>
            </w:pPr>
            <w:r w:rsidRPr="00966FAB">
              <w:rPr>
                <w:bCs/>
                <w:color w:val="000000"/>
              </w:rPr>
              <w:lastRenderedPageBreak/>
              <w:t>Экспертная оценка результатов деятельности</w:t>
            </w:r>
          </w:p>
          <w:p w14:paraId="3B3B04B3" w14:textId="77777777" w:rsidR="00C05DFC" w:rsidRPr="00966FAB" w:rsidRDefault="00C05DFC" w:rsidP="00C05DFC">
            <w:pPr>
              <w:jc w:val="both"/>
              <w:rPr>
                <w:bCs/>
                <w:color w:val="000000"/>
              </w:rPr>
            </w:pPr>
            <w:r w:rsidRPr="00966FAB">
              <w:rPr>
                <w:bCs/>
                <w:color w:val="000000"/>
              </w:rPr>
              <w:t>обучающегося при выполнении и защите результатов</w:t>
            </w:r>
          </w:p>
          <w:p w14:paraId="623010FB" w14:textId="77777777" w:rsidR="00C05DFC" w:rsidRPr="00966FAB" w:rsidRDefault="00C05DFC" w:rsidP="00C05DFC">
            <w:pPr>
              <w:jc w:val="both"/>
              <w:rPr>
                <w:bCs/>
                <w:color w:val="000000"/>
              </w:rPr>
            </w:pPr>
            <w:r w:rsidRPr="00966FAB">
              <w:rPr>
                <w:bCs/>
                <w:color w:val="000000"/>
              </w:rPr>
              <w:t>практических занятий</w:t>
            </w:r>
            <w:r>
              <w:rPr>
                <w:bCs/>
                <w:color w:val="000000"/>
              </w:rPr>
              <w:t>.</w:t>
            </w:r>
          </w:p>
          <w:p w14:paraId="69085D33" w14:textId="77777777" w:rsidR="00C05DFC" w:rsidRPr="00966FAB" w:rsidRDefault="00C05DFC" w:rsidP="00C05DFC">
            <w:pPr>
              <w:jc w:val="both"/>
              <w:rPr>
                <w:bCs/>
                <w:color w:val="000000"/>
              </w:rPr>
            </w:pPr>
            <w:r w:rsidRPr="00966FAB">
              <w:rPr>
                <w:bCs/>
                <w:color w:val="000000"/>
              </w:rPr>
              <w:t xml:space="preserve">Оценка </w:t>
            </w:r>
            <w:r>
              <w:rPr>
                <w:bCs/>
                <w:color w:val="000000"/>
              </w:rPr>
              <w:t>самостоятельной работы</w:t>
            </w:r>
            <w:r w:rsidRPr="00966FAB">
              <w:rPr>
                <w:bCs/>
                <w:color w:val="000000"/>
              </w:rPr>
              <w:t>,</w:t>
            </w:r>
          </w:p>
          <w:p w14:paraId="00EC5C93" w14:textId="77777777" w:rsidR="00C05DFC" w:rsidRPr="00966FAB" w:rsidRDefault="00C05DFC" w:rsidP="00C05DFC">
            <w:pPr>
              <w:jc w:val="both"/>
              <w:rPr>
                <w:bCs/>
                <w:color w:val="000000"/>
              </w:rPr>
            </w:pPr>
            <w:r w:rsidRPr="00966FAB">
              <w:rPr>
                <w:bCs/>
                <w:color w:val="000000"/>
              </w:rPr>
              <w:t>решений ситуационных задач, дифференцированного</w:t>
            </w:r>
          </w:p>
          <w:p w14:paraId="06A82E3A" w14:textId="77777777" w:rsidR="00C05DFC" w:rsidRPr="00966FAB" w:rsidRDefault="00C05DFC" w:rsidP="00C05DFC">
            <w:pPr>
              <w:jc w:val="both"/>
              <w:rPr>
                <w:bCs/>
              </w:rPr>
            </w:pPr>
            <w:r w:rsidRPr="00966FAB">
              <w:rPr>
                <w:bCs/>
                <w:color w:val="000000"/>
              </w:rPr>
              <w:t>зачета</w:t>
            </w:r>
          </w:p>
        </w:tc>
      </w:tr>
      <w:tr w:rsidR="00C05DFC" w:rsidRPr="00966FAB" w14:paraId="2B72893B"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5262C551" w14:textId="77777777" w:rsidR="00C05DFC" w:rsidRPr="00966FAB" w:rsidRDefault="00C05DFC" w:rsidP="00C05DFC">
            <w:pPr>
              <w:rPr>
                <w:bCs/>
              </w:rPr>
            </w:pPr>
            <w:r w:rsidRPr="00966FAB">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2015" w:type="pct"/>
            <w:vMerge/>
            <w:tcBorders>
              <w:left w:val="single" w:sz="4" w:space="0" w:color="auto"/>
              <w:right w:val="single" w:sz="4" w:space="0" w:color="auto"/>
            </w:tcBorders>
          </w:tcPr>
          <w:p w14:paraId="3238881F" w14:textId="77777777" w:rsidR="00C05DFC" w:rsidRPr="00966FAB" w:rsidRDefault="00C05DFC" w:rsidP="00C05DFC">
            <w:pPr>
              <w:jc w:val="both"/>
              <w:rPr>
                <w:bCs/>
              </w:rPr>
            </w:pPr>
          </w:p>
        </w:tc>
        <w:tc>
          <w:tcPr>
            <w:tcW w:w="1456" w:type="pct"/>
            <w:vMerge/>
            <w:tcBorders>
              <w:left w:val="single" w:sz="4" w:space="0" w:color="auto"/>
              <w:right w:val="single" w:sz="4" w:space="0" w:color="auto"/>
            </w:tcBorders>
          </w:tcPr>
          <w:p w14:paraId="3DCAE2FB" w14:textId="77777777" w:rsidR="00C05DFC" w:rsidRPr="00966FAB" w:rsidRDefault="00C05DFC" w:rsidP="00C05DFC">
            <w:pPr>
              <w:jc w:val="both"/>
              <w:rPr>
                <w:bCs/>
              </w:rPr>
            </w:pPr>
          </w:p>
        </w:tc>
      </w:tr>
      <w:tr w:rsidR="00C05DFC" w:rsidRPr="00966FAB" w14:paraId="339EA039"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6407724D" w14:textId="77777777" w:rsidR="00C05DFC" w:rsidRPr="00966FAB" w:rsidRDefault="00C05DFC" w:rsidP="00C05DFC">
            <w:pPr>
              <w:rPr>
                <w:bCs/>
              </w:rPr>
            </w:pPr>
            <w:r w:rsidRPr="00966FAB">
              <w:t xml:space="preserve">использовать средства индивидуальной и коллективной защиты от оружия массового поражения; </w:t>
            </w:r>
          </w:p>
        </w:tc>
        <w:tc>
          <w:tcPr>
            <w:tcW w:w="2015" w:type="pct"/>
            <w:vMerge/>
            <w:tcBorders>
              <w:left w:val="single" w:sz="4" w:space="0" w:color="auto"/>
              <w:right w:val="single" w:sz="4" w:space="0" w:color="auto"/>
            </w:tcBorders>
          </w:tcPr>
          <w:p w14:paraId="0CB8D3F6" w14:textId="77777777" w:rsidR="00C05DFC" w:rsidRPr="00966FAB" w:rsidRDefault="00C05DFC" w:rsidP="00C05DFC">
            <w:pPr>
              <w:jc w:val="both"/>
              <w:rPr>
                <w:b/>
                <w:bCs/>
              </w:rPr>
            </w:pPr>
          </w:p>
        </w:tc>
        <w:tc>
          <w:tcPr>
            <w:tcW w:w="1456" w:type="pct"/>
            <w:vMerge/>
            <w:tcBorders>
              <w:left w:val="single" w:sz="4" w:space="0" w:color="auto"/>
              <w:right w:val="single" w:sz="4" w:space="0" w:color="auto"/>
            </w:tcBorders>
          </w:tcPr>
          <w:p w14:paraId="29A82BA2" w14:textId="77777777" w:rsidR="00C05DFC" w:rsidRPr="00966FAB" w:rsidRDefault="00C05DFC" w:rsidP="00C05DFC">
            <w:pPr>
              <w:jc w:val="both"/>
              <w:rPr>
                <w:bCs/>
              </w:rPr>
            </w:pPr>
          </w:p>
        </w:tc>
      </w:tr>
      <w:tr w:rsidR="00C05DFC" w:rsidRPr="00966FAB" w14:paraId="2ACDAE3A"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6775714A" w14:textId="77777777" w:rsidR="00C05DFC" w:rsidRPr="00966FAB" w:rsidRDefault="00C05DFC" w:rsidP="00C05DFC">
            <w:pPr>
              <w:rPr>
                <w:bCs/>
              </w:rPr>
            </w:pPr>
            <w:r w:rsidRPr="00966FAB">
              <w:t>применять первичные средства пожаротушения;</w:t>
            </w:r>
          </w:p>
        </w:tc>
        <w:tc>
          <w:tcPr>
            <w:tcW w:w="2015" w:type="pct"/>
            <w:vMerge/>
            <w:tcBorders>
              <w:left w:val="single" w:sz="4" w:space="0" w:color="auto"/>
              <w:right w:val="single" w:sz="4" w:space="0" w:color="auto"/>
            </w:tcBorders>
          </w:tcPr>
          <w:p w14:paraId="1F8801C5" w14:textId="77777777" w:rsidR="00C05DFC" w:rsidRPr="00966FAB" w:rsidRDefault="00C05DFC" w:rsidP="00C05DFC">
            <w:pPr>
              <w:rPr>
                <w:b/>
                <w:bCs/>
              </w:rPr>
            </w:pPr>
          </w:p>
        </w:tc>
        <w:tc>
          <w:tcPr>
            <w:tcW w:w="1456" w:type="pct"/>
            <w:vMerge/>
            <w:tcBorders>
              <w:left w:val="single" w:sz="4" w:space="0" w:color="auto"/>
              <w:right w:val="single" w:sz="4" w:space="0" w:color="auto"/>
            </w:tcBorders>
          </w:tcPr>
          <w:p w14:paraId="3FB8ACE5" w14:textId="77777777" w:rsidR="00C05DFC" w:rsidRPr="00966FAB" w:rsidRDefault="00C05DFC" w:rsidP="00C05DFC">
            <w:pPr>
              <w:jc w:val="both"/>
              <w:rPr>
                <w:bCs/>
              </w:rPr>
            </w:pPr>
          </w:p>
        </w:tc>
      </w:tr>
      <w:tr w:rsidR="00C05DFC" w:rsidRPr="00966FAB" w14:paraId="677A90D4" w14:textId="77777777" w:rsidTr="00C05DFC">
        <w:trPr>
          <w:trHeight w:val="3576"/>
          <w:jc w:val="center"/>
        </w:trPr>
        <w:tc>
          <w:tcPr>
            <w:tcW w:w="1529" w:type="pct"/>
            <w:tcBorders>
              <w:top w:val="single" w:sz="4" w:space="0" w:color="auto"/>
              <w:left w:val="single" w:sz="4" w:space="0" w:color="auto"/>
              <w:right w:val="single" w:sz="4" w:space="0" w:color="auto"/>
            </w:tcBorders>
          </w:tcPr>
          <w:p w14:paraId="2FA1A32A" w14:textId="77777777" w:rsidR="00C05DFC" w:rsidRPr="00966FAB" w:rsidRDefault="00C05DFC" w:rsidP="00C05DFC">
            <w:r w:rsidRPr="00966FAB">
              <w:lastRenderedPageBreak/>
              <w:t>ориентироваться в перечне военно-учетных специальностей и самостоятельно определять среди них родственные полученной профессии;</w:t>
            </w:r>
          </w:p>
          <w:p w14:paraId="66FD4FA8" w14:textId="77777777" w:rsidR="00C05DFC" w:rsidRPr="00966FAB" w:rsidRDefault="00C05DFC" w:rsidP="00C05DFC"/>
          <w:p w14:paraId="1EE5D239" w14:textId="77777777" w:rsidR="00C05DFC" w:rsidRPr="00966FAB" w:rsidRDefault="00C05DFC" w:rsidP="00C05DFC">
            <w:r w:rsidRPr="00966FAB">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71BEA7A6" w14:textId="77777777" w:rsidR="00C05DFC" w:rsidRPr="00966FAB" w:rsidRDefault="00C05DFC" w:rsidP="00C05DFC">
            <w:pPr>
              <w:rPr>
                <w:bCs/>
              </w:rPr>
            </w:pPr>
          </w:p>
          <w:p w14:paraId="3A328E6E" w14:textId="77777777" w:rsidR="00C05DFC" w:rsidRPr="00966FAB" w:rsidRDefault="00C05DFC" w:rsidP="00C05DFC">
            <w:pPr>
              <w:rPr>
                <w:bCs/>
              </w:rPr>
            </w:pPr>
            <w:r w:rsidRPr="00966FAB">
              <w:t>владеть способами бесконфликтного общения и саморегуляции в повседневной деятельности и экстремальных условиях военной службы;</w:t>
            </w:r>
          </w:p>
        </w:tc>
        <w:tc>
          <w:tcPr>
            <w:tcW w:w="2015" w:type="pct"/>
            <w:vMerge/>
            <w:tcBorders>
              <w:left w:val="single" w:sz="4" w:space="0" w:color="auto"/>
              <w:right w:val="single" w:sz="4" w:space="0" w:color="auto"/>
            </w:tcBorders>
          </w:tcPr>
          <w:p w14:paraId="408EE701" w14:textId="77777777" w:rsidR="00C05DFC" w:rsidRPr="00966FAB" w:rsidRDefault="00C05DFC" w:rsidP="00C05DFC">
            <w:pPr>
              <w:rPr>
                <w:b/>
                <w:bCs/>
              </w:rPr>
            </w:pPr>
          </w:p>
        </w:tc>
        <w:tc>
          <w:tcPr>
            <w:tcW w:w="1456" w:type="pct"/>
            <w:vMerge/>
            <w:tcBorders>
              <w:left w:val="single" w:sz="4" w:space="0" w:color="auto"/>
              <w:right w:val="single" w:sz="4" w:space="0" w:color="auto"/>
            </w:tcBorders>
          </w:tcPr>
          <w:p w14:paraId="4540F16C" w14:textId="77777777" w:rsidR="00C05DFC" w:rsidRPr="00966FAB" w:rsidRDefault="00C05DFC" w:rsidP="00C05DFC">
            <w:pPr>
              <w:jc w:val="both"/>
              <w:rPr>
                <w:bCs/>
                <w:color w:val="000000"/>
              </w:rPr>
            </w:pPr>
          </w:p>
        </w:tc>
      </w:tr>
      <w:tr w:rsidR="00C05DFC" w:rsidRPr="00966FAB" w14:paraId="38028D25" w14:textId="77777777" w:rsidTr="00C05DFC">
        <w:trPr>
          <w:trHeight w:val="629"/>
          <w:jc w:val="center"/>
        </w:trPr>
        <w:tc>
          <w:tcPr>
            <w:tcW w:w="1529" w:type="pct"/>
            <w:tcBorders>
              <w:top w:val="single" w:sz="4" w:space="0" w:color="auto"/>
              <w:left w:val="single" w:sz="4" w:space="0" w:color="auto"/>
              <w:bottom w:val="single" w:sz="4" w:space="0" w:color="auto"/>
              <w:right w:val="single" w:sz="4" w:space="0" w:color="auto"/>
            </w:tcBorders>
          </w:tcPr>
          <w:p w14:paraId="6412F1A0" w14:textId="77777777" w:rsidR="00C05DFC" w:rsidRPr="00966FAB" w:rsidRDefault="00C05DFC" w:rsidP="00C05DFC">
            <w:pPr>
              <w:rPr>
                <w:b/>
                <w:bCs/>
              </w:rPr>
            </w:pPr>
            <w:r w:rsidRPr="00966FAB">
              <w:lastRenderedPageBreak/>
              <w:t>оказывать первую помощь пострадавшим;</w:t>
            </w:r>
          </w:p>
        </w:tc>
        <w:tc>
          <w:tcPr>
            <w:tcW w:w="2015" w:type="pct"/>
            <w:tcBorders>
              <w:top w:val="single" w:sz="4" w:space="0" w:color="auto"/>
              <w:left w:val="single" w:sz="4" w:space="0" w:color="auto"/>
              <w:bottom w:val="single" w:sz="4" w:space="0" w:color="auto"/>
              <w:right w:val="single" w:sz="4" w:space="0" w:color="auto"/>
            </w:tcBorders>
          </w:tcPr>
          <w:p w14:paraId="45CC7472" w14:textId="77777777" w:rsidR="00C05DFC" w:rsidRDefault="00C05DFC" w:rsidP="00C05DFC">
            <w:pPr>
              <w:jc w:val="both"/>
              <w:rPr>
                <w:bCs/>
                <w:color w:val="000000"/>
              </w:rPr>
            </w:pPr>
            <w:r w:rsidRPr="00801B2A">
              <w:rPr>
                <w:bCs/>
                <w:color w:val="000000"/>
              </w:rPr>
              <w:t>Точность воспроизведения формулировок основ медицинских знаний и здорового образа жизни</w:t>
            </w:r>
            <w:r>
              <w:rPr>
                <w:bCs/>
                <w:color w:val="000000"/>
              </w:rPr>
              <w:t>.</w:t>
            </w:r>
          </w:p>
          <w:p w14:paraId="4F9C13C7" w14:textId="77777777" w:rsidR="00C05DFC" w:rsidRPr="00966FAB" w:rsidRDefault="00C05DFC" w:rsidP="00C05DFC">
            <w:pPr>
              <w:jc w:val="both"/>
              <w:rPr>
                <w:bCs/>
                <w:color w:val="000000"/>
              </w:rPr>
            </w:pPr>
            <w:r w:rsidRPr="00801B2A">
              <w:rPr>
                <w:bCs/>
                <w:color w:val="000000"/>
              </w:rPr>
              <w:t>Правильность оказания первой медицинской помощи пострадавшим</w:t>
            </w:r>
            <w:r>
              <w:rPr>
                <w:bCs/>
                <w:color w:val="000000"/>
              </w:rPr>
              <w:t>.</w:t>
            </w:r>
          </w:p>
        </w:tc>
        <w:tc>
          <w:tcPr>
            <w:tcW w:w="1456" w:type="pct"/>
            <w:vMerge/>
            <w:tcBorders>
              <w:left w:val="single" w:sz="4" w:space="0" w:color="auto"/>
              <w:bottom w:val="single" w:sz="4" w:space="0" w:color="auto"/>
              <w:right w:val="single" w:sz="4" w:space="0" w:color="auto"/>
            </w:tcBorders>
          </w:tcPr>
          <w:p w14:paraId="31AF9562" w14:textId="77777777" w:rsidR="00C05DFC" w:rsidRPr="00966FAB" w:rsidRDefault="00C05DFC" w:rsidP="00C05DFC">
            <w:pPr>
              <w:jc w:val="both"/>
              <w:rPr>
                <w:bCs/>
                <w:color w:val="000000"/>
              </w:rPr>
            </w:pPr>
          </w:p>
        </w:tc>
      </w:tr>
    </w:tbl>
    <w:p w14:paraId="54ED954A" w14:textId="77777777" w:rsidR="00C05DFC" w:rsidRDefault="00C05DFC" w:rsidP="00C05DFC">
      <w:pPr>
        <w:jc w:val="center"/>
        <w:rPr>
          <w:b/>
          <w:sz w:val="28"/>
          <w:szCs w:val="28"/>
        </w:rPr>
      </w:pPr>
    </w:p>
    <w:p w14:paraId="39851159" w14:textId="77777777" w:rsidR="00C05DFC" w:rsidRPr="00DD18C2" w:rsidRDefault="00C05DFC" w:rsidP="00C05DFC">
      <w:pPr>
        <w:jc w:val="center"/>
        <w:rPr>
          <w:b/>
          <w:sz w:val="28"/>
          <w:szCs w:val="28"/>
        </w:rPr>
      </w:pPr>
      <w:r w:rsidRPr="00DD18C2">
        <w:rPr>
          <w:b/>
          <w:sz w:val="28"/>
          <w:szCs w:val="28"/>
        </w:rPr>
        <w:t>5. ИСПОЛЬЗУЕМЫЕ АКТИВНЫЕ ФОРМЫ ПРОВЕДЕНИЯ ЗАНЯТИЙ, ОБРАЗОВАТЕЛЬНЫЕ ТЕХНОЛОГИИ ПРИ РЕАЛИЗАЦИИ ПРОГРАММЫ</w:t>
      </w:r>
    </w:p>
    <w:p w14:paraId="40F75887" w14:textId="77777777" w:rsidR="00C05DFC" w:rsidRPr="00DD18C2" w:rsidRDefault="00C05DFC" w:rsidP="00C05DFC">
      <w:pPr>
        <w:rPr>
          <w:b/>
        </w:rPr>
      </w:pPr>
    </w:p>
    <w:p w14:paraId="6C0BFAAC" w14:textId="77777777" w:rsidR="00C05DFC" w:rsidRPr="00DD18C2" w:rsidRDefault="00C05DFC" w:rsidP="00C05DFC">
      <w:pPr>
        <w:ind w:firstLine="708"/>
        <w:jc w:val="both"/>
        <w:rPr>
          <w:sz w:val="28"/>
          <w:szCs w:val="28"/>
        </w:rPr>
      </w:pPr>
      <w:r w:rsidRPr="00DD18C2">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229C8B34" w14:textId="77777777" w:rsidR="00C05DFC" w:rsidRPr="00DD18C2" w:rsidRDefault="00C05DFC" w:rsidP="00C05DFC">
      <w:pPr>
        <w:ind w:firstLine="708"/>
        <w:jc w:val="both"/>
        <w:rPr>
          <w:b/>
          <w:sz w:val="28"/>
          <w:szCs w:val="28"/>
        </w:rPr>
      </w:pPr>
      <w:r w:rsidRPr="00DD18C2">
        <w:rPr>
          <w:sz w:val="28"/>
          <w:szCs w:val="28"/>
        </w:rPr>
        <w:t xml:space="preserve">Активные формы проведения занятий </w:t>
      </w:r>
      <w:r w:rsidRPr="00DD18C2">
        <w:rPr>
          <w:b/>
          <w:sz w:val="28"/>
          <w:szCs w:val="28"/>
        </w:rPr>
        <w:t>для теоретического обучения:</w:t>
      </w:r>
    </w:p>
    <w:p w14:paraId="6A9500F6" w14:textId="77777777" w:rsidR="00C05DFC" w:rsidRPr="00DD18C2" w:rsidRDefault="00C05DFC" w:rsidP="00C05DFC">
      <w:pPr>
        <w:jc w:val="both"/>
        <w:rPr>
          <w:sz w:val="28"/>
          <w:szCs w:val="28"/>
        </w:rPr>
      </w:pPr>
      <w:r w:rsidRPr="00DD18C2">
        <w:rPr>
          <w:sz w:val="28"/>
          <w:szCs w:val="28"/>
        </w:rPr>
        <w:t xml:space="preserve">деловая игра; урок </w:t>
      </w:r>
      <w:proofErr w:type="spellStart"/>
      <w:r w:rsidRPr="00DD18C2">
        <w:rPr>
          <w:sz w:val="28"/>
          <w:szCs w:val="28"/>
        </w:rPr>
        <w:t>взаимообучения</w:t>
      </w:r>
      <w:proofErr w:type="spellEnd"/>
      <w:r w:rsidRPr="00DD18C2">
        <w:rPr>
          <w:sz w:val="28"/>
          <w:szCs w:val="28"/>
        </w:rPr>
        <w:t>; урок-соревнование; урок-викторина; интегрированный урок; информационная лекция; проблемная лекция; лекция-беседа; групповые дискуссии; кейс-</w:t>
      </w:r>
      <w:proofErr w:type="spellStart"/>
      <w:r w:rsidRPr="00DD18C2">
        <w:rPr>
          <w:sz w:val="28"/>
          <w:szCs w:val="28"/>
        </w:rPr>
        <w:t>стади</w:t>
      </w:r>
      <w:proofErr w:type="spellEnd"/>
      <w:r w:rsidRPr="00DD18C2">
        <w:rPr>
          <w:sz w:val="28"/>
          <w:szCs w:val="28"/>
        </w:rPr>
        <w:t xml:space="preserve">; содержательный анализ; моделирование; самостоятельное формулирование выводов; сравнение </w:t>
      </w:r>
      <w:r w:rsidRPr="00DD18C2">
        <w:rPr>
          <w:sz w:val="28"/>
          <w:szCs w:val="28"/>
        </w:rPr>
        <w:lastRenderedPageBreak/>
        <w:t>объектов; работа по сопоставлению объектов; рефлексия; анализ конкретных ситуаций; перенос усвоенных знаний в новую ситуацию.</w:t>
      </w:r>
    </w:p>
    <w:p w14:paraId="7152CA9C" w14:textId="77777777" w:rsidR="00C05DFC" w:rsidRPr="00DD18C2" w:rsidRDefault="00C05DFC" w:rsidP="00C05DFC">
      <w:pPr>
        <w:ind w:firstLine="708"/>
        <w:jc w:val="both"/>
        <w:rPr>
          <w:sz w:val="28"/>
          <w:szCs w:val="28"/>
        </w:rPr>
      </w:pPr>
      <w:r w:rsidRPr="00DD18C2">
        <w:rPr>
          <w:sz w:val="28"/>
          <w:szCs w:val="28"/>
        </w:rPr>
        <w:t xml:space="preserve">Активные формы проведения занятий </w:t>
      </w:r>
      <w:r w:rsidRPr="00DD18C2">
        <w:rPr>
          <w:b/>
          <w:sz w:val="28"/>
          <w:szCs w:val="28"/>
        </w:rPr>
        <w:t>практического обучения</w:t>
      </w:r>
      <w:r w:rsidRPr="00DD18C2">
        <w:rPr>
          <w:sz w:val="28"/>
          <w:szCs w:val="28"/>
        </w:rPr>
        <w:t>:</w:t>
      </w:r>
    </w:p>
    <w:p w14:paraId="1033BC6F" w14:textId="77777777" w:rsidR="00C05DFC" w:rsidRPr="00DD18C2" w:rsidRDefault="00C05DFC" w:rsidP="00C05DFC">
      <w:pPr>
        <w:jc w:val="both"/>
        <w:rPr>
          <w:sz w:val="28"/>
          <w:szCs w:val="28"/>
        </w:rPr>
      </w:pPr>
      <w:r w:rsidRPr="00DD18C2">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2BD0A83F" w14:textId="77777777" w:rsidR="00C05DFC" w:rsidRPr="00DD18C2" w:rsidRDefault="00C05DFC" w:rsidP="00C05DFC">
      <w:pPr>
        <w:ind w:firstLine="708"/>
        <w:jc w:val="both"/>
        <w:rPr>
          <w:sz w:val="28"/>
          <w:szCs w:val="28"/>
        </w:rPr>
      </w:pPr>
      <w:r w:rsidRPr="00DD18C2">
        <w:rPr>
          <w:sz w:val="28"/>
          <w:szCs w:val="28"/>
        </w:rPr>
        <w:t xml:space="preserve">Активные формы </w:t>
      </w:r>
      <w:r w:rsidRPr="00DD18C2">
        <w:rPr>
          <w:b/>
          <w:sz w:val="28"/>
          <w:szCs w:val="28"/>
        </w:rPr>
        <w:t>самостоятельной работы</w:t>
      </w:r>
      <w:r w:rsidRPr="00DD18C2">
        <w:rPr>
          <w:sz w:val="28"/>
          <w:szCs w:val="28"/>
        </w:rPr>
        <w:t>:</w:t>
      </w:r>
    </w:p>
    <w:p w14:paraId="7ED33C05" w14:textId="77777777" w:rsidR="00C05DFC" w:rsidRPr="00DD18C2" w:rsidRDefault="00C05DFC" w:rsidP="00C05DFC">
      <w:pPr>
        <w:jc w:val="both"/>
        <w:rPr>
          <w:sz w:val="28"/>
          <w:szCs w:val="28"/>
        </w:rPr>
      </w:pPr>
      <w:r w:rsidRPr="00DD18C2">
        <w:rPr>
          <w:sz w:val="28"/>
          <w:szCs w:val="28"/>
        </w:rPr>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библиотеке, в Интернете; создание презентации.</w:t>
      </w:r>
    </w:p>
    <w:p w14:paraId="08B2826E" w14:textId="77777777" w:rsidR="00C05DFC" w:rsidRPr="00DD18C2" w:rsidRDefault="00C05DFC" w:rsidP="00C05DFC"/>
    <w:p w14:paraId="43427E1E" w14:textId="77777777" w:rsidR="00C05DFC" w:rsidRPr="008564A9" w:rsidRDefault="00C05DFC" w:rsidP="00C05DFC">
      <w:pPr>
        <w:jc w:val="center"/>
        <w:outlineLvl w:val="0"/>
        <w:rPr>
          <w:b/>
          <w:sz w:val="28"/>
          <w:szCs w:val="28"/>
        </w:rPr>
      </w:pPr>
      <w:r w:rsidRPr="008564A9">
        <w:rPr>
          <w:b/>
          <w:sz w:val="28"/>
          <w:szCs w:val="28"/>
        </w:rPr>
        <w:t>6.   РЕАЛИЗАЦИЯ ВОСПИТАТЕЛЬНОГО ПОТЕНЦИАЛА ЗАНЯТИЯ</w:t>
      </w:r>
    </w:p>
    <w:p w14:paraId="68ED1BAA" w14:textId="77777777" w:rsidR="00C05DFC" w:rsidRPr="008564A9" w:rsidRDefault="00C05DFC" w:rsidP="00C05DFC">
      <w:pPr>
        <w:jc w:val="center"/>
        <w:rPr>
          <w:sz w:val="28"/>
          <w:szCs w:val="28"/>
        </w:rPr>
      </w:pPr>
    </w:p>
    <w:p w14:paraId="6B4B2FA2" w14:textId="77777777" w:rsidR="00C05DFC" w:rsidRPr="008564A9" w:rsidRDefault="00C05DFC" w:rsidP="00C05DFC">
      <w:pPr>
        <w:ind w:firstLine="709"/>
        <w:jc w:val="both"/>
        <w:rPr>
          <w:sz w:val="28"/>
          <w:szCs w:val="28"/>
        </w:rPr>
      </w:pPr>
      <w:r w:rsidRPr="008564A9">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3E6F42C0" w14:textId="77777777" w:rsidR="00C05DFC" w:rsidRPr="008564A9" w:rsidRDefault="00C05DFC" w:rsidP="00C05DFC">
      <w:pPr>
        <w:ind w:firstLine="709"/>
        <w:jc w:val="both"/>
        <w:rPr>
          <w:sz w:val="28"/>
          <w:szCs w:val="28"/>
        </w:rPr>
      </w:pPr>
      <w:r w:rsidRPr="008564A9">
        <w:rPr>
          <w:sz w:val="28"/>
          <w:szCs w:val="28"/>
        </w:rPr>
        <w:t xml:space="preserve">Рабочая программа воспитания </w:t>
      </w:r>
      <w:proofErr w:type="spellStart"/>
      <w:r w:rsidRPr="008564A9">
        <w:rPr>
          <w:sz w:val="28"/>
          <w:szCs w:val="28"/>
        </w:rPr>
        <w:t>каскадируется</w:t>
      </w:r>
      <w:proofErr w:type="spellEnd"/>
      <w:r w:rsidRPr="008564A9">
        <w:rPr>
          <w:sz w:val="28"/>
          <w:szCs w:val="28"/>
        </w:rPr>
        <w:t xml:space="preserve"> на все виды учебных занятий и практик.</w:t>
      </w:r>
    </w:p>
    <w:p w14:paraId="4D60A4FA" w14:textId="77777777" w:rsidR="00C05DFC" w:rsidRPr="008564A9" w:rsidRDefault="00C05DFC" w:rsidP="00C05DFC">
      <w:pPr>
        <w:ind w:firstLine="709"/>
        <w:jc w:val="both"/>
        <w:rPr>
          <w:sz w:val="28"/>
          <w:szCs w:val="28"/>
        </w:rPr>
      </w:pPr>
      <w:r w:rsidRPr="008564A9">
        <w:rPr>
          <w:sz w:val="28"/>
          <w:szCs w:val="28"/>
        </w:rPr>
        <w:t>Предлагаемые виды реализации воспитательного потенциала:</w:t>
      </w:r>
    </w:p>
    <w:p w14:paraId="0FA5F3E0" w14:textId="77777777" w:rsidR="00C05DFC" w:rsidRPr="008564A9" w:rsidRDefault="00C05DFC" w:rsidP="00C05DFC">
      <w:pPr>
        <w:ind w:firstLine="709"/>
        <w:jc w:val="both"/>
        <w:rPr>
          <w:sz w:val="28"/>
          <w:szCs w:val="28"/>
        </w:rPr>
      </w:pPr>
      <w:r w:rsidRPr="008564A9">
        <w:rPr>
          <w:sz w:val="28"/>
          <w:szCs w:val="28"/>
        </w:rPr>
        <w:t>Беседа, урок-дискуссия, выставка, урок-путешествие, урок-поиск, урок-эксперимент, викторины, олимпиады, встречи с интересными людьми, экскурсии, ролевые игры.</w:t>
      </w:r>
    </w:p>
    <w:p w14:paraId="6C897ED0" w14:textId="77777777" w:rsidR="00C05DFC" w:rsidRPr="008564A9" w:rsidRDefault="00C05DFC" w:rsidP="00C05DFC">
      <w:pPr>
        <w:ind w:firstLine="709"/>
        <w:jc w:val="both"/>
        <w:rPr>
          <w:sz w:val="28"/>
          <w:szCs w:val="28"/>
        </w:rPr>
      </w:pPr>
      <w:r w:rsidRPr="008564A9">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71D2D25E" w14:textId="77777777" w:rsidR="00C05DFC" w:rsidRDefault="00C05DFC" w:rsidP="00C05DFC"/>
    <w:p w14:paraId="3FDD5410" w14:textId="77777777" w:rsidR="00C05DFC" w:rsidRDefault="00C05DFC" w:rsidP="00C05DFC"/>
    <w:p w14:paraId="28EEC3A7" w14:textId="77777777" w:rsidR="00C05DFC" w:rsidRDefault="00C05DFC" w:rsidP="00C05DFC"/>
    <w:p w14:paraId="6AD4AF56" w14:textId="77777777" w:rsidR="00C05DFC" w:rsidRDefault="00C05DFC" w:rsidP="00C05DFC"/>
    <w:p w14:paraId="01DB5FC0" w14:textId="77777777" w:rsidR="00C05DFC" w:rsidRDefault="00C05DFC" w:rsidP="00C05DFC">
      <w:pPr>
        <w:ind w:firstLine="709"/>
        <w:jc w:val="both"/>
        <w:sectPr w:rsidR="00C05DFC" w:rsidSect="00C05DFC">
          <w:pgSz w:w="11906" w:h="16838"/>
          <w:pgMar w:top="1134" w:right="851" w:bottom="1134" w:left="1701" w:header="709" w:footer="709" w:gutter="0"/>
          <w:cols w:space="708"/>
          <w:docGrid w:linePitch="360"/>
        </w:sectPr>
      </w:pPr>
    </w:p>
    <w:p w14:paraId="696209CC" w14:textId="77777777" w:rsidR="00C05DFC" w:rsidRPr="00297DEA" w:rsidRDefault="00C05DFC" w:rsidP="00C05DFC">
      <w:pPr>
        <w:jc w:val="right"/>
        <w:rPr>
          <w:sz w:val="28"/>
          <w:szCs w:val="28"/>
        </w:rPr>
      </w:pPr>
      <w:bookmarkStart w:id="14" w:name="_Hlk104448339"/>
      <w:r w:rsidRPr="00297DEA">
        <w:rPr>
          <w:sz w:val="28"/>
          <w:szCs w:val="28"/>
        </w:rPr>
        <w:lastRenderedPageBreak/>
        <w:t>Приложение 3</w:t>
      </w:r>
    </w:p>
    <w:p w14:paraId="711ED73C" w14:textId="77777777" w:rsidR="00C05DFC" w:rsidRPr="006B780A" w:rsidRDefault="00C05DFC" w:rsidP="00C05DFC">
      <w:pPr>
        <w:jc w:val="right"/>
      </w:pPr>
      <w:r w:rsidRPr="006B780A">
        <w:t xml:space="preserve">к ОПОП-П по специальности </w:t>
      </w:r>
    </w:p>
    <w:p w14:paraId="473409DD" w14:textId="77777777" w:rsidR="00C05DFC" w:rsidRPr="006B780A" w:rsidRDefault="00C05DFC" w:rsidP="00C05DFC">
      <w:pPr>
        <w:widowControl w:val="0"/>
        <w:suppressAutoHyphens/>
        <w:autoSpaceDE w:val="0"/>
        <w:autoSpaceDN w:val="0"/>
        <w:adjustRightInd w:val="0"/>
        <w:jc w:val="right"/>
      </w:pPr>
      <w:r w:rsidRPr="006B780A">
        <w:t>18.01.05 Аппаратчик–оператор производства</w:t>
      </w:r>
    </w:p>
    <w:p w14:paraId="326B40DF" w14:textId="77777777" w:rsidR="00C05DFC" w:rsidRPr="006B780A" w:rsidRDefault="00C05DFC" w:rsidP="00C05DFC">
      <w:pPr>
        <w:widowControl w:val="0"/>
        <w:suppressAutoHyphens/>
        <w:autoSpaceDE w:val="0"/>
        <w:autoSpaceDN w:val="0"/>
        <w:adjustRightInd w:val="0"/>
        <w:jc w:val="right"/>
        <w:rPr>
          <w:caps/>
        </w:rPr>
      </w:pPr>
      <w:r w:rsidRPr="006B780A">
        <w:t xml:space="preserve"> неорганических веществ</w:t>
      </w:r>
    </w:p>
    <w:p w14:paraId="57A47FD4"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5CC8D98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204E175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6EE3264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1B401CF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05A3881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6DA8D72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01541772"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12141D26"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28AEFF2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5C7EE03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0A6D18F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16631ED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73A1C0B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1F6A29C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46D2A611"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p>
    <w:p w14:paraId="1A39B90A"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lang w:eastAsia="ar-SA"/>
        </w:rPr>
      </w:pPr>
      <w:r w:rsidRPr="003E0F68">
        <w:rPr>
          <w:caps/>
          <w:sz w:val="28"/>
          <w:szCs w:val="28"/>
          <w:lang w:eastAsia="ar-SA"/>
        </w:rPr>
        <w:t xml:space="preserve">рабочая ПРОГРАММа УЧЕБНОЙ ДИСЦИПЛИНЫ </w:t>
      </w:r>
    </w:p>
    <w:p w14:paraId="337C6676"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lang w:eastAsia="ar-SA"/>
        </w:rPr>
      </w:pPr>
    </w:p>
    <w:p w14:paraId="46738EB0"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lang w:eastAsia="ar-SA"/>
        </w:rPr>
      </w:pPr>
      <w:r w:rsidRPr="003E0F68">
        <w:rPr>
          <w:b/>
          <w:caps/>
          <w:sz w:val="28"/>
          <w:szCs w:val="28"/>
          <w:lang w:eastAsia="ar-SA"/>
        </w:rPr>
        <w:t>ОП.07 Сосуды работающие под давлением</w:t>
      </w:r>
    </w:p>
    <w:p w14:paraId="5A35DD43" w14:textId="77777777" w:rsidR="00C05DFC" w:rsidRPr="003E0F68" w:rsidRDefault="00C05DFC" w:rsidP="00C05DFC">
      <w:pPr>
        <w:jc w:val="center"/>
        <w:rPr>
          <w:sz w:val="28"/>
          <w:szCs w:val="28"/>
          <w:lang w:eastAsia="ar-SA"/>
        </w:rPr>
      </w:pPr>
      <w:r w:rsidRPr="003E0F68">
        <w:rPr>
          <w:sz w:val="28"/>
          <w:szCs w:val="28"/>
          <w:lang w:eastAsia="ar-SA"/>
        </w:rPr>
        <w:t xml:space="preserve">профессии </w:t>
      </w:r>
    </w:p>
    <w:p w14:paraId="5F763FAF"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lang w:eastAsia="ar-SA"/>
        </w:rPr>
      </w:pPr>
      <w:r w:rsidRPr="003E0F68">
        <w:rPr>
          <w:sz w:val="28"/>
          <w:szCs w:val="28"/>
          <w:lang w:eastAsia="ar-SA"/>
        </w:rPr>
        <w:t>18.01.05 Аппаратчик-оператор производства неорганических веществ</w:t>
      </w:r>
    </w:p>
    <w:p w14:paraId="56760F70" w14:textId="77777777" w:rsidR="00C05DFC" w:rsidRPr="003E0F68" w:rsidRDefault="00C05DFC" w:rsidP="00C05DFC">
      <w:pPr>
        <w:jc w:val="center"/>
        <w:rPr>
          <w:b/>
          <w:i/>
        </w:rPr>
      </w:pPr>
    </w:p>
    <w:p w14:paraId="0A3B26FD" w14:textId="77777777" w:rsidR="00C05DFC" w:rsidRPr="003E0F68" w:rsidRDefault="00C05DFC" w:rsidP="00C05DFC">
      <w:pPr>
        <w:jc w:val="center"/>
        <w:rPr>
          <w:b/>
          <w:i/>
        </w:rPr>
      </w:pPr>
    </w:p>
    <w:p w14:paraId="1A536F96" w14:textId="77777777" w:rsidR="00C05DFC" w:rsidRPr="003E0F68" w:rsidRDefault="00C05DFC" w:rsidP="00C05DFC">
      <w:pPr>
        <w:jc w:val="center"/>
        <w:rPr>
          <w:b/>
          <w:i/>
        </w:rPr>
      </w:pPr>
    </w:p>
    <w:p w14:paraId="0DEC7F66" w14:textId="77777777" w:rsidR="00C05DFC" w:rsidRPr="00720591" w:rsidRDefault="00C05DFC" w:rsidP="00C05DFC">
      <w:pPr>
        <w:jc w:val="center"/>
        <w:rPr>
          <w:rFonts w:eastAsia="Calibri"/>
          <w:b/>
          <w:sz w:val="28"/>
          <w:szCs w:val="28"/>
          <w:lang w:eastAsia="en-US"/>
        </w:rPr>
      </w:pPr>
      <w:bookmarkStart w:id="15" w:name="_Hlk106356268"/>
      <w:r w:rsidRPr="00720591">
        <w:rPr>
          <w:rFonts w:eastAsia="Calibri"/>
          <w:b/>
          <w:sz w:val="28"/>
          <w:szCs w:val="28"/>
          <w:lang w:eastAsia="en-US"/>
        </w:rPr>
        <w:t>Общепрофессиональный учебный цикл</w:t>
      </w:r>
      <w:bookmarkEnd w:id="15"/>
    </w:p>
    <w:p w14:paraId="44E01E7B" w14:textId="77777777" w:rsidR="00C05DFC" w:rsidRPr="003E0F68" w:rsidRDefault="00C05DFC" w:rsidP="00C05DFC">
      <w:pPr>
        <w:jc w:val="center"/>
        <w:rPr>
          <w:b/>
          <w:i/>
        </w:rPr>
      </w:pPr>
    </w:p>
    <w:p w14:paraId="64FE37E3" w14:textId="77777777" w:rsidR="00C05DFC" w:rsidRPr="003E0F68" w:rsidRDefault="00C05DFC" w:rsidP="00C05DFC">
      <w:pPr>
        <w:jc w:val="center"/>
        <w:rPr>
          <w:b/>
          <w:i/>
        </w:rPr>
      </w:pPr>
    </w:p>
    <w:p w14:paraId="07B2EC31" w14:textId="77777777" w:rsidR="00C05DFC" w:rsidRPr="003E0F68" w:rsidRDefault="00C05DFC" w:rsidP="00C05DFC">
      <w:pPr>
        <w:jc w:val="center"/>
        <w:rPr>
          <w:b/>
          <w:i/>
        </w:rPr>
      </w:pPr>
    </w:p>
    <w:p w14:paraId="761BB66A" w14:textId="77777777" w:rsidR="00C05DFC" w:rsidRPr="003E0F68" w:rsidRDefault="00C05DFC" w:rsidP="00C05DFC">
      <w:pPr>
        <w:jc w:val="center"/>
        <w:rPr>
          <w:b/>
          <w:i/>
        </w:rPr>
      </w:pPr>
    </w:p>
    <w:p w14:paraId="2031FD91" w14:textId="77777777" w:rsidR="00C05DFC" w:rsidRPr="003E0F68" w:rsidRDefault="00C05DFC" w:rsidP="00C05DFC">
      <w:pPr>
        <w:jc w:val="center"/>
        <w:rPr>
          <w:b/>
          <w:i/>
        </w:rPr>
      </w:pPr>
    </w:p>
    <w:p w14:paraId="38D95D4C" w14:textId="77777777" w:rsidR="00C05DFC" w:rsidRDefault="00C05DFC" w:rsidP="00C05DFC">
      <w:pPr>
        <w:rPr>
          <w:b/>
          <w:i/>
        </w:rPr>
      </w:pPr>
    </w:p>
    <w:p w14:paraId="05DCFA3D" w14:textId="77777777" w:rsidR="00C05DFC" w:rsidRDefault="00C05DFC" w:rsidP="00C05DFC">
      <w:pPr>
        <w:rPr>
          <w:b/>
          <w:i/>
        </w:rPr>
      </w:pPr>
    </w:p>
    <w:p w14:paraId="0978B088" w14:textId="77777777" w:rsidR="00C05DFC" w:rsidRDefault="00C05DFC" w:rsidP="00C05DFC">
      <w:pPr>
        <w:rPr>
          <w:b/>
          <w:i/>
        </w:rPr>
      </w:pPr>
    </w:p>
    <w:p w14:paraId="03F00851" w14:textId="77777777" w:rsidR="006B780A" w:rsidRDefault="006B780A" w:rsidP="00C05DFC">
      <w:pPr>
        <w:rPr>
          <w:b/>
          <w:i/>
        </w:rPr>
      </w:pPr>
    </w:p>
    <w:p w14:paraId="2A7BB7EF" w14:textId="77777777" w:rsidR="006B780A" w:rsidRDefault="006B780A" w:rsidP="00C05DFC">
      <w:pPr>
        <w:rPr>
          <w:b/>
          <w:i/>
        </w:rPr>
      </w:pPr>
    </w:p>
    <w:p w14:paraId="674C219D" w14:textId="77777777" w:rsidR="006B780A" w:rsidRDefault="006B780A" w:rsidP="00C05DFC">
      <w:pPr>
        <w:rPr>
          <w:b/>
          <w:i/>
        </w:rPr>
      </w:pPr>
    </w:p>
    <w:p w14:paraId="6EB28369" w14:textId="77777777" w:rsidR="006B780A" w:rsidRDefault="006B780A" w:rsidP="00C05DFC">
      <w:pPr>
        <w:rPr>
          <w:b/>
          <w:i/>
        </w:rPr>
      </w:pPr>
    </w:p>
    <w:p w14:paraId="51684B41" w14:textId="77777777" w:rsidR="006B780A" w:rsidRDefault="006B780A" w:rsidP="00C05DFC">
      <w:pPr>
        <w:rPr>
          <w:b/>
          <w:i/>
        </w:rPr>
      </w:pPr>
    </w:p>
    <w:p w14:paraId="291BDD0C" w14:textId="77777777" w:rsidR="006B780A" w:rsidRDefault="006B780A" w:rsidP="00C05DFC">
      <w:pPr>
        <w:rPr>
          <w:b/>
          <w:i/>
        </w:rPr>
      </w:pPr>
    </w:p>
    <w:p w14:paraId="2CFBE66F" w14:textId="77777777" w:rsidR="006B780A" w:rsidRDefault="006B780A" w:rsidP="00C05DFC">
      <w:pPr>
        <w:rPr>
          <w:b/>
          <w:i/>
        </w:rPr>
      </w:pPr>
    </w:p>
    <w:p w14:paraId="56C3F854" w14:textId="77777777" w:rsidR="006B780A" w:rsidRPr="003E0F68" w:rsidRDefault="006B780A" w:rsidP="00C05DFC">
      <w:pPr>
        <w:rPr>
          <w:b/>
          <w:i/>
        </w:rPr>
      </w:pPr>
    </w:p>
    <w:p w14:paraId="761917FC" w14:textId="77777777" w:rsidR="00C05DFC" w:rsidRPr="003E0F68" w:rsidRDefault="00C05DFC" w:rsidP="00C05DFC">
      <w:pPr>
        <w:jc w:val="center"/>
      </w:pPr>
    </w:p>
    <w:p w14:paraId="3BBA22CC" w14:textId="77777777" w:rsidR="00C05DFC" w:rsidRPr="003E0F68" w:rsidRDefault="00C05DFC" w:rsidP="00C05DFC">
      <w:pPr>
        <w:jc w:val="center"/>
      </w:pPr>
      <w:r w:rsidRPr="003E0F68">
        <w:t>2022 г.</w:t>
      </w:r>
    </w:p>
    <w:p w14:paraId="6ED5B683" w14:textId="77777777" w:rsidR="00C05DFC" w:rsidRPr="003E0F68" w:rsidRDefault="00C05DFC" w:rsidP="00C05DFC">
      <w:pPr>
        <w:ind w:firstLine="708"/>
        <w:jc w:val="both"/>
        <w:rPr>
          <w:bCs/>
        </w:rPr>
      </w:pPr>
      <w:r w:rsidRPr="003E0F68">
        <w:rPr>
          <w:bCs/>
          <w:iCs/>
        </w:rPr>
        <w:br w:type="page"/>
      </w:r>
      <w:bookmarkEnd w:id="14"/>
      <w:r w:rsidRPr="003E0F68">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профессии 18.01.05 Аппаратчик–оператор производства неорганических веществ </w:t>
      </w:r>
      <w:r w:rsidRPr="003E0F68">
        <w:rPr>
          <w:bCs/>
        </w:rPr>
        <w:t>(</w:t>
      </w:r>
      <w:r w:rsidRPr="003E0F68">
        <w:t>утв. приказом Министерства образования и науки РФ от</w:t>
      </w:r>
      <w:r w:rsidRPr="003E0F68">
        <w:rPr>
          <w:iCs/>
        </w:rPr>
        <w:t xml:space="preserve"> 2 августа 2013 г. N 924</w:t>
      </w:r>
      <w:r w:rsidRPr="003E0F68">
        <w:rPr>
          <w:bCs/>
        </w:rPr>
        <w:t>).</w:t>
      </w:r>
    </w:p>
    <w:p w14:paraId="17C7A798" w14:textId="77777777" w:rsidR="00C05DFC" w:rsidRPr="003E0F68" w:rsidRDefault="00C05DFC" w:rsidP="00C05DFC">
      <w:pPr>
        <w:autoSpaceDE w:val="0"/>
        <w:autoSpaceDN w:val="0"/>
        <w:adjustRightInd w:val="0"/>
        <w:rPr>
          <w:bCs/>
        </w:rPr>
      </w:pPr>
    </w:p>
    <w:p w14:paraId="61752A30" w14:textId="77777777" w:rsidR="00C05DFC" w:rsidRPr="003E0F68" w:rsidRDefault="00C05DFC" w:rsidP="00C05DFC">
      <w:pPr>
        <w:autoSpaceDE w:val="0"/>
        <w:autoSpaceDN w:val="0"/>
        <w:adjustRightInd w:val="0"/>
        <w:rPr>
          <w:bCs/>
        </w:rPr>
      </w:pPr>
    </w:p>
    <w:p w14:paraId="66E06793" w14:textId="77777777" w:rsidR="00C05DFC" w:rsidRPr="003E0F68" w:rsidRDefault="00C05DFC" w:rsidP="00C05DFC">
      <w:pPr>
        <w:autoSpaceDE w:val="0"/>
        <w:autoSpaceDN w:val="0"/>
        <w:adjustRightInd w:val="0"/>
        <w:rPr>
          <w:bCs/>
        </w:rPr>
      </w:pPr>
    </w:p>
    <w:p w14:paraId="49F26112"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3E0F68">
        <w:t>Организация-разработчик: БПОУ ВО «Череповецкий химико-технологический колледж»</w:t>
      </w:r>
    </w:p>
    <w:p w14:paraId="7282D43D"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20152D29" w14:textId="77777777" w:rsidR="00C05DFC" w:rsidRPr="003E0F68" w:rsidRDefault="00C05DFC" w:rsidP="00C05DFC">
      <w:pPr>
        <w:jc w:val="both"/>
      </w:pPr>
      <w:r w:rsidRPr="003E0F68">
        <w:t>Разработчик:</w:t>
      </w:r>
    </w:p>
    <w:p w14:paraId="67724141"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3E0F68">
        <w:t>Молотков Ф.А. - преподаватель</w:t>
      </w:r>
    </w:p>
    <w:p w14:paraId="253E3FC5" w14:textId="77777777" w:rsidR="00C05DFC" w:rsidRPr="003E0F68"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60212448" w14:textId="77777777" w:rsidR="00C05DFC" w:rsidRPr="003E0F68" w:rsidRDefault="00C05DFC" w:rsidP="00C05DFC"/>
    <w:p w14:paraId="7279D570" w14:textId="77777777" w:rsidR="00C05DFC" w:rsidRPr="003E0F68" w:rsidRDefault="00C05DFC" w:rsidP="00C05DFC"/>
    <w:p w14:paraId="46FE307C" w14:textId="77777777" w:rsidR="00C05DFC" w:rsidRPr="003E0F68" w:rsidRDefault="00C05DFC" w:rsidP="00C05DFC"/>
    <w:p w14:paraId="2096D632" w14:textId="77777777" w:rsidR="00C05DFC" w:rsidRPr="003E0F68" w:rsidRDefault="00C05DFC" w:rsidP="00C05DFC"/>
    <w:p w14:paraId="55A40B23" w14:textId="77777777" w:rsidR="00C05DFC" w:rsidRPr="003E0F68" w:rsidRDefault="00C05DFC" w:rsidP="00C05DFC"/>
    <w:p w14:paraId="114C28CA" w14:textId="77777777" w:rsidR="00C05DFC" w:rsidRPr="003E0F68" w:rsidRDefault="00C05DFC" w:rsidP="00C05DFC"/>
    <w:p w14:paraId="31C59684" w14:textId="77777777" w:rsidR="00C05DFC" w:rsidRPr="003E0F68" w:rsidRDefault="00C05DFC" w:rsidP="00C05DFC"/>
    <w:p w14:paraId="042C0439" w14:textId="77777777" w:rsidR="00C05DFC" w:rsidRPr="003E0F68" w:rsidRDefault="00C05DFC" w:rsidP="00C05DFC"/>
    <w:p w14:paraId="27AAB003" w14:textId="77777777" w:rsidR="00C05DFC" w:rsidRPr="003E0F68" w:rsidRDefault="00C05DFC" w:rsidP="00C05DFC"/>
    <w:p w14:paraId="5A2F2A7F" w14:textId="77777777" w:rsidR="00C05DFC" w:rsidRPr="003E0F68" w:rsidRDefault="00C05DFC" w:rsidP="00C05DFC"/>
    <w:p w14:paraId="5E7E27F2" w14:textId="77777777" w:rsidR="00C05DFC" w:rsidRPr="003E0F68" w:rsidRDefault="00C05DFC" w:rsidP="00C05DFC"/>
    <w:p w14:paraId="28CF58A4" w14:textId="77777777" w:rsidR="00C05DFC" w:rsidRPr="003E0F68" w:rsidRDefault="00C05DFC" w:rsidP="00C05DFC">
      <w:r w:rsidRPr="003E0F68">
        <w:t xml:space="preserve">Проведена корректировка, </w:t>
      </w:r>
    </w:p>
    <w:p w14:paraId="35884A5E" w14:textId="77777777" w:rsidR="00C05DFC" w:rsidRPr="003E0F68" w:rsidRDefault="00C05DFC" w:rsidP="00C05DFC">
      <w:r w:rsidRPr="003E0F68">
        <w:t xml:space="preserve">рассмотрена и рекомендована  </w:t>
      </w:r>
    </w:p>
    <w:p w14:paraId="4899DA3B" w14:textId="77777777" w:rsidR="00C05DFC" w:rsidRPr="003E0F68" w:rsidRDefault="00C05DFC" w:rsidP="00C05DFC">
      <w:r w:rsidRPr="003E0F68">
        <w:t xml:space="preserve">к использованию на заседании </w:t>
      </w:r>
    </w:p>
    <w:p w14:paraId="5155DA5B" w14:textId="77777777" w:rsidR="00C05DFC" w:rsidRPr="003E0F68" w:rsidRDefault="00C05DFC" w:rsidP="00C05DFC">
      <w:r w:rsidRPr="003E0F68">
        <w:t>ЦМК профессионального цикла (ППССЗ)</w:t>
      </w:r>
    </w:p>
    <w:p w14:paraId="65A6B57D" w14:textId="77777777" w:rsidR="00C05DFC" w:rsidRPr="003E0F68" w:rsidRDefault="00C05DFC" w:rsidP="00C05DFC">
      <w:r w:rsidRPr="003E0F68">
        <w:t xml:space="preserve">Протокол № _____ </w:t>
      </w:r>
    </w:p>
    <w:p w14:paraId="478D73D9" w14:textId="77777777" w:rsidR="00C05DFC" w:rsidRPr="003E0F68" w:rsidRDefault="00C05DFC" w:rsidP="00C05DFC">
      <w:r w:rsidRPr="003E0F68">
        <w:t>от «___»  ___________ 20__  г.</w:t>
      </w:r>
    </w:p>
    <w:p w14:paraId="18A213D7" w14:textId="77777777" w:rsidR="00C05DFC" w:rsidRPr="003E0F68" w:rsidRDefault="00C05DFC" w:rsidP="00C05DFC">
      <w:r w:rsidRPr="003E0F68">
        <w:t xml:space="preserve">Председатель ЦМК </w:t>
      </w:r>
    </w:p>
    <w:p w14:paraId="1CDFE7F0" w14:textId="77777777" w:rsidR="00C05DFC" w:rsidRPr="003E0F68" w:rsidRDefault="00C05DFC" w:rsidP="00C05DFC">
      <w:r w:rsidRPr="003E0F68">
        <w:t> ______________/Н.Г. Кузнецова /</w:t>
      </w:r>
    </w:p>
    <w:p w14:paraId="54D1AAF1" w14:textId="77777777" w:rsidR="00C05DFC" w:rsidRPr="003E0F68" w:rsidRDefault="00C05DFC" w:rsidP="00C05DFC"/>
    <w:p w14:paraId="0A97C7B4" w14:textId="77777777" w:rsidR="00C05DFC" w:rsidRPr="003E0F68" w:rsidRDefault="00C05DFC" w:rsidP="00C05DFC"/>
    <w:p w14:paraId="7BD50A4C" w14:textId="77777777" w:rsidR="00C05DFC" w:rsidRPr="003E0F68" w:rsidRDefault="00C05DFC" w:rsidP="00C05DFC"/>
    <w:p w14:paraId="36F8F182" w14:textId="77777777" w:rsidR="00C05DFC" w:rsidRPr="003E0F68" w:rsidRDefault="00C05DFC" w:rsidP="00C05DFC"/>
    <w:p w14:paraId="0755D149" w14:textId="77777777" w:rsidR="00C05DFC" w:rsidRPr="003E0F68" w:rsidRDefault="00C05DFC" w:rsidP="00C05DFC">
      <w:pPr>
        <w:jc w:val="center"/>
        <w:rPr>
          <w:b/>
        </w:rPr>
      </w:pPr>
    </w:p>
    <w:p w14:paraId="024A94D2" w14:textId="77777777" w:rsidR="00C05DFC" w:rsidRPr="003E0F68" w:rsidRDefault="00C05DFC" w:rsidP="00C05DFC">
      <w:pPr>
        <w:jc w:val="center"/>
        <w:rPr>
          <w:b/>
        </w:rPr>
      </w:pPr>
    </w:p>
    <w:p w14:paraId="023BF1B8" w14:textId="77777777" w:rsidR="00C05DFC" w:rsidRPr="003E0F68" w:rsidRDefault="00C05DFC" w:rsidP="00C05DFC">
      <w:pPr>
        <w:jc w:val="center"/>
        <w:rPr>
          <w:b/>
        </w:rPr>
      </w:pPr>
    </w:p>
    <w:p w14:paraId="50B4C084" w14:textId="4EC49ED2" w:rsidR="00C05DFC" w:rsidRDefault="00C05DFC" w:rsidP="00C05DFC">
      <w:pPr>
        <w:jc w:val="center"/>
        <w:rPr>
          <w:b/>
        </w:rPr>
      </w:pPr>
    </w:p>
    <w:p w14:paraId="680DC217" w14:textId="72DBEA75" w:rsidR="00E14CBA" w:rsidRDefault="00E14CBA" w:rsidP="00C05DFC">
      <w:pPr>
        <w:jc w:val="center"/>
        <w:rPr>
          <w:b/>
        </w:rPr>
      </w:pPr>
    </w:p>
    <w:p w14:paraId="79BE7F3D" w14:textId="1C24475D" w:rsidR="00E14CBA" w:rsidRDefault="00E14CBA" w:rsidP="00C05DFC">
      <w:pPr>
        <w:jc w:val="center"/>
        <w:rPr>
          <w:b/>
        </w:rPr>
      </w:pPr>
    </w:p>
    <w:p w14:paraId="36D28C88" w14:textId="46661DC4" w:rsidR="00E14CBA" w:rsidRDefault="00E14CBA" w:rsidP="00C05DFC">
      <w:pPr>
        <w:jc w:val="center"/>
        <w:rPr>
          <w:b/>
        </w:rPr>
      </w:pPr>
    </w:p>
    <w:p w14:paraId="5690B24E" w14:textId="08154CD5" w:rsidR="00E14CBA" w:rsidRDefault="00E14CBA" w:rsidP="00C05DFC">
      <w:pPr>
        <w:jc w:val="center"/>
        <w:rPr>
          <w:b/>
        </w:rPr>
      </w:pPr>
    </w:p>
    <w:p w14:paraId="34312979" w14:textId="5D10D33C" w:rsidR="00E14CBA" w:rsidRDefault="00E14CBA" w:rsidP="00C05DFC">
      <w:pPr>
        <w:jc w:val="center"/>
        <w:rPr>
          <w:b/>
        </w:rPr>
      </w:pPr>
    </w:p>
    <w:p w14:paraId="69847B30" w14:textId="1A76CAD7" w:rsidR="00E14CBA" w:rsidRDefault="00E14CBA" w:rsidP="00C05DFC">
      <w:pPr>
        <w:jc w:val="center"/>
        <w:rPr>
          <w:b/>
        </w:rPr>
      </w:pPr>
    </w:p>
    <w:p w14:paraId="5A504AE2" w14:textId="5555A375" w:rsidR="00E14CBA" w:rsidRDefault="00E14CBA" w:rsidP="00C05DFC">
      <w:pPr>
        <w:jc w:val="center"/>
        <w:rPr>
          <w:b/>
        </w:rPr>
      </w:pPr>
    </w:p>
    <w:p w14:paraId="516C93CC" w14:textId="77777777" w:rsidR="00E14CBA" w:rsidRPr="003E0F68" w:rsidRDefault="00E14CBA" w:rsidP="00C05DFC">
      <w:pPr>
        <w:jc w:val="center"/>
        <w:rPr>
          <w:b/>
        </w:rPr>
      </w:pPr>
    </w:p>
    <w:p w14:paraId="414A59EC" w14:textId="77777777" w:rsidR="00C05DFC" w:rsidRPr="003E0F68" w:rsidRDefault="00C05DFC" w:rsidP="00C05DFC">
      <w:pPr>
        <w:jc w:val="center"/>
        <w:rPr>
          <w:b/>
        </w:rPr>
      </w:pPr>
    </w:p>
    <w:p w14:paraId="5C6879FD" w14:textId="77777777" w:rsidR="00C05DFC" w:rsidRPr="003E0F68" w:rsidRDefault="00C05DFC" w:rsidP="00C05DFC">
      <w:pPr>
        <w:jc w:val="center"/>
        <w:rPr>
          <w:b/>
        </w:rPr>
      </w:pPr>
    </w:p>
    <w:p w14:paraId="2F1CD526" w14:textId="77777777" w:rsidR="00C05DFC" w:rsidRPr="003E0F68" w:rsidRDefault="00C05DFC" w:rsidP="00C05DFC">
      <w:pPr>
        <w:jc w:val="center"/>
        <w:rPr>
          <w:b/>
        </w:rPr>
      </w:pPr>
    </w:p>
    <w:p w14:paraId="0029DE69" w14:textId="77777777" w:rsidR="00C05DFC" w:rsidRPr="003E0F68" w:rsidRDefault="00C05DFC" w:rsidP="00C05DFC">
      <w:pPr>
        <w:jc w:val="center"/>
        <w:rPr>
          <w:b/>
        </w:rPr>
      </w:pPr>
    </w:p>
    <w:p w14:paraId="6146202F" w14:textId="77777777" w:rsidR="00C05DFC" w:rsidRPr="003E0F68" w:rsidRDefault="00C05DFC" w:rsidP="00C05DFC">
      <w:pPr>
        <w:jc w:val="center"/>
        <w:rPr>
          <w:b/>
        </w:rPr>
      </w:pPr>
      <w:r w:rsidRPr="003E0F68">
        <w:rPr>
          <w:b/>
        </w:rPr>
        <w:lastRenderedPageBreak/>
        <w:t>СОДЕРЖАНИЕ</w:t>
      </w:r>
    </w:p>
    <w:p w14:paraId="5A4D9433" w14:textId="77777777" w:rsidR="00C05DFC" w:rsidRPr="003E0F68" w:rsidRDefault="00C05DFC" w:rsidP="00C05DFC">
      <w:pPr>
        <w:rPr>
          <w:b/>
        </w:rPr>
      </w:pPr>
    </w:p>
    <w:tbl>
      <w:tblPr>
        <w:tblW w:w="0" w:type="auto"/>
        <w:tblLook w:val="01E0" w:firstRow="1" w:lastRow="1" w:firstColumn="1" w:lastColumn="1" w:noHBand="0" w:noVBand="0"/>
      </w:tblPr>
      <w:tblGrid>
        <w:gridCol w:w="7501"/>
        <w:gridCol w:w="1854"/>
      </w:tblGrid>
      <w:tr w:rsidR="00C05DFC" w:rsidRPr="003E0F68" w14:paraId="0404F89F" w14:textId="77777777" w:rsidTr="00C05DFC">
        <w:tc>
          <w:tcPr>
            <w:tcW w:w="7501" w:type="dxa"/>
          </w:tcPr>
          <w:p w14:paraId="6D3B4AAE" w14:textId="77777777" w:rsidR="00C05DFC" w:rsidRPr="003E0F68" w:rsidRDefault="00C05DFC" w:rsidP="006B780A">
            <w:pPr>
              <w:numPr>
                <w:ilvl w:val="0"/>
                <w:numId w:val="43"/>
              </w:numPr>
              <w:suppressAutoHyphens/>
              <w:spacing w:after="200" w:line="276" w:lineRule="auto"/>
              <w:rPr>
                <w:b/>
              </w:rPr>
            </w:pPr>
            <w:r w:rsidRPr="003E0F68">
              <w:rPr>
                <w:b/>
              </w:rPr>
              <w:t>ОБЩАЯ ХАРАКТЕРИСТИКА РАБОЧЕЙ ПРОГРАММЫ УЧЕБНОЙ ДИСЦИПЛИНЫ</w:t>
            </w:r>
          </w:p>
        </w:tc>
        <w:tc>
          <w:tcPr>
            <w:tcW w:w="1854" w:type="dxa"/>
          </w:tcPr>
          <w:p w14:paraId="16ACF378" w14:textId="77777777" w:rsidR="00C05DFC" w:rsidRPr="003E0F68" w:rsidRDefault="00C05DFC" w:rsidP="00C05DFC">
            <w:pPr>
              <w:jc w:val="center"/>
              <w:rPr>
                <w:b/>
              </w:rPr>
            </w:pPr>
            <w:r w:rsidRPr="003E0F68">
              <w:rPr>
                <w:b/>
              </w:rPr>
              <w:t>4</w:t>
            </w:r>
          </w:p>
        </w:tc>
      </w:tr>
      <w:tr w:rsidR="00C05DFC" w:rsidRPr="003E0F68" w14:paraId="43FF0BF0" w14:textId="77777777" w:rsidTr="00C05DFC">
        <w:tc>
          <w:tcPr>
            <w:tcW w:w="7501" w:type="dxa"/>
          </w:tcPr>
          <w:p w14:paraId="4DC29DD0" w14:textId="77777777" w:rsidR="00C05DFC" w:rsidRPr="003E0F68" w:rsidRDefault="00C05DFC" w:rsidP="006B780A">
            <w:pPr>
              <w:numPr>
                <w:ilvl w:val="0"/>
                <w:numId w:val="43"/>
              </w:numPr>
              <w:suppressAutoHyphens/>
              <w:spacing w:after="200" w:line="276" w:lineRule="auto"/>
              <w:rPr>
                <w:b/>
              </w:rPr>
            </w:pPr>
            <w:r w:rsidRPr="003E0F68">
              <w:rPr>
                <w:b/>
              </w:rPr>
              <w:t>СТРУКТУРА И СОДЕРЖАНИЕ УЧЕБНОЙ ДИСЦИПЛИНЫ</w:t>
            </w:r>
          </w:p>
          <w:p w14:paraId="3E2D1B4A" w14:textId="77777777" w:rsidR="00C05DFC" w:rsidRPr="003E0F68" w:rsidRDefault="00C05DFC" w:rsidP="006B780A">
            <w:pPr>
              <w:numPr>
                <w:ilvl w:val="0"/>
                <w:numId w:val="43"/>
              </w:numPr>
              <w:suppressAutoHyphens/>
              <w:spacing w:after="200" w:line="276" w:lineRule="auto"/>
              <w:rPr>
                <w:b/>
              </w:rPr>
            </w:pPr>
            <w:r w:rsidRPr="003E0F68">
              <w:rPr>
                <w:b/>
              </w:rPr>
              <w:t>УСЛОВИЯ РЕАЛИЗАЦИИ УЧЕБНОЙ ДИСЦИПЛИНЫ</w:t>
            </w:r>
          </w:p>
        </w:tc>
        <w:tc>
          <w:tcPr>
            <w:tcW w:w="1854" w:type="dxa"/>
          </w:tcPr>
          <w:p w14:paraId="637CC0D8" w14:textId="77777777" w:rsidR="00C05DFC" w:rsidRPr="003E0F68" w:rsidRDefault="00C05DFC" w:rsidP="00C05DFC">
            <w:pPr>
              <w:ind w:left="644"/>
              <w:rPr>
                <w:b/>
              </w:rPr>
            </w:pPr>
            <w:r w:rsidRPr="003E0F68">
              <w:rPr>
                <w:b/>
              </w:rPr>
              <w:t xml:space="preserve"> 5</w:t>
            </w:r>
          </w:p>
        </w:tc>
      </w:tr>
      <w:tr w:rsidR="00C05DFC" w:rsidRPr="003E0F68" w14:paraId="195CE245" w14:textId="77777777" w:rsidTr="00C05DFC">
        <w:tc>
          <w:tcPr>
            <w:tcW w:w="7501" w:type="dxa"/>
          </w:tcPr>
          <w:p w14:paraId="2A79DE7D" w14:textId="77777777" w:rsidR="00C05DFC" w:rsidRPr="003E0F68" w:rsidRDefault="00C05DFC" w:rsidP="006B780A">
            <w:pPr>
              <w:numPr>
                <w:ilvl w:val="0"/>
                <w:numId w:val="43"/>
              </w:numPr>
              <w:suppressAutoHyphens/>
              <w:spacing w:after="200" w:line="276" w:lineRule="auto"/>
              <w:rPr>
                <w:b/>
              </w:rPr>
            </w:pPr>
            <w:r w:rsidRPr="003E0F68">
              <w:rPr>
                <w:b/>
              </w:rPr>
              <w:t>КОНТРОЛЬ И ОЦЕНКА РЕЗУЛЬТАТОВ ОСВОЕНИЯ УЧЕБНОЙ ДИСЦИПЛИНЫ</w:t>
            </w:r>
          </w:p>
        </w:tc>
        <w:tc>
          <w:tcPr>
            <w:tcW w:w="1854" w:type="dxa"/>
          </w:tcPr>
          <w:p w14:paraId="20593542" w14:textId="77777777" w:rsidR="00C05DFC" w:rsidRPr="003E0F68" w:rsidRDefault="00C05DFC" w:rsidP="00C05DFC">
            <w:pPr>
              <w:jc w:val="center"/>
              <w:rPr>
                <w:b/>
              </w:rPr>
            </w:pPr>
            <w:r>
              <w:rPr>
                <w:b/>
              </w:rPr>
              <w:t>10</w:t>
            </w:r>
          </w:p>
        </w:tc>
      </w:tr>
      <w:tr w:rsidR="00C05DFC" w:rsidRPr="003E0F68" w14:paraId="65C1206D" w14:textId="77777777" w:rsidTr="00C05DFC">
        <w:tc>
          <w:tcPr>
            <w:tcW w:w="7501" w:type="dxa"/>
          </w:tcPr>
          <w:p w14:paraId="1B613AE0" w14:textId="77777777" w:rsidR="00C05DFC" w:rsidRPr="003E0F68" w:rsidRDefault="00C05DFC" w:rsidP="00C05DFC">
            <w:pPr>
              <w:keepNext/>
              <w:autoSpaceDE w:val="0"/>
              <w:autoSpaceDN w:val="0"/>
              <w:ind w:left="709" w:hanging="425"/>
              <w:outlineLvl w:val="0"/>
              <w:rPr>
                <w:b/>
              </w:rPr>
            </w:pPr>
            <w:r w:rsidRPr="003E0F68">
              <w:rPr>
                <w:b/>
              </w:rPr>
              <w:t>5.   ИСПОЛЬЗУЕМЫЕ АКТИВНЫЕ ФОРМЫ ПРО    ВЕДЕНИЯ ЗАНЯТИЙ, ОБРАЗОВАТЕЛЬНЫЕ ТЕХНОЛОГИИ ПРИ РЕАЛИЗАЦИИ ПРОГРАММЫ</w:t>
            </w:r>
          </w:p>
        </w:tc>
        <w:tc>
          <w:tcPr>
            <w:tcW w:w="1854" w:type="dxa"/>
          </w:tcPr>
          <w:p w14:paraId="7C1C53A0" w14:textId="77777777" w:rsidR="00C05DFC" w:rsidRPr="003E0F68" w:rsidRDefault="00C05DFC" w:rsidP="00C05DFC">
            <w:pPr>
              <w:jc w:val="center"/>
              <w:rPr>
                <w:b/>
              </w:rPr>
            </w:pPr>
            <w:r w:rsidRPr="003E0F68">
              <w:rPr>
                <w:b/>
              </w:rPr>
              <w:t>11</w:t>
            </w:r>
          </w:p>
        </w:tc>
      </w:tr>
      <w:tr w:rsidR="00C05DFC" w:rsidRPr="003E0F68" w14:paraId="63EB29B2" w14:textId="77777777" w:rsidTr="00C05DFC">
        <w:trPr>
          <w:trHeight w:val="707"/>
        </w:trPr>
        <w:tc>
          <w:tcPr>
            <w:tcW w:w="7501" w:type="dxa"/>
          </w:tcPr>
          <w:p w14:paraId="3D05E6D1" w14:textId="77777777" w:rsidR="00C05DFC" w:rsidRPr="003E0F68" w:rsidRDefault="00C05DFC" w:rsidP="00C05DFC">
            <w:pPr>
              <w:suppressAutoHyphens/>
              <w:ind w:left="709" w:hanging="709"/>
              <w:rPr>
                <w:b/>
              </w:rPr>
            </w:pPr>
            <w:r w:rsidRPr="003E0F68">
              <w:rPr>
                <w:b/>
              </w:rPr>
              <w:t xml:space="preserve">    6.   РЕАЛИЗАЦИЯ ВОСПИТАТЕЛЬНОГО ПОТЕНЦИАЛА ЗАНЯТИЯ</w:t>
            </w:r>
          </w:p>
        </w:tc>
        <w:tc>
          <w:tcPr>
            <w:tcW w:w="1854" w:type="dxa"/>
          </w:tcPr>
          <w:p w14:paraId="2674A503" w14:textId="77777777" w:rsidR="00C05DFC" w:rsidRPr="003E0F68" w:rsidRDefault="00C05DFC" w:rsidP="00C05DFC">
            <w:pPr>
              <w:jc w:val="center"/>
              <w:rPr>
                <w:b/>
              </w:rPr>
            </w:pPr>
            <w:r w:rsidRPr="003E0F68">
              <w:rPr>
                <w:b/>
              </w:rPr>
              <w:t>11</w:t>
            </w:r>
          </w:p>
        </w:tc>
      </w:tr>
    </w:tbl>
    <w:p w14:paraId="4FAB880D" w14:textId="7831A63C" w:rsidR="00C05DFC" w:rsidRPr="00297DEA" w:rsidRDefault="00C05DFC" w:rsidP="00E14CBA">
      <w:pPr>
        <w:suppressAutoHyphens/>
        <w:spacing w:line="276" w:lineRule="auto"/>
        <w:ind w:left="1429"/>
        <w:rPr>
          <w:vertAlign w:val="superscript"/>
        </w:rPr>
      </w:pPr>
      <w:r w:rsidRPr="00297DEA">
        <w:rPr>
          <w:b/>
          <w:i/>
          <w:u w:val="single"/>
        </w:rPr>
        <w:br w:type="page"/>
      </w:r>
      <w:r w:rsidRPr="00297DEA">
        <w:rPr>
          <w:b/>
        </w:rPr>
        <w:lastRenderedPageBreak/>
        <w:t>ОБЩАЯ ХАРАКТЕРИСТИКА РАБОЧЕЙ ПРОГРАММЫ УЧЕБНОЙ ДИСЦИПЛИНЫ «СОСУДЫ</w:t>
      </w:r>
      <w:r>
        <w:rPr>
          <w:b/>
        </w:rPr>
        <w:t>,</w:t>
      </w:r>
      <w:r w:rsidRPr="00297DEA">
        <w:rPr>
          <w:b/>
        </w:rPr>
        <w:t xml:space="preserve"> РАБОТАЮЩИЕ ПОД ДАВЛЕНИЕМ</w:t>
      </w:r>
      <w:r>
        <w:rPr>
          <w:b/>
        </w:rPr>
        <w:t>»</w:t>
      </w:r>
    </w:p>
    <w:p w14:paraId="028F3444" w14:textId="77777777" w:rsidR="00C05DFC" w:rsidRPr="00297DEA" w:rsidRDefault="00C05DFC" w:rsidP="00C05DFC">
      <w:pPr>
        <w:suppressAutoHyphens/>
        <w:ind w:left="1429"/>
        <w:rPr>
          <w:vertAlign w:val="superscript"/>
        </w:rPr>
      </w:pPr>
    </w:p>
    <w:p w14:paraId="4AD4CA80"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E0F68">
        <w:rPr>
          <w:b/>
        </w:rPr>
        <w:t xml:space="preserve">1.1. Место дисциплины в структуре основной образовательной программы: </w:t>
      </w:r>
    </w:p>
    <w:p w14:paraId="60697A60" w14:textId="77777777" w:rsidR="00C05DFC" w:rsidRPr="003E0F68"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E0F68">
        <w:rPr>
          <w:sz w:val="28"/>
          <w:szCs w:val="28"/>
        </w:rPr>
        <w:t xml:space="preserve">Учебная дисциплина </w:t>
      </w:r>
      <w:r>
        <w:rPr>
          <w:sz w:val="28"/>
          <w:szCs w:val="28"/>
        </w:rPr>
        <w:t>«</w:t>
      </w:r>
      <w:r w:rsidRPr="003E0F68">
        <w:rPr>
          <w:sz w:val="28"/>
          <w:szCs w:val="28"/>
        </w:rPr>
        <w:t>Сосуды, работающие под давлением</w:t>
      </w:r>
      <w:r>
        <w:rPr>
          <w:sz w:val="28"/>
          <w:szCs w:val="28"/>
        </w:rPr>
        <w:t>»</w:t>
      </w:r>
      <w:r w:rsidRPr="003E0F68">
        <w:rPr>
          <w:sz w:val="28"/>
          <w:szCs w:val="28"/>
        </w:rPr>
        <w:t xml:space="preserve"> является обязательной частью общепрофессионального</w:t>
      </w:r>
      <w:r>
        <w:rPr>
          <w:sz w:val="28"/>
          <w:szCs w:val="28"/>
        </w:rPr>
        <w:t xml:space="preserve"> образовательного</w:t>
      </w:r>
      <w:r w:rsidRPr="003E0F68">
        <w:rPr>
          <w:sz w:val="28"/>
          <w:szCs w:val="28"/>
        </w:rPr>
        <w:t xml:space="preserve"> цикла ПООП-П </w:t>
      </w:r>
      <w:r>
        <w:rPr>
          <w:sz w:val="28"/>
          <w:szCs w:val="28"/>
        </w:rPr>
        <w:t xml:space="preserve"> </w:t>
      </w:r>
      <w:r w:rsidRPr="003E0F68">
        <w:rPr>
          <w:sz w:val="28"/>
          <w:szCs w:val="28"/>
        </w:rPr>
        <w:t xml:space="preserve">в соответствии с ФГОС СПО по профессии 18.01.05 Аппаратчик-оператор производства неорганических веществ. </w:t>
      </w:r>
    </w:p>
    <w:p w14:paraId="4988989B" w14:textId="77777777" w:rsidR="00C05DFC" w:rsidRPr="003E0F68"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E0F68">
        <w:rPr>
          <w:sz w:val="28"/>
          <w:szCs w:val="28"/>
        </w:rPr>
        <w:t xml:space="preserve">Особое значение дисциплина имеет при формировании и развитии ОК </w:t>
      </w:r>
    </w:p>
    <w:p w14:paraId="18534316" w14:textId="77777777" w:rsidR="00C05DFC" w:rsidRPr="003E0F68" w:rsidRDefault="00C05DFC" w:rsidP="00C05DFC">
      <w:pPr>
        <w:shd w:val="clear" w:color="auto" w:fill="FFFFFF"/>
        <w:spacing w:after="160"/>
        <w:jc w:val="both"/>
        <w:rPr>
          <w:spacing w:val="2"/>
          <w:sz w:val="28"/>
          <w:szCs w:val="28"/>
        </w:rPr>
      </w:pPr>
      <w:r w:rsidRPr="003E0F68">
        <w:rPr>
          <w:spacing w:val="2"/>
          <w:sz w:val="28"/>
          <w:szCs w:val="28"/>
        </w:rPr>
        <w:t>ОК 2. ОК 3</w:t>
      </w:r>
      <w:r>
        <w:rPr>
          <w:spacing w:val="2"/>
          <w:sz w:val="28"/>
          <w:szCs w:val="28"/>
        </w:rPr>
        <w:t xml:space="preserve">, </w:t>
      </w:r>
      <w:r w:rsidRPr="003E0F68">
        <w:rPr>
          <w:spacing w:val="2"/>
          <w:sz w:val="28"/>
          <w:szCs w:val="28"/>
        </w:rPr>
        <w:t xml:space="preserve">ОК 4. </w:t>
      </w:r>
    </w:p>
    <w:p w14:paraId="4D414F20" w14:textId="77777777" w:rsidR="00C05DFC" w:rsidRPr="003E0F68"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D8557F0" w14:textId="77777777" w:rsidR="00C05DFC" w:rsidRPr="003E0F68" w:rsidRDefault="00C05DFC" w:rsidP="00C05DFC">
      <w:pPr>
        <w:ind w:firstLine="709"/>
        <w:rPr>
          <w:b/>
        </w:rPr>
      </w:pPr>
      <w:r w:rsidRPr="003E0F68">
        <w:rPr>
          <w:b/>
        </w:rPr>
        <w:t>1.2. Цель и планируемые результаты освоения дисциплины:</w:t>
      </w:r>
    </w:p>
    <w:p w14:paraId="5F8B7FCE" w14:textId="77777777" w:rsidR="00C05DFC" w:rsidRPr="003E0F68" w:rsidRDefault="00C05DFC" w:rsidP="00C05DFC">
      <w:pPr>
        <w:suppressAutoHyphens/>
        <w:ind w:firstLine="709"/>
        <w:jc w:val="both"/>
        <w:rPr>
          <w:sz w:val="28"/>
          <w:szCs w:val="28"/>
        </w:rPr>
      </w:pPr>
      <w:r w:rsidRPr="003E0F68">
        <w:rPr>
          <w:sz w:val="28"/>
          <w:szCs w:val="28"/>
        </w:rPr>
        <w:t>В рамках программы учебной дисциплины обучающимися осваиваются умения и знания</w:t>
      </w:r>
    </w:p>
    <w:p w14:paraId="05B2F814" w14:textId="77777777" w:rsidR="00C05DFC" w:rsidRPr="003E0F68" w:rsidRDefault="00C05DFC" w:rsidP="00C05DFC">
      <w:pPr>
        <w:suppressAutoHyphens/>
        <w:ind w:firstLine="709"/>
        <w:jc w:val="both"/>
        <w:rPr>
          <w:sz w:val="28"/>
          <w:szCs w:val="28"/>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05DFC" w:rsidRPr="003E0F68" w14:paraId="693F6DB4" w14:textId="77777777" w:rsidTr="00C05DFC">
        <w:trPr>
          <w:trHeight w:val="649"/>
        </w:trPr>
        <w:tc>
          <w:tcPr>
            <w:tcW w:w="1589" w:type="dxa"/>
            <w:hideMark/>
          </w:tcPr>
          <w:p w14:paraId="3DE3BC81" w14:textId="77777777" w:rsidR="00C05DFC" w:rsidRPr="003E0F68" w:rsidRDefault="00C05DFC" w:rsidP="00C05DFC">
            <w:pPr>
              <w:suppressAutoHyphens/>
              <w:jc w:val="center"/>
            </w:pPr>
            <w:r w:rsidRPr="003E0F68">
              <w:t xml:space="preserve">Код </w:t>
            </w:r>
          </w:p>
          <w:p w14:paraId="64C38544" w14:textId="77777777" w:rsidR="00C05DFC" w:rsidRPr="003E0F68" w:rsidRDefault="00C05DFC" w:rsidP="00C05DFC">
            <w:pPr>
              <w:suppressAutoHyphens/>
              <w:jc w:val="center"/>
            </w:pPr>
            <w:r w:rsidRPr="003E0F68">
              <w:t>ПК, ОК</w:t>
            </w:r>
          </w:p>
        </w:tc>
        <w:tc>
          <w:tcPr>
            <w:tcW w:w="3764" w:type="dxa"/>
            <w:hideMark/>
          </w:tcPr>
          <w:p w14:paraId="3BDC6AD4" w14:textId="77777777" w:rsidR="00C05DFC" w:rsidRPr="003E0F68" w:rsidRDefault="00C05DFC" w:rsidP="00C05DFC">
            <w:pPr>
              <w:suppressAutoHyphens/>
              <w:jc w:val="center"/>
            </w:pPr>
            <w:r w:rsidRPr="003E0F68">
              <w:t>Умения</w:t>
            </w:r>
          </w:p>
        </w:tc>
        <w:tc>
          <w:tcPr>
            <w:tcW w:w="3895" w:type="dxa"/>
            <w:hideMark/>
          </w:tcPr>
          <w:p w14:paraId="11FB1ACA" w14:textId="77777777" w:rsidR="00C05DFC" w:rsidRPr="003E0F68" w:rsidRDefault="00C05DFC" w:rsidP="00C05DFC">
            <w:pPr>
              <w:suppressAutoHyphens/>
              <w:jc w:val="center"/>
            </w:pPr>
            <w:r w:rsidRPr="003E0F68">
              <w:t>Знания</w:t>
            </w:r>
          </w:p>
        </w:tc>
      </w:tr>
      <w:tr w:rsidR="00C05DFC" w:rsidRPr="003E0F68" w14:paraId="3DEB361B" w14:textId="77777777" w:rsidTr="00C05DFC">
        <w:trPr>
          <w:trHeight w:val="5352"/>
        </w:trPr>
        <w:tc>
          <w:tcPr>
            <w:tcW w:w="1589" w:type="dxa"/>
          </w:tcPr>
          <w:p w14:paraId="416086AE" w14:textId="77777777" w:rsidR="00C05DFC" w:rsidRPr="003E0F68" w:rsidRDefault="00C05DFC" w:rsidP="00C05DFC">
            <w:pPr>
              <w:suppressAutoHyphens/>
            </w:pPr>
            <w:r w:rsidRPr="003E0F68">
              <w:t>ПК.1.1</w:t>
            </w:r>
          </w:p>
          <w:p w14:paraId="2F1B9774" w14:textId="77777777" w:rsidR="00C05DFC" w:rsidRPr="003E0F68" w:rsidRDefault="00C05DFC" w:rsidP="00C05DFC">
            <w:pPr>
              <w:suppressAutoHyphens/>
            </w:pPr>
            <w:r w:rsidRPr="003E0F68">
              <w:t>ПК.1.2</w:t>
            </w:r>
          </w:p>
          <w:p w14:paraId="508E199A" w14:textId="77777777" w:rsidR="00C05DFC" w:rsidRPr="003E0F68" w:rsidRDefault="00C05DFC" w:rsidP="00C05DFC">
            <w:pPr>
              <w:suppressAutoHyphens/>
            </w:pPr>
            <w:r w:rsidRPr="003E0F68">
              <w:t>ПК 1.3</w:t>
            </w:r>
          </w:p>
          <w:p w14:paraId="76790853" w14:textId="77777777" w:rsidR="00C05DFC" w:rsidRPr="003E0F68" w:rsidRDefault="00C05DFC" w:rsidP="00C05DFC">
            <w:pPr>
              <w:suppressAutoHyphens/>
            </w:pPr>
            <w:r w:rsidRPr="003E0F68">
              <w:t>ОК 02</w:t>
            </w:r>
          </w:p>
          <w:p w14:paraId="1C416120" w14:textId="77777777" w:rsidR="00C05DFC" w:rsidRPr="003E0F68" w:rsidRDefault="00C05DFC" w:rsidP="00C05DFC">
            <w:pPr>
              <w:suppressAutoHyphens/>
            </w:pPr>
            <w:r w:rsidRPr="003E0F68">
              <w:t>ОК 03</w:t>
            </w:r>
          </w:p>
          <w:p w14:paraId="1337BD9A" w14:textId="77777777" w:rsidR="00C05DFC" w:rsidRPr="003E0F68" w:rsidRDefault="00C05DFC" w:rsidP="00C05DFC">
            <w:pPr>
              <w:suppressAutoHyphens/>
              <w:rPr>
                <w:i/>
              </w:rPr>
            </w:pPr>
            <w:r w:rsidRPr="003E0F68">
              <w:t>ОК 04</w:t>
            </w:r>
          </w:p>
        </w:tc>
        <w:tc>
          <w:tcPr>
            <w:tcW w:w="3764" w:type="dxa"/>
          </w:tcPr>
          <w:p w14:paraId="5C718087" w14:textId="77777777" w:rsidR="00C05DFC" w:rsidRPr="003E0F68" w:rsidRDefault="00C05DFC" w:rsidP="00C05DFC">
            <w:pPr>
              <w:suppressAutoHyphens/>
              <w:rPr>
                <w:i/>
              </w:rPr>
            </w:pPr>
            <w:r w:rsidRPr="003E0F68">
              <w:rPr>
                <w:shd w:val="clear" w:color="auto" w:fill="FFFFFF"/>
              </w:rPr>
              <w:t xml:space="preserve">У.1 Обслуживать и проверять работу арматуры, приборов  </w:t>
            </w:r>
            <w:proofErr w:type="spellStart"/>
            <w:r w:rsidRPr="003E0F68">
              <w:rPr>
                <w:shd w:val="clear" w:color="auto" w:fill="FFFFFF"/>
              </w:rPr>
              <w:t>КИПиА</w:t>
            </w:r>
            <w:proofErr w:type="spellEnd"/>
            <w:r w:rsidRPr="003E0F68">
              <w:rPr>
                <w:shd w:val="clear" w:color="auto" w:fill="FFFFFF"/>
              </w:rPr>
              <w:t>, блокировки и сигнализации</w:t>
            </w:r>
          </w:p>
          <w:p w14:paraId="095CB51B" w14:textId="77777777" w:rsidR="00C05DFC" w:rsidRPr="003E0F68" w:rsidRDefault="00C05DFC" w:rsidP="00C05DFC">
            <w:r w:rsidRPr="003E0F68">
              <w:t>У.2 Обеспечивать безопасное содержание и эксплуатацию сосудов</w:t>
            </w:r>
          </w:p>
          <w:p w14:paraId="449C7C2A" w14:textId="77777777" w:rsidR="00C05DFC" w:rsidRPr="003E0F68" w:rsidRDefault="00C05DFC" w:rsidP="00C05DFC">
            <w:r w:rsidRPr="003E0F68">
              <w:t>У.3 Проводить техническое освидетельствование</w:t>
            </w:r>
          </w:p>
          <w:p w14:paraId="4254294E" w14:textId="77777777" w:rsidR="00C05DFC" w:rsidRPr="003E0F68" w:rsidRDefault="00C05DFC" w:rsidP="00C05DFC">
            <w:r w:rsidRPr="003E0F68">
              <w:t>У.4 Подготовить сосуды к выполнению ремонтных работ</w:t>
            </w:r>
          </w:p>
          <w:p w14:paraId="31C16B34" w14:textId="77777777" w:rsidR="00C05DFC" w:rsidRPr="003E0F68" w:rsidRDefault="00C05DFC" w:rsidP="00C05DFC">
            <w:r w:rsidRPr="003E0F68">
              <w:t>У.5 Обслуживать и выполнять ремонт сосудов</w:t>
            </w:r>
          </w:p>
          <w:p w14:paraId="643A89DF" w14:textId="77777777" w:rsidR="00C05DFC" w:rsidRPr="003E0F68" w:rsidRDefault="00C05DFC" w:rsidP="00C05DFC">
            <w:pPr>
              <w:rPr>
                <w:i/>
              </w:rPr>
            </w:pPr>
          </w:p>
        </w:tc>
        <w:tc>
          <w:tcPr>
            <w:tcW w:w="3895" w:type="dxa"/>
          </w:tcPr>
          <w:p w14:paraId="34C82400" w14:textId="77777777" w:rsidR="00C05DFC" w:rsidRPr="003E0F68" w:rsidRDefault="00C05DFC" w:rsidP="00C05DFC">
            <w:r w:rsidRPr="003E0F68">
              <w:t>З.1 Основные цели и задачи правил безопасной эксплуатации сосудов, работающих под давлением</w:t>
            </w:r>
          </w:p>
          <w:p w14:paraId="7D19F4BB" w14:textId="77777777" w:rsidR="00C05DFC" w:rsidRPr="003E0F68" w:rsidRDefault="00C05DFC" w:rsidP="00C05DFC">
            <w:r w:rsidRPr="003E0F68">
              <w:t>З.2 Основные сведения о сосудах, работающих под давлением</w:t>
            </w:r>
          </w:p>
          <w:p w14:paraId="67CE96E1" w14:textId="77777777" w:rsidR="00C05DFC" w:rsidRPr="003E0F68" w:rsidRDefault="00C05DFC" w:rsidP="00C05DFC">
            <w:r w:rsidRPr="003E0F68">
              <w:t>З. 3 Оснащение сосудов: арматурой, контрольно-измерительными приборами и средствами сигнализации и блокировки</w:t>
            </w:r>
          </w:p>
          <w:p w14:paraId="7B7F13C5" w14:textId="77777777" w:rsidR="00C05DFC" w:rsidRPr="003E0F68" w:rsidRDefault="00C05DFC" w:rsidP="00C05DFC">
            <w:r w:rsidRPr="003E0F68">
              <w:rPr>
                <w:shd w:val="clear" w:color="auto" w:fill="FFFFFF"/>
              </w:rPr>
              <w:t>З.4 Основные правила безопасного содержания и эксплуатации сосудов, работающих под давлением</w:t>
            </w:r>
          </w:p>
          <w:p w14:paraId="55266B32" w14:textId="77777777" w:rsidR="00C05DFC" w:rsidRPr="003E0F68" w:rsidRDefault="00C05DFC" w:rsidP="00C05DFC">
            <w:r w:rsidRPr="003E0F68">
              <w:rPr>
                <w:shd w:val="clear" w:color="auto" w:fill="FFFFFF"/>
              </w:rPr>
              <w:t>З.5 Обслуживание и ремонт сосудов</w:t>
            </w:r>
          </w:p>
        </w:tc>
      </w:tr>
    </w:tbl>
    <w:p w14:paraId="03877497" w14:textId="77777777" w:rsidR="00C05DFC" w:rsidRPr="003E0F68" w:rsidRDefault="00C05DFC" w:rsidP="00C05DFC">
      <w:pPr>
        <w:suppressAutoHyphens/>
        <w:spacing w:after="240"/>
        <w:ind w:firstLine="709"/>
        <w:rPr>
          <w:b/>
        </w:rPr>
      </w:pPr>
    </w:p>
    <w:p w14:paraId="7E9082F8" w14:textId="77777777" w:rsidR="00C05DFC" w:rsidRDefault="00C05DFC" w:rsidP="00C05DFC">
      <w:pPr>
        <w:suppressAutoHyphens/>
        <w:spacing w:after="240"/>
        <w:ind w:firstLine="709"/>
        <w:rPr>
          <w:b/>
        </w:rPr>
      </w:pPr>
    </w:p>
    <w:p w14:paraId="08FD5431" w14:textId="77777777" w:rsidR="00C05DFC" w:rsidRDefault="00C05DFC" w:rsidP="00C05DFC">
      <w:pPr>
        <w:suppressAutoHyphens/>
        <w:spacing w:after="240"/>
        <w:ind w:firstLine="709"/>
        <w:rPr>
          <w:b/>
        </w:rPr>
      </w:pPr>
    </w:p>
    <w:p w14:paraId="79938515" w14:textId="23C33466" w:rsidR="00C05DFC" w:rsidRDefault="00C05DFC" w:rsidP="00C05DFC">
      <w:pPr>
        <w:suppressAutoHyphens/>
        <w:spacing w:after="240"/>
        <w:ind w:firstLine="709"/>
        <w:rPr>
          <w:b/>
        </w:rPr>
      </w:pPr>
    </w:p>
    <w:p w14:paraId="12BDF66A" w14:textId="1CA2ED51" w:rsidR="00E14CBA" w:rsidRDefault="00E14CBA" w:rsidP="00C05DFC">
      <w:pPr>
        <w:suppressAutoHyphens/>
        <w:spacing w:after="240"/>
        <w:ind w:firstLine="709"/>
        <w:rPr>
          <w:b/>
        </w:rPr>
      </w:pPr>
    </w:p>
    <w:p w14:paraId="317707BB" w14:textId="77777777" w:rsidR="00E14CBA" w:rsidRDefault="00E14CBA" w:rsidP="00C05DFC">
      <w:pPr>
        <w:suppressAutoHyphens/>
        <w:spacing w:after="240"/>
        <w:ind w:firstLine="709"/>
        <w:rPr>
          <w:b/>
        </w:rPr>
      </w:pPr>
    </w:p>
    <w:p w14:paraId="2B657A0E" w14:textId="77777777" w:rsidR="00C05DFC" w:rsidRPr="003E0F68" w:rsidRDefault="00C05DFC" w:rsidP="00C05DFC">
      <w:pPr>
        <w:suppressAutoHyphens/>
        <w:spacing w:after="240"/>
        <w:ind w:firstLine="709"/>
        <w:rPr>
          <w:b/>
        </w:rPr>
      </w:pPr>
    </w:p>
    <w:p w14:paraId="6F0835A3" w14:textId="77777777" w:rsidR="00C05DFC" w:rsidRPr="003E0F68" w:rsidRDefault="00C05DFC" w:rsidP="00C05DFC">
      <w:pPr>
        <w:suppressAutoHyphens/>
        <w:spacing w:after="240"/>
        <w:jc w:val="center"/>
        <w:rPr>
          <w:b/>
        </w:rPr>
      </w:pPr>
      <w:r w:rsidRPr="003E0F68">
        <w:rPr>
          <w:b/>
        </w:rPr>
        <w:lastRenderedPageBreak/>
        <w:t>2. СТРУКТУРА И СОДЕРЖАНИЕ УЧЕБНОЙ ДИСЦИПЛИНЫ</w:t>
      </w:r>
    </w:p>
    <w:p w14:paraId="28FEA427" w14:textId="77777777" w:rsidR="00C05DFC" w:rsidRPr="003E0F68" w:rsidRDefault="00C05DFC" w:rsidP="00C05DFC">
      <w:pPr>
        <w:suppressAutoHyphens/>
        <w:spacing w:after="240"/>
        <w:ind w:firstLine="709"/>
        <w:rPr>
          <w:b/>
        </w:rPr>
      </w:pPr>
      <w:r w:rsidRPr="003E0F68">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5DFC" w:rsidRPr="003E0F68" w14:paraId="7A5123B0" w14:textId="77777777" w:rsidTr="00C05DFC">
        <w:trPr>
          <w:trHeight w:val="490"/>
        </w:trPr>
        <w:tc>
          <w:tcPr>
            <w:tcW w:w="3685" w:type="pct"/>
            <w:vAlign w:val="center"/>
          </w:tcPr>
          <w:p w14:paraId="4BEC4269" w14:textId="77777777" w:rsidR="00C05DFC" w:rsidRPr="003E0F68" w:rsidRDefault="00C05DFC" w:rsidP="00C05DFC">
            <w:pPr>
              <w:suppressAutoHyphens/>
              <w:rPr>
                <w:b/>
              </w:rPr>
            </w:pPr>
            <w:r w:rsidRPr="003E0F68">
              <w:rPr>
                <w:b/>
              </w:rPr>
              <w:t>Вид учебной работы</w:t>
            </w:r>
          </w:p>
        </w:tc>
        <w:tc>
          <w:tcPr>
            <w:tcW w:w="1315" w:type="pct"/>
            <w:vAlign w:val="center"/>
          </w:tcPr>
          <w:p w14:paraId="41BC929B" w14:textId="77777777" w:rsidR="00C05DFC" w:rsidRPr="003E0F68" w:rsidRDefault="00C05DFC" w:rsidP="00C05DFC">
            <w:pPr>
              <w:suppressAutoHyphens/>
              <w:rPr>
                <w:b/>
                <w:iCs/>
              </w:rPr>
            </w:pPr>
            <w:r w:rsidRPr="003E0F68">
              <w:rPr>
                <w:b/>
                <w:iCs/>
              </w:rPr>
              <w:t>Объем в часах</w:t>
            </w:r>
          </w:p>
        </w:tc>
      </w:tr>
      <w:tr w:rsidR="00C05DFC" w:rsidRPr="003E0F68" w14:paraId="2EB1B159" w14:textId="77777777" w:rsidTr="00C05DFC">
        <w:trPr>
          <w:trHeight w:val="490"/>
        </w:trPr>
        <w:tc>
          <w:tcPr>
            <w:tcW w:w="3685" w:type="pct"/>
            <w:vAlign w:val="center"/>
          </w:tcPr>
          <w:p w14:paraId="15D31FE9" w14:textId="77777777" w:rsidR="00C05DFC" w:rsidRPr="003E0F68" w:rsidRDefault="00C05DFC" w:rsidP="00C05DFC">
            <w:pPr>
              <w:suppressAutoHyphens/>
              <w:rPr>
                <w:b/>
              </w:rPr>
            </w:pPr>
            <w:r w:rsidRPr="003E0F68">
              <w:rPr>
                <w:b/>
              </w:rPr>
              <w:t>Объем образовательной программы учебной дисциплины</w:t>
            </w:r>
          </w:p>
        </w:tc>
        <w:tc>
          <w:tcPr>
            <w:tcW w:w="1315" w:type="pct"/>
            <w:vAlign w:val="center"/>
          </w:tcPr>
          <w:p w14:paraId="5F7BE29E" w14:textId="77777777" w:rsidR="00C05DFC" w:rsidRPr="003E0F68" w:rsidRDefault="00C05DFC" w:rsidP="00C05DFC">
            <w:pPr>
              <w:suppressAutoHyphens/>
              <w:rPr>
                <w:iCs/>
              </w:rPr>
            </w:pPr>
            <w:r w:rsidRPr="003E0F68">
              <w:rPr>
                <w:iCs/>
              </w:rPr>
              <w:t>40</w:t>
            </w:r>
          </w:p>
        </w:tc>
      </w:tr>
      <w:tr w:rsidR="00C05DFC" w:rsidRPr="003E0F68" w14:paraId="3DFC1D43" w14:textId="77777777" w:rsidTr="00C05DFC">
        <w:trPr>
          <w:trHeight w:val="336"/>
        </w:trPr>
        <w:tc>
          <w:tcPr>
            <w:tcW w:w="5000" w:type="pct"/>
            <w:gridSpan w:val="2"/>
            <w:vAlign w:val="center"/>
          </w:tcPr>
          <w:p w14:paraId="71ED7706" w14:textId="77777777" w:rsidR="00C05DFC" w:rsidRPr="003E0F68" w:rsidRDefault="00C05DFC" w:rsidP="00C05DFC">
            <w:pPr>
              <w:suppressAutoHyphens/>
              <w:rPr>
                <w:iCs/>
              </w:rPr>
            </w:pPr>
            <w:r w:rsidRPr="003E0F68">
              <w:t>в т. ч.:</w:t>
            </w:r>
          </w:p>
        </w:tc>
      </w:tr>
      <w:tr w:rsidR="00C05DFC" w:rsidRPr="003E0F68" w14:paraId="6C8F375C" w14:textId="77777777" w:rsidTr="00C05DFC">
        <w:trPr>
          <w:trHeight w:val="490"/>
        </w:trPr>
        <w:tc>
          <w:tcPr>
            <w:tcW w:w="3685" w:type="pct"/>
            <w:vAlign w:val="center"/>
          </w:tcPr>
          <w:p w14:paraId="0BFB6564" w14:textId="77777777" w:rsidR="00C05DFC" w:rsidRPr="003E0F68" w:rsidRDefault="00C05DFC" w:rsidP="00C05DFC">
            <w:pPr>
              <w:suppressAutoHyphens/>
            </w:pPr>
            <w:r w:rsidRPr="003E0F68">
              <w:t>теоретическое обучение</w:t>
            </w:r>
          </w:p>
        </w:tc>
        <w:tc>
          <w:tcPr>
            <w:tcW w:w="1315" w:type="pct"/>
            <w:vAlign w:val="center"/>
          </w:tcPr>
          <w:p w14:paraId="466D5CD5" w14:textId="77777777" w:rsidR="00C05DFC" w:rsidRPr="003E0F68" w:rsidRDefault="00C05DFC" w:rsidP="00C05DFC">
            <w:pPr>
              <w:suppressAutoHyphens/>
              <w:rPr>
                <w:iCs/>
              </w:rPr>
            </w:pPr>
            <w:r w:rsidRPr="003E0F68">
              <w:rPr>
                <w:iCs/>
              </w:rPr>
              <w:t>10</w:t>
            </w:r>
          </w:p>
        </w:tc>
      </w:tr>
      <w:tr w:rsidR="00C05DFC" w:rsidRPr="003E0F68" w14:paraId="1306A253" w14:textId="77777777" w:rsidTr="00C05DFC">
        <w:trPr>
          <w:trHeight w:val="490"/>
        </w:trPr>
        <w:tc>
          <w:tcPr>
            <w:tcW w:w="3685" w:type="pct"/>
            <w:vAlign w:val="center"/>
          </w:tcPr>
          <w:p w14:paraId="4D4BB869" w14:textId="77777777" w:rsidR="00C05DFC" w:rsidRPr="003E0F68" w:rsidRDefault="00C05DFC" w:rsidP="00C05DFC">
            <w:pPr>
              <w:suppressAutoHyphens/>
            </w:pPr>
            <w:r w:rsidRPr="003E0F68">
              <w:t>практические занятия</w:t>
            </w:r>
            <w:r w:rsidRPr="003E0F68">
              <w:rPr>
                <w:i/>
              </w:rPr>
              <w:t xml:space="preserve"> </w:t>
            </w:r>
          </w:p>
        </w:tc>
        <w:tc>
          <w:tcPr>
            <w:tcW w:w="1315" w:type="pct"/>
            <w:vAlign w:val="center"/>
          </w:tcPr>
          <w:p w14:paraId="6CEE74E0" w14:textId="77777777" w:rsidR="00C05DFC" w:rsidRPr="003E0F68" w:rsidRDefault="00C05DFC" w:rsidP="00C05DFC">
            <w:pPr>
              <w:suppressAutoHyphens/>
              <w:rPr>
                <w:iCs/>
              </w:rPr>
            </w:pPr>
            <w:r w:rsidRPr="003E0F68">
              <w:rPr>
                <w:iCs/>
              </w:rPr>
              <w:t>20</w:t>
            </w:r>
          </w:p>
        </w:tc>
      </w:tr>
      <w:tr w:rsidR="00C05DFC" w:rsidRPr="003E0F68" w14:paraId="1916B72A" w14:textId="77777777" w:rsidTr="00C05DFC">
        <w:trPr>
          <w:trHeight w:val="267"/>
        </w:trPr>
        <w:tc>
          <w:tcPr>
            <w:tcW w:w="3685" w:type="pct"/>
            <w:vAlign w:val="center"/>
          </w:tcPr>
          <w:p w14:paraId="008E01D4" w14:textId="77777777" w:rsidR="00C05DFC" w:rsidRPr="003E0F68" w:rsidRDefault="00C05DFC" w:rsidP="00C05DFC">
            <w:pPr>
              <w:suppressAutoHyphens/>
              <w:rPr>
                <w:i/>
              </w:rPr>
            </w:pPr>
            <w:r w:rsidRPr="003E0F68">
              <w:rPr>
                <w:i/>
              </w:rPr>
              <w:t xml:space="preserve">Самостоятельная работа </w:t>
            </w:r>
          </w:p>
        </w:tc>
        <w:tc>
          <w:tcPr>
            <w:tcW w:w="1315" w:type="pct"/>
            <w:vAlign w:val="center"/>
          </w:tcPr>
          <w:p w14:paraId="62E8D3EB" w14:textId="77777777" w:rsidR="00C05DFC" w:rsidRPr="003E0F68" w:rsidRDefault="00C05DFC" w:rsidP="00C05DFC">
            <w:pPr>
              <w:suppressAutoHyphens/>
              <w:rPr>
                <w:iCs/>
              </w:rPr>
            </w:pPr>
            <w:r w:rsidRPr="003E0F68">
              <w:rPr>
                <w:iCs/>
              </w:rPr>
              <w:t>10</w:t>
            </w:r>
          </w:p>
        </w:tc>
      </w:tr>
      <w:tr w:rsidR="00C05DFC" w:rsidRPr="003E0F68" w14:paraId="29F3EB17" w14:textId="77777777" w:rsidTr="00C05DFC">
        <w:trPr>
          <w:trHeight w:val="331"/>
        </w:trPr>
        <w:tc>
          <w:tcPr>
            <w:tcW w:w="3685" w:type="pct"/>
            <w:vAlign w:val="center"/>
          </w:tcPr>
          <w:p w14:paraId="177D8E91" w14:textId="77777777" w:rsidR="00C05DFC" w:rsidRPr="003E0F68" w:rsidRDefault="00C05DFC" w:rsidP="00C05DFC">
            <w:pPr>
              <w:suppressAutoHyphens/>
              <w:rPr>
                <w:i/>
              </w:rPr>
            </w:pPr>
            <w:r w:rsidRPr="003E0F68">
              <w:rPr>
                <w:b/>
                <w:iCs/>
              </w:rPr>
              <w:t>Промежуточная аттестация</w:t>
            </w:r>
            <w:r>
              <w:rPr>
                <w:b/>
                <w:iCs/>
              </w:rPr>
              <w:t xml:space="preserve"> </w:t>
            </w:r>
          </w:p>
        </w:tc>
        <w:tc>
          <w:tcPr>
            <w:tcW w:w="1315" w:type="pct"/>
            <w:vAlign w:val="center"/>
          </w:tcPr>
          <w:p w14:paraId="46D30F04" w14:textId="77777777" w:rsidR="00C05DFC" w:rsidRPr="003E0F68" w:rsidRDefault="00C05DFC" w:rsidP="00C05DFC">
            <w:pPr>
              <w:suppressAutoHyphens/>
              <w:rPr>
                <w:iCs/>
              </w:rPr>
            </w:pPr>
          </w:p>
        </w:tc>
      </w:tr>
    </w:tbl>
    <w:p w14:paraId="0D8E94A5" w14:textId="77777777" w:rsidR="00C05DFC" w:rsidRPr="003E0F68" w:rsidRDefault="00C05DFC" w:rsidP="00C05DFC">
      <w:pPr>
        <w:rPr>
          <w:b/>
          <w:i/>
        </w:rPr>
        <w:sectPr w:rsidR="00C05DFC" w:rsidRPr="003E0F68" w:rsidSect="00C05DFC">
          <w:footerReference w:type="default" r:id="rId56"/>
          <w:pgSz w:w="11906" w:h="16838"/>
          <w:pgMar w:top="1134" w:right="850" w:bottom="284" w:left="1701" w:header="708" w:footer="708" w:gutter="0"/>
          <w:cols w:space="720"/>
          <w:titlePg/>
          <w:docGrid w:linePitch="299"/>
        </w:sectPr>
      </w:pPr>
    </w:p>
    <w:p w14:paraId="31E935C4" w14:textId="77777777" w:rsidR="00C05DFC" w:rsidRPr="003E0F68" w:rsidRDefault="00C05DFC" w:rsidP="00C05DFC">
      <w:pPr>
        <w:ind w:firstLine="709"/>
        <w:rPr>
          <w:b/>
        </w:rPr>
      </w:pPr>
      <w:r w:rsidRPr="003E0F68">
        <w:rPr>
          <w:b/>
        </w:rPr>
        <w:lastRenderedPageBreak/>
        <w:t xml:space="preserve">2.2. Тематический план и содержание учебной дисциплины </w:t>
      </w:r>
    </w:p>
    <w:p w14:paraId="5AC0600A" w14:textId="77777777" w:rsidR="00C05DFC" w:rsidRPr="003E0F68" w:rsidRDefault="00C05DFC" w:rsidP="00C05DFC">
      <w:pPr>
        <w:ind w:firstLine="709"/>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09"/>
        <w:gridCol w:w="7125"/>
        <w:gridCol w:w="1324"/>
        <w:gridCol w:w="1901"/>
        <w:gridCol w:w="1671"/>
      </w:tblGrid>
      <w:tr w:rsidR="00C05DFC" w:rsidRPr="003E0F68" w14:paraId="30A4D79D" w14:textId="77777777" w:rsidTr="00C05DFC">
        <w:tc>
          <w:tcPr>
            <w:tcW w:w="986" w:type="pct"/>
            <w:shd w:val="clear" w:color="auto" w:fill="auto"/>
          </w:tcPr>
          <w:p w14:paraId="2131568C" w14:textId="77777777" w:rsidR="00C05DFC" w:rsidRPr="003E0F68" w:rsidRDefault="00C05DFC" w:rsidP="00C05DFC">
            <w:pPr>
              <w:jc w:val="center"/>
              <w:rPr>
                <w:b/>
                <w:lang w:val="en-US"/>
              </w:rPr>
            </w:pPr>
            <w:r w:rsidRPr="003E0F68">
              <w:rPr>
                <w:b/>
              </w:rPr>
              <w:t>Наименование разделов и тем</w:t>
            </w:r>
          </w:p>
        </w:tc>
        <w:tc>
          <w:tcPr>
            <w:tcW w:w="2398" w:type="pct"/>
            <w:shd w:val="clear" w:color="auto" w:fill="auto"/>
          </w:tcPr>
          <w:p w14:paraId="7CD1F672" w14:textId="77777777" w:rsidR="00C05DFC" w:rsidRPr="003E0F68" w:rsidRDefault="00C05DFC" w:rsidP="00C05DFC">
            <w:pPr>
              <w:jc w:val="center"/>
              <w:rPr>
                <w:b/>
              </w:rPr>
            </w:pPr>
            <w:r w:rsidRPr="003E0F68">
              <w:rPr>
                <w:b/>
              </w:rPr>
              <w:t xml:space="preserve">Содержание учебного материала, лабораторные  работы и практические занятия, самостоятельная работа </w:t>
            </w:r>
            <w:proofErr w:type="gramStart"/>
            <w:r w:rsidRPr="003E0F68">
              <w:rPr>
                <w:b/>
              </w:rPr>
              <w:t>обучающихся</w:t>
            </w:r>
            <w:proofErr w:type="gramEnd"/>
            <w:r w:rsidRPr="003E0F68">
              <w:rPr>
                <w:b/>
              </w:rPr>
              <w:t>, курсовая работа (проект</w:t>
            </w:r>
            <w:r w:rsidRPr="003E0F68">
              <w:rPr>
                <w:b/>
                <w:i/>
              </w:rPr>
              <w:t>) (если предусмотрены)</w:t>
            </w:r>
          </w:p>
        </w:tc>
        <w:tc>
          <w:tcPr>
            <w:tcW w:w="455" w:type="pct"/>
            <w:shd w:val="clear" w:color="auto" w:fill="auto"/>
          </w:tcPr>
          <w:p w14:paraId="1DE87F75" w14:textId="77777777" w:rsidR="00C05DFC" w:rsidRPr="003E0F68" w:rsidRDefault="00C05DFC" w:rsidP="00C05DFC">
            <w:pPr>
              <w:jc w:val="center"/>
              <w:rPr>
                <w:b/>
              </w:rPr>
            </w:pPr>
            <w:r w:rsidRPr="003E0F68">
              <w:rPr>
                <w:b/>
              </w:rPr>
              <w:t>Объем часов</w:t>
            </w:r>
          </w:p>
        </w:tc>
        <w:tc>
          <w:tcPr>
            <w:tcW w:w="589" w:type="pct"/>
            <w:shd w:val="clear" w:color="auto" w:fill="auto"/>
          </w:tcPr>
          <w:p w14:paraId="7B6E71B5" w14:textId="77777777" w:rsidR="00C05DFC" w:rsidRPr="003E0F68" w:rsidRDefault="00C05DFC" w:rsidP="00C05DFC">
            <w:pPr>
              <w:jc w:val="center"/>
              <w:rPr>
                <w:b/>
              </w:rPr>
            </w:pPr>
            <w:r w:rsidRPr="003E0F68">
              <w:rPr>
                <w:b/>
                <w:bCs/>
              </w:rPr>
              <w:t>Коды компетенций, формированию которых способствует элемент программы</w:t>
            </w:r>
          </w:p>
        </w:tc>
        <w:tc>
          <w:tcPr>
            <w:tcW w:w="571" w:type="pct"/>
          </w:tcPr>
          <w:p w14:paraId="570D3486" w14:textId="77777777" w:rsidR="00C05DFC" w:rsidRPr="003E0F68" w:rsidRDefault="00C05DFC" w:rsidP="00C05DFC">
            <w:pPr>
              <w:jc w:val="center"/>
              <w:rPr>
                <w:b/>
                <w:bCs/>
              </w:rPr>
            </w:pPr>
            <w:r w:rsidRPr="003E0F68">
              <w:rPr>
                <w:b/>
              </w:rPr>
              <w:t>Код У/</w:t>
            </w:r>
            <w:proofErr w:type="gramStart"/>
            <w:r w:rsidRPr="003E0F68">
              <w:rPr>
                <w:b/>
              </w:rPr>
              <w:t>З</w:t>
            </w:r>
            <w:proofErr w:type="gramEnd"/>
          </w:p>
        </w:tc>
      </w:tr>
      <w:tr w:rsidR="00C05DFC" w:rsidRPr="003E0F68" w14:paraId="6393B1E3" w14:textId="77777777" w:rsidTr="00C05DFC">
        <w:tc>
          <w:tcPr>
            <w:tcW w:w="986" w:type="pct"/>
            <w:shd w:val="clear" w:color="auto" w:fill="auto"/>
          </w:tcPr>
          <w:p w14:paraId="3EF08132" w14:textId="77777777" w:rsidR="00C05DFC" w:rsidRPr="003E0F68" w:rsidRDefault="00C05DFC" w:rsidP="00C05DFC">
            <w:pPr>
              <w:jc w:val="center"/>
              <w:rPr>
                <w:b/>
                <w:i/>
                <w:sz w:val="18"/>
                <w:szCs w:val="18"/>
              </w:rPr>
            </w:pPr>
            <w:r w:rsidRPr="003E0F68">
              <w:rPr>
                <w:b/>
                <w:i/>
                <w:sz w:val="18"/>
                <w:szCs w:val="18"/>
              </w:rPr>
              <w:t>1</w:t>
            </w:r>
          </w:p>
        </w:tc>
        <w:tc>
          <w:tcPr>
            <w:tcW w:w="2398" w:type="pct"/>
            <w:shd w:val="clear" w:color="auto" w:fill="auto"/>
          </w:tcPr>
          <w:p w14:paraId="2B9928DE" w14:textId="77777777" w:rsidR="00C05DFC" w:rsidRPr="003E0F68" w:rsidRDefault="00C05DFC" w:rsidP="00C05DFC">
            <w:pPr>
              <w:jc w:val="center"/>
              <w:rPr>
                <w:b/>
                <w:i/>
                <w:sz w:val="18"/>
                <w:szCs w:val="18"/>
              </w:rPr>
            </w:pPr>
            <w:r w:rsidRPr="003E0F68">
              <w:rPr>
                <w:b/>
                <w:i/>
                <w:sz w:val="18"/>
                <w:szCs w:val="18"/>
              </w:rPr>
              <w:t>2</w:t>
            </w:r>
          </w:p>
        </w:tc>
        <w:tc>
          <w:tcPr>
            <w:tcW w:w="455" w:type="pct"/>
            <w:shd w:val="clear" w:color="auto" w:fill="auto"/>
          </w:tcPr>
          <w:p w14:paraId="2DC18DFD" w14:textId="77777777" w:rsidR="00C05DFC" w:rsidRPr="003E0F68" w:rsidRDefault="00C05DFC" w:rsidP="00C05DFC">
            <w:pPr>
              <w:jc w:val="center"/>
              <w:rPr>
                <w:b/>
                <w:i/>
                <w:sz w:val="18"/>
                <w:szCs w:val="18"/>
              </w:rPr>
            </w:pPr>
            <w:r w:rsidRPr="003E0F68">
              <w:rPr>
                <w:b/>
                <w:i/>
                <w:sz w:val="18"/>
                <w:szCs w:val="18"/>
              </w:rPr>
              <w:t>3</w:t>
            </w:r>
          </w:p>
        </w:tc>
        <w:tc>
          <w:tcPr>
            <w:tcW w:w="589" w:type="pct"/>
            <w:shd w:val="clear" w:color="auto" w:fill="auto"/>
          </w:tcPr>
          <w:p w14:paraId="7570E55E" w14:textId="77777777" w:rsidR="00C05DFC" w:rsidRPr="003E0F68" w:rsidRDefault="00C05DFC" w:rsidP="00C05DFC">
            <w:pPr>
              <w:jc w:val="center"/>
              <w:rPr>
                <w:b/>
                <w:i/>
                <w:sz w:val="18"/>
                <w:szCs w:val="18"/>
              </w:rPr>
            </w:pPr>
            <w:r w:rsidRPr="003E0F68">
              <w:rPr>
                <w:b/>
                <w:i/>
                <w:sz w:val="18"/>
                <w:szCs w:val="18"/>
              </w:rPr>
              <w:t>4</w:t>
            </w:r>
          </w:p>
        </w:tc>
        <w:tc>
          <w:tcPr>
            <w:tcW w:w="571" w:type="pct"/>
          </w:tcPr>
          <w:p w14:paraId="071C4BC6" w14:textId="77777777" w:rsidR="00C05DFC" w:rsidRPr="003E0F68" w:rsidRDefault="00C05DFC" w:rsidP="00C05DFC">
            <w:pPr>
              <w:jc w:val="center"/>
              <w:rPr>
                <w:b/>
                <w:i/>
                <w:sz w:val="18"/>
                <w:szCs w:val="18"/>
              </w:rPr>
            </w:pPr>
          </w:p>
        </w:tc>
      </w:tr>
      <w:tr w:rsidR="00C05DFC" w:rsidRPr="003E0F68" w14:paraId="030D2891" w14:textId="77777777" w:rsidTr="00C05DFC">
        <w:tc>
          <w:tcPr>
            <w:tcW w:w="986" w:type="pct"/>
            <w:shd w:val="clear" w:color="auto" w:fill="auto"/>
          </w:tcPr>
          <w:p w14:paraId="341C2BD4" w14:textId="77777777" w:rsidR="00C05DFC" w:rsidRPr="003E0F68" w:rsidRDefault="00C05DFC" w:rsidP="00C05DFC">
            <w:pPr>
              <w:jc w:val="center"/>
              <w:rPr>
                <w:b/>
                <w:i/>
                <w:sz w:val="18"/>
                <w:szCs w:val="18"/>
              </w:rPr>
            </w:pPr>
          </w:p>
        </w:tc>
        <w:tc>
          <w:tcPr>
            <w:tcW w:w="2398" w:type="pct"/>
            <w:shd w:val="clear" w:color="auto" w:fill="auto"/>
          </w:tcPr>
          <w:p w14:paraId="37CA401A" w14:textId="77777777" w:rsidR="00C05DFC" w:rsidRPr="003E0F68" w:rsidRDefault="00C05DFC" w:rsidP="00C05DFC">
            <w:pPr>
              <w:jc w:val="center"/>
              <w:rPr>
                <w:b/>
                <w:i/>
                <w:sz w:val="18"/>
                <w:szCs w:val="18"/>
              </w:rPr>
            </w:pPr>
          </w:p>
        </w:tc>
        <w:tc>
          <w:tcPr>
            <w:tcW w:w="455" w:type="pct"/>
            <w:shd w:val="clear" w:color="auto" w:fill="auto"/>
          </w:tcPr>
          <w:p w14:paraId="650A0859" w14:textId="77777777" w:rsidR="00C05DFC" w:rsidRPr="00297DEA" w:rsidRDefault="00C05DFC" w:rsidP="00C05DFC">
            <w:pPr>
              <w:jc w:val="center"/>
              <w:rPr>
                <w:b/>
                <w:sz w:val="18"/>
                <w:szCs w:val="18"/>
              </w:rPr>
            </w:pPr>
            <w:r w:rsidRPr="00297DEA">
              <w:rPr>
                <w:b/>
                <w:sz w:val="18"/>
                <w:szCs w:val="18"/>
              </w:rPr>
              <w:t>40/20</w:t>
            </w:r>
          </w:p>
        </w:tc>
        <w:tc>
          <w:tcPr>
            <w:tcW w:w="589" w:type="pct"/>
            <w:shd w:val="clear" w:color="auto" w:fill="auto"/>
          </w:tcPr>
          <w:p w14:paraId="4CEF358B" w14:textId="77777777" w:rsidR="00C05DFC" w:rsidRPr="003E0F68" w:rsidRDefault="00C05DFC" w:rsidP="00C05DFC">
            <w:pPr>
              <w:jc w:val="center"/>
              <w:rPr>
                <w:b/>
                <w:i/>
                <w:sz w:val="18"/>
                <w:szCs w:val="18"/>
              </w:rPr>
            </w:pPr>
          </w:p>
        </w:tc>
        <w:tc>
          <w:tcPr>
            <w:tcW w:w="571" w:type="pct"/>
          </w:tcPr>
          <w:p w14:paraId="0FE5EEF7" w14:textId="77777777" w:rsidR="00C05DFC" w:rsidRPr="003E0F68" w:rsidRDefault="00C05DFC" w:rsidP="00C05DFC">
            <w:pPr>
              <w:jc w:val="center"/>
              <w:rPr>
                <w:b/>
                <w:i/>
                <w:sz w:val="18"/>
                <w:szCs w:val="18"/>
              </w:rPr>
            </w:pPr>
          </w:p>
        </w:tc>
      </w:tr>
      <w:tr w:rsidR="00C05DFC" w:rsidRPr="003E0F68" w14:paraId="078EA2CE" w14:textId="77777777" w:rsidTr="00C05DFC">
        <w:tc>
          <w:tcPr>
            <w:tcW w:w="986" w:type="pct"/>
            <w:vMerge w:val="restart"/>
            <w:shd w:val="clear" w:color="auto" w:fill="auto"/>
          </w:tcPr>
          <w:p w14:paraId="2AD9E3F2" w14:textId="77777777" w:rsidR="00C05DFC" w:rsidRPr="003E0F68" w:rsidRDefault="00C05DFC" w:rsidP="00C05DFC">
            <w:pPr>
              <w:rPr>
                <w:b/>
              </w:rPr>
            </w:pPr>
            <w:r w:rsidRPr="003E0F68">
              <w:rPr>
                <w:b/>
              </w:rPr>
              <w:t xml:space="preserve">Тема 1 </w:t>
            </w:r>
          </w:p>
          <w:p w14:paraId="040A8746" w14:textId="77777777" w:rsidR="00C05DFC" w:rsidRPr="003E0F68" w:rsidRDefault="00C05DFC" w:rsidP="00C05DFC">
            <w:pPr>
              <w:rPr>
                <w:b/>
              </w:rPr>
            </w:pPr>
            <w:r w:rsidRPr="003E0F68">
              <w:rPr>
                <w:b/>
              </w:rPr>
              <w:t>Основные сведения и понятия об оборудовании, работающем под давлением</w:t>
            </w:r>
          </w:p>
        </w:tc>
        <w:tc>
          <w:tcPr>
            <w:tcW w:w="2398" w:type="pct"/>
            <w:shd w:val="clear" w:color="auto" w:fill="auto"/>
          </w:tcPr>
          <w:p w14:paraId="22F43012" w14:textId="77777777" w:rsidR="00C05DFC" w:rsidRPr="003E0F68" w:rsidRDefault="00C05DFC" w:rsidP="00C05DFC">
            <w:pPr>
              <w:autoSpaceDE w:val="0"/>
              <w:autoSpaceDN w:val="0"/>
              <w:adjustRightInd w:val="0"/>
              <w:rPr>
                <w:rFonts w:eastAsia="TimesNewRoman"/>
                <w:b/>
              </w:rPr>
            </w:pPr>
            <w:r w:rsidRPr="003E0F68">
              <w:rPr>
                <w:rFonts w:eastAsia="TimesNewRoman"/>
                <w:b/>
              </w:rPr>
              <w:t>Содержание учебного материала</w:t>
            </w:r>
          </w:p>
        </w:tc>
        <w:tc>
          <w:tcPr>
            <w:tcW w:w="455" w:type="pct"/>
            <w:tcBorders>
              <w:bottom w:val="single" w:sz="4" w:space="0" w:color="auto"/>
            </w:tcBorders>
            <w:shd w:val="clear" w:color="auto" w:fill="auto"/>
          </w:tcPr>
          <w:p w14:paraId="0CE4D964" w14:textId="77777777" w:rsidR="00C05DFC" w:rsidRPr="003E0F68" w:rsidRDefault="00C05DFC" w:rsidP="00C05DFC">
            <w:pPr>
              <w:jc w:val="center"/>
              <w:rPr>
                <w:lang w:val="en-US"/>
              </w:rPr>
            </w:pPr>
          </w:p>
        </w:tc>
        <w:tc>
          <w:tcPr>
            <w:tcW w:w="589" w:type="pct"/>
            <w:tcBorders>
              <w:bottom w:val="single" w:sz="4" w:space="0" w:color="auto"/>
            </w:tcBorders>
            <w:shd w:val="clear" w:color="auto" w:fill="auto"/>
          </w:tcPr>
          <w:p w14:paraId="4274834E" w14:textId="77777777" w:rsidR="00C05DFC" w:rsidRPr="003E0F68" w:rsidRDefault="00C05DFC" w:rsidP="00C05DFC">
            <w:pPr>
              <w:jc w:val="center"/>
              <w:rPr>
                <w:b/>
              </w:rPr>
            </w:pPr>
          </w:p>
        </w:tc>
        <w:tc>
          <w:tcPr>
            <w:tcW w:w="571" w:type="pct"/>
            <w:tcBorders>
              <w:bottom w:val="single" w:sz="4" w:space="0" w:color="auto"/>
            </w:tcBorders>
          </w:tcPr>
          <w:p w14:paraId="0ADE2719" w14:textId="77777777" w:rsidR="00C05DFC" w:rsidRPr="003E0F68" w:rsidRDefault="00C05DFC" w:rsidP="00C05DFC">
            <w:pPr>
              <w:jc w:val="center"/>
              <w:rPr>
                <w:b/>
              </w:rPr>
            </w:pPr>
          </w:p>
        </w:tc>
      </w:tr>
      <w:tr w:rsidR="00C05DFC" w:rsidRPr="003E0F68" w14:paraId="21CD14C8" w14:textId="77777777" w:rsidTr="00C05DFC">
        <w:tc>
          <w:tcPr>
            <w:tcW w:w="986" w:type="pct"/>
            <w:vMerge/>
            <w:shd w:val="clear" w:color="auto" w:fill="auto"/>
          </w:tcPr>
          <w:p w14:paraId="06087F92" w14:textId="77777777" w:rsidR="00C05DFC" w:rsidRPr="003E0F68" w:rsidRDefault="00C05DFC" w:rsidP="00C05DFC">
            <w:pPr>
              <w:rPr>
                <w:b/>
              </w:rPr>
            </w:pPr>
          </w:p>
        </w:tc>
        <w:tc>
          <w:tcPr>
            <w:tcW w:w="2398" w:type="pct"/>
            <w:vMerge w:val="restart"/>
            <w:shd w:val="clear" w:color="auto" w:fill="auto"/>
          </w:tcPr>
          <w:p w14:paraId="0F12C980" w14:textId="77777777" w:rsidR="00C05DFC" w:rsidRPr="003E0F68" w:rsidRDefault="00C05DFC" w:rsidP="00C05DFC">
            <w:pPr>
              <w:autoSpaceDE w:val="0"/>
              <w:autoSpaceDN w:val="0"/>
              <w:adjustRightInd w:val="0"/>
              <w:rPr>
                <w:rFonts w:eastAsia="TimesNewRoman"/>
              </w:rPr>
            </w:pPr>
            <w:r w:rsidRPr="003E0F68">
              <w:rPr>
                <w:rFonts w:eastAsia="TimesNewRoman"/>
              </w:rPr>
              <w:t xml:space="preserve">Понятия давление, абсолютное давление, избыточное, разряжение. Рабочее и расчетное давление в сосуде/аппарате/трубопроводе. Классификация технологического оборудования. Примеры сосудов и аппаратов, работающих под давлением, их особенности и принцип действия. </w:t>
            </w:r>
          </w:p>
          <w:p w14:paraId="5EC8F596" w14:textId="77777777" w:rsidR="00C05DFC" w:rsidRPr="003E0F68" w:rsidRDefault="00C05DFC" w:rsidP="00C05DFC">
            <w:pPr>
              <w:autoSpaceDE w:val="0"/>
              <w:autoSpaceDN w:val="0"/>
              <w:adjustRightInd w:val="0"/>
              <w:rPr>
                <w:rFonts w:eastAsia="TimesNewRoman"/>
              </w:rPr>
            </w:pPr>
          </w:p>
        </w:tc>
        <w:tc>
          <w:tcPr>
            <w:tcW w:w="455" w:type="pct"/>
            <w:tcBorders>
              <w:bottom w:val="nil"/>
            </w:tcBorders>
            <w:shd w:val="clear" w:color="auto" w:fill="auto"/>
          </w:tcPr>
          <w:p w14:paraId="5E825D46" w14:textId="77777777" w:rsidR="00C05DFC" w:rsidRPr="003E0F68" w:rsidRDefault="00C05DFC" w:rsidP="00C05DFC">
            <w:pPr>
              <w:jc w:val="center"/>
            </w:pPr>
          </w:p>
        </w:tc>
        <w:tc>
          <w:tcPr>
            <w:tcW w:w="589" w:type="pct"/>
            <w:tcBorders>
              <w:bottom w:val="nil"/>
            </w:tcBorders>
            <w:shd w:val="clear" w:color="auto" w:fill="auto"/>
          </w:tcPr>
          <w:p w14:paraId="4A4121D8" w14:textId="77777777" w:rsidR="00C05DFC" w:rsidRPr="003E0F68" w:rsidRDefault="00C05DFC" w:rsidP="00C05DFC">
            <w:pPr>
              <w:jc w:val="center"/>
              <w:rPr>
                <w:b/>
              </w:rPr>
            </w:pPr>
          </w:p>
        </w:tc>
        <w:tc>
          <w:tcPr>
            <w:tcW w:w="571" w:type="pct"/>
            <w:vMerge w:val="restart"/>
          </w:tcPr>
          <w:p w14:paraId="3FBC2606" w14:textId="77777777" w:rsidR="00C05DFC" w:rsidRPr="003E0F68" w:rsidRDefault="00C05DFC" w:rsidP="00C05DFC">
            <w:pPr>
              <w:jc w:val="center"/>
              <w:rPr>
                <w:b/>
              </w:rPr>
            </w:pPr>
            <w:r w:rsidRPr="003E0F68">
              <w:rPr>
                <w:b/>
              </w:rPr>
              <w:t>У 1,2</w:t>
            </w:r>
          </w:p>
          <w:p w14:paraId="300B83C1" w14:textId="77777777" w:rsidR="00C05DFC" w:rsidRPr="003E0F68" w:rsidRDefault="00C05DFC" w:rsidP="00C05DFC">
            <w:pPr>
              <w:jc w:val="center"/>
              <w:rPr>
                <w:b/>
              </w:rPr>
            </w:pPr>
            <w:r w:rsidRPr="003E0F68">
              <w:rPr>
                <w:b/>
              </w:rPr>
              <w:t>З 1,2</w:t>
            </w:r>
          </w:p>
          <w:p w14:paraId="44CA5935" w14:textId="77777777" w:rsidR="00C05DFC" w:rsidRPr="003E0F68" w:rsidRDefault="00C05DFC" w:rsidP="00C05DFC">
            <w:pPr>
              <w:jc w:val="center"/>
              <w:rPr>
                <w:b/>
              </w:rPr>
            </w:pPr>
          </w:p>
        </w:tc>
      </w:tr>
      <w:tr w:rsidR="00C05DFC" w:rsidRPr="003E0F68" w14:paraId="0A6C3824" w14:textId="77777777" w:rsidTr="00C05DFC">
        <w:trPr>
          <w:trHeight w:val="890"/>
        </w:trPr>
        <w:tc>
          <w:tcPr>
            <w:tcW w:w="986" w:type="pct"/>
            <w:vMerge/>
            <w:shd w:val="clear" w:color="auto" w:fill="auto"/>
          </w:tcPr>
          <w:p w14:paraId="53A2FDEB" w14:textId="77777777" w:rsidR="00C05DFC" w:rsidRPr="003E0F68" w:rsidRDefault="00C05DFC" w:rsidP="00C05DFC">
            <w:pPr>
              <w:rPr>
                <w:b/>
              </w:rPr>
            </w:pPr>
          </w:p>
        </w:tc>
        <w:tc>
          <w:tcPr>
            <w:tcW w:w="2398" w:type="pct"/>
            <w:vMerge/>
            <w:shd w:val="clear" w:color="auto" w:fill="auto"/>
          </w:tcPr>
          <w:p w14:paraId="2EF4023B" w14:textId="77777777" w:rsidR="00C05DFC" w:rsidRPr="003E0F68" w:rsidRDefault="00C05DFC" w:rsidP="00C05DFC">
            <w:pPr>
              <w:autoSpaceDE w:val="0"/>
              <w:autoSpaceDN w:val="0"/>
              <w:adjustRightInd w:val="0"/>
              <w:rPr>
                <w:rFonts w:eastAsia="TimesNewRoman"/>
              </w:rPr>
            </w:pPr>
          </w:p>
        </w:tc>
        <w:tc>
          <w:tcPr>
            <w:tcW w:w="455" w:type="pct"/>
            <w:tcBorders>
              <w:top w:val="nil"/>
            </w:tcBorders>
            <w:shd w:val="clear" w:color="auto" w:fill="auto"/>
          </w:tcPr>
          <w:p w14:paraId="62064D73" w14:textId="77777777" w:rsidR="00C05DFC" w:rsidRPr="003E0F68" w:rsidRDefault="00C05DFC" w:rsidP="00C05DFC">
            <w:pPr>
              <w:jc w:val="center"/>
              <w:rPr>
                <w:lang w:val="en-US"/>
              </w:rPr>
            </w:pPr>
            <w:r w:rsidRPr="003E0F68">
              <w:rPr>
                <w:lang w:val="en-US"/>
              </w:rPr>
              <w:t>1</w:t>
            </w:r>
          </w:p>
        </w:tc>
        <w:tc>
          <w:tcPr>
            <w:tcW w:w="589" w:type="pct"/>
            <w:tcBorders>
              <w:top w:val="nil"/>
            </w:tcBorders>
            <w:shd w:val="clear" w:color="auto" w:fill="auto"/>
          </w:tcPr>
          <w:p w14:paraId="26D62193" w14:textId="77777777" w:rsidR="00C05DFC" w:rsidRPr="003E0F68" w:rsidRDefault="00C05DFC" w:rsidP="00C05DFC">
            <w:pPr>
              <w:jc w:val="center"/>
              <w:rPr>
                <w:b/>
              </w:rPr>
            </w:pPr>
            <w:r w:rsidRPr="003E0F68">
              <w:rPr>
                <w:b/>
              </w:rPr>
              <w:t>ОК 02, 03,04</w:t>
            </w:r>
          </w:p>
          <w:p w14:paraId="7FD2D459" w14:textId="77777777" w:rsidR="00C05DFC" w:rsidRPr="003E0F68" w:rsidRDefault="00C05DFC" w:rsidP="00C05DFC">
            <w:pPr>
              <w:jc w:val="center"/>
              <w:rPr>
                <w:b/>
              </w:rPr>
            </w:pPr>
            <w:r w:rsidRPr="003E0F68">
              <w:rPr>
                <w:b/>
              </w:rPr>
              <w:t>ПК 1.1,1.2,1.3</w:t>
            </w:r>
          </w:p>
        </w:tc>
        <w:tc>
          <w:tcPr>
            <w:tcW w:w="571" w:type="pct"/>
            <w:vMerge/>
          </w:tcPr>
          <w:p w14:paraId="56295344" w14:textId="77777777" w:rsidR="00C05DFC" w:rsidRPr="003E0F68" w:rsidRDefault="00C05DFC" w:rsidP="00C05DFC">
            <w:pPr>
              <w:jc w:val="center"/>
              <w:rPr>
                <w:b/>
              </w:rPr>
            </w:pPr>
          </w:p>
        </w:tc>
      </w:tr>
      <w:tr w:rsidR="00C05DFC" w:rsidRPr="003E0F68" w14:paraId="5A909681" w14:textId="77777777" w:rsidTr="00C05DFC">
        <w:trPr>
          <w:trHeight w:val="186"/>
        </w:trPr>
        <w:tc>
          <w:tcPr>
            <w:tcW w:w="986" w:type="pct"/>
            <w:vMerge/>
            <w:tcBorders>
              <w:bottom w:val="nil"/>
            </w:tcBorders>
            <w:shd w:val="clear" w:color="auto" w:fill="auto"/>
          </w:tcPr>
          <w:p w14:paraId="74B267C9" w14:textId="77777777" w:rsidR="00C05DFC" w:rsidRPr="003E0F68" w:rsidRDefault="00C05DFC" w:rsidP="00C05DFC">
            <w:pPr>
              <w:ind w:left="360"/>
              <w:contextualSpacing/>
            </w:pPr>
          </w:p>
        </w:tc>
        <w:tc>
          <w:tcPr>
            <w:tcW w:w="2398" w:type="pct"/>
            <w:shd w:val="clear" w:color="auto" w:fill="auto"/>
          </w:tcPr>
          <w:p w14:paraId="7B447863" w14:textId="77777777" w:rsidR="00C05DFC" w:rsidRPr="003E0F68" w:rsidRDefault="00C05DFC" w:rsidP="00C05DFC">
            <w:pPr>
              <w:autoSpaceDE w:val="0"/>
              <w:autoSpaceDN w:val="0"/>
              <w:adjustRightInd w:val="0"/>
              <w:rPr>
                <w:rFonts w:eastAsia="TimesNewRoman"/>
                <w:b/>
              </w:rPr>
            </w:pPr>
            <w:r w:rsidRPr="003E0F68">
              <w:rPr>
                <w:rFonts w:eastAsia="TimesNewRoman"/>
                <w:b/>
              </w:rPr>
              <w:t xml:space="preserve">Практические занятия </w:t>
            </w:r>
          </w:p>
        </w:tc>
        <w:tc>
          <w:tcPr>
            <w:tcW w:w="455" w:type="pct"/>
            <w:shd w:val="clear" w:color="auto" w:fill="auto"/>
          </w:tcPr>
          <w:p w14:paraId="0CCB5D3D" w14:textId="77777777" w:rsidR="00C05DFC" w:rsidRPr="003E0F68" w:rsidRDefault="00C05DFC" w:rsidP="00C05DFC">
            <w:pPr>
              <w:jc w:val="center"/>
              <w:rPr>
                <w:lang w:val="en-US"/>
              </w:rPr>
            </w:pPr>
          </w:p>
        </w:tc>
        <w:tc>
          <w:tcPr>
            <w:tcW w:w="589" w:type="pct"/>
            <w:shd w:val="clear" w:color="auto" w:fill="auto"/>
          </w:tcPr>
          <w:p w14:paraId="70C49698" w14:textId="77777777" w:rsidR="00C05DFC" w:rsidRPr="003E0F68" w:rsidRDefault="00C05DFC" w:rsidP="00C05DFC">
            <w:pPr>
              <w:jc w:val="center"/>
              <w:rPr>
                <w:b/>
              </w:rPr>
            </w:pPr>
          </w:p>
        </w:tc>
        <w:tc>
          <w:tcPr>
            <w:tcW w:w="571" w:type="pct"/>
            <w:vMerge/>
          </w:tcPr>
          <w:p w14:paraId="40D23037" w14:textId="77777777" w:rsidR="00C05DFC" w:rsidRPr="003E0F68" w:rsidRDefault="00C05DFC" w:rsidP="00C05DFC">
            <w:pPr>
              <w:jc w:val="center"/>
              <w:rPr>
                <w:b/>
              </w:rPr>
            </w:pPr>
          </w:p>
        </w:tc>
      </w:tr>
      <w:tr w:rsidR="00C05DFC" w:rsidRPr="003E0F68" w14:paraId="5F95C106" w14:textId="77777777" w:rsidTr="00C05DFC">
        <w:tc>
          <w:tcPr>
            <w:tcW w:w="986" w:type="pct"/>
            <w:tcBorders>
              <w:top w:val="nil"/>
              <w:bottom w:val="nil"/>
            </w:tcBorders>
            <w:shd w:val="clear" w:color="auto" w:fill="auto"/>
          </w:tcPr>
          <w:p w14:paraId="77EABB9C" w14:textId="77777777" w:rsidR="00C05DFC" w:rsidRPr="003E0F68" w:rsidRDefault="00C05DFC" w:rsidP="00C05DFC">
            <w:pPr>
              <w:ind w:left="360"/>
              <w:contextualSpacing/>
            </w:pPr>
          </w:p>
        </w:tc>
        <w:tc>
          <w:tcPr>
            <w:tcW w:w="2398" w:type="pct"/>
            <w:vMerge w:val="restart"/>
            <w:shd w:val="clear" w:color="auto" w:fill="auto"/>
          </w:tcPr>
          <w:p w14:paraId="032C4D55" w14:textId="77777777" w:rsidR="00C05DFC" w:rsidRPr="003E0F68" w:rsidRDefault="00C05DFC" w:rsidP="00C05DFC">
            <w:pPr>
              <w:autoSpaceDE w:val="0"/>
              <w:autoSpaceDN w:val="0"/>
              <w:adjustRightInd w:val="0"/>
              <w:rPr>
                <w:rFonts w:eastAsia="TimesNewRoman"/>
              </w:rPr>
            </w:pPr>
            <w:r w:rsidRPr="003E0F68">
              <w:rPr>
                <w:rFonts w:eastAsia="TimesNewRoman"/>
              </w:rPr>
              <w:t>Решение логических задач исходя из особенностей конкретного сосуда/аппарата/трубопровода, опираясь на физические законы.</w:t>
            </w:r>
          </w:p>
          <w:p w14:paraId="559F5A85" w14:textId="77777777" w:rsidR="00C05DFC" w:rsidRPr="003E0F68" w:rsidRDefault="00C05DFC" w:rsidP="00C05DFC">
            <w:pPr>
              <w:autoSpaceDE w:val="0"/>
              <w:autoSpaceDN w:val="0"/>
              <w:adjustRightInd w:val="0"/>
              <w:rPr>
                <w:rFonts w:eastAsia="TimesNewRoman"/>
              </w:rPr>
            </w:pPr>
          </w:p>
        </w:tc>
        <w:tc>
          <w:tcPr>
            <w:tcW w:w="455" w:type="pct"/>
            <w:vMerge w:val="restart"/>
            <w:shd w:val="clear" w:color="auto" w:fill="auto"/>
          </w:tcPr>
          <w:p w14:paraId="5D607356" w14:textId="77777777" w:rsidR="00C05DFC" w:rsidRPr="003E0F68" w:rsidRDefault="00C05DFC" w:rsidP="00C05DFC">
            <w:pPr>
              <w:jc w:val="center"/>
              <w:rPr>
                <w:lang w:val="en-US"/>
              </w:rPr>
            </w:pPr>
            <w:r w:rsidRPr="003E0F68">
              <w:rPr>
                <w:lang w:val="en-US"/>
              </w:rPr>
              <w:t>3</w:t>
            </w:r>
          </w:p>
        </w:tc>
        <w:tc>
          <w:tcPr>
            <w:tcW w:w="589" w:type="pct"/>
            <w:vMerge w:val="restart"/>
            <w:shd w:val="clear" w:color="auto" w:fill="auto"/>
          </w:tcPr>
          <w:p w14:paraId="5835A4F9" w14:textId="77777777" w:rsidR="00C05DFC" w:rsidRPr="003E0F68" w:rsidRDefault="00C05DFC" w:rsidP="00C05DFC">
            <w:pPr>
              <w:jc w:val="center"/>
              <w:rPr>
                <w:b/>
              </w:rPr>
            </w:pPr>
            <w:r w:rsidRPr="003E0F68">
              <w:rPr>
                <w:b/>
              </w:rPr>
              <w:t>ОК 02, 03,04</w:t>
            </w:r>
          </w:p>
          <w:p w14:paraId="1D06D287" w14:textId="77777777" w:rsidR="00C05DFC" w:rsidRPr="003E0F68" w:rsidRDefault="00C05DFC" w:rsidP="00C05DFC">
            <w:pPr>
              <w:jc w:val="center"/>
              <w:rPr>
                <w:b/>
              </w:rPr>
            </w:pPr>
            <w:r w:rsidRPr="003E0F68">
              <w:rPr>
                <w:b/>
              </w:rPr>
              <w:t>ПК 1.1,1.2,1.3</w:t>
            </w:r>
          </w:p>
        </w:tc>
        <w:tc>
          <w:tcPr>
            <w:tcW w:w="571" w:type="pct"/>
            <w:vMerge/>
          </w:tcPr>
          <w:p w14:paraId="29C7585D" w14:textId="77777777" w:rsidR="00C05DFC" w:rsidRPr="003E0F68" w:rsidRDefault="00C05DFC" w:rsidP="00C05DFC">
            <w:pPr>
              <w:jc w:val="center"/>
              <w:rPr>
                <w:b/>
              </w:rPr>
            </w:pPr>
          </w:p>
        </w:tc>
      </w:tr>
      <w:tr w:rsidR="00C05DFC" w:rsidRPr="003E0F68" w14:paraId="6E3EEFA2" w14:textId="77777777" w:rsidTr="00C05DFC">
        <w:tc>
          <w:tcPr>
            <w:tcW w:w="986" w:type="pct"/>
            <w:tcBorders>
              <w:top w:val="nil"/>
              <w:bottom w:val="nil"/>
            </w:tcBorders>
            <w:shd w:val="clear" w:color="auto" w:fill="auto"/>
          </w:tcPr>
          <w:p w14:paraId="0F1AE9D6" w14:textId="77777777" w:rsidR="00C05DFC" w:rsidRPr="003E0F68" w:rsidRDefault="00C05DFC" w:rsidP="00C05DFC">
            <w:pPr>
              <w:ind w:left="360"/>
              <w:contextualSpacing/>
            </w:pPr>
          </w:p>
        </w:tc>
        <w:tc>
          <w:tcPr>
            <w:tcW w:w="2398" w:type="pct"/>
            <w:vMerge/>
            <w:shd w:val="clear" w:color="auto" w:fill="auto"/>
          </w:tcPr>
          <w:p w14:paraId="16896460" w14:textId="77777777" w:rsidR="00C05DFC" w:rsidRPr="003E0F68" w:rsidRDefault="00C05DFC" w:rsidP="00C05DFC">
            <w:pPr>
              <w:autoSpaceDE w:val="0"/>
              <w:autoSpaceDN w:val="0"/>
              <w:adjustRightInd w:val="0"/>
              <w:rPr>
                <w:rFonts w:eastAsia="TimesNewRoman"/>
              </w:rPr>
            </w:pPr>
          </w:p>
        </w:tc>
        <w:tc>
          <w:tcPr>
            <w:tcW w:w="455" w:type="pct"/>
            <w:vMerge/>
            <w:shd w:val="clear" w:color="auto" w:fill="auto"/>
          </w:tcPr>
          <w:p w14:paraId="2FDC821B" w14:textId="77777777" w:rsidR="00C05DFC" w:rsidRPr="003E0F68" w:rsidRDefault="00C05DFC" w:rsidP="00C05DFC">
            <w:pPr>
              <w:jc w:val="center"/>
            </w:pPr>
          </w:p>
        </w:tc>
        <w:tc>
          <w:tcPr>
            <w:tcW w:w="589" w:type="pct"/>
            <w:vMerge/>
            <w:shd w:val="clear" w:color="auto" w:fill="auto"/>
          </w:tcPr>
          <w:p w14:paraId="3978075F" w14:textId="77777777" w:rsidR="00C05DFC" w:rsidRPr="003E0F68" w:rsidRDefault="00C05DFC" w:rsidP="00C05DFC">
            <w:pPr>
              <w:jc w:val="center"/>
              <w:rPr>
                <w:b/>
              </w:rPr>
            </w:pPr>
          </w:p>
        </w:tc>
        <w:tc>
          <w:tcPr>
            <w:tcW w:w="571" w:type="pct"/>
            <w:vMerge/>
          </w:tcPr>
          <w:p w14:paraId="4CBF9EE1" w14:textId="77777777" w:rsidR="00C05DFC" w:rsidRPr="003E0F68" w:rsidRDefault="00C05DFC" w:rsidP="00C05DFC">
            <w:pPr>
              <w:jc w:val="center"/>
              <w:rPr>
                <w:b/>
              </w:rPr>
            </w:pPr>
          </w:p>
        </w:tc>
      </w:tr>
      <w:tr w:rsidR="00C05DFC" w:rsidRPr="003E0F68" w14:paraId="35BA3588" w14:textId="77777777" w:rsidTr="00C05DFC">
        <w:trPr>
          <w:trHeight w:val="350"/>
        </w:trPr>
        <w:tc>
          <w:tcPr>
            <w:tcW w:w="986" w:type="pct"/>
            <w:tcBorders>
              <w:top w:val="nil"/>
              <w:bottom w:val="nil"/>
            </w:tcBorders>
            <w:shd w:val="clear" w:color="auto" w:fill="auto"/>
          </w:tcPr>
          <w:p w14:paraId="7F7C0824" w14:textId="77777777" w:rsidR="00C05DFC" w:rsidRPr="003E0F68" w:rsidRDefault="00C05DFC" w:rsidP="00C05DFC">
            <w:pPr>
              <w:ind w:left="360"/>
              <w:contextualSpacing/>
            </w:pPr>
          </w:p>
        </w:tc>
        <w:tc>
          <w:tcPr>
            <w:tcW w:w="2398" w:type="pct"/>
            <w:shd w:val="clear" w:color="auto" w:fill="auto"/>
          </w:tcPr>
          <w:p w14:paraId="54515BAA" w14:textId="77777777" w:rsidR="00C05DFC" w:rsidRPr="003E0F68" w:rsidRDefault="00C05DFC" w:rsidP="00C05DFC">
            <w:pPr>
              <w:autoSpaceDE w:val="0"/>
              <w:autoSpaceDN w:val="0"/>
              <w:adjustRightInd w:val="0"/>
              <w:rPr>
                <w:rFonts w:eastAsia="TimesNewRoman"/>
                <w:b/>
              </w:rPr>
            </w:pPr>
            <w:r w:rsidRPr="003E0F68">
              <w:rPr>
                <w:rFonts w:eastAsia="TimesNewRoman"/>
                <w:b/>
              </w:rPr>
              <w:t>Самостоятельная работа</w:t>
            </w:r>
          </w:p>
        </w:tc>
        <w:tc>
          <w:tcPr>
            <w:tcW w:w="455" w:type="pct"/>
            <w:shd w:val="clear" w:color="auto" w:fill="auto"/>
          </w:tcPr>
          <w:p w14:paraId="50367C12" w14:textId="77777777" w:rsidR="00C05DFC" w:rsidRPr="003E0F68" w:rsidRDefault="00C05DFC" w:rsidP="00C05DFC">
            <w:pPr>
              <w:jc w:val="center"/>
              <w:rPr>
                <w:lang w:val="en-US"/>
              </w:rPr>
            </w:pPr>
          </w:p>
        </w:tc>
        <w:tc>
          <w:tcPr>
            <w:tcW w:w="589" w:type="pct"/>
            <w:shd w:val="clear" w:color="auto" w:fill="auto"/>
          </w:tcPr>
          <w:p w14:paraId="5542AD48" w14:textId="77777777" w:rsidR="00C05DFC" w:rsidRPr="003E0F68" w:rsidRDefault="00C05DFC" w:rsidP="00C05DFC">
            <w:pPr>
              <w:jc w:val="center"/>
              <w:rPr>
                <w:b/>
              </w:rPr>
            </w:pPr>
          </w:p>
        </w:tc>
        <w:tc>
          <w:tcPr>
            <w:tcW w:w="571" w:type="pct"/>
            <w:vMerge/>
          </w:tcPr>
          <w:p w14:paraId="79FE8ED3" w14:textId="77777777" w:rsidR="00C05DFC" w:rsidRPr="003E0F68" w:rsidRDefault="00C05DFC" w:rsidP="00C05DFC">
            <w:pPr>
              <w:jc w:val="center"/>
              <w:rPr>
                <w:b/>
              </w:rPr>
            </w:pPr>
          </w:p>
        </w:tc>
      </w:tr>
      <w:tr w:rsidR="00C05DFC" w:rsidRPr="003E0F68" w14:paraId="7C9D9B1E" w14:textId="77777777" w:rsidTr="00C05DFC">
        <w:tc>
          <w:tcPr>
            <w:tcW w:w="986" w:type="pct"/>
            <w:tcBorders>
              <w:top w:val="nil"/>
              <w:bottom w:val="single" w:sz="4" w:space="0" w:color="auto"/>
            </w:tcBorders>
            <w:shd w:val="clear" w:color="auto" w:fill="auto"/>
          </w:tcPr>
          <w:p w14:paraId="43A46611" w14:textId="77777777" w:rsidR="00C05DFC" w:rsidRPr="003E0F68" w:rsidRDefault="00C05DFC" w:rsidP="00C05DFC">
            <w:pPr>
              <w:rPr>
                <w:i/>
                <w:iCs/>
              </w:rPr>
            </w:pPr>
          </w:p>
        </w:tc>
        <w:tc>
          <w:tcPr>
            <w:tcW w:w="2398" w:type="pct"/>
            <w:shd w:val="clear" w:color="auto" w:fill="auto"/>
          </w:tcPr>
          <w:p w14:paraId="14EC74D8"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Поиск информации по изучаемым темам из различных источников.</w:t>
            </w:r>
          </w:p>
          <w:p w14:paraId="4E4B2DB4" w14:textId="77777777" w:rsidR="00C05DFC" w:rsidRPr="003E0F68" w:rsidRDefault="00C05DFC" w:rsidP="00C05DFC">
            <w:pPr>
              <w:autoSpaceDE w:val="0"/>
              <w:autoSpaceDN w:val="0"/>
              <w:adjustRightInd w:val="0"/>
            </w:pPr>
            <w:r w:rsidRPr="003E0F68">
              <w:t>Подготовка к практическим занятиям с использованием МР преподавателя.</w:t>
            </w:r>
          </w:p>
          <w:p w14:paraId="352524D0" w14:textId="77777777" w:rsidR="00C05DFC" w:rsidRPr="003E0F68" w:rsidRDefault="00C05DFC" w:rsidP="00C05DFC">
            <w:pPr>
              <w:autoSpaceDE w:val="0"/>
              <w:autoSpaceDN w:val="0"/>
              <w:adjustRightInd w:val="0"/>
            </w:pPr>
            <w:r w:rsidRPr="003E0F68">
              <w:t>Проработка нормативной документации.</w:t>
            </w:r>
          </w:p>
          <w:p w14:paraId="6D0211E8" w14:textId="77777777" w:rsidR="00C05DFC" w:rsidRPr="003E0F68" w:rsidRDefault="00C05DFC" w:rsidP="00C05DFC">
            <w:pPr>
              <w:autoSpaceDE w:val="0"/>
              <w:autoSpaceDN w:val="0"/>
              <w:adjustRightInd w:val="0"/>
              <w:rPr>
                <w:rFonts w:eastAsia="TimesNewRoman"/>
              </w:rPr>
            </w:pPr>
          </w:p>
        </w:tc>
        <w:tc>
          <w:tcPr>
            <w:tcW w:w="455" w:type="pct"/>
            <w:shd w:val="clear" w:color="auto" w:fill="auto"/>
          </w:tcPr>
          <w:p w14:paraId="0375E307" w14:textId="77777777" w:rsidR="00C05DFC" w:rsidRPr="003E0F68" w:rsidRDefault="00C05DFC" w:rsidP="00C05DFC">
            <w:pPr>
              <w:jc w:val="center"/>
            </w:pPr>
            <w:r w:rsidRPr="003E0F68">
              <w:t>3</w:t>
            </w:r>
          </w:p>
        </w:tc>
        <w:tc>
          <w:tcPr>
            <w:tcW w:w="589" w:type="pct"/>
            <w:tcBorders>
              <w:bottom w:val="single" w:sz="4" w:space="0" w:color="auto"/>
            </w:tcBorders>
            <w:shd w:val="clear" w:color="auto" w:fill="auto"/>
          </w:tcPr>
          <w:p w14:paraId="5C932CD4" w14:textId="77777777" w:rsidR="00C05DFC" w:rsidRPr="003E0F68" w:rsidRDefault="00C05DFC" w:rsidP="00C05DFC">
            <w:pPr>
              <w:jc w:val="center"/>
              <w:rPr>
                <w:b/>
              </w:rPr>
            </w:pPr>
            <w:r w:rsidRPr="003E0F68">
              <w:rPr>
                <w:b/>
              </w:rPr>
              <w:t>ОК02, 03,04</w:t>
            </w:r>
          </w:p>
          <w:p w14:paraId="152B9E14" w14:textId="77777777" w:rsidR="00C05DFC" w:rsidRPr="003E0F68" w:rsidRDefault="00C05DFC" w:rsidP="00C05DFC">
            <w:pPr>
              <w:jc w:val="center"/>
              <w:rPr>
                <w:b/>
              </w:rPr>
            </w:pPr>
            <w:r w:rsidRPr="003E0F68">
              <w:rPr>
                <w:b/>
              </w:rPr>
              <w:t>ПК 1.1,1.2,1.3</w:t>
            </w:r>
          </w:p>
        </w:tc>
        <w:tc>
          <w:tcPr>
            <w:tcW w:w="571" w:type="pct"/>
            <w:tcBorders>
              <w:bottom w:val="single" w:sz="4" w:space="0" w:color="auto"/>
            </w:tcBorders>
          </w:tcPr>
          <w:p w14:paraId="455C2FAB" w14:textId="77777777" w:rsidR="00C05DFC" w:rsidRPr="003E0F68" w:rsidRDefault="00C05DFC" w:rsidP="00C05DFC">
            <w:pPr>
              <w:jc w:val="center"/>
              <w:rPr>
                <w:b/>
              </w:rPr>
            </w:pPr>
          </w:p>
        </w:tc>
      </w:tr>
      <w:tr w:rsidR="00C05DFC" w:rsidRPr="003E0F68" w14:paraId="027E6C4C" w14:textId="77777777" w:rsidTr="00C05DFC">
        <w:tc>
          <w:tcPr>
            <w:tcW w:w="986" w:type="pct"/>
            <w:vMerge w:val="restart"/>
            <w:tcBorders>
              <w:top w:val="nil"/>
            </w:tcBorders>
            <w:shd w:val="clear" w:color="auto" w:fill="auto"/>
          </w:tcPr>
          <w:p w14:paraId="4554D299" w14:textId="77777777" w:rsidR="00C05DFC" w:rsidRPr="003E0F68" w:rsidRDefault="00C05DFC" w:rsidP="00C05DFC">
            <w:pPr>
              <w:rPr>
                <w:b/>
              </w:rPr>
            </w:pPr>
            <w:r w:rsidRPr="003E0F68">
              <w:rPr>
                <w:b/>
              </w:rPr>
              <w:t>Тема 2 Арматура и предохранительные устройства</w:t>
            </w:r>
          </w:p>
        </w:tc>
        <w:tc>
          <w:tcPr>
            <w:tcW w:w="2398" w:type="pct"/>
            <w:shd w:val="clear" w:color="auto" w:fill="auto"/>
          </w:tcPr>
          <w:p w14:paraId="6220056E"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b/>
              </w:rPr>
              <w:t>Содержание учебного материала</w:t>
            </w:r>
          </w:p>
        </w:tc>
        <w:tc>
          <w:tcPr>
            <w:tcW w:w="455" w:type="pct"/>
            <w:shd w:val="clear" w:color="auto" w:fill="auto"/>
          </w:tcPr>
          <w:p w14:paraId="017D429A" w14:textId="77777777" w:rsidR="00C05DFC" w:rsidRPr="003E0F68" w:rsidRDefault="00C05DFC" w:rsidP="00C05DFC">
            <w:pPr>
              <w:jc w:val="center"/>
              <w:rPr>
                <w:lang w:val="en-US"/>
              </w:rPr>
            </w:pPr>
          </w:p>
        </w:tc>
        <w:tc>
          <w:tcPr>
            <w:tcW w:w="589" w:type="pct"/>
            <w:tcBorders>
              <w:bottom w:val="single" w:sz="4" w:space="0" w:color="auto"/>
            </w:tcBorders>
            <w:shd w:val="clear" w:color="auto" w:fill="auto"/>
          </w:tcPr>
          <w:p w14:paraId="3D70C82A" w14:textId="77777777" w:rsidR="00C05DFC" w:rsidRPr="003E0F68" w:rsidRDefault="00C05DFC" w:rsidP="00C05DFC">
            <w:pPr>
              <w:jc w:val="center"/>
              <w:rPr>
                <w:b/>
              </w:rPr>
            </w:pPr>
          </w:p>
        </w:tc>
        <w:tc>
          <w:tcPr>
            <w:tcW w:w="571" w:type="pct"/>
            <w:tcBorders>
              <w:bottom w:val="single" w:sz="4" w:space="0" w:color="auto"/>
            </w:tcBorders>
          </w:tcPr>
          <w:p w14:paraId="2ABBD245" w14:textId="77777777" w:rsidR="00C05DFC" w:rsidRPr="003E0F68" w:rsidRDefault="00C05DFC" w:rsidP="00C05DFC">
            <w:pPr>
              <w:jc w:val="center"/>
              <w:rPr>
                <w:b/>
              </w:rPr>
            </w:pPr>
          </w:p>
        </w:tc>
      </w:tr>
      <w:tr w:rsidR="00C05DFC" w:rsidRPr="003E0F68" w14:paraId="6647C6BE" w14:textId="77777777" w:rsidTr="00C05DFC">
        <w:tc>
          <w:tcPr>
            <w:tcW w:w="986" w:type="pct"/>
            <w:vMerge/>
            <w:tcBorders>
              <w:bottom w:val="single" w:sz="4" w:space="0" w:color="auto"/>
            </w:tcBorders>
            <w:shd w:val="clear" w:color="auto" w:fill="auto"/>
          </w:tcPr>
          <w:p w14:paraId="470D612C" w14:textId="77777777" w:rsidR="00C05DFC" w:rsidRPr="003E0F68" w:rsidRDefault="00C05DFC" w:rsidP="00C05DFC">
            <w:pPr>
              <w:rPr>
                <w:i/>
                <w:iCs/>
              </w:rPr>
            </w:pPr>
          </w:p>
        </w:tc>
        <w:tc>
          <w:tcPr>
            <w:tcW w:w="2398" w:type="pct"/>
            <w:shd w:val="clear" w:color="auto" w:fill="auto"/>
          </w:tcPr>
          <w:p w14:paraId="6755AC5A"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rPr>
              <w:t>Классификация арматуры. Назначение и принцип действия арматуры. Требования Ростехнадзора, предъявляемые к арматуре (чем должна быть оснащена арматура, что должно быть нанесено на арматуру).</w:t>
            </w:r>
          </w:p>
          <w:p w14:paraId="5CC1E198"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455" w:type="pct"/>
            <w:shd w:val="clear" w:color="auto" w:fill="auto"/>
          </w:tcPr>
          <w:p w14:paraId="14F86973" w14:textId="77777777" w:rsidR="00C05DFC" w:rsidRPr="003E0F68" w:rsidRDefault="00C05DFC" w:rsidP="00C05DFC">
            <w:pPr>
              <w:jc w:val="center"/>
            </w:pPr>
            <w:r w:rsidRPr="003E0F68">
              <w:rPr>
                <w:lang w:val="en-US"/>
              </w:rPr>
              <w:t>2</w:t>
            </w:r>
          </w:p>
        </w:tc>
        <w:tc>
          <w:tcPr>
            <w:tcW w:w="589" w:type="pct"/>
            <w:tcBorders>
              <w:bottom w:val="single" w:sz="4" w:space="0" w:color="auto"/>
            </w:tcBorders>
            <w:shd w:val="clear" w:color="auto" w:fill="auto"/>
          </w:tcPr>
          <w:p w14:paraId="18F22377" w14:textId="77777777" w:rsidR="00C05DFC" w:rsidRPr="003E0F68" w:rsidRDefault="00C05DFC" w:rsidP="00C05DFC">
            <w:pPr>
              <w:jc w:val="center"/>
              <w:rPr>
                <w:b/>
              </w:rPr>
            </w:pPr>
            <w:r w:rsidRPr="003E0F68">
              <w:rPr>
                <w:b/>
              </w:rPr>
              <w:t>ОК 02, 03,04</w:t>
            </w:r>
          </w:p>
          <w:p w14:paraId="1C475909" w14:textId="77777777" w:rsidR="00C05DFC" w:rsidRPr="003E0F68" w:rsidRDefault="00C05DFC" w:rsidP="00C05DFC">
            <w:pPr>
              <w:jc w:val="center"/>
              <w:rPr>
                <w:b/>
              </w:rPr>
            </w:pPr>
            <w:r w:rsidRPr="003E0F68">
              <w:rPr>
                <w:b/>
              </w:rPr>
              <w:t>ПК 1.1,1.2,1.3</w:t>
            </w:r>
          </w:p>
        </w:tc>
        <w:tc>
          <w:tcPr>
            <w:tcW w:w="571" w:type="pct"/>
            <w:tcBorders>
              <w:bottom w:val="single" w:sz="4" w:space="0" w:color="auto"/>
            </w:tcBorders>
          </w:tcPr>
          <w:p w14:paraId="782F68B6" w14:textId="77777777" w:rsidR="00C05DFC" w:rsidRPr="003E0F68" w:rsidRDefault="00C05DFC" w:rsidP="00C05DFC">
            <w:pPr>
              <w:jc w:val="center"/>
              <w:rPr>
                <w:b/>
              </w:rPr>
            </w:pPr>
            <w:r w:rsidRPr="003E0F68">
              <w:rPr>
                <w:b/>
              </w:rPr>
              <w:t>У1,2,3,4</w:t>
            </w:r>
          </w:p>
          <w:p w14:paraId="4DD10208" w14:textId="77777777" w:rsidR="00C05DFC" w:rsidRPr="003E0F68" w:rsidRDefault="00C05DFC" w:rsidP="00C05DFC">
            <w:pPr>
              <w:jc w:val="center"/>
              <w:rPr>
                <w:b/>
              </w:rPr>
            </w:pPr>
            <w:r w:rsidRPr="003E0F68">
              <w:rPr>
                <w:b/>
              </w:rPr>
              <w:t>З 1,2,3,4</w:t>
            </w:r>
          </w:p>
        </w:tc>
      </w:tr>
      <w:tr w:rsidR="00C05DFC" w:rsidRPr="003E0F68" w14:paraId="6F8BA0E5" w14:textId="77777777" w:rsidTr="00C05DFC">
        <w:tc>
          <w:tcPr>
            <w:tcW w:w="986" w:type="pct"/>
            <w:vMerge w:val="restart"/>
            <w:tcBorders>
              <w:top w:val="nil"/>
            </w:tcBorders>
            <w:shd w:val="clear" w:color="auto" w:fill="auto"/>
          </w:tcPr>
          <w:p w14:paraId="6AA05F0E" w14:textId="77777777" w:rsidR="00C05DFC" w:rsidRPr="003E0F68" w:rsidRDefault="00C05DFC" w:rsidP="00C05DFC">
            <w:pPr>
              <w:rPr>
                <w:b/>
              </w:rPr>
            </w:pPr>
            <w:r w:rsidRPr="003E0F68">
              <w:rPr>
                <w:b/>
              </w:rPr>
              <w:lastRenderedPageBreak/>
              <w:t>Тема 3 Контрольно-измерительные приборы</w:t>
            </w:r>
          </w:p>
        </w:tc>
        <w:tc>
          <w:tcPr>
            <w:tcW w:w="2398" w:type="pct"/>
            <w:shd w:val="clear" w:color="auto" w:fill="auto"/>
          </w:tcPr>
          <w:p w14:paraId="256B9BD7"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b/>
              </w:rPr>
              <w:t>Содержание учебного материала</w:t>
            </w:r>
          </w:p>
        </w:tc>
        <w:tc>
          <w:tcPr>
            <w:tcW w:w="455" w:type="pct"/>
            <w:shd w:val="clear" w:color="auto" w:fill="auto"/>
          </w:tcPr>
          <w:p w14:paraId="2C465555" w14:textId="77777777" w:rsidR="00C05DFC" w:rsidRPr="003E0F68" w:rsidRDefault="00C05DFC" w:rsidP="00C05DFC">
            <w:pPr>
              <w:jc w:val="center"/>
              <w:rPr>
                <w:lang w:val="en-US"/>
              </w:rPr>
            </w:pPr>
          </w:p>
        </w:tc>
        <w:tc>
          <w:tcPr>
            <w:tcW w:w="589" w:type="pct"/>
            <w:tcBorders>
              <w:bottom w:val="single" w:sz="4" w:space="0" w:color="auto"/>
            </w:tcBorders>
            <w:shd w:val="clear" w:color="auto" w:fill="auto"/>
          </w:tcPr>
          <w:p w14:paraId="214469A2" w14:textId="77777777" w:rsidR="00C05DFC" w:rsidRPr="003E0F68" w:rsidRDefault="00C05DFC" w:rsidP="00C05DFC">
            <w:pPr>
              <w:jc w:val="center"/>
              <w:rPr>
                <w:b/>
              </w:rPr>
            </w:pPr>
          </w:p>
        </w:tc>
        <w:tc>
          <w:tcPr>
            <w:tcW w:w="571" w:type="pct"/>
            <w:vMerge w:val="restart"/>
          </w:tcPr>
          <w:p w14:paraId="589537D4" w14:textId="77777777" w:rsidR="00C05DFC" w:rsidRPr="003E0F68" w:rsidRDefault="00C05DFC" w:rsidP="00C05DFC">
            <w:pPr>
              <w:jc w:val="center"/>
              <w:rPr>
                <w:b/>
              </w:rPr>
            </w:pPr>
          </w:p>
        </w:tc>
      </w:tr>
      <w:tr w:rsidR="00C05DFC" w:rsidRPr="003E0F68" w14:paraId="52E6B026" w14:textId="77777777" w:rsidTr="00C05DFC">
        <w:trPr>
          <w:trHeight w:val="856"/>
        </w:trPr>
        <w:tc>
          <w:tcPr>
            <w:tcW w:w="986" w:type="pct"/>
            <w:vMerge/>
            <w:tcBorders>
              <w:bottom w:val="single" w:sz="4" w:space="0" w:color="auto"/>
            </w:tcBorders>
            <w:shd w:val="clear" w:color="auto" w:fill="auto"/>
          </w:tcPr>
          <w:p w14:paraId="5AA86C13" w14:textId="77777777" w:rsidR="00C05DFC" w:rsidRPr="003E0F68" w:rsidRDefault="00C05DFC" w:rsidP="00C05DFC">
            <w:pPr>
              <w:rPr>
                <w:b/>
              </w:rPr>
            </w:pPr>
          </w:p>
        </w:tc>
        <w:tc>
          <w:tcPr>
            <w:tcW w:w="2398" w:type="pct"/>
            <w:shd w:val="clear" w:color="auto" w:fill="auto"/>
          </w:tcPr>
          <w:p w14:paraId="0A46EA8D"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rPr>
              <w:t>Классификация контрольно-измерительных приборов. Назначение и принцип действия основных контрольно-измерительных приборов. Требования Ростехнадзора, предъявляемые к приборам.</w:t>
            </w:r>
          </w:p>
          <w:p w14:paraId="5DA0C7F0"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p>
        </w:tc>
        <w:tc>
          <w:tcPr>
            <w:tcW w:w="455" w:type="pct"/>
            <w:shd w:val="clear" w:color="auto" w:fill="auto"/>
          </w:tcPr>
          <w:p w14:paraId="7C231C2C" w14:textId="77777777" w:rsidR="00C05DFC" w:rsidRPr="003E0F68" w:rsidRDefault="00C05DFC" w:rsidP="00C05DFC">
            <w:pPr>
              <w:jc w:val="center"/>
              <w:rPr>
                <w:lang w:val="en-US"/>
              </w:rPr>
            </w:pPr>
            <w:r w:rsidRPr="003E0F68">
              <w:rPr>
                <w:lang w:val="en-US"/>
              </w:rPr>
              <w:t>2</w:t>
            </w:r>
          </w:p>
        </w:tc>
        <w:tc>
          <w:tcPr>
            <w:tcW w:w="589" w:type="pct"/>
            <w:tcBorders>
              <w:bottom w:val="single" w:sz="4" w:space="0" w:color="auto"/>
            </w:tcBorders>
            <w:shd w:val="clear" w:color="auto" w:fill="auto"/>
          </w:tcPr>
          <w:p w14:paraId="69FCC9F4" w14:textId="77777777" w:rsidR="00C05DFC" w:rsidRPr="003E0F68" w:rsidRDefault="00C05DFC" w:rsidP="00C05DFC">
            <w:pPr>
              <w:jc w:val="center"/>
              <w:rPr>
                <w:b/>
              </w:rPr>
            </w:pPr>
            <w:r w:rsidRPr="003E0F68">
              <w:rPr>
                <w:b/>
              </w:rPr>
              <w:t>ОК 02,03,04</w:t>
            </w:r>
          </w:p>
          <w:p w14:paraId="21DC8D27" w14:textId="77777777" w:rsidR="00C05DFC" w:rsidRPr="003E0F68" w:rsidRDefault="00C05DFC" w:rsidP="00C05DFC">
            <w:pPr>
              <w:jc w:val="center"/>
              <w:rPr>
                <w:b/>
              </w:rPr>
            </w:pPr>
            <w:r w:rsidRPr="003E0F68">
              <w:rPr>
                <w:b/>
              </w:rPr>
              <w:t>ПК 1.1,1.2,1.3</w:t>
            </w:r>
          </w:p>
        </w:tc>
        <w:tc>
          <w:tcPr>
            <w:tcW w:w="571" w:type="pct"/>
            <w:vMerge/>
            <w:tcBorders>
              <w:bottom w:val="single" w:sz="4" w:space="0" w:color="auto"/>
            </w:tcBorders>
          </w:tcPr>
          <w:p w14:paraId="251FE025" w14:textId="77777777" w:rsidR="00C05DFC" w:rsidRPr="003E0F68" w:rsidRDefault="00C05DFC" w:rsidP="00C05DFC">
            <w:pPr>
              <w:jc w:val="center"/>
              <w:rPr>
                <w:b/>
              </w:rPr>
            </w:pPr>
          </w:p>
        </w:tc>
      </w:tr>
      <w:tr w:rsidR="00C05DFC" w:rsidRPr="003E0F68" w14:paraId="7FC5DACF" w14:textId="77777777" w:rsidTr="00C05DFC">
        <w:trPr>
          <w:trHeight w:val="384"/>
        </w:trPr>
        <w:tc>
          <w:tcPr>
            <w:tcW w:w="986" w:type="pct"/>
            <w:vMerge w:val="restart"/>
            <w:shd w:val="clear" w:color="auto" w:fill="auto"/>
          </w:tcPr>
          <w:p w14:paraId="7700914C" w14:textId="77777777" w:rsidR="00C05DFC" w:rsidRPr="003E0F68" w:rsidRDefault="00C05DFC" w:rsidP="00C05DFC">
            <w:pPr>
              <w:rPr>
                <w:b/>
              </w:rPr>
            </w:pPr>
            <w:r w:rsidRPr="003E0F68">
              <w:rPr>
                <w:b/>
              </w:rPr>
              <w:t>Тема 4 Средства сигнализации и блокировки</w:t>
            </w:r>
          </w:p>
        </w:tc>
        <w:tc>
          <w:tcPr>
            <w:tcW w:w="2398" w:type="pct"/>
            <w:shd w:val="clear" w:color="auto" w:fill="auto"/>
          </w:tcPr>
          <w:p w14:paraId="6BD2F53C"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b/>
              </w:rPr>
              <w:t>Содержание учебного материала</w:t>
            </w:r>
          </w:p>
        </w:tc>
        <w:tc>
          <w:tcPr>
            <w:tcW w:w="455" w:type="pct"/>
            <w:shd w:val="clear" w:color="auto" w:fill="auto"/>
          </w:tcPr>
          <w:p w14:paraId="1716FCE7" w14:textId="77777777" w:rsidR="00C05DFC" w:rsidRPr="003E0F68" w:rsidRDefault="00C05DFC" w:rsidP="00C05DFC">
            <w:pPr>
              <w:jc w:val="center"/>
              <w:rPr>
                <w:lang w:val="en-US"/>
              </w:rPr>
            </w:pPr>
          </w:p>
        </w:tc>
        <w:tc>
          <w:tcPr>
            <w:tcW w:w="589" w:type="pct"/>
            <w:tcBorders>
              <w:bottom w:val="single" w:sz="4" w:space="0" w:color="auto"/>
            </w:tcBorders>
            <w:shd w:val="clear" w:color="auto" w:fill="auto"/>
          </w:tcPr>
          <w:p w14:paraId="67F0F85E" w14:textId="77777777" w:rsidR="00C05DFC" w:rsidRPr="003E0F68" w:rsidRDefault="00C05DFC" w:rsidP="00C05DFC">
            <w:pPr>
              <w:jc w:val="center"/>
              <w:rPr>
                <w:b/>
              </w:rPr>
            </w:pPr>
          </w:p>
        </w:tc>
        <w:tc>
          <w:tcPr>
            <w:tcW w:w="571" w:type="pct"/>
            <w:tcBorders>
              <w:bottom w:val="single" w:sz="4" w:space="0" w:color="auto"/>
            </w:tcBorders>
          </w:tcPr>
          <w:p w14:paraId="22750ECF" w14:textId="77777777" w:rsidR="00C05DFC" w:rsidRPr="003E0F68" w:rsidRDefault="00C05DFC" w:rsidP="00C05DFC">
            <w:pPr>
              <w:jc w:val="center"/>
              <w:rPr>
                <w:b/>
              </w:rPr>
            </w:pPr>
          </w:p>
        </w:tc>
      </w:tr>
      <w:tr w:rsidR="00C05DFC" w:rsidRPr="003E0F68" w14:paraId="1DB71BFC" w14:textId="77777777" w:rsidTr="00C05DFC">
        <w:tc>
          <w:tcPr>
            <w:tcW w:w="986" w:type="pct"/>
            <w:vMerge/>
            <w:shd w:val="clear" w:color="auto" w:fill="auto"/>
          </w:tcPr>
          <w:p w14:paraId="64683F91" w14:textId="77777777" w:rsidR="00C05DFC" w:rsidRPr="003E0F68" w:rsidRDefault="00C05DFC" w:rsidP="00C05DFC"/>
        </w:tc>
        <w:tc>
          <w:tcPr>
            <w:tcW w:w="2398" w:type="pct"/>
            <w:shd w:val="clear" w:color="auto" w:fill="auto"/>
          </w:tcPr>
          <w:p w14:paraId="0E5B8DFF"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rPr>
              <w:t>Назначение и варианты применения сигнализаций и блокировок.</w:t>
            </w:r>
          </w:p>
          <w:p w14:paraId="69632DD3"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p>
        </w:tc>
        <w:tc>
          <w:tcPr>
            <w:tcW w:w="455" w:type="pct"/>
            <w:shd w:val="clear" w:color="auto" w:fill="auto"/>
          </w:tcPr>
          <w:p w14:paraId="1CE1EEB7" w14:textId="77777777" w:rsidR="00C05DFC" w:rsidRPr="003E0F68" w:rsidRDefault="00C05DFC" w:rsidP="00C05DFC">
            <w:pPr>
              <w:jc w:val="center"/>
              <w:rPr>
                <w:lang w:val="en-US"/>
              </w:rPr>
            </w:pPr>
            <w:r w:rsidRPr="003E0F68">
              <w:rPr>
                <w:lang w:val="en-US"/>
              </w:rPr>
              <w:t>1</w:t>
            </w:r>
          </w:p>
        </w:tc>
        <w:tc>
          <w:tcPr>
            <w:tcW w:w="589" w:type="pct"/>
            <w:vMerge w:val="restart"/>
            <w:shd w:val="clear" w:color="auto" w:fill="auto"/>
          </w:tcPr>
          <w:p w14:paraId="228FAE03" w14:textId="77777777" w:rsidR="00C05DFC" w:rsidRPr="003E0F68" w:rsidRDefault="00C05DFC" w:rsidP="00C05DFC">
            <w:pPr>
              <w:jc w:val="center"/>
              <w:rPr>
                <w:b/>
              </w:rPr>
            </w:pPr>
            <w:r w:rsidRPr="003E0F68">
              <w:rPr>
                <w:b/>
              </w:rPr>
              <w:t>ОК 02, 03,04</w:t>
            </w:r>
          </w:p>
          <w:p w14:paraId="7D136029" w14:textId="77777777" w:rsidR="00C05DFC" w:rsidRPr="003E0F68" w:rsidRDefault="00C05DFC" w:rsidP="00C05DFC">
            <w:pPr>
              <w:jc w:val="center"/>
              <w:rPr>
                <w:b/>
              </w:rPr>
            </w:pPr>
            <w:r w:rsidRPr="003E0F68">
              <w:rPr>
                <w:b/>
              </w:rPr>
              <w:t>ПК 1.1,1.2,1.3</w:t>
            </w:r>
          </w:p>
        </w:tc>
        <w:tc>
          <w:tcPr>
            <w:tcW w:w="571" w:type="pct"/>
            <w:vMerge w:val="restart"/>
          </w:tcPr>
          <w:p w14:paraId="6B5CF223" w14:textId="77777777" w:rsidR="00C05DFC" w:rsidRPr="003E0F68" w:rsidRDefault="00C05DFC" w:rsidP="00C05DFC">
            <w:pPr>
              <w:jc w:val="center"/>
              <w:rPr>
                <w:b/>
              </w:rPr>
            </w:pPr>
            <w:r w:rsidRPr="003E0F68">
              <w:rPr>
                <w:b/>
              </w:rPr>
              <w:t>У 1,2,3,4</w:t>
            </w:r>
          </w:p>
          <w:p w14:paraId="67C2229F" w14:textId="77777777" w:rsidR="00C05DFC" w:rsidRPr="003E0F68" w:rsidRDefault="00C05DFC" w:rsidP="00C05DFC">
            <w:pPr>
              <w:jc w:val="center"/>
              <w:rPr>
                <w:b/>
              </w:rPr>
            </w:pPr>
            <w:r w:rsidRPr="003E0F68">
              <w:rPr>
                <w:b/>
              </w:rPr>
              <w:t>З 1,2,3,4</w:t>
            </w:r>
          </w:p>
        </w:tc>
      </w:tr>
      <w:tr w:rsidR="00C05DFC" w:rsidRPr="003E0F68" w14:paraId="39EE104C" w14:textId="77777777" w:rsidTr="00C05DFC">
        <w:trPr>
          <w:trHeight w:val="274"/>
        </w:trPr>
        <w:tc>
          <w:tcPr>
            <w:tcW w:w="986" w:type="pct"/>
            <w:vMerge/>
            <w:shd w:val="clear" w:color="auto" w:fill="auto"/>
          </w:tcPr>
          <w:p w14:paraId="14B94D72" w14:textId="77777777" w:rsidR="00C05DFC" w:rsidRPr="003E0F68" w:rsidRDefault="00C05DFC" w:rsidP="00C05DFC"/>
        </w:tc>
        <w:tc>
          <w:tcPr>
            <w:tcW w:w="2398" w:type="pct"/>
            <w:shd w:val="clear" w:color="auto" w:fill="auto"/>
          </w:tcPr>
          <w:p w14:paraId="23DCB90D" w14:textId="77777777" w:rsidR="00C05DFC" w:rsidRPr="003E0F68" w:rsidRDefault="00C05DFC" w:rsidP="00C05DFC">
            <w:pPr>
              <w:autoSpaceDE w:val="0"/>
              <w:autoSpaceDN w:val="0"/>
              <w:adjustRightInd w:val="0"/>
              <w:rPr>
                <w:rFonts w:eastAsia="TimesNewRoman"/>
              </w:rPr>
            </w:pPr>
            <w:r w:rsidRPr="003E0F68">
              <w:rPr>
                <w:rFonts w:eastAsia="TimesNewRoman"/>
                <w:b/>
              </w:rPr>
              <w:t>Практические занятия</w:t>
            </w:r>
          </w:p>
        </w:tc>
        <w:tc>
          <w:tcPr>
            <w:tcW w:w="455" w:type="pct"/>
            <w:shd w:val="clear" w:color="auto" w:fill="auto"/>
          </w:tcPr>
          <w:p w14:paraId="65B3E8C2" w14:textId="77777777" w:rsidR="00C05DFC" w:rsidRPr="003E0F68" w:rsidRDefault="00C05DFC" w:rsidP="00C05DFC">
            <w:pPr>
              <w:jc w:val="center"/>
              <w:rPr>
                <w:lang w:val="en-US"/>
              </w:rPr>
            </w:pPr>
          </w:p>
        </w:tc>
        <w:tc>
          <w:tcPr>
            <w:tcW w:w="589" w:type="pct"/>
            <w:vMerge/>
            <w:shd w:val="clear" w:color="auto" w:fill="auto"/>
          </w:tcPr>
          <w:p w14:paraId="41F54DCB" w14:textId="77777777" w:rsidR="00C05DFC" w:rsidRPr="003E0F68" w:rsidRDefault="00C05DFC" w:rsidP="00C05DFC">
            <w:pPr>
              <w:jc w:val="center"/>
              <w:rPr>
                <w:b/>
              </w:rPr>
            </w:pPr>
          </w:p>
        </w:tc>
        <w:tc>
          <w:tcPr>
            <w:tcW w:w="571" w:type="pct"/>
            <w:vMerge/>
          </w:tcPr>
          <w:p w14:paraId="7AB62D20" w14:textId="77777777" w:rsidR="00C05DFC" w:rsidRPr="003E0F68" w:rsidRDefault="00C05DFC" w:rsidP="00C05DFC">
            <w:pPr>
              <w:jc w:val="center"/>
              <w:rPr>
                <w:b/>
              </w:rPr>
            </w:pPr>
          </w:p>
        </w:tc>
      </w:tr>
      <w:tr w:rsidR="00C05DFC" w:rsidRPr="003E0F68" w14:paraId="1A244A06" w14:textId="77777777" w:rsidTr="00C05DFC">
        <w:tc>
          <w:tcPr>
            <w:tcW w:w="986" w:type="pct"/>
            <w:vMerge/>
            <w:tcBorders>
              <w:bottom w:val="nil"/>
            </w:tcBorders>
            <w:shd w:val="clear" w:color="auto" w:fill="auto"/>
          </w:tcPr>
          <w:p w14:paraId="7CF40E32" w14:textId="77777777" w:rsidR="00C05DFC" w:rsidRPr="003E0F68" w:rsidRDefault="00C05DFC" w:rsidP="00C05DFC"/>
        </w:tc>
        <w:tc>
          <w:tcPr>
            <w:tcW w:w="2398" w:type="pct"/>
            <w:shd w:val="clear" w:color="auto" w:fill="auto"/>
          </w:tcPr>
          <w:p w14:paraId="39D18528" w14:textId="77777777" w:rsidR="00C05DFC" w:rsidRPr="003E0F68" w:rsidRDefault="00C05DFC" w:rsidP="00C05DFC">
            <w:pPr>
              <w:autoSpaceDE w:val="0"/>
              <w:autoSpaceDN w:val="0"/>
              <w:adjustRightInd w:val="0"/>
              <w:rPr>
                <w:rFonts w:eastAsia="TimesNewRoman"/>
              </w:rPr>
            </w:pPr>
            <w:r w:rsidRPr="003E0F68">
              <w:rPr>
                <w:rFonts w:eastAsia="TimesNewRoman"/>
              </w:rPr>
              <w:t>Устройство и обслуживание арматуры, предохранительных устройств и контрольно-измерительных приборов. Просмотр видеороликов согласно содержанию учебного материала темы с последующим разбором.</w:t>
            </w:r>
          </w:p>
          <w:p w14:paraId="35EE2613" w14:textId="77777777" w:rsidR="00C05DFC" w:rsidRPr="003E0F68" w:rsidRDefault="00C05DFC" w:rsidP="00C05DFC">
            <w:pPr>
              <w:autoSpaceDE w:val="0"/>
              <w:autoSpaceDN w:val="0"/>
              <w:adjustRightInd w:val="0"/>
              <w:rPr>
                <w:rFonts w:eastAsia="TimesNewRoman"/>
              </w:rPr>
            </w:pPr>
          </w:p>
        </w:tc>
        <w:tc>
          <w:tcPr>
            <w:tcW w:w="455" w:type="pct"/>
            <w:shd w:val="clear" w:color="auto" w:fill="auto"/>
          </w:tcPr>
          <w:p w14:paraId="0C3778E1" w14:textId="77777777" w:rsidR="00C05DFC" w:rsidRPr="003E0F68" w:rsidRDefault="00C05DFC" w:rsidP="00C05DFC">
            <w:pPr>
              <w:jc w:val="center"/>
              <w:rPr>
                <w:lang w:val="en-US"/>
              </w:rPr>
            </w:pPr>
            <w:r w:rsidRPr="003E0F68">
              <w:rPr>
                <w:lang w:val="en-US"/>
              </w:rPr>
              <w:t>7</w:t>
            </w:r>
          </w:p>
        </w:tc>
        <w:tc>
          <w:tcPr>
            <w:tcW w:w="589" w:type="pct"/>
            <w:vMerge/>
            <w:shd w:val="clear" w:color="auto" w:fill="auto"/>
          </w:tcPr>
          <w:p w14:paraId="4724F846" w14:textId="77777777" w:rsidR="00C05DFC" w:rsidRPr="003E0F68" w:rsidRDefault="00C05DFC" w:rsidP="00C05DFC">
            <w:pPr>
              <w:jc w:val="center"/>
              <w:rPr>
                <w:b/>
              </w:rPr>
            </w:pPr>
          </w:p>
        </w:tc>
        <w:tc>
          <w:tcPr>
            <w:tcW w:w="571" w:type="pct"/>
            <w:vMerge/>
          </w:tcPr>
          <w:p w14:paraId="70557988" w14:textId="77777777" w:rsidR="00C05DFC" w:rsidRPr="003E0F68" w:rsidRDefault="00C05DFC" w:rsidP="00C05DFC">
            <w:pPr>
              <w:jc w:val="center"/>
              <w:rPr>
                <w:b/>
              </w:rPr>
            </w:pPr>
          </w:p>
        </w:tc>
      </w:tr>
      <w:tr w:rsidR="00C05DFC" w:rsidRPr="003E0F68" w14:paraId="067170BD" w14:textId="77777777" w:rsidTr="00C05DFC">
        <w:trPr>
          <w:trHeight w:val="299"/>
        </w:trPr>
        <w:tc>
          <w:tcPr>
            <w:tcW w:w="986" w:type="pct"/>
            <w:tcBorders>
              <w:top w:val="nil"/>
              <w:bottom w:val="nil"/>
            </w:tcBorders>
            <w:shd w:val="clear" w:color="auto" w:fill="auto"/>
          </w:tcPr>
          <w:p w14:paraId="7D388624" w14:textId="77777777" w:rsidR="00C05DFC" w:rsidRPr="003E0F68" w:rsidRDefault="00C05DFC" w:rsidP="00C05DFC">
            <w:pPr>
              <w:rPr>
                <w:rFonts w:eastAsia="TimesNewRoman"/>
              </w:rPr>
            </w:pPr>
          </w:p>
        </w:tc>
        <w:tc>
          <w:tcPr>
            <w:tcW w:w="2398" w:type="pct"/>
            <w:shd w:val="clear" w:color="auto" w:fill="auto"/>
          </w:tcPr>
          <w:p w14:paraId="7C7F1B98" w14:textId="77777777" w:rsidR="00C05DFC" w:rsidRPr="003E0F68" w:rsidRDefault="00C05DFC" w:rsidP="00C05DFC">
            <w:pPr>
              <w:rPr>
                <w:b/>
              </w:rPr>
            </w:pPr>
            <w:r w:rsidRPr="003E0F68">
              <w:rPr>
                <w:b/>
              </w:rPr>
              <w:t>Самостоятельная работа</w:t>
            </w:r>
          </w:p>
        </w:tc>
        <w:tc>
          <w:tcPr>
            <w:tcW w:w="455" w:type="pct"/>
            <w:shd w:val="clear" w:color="auto" w:fill="auto"/>
          </w:tcPr>
          <w:p w14:paraId="335294A0" w14:textId="77777777" w:rsidR="00C05DFC" w:rsidRPr="003E0F68" w:rsidRDefault="00C05DFC" w:rsidP="00C05DFC">
            <w:pPr>
              <w:rPr>
                <w:b/>
              </w:rPr>
            </w:pPr>
          </w:p>
        </w:tc>
        <w:tc>
          <w:tcPr>
            <w:tcW w:w="589" w:type="pct"/>
            <w:vMerge/>
            <w:shd w:val="clear" w:color="auto" w:fill="auto"/>
          </w:tcPr>
          <w:p w14:paraId="021C8217" w14:textId="77777777" w:rsidR="00C05DFC" w:rsidRPr="003E0F68" w:rsidRDefault="00C05DFC" w:rsidP="00C05DFC">
            <w:pPr>
              <w:rPr>
                <w:b/>
              </w:rPr>
            </w:pPr>
          </w:p>
        </w:tc>
        <w:tc>
          <w:tcPr>
            <w:tcW w:w="571" w:type="pct"/>
            <w:vMerge/>
          </w:tcPr>
          <w:p w14:paraId="1AB7562B" w14:textId="77777777" w:rsidR="00C05DFC" w:rsidRPr="003E0F68" w:rsidRDefault="00C05DFC" w:rsidP="00C05DFC">
            <w:pPr>
              <w:rPr>
                <w:b/>
              </w:rPr>
            </w:pPr>
          </w:p>
        </w:tc>
      </w:tr>
      <w:tr w:rsidR="00C05DFC" w:rsidRPr="003E0F68" w14:paraId="6FB37F34" w14:textId="77777777" w:rsidTr="00C05DFC">
        <w:trPr>
          <w:trHeight w:val="120"/>
        </w:trPr>
        <w:tc>
          <w:tcPr>
            <w:tcW w:w="986" w:type="pct"/>
            <w:tcBorders>
              <w:top w:val="nil"/>
              <w:bottom w:val="single" w:sz="4" w:space="0" w:color="auto"/>
            </w:tcBorders>
            <w:shd w:val="clear" w:color="auto" w:fill="auto"/>
          </w:tcPr>
          <w:p w14:paraId="48FEC738" w14:textId="77777777" w:rsidR="00C05DFC" w:rsidRPr="003E0F68" w:rsidRDefault="00C05DFC" w:rsidP="00C05DFC">
            <w:pPr>
              <w:rPr>
                <w:rFonts w:eastAsia="TimesNewRoman"/>
              </w:rPr>
            </w:pPr>
          </w:p>
        </w:tc>
        <w:tc>
          <w:tcPr>
            <w:tcW w:w="2398" w:type="pct"/>
            <w:shd w:val="clear" w:color="auto" w:fill="auto"/>
          </w:tcPr>
          <w:p w14:paraId="712D90E6"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Поиск информации по изучаемым темам из различных источников.</w:t>
            </w:r>
          </w:p>
          <w:p w14:paraId="7C1CB46C" w14:textId="77777777" w:rsidR="00C05DFC" w:rsidRPr="003E0F68" w:rsidRDefault="00C05DFC" w:rsidP="00C05DFC">
            <w:pPr>
              <w:jc w:val="both"/>
            </w:pPr>
            <w:r w:rsidRPr="003E0F68">
              <w:t>Подготовка к практическим занятиям с использованием МР преподавателя.</w:t>
            </w:r>
          </w:p>
          <w:p w14:paraId="74429096" w14:textId="77777777" w:rsidR="00C05DFC" w:rsidRPr="003E0F68" w:rsidRDefault="00C05DFC" w:rsidP="00C05DFC">
            <w:pPr>
              <w:jc w:val="both"/>
              <w:rPr>
                <w:rFonts w:eastAsia="TimesNewRoman"/>
                <w:b/>
              </w:rPr>
            </w:pPr>
          </w:p>
        </w:tc>
        <w:tc>
          <w:tcPr>
            <w:tcW w:w="455" w:type="pct"/>
            <w:shd w:val="clear" w:color="auto" w:fill="auto"/>
          </w:tcPr>
          <w:p w14:paraId="38B1C659" w14:textId="77777777" w:rsidR="00C05DFC" w:rsidRPr="003E0F68" w:rsidRDefault="00C05DFC" w:rsidP="00C05DFC">
            <w:pPr>
              <w:jc w:val="center"/>
            </w:pPr>
            <w:r w:rsidRPr="003E0F68">
              <w:t>2</w:t>
            </w:r>
          </w:p>
        </w:tc>
        <w:tc>
          <w:tcPr>
            <w:tcW w:w="589" w:type="pct"/>
            <w:vMerge/>
            <w:shd w:val="clear" w:color="auto" w:fill="auto"/>
          </w:tcPr>
          <w:p w14:paraId="171327EA" w14:textId="77777777" w:rsidR="00C05DFC" w:rsidRPr="003E0F68" w:rsidRDefault="00C05DFC" w:rsidP="00C05DFC">
            <w:pPr>
              <w:jc w:val="center"/>
              <w:rPr>
                <w:b/>
              </w:rPr>
            </w:pPr>
          </w:p>
        </w:tc>
        <w:tc>
          <w:tcPr>
            <w:tcW w:w="571" w:type="pct"/>
            <w:vMerge/>
          </w:tcPr>
          <w:p w14:paraId="54EEFED8" w14:textId="77777777" w:rsidR="00C05DFC" w:rsidRPr="003E0F68" w:rsidRDefault="00C05DFC" w:rsidP="00C05DFC">
            <w:pPr>
              <w:jc w:val="center"/>
              <w:rPr>
                <w:b/>
              </w:rPr>
            </w:pPr>
          </w:p>
        </w:tc>
      </w:tr>
      <w:tr w:rsidR="00C05DFC" w:rsidRPr="003E0F68" w14:paraId="51F80AC4" w14:textId="77777777" w:rsidTr="00C05DFC">
        <w:trPr>
          <w:trHeight w:val="70"/>
        </w:trPr>
        <w:tc>
          <w:tcPr>
            <w:tcW w:w="986" w:type="pct"/>
            <w:vMerge w:val="restart"/>
            <w:tcBorders>
              <w:top w:val="single" w:sz="4" w:space="0" w:color="auto"/>
              <w:bottom w:val="nil"/>
            </w:tcBorders>
            <w:shd w:val="clear" w:color="auto" w:fill="auto"/>
          </w:tcPr>
          <w:p w14:paraId="5423ECD1" w14:textId="77777777" w:rsidR="00C05DFC" w:rsidRPr="003E0F68" w:rsidRDefault="00C05DFC" w:rsidP="00C05DFC">
            <w:pPr>
              <w:rPr>
                <w:rFonts w:eastAsia="TimesNewRoman"/>
                <w:b/>
              </w:rPr>
            </w:pPr>
            <w:r w:rsidRPr="003E0F68">
              <w:rPr>
                <w:rFonts w:eastAsia="TimesNewRoman"/>
                <w:b/>
              </w:rPr>
              <w:t>Тема 5 Требования безопасности при эксплуатации сосудов, аппаратов, цистерн, бочек, баллонов, работающих под давлением</w:t>
            </w:r>
          </w:p>
        </w:tc>
        <w:tc>
          <w:tcPr>
            <w:tcW w:w="2398" w:type="pct"/>
            <w:shd w:val="clear" w:color="auto" w:fill="auto"/>
          </w:tcPr>
          <w:p w14:paraId="014102BE" w14:textId="77777777" w:rsidR="00C05DFC" w:rsidRPr="003E0F68" w:rsidRDefault="00C05DFC" w:rsidP="00C05DFC">
            <w:pPr>
              <w:jc w:val="both"/>
              <w:rPr>
                <w:rFonts w:eastAsia="TimesNewRoman"/>
              </w:rPr>
            </w:pPr>
            <w:r w:rsidRPr="003E0F68">
              <w:rPr>
                <w:rFonts w:eastAsia="TimesNewRoman"/>
                <w:b/>
              </w:rPr>
              <w:t>Содержание учебного материала</w:t>
            </w:r>
          </w:p>
        </w:tc>
        <w:tc>
          <w:tcPr>
            <w:tcW w:w="455" w:type="pct"/>
            <w:shd w:val="clear" w:color="auto" w:fill="auto"/>
          </w:tcPr>
          <w:p w14:paraId="3612ED52" w14:textId="77777777" w:rsidR="00C05DFC" w:rsidRPr="003E0F68" w:rsidRDefault="00C05DFC" w:rsidP="00C05DFC">
            <w:pPr>
              <w:jc w:val="center"/>
              <w:rPr>
                <w:lang w:val="en-US"/>
              </w:rPr>
            </w:pPr>
          </w:p>
        </w:tc>
        <w:tc>
          <w:tcPr>
            <w:tcW w:w="589" w:type="pct"/>
            <w:shd w:val="clear" w:color="auto" w:fill="auto"/>
          </w:tcPr>
          <w:p w14:paraId="0F272268" w14:textId="77777777" w:rsidR="00C05DFC" w:rsidRPr="003E0F68" w:rsidRDefault="00C05DFC" w:rsidP="00C05DFC">
            <w:pPr>
              <w:jc w:val="center"/>
              <w:rPr>
                <w:b/>
              </w:rPr>
            </w:pPr>
          </w:p>
        </w:tc>
        <w:tc>
          <w:tcPr>
            <w:tcW w:w="571" w:type="pct"/>
          </w:tcPr>
          <w:p w14:paraId="6B5FB6E3" w14:textId="77777777" w:rsidR="00C05DFC" w:rsidRPr="003E0F68" w:rsidRDefault="00C05DFC" w:rsidP="00C05DFC">
            <w:pPr>
              <w:jc w:val="center"/>
              <w:rPr>
                <w:b/>
              </w:rPr>
            </w:pPr>
          </w:p>
        </w:tc>
      </w:tr>
      <w:tr w:rsidR="00C05DFC" w:rsidRPr="003E0F68" w14:paraId="6A91FE84" w14:textId="77777777" w:rsidTr="00C05DFC">
        <w:trPr>
          <w:trHeight w:val="70"/>
        </w:trPr>
        <w:tc>
          <w:tcPr>
            <w:tcW w:w="986" w:type="pct"/>
            <w:vMerge/>
            <w:tcBorders>
              <w:bottom w:val="nil"/>
            </w:tcBorders>
            <w:shd w:val="clear" w:color="auto" w:fill="auto"/>
          </w:tcPr>
          <w:p w14:paraId="33C1D50D" w14:textId="77777777" w:rsidR="00C05DFC" w:rsidRPr="003E0F68" w:rsidRDefault="00C05DFC" w:rsidP="00C05DFC">
            <w:pPr>
              <w:rPr>
                <w:rFonts w:eastAsia="TimesNewRoman"/>
              </w:rPr>
            </w:pPr>
          </w:p>
        </w:tc>
        <w:tc>
          <w:tcPr>
            <w:tcW w:w="2398" w:type="pct"/>
            <w:shd w:val="clear" w:color="auto" w:fill="auto"/>
          </w:tcPr>
          <w:p w14:paraId="2E171104" w14:textId="77777777" w:rsidR="00C05DFC" w:rsidRPr="003E0F68" w:rsidRDefault="00C05DFC" w:rsidP="00C05DFC">
            <w:pPr>
              <w:jc w:val="both"/>
              <w:rPr>
                <w:rFonts w:eastAsia="TimesNewRoman"/>
              </w:rPr>
            </w:pPr>
            <w:r w:rsidRPr="003E0F68">
              <w:rPr>
                <w:rFonts w:eastAsia="TimesNewRoman"/>
              </w:rPr>
              <w:t xml:space="preserve">Источники опасности при эксплуатации оборудования, работающего под давлением. Основные правила охраны труда. Мероприятия по предупреждению аварий оборудования в процессе его эксплуатации. В каких случаях необходима аварийная остановка оборудования, работающего под давлением. Правила безопасной эксплуатации сосудов, аппаратов, цистерн, бочек, баллонов, работающих под давлением. </w:t>
            </w:r>
          </w:p>
          <w:p w14:paraId="45F49042" w14:textId="77777777" w:rsidR="00C05DFC" w:rsidRPr="003E0F68" w:rsidRDefault="00C05DFC" w:rsidP="00C05DFC">
            <w:pPr>
              <w:jc w:val="both"/>
              <w:rPr>
                <w:rFonts w:eastAsia="TimesNewRoman"/>
                <w:b/>
              </w:rPr>
            </w:pPr>
          </w:p>
        </w:tc>
        <w:tc>
          <w:tcPr>
            <w:tcW w:w="455" w:type="pct"/>
            <w:shd w:val="clear" w:color="auto" w:fill="auto"/>
          </w:tcPr>
          <w:p w14:paraId="524F0A98" w14:textId="77777777" w:rsidR="00C05DFC" w:rsidRPr="003E0F68" w:rsidRDefault="00C05DFC" w:rsidP="00C05DFC">
            <w:pPr>
              <w:jc w:val="center"/>
            </w:pPr>
            <w:r w:rsidRPr="003E0F68">
              <w:t>2</w:t>
            </w:r>
          </w:p>
        </w:tc>
        <w:tc>
          <w:tcPr>
            <w:tcW w:w="589" w:type="pct"/>
            <w:vMerge w:val="restart"/>
            <w:shd w:val="clear" w:color="auto" w:fill="auto"/>
          </w:tcPr>
          <w:p w14:paraId="3D564229" w14:textId="77777777" w:rsidR="00C05DFC" w:rsidRPr="003E0F68" w:rsidRDefault="00C05DFC" w:rsidP="00C05DFC">
            <w:pPr>
              <w:jc w:val="center"/>
              <w:rPr>
                <w:b/>
              </w:rPr>
            </w:pPr>
            <w:r w:rsidRPr="003E0F68">
              <w:rPr>
                <w:b/>
              </w:rPr>
              <w:t>ОК 02,03,04</w:t>
            </w:r>
          </w:p>
          <w:p w14:paraId="3134E9AD" w14:textId="77777777" w:rsidR="00C05DFC" w:rsidRPr="003E0F68" w:rsidRDefault="00C05DFC" w:rsidP="00C05DFC">
            <w:pPr>
              <w:jc w:val="center"/>
              <w:rPr>
                <w:b/>
              </w:rPr>
            </w:pPr>
            <w:r w:rsidRPr="003E0F68">
              <w:rPr>
                <w:b/>
              </w:rPr>
              <w:t>ПК 1.1,1.2,1.3</w:t>
            </w:r>
          </w:p>
        </w:tc>
        <w:tc>
          <w:tcPr>
            <w:tcW w:w="571" w:type="pct"/>
            <w:vMerge w:val="restart"/>
          </w:tcPr>
          <w:p w14:paraId="55F54FF6" w14:textId="77777777" w:rsidR="00C05DFC" w:rsidRPr="003E0F68" w:rsidRDefault="00C05DFC" w:rsidP="00C05DFC">
            <w:pPr>
              <w:jc w:val="center"/>
              <w:rPr>
                <w:b/>
              </w:rPr>
            </w:pPr>
            <w:r w:rsidRPr="003E0F68">
              <w:rPr>
                <w:b/>
              </w:rPr>
              <w:t>У 1,2,3,4,5</w:t>
            </w:r>
          </w:p>
          <w:p w14:paraId="3F098076" w14:textId="77777777" w:rsidR="00C05DFC" w:rsidRPr="003E0F68" w:rsidRDefault="00C05DFC" w:rsidP="00C05DFC">
            <w:pPr>
              <w:jc w:val="center"/>
              <w:rPr>
                <w:b/>
              </w:rPr>
            </w:pPr>
            <w:r w:rsidRPr="003E0F68">
              <w:rPr>
                <w:b/>
              </w:rPr>
              <w:t>З 1,2,3,4</w:t>
            </w:r>
          </w:p>
        </w:tc>
      </w:tr>
      <w:tr w:rsidR="00C05DFC" w:rsidRPr="003E0F68" w14:paraId="1D782D1F" w14:textId="77777777" w:rsidTr="00C05DFC">
        <w:trPr>
          <w:trHeight w:val="85"/>
        </w:trPr>
        <w:tc>
          <w:tcPr>
            <w:tcW w:w="986" w:type="pct"/>
            <w:vMerge/>
            <w:tcBorders>
              <w:bottom w:val="nil"/>
            </w:tcBorders>
            <w:shd w:val="clear" w:color="auto" w:fill="auto"/>
          </w:tcPr>
          <w:p w14:paraId="7DDDEB03" w14:textId="77777777" w:rsidR="00C05DFC" w:rsidRPr="003E0F68" w:rsidRDefault="00C05DFC" w:rsidP="00C05DFC">
            <w:pPr>
              <w:rPr>
                <w:bCs/>
              </w:rPr>
            </w:pPr>
          </w:p>
        </w:tc>
        <w:tc>
          <w:tcPr>
            <w:tcW w:w="2398" w:type="pct"/>
            <w:shd w:val="clear" w:color="auto" w:fill="auto"/>
          </w:tcPr>
          <w:p w14:paraId="458DC2DB" w14:textId="77777777" w:rsidR="00C05DFC" w:rsidRPr="003E0F68" w:rsidRDefault="00C05DFC" w:rsidP="00C05DFC">
            <w:pPr>
              <w:autoSpaceDE w:val="0"/>
              <w:autoSpaceDN w:val="0"/>
              <w:adjustRightInd w:val="0"/>
              <w:rPr>
                <w:rFonts w:eastAsia="TimesNewRoman"/>
              </w:rPr>
            </w:pPr>
            <w:r w:rsidRPr="003E0F68">
              <w:rPr>
                <w:rFonts w:eastAsia="TimesNewRoman"/>
                <w:b/>
              </w:rPr>
              <w:t xml:space="preserve">Практическая работа </w:t>
            </w:r>
          </w:p>
        </w:tc>
        <w:tc>
          <w:tcPr>
            <w:tcW w:w="455" w:type="pct"/>
            <w:shd w:val="clear" w:color="auto" w:fill="auto"/>
          </w:tcPr>
          <w:p w14:paraId="6A7933A2" w14:textId="77777777" w:rsidR="00C05DFC" w:rsidRPr="003E0F68" w:rsidRDefault="00C05DFC" w:rsidP="00C05DFC">
            <w:pPr>
              <w:jc w:val="center"/>
            </w:pPr>
          </w:p>
        </w:tc>
        <w:tc>
          <w:tcPr>
            <w:tcW w:w="589" w:type="pct"/>
            <w:vMerge/>
            <w:shd w:val="clear" w:color="auto" w:fill="auto"/>
          </w:tcPr>
          <w:p w14:paraId="46BEB328" w14:textId="77777777" w:rsidR="00C05DFC" w:rsidRPr="003E0F68" w:rsidRDefault="00C05DFC" w:rsidP="00C05DFC">
            <w:pPr>
              <w:jc w:val="center"/>
              <w:rPr>
                <w:b/>
              </w:rPr>
            </w:pPr>
          </w:p>
        </w:tc>
        <w:tc>
          <w:tcPr>
            <w:tcW w:w="571" w:type="pct"/>
            <w:vMerge/>
          </w:tcPr>
          <w:p w14:paraId="1CEBCF30" w14:textId="77777777" w:rsidR="00C05DFC" w:rsidRPr="003E0F68" w:rsidRDefault="00C05DFC" w:rsidP="00C05DFC">
            <w:pPr>
              <w:jc w:val="center"/>
              <w:rPr>
                <w:b/>
              </w:rPr>
            </w:pPr>
          </w:p>
        </w:tc>
      </w:tr>
      <w:tr w:rsidR="00C05DFC" w:rsidRPr="003E0F68" w14:paraId="40CBD30B" w14:textId="77777777" w:rsidTr="00C05DFC">
        <w:trPr>
          <w:trHeight w:val="409"/>
        </w:trPr>
        <w:tc>
          <w:tcPr>
            <w:tcW w:w="986" w:type="pct"/>
            <w:vMerge/>
            <w:tcBorders>
              <w:bottom w:val="nil"/>
            </w:tcBorders>
            <w:shd w:val="clear" w:color="auto" w:fill="auto"/>
          </w:tcPr>
          <w:p w14:paraId="2667B915" w14:textId="77777777" w:rsidR="00C05DFC" w:rsidRPr="003E0F68" w:rsidRDefault="00C05DFC" w:rsidP="00C05DFC">
            <w:pPr>
              <w:rPr>
                <w:rFonts w:eastAsia="TimesNewRoman"/>
              </w:rPr>
            </w:pPr>
          </w:p>
        </w:tc>
        <w:tc>
          <w:tcPr>
            <w:tcW w:w="2398" w:type="pct"/>
            <w:shd w:val="clear" w:color="auto" w:fill="auto"/>
          </w:tcPr>
          <w:p w14:paraId="743424A8" w14:textId="77777777" w:rsidR="00C05DFC" w:rsidRPr="003E0F68" w:rsidRDefault="00C05DFC" w:rsidP="00C05DFC">
            <w:pPr>
              <w:autoSpaceDE w:val="0"/>
              <w:autoSpaceDN w:val="0"/>
              <w:adjustRightInd w:val="0"/>
              <w:rPr>
                <w:rFonts w:eastAsia="TimesNewRoman"/>
              </w:rPr>
            </w:pPr>
            <w:r w:rsidRPr="003E0F68">
              <w:rPr>
                <w:rFonts w:eastAsia="TimesNewRoman"/>
              </w:rPr>
              <w:t xml:space="preserve">Опасные и вредные производственные факторы на производстве.  Возможные причины и порядок аварийной остановки оборудования. Действия персонала в случаях возникновения аварийной ситуации. </w:t>
            </w:r>
          </w:p>
          <w:p w14:paraId="0F6F2C8F" w14:textId="77777777" w:rsidR="00C05DFC" w:rsidRPr="003E0F68" w:rsidRDefault="00C05DFC" w:rsidP="00C05DFC">
            <w:pPr>
              <w:autoSpaceDE w:val="0"/>
              <w:autoSpaceDN w:val="0"/>
              <w:adjustRightInd w:val="0"/>
              <w:rPr>
                <w:rFonts w:eastAsia="TimesNewRoman"/>
              </w:rPr>
            </w:pPr>
          </w:p>
        </w:tc>
        <w:tc>
          <w:tcPr>
            <w:tcW w:w="455" w:type="pct"/>
            <w:shd w:val="clear" w:color="auto" w:fill="auto"/>
          </w:tcPr>
          <w:p w14:paraId="370D103D" w14:textId="77777777" w:rsidR="00C05DFC" w:rsidRPr="003E0F68" w:rsidRDefault="00C05DFC" w:rsidP="00C05DFC">
            <w:pPr>
              <w:jc w:val="center"/>
            </w:pPr>
            <w:r w:rsidRPr="003E0F68">
              <w:rPr>
                <w:lang w:val="en-US"/>
              </w:rPr>
              <w:lastRenderedPageBreak/>
              <w:t>6</w:t>
            </w:r>
          </w:p>
        </w:tc>
        <w:tc>
          <w:tcPr>
            <w:tcW w:w="589" w:type="pct"/>
            <w:vMerge/>
            <w:shd w:val="clear" w:color="auto" w:fill="auto"/>
          </w:tcPr>
          <w:p w14:paraId="0B34C709" w14:textId="77777777" w:rsidR="00C05DFC" w:rsidRPr="003E0F68" w:rsidRDefault="00C05DFC" w:rsidP="00C05DFC">
            <w:pPr>
              <w:jc w:val="center"/>
              <w:rPr>
                <w:b/>
              </w:rPr>
            </w:pPr>
          </w:p>
        </w:tc>
        <w:tc>
          <w:tcPr>
            <w:tcW w:w="571" w:type="pct"/>
            <w:vMerge/>
          </w:tcPr>
          <w:p w14:paraId="02C453B4" w14:textId="77777777" w:rsidR="00C05DFC" w:rsidRPr="003E0F68" w:rsidRDefault="00C05DFC" w:rsidP="00C05DFC">
            <w:pPr>
              <w:jc w:val="center"/>
              <w:rPr>
                <w:b/>
              </w:rPr>
            </w:pPr>
          </w:p>
        </w:tc>
      </w:tr>
      <w:tr w:rsidR="00C05DFC" w:rsidRPr="003E0F68" w14:paraId="3F331D82" w14:textId="77777777" w:rsidTr="00C05DFC">
        <w:trPr>
          <w:trHeight w:val="355"/>
        </w:trPr>
        <w:tc>
          <w:tcPr>
            <w:tcW w:w="986" w:type="pct"/>
            <w:vMerge/>
            <w:tcBorders>
              <w:bottom w:val="nil"/>
            </w:tcBorders>
            <w:shd w:val="clear" w:color="auto" w:fill="auto"/>
          </w:tcPr>
          <w:p w14:paraId="666C1EBE" w14:textId="77777777" w:rsidR="00C05DFC" w:rsidRPr="003E0F68" w:rsidRDefault="00C05DFC" w:rsidP="00C05DFC"/>
        </w:tc>
        <w:tc>
          <w:tcPr>
            <w:tcW w:w="2398" w:type="pct"/>
            <w:shd w:val="clear" w:color="auto" w:fill="auto"/>
          </w:tcPr>
          <w:p w14:paraId="5CE45662" w14:textId="77777777" w:rsidR="00C05DFC" w:rsidRPr="003E0F68" w:rsidRDefault="00C05DFC" w:rsidP="00C05DFC">
            <w:pPr>
              <w:jc w:val="both"/>
            </w:pPr>
            <w:r w:rsidRPr="003E0F68">
              <w:rPr>
                <w:rFonts w:eastAsia="TimesNewRoman"/>
                <w:b/>
              </w:rPr>
              <w:t>Самостоятельная работа</w:t>
            </w:r>
          </w:p>
        </w:tc>
        <w:tc>
          <w:tcPr>
            <w:tcW w:w="455" w:type="pct"/>
            <w:shd w:val="clear" w:color="auto" w:fill="auto"/>
          </w:tcPr>
          <w:p w14:paraId="3ED2D501" w14:textId="77777777" w:rsidR="00C05DFC" w:rsidRPr="003E0F68" w:rsidRDefault="00C05DFC" w:rsidP="00C05DFC">
            <w:pPr>
              <w:jc w:val="center"/>
            </w:pPr>
          </w:p>
        </w:tc>
        <w:tc>
          <w:tcPr>
            <w:tcW w:w="589" w:type="pct"/>
            <w:vMerge/>
            <w:shd w:val="clear" w:color="auto" w:fill="auto"/>
          </w:tcPr>
          <w:p w14:paraId="39425451" w14:textId="77777777" w:rsidR="00C05DFC" w:rsidRPr="003E0F68" w:rsidRDefault="00C05DFC" w:rsidP="00C05DFC">
            <w:pPr>
              <w:jc w:val="center"/>
              <w:rPr>
                <w:b/>
              </w:rPr>
            </w:pPr>
          </w:p>
        </w:tc>
        <w:tc>
          <w:tcPr>
            <w:tcW w:w="571" w:type="pct"/>
            <w:vMerge/>
          </w:tcPr>
          <w:p w14:paraId="40A96FCF" w14:textId="77777777" w:rsidR="00C05DFC" w:rsidRPr="003E0F68" w:rsidRDefault="00C05DFC" w:rsidP="00C05DFC">
            <w:pPr>
              <w:jc w:val="center"/>
              <w:rPr>
                <w:b/>
              </w:rPr>
            </w:pPr>
          </w:p>
        </w:tc>
      </w:tr>
      <w:tr w:rsidR="00C05DFC" w:rsidRPr="003E0F68" w14:paraId="6781B81B" w14:textId="77777777" w:rsidTr="00C05DFC">
        <w:trPr>
          <w:trHeight w:val="394"/>
        </w:trPr>
        <w:tc>
          <w:tcPr>
            <w:tcW w:w="986" w:type="pct"/>
            <w:vMerge/>
            <w:tcBorders>
              <w:bottom w:val="single" w:sz="4" w:space="0" w:color="auto"/>
            </w:tcBorders>
            <w:shd w:val="clear" w:color="auto" w:fill="auto"/>
          </w:tcPr>
          <w:p w14:paraId="26FFDEBE" w14:textId="77777777" w:rsidR="00C05DFC" w:rsidRPr="003E0F68" w:rsidRDefault="00C05DFC" w:rsidP="00C05DFC"/>
        </w:tc>
        <w:tc>
          <w:tcPr>
            <w:tcW w:w="2398" w:type="pct"/>
            <w:shd w:val="clear" w:color="auto" w:fill="auto"/>
          </w:tcPr>
          <w:p w14:paraId="4110E2AF"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Поиск информации по изучаемым темам из различных источников.</w:t>
            </w:r>
          </w:p>
          <w:p w14:paraId="3FD52E3D" w14:textId="77777777" w:rsidR="00C05DFC" w:rsidRPr="003E0F68" w:rsidRDefault="00C05DFC" w:rsidP="00C05DFC">
            <w:pPr>
              <w:jc w:val="both"/>
            </w:pPr>
            <w:r w:rsidRPr="003E0F68">
              <w:t>Подготовка к практическим занятиям с использованием МР преподавателя.</w:t>
            </w:r>
          </w:p>
          <w:p w14:paraId="705BABC1" w14:textId="77777777" w:rsidR="00C05DFC" w:rsidRPr="003E0F68" w:rsidRDefault="00C05DFC" w:rsidP="00C05DFC">
            <w:pPr>
              <w:jc w:val="both"/>
              <w:rPr>
                <w:rFonts w:eastAsia="TimesNewRoman"/>
              </w:rPr>
            </w:pPr>
          </w:p>
        </w:tc>
        <w:tc>
          <w:tcPr>
            <w:tcW w:w="455" w:type="pct"/>
            <w:shd w:val="clear" w:color="auto" w:fill="auto"/>
          </w:tcPr>
          <w:p w14:paraId="07D903E7" w14:textId="77777777" w:rsidR="00C05DFC" w:rsidRPr="003E0F68" w:rsidRDefault="00C05DFC" w:rsidP="00C05DFC">
            <w:pPr>
              <w:jc w:val="center"/>
            </w:pPr>
            <w:r w:rsidRPr="003E0F68">
              <w:t>2</w:t>
            </w:r>
          </w:p>
        </w:tc>
        <w:tc>
          <w:tcPr>
            <w:tcW w:w="589" w:type="pct"/>
            <w:vMerge/>
            <w:shd w:val="clear" w:color="auto" w:fill="auto"/>
          </w:tcPr>
          <w:p w14:paraId="2B7760E7" w14:textId="77777777" w:rsidR="00C05DFC" w:rsidRPr="003E0F68" w:rsidRDefault="00C05DFC" w:rsidP="00C05DFC">
            <w:pPr>
              <w:jc w:val="center"/>
              <w:rPr>
                <w:b/>
              </w:rPr>
            </w:pPr>
          </w:p>
        </w:tc>
        <w:tc>
          <w:tcPr>
            <w:tcW w:w="571" w:type="pct"/>
          </w:tcPr>
          <w:p w14:paraId="1DCD494C" w14:textId="77777777" w:rsidR="00C05DFC" w:rsidRPr="003E0F68" w:rsidRDefault="00C05DFC" w:rsidP="00C05DFC">
            <w:pPr>
              <w:jc w:val="center"/>
              <w:rPr>
                <w:b/>
              </w:rPr>
            </w:pPr>
          </w:p>
        </w:tc>
      </w:tr>
      <w:tr w:rsidR="00C05DFC" w:rsidRPr="003E0F68" w14:paraId="0958305E" w14:textId="77777777" w:rsidTr="00C05DFC">
        <w:tc>
          <w:tcPr>
            <w:tcW w:w="986" w:type="pct"/>
            <w:tcBorders>
              <w:top w:val="single" w:sz="4" w:space="0" w:color="auto"/>
              <w:bottom w:val="nil"/>
            </w:tcBorders>
            <w:shd w:val="clear" w:color="auto" w:fill="auto"/>
          </w:tcPr>
          <w:p w14:paraId="7680D94B" w14:textId="77777777" w:rsidR="00C05DFC" w:rsidRPr="003E0F68" w:rsidRDefault="00C05DFC" w:rsidP="00C05DFC"/>
        </w:tc>
        <w:tc>
          <w:tcPr>
            <w:tcW w:w="2398" w:type="pct"/>
            <w:shd w:val="clear" w:color="auto" w:fill="auto"/>
          </w:tcPr>
          <w:p w14:paraId="481D0B41"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 xml:space="preserve"> </w:t>
            </w:r>
            <w:r w:rsidRPr="003E0F68">
              <w:rPr>
                <w:rFonts w:eastAsia="TimesNewRoman"/>
                <w:b/>
              </w:rPr>
              <w:t>Содержание учебного материала</w:t>
            </w:r>
          </w:p>
        </w:tc>
        <w:tc>
          <w:tcPr>
            <w:tcW w:w="455" w:type="pct"/>
            <w:shd w:val="clear" w:color="auto" w:fill="auto"/>
          </w:tcPr>
          <w:p w14:paraId="1D45A3F1" w14:textId="77777777" w:rsidR="00C05DFC" w:rsidRPr="003E0F68" w:rsidRDefault="00C05DFC" w:rsidP="00C05DFC">
            <w:pPr>
              <w:jc w:val="center"/>
            </w:pPr>
          </w:p>
        </w:tc>
        <w:tc>
          <w:tcPr>
            <w:tcW w:w="589" w:type="pct"/>
            <w:shd w:val="clear" w:color="auto" w:fill="auto"/>
          </w:tcPr>
          <w:p w14:paraId="13AF1A89" w14:textId="77777777" w:rsidR="00C05DFC" w:rsidRPr="003E0F68" w:rsidRDefault="00C05DFC" w:rsidP="00C05DFC">
            <w:pPr>
              <w:jc w:val="center"/>
              <w:rPr>
                <w:b/>
              </w:rPr>
            </w:pPr>
          </w:p>
        </w:tc>
        <w:tc>
          <w:tcPr>
            <w:tcW w:w="571" w:type="pct"/>
          </w:tcPr>
          <w:p w14:paraId="3F99C646" w14:textId="77777777" w:rsidR="00C05DFC" w:rsidRPr="003E0F68" w:rsidRDefault="00C05DFC" w:rsidP="00C05DFC">
            <w:pPr>
              <w:jc w:val="center"/>
              <w:rPr>
                <w:b/>
              </w:rPr>
            </w:pPr>
          </w:p>
        </w:tc>
      </w:tr>
      <w:tr w:rsidR="00C05DFC" w:rsidRPr="003E0F68" w14:paraId="5D8446BA" w14:textId="77777777" w:rsidTr="00C05DFC">
        <w:tc>
          <w:tcPr>
            <w:tcW w:w="986" w:type="pct"/>
            <w:tcBorders>
              <w:top w:val="nil"/>
              <w:bottom w:val="single" w:sz="4" w:space="0" w:color="auto"/>
            </w:tcBorders>
            <w:shd w:val="clear" w:color="auto" w:fill="auto"/>
          </w:tcPr>
          <w:p w14:paraId="17443DD3" w14:textId="77777777" w:rsidR="00C05DFC" w:rsidRPr="003E0F68" w:rsidRDefault="00C05DFC" w:rsidP="00C05DFC">
            <w:pPr>
              <w:rPr>
                <w:i/>
                <w:iCs/>
              </w:rPr>
            </w:pPr>
            <w:r w:rsidRPr="003E0F68">
              <w:rPr>
                <w:b/>
                <w:iCs/>
              </w:rPr>
              <w:t>Тема 6 Обслуживание и ремонт сосудов, аппаратов, трубопроводов</w:t>
            </w:r>
          </w:p>
        </w:tc>
        <w:tc>
          <w:tcPr>
            <w:tcW w:w="2398" w:type="pct"/>
            <w:shd w:val="clear" w:color="auto" w:fill="auto"/>
          </w:tcPr>
          <w:p w14:paraId="3004798E"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t xml:space="preserve">Техническое освидетельствование сосудов и аппаратов. Внутренний осмотр, наружный осмотр, гидроиспытания. Внеочередное ТО. Виды дефектов. Подготовка оборудования к сдаче в ремонт. </w:t>
            </w:r>
            <w:r w:rsidRPr="003E0F68">
              <w:rPr>
                <w:rFonts w:eastAsia="TimesNewRoman"/>
              </w:rPr>
              <w:t xml:space="preserve">Порядок допуска к самостоятельной работе персонала, обслуживающего сосуды.  Обучение и аттестация персонала. Внеочередная проверка знаний. Виды инструктажей. </w:t>
            </w:r>
          </w:p>
          <w:p w14:paraId="36B81560"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rPr>
                <w:rFonts w:eastAsia="TimesNewRoman"/>
              </w:rPr>
              <w:t xml:space="preserve"> </w:t>
            </w:r>
          </w:p>
        </w:tc>
        <w:tc>
          <w:tcPr>
            <w:tcW w:w="455" w:type="pct"/>
            <w:shd w:val="clear" w:color="auto" w:fill="auto"/>
          </w:tcPr>
          <w:p w14:paraId="4F18E714" w14:textId="77777777" w:rsidR="00C05DFC" w:rsidRPr="003E0F68" w:rsidRDefault="00C05DFC" w:rsidP="00C05DFC">
            <w:pPr>
              <w:jc w:val="center"/>
            </w:pPr>
            <w:r w:rsidRPr="003E0F68">
              <w:t>2</w:t>
            </w:r>
          </w:p>
        </w:tc>
        <w:tc>
          <w:tcPr>
            <w:tcW w:w="589" w:type="pct"/>
            <w:vMerge w:val="restart"/>
            <w:shd w:val="clear" w:color="auto" w:fill="auto"/>
          </w:tcPr>
          <w:p w14:paraId="0965D6FD" w14:textId="77777777" w:rsidR="00C05DFC" w:rsidRPr="003E0F68" w:rsidRDefault="00C05DFC" w:rsidP="00C05DFC">
            <w:pPr>
              <w:jc w:val="center"/>
              <w:rPr>
                <w:b/>
              </w:rPr>
            </w:pPr>
            <w:r w:rsidRPr="003E0F68">
              <w:rPr>
                <w:b/>
              </w:rPr>
              <w:t>ОК 02,03,04</w:t>
            </w:r>
          </w:p>
          <w:p w14:paraId="22F570E4" w14:textId="77777777" w:rsidR="00C05DFC" w:rsidRPr="003E0F68" w:rsidRDefault="00C05DFC" w:rsidP="00C05DFC">
            <w:pPr>
              <w:jc w:val="center"/>
              <w:rPr>
                <w:b/>
              </w:rPr>
            </w:pPr>
            <w:r w:rsidRPr="003E0F68">
              <w:rPr>
                <w:b/>
              </w:rPr>
              <w:t>ПК 1.1,1.2,1.3</w:t>
            </w:r>
          </w:p>
        </w:tc>
        <w:tc>
          <w:tcPr>
            <w:tcW w:w="571" w:type="pct"/>
            <w:vMerge w:val="restart"/>
          </w:tcPr>
          <w:p w14:paraId="3CF8B185" w14:textId="77777777" w:rsidR="00C05DFC" w:rsidRPr="003E0F68" w:rsidRDefault="00C05DFC" w:rsidP="00C05DFC">
            <w:pPr>
              <w:jc w:val="center"/>
              <w:rPr>
                <w:b/>
              </w:rPr>
            </w:pPr>
            <w:r w:rsidRPr="003E0F68">
              <w:rPr>
                <w:b/>
              </w:rPr>
              <w:t>У 1,2,3,4,5</w:t>
            </w:r>
          </w:p>
          <w:p w14:paraId="2BBF1B3A" w14:textId="77777777" w:rsidR="00C05DFC" w:rsidRPr="003E0F68" w:rsidRDefault="00C05DFC" w:rsidP="00C05DFC">
            <w:pPr>
              <w:jc w:val="center"/>
              <w:rPr>
                <w:b/>
              </w:rPr>
            </w:pPr>
            <w:r w:rsidRPr="003E0F68">
              <w:rPr>
                <w:b/>
              </w:rPr>
              <w:t>З 1,2,3,4,5</w:t>
            </w:r>
          </w:p>
        </w:tc>
      </w:tr>
      <w:tr w:rsidR="00C05DFC" w:rsidRPr="003E0F68" w14:paraId="2419F876" w14:textId="77777777" w:rsidTr="00C05DFC">
        <w:trPr>
          <w:trHeight w:val="420"/>
        </w:trPr>
        <w:tc>
          <w:tcPr>
            <w:tcW w:w="986" w:type="pct"/>
            <w:vMerge w:val="restart"/>
            <w:shd w:val="clear" w:color="auto" w:fill="auto"/>
          </w:tcPr>
          <w:p w14:paraId="369A326D" w14:textId="77777777" w:rsidR="00C05DFC" w:rsidRPr="003E0F68" w:rsidRDefault="00C05DFC" w:rsidP="00C05DFC">
            <w:pPr>
              <w:rPr>
                <w:b/>
                <w:iCs/>
              </w:rPr>
            </w:pPr>
          </w:p>
        </w:tc>
        <w:tc>
          <w:tcPr>
            <w:tcW w:w="2398" w:type="pct"/>
            <w:shd w:val="clear" w:color="auto" w:fill="auto"/>
          </w:tcPr>
          <w:p w14:paraId="548D45CE" w14:textId="77777777" w:rsidR="00C05DFC" w:rsidRPr="003E0F68" w:rsidRDefault="00C05DFC" w:rsidP="00C05DFC">
            <w:pPr>
              <w:autoSpaceDE w:val="0"/>
              <w:autoSpaceDN w:val="0"/>
              <w:adjustRightInd w:val="0"/>
              <w:rPr>
                <w:rFonts w:eastAsia="TimesNewRoman"/>
              </w:rPr>
            </w:pPr>
            <w:r w:rsidRPr="003E0F68">
              <w:rPr>
                <w:rFonts w:eastAsia="TimesNewRoman"/>
                <w:b/>
              </w:rPr>
              <w:t>Практические занятия</w:t>
            </w:r>
          </w:p>
        </w:tc>
        <w:tc>
          <w:tcPr>
            <w:tcW w:w="455" w:type="pct"/>
            <w:shd w:val="clear" w:color="auto" w:fill="auto"/>
          </w:tcPr>
          <w:p w14:paraId="4ABBD13E" w14:textId="77777777" w:rsidR="00C05DFC" w:rsidRPr="003E0F68" w:rsidRDefault="00C05DFC" w:rsidP="00C05DFC">
            <w:pPr>
              <w:jc w:val="center"/>
            </w:pPr>
          </w:p>
        </w:tc>
        <w:tc>
          <w:tcPr>
            <w:tcW w:w="589" w:type="pct"/>
            <w:vMerge/>
            <w:shd w:val="clear" w:color="auto" w:fill="auto"/>
          </w:tcPr>
          <w:p w14:paraId="22571676" w14:textId="77777777" w:rsidR="00C05DFC" w:rsidRPr="003E0F68" w:rsidRDefault="00C05DFC" w:rsidP="00C05DFC">
            <w:pPr>
              <w:jc w:val="center"/>
              <w:rPr>
                <w:b/>
              </w:rPr>
            </w:pPr>
          </w:p>
        </w:tc>
        <w:tc>
          <w:tcPr>
            <w:tcW w:w="571" w:type="pct"/>
            <w:vMerge/>
          </w:tcPr>
          <w:p w14:paraId="020565AB" w14:textId="77777777" w:rsidR="00C05DFC" w:rsidRPr="003E0F68" w:rsidRDefault="00C05DFC" w:rsidP="00C05DFC">
            <w:pPr>
              <w:jc w:val="center"/>
              <w:rPr>
                <w:b/>
              </w:rPr>
            </w:pPr>
          </w:p>
        </w:tc>
      </w:tr>
      <w:tr w:rsidR="00C05DFC" w:rsidRPr="003E0F68" w14:paraId="35577873" w14:textId="77777777" w:rsidTr="00C05DFC">
        <w:trPr>
          <w:trHeight w:val="1404"/>
        </w:trPr>
        <w:tc>
          <w:tcPr>
            <w:tcW w:w="986" w:type="pct"/>
            <w:vMerge/>
            <w:shd w:val="clear" w:color="auto" w:fill="auto"/>
          </w:tcPr>
          <w:p w14:paraId="135D8836" w14:textId="77777777" w:rsidR="00C05DFC" w:rsidRPr="003E0F68" w:rsidRDefault="00C05DFC" w:rsidP="00C05DFC">
            <w:pPr>
              <w:jc w:val="center"/>
            </w:pPr>
          </w:p>
        </w:tc>
        <w:tc>
          <w:tcPr>
            <w:tcW w:w="2398" w:type="pct"/>
            <w:shd w:val="clear" w:color="auto" w:fill="auto"/>
          </w:tcPr>
          <w:p w14:paraId="063F32B9"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Порядок сдачи сосуда или аппарата в ремонт. Переход на резервное оборудование. Опорожнение/заполнение сосуда/</w:t>
            </w:r>
            <w:proofErr w:type="spellStart"/>
            <w:r w:rsidRPr="003E0F68">
              <w:t>аппатара</w:t>
            </w:r>
            <w:proofErr w:type="spellEnd"/>
            <w:r w:rsidRPr="003E0F68">
              <w:t xml:space="preserve">/трубопровода, последовательность действий, меры безопасности. Порядок проведения гидроиспытаний. В каких случаях гидроиспытания должны быть заменены на </w:t>
            </w:r>
            <w:proofErr w:type="spellStart"/>
            <w:r w:rsidRPr="003E0F68">
              <w:t>пневмоиспытания</w:t>
            </w:r>
            <w:proofErr w:type="spellEnd"/>
            <w:r w:rsidRPr="003E0F68">
              <w:t xml:space="preserve">. Варианты устранения дефектов, ремонт. </w:t>
            </w:r>
          </w:p>
        </w:tc>
        <w:tc>
          <w:tcPr>
            <w:tcW w:w="455" w:type="pct"/>
            <w:shd w:val="clear" w:color="auto" w:fill="auto"/>
          </w:tcPr>
          <w:p w14:paraId="4189920A" w14:textId="77777777" w:rsidR="00C05DFC" w:rsidRPr="003E0F68" w:rsidRDefault="00C05DFC" w:rsidP="00C05DFC">
            <w:pPr>
              <w:jc w:val="center"/>
            </w:pPr>
            <w:r w:rsidRPr="003E0F68">
              <w:rPr>
                <w:lang w:val="en-US"/>
              </w:rPr>
              <w:t>4</w:t>
            </w:r>
          </w:p>
        </w:tc>
        <w:tc>
          <w:tcPr>
            <w:tcW w:w="589" w:type="pct"/>
            <w:vMerge/>
            <w:shd w:val="clear" w:color="auto" w:fill="auto"/>
          </w:tcPr>
          <w:p w14:paraId="55B45143" w14:textId="77777777" w:rsidR="00C05DFC" w:rsidRPr="003E0F68" w:rsidRDefault="00C05DFC" w:rsidP="00C05DFC">
            <w:pPr>
              <w:jc w:val="center"/>
              <w:rPr>
                <w:b/>
              </w:rPr>
            </w:pPr>
          </w:p>
        </w:tc>
        <w:tc>
          <w:tcPr>
            <w:tcW w:w="571" w:type="pct"/>
            <w:vMerge/>
          </w:tcPr>
          <w:p w14:paraId="019E6A0F" w14:textId="77777777" w:rsidR="00C05DFC" w:rsidRPr="003E0F68" w:rsidRDefault="00C05DFC" w:rsidP="00C05DFC">
            <w:pPr>
              <w:jc w:val="center"/>
              <w:rPr>
                <w:b/>
              </w:rPr>
            </w:pPr>
          </w:p>
        </w:tc>
      </w:tr>
      <w:tr w:rsidR="00C05DFC" w:rsidRPr="003E0F68" w14:paraId="5F6595F7" w14:textId="77777777" w:rsidTr="00C05DFC">
        <w:tc>
          <w:tcPr>
            <w:tcW w:w="986" w:type="pct"/>
            <w:vMerge/>
            <w:shd w:val="clear" w:color="auto" w:fill="auto"/>
          </w:tcPr>
          <w:p w14:paraId="77B493B0" w14:textId="77777777" w:rsidR="00C05DFC" w:rsidRPr="003E0F68" w:rsidRDefault="00C05DFC" w:rsidP="00C05DFC">
            <w:pPr>
              <w:jc w:val="center"/>
            </w:pPr>
          </w:p>
        </w:tc>
        <w:tc>
          <w:tcPr>
            <w:tcW w:w="2398" w:type="pct"/>
            <w:shd w:val="clear" w:color="auto" w:fill="auto"/>
          </w:tcPr>
          <w:p w14:paraId="6592D051"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b/>
              </w:rPr>
              <w:t>Самостоятельная работа</w:t>
            </w:r>
          </w:p>
        </w:tc>
        <w:tc>
          <w:tcPr>
            <w:tcW w:w="455" w:type="pct"/>
            <w:shd w:val="clear" w:color="auto" w:fill="auto"/>
          </w:tcPr>
          <w:p w14:paraId="4C4EA1F2" w14:textId="77777777" w:rsidR="00C05DFC" w:rsidRPr="003E0F68" w:rsidRDefault="00C05DFC" w:rsidP="00C05DFC">
            <w:pPr>
              <w:jc w:val="center"/>
            </w:pPr>
          </w:p>
        </w:tc>
        <w:tc>
          <w:tcPr>
            <w:tcW w:w="589" w:type="pct"/>
            <w:vMerge/>
            <w:shd w:val="clear" w:color="auto" w:fill="auto"/>
          </w:tcPr>
          <w:p w14:paraId="7FA797AD" w14:textId="77777777" w:rsidR="00C05DFC" w:rsidRPr="003E0F68" w:rsidRDefault="00C05DFC" w:rsidP="00C05DFC">
            <w:pPr>
              <w:jc w:val="center"/>
              <w:rPr>
                <w:b/>
              </w:rPr>
            </w:pPr>
          </w:p>
        </w:tc>
        <w:tc>
          <w:tcPr>
            <w:tcW w:w="571" w:type="pct"/>
            <w:vMerge/>
          </w:tcPr>
          <w:p w14:paraId="5B72D516" w14:textId="77777777" w:rsidR="00C05DFC" w:rsidRPr="003E0F68" w:rsidRDefault="00C05DFC" w:rsidP="00C05DFC">
            <w:pPr>
              <w:jc w:val="center"/>
              <w:rPr>
                <w:b/>
              </w:rPr>
            </w:pPr>
          </w:p>
        </w:tc>
      </w:tr>
      <w:tr w:rsidR="00C05DFC" w:rsidRPr="003E0F68" w14:paraId="4A570AC0" w14:textId="77777777" w:rsidTr="00C05DFC">
        <w:tc>
          <w:tcPr>
            <w:tcW w:w="986" w:type="pct"/>
            <w:vMerge/>
            <w:tcBorders>
              <w:bottom w:val="nil"/>
            </w:tcBorders>
            <w:shd w:val="clear" w:color="auto" w:fill="auto"/>
          </w:tcPr>
          <w:p w14:paraId="573710ED" w14:textId="77777777" w:rsidR="00C05DFC" w:rsidRPr="003E0F68" w:rsidRDefault="00C05DFC" w:rsidP="00C05DFC"/>
        </w:tc>
        <w:tc>
          <w:tcPr>
            <w:tcW w:w="2398" w:type="pct"/>
            <w:shd w:val="clear" w:color="auto" w:fill="auto"/>
          </w:tcPr>
          <w:p w14:paraId="76913906"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Поиск информации по изучаемым темам из различных источников.</w:t>
            </w:r>
          </w:p>
          <w:p w14:paraId="3C458EB8"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t>Подготовка к экзамену.</w:t>
            </w:r>
          </w:p>
        </w:tc>
        <w:tc>
          <w:tcPr>
            <w:tcW w:w="455" w:type="pct"/>
            <w:shd w:val="clear" w:color="auto" w:fill="auto"/>
          </w:tcPr>
          <w:p w14:paraId="53810647" w14:textId="77777777" w:rsidR="00C05DFC" w:rsidRPr="003E0F68" w:rsidRDefault="00C05DFC" w:rsidP="00C05DFC">
            <w:pPr>
              <w:jc w:val="center"/>
            </w:pPr>
            <w:r w:rsidRPr="003E0F68">
              <w:t>3</w:t>
            </w:r>
          </w:p>
        </w:tc>
        <w:tc>
          <w:tcPr>
            <w:tcW w:w="589" w:type="pct"/>
            <w:shd w:val="clear" w:color="auto" w:fill="auto"/>
          </w:tcPr>
          <w:p w14:paraId="17DABF0B" w14:textId="77777777" w:rsidR="00C05DFC" w:rsidRPr="003E0F68" w:rsidRDefault="00C05DFC" w:rsidP="00C05DFC">
            <w:pPr>
              <w:jc w:val="center"/>
              <w:rPr>
                <w:b/>
              </w:rPr>
            </w:pPr>
          </w:p>
        </w:tc>
        <w:tc>
          <w:tcPr>
            <w:tcW w:w="571" w:type="pct"/>
            <w:vMerge/>
          </w:tcPr>
          <w:p w14:paraId="3DDFB607" w14:textId="77777777" w:rsidR="00C05DFC" w:rsidRPr="003E0F68" w:rsidRDefault="00C05DFC" w:rsidP="00C05DFC">
            <w:pPr>
              <w:jc w:val="center"/>
              <w:rPr>
                <w:b/>
              </w:rPr>
            </w:pPr>
          </w:p>
        </w:tc>
      </w:tr>
      <w:tr w:rsidR="00C05DFC" w:rsidRPr="003E0F68" w14:paraId="5EAFE305" w14:textId="77777777" w:rsidTr="00C05DFC">
        <w:tc>
          <w:tcPr>
            <w:tcW w:w="986" w:type="pct"/>
            <w:tcBorders>
              <w:top w:val="nil"/>
              <w:bottom w:val="nil"/>
            </w:tcBorders>
            <w:shd w:val="clear" w:color="auto" w:fill="auto"/>
          </w:tcPr>
          <w:p w14:paraId="08444A49" w14:textId="77777777" w:rsidR="00C05DFC" w:rsidRPr="003E0F68" w:rsidRDefault="00C05DFC" w:rsidP="00C05DFC"/>
        </w:tc>
        <w:tc>
          <w:tcPr>
            <w:tcW w:w="2398" w:type="pct"/>
            <w:shd w:val="clear" w:color="auto" w:fill="auto"/>
          </w:tcPr>
          <w:p w14:paraId="3EE28087"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0F68">
              <w:rPr>
                <w:rFonts w:eastAsia="TimesNewRoman"/>
                <w:b/>
              </w:rPr>
              <w:t>Промежуточный контроль в форме экзамена</w:t>
            </w:r>
          </w:p>
        </w:tc>
        <w:tc>
          <w:tcPr>
            <w:tcW w:w="455" w:type="pct"/>
            <w:shd w:val="clear" w:color="auto" w:fill="auto"/>
          </w:tcPr>
          <w:p w14:paraId="126982C1" w14:textId="77777777" w:rsidR="00C05DFC" w:rsidRPr="003E0F68" w:rsidRDefault="00C05DFC" w:rsidP="00C05DFC">
            <w:pPr>
              <w:jc w:val="center"/>
            </w:pPr>
          </w:p>
        </w:tc>
        <w:tc>
          <w:tcPr>
            <w:tcW w:w="589" w:type="pct"/>
            <w:shd w:val="clear" w:color="auto" w:fill="auto"/>
          </w:tcPr>
          <w:p w14:paraId="74C9D311" w14:textId="77777777" w:rsidR="00C05DFC" w:rsidRPr="003E0F68" w:rsidRDefault="00C05DFC" w:rsidP="00C05DFC">
            <w:pPr>
              <w:jc w:val="center"/>
              <w:rPr>
                <w:b/>
              </w:rPr>
            </w:pPr>
          </w:p>
        </w:tc>
        <w:tc>
          <w:tcPr>
            <w:tcW w:w="571" w:type="pct"/>
          </w:tcPr>
          <w:p w14:paraId="7DB332C6" w14:textId="77777777" w:rsidR="00C05DFC" w:rsidRPr="003E0F68" w:rsidRDefault="00C05DFC" w:rsidP="00C05DFC">
            <w:pPr>
              <w:jc w:val="center"/>
              <w:rPr>
                <w:b/>
              </w:rPr>
            </w:pPr>
          </w:p>
        </w:tc>
      </w:tr>
      <w:tr w:rsidR="00C05DFC" w:rsidRPr="003E0F68" w14:paraId="1AFBEF0B" w14:textId="77777777" w:rsidTr="00C05DFC">
        <w:tc>
          <w:tcPr>
            <w:tcW w:w="986" w:type="pct"/>
            <w:tcBorders>
              <w:top w:val="nil"/>
              <w:bottom w:val="single" w:sz="4" w:space="0" w:color="auto"/>
            </w:tcBorders>
            <w:shd w:val="clear" w:color="auto" w:fill="auto"/>
          </w:tcPr>
          <w:p w14:paraId="1CA511DB" w14:textId="77777777" w:rsidR="00C05DFC" w:rsidRPr="003E0F68" w:rsidRDefault="00C05DFC" w:rsidP="00C05DFC"/>
        </w:tc>
        <w:tc>
          <w:tcPr>
            <w:tcW w:w="2398" w:type="pct"/>
            <w:shd w:val="clear" w:color="auto" w:fill="auto"/>
          </w:tcPr>
          <w:p w14:paraId="03AACCA3"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NewRoman"/>
              </w:rPr>
            </w:pPr>
            <w:r w:rsidRPr="003E0F68">
              <w:rPr>
                <w:rFonts w:eastAsia="TimesNewRoman"/>
                <w:b/>
              </w:rPr>
              <w:t>Всего</w:t>
            </w:r>
          </w:p>
        </w:tc>
        <w:tc>
          <w:tcPr>
            <w:tcW w:w="455" w:type="pct"/>
            <w:shd w:val="clear" w:color="auto" w:fill="auto"/>
          </w:tcPr>
          <w:p w14:paraId="4A794708" w14:textId="77777777" w:rsidR="00C05DFC" w:rsidRPr="003E0F68" w:rsidRDefault="00C05DFC" w:rsidP="00C05DFC">
            <w:pPr>
              <w:jc w:val="center"/>
            </w:pPr>
            <w:r w:rsidRPr="003E0F68">
              <w:rPr>
                <w:b/>
              </w:rPr>
              <w:t>40</w:t>
            </w:r>
          </w:p>
        </w:tc>
        <w:tc>
          <w:tcPr>
            <w:tcW w:w="589" w:type="pct"/>
            <w:shd w:val="clear" w:color="auto" w:fill="auto"/>
          </w:tcPr>
          <w:p w14:paraId="29A6D221" w14:textId="77777777" w:rsidR="00C05DFC" w:rsidRPr="003E0F68" w:rsidRDefault="00C05DFC" w:rsidP="00C05DFC">
            <w:pPr>
              <w:jc w:val="center"/>
              <w:rPr>
                <w:b/>
              </w:rPr>
            </w:pPr>
          </w:p>
        </w:tc>
        <w:tc>
          <w:tcPr>
            <w:tcW w:w="571" w:type="pct"/>
          </w:tcPr>
          <w:p w14:paraId="7FD7F5C1" w14:textId="77777777" w:rsidR="00C05DFC" w:rsidRPr="003E0F68" w:rsidRDefault="00C05DFC" w:rsidP="00C05DFC">
            <w:pPr>
              <w:jc w:val="center"/>
              <w:rPr>
                <w:b/>
              </w:rPr>
            </w:pPr>
          </w:p>
        </w:tc>
      </w:tr>
    </w:tbl>
    <w:p w14:paraId="4E0E2B46" w14:textId="77777777" w:rsidR="00C05DFC" w:rsidRPr="003E0F68" w:rsidRDefault="00C05DFC" w:rsidP="00C05DFC">
      <w:pPr>
        <w:ind w:firstLine="709"/>
        <w:rPr>
          <w:b/>
          <w:bCs/>
        </w:rPr>
      </w:pPr>
    </w:p>
    <w:p w14:paraId="109EF1B4" w14:textId="77777777" w:rsidR="00C05DFC" w:rsidRPr="003E0F68" w:rsidRDefault="00C05DFC" w:rsidP="00C05DFC">
      <w:pPr>
        <w:ind w:firstLine="709"/>
        <w:rPr>
          <w:i/>
        </w:rPr>
        <w:sectPr w:rsidR="00C05DFC" w:rsidRPr="003E0F68" w:rsidSect="00C05DFC">
          <w:pgSz w:w="16840" w:h="11907" w:orient="landscape"/>
          <w:pgMar w:top="851" w:right="1134" w:bottom="851" w:left="992" w:header="709" w:footer="709" w:gutter="0"/>
          <w:cols w:space="720"/>
        </w:sectPr>
      </w:pPr>
    </w:p>
    <w:p w14:paraId="3CAB2EA1" w14:textId="77777777" w:rsidR="00C05DFC" w:rsidRPr="002653B8" w:rsidRDefault="00C05DFC" w:rsidP="00C05DFC">
      <w:pPr>
        <w:ind w:left="1353"/>
        <w:rPr>
          <w:b/>
          <w:bCs/>
        </w:rPr>
      </w:pPr>
      <w:r w:rsidRPr="002653B8">
        <w:rPr>
          <w:b/>
          <w:bCs/>
        </w:rPr>
        <w:lastRenderedPageBreak/>
        <w:t>3. УСЛОВИЯ РЕАЛИЗАЦИИ УЧЕБНОЙ ДИСЦИПЛИНЫ</w:t>
      </w:r>
    </w:p>
    <w:p w14:paraId="0E289EB9" w14:textId="77777777" w:rsidR="00C05DFC" w:rsidRPr="003E0F68" w:rsidRDefault="00C05DFC" w:rsidP="00C05DFC">
      <w:pPr>
        <w:suppressAutoHyphens/>
        <w:ind w:firstLine="709"/>
        <w:jc w:val="both"/>
        <w:rPr>
          <w:bCs/>
          <w:sz w:val="28"/>
          <w:szCs w:val="28"/>
        </w:rPr>
      </w:pPr>
      <w:bookmarkStart w:id="16" w:name="_Hlk90308034"/>
      <w:r w:rsidRPr="003E0F68">
        <w:rPr>
          <w:bCs/>
          <w:sz w:val="28"/>
          <w:szCs w:val="28"/>
        </w:rPr>
        <w:t>Для реализации программы учебной дисциплины должны быть предусмотрены следующие специальные помещения:</w:t>
      </w:r>
    </w:p>
    <w:p w14:paraId="475DD694" w14:textId="77777777" w:rsidR="00C05DFC" w:rsidRPr="003E0F68" w:rsidRDefault="00C05DFC" w:rsidP="00C05DFC">
      <w:pPr>
        <w:suppressAutoHyphens/>
        <w:autoSpaceDE w:val="0"/>
        <w:autoSpaceDN w:val="0"/>
        <w:adjustRightInd w:val="0"/>
        <w:ind w:firstLine="709"/>
        <w:jc w:val="both"/>
        <w:rPr>
          <w:bCs/>
          <w:sz w:val="28"/>
          <w:szCs w:val="28"/>
        </w:rPr>
      </w:pPr>
      <w:r w:rsidRPr="003E0F68">
        <w:rPr>
          <w:bCs/>
          <w:sz w:val="28"/>
          <w:szCs w:val="28"/>
        </w:rPr>
        <w:t>Кабинет</w:t>
      </w:r>
      <w:r w:rsidRPr="003E0F68">
        <w:rPr>
          <w:bCs/>
          <w:i/>
          <w:sz w:val="28"/>
          <w:szCs w:val="28"/>
        </w:rPr>
        <w:t xml:space="preserve"> </w:t>
      </w:r>
      <w:r w:rsidRPr="003E0F68">
        <w:rPr>
          <w:bCs/>
          <w:sz w:val="28"/>
          <w:szCs w:val="28"/>
        </w:rPr>
        <w:t>«Технологии производства»</w:t>
      </w:r>
      <w:r w:rsidRPr="003E0F68">
        <w:rPr>
          <w:sz w:val="28"/>
          <w:szCs w:val="28"/>
          <w:lang w:eastAsia="en-US"/>
        </w:rPr>
        <w:t xml:space="preserve">, </w:t>
      </w:r>
      <w:r w:rsidRPr="003E0F68">
        <w:rPr>
          <w:bCs/>
          <w:sz w:val="28"/>
          <w:szCs w:val="28"/>
        </w:rPr>
        <w:t>оснащенный в соответствии с образовательной программой по профессии 18.01.05 Аппаратчик-оператор производства неорганических веществ.</w:t>
      </w:r>
    </w:p>
    <w:p w14:paraId="75FDCE85" w14:textId="77777777" w:rsidR="00C05DFC" w:rsidRPr="003E0F68" w:rsidRDefault="00C05DFC" w:rsidP="00C05DFC">
      <w:pPr>
        <w:tabs>
          <w:tab w:val="left" w:pos="1178"/>
        </w:tabs>
        <w:rPr>
          <w:sz w:val="28"/>
          <w:szCs w:val="28"/>
        </w:rPr>
      </w:pPr>
      <w:r w:rsidRPr="003E0F68">
        <w:rPr>
          <w:sz w:val="28"/>
          <w:szCs w:val="28"/>
        </w:rPr>
        <w:t xml:space="preserve">Реализация программы требует наличия учебного кабинета </w:t>
      </w:r>
    </w:p>
    <w:p w14:paraId="24E8AD98" w14:textId="77777777" w:rsidR="00C05DFC" w:rsidRPr="003E0F68" w:rsidRDefault="00C05DFC" w:rsidP="00C05DFC">
      <w:pPr>
        <w:tabs>
          <w:tab w:val="left" w:pos="1178"/>
        </w:tabs>
        <w:rPr>
          <w:b/>
          <w:sz w:val="28"/>
          <w:szCs w:val="28"/>
        </w:rPr>
      </w:pPr>
      <w:r w:rsidRPr="003E0F68">
        <w:rPr>
          <w:b/>
          <w:sz w:val="28"/>
          <w:szCs w:val="28"/>
        </w:rPr>
        <w:t>Оборудование рабочих мест:</w:t>
      </w:r>
    </w:p>
    <w:p w14:paraId="0D585BA4" w14:textId="77777777" w:rsidR="00C05DFC" w:rsidRPr="003E0F68" w:rsidRDefault="00C05DFC" w:rsidP="00C05DFC">
      <w:pPr>
        <w:tabs>
          <w:tab w:val="left" w:pos="1178"/>
        </w:tabs>
        <w:rPr>
          <w:sz w:val="28"/>
          <w:szCs w:val="28"/>
        </w:rPr>
      </w:pPr>
      <w:r w:rsidRPr="003E0F68">
        <w:rPr>
          <w:sz w:val="28"/>
          <w:szCs w:val="28"/>
        </w:rPr>
        <w:t>1. Рабочее место преподавателя;</w:t>
      </w:r>
    </w:p>
    <w:p w14:paraId="11C057A1" w14:textId="77777777" w:rsidR="00C05DFC" w:rsidRPr="003E0F68" w:rsidRDefault="00C05DFC" w:rsidP="00C05DFC">
      <w:pPr>
        <w:tabs>
          <w:tab w:val="left" w:pos="1178"/>
        </w:tabs>
        <w:rPr>
          <w:sz w:val="28"/>
          <w:szCs w:val="28"/>
        </w:rPr>
      </w:pPr>
      <w:r w:rsidRPr="003E0F68">
        <w:rPr>
          <w:sz w:val="28"/>
          <w:szCs w:val="28"/>
        </w:rPr>
        <w:t>2. Рабочие места обучающихся;</w:t>
      </w:r>
    </w:p>
    <w:p w14:paraId="1AEE860B" w14:textId="77777777" w:rsidR="00C05DFC" w:rsidRPr="003E0F68"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3E0F68">
        <w:rPr>
          <w:bCs/>
          <w:sz w:val="28"/>
          <w:szCs w:val="28"/>
        </w:rPr>
        <w:t>3.Доска маркерная.</w:t>
      </w:r>
    </w:p>
    <w:p w14:paraId="4B992392" w14:textId="77777777" w:rsidR="00C05DFC" w:rsidRPr="003E0F68" w:rsidRDefault="00C05DFC" w:rsidP="00C05DFC">
      <w:pPr>
        <w:rPr>
          <w:sz w:val="28"/>
          <w:szCs w:val="28"/>
        </w:rPr>
      </w:pPr>
      <w:r w:rsidRPr="003E0F68">
        <w:rPr>
          <w:sz w:val="28"/>
          <w:szCs w:val="28"/>
        </w:rPr>
        <w:t>4. Монитор, мышь, клавиатура, колонки, микрофон;</w:t>
      </w:r>
    </w:p>
    <w:p w14:paraId="4CF66E22" w14:textId="77777777" w:rsidR="00C05DFC" w:rsidRPr="003E0F68" w:rsidRDefault="00C05DFC" w:rsidP="00C05DFC">
      <w:pPr>
        <w:rPr>
          <w:sz w:val="28"/>
          <w:szCs w:val="28"/>
        </w:rPr>
      </w:pPr>
      <w:r w:rsidRPr="003E0F68">
        <w:rPr>
          <w:sz w:val="28"/>
          <w:szCs w:val="28"/>
        </w:rPr>
        <w:t xml:space="preserve">5. Блок бесперебойного питания; </w:t>
      </w:r>
    </w:p>
    <w:p w14:paraId="24EBDCE1" w14:textId="77777777" w:rsidR="00C05DFC" w:rsidRPr="00E14CBA" w:rsidRDefault="00C05DFC" w:rsidP="00C05DFC">
      <w:pPr>
        <w:rPr>
          <w:sz w:val="28"/>
          <w:szCs w:val="28"/>
        </w:rPr>
      </w:pPr>
      <w:r w:rsidRPr="003E0F68">
        <w:rPr>
          <w:sz w:val="28"/>
          <w:szCs w:val="28"/>
        </w:rPr>
        <w:t>6.</w:t>
      </w:r>
      <w:r w:rsidRPr="00E14CBA">
        <w:rPr>
          <w:sz w:val="28"/>
          <w:szCs w:val="28"/>
        </w:rPr>
        <w:t xml:space="preserve"> Мультимедийный проектор;</w:t>
      </w:r>
    </w:p>
    <w:p w14:paraId="07856501" w14:textId="77777777" w:rsidR="00C05DFC" w:rsidRPr="00E14CBA" w:rsidRDefault="00C05DFC" w:rsidP="00C05DFC">
      <w:pPr>
        <w:rPr>
          <w:sz w:val="28"/>
          <w:szCs w:val="28"/>
        </w:rPr>
      </w:pPr>
      <w:r w:rsidRPr="00E14CBA">
        <w:rPr>
          <w:sz w:val="28"/>
          <w:szCs w:val="28"/>
        </w:rPr>
        <w:t>7. Системный блок ПК.</w:t>
      </w:r>
    </w:p>
    <w:p w14:paraId="238092DC" w14:textId="77777777" w:rsidR="00C05DFC" w:rsidRPr="00E14CB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E14CBA">
        <w:rPr>
          <w:bCs/>
          <w:sz w:val="28"/>
          <w:szCs w:val="28"/>
        </w:rPr>
        <w:t>8.Учебные наглядные пособия и презентации по дисциплине.</w:t>
      </w:r>
    </w:p>
    <w:p w14:paraId="168EBDF1" w14:textId="77777777" w:rsidR="00C05DFC" w:rsidRPr="00E14CB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E14CBA">
        <w:rPr>
          <w:bCs/>
          <w:sz w:val="28"/>
          <w:szCs w:val="28"/>
        </w:rPr>
        <w:t xml:space="preserve"> 9.Комплект плакатов для демонстраций</w:t>
      </w:r>
    </w:p>
    <w:p w14:paraId="7D198CFB" w14:textId="77777777" w:rsidR="00C05DFC" w:rsidRPr="00E14CBA" w:rsidRDefault="00C05DFC" w:rsidP="00C05DFC">
      <w:pPr>
        <w:suppressAutoHyphens/>
        <w:autoSpaceDE w:val="0"/>
        <w:autoSpaceDN w:val="0"/>
        <w:adjustRightInd w:val="0"/>
        <w:ind w:firstLine="709"/>
        <w:jc w:val="both"/>
        <w:rPr>
          <w:bCs/>
          <w:sz w:val="28"/>
          <w:szCs w:val="28"/>
        </w:rPr>
      </w:pPr>
    </w:p>
    <w:p w14:paraId="58426F7F" w14:textId="77777777" w:rsidR="00C05DFC" w:rsidRPr="00E14CBA" w:rsidRDefault="00C05DFC" w:rsidP="00C05DFC">
      <w:pPr>
        <w:suppressAutoHyphens/>
        <w:ind w:firstLine="709"/>
        <w:jc w:val="both"/>
        <w:rPr>
          <w:bCs/>
          <w:i/>
          <w:sz w:val="28"/>
          <w:szCs w:val="28"/>
        </w:rPr>
      </w:pPr>
      <w:r w:rsidRPr="00E14CBA">
        <w:rPr>
          <w:bCs/>
          <w:sz w:val="28"/>
          <w:szCs w:val="28"/>
        </w:rPr>
        <w:t>Лаборатория «Лабораторный химический анализ»</w:t>
      </w:r>
      <w:r w:rsidRPr="00E14CBA">
        <w:rPr>
          <w:bCs/>
          <w:i/>
          <w:sz w:val="28"/>
          <w:szCs w:val="28"/>
        </w:rPr>
        <w:t xml:space="preserve"> </w:t>
      </w:r>
      <w:r w:rsidRPr="00E14CBA">
        <w:rPr>
          <w:bCs/>
          <w:sz w:val="28"/>
          <w:szCs w:val="28"/>
        </w:rPr>
        <w:t>оснащенная необходимым для реализации программы учебной дисциплины оборудованием, по профессии 18.01.05 Аппаратчик-оператор производства неорганических веществ.</w:t>
      </w:r>
    </w:p>
    <w:p w14:paraId="07BC2DC9" w14:textId="77777777" w:rsidR="00C05DFC" w:rsidRPr="00E14CBA" w:rsidRDefault="00C05DFC" w:rsidP="00C05DFC">
      <w:pPr>
        <w:jc w:val="both"/>
        <w:rPr>
          <w:b/>
          <w:bCs/>
          <w:sz w:val="28"/>
          <w:szCs w:val="28"/>
        </w:rPr>
      </w:pPr>
      <w:r w:rsidRPr="00E14CBA">
        <w:rPr>
          <w:sz w:val="28"/>
          <w:szCs w:val="28"/>
        </w:rPr>
        <w:t>1. Стенд гидравлический учебный ТМЖ-2В-09-12ЛР-01 "Механика жидкости";</w:t>
      </w:r>
    </w:p>
    <w:p w14:paraId="593538E8" w14:textId="77777777" w:rsidR="00C05DFC" w:rsidRPr="00E14CBA" w:rsidRDefault="00C05DFC" w:rsidP="00C05DFC">
      <w:pPr>
        <w:jc w:val="both"/>
        <w:rPr>
          <w:b/>
          <w:bCs/>
          <w:sz w:val="28"/>
          <w:szCs w:val="28"/>
        </w:rPr>
      </w:pPr>
      <w:r w:rsidRPr="00E14CBA">
        <w:rPr>
          <w:sz w:val="28"/>
          <w:szCs w:val="28"/>
        </w:rPr>
        <w:t>2. Типовой лабораторный комплекс. Стенд учебный "Теплотехника жидкости" ТПЖ-010-6ЛР-01</w:t>
      </w:r>
      <w:r w:rsidRPr="00E14CBA">
        <w:rPr>
          <w:bCs/>
          <w:sz w:val="28"/>
          <w:szCs w:val="28"/>
        </w:rPr>
        <w:t>;</w:t>
      </w:r>
    </w:p>
    <w:p w14:paraId="2BAD8105" w14:textId="6BCA023A" w:rsidR="00C05DFC" w:rsidRPr="00E14CBA" w:rsidRDefault="00C05DFC" w:rsidP="00C05DFC">
      <w:pPr>
        <w:jc w:val="both"/>
        <w:rPr>
          <w:b/>
          <w:bCs/>
          <w:sz w:val="28"/>
          <w:szCs w:val="28"/>
        </w:rPr>
      </w:pPr>
      <w:r w:rsidRPr="00E14CBA">
        <w:rPr>
          <w:sz w:val="28"/>
          <w:szCs w:val="28"/>
        </w:rPr>
        <w:t>3. Лабораторный универсальный модульный малый ректификационный комплекс</w:t>
      </w:r>
      <w:r w:rsidR="006B780A">
        <w:rPr>
          <w:sz w:val="28"/>
          <w:szCs w:val="28"/>
        </w:rPr>
        <w:t xml:space="preserve"> </w:t>
      </w:r>
      <w:proofErr w:type="gramStart"/>
      <w:r w:rsidRPr="00E14CBA">
        <w:rPr>
          <w:sz w:val="28"/>
          <w:szCs w:val="28"/>
        </w:rPr>
        <w:t xml:space="preserve">( </w:t>
      </w:r>
      <w:proofErr w:type="gramEnd"/>
      <w:r w:rsidRPr="00E14CBA">
        <w:rPr>
          <w:sz w:val="28"/>
          <w:szCs w:val="28"/>
        </w:rPr>
        <w:t xml:space="preserve">ЛУММАРК ); </w:t>
      </w:r>
    </w:p>
    <w:p w14:paraId="3A3B6160" w14:textId="77777777" w:rsidR="00C05DFC" w:rsidRPr="00E14CBA" w:rsidRDefault="00C05DFC" w:rsidP="00C05DFC">
      <w:pPr>
        <w:jc w:val="both"/>
        <w:rPr>
          <w:b/>
          <w:bCs/>
          <w:sz w:val="28"/>
          <w:szCs w:val="28"/>
        </w:rPr>
      </w:pPr>
      <w:r w:rsidRPr="00E14CBA">
        <w:rPr>
          <w:sz w:val="28"/>
          <w:szCs w:val="28"/>
        </w:rPr>
        <w:t xml:space="preserve">4. </w:t>
      </w:r>
      <w:r w:rsidRPr="00E14CBA">
        <w:rPr>
          <w:bCs/>
          <w:sz w:val="28"/>
          <w:szCs w:val="28"/>
        </w:rPr>
        <w:t>Установка по изучению процесса абсорбции;</w:t>
      </w:r>
    </w:p>
    <w:p w14:paraId="1313816F" w14:textId="77777777" w:rsidR="00C05DFC" w:rsidRPr="00E14CBA" w:rsidRDefault="00C05DFC" w:rsidP="00C05DFC">
      <w:pPr>
        <w:jc w:val="both"/>
        <w:rPr>
          <w:sz w:val="28"/>
          <w:szCs w:val="28"/>
        </w:rPr>
      </w:pPr>
      <w:r w:rsidRPr="00E14CBA">
        <w:rPr>
          <w:sz w:val="28"/>
          <w:szCs w:val="28"/>
        </w:rPr>
        <w:t>5. Лабораторный стенд СГУ-ЦНС-012-6ЛР-12К "Центробежные насосы"</w:t>
      </w:r>
    </w:p>
    <w:p w14:paraId="6E5945D4" w14:textId="77777777" w:rsidR="00C05DFC" w:rsidRPr="00E14CBA" w:rsidRDefault="00C05DFC" w:rsidP="00C05DFC">
      <w:pPr>
        <w:jc w:val="both"/>
        <w:rPr>
          <w:b/>
          <w:bCs/>
          <w:sz w:val="28"/>
          <w:szCs w:val="28"/>
        </w:rPr>
      </w:pPr>
      <w:r w:rsidRPr="00E14CBA">
        <w:rPr>
          <w:sz w:val="28"/>
          <w:szCs w:val="28"/>
        </w:rPr>
        <w:t>6. Типовой комплект учебного оборудования РППК-010-5ЛР-01 «Рабочие процессы поршневого компрессора»</w:t>
      </w:r>
    </w:p>
    <w:p w14:paraId="71D8D34B" w14:textId="77777777" w:rsidR="00C05DFC" w:rsidRPr="00E14CBA"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262ED910" w14:textId="77777777" w:rsidR="00C05DFC" w:rsidRPr="00E14CBA" w:rsidRDefault="00C05DFC" w:rsidP="00C05DFC">
      <w:pPr>
        <w:suppressAutoHyphens/>
        <w:ind w:firstLine="709"/>
        <w:jc w:val="both"/>
        <w:rPr>
          <w:b/>
          <w:bCs/>
          <w:sz w:val="28"/>
          <w:szCs w:val="28"/>
        </w:rPr>
      </w:pPr>
      <w:r w:rsidRPr="00E14CBA">
        <w:rPr>
          <w:b/>
          <w:bCs/>
          <w:sz w:val="28"/>
          <w:szCs w:val="28"/>
        </w:rPr>
        <w:t>3.2. Информационное обеспечение реализации программы</w:t>
      </w:r>
    </w:p>
    <w:bookmarkEnd w:id="16"/>
    <w:p w14:paraId="6E49F52E" w14:textId="77777777" w:rsidR="00C05DFC" w:rsidRPr="00E14CBA" w:rsidRDefault="00C05DFC" w:rsidP="00C05DFC">
      <w:pPr>
        <w:suppressAutoHyphens/>
        <w:ind w:firstLine="709"/>
        <w:jc w:val="both"/>
        <w:rPr>
          <w:b/>
          <w:sz w:val="28"/>
          <w:szCs w:val="28"/>
        </w:rPr>
      </w:pPr>
      <w:r w:rsidRPr="00E14CBA">
        <w:rPr>
          <w:b/>
          <w:sz w:val="28"/>
          <w:szCs w:val="28"/>
        </w:rPr>
        <w:t>3.2.1. Основные печатные и электронные издания</w:t>
      </w:r>
    </w:p>
    <w:p w14:paraId="264FD2A9" w14:textId="77777777" w:rsidR="00C05DFC" w:rsidRPr="00E14CBA" w:rsidRDefault="00C05DFC" w:rsidP="00C05DFC">
      <w:pPr>
        <w:pStyle w:val="a8"/>
        <w:ind w:left="1080"/>
        <w:rPr>
          <w:rFonts w:ascii="Times New Roman" w:hAnsi="Times New Roman"/>
          <w:sz w:val="28"/>
          <w:szCs w:val="28"/>
        </w:rPr>
      </w:pPr>
      <w:bookmarkStart w:id="17" w:name="_Hlk76482781"/>
    </w:p>
    <w:p w14:paraId="5F515511" w14:textId="77777777" w:rsidR="00C05DFC" w:rsidRPr="00E14CBA" w:rsidRDefault="00C05DFC" w:rsidP="00C75BE1">
      <w:pPr>
        <w:pStyle w:val="a8"/>
        <w:numPr>
          <w:ilvl w:val="0"/>
          <w:numId w:val="28"/>
        </w:numPr>
        <w:ind w:left="284" w:hanging="284"/>
        <w:rPr>
          <w:rFonts w:ascii="Times New Roman" w:hAnsi="Times New Roman"/>
          <w:sz w:val="28"/>
          <w:szCs w:val="28"/>
        </w:rPr>
      </w:pPr>
      <w:r w:rsidRPr="00E14CBA">
        <w:rPr>
          <w:rFonts w:ascii="Times New Roman" w:hAnsi="Times New Roman"/>
          <w:sz w:val="28"/>
          <w:szCs w:val="28"/>
        </w:rPr>
        <w:t>Меламед А.М. Сосуды, работающие под давлением, котлы и трубопроводы: Сборник нормативных документов</w:t>
      </w:r>
      <w:proofErr w:type="gramStart"/>
      <w:r w:rsidRPr="00E14CBA">
        <w:rPr>
          <w:rFonts w:ascii="Times New Roman" w:hAnsi="Times New Roman"/>
          <w:sz w:val="28"/>
          <w:szCs w:val="28"/>
        </w:rPr>
        <w:t xml:space="preserve"> :</w:t>
      </w:r>
      <w:proofErr w:type="gramEnd"/>
      <w:r w:rsidRPr="00E14CBA">
        <w:rPr>
          <w:rFonts w:ascii="Times New Roman" w:hAnsi="Times New Roman"/>
          <w:sz w:val="28"/>
          <w:szCs w:val="28"/>
        </w:rPr>
        <w:t xml:space="preserve"> справочник / Меламед А.М.  — Москва : ЭНАС, 2013. — 528 с. — ISBN 5-93196-675-7. — URL: </w:t>
      </w:r>
      <w:hyperlink r:id="rId57" w:history="1">
        <w:r w:rsidRPr="00E14CBA">
          <w:rPr>
            <w:rStyle w:val="a6"/>
            <w:rFonts w:ascii="Times New Roman" w:hAnsi="Times New Roman"/>
            <w:sz w:val="28"/>
            <w:szCs w:val="28"/>
          </w:rPr>
          <w:t>https://book.ru/book/915187</w:t>
        </w:r>
      </w:hyperlink>
      <w:r w:rsidRPr="00E14CBA">
        <w:rPr>
          <w:rFonts w:ascii="Times New Roman" w:hAnsi="Times New Roman"/>
          <w:sz w:val="28"/>
          <w:szCs w:val="28"/>
        </w:rPr>
        <w:t xml:space="preserve"> (дата обращения: 14.06.2022). — Текст</w:t>
      </w:r>
      <w:proofErr w:type="gramStart"/>
      <w:r w:rsidRPr="00E14CBA">
        <w:rPr>
          <w:rFonts w:ascii="Times New Roman" w:hAnsi="Times New Roman"/>
          <w:sz w:val="28"/>
          <w:szCs w:val="28"/>
        </w:rPr>
        <w:t xml:space="preserve"> :</w:t>
      </w:r>
      <w:proofErr w:type="gramEnd"/>
      <w:r w:rsidRPr="00E14CBA">
        <w:rPr>
          <w:rFonts w:ascii="Times New Roman" w:hAnsi="Times New Roman"/>
          <w:sz w:val="28"/>
          <w:szCs w:val="28"/>
        </w:rPr>
        <w:t xml:space="preserve"> электронный.</w:t>
      </w:r>
    </w:p>
    <w:p w14:paraId="4E394571" w14:textId="77777777" w:rsidR="00C05DFC" w:rsidRPr="00E14CBA" w:rsidRDefault="00C05DFC" w:rsidP="00C75BE1">
      <w:pPr>
        <w:pStyle w:val="a8"/>
        <w:numPr>
          <w:ilvl w:val="0"/>
          <w:numId w:val="28"/>
        </w:numPr>
        <w:ind w:left="284" w:hanging="284"/>
        <w:rPr>
          <w:rFonts w:ascii="Times New Roman" w:hAnsi="Times New Roman"/>
          <w:sz w:val="28"/>
          <w:szCs w:val="28"/>
        </w:rPr>
      </w:pPr>
      <w:proofErr w:type="spellStart"/>
      <w:r w:rsidRPr="00E14CBA">
        <w:rPr>
          <w:rFonts w:ascii="Times New Roman" w:hAnsi="Times New Roman"/>
          <w:sz w:val="28"/>
          <w:szCs w:val="28"/>
        </w:rPr>
        <w:t>Калекин</w:t>
      </w:r>
      <w:proofErr w:type="spellEnd"/>
      <w:r w:rsidRPr="00E14CBA">
        <w:rPr>
          <w:rFonts w:ascii="Times New Roman" w:hAnsi="Times New Roman"/>
          <w:sz w:val="28"/>
          <w:szCs w:val="28"/>
        </w:rPr>
        <w:t>, В.С., Процессы и аппараты химической технологии</w:t>
      </w:r>
      <w:proofErr w:type="gramStart"/>
      <w:r w:rsidRPr="00E14CBA">
        <w:rPr>
          <w:rFonts w:ascii="Times New Roman" w:hAnsi="Times New Roman"/>
          <w:sz w:val="28"/>
          <w:szCs w:val="28"/>
        </w:rPr>
        <w:t xml:space="preserve"> :</w:t>
      </w:r>
      <w:proofErr w:type="gramEnd"/>
      <w:r w:rsidRPr="00E14CBA">
        <w:rPr>
          <w:rFonts w:ascii="Times New Roman" w:hAnsi="Times New Roman"/>
          <w:sz w:val="28"/>
          <w:szCs w:val="28"/>
        </w:rPr>
        <w:t xml:space="preserve"> учебное пособие / В.С. </w:t>
      </w:r>
      <w:proofErr w:type="spellStart"/>
      <w:r w:rsidRPr="00E14CBA">
        <w:rPr>
          <w:rFonts w:ascii="Times New Roman" w:hAnsi="Times New Roman"/>
          <w:sz w:val="28"/>
          <w:szCs w:val="28"/>
        </w:rPr>
        <w:t>Калекин</w:t>
      </w:r>
      <w:proofErr w:type="spellEnd"/>
      <w:r w:rsidRPr="00E14CBA">
        <w:rPr>
          <w:rFonts w:ascii="Times New Roman" w:hAnsi="Times New Roman"/>
          <w:sz w:val="28"/>
          <w:szCs w:val="28"/>
        </w:rPr>
        <w:t>. — Москва</w:t>
      </w:r>
      <w:proofErr w:type="gramStart"/>
      <w:r w:rsidRPr="00E14CBA">
        <w:rPr>
          <w:rFonts w:ascii="Times New Roman" w:hAnsi="Times New Roman"/>
          <w:sz w:val="28"/>
          <w:szCs w:val="28"/>
        </w:rPr>
        <w:t xml:space="preserve"> :</w:t>
      </w:r>
      <w:proofErr w:type="gramEnd"/>
      <w:r w:rsidRPr="00E14CBA">
        <w:rPr>
          <w:rFonts w:ascii="Times New Roman" w:hAnsi="Times New Roman"/>
          <w:sz w:val="28"/>
          <w:szCs w:val="28"/>
        </w:rPr>
        <w:t xml:space="preserve"> </w:t>
      </w:r>
      <w:proofErr w:type="spellStart"/>
      <w:r w:rsidRPr="00E14CBA">
        <w:rPr>
          <w:rFonts w:ascii="Times New Roman" w:hAnsi="Times New Roman"/>
          <w:sz w:val="28"/>
          <w:szCs w:val="28"/>
        </w:rPr>
        <w:t>Русайнс</w:t>
      </w:r>
      <w:proofErr w:type="spellEnd"/>
      <w:r w:rsidRPr="00E14CBA">
        <w:rPr>
          <w:rFonts w:ascii="Times New Roman" w:hAnsi="Times New Roman"/>
          <w:sz w:val="28"/>
          <w:szCs w:val="28"/>
        </w:rPr>
        <w:t xml:space="preserve">, 2021. — 458 с. — ISBN 978-5-4365-8668-7. — </w:t>
      </w:r>
      <w:hyperlink r:id="rId58" w:history="1">
        <w:r w:rsidRPr="00E14CBA">
          <w:rPr>
            <w:rStyle w:val="a6"/>
            <w:rFonts w:ascii="Times New Roman" w:hAnsi="Times New Roman"/>
            <w:sz w:val="28"/>
            <w:szCs w:val="28"/>
          </w:rPr>
          <w:t>URL:https://book.ru/book/942019</w:t>
        </w:r>
      </w:hyperlink>
      <w:r w:rsidRPr="00E14CBA">
        <w:rPr>
          <w:rFonts w:ascii="Times New Roman" w:hAnsi="Times New Roman"/>
          <w:sz w:val="28"/>
          <w:szCs w:val="28"/>
        </w:rPr>
        <w:t xml:space="preserve"> (дата обращения: 14.06.2022). — Текст</w:t>
      </w:r>
      <w:proofErr w:type="gramStart"/>
      <w:r w:rsidRPr="00E14CBA">
        <w:rPr>
          <w:rFonts w:ascii="Times New Roman" w:hAnsi="Times New Roman"/>
          <w:sz w:val="28"/>
          <w:szCs w:val="28"/>
        </w:rPr>
        <w:t xml:space="preserve"> :</w:t>
      </w:r>
      <w:proofErr w:type="gramEnd"/>
      <w:r w:rsidRPr="00E14CBA">
        <w:rPr>
          <w:rFonts w:ascii="Times New Roman" w:hAnsi="Times New Roman"/>
          <w:sz w:val="28"/>
          <w:szCs w:val="28"/>
        </w:rPr>
        <w:t xml:space="preserve"> электронный.</w:t>
      </w:r>
    </w:p>
    <w:p w14:paraId="0629D8D8" w14:textId="77777777" w:rsidR="00C05DFC" w:rsidRPr="00E14CBA" w:rsidRDefault="00C05DFC" w:rsidP="00C75BE1">
      <w:pPr>
        <w:pStyle w:val="a8"/>
        <w:numPr>
          <w:ilvl w:val="0"/>
          <w:numId w:val="28"/>
        </w:numPr>
        <w:autoSpaceDE w:val="0"/>
        <w:autoSpaceDN w:val="0"/>
        <w:ind w:left="284" w:hanging="284"/>
        <w:rPr>
          <w:rFonts w:ascii="Times New Roman" w:hAnsi="Times New Roman"/>
          <w:sz w:val="28"/>
          <w:szCs w:val="28"/>
        </w:rPr>
      </w:pPr>
      <w:r w:rsidRPr="00E14CBA">
        <w:rPr>
          <w:rFonts w:ascii="Times New Roman" w:hAnsi="Times New Roman"/>
          <w:sz w:val="28"/>
          <w:szCs w:val="28"/>
        </w:rPr>
        <w:lastRenderedPageBreak/>
        <w:t>ГОСТ 12.2.085-2002 Сосуды, работающие под давлением. Клапаны предохранительные.</w:t>
      </w:r>
    </w:p>
    <w:p w14:paraId="0E709350" w14:textId="3E705977" w:rsidR="00C05DFC" w:rsidRPr="00E14CBA" w:rsidRDefault="00C05DFC" w:rsidP="00C05DFC">
      <w:pPr>
        <w:ind w:left="1440"/>
        <w:contextualSpacing/>
        <w:jc w:val="both"/>
        <w:rPr>
          <w:b/>
          <w:bCs/>
          <w:sz w:val="28"/>
          <w:szCs w:val="28"/>
        </w:rPr>
      </w:pPr>
    </w:p>
    <w:p w14:paraId="7724FD79" w14:textId="77777777" w:rsidR="00E14CBA" w:rsidRPr="00E14CBA" w:rsidRDefault="00E14CBA" w:rsidP="00C05DFC">
      <w:pPr>
        <w:ind w:left="1440"/>
        <w:contextualSpacing/>
        <w:jc w:val="both"/>
        <w:rPr>
          <w:b/>
          <w:bCs/>
          <w:sz w:val="28"/>
          <w:szCs w:val="28"/>
        </w:rPr>
      </w:pPr>
    </w:p>
    <w:p w14:paraId="0FD02A6C" w14:textId="77777777" w:rsidR="00C05DFC" w:rsidRPr="00E14CBA" w:rsidRDefault="00C05DFC" w:rsidP="00C05DFC">
      <w:pPr>
        <w:ind w:left="1440"/>
        <w:contextualSpacing/>
        <w:jc w:val="both"/>
        <w:rPr>
          <w:b/>
          <w:bCs/>
          <w:sz w:val="28"/>
          <w:szCs w:val="28"/>
        </w:rPr>
      </w:pPr>
      <w:r w:rsidRPr="00E14CBA">
        <w:rPr>
          <w:b/>
          <w:bCs/>
          <w:sz w:val="28"/>
          <w:szCs w:val="28"/>
        </w:rPr>
        <w:t xml:space="preserve">3.2.2. Дополнительные источники </w:t>
      </w:r>
    </w:p>
    <w:p w14:paraId="3FF83A37" w14:textId="77777777" w:rsidR="00C05DFC" w:rsidRPr="00E14CBA" w:rsidRDefault="00C05DFC" w:rsidP="00C75BE1">
      <w:pPr>
        <w:pStyle w:val="a8"/>
        <w:numPr>
          <w:ilvl w:val="0"/>
          <w:numId w:val="29"/>
        </w:numPr>
        <w:autoSpaceDE w:val="0"/>
        <w:autoSpaceDN w:val="0"/>
        <w:ind w:left="426" w:hanging="426"/>
        <w:rPr>
          <w:rFonts w:ascii="Times New Roman" w:hAnsi="Times New Roman"/>
          <w:color w:val="000000"/>
          <w:sz w:val="28"/>
          <w:szCs w:val="28"/>
          <w:lang w:eastAsia="ru-RU"/>
        </w:rPr>
      </w:pPr>
      <w:r w:rsidRPr="00E14CBA">
        <w:rPr>
          <w:rFonts w:ascii="Times New Roman" w:hAnsi="Times New Roman"/>
          <w:i/>
          <w:iCs/>
          <w:color w:val="000000"/>
          <w:sz w:val="28"/>
          <w:szCs w:val="28"/>
          <w:shd w:val="clear" w:color="auto" w:fill="FFFFFF"/>
        </w:rPr>
        <w:t>Комиссаров, Ю. А. </w:t>
      </w:r>
      <w:r w:rsidRPr="00E14CBA">
        <w:rPr>
          <w:rFonts w:ascii="Times New Roman" w:hAnsi="Times New Roman"/>
          <w:color w:val="000000"/>
          <w:sz w:val="28"/>
          <w:szCs w:val="28"/>
          <w:shd w:val="clear" w:color="auto" w:fill="FFFFFF"/>
        </w:rPr>
        <w:t> Процессы и аппараты химической технологии. В 5 ч. Часть 1</w:t>
      </w:r>
      <w:proofErr w:type="gramStart"/>
      <w:r w:rsidRPr="00E14CBA">
        <w:rPr>
          <w:rFonts w:ascii="Times New Roman" w:hAnsi="Times New Roman"/>
          <w:color w:val="000000"/>
          <w:sz w:val="28"/>
          <w:szCs w:val="28"/>
          <w:shd w:val="clear" w:color="auto" w:fill="FFFFFF"/>
        </w:rPr>
        <w:t> :</w:t>
      </w:r>
      <w:proofErr w:type="gramEnd"/>
      <w:r w:rsidRPr="00E14CBA">
        <w:rPr>
          <w:rFonts w:ascii="Times New Roman" w:hAnsi="Times New Roman"/>
          <w:color w:val="000000"/>
          <w:sz w:val="28"/>
          <w:szCs w:val="28"/>
          <w:shd w:val="clear" w:color="auto" w:fill="FFFFFF"/>
        </w:rPr>
        <w:t xml:space="preserve"> учебник для вузов / Ю. А. Комиссаров, Л. С. Гордеев, Д. П. Вент ; под редакцией Ю. А. Комиссарова. — 2-е изд., </w:t>
      </w:r>
      <w:proofErr w:type="spellStart"/>
      <w:r w:rsidRPr="00E14CBA">
        <w:rPr>
          <w:rFonts w:ascii="Times New Roman" w:hAnsi="Times New Roman"/>
          <w:color w:val="000000"/>
          <w:sz w:val="28"/>
          <w:szCs w:val="28"/>
          <w:shd w:val="clear" w:color="auto" w:fill="FFFFFF"/>
        </w:rPr>
        <w:t>перераб</w:t>
      </w:r>
      <w:proofErr w:type="spellEnd"/>
      <w:r w:rsidRPr="00E14CBA">
        <w:rPr>
          <w:rFonts w:ascii="Times New Roman" w:hAnsi="Times New Roman"/>
          <w:color w:val="000000"/>
          <w:sz w:val="28"/>
          <w:szCs w:val="28"/>
          <w:shd w:val="clear" w:color="auto" w:fill="FFFFFF"/>
        </w:rPr>
        <w:t xml:space="preserve">. и доп. — Москва : Издательство </w:t>
      </w:r>
      <w:proofErr w:type="spellStart"/>
      <w:r w:rsidRPr="00E14CBA">
        <w:rPr>
          <w:rFonts w:ascii="Times New Roman" w:hAnsi="Times New Roman"/>
          <w:color w:val="000000"/>
          <w:sz w:val="28"/>
          <w:szCs w:val="28"/>
          <w:shd w:val="clear" w:color="auto" w:fill="FFFFFF"/>
        </w:rPr>
        <w:t>Юрайт</w:t>
      </w:r>
      <w:proofErr w:type="spellEnd"/>
      <w:r w:rsidRPr="00E14CBA">
        <w:rPr>
          <w:rFonts w:ascii="Times New Roman" w:hAnsi="Times New Roman"/>
          <w:color w:val="000000"/>
          <w:sz w:val="28"/>
          <w:szCs w:val="28"/>
          <w:shd w:val="clear" w:color="auto" w:fill="FFFFFF"/>
        </w:rPr>
        <w:t>, 2022. — 216 с. — (Высшее образование). — ISBN 978-5-534-09099-4. — Текст</w:t>
      </w:r>
      <w:proofErr w:type="gramStart"/>
      <w:r w:rsidRPr="00E14CBA">
        <w:rPr>
          <w:rFonts w:ascii="Times New Roman" w:hAnsi="Times New Roman"/>
          <w:color w:val="000000"/>
          <w:sz w:val="28"/>
          <w:szCs w:val="28"/>
          <w:shd w:val="clear" w:color="auto" w:fill="FFFFFF"/>
        </w:rPr>
        <w:t xml:space="preserve"> :</w:t>
      </w:r>
      <w:proofErr w:type="gramEnd"/>
      <w:r w:rsidRPr="00E14CBA">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E14CBA">
        <w:rPr>
          <w:rFonts w:ascii="Times New Roman" w:hAnsi="Times New Roman"/>
          <w:color w:val="000000"/>
          <w:sz w:val="28"/>
          <w:szCs w:val="28"/>
          <w:shd w:val="clear" w:color="auto" w:fill="FFFFFF"/>
        </w:rPr>
        <w:t>Юрайт</w:t>
      </w:r>
      <w:proofErr w:type="spellEnd"/>
      <w:r w:rsidRPr="00E14CBA">
        <w:rPr>
          <w:rFonts w:ascii="Times New Roman" w:hAnsi="Times New Roman"/>
          <w:color w:val="000000"/>
          <w:sz w:val="28"/>
          <w:szCs w:val="28"/>
          <w:shd w:val="clear" w:color="auto" w:fill="FFFFFF"/>
        </w:rPr>
        <w:t xml:space="preserve"> [сайт]. — URL: </w:t>
      </w:r>
      <w:hyperlink r:id="rId59" w:tgtFrame="_blank" w:history="1">
        <w:r w:rsidRPr="00E14CBA">
          <w:rPr>
            <w:rStyle w:val="a6"/>
            <w:rFonts w:ascii="Times New Roman" w:hAnsi="Times New Roman"/>
            <w:color w:val="486C97"/>
            <w:sz w:val="28"/>
            <w:szCs w:val="28"/>
            <w:shd w:val="clear" w:color="auto" w:fill="FFFFFF"/>
          </w:rPr>
          <w:t>https://urait.ru/bcode/473257</w:t>
        </w:r>
      </w:hyperlink>
      <w:r w:rsidRPr="00E14CBA">
        <w:rPr>
          <w:rFonts w:ascii="Times New Roman" w:hAnsi="Times New Roman"/>
          <w:color w:val="000000"/>
          <w:sz w:val="28"/>
          <w:szCs w:val="28"/>
          <w:shd w:val="clear" w:color="auto" w:fill="FFFFFF"/>
        </w:rPr>
        <w:t> (дата обращения: 14.06.2022).</w:t>
      </w:r>
    </w:p>
    <w:p w14:paraId="30DE26AC" w14:textId="77777777" w:rsidR="00C05DFC" w:rsidRPr="00E14CBA" w:rsidRDefault="00C05DFC" w:rsidP="00C75BE1">
      <w:pPr>
        <w:pStyle w:val="a8"/>
        <w:numPr>
          <w:ilvl w:val="0"/>
          <w:numId w:val="29"/>
        </w:numPr>
        <w:autoSpaceDE w:val="0"/>
        <w:autoSpaceDN w:val="0"/>
        <w:ind w:left="426" w:hanging="426"/>
        <w:rPr>
          <w:rFonts w:ascii="Times New Roman" w:hAnsi="Times New Roman"/>
          <w:color w:val="000000"/>
          <w:sz w:val="28"/>
          <w:szCs w:val="28"/>
          <w:lang w:eastAsia="ru-RU"/>
        </w:rPr>
      </w:pPr>
      <w:r w:rsidRPr="00E14CBA">
        <w:rPr>
          <w:rFonts w:ascii="Times New Roman" w:hAnsi="Times New Roman"/>
          <w:i/>
          <w:iCs/>
          <w:color w:val="000000"/>
          <w:sz w:val="28"/>
          <w:szCs w:val="28"/>
          <w:shd w:val="clear" w:color="auto" w:fill="FFFFFF"/>
        </w:rPr>
        <w:t>Комиссаров, Ю. А. </w:t>
      </w:r>
      <w:r w:rsidRPr="00E14CBA">
        <w:rPr>
          <w:rFonts w:ascii="Times New Roman" w:hAnsi="Times New Roman"/>
          <w:color w:val="000000"/>
          <w:sz w:val="28"/>
          <w:szCs w:val="28"/>
          <w:shd w:val="clear" w:color="auto" w:fill="FFFFFF"/>
        </w:rPr>
        <w:t> Процессы и аппараты химической технологии. В 5 ч. Часть 3</w:t>
      </w:r>
      <w:proofErr w:type="gramStart"/>
      <w:r w:rsidRPr="00E14CBA">
        <w:rPr>
          <w:rFonts w:ascii="Times New Roman" w:hAnsi="Times New Roman"/>
          <w:color w:val="000000"/>
          <w:sz w:val="28"/>
          <w:szCs w:val="28"/>
          <w:shd w:val="clear" w:color="auto" w:fill="FFFFFF"/>
        </w:rPr>
        <w:t> :</w:t>
      </w:r>
      <w:proofErr w:type="gramEnd"/>
      <w:r w:rsidRPr="00E14CBA">
        <w:rPr>
          <w:rFonts w:ascii="Times New Roman" w:hAnsi="Times New Roman"/>
          <w:color w:val="000000"/>
          <w:sz w:val="28"/>
          <w:szCs w:val="28"/>
          <w:shd w:val="clear" w:color="auto" w:fill="FFFFFF"/>
        </w:rPr>
        <w:t xml:space="preserve"> учебник для вузов / Ю. А. Комиссаров, Л. С. Гордеев, Д. П. Вент ; под редакцией Ю. А. Комиссарова. — 2-е изд., </w:t>
      </w:r>
      <w:proofErr w:type="spellStart"/>
      <w:r w:rsidRPr="00E14CBA">
        <w:rPr>
          <w:rFonts w:ascii="Times New Roman" w:hAnsi="Times New Roman"/>
          <w:color w:val="000000"/>
          <w:sz w:val="28"/>
          <w:szCs w:val="28"/>
          <w:shd w:val="clear" w:color="auto" w:fill="FFFFFF"/>
        </w:rPr>
        <w:t>перераб</w:t>
      </w:r>
      <w:proofErr w:type="spellEnd"/>
      <w:r w:rsidRPr="00E14CBA">
        <w:rPr>
          <w:rFonts w:ascii="Times New Roman" w:hAnsi="Times New Roman"/>
          <w:color w:val="000000"/>
          <w:sz w:val="28"/>
          <w:szCs w:val="28"/>
          <w:shd w:val="clear" w:color="auto" w:fill="FFFFFF"/>
        </w:rPr>
        <w:t xml:space="preserve">. и доп. — Москва : Издательство </w:t>
      </w:r>
      <w:proofErr w:type="spellStart"/>
      <w:r w:rsidRPr="00E14CBA">
        <w:rPr>
          <w:rFonts w:ascii="Times New Roman" w:hAnsi="Times New Roman"/>
          <w:color w:val="000000"/>
          <w:sz w:val="28"/>
          <w:szCs w:val="28"/>
          <w:shd w:val="clear" w:color="auto" w:fill="FFFFFF"/>
        </w:rPr>
        <w:t>Юрайт</w:t>
      </w:r>
      <w:proofErr w:type="spellEnd"/>
      <w:r w:rsidRPr="00E14CBA">
        <w:rPr>
          <w:rFonts w:ascii="Times New Roman" w:hAnsi="Times New Roman"/>
          <w:color w:val="000000"/>
          <w:sz w:val="28"/>
          <w:szCs w:val="28"/>
          <w:shd w:val="clear" w:color="auto" w:fill="FFFFFF"/>
        </w:rPr>
        <w:t>, 2022. — 246 с. — (Высшее образование). — ISBN 978-5-534-09102-1. — Текст</w:t>
      </w:r>
      <w:proofErr w:type="gramStart"/>
      <w:r w:rsidRPr="00E14CBA">
        <w:rPr>
          <w:rFonts w:ascii="Times New Roman" w:hAnsi="Times New Roman"/>
          <w:color w:val="000000"/>
          <w:sz w:val="28"/>
          <w:szCs w:val="28"/>
          <w:shd w:val="clear" w:color="auto" w:fill="FFFFFF"/>
        </w:rPr>
        <w:t xml:space="preserve"> :</w:t>
      </w:r>
      <w:proofErr w:type="gramEnd"/>
      <w:r w:rsidRPr="00E14CBA">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E14CBA">
        <w:rPr>
          <w:rFonts w:ascii="Times New Roman" w:hAnsi="Times New Roman"/>
          <w:color w:val="000000"/>
          <w:sz w:val="28"/>
          <w:szCs w:val="28"/>
          <w:shd w:val="clear" w:color="auto" w:fill="FFFFFF"/>
        </w:rPr>
        <w:t>Юрайт</w:t>
      </w:r>
      <w:proofErr w:type="spellEnd"/>
      <w:r w:rsidRPr="00E14CBA">
        <w:rPr>
          <w:rFonts w:ascii="Times New Roman" w:hAnsi="Times New Roman"/>
          <w:color w:val="000000"/>
          <w:sz w:val="28"/>
          <w:szCs w:val="28"/>
          <w:shd w:val="clear" w:color="auto" w:fill="FFFFFF"/>
        </w:rPr>
        <w:t xml:space="preserve"> [сайт]. — URL: </w:t>
      </w:r>
      <w:hyperlink r:id="rId60" w:tgtFrame="_blank" w:history="1">
        <w:r w:rsidRPr="00E14CBA">
          <w:rPr>
            <w:rStyle w:val="a6"/>
            <w:rFonts w:ascii="Times New Roman" w:hAnsi="Times New Roman"/>
            <w:color w:val="486C97"/>
            <w:sz w:val="28"/>
            <w:szCs w:val="28"/>
            <w:shd w:val="clear" w:color="auto" w:fill="FFFFFF"/>
          </w:rPr>
          <w:t>https://urait.ru/bcode/473394</w:t>
        </w:r>
      </w:hyperlink>
      <w:r w:rsidRPr="00E14CBA">
        <w:rPr>
          <w:rFonts w:ascii="Times New Roman" w:hAnsi="Times New Roman"/>
          <w:color w:val="000000"/>
          <w:sz w:val="28"/>
          <w:szCs w:val="28"/>
          <w:shd w:val="clear" w:color="auto" w:fill="FFFFFF"/>
        </w:rPr>
        <w:t> (дата обращения: 14.06.2022).</w:t>
      </w:r>
    </w:p>
    <w:p w14:paraId="557E7464" w14:textId="77777777" w:rsidR="00C05DFC" w:rsidRPr="00E14CBA" w:rsidRDefault="00C05DFC" w:rsidP="00C75BE1">
      <w:pPr>
        <w:pStyle w:val="a8"/>
        <w:numPr>
          <w:ilvl w:val="0"/>
          <w:numId w:val="29"/>
        </w:numPr>
        <w:autoSpaceDE w:val="0"/>
        <w:autoSpaceDN w:val="0"/>
        <w:ind w:left="426" w:hanging="426"/>
        <w:rPr>
          <w:rFonts w:ascii="Times New Roman" w:hAnsi="Times New Roman"/>
          <w:color w:val="000000"/>
          <w:sz w:val="28"/>
          <w:szCs w:val="28"/>
          <w:lang w:eastAsia="ru-RU"/>
        </w:rPr>
      </w:pPr>
      <w:r w:rsidRPr="00E14CBA">
        <w:rPr>
          <w:rFonts w:ascii="Times New Roman" w:hAnsi="Times New Roman"/>
          <w:i/>
          <w:iCs/>
          <w:color w:val="000000"/>
          <w:sz w:val="28"/>
          <w:szCs w:val="28"/>
        </w:rPr>
        <w:t>Комиссаров, Ю. А. </w:t>
      </w:r>
      <w:r w:rsidRPr="00E14CBA">
        <w:rPr>
          <w:rFonts w:ascii="Times New Roman" w:hAnsi="Times New Roman"/>
          <w:color w:val="000000"/>
          <w:sz w:val="28"/>
          <w:szCs w:val="28"/>
        </w:rPr>
        <w:t> Процессы и аппараты химической технологии. В 5 ч. Часть 4</w:t>
      </w:r>
      <w:proofErr w:type="gramStart"/>
      <w:r w:rsidRPr="00E14CBA">
        <w:rPr>
          <w:rFonts w:ascii="Times New Roman" w:hAnsi="Times New Roman"/>
          <w:color w:val="000000"/>
          <w:sz w:val="28"/>
          <w:szCs w:val="28"/>
        </w:rPr>
        <w:t> :</w:t>
      </w:r>
      <w:proofErr w:type="gramEnd"/>
      <w:r w:rsidRPr="00E14CBA">
        <w:rPr>
          <w:rFonts w:ascii="Times New Roman" w:hAnsi="Times New Roman"/>
          <w:color w:val="000000"/>
          <w:sz w:val="28"/>
          <w:szCs w:val="28"/>
        </w:rPr>
        <w:t xml:space="preserve"> учебник для вузов / Ю. А. Комиссаров, Л. С. Гордеев, Д. П. Вент ; под редакцией Ю. А. Комиссарова. — 2-е изд., </w:t>
      </w:r>
      <w:proofErr w:type="spellStart"/>
      <w:r w:rsidRPr="00E14CBA">
        <w:rPr>
          <w:rFonts w:ascii="Times New Roman" w:hAnsi="Times New Roman"/>
          <w:color w:val="000000"/>
          <w:sz w:val="28"/>
          <w:szCs w:val="28"/>
        </w:rPr>
        <w:t>перераб</w:t>
      </w:r>
      <w:proofErr w:type="spellEnd"/>
      <w:r w:rsidRPr="00E14CBA">
        <w:rPr>
          <w:rFonts w:ascii="Times New Roman" w:hAnsi="Times New Roman"/>
          <w:color w:val="000000"/>
          <w:sz w:val="28"/>
          <w:szCs w:val="28"/>
        </w:rPr>
        <w:t xml:space="preserve">. и доп. — Москва : Издательство </w:t>
      </w:r>
      <w:proofErr w:type="spellStart"/>
      <w:r w:rsidRPr="00E14CBA">
        <w:rPr>
          <w:rFonts w:ascii="Times New Roman" w:hAnsi="Times New Roman"/>
          <w:color w:val="000000"/>
          <w:sz w:val="28"/>
          <w:szCs w:val="28"/>
        </w:rPr>
        <w:t>Юрайт</w:t>
      </w:r>
      <w:proofErr w:type="spellEnd"/>
      <w:r w:rsidRPr="00E14CBA">
        <w:rPr>
          <w:rFonts w:ascii="Times New Roman" w:hAnsi="Times New Roman"/>
          <w:color w:val="000000"/>
          <w:sz w:val="28"/>
          <w:szCs w:val="28"/>
        </w:rPr>
        <w:t>, 2022. — 323 с. — (Высшее образование). — ISBN 978-5-534-09103-8. — Текст</w:t>
      </w:r>
      <w:proofErr w:type="gramStart"/>
      <w:r w:rsidRPr="00E14CBA">
        <w:rPr>
          <w:rFonts w:ascii="Times New Roman" w:hAnsi="Times New Roman"/>
          <w:color w:val="000000"/>
          <w:sz w:val="28"/>
          <w:szCs w:val="28"/>
        </w:rPr>
        <w:t xml:space="preserve"> :</w:t>
      </w:r>
      <w:proofErr w:type="gramEnd"/>
      <w:r w:rsidRPr="00E14CBA">
        <w:rPr>
          <w:rFonts w:ascii="Times New Roman" w:hAnsi="Times New Roman"/>
          <w:color w:val="000000"/>
          <w:sz w:val="28"/>
          <w:szCs w:val="28"/>
        </w:rPr>
        <w:t xml:space="preserve"> электронный // Образовательная платформа </w:t>
      </w:r>
      <w:proofErr w:type="spellStart"/>
      <w:r w:rsidRPr="00E14CBA">
        <w:rPr>
          <w:rFonts w:ascii="Times New Roman" w:hAnsi="Times New Roman"/>
          <w:color w:val="000000"/>
          <w:sz w:val="28"/>
          <w:szCs w:val="28"/>
        </w:rPr>
        <w:t>Юрайт</w:t>
      </w:r>
      <w:proofErr w:type="spellEnd"/>
      <w:r w:rsidRPr="00E14CBA">
        <w:rPr>
          <w:rFonts w:ascii="Times New Roman" w:hAnsi="Times New Roman"/>
          <w:color w:val="000000"/>
          <w:sz w:val="28"/>
          <w:szCs w:val="28"/>
        </w:rPr>
        <w:t xml:space="preserve"> [сайт]. — URL: </w:t>
      </w:r>
      <w:hyperlink r:id="rId61" w:tgtFrame="_blank" w:history="1">
        <w:r w:rsidRPr="00E14CBA">
          <w:rPr>
            <w:rStyle w:val="a6"/>
            <w:rFonts w:ascii="Times New Roman" w:hAnsi="Times New Roman"/>
            <w:color w:val="486C97"/>
            <w:sz w:val="28"/>
            <w:szCs w:val="28"/>
          </w:rPr>
          <w:t>https://urait.ru/bcode/473814</w:t>
        </w:r>
      </w:hyperlink>
      <w:r w:rsidRPr="00E14CBA">
        <w:rPr>
          <w:rFonts w:ascii="Times New Roman" w:hAnsi="Times New Roman"/>
          <w:color w:val="000000"/>
          <w:sz w:val="28"/>
          <w:szCs w:val="28"/>
        </w:rPr>
        <w:t> (дата обращения: 14.06.2022).</w:t>
      </w:r>
    </w:p>
    <w:p w14:paraId="6F440D59" w14:textId="77777777" w:rsidR="00C05DFC" w:rsidRPr="00E14CBA" w:rsidRDefault="00C05DFC" w:rsidP="00C75BE1">
      <w:pPr>
        <w:pStyle w:val="a8"/>
        <w:numPr>
          <w:ilvl w:val="0"/>
          <w:numId w:val="29"/>
        </w:numPr>
        <w:autoSpaceDE w:val="0"/>
        <w:autoSpaceDN w:val="0"/>
        <w:ind w:left="426" w:hanging="426"/>
        <w:rPr>
          <w:rFonts w:ascii="Times New Roman" w:hAnsi="Times New Roman"/>
          <w:color w:val="000000"/>
          <w:sz w:val="28"/>
          <w:szCs w:val="28"/>
          <w:shd w:val="clear" w:color="auto" w:fill="FFFFFF"/>
          <w:lang w:eastAsia="ru-RU"/>
        </w:rPr>
      </w:pPr>
      <w:r w:rsidRPr="00E14CBA">
        <w:rPr>
          <w:rFonts w:ascii="Times New Roman" w:hAnsi="Times New Roman"/>
          <w:i/>
          <w:iCs/>
          <w:color w:val="000000"/>
          <w:sz w:val="28"/>
          <w:szCs w:val="28"/>
          <w:shd w:val="clear" w:color="auto" w:fill="FFFFFF"/>
        </w:rPr>
        <w:t>Комиссаров, Ю. А. </w:t>
      </w:r>
      <w:r w:rsidRPr="00E14CBA">
        <w:rPr>
          <w:rFonts w:ascii="Times New Roman" w:hAnsi="Times New Roman"/>
          <w:color w:val="000000"/>
          <w:sz w:val="28"/>
          <w:szCs w:val="28"/>
          <w:shd w:val="clear" w:color="auto" w:fill="FFFFFF"/>
        </w:rPr>
        <w:t xml:space="preserve"> Процессы и аппараты химической технологии. В 5 ч. </w:t>
      </w:r>
    </w:p>
    <w:p w14:paraId="20C0F430" w14:textId="77777777" w:rsidR="00C05DFC" w:rsidRPr="00E14CBA" w:rsidRDefault="00C05DFC" w:rsidP="00C05DFC">
      <w:pPr>
        <w:pStyle w:val="a8"/>
        <w:shd w:val="clear" w:color="auto" w:fill="FFFFFF"/>
        <w:spacing w:after="195"/>
        <w:ind w:left="426"/>
        <w:rPr>
          <w:rFonts w:ascii="Times New Roman" w:hAnsi="Times New Roman"/>
          <w:color w:val="000000"/>
          <w:sz w:val="28"/>
          <w:szCs w:val="28"/>
        </w:rPr>
      </w:pPr>
      <w:r w:rsidRPr="00E14CBA">
        <w:rPr>
          <w:rFonts w:ascii="Times New Roman" w:hAnsi="Times New Roman"/>
          <w:color w:val="000000"/>
          <w:sz w:val="28"/>
          <w:szCs w:val="28"/>
          <w:shd w:val="clear" w:color="auto" w:fill="FFFFFF"/>
        </w:rPr>
        <w:t>Часть 5</w:t>
      </w:r>
      <w:proofErr w:type="gramStart"/>
      <w:r w:rsidRPr="00E14CBA">
        <w:rPr>
          <w:rFonts w:ascii="Times New Roman" w:hAnsi="Times New Roman"/>
          <w:color w:val="000000"/>
          <w:sz w:val="28"/>
          <w:szCs w:val="28"/>
          <w:shd w:val="clear" w:color="auto" w:fill="FFFFFF"/>
        </w:rPr>
        <w:t> :</w:t>
      </w:r>
      <w:proofErr w:type="gramEnd"/>
      <w:r w:rsidRPr="00E14CBA">
        <w:rPr>
          <w:rFonts w:ascii="Times New Roman" w:hAnsi="Times New Roman"/>
          <w:color w:val="000000"/>
          <w:sz w:val="28"/>
          <w:szCs w:val="28"/>
          <w:shd w:val="clear" w:color="auto" w:fill="FFFFFF"/>
        </w:rPr>
        <w:t xml:space="preserve"> учебник для вузов / Ю. А. Комиссаров, Л. С. Гордеев, Д. П. Вент ; под редакцией Ю. А. Комиссарова. — 2-е изд., </w:t>
      </w:r>
      <w:proofErr w:type="spellStart"/>
      <w:r w:rsidRPr="00E14CBA">
        <w:rPr>
          <w:rFonts w:ascii="Times New Roman" w:hAnsi="Times New Roman"/>
          <w:color w:val="000000"/>
          <w:sz w:val="28"/>
          <w:szCs w:val="28"/>
          <w:shd w:val="clear" w:color="auto" w:fill="FFFFFF"/>
        </w:rPr>
        <w:t>перераб</w:t>
      </w:r>
      <w:proofErr w:type="spellEnd"/>
      <w:r w:rsidRPr="00E14CBA">
        <w:rPr>
          <w:rFonts w:ascii="Times New Roman" w:hAnsi="Times New Roman"/>
          <w:color w:val="000000"/>
          <w:sz w:val="28"/>
          <w:szCs w:val="28"/>
          <w:shd w:val="clear" w:color="auto" w:fill="FFFFFF"/>
        </w:rPr>
        <w:t xml:space="preserve">. и доп. — Москва : Издательство </w:t>
      </w:r>
      <w:proofErr w:type="spellStart"/>
      <w:r w:rsidRPr="00E14CBA">
        <w:rPr>
          <w:rFonts w:ascii="Times New Roman" w:hAnsi="Times New Roman"/>
          <w:color w:val="000000"/>
          <w:sz w:val="28"/>
          <w:szCs w:val="28"/>
          <w:shd w:val="clear" w:color="auto" w:fill="FFFFFF"/>
        </w:rPr>
        <w:t>Юрайт</w:t>
      </w:r>
      <w:proofErr w:type="spellEnd"/>
      <w:r w:rsidRPr="00E14CBA">
        <w:rPr>
          <w:rFonts w:ascii="Times New Roman" w:hAnsi="Times New Roman"/>
          <w:color w:val="000000"/>
          <w:sz w:val="28"/>
          <w:szCs w:val="28"/>
          <w:shd w:val="clear" w:color="auto" w:fill="FFFFFF"/>
        </w:rPr>
        <w:t>, 2022. — 208 с. — (Высшее образование). — ISBN 978-5-534-09104-5. — Текст</w:t>
      </w:r>
      <w:proofErr w:type="gramStart"/>
      <w:r w:rsidRPr="00E14CBA">
        <w:rPr>
          <w:rFonts w:ascii="Times New Roman" w:hAnsi="Times New Roman"/>
          <w:color w:val="000000"/>
          <w:sz w:val="28"/>
          <w:szCs w:val="28"/>
          <w:shd w:val="clear" w:color="auto" w:fill="FFFFFF"/>
        </w:rPr>
        <w:t xml:space="preserve"> :</w:t>
      </w:r>
      <w:proofErr w:type="gramEnd"/>
      <w:r w:rsidRPr="00E14CBA">
        <w:rPr>
          <w:rFonts w:ascii="Times New Roman" w:hAnsi="Times New Roman"/>
          <w:color w:val="000000"/>
          <w:sz w:val="28"/>
          <w:szCs w:val="28"/>
          <w:shd w:val="clear" w:color="auto" w:fill="FFFFFF"/>
        </w:rPr>
        <w:t xml:space="preserve"> электронный // Образовательная платформа </w:t>
      </w:r>
      <w:proofErr w:type="spellStart"/>
      <w:r w:rsidRPr="00E14CBA">
        <w:rPr>
          <w:rFonts w:ascii="Times New Roman" w:hAnsi="Times New Roman"/>
          <w:color w:val="000000"/>
          <w:sz w:val="28"/>
          <w:szCs w:val="28"/>
          <w:shd w:val="clear" w:color="auto" w:fill="FFFFFF"/>
        </w:rPr>
        <w:t>Юрайт</w:t>
      </w:r>
      <w:proofErr w:type="spellEnd"/>
      <w:r w:rsidRPr="00E14CBA">
        <w:rPr>
          <w:rFonts w:ascii="Times New Roman" w:hAnsi="Times New Roman"/>
          <w:color w:val="000000"/>
          <w:sz w:val="28"/>
          <w:szCs w:val="28"/>
          <w:shd w:val="clear" w:color="auto" w:fill="FFFFFF"/>
        </w:rPr>
        <w:t xml:space="preserve"> [сайт]. — URL: </w:t>
      </w:r>
      <w:hyperlink r:id="rId62" w:tgtFrame="_blank" w:history="1">
        <w:r w:rsidRPr="00E14CBA">
          <w:rPr>
            <w:rStyle w:val="a6"/>
            <w:rFonts w:ascii="Times New Roman" w:hAnsi="Times New Roman"/>
            <w:color w:val="486C97"/>
            <w:sz w:val="28"/>
            <w:szCs w:val="28"/>
            <w:shd w:val="clear" w:color="auto" w:fill="FFFFFF"/>
          </w:rPr>
          <w:t>https://urait.ru/bcode/473815</w:t>
        </w:r>
      </w:hyperlink>
      <w:r w:rsidRPr="00E14CBA">
        <w:rPr>
          <w:rFonts w:ascii="Times New Roman" w:hAnsi="Times New Roman"/>
          <w:color w:val="000000"/>
          <w:sz w:val="28"/>
          <w:szCs w:val="28"/>
          <w:shd w:val="clear" w:color="auto" w:fill="FFFFFF"/>
        </w:rPr>
        <w:t> (дата обращения: 14.06.2022)</w:t>
      </w:r>
    </w:p>
    <w:p w14:paraId="25649BCC" w14:textId="77777777" w:rsidR="00C05DFC" w:rsidRPr="00E14CBA" w:rsidRDefault="00C05DFC" w:rsidP="00C05DFC">
      <w:pPr>
        <w:ind w:firstLine="709"/>
        <w:contextualSpacing/>
        <w:rPr>
          <w:b/>
          <w:sz w:val="28"/>
          <w:szCs w:val="28"/>
          <w:lang w:val="x-none"/>
        </w:rPr>
      </w:pPr>
    </w:p>
    <w:bookmarkEnd w:id="17"/>
    <w:p w14:paraId="1FB9AA18" w14:textId="77777777" w:rsidR="00C05DFC" w:rsidRPr="00E14CBA" w:rsidRDefault="00C05DFC" w:rsidP="00C05DFC">
      <w:pPr>
        <w:contextualSpacing/>
        <w:jc w:val="center"/>
        <w:rPr>
          <w:b/>
          <w:sz w:val="28"/>
          <w:szCs w:val="28"/>
        </w:rPr>
      </w:pPr>
      <w:r w:rsidRPr="00E14CBA">
        <w:rPr>
          <w:b/>
          <w:sz w:val="28"/>
          <w:szCs w:val="28"/>
        </w:rPr>
        <w:t xml:space="preserve">4. КОНТРОЛЬ И ОЦЕНКА РЕЗУЛЬТАТОВ ОСВОЕНИЯ  </w:t>
      </w:r>
    </w:p>
    <w:p w14:paraId="30BF0B0C" w14:textId="77777777" w:rsidR="00C05DFC" w:rsidRPr="003E0F68" w:rsidRDefault="00C05DFC" w:rsidP="00C05DFC">
      <w:pPr>
        <w:contextualSpacing/>
        <w:jc w:val="center"/>
        <w:rPr>
          <w:b/>
        </w:rPr>
      </w:pPr>
      <w:r w:rsidRPr="003E0F68">
        <w:rPr>
          <w:b/>
        </w:rPr>
        <w:t>УЧЕБНОЙ ДИСЦИПЛИНЫ</w:t>
      </w:r>
    </w:p>
    <w:p w14:paraId="2C17AB45" w14:textId="77777777" w:rsidR="00C05DFC" w:rsidRPr="003E0F68" w:rsidRDefault="00C05DFC" w:rsidP="00C05DFC">
      <w:pPr>
        <w:contextualSpacing/>
        <w:jc w:val="center"/>
        <w:rPr>
          <w:b/>
        </w:rPr>
      </w:pPr>
    </w:p>
    <w:p w14:paraId="23123CBA" w14:textId="77777777" w:rsidR="00C05DFC" w:rsidRPr="003E0F68" w:rsidRDefault="00C05DFC" w:rsidP="00C05DFC">
      <w:pPr>
        <w:jc w:val="both"/>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C05DFC" w:rsidRPr="00297DEA" w14:paraId="309684A4" w14:textId="77777777" w:rsidTr="00C05DFC">
        <w:tc>
          <w:tcPr>
            <w:tcW w:w="1750" w:type="pct"/>
          </w:tcPr>
          <w:p w14:paraId="0DB06A10" w14:textId="77777777" w:rsidR="00C05DFC" w:rsidRPr="00297DEA" w:rsidRDefault="00C05DFC" w:rsidP="00C05DFC">
            <w:pPr>
              <w:jc w:val="center"/>
            </w:pPr>
            <w:r w:rsidRPr="00297DEA">
              <w:rPr>
                <w:b/>
                <w:bCs/>
              </w:rPr>
              <w:t>Результаты обучения</w:t>
            </w:r>
          </w:p>
        </w:tc>
        <w:tc>
          <w:tcPr>
            <w:tcW w:w="1507" w:type="pct"/>
          </w:tcPr>
          <w:p w14:paraId="43E1AE05" w14:textId="77777777" w:rsidR="00C05DFC" w:rsidRPr="00297DEA" w:rsidRDefault="00C05DFC" w:rsidP="00C05DFC">
            <w:pPr>
              <w:jc w:val="center"/>
              <w:rPr>
                <w:b/>
                <w:bCs/>
              </w:rPr>
            </w:pPr>
            <w:r w:rsidRPr="00297DEA">
              <w:rPr>
                <w:b/>
                <w:bCs/>
              </w:rPr>
              <w:t>Критерии оценки</w:t>
            </w:r>
          </w:p>
        </w:tc>
        <w:tc>
          <w:tcPr>
            <w:tcW w:w="1743" w:type="pct"/>
          </w:tcPr>
          <w:p w14:paraId="43DDD739" w14:textId="77777777" w:rsidR="00C05DFC" w:rsidRPr="00297DEA" w:rsidRDefault="00C05DFC" w:rsidP="00C05DFC">
            <w:pPr>
              <w:jc w:val="center"/>
              <w:rPr>
                <w:b/>
                <w:bCs/>
              </w:rPr>
            </w:pPr>
            <w:r w:rsidRPr="00297DEA">
              <w:rPr>
                <w:b/>
                <w:bCs/>
              </w:rPr>
              <w:t>Методы оценки</w:t>
            </w:r>
          </w:p>
        </w:tc>
      </w:tr>
      <w:tr w:rsidR="00C05DFC" w:rsidRPr="00297DEA" w14:paraId="72BCF915" w14:textId="77777777" w:rsidTr="00C05DFC">
        <w:trPr>
          <w:trHeight w:val="321"/>
        </w:trPr>
        <w:tc>
          <w:tcPr>
            <w:tcW w:w="1750" w:type="pct"/>
          </w:tcPr>
          <w:p w14:paraId="196B66BD" w14:textId="77777777" w:rsidR="00C05DFC" w:rsidRPr="00297DEA" w:rsidRDefault="00C05DFC" w:rsidP="00C05DFC">
            <w:pPr>
              <w:rPr>
                <w:b/>
                <w:bCs/>
                <w:i/>
              </w:rPr>
            </w:pPr>
            <w:r w:rsidRPr="00297DEA">
              <w:rPr>
                <w:b/>
                <w:bCs/>
                <w:i/>
              </w:rPr>
              <w:t>уметь</w:t>
            </w:r>
          </w:p>
        </w:tc>
        <w:tc>
          <w:tcPr>
            <w:tcW w:w="1507" w:type="pct"/>
          </w:tcPr>
          <w:p w14:paraId="48512E5C" w14:textId="77777777" w:rsidR="00C05DFC" w:rsidRPr="00297DEA" w:rsidRDefault="00C05DFC" w:rsidP="00C05DFC">
            <w:pPr>
              <w:jc w:val="center"/>
              <w:rPr>
                <w:b/>
                <w:bCs/>
              </w:rPr>
            </w:pPr>
          </w:p>
        </w:tc>
        <w:tc>
          <w:tcPr>
            <w:tcW w:w="1743" w:type="pct"/>
          </w:tcPr>
          <w:p w14:paraId="6D6C671F" w14:textId="77777777" w:rsidR="00C05DFC" w:rsidRPr="00297DEA" w:rsidRDefault="00C05DFC" w:rsidP="00C05DFC">
            <w:pPr>
              <w:jc w:val="center"/>
              <w:rPr>
                <w:b/>
                <w:bCs/>
              </w:rPr>
            </w:pPr>
          </w:p>
        </w:tc>
      </w:tr>
      <w:tr w:rsidR="00C05DFC" w:rsidRPr="00086197" w14:paraId="45C3A40B" w14:textId="77777777" w:rsidTr="00C05DFC">
        <w:tc>
          <w:tcPr>
            <w:tcW w:w="1750" w:type="pct"/>
          </w:tcPr>
          <w:p w14:paraId="56AC9F53" w14:textId="77777777" w:rsidR="00C05DFC" w:rsidRPr="00600478" w:rsidRDefault="00C05DFC" w:rsidP="00C05DFC">
            <w:r w:rsidRPr="00600478">
              <w:t>Основные цели и задачи правил безопасной эксплуатации сосудов, работающих под давлением</w:t>
            </w:r>
          </w:p>
        </w:tc>
        <w:tc>
          <w:tcPr>
            <w:tcW w:w="1507" w:type="pct"/>
            <w:shd w:val="clear" w:color="auto" w:fill="auto"/>
          </w:tcPr>
          <w:p w14:paraId="3769275E" w14:textId="77777777" w:rsidR="00C05DFC" w:rsidRPr="00600478" w:rsidRDefault="00C05DFC" w:rsidP="00C05DFC">
            <w:pPr>
              <w:rPr>
                <w:bCs/>
              </w:rPr>
            </w:pPr>
            <w:r w:rsidRPr="00600478">
              <w:rPr>
                <w:bCs/>
              </w:rPr>
              <w:t>Умеет пользоваться правила эксплуатации сосудов под давлением, руководствуясь знаниями о безопасности</w:t>
            </w:r>
          </w:p>
        </w:tc>
        <w:tc>
          <w:tcPr>
            <w:tcW w:w="1743" w:type="pct"/>
            <w:vMerge w:val="restart"/>
            <w:vAlign w:val="center"/>
          </w:tcPr>
          <w:p w14:paraId="5818106C" w14:textId="77777777" w:rsidR="00C05DFC" w:rsidRPr="00600478" w:rsidRDefault="00C05DFC" w:rsidP="00C05DFC">
            <w:pPr>
              <w:jc w:val="center"/>
              <w:rPr>
                <w:bCs/>
              </w:rPr>
            </w:pPr>
            <w:r w:rsidRPr="00600478">
              <w:rPr>
                <w:bCs/>
              </w:rPr>
              <w:t>Экспертная оценка результатов деятельности</w:t>
            </w:r>
          </w:p>
          <w:p w14:paraId="2E3ADFD1" w14:textId="77777777" w:rsidR="00C05DFC" w:rsidRPr="00600478" w:rsidRDefault="00C05DFC" w:rsidP="00C05DFC">
            <w:pPr>
              <w:jc w:val="center"/>
              <w:rPr>
                <w:bCs/>
              </w:rPr>
            </w:pPr>
            <w:r w:rsidRPr="00600478">
              <w:rPr>
                <w:bCs/>
              </w:rPr>
              <w:t>обучающегося при выполнении и защите результатов</w:t>
            </w:r>
          </w:p>
          <w:p w14:paraId="23A933F0" w14:textId="77777777" w:rsidR="00C05DFC" w:rsidRPr="00600478" w:rsidRDefault="00C05DFC" w:rsidP="00C05DFC">
            <w:pPr>
              <w:jc w:val="center"/>
              <w:rPr>
                <w:bCs/>
              </w:rPr>
            </w:pPr>
            <w:r w:rsidRPr="00600478">
              <w:rPr>
                <w:bCs/>
              </w:rPr>
              <w:lastRenderedPageBreak/>
              <w:t>практических занятий, лабораторных работ.</w:t>
            </w:r>
          </w:p>
          <w:p w14:paraId="2D3A3DF4" w14:textId="77777777" w:rsidR="00C05DFC" w:rsidRPr="00600478" w:rsidRDefault="00C05DFC" w:rsidP="00C05DFC">
            <w:pPr>
              <w:jc w:val="center"/>
              <w:rPr>
                <w:bCs/>
              </w:rPr>
            </w:pPr>
            <w:r w:rsidRPr="00600478">
              <w:rPr>
                <w:bCs/>
              </w:rPr>
              <w:t>Проектная работа.</w:t>
            </w:r>
          </w:p>
          <w:p w14:paraId="2E678339" w14:textId="77777777" w:rsidR="00C05DFC" w:rsidRDefault="00C05DFC" w:rsidP="00C05DFC">
            <w:pPr>
              <w:jc w:val="center"/>
              <w:rPr>
                <w:bCs/>
              </w:rPr>
            </w:pPr>
            <w:r w:rsidRPr="00600478">
              <w:rPr>
                <w:bCs/>
              </w:rPr>
              <w:t xml:space="preserve">Оценка решений </w:t>
            </w:r>
          </w:p>
          <w:p w14:paraId="5421E36B" w14:textId="77777777" w:rsidR="00C05DFC" w:rsidRPr="00600478" w:rsidRDefault="00C05DFC" w:rsidP="00C05DFC">
            <w:pPr>
              <w:jc w:val="center"/>
              <w:rPr>
                <w:bCs/>
              </w:rPr>
            </w:pPr>
            <w:r w:rsidRPr="00600478">
              <w:rPr>
                <w:bCs/>
              </w:rPr>
              <w:t>ситуационных задач.</w:t>
            </w:r>
          </w:p>
          <w:p w14:paraId="331E652D" w14:textId="77777777" w:rsidR="00C05DFC" w:rsidRPr="00600478" w:rsidRDefault="00C05DFC" w:rsidP="00C05DFC">
            <w:pPr>
              <w:jc w:val="center"/>
              <w:rPr>
                <w:bCs/>
              </w:rPr>
            </w:pPr>
            <w:r w:rsidRPr="00600478">
              <w:rPr>
                <w:bCs/>
              </w:rPr>
              <w:t>Дифференцированный</w:t>
            </w:r>
          </w:p>
          <w:p w14:paraId="301C3901" w14:textId="77777777" w:rsidR="00C05DFC" w:rsidRPr="00600478" w:rsidRDefault="00C05DFC" w:rsidP="00C05DFC">
            <w:pPr>
              <w:jc w:val="center"/>
            </w:pPr>
            <w:r w:rsidRPr="00600478">
              <w:rPr>
                <w:bCs/>
              </w:rPr>
              <w:t>Зачет</w:t>
            </w:r>
          </w:p>
        </w:tc>
      </w:tr>
      <w:tr w:rsidR="00C05DFC" w:rsidRPr="00086197" w14:paraId="05A282A8" w14:textId="77777777" w:rsidTr="00C05DFC">
        <w:tc>
          <w:tcPr>
            <w:tcW w:w="1750" w:type="pct"/>
          </w:tcPr>
          <w:p w14:paraId="7D791B2D" w14:textId="77777777" w:rsidR="00C05DFC" w:rsidRPr="000E289F" w:rsidRDefault="00C05DFC" w:rsidP="00C05DFC">
            <w:r w:rsidRPr="000E289F">
              <w:lastRenderedPageBreak/>
              <w:t>Основные сведения о сосудах, работающих под давлением</w:t>
            </w:r>
          </w:p>
        </w:tc>
        <w:tc>
          <w:tcPr>
            <w:tcW w:w="1507" w:type="pct"/>
            <w:shd w:val="clear" w:color="auto" w:fill="auto"/>
          </w:tcPr>
          <w:p w14:paraId="2A147DBE" w14:textId="77777777" w:rsidR="00C05DFC" w:rsidRPr="000E289F" w:rsidRDefault="00C05DFC" w:rsidP="00C05DFC">
            <w:r>
              <w:t>Применяет знания об о</w:t>
            </w:r>
            <w:r w:rsidRPr="000E289F">
              <w:t>сновны</w:t>
            </w:r>
            <w:r>
              <w:t>х</w:t>
            </w:r>
            <w:r w:rsidRPr="000E289F">
              <w:t xml:space="preserve"> сведения</w:t>
            </w:r>
            <w:r>
              <w:t>х</w:t>
            </w:r>
            <w:r w:rsidRPr="000E289F">
              <w:t xml:space="preserve"> о сосудах, работающих под давлением</w:t>
            </w:r>
          </w:p>
        </w:tc>
        <w:tc>
          <w:tcPr>
            <w:tcW w:w="1743" w:type="pct"/>
            <w:vMerge/>
          </w:tcPr>
          <w:p w14:paraId="6F28A72E" w14:textId="77777777" w:rsidR="00C05DFC" w:rsidRPr="002D4A2E" w:rsidRDefault="00C05DFC" w:rsidP="00C05DFC"/>
        </w:tc>
      </w:tr>
      <w:tr w:rsidR="00C05DFC" w:rsidRPr="00086197" w14:paraId="7596AAE7" w14:textId="77777777" w:rsidTr="00C05DFC">
        <w:tc>
          <w:tcPr>
            <w:tcW w:w="1750" w:type="pct"/>
          </w:tcPr>
          <w:p w14:paraId="467B0CB8" w14:textId="77777777" w:rsidR="00C05DFC" w:rsidRPr="000E289F" w:rsidRDefault="00C05DFC" w:rsidP="00C05DFC">
            <w:r w:rsidRPr="000E289F">
              <w:lastRenderedPageBreak/>
              <w:t>Оснащение сосудов: арматурой, контрольно-измерительными приборами и средствами сигнализации и блокировки</w:t>
            </w:r>
          </w:p>
        </w:tc>
        <w:tc>
          <w:tcPr>
            <w:tcW w:w="1507" w:type="pct"/>
            <w:shd w:val="clear" w:color="auto" w:fill="auto"/>
          </w:tcPr>
          <w:p w14:paraId="79A3D6B1" w14:textId="77777777" w:rsidR="00C05DFC" w:rsidRPr="00297DEA" w:rsidRDefault="00C05DFC" w:rsidP="00C05DFC">
            <w:pPr>
              <w:rPr>
                <w:bCs/>
                <w:highlight w:val="yellow"/>
              </w:rPr>
            </w:pPr>
            <w:r w:rsidRPr="00600478">
              <w:rPr>
                <w:bCs/>
              </w:rPr>
              <w:t>Использует</w:t>
            </w:r>
            <w:r w:rsidRPr="000E289F">
              <w:t xml:space="preserve"> контрольно-измерительны</w:t>
            </w:r>
            <w:r>
              <w:t>е</w:t>
            </w:r>
            <w:r w:rsidRPr="000E289F">
              <w:t xml:space="preserve"> прибор</w:t>
            </w:r>
            <w:r>
              <w:t>ы</w:t>
            </w:r>
            <w:r w:rsidRPr="000E289F">
              <w:t xml:space="preserve"> и средства сигнализации и блокировки</w:t>
            </w:r>
          </w:p>
        </w:tc>
        <w:tc>
          <w:tcPr>
            <w:tcW w:w="1743" w:type="pct"/>
            <w:vMerge/>
          </w:tcPr>
          <w:p w14:paraId="1D703B11" w14:textId="77777777" w:rsidR="00C05DFC" w:rsidRPr="002D4A2E" w:rsidRDefault="00C05DFC" w:rsidP="00C05DFC"/>
        </w:tc>
      </w:tr>
      <w:tr w:rsidR="00C05DFC" w:rsidRPr="00086197" w14:paraId="459405BD" w14:textId="77777777" w:rsidTr="00C05DFC">
        <w:tc>
          <w:tcPr>
            <w:tcW w:w="1750" w:type="pct"/>
          </w:tcPr>
          <w:p w14:paraId="302754CF" w14:textId="77777777" w:rsidR="00C05DFC" w:rsidRPr="000E289F" w:rsidRDefault="00C05DFC" w:rsidP="00C05DFC">
            <w:r w:rsidRPr="000E289F">
              <w:rPr>
                <w:shd w:val="clear" w:color="auto" w:fill="FFFFFF"/>
              </w:rPr>
              <w:t>Основные правила безопасного содержания и эксплуатации сосудов, работающих под давлением</w:t>
            </w:r>
          </w:p>
        </w:tc>
        <w:tc>
          <w:tcPr>
            <w:tcW w:w="1507" w:type="pct"/>
            <w:shd w:val="clear" w:color="auto" w:fill="auto"/>
          </w:tcPr>
          <w:p w14:paraId="6FED4A76" w14:textId="77777777" w:rsidR="00C05DFC" w:rsidRPr="000E289F" w:rsidRDefault="00C05DFC" w:rsidP="00C05DFC">
            <w:r w:rsidRPr="00600478">
              <w:rPr>
                <w:bCs/>
              </w:rPr>
              <w:t xml:space="preserve">Применяет </w:t>
            </w:r>
            <w:r w:rsidRPr="00600478">
              <w:rPr>
                <w:shd w:val="clear" w:color="auto" w:fill="FFFFFF"/>
              </w:rPr>
              <w:t>основные</w:t>
            </w:r>
            <w:r w:rsidRPr="000E289F">
              <w:rPr>
                <w:shd w:val="clear" w:color="auto" w:fill="FFFFFF"/>
              </w:rPr>
              <w:t xml:space="preserve"> правила безопасного содержания и эксплуатации сосудов, работающих под давлением</w:t>
            </w:r>
          </w:p>
        </w:tc>
        <w:tc>
          <w:tcPr>
            <w:tcW w:w="1743" w:type="pct"/>
            <w:vMerge/>
          </w:tcPr>
          <w:p w14:paraId="7D4E72B8" w14:textId="77777777" w:rsidR="00C05DFC" w:rsidRPr="002D4A2E" w:rsidRDefault="00C05DFC" w:rsidP="00C05DFC"/>
        </w:tc>
      </w:tr>
      <w:tr w:rsidR="00C05DFC" w:rsidRPr="00315F34" w14:paraId="44A3A080" w14:textId="77777777" w:rsidTr="00C05DFC">
        <w:trPr>
          <w:trHeight w:val="896"/>
        </w:trPr>
        <w:tc>
          <w:tcPr>
            <w:tcW w:w="1750" w:type="pct"/>
          </w:tcPr>
          <w:p w14:paraId="5AACF81A" w14:textId="77777777" w:rsidR="00C05DFC" w:rsidRDefault="00C05DFC" w:rsidP="00C05DFC">
            <w:r w:rsidRPr="000E289F">
              <w:rPr>
                <w:shd w:val="clear" w:color="auto" w:fill="FFFFFF"/>
              </w:rPr>
              <w:t>Обслуживание и ремонт сосудов</w:t>
            </w:r>
          </w:p>
        </w:tc>
        <w:tc>
          <w:tcPr>
            <w:tcW w:w="1507" w:type="pct"/>
          </w:tcPr>
          <w:p w14:paraId="38B6F27C" w14:textId="77777777" w:rsidR="00C05DFC" w:rsidRPr="00297DEA" w:rsidRDefault="00C05DFC" w:rsidP="00C05DFC">
            <w:pPr>
              <w:rPr>
                <w:bCs/>
                <w:highlight w:val="yellow"/>
              </w:rPr>
            </w:pPr>
            <w:r w:rsidRPr="00600478">
              <w:rPr>
                <w:shd w:val="clear" w:color="auto" w:fill="FFFFFF"/>
              </w:rPr>
              <w:t>Выполняет обслуживание и ремонт сосудов</w:t>
            </w:r>
          </w:p>
        </w:tc>
        <w:tc>
          <w:tcPr>
            <w:tcW w:w="1743" w:type="pct"/>
            <w:vMerge/>
          </w:tcPr>
          <w:p w14:paraId="5D814E3F" w14:textId="77777777" w:rsidR="00C05DFC" w:rsidRDefault="00C05DFC" w:rsidP="00C05DFC"/>
        </w:tc>
      </w:tr>
      <w:tr w:rsidR="00C05DFC" w:rsidRPr="00315F34" w14:paraId="4FF2D671" w14:textId="77777777" w:rsidTr="00C05DFC">
        <w:trPr>
          <w:trHeight w:val="255"/>
        </w:trPr>
        <w:tc>
          <w:tcPr>
            <w:tcW w:w="1750" w:type="pct"/>
          </w:tcPr>
          <w:p w14:paraId="545131A1" w14:textId="77777777" w:rsidR="00C05DFC" w:rsidRPr="00297DEA" w:rsidRDefault="00C05DFC" w:rsidP="00C05DFC">
            <w:pPr>
              <w:rPr>
                <w:b/>
                <w:i/>
                <w:shd w:val="clear" w:color="auto" w:fill="FFFFFF"/>
              </w:rPr>
            </w:pPr>
            <w:r w:rsidRPr="00297DEA">
              <w:rPr>
                <w:b/>
                <w:i/>
                <w:shd w:val="clear" w:color="auto" w:fill="FFFFFF"/>
              </w:rPr>
              <w:t>знать</w:t>
            </w:r>
          </w:p>
        </w:tc>
        <w:tc>
          <w:tcPr>
            <w:tcW w:w="1507" w:type="pct"/>
          </w:tcPr>
          <w:p w14:paraId="49E9D33E" w14:textId="77777777" w:rsidR="00C05DFC" w:rsidRPr="00297DEA" w:rsidRDefault="00C05DFC" w:rsidP="00C05DFC">
            <w:pPr>
              <w:rPr>
                <w:bCs/>
                <w:highlight w:val="yellow"/>
              </w:rPr>
            </w:pPr>
          </w:p>
        </w:tc>
        <w:tc>
          <w:tcPr>
            <w:tcW w:w="1743" w:type="pct"/>
            <w:vMerge/>
          </w:tcPr>
          <w:p w14:paraId="2A59BEA0" w14:textId="77777777" w:rsidR="00C05DFC" w:rsidRDefault="00C05DFC" w:rsidP="00C05DFC"/>
        </w:tc>
      </w:tr>
      <w:tr w:rsidR="00C05DFC" w:rsidRPr="00315F34" w14:paraId="46231802" w14:textId="77777777" w:rsidTr="00C05DFC">
        <w:trPr>
          <w:trHeight w:val="896"/>
        </w:trPr>
        <w:tc>
          <w:tcPr>
            <w:tcW w:w="1750" w:type="pct"/>
          </w:tcPr>
          <w:p w14:paraId="3219907B" w14:textId="77777777" w:rsidR="00C05DFC" w:rsidRPr="006A0C49" w:rsidRDefault="00C05DFC" w:rsidP="00C05DFC">
            <w:pPr>
              <w:suppressAutoHyphens/>
              <w:rPr>
                <w:i/>
              </w:rPr>
            </w:pPr>
            <w:r w:rsidRPr="006A0C49">
              <w:rPr>
                <w:shd w:val="clear" w:color="auto" w:fill="FFFFFF"/>
              </w:rPr>
              <w:t xml:space="preserve">Обслуживать и проверять работу арматуры, приборов  </w:t>
            </w:r>
            <w:proofErr w:type="spellStart"/>
            <w:r w:rsidRPr="006A0C49">
              <w:rPr>
                <w:shd w:val="clear" w:color="auto" w:fill="FFFFFF"/>
              </w:rPr>
              <w:t>КИПиА</w:t>
            </w:r>
            <w:proofErr w:type="spellEnd"/>
            <w:r w:rsidRPr="006A0C49">
              <w:rPr>
                <w:shd w:val="clear" w:color="auto" w:fill="FFFFFF"/>
              </w:rPr>
              <w:t>, блокировки и сигнализации</w:t>
            </w:r>
          </w:p>
        </w:tc>
        <w:tc>
          <w:tcPr>
            <w:tcW w:w="1507" w:type="pct"/>
          </w:tcPr>
          <w:p w14:paraId="19C899F3" w14:textId="77777777" w:rsidR="00C05DFC" w:rsidRPr="00297DEA" w:rsidRDefault="00C05DFC" w:rsidP="00C05DFC">
            <w:pPr>
              <w:rPr>
                <w:bCs/>
                <w:highlight w:val="yellow"/>
              </w:rPr>
            </w:pPr>
            <w:r w:rsidRPr="006A0C49">
              <w:rPr>
                <w:shd w:val="clear" w:color="auto" w:fill="FFFFFF"/>
              </w:rPr>
              <w:t>Обслужива</w:t>
            </w:r>
            <w:r>
              <w:rPr>
                <w:shd w:val="clear" w:color="auto" w:fill="FFFFFF"/>
              </w:rPr>
              <w:t>ет</w:t>
            </w:r>
            <w:r w:rsidRPr="006A0C49">
              <w:rPr>
                <w:shd w:val="clear" w:color="auto" w:fill="FFFFFF"/>
              </w:rPr>
              <w:t xml:space="preserve"> и проверя</w:t>
            </w:r>
            <w:r>
              <w:rPr>
                <w:shd w:val="clear" w:color="auto" w:fill="FFFFFF"/>
              </w:rPr>
              <w:t>е</w:t>
            </w:r>
            <w:r w:rsidRPr="006A0C49">
              <w:rPr>
                <w:shd w:val="clear" w:color="auto" w:fill="FFFFFF"/>
              </w:rPr>
              <w:t xml:space="preserve">т работу арматуры, приборов  </w:t>
            </w:r>
            <w:proofErr w:type="spellStart"/>
            <w:r w:rsidRPr="006A0C49">
              <w:rPr>
                <w:shd w:val="clear" w:color="auto" w:fill="FFFFFF"/>
              </w:rPr>
              <w:t>КИПиА</w:t>
            </w:r>
            <w:proofErr w:type="spellEnd"/>
            <w:r w:rsidRPr="006A0C49">
              <w:rPr>
                <w:shd w:val="clear" w:color="auto" w:fill="FFFFFF"/>
              </w:rPr>
              <w:t>, блокировки и сигнализации</w:t>
            </w:r>
          </w:p>
        </w:tc>
        <w:tc>
          <w:tcPr>
            <w:tcW w:w="1743" w:type="pct"/>
            <w:vMerge w:val="restart"/>
            <w:vAlign w:val="center"/>
          </w:tcPr>
          <w:p w14:paraId="3FC6BBE5" w14:textId="77777777" w:rsidR="00C05DFC" w:rsidRPr="00297DEA" w:rsidRDefault="00C05DFC" w:rsidP="00C05DFC">
            <w:pPr>
              <w:jc w:val="center"/>
              <w:rPr>
                <w:bCs/>
                <w:highlight w:val="yellow"/>
              </w:rPr>
            </w:pPr>
          </w:p>
        </w:tc>
      </w:tr>
      <w:tr w:rsidR="00C05DFC" w:rsidRPr="00315F34" w14:paraId="547F1044" w14:textId="77777777" w:rsidTr="00C05DFC">
        <w:trPr>
          <w:trHeight w:val="896"/>
        </w:trPr>
        <w:tc>
          <w:tcPr>
            <w:tcW w:w="1750" w:type="pct"/>
          </w:tcPr>
          <w:p w14:paraId="4B5CDA12" w14:textId="77777777" w:rsidR="00C05DFC" w:rsidRPr="006A0C49" w:rsidRDefault="00C05DFC" w:rsidP="00C05DFC">
            <w:r w:rsidRPr="006A0C49">
              <w:t>Обеспечивать безопасное содержание и эксплуатацию сосудов</w:t>
            </w:r>
          </w:p>
        </w:tc>
        <w:tc>
          <w:tcPr>
            <w:tcW w:w="1507" w:type="pct"/>
          </w:tcPr>
          <w:p w14:paraId="4426BA1B" w14:textId="77777777" w:rsidR="00C05DFC" w:rsidRPr="00297DEA" w:rsidRDefault="00C05DFC" w:rsidP="00C05DFC">
            <w:pPr>
              <w:rPr>
                <w:bCs/>
                <w:highlight w:val="yellow"/>
              </w:rPr>
            </w:pPr>
            <w:proofErr w:type="spellStart"/>
            <w:r w:rsidRPr="006A0C49">
              <w:t>Обеспечиват</w:t>
            </w:r>
            <w:proofErr w:type="spellEnd"/>
            <w:r w:rsidRPr="006A0C49">
              <w:t xml:space="preserve"> безопасное содержание и эксплуатацию сосудов</w:t>
            </w:r>
          </w:p>
        </w:tc>
        <w:tc>
          <w:tcPr>
            <w:tcW w:w="1743" w:type="pct"/>
            <w:vMerge/>
          </w:tcPr>
          <w:p w14:paraId="1CBE8849" w14:textId="77777777" w:rsidR="00C05DFC" w:rsidRPr="00297DEA" w:rsidRDefault="00C05DFC" w:rsidP="00C05DFC">
            <w:pPr>
              <w:rPr>
                <w:bCs/>
                <w:highlight w:val="yellow"/>
              </w:rPr>
            </w:pPr>
          </w:p>
        </w:tc>
      </w:tr>
      <w:tr w:rsidR="00C05DFC" w:rsidRPr="00315F34" w14:paraId="1B10A6FE" w14:textId="77777777" w:rsidTr="00C05DFC">
        <w:trPr>
          <w:trHeight w:val="896"/>
        </w:trPr>
        <w:tc>
          <w:tcPr>
            <w:tcW w:w="1750" w:type="pct"/>
          </w:tcPr>
          <w:p w14:paraId="299FDFF0" w14:textId="77777777" w:rsidR="00C05DFC" w:rsidRPr="006A0C49" w:rsidRDefault="00C05DFC" w:rsidP="00C05DFC">
            <w:r w:rsidRPr="006A0C49">
              <w:t>Проводить техническое освидетельствование</w:t>
            </w:r>
          </w:p>
        </w:tc>
        <w:tc>
          <w:tcPr>
            <w:tcW w:w="1507" w:type="pct"/>
          </w:tcPr>
          <w:p w14:paraId="755ECEDB" w14:textId="77777777" w:rsidR="00C05DFC" w:rsidRPr="00297DEA" w:rsidRDefault="00C05DFC" w:rsidP="00C05DFC">
            <w:pPr>
              <w:rPr>
                <w:bCs/>
                <w:highlight w:val="yellow"/>
              </w:rPr>
            </w:pPr>
            <w:r w:rsidRPr="006A0C49">
              <w:t>Проводит техническое освидетельствование</w:t>
            </w:r>
          </w:p>
        </w:tc>
        <w:tc>
          <w:tcPr>
            <w:tcW w:w="1743" w:type="pct"/>
            <w:vMerge/>
          </w:tcPr>
          <w:p w14:paraId="51328B23" w14:textId="77777777" w:rsidR="00C05DFC" w:rsidRPr="00297DEA" w:rsidRDefault="00C05DFC" w:rsidP="00C05DFC">
            <w:pPr>
              <w:rPr>
                <w:bCs/>
                <w:highlight w:val="yellow"/>
              </w:rPr>
            </w:pPr>
          </w:p>
        </w:tc>
      </w:tr>
      <w:tr w:rsidR="00C05DFC" w:rsidRPr="00315F34" w14:paraId="440779CA" w14:textId="77777777" w:rsidTr="00C05DFC">
        <w:trPr>
          <w:trHeight w:val="896"/>
        </w:trPr>
        <w:tc>
          <w:tcPr>
            <w:tcW w:w="1750" w:type="pct"/>
          </w:tcPr>
          <w:p w14:paraId="68E3199D" w14:textId="77777777" w:rsidR="00C05DFC" w:rsidRPr="006A0C49" w:rsidRDefault="00C05DFC" w:rsidP="00C05DFC">
            <w:r w:rsidRPr="006A0C49">
              <w:t>Подготовить сосуды к выполнению ремонтных работ</w:t>
            </w:r>
          </w:p>
        </w:tc>
        <w:tc>
          <w:tcPr>
            <w:tcW w:w="1507" w:type="pct"/>
          </w:tcPr>
          <w:p w14:paraId="6B5A96D7" w14:textId="77777777" w:rsidR="00C05DFC" w:rsidRPr="00297DEA" w:rsidRDefault="00C05DFC" w:rsidP="00C05DFC">
            <w:pPr>
              <w:rPr>
                <w:bCs/>
                <w:highlight w:val="yellow"/>
              </w:rPr>
            </w:pPr>
            <w:r>
              <w:t>Понимает правила п</w:t>
            </w:r>
            <w:r w:rsidRPr="006A0C49">
              <w:t>одготов</w:t>
            </w:r>
            <w:r>
              <w:t>ки</w:t>
            </w:r>
            <w:r w:rsidRPr="006A0C49">
              <w:t xml:space="preserve"> сосуд</w:t>
            </w:r>
            <w:r>
              <w:t>ов</w:t>
            </w:r>
            <w:r w:rsidRPr="006A0C49">
              <w:t xml:space="preserve"> к выполнению ремонтных работ</w:t>
            </w:r>
          </w:p>
        </w:tc>
        <w:tc>
          <w:tcPr>
            <w:tcW w:w="1743" w:type="pct"/>
            <w:vMerge/>
          </w:tcPr>
          <w:p w14:paraId="0D59AB26" w14:textId="77777777" w:rsidR="00C05DFC" w:rsidRPr="00297DEA" w:rsidRDefault="00C05DFC" w:rsidP="00C05DFC">
            <w:pPr>
              <w:rPr>
                <w:bCs/>
                <w:highlight w:val="yellow"/>
              </w:rPr>
            </w:pPr>
          </w:p>
        </w:tc>
      </w:tr>
    </w:tbl>
    <w:p w14:paraId="6DD821EE" w14:textId="77777777" w:rsidR="00C05DFC" w:rsidRPr="003E0F68" w:rsidRDefault="00C05DFC" w:rsidP="00C05DFC">
      <w:pPr>
        <w:jc w:val="both"/>
        <w:rPr>
          <w:b/>
          <w:szCs w:val="52"/>
        </w:rPr>
      </w:pPr>
    </w:p>
    <w:p w14:paraId="179AA8B7" w14:textId="77777777" w:rsidR="00C05DFC" w:rsidRPr="003E0F68" w:rsidRDefault="00C05DFC" w:rsidP="00C05DFC">
      <w:pPr>
        <w:jc w:val="both"/>
        <w:rPr>
          <w:b/>
          <w:szCs w:val="52"/>
        </w:rPr>
      </w:pPr>
    </w:p>
    <w:p w14:paraId="234734B2" w14:textId="77777777" w:rsidR="00C05DFC" w:rsidRPr="003E0F68" w:rsidRDefault="00C05DFC" w:rsidP="00C05DFC">
      <w:pPr>
        <w:keepNext/>
        <w:autoSpaceDE w:val="0"/>
        <w:autoSpaceDN w:val="0"/>
        <w:jc w:val="center"/>
        <w:outlineLvl w:val="0"/>
        <w:rPr>
          <w:b/>
          <w:sz w:val="28"/>
          <w:szCs w:val="28"/>
        </w:rPr>
      </w:pPr>
      <w:r w:rsidRPr="003E0F68">
        <w:rPr>
          <w:b/>
          <w:sz w:val="28"/>
          <w:szCs w:val="28"/>
        </w:rPr>
        <w:t>5. ИСПОЛЬЗУЕМЫЕ АКТИВНЫЕ ФОРМЫ ПРОВЕДЕНИЯ ЗАНЯТИЙ, ОБРАЗОВАТЕЛЬНЫЕ ТЕХНОЛОГИИ ПРИ РЕАЛИЗАЦИИ ПРОГРАММЫ</w:t>
      </w:r>
    </w:p>
    <w:p w14:paraId="7DBD5DB0" w14:textId="77777777" w:rsidR="00C05DFC" w:rsidRPr="003E0F68" w:rsidRDefault="00C05DFC" w:rsidP="00C05DFC">
      <w:pPr>
        <w:ind w:firstLine="709"/>
        <w:jc w:val="both"/>
        <w:rPr>
          <w:sz w:val="28"/>
          <w:szCs w:val="28"/>
        </w:rPr>
      </w:pPr>
      <w:r w:rsidRPr="003E0F68">
        <w:rPr>
          <w:sz w:val="28"/>
          <w:szCs w:val="28"/>
        </w:rPr>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64C01EA6" w14:textId="77777777" w:rsidR="00C05DFC" w:rsidRPr="003E0F68" w:rsidRDefault="00C05DFC" w:rsidP="00C05DFC">
      <w:pPr>
        <w:ind w:firstLine="709"/>
        <w:jc w:val="both"/>
        <w:rPr>
          <w:sz w:val="28"/>
          <w:szCs w:val="28"/>
        </w:rPr>
      </w:pPr>
      <w:r w:rsidRPr="003E0F68">
        <w:rPr>
          <w:sz w:val="28"/>
          <w:szCs w:val="28"/>
        </w:rPr>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3964ADEE" w14:textId="77777777" w:rsidR="00C05DFC" w:rsidRPr="003E0F68" w:rsidRDefault="00C05DFC" w:rsidP="00C05DFC">
      <w:pPr>
        <w:jc w:val="both"/>
        <w:rPr>
          <w:sz w:val="28"/>
          <w:szCs w:val="28"/>
        </w:rPr>
      </w:pPr>
      <w:r w:rsidRPr="003E0F68">
        <w:rPr>
          <w:sz w:val="28"/>
          <w:szCs w:val="28"/>
        </w:rPr>
        <w:t>Активные формы проведения занятий для теоретического обучения:</w:t>
      </w:r>
    </w:p>
    <w:p w14:paraId="66716551" w14:textId="77777777" w:rsidR="00C05DFC" w:rsidRPr="003E0F68" w:rsidRDefault="00C05DFC" w:rsidP="00C05DFC">
      <w:pPr>
        <w:ind w:left="709"/>
        <w:jc w:val="both"/>
        <w:rPr>
          <w:sz w:val="28"/>
          <w:szCs w:val="28"/>
        </w:rPr>
      </w:pPr>
      <w:r w:rsidRPr="003E0F68">
        <w:rPr>
          <w:sz w:val="28"/>
          <w:szCs w:val="28"/>
        </w:rPr>
        <w:lastRenderedPageBreak/>
        <w:t>информационная лекция; лекция-беседа; самостоятельное формулирование выводов.</w:t>
      </w:r>
    </w:p>
    <w:p w14:paraId="2748B6CF" w14:textId="77777777" w:rsidR="00C05DFC" w:rsidRPr="003E0F68" w:rsidRDefault="00C05DFC" w:rsidP="00C05DFC">
      <w:pPr>
        <w:jc w:val="both"/>
        <w:rPr>
          <w:sz w:val="28"/>
          <w:szCs w:val="28"/>
        </w:rPr>
      </w:pPr>
      <w:r w:rsidRPr="003E0F68">
        <w:rPr>
          <w:sz w:val="28"/>
          <w:szCs w:val="28"/>
        </w:rPr>
        <w:t>Активные формы проведения занятий практического обучения:</w:t>
      </w:r>
    </w:p>
    <w:p w14:paraId="2B99E9A2" w14:textId="77777777" w:rsidR="00C05DFC" w:rsidRPr="003E0F68" w:rsidRDefault="00C05DFC" w:rsidP="00C05DFC">
      <w:pPr>
        <w:ind w:left="709"/>
        <w:jc w:val="both"/>
        <w:rPr>
          <w:sz w:val="28"/>
          <w:szCs w:val="28"/>
        </w:rPr>
      </w:pPr>
      <w:r w:rsidRPr="003E0F68">
        <w:rPr>
          <w:sz w:val="28"/>
          <w:szCs w:val="28"/>
        </w:rPr>
        <w:t>выполнение действий по образцу; работа по инструкции; самостоятельное формулирование выводов.</w:t>
      </w:r>
    </w:p>
    <w:p w14:paraId="4AA4BBCD" w14:textId="77777777" w:rsidR="00C05DFC" w:rsidRPr="003E0F68" w:rsidRDefault="00C05DFC" w:rsidP="00C05DFC">
      <w:pPr>
        <w:jc w:val="both"/>
        <w:rPr>
          <w:sz w:val="28"/>
          <w:szCs w:val="28"/>
        </w:rPr>
      </w:pPr>
      <w:r w:rsidRPr="003E0F68">
        <w:rPr>
          <w:sz w:val="28"/>
          <w:szCs w:val="28"/>
        </w:rPr>
        <w:t>Активные формы самостоятельной работы:</w:t>
      </w:r>
    </w:p>
    <w:p w14:paraId="2CC57A0C" w14:textId="77777777" w:rsidR="00C05DFC" w:rsidRPr="003E0F68" w:rsidRDefault="00C05DFC" w:rsidP="00C05DFC">
      <w:pPr>
        <w:ind w:left="709"/>
        <w:jc w:val="both"/>
        <w:rPr>
          <w:sz w:val="28"/>
          <w:szCs w:val="28"/>
        </w:rPr>
      </w:pPr>
      <w:r w:rsidRPr="003E0F68">
        <w:rPr>
          <w:sz w:val="28"/>
          <w:szCs w:val="28"/>
        </w:rPr>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2EE7D848" w14:textId="77777777" w:rsidR="00C05DFC" w:rsidRPr="003E0F68" w:rsidRDefault="00C05DFC" w:rsidP="00C05DFC">
      <w:pPr>
        <w:rPr>
          <w:sz w:val="28"/>
          <w:szCs w:val="28"/>
        </w:rPr>
      </w:pPr>
    </w:p>
    <w:p w14:paraId="0F61054C" w14:textId="02682D1B" w:rsidR="00C05DFC" w:rsidRDefault="00C05DFC" w:rsidP="00C05DFC">
      <w:pPr>
        <w:jc w:val="both"/>
        <w:rPr>
          <w:b/>
          <w:szCs w:val="52"/>
        </w:rPr>
      </w:pPr>
    </w:p>
    <w:p w14:paraId="71971955" w14:textId="4CB3B862" w:rsidR="00C05DFC" w:rsidRDefault="00C05DFC" w:rsidP="00C05DFC">
      <w:pPr>
        <w:jc w:val="both"/>
        <w:rPr>
          <w:b/>
          <w:szCs w:val="52"/>
        </w:rPr>
      </w:pPr>
    </w:p>
    <w:p w14:paraId="25B564BD" w14:textId="77777777" w:rsidR="00C05DFC" w:rsidRPr="003E0F68" w:rsidRDefault="00C05DFC" w:rsidP="00C05DFC">
      <w:pPr>
        <w:jc w:val="both"/>
        <w:rPr>
          <w:b/>
          <w:szCs w:val="52"/>
        </w:rPr>
      </w:pPr>
    </w:p>
    <w:p w14:paraId="1814DE7F" w14:textId="77777777" w:rsidR="00C05DFC" w:rsidRPr="003E0F68" w:rsidRDefault="00C05DFC" w:rsidP="00C05DFC">
      <w:pPr>
        <w:jc w:val="center"/>
        <w:outlineLvl w:val="0"/>
        <w:rPr>
          <w:b/>
          <w:sz w:val="28"/>
          <w:szCs w:val="28"/>
        </w:rPr>
      </w:pPr>
      <w:r w:rsidRPr="003E0F68">
        <w:rPr>
          <w:b/>
          <w:sz w:val="28"/>
          <w:szCs w:val="28"/>
        </w:rPr>
        <w:t>6.   РЕАЛИЗАЦИЯ ВОСПИТАТЕЛЬНОГО ПОТЕНЦИАЛА ЗАНЯТИЯ</w:t>
      </w:r>
    </w:p>
    <w:p w14:paraId="73A87637" w14:textId="77777777" w:rsidR="00C05DFC" w:rsidRPr="003E0F68" w:rsidRDefault="00C05DFC" w:rsidP="00C05DFC">
      <w:pPr>
        <w:jc w:val="center"/>
        <w:rPr>
          <w:sz w:val="28"/>
          <w:szCs w:val="28"/>
        </w:rPr>
      </w:pPr>
    </w:p>
    <w:p w14:paraId="20CC1225" w14:textId="77777777" w:rsidR="00C05DFC" w:rsidRPr="003E0F68" w:rsidRDefault="00C05DFC" w:rsidP="00C05DFC">
      <w:pPr>
        <w:ind w:firstLine="709"/>
        <w:jc w:val="both"/>
        <w:rPr>
          <w:sz w:val="28"/>
          <w:szCs w:val="28"/>
        </w:rPr>
      </w:pPr>
      <w:r w:rsidRPr="003E0F68">
        <w:rPr>
          <w:sz w:val="28"/>
          <w:szCs w:val="28"/>
        </w:rPr>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4FE0DA26" w14:textId="77777777" w:rsidR="00C05DFC" w:rsidRPr="003E0F68" w:rsidRDefault="00C05DFC" w:rsidP="00C05DFC">
      <w:pPr>
        <w:ind w:firstLine="709"/>
        <w:jc w:val="both"/>
        <w:rPr>
          <w:sz w:val="28"/>
          <w:szCs w:val="28"/>
        </w:rPr>
      </w:pPr>
      <w:r w:rsidRPr="003E0F68">
        <w:rPr>
          <w:sz w:val="28"/>
          <w:szCs w:val="28"/>
        </w:rPr>
        <w:t xml:space="preserve">Рабочая программа воспитания </w:t>
      </w:r>
      <w:proofErr w:type="spellStart"/>
      <w:r w:rsidRPr="003E0F68">
        <w:rPr>
          <w:sz w:val="28"/>
          <w:szCs w:val="28"/>
        </w:rPr>
        <w:t>каскадируется</w:t>
      </w:r>
      <w:proofErr w:type="spellEnd"/>
      <w:r w:rsidRPr="003E0F68">
        <w:rPr>
          <w:sz w:val="28"/>
          <w:szCs w:val="28"/>
        </w:rPr>
        <w:t xml:space="preserve"> на все виды учебных занятий и практик.</w:t>
      </w:r>
    </w:p>
    <w:p w14:paraId="001DD34D" w14:textId="77777777" w:rsidR="00C05DFC" w:rsidRPr="003E0F68" w:rsidRDefault="00C05DFC" w:rsidP="00C05DFC">
      <w:pPr>
        <w:ind w:firstLine="709"/>
        <w:jc w:val="both"/>
        <w:rPr>
          <w:sz w:val="28"/>
          <w:szCs w:val="28"/>
        </w:rPr>
      </w:pPr>
      <w:r w:rsidRPr="003E0F68">
        <w:rPr>
          <w:sz w:val="28"/>
          <w:szCs w:val="28"/>
        </w:rPr>
        <w:t>Предлагаемые виды реализации воспитательного потенциала:</w:t>
      </w:r>
    </w:p>
    <w:p w14:paraId="133FEF3E" w14:textId="77777777" w:rsidR="00C05DFC" w:rsidRPr="003E0F68" w:rsidRDefault="00C05DFC" w:rsidP="00C05DFC">
      <w:pPr>
        <w:ind w:firstLine="709"/>
        <w:jc w:val="both"/>
        <w:rPr>
          <w:sz w:val="28"/>
          <w:szCs w:val="28"/>
        </w:rPr>
      </w:pPr>
      <w:r w:rsidRPr="003E0F68">
        <w:rPr>
          <w:sz w:val="28"/>
          <w:szCs w:val="28"/>
        </w:rPr>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16C9CED5" w14:textId="77777777" w:rsidR="00C05DFC" w:rsidRPr="003E0F68" w:rsidRDefault="00C05DFC" w:rsidP="00C05DFC">
      <w:pPr>
        <w:ind w:firstLine="709"/>
        <w:jc w:val="both"/>
        <w:rPr>
          <w:sz w:val="28"/>
          <w:szCs w:val="28"/>
        </w:rPr>
      </w:pPr>
      <w:r w:rsidRPr="003E0F68">
        <w:rPr>
          <w:sz w:val="28"/>
          <w:szCs w:val="28"/>
        </w:rPr>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571070CA" w14:textId="77777777" w:rsidR="00C05DFC" w:rsidRPr="003E0F68" w:rsidRDefault="00C05DFC" w:rsidP="00C05DFC">
      <w:pPr>
        <w:jc w:val="both"/>
        <w:rPr>
          <w:b/>
          <w:szCs w:val="52"/>
        </w:rPr>
      </w:pPr>
    </w:p>
    <w:p w14:paraId="2CC3D63F" w14:textId="77777777" w:rsidR="00C05DFC" w:rsidRPr="003E0F68" w:rsidRDefault="00C05DFC" w:rsidP="00C05DFC"/>
    <w:p w14:paraId="6FFF0B45" w14:textId="77777777" w:rsidR="00C05DFC" w:rsidRPr="003E0F68" w:rsidRDefault="00C05DFC" w:rsidP="00C05DFC">
      <w:pPr>
        <w:jc w:val="center"/>
        <w:rPr>
          <w:b/>
          <w:i/>
          <w:vertAlign w:val="superscript"/>
        </w:rPr>
      </w:pPr>
    </w:p>
    <w:p w14:paraId="3697AEC9" w14:textId="77777777" w:rsidR="00C05DFC" w:rsidRDefault="00C05DFC" w:rsidP="00C05DFC">
      <w:pPr>
        <w:jc w:val="right"/>
        <w:rPr>
          <w:b/>
          <w:sz w:val="20"/>
          <w:szCs w:val="48"/>
        </w:rPr>
        <w:sectPr w:rsidR="00C05DFC" w:rsidSect="00C05DFC">
          <w:pgSz w:w="11906" w:h="16838"/>
          <w:pgMar w:top="1134" w:right="851" w:bottom="1134" w:left="1701" w:header="709" w:footer="709" w:gutter="0"/>
          <w:cols w:space="708"/>
          <w:docGrid w:linePitch="360"/>
        </w:sectPr>
      </w:pPr>
    </w:p>
    <w:p w14:paraId="3F503ED3" w14:textId="77777777" w:rsidR="00C05DFC" w:rsidRPr="00145BBA" w:rsidRDefault="00C05DFC" w:rsidP="00C05DFC">
      <w:pPr>
        <w:jc w:val="right"/>
        <w:rPr>
          <w:sz w:val="28"/>
          <w:szCs w:val="28"/>
        </w:rPr>
      </w:pPr>
      <w:r w:rsidRPr="00145BBA">
        <w:rPr>
          <w:sz w:val="28"/>
          <w:szCs w:val="28"/>
        </w:rPr>
        <w:lastRenderedPageBreak/>
        <w:t xml:space="preserve">Приложение </w:t>
      </w:r>
      <w:r>
        <w:rPr>
          <w:sz w:val="28"/>
          <w:szCs w:val="28"/>
        </w:rPr>
        <w:t>3</w:t>
      </w:r>
    </w:p>
    <w:p w14:paraId="0486FAD3" w14:textId="77777777" w:rsidR="00C05DFC" w:rsidRPr="006B780A" w:rsidRDefault="00C05DFC" w:rsidP="00C05DFC">
      <w:pPr>
        <w:jc w:val="right"/>
      </w:pPr>
      <w:r w:rsidRPr="006B780A">
        <w:t xml:space="preserve">к ОПОП-П по профессии </w:t>
      </w:r>
    </w:p>
    <w:p w14:paraId="49511FC8"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 xml:space="preserve">18.01.05 «Аппаратчик-оператор производства </w:t>
      </w:r>
    </w:p>
    <w:p w14:paraId="483D1F29" w14:textId="77777777" w:rsidR="00C05DFC" w:rsidRPr="006B78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pPr>
      <w:r w:rsidRPr="006B780A">
        <w:t>неорганических веществ»</w:t>
      </w:r>
    </w:p>
    <w:p w14:paraId="6BE14A20" w14:textId="77777777" w:rsidR="00C05DFC" w:rsidRDefault="00C05DFC" w:rsidP="00C05DFC">
      <w:pPr>
        <w:widowControl w:val="0"/>
        <w:suppressAutoHyphens/>
        <w:autoSpaceDE w:val="0"/>
        <w:autoSpaceDN w:val="0"/>
        <w:adjustRightInd w:val="0"/>
        <w:spacing w:line="360" w:lineRule="auto"/>
      </w:pPr>
      <w:r w:rsidRPr="007E23DF">
        <w:t xml:space="preserve">                                                        </w:t>
      </w:r>
    </w:p>
    <w:p w14:paraId="3CE58C7C" w14:textId="77777777" w:rsidR="00C05DFC" w:rsidRDefault="00C05DFC" w:rsidP="00C05DFC">
      <w:pPr>
        <w:widowControl w:val="0"/>
        <w:suppressAutoHyphens/>
        <w:autoSpaceDE w:val="0"/>
        <w:autoSpaceDN w:val="0"/>
        <w:adjustRightInd w:val="0"/>
        <w:spacing w:line="360" w:lineRule="auto"/>
      </w:pPr>
    </w:p>
    <w:p w14:paraId="4D4B4963" w14:textId="77777777" w:rsidR="00C05DFC" w:rsidRDefault="00C05DFC" w:rsidP="00C05DFC">
      <w:pPr>
        <w:widowControl w:val="0"/>
        <w:suppressAutoHyphens/>
        <w:autoSpaceDE w:val="0"/>
        <w:autoSpaceDN w:val="0"/>
        <w:adjustRightInd w:val="0"/>
        <w:spacing w:line="360" w:lineRule="auto"/>
      </w:pPr>
    </w:p>
    <w:p w14:paraId="5C4B3AB9" w14:textId="77777777" w:rsidR="00C05DFC" w:rsidRDefault="00C05DFC" w:rsidP="00C05DFC">
      <w:pPr>
        <w:widowControl w:val="0"/>
        <w:suppressAutoHyphens/>
        <w:autoSpaceDE w:val="0"/>
        <w:autoSpaceDN w:val="0"/>
        <w:adjustRightInd w:val="0"/>
        <w:spacing w:line="360" w:lineRule="auto"/>
      </w:pPr>
    </w:p>
    <w:p w14:paraId="4D18AA4A" w14:textId="77777777" w:rsidR="00C05DFC" w:rsidRDefault="00C05DFC" w:rsidP="00C05DFC">
      <w:pPr>
        <w:widowControl w:val="0"/>
        <w:suppressAutoHyphens/>
        <w:autoSpaceDE w:val="0"/>
        <w:autoSpaceDN w:val="0"/>
        <w:adjustRightInd w:val="0"/>
        <w:spacing w:line="360" w:lineRule="auto"/>
      </w:pPr>
    </w:p>
    <w:p w14:paraId="4649C5FA" w14:textId="77777777" w:rsidR="00C05DFC" w:rsidRDefault="00C05DFC" w:rsidP="00C05DFC">
      <w:pPr>
        <w:widowControl w:val="0"/>
        <w:suppressAutoHyphens/>
        <w:autoSpaceDE w:val="0"/>
        <w:autoSpaceDN w:val="0"/>
        <w:adjustRightInd w:val="0"/>
        <w:spacing w:line="360" w:lineRule="auto"/>
      </w:pPr>
    </w:p>
    <w:p w14:paraId="173CF3A5" w14:textId="77777777" w:rsidR="00C05DFC" w:rsidRDefault="00C05DFC" w:rsidP="00C05DFC">
      <w:pPr>
        <w:widowControl w:val="0"/>
        <w:suppressAutoHyphens/>
        <w:autoSpaceDE w:val="0"/>
        <w:autoSpaceDN w:val="0"/>
        <w:adjustRightInd w:val="0"/>
        <w:spacing w:line="360" w:lineRule="auto"/>
      </w:pPr>
    </w:p>
    <w:p w14:paraId="185BC308" w14:textId="77777777" w:rsidR="00C05DFC" w:rsidRPr="007E23DF" w:rsidRDefault="00C05DFC" w:rsidP="00C05DFC">
      <w:pPr>
        <w:widowControl w:val="0"/>
        <w:suppressAutoHyphens/>
        <w:autoSpaceDE w:val="0"/>
        <w:autoSpaceDN w:val="0"/>
        <w:adjustRightInd w:val="0"/>
        <w:spacing w:line="360" w:lineRule="auto"/>
        <w:rPr>
          <w:b/>
          <w:caps/>
          <w:sz w:val="28"/>
          <w:szCs w:val="28"/>
        </w:rPr>
      </w:pPr>
      <w:r w:rsidRPr="007E23DF">
        <w:t xml:space="preserve">                                  </w:t>
      </w:r>
    </w:p>
    <w:p w14:paraId="1355C554" w14:textId="77777777" w:rsidR="00C05DFC" w:rsidRPr="00A32F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sz w:val="28"/>
          <w:szCs w:val="28"/>
        </w:rPr>
      </w:pPr>
      <w:r>
        <w:rPr>
          <w:b/>
          <w:caps/>
          <w:sz w:val="28"/>
          <w:szCs w:val="28"/>
        </w:rPr>
        <w:t xml:space="preserve">Рабочая </w:t>
      </w:r>
      <w:r w:rsidRPr="00B86793">
        <w:rPr>
          <w:b/>
          <w:caps/>
          <w:sz w:val="28"/>
          <w:szCs w:val="28"/>
        </w:rPr>
        <w:t>ПРОГРАММа УЧЕБНОЙ ДИСЦИПЛИНЫ</w:t>
      </w:r>
      <w:r w:rsidRPr="00B86793">
        <w:rPr>
          <w:b/>
          <w:sz w:val="28"/>
          <w:szCs w:val="28"/>
        </w:rPr>
        <w:t xml:space="preserve"> </w:t>
      </w:r>
    </w:p>
    <w:p w14:paraId="5C7FDC90" w14:textId="77777777" w:rsidR="00C05DFC" w:rsidRPr="00A32F0A" w:rsidRDefault="00C05DFC" w:rsidP="00C05DFC">
      <w:pPr>
        <w:autoSpaceDE w:val="0"/>
        <w:autoSpaceDN w:val="0"/>
        <w:adjustRightInd w:val="0"/>
        <w:jc w:val="center"/>
        <w:rPr>
          <w:rFonts w:eastAsiaTheme="minorHAnsi"/>
          <w:b/>
          <w:sz w:val="28"/>
          <w:szCs w:val="28"/>
          <w:lang w:eastAsia="en-US"/>
        </w:rPr>
      </w:pPr>
      <w:r>
        <w:rPr>
          <w:rFonts w:eastAsiaTheme="minorHAnsi"/>
          <w:b/>
          <w:sz w:val="28"/>
          <w:szCs w:val="28"/>
          <w:lang w:eastAsia="en-US"/>
        </w:rPr>
        <w:t>ОП.08 Э</w:t>
      </w:r>
      <w:r w:rsidRPr="00A32F0A">
        <w:rPr>
          <w:rFonts w:eastAsiaTheme="minorHAnsi"/>
          <w:b/>
          <w:sz w:val="28"/>
          <w:szCs w:val="28"/>
          <w:lang w:eastAsia="en-US"/>
        </w:rPr>
        <w:t>кономик</w:t>
      </w:r>
      <w:r>
        <w:rPr>
          <w:rFonts w:eastAsiaTheme="minorHAnsi"/>
          <w:b/>
          <w:sz w:val="28"/>
          <w:szCs w:val="28"/>
          <w:lang w:eastAsia="en-US"/>
        </w:rPr>
        <w:t>а</w:t>
      </w:r>
      <w:r w:rsidRPr="00A32F0A">
        <w:rPr>
          <w:rFonts w:eastAsiaTheme="minorHAnsi"/>
          <w:b/>
          <w:sz w:val="28"/>
          <w:szCs w:val="28"/>
          <w:lang w:eastAsia="en-US"/>
        </w:rPr>
        <w:t xml:space="preserve"> отрасли </w:t>
      </w:r>
      <w:r>
        <w:rPr>
          <w:rFonts w:eastAsiaTheme="minorHAnsi"/>
          <w:b/>
          <w:sz w:val="28"/>
          <w:szCs w:val="28"/>
          <w:lang w:eastAsia="en-US"/>
        </w:rPr>
        <w:t>и предприятия</w:t>
      </w:r>
    </w:p>
    <w:p w14:paraId="303D713B" w14:textId="77777777" w:rsidR="00C05DFC" w:rsidRPr="00A334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402DB402" w14:textId="77777777" w:rsidR="00C05DFC" w:rsidRPr="0064255D" w:rsidRDefault="00C05DFC" w:rsidP="00C05DFC">
      <w:pPr>
        <w:spacing w:after="120" w:line="360" w:lineRule="auto"/>
        <w:ind w:firstLine="284"/>
        <w:jc w:val="center"/>
        <w:rPr>
          <w:b/>
          <w:sz w:val="28"/>
          <w:szCs w:val="28"/>
        </w:rPr>
      </w:pPr>
      <w:r w:rsidRPr="0064255D">
        <w:rPr>
          <w:b/>
          <w:sz w:val="28"/>
          <w:szCs w:val="28"/>
        </w:rPr>
        <w:t xml:space="preserve">по профессии </w:t>
      </w:r>
    </w:p>
    <w:p w14:paraId="345F86D2" w14:textId="77777777" w:rsidR="00C05DFC" w:rsidRPr="00145BBA" w:rsidRDefault="00C05DFC" w:rsidP="00C05DFC">
      <w:pPr>
        <w:spacing w:after="120" w:line="360" w:lineRule="auto"/>
        <w:ind w:firstLine="284"/>
        <w:jc w:val="center"/>
        <w:rPr>
          <w:b/>
          <w:sz w:val="28"/>
          <w:szCs w:val="28"/>
        </w:rPr>
      </w:pPr>
      <w:r w:rsidRPr="0064255D">
        <w:rPr>
          <w:b/>
          <w:sz w:val="28"/>
          <w:szCs w:val="28"/>
        </w:rPr>
        <w:t>18.</w:t>
      </w:r>
      <w:r w:rsidRPr="00145BBA">
        <w:rPr>
          <w:b/>
          <w:sz w:val="28"/>
          <w:szCs w:val="28"/>
        </w:rPr>
        <w:t>01.05 Аппаратчик</w:t>
      </w:r>
      <w:r>
        <w:rPr>
          <w:b/>
          <w:sz w:val="28"/>
          <w:szCs w:val="28"/>
        </w:rPr>
        <w:t>-</w:t>
      </w:r>
      <w:r w:rsidRPr="00145BBA">
        <w:rPr>
          <w:b/>
          <w:sz w:val="28"/>
          <w:szCs w:val="28"/>
        </w:rPr>
        <w:t>оператор производства неорганических веществ</w:t>
      </w:r>
    </w:p>
    <w:p w14:paraId="4FC3F4D0" w14:textId="77777777" w:rsidR="00C05DFC" w:rsidRPr="00145BBA" w:rsidRDefault="00C05DFC" w:rsidP="00C05DFC">
      <w:pPr>
        <w:pStyle w:val="2"/>
        <w:rPr>
          <w:rFonts w:ascii="Times New Roman" w:hAnsi="Times New Roman" w:cs="Times New Roman"/>
          <w:sz w:val="24"/>
          <w:szCs w:val="24"/>
        </w:rPr>
      </w:pPr>
    </w:p>
    <w:p w14:paraId="2B93B731"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5CE78E4B" w14:textId="77777777" w:rsidR="00C05DFC" w:rsidRPr="00145B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145BBA">
        <w:rPr>
          <w:b/>
          <w:sz w:val="28"/>
          <w:szCs w:val="28"/>
        </w:rPr>
        <w:t xml:space="preserve">Общепрофессиональный </w:t>
      </w:r>
      <w:r>
        <w:rPr>
          <w:b/>
          <w:sz w:val="28"/>
          <w:szCs w:val="28"/>
        </w:rPr>
        <w:t xml:space="preserve">учебный </w:t>
      </w:r>
      <w:r w:rsidRPr="00145BBA">
        <w:rPr>
          <w:b/>
          <w:sz w:val="28"/>
          <w:szCs w:val="28"/>
        </w:rPr>
        <w:t>цикл</w:t>
      </w:r>
    </w:p>
    <w:p w14:paraId="3A4AB5A1" w14:textId="77777777" w:rsidR="00C05DFC" w:rsidRPr="007325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5F26A7EB"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6904D8AE"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79F9842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744F5FB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241825C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51BA8EEB" w14:textId="77777777" w:rsidR="006B780A" w:rsidRDefault="006B780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7D09B37F" w14:textId="77777777" w:rsidR="006B780A" w:rsidRDefault="006B780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7837FF14" w14:textId="77777777" w:rsidR="006B780A" w:rsidRDefault="006B780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17418A7E" w14:textId="77777777" w:rsidR="006B780A" w:rsidRDefault="006B780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486AD0B9" w14:textId="77777777" w:rsidR="006B780A" w:rsidRDefault="006B780A"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sz w:val="28"/>
          <w:szCs w:val="28"/>
        </w:rPr>
      </w:pPr>
    </w:p>
    <w:p w14:paraId="4D6E40F2" w14:textId="77777777" w:rsidR="00C05DFC" w:rsidRPr="00A33439" w:rsidRDefault="00C05DFC" w:rsidP="00C05DFC">
      <w:pPr>
        <w:pStyle w:val="2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0"/>
        <w:jc w:val="both"/>
        <w:rPr>
          <w:spacing w:val="-2"/>
          <w:sz w:val="28"/>
          <w:szCs w:val="28"/>
        </w:rPr>
      </w:pPr>
    </w:p>
    <w:p w14:paraId="19BE753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8"/>
          <w:szCs w:val="28"/>
        </w:rPr>
      </w:pPr>
      <w:r w:rsidRPr="00A33439">
        <w:rPr>
          <w:bCs/>
          <w:sz w:val="28"/>
          <w:szCs w:val="28"/>
        </w:rPr>
        <w:t>20</w:t>
      </w:r>
      <w:r>
        <w:rPr>
          <w:bCs/>
          <w:sz w:val="28"/>
          <w:szCs w:val="28"/>
        </w:rPr>
        <w:t>22 г.</w:t>
      </w:r>
    </w:p>
    <w:p w14:paraId="3AA33E4F" w14:textId="77777777" w:rsidR="00C05DFC" w:rsidRDefault="00C05DFC" w:rsidP="00C05DFC">
      <w:pPr>
        <w:autoSpaceDE w:val="0"/>
        <w:autoSpaceDN w:val="0"/>
        <w:adjustRightInd w:val="0"/>
        <w:jc w:val="both"/>
        <w:rPr>
          <w:bCs/>
          <w:sz w:val="28"/>
          <w:szCs w:val="28"/>
        </w:rPr>
      </w:pPr>
      <w:r w:rsidRPr="004C0B49">
        <w:rPr>
          <w:bCs/>
          <w:i/>
        </w:rPr>
        <w:br w:type="page"/>
      </w:r>
      <w:r w:rsidRPr="00F01CC0">
        <w:rPr>
          <w:bCs/>
          <w:sz w:val="28"/>
          <w:szCs w:val="28"/>
        </w:rPr>
        <w:lastRenderedPageBreak/>
        <w:t>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профессии 18.01.05«Аппаратчик – оператор производства неорганических веществ» (утв. приказом Министерства образования и науки РФ от 02 августа 2013 г. N 924).</w:t>
      </w:r>
    </w:p>
    <w:p w14:paraId="239A1E30" w14:textId="77777777" w:rsidR="00C05DFC" w:rsidRDefault="00C05DFC" w:rsidP="00C05DFC">
      <w:pPr>
        <w:autoSpaceDE w:val="0"/>
        <w:autoSpaceDN w:val="0"/>
        <w:adjustRightInd w:val="0"/>
        <w:jc w:val="both"/>
        <w:rPr>
          <w:sz w:val="28"/>
          <w:szCs w:val="28"/>
        </w:rPr>
      </w:pPr>
    </w:p>
    <w:p w14:paraId="6A84E7D5" w14:textId="77777777" w:rsidR="00C05DFC" w:rsidRDefault="00C05DFC" w:rsidP="00C05DFC">
      <w:pPr>
        <w:autoSpaceDE w:val="0"/>
        <w:autoSpaceDN w:val="0"/>
        <w:adjustRightInd w:val="0"/>
        <w:jc w:val="both"/>
        <w:rPr>
          <w:sz w:val="28"/>
          <w:szCs w:val="28"/>
        </w:rPr>
      </w:pPr>
    </w:p>
    <w:p w14:paraId="07BED2C3" w14:textId="77777777" w:rsidR="00C05DFC" w:rsidRDefault="00C05DFC" w:rsidP="00C05DFC">
      <w:pPr>
        <w:autoSpaceDE w:val="0"/>
        <w:autoSpaceDN w:val="0"/>
        <w:adjustRightInd w:val="0"/>
        <w:jc w:val="both"/>
        <w:rPr>
          <w:sz w:val="28"/>
          <w:szCs w:val="28"/>
        </w:rPr>
      </w:pPr>
    </w:p>
    <w:p w14:paraId="3EA84A66" w14:textId="77777777" w:rsidR="00C05DFC" w:rsidRPr="00A33439" w:rsidRDefault="00C05DFC" w:rsidP="00C05DFC">
      <w:pPr>
        <w:autoSpaceDE w:val="0"/>
        <w:autoSpaceDN w:val="0"/>
        <w:adjustRightInd w:val="0"/>
        <w:jc w:val="both"/>
        <w:rPr>
          <w:sz w:val="28"/>
          <w:szCs w:val="28"/>
        </w:rPr>
      </w:pPr>
      <w:r w:rsidRPr="00A33439">
        <w:rPr>
          <w:sz w:val="28"/>
          <w:szCs w:val="28"/>
        </w:rPr>
        <w:t xml:space="preserve">Организация - </w:t>
      </w:r>
      <w:r>
        <w:rPr>
          <w:sz w:val="28"/>
          <w:szCs w:val="28"/>
        </w:rPr>
        <w:t xml:space="preserve">разработчик: </w:t>
      </w:r>
      <w:r w:rsidRPr="00313E19">
        <w:rPr>
          <w:rFonts w:eastAsia="Calibri"/>
          <w:sz w:val="28"/>
          <w:szCs w:val="28"/>
        </w:rPr>
        <w:t xml:space="preserve">бюджетное профессиональное образовательное учреждение Вологодской области </w:t>
      </w:r>
      <w:r w:rsidRPr="00A33439">
        <w:rPr>
          <w:sz w:val="28"/>
          <w:szCs w:val="28"/>
        </w:rPr>
        <w:t>«Череповецкий химико-технологический колледж»</w:t>
      </w:r>
    </w:p>
    <w:p w14:paraId="593AF070" w14:textId="77777777" w:rsidR="00C05DFC" w:rsidRPr="00A334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4526DA2B" w14:textId="77777777" w:rsidR="00C05DFC" w:rsidRPr="0027785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E8C8985" w14:textId="77777777" w:rsidR="00C05DFC" w:rsidRPr="0027785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084B4B7" w14:textId="77777777" w:rsidR="00C05DFC" w:rsidRPr="00277856"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2E15C4FF" w14:textId="77777777" w:rsidR="00C05DFC" w:rsidRPr="00A334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14332F80" w14:textId="77777777" w:rsidR="00C05DFC" w:rsidRPr="00A334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A33439">
        <w:rPr>
          <w:sz w:val="28"/>
          <w:szCs w:val="28"/>
        </w:rPr>
        <w:t>Разработчики:</w:t>
      </w:r>
    </w:p>
    <w:p w14:paraId="0AB1F235" w14:textId="77777777" w:rsidR="00C05DFC" w:rsidRPr="00A334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Pr>
          <w:sz w:val="28"/>
          <w:szCs w:val="28"/>
        </w:rPr>
        <w:t>Бойко Елена Сергеевна – преподаватель</w:t>
      </w:r>
    </w:p>
    <w:p w14:paraId="67A59146" w14:textId="77777777" w:rsidR="00C05DFC" w:rsidRPr="00A3343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55C32935" w14:textId="77777777" w:rsidR="00C05DFC" w:rsidRPr="00A32F0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3B10BCFB" w14:textId="77777777" w:rsidR="00C05DFC" w:rsidRDefault="00C05DFC" w:rsidP="00C05DFC">
      <w:pPr>
        <w:rPr>
          <w:rFonts w:eastAsia="Calibri"/>
          <w:lang w:eastAsia="en-US"/>
        </w:rPr>
      </w:pPr>
      <w:r>
        <w:rPr>
          <w:rFonts w:eastAsia="Calibri"/>
          <w:lang w:eastAsia="en-US"/>
        </w:rPr>
        <w:t>Проведена корректировка,</w:t>
      </w:r>
    </w:p>
    <w:p w14:paraId="0C2EC426" w14:textId="77777777" w:rsidR="00C05DFC" w:rsidRPr="007E23DF" w:rsidRDefault="00C05DFC" w:rsidP="00C05DFC">
      <w:pPr>
        <w:rPr>
          <w:rFonts w:eastAsia="Calibri"/>
          <w:lang w:eastAsia="en-US"/>
        </w:rPr>
      </w:pPr>
      <w:r w:rsidRPr="007E23DF">
        <w:rPr>
          <w:rFonts w:eastAsia="Calibri"/>
          <w:lang w:eastAsia="en-US"/>
        </w:rPr>
        <w:t xml:space="preserve">рассмотрена и рекомендована  </w:t>
      </w:r>
    </w:p>
    <w:p w14:paraId="7927ACE9" w14:textId="77777777" w:rsidR="00C05DFC" w:rsidRPr="007E23DF" w:rsidRDefault="00C05DFC" w:rsidP="00C05DFC">
      <w:pPr>
        <w:rPr>
          <w:rFonts w:eastAsia="Calibri"/>
          <w:lang w:eastAsia="en-US"/>
        </w:rPr>
      </w:pPr>
      <w:r w:rsidRPr="007E23DF">
        <w:rPr>
          <w:rFonts w:eastAsia="Calibri"/>
          <w:lang w:eastAsia="en-US"/>
        </w:rPr>
        <w:t xml:space="preserve">к использованию на заседании </w:t>
      </w:r>
    </w:p>
    <w:p w14:paraId="02214EF3" w14:textId="77777777" w:rsidR="00C05DFC" w:rsidRPr="007E23DF" w:rsidRDefault="00C05DFC" w:rsidP="00C05DFC">
      <w:pPr>
        <w:tabs>
          <w:tab w:val="center" w:pos="2284"/>
        </w:tabs>
        <w:rPr>
          <w:rFonts w:eastAsia="Calibri"/>
          <w:lang w:eastAsia="en-US"/>
        </w:rPr>
      </w:pPr>
      <w:r w:rsidRPr="007E23DF">
        <w:rPr>
          <w:rFonts w:eastAsia="Calibri"/>
          <w:lang w:eastAsia="en-US"/>
        </w:rPr>
        <w:t>ЦМК п</w:t>
      </w:r>
      <w:r>
        <w:rPr>
          <w:rFonts w:eastAsia="Calibri"/>
          <w:lang w:eastAsia="en-US"/>
        </w:rPr>
        <w:t>р</w:t>
      </w:r>
      <w:r w:rsidRPr="007E23DF">
        <w:rPr>
          <w:rFonts w:eastAsia="Calibri"/>
          <w:lang w:eastAsia="en-US"/>
        </w:rPr>
        <w:t>о</w:t>
      </w:r>
      <w:r>
        <w:rPr>
          <w:rFonts w:eastAsia="Calibri"/>
          <w:lang w:eastAsia="en-US"/>
        </w:rPr>
        <w:t>фессионального цикла (</w:t>
      </w:r>
      <w:r w:rsidRPr="007E23DF">
        <w:rPr>
          <w:rFonts w:eastAsia="Calibri"/>
          <w:lang w:eastAsia="en-US"/>
        </w:rPr>
        <w:t>ППССЗ</w:t>
      </w:r>
      <w:r>
        <w:rPr>
          <w:rFonts w:eastAsia="Calibri"/>
          <w:lang w:eastAsia="en-US"/>
        </w:rPr>
        <w:t>)</w:t>
      </w:r>
      <w:r w:rsidRPr="007E23DF">
        <w:rPr>
          <w:rFonts w:eastAsia="Calibri"/>
          <w:lang w:eastAsia="en-US"/>
        </w:rPr>
        <w:tab/>
      </w:r>
    </w:p>
    <w:p w14:paraId="52DE6DC2" w14:textId="77777777" w:rsidR="00C05DFC" w:rsidRPr="007E23DF" w:rsidRDefault="00C05DFC" w:rsidP="00C05DFC">
      <w:pPr>
        <w:rPr>
          <w:rFonts w:eastAsia="Calibri"/>
          <w:lang w:eastAsia="en-US"/>
        </w:rPr>
      </w:pPr>
      <w:r w:rsidRPr="007E23DF">
        <w:rPr>
          <w:rFonts w:eastAsia="Calibri"/>
          <w:lang w:eastAsia="en-US"/>
        </w:rPr>
        <w:t xml:space="preserve">Протокол № </w:t>
      </w:r>
      <w:r>
        <w:rPr>
          <w:rFonts w:eastAsia="Calibri"/>
          <w:lang w:eastAsia="en-US"/>
        </w:rPr>
        <w:t>_______</w:t>
      </w:r>
    </w:p>
    <w:p w14:paraId="3A258F22" w14:textId="77777777" w:rsidR="00C05DFC" w:rsidRPr="007E23DF" w:rsidRDefault="00C05DFC" w:rsidP="00C05DFC">
      <w:pPr>
        <w:rPr>
          <w:rFonts w:eastAsia="Calibri"/>
          <w:lang w:eastAsia="en-US"/>
        </w:rPr>
      </w:pPr>
      <w:r>
        <w:rPr>
          <w:rFonts w:eastAsia="Calibri"/>
          <w:lang w:eastAsia="en-US"/>
        </w:rPr>
        <w:t>от «__ »_______  2022</w:t>
      </w:r>
      <w:r w:rsidRPr="007E23DF">
        <w:rPr>
          <w:rFonts w:eastAsia="Calibri"/>
          <w:lang w:eastAsia="en-US"/>
        </w:rPr>
        <w:t xml:space="preserve">  г.</w:t>
      </w:r>
    </w:p>
    <w:p w14:paraId="4DF0EC29" w14:textId="77777777" w:rsidR="00C05DFC" w:rsidRPr="007E23DF" w:rsidRDefault="00C05DFC" w:rsidP="00C05DFC">
      <w:pPr>
        <w:rPr>
          <w:rFonts w:eastAsia="Calibri"/>
          <w:lang w:eastAsia="en-US"/>
        </w:rPr>
      </w:pPr>
      <w:r w:rsidRPr="007E23DF">
        <w:rPr>
          <w:rFonts w:eastAsia="Calibri"/>
          <w:lang w:eastAsia="en-US"/>
        </w:rPr>
        <w:t xml:space="preserve">Председатель ЦМК </w:t>
      </w:r>
    </w:p>
    <w:p w14:paraId="2EA0AE72" w14:textId="77777777" w:rsidR="00C05DFC" w:rsidRPr="007E23DF" w:rsidRDefault="00C05DFC" w:rsidP="00C05DFC">
      <w:pPr>
        <w:rPr>
          <w:rFonts w:eastAsia="Calibri"/>
          <w:lang w:eastAsia="en-US"/>
        </w:rPr>
      </w:pPr>
      <w:r w:rsidRPr="007E23DF">
        <w:rPr>
          <w:rFonts w:eastAsia="Calibri"/>
          <w:lang w:eastAsia="en-US"/>
        </w:rPr>
        <w:t xml:space="preserve"> ______________/Н.Г. Кузнецова/</w:t>
      </w:r>
    </w:p>
    <w:p w14:paraId="6551252D" w14:textId="77777777" w:rsidR="00C05DFC" w:rsidRPr="007E23DF" w:rsidRDefault="00C05DFC" w:rsidP="00C05DFC">
      <w:pPr>
        <w:widowControl w:val="0"/>
        <w:tabs>
          <w:tab w:val="left" w:pos="6420"/>
        </w:tabs>
        <w:suppressAutoHyphens/>
        <w:ind w:firstLine="567"/>
        <w:rPr>
          <w:sz w:val="28"/>
          <w:szCs w:val="28"/>
        </w:rPr>
      </w:pPr>
    </w:p>
    <w:p w14:paraId="750C2069" w14:textId="77777777" w:rsidR="00C05DFC" w:rsidRPr="00AF5FE3" w:rsidRDefault="00C05DFC" w:rsidP="00C05DFC">
      <w:pPr>
        <w:tabs>
          <w:tab w:val="left" w:pos="4111"/>
        </w:tabs>
      </w:pPr>
    </w:p>
    <w:p w14:paraId="6D446004" w14:textId="77777777" w:rsidR="00C05DFC" w:rsidRPr="00890731"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73246DAA" w14:textId="77777777" w:rsidR="00C05DFC" w:rsidRDefault="00C05DFC" w:rsidP="00C05DFC"/>
    <w:p w14:paraId="57900878" w14:textId="3BC74D52" w:rsidR="00C05DFC" w:rsidRDefault="00C05DFC" w:rsidP="00C05DFC"/>
    <w:p w14:paraId="67EE1E59" w14:textId="350F3B30" w:rsidR="00E14CBA" w:rsidRDefault="00E14CBA" w:rsidP="00C05DFC"/>
    <w:p w14:paraId="245E67C5" w14:textId="54BFC768" w:rsidR="00E14CBA" w:rsidRDefault="00E14CBA" w:rsidP="00C05DFC"/>
    <w:p w14:paraId="5C51CEA0" w14:textId="4970B4E7" w:rsidR="00E14CBA" w:rsidRDefault="00E14CBA" w:rsidP="00C05DFC"/>
    <w:p w14:paraId="03D8E786" w14:textId="3336BED8" w:rsidR="00E14CBA" w:rsidRDefault="00E14CBA" w:rsidP="00C05DFC"/>
    <w:p w14:paraId="56444307" w14:textId="13CC463A" w:rsidR="00E14CBA" w:rsidRDefault="00E14CBA" w:rsidP="00C05DFC"/>
    <w:p w14:paraId="1EAEDB04" w14:textId="3514E7EB" w:rsidR="00E14CBA" w:rsidRDefault="00E14CBA" w:rsidP="00C05DFC"/>
    <w:p w14:paraId="7E11F670" w14:textId="12281F40" w:rsidR="00E14CBA" w:rsidRDefault="00E14CBA" w:rsidP="00C05DFC"/>
    <w:p w14:paraId="284397C5" w14:textId="442218EA" w:rsidR="00E14CBA" w:rsidRDefault="00E14CBA" w:rsidP="00C05DFC"/>
    <w:p w14:paraId="6B229342" w14:textId="28784B68" w:rsidR="00E14CBA" w:rsidRDefault="00E14CBA" w:rsidP="00C05DFC"/>
    <w:p w14:paraId="29F19525" w14:textId="33F38768" w:rsidR="00E14CBA" w:rsidRDefault="00E14CBA" w:rsidP="00C05DFC"/>
    <w:p w14:paraId="209E67E4" w14:textId="77777777" w:rsidR="00E14CBA" w:rsidRDefault="00E14CBA" w:rsidP="00C05DFC"/>
    <w:p w14:paraId="4BA1CB38" w14:textId="77777777" w:rsidR="00C05DFC" w:rsidRDefault="00C05DFC" w:rsidP="00C05DFC"/>
    <w:p w14:paraId="18FE0534" w14:textId="77777777" w:rsidR="00C05DFC" w:rsidRDefault="00C05DFC" w:rsidP="00C05DFC"/>
    <w:p w14:paraId="641A57E8" w14:textId="77777777" w:rsidR="00C05DFC" w:rsidRDefault="00C05DFC" w:rsidP="00C05DFC"/>
    <w:p w14:paraId="61AB4C13" w14:textId="77777777" w:rsidR="00C05DFC" w:rsidRPr="00A33439"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33439">
        <w:rPr>
          <w:b/>
          <w:sz w:val="28"/>
          <w:szCs w:val="28"/>
        </w:rPr>
        <w:lastRenderedPageBreak/>
        <w:t>СОДЕРЖАНИЕ</w:t>
      </w:r>
    </w:p>
    <w:p w14:paraId="03926B38" w14:textId="77777777" w:rsidR="00C05DFC" w:rsidRPr="00A3343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p>
    <w:tbl>
      <w:tblPr>
        <w:tblW w:w="9807" w:type="dxa"/>
        <w:tblLook w:val="01E0" w:firstRow="1" w:lastRow="1" w:firstColumn="1" w:lastColumn="1" w:noHBand="0" w:noVBand="0"/>
      </w:tblPr>
      <w:tblGrid>
        <w:gridCol w:w="9007"/>
        <w:gridCol w:w="800"/>
      </w:tblGrid>
      <w:tr w:rsidR="00C05DFC" w:rsidRPr="006B780A" w14:paraId="2B71B518" w14:textId="77777777" w:rsidTr="00C05DFC">
        <w:trPr>
          <w:trHeight w:val="931"/>
        </w:trPr>
        <w:tc>
          <w:tcPr>
            <w:tcW w:w="9007" w:type="dxa"/>
          </w:tcPr>
          <w:p w14:paraId="2327EF8E" w14:textId="77777777" w:rsidR="00C05DFC" w:rsidRPr="006B780A" w:rsidRDefault="00C05DFC" w:rsidP="00C05DFC">
            <w:pPr>
              <w:pStyle w:val="1"/>
              <w:ind w:firstLine="0"/>
              <w:rPr>
                <w:b/>
                <w:caps/>
              </w:rPr>
            </w:pPr>
          </w:p>
          <w:p w14:paraId="4E1DD481" w14:textId="77777777" w:rsidR="00C05DFC" w:rsidRPr="006B780A" w:rsidRDefault="00C05DFC" w:rsidP="00C05DFC">
            <w:pPr>
              <w:pStyle w:val="1"/>
              <w:ind w:firstLine="0"/>
              <w:rPr>
                <w:b/>
                <w:caps/>
              </w:rPr>
            </w:pPr>
          </w:p>
          <w:p w14:paraId="696E425C" w14:textId="77777777" w:rsidR="00C05DFC" w:rsidRPr="006B780A" w:rsidRDefault="00C05DFC" w:rsidP="00C05DFC">
            <w:pPr>
              <w:pStyle w:val="1"/>
              <w:ind w:firstLine="0"/>
              <w:rPr>
                <w:b/>
                <w:caps/>
              </w:rPr>
            </w:pPr>
            <w:r w:rsidRPr="006B780A">
              <w:rPr>
                <w:b/>
                <w:caps/>
              </w:rPr>
              <w:t>1. </w:t>
            </w:r>
            <w:r w:rsidRPr="006B780A">
              <w:rPr>
                <w:b/>
              </w:rPr>
              <w:t>ОБЩАЯ ХАРАКТЕРИСТИКА</w:t>
            </w:r>
            <w:r w:rsidRPr="006B780A">
              <w:rPr>
                <w:b/>
                <w:caps/>
              </w:rPr>
              <w:t xml:space="preserve"> рабочей ПРОГРАММЫ общепрофессиональной дисциплины</w:t>
            </w:r>
          </w:p>
          <w:p w14:paraId="45F4BA09" w14:textId="77777777" w:rsidR="00C05DFC" w:rsidRPr="006B780A" w:rsidRDefault="00C05DFC" w:rsidP="00C05DFC">
            <w:pPr>
              <w:rPr>
                <w:b/>
              </w:rPr>
            </w:pPr>
          </w:p>
        </w:tc>
        <w:tc>
          <w:tcPr>
            <w:tcW w:w="800" w:type="dxa"/>
          </w:tcPr>
          <w:p w14:paraId="5891B359" w14:textId="77777777" w:rsidR="00C05DFC" w:rsidRPr="006B780A" w:rsidRDefault="00C05DFC" w:rsidP="00C05DFC">
            <w:pPr>
              <w:jc w:val="both"/>
              <w:rPr>
                <w:b/>
              </w:rPr>
            </w:pPr>
            <w:r w:rsidRPr="006B780A">
              <w:rPr>
                <w:b/>
              </w:rPr>
              <w:t>стр.</w:t>
            </w:r>
          </w:p>
          <w:p w14:paraId="689A537E" w14:textId="77777777" w:rsidR="00C05DFC" w:rsidRPr="006B780A" w:rsidRDefault="00C05DFC" w:rsidP="00C05DFC">
            <w:pPr>
              <w:jc w:val="both"/>
              <w:rPr>
                <w:b/>
              </w:rPr>
            </w:pPr>
            <w:r w:rsidRPr="006B780A">
              <w:rPr>
                <w:b/>
              </w:rPr>
              <w:t>4</w:t>
            </w:r>
          </w:p>
          <w:p w14:paraId="0381F3C6" w14:textId="77777777" w:rsidR="00C05DFC" w:rsidRPr="006B780A" w:rsidRDefault="00C05DFC" w:rsidP="00C05DFC">
            <w:pPr>
              <w:jc w:val="both"/>
              <w:rPr>
                <w:b/>
              </w:rPr>
            </w:pPr>
          </w:p>
        </w:tc>
      </w:tr>
      <w:tr w:rsidR="00C05DFC" w:rsidRPr="006B780A" w14:paraId="078C2361" w14:textId="77777777" w:rsidTr="00C05DFC">
        <w:trPr>
          <w:trHeight w:val="720"/>
        </w:trPr>
        <w:tc>
          <w:tcPr>
            <w:tcW w:w="9007" w:type="dxa"/>
          </w:tcPr>
          <w:p w14:paraId="443D1C1B" w14:textId="77777777" w:rsidR="00C05DFC" w:rsidRPr="006B780A" w:rsidRDefault="00C05DFC" w:rsidP="00C05DFC">
            <w:pPr>
              <w:rPr>
                <w:b/>
                <w:caps/>
              </w:rPr>
            </w:pPr>
            <w:r w:rsidRPr="006B780A">
              <w:rPr>
                <w:b/>
                <w:caps/>
              </w:rPr>
              <w:t>2. СТРУКТУРА и содержание рабочей программы общепрофессиональной дисциплины</w:t>
            </w:r>
          </w:p>
        </w:tc>
        <w:tc>
          <w:tcPr>
            <w:tcW w:w="800" w:type="dxa"/>
          </w:tcPr>
          <w:p w14:paraId="776C0F19" w14:textId="77777777" w:rsidR="00C05DFC" w:rsidRPr="006B780A" w:rsidRDefault="00C05DFC" w:rsidP="00C05DFC">
            <w:pPr>
              <w:jc w:val="both"/>
              <w:rPr>
                <w:b/>
              </w:rPr>
            </w:pPr>
            <w:r w:rsidRPr="006B780A">
              <w:rPr>
                <w:b/>
              </w:rPr>
              <w:t>15</w:t>
            </w:r>
          </w:p>
        </w:tc>
      </w:tr>
      <w:tr w:rsidR="00C05DFC" w:rsidRPr="006B780A" w14:paraId="509D50F1" w14:textId="77777777" w:rsidTr="00C05DFC">
        <w:trPr>
          <w:trHeight w:val="594"/>
        </w:trPr>
        <w:tc>
          <w:tcPr>
            <w:tcW w:w="9007" w:type="dxa"/>
          </w:tcPr>
          <w:p w14:paraId="2635E5EE" w14:textId="77777777" w:rsidR="00C05DFC" w:rsidRPr="006B780A" w:rsidRDefault="00C05DFC" w:rsidP="00C05DFC">
            <w:pPr>
              <w:pStyle w:val="1"/>
              <w:ind w:firstLine="0"/>
              <w:rPr>
                <w:b/>
                <w:caps/>
              </w:rPr>
            </w:pPr>
            <w:r w:rsidRPr="006B780A">
              <w:rPr>
                <w:b/>
                <w:caps/>
              </w:rPr>
              <w:t>3. условия реализации рабочей программы общеПРОФЕССИОНАЛЬНОй дисциплины</w:t>
            </w:r>
          </w:p>
          <w:p w14:paraId="7CC29CF2" w14:textId="77777777" w:rsidR="00C05DFC" w:rsidRPr="006B780A" w:rsidRDefault="00C05DFC" w:rsidP="00C05DFC">
            <w:pPr>
              <w:rPr>
                <w:b/>
              </w:rPr>
            </w:pPr>
          </w:p>
        </w:tc>
        <w:tc>
          <w:tcPr>
            <w:tcW w:w="800" w:type="dxa"/>
          </w:tcPr>
          <w:p w14:paraId="510BE6AD" w14:textId="77777777" w:rsidR="00C05DFC" w:rsidRPr="006B780A" w:rsidRDefault="00C05DFC" w:rsidP="00C05DFC">
            <w:pPr>
              <w:jc w:val="both"/>
              <w:rPr>
                <w:b/>
              </w:rPr>
            </w:pPr>
            <w:r w:rsidRPr="006B780A">
              <w:rPr>
                <w:b/>
              </w:rPr>
              <w:t>22</w:t>
            </w:r>
          </w:p>
        </w:tc>
      </w:tr>
      <w:tr w:rsidR="00C05DFC" w:rsidRPr="006B780A" w14:paraId="24DB8A9F" w14:textId="77777777" w:rsidTr="00C05DFC">
        <w:trPr>
          <w:trHeight w:val="692"/>
        </w:trPr>
        <w:tc>
          <w:tcPr>
            <w:tcW w:w="9007" w:type="dxa"/>
          </w:tcPr>
          <w:p w14:paraId="3E36FC13" w14:textId="77777777" w:rsidR="00C05DFC" w:rsidRPr="006B780A" w:rsidRDefault="00C05DFC" w:rsidP="00C05DFC">
            <w:pPr>
              <w:shd w:val="clear" w:color="auto" w:fill="FFFFFF"/>
              <w:autoSpaceDE w:val="0"/>
              <w:autoSpaceDN w:val="0"/>
              <w:adjustRightInd w:val="0"/>
              <w:rPr>
                <w:b/>
              </w:rPr>
            </w:pPr>
            <w:r w:rsidRPr="006B780A">
              <w:rPr>
                <w:b/>
                <w:bCs/>
                <w:color w:val="000000"/>
              </w:rPr>
              <w:t xml:space="preserve">4. КОНТРОЛЬ И ОЦЕНКА РЕЗУЛЬТАТОВ ОСВОЕНИЯ </w:t>
            </w:r>
            <w:proofErr w:type="gramStart"/>
            <w:r w:rsidRPr="006B780A">
              <w:rPr>
                <w:b/>
                <w:bCs/>
                <w:color w:val="000000"/>
              </w:rPr>
              <w:t>УЧЕБНОЙ</w:t>
            </w:r>
            <w:proofErr w:type="gramEnd"/>
          </w:p>
          <w:p w14:paraId="5E714C87" w14:textId="77777777" w:rsidR="00C05DFC" w:rsidRPr="006B780A" w:rsidRDefault="00C05DFC" w:rsidP="00C05DFC">
            <w:pPr>
              <w:shd w:val="clear" w:color="auto" w:fill="FFFFFF"/>
              <w:autoSpaceDE w:val="0"/>
              <w:autoSpaceDN w:val="0"/>
              <w:adjustRightInd w:val="0"/>
              <w:rPr>
                <w:b/>
                <w:bCs/>
                <w:color w:val="000000"/>
              </w:rPr>
            </w:pPr>
            <w:r w:rsidRPr="006B780A">
              <w:rPr>
                <w:b/>
                <w:bCs/>
                <w:color w:val="000000"/>
              </w:rPr>
              <w:t>ДИСЦИПЛИНЫ</w:t>
            </w:r>
          </w:p>
          <w:p w14:paraId="3B91B8E6" w14:textId="77777777" w:rsidR="00C05DFC" w:rsidRPr="006B780A" w:rsidRDefault="00C05DFC" w:rsidP="00C05DFC">
            <w:pPr>
              <w:rPr>
                <w:b/>
                <w:caps/>
              </w:rPr>
            </w:pPr>
          </w:p>
        </w:tc>
        <w:tc>
          <w:tcPr>
            <w:tcW w:w="800" w:type="dxa"/>
          </w:tcPr>
          <w:p w14:paraId="606F31EF" w14:textId="77777777" w:rsidR="00C05DFC" w:rsidRPr="006B780A" w:rsidRDefault="00C05DFC" w:rsidP="00C05DFC">
            <w:pPr>
              <w:jc w:val="both"/>
              <w:rPr>
                <w:b/>
              </w:rPr>
            </w:pPr>
            <w:r w:rsidRPr="006B780A">
              <w:rPr>
                <w:b/>
              </w:rPr>
              <w:t>23</w:t>
            </w:r>
          </w:p>
        </w:tc>
      </w:tr>
      <w:tr w:rsidR="00C05DFC" w:rsidRPr="006B780A" w14:paraId="4BDB3ED8" w14:textId="77777777" w:rsidTr="00C05DFC">
        <w:trPr>
          <w:trHeight w:val="692"/>
        </w:trPr>
        <w:tc>
          <w:tcPr>
            <w:tcW w:w="9007" w:type="dxa"/>
          </w:tcPr>
          <w:p w14:paraId="1561C5B7" w14:textId="77777777" w:rsidR="00C05DFC" w:rsidRPr="006B780A" w:rsidRDefault="00C05DFC" w:rsidP="00C05DFC">
            <w:pPr>
              <w:rPr>
                <w:b/>
              </w:rPr>
            </w:pPr>
            <w:r w:rsidRPr="006B780A">
              <w:rPr>
                <w:b/>
              </w:rPr>
              <w:t>5. ИСПОЛЬЗУЕМЫЕ АКТИВНЫЕ ФОРМЫ ПРОВЕДЕНИЯ ЗАНЯТИЙ, ОБРАЗОВАТЕЛЬНЫЕ ТЕХНОЛОГИИ ПРИ РЕАЛИЗАЦИИ ПРОГРАММЫ</w:t>
            </w:r>
          </w:p>
          <w:p w14:paraId="62EAA9B0" w14:textId="77777777" w:rsidR="00C05DFC" w:rsidRPr="006B780A" w:rsidRDefault="00C05DFC" w:rsidP="00C05DFC">
            <w:pPr>
              <w:spacing w:line="360" w:lineRule="auto"/>
              <w:rPr>
                <w:b/>
                <w:caps/>
              </w:rPr>
            </w:pPr>
          </w:p>
        </w:tc>
        <w:tc>
          <w:tcPr>
            <w:tcW w:w="800" w:type="dxa"/>
          </w:tcPr>
          <w:p w14:paraId="5F7CA538" w14:textId="77777777" w:rsidR="00C05DFC" w:rsidRPr="006B780A" w:rsidRDefault="00C05DFC" w:rsidP="00C05DFC">
            <w:pPr>
              <w:spacing w:line="360" w:lineRule="auto"/>
              <w:jc w:val="both"/>
              <w:rPr>
                <w:b/>
              </w:rPr>
            </w:pPr>
            <w:r w:rsidRPr="006B780A">
              <w:rPr>
                <w:b/>
              </w:rPr>
              <w:t>24</w:t>
            </w:r>
          </w:p>
        </w:tc>
      </w:tr>
    </w:tbl>
    <w:p w14:paraId="3506B4B8" w14:textId="77777777" w:rsidR="00C05DFC" w:rsidRPr="006B780A" w:rsidRDefault="00C05DFC" w:rsidP="00C05DFC">
      <w:pPr>
        <w:jc w:val="both"/>
        <w:rPr>
          <w:b/>
        </w:rPr>
      </w:pPr>
      <w:r w:rsidRPr="006B780A">
        <w:rPr>
          <w:b/>
        </w:rPr>
        <w:t>6. РЕАЛИЗАЦИЯ ВОСПИТАТЕЛЬНОГО ПОТЕНЦИАЛА ЗАНЯТИЙ                     24</w:t>
      </w:r>
    </w:p>
    <w:p w14:paraId="5D4FBEEC" w14:textId="77777777" w:rsidR="00C05DFC" w:rsidRPr="00A33439" w:rsidRDefault="00C05DFC" w:rsidP="00C05DFC">
      <w:pPr>
        <w:spacing w:line="360" w:lineRule="auto"/>
        <w:jc w:val="both"/>
        <w:rPr>
          <w:sz w:val="28"/>
          <w:szCs w:val="28"/>
        </w:rPr>
      </w:pPr>
    </w:p>
    <w:p w14:paraId="575C59E5" w14:textId="77777777" w:rsidR="00C05DFC" w:rsidRPr="00A33439" w:rsidRDefault="00C05DFC" w:rsidP="00C05DFC">
      <w:pPr>
        <w:spacing w:line="360" w:lineRule="auto"/>
        <w:jc w:val="both"/>
        <w:rPr>
          <w:sz w:val="28"/>
          <w:szCs w:val="28"/>
        </w:rPr>
      </w:pPr>
    </w:p>
    <w:p w14:paraId="0CF19131" w14:textId="77777777" w:rsidR="00C05DFC" w:rsidRPr="00A33439" w:rsidRDefault="00C05DFC" w:rsidP="00C05DFC">
      <w:pPr>
        <w:spacing w:line="360" w:lineRule="auto"/>
        <w:jc w:val="both"/>
        <w:rPr>
          <w:sz w:val="28"/>
          <w:szCs w:val="28"/>
        </w:rPr>
      </w:pPr>
    </w:p>
    <w:p w14:paraId="2A5BC6F7" w14:textId="77777777" w:rsidR="00C05DFC" w:rsidRPr="00A33439" w:rsidRDefault="00C05DFC" w:rsidP="00C05DFC">
      <w:pPr>
        <w:spacing w:line="360" w:lineRule="auto"/>
        <w:jc w:val="both"/>
        <w:rPr>
          <w:sz w:val="28"/>
          <w:szCs w:val="28"/>
        </w:rPr>
      </w:pPr>
    </w:p>
    <w:p w14:paraId="1DECB41F" w14:textId="780457C3" w:rsidR="00C05DFC" w:rsidRDefault="00C05DFC" w:rsidP="00C05DFC">
      <w:pPr>
        <w:spacing w:line="360" w:lineRule="auto"/>
        <w:jc w:val="both"/>
        <w:rPr>
          <w:sz w:val="28"/>
          <w:szCs w:val="28"/>
        </w:rPr>
      </w:pPr>
    </w:p>
    <w:p w14:paraId="59A7CE0C" w14:textId="15988618" w:rsidR="00E14CBA" w:rsidRDefault="00E14CBA" w:rsidP="00C05DFC">
      <w:pPr>
        <w:spacing w:line="360" w:lineRule="auto"/>
        <w:jc w:val="both"/>
        <w:rPr>
          <w:sz w:val="28"/>
          <w:szCs w:val="28"/>
        </w:rPr>
      </w:pPr>
    </w:p>
    <w:p w14:paraId="175CF122" w14:textId="639B517C" w:rsidR="00E14CBA" w:rsidRDefault="00E14CBA" w:rsidP="00C05DFC">
      <w:pPr>
        <w:spacing w:line="360" w:lineRule="auto"/>
        <w:jc w:val="both"/>
        <w:rPr>
          <w:sz w:val="28"/>
          <w:szCs w:val="28"/>
        </w:rPr>
      </w:pPr>
    </w:p>
    <w:p w14:paraId="5891DB5C" w14:textId="6E99460A" w:rsidR="00E14CBA" w:rsidRDefault="00E14CBA" w:rsidP="00C05DFC">
      <w:pPr>
        <w:spacing w:line="360" w:lineRule="auto"/>
        <w:jc w:val="both"/>
        <w:rPr>
          <w:sz w:val="28"/>
          <w:szCs w:val="28"/>
        </w:rPr>
      </w:pPr>
    </w:p>
    <w:p w14:paraId="0920E3E0" w14:textId="4DD2ADC4" w:rsidR="00E14CBA" w:rsidRDefault="00E14CBA" w:rsidP="00C05DFC">
      <w:pPr>
        <w:spacing w:line="360" w:lineRule="auto"/>
        <w:jc w:val="both"/>
        <w:rPr>
          <w:sz w:val="28"/>
          <w:szCs w:val="28"/>
        </w:rPr>
      </w:pPr>
    </w:p>
    <w:p w14:paraId="2661042F" w14:textId="72EA3997" w:rsidR="00E14CBA" w:rsidRDefault="00E14CBA" w:rsidP="00C05DFC">
      <w:pPr>
        <w:spacing w:line="360" w:lineRule="auto"/>
        <w:jc w:val="both"/>
        <w:rPr>
          <w:sz w:val="28"/>
          <w:szCs w:val="28"/>
        </w:rPr>
      </w:pPr>
    </w:p>
    <w:p w14:paraId="1EB050BD" w14:textId="6D16384D" w:rsidR="00E14CBA" w:rsidRDefault="00E14CBA" w:rsidP="00C05DFC">
      <w:pPr>
        <w:spacing w:line="360" w:lineRule="auto"/>
        <w:jc w:val="both"/>
        <w:rPr>
          <w:sz w:val="28"/>
          <w:szCs w:val="28"/>
        </w:rPr>
      </w:pPr>
    </w:p>
    <w:p w14:paraId="087AD36B" w14:textId="77777777" w:rsidR="00E14CBA" w:rsidRPr="00A33439" w:rsidRDefault="00E14CBA" w:rsidP="00C05DFC">
      <w:pPr>
        <w:spacing w:line="360" w:lineRule="auto"/>
        <w:jc w:val="both"/>
        <w:rPr>
          <w:sz w:val="28"/>
          <w:szCs w:val="28"/>
        </w:rPr>
      </w:pPr>
    </w:p>
    <w:p w14:paraId="1CC6BA31" w14:textId="77777777" w:rsidR="00C05DFC" w:rsidRPr="00496943" w:rsidRDefault="00C05DFC" w:rsidP="00C05DFC">
      <w:pPr>
        <w:spacing w:line="360" w:lineRule="auto"/>
        <w:jc w:val="both"/>
        <w:rPr>
          <w:sz w:val="28"/>
          <w:szCs w:val="28"/>
        </w:rPr>
      </w:pPr>
    </w:p>
    <w:p w14:paraId="0EE1B4BB" w14:textId="77777777" w:rsidR="00C05DFC" w:rsidRPr="00496943" w:rsidRDefault="00C05DFC" w:rsidP="00C05DFC">
      <w:pPr>
        <w:spacing w:line="360" w:lineRule="auto"/>
        <w:jc w:val="both"/>
        <w:rPr>
          <w:sz w:val="28"/>
          <w:szCs w:val="28"/>
        </w:rPr>
      </w:pPr>
    </w:p>
    <w:p w14:paraId="03DF35FD" w14:textId="77777777" w:rsidR="00C05DFC" w:rsidRDefault="00C05DFC" w:rsidP="00C05DFC">
      <w:pPr>
        <w:spacing w:line="360" w:lineRule="auto"/>
        <w:jc w:val="both"/>
        <w:rPr>
          <w:sz w:val="28"/>
          <w:szCs w:val="28"/>
        </w:rPr>
      </w:pPr>
    </w:p>
    <w:p w14:paraId="2526EC66" w14:textId="77777777" w:rsidR="00C05DFC" w:rsidRDefault="00C05DFC" w:rsidP="00C05DFC">
      <w:pPr>
        <w:spacing w:line="360" w:lineRule="auto"/>
        <w:jc w:val="both"/>
        <w:rPr>
          <w:sz w:val="28"/>
          <w:szCs w:val="28"/>
        </w:rPr>
      </w:pPr>
    </w:p>
    <w:p w14:paraId="6147D573" w14:textId="77777777" w:rsidR="00C05DFC" w:rsidRPr="00496943" w:rsidRDefault="00C05DFC" w:rsidP="00C05DFC">
      <w:pPr>
        <w:spacing w:line="360" w:lineRule="auto"/>
        <w:jc w:val="both"/>
        <w:rPr>
          <w:sz w:val="28"/>
          <w:szCs w:val="28"/>
        </w:rPr>
      </w:pPr>
    </w:p>
    <w:p w14:paraId="1BD49929" w14:textId="77777777" w:rsidR="00C05DFC" w:rsidRPr="00496943" w:rsidRDefault="00C05DFC" w:rsidP="00C05DFC">
      <w:pPr>
        <w:spacing w:line="360" w:lineRule="auto"/>
        <w:jc w:val="both"/>
        <w:rPr>
          <w:sz w:val="28"/>
          <w:szCs w:val="28"/>
        </w:rPr>
      </w:pPr>
    </w:p>
    <w:p w14:paraId="46048173" w14:textId="77777777" w:rsidR="00C05DFC" w:rsidRPr="00F65FBA"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F65FBA">
        <w:rPr>
          <w:b/>
          <w:caps/>
        </w:rPr>
        <w:lastRenderedPageBreak/>
        <w:t xml:space="preserve">1. </w:t>
      </w:r>
      <w:r w:rsidRPr="00F65FBA">
        <w:rPr>
          <w:b/>
        </w:rPr>
        <w:t>ОБЩАЯ ХАРАКТЕРИСТИКА</w:t>
      </w:r>
      <w:r w:rsidRPr="00F65FBA">
        <w:rPr>
          <w:b/>
          <w:caps/>
        </w:rPr>
        <w:t xml:space="preserve"> рабочей ПРОГРАММЫ дисциплины</w:t>
      </w:r>
    </w:p>
    <w:p w14:paraId="35E70486" w14:textId="77777777" w:rsidR="00C05DFC" w:rsidRPr="00F65FBA" w:rsidRDefault="00C05DFC" w:rsidP="00C05DFC">
      <w:pPr>
        <w:autoSpaceDE w:val="0"/>
        <w:autoSpaceDN w:val="0"/>
        <w:adjustRightInd w:val="0"/>
        <w:jc w:val="center"/>
        <w:rPr>
          <w:rFonts w:eastAsiaTheme="minorHAnsi"/>
          <w:b/>
          <w:lang w:eastAsia="en-US"/>
        </w:rPr>
      </w:pPr>
      <w:r w:rsidRPr="00F65FBA">
        <w:rPr>
          <w:rFonts w:eastAsiaTheme="minorHAnsi"/>
          <w:b/>
          <w:lang w:eastAsia="en-US"/>
        </w:rPr>
        <w:t xml:space="preserve"> «ЭКОНОМИКА ОТРАСЛИ</w:t>
      </w:r>
      <w:r>
        <w:rPr>
          <w:rFonts w:eastAsiaTheme="minorHAnsi"/>
          <w:b/>
          <w:lang w:eastAsia="en-US"/>
        </w:rPr>
        <w:t xml:space="preserve"> И ПРЕДПРИЯТИЯ</w:t>
      </w:r>
      <w:r w:rsidRPr="00F65FBA">
        <w:rPr>
          <w:rFonts w:eastAsiaTheme="minorHAnsi"/>
          <w:b/>
          <w:lang w:eastAsia="en-US"/>
        </w:rPr>
        <w:t>»</w:t>
      </w:r>
    </w:p>
    <w:p w14:paraId="7AA56A28" w14:textId="77777777" w:rsidR="00C05DFC" w:rsidRPr="00A3343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36E68CCC" w14:textId="77777777" w:rsidR="00C05DFC" w:rsidRPr="00F65FBA" w:rsidRDefault="00C05DFC" w:rsidP="00C75BE1">
      <w:pPr>
        <w:pStyle w:val="a8"/>
        <w:numPr>
          <w:ilvl w:val="1"/>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ascii="Times New Roman" w:hAnsi="Times New Roman"/>
          <w:b/>
          <w:sz w:val="24"/>
          <w:szCs w:val="24"/>
        </w:rPr>
      </w:pPr>
      <w:r w:rsidRPr="00F65FBA">
        <w:rPr>
          <w:rFonts w:ascii="Times New Roman" w:hAnsi="Times New Roman"/>
          <w:b/>
          <w:sz w:val="24"/>
          <w:szCs w:val="24"/>
        </w:rPr>
        <w:t>Место дисциплины в структуре основной профессиональной образовательной программы:</w:t>
      </w:r>
    </w:p>
    <w:p w14:paraId="45B44926" w14:textId="77777777" w:rsidR="00C05DFC" w:rsidRPr="00F65FBA" w:rsidRDefault="00C05DFC" w:rsidP="00C05DFC">
      <w:pPr>
        <w:pStyle w:val="a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jc w:val="both"/>
        <w:rPr>
          <w:rFonts w:ascii="Times New Roman" w:hAnsi="Times New Roman"/>
          <w:sz w:val="24"/>
          <w:szCs w:val="24"/>
        </w:rPr>
      </w:pPr>
      <w:r w:rsidRPr="00F65FBA">
        <w:rPr>
          <w:rFonts w:ascii="Times New Roman" w:hAnsi="Times New Roman"/>
          <w:sz w:val="24"/>
          <w:szCs w:val="24"/>
        </w:rPr>
        <w:t>Учебная дисциплина «</w:t>
      </w:r>
      <w:r w:rsidRPr="00F65FBA">
        <w:rPr>
          <w:rFonts w:ascii="Times New Roman" w:eastAsiaTheme="minorHAnsi" w:hAnsi="Times New Roman"/>
          <w:sz w:val="24"/>
          <w:szCs w:val="24"/>
        </w:rPr>
        <w:t>Экономика отрасли</w:t>
      </w:r>
      <w:r>
        <w:rPr>
          <w:rFonts w:ascii="Times New Roman" w:eastAsiaTheme="minorHAnsi" w:hAnsi="Times New Roman"/>
          <w:sz w:val="24"/>
          <w:szCs w:val="24"/>
        </w:rPr>
        <w:t xml:space="preserve"> и предприятия</w:t>
      </w:r>
      <w:r w:rsidRPr="00F65FBA">
        <w:rPr>
          <w:rFonts w:ascii="Times New Roman" w:hAnsi="Times New Roman"/>
          <w:sz w:val="24"/>
          <w:szCs w:val="24"/>
        </w:rPr>
        <w:t xml:space="preserve">» является обязательной частью общепрофессионального </w:t>
      </w:r>
      <w:r>
        <w:rPr>
          <w:rFonts w:ascii="Times New Roman" w:hAnsi="Times New Roman"/>
          <w:sz w:val="24"/>
          <w:szCs w:val="24"/>
        </w:rPr>
        <w:t xml:space="preserve">учебного </w:t>
      </w:r>
      <w:r w:rsidRPr="00F65FBA">
        <w:rPr>
          <w:rFonts w:ascii="Times New Roman" w:hAnsi="Times New Roman"/>
          <w:sz w:val="24"/>
          <w:szCs w:val="24"/>
        </w:rPr>
        <w:t xml:space="preserve">цикла ПООП-П в соответствии с ФГОС СПО по </w:t>
      </w:r>
      <w:r>
        <w:rPr>
          <w:rFonts w:ascii="Times New Roman" w:hAnsi="Times New Roman"/>
          <w:color w:val="000000"/>
          <w:sz w:val="24"/>
          <w:szCs w:val="24"/>
        </w:rPr>
        <w:t>специальност</w:t>
      </w:r>
      <w:r w:rsidRPr="00F65FBA">
        <w:rPr>
          <w:rFonts w:ascii="Times New Roman" w:hAnsi="Times New Roman"/>
          <w:color w:val="000000"/>
          <w:sz w:val="24"/>
          <w:szCs w:val="24"/>
        </w:rPr>
        <w:t xml:space="preserve">и </w:t>
      </w:r>
      <w:r w:rsidRPr="00F65FBA">
        <w:rPr>
          <w:rFonts w:ascii="Times New Roman" w:eastAsiaTheme="minorHAnsi" w:hAnsi="Times New Roman"/>
          <w:bCs/>
          <w:sz w:val="24"/>
          <w:szCs w:val="24"/>
        </w:rPr>
        <w:t xml:space="preserve">15.02.12 </w:t>
      </w:r>
      <w:r w:rsidRPr="00F65FBA">
        <w:rPr>
          <w:rFonts w:ascii="Times New Roman" w:eastAsiaTheme="minorHAnsi" w:hAnsi="Times New Roman"/>
          <w:sz w:val="24"/>
          <w:szCs w:val="24"/>
        </w:rPr>
        <w:t xml:space="preserve">Монтаж и техническая эксплуатация промышленного оборудования </w:t>
      </w:r>
      <w:r w:rsidRPr="00F65FBA">
        <w:rPr>
          <w:rFonts w:ascii="Times New Roman" w:eastAsiaTheme="minorHAnsi" w:hAnsi="Times New Roman"/>
          <w:bCs/>
          <w:sz w:val="24"/>
          <w:szCs w:val="24"/>
        </w:rPr>
        <w:t>(</w:t>
      </w:r>
      <w:r w:rsidRPr="00F65FBA">
        <w:rPr>
          <w:rFonts w:ascii="Times New Roman" w:eastAsiaTheme="minorHAnsi" w:hAnsi="Times New Roman"/>
          <w:sz w:val="24"/>
          <w:szCs w:val="24"/>
        </w:rPr>
        <w:t>по отраслям</w:t>
      </w:r>
      <w:r w:rsidRPr="00F65FBA">
        <w:rPr>
          <w:rFonts w:ascii="Times New Roman" w:eastAsiaTheme="minorHAnsi" w:hAnsi="Times New Roman"/>
          <w:bCs/>
          <w:sz w:val="24"/>
          <w:szCs w:val="24"/>
        </w:rPr>
        <w:t>)</w:t>
      </w:r>
      <w:r w:rsidRPr="00F65FBA">
        <w:rPr>
          <w:rFonts w:ascii="Times New Roman" w:hAnsi="Times New Roman"/>
          <w:sz w:val="24"/>
          <w:szCs w:val="24"/>
        </w:rPr>
        <w:t>.</w:t>
      </w:r>
    </w:p>
    <w:p w14:paraId="306704E2" w14:textId="60D5B47E" w:rsidR="00C05DFC" w:rsidRPr="00F65FBA" w:rsidRDefault="00C05DFC" w:rsidP="00C05DFC">
      <w:pPr>
        <w:pStyle w:val="a8"/>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jc w:val="both"/>
        <w:rPr>
          <w:rFonts w:ascii="Times New Roman" w:hAnsi="Times New Roman"/>
          <w:sz w:val="24"/>
          <w:szCs w:val="24"/>
        </w:rPr>
      </w:pPr>
      <w:r w:rsidRPr="00F65FBA">
        <w:rPr>
          <w:rFonts w:ascii="Times New Roman" w:hAnsi="Times New Roman"/>
          <w:sz w:val="24"/>
          <w:szCs w:val="24"/>
        </w:rPr>
        <w:t xml:space="preserve">Особое значение дисциплина имеет при формировании и развитии </w:t>
      </w:r>
      <w:r w:rsidR="00592FD2" w:rsidRPr="00592FD2">
        <w:rPr>
          <w:rFonts w:ascii="Times New Roman" w:hAnsi="Times New Roman"/>
          <w:sz w:val="24"/>
          <w:szCs w:val="24"/>
        </w:rPr>
        <w:t>ОК</w:t>
      </w:r>
      <w:proofErr w:type="gramStart"/>
      <w:r w:rsidR="00592FD2" w:rsidRPr="00592FD2">
        <w:rPr>
          <w:rFonts w:ascii="Times New Roman" w:hAnsi="Times New Roman"/>
          <w:sz w:val="24"/>
          <w:szCs w:val="24"/>
        </w:rPr>
        <w:t>1</w:t>
      </w:r>
      <w:proofErr w:type="gramEnd"/>
      <w:r w:rsidR="00592FD2" w:rsidRPr="00592FD2">
        <w:rPr>
          <w:rFonts w:ascii="Times New Roman" w:hAnsi="Times New Roman"/>
          <w:sz w:val="24"/>
          <w:szCs w:val="24"/>
        </w:rPr>
        <w:t>,</w:t>
      </w:r>
      <w:r w:rsidR="00592FD2">
        <w:rPr>
          <w:rFonts w:ascii="Times New Roman" w:hAnsi="Times New Roman"/>
          <w:sz w:val="24"/>
          <w:szCs w:val="24"/>
        </w:rPr>
        <w:t xml:space="preserve"> </w:t>
      </w:r>
      <w:r w:rsidR="00592FD2" w:rsidRPr="00592FD2">
        <w:rPr>
          <w:rFonts w:ascii="Times New Roman" w:hAnsi="Times New Roman"/>
          <w:sz w:val="24"/>
          <w:szCs w:val="24"/>
        </w:rPr>
        <w:t>ОК3, ОК5,ОК6,ОК7,ОК9</w:t>
      </w:r>
    </w:p>
    <w:p w14:paraId="7B330FEA" w14:textId="77777777" w:rsidR="00C05DFC" w:rsidRPr="00F65FBA" w:rsidRDefault="00C05DFC" w:rsidP="00C75BE1">
      <w:pPr>
        <w:pStyle w:val="a8"/>
        <w:numPr>
          <w:ilvl w:val="1"/>
          <w:numId w:val="37"/>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65FBA">
        <w:rPr>
          <w:rFonts w:ascii="Times New Roman" w:hAnsi="Times New Roman"/>
          <w:b/>
          <w:sz w:val="24"/>
          <w:szCs w:val="24"/>
        </w:rPr>
        <w:t>Цель и планируемые результаты освоения дисциплины:</w:t>
      </w:r>
    </w:p>
    <w:p w14:paraId="70F67E96" w14:textId="77777777" w:rsidR="00C05DFC" w:rsidRPr="00F65FBA" w:rsidRDefault="00C05DFC" w:rsidP="00C05DFC">
      <w:pPr>
        <w:pStyle w:val="a8"/>
        <w:suppressAutoHyphens/>
        <w:ind w:left="0" w:firstLine="851"/>
        <w:jc w:val="both"/>
        <w:rPr>
          <w:rFonts w:ascii="Times New Roman" w:hAnsi="Times New Roman"/>
          <w:sz w:val="24"/>
          <w:szCs w:val="24"/>
        </w:rPr>
      </w:pPr>
      <w:r w:rsidRPr="00F65FBA">
        <w:rPr>
          <w:rFonts w:ascii="Times New Roman" w:hAnsi="Times New Roman"/>
          <w:sz w:val="24"/>
          <w:szCs w:val="24"/>
        </w:rPr>
        <w:t>В рамках программы учебной дисциплины обучающимися осваиваются умения и знания</w:t>
      </w:r>
    </w:p>
    <w:p w14:paraId="398A67FD" w14:textId="77777777" w:rsidR="00C05DFC" w:rsidRPr="00924010" w:rsidRDefault="00C05DFC" w:rsidP="00C05DFC">
      <w:pPr>
        <w:pStyle w:val="a8"/>
        <w:jc w:val="both"/>
        <w:rPr>
          <w:rFonts w:ascii="Times New Roman" w:hAnsi="Times New Roman"/>
          <w:sz w:val="28"/>
          <w:szCs w:val="28"/>
        </w:rPr>
      </w:pPr>
    </w:p>
    <w:p w14:paraId="0DC417C0" w14:textId="77777777" w:rsidR="00C05DFC" w:rsidRPr="00315F34" w:rsidRDefault="00C05DFC" w:rsidP="00C05DFC">
      <w:pPr>
        <w:suppressAutoHyphens/>
        <w:spacing w:after="240"/>
        <w:jc w:val="center"/>
        <w:rPr>
          <w:b/>
        </w:rPr>
      </w:pPr>
      <w:r w:rsidRPr="00315F34">
        <w:rPr>
          <w:b/>
        </w:rPr>
        <w:t>2. СТРУКТУРА И СОДЕРЖАНИЕ УЧЕБНОЙ ДИСЦИПЛИНЫ</w:t>
      </w:r>
    </w:p>
    <w:p w14:paraId="36CFD520" w14:textId="77777777" w:rsidR="00C05DFC" w:rsidRPr="00315F34" w:rsidRDefault="00C05DFC" w:rsidP="00C05DFC">
      <w:pPr>
        <w:suppressAutoHyphens/>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05DFC" w:rsidRPr="00315F34" w14:paraId="116B732B" w14:textId="77777777" w:rsidTr="00C05DFC">
        <w:trPr>
          <w:trHeight w:val="490"/>
        </w:trPr>
        <w:tc>
          <w:tcPr>
            <w:tcW w:w="3685" w:type="pct"/>
            <w:vAlign w:val="center"/>
          </w:tcPr>
          <w:p w14:paraId="5E300530" w14:textId="77777777" w:rsidR="00C05DFC" w:rsidRPr="00315F34" w:rsidRDefault="00C05DFC" w:rsidP="00C05DFC">
            <w:pPr>
              <w:suppressAutoHyphens/>
              <w:rPr>
                <w:b/>
              </w:rPr>
            </w:pPr>
            <w:r w:rsidRPr="00315F34">
              <w:rPr>
                <w:b/>
              </w:rPr>
              <w:t>Вид учебной работы</w:t>
            </w:r>
          </w:p>
        </w:tc>
        <w:tc>
          <w:tcPr>
            <w:tcW w:w="1315" w:type="pct"/>
            <w:vAlign w:val="center"/>
          </w:tcPr>
          <w:p w14:paraId="7343F719" w14:textId="77777777" w:rsidR="00C05DFC" w:rsidRPr="00315F34" w:rsidRDefault="00C05DFC" w:rsidP="00C05DFC">
            <w:pPr>
              <w:suppressAutoHyphens/>
              <w:rPr>
                <w:b/>
                <w:iCs/>
              </w:rPr>
            </w:pPr>
            <w:r w:rsidRPr="00315F34">
              <w:rPr>
                <w:b/>
                <w:iCs/>
              </w:rPr>
              <w:t>Объем в часах</w:t>
            </w:r>
          </w:p>
        </w:tc>
      </w:tr>
      <w:tr w:rsidR="00C05DFC" w:rsidRPr="00315F34" w14:paraId="21A8E3C4" w14:textId="77777777" w:rsidTr="00C05DFC">
        <w:trPr>
          <w:trHeight w:val="490"/>
        </w:trPr>
        <w:tc>
          <w:tcPr>
            <w:tcW w:w="3685" w:type="pct"/>
            <w:vAlign w:val="center"/>
          </w:tcPr>
          <w:p w14:paraId="622E007A" w14:textId="77777777" w:rsidR="00C05DFC" w:rsidRPr="00315F34" w:rsidRDefault="00C05DFC" w:rsidP="00C05DFC">
            <w:pPr>
              <w:suppressAutoHyphens/>
              <w:rPr>
                <w:b/>
              </w:rPr>
            </w:pPr>
            <w:r w:rsidRPr="00315F34">
              <w:rPr>
                <w:b/>
              </w:rPr>
              <w:t>Объем образовательной программы учебной дисциплины</w:t>
            </w:r>
          </w:p>
        </w:tc>
        <w:tc>
          <w:tcPr>
            <w:tcW w:w="1315" w:type="pct"/>
            <w:vAlign w:val="center"/>
          </w:tcPr>
          <w:p w14:paraId="19D52994" w14:textId="77777777" w:rsidR="00C05DFC" w:rsidRPr="00315F34" w:rsidRDefault="00C05DFC" w:rsidP="00C05DFC">
            <w:pPr>
              <w:suppressAutoHyphens/>
              <w:jc w:val="center"/>
              <w:rPr>
                <w:iCs/>
              </w:rPr>
            </w:pPr>
            <w:r>
              <w:rPr>
                <w:iCs/>
              </w:rPr>
              <w:t>32</w:t>
            </w:r>
          </w:p>
        </w:tc>
      </w:tr>
      <w:tr w:rsidR="00C05DFC" w:rsidRPr="00315F34" w14:paraId="39E6FAB4" w14:textId="77777777" w:rsidTr="00C05DFC">
        <w:trPr>
          <w:trHeight w:val="490"/>
        </w:trPr>
        <w:tc>
          <w:tcPr>
            <w:tcW w:w="3685" w:type="pct"/>
            <w:shd w:val="clear" w:color="auto" w:fill="auto"/>
            <w:vAlign w:val="center"/>
          </w:tcPr>
          <w:p w14:paraId="6736973D" w14:textId="77777777" w:rsidR="00C05DFC" w:rsidRPr="00315F34" w:rsidRDefault="00C05DFC" w:rsidP="00C05DFC">
            <w:pPr>
              <w:suppressAutoHyphens/>
              <w:rPr>
                <w:b/>
              </w:rPr>
            </w:pPr>
            <w:r w:rsidRPr="00315F34">
              <w:rPr>
                <w:b/>
              </w:rPr>
              <w:t>в т.ч. в форме практической подготовки</w:t>
            </w:r>
          </w:p>
        </w:tc>
        <w:tc>
          <w:tcPr>
            <w:tcW w:w="1315" w:type="pct"/>
            <w:shd w:val="clear" w:color="auto" w:fill="auto"/>
            <w:vAlign w:val="center"/>
          </w:tcPr>
          <w:p w14:paraId="3454F27A" w14:textId="77777777" w:rsidR="00C05DFC" w:rsidRPr="00315F34" w:rsidRDefault="00C05DFC" w:rsidP="00C05DFC">
            <w:pPr>
              <w:suppressAutoHyphens/>
              <w:jc w:val="center"/>
              <w:rPr>
                <w:iCs/>
              </w:rPr>
            </w:pPr>
            <w:r>
              <w:rPr>
                <w:iCs/>
              </w:rPr>
              <w:t>12</w:t>
            </w:r>
          </w:p>
        </w:tc>
      </w:tr>
      <w:tr w:rsidR="00C05DFC" w:rsidRPr="00315F34" w14:paraId="61B7FD8A" w14:textId="77777777" w:rsidTr="00C05DFC">
        <w:trPr>
          <w:trHeight w:val="336"/>
        </w:trPr>
        <w:tc>
          <w:tcPr>
            <w:tcW w:w="5000" w:type="pct"/>
            <w:gridSpan w:val="2"/>
            <w:vAlign w:val="center"/>
          </w:tcPr>
          <w:p w14:paraId="6D2C90B2" w14:textId="77777777" w:rsidR="00C05DFC" w:rsidRPr="00315F34" w:rsidRDefault="00C05DFC" w:rsidP="00C05DFC">
            <w:pPr>
              <w:suppressAutoHyphens/>
              <w:jc w:val="center"/>
              <w:rPr>
                <w:iCs/>
              </w:rPr>
            </w:pPr>
            <w:r w:rsidRPr="00315F34">
              <w:t>в т. ч.:</w:t>
            </w:r>
          </w:p>
        </w:tc>
      </w:tr>
      <w:tr w:rsidR="00C05DFC" w:rsidRPr="00315F34" w14:paraId="6CFB6DC2" w14:textId="77777777" w:rsidTr="00C05DFC">
        <w:trPr>
          <w:trHeight w:val="490"/>
        </w:trPr>
        <w:tc>
          <w:tcPr>
            <w:tcW w:w="3685" w:type="pct"/>
            <w:vAlign w:val="center"/>
          </w:tcPr>
          <w:p w14:paraId="6A868127" w14:textId="77777777" w:rsidR="00C05DFC" w:rsidRPr="00315F34" w:rsidRDefault="00C05DFC" w:rsidP="00C05DFC">
            <w:pPr>
              <w:suppressAutoHyphens/>
            </w:pPr>
            <w:r w:rsidRPr="00315F34">
              <w:t>теоретическое обучение</w:t>
            </w:r>
          </w:p>
        </w:tc>
        <w:tc>
          <w:tcPr>
            <w:tcW w:w="1315" w:type="pct"/>
            <w:vAlign w:val="center"/>
          </w:tcPr>
          <w:p w14:paraId="4515B632" w14:textId="77777777" w:rsidR="00C05DFC" w:rsidRPr="00315F34" w:rsidRDefault="00C05DFC" w:rsidP="00C05DFC">
            <w:pPr>
              <w:suppressAutoHyphens/>
              <w:jc w:val="center"/>
              <w:rPr>
                <w:iCs/>
              </w:rPr>
            </w:pPr>
            <w:r>
              <w:rPr>
                <w:iCs/>
              </w:rPr>
              <w:t>10</w:t>
            </w:r>
          </w:p>
        </w:tc>
      </w:tr>
      <w:tr w:rsidR="00C05DFC" w:rsidRPr="00315F34" w14:paraId="4F4FDB51" w14:textId="77777777" w:rsidTr="00C05DFC">
        <w:trPr>
          <w:trHeight w:val="490"/>
        </w:trPr>
        <w:tc>
          <w:tcPr>
            <w:tcW w:w="3685" w:type="pct"/>
            <w:vAlign w:val="center"/>
          </w:tcPr>
          <w:p w14:paraId="04AEA444" w14:textId="77777777" w:rsidR="00C05DFC" w:rsidRPr="00315F34" w:rsidRDefault="00C05DFC" w:rsidP="00C05DFC">
            <w:pPr>
              <w:suppressAutoHyphens/>
            </w:pPr>
            <w:r w:rsidRPr="00315F34">
              <w:t>практические занятия</w:t>
            </w:r>
            <w:r w:rsidRPr="00315F34">
              <w:rPr>
                <w:i/>
              </w:rPr>
              <w:t xml:space="preserve"> </w:t>
            </w:r>
          </w:p>
        </w:tc>
        <w:tc>
          <w:tcPr>
            <w:tcW w:w="1315" w:type="pct"/>
            <w:vAlign w:val="center"/>
          </w:tcPr>
          <w:p w14:paraId="3AE070B0" w14:textId="77777777" w:rsidR="00C05DFC" w:rsidRPr="00315F34" w:rsidRDefault="00C05DFC" w:rsidP="00C05DFC">
            <w:pPr>
              <w:suppressAutoHyphens/>
              <w:jc w:val="center"/>
              <w:rPr>
                <w:iCs/>
              </w:rPr>
            </w:pPr>
            <w:r>
              <w:rPr>
                <w:iCs/>
              </w:rPr>
              <w:t>12</w:t>
            </w:r>
          </w:p>
        </w:tc>
      </w:tr>
      <w:tr w:rsidR="00C05DFC" w:rsidRPr="00315F34" w14:paraId="57DCCD5A" w14:textId="77777777" w:rsidTr="00C05DFC">
        <w:trPr>
          <w:trHeight w:val="267"/>
        </w:trPr>
        <w:tc>
          <w:tcPr>
            <w:tcW w:w="3685" w:type="pct"/>
            <w:vAlign w:val="center"/>
          </w:tcPr>
          <w:p w14:paraId="459D81ED" w14:textId="77777777" w:rsidR="00C05DFC" w:rsidRPr="00315F34" w:rsidRDefault="00C05DFC" w:rsidP="00C05DFC">
            <w:pPr>
              <w:suppressAutoHyphens/>
              <w:rPr>
                <w:i/>
              </w:rPr>
            </w:pPr>
            <w:r w:rsidRPr="00315F34">
              <w:rPr>
                <w:i/>
              </w:rPr>
              <w:t xml:space="preserve">Самостоятельная работа </w:t>
            </w:r>
          </w:p>
        </w:tc>
        <w:tc>
          <w:tcPr>
            <w:tcW w:w="1315" w:type="pct"/>
            <w:vAlign w:val="center"/>
          </w:tcPr>
          <w:p w14:paraId="468E3039" w14:textId="77777777" w:rsidR="00C05DFC" w:rsidRPr="00315F34" w:rsidRDefault="00C05DFC" w:rsidP="00C05DFC">
            <w:pPr>
              <w:suppressAutoHyphens/>
              <w:jc w:val="center"/>
              <w:rPr>
                <w:iCs/>
              </w:rPr>
            </w:pPr>
            <w:r>
              <w:rPr>
                <w:iCs/>
              </w:rPr>
              <w:t>29</w:t>
            </w:r>
          </w:p>
        </w:tc>
      </w:tr>
      <w:tr w:rsidR="00C05DFC" w:rsidRPr="00315F34" w14:paraId="1650AEDF" w14:textId="77777777" w:rsidTr="00C05DFC">
        <w:trPr>
          <w:trHeight w:val="331"/>
        </w:trPr>
        <w:tc>
          <w:tcPr>
            <w:tcW w:w="3685" w:type="pct"/>
            <w:vAlign w:val="center"/>
          </w:tcPr>
          <w:p w14:paraId="4CBEDCF2" w14:textId="77777777" w:rsidR="00C05DFC" w:rsidRPr="00315F34" w:rsidRDefault="00C05DFC" w:rsidP="00C05DFC">
            <w:pPr>
              <w:suppressAutoHyphens/>
              <w:rPr>
                <w:i/>
              </w:rPr>
            </w:pPr>
            <w:r w:rsidRPr="00315F34">
              <w:rPr>
                <w:b/>
                <w:iCs/>
              </w:rPr>
              <w:t>Промежуточная аттестация</w:t>
            </w:r>
          </w:p>
        </w:tc>
        <w:tc>
          <w:tcPr>
            <w:tcW w:w="1315" w:type="pct"/>
            <w:vAlign w:val="center"/>
          </w:tcPr>
          <w:p w14:paraId="512F154B" w14:textId="77777777" w:rsidR="00C05DFC" w:rsidRPr="00315F34" w:rsidRDefault="00C05DFC" w:rsidP="00C05DFC">
            <w:pPr>
              <w:suppressAutoHyphens/>
              <w:jc w:val="center"/>
              <w:rPr>
                <w:iCs/>
              </w:rPr>
            </w:pPr>
          </w:p>
        </w:tc>
      </w:tr>
    </w:tbl>
    <w:p w14:paraId="3051659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20"/>
        <w:jc w:val="both"/>
        <w:rPr>
          <w:sz w:val="28"/>
          <w:szCs w:val="28"/>
        </w:rPr>
      </w:pPr>
    </w:p>
    <w:p w14:paraId="3DB27399" w14:textId="77777777" w:rsidR="00C05DFC" w:rsidRPr="00A33439" w:rsidRDefault="00C05DFC" w:rsidP="00C05DFC">
      <w:pPr>
        <w:pStyle w:val="25"/>
        <w:widowControl w:val="0"/>
        <w:spacing w:line="360" w:lineRule="auto"/>
        <w:ind w:left="0" w:firstLine="0"/>
        <w:jc w:val="both"/>
        <w:rPr>
          <w:b/>
          <w:i/>
          <w:iCs/>
          <w:sz w:val="28"/>
          <w:szCs w:val="28"/>
        </w:rPr>
        <w:sectPr w:rsidR="00C05DFC" w:rsidRPr="00A33439" w:rsidSect="00C05DFC">
          <w:footerReference w:type="even" r:id="rId63"/>
          <w:footerReference w:type="default" r:id="rId64"/>
          <w:pgSz w:w="11906" w:h="16838"/>
          <w:pgMar w:top="1276" w:right="851" w:bottom="1134" w:left="1701" w:header="709" w:footer="709" w:gutter="0"/>
          <w:cols w:space="708"/>
          <w:titlePg/>
          <w:docGrid w:linePitch="360"/>
        </w:sectPr>
      </w:pPr>
    </w:p>
    <w:p w14:paraId="02097B18" w14:textId="77777777" w:rsidR="00C05DFC" w:rsidRPr="00917C09" w:rsidRDefault="00C05DFC" w:rsidP="00C05DFC">
      <w:pPr>
        <w:spacing w:line="360" w:lineRule="auto"/>
        <w:jc w:val="both"/>
        <w:rPr>
          <w:b/>
          <w:sz w:val="28"/>
          <w:szCs w:val="28"/>
        </w:rPr>
      </w:pPr>
      <w:r w:rsidRPr="00AA6652">
        <w:rPr>
          <w:b/>
          <w:sz w:val="28"/>
          <w:szCs w:val="28"/>
        </w:rPr>
        <w:lastRenderedPageBreak/>
        <w:t xml:space="preserve">2.2. </w:t>
      </w:r>
      <w:r>
        <w:rPr>
          <w:b/>
          <w:sz w:val="28"/>
          <w:szCs w:val="28"/>
        </w:rPr>
        <w:t>Те</w:t>
      </w:r>
      <w:r w:rsidRPr="00AA6652">
        <w:rPr>
          <w:b/>
          <w:sz w:val="28"/>
          <w:szCs w:val="28"/>
        </w:rPr>
        <w:t>матический план и содержание учебной дисциплины</w:t>
      </w:r>
      <w:r w:rsidRPr="00A20A8B">
        <w:rPr>
          <w:b/>
          <w:caps/>
          <w:sz w:val="28"/>
          <w:szCs w:val="28"/>
        </w:rPr>
        <w:t xml:space="preserve"> </w:t>
      </w:r>
      <w:r>
        <w:rPr>
          <w:b/>
          <w:sz w:val="28"/>
          <w:szCs w:val="28"/>
        </w:rPr>
        <w:t>«</w:t>
      </w:r>
      <w:r>
        <w:rPr>
          <w:rFonts w:eastAsiaTheme="minorHAnsi"/>
          <w:b/>
          <w:sz w:val="28"/>
          <w:szCs w:val="28"/>
          <w:lang w:eastAsia="en-US"/>
        </w:rPr>
        <w:t>Экономика</w:t>
      </w:r>
      <w:r>
        <w:rPr>
          <w:b/>
          <w:sz w:val="28"/>
          <w:szCs w:val="28"/>
        </w:rPr>
        <w:t xml:space="preserve"> отрасли»</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4"/>
        <w:gridCol w:w="8390"/>
        <w:gridCol w:w="1268"/>
        <w:gridCol w:w="992"/>
        <w:gridCol w:w="1222"/>
        <w:gridCol w:w="55"/>
        <w:gridCol w:w="1165"/>
      </w:tblGrid>
      <w:tr w:rsidR="00C05DFC" w:rsidRPr="00315F34" w14:paraId="1A303732" w14:textId="77777777" w:rsidTr="00C05DFC">
        <w:trPr>
          <w:trHeight w:val="20"/>
        </w:trPr>
        <w:tc>
          <w:tcPr>
            <w:tcW w:w="684" w:type="pct"/>
            <w:vAlign w:val="center"/>
          </w:tcPr>
          <w:p w14:paraId="40C3F846" w14:textId="77777777" w:rsidR="00C05DFC" w:rsidRPr="00315F34" w:rsidRDefault="00C05DFC" w:rsidP="00C05DFC">
            <w:pPr>
              <w:suppressAutoHyphens/>
              <w:jc w:val="center"/>
              <w:rPr>
                <w:b/>
                <w:bCs/>
              </w:rPr>
            </w:pPr>
            <w:r w:rsidRPr="00315F34">
              <w:rPr>
                <w:b/>
                <w:bCs/>
              </w:rPr>
              <w:t>Наименование разделов и тем</w:t>
            </w:r>
          </w:p>
        </w:tc>
        <w:tc>
          <w:tcPr>
            <w:tcW w:w="2766" w:type="pct"/>
            <w:vAlign w:val="center"/>
          </w:tcPr>
          <w:p w14:paraId="391863E2" w14:textId="77777777" w:rsidR="00C05DFC" w:rsidRPr="00315F34" w:rsidRDefault="00C05DFC" w:rsidP="00C05DFC">
            <w:pPr>
              <w:suppressAutoHyphens/>
              <w:jc w:val="center"/>
              <w:rPr>
                <w:b/>
                <w:bCs/>
              </w:rPr>
            </w:pPr>
            <w:r w:rsidRPr="00315F34">
              <w:rPr>
                <w:b/>
                <w:bCs/>
              </w:rPr>
              <w:t>Содержание учебного материала и формы организации деятельности обучающихся</w:t>
            </w:r>
          </w:p>
        </w:tc>
        <w:tc>
          <w:tcPr>
            <w:tcW w:w="418" w:type="pct"/>
            <w:vAlign w:val="center"/>
          </w:tcPr>
          <w:p w14:paraId="77BCA665" w14:textId="77777777" w:rsidR="00C05DFC" w:rsidRPr="00315F34" w:rsidRDefault="00C05DFC" w:rsidP="00C05DFC">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327" w:type="pct"/>
          </w:tcPr>
          <w:p w14:paraId="1B4873F8" w14:textId="77777777" w:rsidR="00C05DFC" w:rsidRPr="00315F34" w:rsidRDefault="00C05DFC" w:rsidP="00C05DFC">
            <w:pPr>
              <w:suppressAutoHyphens/>
              <w:jc w:val="center"/>
              <w:rPr>
                <w:b/>
                <w:bCs/>
              </w:rPr>
            </w:pPr>
            <w:r w:rsidRPr="006E1DFB">
              <w:t>Код ПК, ОК</w:t>
            </w:r>
          </w:p>
        </w:tc>
        <w:tc>
          <w:tcPr>
            <w:tcW w:w="805" w:type="pct"/>
            <w:gridSpan w:val="3"/>
          </w:tcPr>
          <w:p w14:paraId="4595AD90" w14:textId="77777777" w:rsidR="00C05DFC" w:rsidRPr="00315F34" w:rsidRDefault="00C05DFC" w:rsidP="00C05DFC">
            <w:pPr>
              <w:suppressAutoHyphens/>
              <w:jc w:val="center"/>
              <w:rPr>
                <w:b/>
                <w:bCs/>
              </w:rPr>
            </w:pPr>
            <w:r w:rsidRPr="006E1DFB">
              <w:t xml:space="preserve">Код </w:t>
            </w:r>
            <w:r>
              <w:t>Н</w:t>
            </w:r>
            <w:r w:rsidRPr="006E1DFB">
              <w:t>/У/З</w:t>
            </w:r>
          </w:p>
        </w:tc>
      </w:tr>
      <w:tr w:rsidR="00C05DFC" w:rsidRPr="00315F34" w14:paraId="1758CA28" w14:textId="77777777" w:rsidTr="00C05DFC">
        <w:trPr>
          <w:trHeight w:val="20"/>
        </w:trPr>
        <w:tc>
          <w:tcPr>
            <w:tcW w:w="684" w:type="pct"/>
          </w:tcPr>
          <w:p w14:paraId="46C23063" w14:textId="77777777" w:rsidR="00C05DFC" w:rsidRPr="00315F34" w:rsidRDefault="00C05DFC" w:rsidP="00C05DFC">
            <w:pPr>
              <w:tabs>
                <w:tab w:val="center" w:pos="869"/>
                <w:tab w:val="right" w:pos="1739"/>
              </w:tabs>
              <w:rPr>
                <w:b/>
                <w:bCs/>
                <w:i/>
                <w:iCs/>
              </w:rPr>
            </w:pPr>
            <w:r>
              <w:rPr>
                <w:b/>
                <w:bCs/>
                <w:i/>
                <w:iCs/>
              </w:rPr>
              <w:tab/>
            </w:r>
            <w:r w:rsidRPr="00315F34">
              <w:rPr>
                <w:b/>
                <w:bCs/>
                <w:i/>
                <w:iCs/>
              </w:rPr>
              <w:t>1</w:t>
            </w:r>
            <w:r>
              <w:rPr>
                <w:b/>
                <w:bCs/>
                <w:i/>
                <w:iCs/>
              </w:rPr>
              <w:tab/>
            </w:r>
          </w:p>
        </w:tc>
        <w:tc>
          <w:tcPr>
            <w:tcW w:w="2766" w:type="pct"/>
          </w:tcPr>
          <w:p w14:paraId="22C71AC9" w14:textId="77777777" w:rsidR="00C05DFC" w:rsidRPr="00315F34" w:rsidRDefault="00C05DFC" w:rsidP="00C05DFC">
            <w:pPr>
              <w:jc w:val="center"/>
              <w:rPr>
                <w:b/>
                <w:bCs/>
                <w:i/>
                <w:iCs/>
              </w:rPr>
            </w:pPr>
            <w:r w:rsidRPr="00315F34">
              <w:rPr>
                <w:b/>
                <w:bCs/>
                <w:i/>
                <w:iCs/>
              </w:rPr>
              <w:t>2</w:t>
            </w:r>
          </w:p>
        </w:tc>
        <w:tc>
          <w:tcPr>
            <w:tcW w:w="418" w:type="pct"/>
          </w:tcPr>
          <w:p w14:paraId="4B5B5C2C" w14:textId="77777777" w:rsidR="00C05DFC" w:rsidRPr="00315F34" w:rsidRDefault="00C05DFC" w:rsidP="00C05DFC">
            <w:pPr>
              <w:jc w:val="center"/>
              <w:rPr>
                <w:b/>
                <w:bCs/>
                <w:i/>
                <w:iCs/>
              </w:rPr>
            </w:pPr>
            <w:r w:rsidRPr="00315F34">
              <w:rPr>
                <w:b/>
                <w:bCs/>
                <w:i/>
                <w:iCs/>
              </w:rPr>
              <w:t>3</w:t>
            </w:r>
          </w:p>
        </w:tc>
        <w:tc>
          <w:tcPr>
            <w:tcW w:w="327" w:type="pct"/>
          </w:tcPr>
          <w:p w14:paraId="0AEBE4F2" w14:textId="77777777" w:rsidR="00C05DFC" w:rsidRPr="00315F34" w:rsidRDefault="00C05DFC" w:rsidP="00C05DFC">
            <w:pPr>
              <w:jc w:val="center"/>
              <w:rPr>
                <w:b/>
                <w:bCs/>
                <w:i/>
                <w:iCs/>
              </w:rPr>
            </w:pPr>
            <w:r>
              <w:rPr>
                <w:b/>
                <w:bCs/>
                <w:i/>
                <w:iCs/>
              </w:rPr>
              <w:t>4</w:t>
            </w:r>
          </w:p>
        </w:tc>
        <w:tc>
          <w:tcPr>
            <w:tcW w:w="805" w:type="pct"/>
            <w:gridSpan w:val="3"/>
          </w:tcPr>
          <w:p w14:paraId="16BACD0B" w14:textId="77777777" w:rsidR="00C05DFC" w:rsidRPr="00315F34" w:rsidRDefault="00C05DFC" w:rsidP="00C05DFC">
            <w:pPr>
              <w:jc w:val="center"/>
              <w:rPr>
                <w:b/>
                <w:bCs/>
                <w:i/>
                <w:iCs/>
              </w:rPr>
            </w:pPr>
            <w:r>
              <w:rPr>
                <w:b/>
                <w:bCs/>
                <w:i/>
                <w:iCs/>
              </w:rPr>
              <w:t>5</w:t>
            </w:r>
          </w:p>
        </w:tc>
      </w:tr>
      <w:tr w:rsidR="00C05DFC" w:rsidRPr="00315F34" w14:paraId="055F94FF" w14:textId="77777777" w:rsidTr="00C05DFC">
        <w:trPr>
          <w:trHeight w:val="20"/>
        </w:trPr>
        <w:tc>
          <w:tcPr>
            <w:tcW w:w="684" w:type="pct"/>
          </w:tcPr>
          <w:p w14:paraId="44502BFC" w14:textId="77777777" w:rsidR="00C05DFC" w:rsidRDefault="00C05DFC" w:rsidP="00C05DFC">
            <w:pPr>
              <w:tabs>
                <w:tab w:val="center" w:pos="869"/>
                <w:tab w:val="right" w:pos="1739"/>
              </w:tabs>
              <w:rPr>
                <w:b/>
                <w:bCs/>
                <w:i/>
                <w:iCs/>
              </w:rPr>
            </w:pPr>
          </w:p>
        </w:tc>
        <w:tc>
          <w:tcPr>
            <w:tcW w:w="2766" w:type="pct"/>
          </w:tcPr>
          <w:p w14:paraId="52B43903" w14:textId="77777777" w:rsidR="00C05DFC" w:rsidRPr="00315F34" w:rsidRDefault="00C05DFC" w:rsidP="00C05DFC">
            <w:pPr>
              <w:jc w:val="center"/>
              <w:rPr>
                <w:b/>
                <w:bCs/>
                <w:i/>
                <w:iCs/>
              </w:rPr>
            </w:pPr>
          </w:p>
        </w:tc>
        <w:tc>
          <w:tcPr>
            <w:tcW w:w="418" w:type="pct"/>
          </w:tcPr>
          <w:p w14:paraId="66FC1974" w14:textId="77777777" w:rsidR="00C05DFC" w:rsidRPr="00315F34" w:rsidRDefault="00C05DFC" w:rsidP="00C05DFC">
            <w:pPr>
              <w:jc w:val="center"/>
              <w:rPr>
                <w:b/>
                <w:bCs/>
                <w:i/>
                <w:iCs/>
              </w:rPr>
            </w:pPr>
            <w:r>
              <w:rPr>
                <w:b/>
                <w:bCs/>
                <w:i/>
                <w:iCs/>
              </w:rPr>
              <w:t>32/12</w:t>
            </w:r>
          </w:p>
        </w:tc>
        <w:tc>
          <w:tcPr>
            <w:tcW w:w="327" w:type="pct"/>
          </w:tcPr>
          <w:p w14:paraId="70697086" w14:textId="77777777" w:rsidR="00C05DFC" w:rsidRDefault="00C05DFC" w:rsidP="00C05DFC">
            <w:pPr>
              <w:jc w:val="center"/>
              <w:rPr>
                <w:b/>
                <w:bCs/>
                <w:i/>
                <w:iCs/>
              </w:rPr>
            </w:pPr>
          </w:p>
        </w:tc>
        <w:tc>
          <w:tcPr>
            <w:tcW w:w="805" w:type="pct"/>
            <w:gridSpan w:val="3"/>
          </w:tcPr>
          <w:p w14:paraId="180EA869" w14:textId="77777777" w:rsidR="00C05DFC" w:rsidRDefault="00C05DFC" w:rsidP="00C05DFC">
            <w:pPr>
              <w:jc w:val="center"/>
              <w:rPr>
                <w:b/>
                <w:bCs/>
                <w:i/>
                <w:iCs/>
              </w:rPr>
            </w:pPr>
          </w:p>
        </w:tc>
      </w:tr>
      <w:tr w:rsidR="00C05DFC" w:rsidRPr="00315F34" w14:paraId="7C3EEA86" w14:textId="77777777" w:rsidTr="00C05DFC">
        <w:trPr>
          <w:trHeight w:val="20"/>
        </w:trPr>
        <w:tc>
          <w:tcPr>
            <w:tcW w:w="3450" w:type="pct"/>
            <w:gridSpan w:val="2"/>
          </w:tcPr>
          <w:p w14:paraId="3EE3ADBD" w14:textId="77777777" w:rsidR="00C05DFC" w:rsidRPr="00315F34" w:rsidRDefault="00C05DFC" w:rsidP="00C05DFC">
            <w:pPr>
              <w:tabs>
                <w:tab w:val="left" w:pos="1564"/>
              </w:tabs>
              <w:spacing w:line="360" w:lineRule="auto"/>
              <w:rPr>
                <w:b/>
                <w:bCs/>
              </w:rPr>
            </w:pPr>
            <w:r w:rsidRPr="00315F34">
              <w:rPr>
                <w:b/>
                <w:bCs/>
              </w:rPr>
              <w:t xml:space="preserve">Раздел 1. </w:t>
            </w:r>
            <w:r>
              <w:rPr>
                <w:b/>
                <w:bCs/>
              </w:rPr>
              <w:tab/>
            </w:r>
            <w:r w:rsidRPr="00AA6652">
              <w:rPr>
                <w:b/>
                <w:bCs/>
                <w:color w:val="000000"/>
                <w:sz w:val="20"/>
                <w:szCs w:val="20"/>
              </w:rPr>
              <w:t>Организация предприятия в условиях рынка</w:t>
            </w:r>
          </w:p>
        </w:tc>
        <w:tc>
          <w:tcPr>
            <w:tcW w:w="418" w:type="pct"/>
          </w:tcPr>
          <w:p w14:paraId="3F8D00DB" w14:textId="77777777" w:rsidR="00C05DFC" w:rsidRPr="00315F34" w:rsidRDefault="00C05DFC" w:rsidP="00C05DFC">
            <w:pPr>
              <w:jc w:val="center"/>
              <w:rPr>
                <w:b/>
                <w:bCs/>
                <w:i/>
                <w:iCs/>
              </w:rPr>
            </w:pPr>
            <w:r>
              <w:rPr>
                <w:b/>
                <w:bCs/>
                <w:i/>
                <w:iCs/>
              </w:rPr>
              <w:t>5</w:t>
            </w:r>
          </w:p>
        </w:tc>
        <w:tc>
          <w:tcPr>
            <w:tcW w:w="327" w:type="pct"/>
          </w:tcPr>
          <w:p w14:paraId="1F669931" w14:textId="77777777" w:rsidR="00C05DFC" w:rsidRPr="00315F34" w:rsidRDefault="00C05DFC" w:rsidP="00C05DFC">
            <w:pPr>
              <w:jc w:val="center"/>
              <w:rPr>
                <w:b/>
                <w:bCs/>
                <w:i/>
                <w:iCs/>
              </w:rPr>
            </w:pPr>
          </w:p>
        </w:tc>
        <w:tc>
          <w:tcPr>
            <w:tcW w:w="805" w:type="pct"/>
            <w:gridSpan w:val="3"/>
            <w:tcBorders>
              <w:bottom w:val="single" w:sz="4" w:space="0" w:color="auto"/>
            </w:tcBorders>
          </w:tcPr>
          <w:p w14:paraId="3E0FB927" w14:textId="77777777" w:rsidR="00C05DFC" w:rsidRPr="00315F34" w:rsidRDefault="00C05DFC" w:rsidP="00C05DFC">
            <w:pPr>
              <w:jc w:val="center"/>
              <w:rPr>
                <w:b/>
                <w:bCs/>
                <w:i/>
                <w:iCs/>
              </w:rPr>
            </w:pPr>
          </w:p>
        </w:tc>
      </w:tr>
      <w:tr w:rsidR="00C05DFC" w:rsidRPr="00315F34" w14:paraId="45D4E646" w14:textId="77777777" w:rsidTr="00C05DFC">
        <w:trPr>
          <w:trHeight w:val="1491"/>
        </w:trPr>
        <w:tc>
          <w:tcPr>
            <w:tcW w:w="684" w:type="pct"/>
          </w:tcPr>
          <w:p w14:paraId="14B82353" w14:textId="77777777" w:rsidR="00C05DFC" w:rsidRPr="00315F34" w:rsidRDefault="00C05DFC" w:rsidP="00C05DFC">
            <w:pPr>
              <w:rPr>
                <w:b/>
                <w:bCs/>
              </w:rPr>
            </w:pPr>
            <w:r w:rsidRPr="00315F34">
              <w:rPr>
                <w:b/>
                <w:bCs/>
              </w:rPr>
              <w:t>Тема 1.</w:t>
            </w:r>
            <w:r>
              <w:rPr>
                <w:b/>
                <w:bCs/>
              </w:rPr>
              <w:t>1</w:t>
            </w:r>
            <w:r w:rsidRPr="00AA6652">
              <w:rPr>
                <w:b/>
                <w:color w:val="000000"/>
                <w:sz w:val="20"/>
                <w:szCs w:val="20"/>
              </w:rPr>
              <w:t xml:space="preserve"> Отраслевые особенности организации в условиях рыночной экономики</w:t>
            </w:r>
          </w:p>
        </w:tc>
        <w:tc>
          <w:tcPr>
            <w:tcW w:w="2766" w:type="pct"/>
          </w:tcPr>
          <w:p w14:paraId="772FD861" w14:textId="77777777" w:rsidR="00C05DFC" w:rsidRPr="00AA6652" w:rsidRDefault="00C05DFC" w:rsidP="00C05DFC">
            <w:pPr>
              <w:shd w:val="clear" w:color="auto" w:fill="FFFFFF"/>
              <w:autoSpaceDE w:val="0"/>
              <w:autoSpaceDN w:val="0"/>
              <w:adjustRightInd w:val="0"/>
              <w:jc w:val="both"/>
              <w:rPr>
                <w:b/>
                <w:sz w:val="20"/>
                <w:szCs w:val="20"/>
              </w:rPr>
            </w:pPr>
            <w:r w:rsidRPr="00AA6652">
              <w:rPr>
                <w:b/>
                <w:color w:val="000000"/>
                <w:sz w:val="20"/>
                <w:szCs w:val="20"/>
              </w:rPr>
              <w:t>Отраслевые особенности организации в условиях рыночной экономики</w:t>
            </w:r>
          </w:p>
          <w:p w14:paraId="018CE80B" w14:textId="77777777" w:rsidR="00C05DFC" w:rsidRPr="00AA6652" w:rsidRDefault="00C05DFC" w:rsidP="00C05DFC">
            <w:pPr>
              <w:shd w:val="clear" w:color="auto" w:fill="FFFFFF"/>
              <w:autoSpaceDE w:val="0"/>
              <w:autoSpaceDN w:val="0"/>
              <w:adjustRightInd w:val="0"/>
              <w:jc w:val="both"/>
              <w:rPr>
                <w:sz w:val="20"/>
                <w:szCs w:val="20"/>
              </w:rPr>
            </w:pPr>
            <w:r w:rsidRPr="00AA6652">
              <w:rPr>
                <w:color w:val="000000"/>
                <w:sz w:val="20"/>
                <w:szCs w:val="20"/>
              </w:rPr>
              <w:t>Введение. Понятие, уровни, методы науки. Ученые экономисты.</w:t>
            </w:r>
            <w:r w:rsidRPr="00AA6652">
              <w:rPr>
                <w:sz w:val="20"/>
                <w:szCs w:val="20"/>
              </w:rPr>
              <w:t xml:space="preserve"> </w:t>
            </w:r>
            <w:r w:rsidRPr="00AA6652">
              <w:rPr>
                <w:color w:val="000000"/>
                <w:sz w:val="20"/>
                <w:szCs w:val="20"/>
              </w:rPr>
              <w:t>Сущность организации как основного звена экономики отраслей.</w:t>
            </w:r>
            <w:r w:rsidRPr="00AA6652">
              <w:rPr>
                <w:sz w:val="20"/>
                <w:szCs w:val="20"/>
              </w:rPr>
              <w:t xml:space="preserve"> </w:t>
            </w:r>
            <w:r w:rsidRPr="00AA6652">
              <w:rPr>
                <w:color w:val="000000"/>
                <w:sz w:val="20"/>
                <w:szCs w:val="20"/>
              </w:rPr>
              <w:t>Основные принципы построения экономической системы организации.</w:t>
            </w:r>
          </w:p>
          <w:p w14:paraId="15AEA991" w14:textId="77777777" w:rsidR="00C05DFC" w:rsidRPr="00AA6652" w:rsidRDefault="00C05DFC" w:rsidP="00C05DFC">
            <w:pPr>
              <w:shd w:val="clear" w:color="auto" w:fill="FFFFFF"/>
              <w:autoSpaceDE w:val="0"/>
              <w:autoSpaceDN w:val="0"/>
              <w:adjustRightInd w:val="0"/>
              <w:jc w:val="both"/>
              <w:rPr>
                <w:b/>
                <w:color w:val="000000"/>
                <w:sz w:val="20"/>
                <w:szCs w:val="20"/>
              </w:rPr>
            </w:pPr>
            <w:r w:rsidRPr="00AA6652">
              <w:rPr>
                <w:color w:val="000000"/>
                <w:sz w:val="20"/>
                <w:szCs w:val="20"/>
              </w:rPr>
              <w:t>Организационно-правовые формы хозяйствования их характеристика и принципы функционирования</w:t>
            </w:r>
          </w:p>
        </w:tc>
        <w:tc>
          <w:tcPr>
            <w:tcW w:w="418" w:type="pct"/>
            <w:vAlign w:val="center"/>
          </w:tcPr>
          <w:p w14:paraId="68ABE2A9" w14:textId="77777777" w:rsidR="00C05DFC" w:rsidRPr="00315F34" w:rsidRDefault="00C05DFC" w:rsidP="00C05DFC">
            <w:pPr>
              <w:suppressAutoHyphens/>
              <w:jc w:val="center"/>
              <w:rPr>
                <w:i/>
                <w:iCs/>
              </w:rPr>
            </w:pPr>
            <w:r>
              <w:rPr>
                <w:i/>
                <w:iCs/>
              </w:rPr>
              <w:t>2</w:t>
            </w:r>
          </w:p>
        </w:tc>
        <w:tc>
          <w:tcPr>
            <w:tcW w:w="327" w:type="pct"/>
            <w:tcBorders>
              <w:right w:val="single" w:sz="4" w:space="0" w:color="auto"/>
            </w:tcBorders>
          </w:tcPr>
          <w:p w14:paraId="5962FD0C" w14:textId="6335920B" w:rsidR="00C05DFC" w:rsidRPr="006E1DFB" w:rsidRDefault="00592FD2" w:rsidP="00C05DFC">
            <w:r w:rsidRPr="00592FD2">
              <w:t>ОК</w:t>
            </w:r>
            <w:proofErr w:type="gramStart"/>
            <w:r w:rsidRPr="00592FD2">
              <w:t>1</w:t>
            </w:r>
            <w:proofErr w:type="gramEnd"/>
            <w:r w:rsidRPr="00592FD2">
              <w:t>, ОК3, ОК5,ОК6,ОК7,ОК9</w:t>
            </w:r>
          </w:p>
        </w:tc>
        <w:tc>
          <w:tcPr>
            <w:tcW w:w="421" w:type="pct"/>
            <w:gridSpan w:val="2"/>
            <w:tcBorders>
              <w:top w:val="single" w:sz="4" w:space="0" w:color="auto"/>
              <w:left w:val="single" w:sz="4" w:space="0" w:color="auto"/>
              <w:bottom w:val="single" w:sz="4" w:space="0" w:color="auto"/>
              <w:right w:val="single" w:sz="4" w:space="0" w:color="auto"/>
            </w:tcBorders>
          </w:tcPr>
          <w:p w14:paraId="6B82B4D9" w14:textId="77777777" w:rsidR="00C05DFC" w:rsidRDefault="00C05DFC" w:rsidP="00C05DFC">
            <w:pPr>
              <w:suppressAutoHyphens/>
              <w:jc w:val="both"/>
              <w:rPr>
                <w:iCs/>
              </w:rPr>
            </w:pPr>
          </w:p>
        </w:tc>
        <w:tc>
          <w:tcPr>
            <w:tcW w:w="384" w:type="pct"/>
            <w:tcBorders>
              <w:top w:val="single" w:sz="4" w:space="0" w:color="auto"/>
              <w:left w:val="single" w:sz="4" w:space="0" w:color="auto"/>
              <w:bottom w:val="single" w:sz="4" w:space="0" w:color="auto"/>
              <w:right w:val="single" w:sz="4" w:space="0" w:color="auto"/>
            </w:tcBorders>
          </w:tcPr>
          <w:p w14:paraId="23B730B9" w14:textId="1930A7E2" w:rsidR="00C05DFC" w:rsidRPr="006E1DFB" w:rsidRDefault="00C05DFC" w:rsidP="00C05DFC"/>
        </w:tc>
      </w:tr>
      <w:tr w:rsidR="00C05DFC" w:rsidRPr="00315F34" w14:paraId="696CE5D7" w14:textId="77777777" w:rsidTr="00C05DFC">
        <w:trPr>
          <w:trHeight w:val="1131"/>
        </w:trPr>
        <w:tc>
          <w:tcPr>
            <w:tcW w:w="684" w:type="pct"/>
            <w:vMerge w:val="restart"/>
          </w:tcPr>
          <w:p w14:paraId="1392E6B2" w14:textId="77777777" w:rsidR="00C05DFC"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Тема 1.</w:t>
            </w:r>
            <w:r>
              <w:rPr>
                <w:b/>
                <w:color w:val="000000"/>
                <w:sz w:val="20"/>
                <w:szCs w:val="20"/>
              </w:rPr>
              <w:t>2</w:t>
            </w:r>
            <w:r w:rsidRPr="00AA6652">
              <w:rPr>
                <w:b/>
                <w:color w:val="000000"/>
                <w:sz w:val="20"/>
                <w:szCs w:val="20"/>
              </w:rPr>
              <w:t>.</w:t>
            </w:r>
          </w:p>
          <w:p w14:paraId="05A8F749" w14:textId="77777777" w:rsidR="00C05DFC" w:rsidRPr="00FA2F06" w:rsidRDefault="00C05DFC" w:rsidP="00C05DFC">
            <w:pPr>
              <w:shd w:val="clear" w:color="auto" w:fill="FFFFFF"/>
              <w:autoSpaceDE w:val="0"/>
              <w:autoSpaceDN w:val="0"/>
              <w:adjustRightInd w:val="0"/>
              <w:jc w:val="both"/>
              <w:rPr>
                <w:b/>
                <w:sz w:val="20"/>
                <w:szCs w:val="20"/>
              </w:rPr>
            </w:pPr>
            <w:r w:rsidRPr="00AA6652">
              <w:rPr>
                <w:b/>
                <w:color w:val="000000"/>
                <w:sz w:val="20"/>
                <w:szCs w:val="20"/>
              </w:rPr>
              <w:t>Производственная</w:t>
            </w:r>
            <w:r w:rsidRPr="00AA6652">
              <w:rPr>
                <w:b/>
                <w:sz w:val="20"/>
                <w:szCs w:val="20"/>
              </w:rPr>
              <w:t xml:space="preserve"> </w:t>
            </w:r>
            <w:r w:rsidRPr="00AA6652">
              <w:rPr>
                <w:b/>
                <w:color w:val="000000"/>
                <w:sz w:val="20"/>
                <w:szCs w:val="20"/>
              </w:rPr>
              <w:t>структура</w:t>
            </w:r>
            <w:r w:rsidRPr="00AA6652">
              <w:rPr>
                <w:b/>
                <w:sz w:val="20"/>
                <w:szCs w:val="20"/>
              </w:rPr>
              <w:t xml:space="preserve"> </w:t>
            </w:r>
            <w:r w:rsidRPr="00AA6652">
              <w:rPr>
                <w:b/>
                <w:color w:val="000000"/>
                <w:sz w:val="20"/>
                <w:szCs w:val="20"/>
              </w:rPr>
              <w:t>организации</w:t>
            </w:r>
          </w:p>
        </w:tc>
        <w:tc>
          <w:tcPr>
            <w:tcW w:w="2766" w:type="pct"/>
            <w:vMerge w:val="restart"/>
          </w:tcPr>
          <w:p w14:paraId="3E235CF9" w14:textId="77777777" w:rsidR="00C05DFC" w:rsidRPr="00AA6652" w:rsidRDefault="00C05DFC" w:rsidP="00C05DFC">
            <w:pPr>
              <w:shd w:val="clear" w:color="auto" w:fill="FFFFFF"/>
              <w:autoSpaceDE w:val="0"/>
              <w:autoSpaceDN w:val="0"/>
              <w:adjustRightInd w:val="0"/>
              <w:jc w:val="both"/>
              <w:rPr>
                <w:b/>
                <w:sz w:val="20"/>
                <w:szCs w:val="20"/>
              </w:rPr>
            </w:pPr>
            <w:r w:rsidRPr="00AA6652">
              <w:rPr>
                <w:b/>
                <w:color w:val="000000"/>
                <w:sz w:val="20"/>
                <w:szCs w:val="20"/>
              </w:rPr>
              <w:t>Производственная</w:t>
            </w:r>
            <w:r w:rsidRPr="00AA6652">
              <w:rPr>
                <w:b/>
                <w:sz w:val="20"/>
                <w:szCs w:val="20"/>
              </w:rPr>
              <w:t xml:space="preserve"> </w:t>
            </w:r>
            <w:r w:rsidRPr="00AA6652">
              <w:rPr>
                <w:b/>
                <w:color w:val="000000"/>
                <w:sz w:val="20"/>
                <w:szCs w:val="20"/>
              </w:rPr>
              <w:t>структура</w:t>
            </w:r>
            <w:r w:rsidRPr="00AA6652">
              <w:rPr>
                <w:b/>
                <w:sz w:val="20"/>
                <w:szCs w:val="20"/>
              </w:rPr>
              <w:t xml:space="preserve"> </w:t>
            </w:r>
            <w:r w:rsidRPr="00AA6652">
              <w:rPr>
                <w:b/>
                <w:color w:val="000000"/>
                <w:sz w:val="20"/>
                <w:szCs w:val="20"/>
              </w:rPr>
              <w:t>организации</w:t>
            </w:r>
          </w:p>
          <w:p w14:paraId="6DB291CC" w14:textId="77777777" w:rsidR="00C05DFC" w:rsidRPr="00B333D5" w:rsidRDefault="00C05DFC" w:rsidP="00C05DFC">
            <w:pPr>
              <w:pStyle w:val="a8"/>
              <w:shd w:val="clear" w:color="auto" w:fill="FFFFFF"/>
              <w:autoSpaceDE w:val="0"/>
              <w:autoSpaceDN w:val="0"/>
              <w:adjustRightInd w:val="0"/>
              <w:ind w:left="0"/>
              <w:rPr>
                <w:rFonts w:ascii="Times New Roman" w:hAnsi="Times New Roman"/>
                <w:color w:val="000000"/>
                <w:sz w:val="20"/>
                <w:szCs w:val="20"/>
              </w:rPr>
            </w:pPr>
            <w:r w:rsidRPr="00AA6652">
              <w:rPr>
                <w:rFonts w:ascii="Times New Roman" w:hAnsi="Times New Roman"/>
                <w:color w:val="000000"/>
                <w:sz w:val="20"/>
                <w:szCs w:val="20"/>
              </w:rPr>
              <w:t>Производственная структура организации ее элементы. Совершенствование производственной структуры организации в современных условиях.</w:t>
            </w:r>
            <w:r w:rsidRPr="00AA6652">
              <w:rPr>
                <w:rFonts w:ascii="Times New Roman" w:hAnsi="Times New Roman"/>
                <w:sz w:val="20"/>
                <w:szCs w:val="20"/>
              </w:rPr>
              <w:t xml:space="preserve"> </w:t>
            </w:r>
            <w:r w:rsidRPr="00AA6652">
              <w:rPr>
                <w:rFonts w:ascii="Times New Roman" w:hAnsi="Times New Roman"/>
                <w:color w:val="000000"/>
                <w:sz w:val="20"/>
                <w:szCs w:val="20"/>
              </w:rPr>
              <w:t>Организация производственного и технологического процесса.</w:t>
            </w:r>
          </w:p>
        </w:tc>
        <w:tc>
          <w:tcPr>
            <w:tcW w:w="418" w:type="pct"/>
            <w:vMerge w:val="restart"/>
            <w:vAlign w:val="center"/>
          </w:tcPr>
          <w:p w14:paraId="76903B0A" w14:textId="77777777" w:rsidR="00C05DFC" w:rsidRPr="00315F34" w:rsidRDefault="00C05DFC" w:rsidP="00C05DFC">
            <w:pPr>
              <w:suppressAutoHyphens/>
              <w:jc w:val="center"/>
              <w:rPr>
                <w:i/>
                <w:iCs/>
              </w:rPr>
            </w:pPr>
            <w:r>
              <w:rPr>
                <w:i/>
                <w:iCs/>
              </w:rPr>
              <w:t>3</w:t>
            </w:r>
          </w:p>
        </w:tc>
        <w:tc>
          <w:tcPr>
            <w:tcW w:w="327" w:type="pct"/>
            <w:vMerge w:val="restart"/>
            <w:tcBorders>
              <w:top w:val="single" w:sz="4" w:space="0" w:color="auto"/>
            </w:tcBorders>
          </w:tcPr>
          <w:p w14:paraId="17616893" w14:textId="60CF7D1D" w:rsidR="00C05DFC" w:rsidRPr="006E1DFB" w:rsidRDefault="00592FD2" w:rsidP="00C05DFC">
            <w:r w:rsidRPr="00592FD2">
              <w:t>ОК</w:t>
            </w:r>
            <w:proofErr w:type="gramStart"/>
            <w:r w:rsidRPr="00592FD2">
              <w:t>1</w:t>
            </w:r>
            <w:proofErr w:type="gramEnd"/>
            <w:r w:rsidRPr="00592FD2">
              <w:t>, ОК3, ОК5,ОК6,ОК7,ОК9</w:t>
            </w:r>
          </w:p>
        </w:tc>
        <w:tc>
          <w:tcPr>
            <w:tcW w:w="421" w:type="pct"/>
            <w:gridSpan w:val="2"/>
            <w:tcBorders>
              <w:top w:val="single" w:sz="4" w:space="0" w:color="auto"/>
            </w:tcBorders>
          </w:tcPr>
          <w:p w14:paraId="708153BF" w14:textId="77B2AD19" w:rsidR="00C05DFC" w:rsidRPr="005E5980" w:rsidRDefault="00C05DFC" w:rsidP="00C05DFC">
            <w:pPr>
              <w:suppressAutoHyphens/>
              <w:jc w:val="both"/>
              <w:rPr>
                <w:iCs/>
              </w:rPr>
            </w:pPr>
          </w:p>
        </w:tc>
        <w:tc>
          <w:tcPr>
            <w:tcW w:w="384" w:type="pct"/>
            <w:tcBorders>
              <w:top w:val="single" w:sz="4" w:space="0" w:color="auto"/>
            </w:tcBorders>
          </w:tcPr>
          <w:p w14:paraId="4AE5B566" w14:textId="12FFBAEC" w:rsidR="00C05DFC" w:rsidRPr="006E1DFB" w:rsidRDefault="00C05DFC" w:rsidP="00C05DFC"/>
        </w:tc>
      </w:tr>
      <w:tr w:rsidR="00C05DFC" w:rsidRPr="00315F34" w14:paraId="249E34B3" w14:textId="77777777" w:rsidTr="00C05DFC">
        <w:trPr>
          <w:trHeight w:val="569"/>
        </w:trPr>
        <w:tc>
          <w:tcPr>
            <w:tcW w:w="684" w:type="pct"/>
            <w:vMerge/>
          </w:tcPr>
          <w:p w14:paraId="11BA5681" w14:textId="77777777" w:rsidR="00C05DFC" w:rsidRPr="00AA6652" w:rsidRDefault="00C05DFC" w:rsidP="00C05DFC">
            <w:pPr>
              <w:shd w:val="clear" w:color="auto" w:fill="FFFFFF"/>
              <w:autoSpaceDE w:val="0"/>
              <w:autoSpaceDN w:val="0"/>
              <w:adjustRightInd w:val="0"/>
              <w:jc w:val="both"/>
              <w:rPr>
                <w:b/>
                <w:color w:val="000000"/>
                <w:sz w:val="20"/>
                <w:szCs w:val="20"/>
              </w:rPr>
            </w:pPr>
          </w:p>
        </w:tc>
        <w:tc>
          <w:tcPr>
            <w:tcW w:w="2766" w:type="pct"/>
            <w:vMerge/>
          </w:tcPr>
          <w:p w14:paraId="34954DD5" w14:textId="77777777" w:rsidR="00C05DFC" w:rsidRPr="00AA6652" w:rsidRDefault="00C05DFC" w:rsidP="00C05DFC">
            <w:pPr>
              <w:shd w:val="clear" w:color="auto" w:fill="FFFFFF"/>
              <w:autoSpaceDE w:val="0"/>
              <w:autoSpaceDN w:val="0"/>
              <w:adjustRightInd w:val="0"/>
              <w:jc w:val="both"/>
              <w:rPr>
                <w:b/>
                <w:color w:val="000000"/>
                <w:sz w:val="20"/>
                <w:szCs w:val="20"/>
              </w:rPr>
            </w:pPr>
          </w:p>
        </w:tc>
        <w:tc>
          <w:tcPr>
            <w:tcW w:w="418" w:type="pct"/>
            <w:vMerge/>
            <w:vAlign w:val="center"/>
          </w:tcPr>
          <w:p w14:paraId="5ED7BC58" w14:textId="77777777" w:rsidR="00C05DFC" w:rsidRDefault="00C05DFC" w:rsidP="00C05DFC">
            <w:pPr>
              <w:suppressAutoHyphens/>
              <w:jc w:val="center"/>
              <w:rPr>
                <w:i/>
                <w:iCs/>
              </w:rPr>
            </w:pPr>
          </w:p>
        </w:tc>
        <w:tc>
          <w:tcPr>
            <w:tcW w:w="327" w:type="pct"/>
            <w:vMerge/>
          </w:tcPr>
          <w:p w14:paraId="15615F40" w14:textId="77777777" w:rsidR="00C05DFC" w:rsidRDefault="00C05DFC" w:rsidP="00C05DFC"/>
        </w:tc>
        <w:tc>
          <w:tcPr>
            <w:tcW w:w="421" w:type="pct"/>
            <w:gridSpan w:val="2"/>
          </w:tcPr>
          <w:p w14:paraId="594A1A31" w14:textId="632E29FD" w:rsidR="00C05DFC" w:rsidRPr="005E5980" w:rsidRDefault="00C05DFC" w:rsidP="00C05DFC">
            <w:pPr>
              <w:suppressAutoHyphens/>
              <w:jc w:val="both"/>
              <w:rPr>
                <w:iCs/>
              </w:rPr>
            </w:pPr>
          </w:p>
        </w:tc>
        <w:tc>
          <w:tcPr>
            <w:tcW w:w="384" w:type="pct"/>
          </w:tcPr>
          <w:p w14:paraId="74CE2CEB" w14:textId="1CA78F38" w:rsidR="00C05DFC" w:rsidRPr="005E5980" w:rsidRDefault="00C05DFC" w:rsidP="00C05DFC">
            <w:pPr>
              <w:suppressAutoHyphens/>
              <w:jc w:val="both"/>
              <w:rPr>
                <w:iCs/>
              </w:rPr>
            </w:pPr>
          </w:p>
        </w:tc>
      </w:tr>
      <w:tr w:rsidR="00C05DFC" w:rsidRPr="00315F34" w14:paraId="7F9049BA" w14:textId="77777777" w:rsidTr="00C05DFC">
        <w:trPr>
          <w:trHeight w:val="20"/>
        </w:trPr>
        <w:tc>
          <w:tcPr>
            <w:tcW w:w="684" w:type="pct"/>
          </w:tcPr>
          <w:p w14:paraId="64587E48" w14:textId="77777777" w:rsidR="00C05DFC" w:rsidRPr="00AA6652" w:rsidRDefault="00C05DFC" w:rsidP="00C05DFC">
            <w:pPr>
              <w:shd w:val="clear" w:color="auto" w:fill="FFFFFF"/>
              <w:autoSpaceDE w:val="0"/>
              <w:autoSpaceDN w:val="0"/>
              <w:adjustRightInd w:val="0"/>
              <w:rPr>
                <w:b/>
                <w:color w:val="000000"/>
                <w:sz w:val="20"/>
                <w:szCs w:val="20"/>
              </w:rPr>
            </w:pPr>
            <w:r w:rsidRPr="00174D7E">
              <w:rPr>
                <w:b/>
                <w:color w:val="000000"/>
                <w:sz w:val="20"/>
                <w:szCs w:val="20"/>
              </w:rPr>
              <w:t>Курсовая работа</w:t>
            </w:r>
          </w:p>
        </w:tc>
        <w:tc>
          <w:tcPr>
            <w:tcW w:w="2766" w:type="pct"/>
          </w:tcPr>
          <w:p w14:paraId="31F18665" w14:textId="77777777" w:rsidR="00C05DFC" w:rsidRPr="00AA6652" w:rsidRDefault="00C05DFC" w:rsidP="00C05DFC">
            <w:pPr>
              <w:shd w:val="clear" w:color="auto" w:fill="FFFFFF"/>
              <w:autoSpaceDE w:val="0"/>
              <w:autoSpaceDN w:val="0"/>
              <w:adjustRightInd w:val="0"/>
              <w:jc w:val="both"/>
              <w:rPr>
                <w:b/>
                <w:color w:val="000000"/>
                <w:sz w:val="20"/>
                <w:szCs w:val="20"/>
              </w:rPr>
            </w:pPr>
            <w:r w:rsidRPr="00174D7E">
              <w:rPr>
                <w:color w:val="000000"/>
                <w:sz w:val="20"/>
                <w:szCs w:val="20"/>
              </w:rPr>
              <w:t>Поиск информации по теме курсовой работы по разделу структура предприятия, наработка первичного материала, выработка структуры работы.</w:t>
            </w:r>
          </w:p>
        </w:tc>
        <w:tc>
          <w:tcPr>
            <w:tcW w:w="418" w:type="pct"/>
            <w:vAlign w:val="center"/>
          </w:tcPr>
          <w:p w14:paraId="19BD9C4C" w14:textId="77777777" w:rsidR="00C05DFC" w:rsidRPr="00315F34" w:rsidRDefault="00C05DFC" w:rsidP="00C05DFC">
            <w:pPr>
              <w:suppressAutoHyphens/>
              <w:jc w:val="center"/>
              <w:rPr>
                <w:i/>
                <w:iCs/>
              </w:rPr>
            </w:pPr>
            <w:r>
              <w:rPr>
                <w:i/>
                <w:iCs/>
              </w:rPr>
              <w:t>2</w:t>
            </w:r>
          </w:p>
        </w:tc>
        <w:tc>
          <w:tcPr>
            <w:tcW w:w="327" w:type="pct"/>
          </w:tcPr>
          <w:p w14:paraId="1A21CDA7" w14:textId="77777777" w:rsidR="00C05DFC" w:rsidRPr="006E1DFB" w:rsidRDefault="00C05DFC" w:rsidP="00C05DFC"/>
        </w:tc>
        <w:tc>
          <w:tcPr>
            <w:tcW w:w="805" w:type="pct"/>
            <w:gridSpan w:val="3"/>
          </w:tcPr>
          <w:p w14:paraId="1DDB426E" w14:textId="77777777" w:rsidR="00C05DFC" w:rsidRPr="006E1DFB" w:rsidRDefault="00C05DFC" w:rsidP="00C05DFC"/>
        </w:tc>
      </w:tr>
      <w:tr w:rsidR="00C05DFC" w:rsidRPr="00315F34" w14:paraId="55D78692" w14:textId="77777777" w:rsidTr="00C05DFC">
        <w:trPr>
          <w:trHeight w:val="20"/>
        </w:trPr>
        <w:tc>
          <w:tcPr>
            <w:tcW w:w="3450" w:type="pct"/>
            <w:gridSpan w:val="2"/>
          </w:tcPr>
          <w:p w14:paraId="5D69679E" w14:textId="77777777" w:rsidR="00C05DFC" w:rsidRPr="00174D7E" w:rsidRDefault="00C05DFC" w:rsidP="00C05DFC">
            <w:pPr>
              <w:shd w:val="clear" w:color="auto" w:fill="FFFFFF"/>
              <w:autoSpaceDE w:val="0"/>
              <w:autoSpaceDN w:val="0"/>
              <w:adjustRightInd w:val="0"/>
              <w:jc w:val="both"/>
              <w:rPr>
                <w:color w:val="000000"/>
                <w:sz w:val="20"/>
                <w:szCs w:val="20"/>
              </w:rPr>
            </w:pPr>
            <w:r w:rsidRPr="00AA6652">
              <w:rPr>
                <w:b/>
                <w:bCs/>
                <w:color w:val="000000"/>
                <w:sz w:val="20"/>
                <w:szCs w:val="20"/>
              </w:rPr>
              <w:t>Раздел 2. Материально-техническая база организации</w:t>
            </w:r>
          </w:p>
        </w:tc>
        <w:tc>
          <w:tcPr>
            <w:tcW w:w="418" w:type="pct"/>
            <w:vAlign w:val="center"/>
          </w:tcPr>
          <w:p w14:paraId="2FB90CC3" w14:textId="77777777" w:rsidR="00C05DFC" w:rsidRDefault="00C05DFC" w:rsidP="00C05DFC">
            <w:pPr>
              <w:suppressAutoHyphens/>
              <w:jc w:val="center"/>
              <w:rPr>
                <w:i/>
                <w:iCs/>
              </w:rPr>
            </w:pPr>
            <w:r>
              <w:rPr>
                <w:i/>
                <w:iCs/>
              </w:rPr>
              <w:t>5</w:t>
            </w:r>
          </w:p>
        </w:tc>
        <w:tc>
          <w:tcPr>
            <w:tcW w:w="327" w:type="pct"/>
          </w:tcPr>
          <w:p w14:paraId="692B720C" w14:textId="77777777" w:rsidR="00C05DFC" w:rsidRPr="006E1DFB" w:rsidRDefault="00C05DFC" w:rsidP="00C05DFC"/>
        </w:tc>
        <w:tc>
          <w:tcPr>
            <w:tcW w:w="805" w:type="pct"/>
            <w:gridSpan w:val="3"/>
          </w:tcPr>
          <w:p w14:paraId="42C33510" w14:textId="77777777" w:rsidR="00C05DFC" w:rsidRPr="006E1DFB" w:rsidRDefault="00C05DFC" w:rsidP="00C05DFC"/>
        </w:tc>
      </w:tr>
      <w:tr w:rsidR="00C05DFC" w:rsidRPr="00315F34" w14:paraId="521183E4" w14:textId="77777777" w:rsidTr="00C05DFC">
        <w:trPr>
          <w:trHeight w:val="1365"/>
        </w:trPr>
        <w:tc>
          <w:tcPr>
            <w:tcW w:w="684" w:type="pct"/>
            <w:vMerge w:val="restart"/>
          </w:tcPr>
          <w:p w14:paraId="48526E1F" w14:textId="77777777" w:rsidR="00C05DFC" w:rsidRPr="002D25D1" w:rsidRDefault="00C05DFC" w:rsidP="00C05DFC">
            <w:pPr>
              <w:shd w:val="clear" w:color="auto" w:fill="FFFFFF"/>
              <w:autoSpaceDE w:val="0"/>
              <w:autoSpaceDN w:val="0"/>
              <w:adjustRightInd w:val="0"/>
              <w:rPr>
                <w:b/>
                <w:color w:val="000000"/>
                <w:sz w:val="20"/>
                <w:szCs w:val="20"/>
              </w:rPr>
            </w:pPr>
            <w:r w:rsidRPr="002D25D1">
              <w:rPr>
                <w:b/>
                <w:color w:val="000000"/>
                <w:sz w:val="20"/>
                <w:szCs w:val="20"/>
              </w:rPr>
              <w:t>Тема 2.1.</w:t>
            </w:r>
          </w:p>
          <w:p w14:paraId="1D57885C" w14:textId="77777777" w:rsidR="00C05DFC" w:rsidRPr="001224ED" w:rsidRDefault="00C05DFC" w:rsidP="00C05DFC">
            <w:pPr>
              <w:shd w:val="clear" w:color="auto" w:fill="FFFFFF"/>
              <w:autoSpaceDE w:val="0"/>
              <w:autoSpaceDN w:val="0"/>
              <w:adjustRightInd w:val="0"/>
              <w:rPr>
                <w:b/>
                <w:color w:val="000000"/>
                <w:sz w:val="20"/>
                <w:szCs w:val="20"/>
              </w:rPr>
            </w:pPr>
            <w:r>
              <w:rPr>
                <w:b/>
                <w:color w:val="000000"/>
                <w:sz w:val="20"/>
                <w:szCs w:val="20"/>
              </w:rPr>
              <w:t>Финансовые ресурсы организации</w:t>
            </w:r>
          </w:p>
        </w:tc>
        <w:tc>
          <w:tcPr>
            <w:tcW w:w="2766" w:type="pct"/>
            <w:vMerge w:val="restart"/>
          </w:tcPr>
          <w:p w14:paraId="4216F6E1" w14:textId="77777777" w:rsidR="00C05DFC" w:rsidRPr="00AA6652"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Финансовые ресурсы организации</w:t>
            </w:r>
          </w:p>
          <w:p w14:paraId="0609FE31" w14:textId="77777777" w:rsidR="00C05DFC" w:rsidRPr="00AA6652" w:rsidRDefault="00C05DFC" w:rsidP="00C05DFC">
            <w:pPr>
              <w:shd w:val="clear" w:color="auto" w:fill="FFFFFF"/>
              <w:autoSpaceDE w:val="0"/>
              <w:autoSpaceDN w:val="0"/>
              <w:adjustRightInd w:val="0"/>
              <w:jc w:val="both"/>
              <w:rPr>
                <w:sz w:val="20"/>
                <w:szCs w:val="20"/>
              </w:rPr>
            </w:pPr>
            <w:r w:rsidRPr="006F18E2">
              <w:rPr>
                <w:color w:val="000000"/>
                <w:sz w:val="20"/>
                <w:szCs w:val="20"/>
              </w:rPr>
              <w:t>Понятие финансов организации, их значение и сущность. Функции финансовой организации. Принципы организации финансов. Финансовый механизм.</w:t>
            </w:r>
            <w:r>
              <w:rPr>
                <w:color w:val="000000"/>
                <w:sz w:val="20"/>
                <w:szCs w:val="20"/>
              </w:rPr>
              <w:t xml:space="preserve"> Инвестиции: сущность, виды и направления использования</w:t>
            </w:r>
          </w:p>
        </w:tc>
        <w:tc>
          <w:tcPr>
            <w:tcW w:w="418" w:type="pct"/>
            <w:vMerge w:val="restart"/>
            <w:vAlign w:val="center"/>
          </w:tcPr>
          <w:p w14:paraId="48695938" w14:textId="77777777" w:rsidR="00C05DFC" w:rsidRDefault="00C05DFC" w:rsidP="00C05DFC">
            <w:pPr>
              <w:suppressAutoHyphens/>
              <w:jc w:val="center"/>
              <w:rPr>
                <w:i/>
                <w:iCs/>
              </w:rPr>
            </w:pPr>
            <w:r>
              <w:rPr>
                <w:i/>
                <w:iCs/>
              </w:rPr>
              <w:t>2</w:t>
            </w:r>
          </w:p>
        </w:tc>
        <w:tc>
          <w:tcPr>
            <w:tcW w:w="327" w:type="pct"/>
            <w:vMerge w:val="restart"/>
          </w:tcPr>
          <w:p w14:paraId="2C9F35A4" w14:textId="42599DFA" w:rsidR="00C05DFC" w:rsidRPr="006E1DFB" w:rsidRDefault="00592FD2" w:rsidP="00C05DFC">
            <w:r w:rsidRPr="00592FD2">
              <w:t>ОК</w:t>
            </w:r>
            <w:proofErr w:type="gramStart"/>
            <w:r w:rsidRPr="00592FD2">
              <w:t>1</w:t>
            </w:r>
            <w:proofErr w:type="gramEnd"/>
            <w:r w:rsidRPr="00592FD2">
              <w:t>, ОК3, ОК5,ОК6,ОК</w:t>
            </w:r>
            <w:r w:rsidRPr="00592FD2">
              <w:lastRenderedPageBreak/>
              <w:t>7,ОК9</w:t>
            </w:r>
            <w:r w:rsidR="00C05DFC" w:rsidRPr="004F439D">
              <w:t>.</w:t>
            </w:r>
          </w:p>
        </w:tc>
        <w:tc>
          <w:tcPr>
            <w:tcW w:w="421" w:type="pct"/>
            <w:gridSpan w:val="2"/>
          </w:tcPr>
          <w:p w14:paraId="220B274E" w14:textId="5761C7C6" w:rsidR="00C05DFC" w:rsidRPr="006E1DFB" w:rsidRDefault="00C05DFC" w:rsidP="00C05DFC"/>
        </w:tc>
        <w:tc>
          <w:tcPr>
            <w:tcW w:w="384" w:type="pct"/>
          </w:tcPr>
          <w:p w14:paraId="2670D7BF" w14:textId="030E51B9" w:rsidR="00C05DFC" w:rsidRPr="006E1DFB" w:rsidRDefault="00C05DFC" w:rsidP="00C05DFC"/>
        </w:tc>
      </w:tr>
      <w:tr w:rsidR="00C05DFC" w:rsidRPr="00315F34" w14:paraId="781374DD" w14:textId="77777777" w:rsidTr="00C05DFC">
        <w:trPr>
          <w:trHeight w:val="1365"/>
        </w:trPr>
        <w:tc>
          <w:tcPr>
            <w:tcW w:w="684" w:type="pct"/>
            <w:vMerge/>
          </w:tcPr>
          <w:p w14:paraId="04FDA2F0" w14:textId="77777777" w:rsidR="00C05DFC" w:rsidRPr="002D25D1" w:rsidRDefault="00C05DFC" w:rsidP="00C05DFC">
            <w:pPr>
              <w:shd w:val="clear" w:color="auto" w:fill="FFFFFF"/>
              <w:autoSpaceDE w:val="0"/>
              <w:autoSpaceDN w:val="0"/>
              <w:adjustRightInd w:val="0"/>
              <w:rPr>
                <w:b/>
                <w:color w:val="000000"/>
                <w:sz w:val="20"/>
                <w:szCs w:val="20"/>
              </w:rPr>
            </w:pPr>
          </w:p>
        </w:tc>
        <w:tc>
          <w:tcPr>
            <w:tcW w:w="2766" w:type="pct"/>
            <w:vMerge/>
          </w:tcPr>
          <w:p w14:paraId="11609440" w14:textId="77777777" w:rsidR="00C05DFC" w:rsidRPr="00AA6652" w:rsidRDefault="00C05DFC" w:rsidP="00C05DFC">
            <w:pPr>
              <w:shd w:val="clear" w:color="auto" w:fill="FFFFFF"/>
              <w:autoSpaceDE w:val="0"/>
              <w:autoSpaceDN w:val="0"/>
              <w:adjustRightInd w:val="0"/>
              <w:jc w:val="both"/>
              <w:rPr>
                <w:b/>
                <w:color w:val="000000"/>
                <w:sz w:val="20"/>
                <w:szCs w:val="20"/>
              </w:rPr>
            </w:pPr>
          </w:p>
        </w:tc>
        <w:tc>
          <w:tcPr>
            <w:tcW w:w="418" w:type="pct"/>
            <w:vMerge/>
            <w:vAlign w:val="center"/>
          </w:tcPr>
          <w:p w14:paraId="41242488" w14:textId="77777777" w:rsidR="00C05DFC" w:rsidRDefault="00C05DFC" w:rsidP="00C05DFC">
            <w:pPr>
              <w:suppressAutoHyphens/>
              <w:jc w:val="center"/>
              <w:rPr>
                <w:i/>
                <w:iCs/>
              </w:rPr>
            </w:pPr>
          </w:p>
        </w:tc>
        <w:tc>
          <w:tcPr>
            <w:tcW w:w="327" w:type="pct"/>
            <w:vMerge/>
          </w:tcPr>
          <w:p w14:paraId="229A419C" w14:textId="77777777" w:rsidR="00C05DFC" w:rsidRDefault="00C05DFC" w:rsidP="00C05DFC"/>
        </w:tc>
        <w:tc>
          <w:tcPr>
            <w:tcW w:w="421" w:type="pct"/>
            <w:gridSpan w:val="2"/>
          </w:tcPr>
          <w:p w14:paraId="1B88056F" w14:textId="1032E56A" w:rsidR="00C05DFC" w:rsidRPr="006E1DFB" w:rsidRDefault="00C05DFC" w:rsidP="00C05DFC"/>
        </w:tc>
        <w:tc>
          <w:tcPr>
            <w:tcW w:w="384" w:type="pct"/>
          </w:tcPr>
          <w:p w14:paraId="07739478" w14:textId="5D39DF28" w:rsidR="00C05DFC" w:rsidRPr="006E1DFB" w:rsidRDefault="00C05DFC" w:rsidP="00C05DFC"/>
        </w:tc>
      </w:tr>
      <w:tr w:rsidR="00C05DFC" w:rsidRPr="00315F34" w14:paraId="444433A8" w14:textId="77777777" w:rsidTr="00C05DFC">
        <w:trPr>
          <w:trHeight w:val="20"/>
        </w:trPr>
        <w:tc>
          <w:tcPr>
            <w:tcW w:w="684" w:type="pct"/>
            <w:vMerge w:val="restart"/>
          </w:tcPr>
          <w:p w14:paraId="1D77481C" w14:textId="77777777" w:rsidR="00C05DFC" w:rsidRPr="002D25D1" w:rsidRDefault="00C05DFC" w:rsidP="00C05DFC">
            <w:pPr>
              <w:shd w:val="clear" w:color="auto" w:fill="FFFFFF"/>
              <w:autoSpaceDE w:val="0"/>
              <w:autoSpaceDN w:val="0"/>
              <w:adjustRightInd w:val="0"/>
              <w:rPr>
                <w:b/>
                <w:color w:val="000000"/>
                <w:sz w:val="20"/>
                <w:szCs w:val="20"/>
              </w:rPr>
            </w:pPr>
            <w:r w:rsidRPr="002D25D1">
              <w:rPr>
                <w:b/>
                <w:color w:val="000000"/>
                <w:sz w:val="20"/>
                <w:szCs w:val="20"/>
              </w:rPr>
              <w:lastRenderedPageBreak/>
              <w:t>Тема 2.</w:t>
            </w:r>
            <w:r>
              <w:rPr>
                <w:b/>
                <w:color w:val="000000"/>
                <w:sz w:val="20"/>
                <w:szCs w:val="20"/>
              </w:rPr>
              <w:t>2</w:t>
            </w:r>
            <w:r w:rsidRPr="002D25D1">
              <w:rPr>
                <w:b/>
                <w:color w:val="000000"/>
                <w:sz w:val="20"/>
                <w:szCs w:val="20"/>
              </w:rPr>
              <w:t>.</w:t>
            </w:r>
          </w:p>
          <w:p w14:paraId="04161D89" w14:textId="77777777" w:rsidR="00C05DFC" w:rsidRPr="00AA6652" w:rsidRDefault="00C05DFC" w:rsidP="00C05DFC">
            <w:pPr>
              <w:shd w:val="clear" w:color="auto" w:fill="FFFFFF"/>
              <w:autoSpaceDE w:val="0"/>
              <w:autoSpaceDN w:val="0"/>
              <w:adjustRightInd w:val="0"/>
              <w:rPr>
                <w:b/>
                <w:sz w:val="20"/>
                <w:szCs w:val="20"/>
              </w:rPr>
            </w:pPr>
            <w:r w:rsidRPr="00AA6652">
              <w:rPr>
                <w:b/>
                <w:color w:val="000000"/>
                <w:sz w:val="20"/>
                <w:szCs w:val="20"/>
              </w:rPr>
              <w:t xml:space="preserve">Основные </w:t>
            </w:r>
            <w:r>
              <w:rPr>
                <w:b/>
                <w:color w:val="000000"/>
                <w:sz w:val="20"/>
                <w:szCs w:val="20"/>
              </w:rPr>
              <w:t>и о</w:t>
            </w:r>
            <w:r w:rsidRPr="00AA6652">
              <w:rPr>
                <w:b/>
                <w:color w:val="000000"/>
                <w:sz w:val="20"/>
                <w:szCs w:val="20"/>
              </w:rPr>
              <w:t>боротные средства</w:t>
            </w:r>
          </w:p>
          <w:p w14:paraId="5F77CF8F" w14:textId="77777777" w:rsidR="00C05DFC" w:rsidRPr="00B87B03" w:rsidRDefault="00C05DFC" w:rsidP="00C05DFC">
            <w:pPr>
              <w:shd w:val="clear" w:color="auto" w:fill="FFFFFF"/>
              <w:autoSpaceDE w:val="0"/>
              <w:autoSpaceDN w:val="0"/>
              <w:adjustRightInd w:val="0"/>
              <w:jc w:val="both"/>
              <w:rPr>
                <w:b/>
                <w:sz w:val="20"/>
                <w:szCs w:val="20"/>
              </w:rPr>
            </w:pPr>
          </w:p>
        </w:tc>
        <w:tc>
          <w:tcPr>
            <w:tcW w:w="2766" w:type="pct"/>
          </w:tcPr>
          <w:p w14:paraId="12628309" w14:textId="77777777" w:rsidR="00C05DFC" w:rsidRPr="004F6C73" w:rsidRDefault="00C05DFC" w:rsidP="00C05DFC">
            <w:pPr>
              <w:shd w:val="clear" w:color="auto" w:fill="FFFFFF"/>
              <w:autoSpaceDE w:val="0"/>
              <w:autoSpaceDN w:val="0"/>
              <w:adjustRightInd w:val="0"/>
              <w:jc w:val="both"/>
              <w:rPr>
                <w:b/>
                <w:color w:val="000000" w:themeColor="text1"/>
                <w:sz w:val="20"/>
                <w:szCs w:val="20"/>
              </w:rPr>
            </w:pPr>
            <w:r w:rsidRPr="004F6C73">
              <w:rPr>
                <w:b/>
                <w:color w:val="000000" w:themeColor="text1"/>
                <w:sz w:val="20"/>
                <w:szCs w:val="20"/>
              </w:rPr>
              <w:t>Основные средства</w:t>
            </w:r>
          </w:p>
          <w:p w14:paraId="68499AD4" w14:textId="77777777" w:rsidR="00C05DFC" w:rsidRPr="004F6C73" w:rsidRDefault="00C05DFC" w:rsidP="00C05DFC">
            <w:pPr>
              <w:shd w:val="clear" w:color="auto" w:fill="FFFFFF"/>
              <w:autoSpaceDE w:val="0"/>
              <w:autoSpaceDN w:val="0"/>
              <w:adjustRightInd w:val="0"/>
              <w:jc w:val="both"/>
              <w:rPr>
                <w:color w:val="000000" w:themeColor="text1"/>
                <w:sz w:val="20"/>
                <w:szCs w:val="20"/>
              </w:rPr>
            </w:pPr>
            <w:r w:rsidRPr="004F6C73">
              <w:rPr>
                <w:color w:val="000000" w:themeColor="text1"/>
                <w:sz w:val="20"/>
                <w:szCs w:val="20"/>
              </w:rPr>
              <w:t>Понятие основных средств, их сущность и значения. Классификация элементов основных средств и их структура</w:t>
            </w:r>
          </w:p>
          <w:p w14:paraId="6AC59772" w14:textId="77777777" w:rsidR="00C05DFC" w:rsidRPr="00AA6652" w:rsidRDefault="00C05DFC" w:rsidP="00C05DFC">
            <w:pPr>
              <w:shd w:val="clear" w:color="auto" w:fill="FFFFFF"/>
              <w:autoSpaceDE w:val="0"/>
              <w:autoSpaceDN w:val="0"/>
              <w:adjustRightInd w:val="0"/>
              <w:jc w:val="both"/>
              <w:rPr>
                <w:b/>
                <w:sz w:val="20"/>
                <w:szCs w:val="20"/>
              </w:rPr>
            </w:pPr>
            <w:r w:rsidRPr="004F6C73">
              <w:rPr>
                <w:color w:val="000000" w:themeColor="text1"/>
                <w:sz w:val="20"/>
                <w:szCs w:val="20"/>
              </w:rPr>
              <w:t>Оценка, износ и амортизация основных средств. Принципы и методы управления основными средствами.</w:t>
            </w:r>
            <w:r w:rsidRPr="00AA6652">
              <w:rPr>
                <w:b/>
                <w:color w:val="000000"/>
                <w:sz w:val="20"/>
                <w:szCs w:val="20"/>
              </w:rPr>
              <w:t xml:space="preserve"> Оборотные средства</w:t>
            </w:r>
          </w:p>
          <w:p w14:paraId="394FE7DA" w14:textId="77777777" w:rsidR="00C05DFC" w:rsidRPr="00FB3044" w:rsidRDefault="00C05DFC" w:rsidP="00C05DFC">
            <w:pPr>
              <w:pStyle w:val="a8"/>
              <w:shd w:val="clear" w:color="auto" w:fill="FFFFFF"/>
              <w:autoSpaceDE w:val="0"/>
              <w:autoSpaceDN w:val="0"/>
              <w:adjustRightInd w:val="0"/>
              <w:ind w:left="0"/>
              <w:rPr>
                <w:rFonts w:ascii="Times New Roman" w:hAnsi="Times New Roman"/>
                <w:color w:val="FF0000"/>
                <w:sz w:val="20"/>
                <w:szCs w:val="20"/>
              </w:rPr>
            </w:pPr>
            <w:r>
              <w:rPr>
                <w:rFonts w:ascii="Times New Roman" w:hAnsi="Times New Roman"/>
                <w:color w:val="000000"/>
                <w:sz w:val="20"/>
                <w:szCs w:val="20"/>
              </w:rPr>
              <w:t xml:space="preserve">Сущность и структура </w:t>
            </w:r>
            <w:r w:rsidRPr="00161895">
              <w:rPr>
                <w:rFonts w:ascii="Times New Roman" w:hAnsi="Times New Roman"/>
                <w:sz w:val="20"/>
                <w:szCs w:val="20"/>
              </w:rPr>
              <w:t>оборотного капитала. Источники формирования оборотного капитала. Кругооборот и показатели оборачиваемости основных средств. Расчет норм и нормативов основных средств по основным элементам. Использование отходов производства.</w:t>
            </w:r>
          </w:p>
        </w:tc>
        <w:tc>
          <w:tcPr>
            <w:tcW w:w="418" w:type="pct"/>
            <w:vAlign w:val="center"/>
          </w:tcPr>
          <w:p w14:paraId="497E5E5A" w14:textId="77777777" w:rsidR="00C05DFC" w:rsidRDefault="00C05DFC" w:rsidP="00C05DFC">
            <w:pPr>
              <w:suppressAutoHyphens/>
              <w:jc w:val="center"/>
              <w:rPr>
                <w:i/>
                <w:iCs/>
              </w:rPr>
            </w:pPr>
            <w:r>
              <w:rPr>
                <w:i/>
                <w:iCs/>
              </w:rPr>
              <w:t>3</w:t>
            </w:r>
          </w:p>
        </w:tc>
        <w:tc>
          <w:tcPr>
            <w:tcW w:w="327" w:type="pct"/>
          </w:tcPr>
          <w:p w14:paraId="6AC9E5C6" w14:textId="637ACAE6" w:rsidR="00C05DFC" w:rsidRPr="006E1DFB" w:rsidRDefault="00592FD2" w:rsidP="00C05DFC">
            <w:r w:rsidRPr="00592FD2">
              <w:t>ОК</w:t>
            </w:r>
            <w:proofErr w:type="gramStart"/>
            <w:r w:rsidRPr="00592FD2">
              <w:t>1</w:t>
            </w:r>
            <w:proofErr w:type="gramEnd"/>
            <w:r w:rsidRPr="00592FD2">
              <w:t>, ОК3, ОК5,ОК6,ОК7,ОК9</w:t>
            </w:r>
          </w:p>
        </w:tc>
        <w:tc>
          <w:tcPr>
            <w:tcW w:w="421" w:type="pct"/>
            <w:gridSpan w:val="2"/>
          </w:tcPr>
          <w:p w14:paraId="2B6A7104" w14:textId="7B894817" w:rsidR="00C05DFC" w:rsidRDefault="00C05DFC" w:rsidP="00C05DFC"/>
        </w:tc>
        <w:tc>
          <w:tcPr>
            <w:tcW w:w="384" w:type="pct"/>
          </w:tcPr>
          <w:p w14:paraId="4D90BA34" w14:textId="78C6BE8E" w:rsidR="00C05DFC" w:rsidRPr="006E1DFB" w:rsidRDefault="00C05DFC" w:rsidP="00C05DFC"/>
        </w:tc>
      </w:tr>
      <w:tr w:rsidR="00C05DFC" w:rsidRPr="00315F34" w14:paraId="5A700D26" w14:textId="77777777" w:rsidTr="00C05DFC">
        <w:trPr>
          <w:trHeight w:val="1963"/>
        </w:trPr>
        <w:tc>
          <w:tcPr>
            <w:tcW w:w="684" w:type="pct"/>
            <w:vMerge/>
            <w:tcBorders>
              <w:bottom w:val="single" w:sz="4" w:space="0" w:color="auto"/>
            </w:tcBorders>
          </w:tcPr>
          <w:p w14:paraId="077E9AE9" w14:textId="77777777" w:rsidR="00C05DFC" w:rsidRPr="00174D7E" w:rsidRDefault="00C05DFC" w:rsidP="00C05DFC">
            <w:pPr>
              <w:shd w:val="clear" w:color="auto" w:fill="FFFFFF"/>
              <w:autoSpaceDE w:val="0"/>
              <w:autoSpaceDN w:val="0"/>
              <w:adjustRightInd w:val="0"/>
              <w:rPr>
                <w:b/>
                <w:color w:val="000000"/>
                <w:sz w:val="20"/>
                <w:szCs w:val="20"/>
              </w:rPr>
            </w:pPr>
          </w:p>
        </w:tc>
        <w:tc>
          <w:tcPr>
            <w:tcW w:w="2766" w:type="pct"/>
            <w:tcBorders>
              <w:bottom w:val="single" w:sz="4" w:space="0" w:color="auto"/>
            </w:tcBorders>
          </w:tcPr>
          <w:p w14:paraId="1F099F2F" w14:textId="77777777" w:rsidR="00C05DFC" w:rsidRPr="00AA6652" w:rsidRDefault="00C05DFC" w:rsidP="00C05DFC">
            <w:pPr>
              <w:shd w:val="clear" w:color="auto" w:fill="FFFFFF"/>
              <w:autoSpaceDE w:val="0"/>
              <w:autoSpaceDN w:val="0"/>
              <w:adjustRightInd w:val="0"/>
              <w:jc w:val="both"/>
              <w:rPr>
                <w:b/>
                <w:color w:val="000000"/>
                <w:sz w:val="20"/>
                <w:szCs w:val="20"/>
              </w:rPr>
            </w:pPr>
            <w:r w:rsidRPr="00AA6652">
              <w:rPr>
                <w:b/>
                <w:bCs/>
                <w:color w:val="000000"/>
                <w:sz w:val="20"/>
                <w:szCs w:val="20"/>
              </w:rPr>
              <w:t>Практические занятия</w:t>
            </w:r>
          </w:p>
          <w:p w14:paraId="4F2C8CF0" w14:textId="77777777" w:rsidR="00C05DFC" w:rsidRPr="00E7666F" w:rsidRDefault="00C05DFC" w:rsidP="00C75BE1">
            <w:pPr>
              <w:pStyle w:val="a8"/>
              <w:numPr>
                <w:ilvl w:val="0"/>
                <w:numId w:val="30"/>
              </w:numPr>
              <w:shd w:val="clear" w:color="auto" w:fill="FFFFFF"/>
              <w:autoSpaceDE w:val="0"/>
              <w:autoSpaceDN w:val="0"/>
              <w:adjustRightInd w:val="0"/>
              <w:ind w:left="30" w:firstLine="330"/>
              <w:jc w:val="both"/>
              <w:rPr>
                <w:rFonts w:ascii="Times New Roman" w:hAnsi="Times New Roman"/>
                <w:b/>
                <w:bCs/>
                <w:color w:val="000000"/>
                <w:sz w:val="20"/>
                <w:szCs w:val="20"/>
              </w:rPr>
            </w:pPr>
            <w:r w:rsidRPr="00E7666F">
              <w:rPr>
                <w:rFonts w:ascii="Times New Roman" w:hAnsi="Times New Roman"/>
                <w:color w:val="000000"/>
                <w:sz w:val="20"/>
                <w:szCs w:val="20"/>
              </w:rPr>
              <w:t>Решение задач. Расчет структуры стоимости и амортизации основных фондов.</w:t>
            </w:r>
          </w:p>
          <w:p w14:paraId="7B27BC3C" w14:textId="77777777" w:rsidR="00C05DFC" w:rsidRPr="00E7666F" w:rsidRDefault="00C05DFC" w:rsidP="00C75BE1">
            <w:pPr>
              <w:pStyle w:val="a8"/>
              <w:numPr>
                <w:ilvl w:val="0"/>
                <w:numId w:val="30"/>
              </w:numPr>
              <w:shd w:val="clear" w:color="auto" w:fill="FFFFFF"/>
              <w:autoSpaceDE w:val="0"/>
              <w:autoSpaceDN w:val="0"/>
              <w:adjustRightInd w:val="0"/>
              <w:ind w:left="30" w:firstLine="425"/>
              <w:jc w:val="both"/>
              <w:rPr>
                <w:rFonts w:ascii="Times New Roman" w:hAnsi="Times New Roman"/>
                <w:b/>
                <w:bCs/>
                <w:color w:val="000000"/>
                <w:sz w:val="20"/>
                <w:szCs w:val="20"/>
              </w:rPr>
            </w:pPr>
            <w:r w:rsidRPr="00AB26ED">
              <w:rPr>
                <w:rFonts w:ascii="Times New Roman" w:hAnsi="Times New Roman"/>
                <w:color w:val="000000" w:themeColor="text1"/>
                <w:sz w:val="20"/>
                <w:szCs w:val="20"/>
              </w:rPr>
              <w:t xml:space="preserve">Решение задач. Расчет показателей эффективности использования </w:t>
            </w:r>
          </w:p>
          <w:p w14:paraId="3E6D3CF6" w14:textId="77777777" w:rsidR="00C05DFC" w:rsidRPr="00AA6652" w:rsidRDefault="00C05DFC" w:rsidP="00C75BE1">
            <w:pPr>
              <w:pStyle w:val="a8"/>
              <w:numPr>
                <w:ilvl w:val="0"/>
                <w:numId w:val="30"/>
              </w:numPr>
              <w:shd w:val="clear" w:color="auto" w:fill="FFFFFF"/>
              <w:autoSpaceDE w:val="0"/>
              <w:autoSpaceDN w:val="0"/>
              <w:adjustRightInd w:val="0"/>
              <w:ind w:left="30" w:firstLine="330"/>
              <w:jc w:val="both"/>
              <w:rPr>
                <w:rFonts w:ascii="Times New Roman" w:hAnsi="Times New Roman"/>
                <w:b/>
                <w:color w:val="000000"/>
                <w:sz w:val="20"/>
                <w:szCs w:val="20"/>
              </w:rPr>
            </w:pPr>
            <w:r w:rsidRPr="00741094">
              <w:rPr>
                <w:rFonts w:ascii="Times New Roman" w:hAnsi="Times New Roman"/>
                <w:color w:val="000000" w:themeColor="text1"/>
                <w:sz w:val="20"/>
                <w:szCs w:val="20"/>
              </w:rPr>
              <w:t>Решение задач. Расчет показателей эффективности использования оборотных средств</w:t>
            </w:r>
            <w:r w:rsidRPr="00AB26ED">
              <w:rPr>
                <w:rFonts w:ascii="Times New Roman" w:hAnsi="Times New Roman"/>
                <w:color w:val="000000" w:themeColor="text1"/>
                <w:sz w:val="20"/>
                <w:szCs w:val="20"/>
              </w:rPr>
              <w:t xml:space="preserve"> основных средств</w:t>
            </w:r>
          </w:p>
        </w:tc>
        <w:tc>
          <w:tcPr>
            <w:tcW w:w="418" w:type="pct"/>
            <w:tcBorders>
              <w:bottom w:val="single" w:sz="4" w:space="0" w:color="auto"/>
            </w:tcBorders>
            <w:vAlign w:val="center"/>
          </w:tcPr>
          <w:p w14:paraId="7FC88A3F" w14:textId="77777777" w:rsidR="00C05DFC" w:rsidRDefault="00C05DFC" w:rsidP="00C05DFC">
            <w:pPr>
              <w:suppressAutoHyphens/>
              <w:jc w:val="center"/>
              <w:rPr>
                <w:i/>
                <w:iCs/>
              </w:rPr>
            </w:pPr>
            <w:r>
              <w:rPr>
                <w:i/>
                <w:iCs/>
              </w:rPr>
              <w:t>2</w:t>
            </w:r>
          </w:p>
        </w:tc>
        <w:tc>
          <w:tcPr>
            <w:tcW w:w="327" w:type="pct"/>
            <w:tcBorders>
              <w:bottom w:val="single" w:sz="4" w:space="0" w:color="auto"/>
            </w:tcBorders>
          </w:tcPr>
          <w:p w14:paraId="22EAEA47" w14:textId="7E7FA4B5" w:rsidR="00C05DFC" w:rsidRPr="006E1DFB" w:rsidRDefault="00592FD2" w:rsidP="00C05DFC">
            <w:r w:rsidRPr="00592FD2">
              <w:t>ОК</w:t>
            </w:r>
            <w:proofErr w:type="gramStart"/>
            <w:r w:rsidRPr="00592FD2">
              <w:t>1</w:t>
            </w:r>
            <w:proofErr w:type="gramEnd"/>
            <w:r w:rsidRPr="00592FD2">
              <w:t>, ОК3, ОК5,ОК6,ОК7,ОК9</w:t>
            </w:r>
          </w:p>
        </w:tc>
        <w:tc>
          <w:tcPr>
            <w:tcW w:w="421" w:type="pct"/>
            <w:gridSpan w:val="2"/>
            <w:tcBorders>
              <w:bottom w:val="single" w:sz="4" w:space="0" w:color="auto"/>
            </w:tcBorders>
          </w:tcPr>
          <w:p w14:paraId="746361C0" w14:textId="5817CAD6" w:rsidR="00C05DFC" w:rsidRPr="007574FA" w:rsidRDefault="00C05DFC" w:rsidP="00C05DFC">
            <w:pPr>
              <w:rPr>
                <w:bCs/>
                <w:iCs/>
              </w:rPr>
            </w:pPr>
          </w:p>
        </w:tc>
        <w:tc>
          <w:tcPr>
            <w:tcW w:w="384" w:type="pct"/>
            <w:tcBorders>
              <w:bottom w:val="single" w:sz="4" w:space="0" w:color="auto"/>
            </w:tcBorders>
          </w:tcPr>
          <w:p w14:paraId="4334C4D6" w14:textId="01DEB6CF" w:rsidR="00C05DFC" w:rsidRPr="006E1DFB" w:rsidRDefault="00C05DFC" w:rsidP="00C05DFC"/>
        </w:tc>
      </w:tr>
      <w:tr w:rsidR="00C05DFC" w:rsidRPr="00315F34" w14:paraId="78E787CC" w14:textId="77777777" w:rsidTr="00C05DFC">
        <w:trPr>
          <w:trHeight w:val="20"/>
        </w:trPr>
        <w:tc>
          <w:tcPr>
            <w:tcW w:w="684" w:type="pct"/>
          </w:tcPr>
          <w:p w14:paraId="17B5489E" w14:textId="77777777" w:rsidR="00C05DFC" w:rsidRPr="00CF480B" w:rsidRDefault="00C05DFC" w:rsidP="00C05DFC">
            <w:pPr>
              <w:shd w:val="clear" w:color="auto" w:fill="FFFFFF"/>
              <w:autoSpaceDE w:val="0"/>
              <w:autoSpaceDN w:val="0"/>
              <w:adjustRightInd w:val="0"/>
              <w:rPr>
                <w:b/>
                <w:color w:val="000000"/>
                <w:sz w:val="20"/>
                <w:szCs w:val="20"/>
              </w:rPr>
            </w:pPr>
            <w:r w:rsidRPr="00174D7E">
              <w:rPr>
                <w:b/>
                <w:color w:val="000000"/>
                <w:sz w:val="20"/>
                <w:szCs w:val="20"/>
              </w:rPr>
              <w:t>Курсовая работа</w:t>
            </w:r>
          </w:p>
        </w:tc>
        <w:tc>
          <w:tcPr>
            <w:tcW w:w="2766" w:type="pct"/>
          </w:tcPr>
          <w:p w14:paraId="20AF98C3" w14:textId="77777777" w:rsidR="00C05DFC" w:rsidRPr="006E1DFB" w:rsidRDefault="00C05DFC" w:rsidP="00C05DFC">
            <w:r w:rsidRPr="00174D7E">
              <w:rPr>
                <w:color w:val="000000"/>
                <w:sz w:val="20"/>
                <w:szCs w:val="20"/>
              </w:rPr>
              <w:t>Наработка материала по первой главе курсовой работы, сбор информации</w:t>
            </w:r>
            <w:r>
              <w:rPr>
                <w:color w:val="000000"/>
                <w:sz w:val="20"/>
                <w:szCs w:val="20"/>
              </w:rPr>
              <w:t xml:space="preserve"> по разделу материально-техническая база предприятия</w:t>
            </w:r>
          </w:p>
        </w:tc>
        <w:tc>
          <w:tcPr>
            <w:tcW w:w="418" w:type="pct"/>
            <w:vAlign w:val="center"/>
          </w:tcPr>
          <w:p w14:paraId="0B842FA2" w14:textId="77777777" w:rsidR="00C05DFC" w:rsidRPr="00315F34" w:rsidRDefault="00C05DFC" w:rsidP="00C05DFC">
            <w:pPr>
              <w:jc w:val="center"/>
              <w:rPr>
                <w:b/>
              </w:rPr>
            </w:pPr>
            <w:r>
              <w:rPr>
                <w:b/>
              </w:rPr>
              <w:t>2</w:t>
            </w:r>
          </w:p>
        </w:tc>
        <w:tc>
          <w:tcPr>
            <w:tcW w:w="327" w:type="pct"/>
          </w:tcPr>
          <w:p w14:paraId="69241591" w14:textId="77777777" w:rsidR="00C05DFC" w:rsidRPr="006E1DFB" w:rsidRDefault="00C05DFC" w:rsidP="00C05DFC"/>
        </w:tc>
        <w:tc>
          <w:tcPr>
            <w:tcW w:w="805" w:type="pct"/>
            <w:gridSpan w:val="3"/>
          </w:tcPr>
          <w:p w14:paraId="285C52F7" w14:textId="77777777" w:rsidR="00C05DFC" w:rsidRPr="006E1DFB" w:rsidRDefault="00C05DFC" w:rsidP="00C05DFC"/>
        </w:tc>
      </w:tr>
      <w:tr w:rsidR="00C05DFC" w:rsidRPr="00315F34" w14:paraId="7F571F3D" w14:textId="77777777" w:rsidTr="00C05DFC">
        <w:trPr>
          <w:trHeight w:val="20"/>
        </w:trPr>
        <w:tc>
          <w:tcPr>
            <w:tcW w:w="3450" w:type="pct"/>
            <w:gridSpan w:val="2"/>
          </w:tcPr>
          <w:p w14:paraId="6551948B" w14:textId="77777777" w:rsidR="00C05DFC" w:rsidRPr="006E1DFB" w:rsidRDefault="00C05DFC" w:rsidP="00C05DFC">
            <w:r w:rsidRPr="008E4CD2">
              <w:rPr>
                <w:b/>
                <w:sz w:val="20"/>
                <w:szCs w:val="20"/>
              </w:rPr>
              <w:t>Раздел 3. Кадры предприятия и оплата труда</w:t>
            </w:r>
          </w:p>
        </w:tc>
        <w:tc>
          <w:tcPr>
            <w:tcW w:w="418" w:type="pct"/>
            <w:vAlign w:val="center"/>
          </w:tcPr>
          <w:p w14:paraId="05BC8705" w14:textId="77777777" w:rsidR="00C05DFC" w:rsidRPr="00315F34" w:rsidRDefault="00C05DFC" w:rsidP="00C05DFC">
            <w:pPr>
              <w:jc w:val="center"/>
              <w:rPr>
                <w:b/>
              </w:rPr>
            </w:pPr>
            <w:r>
              <w:rPr>
                <w:b/>
              </w:rPr>
              <w:t>6</w:t>
            </w:r>
          </w:p>
        </w:tc>
        <w:tc>
          <w:tcPr>
            <w:tcW w:w="327" w:type="pct"/>
          </w:tcPr>
          <w:p w14:paraId="2C947B39" w14:textId="77777777" w:rsidR="00C05DFC" w:rsidRPr="006E1DFB" w:rsidRDefault="00C05DFC" w:rsidP="00C05DFC"/>
        </w:tc>
        <w:tc>
          <w:tcPr>
            <w:tcW w:w="805" w:type="pct"/>
            <w:gridSpan w:val="3"/>
          </w:tcPr>
          <w:p w14:paraId="5747FA38" w14:textId="77777777" w:rsidR="00C05DFC" w:rsidRPr="006E1DFB" w:rsidRDefault="00C05DFC" w:rsidP="00C05DFC"/>
        </w:tc>
      </w:tr>
      <w:tr w:rsidR="00C05DFC" w:rsidRPr="00315F34" w14:paraId="01EF7747" w14:textId="77777777" w:rsidTr="00C05DFC">
        <w:trPr>
          <w:trHeight w:val="20"/>
        </w:trPr>
        <w:tc>
          <w:tcPr>
            <w:tcW w:w="684" w:type="pct"/>
            <w:vMerge w:val="restart"/>
          </w:tcPr>
          <w:p w14:paraId="4C5672C0" w14:textId="77777777" w:rsidR="00C05DFC" w:rsidRPr="00CF480B" w:rsidRDefault="00C05DFC" w:rsidP="00C05DFC">
            <w:pPr>
              <w:shd w:val="clear" w:color="auto" w:fill="FFFFFF"/>
              <w:autoSpaceDE w:val="0"/>
              <w:autoSpaceDN w:val="0"/>
              <w:adjustRightInd w:val="0"/>
              <w:rPr>
                <w:b/>
                <w:color w:val="000000"/>
                <w:sz w:val="20"/>
                <w:szCs w:val="20"/>
              </w:rPr>
            </w:pPr>
            <w:r w:rsidRPr="00847DDD">
              <w:rPr>
                <w:b/>
                <w:color w:val="000000"/>
                <w:sz w:val="20"/>
                <w:szCs w:val="20"/>
              </w:rPr>
              <w:t>Тема 3.1. Кадры предприятия и производительность</w:t>
            </w:r>
            <w:r>
              <w:rPr>
                <w:b/>
                <w:color w:val="000000"/>
                <w:sz w:val="20"/>
                <w:szCs w:val="20"/>
              </w:rPr>
              <w:t xml:space="preserve"> </w:t>
            </w:r>
            <w:r w:rsidRPr="00847DDD">
              <w:rPr>
                <w:b/>
                <w:color w:val="000000"/>
                <w:sz w:val="20"/>
                <w:szCs w:val="20"/>
              </w:rPr>
              <w:t>труда</w:t>
            </w:r>
          </w:p>
        </w:tc>
        <w:tc>
          <w:tcPr>
            <w:tcW w:w="2766" w:type="pct"/>
          </w:tcPr>
          <w:p w14:paraId="2B7D18E0" w14:textId="77777777" w:rsidR="00C05DFC" w:rsidRPr="00AA6652"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Кадры предприятия и производительность труда</w:t>
            </w:r>
          </w:p>
          <w:p w14:paraId="79301D24" w14:textId="77777777" w:rsidR="00C05DFC" w:rsidRPr="006E1DFB" w:rsidRDefault="00C05DFC" w:rsidP="00C05DFC">
            <w:r w:rsidRPr="00AA6652">
              <w:rPr>
                <w:color w:val="000000"/>
                <w:sz w:val="20"/>
                <w:szCs w:val="20"/>
              </w:rPr>
              <w:t>Понятие трудовых ресурсов организации. Показатели обеспеченности трудовыми ресурсами. Производительность труда. Методы и показатели ее измерения.</w:t>
            </w:r>
            <w:r>
              <w:rPr>
                <w:color w:val="000000"/>
                <w:sz w:val="20"/>
                <w:szCs w:val="20"/>
              </w:rPr>
              <w:t xml:space="preserve"> Мотивация труда</w:t>
            </w:r>
          </w:p>
        </w:tc>
        <w:tc>
          <w:tcPr>
            <w:tcW w:w="418" w:type="pct"/>
            <w:vAlign w:val="center"/>
          </w:tcPr>
          <w:p w14:paraId="45DAF121" w14:textId="77777777" w:rsidR="00C05DFC" w:rsidRPr="00315F34" w:rsidRDefault="00C05DFC" w:rsidP="00C05DFC">
            <w:pPr>
              <w:jc w:val="center"/>
              <w:rPr>
                <w:b/>
              </w:rPr>
            </w:pPr>
            <w:r>
              <w:rPr>
                <w:b/>
              </w:rPr>
              <w:t>3</w:t>
            </w:r>
          </w:p>
        </w:tc>
        <w:tc>
          <w:tcPr>
            <w:tcW w:w="327" w:type="pct"/>
          </w:tcPr>
          <w:p w14:paraId="795ECFB5" w14:textId="34288E6E" w:rsidR="00C05DFC" w:rsidRPr="006E1DFB" w:rsidRDefault="00592FD2" w:rsidP="00C05DFC">
            <w:r w:rsidRPr="00592FD2">
              <w:t>ОК</w:t>
            </w:r>
            <w:proofErr w:type="gramStart"/>
            <w:r w:rsidRPr="00592FD2">
              <w:t>1</w:t>
            </w:r>
            <w:proofErr w:type="gramEnd"/>
            <w:r w:rsidRPr="00592FD2">
              <w:t>, ОК3, ОК5,ОК6,ОК7,ОК9</w:t>
            </w:r>
          </w:p>
        </w:tc>
        <w:tc>
          <w:tcPr>
            <w:tcW w:w="403" w:type="pct"/>
          </w:tcPr>
          <w:p w14:paraId="5E985002" w14:textId="24BD590E" w:rsidR="00C05DFC" w:rsidRPr="006E1DFB" w:rsidRDefault="00C05DFC" w:rsidP="00C05DFC"/>
        </w:tc>
        <w:tc>
          <w:tcPr>
            <w:tcW w:w="402" w:type="pct"/>
            <w:gridSpan w:val="2"/>
          </w:tcPr>
          <w:p w14:paraId="26E0321E" w14:textId="12ECE296" w:rsidR="00C05DFC" w:rsidRPr="006E1DFB" w:rsidRDefault="00C05DFC" w:rsidP="00C05DFC"/>
        </w:tc>
      </w:tr>
      <w:tr w:rsidR="00C05DFC" w:rsidRPr="00315F34" w14:paraId="25FADE79" w14:textId="77777777" w:rsidTr="00C05DFC">
        <w:trPr>
          <w:trHeight w:val="262"/>
        </w:trPr>
        <w:tc>
          <w:tcPr>
            <w:tcW w:w="684" w:type="pct"/>
            <w:vMerge/>
          </w:tcPr>
          <w:p w14:paraId="5ABF921E" w14:textId="77777777" w:rsidR="00C05DFC" w:rsidRPr="00315F34" w:rsidRDefault="00C05DFC" w:rsidP="00C05DFC">
            <w:pPr>
              <w:rPr>
                <w:b/>
                <w:bCs/>
              </w:rPr>
            </w:pPr>
          </w:p>
        </w:tc>
        <w:tc>
          <w:tcPr>
            <w:tcW w:w="2766" w:type="pct"/>
          </w:tcPr>
          <w:p w14:paraId="02557301" w14:textId="77777777" w:rsidR="00C05DFC" w:rsidRPr="00973F23" w:rsidRDefault="00C05DFC" w:rsidP="00C05DFC">
            <w:pPr>
              <w:shd w:val="clear" w:color="auto" w:fill="FFFFFF"/>
              <w:autoSpaceDE w:val="0"/>
              <w:autoSpaceDN w:val="0"/>
              <w:adjustRightInd w:val="0"/>
              <w:jc w:val="both"/>
              <w:rPr>
                <w:color w:val="000000"/>
                <w:sz w:val="20"/>
                <w:szCs w:val="20"/>
              </w:rPr>
            </w:pPr>
            <w:r w:rsidRPr="00AA6652">
              <w:rPr>
                <w:b/>
                <w:color w:val="000000"/>
                <w:sz w:val="20"/>
                <w:szCs w:val="20"/>
              </w:rPr>
              <w:t>Практические занятия</w:t>
            </w:r>
          </w:p>
          <w:p w14:paraId="23299946" w14:textId="77777777" w:rsidR="00C05DFC" w:rsidRPr="00973F23" w:rsidRDefault="00C05DFC" w:rsidP="00C75BE1">
            <w:pPr>
              <w:pStyle w:val="a8"/>
              <w:numPr>
                <w:ilvl w:val="0"/>
                <w:numId w:val="36"/>
              </w:numPr>
              <w:shd w:val="clear" w:color="auto" w:fill="FFFFFF"/>
              <w:autoSpaceDE w:val="0"/>
              <w:autoSpaceDN w:val="0"/>
              <w:adjustRightInd w:val="0"/>
              <w:ind w:left="51" w:firstLine="309"/>
              <w:jc w:val="both"/>
              <w:rPr>
                <w:rFonts w:ascii="Times New Roman" w:hAnsi="Times New Roman"/>
                <w:color w:val="000000"/>
                <w:sz w:val="20"/>
                <w:szCs w:val="20"/>
              </w:rPr>
            </w:pPr>
            <w:r w:rsidRPr="00AD5889">
              <w:rPr>
                <w:rFonts w:ascii="Times New Roman" w:hAnsi="Times New Roman"/>
                <w:color w:val="000000"/>
                <w:sz w:val="20"/>
                <w:szCs w:val="20"/>
              </w:rPr>
              <w:t>Решение задач. Расчет показателей обеспеченности трудовыми ресурсами; расчёт производительности труда</w:t>
            </w:r>
          </w:p>
        </w:tc>
        <w:tc>
          <w:tcPr>
            <w:tcW w:w="418" w:type="pct"/>
            <w:vAlign w:val="center"/>
          </w:tcPr>
          <w:p w14:paraId="0DE9D6D8" w14:textId="77777777" w:rsidR="00C05DFC" w:rsidRPr="00315F34" w:rsidRDefault="00C05DFC" w:rsidP="00C05DFC">
            <w:pPr>
              <w:jc w:val="center"/>
              <w:rPr>
                <w:b/>
              </w:rPr>
            </w:pPr>
            <w:r>
              <w:rPr>
                <w:b/>
              </w:rPr>
              <w:t>1</w:t>
            </w:r>
          </w:p>
        </w:tc>
        <w:tc>
          <w:tcPr>
            <w:tcW w:w="327" w:type="pct"/>
          </w:tcPr>
          <w:p w14:paraId="34F7E3ED" w14:textId="3AAFD52A" w:rsidR="00C05DFC" w:rsidRPr="006E1DFB" w:rsidRDefault="00592FD2" w:rsidP="00C05DFC">
            <w:r w:rsidRPr="00592FD2">
              <w:t>ОК</w:t>
            </w:r>
            <w:proofErr w:type="gramStart"/>
            <w:r w:rsidRPr="00592FD2">
              <w:t>1</w:t>
            </w:r>
            <w:proofErr w:type="gramEnd"/>
            <w:r w:rsidRPr="00592FD2">
              <w:t>, ОК3, ОК5,ОК6,ОК7,ОК9</w:t>
            </w:r>
          </w:p>
        </w:tc>
        <w:tc>
          <w:tcPr>
            <w:tcW w:w="403" w:type="pct"/>
          </w:tcPr>
          <w:p w14:paraId="58833908" w14:textId="16794E47" w:rsidR="00C05DFC" w:rsidRPr="005F6A71" w:rsidRDefault="00C05DFC" w:rsidP="00C05DFC">
            <w:pPr>
              <w:rPr>
                <w:bCs/>
                <w:iCs/>
              </w:rPr>
            </w:pPr>
          </w:p>
        </w:tc>
        <w:tc>
          <w:tcPr>
            <w:tcW w:w="402" w:type="pct"/>
            <w:gridSpan w:val="2"/>
          </w:tcPr>
          <w:p w14:paraId="49142C78" w14:textId="06917D1C" w:rsidR="00C05DFC" w:rsidRPr="005F6A71" w:rsidRDefault="00C05DFC" w:rsidP="00C05DFC">
            <w:pPr>
              <w:rPr>
                <w:bCs/>
                <w:iCs/>
              </w:rPr>
            </w:pPr>
          </w:p>
        </w:tc>
      </w:tr>
      <w:tr w:rsidR="00C05DFC" w:rsidRPr="00315F34" w14:paraId="2C299E8B" w14:textId="77777777" w:rsidTr="00C05DFC">
        <w:trPr>
          <w:trHeight w:val="20"/>
        </w:trPr>
        <w:tc>
          <w:tcPr>
            <w:tcW w:w="684" w:type="pct"/>
            <w:vMerge w:val="restart"/>
          </w:tcPr>
          <w:p w14:paraId="24358A7F" w14:textId="77777777" w:rsidR="00C05DFC" w:rsidRPr="00315F34" w:rsidRDefault="00C05DFC" w:rsidP="00C05DFC">
            <w:pPr>
              <w:rPr>
                <w:b/>
                <w:bCs/>
              </w:rPr>
            </w:pPr>
            <w:r w:rsidRPr="00847DDD">
              <w:rPr>
                <w:b/>
                <w:color w:val="000000"/>
                <w:sz w:val="20"/>
                <w:szCs w:val="20"/>
              </w:rPr>
              <w:t>Тема 3.</w:t>
            </w:r>
            <w:r>
              <w:rPr>
                <w:b/>
                <w:color w:val="000000"/>
                <w:sz w:val="20"/>
                <w:szCs w:val="20"/>
              </w:rPr>
              <w:t>2</w:t>
            </w:r>
            <w:r w:rsidRPr="00847DDD">
              <w:rPr>
                <w:b/>
                <w:color w:val="000000"/>
                <w:sz w:val="20"/>
                <w:szCs w:val="20"/>
              </w:rPr>
              <w:t xml:space="preserve">. </w:t>
            </w:r>
            <w:r w:rsidRPr="00AA6652">
              <w:rPr>
                <w:b/>
                <w:color w:val="000000"/>
                <w:sz w:val="20"/>
                <w:szCs w:val="20"/>
              </w:rPr>
              <w:t>Оплата труда</w:t>
            </w:r>
          </w:p>
        </w:tc>
        <w:tc>
          <w:tcPr>
            <w:tcW w:w="2766" w:type="pct"/>
          </w:tcPr>
          <w:p w14:paraId="350EE901" w14:textId="77777777" w:rsidR="00C05DFC" w:rsidRPr="00AA6652" w:rsidRDefault="00C05DFC" w:rsidP="00C05DFC">
            <w:pPr>
              <w:shd w:val="clear" w:color="auto" w:fill="FFFFFF"/>
              <w:autoSpaceDE w:val="0"/>
              <w:autoSpaceDN w:val="0"/>
              <w:adjustRightInd w:val="0"/>
              <w:jc w:val="both"/>
              <w:rPr>
                <w:color w:val="000000"/>
                <w:sz w:val="20"/>
                <w:szCs w:val="20"/>
              </w:rPr>
            </w:pPr>
            <w:r w:rsidRPr="00AA6652">
              <w:rPr>
                <w:b/>
                <w:color w:val="000000"/>
                <w:sz w:val="20"/>
                <w:szCs w:val="20"/>
              </w:rPr>
              <w:t>Оплата труда</w:t>
            </w:r>
          </w:p>
          <w:p w14:paraId="180D8E0D" w14:textId="77777777" w:rsidR="00C05DFC" w:rsidRPr="00CF480B" w:rsidRDefault="00C05DFC" w:rsidP="00C05DFC">
            <w:pPr>
              <w:shd w:val="clear" w:color="auto" w:fill="FFFFFF"/>
              <w:autoSpaceDE w:val="0"/>
              <w:autoSpaceDN w:val="0"/>
              <w:adjustRightInd w:val="0"/>
              <w:jc w:val="both"/>
              <w:rPr>
                <w:color w:val="000000"/>
                <w:sz w:val="20"/>
                <w:szCs w:val="20"/>
              </w:rPr>
            </w:pPr>
            <w:r w:rsidRPr="00AA6652">
              <w:rPr>
                <w:color w:val="000000"/>
                <w:sz w:val="20"/>
                <w:szCs w:val="20"/>
              </w:rPr>
              <w:t>Трансформация системы оплаты труда в современных условиях. Формы и системы оплаты труда.</w:t>
            </w:r>
          </w:p>
        </w:tc>
        <w:tc>
          <w:tcPr>
            <w:tcW w:w="418" w:type="pct"/>
            <w:vAlign w:val="center"/>
          </w:tcPr>
          <w:p w14:paraId="5B0F5586" w14:textId="77777777" w:rsidR="00C05DFC" w:rsidRPr="00315F34" w:rsidRDefault="00C05DFC" w:rsidP="00C05DFC">
            <w:pPr>
              <w:jc w:val="center"/>
              <w:rPr>
                <w:b/>
              </w:rPr>
            </w:pPr>
            <w:r>
              <w:rPr>
                <w:b/>
              </w:rPr>
              <w:t>3</w:t>
            </w:r>
          </w:p>
        </w:tc>
        <w:tc>
          <w:tcPr>
            <w:tcW w:w="327" w:type="pct"/>
          </w:tcPr>
          <w:p w14:paraId="606A5DA2" w14:textId="69A2B7F1" w:rsidR="00C05DFC" w:rsidRPr="006E1DFB" w:rsidRDefault="00592FD2" w:rsidP="00C05DFC">
            <w:r w:rsidRPr="00592FD2">
              <w:t>ОК</w:t>
            </w:r>
            <w:proofErr w:type="gramStart"/>
            <w:r w:rsidRPr="00592FD2">
              <w:t>1</w:t>
            </w:r>
            <w:proofErr w:type="gramEnd"/>
            <w:r w:rsidRPr="00592FD2">
              <w:t>, ОК3, ОК5,ОК6,ОК</w:t>
            </w:r>
            <w:r w:rsidRPr="00592FD2">
              <w:lastRenderedPageBreak/>
              <w:t>7,ОК9</w:t>
            </w:r>
          </w:p>
        </w:tc>
        <w:tc>
          <w:tcPr>
            <w:tcW w:w="403" w:type="pct"/>
          </w:tcPr>
          <w:p w14:paraId="3B039809" w14:textId="5DF2FAE6" w:rsidR="00C05DFC" w:rsidRPr="006E1DFB" w:rsidRDefault="00C05DFC" w:rsidP="00C05DFC"/>
        </w:tc>
        <w:tc>
          <w:tcPr>
            <w:tcW w:w="402" w:type="pct"/>
            <w:gridSpan w:val="2"/>
          </w:tcPr>
          <w:p w14:paraId="7BDEC49C" w14:textId="22778340" w:rsidR="00C05DFC" w:rsidRPr="006E1DFB" w:rsidRDefault="00C05DFC" w:rsidP="00C05DFC"/>
        </w:tc>
      </w:tr>
      <w:tr w:rsidR="00C05DFC" w:rsidRPr="00315F34" w14:paraId="66DE5A2E" w14:textId="77777777" w:rsidTr="00C05DFC">
        <w:trPr>
          <w:trHeight w:val="920"/>
        </w:trPr>
        <w:tc>
          <w:tcPr>
            <w:tcW w:w="684" w:type="pct"/>
            <w:vMerge/>
          </w:tcPr>
          <w:p w14:paraId="53B3F65D" w14:textId="77777777" w:rsidR="00C05DFC" w:rsidRPr="00315F34" w:rsidRDefault="00C05DFC" w:rsidP="00C05DFC">
            <w:pPr>
              <w:rPr>
                <w:b/>
                <w:bCs/>
              </w:rPr>
            </w:pPr>
          </w:p>
        </w:tc>
        <w:tc>
          <w:tcPr>
            <w:tcW w:w="2766" w:type="pct"/>
          </w:tcPr>
          <w:p w14:paraId="39FF2CA5" w14:textId="77777777" w:rsidR="00C05DFC" w:rsidRPr="00E849DD" w:rsidRDefault="00C05DFC" w:rsidP="00C05DFC">
            <w:pPr>
              <w:rPr>
                <w:color w:val="000000"/>
                <w:sz w:val="20"/>
                <w:szCs w:val="20"/>
              </w:rPr>
            </w:pPr>
            <w:r w:rsidRPr="00AA6652">
              <w:rPr>
                <w:b/>
                <w:color w:val="000000"/>
                <w:sz w:val="20"/>
                <w:szCs w:val="20"/>
              </w:rPr>
              <w:t>Практические занятия</w:t>
            </w:r>
          </w:p>
          <w:p w14:paraId="0D608E23" w14:textId="77777777" w:rsidR="00C05DFC" w:rsidRPr="00E849DD" w:rsidRDefault="00C05DFC" w:rsidP="00C75BE1">
            <w:pPr>
              <w:pStyle w:val="a8"/>
              <w:numPr>
                <w:ilvl w:val="0"/>
                <w:numId w:val="32"/>
              </w:numPr>
              <w:ind w:left="51" w:firstLine="309"/>
              <w:rPr>
                <w:rFonts w:ascii="Times New Roman" w:hAnsi="Times New Roman"/>
                <w:color w:val="000000"/>
                <w:sz w:val="20"/>
                <w:szCs w:val="20"/>
              </w:rPr>
            </w:pPr>
            <w:r>
              <w:rPr>
                <w:rFonts w:ascii="Times New Roman" w:hAnsi="Times New Roman"/>
                <w:color w:val="000000"/>
                <w:sz w:val="20"/>
                <w:szCs w:val="20"/>
              </w:rPr>
              <w:t xml:space="preserve">Решение задач. </w:t>
            </w:r>
            <w:r w:rsidRPr="00973F23">
              <w:rPr>
                <w:rFonts w:ascii="Times New Roman" w:hAnsi="Times New Roman"/>
                <w:color w:val="000000"/>
                <w:sz w:val="20"/>
                <w:szCs w:val="20"/>
              </w:rPr>
              <w:t>Расчет расценок за единицу продукции. Начисление заработной платы.</w:t>
            </w:r>
          </w:p>
        </w:tc>
        <w:tc>
          <w:tcPr>
            <w:tcW w:w="418" w:type="pct"/>
            <w:vAlign w:val="center"/>
          </w:tcPr>
          <w:p w14:paraId="4C39802C" w14:textId="77777777" w:rsidR="00C05DFC" w:rsidRPr="00315F34" w:rsidRDefault="00C05DFC" w:rsidP="00C05DFC">
            <w:pPr>
              <w:jc w:val="center"/>
              <w:rPr>
                <w:b/>
              </w:rPr>
            </w:pPr>
            <w:r>
              <w:rPr>
                <w:b/>
              </w:rPr>
              <w:t>1</w:t>
            </w:r>
          </w:p>
        </w:tc>
        <w:tc>
          <w:tcPr>
            <w:tcW w:w="327" w:type="pct"/>
          </w:tcPr>
          <w:p w14:paraId="6E330F60" w14:textId="3CB75C3C" w:rsidR="00C05DFC" w:rsidRPr="006E1DFB" w:rsidRDefault="00592FD2" w:rsidP="00C05DFC">
            <w:r w:rsidRPr="00592FD2">
              <w:t>ОК</w:t>
            </w:r>
            <w:proofErr w:type="gramStart"/>
            <w:r w:rsidRPr="00592FD2">
              <w:t>1</w:t>
            </w:r>
            <w:proofErr w:type="gramEnd"/>
            <w:r w:rsidRPr="00592FD2">
              <w:t>, ОК3, ОК5,ОК6,ОК7,ОК9</w:t>
            </w:r>
          </w:p>
        </w:tc>
        <w:tc>
          <w:tcPr>
            <w:tcW w:w="403" w:type="pct"/>
          </w:tcPr>
          <w:p w14:paraId="70A100A2" w14:textId="5E631B93" w:rsidR="00C05DFC" w:rsidRPr="006E1DFB" w:rsidRDefault="00C05DFC" w:rsidP="00C05DFC"/>
        </w:tc>
        <w:tc>
          <w:tcPr>
            <w:tcW w:w="402" w:type="pct"/>
            <w:gridSpan w:val="2"/>
          </w:tcPr>
          <w:p w14:paraId="4371267D" w14:textId="615A4056" w:rsidR="00C05DFC" w:rsidRPr="006E1DFB" w:rsidRDefault="00C05DFC" w:rsidP="00C05DFC"/>
        </w:tc>
      </w:tr>
      <w:tr w:rsidR="00C05DFC" w:rsidRPr="00315F34" w14:paraId="39E650D9" w14:textId="77777777" w:rsidTr="00C05DFC">
        <w:trPr>
          <w:trHeight w:val="20"/>
        </w:trPr>
        <w:tc>
          <w:tcPr>
            <w:tcW w:w="684" w:type="pct"/>
          </w:tcPr>
          <w:p w14:paraId="7B368F91" w14:textId="77777777" w:rsidR="00C05DFC" w:rsidRPr="00CF480B" w:rsidRDefault="00C05DFC" w:rsidP="00C05DFC">
            <w:pPr>
              <w:shd w:val="clear" w:color="auto" w:fill="FFFFFF"/>
              <w:autoSpaceDE w:val="0"/>
              <w:autoSpaceDN w:val="0"/>
              <w:adjustRightInd w:val="0"/>
              <w:rPr>
                <w:b/>
                <w:color w:val="000000"/>
                <w:sz w:val="20"/>
                <w:szCs w:val="20"/>
              </w:rPr>
            </w:pPr>
            <w:r>
              <w:rPr>
                <w:b/>
                <w:color w:val="000000"/>
                <w:sz w:val="20"/>
                <w:szCs w:val="20"/>
              </w:rPr>
              <w:t xml:space="preserve">Курсовая </w:t>
            </w:r>
            <w:r w:rsidRPr="00174D7E">
              <w:rPr>
                <w:b/>
                <w:color w:val="000000"/>
                <w:sz w:val="20"/>
                <w:szCs w:val="20"/>
              </w:rPr>
              <w:t>работа</w:t>
            </w:r>
          </w:p>
        </w:tc>
        <w:tc>
          <w:tcPr>
            <w:tcW w:w="2766" w:type="pct"/>
          </w:tcPr>
          <w:p w14:paraId="772EAD5A" w14:textId="77777777" w:rsidR="00C05DFC" w:rsidRPr="006E1DFB" w:rsidRDefault="00C05DFC" w:rsidP="00C05DFC">
            <w:r w:rsidRPr="00174D7E">
              <w:rPr>
                <w:color w:val="000000"/>
                <w:sz w:val="20"/>
                <w:szCs w:val="20"/>
              </w:rPr>
              <w:t>Подбор информации по второй главе работы, наработка материала по разделу производительность труда</w:t>
            </w:r>
            <w:r>
              <w:rPr>
                <w:color w:val="000000"/>
                <w:sz w:val="20"/>
                <w:szCs w:val="20"/>
              </w:rPr>
              <w:t>.</w:t>
            </w:r>
          </w:p>
        </w:tc>
        <w:tc>
          <w:tcPr>
            <w:tcW w:w="418" w:type="pct"/>
            <w:vAlign w:val="center"/>
          </w:tcPr>
          <w:p w14:paraId="54BD4351" w14:textId="77777777" w:rsidR="00C05DFC" w:rsidRPr="00315F34" w:rsidRDefault="00C05DFC" w:rsidP="00C05DFC">
            <w:pPr>
              <w:jc w:val="center"/>
              <w:rPr>
                <w:b/>
              </w:rPr>
            </w:pPr>
            <w:r>
              <w:rPr>
                <w:b/>
              </w:rPr>
              <w:t>3</w:t>
            </w:r>
          </w:p>
        </w:tc>
        <w:tc>
          <w:tcPr>
            <w:tcW w:w="327" w:type="pct"/>
          </w:tcPr>
          <w:p w14:paraId="7BCC4A5F" w14:textId="77777777" w:rsidR="00C05DFC" w:rsidRPr="006E1DFB" w:rsidRDefault="00C05DFC" w:rsidP="00C05DFC"/>
        </w:tc>
        <w:tc>
          <w:tcPr>
            <w:tcW w:w="805" w:type="pct"/>
            <w:gridSpan w:val="3"/>
          </w:tcPr>
          <w:p w14:paraId="674E1772" w14:textId="77777777" w:rsidR="00C05DFC" w:rsidRPr="006E1DFB" w:rsidRDefault="00C05DFC" w:rsidP="00C05DFC"/>
        </w:tc>
      </w:tr>
      <w:tr w:rsidR="00C05DFC" w:rsidRPr="00315F34" w14:paraId="726B6EF2" w14:textId="77777777" w:rsidTr="00C05DFC">
        <w:trPr>
          <w:trHeight w:val="20"/>
        </w:trPr>
        <w:tc>
          <w:tcPr>
            <w:tcW w:w="3450" w:type="pct"/>
            <w:gridSpan w:val="2"/>
          </w:tcPr>
          <w:p w14:paraId="53B865E7" w14:textId="77777777" w:rsidR="00C05DFC" w:rsidRPr="006E1DFB" w:rsidRDefault="00C05DFC" w:rsidP="00C05DFC">
            <w:r w:rsidRPr="00AA6652">
              <w:rPr>
                <w:b/>
                <w:color w:val="000000"/>
                <w:sz w:val="20"/>
                <w:szCs w:val="20"/>
              </w:rPr>
              <w:t>Раздел 4. Основные технико-экономические показатели деятельности организации</w:t>
            </w:r>
          </w:p>
        </w:tc>
        <w:tc>
          <w:tcPr>
            <w:tcW w:w="418" w:type="pct"/>
            <w:vAlign w:val="center"/>
          </w:tcPr>
          <w:p w14:paraId="642A3D49" w14:textId="77777777" w:rsidR="00C05DFC" w:rsidRPr="00315F34" w:rsidRDefault="00C05DFC" w:rsidP="00C05DFC">
            <w:pPr>
              <w:jc w:val="center"/>
              <w:rPr>
                <w:b/>
              </w:rPr>
            </w:pPr>
            <w:r>
              <w:rPr>
                <w:b/>
              </w:rPr>
              <w:t>6</w:t>
            </w:r>
          </w:p>
        </w:tc>
        <w:tc>
          <w:tcPr>
            <w:tcW w:w="327" w:type="pct"/>
          </w:tcPr>
          <w:p w14:paraId="437E08B7" w14:textId="77777777" w:rsidR="00C05DFC" w:rsidRPr="006E1DFB" w:rsidRDefault="00C05DFC" w:rsidP="00C05DFC"/>
        </w:tc>
        <w:tc>
          <w:tcPr>
            <w:tcW w:w="805" w:type="pct"/>
            <w:gridSpan w:val="3"/>
          </w:tcPr>
          <w:p w14:paraId="55211D3C" w14:textId="77777777" w:rsidR="00C05DFC" w:rsidRPr="006E1DFB" w:rsidRDefault="00C05DFC" w:rsidP="00C05DFC"/>
        </w:tc>
      </w:tr>
      <w:tr w:rsidR="00C05DFC" w:rsidRPr="00315F34" w14:paraId="733FB3B2" w14:textId="77777777" w:rsidTr="00C05DFC">
        <w:trPr>
          <w:trHeight w:val="20"/>
        </w:trPr>
        <w:tc>
          <w:tcPr>
            <w:tcW w:w="684" w:type="pct"/>
            <w:vMerge w:val="restart"/>
          </w:tcPr>
          <w:p w14:paraId="1E8C2630" w14:textId="77777777" w:rsidR="00C05DFC" w:rsidRPr="00847DDD" w:rsidRDefault="00C05DFC" w:rsidP="00C05DFC">
            <w:pPr>
              <w:shd w:val="clear" w:color="auto" w:fill="FFFFFF"/>
              <w:autoSpaceDE w:val="0"/>
              <w:autoSpaceDN w:val="0"/>
              <w:adjustRightInd w:val="0"/>
              <w:rPr>
                <w:b/>
                <w:color w:val="000000"/>
                <w:sz w:val="20"/>
                <w:szCs w:val="20"/>
              </w:rPr>
            </w:pPr>
            <w:r w:rsidRPr="00847DDD">
              <w:rPr>
                <w:b/>
                <w:color w:val="000000"/>
                <w:sz w:val="20"/>
                <w:szCs w:val="20"/>
              </w:rPr>
              <w:t>Тема 4.1 Издержки производства и реализация продукции по статьям и элементам затрат</w:t>
            </w:r>
          </w:p>
          <w:p w14:paraId="01A1C50D" w14:textId="77777777" w:rsidR="00C05DFC" w:rsidRPr="00847DDD" w:rsidRDefault="00C05DFC" w:rsidP="00C05DFC">
            <w:pPr>
              <w:shd w:val="clear" w:color="auto" w:fill="FFFFFF"/>
              <w:autoSpaceDE w:val="0"/>
              <w:autoSpaceDN w:val="0"/>
              <w:adjustRightInd w:val="0"/>
              <w:rPr>
                <w:b/>
                <w:color w:val="000000"/>
                <w:sz w:val="20"/>
                <w:szCs w:val="20"/>
              </w:rPr>
            </w:pPr>
          </w:p>
          <w:p w14:paraId="36112D62" w14:textId="77777777" w:rsidR="00C05DFC" w:rsidRPr="00CF480B" w:rsidRDefault="00C05DFC" w:rsidP="00C05DFC">
            <w:pPr>
              <w:shd w:val="clear" w:color="auto" w:fill="FFFFFF"/>
              <w:autoSpaceDE w:val="0"/>
              <w:autoSpaceDN w:val="0"/>
              <w:adjustRightInd w:val="0"/>
              <w:jc w:val="both"/>
              <w:rPr>
                <w:color w:val="000000"/>
                <w:sz w:val="20"/>
                <w:szCs w:val="20"/>
              </w:rPr>
            </w:pPr>
            <w:r w:rsidRPr="00AA6652">
              <w:rPr>
                <w:b/>
                <w:color w:val="000000"/>
                <w:sz w:val="20"/>
                <w:szCs w:val="20"/>
              </w:rPr>
              <w:t>Ценообразование</w:t>
            </w:r>
          </w:p>
        </w:tc>
        <w:tc>
          <w:tcPr>
            <w:tcW w:w="2766" w:type="pct"/>
          </w:tcPr>
          <w:p w14:paraId="4C06E224" w14:textId="77777777" w:rsidR="00C05DFC" w:rsidRPr="00AA6652"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Издержки производства и реализация продукции по статьям и элементам затрат</w:t>
            </w:r>
          </w:p>
          <w:p w14:paraId="3F1E66B4" w14:textId="77777777" w:rsidR="00C05DFC" w:rsidRDefault="00C05DFC" w:rsidP="00C05DFC">
            <w:pPr>
              <w:shd w:val="clear" w:color="auto" w:fill="FFFFFF"/>
              <w:autoSpaceDE w:val="0"/>
              <w:autoSpaceDN w:val="0"/>
              <w:adjustRightInd w:val="0"/>
              <w:jc w:val="both"/>
              <w:rPr>
                <w:b/>
                <w:color w:val="000000"/>
                <w:sz w:val="20"/>
                <w:szCs w:val="20"/>
              </w:rPr>
            </w:pPr>
            <w:r w:rsidRPr="00AA6652">
              <w:rPr>
                <w:color w:val="000000"/>
                <w:sz w:val="20"/>
                <w:szCs w:val="20"/>
              </w:rPr>
              <w:t>Понятие состава издержек производства обращения.  Смета затрат на производство и реализацию продукции (работ, услуг), калькуляция себестоимости и ее значение. Методы калькулирования. Значение себестоимости и пути ее оптимизации.</w:t>
            </w:r>
            <w:r w:rsidRPr="00AA6652">
              <w:rPr>
                <w:b/>
                <w:color w:val="000000"/>
                <w:sz w:val="20"/>
                <w:szCs w:val="20"/>
              </w:rPr>
              <w:t xml:space="preserve"> </w:t>
            </w:r>
          </w:p>
          <w:p w14:paraId="0C56E940" w14:textId="77777777" w:rsidR="00C05DFC" w:rsidRPr="00AA6652" w:rsidRDefault="00C05DFC" w:rsidP="00C05DFC">
            <w:pPr>
              <w:shd w:val="clear" w:color="auto" w:fill="FFFFFF"/>
              <w:autoSpaceDE w:val="0"/>
              <w:autoSpaceDN w:val="0"/>
              <w:adjustRightInd w:val="0"/>
              <w:jc w:val="both"/>
              <w:rPr>
                <w:color w:val="000000"/>
                <w:sz w:val="20"/>
                <w:szCs w:val="20"/>
              </w:rPr>
            </w:pPr>
            <w:r w:rsidRPr="00AA6652">
              <w:rPr>
                <w:b/>
                <w:color w:val="000000"/>
                <w:sz w:val="20"/>
                <w:szCs w:val="20"/>
              </w:rPr>
              <w:t>Ценообразование</w:t>
            </w:r>
          </w:p>
          <w:p w14:paraId="7D3EF844" w14:textId="77777777" w:rsidR="00C05DFC" w:rsidRPr="006E1DFB" w:rsidRDefault="00C05DFC" w:rsidP="00C05DFC">
            <w:r w:rsidRPr="00AA6652">
              <w:rPr>
                <w:color w:val="000000"/>
                <w:sz w:val="20"/>
                <w:szCs w:val="20"/>
              </w:rPr>
              <w:t>Ценовая политика организации. Цели и этапы ценообразования. Ценообразующие факторы. Методы формирования цен, этапы процессов ценообразования</w:t>
            </w:r>
          </w:p>
        </w:tc>
        <w:tc>
          <w:tcPr>
            <w:tcW w:w="418" w:type="pct"/>
            <w:vAlign w:val="center"/>
          </w:tcPr>
          <w:p w14:paraId="73C7357F" w14:textId="77777777" w:rsidR="00C05DFC" w:rsidRPr="00315F34" w:rsidRDefault="00C05DFC" w:rsidP="00C05DFC">
            <w:pPr>
              <w:jc w:val="center"/>
              <w:rPr>
                <w:b/>
              </w:rPr>
            </w:pPr>
            <w:r>
              <w:rPr>
                <w:b/>
              </w:rPr>
              <w:t>3</w:t>
            </w:r>
          </w:p>
        </w:tc>
        <w:tc>
          <w:tcPr>
            <w:tcW w:w="327" w:type="pct"/>
          </w:tcPr>
          <w:p w14:paraId="062F89FB" w14:textId="69D1756B" w:rsidR="00C05DFC" w:rsidRPr="006E1DFB" w:rsidRDefault="00592FD2" w:rsidP="00C05DFC">
            <w:r w:rsidRPr="00592FD2">
              <w:t>ОК</w:t>
            </w:r>
            <w:proofErr w:type="gramStart"/>
            <w:r w:rsidRPr="00592FD2">
              <w:t>1</w:t>
            </w:r>
            <w:proofErr w:type="gramEnd"/>
            <w:r w:rsidRPr="00592FD2">
              <w:t>, ОК3, ОК5,ОК6,ОК7,ОК9</w:t>
            </w:r>
          </w:p>
        </w:tc>
        <w:tc>
          <w:tcPr>
            <w:tcW w:w="403" w:type="pct"/>
          </w:tcPr>
          <w:p w14:paraId="2D20A3E1" w14:textId="479CAE84" w:rsidR="00C05DFC" w:rsidRPr="006E1DFB" w:rsidRDefault="00C05DFC" w:rsidP="00C05DFC"/>
        </w:tc>
        <w:tc>
          <w:tcPr>
            <w:tcW w:w="402" w:type="pct"/>
            <w:gridSpan w:val="2"/>
          </w:tcPr>
          <w:p w14:paraId="0AEE4E54" w14:textId="239288F4" w:rsidR="00C05DFC" w:rsidRPr="006E1DFB" w:rsidRDefault="00C05DFC" w:rsidP="00C05DFC"/>
        </w:tc>
      </w:tr>
      <w:tr w:rsidR="00C05DFC" w:rsidRPr="00315F34" w14:paraId="29C91C9F" w14:textId="77777777" w:rsidTr="00C05DFC">
        <w:trPr>
          <w:trHeight w:val="1150"/>
        </w:trPr>
        <w:tc>
          <w:tcPr>
            <w:tcW w:w="684" w:type="pct"/>
            <w:vMerge/>
          </w:tcPr>
          <w:p w14:paraId="6DDDA2EE" w14:textId="77777777" w:rsidR="00C05DFC" w:rsidRPr="00315F34" w:rsidRDefault="00C05DFC" w:rsidP="00C05DFC">
            <w:pPr>
              <w:rPr>
                <w:b/>
                <w:bCs/>
              </w:rPr>
            </w:pPr>
          </w:p>
        </w:tc>
        <w:tc>
          <w:tcPr>
            <w:tcW w:w="2766" w:type="pct"/>
          </w:tcPr>
          <w:p w14:paraId="6AC07A9F" w14:textId="77777777" w:rsidR="00C05DFC" w:rsidRPr="00847DDD"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Практические занятия</w:t>
            </w:r>
          </w:p>
          <w:p w14:paraId="752D10D5" w14:textId="77777777" w:rsidR="00C05DFC" w:rsidRPr="00847DDD" w:rsidRDefault="00C05DFC" w:rsidP="00C75BE1">
            <w:pPr>
              <w:pStyle w:val="a8"/>
              <w:numPr>
                <w:ilvl w:val="0"/>
                <w:numId w:val="31"/>
              </w:numPr>
              <w:shd w:val="clear" w:color="auto" w:fill="FFFFFF"/>
              <w:autoSpaceDE w:val="0"/>
              <w:autoSpaceDN w:val="0"/>
              <w:adjustRightInd w:val="0"/>
              <w:ind w:left="51" w:firstLine="243"/>
              <w:jc w:val="both"/>
              <w:rPr>
                <w:rFonts w:ascii="Times New Roman" w:hAnsi="Times New Roman"/>
                <w:b/>
                <w:color w:val="000000"/>
                <w:sz w:val="20"/>
                <w:szCs w:val="20"/>
              </w:rPr>
            </w:pPr>
            <w:r>
              <w:rPr>
                <w:rFonts w:ascii="Times New Roman" w:hAnsi="Times New Roman"/>
                <w:color w:val="000000"/>
                <w:sz w:val="20"/>
                <w:szCs w:val="20"/>
              </w:rPr>
              <w:t xml:space="preserve">Решение задач. </w:t>
            </w:r>
            <w:r w:rsidRPr="00AA6652">
              <w:rPr>
                <w:rFonts w:ascii="Times New Roman" w:hAnsi="Times New Roman"/>
                <w:color w:val="000000"/>
                <w:sz w:val="20"/>
                <w:szCs w:val="20"/>
              </w:rPr>
              <w:t>Расчет видов издержек организаций. Разработка калькуляции продукции.</w:t>
            </w:r>
          </w:p>
        </w:tc>
        <w:tc>
          <w:tcPr>
            <w:tcW w:w="418" w:type="pct"/>
            <w:vAlign w:val="center"/>
          </w:tcPr>
          <w:p w14:paraId="5CEBAADF" w14:textId="77777777" w:rsidR="00C05DFC" w:rsidRPr="00315F34" w:rsidRDefault="00C05DFC" w:rsidP="00C05DFC">
            <w:pPr>
              <w:jc w:val="center"/>
              <w:rPr>
                <w:b/>
              </w:rPr>
            </w:pPr>
            <w:r>
              <w:rPr>
                <w:b/>
              </w:rPr>
              <w:t>2</w:t>
            </w:r>
          </w:p>
        </w:tc>
        <w:tc>
          <w:tcPr>
            <w:tcW w:w="327" w:type="pct"/>
          </w:tcPr>
          <w:p w14:paraId="448BC1CF" w14:textId="56B721CF" w:rsidR="00C05DFC" w:rsidRPr="006E1DFB" w:rsidRDefault="00592FD2" w:rsidP="00C05DFC">
            <w:r w:rsidRPr="00592FD2">
              <w:t>ОК</w:t>
            </w:r>
            <w:proofErr w:type="gramStart"/>
            <w:r w:rsidRPr="00592FD2">
              <w:t>1</w:t>
            </w:r>
            <w:proofErr w:type="gramEnd"/>
            <w:r w:rsidRPr="00592FD2">
              <w:t>, ОК3, ОК5,ОК6,ОК7,ОК9</w:t>
            </w:r>
          </w:p>
        </w:tc>
        <w:tc>
          <w:tcPr>
            <w:tcW w:w="403" w:type="pct"/>
          </w:tcPr>
          <w:p w14:paraId="4D724837" w14:textId="67F01E44" w:rsidR="00C05DFC" w:rsidRPr="006E1DFB" w:rsidRDefault="00C05DFC" w:rsidP="00C05DFC"/>
        </w:tc>
        <w:tc>
          <w:tcPr>
            <w:tcW w:w="402" w:type="pct"/>
            <w:gridSpan w:val="2"/>
          </w:tcPr>
          <w:p w14:paraId="17581923" w14:textId="4A98EE05" w:rsidR="00C05DFC" w:rsidRPr="006E1DFB" w:rsidRDefault="00C05DFC" w:rsidP="00C05DFC"/>
        </w:tc>
      </w:tr>
      <w:tr w:rsidR="00C05DFC" w:rsidRPr="00315F34" w14:paraId="5FFCA3BB" w14:textId="77777777" w:rsidTr="00C05DFC">
        <w:trPr>
          <w:trHeight w:val="20"/>
        </w:trPr>
        <w:tc>
          <w:tcPr>
            <w:tcW w:w="684" w:type="pct"/>
            <w:vMerge w:val="restart"/>
          </w:tcPr>
          <w:p w14:paraId="235BCF7D" w14:textId="77777777" w:rsidR="00C05DFC" w:rsidRDefault="00C05DFC" w:rsidP="00C05DFC">
            <w:pPr>
              <w:shd w:val="clear" w:color="auto" w:fill="FFFFFF"/>
              <w:autoSpaceDE w:val="0"/>
              <w:autoSpaceDN w:val="0"/>
              <w:adjustRightInd w:val="0"/>
              <w:jc w:val="both"/>
              <w:rPr>
                <w:b/>
                <w:color w:val="000000"/>
                <w:sz w:val="20"/>
                <w:szCs w:val="20"/>
              </w:rPr>
            </w:pPr>
            <w:r w:rsidRPr="00847DDD">
              <w:rPr>
                <w:b/>
                <w:color w:val="000000"/>
                <w:sz w:val="20"/>
                <w:szCs w:val="20"/>
              </w:rPr>
              <w:t>Тема 4.</w:t>
            </w:r>
            <w:r>
              <w:rPr>
                <w:b/>
                <w:color w:val="000000"/>
                <w:sz w:val="20"/>
                <w:szCs w:val="20"/>
              </w:rPr>
              <w:t>2</w:t>
            </w:r>
          </w:p>
          <w:p w14:paraId="1433AC14" w14:textId="77777777" w:rsidR="00C05DFC" w:rsidRDefault="00C05DFC" w:rsidP="00C05DFC">
            <w:pPr>
              <w:shd w:val="clear" w:color="auto" w:fill="FFFFFF"/>
              <w:autoSpaceDE w:val="0"/>
              <w:autoSpaceDN w:val="0"/>
              <w:adjustRightInd w:val="0"/>
              <w:rPr>
                <w:b/>
                <w:color w:val="000000"/>
                <w:sz w:val="20"/>
                <w:szCs w:val="20"/>
              </w:rPr>
            </w:pPr>
            <w:r w:rsidRPr="00AA6652">
              <w:rPr>
                <w:b/>
                <w:color w:val="000000"/>
                <w:sz w:val="20"/>
                <w:szCs w:val="20"/>
              </w:rPr>
              <w:t>Прибыль и рентабельность</w:t>
            </w:r>
          </w:p>
          <w:p w14:paraId="1D5D418D" w14:textId="77777777" w:rsidR="00C05DFC" w:rsidRPr="00847DDD"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Показа</w:t>
            </w:r>
            <w:r>
              <w:rPr>
                <w:b/>
                <w:color w:val="000000"/>
                <w:sz w:val="20"/>
                <w:szCs w:val="20"/>
              </w:rPr>
              <w:t>тели работы организации (фирмы)</w:t>
            </w:r>
          </w:p>
          <w:p w14:paraId="1DA8803D" w14:textId="77777777" w:rsidR="00C05DFC" w:rsidRPr="00AA6652" w:rsidRDefault="00C05DFC" w:rsidP="00C05DFC">
            <w:pPr>
              <w:shd w:val="clear" w:color="auto" w:fill="FFFFFF"/>
              <w:autoSpaceDE w:val="0"/>
              <w:autoSpaceDN w:val="0"/>
              <w:adjustRightInd w:val="0"/>
              <w:rPr>
                <w:color w:val="000000"/>
                <w:sz w:val="20"/>
                <w:szCs w:val="20"/>
              </w:rPr>
            </w:pPr>
          </w:p>
        </w:tc>
        <w:tc>
          <w:tcPr>
            <w:tcW w:w="2766" w:type="pct"/>
          </w:tcPr>
          <w:p w14:paraId="644C589C" w14:textId="77777777" w:rsidR="00C05DFC" w:rsidRPr="008400C6" w:rsidRDefault="00C05DFC" w:rsidP="00C05DFC">
            <w:pPr>
              <w:shd w:val="clear" w:color="auto" w:fill="FFFFFF"/>
              <w:autoSpaceDE w:val="0"/>
              <w:autoSpaceDN w:val="0"/>
              <w:adjustRightInd w:val="0"/>
              <w:jc w:val="both"/>
              <w:rPr>
                <w:color w:val="000000"/>
                <w:sz w:val="20"/>
                <w:szCs w:val="20"/>
              </w:rPr>
            </w:pPr>
            <w:r w:rsidRPr="008400C6">
              <w:rPr>
                <w:b/>
                <w:color w:val="000000"/>
                <w:sz w:val="20"/>
                <w:szCs w:val="20"/>
              </w:rPr>
              <w:t>Прибыль и рентабельность</w:t>
            </w:r>
          </w:p>
          <w:p w14:paraId="5FF03834" w14:textId="77777777" w:rsidR="00C05DFC" w:rsidRDefault="00C05DFC" w:rsidP="00C05DFC">
            <w:pPr>
              <w:shd w:val="clear" w:color="auto" w:fill="FFFFFF"/>
              <w:autoSpaceDE w:val="0"/>
              <w:autoSpaceDN w:val="0"/>
              <w:adjustRightInd w:val="0"/>
              <w:jc w:val="both"/>
              <w:rPr>
                <w:b/>
                <w:color w:val="000000"/>
                <w:sz w:val="20"/>
                <w:szCs w:val="20"/>
              </w:rPr>
            </w:pPr>
            <w:r w:rsidRPr="008400C6">
              <w:rPr>
                <w:color w:val="000000"/>
                <w:sz w:val="20"/>
                <w:szCs w:val="20"/>
              </w:rPr>
              <w:t>Прибыль организации – основной показатель результатов хозяйственной деятельности. Сущность прибыли, её источники и виды. Факторы, влияющие на величину прибыли. Показатели рентабельности. Распределение и использование прибыли.</w:t>
            </w:r>
            <w:r w:rsidRPr="00AA6652">
              <w:rPr>
                <w:b/>
                <w:color w:val="000000"/>
                <w:sz w:val="20"/>
                <w:szCs w:val="20"/>
              </w:rPr>
              <w:t xml:space="preserve"> </w:t>
            </w:r>
          </w:p>
          <w:p w14:paraId="1DA9136F" w14:textId="77777777" w:rsidR="00C05DFC" w:rsidRPr="00AA6652" w:rsidRDefault="00C05DFC" w:rsidP="00C05DFC">
            <w:pPr>
              <w:shd w:val="clear" w:color="auto" w:fill="FFFFFF"/>
              <w:autoSpaceDE w:val="0"/>
              <w:autoSpaceDN w:val="0"/>
              <w:adjustRightInd w:val="0"/>
              <w:jc w:val="both"/>
              <w:rPr>
                <w:b/>
                <w:color w:val="000000"/>
                <w:sz w:val="20"/>
                <w:szCs w:val="20"/>
              </w:rPr>
            </w:pPr>
            <w:r w:rsidRPr="00AA6652">
              <w:rPr>
                <w:b/>
                <w:color w:val="000000"/>
                <w:sz w:val="20"/>
                <w:szCs w:val="20"/>
              </w:rPr>
              <w:t>Показатели работы организации (фирмы).</w:t>
            </w:r>
          </w:p>
          <w:p w14:paraId="7A5B5C6B" w14:textId="77777777" w:rsidR="00C05DFC" w:rsidRPr="001224ED" w:rsidRDefault="00C05DFC" w:rsidP="00C05DFC">
            <w:pPr>
              <w:shd w:val="clear" w:color="auto" w:fill="FFFFFF"/>
              <w:autoSpaceDE w:val="0"/>
              <w:autoSpaceDN w:val="0"/>
              <w:adjustRightInd w:val="0"/>
              <w:jc w:val="both"/>
              <w:rPr>
                <w:color w:val="000000"/>
                <w:sz w:val="20"/>
                <w:szCs w:val="20"/>
              </w:rPr>
            </w:pPr>
            <w:r w:rsidRPr="00AA6652">
              <w:rPr>
                <w:color w:val="000000"/>
                <w:sz w:val="20"/>
                <w:szCs w:val="20"/>
              </w:rPr>
              <w:t>Экономическая эффективность организации и методика ее расчета. Экономическая эффективность отдельных мероприятий и методика их расчета. Показатели ожидаемой и плановой эффективности внедрения новой техники. Методика их расчета.</w:t>
            </w:r>
          </w:p>
        </w:tc>
        <w:tc>
          <w:tcPr>
            <w:tcW w:w="418" w:type="pct"/>
            <w:vAlign w:val="center"/>
          </w:tcPr>
          <w:p w14:paraId="1DF55F92" w14:textId="77777777" w:rsidR="00C05DFC" w:rsidRPr="00315F34" w:rsidRDefault="00C05DFC" w:rsidP="00C05DFC">
            <w:pPr>
              <w:jc w:val="center"/>
              <w:rPr>
                <w:b/>
              </w:rPr>
            </w:pPr>
            <w:r>
              <w:rPr>
                <w:b/>
              </w:rPr>
              <w:t>3</w:t>
            </w:r>
          </w:p>
        </w:tc>
        <w:tc>
          <w:tcPr>
            <w:tcW w:w="327" w:type="pct"/>
          </w:tcPr>
          <w:p w14:paraId="4D9DE809" w14:textId="6CE8B6B0" w:rsidR="00C05DFC" w:rsidRPr="006E1DFB" w:rsidRDefault="00592FD2" w:rsidP="00C05DFC">
            <w:r w:rsidRPr="00592FD2">
              <w:t>ОК</w:t>
            </w:r>
            <w:proofErr w:type="gramStart"/>
            <w:r w:rsidRPr="00592FD2">
              <w:t>1</w:t>
            </w:r>
            <w:proofErr w:type="gramEnd"/>
            <w:r w:rsidRPr="00592FD2">
              <w:t>, ОК3, ОК5,ОК6,ОК7,ОК9</w:t>
            </w:r>
          </w:p>
        </w:tc>
        <w:tc>
          <w:tcPr>
            <w:tcW w:w="403" w:type="pct"/>
          </w:tcPr>
          <w:p w14:paraId="2509F859" w14:textId="68BE1EF7" w:rsidR="00C05DFC" w:rsidRPr="006E1DFB" w:rsidRDefault="00C05DFC" w:rsidP="00C05DFC"/>
        </w:tc>
        <w:tc>
          <w:tcPr>
            <w:tcW w:w="402" w:type="pct"/>
            <w:gridSpan w:val="2"/>
          </w:tcPr>
          <w:p w14:paraId="1E37DBEC" w14:textId="36B56A5C" w:rsidR="00C05DFC" w:rsidRPr="006E1DFB" w:rsidRDefault="00C05DFC" w:rsidP="00C05DFC"/>
        </w:tc>
      </w:tr>
      <w:tr w:rsidR="00C05DFC" w:rsidRPr="00315F34" w14:paraId="42D9201D" w14:textId="77777777" w:rsidTr="00C05DFC">
        <w:trPr>
          <w:trHeight w:val="429"/>
        </w:trPr>
        <w:tc>
          <w:tcPr>
            <w:tcW w:w="684" w:type="pct"/>
            <w:vMerge/>
          </w:tcPr>
          <w:p w14:paraId="7A222335" w14:textId="77777777" w:rsidR="00C05DFC" w:rsidRPr="00315F34" w:rsidRDefault="00C05DFC" w:rsidP="00C05DFC">
            <w:pPr>
              <w:rPr>
                <w:b/>
                <w:bCs/>
              </w:rPr>
            </w:pPr>
          </w:p>
        </w:tc>
        <w:tc>
          <w:tcPr>
            <w:tcW w:w="2766" w:type="pct"/>
            <w:vMerge w:val="restart"/>
          </w:tcPr>
          <w:p w14:paraId="0AADA623" w14:textId="77777777" w:rsidR="00C05DFC" w:rsidRPr="00973F23" w:rsidRDefault="00C05DFC" w:rsidP="00C05DFC">
            <w:pPr>
              <w:shd w:val="clear" w:color="auto" w:fill="FFFFFF"/>
              <w:autoSpaceDE w:val="0"/>
              <w:autoSpaceDN w:val="0"/>
              <w:adjustRightInd w:val="0"/>
              <w:jc w:val="both"/>
              <w:rPr>
                <w:color w:val="000000"/>
                <w:sz w:val="20"/>
                <w:szCs w:val="20"/>
              </w:rPr>
            </w:pPr>
            <w:r w:rsidRPr="00AA6652">
              <w:rPr>
                <w:b/>
                <w:color w:val="000000"/>
                <w:sz w:val="20"/>
                <w:szCs w:val="20"/>
              </w:rPr>
              <w:t>Практические занятия</w:t>
            </w:r>
          </w:p>
          <w:p w14:paraId="42CB462F" w14:textId="77777777" w:rsidR="00C05DFC" w:rsidRPr="00973F23" w:rsidRDefault="00C05DFC" w:rsidP="00C75BE1">
            <w:pPr>
              <w:pStyle w:val="a8"/>
              <w:numPr>
                <w:ilvl w:val="0"/>
                <w:numId w:val="33"/>
              </w:numPr>
              <w:shd w:val="clear" w:color="auto" w:fill="FFFFFF"/>
              <w:autoSpaceDE w:val="0"/>
              <w:autoSpaceDN w:val="0"/>
              <w:adjustRightInd w:val="0"/>
              <w:jc w:val="both"/>
              <w:rPr>
                <w:rFonts w:ascii="Times New Roman" w:hAnsi="Times New Roman"/>
                <w:color w:val="000000"/>
                <w:sz w:val="20"/>
                <w:szCs w:val="20"/>
              </w:rPr>
            </w:pPr>
            <w:r w:rsidRPr="00973F23">
              <w:rPr>
                <w:rFonts w:ascii="Times New Roman" w:hAnsi="Times New Roman"/>
                <w:color w:val="000000"/>
                <w:sz w:val="20"/>
                <w:szCs w:val="20"/>
              </w:rPr>
              <w:t>Расчет видов прибыли.</w:t>
            </w:r>
          </w:p>
          <w:p w14:paraId="0B505F21" w14:textId="77777777" w:rsidR="00C05DFC" w:rsidRDefault="00C05DFC" w:rsidP="00C75BE1">
            <w:pPr>
              <w:pStyle w:val="a8"/>
              <w:numPr>
                <w:ilvl w:val="0"/>
                <w:numId w:val="33"/>
              </w:numPr>
              <w:shd w:val="clear" w:color="auto" w:fill="FFFFFF"/>
              <w:autoSpaceDE w:val="0"/>
              <w:autoSpaceDN w:val="0"/>
              <w:adjustRightInd w:val="0"/>
              <w:jc w:val="both"/>
              <w:rPr>
                <w:rFonts w:ascii="Times New Roman" w:hAnsi="Times New Roman"/>
                <w:color w:val="000000"/>
                <w:sz w:val="20"/>
                <w:szCs w:val="20"/>
              </w:rPr>
            </w:pPr>
            <w:r w:rsidRPr="00973F23">
              <w:rPr>
                <w:rFonts w:ascii="Times New Roman" w:hAnsi="Times New Roman"/>
                <w:color w:val="000000"/>
                <w:sz w:val="20"/>
                <w:szCs w:val="20"/>
              </w:rPr>
              <w:t>Расчет видов рентабельности</w:t>
            </w:r>
          </w:p>
          <w:p w14:paraId="255E379A" w14:textId="77777777" w:rsidR="00C05DFC" w:rsidRPr="00973F23" w:rsidRDefault="00C05DFC" w:rsidP="00C75BE1">
            <w:pPr>
              <w:pStyle w:val="a8"/>
              <w:numPr>
                <w:ilvl w:val="0"/>
                <w:numId w:val="33"/>
              </w:numPr>
              <w:shd w:val="clear" w:color="auto" w:fill="FFFFFF"/>
              <w:autoSpaceDE w:val="0"/>
              <w:autoSpaceDN w:val="0"/>
              <w:adjustRightInd w:val="0"/>
              <w:ind w:left="51" w:firstLine="243"/>
              <w:jc w:val="both"/>
              <w:rPr>
                <w:rFonts w:ascii="Times New Roman" w:hAnsi="Times New Roman"/>
                <w:color w:val="000000"/>
                <w:sz w:val="20"/>
                <w:szCs w:val="20"/>
              </w:rPr>
            </w:pPr>
            <w:r w:rsidRPr="003529C3">
              <w:rPr>
                <w:rFonts w:ascii="Times New Roman" w:hAnsi="Times New Roman"/>
                <w:color w:val="000000"/>
                <w:sz w:val="20"/>
                <w:szCs w:val="20"/>
              </w:rPr>
              <w:t>Расчет основных технико-экономических показателей деятельности организации</w:t>
            </w:r>
          </w:p>
        </w:tc>
        <w:tc>
          <w:tcPr>
            <w:tcW w:w="418" w:type="pct"/>
            <w:vAlign w:val="center"/>
          </w:tcPr>
          <w:p w14:paraId="2A87D4C8" w14:textId="77777777" w:rsidR="00C05DFC" w:rsidRPr="00315F34" w:rsidRDefault="00C05DFC" w:rsidP="00C05DFC">
            <w:pPr>
              <w:jc w:val="center"/>
              <w:rPr>
                <w:b/>
              </w:rPr>
            </w:pPr>
            <w:r>
              <w:rPr>
                <w:b/>
              </w:rPr>
              <w:t>1</w:t>
            </w:r>
          </w:p>
        </w:tc>
        <w:tc>
          <w:tcPr>
            <w:tcW w:w="327" w:type="pct"/>
            <w:vMerge w:val="restart"/>
          </w:tcPr>
          <w:p w14:paraId="4B184B11" w14:textId="6C183674" w:rsidR="00C05DFC" w:rsidRPr="006E1DFB" w:rsidRDefault="00592FD2" w:rsidP="00C05DFC">
            <w:r w:rsidRPr="00592FD2">
              <w:t>ОК</w:t>
            </w:r>
            <w:proofErr w:type="gramStart"/>
            <w:r w:rsidRPr="00592FD2">
              <w:t>1</w:t>
            </w:r>
            <w:proofErr w:type="gramEnd"/>
            <w:r w:rsidRPr="00592FD2">
              <w:t>, ОК3, ОК5,ОК6,ОК7,ОК9</w:t>
            </w:r>
          </w:p>
        </w:tc>
        <w:tc>
          <w:tcPr>
            <w:tcW w:w="403" w:type="pct"/>
            <w:vMerge w:val="restart"/>
          </w:tcPr>
          <w:p w14:paraId="243180DB" w14:textId="7F485075" w:rsidR="00C05DFC" w:rsidRPr="006E1DFB" w:rsidRDefault="00C05DFC" w:rsidP="00C05DFC"/>
        </w:tc>
        <w:tc>
          <w:tcPr>
            <w:tcW w:w="402" w:type="pct"/>
            <w:gridSpan w:val="2"/>
            <w:vMerge w:val="restart"/>
          </w:tcPr>
          <w:p w14:paraId="22842701" w14:textId="77EDF7CC" w:rsidR="00C05DFC" w:rsidRPr="006E1DFB" w:rsidRDefault="00C05DFC" w:rsidP="00C05DFC"/>
        </w:tc>
      </w:tr>
      <w:tr w:rsidR="00C05DFC" w:rsidRPr="00315F34" w14:paraId="514C3618" w14:textId="77777777" w:rsidTr="00C05DFC">
        <w:trPr>
          <w:trHeight w:val="20"/>
        </w:trPr>
        <w:tc>
          <w:tcPr>
            <w:tcW w:w="684" w:type="pct"/>
            <w:vMerge/>
          </w:tcPr>
          <w:p w14:paraId="1EB1CEB4" w14:textId="77777777" w:rsidR="00C05DFC" w:rsidRPr="00315F34" w:rsidRDefault="00C05DFC" w:rsidP="00C05DFC">
            <w:pPr>
              <w:rPr>
                <w:b/>
                <w:bCs/>
              </w:rPr>
            </w:pPr>
          </w:p>
        </w:tc>
        <w:tc>
          <w:tcPr>
            <w:tcW w:w="2766" w:type="pct"/>
            <w:vMerge/>
          </w:tcPr>
          <w:p w14:paraId="2653A4E3" w14:textId="77777777" w:rsidR="00C05DFC" w:rsidRPr="00973F23" w:rsidRDefault="00C05DFC" w:rsidP="00C75BE1">
            <w:pPr>
              <w:pStyle w:val="a8"/>
              <w:numPr>
                <w:ilvl w:val="0"/>
                <w:numId w:val="33"/>
              </w:numPr>
              <w:shd w:val="clear" w:color="auto" w:fill="FFFFFF"/>
              <w:autoSpaceDE w:val="0"/>
              <w:autoSpaceDN w:val="0"/>
              <w:adjustRightInd w:val="0"/>
              <w:jc w:val="both"/>
              <w:rPr>
                <w:rFonts w:ascii="Times New Roman" w:hAnsi="Times New Roman"/>
                <w:color w:val="000000"/>
                <w:sz w:val="20"/>
                <w:szCs w:val="20"/>
              </w:rPr>
            </w:pPr>
          </w:p>
        </w:tc>
        <w:tc>
          <w:tcPr>
            <w:tcW w:w="418" w:type="pct"/>
            <w:vAlign w:val="center"/>
          </w:tcPr>
          <w:p w14:paraId="71E9559B" w14:textId="77777777" w:rsidR="00C05DFC" w:rsidRPr="00315F34" w:rsidRDefault="00C05DFC" w:rsidP="00C05DFC">
            <w:pPr>
              <w:jc w:val="center"/>
              <w:rPr>
                <w:b/>
              </w:rPr>
            </w:pPr>
            <w:r>
              <w:rPr>
                <w:b/>
              </w:rPr>
              <w:t>1</w:t>
            </w:r>
          </w:p>
        </w:tc>
        <w:tc>
          <w:tcPr>
            <w:tcW w:w="327" w:type="pct"/>
            <w:vMerge/>
          </w:tcPr>
          <w:p w14:paraId="1F85FD8B" w14:textId="77777777" w:rsidR="00C05DFC" w:rsidRPr="006E1DFB" w:rsidRDefault="00C05DFC" w:rsidP="00C05DFC"/>
        </w:tc>
        <w:tc>
          <w:tcPr>
            <w:tcW w:w="403" w:type="pct"/>
            <w:vMerge/>
          </w:tcPr>
          <w:p w14:paraId="725C7610" w14:textId="77777777" w:rsidR="00C05DFC" w:rsidRPr="006E1DFB" w:rsidRDefault="00C05DFC" w:rsidP="00C05DFC"/>
        </w:tc>
        <w:tc>
          <w:tcPr>
            <w:tcW w:w="402" w:type="pct"/>
            <w:gridSpan w:val="2"/>
            <w:vMerge/>
          </w:tcPr>
          <w:p w14:paraId="602A4955" w14:textId="77777777" w:rsidR="00C05DFC" w:rsidRPr="006E1DFB" w:rsidRDefault="00C05DFC" w:rsidP="00C05DFC"/>
        </w:tc>
      </w:tr>
      <w:tr w:rsidR="00C05DFC" w:rsidRPr="00315F34" w14:paraId="11EAD7CE" w14:textId="77777777" w:rsidTr="00C05DFC">
        <w:trPr>
          <w:trHeight w:val="329"/>
        </w:trPr>
        <w:tc>
          <w:tcPr>
            <w:tcW w:w="684" w:type="pct"/>
            <w:vMerge/>
          </w:tcPr>
          <w:p w14:paraId="73C405FD" w14:textId="77777777" w:rsidR="00C05DFC" w:rsidRPr="00315F34" w:rsidRDefault="00C05DFC" w:rsidP="00C05DFC">
            <w:pPr>
              <w:rPr>
                <w:b/>
                <w:bCs/>
              </w:rPr>
            </w:pPr>
          </w:p>
        </w:tc>
        <w:tc>
          <w:tcPr>
            <w:tcW w:w="2766" w:type="pct"/>
            <w:vMerge/>
          </w:tcPr>
          <w:p w14:paraId="4226C1DB" w14:textId="77777777" w:rsidR="00C05DFC" w:rsidRDefault="00C05DFC" w:rsidP="00C75BE1">
            <w:pPr>
              <w:pStyle w:val="a8"/>
              <w:numPr>
                <w:ilvl w:val="0"/>
                <w:numId w:val="33"/>
              </w:numPr>
              <w:shd w:val="clear" w:color="auto" w:fill="FFFFFF"/>
              <w:autoSpaceDE w:val="0"/>
              <w:autoSpaceDN w:val="0"/>
              <w:adjustRightInd w:val="0"/>
              <w:jc w:val="both"/>
              <w:rPr>
                <w:rFonts w:ascii="Times New Roman" w:hAnsi="Times New Roman"/>
                <w:color w:val="000000"/>
                <w:sz w:val="20"/>
                <w:szCs w:val="20"/>
              </w:rPr>
            </w:pPr>
          </w:p>
        </w:tc>
        <w:tc>
          <w:tcPr>
            <w:tcW w:w="418" w:type="pct"/>
            <w:vAlign w:val="center"/>
          </w:tcPr>
          <w:p w14:paraId="63E7CDA4" w14:textId="77777777" w:rsidR="00C05DFC" w:rsidRPr="00315F34" w:rsidRDefault="00C05DFC" w:rsidP="00C05DFC">
            <w:pPr>
              <w:jc w:val="center"/>
              <w:rPr>
                <w:b/>
              </w:rPr>
            </w:pPr>
            <w:r>
              <w:rPr>
                <w:b/>
              </w:rPr>
              <w:t>1</w:t>
            </w:r>
          </w:p>
        </w:tc>
        <w:tc>
          <w:tcPr>
            <w:tcW w:w="327" w:type="pct"/>
            <w:vMerge/>
          </w:tcPr>
          <w:p w14:paraId="4EC8F9AC" w14:textId="77777777" w:rsidR="00C05DFC" w:rsidRPr="006E1DFB" w:rsidRDefault="00C05DFC" w:rsidP="00C05DFC"/>
        </w:tc>
        <w:tc>
          <w:tcPr>
            <w:tcW w:w="403" w:type="pct"/>
            <w:vMerge/>
          </w:tcPr>
          <w:p w14:paraId="0F1F274F" w14:textId="77777777" w:rsidR="00C05DFC" w:rsidRPr="006E1DFB" w:rsidRDefault="00C05DFC" w:rsidP="00C05DFC"/>
        </w:tc>
        <w:tc>
          <w:tcPr>
            <w:tcW w:w="402" w:type="pct"/>
            <w:gridSpan w:val="2"/>
            <w:vMerge/>
          </w:tcPr>
          <w:p w14:paraId="3933C3C9" w14:textId="77777777" w:rsidR="00C05DFC" w:rsidRPr="006E1DFB" w:rsidRDefault="00C05DFC" w:rsidP="00C05DFC"/>
        </w:tc>
      </w:tr>
      <w:tr w:rsidR="00C05DFC" w:rsidRPr="00315F34" w14:paraId="7BD3F54E" w14:textId="77777777" w:rsidTr="00C05DFC">
        <w:trPr>
          <w:trHeight w:val="20"/>
        </w:trPr>
        <w:tc>
          <w:tcPr>
            <w:tcW w:w="684" w:type="pct"/>
          </w:tcPr>
          <w:p w14:paraId="7965AEE2" w14:textId="77777777" w:rsidR="00C05DFC" w:rsidRPr="00B906CA" w:rsidRDefault="00C05DFC" w:rsidP="00C05DFC">
            <w:pPr>
              <w:pStyle w:val="a8"/>
              <w:shd w:val="clear" w:color="auto" w:fill="FFFFFF"/>
              <w:autoSpaceDE w:val="0"/>
              <w:autoSpaceDN w:val="0"/>
              <w:adjustRightInd w:val="0"/>
              <w:ind w:left="0"/>
              <w:jc w:val="both"/>
              <w:rPr>
                <w:rFonts w:ascii="Times New Roman" w:hAnsi="Times New Roman"/>
                <w:b/>
                <w:color w:val="000000"/>
                <w:sz w:val="20"/>
                <w:szCs w:val="20"/>
              </w:rPr>
            </w:pPr>
            <w:r>
              <w:rPr>
                <w:rFonts w:ascii="Times New Roman" w:hAnsi="Times New Roman"/>
                <w:b/>
                <w:color w:val="000000"/>
                <w:sz w:val="20"/>
                <w:szCs w:val="20"/>
              </w:rPr>
              <w:t>Курсовая работа</w:t>
            </w:r>
          </w:p>
        </w:tc>
        <w:tc>
          <w:tcPr>
            <w:tcW w:w="2766" w:type="pct"/>
          </w:tcPr>
          <w:p w14:paraId="4CF30505" w14:textId="77777777" w:rsidR="00C05DFC" w:rsidRPr="006E1DFB" w:rsidRDefault="00C05DFC" w:rsidP="00C05DFC">
            <w:r>
              <w:rPr>
                <w:color w:val="000000"/>
                <w:sz w:val="20"/>
                <w:szCs w:val="20"/>
              </w:rPr>
              <w:t>Структурирование работы, отбор необходимого материала по теме продукция предприятия, работа над теоретической частью</w:t>
            </w:r>
          </w:p>
        </w:tc>
        <w:tc>
          <w:tcPr>
            <w:tcW w:w="418" w:type="pct"/>
            <w:vAlign w:val="center"/>
          </w:tcPr>
          <w:p w14:paraId="22146078" w14:textId="77777777" w:rsidR="00C05DFC" w:rsidRPr="00315F34" w:rsidRDefault="00C05DFC" w:rsidP="00C05DFC">
            <w:pPr>
              <w:jc w:val="center"/>
              <w:rPr>
                <w:b/>
              </w:rPr>
            </w:pPr>
          </w:p>
        </w:tc>
        <w:tc>
          <w:tcPr>
            <w:tcW w:w="327" w:type="pct"/>
          </w:tcPr>
          <w:p w14:paraId="02C5924C" w14:textId="77777777" w:rsidR="00C05DFC" w:rsidRPr="006E1DFB" w:rsidRDefault="00C05DFC" w:rsidP="00C05DFC"/>
        </w:tc>
        <w:tc>
          <w:tcPr>
            <w:tcW w:w="805" w:type="pct"/>
            <w:gridSpan w:val="3"/>
          </w:tcPr>
          <w:p w14:paraId="708A11A6" w14:textId="77777777" w:rsidR="00C05DFC" w:rsidRPr="006E1DFB" w:rsidRDefault="00C05DFC" w:rsidP="00C05DFC"/>
        </w:tc>
      </w:tr>
      <w:tr w:rsidR="00C05DFC" w:rsidRPr="00315F34" w14:paraId="2E16AB63" w14:textId="77777777" w:rsidTr="00C05DFC">
        <w:trPr>
          <w:trHeight w:val="20"/>
        </w:trPr>
        <w:tc>
          <w:tcPr>
            <w:tcW w:w="3450" w:type="pct"/>
            <w:gridSpan w:val="2"/>
          </w:tcPr>
          <w:p w14:paraId="0D76A6C1" w14:textId="77777777" w:rsidR="00C05DFC" w:rsidRPr="00315F34" w:rsidRDefault="00C05DFC" w:rsidP="00C05DFC">
            <w:pPr>
              <w:suppressAutoHyphens/>
              <w:rPr>
                <w:b/>
                <w:bCs/>
              </w:rPr>
            </w:pPr>
            <w:r w:rsidRPr="00315F34">
              <w:rPr>
                <w:b/>
                <w:bCs/>
              </w:rPr>
              <w:t>Тематика курсовых проектов (работ)</w:t>
            </w:r>
          </w:p>
          <w:p w14:paraId="1BE7DF81" w14:textId="77777777" w:rsidR="00C05DFC" w:rsidRPr="00315F34" w:rsidRDefault="00C05DFC" w:rsidP="00C05DFC">
            <w:pPr>
              <w:suppressAutoHyphens/>
              <w:rPr>
                <w:b/>
              </w:rPr>
            </w:pPr>
            <w:r w:rsidRPr="00315F34">
              <w:rPr>
                <w:b/>
              </w:rPr>
              <w:t xml:space="preserve">1.  </w:t>
            </w:r>
            <w:r w:rsidRPr="00F26761">
              <w:t>Комплексная оценка эффективности производства (варианты с 1 по 30 на выбор).</w:t>
            </w:r>
          </w:p>
          <w:p w14:paraId="297623D8" w14:textId="77777777" w:rsidR="00C05DFC" w:rsidRPr="00315F34" w:rsidRDefault="00C05DFC" w:rsidP="00C05DFC">
            <w:pPr>
              <w:suppressAutoHyphens/>
              <w:rPr>
                <w:b/>
              </w:rPr>
            </w:pPr>
            <w:r>
              <w:rPr>
                <w:b/>
              </w:rPr>
              <w:t>2</w:t>
            </w:r>
            <w:r w:rsidRPr="00315F34">
              <w:rPr>
                <w:b/>
              </w:rPr>
              <w:t xml:space="preserve">.  </w:t>
            </w:r>
            <w:r w:rsidRPr="00F26761">
              <w:t>Расчёт экономической эффективности внедрения инновации в производств</w:t>
            </w:r>
            <w:proofErr w:type="gramStart"/>
            <w:r w:rsidRPr="00F26761">
              <w:t>о(</w:t>
            </w:r>
            <w:proofErr w:type="gramEnd"/>
            <w:r w:rsidRPr="00F26761">
              <w:t xml:space="preserve">варианты с 1 по </w:t>
            </w:r>
            <w:r>
              <w:t>26</w:t>
            </w:r>
            <w:r w:rsidRPr="00F26761">
              <w:t xml:space="preserve"> </w:t>
            </w:r>
            <w:r w:rsidRPr="00F26761">
              <w:lastRenderedPageBreak/>
              <w:t>на выбор)</w:t>
            </w:r>
          </w:p>
        </w:tc>
        <w:tc>
          <w:tcPr>
            <w:tcW w:w="418" w:type="pct"/>
            <w:vAlign w:val="center"/>
          </w:tcPr>
          <w:p w14:paraId="3449CFFD" w14:textId="77777777" w:rsidR="00C05DFC" w:rsidRPr="00315F34" w:rsidRDefault="00C05DFC" w:rsidP="00C05DFC">
            <w:pPr>
              <w:jc w:val="center"/>
              <w:rPr>
                <w:b/>
              </w:rPr>
            </w:pPr>
            <w:r>
              <w:rPr>
                <w:b/>
              </w:rPr>
              <w:lastRenderedPageBreak/>
              <w:t>13</w:t>
            </w:r>
          </w:p>
        </w:tc>
        <w:tc>
          <w:tcPr>
            <w:tcW w:w="327" w:type="pct"/>
          </w:tcPr>
          <w:p w14:paraId="0EBCF16F" w14:textId="77777777" w:rsidR="00C05DFC" w:rsidRPr="00315F34" w:rsidRDefault="00C05DFC" w:rsidP="00C05DFC">
            <w:pPr>
              <w:rPr>
                <w:b/>
              </w:rPr>
            </w:pPr>
          </w:p>
        </w:tc>
        <w:tc>
          <w:tcPr>
            <w:tcW w:w="805" w:type="pct"/>
            <w:gridSpan w:val="3"/>
          </w:tcPr>
          <w:p w14:paraId="0186DE9C" w14:textId="77777777" w:rsidR="00C05DFC" w:rsidRPr="00315F34" w:rsidRDefault="00C05DFC" w:rsidP="00C05DFC">
            <w:pPr>
              <w:rPr>
                <w:b/>
              </w:rPr>
            </w:pPr>
          </w:p>
        </w:tc>
      </w:tr>
      <w:tr w:rsidR="00C05DFC" w:rsidRPr="00315F34" w14:paraId="1F7B2430" w14:textId="77777777" w:rsidTr="00C05DFC">
        <w:trPr>
          <w:trHeight w:val="262"/>
        </w:trPr>
        <w:tc>
          <w:tcPr>
            <w:tcW w:w="3450" w:type="pct"/>
            <w:gridSpan w:val="2"/>
          </w:tcPr>
          <w:p w14:paraId="36B9CEF5" w14:textId="77777777" w:rsidR="00C05DFC" w:rsidRPr="00315F34" w:rsidRDefault="00C05DFC" w:rsidP="00C05DFC">
            <w:pPr>
              <w:suppressAutoHyphens/>
              <w:rPr>
                <w:b/>
                <w:bCs/>
                <w:i/>
                <w:iCs/>
              </w:rPr>
            </w:pPr>
            <w:r w:rsidRPr="00315F34">
              <w:rPr>
                <w:b/>
              </w:rPr>
              <w:lastRenderedPageBreak/>
              <w:t xml:space="preserve">Самостоятельная учебная работа обучающегося над курсовым проектом (работой) </w:t>
            </w:r>
          </w:p>
          <w:p w14:paraId="114551C1" w14:textId="77777777" w:rsidR="00C05DFC" w:rsidRDefault="00C05DFC" w:rsidP="00C05DFC">
            <w:pPr>
              <w:rPr>
                <w:sz w:val="20"/>
                <w:szCs w:val="20"/>
              </w:rPr>
            </w:pPr>
            <w:r w:rsidRPr="00B333D5">
              <w:rPr>
                <w:color w:val="000000"/>
                <w:sz w:val="20"/>
                <w:szCs w:val="20"/>
              </w:rPr>
              <w:t xml:space="preserve">Нахождение и использование экономической информации из различных источников о способах </w:t>
            </w:r>
            <w:r>
              <w:rPr>
                <w:color w:val="000000"/>
                <w:sz w:val="20"/>
                <w:szCs w:val="20"/>
              </w:rPr>
              <w:t>организации производственной структуры организации</w:t>
            </w:r>
            <w:r w:rsidRPr="00B333D5">
              <w:rPr>
                <w:color w:val="000000"/>
                <w:sz w:val="20"/>
                <w:szCs w:val="20"/>
              </w:rPr>
              <w:t xml:space="preserve"> Нахождение и использование экономической информации из различных источников </w:t>
            </w:r>
            <w:r>
              <w:rPr>
                <w:color w:val="000000"/>
                <w:sz w:val="20"/>
                <w:szCs w:val="20"/>
              </w:rPr>
              <w:t>об организации производственного и технологического процессов</w:t>
            </w:r>
          </w:p>
          <w:p w14:paraId="2B5E1283" w14:textId="77777777" w:rsidR="00C05DFC" w:rsidRDefault="00C05DFC" w:rsidP="00C05DFC">
            <w:pPr>
              <w:rPr>
                <w:color w:val="000000"/>
                <w:sz w:val="20"/>
                <w:szCs w:val="20"/>
              </w:rPr>
            </w:pPr>
            <w:r w:rsidRPr="00FB3044">
              <w:rPr>
                <w:sz w:val="20"/>
                <w:szCs w:val="20"/>
              </w:rPr>
              <w:t>Решение задач: расчёт эффективности инвестиционных проектов</w:t>
            </w:r>
          </w:p>
          <w:p w14:paraId="52F8E44F" w14:textId="77777777" w:rsidR="00C05DFC" w:rsidRPr="00E849DD" w:rsidRDefault="00C05DFC" w:rsidP="00C05DFC">
            <w:pPr>
              <w:rPr>
                <w:sz w:val="20"/>
                <w:szCs w:val="20"/>
              </w:rPr>
            </w:pPr>
            <w:r>
              <w:rPr>
                <w:color w:val="000000"/>
                <w:sz w:val="20"/>
                <w:szCs w:val="20"/>
              </w:rPr>
              <w:t>Решение задач:</w:t>
            </w:r>
          </w:p>
          <w:p w14:paraId="315B97CC" w14:textId="77777777" w:rsidR="00C05DFC" w:rsidRPr="00E849DD" w:rsidRDefault="00C05DFC" w:rsidP="00C05DFC">
            <w:pPr>
              <w:rPr>
                <w:sz w:val="20"/>
                <w:szCs w:val="20"/>
              </w:rPr>
            </w:pPr>
            <w:r w:rsidRPr="00E849DD">
              <w:rPr>
                <w:sz w:val="20"/>
                <w:szCs w:val="20"/>
              </w:rPr>
              <w:t>- расчет производительности труда</w:t>
            </w:r>
          </w:p>
          <w:p w14:paraId="21DB3292" w14:textId="77777777" w:rsidR="00C05DFC" w:rsidRPr="001224ED" w:rsidRDefault="00C05DFC" w:rsidP="00C05DFC">
            <w:pPr>
              <w:pStyle w:val="a8"/>
              <w:shd w:val="clear" w:color="auto" w:fill="FFFFFF"/>
              <w:autoSpaceDE w:val="0"/>
              <w:autoSpaceDN w:val="0"/>
              <w:adjustRightInd w:val="0"/>
              <w:ind w:left="0"/>
              <w:jc w:val="both"/>
              <w:rPr>
                <w:rFonts w:ascii="Times New Roman" w:hAnsi="Times New Roman"/>
                <w:sz w:val="20"/>
                <w:szCs w:val="20"/>
              </w:rPr>
            </w:pPr>
            <w:r w:rsidRPr="00E849DD">
              <w:rPr>
                <w:rFonts w:ascii="Times New Roman" w:hAnsi="Times New Roman"/>
                <w:sz w:val="20"/>
                <w:szCs w:val="20"/>
              </w:rPr>
              <w:t>- виды расчета</w:t>
            </w:r>
            <w:r w:rsidRPr="00E849DD">
              <w:rPr>
                <w:rFonts w:ascii="Times New Roman" w:hAnsi="Times New Roman"/>
                <w:sz w:val="14"/>
                <w:szCs w:val="20"/>
              </w:rPr>
              <w:t xml:space="preserve"> </w:t>
            </w:r>
            <w:r w:rsidRPr="00E849DD">
              <w:rPr>
                <w:rFonts w:ascii="Times New Roman" w:hAnsi="Times New Roman"/>
                <w:sz w:val="20"/>
                <w:szCs w:val="20"/>
              </w:rPr>
              <w:t>заработной платы</w:t>
            </w:r>
          </w:p>
          <w:p w14:paraId="712FCD20" w14:textId="77777777" w:rsidR="00C05DFC" w:rsidRDefault="00C05DFC" w:rsidP="00C05DFC">
            <w:pPr>
              <w:rPr>
                <w:color w:val="000000"/>
                <w:sz w:val="20"/>
                <w:szCs w:val="20"/>
              </w:rPr>
            </w:pPr>
            <w:r w:rsidRPr="00B615AC">
              <w:rPr>
                <w:color w:val="000000"/>
                <w:sz w:val="20"/>
                <w:szCs w:val="20"/>
              </w:rPr>
              <w:t xml:space="preserve">Решение задач: </w:t>
            </w:r>
            <w:r w:rsidRPr="00B615AC">
              <w:rPr>
                <w:sz w:val="20"/>
                <w:szCs w:val="20"/>
              </w:rPr>
              <w:t>элементы сметы и их расчет,</w:t>
            </w:r>
            <w:r>
              <w:rPr>
                <w:sz w:val="20"/>
                <w:szCs w:val="20"/>
              </w:rPr>
              <w:t xml:space="preserve"> </w:t>
            </w:r>
            <w:r>
              <w:rPr>
                <w:color w:val="000000"/>
                <w:sz w:val="20"/>
                <w:szCs w:val="20"/>
              </w:rPr>
              <w:t>р</w:t>
            </w:r>
            <w:r w:rsidRPr="00AA6652">
              <w:rPr>
                <w:color w:val="000000"/>
                <w:sz w:val="20"/>
                <w:szCs w:val="20"/>
              </w:rPr>
              <w:t>ас</w:t>
            </w:r>
            <w:r>
              <w:rPr>
                <w:color w:val="000000"/>
                <w:sz w:val="20"/>
                <w:szCs w:val="20"/>
              </w:rPr>
              <w:t>чет видов издержек организаций, р</w:t>
            </w:r>
            <w:r w:rsidRPr="00AA6652">
              <w:rPr>
                <w:color w:val="000000"/>
                <w:sz w:val="20"/>
                <w:szCs w:val="20"/>
              </w:rPr>
              <w:t>азработка калькуляции продукции.</w:t>
            </w:r>
          </w:p>
          <w:p w14:paraId="51DD2668" w14:textId="77777777" w:rsidR="00C05DFC" w:rsidRPr="000D2118" w:rsidRDefault="00C05DFC" w:rsidP="00C05DFC">
            <w:pPr>
              <w:rPr>
                <w:sz w:val="20"/>
                <w:szCs w:val="20"/>
              </w:rPr>
            </w:pPr>
            <w:r w:rsidRPr="000D2118">
              <w:rPr>
                <w:color w:val="000000"/>
                <w:sz w:val="20"/>
                <w:szCs w:val="20"/>
              </w:rPr>
              <w:t>Решение задач:</w:t>
            </w:r>
            <w:r w:rsidRPr="000D2118">
              <w:rPr>
                <w:sz w:val="20"/>
                <w:szCs w:val="20"/>
              </w:rPr>
              <w:t xml:space="preserve"> основные издержки организаций</w:t>
            </w:r>
          </w:p>
          <w:p w14:paraId="2C173F45" w14:textId="77777777" w:rsidR="00C05DFC" w:rsidRDefault="00C05DFC" w:rsidP="00C05DFC">
            <w:pPr>
              <w:rPr>
                <w:color w:val="000000"/>
                <w:sz w:val="20"/>
                <w:szCs w:val="20"/>
              </w:rPr>
            </w:pPr>
            <w:r w:rsidRPr="000D2118">
              <w:rPr>
                <w:sz w:val="20"/>
                <w:szCs w:val="20"/>
              </w:rPr>
              <w:t>- прибыль и рентабельность организации</w:t>
            </w:r>
          </w:p>
          <w:p w14:paraId="12E30B97" w14:textId="77777777" w:rsidR="00C05DFC" w:rsidRPr="001C5094" w:rsidRDefault="00C05DFC" w:rsidP="00C05DFC">
            <w:pPr>
              <w:rPr>
                <w:b/>
                <w:sz w:val="20"/>
                <w:szCs w:val="20"/>
              </w:rPr>
            </w:pPr>
            <w:r w:rsidRPr="00B615AC">
              <w:rPr>
                <w:color w:val="000000"/>
                <w:sz w:val="20"/>
                <w:szCs w:val="20"/>
              </w:rPr>
              <w:t xml:space="preserve">Систематическая проработка учебной и специальной технической литературы </w:t>
            </w:r>
            <w:proofErr w:type="gramStart"/>
            <w:r w:rsidRPr="00B615AC">
              <w:rPr>
                <w:color w:val="000000"/>
                <w:sz w:val="20"/>
                <w:szCs w:val="20"/>
              </w:rPr>
              <w:t>об</w:t>
            </w:r>
            <w:proofErr w:type="gramEnd"/>
            <w:r w:rsidRPr="00B615AC">
              <w:rPr>
                <w:color w:val="000000"/>
                <w:sz w:val="20"/>
                <w:szCs w:val="20"/>
              </w:rPr>
              <w:t xml:space="preserve"> законодательных и  нормативных актов</w:t>
            </w:r>
            <w:r>
              <w:rPr>
                <w:color w:val="000000"/>
                <w:sz w:val="20"/>
                <w:szCs w:val="20"/>
              </w:rPr>
              <w:t>. Написание рефератов и письменных докладов.</w:t>
            </w:r>
          </w:p>
          <w:p w14:paraId="2B406B4F" w14:textId="77777777" w:rsidR="00C05DFC" w:rsidRPr="007578F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Подгото</w:t>
            </w:r>
            <w:r>
              <w:rPr>
                <w:sz w:val="20"/>
                <w:szCs w:val="20"/>
              </w:rPr>
              <w:t xml:space="preserve">вка </w:t>
            </w:r>
            <w:r w:rsidRPr="007578FB">
              <w:rPr>
                <w:sz w:val="20"/>
                <w:szCs w:val="20"/>
              </w:rPr>
              <w:t>по вопросам:</w:t>
            </w:r>
          </w:p>
          <w:p w14:paraId="61618C2A" w14:textId="77777777" w:rsidR="00C05DFC" w:rsidRPr="007578F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 первичные документы на предприятии</w:t>
            </w:r>
          </w:p>
          <w:p w14:paraId="764B189F" w14:textId="77777777" w:rsidR="00C05DFC" w:rsidRPr="007578FB"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 претензии, иски, ответы и отзывы на предприятии</w:t>
            </w:r>
          </w:p>
          <w:p w14:paraId="39FC852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sz w:val="20"/>
                <w:szCs w:val="20"/>
              </w:rPr>
            </w:pPr>
            <w:r w:rsidRPr="007578FB">
              <w:rPr>
                <w:sz w:val="20"/>
                <w:szCs w:val="20"/>
              </w:rPr>
              <w:t>- содержание трудового договора</w:t>
            </w:r>
          </w:p>
          <w:p w14:paraId="278CC02C" w14:textId="77777777" w:rsidR="00C05DFC" w:rsidRPr="00315F34" w:rsidRDefault="00C05DFC" w:rsidP="00C05DFC">
            <w:pPr>
              <w:suppressAutoHyphens/>
              <w:rPr>
                <w:b/>
                <w:bCs/>
              </w:rPr>
            </w:pPr>
            <w:r>
              <w:rPr>
                <w:color w:val="000000"/>
                <w:sz w:val="20"/>
                <w:szCs w:val="20"/>
              </w:rPr>
              <w:t>Написание рефератов и письменных докладов.</w:t>
            </w:r>
          </w:p>
        </w:tc>
        <w:tc>
          <w:tcPr>
            <w:tcW w:w="418" w:type="pct"/>
            <w:vAlign w:val="center"/>
          </w:tcPr>
          <w:p w14:paraId="5DB528C1" w14:textId="77777777" w:rsidR="00C05DFC" w:rsidRPr="00315F34" w:rsidRDefault="00C05DFC" w:rsidP="00C05DFC">
            <w:pPr>
              <w:rPr>
                <w:b/>
                <w:i/>
              </w:rPr>
            </w:pPr>
          </w:p>
        </w:tc>
        <w:tc>
          <w:tcPr>
            <w:tcW w:w="327" w:type="pct"/>
          </w:tcPr>
          <w:p w14:paraId="09E96CFA" w14:textId="77777777" w:rsidR="00C05DFC" w:rsidRPr="00315F34" w:rsidRDefault="00C05DFC" w:rsidP="00C05DFC">
            <w:pPr>
              <w:rPr>
                <w:b/>
                <w:i/>
              </w:rPr>
            </w:pPr>
          </w:p>
        </w:tc>
        <w:tc>
          <w:tcPr>
            <w:tcW w:w="805" w:type="pct"/>
            <w:gridSpan w:val="3"/>
          </w:tcPr>
          <w:p w14:paraId="5B0665C5" w14:textId="77777777" w:rsidR="00C05DFC" w:rsidRPr="00315F34" w:rsidRDefault="00C05DFC" w:rsidP="00C05DFC">
            <w:pPr>
              <w:rPr>
                <w:b/>
                <w:i/>
              </w:rPr>
            </w:pPr>
          </w:p>
        </w:tc>
      </w:tr>
      <w:tr w:rsidR="00C05DFC" w:rsidRPr="00315F34" w14:paraId="1A7B8497" w14:textId="77777777" w:rsidTr="00C05DFC">
        <w:trPr>
          <w:trHeight w:val="20"/>
        </w:trPr>
        <w:tc>
          <w:tcPr>
            <w:tcW w:w="3450" w:type="pct"/>
            <w:gridSpan w:val="2"/>
          </w:tcPr>
          <w:p w14:paraId="5228154F" w14:textId="77777777" w:rsidR="00C05DFC" w:rsidRPr="00315F34" w:rsidRDefault="00C05DFC" w:rsidP="00C05DFC">
            <w:pPr>
              <w:suppressAutoHyphens/>
              <w:rPr>
                <w:b/>
              </w:rPr>
            </w:pPr>
            <w:r w:rsidRPr="00315F34">
              <w:rPr>
                <w:b/>
              </w:rPr>
              <w:t>Промежуточная аттестация</w:t>
            </w:r>
            <w:r>
              <w:rPr>
                <w:b/>
              </w:rPr>
              <w:t xml:space="preserve"> </w:t>
            </w:r>
          </w:p>
        </w:tc>
        <w:tc>
          <w:tcPr>
            <w:tcW w:w="418" w:type="pct"/>
            <w:vAlign w:val="center"/>
          </w:tcPr>
          <w:p w14:paraId="66C669AA" w14:textId="77777777" w:rsidR="00C05DFC" w:rsidRPr="00315F34" w:rsidRDefault="00C05DFC" w:rsidP="00C05DFC">
            <w:pPr>
              <w:jc w:val="center"/>
              <w:rPr>
                <w:b/>
                <w:i/>
              </w:rPr>
            </w:pPr>
            <w:r>
              <w:rPr>
                <w:b/>
                <w:i/>
              </w:rPr>
              <w:t>6</w:t>
            </w:r>
          </w:p>
        </w:tc>
        <w:tc>
          <w:tcPr>
            <w:tcW w:w="327" w:type="pct"/>
          </w:tcPr>
          <w:p w14:paraId="64D08329" w14:textId="77777777" w:rsidR="00C05DFC" w:rsidRPr="00315F34" w:rsidRDefault="00C05DFC" w:rsidP="00C05DFC">
            <w:pPr>
              <w:rPr>
                <w:b/>
                <w:i/>
              </w:rPr>
            </w:pPr>
          </w:p>
        </w:tc>
        <w:tc>
          <w:tcPr>
            <w:tcW w:w="805" w:type="pct"/>
            <w:gridSpan w:val="3"/>
          </w:tcPr>
          <w:p w14:paraId="2E44A505" w14:textId="77777777" w:rsidR="00C05DFC" w:rsidRPr="00315F34" w:rsidRDefault="00C05DFC" w:rsidP="00C05DFC">
            <w:pPr>
              <w:rPr>
                <w:b/>
                <w:i/>
              </w:rPr>
            </w:pPr>
          </w:p>
        </w:tc>
      </w:tr>
      <w:tr w:rsidR="00C05DFC" w:rsidRPr="00315F34" w14:paraId="19638744" w14:textId="77777777" w:rsidTr="00C05DFC">
        <w:trPr>
          <w:trHeight w:val="20"/>
        </w:trPr>
        <w:tc>
          <w:tcPr>
            <w:tcW w:w="3450" w:type="pct"/>
            <w:gridSpan w:val="2"/>
          </w:tcPr>
          <w:p w14:paraId="0F9A4B2F" w14:textId="77777777" w:rsidR="00C05DFC" w:rsidRPr="00315F34" w:rsidRDefault="00C05DFC" w:rsidP="00C05DFC">
            <w:pPr>
              <w:rPr>
                <w:b/>
                <w:bCs/>
              </w:rPr>
            </w:pPr>
            <w:r w:rsidRPr="00315F34">
              <w:rPr>
                <w:b/>
                <w:bCs/>
              </w:rPr>
              <w:t>Всего:</w:t>
            </w:r>
          </w:p>
        </w:tc>
        <w:tc>
          <w:tcPr>
            <w:tcW w:w="418" w:type="pct"/>
            <w:vAlign w:val="center"/>
          </w:tcPr>
          <w:p w14:paraId="2D42F1A3" w14:textId="77777777" w:rsidR="00C05DFC" w:rsidRPr="00315F34" w:rsidRDefault="00C05DFC" w:rsidP="00C05DFC">
            <w:pPr>
              <w:jc w:val="center"/>
              <w:rPr>
                <w:b/>
                <w:bCs/>
                <w:i/>
              </w:rPr>
            </w:pPr>
            <w:r>
              <w:rPr>
                <w:b/>
                <w:bCs/>
                <w:i/>
              </w:rPr>
              <w:t>32</w:t>
            </w:r>
          </w:p>
        </w:tc>
        <w:tc>
          <w:tcPr>
            <w:tcW w:w="327" w:type="pct"/>
          </w:tcPr>
          <w:p w14:paraId="7C3CD074" w14:textId="77777777" w:rsidR="00C05DFC" w:rsidRPr="00315F34" w:rsidRDefault="00C05DFC" w:rsidP="00C05DFC">
            <w:pPr>
              <w:rPr>
                <w:b/>
                <w:bCs/>
                <w:i/>
              </w:rPr>
            </w:pPr>
          </w:p>
        </w:tc>
        <w:tc>
          <w:tcPr>
            <w:tcW w:w="805" w:type="pct"/>
            <w:gridSpan w:val="3"/>
          </w:tcPr>
          <w:p w14:paraId="4415F4F7" w14:textId="77777777" w:rsidR="00C05DFC" w:rsidRPr="00315F34" w:rsidRDefault="00C05DFC" w:rsidP="00C05DFC">
            <w:pPr>
              <w:rPr>
                <w:b/>
                <w:bCs/>
                <w:i/>
              </w:rPr>
            </w:pPr>
          </w:p>
        </w:tc>
      </w:tr>
    </w:tbl>
    <w:p w14:paraId="1A4905E2" w14:textId="77777777" w:rsidR="00C05DFC" w:rsidRPr="00315F34" w:rsidRDefault="00C05DFC" w:rsidP="00C05DFC">
      <w:pPr>
        <w:ind w:firstLine="709"/>
        <w:rPr>
          <w:i/>
        </w:rPr>
        <w:sectPr w:rsidR="00C05DFC" w:rsidRPr="00315F34" w:rsidSect="00C05DFC">
          <w:pgSz w:w="16840" w:h="11907" w:orient="landscape"/>
          <w:pgMar w:top="851" w:right="1134" w:bottom="851" w:left="992" w:header="709" w:footer="709" w:gutter="0"/>
          <w:cols w:space="720"/>
        </w:sectPr>
      </w:pPr>
      <w:bookmarkStart w:id="18" w:name="_GoBack"/>
      <w:bookmarkEnd w:id="18"/>
    </w:p>
    <w:p w14:paraId="7E738232" w14:textId="77777777" w:rsidR="00C05DFC" w:rsidRPr="00847DDD" w:rsidRDefault="00C05DFC" w:rsidP="00C05DFC">
      <w:pPr>
        <w:spacing w:line="360" w:lineRule="auto"/>
        <w:jc w:val="center"/>
        <w:rPr>
          <w:b/>
          <w:bCs/>
          <w:color w:val="000000"/>
          <w:sz w:val="28"/>
          <w:szCs w:val="28"/>
        </w:rPr>
      </w:pPr>
      <w:r w:rsidRPr="00F904D8">
        <w:rPr>
          <w:b/>
          <w:bCs/>
          <w:sz w:val="28"/>
          <w:szCs w:val="28"/>
        </w:rPr>
        <w:lastRenderedPageBreak/>
        <w:t>3</w:t>
      </w:r>
      <w:r>
        <w:rPr>
          <w:b/>
          <w:bCs/>
          <w:sz w:val="28"/>
          <w:szCs w:val="28"/>
        </w:rPr>
        <w:t>.</w:t>
      </w:r>
      <w:r>
        <w:rPr>
          <w:b/>
          <w:bCs/>
        </w:rPr>
        <w:t xml:space="preserve"> </w:t>
      </w:r>
      <w:r w:rsidRPr="00A33439">
        <w:rPr>
          <w:b/>
          <w:bCs/>
          <w:color w:val="000000"/>
          <w:sz w:val="28"/>
          <w:szCs w:val="28"/>
        </w:rPr>
        <w:t xml:space="preserve">УСЛОВИЯ РЕАЛИЗАЦИИ </w:t>
      </w:r>
      <w:r>
        <w:rPr>
          <w:b/>
          <w:bCs/>
          <w:color w:val="000000"/>
          <w:sz w:val="28"/>
          <w:szCs w:val="28"/>
        </w:rPr>
        <w:t xml:space="preserve">РАБОЧЕЙ ПРОГРАММЫ </w:t>
      </w:r>
      <w:r w:rsidRPr="00A33439">
        <w:rPr>
          <w:b/>
          <w:bCs/>
          <w:color w:val="000000"/>
          <w:sz w:val="28"/>
          <w:szCs w:val="28"/>
        </w:rPr>
        <w:t>УЧЕБНОЙ ДИСЦИПЛИНЫ</w:t>
      </w:r>
    </w:p>
    <w:p w14:paraId="3056A2DD" w14:textId="77777777" w:rsidR="00C05DFC" w:rsidRDefault="00C05DFC" w:rsidP="00C05DFC">
      <w:pPr>
        <w:suppressAutoHyphens/>
        <w:ind w:firstLine="709"/>
        <w:jc w:val="both"/>
        <w:rPr>
          <w:bCs/>
        </w:rPr>
      </w:pPr>
      <w:r w:rsidRPr="008B50C8">
        <w:rPr>
          <w:b/>
          <w:bCs/>
          <w:color w:val="000000"/>
          <w:sz w:val="28"/>
          <w:szCs w:val="28"/>
        </w:rPr>
        <w:t>3.1.</w:t>
      </w:r>
      <w:r w:rsidRPr="008B50C8">
        <w:rPr>
          <w:b/>
          <w:color w:val="000000"/>
          <w:sz w:val="28"/>
          <w:szCs w:val="28"/>
        </w:rPr>
        <w:t xml:space="preserve"> </w:t>
      </w:r>
      <w:r w:rsidRPr="008B50C8">
        <w:rPr>
          <w:b/>
          <w:bCs/>
        </w:rPr>
        <w:t>Для реализации программы учебной дисциплины должны быть предусмотрены следующие специальные помещения:</w:t>
      </w:r>
    </w:p>
    <w:p w14:paraId="06B2C4F1" w14:textId="77777777" w:rsidR="00C05DFC" w:rsidRPr="009E4BF4" w:rsidRDefault="00C05DFC" w:rsidP="00C05DFC">
      <w:pPr>
        <w:shd w:val="clear" w:color="auto" w:fill="FFFFFF"/>
        <w:autoSpaceDE w:val="0"/>
        <w:autoSpaceDN w:val="0"/>
        <w:adjustRightInd w:val="0"/>
        <w:jc w:val="both"/>
      </w:pPr>
      <w:r w:rsidRPr="009E4BF4">
        <w:rPr>
          <w:color w:val="000000"/>
        </w:rPr>
        <w:t>Реализация   учебной   дисциплины   требует   наличия   учебного   кабинета «Экономики отрасли».</w:t>
      </w:r>
    </w:p>
    <w:p w14:paraId="1339FE10" w14:textId="77777777" w:rsidR="00C05DFC" w:rsidRPr="009E4BF4" w:rsidRDefault="00C05DFC" w:rsidP="00C05DFC">
      <w:pPr>
        <w:shd w:val="clear" w:color="auto" w:fill="FFFFFF"/>
        <w:autoSpaceDE w:val="0"/>
        <w:autoSpaceDN w:val="0"/>
        <w:adjustRightInd w:val="0"/>
        <w:jc w:val="both"/>
      </w:pPr>
      <w:r w:rsidRPr="009E4BF4">
        <w:rPr>
          <w:color w:val="000000"/>
        </w:rPr>
        <w:t>Оборудование учебного кабинета:</w:t>
      </w:r>
    </w:p>
    <w:p w14:paraId="32D45B3E" w14:textId="77777777" w:rsidR="00C05DFC" w:rsidRPr="009E4BF4" w:rsidRDefault="00C05DFC" w:rsidP="00C05DFC">
      <w:pPr>
        <w:shd w:val="clear" w:color="auto" w:fill="FFFFFF"/>
        <w:autoSpaceDE w:val="0"/>
        <w:autoSpaceDN w:val="0"/>
        <w:adjustRightInd w:val="0"/>
        <w:jc w:val="both"/>
      </w:pPr>
      <w:r w:rsidRPr="009E4BF4">
        <w:rPr>
          <w:color w:val="000000"/>
        </w:rPr>
        <w:t>-рабочие места по количеству обучающихся;</w:t>
      </w:r>
    </w:p>
    <w:p w14:paraId="17BD328B" w14:textId="77777777" w:rsidR="00C05DFC" w:rsidRPr="009E4BF4" w:rsidRDefault="00C05DFC" w:rsidP="00C05DFC">
      <w:pPr>
        <w:shd w:val="clear" w:color="auto" w:fill="FFFFFF"/>
        <w:autoSpaceDE w:val="0"/>
        <w:autoSpaceDN w:val="0"/>
        <w:adjustRightInd w:val="0"/>
        <w:jc w:val="both"/>
      </w:pPr>
      <w:r w:rsidRPr="009E4BF4">
        <w:rPr>
          <w:color w:val="000000"/>
        </w:rPr>
        <w:t>-рабочее место преподавателя;</w:t>
      </w:r>
    </w:p>
    <w:p w14:paraId="5048A9E1" w14:textId="77777777" w:rsidR="00C05DFC" w:rsidRPr="009E4BF4" w:rsidRDefault="00C05DFC" w:rsidP="00C05DFC">
      <w:pPr>
        <w:shd w:val="clear" w:color="auto" w:fill="FFFFFF"/>
        <w:autoSpaceDE w:val="0"/>
        <w:autoSpaceDN w:val="0"/>
        <w:adjustRightInd w:val="0"/>
        <w:jc w:val="both"/>
      </w:pPr>
      <w:r w:rsidRPr="009E4BF4">
        <w:rPr>
          <w:color w:val="000000"/>
        </w:rPr>
        <w:t>-комплект учебно-методической документации по экономики организации.</w:t>
      </w:r>
    </w:p>
    <w:p w14:paraId="0EA9FD19" w14:textId="77777777" w:rsidR="00C05DFC" w:rsidRPr="009E4BF4" w:rsidRDefault="00C05DFC" w:rsidP="00C05DFC">
      <w:pPr>
        <w:shd w:val="clear" w:color="auto" w:fill="FFFFFF"/>
        <w:autoSpaceDE w:val="0"/>
        <w:autoSpaceDN w:val="0"/>
        <w:adjustRightInd w:val="0"/>
        <w:jc w:val="both"/>
      </w:pPr>
      <w:r w:rsidRPr="009E4BF4">
        <w:rPr>
          <w:color w:val="000000"/>
        </w:rPr>
        <w:t>Технические средства обучения:</w:t>
      </w:r>
    </w:p>
    <w:p w14:paraId="2A5F7230" w14:textId="77777777" w:rsidR="00C05DFC" w:rsidRPr="009E4BF4" w:rsidRDefault="00C05DFC" w:rsidP="00C05DFC">
      <w:pPr>
        <w:shd w:val="clear" w:color="auto" w:fill="FFFFFF"/>
        <w:autoSpaceDE w:val="0"/>
        <w:autoSpaceDN w:val="0"/>
        <w:adjustRightInd w:val="0"/>
        <w:jc w:val="both"/>
      </w:pPr>
      <w:r w:rsidRPr="009E4BF4">
        <w:rPr>
          <w:color w:val="000000"/>
        </w:rPr>
        <w:t>-интерактивная   доска   с   лицензионным   программным   обеспечением   и</w:t>
      </w:r>
    </w:p>
    <w:p w14:paraId="2AAC6791" w14:textId="77777777" w:rsidR="00C05DFC" w:rsidRPr="009E4BF4" w:rsidRDefault="00C05DFC" w:rsidP="00C05DFC">
      <w:pPr>
        <w:shd w:val="clear" w:color="auto" w:fill="FFFFFF"/>
        <w:autoSpaceDE w:val="0"/>
        <w:autoSpaceDN w:val="0"/>
        <w:adjustRightInd w:val="0"/>
        <w:jc w:val="both"/>
        <w:rPr>
          <w:color w:val="000000"/>
        </w:rPr>
      </w:pPr>
      <w:proofErr w:type="spellStart"/>
      <w:r w:rsidRPr="009E4BF4">
        <w:rPr>
          <w:color w:val="000000"/>
        </w:rPr>
        <w:t>мультимедиапроектор</w:t>
      </w:r>
      <w:proofErr w:type="spellEnd"/>
      <w:r w:rsidRPr="009E4BF4">
        <w:rPr>
          <w:color w:val="000000"/>
        </w:rPr>
        <w:t>.</w:t>
      </w:r>
    </w:p>
    <w:p w14:paraId="330DEE22" w14:textId="77777777" w:rsidR="00C05DFC" w:rsidRPr="009E4BF4" w:rsidRDefault="00C05DFC" w:rsidP="00C05DFC">
      <w:pPr>
        <w:shd w:val="clear" w:color="auto" w:fill="FFFFFF"/>
        <w:autoSpaceDE w:val="0"/>
        <w:autoSpaceDN w:val="0"/>
        <w:adjustRightInd w:val="0"/>
        <w:jc w:val="both"/>
      </w:pPr>
    </w:p>
    <w:p w14:paraId="38755AA1" w14:textId="77777777" w:rsidR="00C05DFC" w:rsidRPr="009E4BF4" w:rsidRDefault="00C05DFC" w:rsidP="00C05DFC">
      <w:pPr>
        <w:shd w:val="clear" w:color="auto" w:fill="FFFFFF"/>
        <w:autoSpaceDE w:val="0"/>
        <w:autoSpaceDN w:val="0"/>
        <w:adjustRightInd w:val="0"/>
        <w:jc w:val="both"/>
      </w:pPr>
      <w:r w:rsidRPr="009E4BF4">
        <w:rPr>
          <w:b/>
          <w:bCs/>
          <w:color w:val="000000"/>
        </w:rPr>
        <w:t>3.2.</w:t>
      </w:r>
      <w:r w:rsidRPr="009E4BF4">
        <w:rPr>
          <w:color w:val="000000"/>
        </w:rPr>
        <w:t xml:space="preserve"> </w:t>
      </w:r>
      <w:r w:rsidRPr="009E4BF4">
        <w:rPr>
          <w:b/>
          <w:bCs/>
          <w:color w:val="000000"/>
        </w:rPr>
        <w:t>Информационное обеспечение обучения</w:t>
      </w:r>
    </w:p>
    <w:p w14:paraId="0922A8E2" w14:textId="77777777" w:rsidR="00C05DFC" w:rsidRPr="001F5BA4" w:rsidRDefault="00C05DFC" w:rsidP="00C05DFC">
      <w:pPr>
        <w:shd w:val="clear" w:color="auto" w:fill="FFFFFF"/>
        <w:autoSpaceDE w:val="0"/>
        <w:autoSpaceDN w:val="0"/>
        <w:adjustRightInd w:val="0"/>
        <w:jc w:val="both"/>
        <w:rPr>
          <w:b/>
          <w:color w:val="000000"/>
        </w:rPr>
      </w:pPr>
      <w:r>
        <w:rPr>
          <w:b/>
          <w:color w:val="000000"/>
        </w:rPr>
        <w:t xml:space="preserve">3.2.1 </w:t>
      </w:r>
      <w:r w:rsidRPr="001F5BA4">
        <w:rPr>
          <w:b/>
          <w:color w:val="000000"/>
        </w:rPr>
        <w:t xml:space="preserve">Основные печатные  </w:t>
      </w:r>
      <w:r>
        <w:rPr>
          <w:b/>
          <w:color w:val="000000"/>
        </w:rPr>
        <w:t xml:space="preserve">и электронные </w:t>
      </w:r>
      <w:r w:rsidRPr="001F5BA4">
        <w:rPr>
          <w:b/>
          <w:color w:val="000000"/>
        </w:rPr>
        <w:t>и</w:t>
      </w:r>
      <w:r>
        <w:rPr>
          <w:b/>
          <w:color w:val="000000"/>
        </w:rPr>
        <w:t>здания</w:t>
      </w:r>
      <w:r w:rsidRPr="001F5BA4">
        <w:rPr>
          <w:b/>
          <w:color w:val="000000"/>
        </w:rPr>
        <w:t>:</w:t>
      </w:r>
    </w:p>
    <w:p w14:paraId="11B5AA24" w14:textId="77777777" w:rsidR="00C05DFC" w:rsidRPr="006C1FEE" w:rsidRDefault="00C05DFC" w:rsidP="00C75BE1">
      <w:pPr>
        <w:pStyle w:val="a8"/>
        <w:numPr>
          <w:ilvl w:val="0"/>
          <w:numId w:val="34"/>
        </w:numPr>
        <w:spacing w:after="200" w:line="276" w:lineRule="auto"/>
        <w:ind w:left="284" w:hanging="284"/>
        <w:jc w:val="both"/>
        <w:rPr>
          <w:rFonts w:ascii="Times New Roman" w:hAnsi="Times New Roman"/>
          <w:sz w:val="24"/>
          <w:szCs w:val="24"/>
        </w:rPr>
      </w:pPr>
      <w:proofErr w:type="spellStart"/>
      <w:r w:rsidRPr="006C1FEE">
        <w:rPr>
          <w:rFonts w:ascii="Times New Roman" w:hAnsi="Times New Roman"/>
          <w:sz w:val="24"/>
          <w:szCs w:val="24"/>
        </w:rPr>
        <w:t>Липсиц</w:t>
      </w:r>
      <w:proofErr w:type="spellEnd"/>
      <w:r w:rsidRPr="006C1FEE">
        <w:rPr>
          <w:rFonts w:ascii="Times New Roman" w:hAnsi="Times New Roman"/>
          <w:sz w:val="24"/>
          <w:szCs w:val="24"/>
        </w:rPr>
        <w:t>, И.В., Экономика</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учебник / И.В. </w:t>
      </w:r>
      <w:proofErr w:type="spellStart"/>
      <w:r w:rsidRPr="006C1FEE">
        <w:rPr>
          <w:rFonts w:ascii="Times New Roman" w:hAnsi="Times New Roman"/>
          <w:sz w:val="24"/>
          <w:szCs w:val="24"/>
        </w:rPr>
        <w:t>Липсиц</w:t>
      </w:r>
      <w:proofErr w:type="spellEnd"/>
      <w:r w:rsidRPr="006C1FEE">
        <w:rPr>
          <w:rFonts w:ascii="Times New Roman" w:hAnsi="Times New Roman"/>
          <w:sz w:val="24"/>
          <w:szCs w:val="24"/>
        </w:rPr>
        <w:t>. — Москва</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w:t>
      </w:r>
      <w:proofErr w:type="spellStart"/>
      <w:r w:rsidRPr="006C1FEE">
        <w:rPr>
          <w:rFonts w:ascii="Times New Roman" w:hAnsi="Times New Roman"/>
          <w:sz w:val="24"/>
          <w:szCs w:val="24"/>
        </w:rPr>
        <w:t>КноРус</w:t>
      </w:r>
      <w:proofErr w:type="spellEnd"/>
      <w:r w:rsidRPr="006C1FEE">
        <w:rPr>
          <w:rFonts w:ascii="Times New Roman" w:hAnsi="Times New Roman"/>
          <w:sz w:val="24"/>
          <w:szCs w:val="24"/>
        </w:rPr>
        <w:t>, 2019. — 277 с. — ISBN 978-5-406-06978-3. — URL:https://book.ru/book/931332 (дата обращения: 03.06.2022). — Текст</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электронный.</w:t>
      </w:r>
    </w:p>
    <w:p w14:paraId="014CD7DC" w14:textId="77777777" w:rsidR="00C05DFC" w:rsidRPr="006C1FEE" w:rsidRDefault="00C05DFC" w:rsidP="00C75BE1">
      <w:pPr>
        <w:pStyle w:val="a8"/>
        <w:numPr>
          <w:ilvl w:val="0"/>
          <w:numId w:val="34"/>
        </w:numPr>
        <w:spacing w:after="200" w:line="276" w:lineRule="auto"/>
        <w:ind w:left="284" w:hanging="284"/>
        <w:jc w:val="both"/>
        <w:rPr>
          <w:rFonts w:ascii="Times New Roman" w:hAnsi="Times New Roman"/>
          <w:sz w:val="24"/>
          <w:szCs w:val="24"/>
        </w:rPr>
      </w:pPr>
      <w:r w:rsidRPr="006C1FEE">
        <w:rPr>
          <w:rFonts w:ascii="Times New Roman" w:hAnsi="Times New Roman"/>
          <w:sz w:val="24"/>
          <w:szCs w:val="24"/>
        </w:rPr>
        <w:t>Некрасов, С.И., Правовое обеспечение профессиональной деятельности</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учебное пособие / С.И. Некрасов, Е.В. Зайцева-</w:t>
      </w:r>
      <w:proofErr w:type="spellStart"/>
      <w:r w:rsidRPr="006C1FEE">
        <w:rPr>
          <w:rFonts w:ascii="Times New Roman" w:hAnsi="Times New Roman"/>
          <w:sz w:val="24"/>
          <w:szCs w:val="24"/>
        </w:rPr>
        <w:t>Савкович</w:t>
      </w:r>
      <w:proofErr w:type="spellEnd"/>
      <w:r w:rsidRPr="006C1FEE">
        <w:rPr>
          <w:rFonts w:ascii="Times New Roman" w:hAnsi="Times New Roman"/>
          <w:sz w:val="24"/>
          <w:szCs w:val="24"/>
        </w:rPr>
        <w:t xml:space="preserve">, А.В. </w:t>
      </w:r>
      <w:proofErr w:type="spellStart"/>
      <w:r w:rsidRPr="006C1FEE">
        <w:rPr>
          <w:rFonts w:ascii="Times New Roman" w:hAnsi="Times New Roman"/>
          <w:sz w:val="24"/>
          <w:szCs w:val="24"/>
        </w:rPr>
        <w:t>Питрюк</w:t>
      </w:r>
      <w:proofErr w:type="spellEnd"/>
      <w:r w:rsidRPr="006C1FEE">
        <w:rPr>
          <w:rFonts w:ascii="Times New Roman" w:hAnsi="Times New Roman"/>
          <w:sz w:val="24"/>
          <w:szCs w:val="24"/>
        </w:rPr>
        <w:t>. — Москва</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Юстиция, 2019. — 211 с. — ISBN 978-5-4365-3032-1. — URL:https://book.ru/book/931218 (дата обращения: 03.06.2022). — Текст</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электронный.</w:t>
      </w:r>
    </w:p>
    <w:p w14:paraId="7C01CFE9" w14:textId="77777777" w:rsidR="00C05DFC" w:rsidRPr="009E4BF4" w:rsidRDefault="00C05DFC" w:rsidP="00C05DFC">
      <w:pPr>
        <w:shd w:val="clear" w:color="auto" w:fill="FFFFFF"/>
        <w:autoSpaceDE w:val="0"/>
        <w:autoSpaceDN w:val="0"/>
        <w:adjustRightInd w:val="0"/>
        <w:jc w:val="both"/>
        <w:rPr>
          <w:b/>
          <w:color w:val="000000"/>
        </w:rPr>
      </w:pPr>
      <w:r>
        <w:rPr>
          <w:b/>
          <w:color w:val="000000"/>
        </w:rPr>
        <w:t xml:space="preserve">3.2.2. </w:t>
      </w:r>
      <w:r w:rsidRPr="009E4BF4">
        <w:rPr>
          <w:b/>
          <w:color w:val="000000"/>
        </w:rPr>
        <w:t>Дополнительные источники:</w:t>
      </w:r>
    </w:p>
    <w:p w14:paraId="6C92184D" w14:textId="77777777" w:rsidR="00C05DFC" w:rsidRPr="006C1FEE" w:rsidRDefault="00C05DFC" w:rsidP="00C75BE1">
      <w:pPr>
        <w:pStyle w:val="a8"/>
        <w:numPr>
          <w:ilvl w:val="0"/>
          <w:numId w:val="35"/>
        </w:numPr>
        <w:spacing w:after="200" w:line="276" w:lineRule="auto"/>
        <w:ind w:left="284" w:hanging="284"/>
        <w:rPr>
          <w:rFonts w:ascii="Times New Roman" w:hAnsi="Times New Roman"/>
          <w:sz w:val="24"/>
          <w:szCs w:val="24"/>
        </w:rPr>
      </w:pPr>
      <w:proofErr w:type="spellStart"/>
      <w:r>
        <w:rPr>
          <w:rFonts w:ascii="Times New Roman" w:hAnsi="Times New Roman"/>
          <w:i/>
          <w:iCs/>
          <w:color w:val="000000"/>
          <w:sz w:val="24"/>
          <w:szCs w:val="24"/>
          <w:shd w:val="clear" w:color="auto" w:fill="FFFFFF"/>
        </w:rPr>
        <w:t>Мокий</w:t>
      </w:r>
      <w:proofErr w:type="spellEnd"/>
      <w:r>
        <w:rPr>
          <w:rFonts w:ascii="Times New Roman" w:hAnsi="Times New Roman"/>
          <w:i/>
          <w:iCs/>
          <w:color w:val="000000"/>
          <w:sz w:val="24"/>
          <w:szCs w:val="24"/>
          <w:shd w:val="clear" w:color="auto" w:fill="FFFFFF"/>
        </w:rPr>
        <w:t xml:space="preserve">, М. С. </w:t>
      </w:r>
      <w:r>
        <w:rPr>
          <w:rFonts w:ascii="Times New Roman" w:hAnsi="Times New Roman"/>
          <w:color w:val="000000"/>
          <w:sz w:val="24"/>
          <w:szCs w:val="24"/>
          <w:shd w:val="clear" w:color="auto" w:fill="FFFFFF"/>
        </w:rPr>
        <w:t>Экономика организации</w:t>
      </w:r>
      <w:r w:rsidRPr="006C1FEE">
        <w:rPr>
          <w:rFonts w:ascii="Times New Roman" w:hAnsi="Times New Roman"/>
          <w:color w:val="000000"/>
          <w:sz w:val="24"/>
          <w:szCs w:val="24"/>
          <w:shd w:val="clear" w:color="auto" w:fill="FFFFFF"/>
        </w:rPr>
        <w:t>: учебник и практикум для среднег</w:t>
      </w:r>
      <w:r>
        <w:rPr>
          <w:rFonts w:ascii="Times New Roman" w:hAnsi="Times New Roman"/>
          <w:color w:val="000000"/>
          <w:sz w:val="24"/>
          <w:szCs w:val="24"/>
          <w:shd w:val="clear" w:color="auto" w:fill="FFFFFF"/>
        </w:rPr>
        <w:t xml:space="preserve">о профессионального образования / </w:t>
      </w:r>
      <w:proofErr w:type="spellStart"/>
      <w:r>
        <w:rPr>
          <w:rFonts w:ascii="Times New Roman" w:hAnsi="Times New Roman"/>
          <w:color w:val="000000"/>
          <w:sz w:val="24"/>
          <w:szCs w:val="24"/>
          <w:shd w:val="clear" w:color="auto" w:fill="FFFFFF"/>
        </w:rPr>
        <w:t>М.С.Мокий</w:t>
      </w:r>
      <w:proofErr w:type="spellEnd"/>
      <w:r>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О.В.</w:t>
      </w:r>
      <w:r w:rsidRPr="006C1FEE">
        <w:rPr>
          <w:rFonts w:ascii="Times New Roman" w:hAnsi="Times New Roman"/>
          <w:color w:val="000000"/>
          <w:sz w:val="24"/>
          <w:szCs w:val="24"/>
          <w:shd w:val="clear" w:color="auto" w:fill="FFFFFF"/>
        </w:rPr>
        <w:t>Азоева</w:t>
      </w:r>
      <w:proofErr w:type="spellEnd"/>
      <w:r w:rsidRPr="006C1FEE">
        <w:rPr>
          <w:rFonts w:ascii="Times New Roman" w:hAnsi="Times New Roman"/>
          <w:color w:val="000000"/>
          <w:sz w:val="24"/>
          <w:szCs w:val="24"/>
          <w:shd w:val="clear" w:color="auto" w:fill="FFFFFF"/>
        </w:rPr>
        <w:t xml:space="preserve">, </w:t>
      </w:r>
      <w:proofErr w:type="spellStart"/>
      <w:r>
        <w:rPr>
          <w:rFonts w:ascii="Times New Roman" w:hAnsi="Times New Roman"/>
          <w:color w:val="000000"/>
          <w:sz w:val="24"/>
          <w:szCs w:val="24"/>
          <w:shd w:val="clear" w:color="auto" w:fill="FFFFFF"/>
        </w:rPr>
        <w:t>В.</w:t>
      </w:r>
      <w:r w:rsidRPr="006C1FEE">
        <w:rPr>
          <w:rFonts w:ascii="Times New Roman" w:hAnsi="Times New Roman"/>
          <w:color w:val="000000"/>
          <w:sz w:val="24"/>
          <w:szCs w:val="24"/>
          <w:shd w:val="clear" w:color="auto" w:fill="FFFFFF"/>
        </w:rPr>
        <w:t>С</w:t>
      </w:r>
      <w:r>
        <w:rPr>
          <w:rFonts w:ascii="Times New Roman" w:hAnsi="Times New Roman"/>
          <w:color w:val="000000"/>
          <w:sz w:val="24"/>
          <w:szCs w:val="24"/>
          <w:shd w:val="clear" w:color="auto" w:fill="FFFFFF"/>
        </w:rPr>
        <w:t>.Ивановский</w:t>
      </w:r>
      <w:proofErr w:type="spellEnd"/>
      <w:r>
        <w:rPr>
          <w:rFonts w:ascii="Times New Roman" w:hAnsi="Times New Roman"/>
          <w:color w:val="000000"/>
          <w:sz w:val="24"/>
          <w:szCs w:val="24"/>
          <w:shd w:val="clear" w:color="auto" w:fill="FFFFFF"/>
        </w:rPr>
        <w:t xml:space="preserve">; под редакцией М .С. </w:t>
      </w:r>
      <w:proofErr w:type="spellStart"/>
      <w:r>
        <w:rPr>
          <w:rFonts w:ascii="Times New Roman" w:hAnsi="Times New Roman"/>
          <w:color w:val="000000"/>
          <w:sz w:val="24"/>
          <w:szCs w:val="24"/>
          <w:shd w:val="clear" w:color="auto" w:fill="FFFFFF"/>
        </w:rPr>
        <w:t>Мокия</w:t>
      </w:r>
      <w:proofErr w:type="spellEnd"/>
      <w:r>
        <w:rPr>
          <w:rFonts w:ascii="Times New Roman" w:hAnsi="Times New Roman"/>
          <w:color w:val="000000"/>
          <w:sz w:val="24"/>
          <w:szCs w:val="24"/>
          <w:shd w:val="clear" w:color="auto" w:fill="FFFFFF"/>
        </w:rPr>
        <w:t xml:space="preserve">.— 4-е изд., </w:t>
      </w:r>
      <w:proofErr w:type="spellStart"/>
      <w:r>
        <w:rPr>
          <w:rFonts w:ascii="Times New Roman" w:hAnsi="Times New Roman"/>
          <w:color w:val="000000"/>
          <w:sz w:val="24"/>
          <w:szCs w:val="24"/>
          <w:shd w:val="clear" w:color="auto" w:fill="FFFFFF"/>
        </w:rPr>
        <w:t>перераб</w:t>
      </w:r>
      <w:proofErr w:type="spellEnd"/>
      <w:r>
        <w:rPr>
          <w:rFonts w:ascii="Times New Roman" w:hAnsi="Times New Roman"/>
          <w:color w:val="000000"/>
          <w:sz w:val="24"/>
          <w:szCs w:val="24"/>
          <w:shd w:val="clear" w:color="auto" w:fill="FFFFFF"/>
        </w:rPr>
        <w:t xml:space="preserve">. и доп.— Москва: Издательство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2022.— 297с.</w:t>
      </w:r>
      <w:r w:rsidRPr="006C1FEE">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 xml:space="preserve">(Профессиональное образование).— ISBN </w:t>
      </w:r>
      <w:r w:rsidRPr="006C1FEE">
        <w:rPr>
          <w:rFonts w:ascii="Times New Roman" w:hAnsi="Times New Roman"/>
          <w:color w:val="000000"/>
          <w:sz w:val="24"/>
          <w:szCs w:val="24"/>
          <w:shd w:val="clear" w:color="auto" w:fill="FFFFFF"/>
        </w:rPr>
        <w:t>978-5-534-13970-9. — Текст : электронный // Образовательная</w:t>
      </w:r>
      <w:r>
        <w:rPr>
          <w:rFonts w:ascii="Times New Roman" w:hAnsi="Times New Roman"/>
          <w:color w:val="000000"/>
          <w:sz w:val="24"/>
          <w:szCs w:val="24"/>
          <w:shd w:val="clear" w:color="auto" w:fill="FFFFFF"/>
        </w:rPr>
        <w:t xml:space="preserve"> платформа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[сайт]. — URL: </w:t>
      </w:r>
      <w:hyperlink r:id="rId65" w:tgtFrame="_blank" w:history="1">
        <w:r w:rsidRPr="006C1FEE">
          <w:rPr>
            <w:rStyle w:val="a6"/>
            <w:rFonts w:ascii="Times New Roman" w:hAnsi="Times New Roman"/>
            <w:color w:val="486C97"/>
            <w:sz w:val="24"/>
            <w:szCs w:val="24"/>
            <w:shd w:val="clear" w:color="auto" w:fill="FFFFFF"/>
          </w:rPr>
          <w:t>https://urait.ru/bcode/489613</w:t>
        </w:r>
      </w:hyperlink>
      <w:r w:rsidRPr="006C1FEE">
        <w:rPr>
          <w:rFonts w:ascii="Times New Roman" w:hAnsi="Times New Roman"/>
          <w:color w:val="000000"/>
          <w:sz w:val="24"/>
          <w:szCs w:val="24"/>
          <w:shd w:val="clear" w:color="auto" w:fill="FFFFFF"/>
        </w:rPr>
        <w:t>(дата обращения: 03.06.2022).</w:t>
      </w:r>
    </w:p>
    <w:p w14:paraId="3BBB34B0" w14:textId="77777777" w:rsidR="00C05DFC" w:rsidRPr="006C1FEE" w:rsidRDefault="00C05DFC" w:rsidP="00C75BE1">
      <w:pPr>
        <w:pStyle w:val="a8"/>
        <w:numPr>
          <w:ilvl w:val="0"/>
          <w:numId w:val="35"/>
        </w:numPr>
        <w:spacing w:after="200" w:line="276" w:lineRule="auto"/>
        <w:ind w:left="284" w:hanging="284"/>
        <w:rPr>
          <w:rFonts w:ascii="Times New Roman" w:hAnsi="Times New Roman"/>
          <w:sz w:val="24"/>
          <w:szCs w:val="24"/>
        </w:rPr>
      </w:pPr>
      <w:r>
        <w:rPr>
          <w:rFonts w:ascii="Times New Roman" w:hAnsi="Times New Roman"/>
          <w:i/>
          <w:iCs/>
          <w:color w:val="000000"/>
          <w:sz w:val="24"/>
          <w:szCs w:val="24"/>
          <w:shd w:val="clear" w:color="auto" w:fill="FFFFFF"/>
        </w:rPr>
        <w:t xml:space="preserve">Сычева, И. В. </w:t>
      </w:r>
      <w:r w:rsidRPr="006C1FEE">
        <w:rPr>
          <w:rFonts w:ascii="Times New Roman" w:hAnsi="Times New Roman"/>
          <w:color w:val="000000"/>
          <w:sz w:val="24"/>
          <w:szCs w:val="24"/>
          <w:shd w:val="clear" w:color="auto" w:fill="FFFFFF"/>
        </w:rPr>
        <w:t>Экон</w:t>
      </w:r>
      <w:r>
        <w:rPr>
          <w:rFonts w:ascii="Times New Roman" w:hAnsi="Times New Roman"/>
          <w:color w:val="000000"/>
          <w:sz w:val="24"/>
          <w:szCs w:val="24"/>
          <w:shd w:val="clear" w:color="auto" w:fill="FFFFFF"/>
        </w:rPr>
        <w:t>омика промышленного предприятия</w:t>
      </w:r>
      <w:proofErr w:type="gramStart"/>
      <w:r>
        <w:rPr>
          <w:rFonts w:ascii="Times New Roman" w:hAnsi="Times New Roman"/>
          <w:color w:val="000000"/>
          <w:sz w:val="24"/>
          <w:szCs w:val="24"/>
          <w:shd w:val="clear" w:color="auto" w:fill="FFFFFF"/>
        </w:rPr>
        <w:t xml:space="preserve"> :</w:t>
      </w:r>
      <w:proofErr w:type="gramEnd"/>
      <w:r>
        <w:rPr>
          <w:rFonts w:ascii="Times New Roman" w:hAnsi="Times New Roman"/>
          <w:color w:val="000000"/>
          <w:sz w:val="24"/>
          <w:szCs w:val="24"/>
          <w:shd w:val="clear" w:color="auto" w:fill="FFFFFF"/>
        </w:rPr>
        <w:t xml:space="preserve"> учебное пособие для вузов / И. В. Сычева, Н. Г. Абрамкина, Н. А. </w:t>
      </w:r>
      <w:r w:rsidRPr="006C1FEE">
        <w:rPr>
          <w:rFonts w:ascii="Times New Roman" w:hAnsi="Times New Roman"/>
          <w:color w:val="000000"/>
          <w:sz w:val="24"/>
          <w:szCs w:val="24"/>
          <w:shd w:val="clear" w:color="auto" w:fill="FFFFFF"/>
        </w:rPr>
        <w:t>Сыче</w:t>
      </w:r>
      <w:r>
        <w:rPr>
          <w:rFonts w:ascii="Times New Roman" w:hAnsi="Times New Roman"/>
          <w:color w:val="000000"/>
          <w:sz w:val="24"/>
          <w:szCs w:val="24"/>
          <w:shd w:val="clear" w:color="auto" w:fill="FFFFFF"/>
        </w:rPr>
        <w:t>ва. — Москва</w:t>
      </w:r>
      <w:proofErr w:type="gramStart"/>
      <w:r>
        <w:rPr>
          <w:rFonts w:ascii="Times New Roman" w:hAnsi="Times New Roman"/>
          <w:color w:val="000000"/>
          <w:sz w:val="24"/>
          <w:szCs w:val="24"/>
          <w:shd w:val="clear" w:color="auto" w:fill="FFFFFF"/>
        </w:rPr>
        <w:t xml:space="preserve"> :</w:t>
      </w:r>
      <w:proofErr w:type="gramEnd"/>
      <w:r>
        <w:rPr>
          <w:rFonts w:ascii="Times New Roman" w:hAnsi="Times New Roman"/>
          <w:color w:val="000000"/>
          <w:sz w:val="24"/>
          <w:szCs w:val="24"/>
          <w:shd w:val="clear" w:color="auto" w:fill="FFFFFF"/>
        </w:rPr>
        <w:t xml:space="preserve"> Издательство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2022. — 289 с. — (Высшее образование). </w:t>
      </w:r>
      <w:r w:rsidRPr="006C1FEE">
        <w:rPr>
          <w:rFonts w:ascii="Times New Roman" w:hAnsi="Times New Roman"/>
          <w:color w:val="000000"/>
          <w:sz w:val="24"/>
          <w:szCs w:val="24"/>
          <w:shd w:val="clear" w:color="auto" w:fill="FFFFFF"/>
        </w:rPr>
        <w:t>— ISBN 978-5-534-14464-2. — Текст</w:t>
      </w:r>
      <w:proofErr w:type="gramStart"/>
      <w:r w:rsidRPr="006C1FEE">
        <w:rPr>
          <w:rFonts w:ascii="Times New Roman" w:hAnsi="Times New Roman"/>
          <w:color w:val="000000"/>
          <w:sz w:val="24"/>
          <w:szCs w:val="24"/>
          <w:shd w:val="clear" w:color="auto" w:fill="FFFFFF"/>
        </w:rPr>
        <w:t xml:space="preserve"> :</w:t>
      </w:r>
      <w:proofErr w:type="gramEnd"/>
      <w:r w:rsidRPr="006C1FEE">
        <w:rPr>
          <w:rFonts w:ascii="Times New Roman" w:hAnsi="Times New Roman"/>
          <w:color w:val="000000"/>
          <w:sz w:val="24"/>
          <w:szCs w:val="24"/>
          <w:shd w:val="clear" w:color="auto" w:fill="FFFFFF"/>
        </w:rPr>
        <w:t xml:space="preserve"> электронный // Образовательная</w:t>
      </w:r>
      <w:r>
        <w:rPr>
          <w:rFonts w:ascii="Times New Roman" w:hAnsi="Times New Roman"/>
          <w:color w:val="000000"/>
          <w:sz w:val="24"/>
          <w:szCs w:val="24"/>
          <w:shd w:val="clear" w:color="auto" w:fill="FFFFFF"/>
        </w:rPr>
        <w:t xml:space="preserve"> платформа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[сайт]. — URL: </w:t>
      </w:r>
      <w:hyperlink r:id="rId66" w:tgtFrame="_blank" w:history="1">
        <w:r w:rsidRPr="006C1FEE">
          <w:rPr>
            <w:rStyle w:val="a6"/>
            <w:rFonts w:ascii="Times New Roman" w:hAnsi="Times New Roman"/>
            <w:color w:val="486C97"/>
            <w:sz w:val="24"/>
            <w:szCs w:val="24"/>
            <w:shd w:val="clear" w:color="auto" w:fill="FFFFFF"/>
          </w:rPr>
          <w:t>https://urait.ru/bcode/477668</w:t>
        </w:r>
      </w:hyperlink>
      <w:r>
        <w:rPr>
          <w:rFonts w:ascii="Times New Roman" w:hAnsi="Times New Roman"/>
          <w:color w:val="000000"/>
          <w:sz w:val="24"/>
          <w:szCs w:val="24"/>
          <w:shd w:val="clear" w:color="auto" w:fill="FFFFFF"/>
        </w:rPr>
        <w:t xml:space="preserve"> </w:t>
      </w:r>
      <w:r w:rsidRPr="006C1FEE">
        <w:rPr>
          <w:rFonts w:ascii="Times New Roman" w:hAnsi="Times New Roman"/>
          <w:color w:val="000000"/>
          <w:sz w:val="24"/>
          <w:szCs w:val="24"/>
          <w:shd w:val="clear" w:color="auto" w:fill="FFFFFF"/>
        </w:rPr>
        <w:t>(дата обращения: 03.06.2022).</w:t>
      </w:r>
    </w:p>
    <w:p w14:paraId="17E12160" w14:textId="77777777" w:rsidR="00C05DFC" w:rsidRPr="006C1FEE" w:rsidRDefault="00C05DFC" w:rsidP="00C75BE1">
      <w:pPr>
        <w:pStyle w:val="a8"/>
        <w:numPr>
          <w:ilvl w:val="0"/>
          <w:numId w:val="35"/>
        </w:numPr>
        <w:spacing w:after="200" w:line="276" w:lineRule="auto"/>
        <w:ind w:left="284" w:hanging="284"/>
        <w:rPr>
          <w:rFonts w:ascii="Times New Roman" w:hAnsi="Times New Roman"/>
          <w:sz w:val="24"/>
          <w:szCs w:val="24"/>
        </w:rPr>
      </w:pPr>
      <w:r w:rsidRPr="006C1FEE">
        <w:rPr>
          <w:rFonts w:ascii="Times New Roman" w:hAnsi="Times New Roman"/>
          <w:sz w:val="24"/>
          <w:szCs w:val="24"/>
        </w:rPr>
        <w:t>Тесленко, И.Б., Цифровизация отраслей российской экономики</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монография / И.Б. Тесленко. — Москва</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w:t>
      </w:r>
      <w:proofErr w:type="spellStart"/>
      <w:r w:rsidRPr="006C1FEE">
        <w:rPr>
          <w:rFonts w:ascii="Times New Roman" w:hAnsi="Times New Roman"/>
          <w:sz w:val="24"/>
          <w:szCs w:val="24"/>
        </w:rPr>
        <w:t>Русайнс</w:t>
      </w:r>
      <w:proofErr w:type="spellEnd"/>
      <w:r w:rsidRPr="006C1FEE">
        <w:rPr>
          <w:rFonts w:ascii="Times New Roman" w:hAnsi="Times New Roman"/>
          <w:sz w:val="24"/>
          <w:szCs w:val="24"/>
        </w:rPr>
        <w:t>, 2019. — 216 с. — ISBN 978-5-4365-3153-3. — URL:https://book.ru/book/933650 (дата обращения: 03.06.2022). — Текст</w:t>
      </w:r>
      <w:proofErr w:type="gramStart"/>
      <w:r w:rsidRPr="006C1FEE">
        <w:rPr>
          <w:rFonts w:ascii="Times New Roman" w:hAnsi="Times New Roman"/>
          <w:sz w:val="24"/>
          <w:szCs w:val="24"/>
        </w:rPr>
        <w:t xml:space="preserve"> :</w:t>
      </w:r>
      <w:proofErr w:type="gramEnd"/>
      <w:r w:rsidRPr="006C1FEE">
        <w:rPr>
          <w:rFonts w:ascii="Times New Roman" w:hAnsi="Times New Roman"/>
          <w:sz w:val="24"/>
          <w:szCs w:val="24"/>
        </w:rPr>
        <w:t xml:space="preserve"> электронный.</w:t>
      </w:r>
    </w:p>
    <w:p w14:paraId="32CA26C2" w14:textId="77777777" w:rsidR="00C05DFC" w:rsidRPr="006C1FEE" w:rsidRDefault="007764E9" w:rsidP="00C75BE1">
      <w:pPr>
        <w:pStyle w:val="a8"/>
        <w:numPr>
          <w:ilvl w:val="0"/>
          <w:numId w:val="35"/>
        </w:numPr>
        <w:spacing w:after="200" w:line="276" w:lineRule="auto"/>
        <w:ind w:left="284" w:hanging="284"/>
        <w:rPr>
          <w:rFonts w:ascii="Times New Roman" w:hAnsi="Times New Roman"/>
          <w:sz w:val="24"/>
          <w:szCs w:val="24"/>
        </w:rPr>
      </w:pPr>
      <w:hyperlink r:id="rId67" w:history="1">
        <w:r w:rsidR="00C05DFC" w:rsidRPr="006C1FEE">
          <w:rPr>
            <w:rStyle w:val="a6"/>
            <w:rFonts w:ascii="Times New Roman" w:hAnsi="Times New Roman"/>
            <w:sz w:val="24"/>
            <w:szCs w:val="24"/>
          </w:rPr>
          <w:t>http://nizrp.narod.ru/metod/kafeconiorgpr/1624908492.pdf</w:t>
        </w:r>
      </w:hyperlink>
    </w:p>
    <w:p w14:paraId="103DB3E0" w14:textId="77777777" w:rsidR="00C05DFC" w:rsidRPr="008B50C8" w:rsidRDefault="00C05DFC" w:rsidP="00C75BE1">
      <w:pPr>
        <w:pStyle w:val="a8"/>
        <w:numPr>
          <w:ilvl w:val="0"/>
          <w:numId w:val="35"/>
        </w:numPr>
        <w:spacing w:after="200" w:line="276" w:lineRule="auto"/>
        <w:ind w:left="284" w:hanging="284"/>
        <w:rPr>
          <w:rFonts w:ascii="Times New Roman" w:hAnsi="Times New Roman"/>
          <w:sz w:val="24"/>
          <w:szCs w:val="24"/>
        </w:rPr>
      </w:pPr>
      <w:r w:rsidRPr="008B50C8">
        <w:rPr>
          <w:rFonts w:ascii="Times New Roman" w:hAnsi="Times New Roman"/>
          <w:sz w:val="24"/>
          <w:szCs w:val="24"/>
        </w:rPr>
        <w:t xml:space="preserve">Единое окно доступа к образовательным ресурсам. - Режим доступа: </w:t>
      </w:r>
      <w:hyperlink r:id="rId68" w:history="1">
        <w:r w:rsidRPr="008B50C8">
          <w:rPr>
            <w:rStyle w:val="a6"/>
            <w:rFonts w:ascii="Times New Roman" w:hAnsi="Times New Roman"/>
            <w:sz w:val="24"/>
            <w:szCs w:val="24"/>
          </w:rPr>
          <w:t>http://window.edu.ru</w:t>
        </w:r>
      </w:hyperlink>
      <w:r w:rsidRPr="008B50C8">
        <w:rPr>
          <w:rFonts w:ascii="Times New Roman" w:hAnsi="Times New Roman"/>
          <w:sz w:val="24"/>
          <w:szCs w:val="24"/>
        </w:rPr>
        <w:t xml:space="preserve">, свободный </w:t>
      </w:r>
    </w:p>
    <w:p w14:paraId="2A2A5239" w14:textId="77777777" w:rsidR="00C05DFC" w:rsidRPr="006C1FEE" w:rsidRDefault="00C05DFC" w:rsidP="00C75BE1">
      <w:pPr>
        <w:pStyle w:val="a8"/>
        <w:numPr>
          <w:ilvl w:val="0"/>
          <w:numId w:val="35"/>
        </w:numPr>
        <w:shd w:val="clear" w:color="auto" w:fill="FFFFFF"/>
        <w:autoSpaceDE w:val="0"/>
        <w:autoSpaceDN w:val="0"/>
        <w:adjustRightInd w:val="0"/>
        <w:ind w:left="284" w:hanging="284"/>
        <w:jc w:val="both"/>
        <w:rPr>
          <w:rFonts w:ascii="Times New Roman" w:hAnsi="Times New Roman"/>
          <w:color w:val="000000"/>
          <w:sz w:val="24"/>
          <w:szCs w:val="24"/>
        </w:rPr>
      </w:pPr>
      <w:r w:rsidRPr="006C1FEE">
        <w:rPr>
          <w:rFonts w:ascii="Times New Roman" w:hAnsi="Times New Roman"/>
          <w:sz w:val="24"/>
          <w:szCs w:val="24"/>
        </w:rPr>
        <w:t xml:space="preserve">Цифровая коллекция образовательных ресурсов. – Режим доступа: </w:t>
      </w:r>
      <w:hyperlink r:id="rId69" w:history="1">
        <w:r w:rsidRPr="006C1FEE">
          <w:rPr>
            <w:rStyle w:val="a6"/>
            <w:rFonts w:ascii="Times New Roman" w:hAnsi="Times New Roman"/>
            <w:sz w:val="24"/>
            <w:szCs w:val="24"/>
          </w:rPr>
          <w:t>http://schoolcollection.edu.ru</w:t>
        </w:r>
      </w:hyperlink>
      <w:r w:rsidRPr="006C1FEE">
        <w:rPr>
          <w:rFonts w:ascii="Times New Roman" w:hAnsi="Times New Roman"/>
          <w:sz w:val="24"/>
          <w:szCs w:val="24"/>
        </w:rPr>
        <w:t xml:space="preserve"> , свободный</w:t>
      </w:r>
      <w:r w:rsidRPr="006C1FEE">
        <w:rPr>
          <w:rFonts w:ascii="Times New Roman" w:hAnsi="Times New Roman"/>
          <w:color w:val="000000"/>
          <w:sz w:val="24"/>
          <w:szCs w:val="24"/>
        </w:rPr>
        <w:t>.</w:t>
      </w:r>
    </w:p>
    <w:p w14:paraId="34A110E0" w14:textId="6B0D63A5" w:rsidR="00C05DFC" w:rsidRDefault="00C05DFC" w:rsidP="00C05DFC">
      <w:pPr>
        <w:spacing w:before="120"/>
        <w:ind w:left="284" w:hanging="284"/>
        <w:jc w:val="both"/>
        <w:rPr>
          <w:color w:val="000000"/>
        </w:rPr>
      </w:pPr>
    </w:p>
    <w:p w14:paraId="7BB49E7C" w14:textId="77777777" w:rsidR="00E14CBA" w:rsidRPr="009E4BF4" w:rsidRDefault="00E14CBA" w:rsidP="00C05DFC">
      <w:pPr>
        <w:spacing w:before="120"/>
        <w:ind w:left="284" w:hanging="284"/>
        <w:jc w:val="both"/>
        <w:rPr>
          <w:color w:val="000000"/>
        </w:rPr>
      </w:pPr>
    </w:p>
    <w:p w14:paraId="221135BF" w14:textId="77777777" w:rsidR="00C05DFC" w:rsidRPr="009E4BF4" w:rsidRDefault="00C05DFC" w:rsidP="00C05DFC">
      <w:pPr>
        <w:shd w:val="clear" w:color="auto" w:fill="FFFFFF"/>
        <w:autoSpaceDE w:val="0"/>
        <w:autoSpaceDN w:val="0"/>
        <w:adjustRightInd w:val="0"/>
        <w:jc w:val="center"/>
      </w:pPr>
      <w:r w:rsidRPr="009E4BF4">
        <w:rPr>
          <w:b/>
          <w:bCs/>
          <w:color w:val="000000"/>
        </w:rPr>
        <w:lastRenderedPageBreak/>
        <w:t>4. КОНТРОЛЬ И ОЦЕНКА РЕЗУЛЬТАТОВ ОСВОЕНИЯ УЧЕБНОЙ</w:t>
      </w:r>
    </w:p>
    <w:p w14:paraId="0947A819" w14:textId="77777777" w:rsidR="00C05DFC" w:rsidRPr="009E4BF4" w:rsidRDefault="00C05DFC" w:rsidP="00C05DFC">
      <w:pPr>
        <w:shd w:val="clear" w:color="auto" w:fill="FFFFFF"/>
        <w:autoSpaceDE w:val="0"/>
        <w:autoSpaceDN w:val="0"/>
        <w:adjustRightInd w:val="0"/>
        <w:jc w:val="center"/>
        <w:rPr>
          <w:b/>
          <w:bCs/>
          <w:color w:val="000000"/>
        </w:rPr>
      </w:pPr>
      <w:r w:rsidRPr="009E4BF4">
        <w:rPr>
          <w:b/>
          <w:bCs/>
          <w:color w:val="000000"/>
        </w:rPr>
        <w:t>ДИСЦИПЛИНЫ</w:t>
      </w:r>
    </w:p>
    <w:p w14:paraId="1D08740B" w14:textId="77777777" w:rsidR="00C05DFC" w:rsidRPr="009E4BF4" w:rsidRDefault="00C05DFC" w:rsidP="00C05DFC">
      <w:pPr>
        <w:shd w:val="clear" w:color="auto" w:fill="FFFFFF"/>
        <w:autoSpaceDE w:val="0"/>
        <w:autoSpaceDN w:val="0"/>
        <w:adjustRightIn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3970"/>
        <w:gridCol w:w="2798"/>
      </w:tblGrid>
      <w:tr w:rsidR="00C05DFC" w:rsidRPr="00E14CBA" w14:paraId="7E46B556" w14:textId="77777777" w:rsidTr="00C05DFC">
        <w:tc>
          <w:tcPr>
            <w:tcW w:w="1464" w:type="pct"/>
          </w:tcPr>
          <w:p w14:paraId="68587CDF" w14:textId="77777777" w:rsidR="00C05DFC" w:rsidRPr="00E14CBA" w:rsidRDefault="00C05DFC" w:rsidP="00C05DFC">
            <w:pPr>
              <w:jc w:val="center"/>
            </w:pPr>
            <w:r w:rsidRPr="00E14CBA">
              <w:rPr>
                <w:b/>
                <w:bCs/>
                <w:i/>
              </w:rPr>
              <w:t>Результаты обучения</w:t>
            </w:r>
          </w:p>
        </w:tc>
        <w:tc>
          <w:tcPr>
            <w:tcW w:w="2074" w:type="pct"/>
          </w:tcPr>
          <w:p w14:paraId="25BB5DAA" w14:textId="77777777" w:rsidR="00C05DFC" w:rsidRPr="00E14CBA" w:rsidRDefault="00C05DFC" w:rsidP="00C05DFC">
            <w:pPr>
              <w:jc w:val="center"/>
              <w:rPr>
                <w:b/>
                <w:bCs/>
                <w:i/>
              </w:rPr>
            </w:pPr>
            <w:r w:rsidRPr="00E14CBA">
              <w:rPr>
                <w:b/>
                <w:bCs/>
                <w:i/>
              </w:rPr>
              <w:t>Критерии оценки</w:t>
            </w:r>
          </w:p>
        </w:tc>
        <w:tc>
          <w:tcPr>
            <w:tcW w:w="1462" w:type="pct"/>
          </w:tcPr>
          <w:p w14:paraId="200516C1" w14:textId="77777777" w:rsidR="00C05DFC" w:rsidRPr="00E14CBA" w:rsidRDefault="00C05DFC" w:rsidP="00C05DFC">
            <w:pPr>
              <w:jc w:val="center"/>
              <w:rPr>
                <w:b/>
                <w:bCs/>
                <w:i/>
              </w:rPr>
            </w:pPr>
            <w:r w:rsidRPr="00E14CBA">
              <w:rPr>
                <w:b/>
                <w:bCs/>
                <w:i/>
              </w:rPr>
              <w:t>Методы оценки</w:t>
            </w:r>
          </w:p>
        </w:tc>
      </w:tr>
      <w:tr w:rsidR="00C05DFC" w:rsidRPr="00E14CBA" w14:paraId="3C4FCE90" w14:textId="77777777" w:rsidTr="00C05DFC">
        <w:trPr>
          <w:trHeight w:val="2004"/>
        </w:trPr>
        <w:tc>
          <w:tcPr>
            <w:tcW w:w="1464" w:type="pct"/>
          </w:tcPr>
          <w:p w14:paraId="79A7B287"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sz w:val="24"/>
                <w:szCs w:val="24"/>
              </w:rPr>
              <w:t>Умение рассчитывать эффективность использования трудовых, материальных и финансовых ресурсов</w:t>
            </w:r>
          </w:p>
        </w:tc>
        <w:tc>
          <w:tcPr>
            <w:tcW w:w="2074" w:type="pct"/>
          </w:tcPr>
          <w:p w14:paraId="3178E2D9"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bCs/>
                <w:color w:val="000000"/>
                <w:sz w:val="24"/>
                <w:szCs w:val="24"/>
              </w:rPr>
              <w:t>Оценка результативности информационного поиска при выполнении практических и самостоятельных работ</w:t>
            </w:r>
            <w:r w:rsidRPr="00E14CBA">
              <w:rPr>
                <w:rFonts w:ascii="Times New Roman" w:hAnsi="Times New Roman" w:cs="Times New Roman"/>
                <w:color w:val="000000"/>
                <w:sz w:val="24"/>
                <w:szCs w:val="24"/>
              </w:rPr>
              <w:t xml:space="preserve">  по эффективному использованию трудовых, материальных и финансовых ресурсов</w:t>
            </w:r>
          </w:p>
        </w:tc>
        <w:tc>
          <w:tcPr>
            <w:tcW w:w="1462" w:type="pct"/>
          </w:tcPr>
          <w:p w14:paraId="05A377C7"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Наблюдение за деятельностью обучающихся;</w:t>
            </w:r>
          </w:p>
          <w:p w14:paraId="6B36B1B5"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практическая работа;</w:t>
            </w:r>
          </w:p>
          <w:p w14:paraId="2C4C513C"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решение ситуационных задач</w:t>
            </w:r>
          </w:p>
          <w:p w14:paraId="06D5349B" w14:textId="77777777" w:rsidR="00C05DFC" w:rsidRPr="00E14CBA" w:rsidRDefault="00C05DFC" w:rsidP="00C05DFC">
            <w:pPr>
              <w:jc w:val="both"/>
              <w:rPr>
                <w:bCs/>
                <w:color w:val="000000"/>
              </w:rPr>
            </w:pPr>
            <w:r w:rsidRPr="00E14CBA">
              <w:rPr>
                <w:bCs/>
              </w:rPr>
              <w:t xml:space="preserve">- </w:t>
            </w:r>
            <w:r w:rsidRPr="00E14CBA">
              <w:rPr>
                <w:bCs/>
                <w:color w:val="000000"/>
              </w:rPr>
              <w:t>оценка устного ответа</w:t>
            </w:r>
          </w:p>
        </w:tc>
      </w:tr>
      <w:tr w:rsidR="00C05DFC" w:rsidRPr="00E14CBA" w14:paraId="67028E3B" w14:textId="77777777" w:rsidTr="00C05DFC">
        <w:trPr>
          <w:trHeight w:val="411"/>
        </w:trPr>
        <w:tc>
          <w:tcPr>
            <w:tcW w:w="1464" w:type="pct"/>
          </w:tcPr>
          <w:p w14:paraId="5CB44340"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color w:val="000000"/>
                <w:sz w:val="24"/>
                <w:szCs w:val="24"/>
              </w:rPr>
              <w:t>Умение оформлять и заполнять основные документы по реорганизации предприятий</w:t>
            </w:r>
          </w:p>
        </w:tc>
        <w:tc>
          <w:tcPr>
            <w:tcW w:w="2074" w:type="pct"/>
          </w:tcPr>
          <w:p w14:paraId="0A84DF65"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bCs/>
                <w:color w:val="000000"/>
                <w:sz w:val="24"/>
                <w:szCs w:val="24"/>
              </w:rPr>
              <w:t>Оценка выполнения практической работы при оформлении и заполнении основных документов</w:t>
            </w:r>
            <w:r w:rsidRPr="00E14CBA">
              <w:rPr>
                <w:rFonts w:ascii="Times New Roman" w:hAnsi="Times New Roman" w:cs="Times New Roman"/>
                <w:color w:val="000000"/>
                <w:sz w:val="24"/>
                <w:szCs w:val="24"/>
              </w:rPr>
              <w:t xml:space="preserve"> по реорганизации предприятий</w:t>
            </w:r>
          </w:p>
        </w:tc>
        <w:tc>
          <w:tcPr>
            <w:tcW w:w="1462" w:type="pct"/>
          </w:tcPr>
          <w:p w14:paraId="267AE3CF"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Наблюдение за деятельностью обучающихся;</w:t>
            </w:r>
          </w:p>
          <w:p w14:paraId="538245EE"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практическая работа;</w:t>
            </w:r>
          </w:p>
          <w:p w14:paraId="47C18B1C"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bCs/>
                <w:sz w:val="24"/>
                <w:szCs w:val="24"/>
              </w:rPr>
              <w:t>- решение ситуационных задач</w:t>
            </w:r>
          </w:p>
        </w:tc>
      </w:tr>
      <w:tr w:rsidR="00C05DFC" w:rsidRPr="00E14CBA" w14:paraId="2E2D8D59" w14:textId="77777777" w:rsidTr="00C05DFC">
        <w:trPr>
          <w:trHeight w:val="411"/>
        </w:trPr>
        <w:tc>
          <w:tcPr>
            <w:tcW w:w="1464" w:type="pct"/>
          </w:tcPr>
          <w:p w14:paraId="68175E33"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sz w:val="24"/>
                <w:szCs w:val="24"/>
              </w:rPr>
              <w:t>Умение находить и использовать современную информацию для технико-экономического обоснования деятельности организации.</w:t>
            </w:r>
          </w:p>
        </w:tc>
        <w:tc>
          <w:tcPr>
            <w:tcW w:w="2074" w:type="pct"/>
          </w:tcPr>
          <w:p w14:paraId="6385B287"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bCs/>
                <w:color w:val="000000"/>
                <w:sz w:val="24"/>
                <w:szCs w:val="24"/>
              </w:rPr>
              <w:t>Оценка результативности информационного поиска при выполнении практических и самостоятельных работ</w:t>
            </w:r>
            <w:r w:rsidRPr="00E14CBA">
              <w:rPr>
                <w:rFonts w:ascii="Times New Roman" w:hAnsi="Times New Roman" w:cs="Times New Roman"/>
                <w:color w:val="000000"/>
                <w:sz w:val="24"/>
                <w:szCs w:val="24"/>
              </w:rPr>
              <w:t xml:space="preserve">  по эффективному </w:t>
            </w:r>
            <w:r w:rsidRPr="00E14CBA">
              <w:rPr>
                <w:rFonts w:ascii="Times New Roman" w:hAnsi="Times New Roman" w:cs="Times New Roman"/>
                <w:sz w:val="24"/>
                <w:szCs w:val="24"/>
              </w:rPr>
              <w:t>технико-экономическому обоснованию деятельности организации</w:t>
            </w:r>
          </w:p>
        </w:tc>
        <w:tc>
          <w:tcPr>
            <w:tcW w:w="1462" w:type="pct"/>
          </w:tcPr>
          <w:p w14:paraId="1B1EC361"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Наблюдение за деятельностью обучающихся;</w:t>
            </w:r>
          </w:p>
          <w:p w14:paraId="063A2E05"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практическая работа;</w:t>
            </w:r>
          </w:p>
          <w:p w14:paraId="010417C3" w14:textId="77777777" w:rsidR="00C05DFC" w:rsidRPr="00E14CBA" w:rsidRDefault="00C05DFC" w:rsidP="00C05DFC">
            <w:pPr>
              <w:pStyle w:val="af2"/>
              <w:rPr>
                <w:rFonts w:ascii="Times New Roman" w:hAnsi="Times New Roman" w:cs="Times New Roman"/>
                <w:bCs/>
                <w:sz w:val="24"/>
                <w:szCs w:val="24"/>
              </w:rPr>
            </w:pPr>
            <w:r w:rsidRPr="00E14CBA">
              <w:rPr>
                <w:rFonts w:ascii="Times New Roman" w:hAnsi="Times New Roman" w:cs="Times New Roman"/>
                <w:bCs/>
                <w:sz w:val="24"/>
                <w:szCs w:val="24"/>
              </w:rPr>
              <w:t>- решение ситуационных задач</w:t>
            </w:r>
          </w:p>
          <w:p w14:paraId="1510522F" w14:textId="77777777" w:rsidR="00C05DFC" w:rsidRPr="00E14CBA" w:rsidRDefault="00C05DFC" w:rsidP="00C05DFC">
            <w:pPr>
              <w:pStyle w:val="af2"/>
              <w:rPr>
                <w:rFonts w:ascii="Times New Roman" w:hAnsi="Times New Roman" w:cs="Times New Roman"/>
                <w:bCs/>
                <w:i/>
                <w:sz w:val="24"/>
                <w:szCs w:val="24"/>
              </w:rPr>
            </w:pPr>
            <w:r w:rsidRPr="00E14CBA">
              <w:rPr>
                <w:rFonts w:ascii="Times New Roman" w:hAnsi="Times New Roman" w:cs="Times New Roman"/>
                <w:bCs/>
                <w:sz w:val="24"/>
                <w:szCs w:val="24"/>
              </w:rPr>
              <w:t xml:space="preserve">- </w:t>
            </w:r>
            <w:r w:rsidRPr="00E14CBA">
              <w:rPr>
                <w:rFonts w:ascii="Times New Roman" w:hAnsi="Times New Roman" w:cs="Times New Roman"/>
                <w:bCs/>
                <w:color w:val="000000"/>
                <w:sz w:val="24"/>
                <w:szCs w:val="24"/>
              </w:rPr>
              <w:t>оценка устного ответа</w:t>
            </w:r>
          </w:p>
        </w:tc>
      </w:tr>
      <w:tr w:rsidR="00C05DFC" w:rsidRPr="00E14CBA" w14:paraId="5ED27EDC" w14:textId="77777777" w:rsidTr="00C05DFC">
        <w:trPr>
          <w:trHeight w:val="411"/>
        </w:trPr>
        <w:tc>
          <w:tcPr>
            <w:tcW w:w="1464" w:type="pct"/>
          </w:tcPr>
          <w:p w14:paraId="24945E1F" w14:textId="77777777" w:rsidR="00C05DFC" w:rsidRPr="00E14CBA" w:rsidRDefault="00C05DFC" w:rsidP="00C05DFC">
            <w:pPr>
              <w:pStyle w:val="af2"/>
              <w:rPr>
                <w:rFonts w:ascii="Times New Roman" w:hAnsi="Times New Roman" w:cs="Times New Roman"/>
                <w:sz w:val="24"/>
                <w:szCs w:val="24"/>
              </w:rPr>
            </w:pPr>
            <w:r w:rsidRPr="00E14CBA">
              <w:rPr>
                <w:rFonts w:ascii="Times New Roman" w:hAnsi="Times New Roman" w:cs="Times New Roman"/>
                <w:sz w:val="24"/>
                <w:szCs w:val="24"/>
              </w:rPr>
              <w:t>Знание основ организации производственного и технологического процесса</w:t>
            </w:r>
          </w:p>
        </w:tc>
        <w:tc>
          <w:tcPr>
            <w:tcW w:w="2074" w:type="pct"/>
          </w:tcPr>
          <w:p w14:paraId="6AEB91BB" w14:textId="77777777" w:rsidR="00C05DFC" w:rsidRPr="00E14CBA" w:rsidRDefault="00C05DFC" w:rsidP="00C05DFC">
            <w:pPr>
              <w:pStyle w:val="af2"/>
              <w:rPr>
                <w:rFonts w:ascii="Times New Roman" w:hAnsi="Times New Roman" w:cs="Times New Roman"/>
                <w:bCs/>
                <w:color w:val="000000"/>
                <w:sz w:val="24"/>
                <w:szCs w:val="24"/>
              </w:rPr>
            </w:pPr>
            <w:r w:rsidRPr="00E14CBA">
              <w:rPr>
                <w:rFonts w:ascii="Times New Roman" w:hAnsi="Times New Roman" w:cs="Times New Roman"/>
                <w:bCs/>
                <w:color w:val="000000"/>
                <w:sz w:val="24"/>
                <w:szCs w:val="24"/>
              </w:rPr>
              <w:t>Оценка результативности информационного поиска при выполнении практических и самостоятельных работ</w:t>
            </w:r>
            <w:r w:rsidRPr="00E14CBA">
              <w:rPr>
                <w:rFonts w:ascii="Times New Roman" w:hAnsi="Times New Roman" w:cs="Times New Roman"/>
                <w:color w:val="000000"/>
                <w:sz w:val="24"/>
                <w:szCs w:val="24"/>
              </w:rPr>
              <w:t xml:space="preserve">  по</w:t>
            </w:r>
            <w:r w:rsidRPr="00E14CBA">
              <w:rPr>
                <w:rFonts w:ascii="Times New Roman" w:hAnsi="Times New Roman" w:cs="Times New Roman"/>
                <w:sz w:val="24"/>
                <w:szCs w:val="24"/>
              </w:rPr>
              <w:t xml:space="preserve"> основам организации производственного и технологического процесса</w:t>
            </w:r>
          </w:p>
        </w:tc>
        <w:tc>
          <w:tcPr>
            <w:tcW w:w="1462" w:type="pct"/>
          </w:tcPr>
          <w:p w14:paraId="6A42998C" w14:textId="77777777" w:rsidR="00C05DFC" w:rsidRPr="00E14CBA" w:rsidRDefault="00C05DFC" w:rsidP="00C05DFC">
            <w:pPr>
              <w:jc w:val="both"/>
              <w:rPr>
                <w:bCs/>
                <w:color w:val="000000"/>
              </w:rPr>
            </w:pPr>
            <w:r w:rsidRPr="00E14CBA">
              <w:rPr>
                <w:bCs/>
                <w:color w:val="000000"/>
              </w:rPr>
              <w:t>Оценка устного ответа</w:t>
            </w:r>
          </w:p>
          <w:p w14:paraId="18097397" w14:textId="77777777" w:rsidR="00C05DFC" w:rsidRPr="00E14CBA" w:rsidRDefault="00C05DFC" w:rsidP="00C05DFC">
            <w:pPr>
              <w:jc w:val="both"/>
              <w:rPr>
                <w:bCs/>
                <w:color w:val="000000"/>
              </w:rPr>
            </w:pPr>
            <w:r w:rsidRPr="00E14CBA">
              <w:rPr>
                <w:bCs/>
                <w:color w:val="000000"/>
              </w:rPr>
              <w:t>Анализ результатов тестирования</w:t>
            </w:r>
          </w:p>
          <w:p w14:paraId="3DA438A1" w14:textId="77777777" w:rsidR="00C05DFC" w:rsidRPr="00E14CBA" w:rsidRDefault="00C05DFC" w:rsidP="00C05DFC">
            <w:pPr>
              <w:jc w:val="both"/>
              <w:rPr>
                <w:bCs/>
              </w:rPr>
            </w:pPr>
            <w:r w:rsidRPr="00E14CBA">
              <w:rPr>
                <w:bCs/>
                <w:color w:val="000000"/>
              </w:rPr>
              <w:t>Оценка результатов практической работы</w:t>
            </w:r>
          </w:p>
          <w:p w14:paraId="601D4AFC" w14:textId="77777777" w:rsidR="00C05DFC" w:rsidRPr="00E14CBA" w:rsidRDefault="00C05DFC" w:rsidP="00C05DFC">
            <w:pPr>
              <w:jc w:val="both"/>
              <w:rPr>
                <w:bCs/>
              </w:rPr>
            </w:pPr>
            <w:r w:rsidRPr="00E14CBA">
              <w:rPr>
                <w:bCs/>
              </w:rPr>
              <w:t>Оценка результатов самостоятельных работ</w:t>
            </w:r>
          </w:p>
        </w:tc>
      </w:tr>
      <w:tr w:rsidR="00C05DFC" w:rsidRPr="00E14CBA" w14:paraId="15995304" w14:textId="77777777" w:rsidTr="00C05DFC">
        <w:trPr>
          <w:trHeight w:val="411"/>
        </w:trPr>
        <w:tc>
          <w:tcPr>
            <w:tcW w:w="1464" w:type="pct"/>
          </w:tcPr>
          <w:p w14:paraId="4C59AB8B" w14:textId="77777777" w:rsidR="00C05DFC" w:rsidRPr="00E14CBA" w:rsidRDefault="00C05DFC" w:rsidP="00C05DFC">
            <w:pPr>
              <w:pStyle w:val="af2"/>
              <w:rPr>
                <w:rFonts w:ascii="Times New Roman" w:hAnsi="Times New Roman" w:cs="Times New Roman"/>
                <w:sz w:val="24"/>
                <w:szCs w:val="24"/>
              </w:rPr>
            </w:pPr>
            <w:r w:rsidRPr="00E14CBA">
              <w:rPr>
                <w:rFonts w:ascii="Times New Roman" w:hAnsi="Times New Roman" w:cs="Times New Roman"/>
                <w:sz w:val="24"/>
                <w:szCs w:val="24"/>
              </w:rPr>
              <w:t>Знание материально-технических, трудовых и финансовых ресурсов отрасли и организации, показатели их использования</w:t>
            </w:r>
          </w:p>
        </w:tc>
        <w:tc>
          <w:tcPr>
            <w:tcW w:w="2074" w:type="pct"/>
          </w:tcPr>
          <w:p w14:paraId="2716C35F" w14:textId="77777777" w:rsidR="00C05DFC" w:rsidRPr="00E14CBA" w:rsidRDefault="00C05DFC" w:rsidP="00C05DFC">
            <w:pPr>
              <w:pStyle w:val="af2"/>
              <w:rPr>
                <w:rFonts w:ascii="Times New Roman" w:hAnsi="Times New Roman" w:cs="Times New Roman"/>
                <w:bCs/>
                <w:color w:val="000000"/>
                <w:sz w:val="24"/>
                <w:szCs w:val="24"/>
              </w:rPr>
            </w:pPr>
            <w:r w:rsidRPr="00E14CBA">
              <w:rPr>
                <w:rFonts w:ascii="Times New Roman" w:hAnsi="Times New Roman" w:cs="Times New Roman"/>
                <w:bCs/>
                <w:color w:val="000000"/>
                <w:sz w:val="24"/>
                <w:szCs w:val="24"/>
              </w:rPr>
              <w:t>Оценка результативности информационного поиска при выполнении практических и самостоятельных работ</w:t>
            </w:r>
            <w:r w:rsidRPr="00E14CBA">
              <w:rPr>
                <w:rFonts w:ascii="Times New Roman" w:hAnsi="Times New Roman" w:cs="Times New Roman"/>
                <w:color w:val="000000"/>
                <w:sz w:val="24"/>
                <w:szCs w:val="24"/>
              </w:rPr>
              <w:t xml:space="preserve">  по</w:t>
            </w:r>
            <w:r w:rsidRPr="00E14CBA">
              <w:rPr>
                <w:rFonts w:ascii="Times New Roman" w:hAnsi="Times New Roman" w:cs="Times New Roman"/>
                <w:sz w:val="24"/>
                <w:szCs w:val="24"/>
              </w:rPr>
              <w:t xml:space="preserve"> знаниям материально-технических, трудовых и финансовых ресурсов отрасли и организации, показатели их использования</w:t>
            </w:r>
          </w:p>
        </w:tc>
        <w:tc>
          <w:tcPr>
            <w:tcW w:w="1462" w:type="pct"/>
          </w:tcPr>
          <w:p w14:paraId="2F51DF1E" w14:textId="77777777" w:rsidR="00C05DFC" w:rsidRPr="00E14CBA" w:rsidRDefault="00C05DFC" w:rsidP="00C05DFC">
            <w:pPr>
              <w:jc w:val="both"/>
              <w:rPr>
                <w:bCs/>
                <w:color w:val="000000"/>
              </w:rPr>
            </w:pPr>
            <w:r w:rsidRPr="00E14CBA">
              <w:rPr>
                <w:bCs/>
                <w:color w:val="000000"/>
              </w:rPr>
              <w:t>Оценка устного ответа</w:t>
            </w:r>
          </w:p>
          <w:p w14:paraId="72E93FF0" w14:textId="77777777" w:rsidR="00C05DFC" w:rsidRPr="00E14CBA" w:rsidRDefault="00C05DFC" w:rsidP="00C05DFC">
            <w:pPr>
              <w:jc w:val="both"/>
              <w:rPr>
                <w:bCs/>
                <w:color w:val="000000"/>
              </w:rPr>
            </w:pPr>
            <w:r w:rsidRPr="00E14CBA">
              <w:rPr>
                <w:bCs/>
                <w:color w:val="000000"/>
              </w:rPr>
              <w:t>Анализ результатов тестирования</w:t>
            </w:r>
          </w:p>
          <w:p w14:paraId="7946C34F" w14:textId="77777777" w:rsidR="00C05DFC" w:rsidRPr="00E14CBA" w:rsidRDefault="00C05DFC" w:rsidP="00C05DFC">
            <w:pPr>
              <w:jc w:val="both"/>
              <w:rPr>
                <w:bCs/>
              </w:rPr>
            </w:pPr>
            <w:r w:rsidRPr="00E14CBA">
              <w:rPr>
                <w:bCs/>
                <w:color w:val="000000"/>
              </w:rPr>
              <w:t>Оценка результатов практической работы</w:t>
            </w:r>
          </w:p>
          <w:p w14:paraId="2ABFA7E9" w14:textId="77777777" w:rsidR="00C05DFC" w:rsidRPr="00E14CBA" w:rsidRDefault="00C05DFC" w:rsidP="00C05DFC">
            <w:pPr>
              <w:jc w:val="both"/>
              <w:rPr>
                <w:bCs/>
              </w:rPr>
            </w:pPr>
            <w:r w:rsidRPr="00E14CBA">
              <w:rPr>
                <w:bCs/>
              </w:rPr>
              <w:t>Оценка результатов самостоятельных работ</w:t>
            </w:r>
          </w:p>
        </w:tc>
      </w:tr>
      <w:tr w:rsidR="00C05DFC" w:rsidRPr="00E14CBA" w14:paraId="15F23190" w14:textId="77777777" w:rsidTr="00C05DFC">
        <w:trPr>
          <w:trHeight w:val="411"/>
        </w:trPr>
        <w:tc>
          <w:tcPr>
            <w:tcW w:w="1464" w:type="pct"/>
          </w:tcPr>
          <w:p w14:paraId="36126ADD" w14:textId="77777777" w:rsidR="00C05DFC" w:rsidRPr="00E14CBA" w:rsidRDefault="00C05DFC" w:rsidP="00C05DFC">
            <w:pPr>
              <w:pStyle w:val="af2"/>
              <w:rPr>
                <w:rFonts w:ascii="Times New Roman" w:hAnsi="Times New Roman" w:cs="Times New Roman"/>
                <w:sz w:val="24"/>
                <w:szCs w:val="24"/>
              </w:rPr>
            </w:pPr>
            <w:r w:rsidRPr="00E14CBA">
              <w:rPr>
                <w:rFonts w:ascii="Times New Roman" w:hAnsi="Times New Roman" w:cs="Times New Roman"/>
                <w:color w:val="000000"/>
                <w:sz w:val="24"/>
                <w:szCs w:val="24"/>
              </w:rPr>
              <w:t xml:space="preserve">Знание принципов </w:t>
            </w:r>
            <w:r w:rsidRPr="00E14CBA">
              <w:rPr>
                <w:rFonts w:ascii="Times New Roman" w:hAnsi="Times New Roman" w:cs="Times New Roman"/>
                <w:sz w:val="24"/>
                <w:szCs w:val="24"/>
              </w:rPr>
              <w:t>обеспечения устойчивости объектов экономики</w:t>
            </w:r>
          </w:p>
        </w:tc>
        <w:tc>
          <w:tcPr>
            <w:tcW w:w="2074" w:type="pct"/>
          </w:tcPr>
          <w:p w14:paraId="7B9A72C7" w14:textId="77777777" w:rsidR="00C05DFC" w:rsidRPr="00E14CBA" w:rsidRDefault="00C05DFC" w:rsidP="00C05DFC">
            <w:pPr>
              <w:pStyle w:val="af2"/>
              <w:rPr>
                <w:rFonts w:ascii="Times New Roman" w:hAnsi="Times New Roman" w:cs="Times New Roman"/>
                <w:bCs/>
                <w:color w:val="000000"/>
                <w:sz w:val="24"/>
                <w:szCs w:val="24"/>
              </w:rPr>
            </w:pPr>
            <w:r w:rsidRPr="00E14CBA">
              <w:rPr>
                <w:rFonts w:ascii="Times New Roman" w:hAnsi="Times New Roman" w:cs="Times New Roman"/>
                <w:bCs/>
                <w:color w:val="000000"/>
                <w:sz w:val="24"/>
                <w:szCs w:val="24"/>
              </w:rPr>
              <w:t>Оценка результативности информационного поиска при выполнении практических и самостоятельных работ</w:t>
            </w:r>
            <w:r w:rsidRPr="00E14CBA">
              <w:rPr>
                <w:rFonts w:ascii="Times New Roman" w:hAnsi="Times New Roman" w:cs="Times New Roman"/>
                <w:color w:val="000000"/>
                <w:sz w:val="24"/>
                <w:szCs w:val="24"/>
              </w:rPr>
              <w:t xml:space="preserve">  по знаниям </w:t>
            </w:r>
            <w:proofErr w:type="gramStart"/>
            <w:r w:rsidRPr="00E14CBA">
              <w:rPr>
                <w:rFonts w:ascii="Times New Roman" w:hAnsi="Times New Roman" w:cs="Times New Roman"/>
                <w:color w:val="000000"/>
                <w:sz w:val="24"/>
                <w:szCs w:val="24"/>
              </w:rPr>
              <w:t xml:space="preserve">принципов </w:t>
            </w:r>
            <w:r w:rsidRPr="00E14CBA">
              <w:rPr>
                <w:rFonts w:ascii="Times New Roman" w:hAnsi="Times New Roman" w:cs="Times New Roman"/>
                <w:sz w:val="24"/>
                <w:szCs w:val="24"/>
              </w:rPr>
              <w:t>обеспечения устойчивости объектов экономики</w:t>
            </w:r>
            <w:proofErr w:type="gramEnd"/>
          </w:p>
        </w:tc>
        <w:tc>
          <w:tcPr>
            <w:tcW w:w="1462" w:type="pct"/>
          </w:tcPr>
          <w:p w14:paraId="6F323BF8" w14:textId="77777777" w:rsidR="00C05DFC" w:rsidRPr="00E14CBA" w:rsidRDefault="00C05DFC" w:rsidP="00C05DFC">
            <w:pPr>
              <w:jc w:val="both"/>
              <w:rPr>
                <w:bCs/>
                <w:color w:val="000000"/>
              </w:rPr>
            </w:pPr>
            <w:r w:rsidRPr="00E14CBA">
              <w:rPr>
                <w:bCs/>
                <w:color w:val="000000"/>
              </w:rPr>
              <w:t>Оценка устного ответа</w:t>
            </w:r>
          </w:p>
          <w:p w14:paraId="753386B6" w14:textId="77777777" w:rsidR="00C05DFC" w:rsidRPr="00E14CBA" w:rsidRDefault="00C05DFC" w:rsidP="00C05DFC">
            <w:pPr>
              <w:jc w:val="both"/>
              <w:rPr>
                <w:bCs/>
                <w:color w:val="000000"/>
              </w:rPr>
            </w:pPr>
            <w:r w:rsidRPr="00E14CBA">
              <w:rPr>
                <w:bCs/>
                <w:color w:val="000000"/>
              </w:rPr>
              <w:t>Анализ результатов тестирования</w:t>
            </w:r>
          </w:p>
          <w:p w14:paraId="54C3EA6E" w14:textId="77777777" w:rsidR="00C05DFC" w:rsidRPr="00E14CBA" w:rsidRDefault="00C05DFC" w:rsidP="00C05DFC">
            <w:pPr>
              <w:jc w:val="both"/>
              <w:rPr>
                <w:bCs/>
              </w:rPr>
            </w:pPr>
            <w:r w:rsidRPr="00E14CBA">
              <w:rPr>
                <w:bCs/>
                <w:color w:val="000000"/>
              </w:rPr>
              <w:t>Оценка результатов практической работы</w:t>
            </w:r>
          </w:p>
          <w:p w14:paraId="7B05509B" w14:textId="77777777" w:rsidR="00C05DFC" w:rsidRPr="00E14CBA" w:rsidRDefault="00C05DFC" w:rsidP="00C05DFC">
            <w:pPr>
              <w:jc w:val="both"/>
              <w:rPr>
                <w:bCs/>
              </w:rPr>
            </w:pPr>
            <w:r w:rsidRPr="00E14CBA">
              <w:rPr>
                <w:bCs/>
              </w:rPr>
              <w:t>Оценка результатов самостоятельных работ</w:t>
            </w:r>
          </w:p>
        </w:tc>
      </w:tr>
      <w:tr w:rsidR="00C05DFC" w:rsidRPr="00E14CBA" w14:paraId="7B144810" w14:textId="77777777" w:rsidTr="00C05DFC">
        <w:trPr>
          <w:trHeight w:val="411"/>
        </w:trPr>
        <w:tc>
          <w:tcPr>
            <w:tcW w:w="1464" w:type="pct"/>
          </w:tcPr>
          <w:p w14:paraId="0764207B" w14:textId="77777777" w:rsidR="00C05DFC" w:rsidRPr="00E14CBA" w:rsidRDefault="00C05DFC" w:rsidP="00C05DFC">
            <w:pPr>
              <w:pStyle w:val="af2"/>
              <w:rPr>
                <w:rFonts w:ascii="Times New Roman" w:hAnsi="Times New Roman" w:cs="Times New Roman"/>
                <w:color w:val="000000"/>
                <w:sz w:val="24"/>
                <w:szCs w:val="24"/>
              </w:rPr>
            </w:pPr>
            <w:r w:rsidRPr="00E14CBA">
              <w:rPr>
                <w:rFonts w:ascii="Times New Roman" w:hAnsi="Times New Roman" w:cs="Times New Roman"/>
                <w:sz w:val="24"/>
                <w:szCs w:val="24"/>
              </w:rPr>
              <w:t>Знание основ макро- и микроэкономики</w:t>
            </w:r>
          </w:p>
        </w:tc>
        <w:tc>
          <w:tcPr>
            <w:tcW w:w="2074" w:type="pct"/>
          </w:tcPr>
          <w:p w14:paraId="273EC6E2" w14:textId="77777777" w:rsidR="00C05DFC" w:rsidRPr="00E14CBA" w:rsidRDefault="00C05DFC" w:rsidP="00C05DFC">
            <w:pPr>
              <w:pStyle w:val="af2"/>
              <w:rPr>
                <w:rFonts w:ascii="Times New Roman" w:hAnsi="Times New Roman" w:cs="Times New Roman"/>
                <w:bCs/>
                <w:color w:val="000000"/>
                <w:sz w:val="24"/>
                <w:szCs w:val="24"/>
              </w:rPr>
            </w:pPr>
            <w:r w:rsidRPr="00E14CBA">
              <w:rPr>
                <w:rFonts w:ascii="Times New Roman" w:hAnsi="Times New Roman" w:cs="Times New Roman"/>
                <w:bCs/>
                <w:color w:val="000000"/>
                <w:sz w:val="24"/>
                <w:szCs w:val="24"/>
              </w:rPr>
              <w:t>Оценка результативности информационного поиска при выполнении практических и самостоятельных работ</w:t>
            </w:r>
            <w:r w:rsidRPr="00E14CBA">
              <w:rPr>
                <w:rFonts w:ascii="Times New Roman" w:hAnsi="Times New Roman" w:cs="Times New Roman"/>
                <w:color w:val="000000"/>
                <w:sz w:val="24"/>
                <w:szCs w:val="24"/>
              </w:rPr>
              <w:t xml:space="preserve">  по</w:t>
            </w:r>
            <w:r w:rsidRPr="00E14CBA">
              <w:rPr>
                <w:rFonts w:ascii="Times New Roman" w:hAnsi="Times New Roman" w:cs="Times New Roman"/>
                <w:sz w:val="24"/>
                <w:szCs w:val="24"/>
              </w:rPr>
              <w:t xml:space="preserve"> основам макро- и микроэкономики</w:t>
            </w:r>
          </w:p>
        </w:tc>
        <w:tc>
          <w:tcPr>
            <w:tcW w:w="1462" w:type="pct"/>
          </w:tcPr>
          <w:p w14:paraId="2E60886C" w14:textId="77777777" w:rsidR="00C05DFC" w:rsidRPr="00E14CBA" w:rsidRDefault="00C05DFC" w:rsidP="00C05DFC">
            <w:pPr>
              <w:jc w:val="both"/>
              <w:rPr>
                <w:bCs/>
                <w:color w:val="000000"/>
              </w:rPr>
            </w:pPr>
            <w:r w:rsidRPr="00E14CBA">
              <w:rPr>
                <w:bCs/>
                <w:color w:val="000000"/>
              </w:rPr>
              <w:t>Оценка устного ответа</w:t>
            </w:r>
          </w:p>
          <w:p w14:paraId="485E532D" w14:textId="77777777" w:rsidR="00C05DFC" w:rsidRPr="00E14CBA" w:rsidRDefault="00C05DFC" w:rsidP="00C05DFC">
            <w:pPr>
              <w:jc w:val="both"/>
              <w:rPr>
                <w:bCs/>
                <w:color w:val="000000"/>
              </w:rPr>
            </w:pPr>
            <w:r w:rsidRPr="00E14CBA">
              <w:rPr>
                <w:bCs/>
                <w:color w:val="000000"/>
              </w:rPr>
              <w:t>Анализ результатов тестирования</w:t>
            </w:r>
          </w:p>
          <w:p w14:paraId="65A9CB2C" w14:textId="77777777" w:rsidR="00C05DFC" w:rsidRPr="00E14CBA" w:rsidRDefault="00C05DFC" w:rsidP="00C05DFC">
            <w:pPr>
              <w:jc w:val="both"/>
              <w:rPr>
                <w:bCs/>
              </w:rPr>
            </w:pPr>
            <w:r w:rsidRPr="00E14CBA">
              <w:rPr>
                <w:bCs/>
                <w:color w:val="000000"/>
              </w:rPr>
              <w:t>Оценка результатов практической работы</w:t>
            </w:r>
          </w:p>
          <w:p w14:paraId="3DE4516B" w14:textId="77777777" w:rsidR="00C05DFC" w:rsidRPr="00E14CBA" w:rsidRDefault="00C05DFC" w:rsidP="00C05DFC">
            <w:pPr>
              <w:jc w:val="both"/>
              <w:rPr>
                <w:bCs/>
              </w:rPr>
            </w:pPr>
            <w:r w:rsidRPr="00E14CBA">
              <w:rPr>
                <w:bCs/>
              </w:rPr>
              <w:lastRenderedPageBreak/>
              <w:t>Оценка результатов самостоятельных работ</w:t>
            </w:r>
          </w:p>
        </w:tc>
      </w:tr>
    </w:tbl>
    <w:p w14:paraId="541D97FB" w14:textId="77777777" w:rsidR="00C05DFC" w:rsidRPr="00A33439" w:rsidRDefault="00C05DFC" w:rsidP="00C05DFC">
      <w:pPr>
        <w:shd w:val="clear" w:color="auto" w:fill="FFFFFF"/>
        <w:autoSpaceDE w:val="0"/>
        <w:autoSpaceDN w:val="0"/>
        <w:adjustRightInd w:val="0"/>
        <w:spacing w:line="360" w:lineRule="auto"/>
        <w:jc w:val="both"/>
        <w:rPr>
          <w:sz w:val="28"/>
          <w:szCs w:val="28"/>
        </w:rPr>
      </w:pPr>
    </w:p>
    <w:p w14:paraId="0E5C4FEE" w14:textId="77777777" w:rsidR="00C05DFC" w:rsidRDefault="00C05DFC" w:rsidP="00C05DFC">
      <w:pPr>
        <w:jc w:val="center"/>
        <w:rPr>
          <w:b/>
        </w:rPr>
      </w:pPr>
      <w:r>
        <w:rPr>
          <w:b/>
        </w:rPr>
        <w:t xml:space="preserve">5. </w:t>
      </w:r>
      <w:r w:rsidRPr="004B4C58">
        <w:rPr>
          <w:b/>
        </w:rPr>
        <w:t>ИСПОЛЬЗУЕМЫЕ АКТИВНЫЕ ФОРМЫ ПРОВЕДЕНИЯ ЗАНЯТИЙ, ОБРАЗОВАТЕЛЬНЫЕ ТЕХНОЛОГИИ ПРИ РЕАЛИЗАЦИИ ПРОГРАММЫ</w:t>
      </w:r>
    </w:p>
    <w:p w14:paraId="0673057A" w14:textId="77777777" w:rsidR="00C05DFC" w:rsidRPr="004B4C58" w:rsidRDefault="00C05DFC" w:rsidP="00C05DFC">
      <w:pPr>
        <w:jc w:val="both"/>
        <w:rPr>
          <w:b/>
        </w:rPr>
      </w:pPr>
    </w:p>
    <w:p w14:paraId="05A5CCA6" w14:textId="77777777" w:rsidR="00C05DFC" w:rsidRPr="009147F5" w:rsidRDefault="00C05DFC" w:rsidP="00C05DFC">
      <w:pPr>
        <w:ind w:firstLine="709"/>
        <w:jc w:val="both"/>
      </w:pPr>
      <w:r w:rsidRPr="009147F5">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44A8C00A" w14:textId="77777777" w:rsidR="00C05DFC" w:rsidRPr="009147F5" w:rsidRDefault="00C05DFC" w:rsidP="00C05DFC">
      <w:pPr>
        <w:ind w:firstLine="709"/>
        <w:jc w:val="both"/>
      </w:pPr>
      <w:r w:rsidRPr="009147F5">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18DC2144" w14:textId="77777777" w:rsidR="00C05DFC" w:rsidRPr="009147F5" w:rsidRDefault="00C05DFC" w:rsidP="00C05DFC">
      <w:pPr>
        <w:jc w:val="both"/>
      </w:pPr>
      <w:r w:rsidRPr="009147F5">
        <w:t>Активные формы проведения занят</w:t>
      </w:r>
      <w:r>
        <w:t xml:space="preserve">ий для теоретического обучения: </w:t>
      </w:r>
      <w:r w:rsidRPr="009147F5">
        <w:t>информационная лекция; лекция-беседа; самостоятельное формулирование выводов.</w:t>
      </w:r>
    </w:p>
    <w:p w14:paraId="4FF4FB2E" w14:textId="77777777" w:rsidR="00C05DFC" w:rsidRPr="009147F5" w:rsidRDefault="00C05DFC" w:rsidP="00C05DFC">
      <w:pPr>
        <w:jc w:val="both"/>
      </w:pPr>
      <w:r w:rsidRPr="009147F5">
        <w:t xml:space="preserve">Активные формы проведения </w:t>
      </w:r>
      <w:r>
        <w:t xml:space="preserve">занятий практического обучения: </w:t>
      </w:r>
      <w:r w:rsidRPr="009147F5">
        <w:t>выполнение действий по образцу; работа по инструкции; самостоятельное формулирование выводов.</w:t>
      </w:r>
    </w:p>
    <w:p w14:paraId="0454E683" w14:textId="77777777" w:rsidR="00C05DFC" w:rsidRPr="009147F5" w:rsidRDefault="00C05DFC" w:rsidP="00C05DFC">
      <w:pPr>
        <w:jc w:val="both"/>
      </w:pPr>
      <w:r w:rsidRPr="009147F5">
        <w:t>Активны</w:t>
      </w:r>
      <w:r>
        <w:t xml:space="preserve">е формы самостоятельной работы: </w:t>
      </w:r>
      <w:r w:rsidRPr="009147F5">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481BD80D" w14:textId="77777777" w:rsidR="00C05DFC" w:rsidRPr="009147F5" w:rsidRDefault="00C05DFC" w:rsidP="00C05DFC"/>
    <w:p w14:paraId="6F3C47DB" w14:textId="77777777" w:rsidR="00C05DFC" w:rsidRPr="009147F5" w:rsidRDefault="00C05DFC" w:rsidP="00C05DFC">
      <w:pPr>
        <w:jc w:val="both"/>
        <w:rPr>
          <w:b/>
        </w:rPr>
      </w:pPr>
    </w:p>
    <w:p w14:paraId="769D944A" w14:textId="77777777" w:rsidR="00C05DFC" w:rsidRPr="009147F5" w:rsidRDefault="00C05DFC" w:rsidP="00C05DFC">
      <w:pPr>
        <w:jc w:val="center"/>
        <w:outlineLvl w:val="0"/>
        <w:rPr>
          <w:b/>
        </w:rPr>
      </w:pPr>
      <w:r>
        <w:rPr>
          <w:b/>
        </w:rPr>
        <w:t xml:space="preserve">6. </w:t>
      </w:r>
      <w:r w:rsidRPr="009147F5">
        <w:rPr>
          <w:b/>
        </w:rPr>
        <w:t>РЕАЛИЗАЦИЯ ВОСПИТАТЕЛЬНОГО ПОТЕНЦИАЛА ЗАНЯТИЯ</w:t>
      </w:r>
    </w:p>
    <w:p w14:paraId="164EE547" w14:textId="77777777" w:rsidR="00C05DFC" w:rsidRPr="009147F5" w:rsidRDefault="00C05DFC" w:rsidP="00C05DFC">
      <w:pPr>
        <w:jc w:val="center"/>
      </w:pPr>
    </w:p>
    <w:p w14:paraId="6BBE9B26" w14:textId="77777777" w:rsidR="00C05DFC" w:rsidRPr="009147F5" w:rsidRDefault="00C05DFC" w:rsidP="00C05DFC">
      <w:pPr>
        <w:ind w:firstLine="709"/>
        <w:jc w:val="both"/>
      </w:pPr>
      <w:r w:rsidRPr="009147F5">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0A52F027" w14:textId="77777777" w:rsidR="00C05DFC" w:rsidRPr="009147F5" w:rsidRDefault="00C05DFC" w:rsidP="00C05DFC">
      <w:pPr>
        <w:ind w:firstLine="709"/>
        <w:jc w:val="both"/>
      </w:pPr>
      <w:r w:rsidRPr="009147F5">
        <w:t xml:space="preserve">Рабочая программа воспитания </w:t>
      </w:r>
      <w:proofErr w:type="spellStart"/>
      <w:r w:rsidRPr="009147F5">
        <w:t>каскадируется</w:t>
      </w:r>
      <w:proofErr w:type="spellEnd"/>
      <w:r w:rsidRPr="009147F5">
        <w:t xml:space="preserve"> на все виды учебных занятий и практик.</w:t>
      </w:r>
    </w:p>
    <w:p w14:paraId="2AD3B8A6" w14:textId="77777777" w:rsidR="00C05DFC" w:rsidRPr="009147F5" w:rsidRDefault="00C05DFC" w:rsidP="00C05DFC">
      <w:pPr>
        <w:ind w:firstLine="709"/>
        <w:jc w:val="both"/>
      </w:pPr>
      <w:r w:rsidRPr="009147F5">
        <w:t>Предлагаемые виды реализации воспитательного потенциала:</w:t>
      </w:r>
    </w:p>
    <w:p w14:paraId="175F7FCA" w14:textId="77777777" w:rsidR="00C05DFC" w:rsidRPr="009147F5" w:rsidRDefault="00C05DFC" w:rsidP="00C05DFC">
      <w:pPr>
        <w:ind w:firstLine="709"/>
        <w:jc w:val="both"/>
      </w:pPr>
      <w:r w:rsidRPr="009147F5">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45B626CC" w14:textId="77777777" w:rsidR="00C05DFC" w:rsidRPr="00174D7E" w:rsidRDefault="00C05DFC" w:rsidP="00C05DFC">
      <w:pPr>
        <w:ind w:firstLine="708"/>
        <w:jc w:val="both"/>
        <w:rPr>
          <w:sz w:val="28"/>
          <w:szCs w:val="28"/>
        </w:rPr>
      </w:pPr>
      <w:r w:rsidRPr="009147F5">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266054D9" w14:textId="3AE67808" w:rsidR="00C05DFC" w:rsidRPr="003E0F68" w:rsidRDefault="00C05DFC" w:rsidP="00C05DFC">
      <w:pPr>
        <w:jc w:val="right"/>
        <w:rPr>
          <w:b/>
          <w:sz w:val="20"/>
          <w:szCs w:val="48"/>
        </w:rPr>
      </w:pPr>
    </w:p>
    <w:p w14:paraId="32469FA7" w14:textId="369B60BF" w:rsidR="00C05DFC" w:rsidRDefault="00C05DFC" w:rsidP="00C05DFC">
      <w:pPr>
        <w:ind w:firstLine="709"/>
        <w:jc w:val="both"/>
      </w:pPr>
    </w:p>
    <w:p w14:paraId="7492128A" w14:textId="77777777" w:rsidR="00C05DFC" w:rsidRDefault="00C05DFC">
      <w:pPr>
        <w:sectPr w:rsidR="00C05DFC" w:rsidSect="00C05DFC">
          <w:pgSz w:w="11906" w:h="16838"/>
          <w:pgMar w:top="1134" w:right="851" w:bottom="1134" w:left="1701" w:header="709" w:footer="709" w:gutter="0"/>
          <w:cols w:space="708"/>
          <w:docGrid w:linePitch="360"/>
        </w:sectPr>
      </w:pPr>
    </w:p>
    <w:p w14:paraId="529340CD" w14:textId="77777777" w:rsidR="00C05DFC" w:rsidRPr="009102EA" w:rsidRDefault="00C05DFC" w:rsidP="00C05DFC">
      <w:pPr>
        <w:jc w:val="right"/>
        <w:rPr>
          <w:sz w:val="28"/>
          <w:szCs w:val="28"/>
        </w:rPr>
      </w:pPr>
      <w:r w:rsidRPr="009102EA">
        <w:rPr>
          <w:sz w:val="28"/>
          <w:szCs w:val="28"/>
        </w:rPr>
        <w:lastRenderedPageBreak/>
        <w:t xml:space="preserve">Приложение </w:t>
      </w:r>
      <w:r>
        <w:rPr>
          <w:sz w:val="28"/>
          <w:szCs w:val="28"/>
        </w:rPr>
        <w:t>3</w:t>
      </w:r>
    </w:p>
    <w:p w14:paraId="7629CEDD" w14:textId="77777777" w:rsidR="00C05DFC" w:rsidRPr="00D8609E" w:rsidRDefault="00C05DFC" w:rsidP="00C05DFC">
      <w:pPr>
        <w:jc w:val="right"/>
      </w:pPr>
      <w:r w:rsidRPr="00D8609E">
        <w:t xml:space="preserve">к ОПОП-П по профессии </w:t>
      </w:r>
    </w:p>
    <w:p w14:paraId="3CF1DEAF" w14:textId="77777777" w:rsidR="00C05DFC" w:rsidRPr="00D8609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rFonts w:eastAsia="Calibri"/>
          <w:lang w:eastAsia="en-US"/>
        </w:rPr>
      </w:pPr>
      <w:r w:rsidRPr="00D8609E">
        <w:rPr>
          <w:rFonts w:eastAsia="Calibri"/>
          <w:lang w:eastAsia="en-US"/>
        </w:rPr>
        <w:t xml:space="preserve">18.01.05 Аппаратчик-оператор производства </w:t>
      </w:r>
    </w:p>
    <w:p w14:paraId="25F8B6B8" w14:textId="77777777" w:rsidR="00C05DFC" w:rsidRPr="00D8609E"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right"/>
        <w:rPr>
          <w:caps/>
        </w:rPr>
      </w:pPr>
      <w:r w:rsidRPr="00D8609E">
        <w:rPr>
          <w:rFonts w:eastAsia="Calibri"/>
          <w:lang w:eastAsia="en-US"/>
        </w:rPr>
        <w:t>неорганических веществ</w:t>
      </w:r>
    </w:p>
    <w:p w14:paraId="51866DD6" w14:textId="77777777" w:rsidR="00C05DFC" w:rsidRPr="007A7B7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2D307F0A"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caps/>
          <w:sz w:val="28"/>
          <w:szCs w:val="28"/>
        </w:rPr>
      </w:pPr>
    </w:p>
    <w:p w14:paraId="3886635F"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169F0AF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E740B8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4EA3E0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95AC7F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0AB55F5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6B16561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2F12B2F" w14:textId="77777777" w:rsidR="00C05DFC" w:rsidRPr="005D490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5D4909">
        <w:rPr>
          <w:b/>
          <w:caps/>
          <w:sz w:val="28"/>
          <w:szCs w:val="28"/>
        </w:rPr>
        <w:t>рабочая</w:t>
      </w:r>
      <w:r w:rsidRPr="005D4909">
        <w:rPr>
          <w:b/>
          <w:caps/>
        </w:rPr>
        <w:t xml:space="preserve"> </w:t>
      </w:r>
      <w:r w:rsidRPr="005D4909">
        <w:rPr>
          <w:b/>
          <w:caps/>
          <w:sz w:val="28"/>
          <w:szCs w:val="28"/>
        </w:rPr>
        <w:t>ПРОГРАММа учебной дисциплины</w:t>
      </w:r>
    </w:p>
    <w:p w14:paraId="091295E6"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sz w:val="28"/>
          <w:szCs w:val="28"/>
        </w:rPr>
        <w:t xml:space="preserve"> </w:t>
      </w:r>
    </w:p>
    <w:p w14:paraId="290D5AA5" w14:textId="77777777" w:rsidR="00C05DFC" w:rsidRPr="00733B7D"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
          <w:caps/>
          <w:sz w:val="28"/>
          <w:szCs w:val="28"/>
        </w:rPr>
      </w:pPr>
      <w:r>
        <w:rPr>
          <w:b/>
          <w:caps/>
          <w:sz w:val="28"/>
          <w:szCs w:val="28"/>
        </w:rPr>
        <w:t>ФК.00 Физическая культура</w:t>
      </w:r>
    </w:p>
    <w:p w14:paraId="005B275D" w14:textId="77777777" w:rsidR="00C05DFC" w:rsidRPr="007A7B7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bCs/>
          <w:sz w:val="28"/>
          <w:szCs w:val="28"/>
        </w:rPr>
      </w:pPr>
      <w:r>
        <w:rPr>
          <w:bCs/>
          <w:sz w:val="28"/>
          <w:szCs w:val="28"/>
        </w:rPr>
        <w:t>по профессии</w:t>
      </w:r>
    </w:p>
    <w:p w14:paraId="4401CFD6" w14:textId="77777777" w:rsidR="00C05DFC" w:rsidRPr="007A7B7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rPr>
          <w:caps/>
          <w:sz w:val="32"/>
          <w:szCs w:val="28"/>
        </w:rPr>
      </w:pPr>
      <w:r w:rsidRPr="007A7B79">
        <w:rPr>
          <w:rFonts w:eastAsia="Calibri"/>
          <w:sz w:val="28"/>
          <w:szCs w:val="28"/>
          <w:lang w:eastAsia="en-US"/>
        </w:rPr>
        <w:t>18.01.05 Аппаратчик-оператор производства неорганических веществ</w:t>
      </w:r>
    </w:p>
    <w:p w14:paraId="148F0F4D" w14:textId="77777777" w:rsidR="00C05DFC" w:rsidRPr="007A7B79"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567"/>
        <w:jc w:val="center"/>
      </w:pPr>
    </w:p>
    <w:p w14:paraId="4F4AB492" w14:textId="77777777" w:rsidR="00C05DFC" w:rsidRPr="00B570AD"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p>
    <w:p w14:paraId="7FFE165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1ABBE2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4AAC100"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5BAE6E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E382353"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1D523A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8C4B2F9"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D12F25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AE7E56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D5936B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94626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18F8FB7"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B891CD8"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624819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18CE9F4"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5F81CE4"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A793C35"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8078DE1"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4DAB54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56A062A"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F7B6620"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C09D6F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08930AD"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0A1D405B"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 г.</w:t>
      </w:r>
    </w:p>
    <w:p w14:paraId="1F3A9EEE" w14:textId="77777777" w:rsidR="00C05DFC" w:rsidRPr="00AB247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Cs/>
        </w:rPr>
      </w:pPr>
      <w:r>
        <w:rPr>
          <w:bCs/>
        </w:rPr>
        <w:br w:type="page"/>
      </w:r>
      <w:r w:rsidRPr="00AB2475">
        <w:lastRenderedPageBreak/>
        <w:t xml:space="preserve">Рабочая программа учебной дисциплины разработана на основе Федерального государственного образовательного стандарта (далее – ФГОС) среднего профессионального образования (далее СПО) по </w:t>
      </w:r>
      <w:r>
        <w:t xml:space="preserve">специальности </w:t>
      </w:r>
      <w:r w:rsidRPr="007A7B79">
        <w:rPr>
          <w:bCs/>
        </w:rPr>
        <w:t>18.01.05 Аппаратчик-оператор производства неорганических веществ (утвержден приказом Министерства образования и науки от 17 мая 2012 г. № 413).</w:t>
      </w:r>
    </w:p>
    <w:p w14:paraId="26EFC8F5" w14:textId="77777777" w:rsidR="00C05DFC" w:rsidRPr="00AB247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AB2475">
        <w:t>Организация-разработчик: БПОУ ВО «Череповецкий химико-технологический колледж»</w:t>
      </w:r>
    </w:p>
    <w:p w14:paraId="57FD3732" w14:textId="77777777" w:rsidR="00C05DFC" w:rsidRPr="00AB247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283B4AFD" w14:textId="77777777" w:rsidR="00C05DFC" w:rsidRPr="00AB2475" w:rsidRDefault="00C05DFC" w:rsidP="00C05DFC">
      <w:pPr>
        <w:spacing w:line="276" w:lineRule="auto"/>
        <w:jc w:val="both"/>
      </w:pPr>
      <w:r w:rsidRPr="00AB2475">
        <w:t>Разработчик:</w:t>
      </w:r>
    </w:p>
    <w:p w14:paraId="05B88CE0" w14:textId="77777777" w:rsidR="00C05DFC" w:rsidRPr="00AB247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t>Никонорова Н.П. – руководитель физического воспитания</w:t>
      </w:r>
    </w:p>
    <w:p w14:paraId="1401335C" w14:textId="77777777" w:rsidR="00C05DFC" w:rsidRPr="00AB2475"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0D1C1CED" w14:textId="77777777" w:rsidR="00C05DFC" w:rsidRPr="00B570AD" w:rsidRDefault="00C05DFC" w:rsidP="00C05DFC">
      <w:pPr>
        <w:widowControl w:val="0"/>
        <w:tabs>
          <w:tab w:val="left" w:pos="6420"/>
        </w:tabs>
        <w:suppressAutoHyphens/>
        <w:spacing w:line="360" w:lineRule="auto"/>
        <w:rPr>
          <w:sz w:val="28"/>
          <w:szCs w:val="28"/>
        </w:rPr>
      </w:pPr>
    </w:p>
    <w:p w14:paraId="0A8E7509" w14:textId="77777777" w:rsidR="00C05DFC" w:rsidRPr="00B570AD" w:rsidRDefault="00C05DFC" w:rsidP="00C05DFC">
      <w:pPr>
        <w:jc w:val="both"/>
        <w:rPr>
          <w:rFonts w:eastAsia="Calibri"/>
          <w:sz w:val="28"/>
          <w:szCs w:val="28"/>
          <w:lang w:eastAsia="en-US"/>
        </w:rPr>
      </w:pPr>
      <w:r w:rsidRPr="00B570AD">
        <w:rPr>
          <w:sz w:val="28"/>
          <w:szCs w:val="28"/>
        </w:rPr>
        <w:t xml:space="preserve"> </w:t>
      </w:r>
    </w:p>
    <w:p w14:paraId="162C91F2" w14:textId="77777777" w:rsidR="00C05DFC" w:rsidRPr="00DB19BA" w:rsidRDefault="00C05DFC" w:rsidP="00C05DFC">
      <w:pPr>
        <w:rPr>
          <w:rFonts w:ascii="Calibri" w:eastAsiaTheme="minorHAnsi" w:hAnsi="Calibri"/>
          <w:sz w:val="22"/>
          <w:szCs w:val="22"/>
          <w:lang w:eastAsia="en-US"/>
        </w:rPr>
      </w:pPr>
    </w:p>
    <w:p w14:paraId="46E7A2D1" w14:textId="77777777" w:rsidR="00C05DFC" w:rsidRDefault="00C05DFC" w:rsidP="00C05DFC">
      <w:pPr>
        <w:widowControl w:val="0"/>
        <w:tabs>
          <w:tab w:val="left" w:pos="0"/>
        </w:tabs>
        <w:suppressAutoHyphens/>
        <w:spacing w:line="360" w:lineRule="auto"/>
        <w:rPr>
          <w:i/>
          <w:caps/>
          <w:sz w:val="28"/>
          <w:szCs w:val="28"/>
        </w:rPr>
      </w:pPr>
    </w:p>
    <w:p w14:paraId="5421F2D0" w14:textId="77777777" w:rsidR="00D8609E" w:rsidRDefault="00D8609E" w:rsidP="00C05DFC">
      <w:pPr>
        <w:widowControl w:val="0"/>
        <w:tabs>
          <w:tab w:val="left" w:pos="0"/>
        </w:tabs>
        <w:suppressAutoHyphens/>
        <w:spacing w:line="360" w:lineRule="auto"/>
        <w:rPr>
          <w:i/>
          <w:caps/>
          <w:sz w:val="28"/>
          <w:szCs w:val="28"/>
        </w:rPr>
      </w:pPr>
    </w:p>
    <w:p w14:paraId="356CEFDA" w14:textId="77777777" w:rsidR="00D8609E" w:rsidRDefault="00D8609E" w:rsidP="00C05DFC">
      <w:pPr>
        <w:widowControl w:val="0"/>
        <w:tabs>
          <w:tab w:val="left" w:pos="0"/>
        </w:tabs>
        <w:suppressAutoHyphens/>
        <w:spacing w:line="360" w:lineRule="auto"/>
        <w:rPr>
          <w:i/>
          <w:caps/>
          <w:sz w:val="28"/>
          <w:szCs w:val="28"/>
        </w:rPr>
      </w:pPr>
    </w:p>
    <w:p w14:paraId="2F3A5351" w14:textId="77777777" w:rsidR="00D8609E" w:rsidRDefault="00D8609E" w:rsidP="00C05DFC">
      <w:pPr>
        <w:widowControl w:val="0"/>
        <w:tabs>
          <w:tab w:val="left" w:pos="0"/>
        </w:tabs>
        <w:suppressAutoHyphens/>
        <w:spacing w:line="360" w:lineRule="auto"/>
        <w:rPr>
          <w:i/>
          <w:caps/>
          <w:sz w:val="28"/>
          <w:szCs w:val="28"/>
        </w:rPr>
      </w:pPr>
    </w:p>
    <w:p w14:paraId="6B9B0B16" w14:textId="77777777" w:rsidR="00D8609E" w:rsidRDefault="00D8609E" w:rsidP="00C05DFC">
      <w:pPr>
        <w:widowControl w:val="0"/>
        <w:tabs>
          <w:tab w:val="left" w:pos="0"/>
        </w:tabs>
        <w:suppressAutoHyphens/>
        <w:spacing w:line="360" w:lineRule="auto"/>
        <w:rPr>
          <w:i/>
          <w:caps/>
          <w:sz w:val="28"/>
          <w:szCs w:val="28"/>
        </w:rPr>
      </w:pPr>
    </w:p>
    <w:p w14:paraId="360541D4" w14:textId="77777777" w:rsidR="00D8609E" w:rsidRDefault="00D8609E" w:rsidP="00C05DFC">
      <w:pPr>
        <w:widowControl w:val="0"/>
        <w:tabs>
          <w:tab w:val="left" w:pos="0"/>
        </w:tabs>
        <w:suppressAutoHyphens/>
        <w:spacing w:line="360" w:lineRule="auto"/>
        <w:rPr>
          <w:i/>
          <w:caps/>
          <w:sz w:val="28"/>
          <w:szCs w:val="28"/>
        </w:rPr>
      </w:pPr>
    </w:p>
    <w:p w14:paraId="02BB3F28" w14:textId="77777777" w:rsidR="00D8609E" w:rsidRDefault="00D8609E" w:rsidP="00C05DFC">
      <w:pPr>
        <w:widowControl w:val="0"/>
        <w:tabs>
          <w:tab w:val="left" w:pos="0"/>
        </w:tabs>
        <w:suppressAutoHyphens/>
        <w:spacing w:line="360" w:lineRule="auto"/>
        <w:rPr>
          <w:i/>
          <w:caps/>
          <w:sz w:val="28"/>
          <w:szCs w:val="28"/>
        </w:rPr>
      </w:pPr>
    </w:p>
    <w:p w14:paraId="64728C8A" w14:textId="77777777" w:rsidR="00D8609E" w:rsidRDefault="00D8609E" w:rsidP="00C05DFC">
      <w:pPr>
        <w:widowControl w:val="0"/>
        <w:tabs>
          <w:tab w:val="left" w:pos="0"/>
        </w:tabs>
        <w:suppressAutoHyphens/>
        <w:spacing w:line="360" w:lineRule="auto"/>
        <w:rPr>
          <w:i/>
          <w:caps/>
          <w:sz w:val="28"/>
          <w:szCs w:val="28"/>
        </w:rPr>
      </w:pPr>
    </w:p>
    <w:p w14:paraId="19866E04" w14:textId="77777777" w:rsidR="00D8609E" w:rsidRPr="00B570AD" w:rsidRDefault="00D8609E" w:rsidP="00C05DFC">
      <w:pPr>
        <w:widowControl w:val="0"/>
        <w:tabs>
          <w:tab w:val="left" w:pos="0"/>
        </w:tabs>
        <w:suppressAutoHyphens/>
        <w:spacing w:line="360" w:lineRule="auto"/>
        <w:rPr>
          <w:i/>
          <w:caps/>
          <w:sz w:val="28"/>
          <w:szCs w:val="28"/>
        </w:rPr>
      </w:pPr>
    </w:p>
    <w:p w14:paraId="3F5E04B7" w14:textId="77777777" w:rsidR="00C05DFC" w:rsidRDefault="00C05DFC" w:rsidP="00C05DFC">
      <w:pPr>
        <w:widowControl w:val="0"/>
        <w:tabs>
          <w:tab w:val="left" w:pos="0"/>
        </w:tabs>
        <w:suppressAutoHyphens/>
        <w:rPr>
          <w:i/>
          <w:sz w:val="28"/>
          <w:szCs w:val="28"/>
          <w:vertAlign w:val="superscript"/>
        </w:rPr>
      </w:pPr>
    </w:p>
    <w:p w14:paraId="14E7C3B0" w14:textId="77777777" w:rsidR="00C05DFC" w:rsidRDefault="00C05DFC" w:rsidP="00C05DFC">
      <w:pPr>
        <w:widowControl w:val="0"/>
        <w:tabs>
          <w:tab w:val="left" w:pos="0"/>
        </w:tabs>
        <w:suppressAutoHyphens/>
        <w:rPr>
          <w:i/>
          <w:caps/>
          <w:sz w:val="28"/>
          <w:szCs w:val="28"/>
        </w:rPr>
      </w:pPr>
    </w:p>
    <w:p w14:paraId="1A4AFD4C" w14:textId="77777777" w:rsidR="00C05DFC" w:rsidRPr="007A7B79" w:rsidRDefault="00C05DFC" w:rsidP="00C05DFC">
      <w:pPr>
        <w:rPr>
          <w:rFonts w:eastAsia="Calibri"/>
        </w:rPr>
      </w:pPr>
      <w:r w:rsidRPr="007A7B79">
        <w:rPr>
          <w:rFonts w:eastAsia="Calibri"/>
        </w:rPr>
        <w:t xml:space="preserve">Рассмотрена и рекомендована  </w:t>
      </w:r>
    </w:p>
    <w:p w14:paraId="49E41597" w14:textId="77777777" w:rsidR="00C05DFC" w:rsidRPr="007A7B79" w:rsidRDefault="00C05DFC" w:rsidP="00C05DFC">
      <w:pPr>
        <w:rPr>
          <w:rFonts w:eastAsia="Calibri"/>
        </w:rPr>
      </w:pPr>
      <w:r w:rsidRPr="007A7B79">
        <w:rPr>
          <w:rFonts w:eastAsia="Calibri"/>
        </w:rPr>
        <w:t xml:space="preserve">к использованию на заседании </w:t>
      </w:r>
    </w:p>
    <w:p w14:paraId="4E1D188C" w14:textId="77777777" w:rsidR="00C05DFC" w:rsidRPr="007A7B79" w:rsidRDefault="00C05DFC" w:rsidP="00C05DFC">
      <w:pPr>
        <w:rPr>
          <w:rFonts w:eastAsia="Calibri"/>
        </w:rPr>
      </w:pPr>
      <w:r w:rsidRPr="007A7B79">
        <w:rPr>
          <w:rFonts w:eastAsia="Calibri"/>
        </w:rPr>
        <w:t>ЦМК по ООД, ОГСЭ и ЕН</w:t>
      </w:r>
    </w:p>
    <w:p w14:paraId="4D4392C4" w14:textId="77777777" w:rsidR="00C05DFC" w:rsidRPr="007A7B79" w:rsidRDefault="00C05DFC" w:rsidP="00C05DFC">
      <w:pPr>
        <w:rPr>
          <w:rFonts w:eastAsia="Calibri"/>
        </w:rPr>
      </w:pPr>
      <w:r w:rsidRPr="007A7B79">
        <w:rPr>
          <w:rFonts w:eastAsia="Calibri"/>
        </w:rPr>
        <w:t xml:space="preserve">Протокол №____ </w:t>
      </w:r>
    </w:p>
    <w:p w14:paraId="3462563A" w14:textId="77777777" w:rsidR="00C05DFC" w:rsidRPr="007A7B79" w:rsidRDefault="00C05DFC" w:rsidP="00C05DFC">
      <w:pPr>
        <w:rPr>
          <w:rFonts w:eastAsia="Calibri"/>
        </w:rPr>
      </w:pPr>
      <w:r w:rsidRPr="007A7B79">
        <w:rPr>
          <w:rFonts w:eastAsia="Calibri"/>
        </w:rPr>
        <w:t>от «____»  _______________ 20</w:t>
      </w:r>
      <w:r>
        <w:rPr>
          <w:rFonts w:eastAsia="Calibri"/>
        </w:rPr>
        <w:t>22</w:t>
      </w:r>
      <w:r w:rsidRPr="007A7B79">
        <w:rPr>
          <w:rFonts w:eastAsia="Calibri"/>
        </w:rPr>
        <w:t xml:space="preserve"> г.</w:t>
      </w:r>
    </w:p>
    <w:p w14:paraId="3B92AD90" w14:textId="77777777" w:rsidR="00C05DFC" w:rsidRPr="007A7B79" w:rsidRDefault="00C05DFC" w:rsidP="00C05DFC">
      <w:pPr>
        <w:rPr>
          <w:rFonts w:eastAsia="Calibri"/>
        </w:rPr>
      </w:pPr>
      <w:r w:rsidRPr="007A7B79">
        <w:rPr>
          <w:rFonts w:eastAsia="Calibri"/>
        </w:rPr>
        <w:t xml:space="preserve">Председатель ЦМК </w:t>
      </w:r>
    </w:p>
    <w:p w14:paraId="05193386" w14:textId="77777777" w:rsidR="00C05DFC" w:rsidRPr="007A7B79" w:rsidRDefault="00C05DFC" w:rsidP="00C05DFC">
      <w:pPr>
        <w:rPr>
          <w:rFonts w:eastAsia="Calibri"/>
        </w:rPr>
      </w:pPr>
      <w:r w:rsidRPr="007A7B79">
        <w:rPr>
          <w:rFonts w:eastAsia="Calibri"/>
        </w:rPr>
        <w:t> ______________/О.</w:t>
      </w:r>
      <w:r>
        <w:rPr>
          <w:rFonts w:eastAsia="Calibri"/>
        </w:rPr>
        <w:t xml:space="preserve"> </w:t>
      </w:r>
      <w:r w:rsidRPr="007A7B79">
        <w:rPr>
          <w:rFonts w:eastAsia="Calibri"/>
        </w:rPr>
        <w:t>С.</w:t>
      </w:r>
      <w:r>
        <w:rPr>
          <w:rFonts w:eastAsia="Calibri"/>
        </w:rPr>
        <w:t xml:space="preserve"> </w:t>
      </w:r>
      <w:proofErr w:type="spellStart"/>
      <w:r w:rsidRPr="007A7B79">
        <w:rPr>
          <w:rFonts w:eastAsia="Calibri"/>
        </w:rPr>
        <w:t>Гежина</w:t>
      </w:r>
      <w:proofErr w:type="spellEnd"/>
      <w:r w:rsidRPr="007A7B79">
        <w:rPr>
          <w:rFonts w:eastAsia="Calibri"/>
        </w:rPr>
        <w:t>/</w:t>
      </w:r>
    </w:p>
    <w:p w14:paraId="32DA56B9" w14:textId="77777777" w:rsidR="00C05DFC" w:rsidRPr="00FD3970" w:rsidRDefault="00C05DFC" w:rsidP="00C05DFC"/>
    <w:p w14:paraId="7D3DD623" w14:textId="77777777" w:rsidR="00C05DFC" w:rsidRPr="00FD3970" w:rsidRDefault="00C05DFC" w:rsidP="00C05DFC">
      <w:pPr>
        <w:rPr>
          <w:rFonts w:ascii="Calibri" w:hAnsi="Calibri"/>
          <w:sz w:val="22"/>
          <w:szCs w:val="22"/>
        </w:rPr>
      </w:pPr>
    </w:p>
    <w:p w14:paraId="484D023D" w14:textId="77777777" w:rsidR="00C05DFC" w:rsidRPr="00FD3970" w:rsidRDefault="00C05DFC" w:rsidP="00C05DFC">
      <w:pPr>
        <w:spacing w:after="200" w:line="276" w:lineRule="auto"/>
        <w:rPr>
          <w:rFonts w:ascii="Calibri" w:hAnsi="Calibri"/>
          <w:sz w:val="22"/>
          <w:szCs w:val="22"/>
        </w:rPr>
      </w:pPr>
    </w:p>
    <w:p w14:paraId="4D5BAC03" w14:textId="77777777" w:rsidR="00C05DFC" w:rsidRDefault="00C05DFC" w:rsidP="00C05DF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Cs/>
          <w:i/>
        </w:rPr>
      </w:pPr>
      <w:r>
        <w:rPr>
          <w:bCs/>
          <w:i/>
        </w:rPr>
        <w:br w:type="page"/>
      </w:r>
      <w:r>
        <w:rPr>
          <w:bCs/>
          <w:i/>
        </w:rPr>
        <w:lastRenderedPageBreak/>
        <w:t xml:space="preserve"> </w:t>
      </w:r>
    </w:p>
    <w:p w14:paraId="50E2BE5D" w14:textId="77777777" w:rsidR="00C05DFC" w:rsidRPr="00FD3970" w:rsidRDefault="00C05DFC" w:rsidP="00C05DFC">
      <w:pPr>
        <w:jc w:val="center"/>
        <w:rPr>
          <w:b/>
        </w:rPr>
      </w:pPr>
      <w:r w:rsidRPr="00FD3970">
        <w:rPr>
          <w:b/>
        </w:rPr>
        <w:t>СОДЕРЖАНИЕ</w:t>
      </w:r>
    </w:p>
    <w:p w14:paraId="25ADD65F" w14:textId="77777777" w:rsidR="00C05DFC" w:rsidRPr="00FD3970" w:rsidRDefault="00C05DFC" w:rsidP="00C05DFC">
      <w:pPr>
        <w:spacing w:after="200" w:line="276" w:lineRule="auto"/>
        <w:rPr>
          <w:b/>
        </w:rPr>
      </w:pPr>
    </w:p>
    <w:tbl>
      <w:tblPr>
        <w:tblW w:w="0" w:type="auto"/>
        <w:tblLook w:val="01E0" w:firstRow="1" w:lastRow="1" w:firstColumn="1" w:lastColumn="1" w:noHBand="0" w:noVBand="0"/>
      </w:tblPr>
      <w:tblGrid>
        <w:gridCol w:w="7501"/>
        <w:gridCol w:w="1854"/>
      </w:tblGrid>
      <w:tr w:rsidR="00C05DFC" w:rsidRPr="00FD3970" w14:paraId="267B7BFA" w14:textId="77777777" w:rsidTr="00D8609E">
        <w:tc>
          <w:tcPr>
            <w:tcW w:w="7501" w:type="dxa"/>
          </w:tcPr>
          <w:p w14:paraId="1905B329" w14:textId="77777777" w:rsidR="00C05DFC" w:rsidRPr="00FD3970" w:rsidRDefault="00C05DFC" w:rsidP="00D8609E">
            <w:pPr>
              <w:numPr>
                <w:ilvl w:val="0"/>
                <w:numId w:val="44"/>
              </w:numPr>
              <w:suppressAutoHyphens/>
              <w:spacing w:after="200" w:line="276" w:lineRule="auto"/>
              <w:rPr>
                <w:b/>
              </w:rPr>
            </w:pPr>
            <w:r w:rsidRPr="00FD3970">
              <w:rPr>
                <w:b/>
              </w:rPr>
              <w:t>ОБЩАЯ ХАРАКТЕРИСТИКА РАБОЧЕЙ ПРОГРАММЫ УЧЕБНОЙ ДИСЦИПЛИНЫ</w:t>
            </w:r>
          </w:p>
        </w:tc>
        <w:tc>
          <w:tcPr>
            <w:tcW w:w="1854" w:type="dxa"/>
          </w:tcPr>
          <w:p w14:paraId="0AB6EBA9" w14:textId="77777777" w:rsidR="00C05DFC" w:rsidRPr="00FD3970" w:rsidRDefault="00C05DFC" w:rsidP="00C05DFC">
            <w:pPr>
              <w:spacing w:after="200" w:line="276" w:lineRule="auto"/>
              <w:jc w:val="center"/>
              <w:rPr>
                <w:b/>
              </w:rPr>
            </w:pPr>
            <w:r w:rsidRPr="00FD3970">
              <w:rPr>
                <w:b/>
              </w:rPr>
              <w:t>4</w:t>
            </w:r>
          </w:p>
        </w:tc>
      </w:tr>
      <w:tr w:rsidR="00C05DFC" w:rsidRPr="00FD3970" w14:paraId="35E9DCC6" w14:textId="77777777" w:rsidTr="00D8609E">
        <w:trPr>
          <w:trHeight w:val="688"/>
        </w:trPr>
        <w:tc>
          <w:tcPr>
            <w:tcW w:w="7501" w:type="dxa"/>
          </w:tcPr>
          <w:p w14:paraId="6A4FE788" w14:textId="77777777" w:rsidR="00C05DFC" w:rsidRPr="00FD3970" w:rsidRDefault="00C05DFC" w:rsidP="00D8609E">
            <w:pPr>
              <w:numPr>
                <w:ilvl w:val="0"/>
                <w:numId w:val="44"/>
              </w:numPr>
              <w:suppressAutoHyphens/>
              <w:spacing w:after="200" w:line="276" w:lineRule="auto"/>
              <w:rPr>
                <w:b/>
              </w:rPr>
            </w:pPr>
            <w:r w:rsidRPr="00FD3970">
              <w:rPr>
                <w:b/>
              </w:rPr>
              <w:t>СТРУКТУРА И СОДЕРЖАНИЕ УЧЕБНОЙ ДИСЦИПЛИНЫ</w:t>
            </w:r>
          </w:p>
        </w:tc>
        <w:tc>
          <w:tcPr>
            <w:tcW w:w="1854" w:type="dxa"/>
          </w:tcPr>
          <w:p w14:paraId="167231B6" w14:textId="77777777" w:rsidR="00C05DFC" w:rsidRPr="00FD3970" w:rsidRDefault="00C05DFC" w:rsidP="00C05DFC">
            <w:pPr>
              <w:spacing w:after="200" w:line="276" w:lineRule="auto"/>
              <w:ind w:left="644"/>
              <w:rPr>
                <w:b/>
              </w:rPr>
            </w:pPr>
            <w:r w:rsidRPr="00FD3970">
              <w:rPr>
                <w:b/>
              </w:rPr>
              <w:t xml:space="preserve"> 5</w:t>
            </w:r>
          </w:p>
        </w:tc>
      </w:tr>
      <w:tr w:rsidR="00C05DFC" w:rsidRPr="00FD3970" w14:paraId="26699897" w14:textId="77777777" w:rsidTr="00D8609E">
        <w:trPr>
          <w:trHeight w:val="645"/>
        </w:trPr>
        <w:tc>
          <w:tcPr>
            <w:tcW w:w="7501" w:type="dxa"/>
          </w:tcPr>
          <w:p w14:paraId="67C7609C" w14:textId="77777777" w:rsidR="00C05DFC" w:rsidRPr="00FD3970" w:rsidRDefault="00C05DFC" w:rsidP="00D8609E">
            <w:pPr>
              <w:numPr>
                <w:ilvl w:val="0"/>
                <w:numId w:val="44"/>
              </w:numPr>
              <w:suppressAutoHyphens/>
              <w:spacing w:after="200" w:line="276" w:lineRule="auto"/>
              <w:rPr>
                <w:b/>
              </w:rPr>
            </w:pPr>
            <w:r w:rsidRPr="00FD3970">
              <w:rPr>
                <w:b/>
              </w:rPr>
              <w:t xml:space="preserve">УСЛОВИЯ РЕАЛИЗАЦИИ УЧЕБНОЙ ДИСЦИПЛИНЫ </w:t>
            </w:r>
          </w:p>
        </w:tc>
        <w:tc>
          <w:tcPr>
            <w:tcW w:w="1854" w:type="dxa"/>
          </w:tcPr>
          <w:p w14:paraId="66D221DA" w14:textId="77777777" w:rsidR="00C05DFC" w:rsidRPr="00FD3970" w:rsidRDefault="00C05DFC" w:rsidP="00C05DFC">
            <w:pPr>
              <w:spacing w:after="200" w:line="276" w:lineRule="auto"/>
              <w:ind w:left="644"/>
              <w:rPr>
                <w:b/>
              </w:rPr>
            </w:pPr>
            <w:r>
              <w:rPr>
                <w:b/>
              </w:rPr>
              <w:t>12</w:t>
            </w:r>
          </w:p>
        </w:tc>
      </w:tr>
      <w:tr w:rsidR="00C05DFC" w:rsidRPr="00FD3970" w14:paraId="7DF91ACE" w14:textId="77777777" w:rsidTr="00D8609E">
        <w:tc>
          <w:tcPr>
            <w:tcW w:w="7501" w:type="dxa"/>
          </w:tcPr>
          <w:p w14:paraId="3C0F9E04" w14:textId="77777777" w:rsidR="00C05DFC" w:rsidRPr="00FD3970" w:rsidRDefault="00C05DFC" w:rsidP="00D8609E">
            <w:pPr>
              <w:numPr>
                <w:ilvl w:val="0"/>
                <w:numId w:val="44"/>
              </w:numPr>
              <w:suppressAutoHyphens/>
              <w:spacing w:after="200" w:line="276" w:lineRule="auto"/>
              <w:rPr>
                <w:b/>
              </w:rPr>
            </w:pPr>
            <w:r w:rsidRPr="00FD3970">
              <w:rPr>
                <w:b/>
              </w:rPr>
              <w:t>КОНТРОЛЬ И ОЦЕНКА РЕЗУЛЬТАТОВ ОСВОЕНИЯ УЧЕБНОЙ ДИСЦИПЛИНЫ</w:t>
            </w:r>
          </w:p>
        </w:tc>
        <w:tc>
          <w:tcPr>
            <w:tcW w:w="1854" w:type="dxa"/>
          </w:tcPr>
          <w:p w14:paraId="3E2DCC08" w14:textId="77777777" w:rsidR="00C05DFC" w:rsidRPr="00FD3970" w:rsidRDefault="00C05DFC" w:rsidP="00C05DFC">
            <w:pPr>
              <w:spacing w:after="200" w:line="276" w:lineRule="auto"/>
              <w:jc w:val="center"/>
              <w:rPr>
                <w:b/>
              </w:rPr>
            </w:pPr>
            <w:r w:rsidRPr="00FD3970">
              <w:rPr>
                <w:b/>
              </w:rPr>
              <w:t>1</w:t>
            </w:r>
            <w:r>
              <w:rPr>
                <w:b/>
              </w:rPr>
              <w:t>3</w:t>
            </w:r>
          </w:p>
        </w:tc>
      </w:tr>
      <w:tr w:rsidR="00C05DFC" w:rsidRPr="00FD3970" w14:paraId="17DAF99E" w14:textId="77777777" w:rsidTr="00D8609E">
        <w:tc>
          <w:tcPr>
            <w:tcW w:w="7501" w:type="dxa"/>
          </w:tcPr>
          <w:p w14:paraId="5886511D" w14:textId="77777777" w:rsidR="00C05DFC" w:rsidRPr="00FD3970" w:rsidRDefault="00C05DFC" w:rsidP="00C05DFC">
            <w:pPr>
              <w:keepNext/>
              <w:autoSpaceDE w:val="0"/>
              <w:autoSpaceDN w:val="0"/>
              <w:spacing w:after="200" w:line="276" w:lineRule="auto"/>
              <w:ind w:left="709" w:hanging="425"/>
              <w:outlineLvl w:val="0"/>
              <w:rPr>
                <w:b/>
              </w:rPr>
            </w:pPr>
            <w:r w:rsidRPr="00FD3970">
              <w:rPr>
                <w:b/>
              </w:rPr>
              <w:t>5.   ИСПОЛЬЗУЕМЫЕ АКТИВНЫЕ ФОРМЫ ПРО    ВЕДЕНИЯ ЗАНЯТИЙ, ОБРАЗОВАТЕЛЬНЫЕ ТЕХНОЛОГИИ ПРИ РЕАЛИЗАЦИИ ПРОГРАММЫ</w:t>
            </w:r>
          </w:p>
        </w:tc>
        <w:tc>
          <w:tcPr>
            <w:tcW w:w="1854" w:type="dxa"/>
          </w:tcPr>
          <w:p w14:paraId="33E29E2D" w14:textId="77777777" w:rsidR="00C05DFC" w:rsidRPr="00FD3970" w:rsidRDefault="00C05DFC" w:rsidP="00C05DFC">
            <w:pPr>
              <w:spacing w:after="200" w:line="276" w:lineRule="auto"/>
              <w:jc w:val="center"/>
              <w:rPr>
                <w:b/>
              </w:rPr>
            </w:pPr>
            <w:r w:rsidRPr="00FD3970">
              <w:rPr>
                <w:b/>
              </w:rPr>
              <w:t>1</w:t>
            </w:r>
            <w:r>
              <w:rPr>
                <w:b/>
              </w:rPr>
              <w:t>4</w:t>
            </w:r>
          </w:p>
        </w:tc>
      </w:tr>
      <w:tr w:rsidR="00C05DFC" w:rsidRPr="00FD3970" w14:paraId="5C6A962B" w14:textId="77777777" w:rsidTr="00D8609E">
        <w:trPr>
          <w:trHeight w:val="707"/>
        </w:trPr>
        <w:tc>
          <w:tcPr>
            <w:tcW w:w="7501" w:type="dxa"/>
          </w:tcPr>
          <w:p w14:paraId="46A6F100" w14:textId="77777777" w:rsidR="00C05DFC" w:rsidRPr="00FD3970" w:rsidRDefault="00C05DFC" w:rsidP="00C05DFC">
            <w:pPr>
              <w:suppressAutoHyphens/>
              <w:spacing w:after="200" w:line="276" w:lineRule="auto"/>
              <w:ind w:left="709" w:hanging="709"/>
              <w:rPr>
                <w:b/>
              </w:rPr>
            </w:pPr>
            <w:r w:rsidRPr="00FD3970">
              <w:rPr>
                <w:b/>
              </w:rPr>
              <w:t xml:space="preserve">    6.   РЕАЛИЗАЦИЯ ВОСПИТАТЕЛЬНОГО ПОТЕНЦИАЛА ЗАНЯТИЯ</w:t>
            </w:r>
          </w:p>
        </w:tc>
        <w:tc>
          <w:tcPr>
            <w:tcW w:w="1854" w:type="dxa"/>
          </w:tcPr>
          <w:p w14:paraId="0D78553C" w14:textId="77777777" w:rsidR="00C05DFC" w:rsidRPr="00FD3970" w:rsidRDefault="00C05DFC" w:rsidP="00C05DFC">
            <w:pPr>
              <w:spacing w:after="200" w:line="276" w:lineRule="auto"/>
              <w:jc w:val="center"/>
              <w:rPr>
                <w:b/>
              </w:rPr>
            </w:pPr>
            <w:r w:rsidRPr="00FD3970">
              <w:rPr>
                <w:b/>
              </w:rPr>
              <w:t>1</w:t>
            </w:r>
            <w:r>
              <w:rPr>
                <w:b/>
              </w:rPr>
              <w:t>5</w:t>
            </w:r>
          </w:p>
        </w:tc>
      </w:tr>
    </w:tbl>
    <w:p w14:paraId="000FD261"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sidRPr="00FD3970">
        <w:rPr>
          <w:b/>
          <w:i/>
          <w:sz w:val="22"/>
          <w:szCs w:val="22"/>
          <w:u w:val="single"/>
        </w:rPr>
        <w:br w:type="page"/>
      </w:r>
    </w:p>
    <w:p w14:paraId="7A069625" w14:textId="77777777" w:rsidR="00C05DFC" w:rsidRPr="007A7B79" w:rsidRDefault="00C05DFC" w:rsidP="00C05DFC">
      <w:pPr>
        <w:numPr>
          <w:ilvl w:val="0"/>
          <w:numId w:val="16"/>
        </w:numPr>
        <w:suppressAutoHyphens/>
        <w:spacing w:after="200" w:line="276" w:lineRule="auto"/>
        <w:jc w:val="center"/>
        <w:rPr>
          <w:b/>
        </w:rPr>
      </w:pPr>
      <w:r w:rsidRPr="007A7B79">
        <w:rPr>
          <w:b/>
        </w:rPr>
        <w:lastRenderedPageBreak/>
        <w:t>ОБЩАЯ ХАРАКТЕРИСТИКА РАБОЧЕЙ ПРОГРАММЫ УЧЕБНОЙ ДИСЦИПЛИНЫ «ФИЗИЧЕСКАЯ КУЛЬТУРА»</w:t>
      </w:r>
    </w:p>
    <w:p w14:paraId="69BB1183" w14:textId="77777777" w:rsidR="00C05DFC" w:rsidRPr="00111AE9"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111AE9">
        <w:rPr>
          <w:b/>
        </w:rPr>
        <w:t xml:space="preserve">1.1. Место дисциплины в структуре основной образовательной программы: </w:t>
      </w:r>
    </w:p>
    <w:p w14:paraId="489BB0D2" w14:textId="77777777" w:rsidR="00C05DFC" w:rsidRPr="00111AE9" w:rsidRDefault="00C05DFC" w:rsidP="00C05DFC">
      <w:pPr>
        <w:shd w:val="clear" w:color="auto" w:fill="FFFFFF"/>
        <w:spacing w:before="91" w:line="317" w:lineRule="exact"/>
        <w:ind w:firstLine="709"/>
        <w:jc w:val="both"/>
        <w:rPr>
          <w:b/>
        </w:rPr>
      </w:pPr>
      <w:r w:rsidRPr="00111AE9">
        <w:t>Учебная дисциплина «Физическая культура» является обязательной частью обще</w:t>
      </w:r>
      <w:r>
        <w:t xml:space="preserve">профессионального учебного цикла ПООП-П </w:t>
      </w:r>
      <w:r w:rsidRPr="00111AE9">
        <w:t xml:space="preserve">в соответствии с ФГОС СПО </w:t>
      </w:r>
      <w:r w:rsidRPr="00111AE9">
        <w:rPr>
          <w:rFonts w:eastAsia="Calibri"/>
          <w:lang w:eastAsia="en-US"/>
        </w:rPr>
        <w:t>по профессии</w:t>
      </w:r>
      <w:r w:rsidRPr="00111AE9">
        <w:t xml:space="preserve">   18.01.05 Аппаратчик – оператор производства неорганических веществ</w:t>
      </w:r>
    </w:p>
    <w:p w14:paraId="17DB4727" w14:textId="77777777" w:rsidR="00C05DFC" w:rsidRPr="00D31526" w:rsidRDefault="00C05DFC" w:rsidP="00C05D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pacing w:val="2"/>
        </w:rPr>
      </w:pPr>
      <w:r w:rsidRPr="00111AE9">
        <w:t xml:space="preserve">Особое значение дисциплина имеет при формировании и развитии </w:t>
      </w:r>
      <w:r w:rsidRPr="00D31526">
        <w:t>ОК 01; ОК 02, ОК 06, ОК 07</w:t>
      </w:r>
    </w:p>
    <w:p w14:paraId="524554FF" w14:textId="77777777" w:rsidR="00C05DFC" w:rsidRDefault="00C05DFC" w:rsidP="00C05DFC">
      <w:pPr>
        <w:spacing w:line="276" w:lineRule="auto"/>
        <w:ind w:firstLine="709"/>
        <w:rPr>
          <w:b/>
        </w:rPr>
      </w:pPr>
    </w:p>
    <w:p w14:paraId="48DA8C75" w14:textId="77777777" w:rsidR="00C05DFC" w:rsidRPr="00111AE9" w:rsidRDefault="00C05DFC" w:rsidP="00C05DFC">
      <w:pPr>
        <w:spacing w:line="276" w:lineRule="auto"/>
        <w:ind w:firstLine="709"/>
        <w:rPr>
          <w:b/>
        </w:rPr>
      </w:pPr>
      <w:r w:rsidRPr="00111AE9">
        <w:rPr>
          <w:b/>
        </w:rPr>
        <w:t>1.2. Цель и планируемые результаты освоения дисциплины:</w:t>
      </w:r>
    </w:p>
    <w:p w14:paraId="034B4BD6" w14:textId="77777777" w:rsidR="00C05DFC" w:rsidRPr="00CC3DD5" w:rsidRDefault="00C05DFC" w:rsidP="00C05DFC">
      <w:pPr>
        <w:suppressAutoHyphens/>
        <w:jc w:val="both"/>
      </w:pPr>
      <w:r w:rsidRPr="00111AE9">
        <w:t>В рамках программы учебной дисциплины обучающим</w:t>
      </w:r>
      <w:r>
        <w:t>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05DFC" w:rsidRPr="007934D6" w14:paraId="7A618341" w14:textId="77777777" w:rsidTr="00C05DFC">
        <w:trPr>
          <w:trHeight w:val="649"/>
        </w:trPr>
        <w:tc>
          <w:tcPr>
            <w:tcW w:w="1589" w:type="dxa"/>
            <w:hideMark/>
          </w:tcPr>
          <w:p w14:paraId="7AA8F05C" w14:textId="77777777" w:rsidR="00C05DFC" w:rsidRPr="007934D6" w:rsidRDefault="00C05DFC" w:rsidP="00C05DFC">
            <w:pPr>
              <w:suppressAutoHyphens/>
              <w:jc w:val="center"/>
            </w:pPr>
            <w:r w:rsidRPr="007934D6">
              <w:t>Код ПК, ОК</w:t>
            </w:r>
          </w:p>
        </w:tc>
        <w:tc>
          <w:tcPr>
            <w:tcW w:w="3764" w:type="dxa"/>
            <w:hideMark/>
          </w:tcPr>
          <w:p w14:paraId="3E19EC4A" w14:textId="77777777" w:rsidR="00C05DFC" w:rsidRPr="007934D6" w:rsidRDefault="00C05DFC" w:rsidP="00C05DFC">
            <w:pPr>
              <w:suppressAutoHyphens/>
              <w:jc w:val="center"/>
            </w:pPr>
            <w:r w:rsidRPr="007934D6">
              <w:t>Умения</w:t>
            </w:r>
          </w:p>
        </w:tc>
        <w:tc>
          <w:tcPr>
            <w:tcW w:w="3895" w:type="dxa"/>
            <w:hideMark/>
          </w:tcPr>
          <w:p w14:paraId="038AAED3" w14:textId="77777777" w:rsidR="00C05DFC" w:rsidRPr="007934D6" w:rsidRDefault="00C05DFC" w:rsidP="00C05DFC">
            <w:pPr>
              <w:suppressAutoHyphens/>
              <w:jc w:val="center"/>
            </w:pPr>
            <w:r w:rsidRPr="007934D6">
              <w:t>Знания</w:t>
            </w:r>
          </w:p>
        </w:tc>
      </w:tr>
      <w:tr w:rsidR="00C05DFC" w:rsidRPr="007934D6" w14:paraId="3406D5E0" w14:textId="77777777" w:rsidTr="00C05DFC">
        <w:trPr>
          <w:trHeight w:val="5352"/>
        </w:trPr>
        <w:tc>
          <w:tcPr>
            <w:tcW w:w="1589" w:type="dxa"/>
          </w:tcPr>
          <w:p w14:paraId="09F55412" w14:textId="77777777" w:rsidR="00C05DFC" w:rsidRPr="00F45E26" w:rsidRDefault="00C05DFC" w:rsidP="00C05DFC">
            <w:pPr>
              <w:suppressAutoHyphens/>
              <w:rPr>
                <w:sz w:val="22"/>
                <w:szCs w:val="22"/>
              </w:rPr>
            </w:pPr>
            <w:r w:rsidRPr="00F45E26">
              <w:rPr>
                <w:sz w:val="22"/>
                <w:szCs w:val="22"/>
              </w:rPr>
              <w:t>ОК 01</w:t>
            </w:r>
          </w:p>
          <w:p w14:paraId="23A6E8F8" w14:textId="77777777" w:rsidR="00C05DFC" w:rsidRPr="007934D6" w:rsidRDefault="00C05DFC" w:rsidP="00C05DFC">
            <w:pPr>
              <w:suppressAutoHyphens/>
              <w:rPr>
                <w:i/>
                <w:sz w:val="22"/>
                <w:szCs w:val="22"/>
              </w:rPr>
            </w:pPr>
          </w:p>
        </w:tc>
        <w:tc>
          <w:tcPr>
            <w:tcW w:w="3764" w:type="dxa"/>
          </w:tcPr>
          <w:p w14:paraId="55442EEF" w14:textId="77777777" w:rsidR="00C05DFC" w:rsidRDefault="00C05DFC" w:rsidP="00C05DFC">
            <w:pPr>
              <w:suppressAutoHyphens/>
              <w:jc w:val="both"/>
              <w:rPr>
                <w:iCs/>
              </w:rPr>
            </w:pPr>
            <w:r>
              <w:rPr>
                <w:b/>
                <w:iCs/>
              </w:rPr>
              <w:t xml:space="preserve">У1 </w:t>
            </w:r>
            <w:r>
              <w:rPr>
                <w:iCs/>
              </w:rPr>
              <w:t xml:space="preserve">распознавать задачу и/или проблему в профессиональном и/или социальном контексте; </w:t>
            </w:r>
          </w:p>
          <w:p w14:paraId="33C9738C" w14:textId="77777777" w:rsidR="00C05DFC" w:rsidRDefault="00C05DFC" w:rsidP="00C05DFC">
            <w:pPr>
              <w:suppressAutoHyphens/>
              <w:jc w:val="both"/>
              <w:rPr>
                <w:iCs/>
              </w:rPr>
            </w:pPr>
            <w:r w:rsidRPr="00611942">
              <w:rPr>
                <w:b/>
                <w:iCs/>
              </w:rPr>
              <w:t>У2</w:t>
            </w:r>
            <w:r>
              <w:rPr>
                <w:iCs/>
              </w:rPr>
              <w:t xml:space="preserve"> анализировать задачу и/или проблему и выделять её составные части; определять этапы решения задачи;</w:t>
            </w:r>
          </w:p>
          <w:p w14:paraId="52628AD7" w14:textId="77777777" w:rsidR="00C05DFC" w:rsidRDefault="00C05DFC" w:rsidP="00C05DFC">
            <w:pPr>
              <w:suppressAutoHyphens/>
              <w:jc w:val="both"/>
              <w:rPr>
                <w:iCs/>
              </w:rPr>
            </w:pPr>
            <w:r w:rsidRPr="00611942">
              <w:rPr>
                <w:b/>
                <w:iCs/>
              </w:rPr>
              <w:t>У3</w:t>
            </w:r>
            <w:r>
              <w:rPr>
                <w:b/>
                <w:iCs/>
              </w:rPr>
              <w:t xml:space="preserve"> </w:t>
            </w:r>
            <w:r>
              <w:rPr>
                <w:iCs/>
              </w:rPr>
              <w:t>выявлять и эффективно искать информацию, необходимую для решения задачи и/или проблемы;</w:t>
            </w:r>
          </w:p>
          <w:p w14:paraId="297530CD" w14:textId="77777777" w:rsidR="00C05DFC" w:rsidRDefault="00C05DFC" w:rsidP="00C05DFC">
            <w:pPr>
              <w:suppressAutoHyphens/>
              <w:jc w:val="both"/>
              <w:rPr>
                <w:iCs/>
              </w:rPr>
            </w:pPr>
            <w:r>
              <w:rPr>
                <w:iCs/>
              </w:rPr>
              <w:t>составить план действия; определить необходимые ресурсы;</w:t>
            </w:r>
          </w:p>
          <w:p w14:paraId="0FDDE205" w14:textId="77777777" w:rsidR="00C05DFC" w:rsidRDefault="00C05DFC" w:rsidP="00C05DFC">
            <w:pPr>
              <w:suppressAutoHyphens/>
              <w:jc w:val="both"/>
              <w:rPr>
                <w:iCs/>
              </w:rPr>
            </w:pPr>
            <w:r w:rsidRPr="00611942">
              <w:rPr>
                <w:b/>
                <w:iCs/>
              </w:rPr>
              <w:t>У4</w:t>
            </w:r>
            <w:r>
              <w:rPr>
                <w:b/>
                <w:iCs/>
              </w:rPr>
              <w:t xml:space="preserve"> </w:t>
            </w:r>
            <w:r>
              <w:rPr>
                <w:iCs/>
              </w:rPr>
              <w:t xml:space="preserve">владеть актуальными методами работы в профессиональной и смежных сферах; </w:t>
            </w:r>
          </w:p>
          <w:p w14:paraId="4E34A079" w14:textId="77777777" w:rsidR="00C05DFC" w:rsidRPr="007934D6" w:rsidRDefault="00C05DFC" w:rsidP="00C05DFC">
            <w:pPr>
              <w:spacing w:after="200" w:line="276" w:lineRule="auto"/>
              <w:jc w:val="both"/>
              <w:rPr>
                <w:i/>
                <w:sz w:val="22"/>
                <w:szCs w:val="22"/>
              </w:rPr>
            </w:pPr>
            <w:r w:rsidRPr="00611942">
              <w:rPr>
                <w:b/>
                <w:iCs/>
              </w:rPr>
              <w:t>У5</w:t>
            </w:r>
            <w:r>
              <w:rPr>
                <w:b/>
                <w:iCs/>
              </w:rPr>
              <w:t xml:space="preserve"> </w:t>
            </w:r>
            <w:r>
              <w:rPr>
                <w:iCs/>
              </w:rPr>
              <w:t>реализовать составленный план; оценивать результат и последствия своих действий (самостоятельно или с помощью наставника)</w:t>
            </w:r>
          </w:p>
        </w:tc>
        <w:tc>
          <w:tcPr>
            <w:tcW w:w="3895" w:type="dxa"/>
          </w:tcPr>
          <w:p w14:paraId="53FD26CF" w14:textId="77777777" w:rsidR="00C05DFC" w:rsidRPr="00CB241A" w:rsidRDefault="00C05DFC" w:rsidP="00C05DFC">
            <w:pPr>
              <w:suppressAutoHyphens/>
              <w:spacing w:line="276" w:lineRule="auto"/>
              <w:jc w:val="both"/>
              <w:rPr>
                <w:rFonts w:eastAsia="Calibri"/>
                <w:bCs/>
                <w:lang w:eastAsia="en-US"/>
              </w:rPr>
            </w:pPr>
            <w:r w:rsidRPr="00CB241A">
              <w:rPr>
                <w:rFonts w:eastAsia="Calibri"/>
                <w:b/>
                <w:iCs/>
                <w:lang w:eastAsia="en-US"/>
              </w:rPr>
              <w:t>З1</w:t>
            </w:r>
            <w:r>
              <w:rPr>
                <w:rFonts w:eastAsia="Calibri"/>
                <w:b/>
                <w:iCs/>
                <w:lang w:eastAsia="en-US"/>
              </w:rPr>
              <w:t xml:space="preserve"> </w:t>
            </w:r>
            <w:r w:rsidRPr="00CB241A">
              <w:rPr>
                <w:rFonts w:eastAsia="Calibri"/>
                <w:iCs/>
                <w:lang w:eastAsia="en-US"/>
              </w:rPr>
              <w:t>а</w:t>
            </w:r>
            <w:r w:rsidRPr="00CB241A">
              <w:rPr>
                <w:rFonts w:eastAsia="Calibri"/>
                <w:bCs/>
                <w:lang w:eastAsia="en-US"/>
              </w:rPr>
              <w:t xml:space="preserve">ктуальный профессиональный и социальный контекст, в котором приходится работать и жить; </w:t>
            </w:r>
          </w:p>
          <w:p w14:paraId="31C6BFC6" w14:textId="77777777" w:rsidR="00C05DFC" w:rsidRPr="00CB241A" w:rsidRDefault="00C05DFC" w:rsidP="00C05DFC">
            <w:pPr>
              <w:suppressAutoHyphens/>
              <w:spacing w:line="276" w:lineRule="auto"/>
              <w:jc w:val="both"/>
              <w:rPr>
                <w:rFonts w:eastAsia="Calibri"/>
                <w:bCs/>
                <w:lang w:eastAsia="en-US"/>
              </w:rPr>
            </w:pPr>
            <w:r w:rsidRPr="00CB241A">
              <w:rPr>
                <w:rFonts w:eastAsia="Calibri"/>
                <w:b/>
                <w:bCs/>
                <w:lang w:eastAsia="en-US"/>
              </w:rPr>
              <w:t>З2</w:t>
            </w:r>
            <w:r>
              <w:rPr>
                <w:rFonts w:eastAsia="Calibri"/>
                <w:b/>
                <w:bCs/>
                <w:lang w:eastAsia="en-US"/>
              </w:rPr>
              <w:t xml:space="preserve"> </w:t>
            </w:r>
            <w:r w:rsidRPr="00CB241A">
              <w:rPr>
                <w:rFonts w:eastAsia="Calibri"/>
                <w:bCs/>
                <w:lang w:eastAsia="en-US"/>
              </w:rPr>
              <w:t>основные источники информации и ресурсы для решения задач и проблем в профессиональном и/или социальном контексте;</w:t>
            </w:r>
          </w:p>
          <w:p w14:paraId="30B7C9F9" w14:textId="77777777" w:rsidR="00C05DFC" w:rsidRPr="00CB241A" w:rsidRDefault="00C05DFC" w:rsidP="00C05DFC">
            <w:pPr>
              <w:suppressAutoHyphens/>
              <w:jc w:val="both"/>
              <w:rPr>
                <w:rFonts w:eastAsia="Calibri"/>
                <w:bCs/>
                <w:lang w:eastAsia="en-US"/>
              </w:rPr>
            </w:pPr>
            <w:r w:rsidRPr="00CB241A">
              <w:rPr>
                <w:rFonts w:eastAsia="Calibri"/>
                <w:b/>
                <w:bCs/>
                <w:lang w:eastAsia="en-US"/>
              </w:rPr>
              <w:t>З3</w:t>
            </w:r>
            <w:r>
              <w:rPr>
                <w:rFonts w:eastAsia="Calibri"/>
                <w:b/>
                <w:bCs/>
                <w:lang w:eastAsia="en-US"/>
              </w:rPr>
              <w:t xml:space="preserve"> </w:t>
            </w:r>
            <w:r w:rsidRPr="00CB241A">
              <w:rPr>
                <w:rFonts w:eastAsia="Calibri"/>
                <w:bCs/>
                <w:lang w:eastAsia="en-US"/>
              </w:rPr>
              <w:t xml:space="preserve">алгоритмы выполнения работ в профессиональной и смежных областях; </w:t>
            </w:r>
          </w:p>
          <w:p w14:paraId="15CC3465" w14:textId="77777777" w:rsidR="00C05DFC" w:rsidRPr="00CB241A" w:rsidRDefault="00C05DFC" w:rsidP="00C05DFC">
            <w:pPr>
              <w:suppressAutoHyphens/>
              <w:jc w:val="both"/>
              <w:rPr>
                <w:rFonts w:eastAsia="Calibri"/>
                <w:bCs/>
                <w:lang w:eastAsia="en-US"/>
              </w:rPr>
            </w:pPr>
            <w:r w:rsidRPr="00CB241A">
              <w:rPr>
                <w:rFonts w:eastAsia="Calibri"/>
                <w:b/>
                <w:bCs/>
                <w:lang w:eastAsia="en-US"/>
              </w:rPr>
              <w:t>З4</w:t>
            </w:r>
            <w:r w:rsidRPr="00CB241A">
              <w:rPr>
                <w:rFonts w:eastAsia="Calibri"/>
                <w:bCs/>
                <w:lang w:eastAsia="en-US"/>
              </w:rPr>
              <w:t xml:space="preserve"> методы работы в профессиональной и смежных сферах; </w:t>
            </w:r>
          </w:p>
          <w:p w14:paraId="5602BF7C" w14:textId="77777777" w:rsidR="00C05DFC" w:rsidRPr="00CB241A" w:rsidRDefault="00C05DFC" w:rsidP="00C05DFC">
            <w:pPr>
              <w:suppressAutoHyphens/>
              <w:jc w:val="both"/>
              <w:rPr>
                <w:rFonts w:eastAsia="Calibri"/>
                <w:bCs/>
                <w:lang w:eastAsia="en-US"/>
              </w:rPr>
            </w:pPr>
            <w:r w:rsidRPr="00CB241A">
              <w:rPr>
                <w:rFonts w:eastAsia="Calibri"/>
                <w:b/>
                <w:bCs/>
                <w:lang w:eastAsia="en-US"/>
              </w:rPr>
              <w:t>З5</w:t>
            </w:r>
            <w:r>
              <w:rPr>
                <w:rFonts w:eastAsia="Calibri"/>
                <w:b/>
                <w:bCs/>
                <w:lang w:eastAsia="en-US"/>
              </w:rPr>
              <w:t xml:space="preserve"> </w:t>
            </w:r>
            <w:r w:rsidRPr="00CB241A">
              <w:rPr>
                <w:rFonts w:eastAsia="Calibri"/>
                <w:bCs/>
                <w:lang w:eastAsia="en-US"/>
              </w:rPr>
              <w:t xml:space="preserve">структуру плана для решения задач; </w:t>
            </w:r>
          </w:p>
          <w:p w14:paraId="4278EC1C" w14:textId="77777777" w:rsidR="00C05DFC" w:rsidRPr="007934D6" w:rsidRDefault="00C05DFC" w:rsidP="00C05DFC">
            <w:pPr>
              <w:jc w:val="both"/>
            </w:pPr>
            <w:r w:rsidRPr="00CB241A">
              <w:rPr>
                <w:rFonts w:eastAsia="Calibri"/>
                <w:b/>
                <w:bCs/>
                <w:lang w:eastAsia="en-US"/>
              </w:rPr>
              <w:t>З6</w:t>
            </w:r>
            <w:r>
              <w:rPr>
                <w:rFonts w:eastAsia="Calibri"/>
                <w:b/>
                <w:bCs/>
                <w:lang w:eastAsia="en-US"/>
              </w:rPr>
              <w:t xml:space="preserve"> </w:t>
            </w:r>
            <w:r w:rsidRPr="00CB241A">
              <w:rPr>
                <w:rFonts w:eastAsia="Calibri"/>
                <w:bCs/>
                <w:lang w:eastAsia="en-US"/>
              </w:rPr>
              <w:t>порядок оценки результатов решения задач профессиональной деятельности</w:t>
            </w:r>
          </w:p>
        </w:tc>
      </w:tr>
      <w:tr w:rsidR="00C05DFC" w:rsidRPr="007934D6" w14:paraId="619ED75E" w14:textId="77777777" w:rsidTr="00C05DFC">
        <w:trPr>
          <w:trHeight w:val="3533"/>
        </w:trPr>
        <w:tc>
          <w:tcPr>
            <w:tcW w:w="1589" w:type="dxa"/>
          </w:tcPr>
          <w:p w14:paraId="0547B4D7" w14:textId="77777777" w:rsidR="00C05DFC" w:rsidRPr="007934D6" w:rsidRDefault="00C05DFC" w:rsidP="00C05DFC">
            <w:pPr>
              <w:suppressAutoHyphens/>
              <w:rPr>
                <w:sz w:val="22"/>
                <w:szCs w:val="22"/>
              </w:rPr>
            </w:pPr>
            <w:r w:rsidRPr="00F45E26">
              <w:rPr>
                <w:sz w:val="22"/>
                <w:szCs w:val="22"/>
              </w:rPr>
              <w:t>ОК 02</w:t>
            </w:r>
          </w:p>
          <w:p w14:paraId="2AF15401" w14:textId="77777777" w:rsidR="00C05DFC" w:rsidRPr="00F45E26" w:rsidRDefault="00C05DFC" w:rsidP="00C05DFC">
            <w:pPr>
              <w:suppressAutoHyphens/>
              <w:rPr>
                <w:sz w:val="22"/>
                <w:szCs w:val="22"/>
              </w:rPr>
            </w:pPr>
          </w:p>
        </w:tc>
        <w:tc>
          <w:tcPr>
            <w:tcW w:w="3764" w:type="dxa"/>
          </w:tcPr>
          <w:p w14:paraId="0730712D" w14:textId="77777777" w:rsidR="00C05DFC" w:rsidRDefault="00C05DFC" w:rsidP="00C05DFC">
            <w:pPr>
              <w:suppressAutoHyphens/>
              <w:jc w:val="both"/>
              <w:rPr>
                <w:iCs/>
              </w:rPr>
            </w:pPr>
            <w:r w:rsidRPr="00611942">
              <w:rPr>
                <w:b/>
                <w:iCs/>
              </w:rPr>
              <w:t>У6</w:t>
            </w:r>
            <w:r>
              <w:rPr>
                <w:b/>
                <w:iCs/>
              </w:rPr>
              <w:t xml:space="preserve"> </w:t>
            </w:r>
            <w:r>
              <w:rPr>
                <w:iCs/>
              </w:rPr>
              <w:t xml:space="preserve">определять задачи для поиска информации; </w:t>
            </w:r>
          </w:p>
          <w:p w14:paraId="68727169" w14:textId="77777777" w:rsidR="00C05DFC" w:rsidRDefault="00C05DFC" w:rsidP="00C05DFC">
            <w:pPr>
              <w:suppressAutoHyphens/>
              <w:jc w:val="both"/>
              <w:rPr>
                <w:iCs/>
              </w:rPr>
            </w:pPr>
            <w:r w:rsidRPr="00611942">
              <w:rPr>
                <w:b/>
                <w:iCs/>
              </w:rPr>
              <w:t>У7</w:t>
            </w:r>
            <w:r>
              <w:rPr>
                <w:b/>
                <w:iCs/>
              </w:rPr>
              <w:t xml:space="preserve"> </w:t>
            </w:r>
            <w:r>
              <w:rPr>
                <w:iCs/>
              </w:rPr>
              <w:t>определять необходимые источники информации;</w:t>
            </w:r>
          </w:p>
          <w:p w14:paraId="0975AD7A" w14:textId="77777777" w:rsidR="00C05DFC" w:rsidRDefault="00C05DFC" w:rsidP="00C05DFC">
            <w:pPr>
              <w:suppressAutoHyphens/>
              <w:jc w:val="both"/>
              <w:rPr>
                <w:iCs/>
              </w:rPr>
            </w:pPr>
            <w:r w:rsidRPr="00611942">
              <w:rPr>
                <w:b/>
                <w:iCs/>
              </w:rPr>
              <w:t>У8</w:t>
            </w:r>
            <w:r>
              <w:rPr>
                <w:b/>
                <w:iCs/>
              </w:rPr>
              <w:t xml:space="preserve"> </w:t>
            </w:r>
            <w:r>
              <w:rPr>
                <w:iCs/>
              </w:rPr>
              <w:t xml:space="preserve">планировать процесс поиска; </w:t>
            </w:r>
            <w:r w:rsidRPr="00611942">
              <w:rPr>
                <w:b/>
                <w:iCs/>
              </w:rPr>
              <w:t>У9</w:t>
            </w:r>
            <w:r>
              <w:rPr>
                <w:b/>
                <w:iCs/>
              </w:rPr>
              <w:t xml:space="preserve"> </w:t>
            </w:r>
            <w:r>
              <w:rPr>
                <w:iCs/>
              </w:rPr>
              <w:t xml:space="preserve">структурировать получаемую информацию; </w:t>
            </w:r>
          </w:p>
          <w:p w14:paraId="028CDD1E" w14:textId="77777777" w:rsidR="00C05DFC" w:rsidRDefault="00C05DFC" w:rsidP="00C05DFC">
            <w:pPr>
              <w:suppressAutoHyphens/>
              <w:jc w:val="both"/>
              <w:rPr>
                <w:iCs/>
              </w:rPr>
            </w:pPr>
            <w:r w:rsidRPr="00611942">
              <w:rPr>
                <w:b/>
                <w:iCs/>
              </w:rPr>
              <w:t>У10</w:t>
            </w:r>
            <w:r>
              <w:rPr>
                <w:b/>
                <w:iCs/>
              </w:rPr>
              <w:t xml:space="preserve"> </w:t>
            </w:r>
            <w:r>
              <w:rPr>
                <w:iCs/>
              </w:rPr>
              <w:t xml:space="preserve">выделять наиболее значимое в перечне информации; </w:t>
            </w:r>
          </w:p>
          <w:p w14:paraId="710B796C" w14:textId="77777777" w:rsidR="00C05DFC" w:rsidRPr="00F45E26" w:rsidRDefault="00C05DFC" w:rsidP="00C05DFC">
            <w:pPr>
              <w:suppressAutoHyphens/>
              <w:spacing w:line="276" w:lineRule="auto"/>
              <w:jc w:val="both"/>
              <w:rPr>
                <w:rFonts w:eastAsia="Calibri"/>
                <w:b/>
                <w:iCs/>
                <w:lang w:eastAsia="en-US"/>
              </w:rPr>
            </w:pPr>
            <w:r w:rsidRPr="00611942">
              <w:rPr>
                <w:b/>
                <w:iCs/>
              </w:rPr>
              <w:t>У11</w:t>
            </w:r>
            <w:r>
              <w:rPr>
                <w:b/>
                <w:iCs/>
              </w:rPr>
              <w:t xml:space="preserve"> </w:t>
            </w:r>
            <w:r>
              <w:rPr>
                <w:iCs/>
              </w:rPr>
              <w:t>оценивать практическую значимость результатов поиска; оформлять результаты поиска</w:t>
            </w:r>
          </w:p>
        </w:tc>
        <w:tc>
          <w:tcPr>
            <w:tcW w:w="3895" w:type="dxa"/>
          </w:tcPr>
          <w:p w14:paraId="603E26E9" w14:textId="77777777" w:rsidR="00C05DFC" w:rsidRDefault="00C05DFC" w:rsidP="00C05DFC">
            <w:pPr>
              <w:suppressAutoHyphens/>
              <w:jc w:val="both"/>
              <w:rPr>
                <w:iCs/>
              </w:rPr>
            </w:pPr>
            <w:r w:rsidRPr="00CB241A">
              <w:rPr>
                <w:b/>
                <w:iCs/>
              </w:rPr>
              <w:t>З</w:t>
            </w:r>
            <w:proofErr w:type="gramStart"/>
            <w:r w:rsidRPr="00CB241A">
              <w:rPr>
                <w:b/>
                <w:iCs/>
              </w:rPr>
              <w:t>7</w:t>
            </w:r>
            <w:proofErr w:type="gramEnd"/>
            <w:r>
              <w:rPr>
                <w:b/>
                <w:iCs/>
              </w:rPr>
              <w:t xml:space="preserve"> </w:t>
            </w:r>
            <w:r>
              <w:rPr>
                <w:iCs/>
              </w:rPr>
              <w:t xml:space="preserve">номенклатуру информационных источников применяемых в профессиональной деятельности; </w:t>
            </w:r>
            <w:r w:rsidRPr="00CB241A">
              <w:rPr>
                <w:b/>
                <w:iCs/>
              </w:rPr>
              <w:t>З8</w:t>
            </w:r>
            <w:r>
              <w:rPr>
                <w:iCs/>
              </w:rPr>
              <w:t xml:space="preserve"> приемы структурирования информации; </w:t>
            </w:r>
          </w:p>
          <w:p w14:paraId="4B67A12B" w14:textId="77777777" w:rsidR="00C05DFC" w:rsidRDefault="00C05DFC" w:rsidP="00C05DFC">
            <w:pPr>
              <w:suppressAutoHyphens/>
              <w:jc w:val="both"/>
              <w:rPr>
                <w:iCs/>
              </w:rPr>
            </w:pPr>
            <w:r w:rsidRPr="00CB241A">
              <w:rPr>
                <w:b/>
                <w:iCs/>
              </w:rPr>
              <w:t>З9</w:t>
            </w:r>
            <w:r>
              <w:rPr>
                <w:iCs/>
              </w:rPr>
              <w:t>формат оформления результатов поиска информации</w:t>
            </w:r>
          </w:p>
        </w:tc>
      </w:tr>
      <w:tr w:rsidR="00C05DFC" w:rsidRPr="007934D6" w14:paraId="11A3DA82" w14:textId="77777777" w:rsidTr="00C05DFC">
        <w:trPr>
          <w:trHeight w:val="2392"/>
        </w:trPr>
        <w:tc>
          <w:tcPr>
            <w:tcW w:w="1589" w:type="dxa"/>
          </w:tcPr>
          <w:p w14:paraId="25B92ECE" w14:textId="77777777" w:rsidR="00C05DFC" w:rsidRPr="00F45E26" w:rsidRDefault="00C05DFC" w:rsidP="00C05DFC">
            <w:pPr>
              <w:suppressAutoHyphens/>
              <w:rPr>
                <w:sz w:val="22"/>
                <w:szCs w:val="22"/>
              </w:rPr>
            </w:pPr>
            <w:r>
              <w:rPr>
                <w:sz w:val="22"/>
                <w:szCs w:val="22"/>
              </w:rPr>
              <w:lastRenderedPageBreak/>
              <w:t>ОК 6</w:t>
            </w:r>
          </w:p>
        </w:tc>
        <w:tc>
          <w:tcPr>
            <w:tcW w:w="3764" w:type="dxa"/>
          </w:tcPr>
          <w:p w14:paraId="4C455FC4" w14:textId="77777777" w:rsidR="00C05DFC" w:rsidRDefault="00C05DFC" w:rsidP="00C05DFC">
            <w:pPr>
              <w:suppressAutoHyphens/>
              <w:spacing w:line="276" w:lineRule="auto"/>
              <w:rPr>
                <w:bCs/>
                <w:iCs/>
              </w:rPr>
            </w:pPr>
            <w:r w:rsidRPr="00CB241A">
              <w:rPr>
                <w:b/>
                <w:bCs/>
                <w:iCs/>
              </w:rPr>
              <w:t>У11</w:t>
            </w:r>
            <w:r>
              <w:rPr>
                <w:b/>
                <w:bCs/>
                <w:iCs/>
              </w:rPr>
              <w:t xml:space="preserve"> </w:t>
            </w:r>
            <w:r>
              <w:rPr>
                <w:bCs/>
                <w:iCs/>
              </w:rPr>
              <w:t xml:space="preserve">описывать значимость своей специальности; </w:t>
            </w:r>
          </w:p>
          <w:p w14:paraId="1C77AE42" w14:textId="77777777" w:rsidR="00C05DFC" w:rsidRDefault="00C05DFC" w:rsidP="00C05DFC">
            <w:pPr>
              <w:suppressAutoHyphens/>
              <w:spacing w:line="276" w:lineRule="auto"/>
              <w:rPr>
                <w:iCs/>
              </w:rPr>
            </w:pPr>
            <w:r w:rsidRPr="00CB241A">
              <w:rPr>
                <w:b/>
                <w:bCs/>
                <w:iCs/>
              </w:rPr>
              <w:t>У12</w:t>
            </w:r>
            <w:r>
              <w:rPr>
                <w:b/>
                <w:bCs/>
                <w:iCs/>
              </w:rPr>
              <w:t xml:space="preserve"> </w:t>
            </w:r>
            <w:r>
              <w:rPr>
                <w:bCs/>
                <w:iCs/>
              </w:rPr>
              <w:t>применять стандарты антикоррупционного поведения</w:t>
            </w:r>
          </w:p>
        </w:tc>
        <w:tc>
          <w:tcPr>
            <w:tcW w:w="3895" w:type="dxa"/>
          </w:tcPr>
          <w:p w14:paraId="3664DB77" w14:textId="77777777" w:rsidR="00C05DFC" w:rsidRDefault="00C05DFC" w:rsidP="00C05DFC">
            <w:pPr>
              <w:suppressAutoHyphens/>
              <w:jc w:val="both"/>
              <w:rPr>
                <w:bCs/>
                <w:iCs/>
              </w:rPr>
            </w:pPr>
            <w:r w:rsidRPr="00CB241A">
              <w:rPr>
                <w:b/>
                <w:bCs/>
                <w:iCs/>
              </w:rPr>
              <w:t>З10</w:t>
            </w:r>
            <w:r>
              <w:rPr>
                <w:b/>
                <w:bCs/>
                <w:iCs/>
              </w:rPr>
              <w:t xml:space="preserve"> </w:t>
            </w:r>
            <w:r>
              <w:rPr>
                <w:bCs/>
                <w:iCs/>
              </w:rPr>
              <w:t xml:space="preserve">сущность гражданско-патриотической позиции, общечеловеческих ценностей; </w:t>
            </w:r>
          </w:p>
          <w:p w14:paraId="564434A1" w14:textId="77777777" w:rsidR="00C05DFC" w:rsidRDefault="00C05DFC" w:rsidP="00C05DFC">
            <w:pPr>
              <w:suppressAutoHyphens/>
              <w:jc w:val="both"/>
              <w:rPr>
                <w:iCs/>
              </w:rPr>
            </w:pPr>
            <w:r w:rsidRPr="00CB241A">
              <w:rPr>
                <w:b/>
                <w:bCs/>
                <w:iCs/>
              </w:rPr>
              <w:t>З11</w:t>
            </w:r>
            <w:r>
              <w:rPr>
                <w:b/>
                <w:bCs/>
                <w:iCs/>
              </w:rPr>
              <w:t xml:space="preserve"> </w:t>
            </w:r>
            <w:r>
              <w:rPr>
                <w:bCs/>
                <w:iCs/>
              </w:rPr>
              <w:t xml:space="preserve">значимость профессиональной деятельности по специальности; </w:t>
            </w:r>
            <w:r w:rsidRPr="00CB241A">
              <w:rPr>
                <w:b/>
                <w:bCs/>
                <w:iCs/>
              </w:rPr>
              <w:t>З12</w:t>
            </w:r>
            <w:r>
              <w:rPr>
                <w:b/>
                <w:bCs/>
                <w:iCs/>
              </w:rPr>
              <w:t> </w:t>
            </w:r>
            <w:r>
              <w:rPr>
                <w:bCs/>
                <w:iCs/>
              </w:rPr>
              <w:t xml:space="preserve">стандарты </w:t>
            </w:r>
            <w:proofErr w:type="spellStart"/>
            <w:proofErr w:type="gramStart"/>
            <w:r>
              <w:rPr>
                <w:bCs/>
                <w:iCs/>
              </w:rPr>
              <w:t>антикоррупцион-ного</w:t>
            </w:r>
            <w:proofErr w:type="spellEnd"/>
            <w:proofErr w:type="gramEnd"/>
            <w:r>
              <w:rPr>
                <w:bCs/>
                <w:iCs/>
              </w:rPr>
              <w:t xml:space="preserve"> поведения и последствия его нарушения</w:t>
            </w:r>
          </w:p>
        </w:tc>
      </w:tr>
      <w:tr w:rsidR="00C05DFC" w:rsidRPr="007934D6" w14:paraId="7805B574" w14:textId="77777777" w:rsidTr="00C05DFC">
        <w:trPr>
          <w:trHeight w:val="1695"/>
        </w:trPr>
        <w:tc>
          <w:tcPr>
            <w:tcW w:w="1589" w:type="dxa"/>
          </w:tcPr>
          <w:p w14:paraId="560274C8" w14:textId="77777777" w:rsidR="00C05DFC" w:rsidRPr="00F45E26" w:rsidRDefault="00C05DFC" w:rsidP="00C05DFC">
            <w:pPr>
              <w:suppressAutoHyphens/>
              <w:rPr>
                <w:sz w:val="22"/>
                <w:szCs w:val="22"/>
              </w:rPr>
            </w:pPr>
            <w:r>
              <w:rPr>
                <w:sz w:val="22"/>
                <w:szCs w:val="22"/>
              </w:rPr>
              <w:t>ОК 7</w:t>
            </w:r>
          </w:p>
        </w:tc>
        <w:tc>
          <w:tcPr>
            <w:tcW w:w="3764" w:type="dxa"/>
          </w:tcPr>
          <w:p w14:paraId="37470867" w14:textId="77777777" w:rsidR="00C05DFC" w:rsidRPr="0037613E" w:rsidRDefault="00C05DFC" w:rsidP="00C05DFC">
            <w:pPr>
              <w:suppressAutoHyphens/>
              <w:spacing w:line="276" w:lineRule="auto"/>
              <w:rPr>
                <w:iCs/>
              </w:rPr>
            </w:pPr>
            <w:r w:rsidRPr="0037613E">
              <w:rPr>
                <w:b/>
                <w:color w:val="000000"/>
              </w:rPr>
              <w:t>У13</w:t>
            </w:r>
            <w:r>
              <w:rPr>
                <w:b/>
                <w:color w:val="000000"/>
              </w:rPr>
              <w:t xml:space="preserve"> </w:t>
            </w:r>
            <w:r w:rsidRPr="0037613E">
              <w:rPr>
                <w:color w:val="000000"/>
              </w:rPr>
              <w:t>использовать физкультурно-оздоровительную деятельность для укрепления здоровья, достижения жизненных и профессиональных целей;</w:t>
            </w:r>
          </w:p>
        </w:tc>
        <w:tc>
          <w:tcPr>
            <w:tcW w:w="3895" w:type="dxa"/>
          </w:tcPr>
          <w:p w14:paraId="3B1A38E6" w14:textId="77777777" w:rsidR="00C05DFC" w:rsidRPr="0037613E" w:rsidRDefault="00C05DFC" w:rsidP="00C05DFC">
            <w:pPr>
              <w:suppressAutoHyphens/>
              <w:rPr>
                <w:iCs/>
              </w:rPr>
            </w:pPr>
            <w:r w:rsidRPr="0037613E">
              <w:rPr>
                <w:b/>
                <w:color w:val="000000"/>
              </w:rPr>
              <w:t>З13</w:t>
            </w:r>
            <w:r>
              <w:rPr>
                <w:color w:val="000000"/>
              </w:rPr>
              <w:t xml:space="preserve"> </w:t>
            </w:r>
            <w:r w:rsidRPr="0037613E">
              <w:rPr>
                <w:color w:val="000000"/>
              </w:rPr>
              <w:t>о роли физической культуры в общекультурном, профессиональном и социальном развитии человека;</w:t>
            </w:r>
          </w:p>
        </w:tc>
      </w:tr>
    </w:tbl>
    <w:p w14:paraId="0E0F248C"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75F9B6A5" w14:textId="77777777" w:rsidR="00C05DFC" w:rsidRDefault="00C05DFC" w:rsidP="00C05D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7E0C318" w14:textId="77777777" w:rsidR="00C05DFC" w:rsidRPr="00A86349" w:rsidRDefault="00C05DFC" w:rsidP="00C05DFC">
      <w:pPr>
        <w:suppressAutoHyphens/>
        <w:spacing w:after="240"/>
        <w:jc w:val="center"/>
        <w:rPr>
          <w:b/>
        </w:rPr>
      </w:pPr>
      <w:r w:rsidRPr="00A86349">
        <w:rPr>
          <w:b/>
        </w:rPr>
        <w:t>2. СТРУКТУРА И СОДЕРЖАНИЕ УЧЕБНОЙ ДИСЦИПЛИНЫ</w:t>
      </w:r>
    </w:p>
    <w:p w14:paraId="54A9199A" w14:textId="77777777" w:rsidR="00C05DFC" w:rsidRPr="00A86349" w:rsidRDefault="00C05DFC" w:rsidP="00C05DFC">
      <w:pPr>
        <w:suppressAutoHyphens/>
        <w:spacing w:after="240"/>
        <w:ind w:firstLine="709"/>
        <w:rPr>
          <w:b/>
        </w:rPr>
      </w:pPr>
      <w:r w:rsidRPr="00A86349">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05DFC" w:rsidRPr="00A86349" w14:paraId="5507E1B2" w14:textId="77777777" w:rsidTr="00C05DFC">
        <w:trPr>
          <w:trHeight w:val="490"/>
        </w:trPr>
        <w:tc>
          <w:tcPr>
            <w:tcW w:w="3685" w:type="pct"/>
            <w:vAlign w:val="center"/>
          </w:tcPr>
          <w:p w14:paraId="76481763" w14:textId="77777777" w:rsidR="00C05DFC" w:rsidRPr="00A86349" w:rsidRDefault="00C05DFC" w:rsidP="00C05DFC">
            <w:pPr>
              <w:suppressAutoHyphens/>
              <w:spacing w:after="200" w:line="276" w:lineRule="auto"/>
              <w:rPr>
                <w:b/>
                <w:sz w:val="22"/>
                <w:szCs w:val="22"/>
              </w:rPr>
            </w:pPr>
            <w:r w:rsidRPr="00A86349">
              <w:rPr>
                <w:b/>
                <w:sz w:val="22"/>
                <w:szCs w:val="22"/>
              </w:rPr>
              <w:t>Вид учебной работы</w:t>
            </w:r>
          </w:p>
        </w:tc>
        <w:tc>
          <w:tcPr>
            <w:tcW w:w="1315" w:type="pct"/>
            <w:vAlign w:val="center"/>
          </w:tcPr>
          <w:p w14:paraId="46B62720" w14:textId="77777777" w:rsidR="00C05DFC" w:rsidRPr="00A86349" w:rsidRDefault="00C05DFC" w:rsidP="00C05DFC">
            <w:pPr>
              <w:suppressAutoHyphens/>
              <w:spacing w:after="200" w:line="276" w:lineRule="auto"/>
              <w:rPr>
                <w:b/>
                <w:iCs/>
                <w:sz w:val="22"/>
                <w:szCs w:val="22"/>
              </w:rPr>
            </w:pPr>
            <w:r w:rsidRPr="00A86349">
              <w:rPr>
                <w:b/>
                <w:iCs/>
                <w:sz w:val="22"/>
                <w:szCs w:val="22"/>
              </w:rPr>
              <w:t>Объем в часах</w:t>
            </w:r>
          </w:p>
        </w:tc>
      </w:tr>
      <w:tr w:rsidR="00C05DFC" w:rsidRPr="00A86349" w14:paraId="76D6548F" w14:textId="77777777" w:rsidTr="00C05DFC">
        <w:trPr>
          <w:trHeight w:val="490"/>
        </w:trPr>
        <w:tc>
          <w:tcPr>
            <w:tcW w:w="3685" w:type="pct"/>
            <w:vAlign w:val="center"/>
          </w:tcPr>
          <w:p w14:paraId="2A6A5929" w14:textId="77777777" w:rsidR="00C05DFC" w:rsidRPr="00A86349" w:rsidRDefault="00C05DFC" w:rsidP="00C05DFC">
            <w:pPr>
              <w:suppressAutoHyphens/>
              <w:spacing w:line="276" w:lineRule="auto"/>
              <w:rPr>
                <w:b/>
                <w:sz w:val="22"/>
                <w:szCs w:val="22"/>
              </w:rPr>
            </w:pPr>
            <w:r w:rsidRPr="00A86349">
              <w:rPr>
                <w:b/>
                <w:sz w:val="22"/>
                <w:szCs w:val="22"/>
              </w:rPr>
              <w:t>Объем образовательной программы учебной дисциплины</w:t>
            </w:r>
          </w:p>
        </w:tc>
        <w:tc>
          <w:tcPr>
            <w:tcW w:w="1315" w:type="pct"/>
            <w:vAlign w:val="center"/>
          </w:tcPr>
          <w:p w14:paraId="4CEB3829" w14:textId="77777777" w:rsidR="00C05DFC" w:rsidRPr="0037613E" w:rsidRDefault="00C05DFC" w:rsidP="00C05DFC">
            <w:pPr>
              <w:suppressAutoHyphens/>
              <w:spacing w:line="276" w:lineRule="auto"/>
              <w:rPr>
                <w:b/>
                <w:iCs/>
                <w:sz w:val="22"/>
                <w:szCs w:val="22"/>
              </w:rPr>
            </w:pPr>
            <w:r w:rsidRPr="0037613E">
              <w:rPr>
                <w:b/>
                <w:iCs/>
                <w:sz w:val="22"/>
                <w:szCs w:val="22"/>
              </w:rPr>
              <w:t>80</w:t>
            </w:r>
          </w:p>
        </w:tc>
      </w:tr>
      <w:tr w:rsidR="00C05DFC" w:rsidRPr="00A86349" w14:paraId="09719744" w14:textId="77777777" w:rsidTr="00C05DFC">
        <w:trPr>
          <w:trHeight w:val="490"/>
        </w:trPr>
        <w:tc>
          <w:tcPr>
            <w:tcW w:w="3685" w:type="pct"/>
            <w:vAlign w:val="center"/>
          </w:tcPr>
          <w:p w14:paraId="1776DFB9" w14:textId="77777777" w:rsidR="00C05DFC" w:rsidRPr="00A86349" w:rsidRDefault="00C05DFC" w:rsidP="00C05DFC">
            <w:pPr>
              <w:suppressAutoHyphens/>
              <w:spacing w:line="276" w:lineRule="auto"/>
              <w:rPr>
                <w:b/>
                <w:sz w:val="22"/>
                <w:szCs w:val="22"/>
              </w:rPr>
            </w:pPr>
            <w:r w:rsidRPr="00344DE7">
              <w:rPr>
                <w:b/>
              </w:rPr>
              <w:t>в т.ч. в форме практической подготовки</w:t>
            </w:r>
          </w:p>
        </w:tc>
        <w:tc>
          <w:tcPr>
            <w:tcW w:w="1315" w:type="pct"/>
            <w:vAlign w:val="center"/>
          </w:tcPr>
          <w:p w14:paraId="467173BB" w14:textId="77777777" w:rsidR="00C05DFC" w:rsidRPr="0037613E" w:rsidRDefault="00C05DFC" w:rsidP="00C05DFC">
            <w:pPr>
              <w:suppressAutoHyphens/>
              <w:spacing w:line="276" w:lineRule="auto"/>
              <w:rPr>
                <w:b/>
                <w:iCs/>
                <w:sz w:val="22"/>
                <w:szCs w:val="22"/>
              </w:rPr>
            </w:pPr>
            <w:r w:rsidRPr="0037613E">
              <w:rPr>
                <w:b/>
                <w:iCs/>
                <w:sz w:val="22"/>
                <w:szCs w:val="22"/>
              </w:rPr>
              <w:t>38</w:t>
            </w:r>
          </w:p>
        </w:tc>
      </w:tr>
      <w:tr w:rsidR="00C05DFC" w:rsidRPr="00A86349" w14:paraId="48FB0CF8" w14:textId="77777777" w:rsidTr="00C05DFC">
        <w:trPr>
          <w:trHeight w:val="336"/>
        </w:trPr>
        <w:tc>
          <w:tcPr>
            <w:tcW w:w="5000" w:type="pct"/>
            <w:gridSpan w:val="2"/>
            <w:vAlign w:val="center"/>
          </w:tcPr>
          <w:p w14:paraId="65C4C65F" w14:textId="77777777" w:rsidR="00C05DFC" w:rsidRPr="00A86349" w:rsidRDefault="00C05DFC" w:rsidP="00C05DFC">
            <w:pPr>
              <w:suppressAutoHyphens/>
              <w:spacing w:line="276" w:lineRule="auto"/>
              <w:rPr>
                <w:iCs/>
                <w:sz w:val="22"/>
                <w:szCs w:val="22"/>
              </w:rPr>
            </w:pPr>
            <w:r w:rsidRPr="00A86349">
              <w:rPr>
                <w:sz w:val="22"/>
                <w:szCs w:val="22"/>
              </w:rPr>
              <w:t>в т. ч.:</w:t>
            </w:r>
          </w:p>
        </w:tc>
      </w:tr>
      <w:tr w:rsidR="00C05DFC" w:rsidRPr="00A86349" w14:paraId="27F0A8AE" w14:textId="77777777" w:rsidTr="00C05DFC">
        <w:trPr>
          <w:trHeight w:val="490"/>
        </w:trPr>
        <w:tc>
          <w:tcPr>
            <w:tcW w:w="3685" w:type="pct"/>
            <w:vAlign w:val="center"/>
          </w:tcPr>
          <w:p w14:paraId="622D537E" w14:textId="77777777" w:rsidR="00C05DFC" w:rsidRPr="00A86349" w:rsidRDefault="00C05DFC" w:rsidP="00C05DFC">
            <w:pPr>
              <w:suppressAutoHyphens/>
              <w:spacing w:line="276" w:lineRule="auto"/>
              <w:rPr>
                <w:sz w:val="22"/>
                <w:szCs w:val="22"/>
              </w:rPr>
            </w:pPr>
            <w:r w:rsidRPr="00A86349">
              <w:rPr>
                <w:sz w:val="22"/>
                <w:szCs w:val="22"/>
              </w:rPr>
              <w:t>теоретическое обучение</w:t>
            </w:r>
          </w:p>
        </w:tc>
        <w:tc>
          <w:tcPr>
            <w:tcW w:w="1315" w:type="pct"/>
            <w:vAlign w:val="center"/>
          </w:tcPr>
          <w:p w14:paraId="7FE8FAF6" w14:textId="77777777" w:rsidR="00C05DFC" w:rsidRPr="0037613E" w:rsidRDefault="00C05DFC" w:rsidP="00C05DFC">
            <w:pPr>
              <w:suppressAutoHyphens/>
              <w:spacing w:line="276" w:lineRule="auto"/>
              <w:rPr>
                <w:b/>
                <w:iCs/>
                <w:sz w:val="22"/>
                <w:szCs w:val="22"/>
              </w:rPr>
            </w:pPr>
            <w:r w:rsidRPr="0037613E">
              <w:rPr>
                <w:b/>
                <w:iCs/>
                <w:sz w:val="22"/>
                <w:szCs w:val="22"/>
              </w:rPr>
              <w:t>2</w:t>
            </w:r>
          </w:p>
        </w:tc>
      </w:tr>
      <w:tr w:rsidR="00C05DFC" w:rsidRPr="00A86349" w14:paraId="733A50AF" w14:textId="77777777" w:rsidTr="00C05DFC">
        <w:trPr>
          <w:trHeight w:val="490"/>
        </w:trPr>
        <w:tc>
          <w:tcPr>
            <w:tcW w:w="3685" w:type="pct"/>
            <w:vAlign w:val="center"/>
          </w:tcPr>
          <w:p w14:paraId="5683D1AF" w14:textId="77777777" w:rsidR="00C05DFC" w:rsidRPr="00A86349" w:rsidRDefault="00C05DFC" w:rsidP="00C05DFC">
            <w:pPr>
              <w:suppressAutoHyphens/>
              <w:spacing w:line="276" w:lineRule="auto"/>
              <w:rPr>
                <w:sz w:val="22"/>
                <w:szCs w:val="22"/>
              </w:rPr>
            </w:pPr>
            <w:r w:rsidRPr="00A86349">
              <w:rPr>
                <w:sz w:val="22"/>
                <w:szCs w:val="22"/>
              </w:rPr>
              <w:t>практические занятия</w:t>
            </w:r>
            <w:r w:rsidRPr="00A86349">
              <w:rPr>
                <w:i/>
                <w:sz w:val="22"/>
                <w:szCs w:val="22"/>
              </w:rPr>
              <w:t xml:space="preserve"> (если предусмотрено)</w:t>
            </w:r>
          </w:p>
        </w:tc>
        <w:tc>
          <w:tcPr>
            <w:tcW w:w="1315" w:type="pct"/>
            <w:vAlign w:val="center"/>
          </w:tcPr>
          <w:p w14:paraId="1A100270" w14:textId="77777777" w:rsidR="00C05DFC" w:rsidRPr="0037613E" w:rsidRDefault="00C05DFC" w:rsidP="00C05DFC">
            <w:pPr>
              <w:suppressAutoHyphens/>
              <w:spacing w:line="276" w:lineRule="auto"/>
              <w:rPr>
                <w:b/>
                <w:iCs/>
                <w:sz w:val="22"/>
                <w:szCs w:val="22"/>
              </w:rPr>
            </w:pPr>
            <w:r w:rsidRPr="0037613E">
              <w:rPr>
                <w:b/>
                <w:iCs/>
                <w:sz w:val="22"/>
                <w:szCs w:val="22"/>
              </w:rPr>
              <w:t>38</w:t>
            </w:r>
          </w:p>
        </w:tc>
      </w:tr>
      <w:tr w:rsidR="00C05DFC" w:rsidRPr="00A86349" w14:paraId="3CC60233" w14:textId="77777777" w:rsidTr="00C05DFC">
        <w:trPr>
          <w:trHeight w:val="267"/>
        </w:trPr>
        <w:tc>
          <w:tcPr>
            <w:tcW w:w="3685" w:type="pct"/>
            <w:vAlign w:val="center"/>
          </w:tcPr>
          <w:p w14:paraId="1F364D27" w14:textId="77777777" w:rsidR="00C05DFC" w:rsidRPr="00A86349" w:rsidRDefault="00C05DFC" w:rsidP="00C05DFC">
            <w:pPr>
              <w:suppressAutoHyphens/>
              <w:spacing w:line="276" w:lineRule="auto"/>
              <w:rPr>
                <w:i/>
                <w:sz w:val="22"/>
                <w:szCs w:val="22"/>
              </w:rPr>
            </w:pPr>
            <w:r w:rsidRPr="00A86349">
              <w:rPr>
                <w:i/>
                <w:sz w:val="22"/>
                <w:szCs w:val="22"/>
              </w:rPr>
              <w:t xml:space="preserve">Самостоятельная работа </w:t>
            </w:r>
          </w:p>
        </w:tc>
        <w:tc>
          <w:tcPr>
            <w:tcW w:w="1315" w:type="pct"/>
            <w:vAlign w:val="center"/>
          </w:tcPr>
          <w:p w14:paraId="013A8326" w14:textId="77777777" w:rsidR="00C05DFC" w:rsidRPr="0037613E" w:rsidRDefault="00C05DFC" w:rsidP="00C05DFC">
            <w:pPr>
              <w:suppressAutoHyphens/>
              <w:spacing w:line="276" w:lineRule="auto"/>
              <w:rPr>
                <w:b/>
                <w:iCs/>
                <w:sz w:val="22"/>
                <w:szCs w:val="22"/>
              </w:rPr>
            </w:pPr>
            <w:r w:rsidRPr="0037613E">
              <w:rPr>
                <w:b/>
                <w:iCs/>
                <w:sz w:val="22"/>
                <w:szCs w:val="22"/>
              </w:rPr>
              <w:t>40</w:t>
            </w:r>
          </w:p>
        </w:tc>
      </w:tr>
      <w:tr w:rsidR="00C05DFC" w:rsidRPr="00A86349" w14:paraId="08BFF53E" w14:textId="77777777" w:rsidTr="00C05DFC">
        <w:trPr>
          <w:trHeight w:val="331"/>
        </w:trPr>
        <w:tc>
          <w:tcPr>
            <w:tcW w:w="3685" w:type="pct"/>
            <w:vAlign w:val="center"/>
          </w:tcPr>
          <w:p w14:paraId="134F3D9E" w14:textId="77777777" w:rsidR="00C05DFC" w:rsidRPr="00A86349" w:rsidRDefault="00C05DFC" w:rsidP="00C05DFC">
            <w:pPr>
              <w:suppressAutoHyphens/>
              <w:spacing w:line="276" w:lineRule="auto"/>
              <w:rPr>
                <w:i/>
                <w:sz w:val="22"/>
                <w:szCs w:val="22"/>
              </w:rPr>
            </w:pPr>
            <w:r w:rsidRPr="00A86349">
              <w:rPr>
                <w:b/>
                <w:iCs/>
                <w:sz w:val="22"/>
                <w:szCs w:val="22"/>
              </w:rPr>
              <w:t>Промежуточная аттестация</w:t>
            </w:r>
          </w:p>
        </w:tc>
        <w:tc>
          <w:tcPr>
            <w:tcW w:w="1315" w:type="pct"/>
            <w:vAlign w:val="center"/>
          </w:tcPr>
          <w:p w14:paraId="61FB823B" w14:textId="77777777" w:rsidR="00C05DFC" w:rsidRPr="00A86349" w:rsidRDefault="00C05DFC" w:rsidP="00C05DFC">
            <w:pPr>
              <w:suppressAutoHyphens/>
              <w:spacing w:line="276" w:lineRule="auto"/>
              <w:rPr>
                <w:iCs/>
                <w:sz w:val="22"/>
                <w:szCs w:val="22"/>
              </w:rPr>
            </w:pPr>
          </w:p>
        </w:tc>
      </w:tr>
    </w:tbl>
    <w:p w14:paraId="472FFCE7" w14:textId="77777777" w:rsidR="00C05DFC" w:rsidRDefault="00C05DFC" w:rsidP="00C05DFC">
      <w:pPr>
        <w:spacing w:after="200" w:line="276" w:lineRule="auto"/>
        <w:rPr>
          <w:b/>
          <w:i/>
          <w:sz w:val="22"/>
          <w:szCs w:val="22"/>
        </w:rPr>
      </w:pPr>
    </w:p>
    <w:p w14:paraId="1705F84C" w14:textId="77777777" w:rsidR="00C05DFC" w:rsidRPr="00A20F5C" w:rsidRDefault="00C05DFC" w:rsidP="00C05DFC">
      <w:pPr>
        <w:rPr>
          <w:sz w:val="22"/>
          <w:szCs w:val="22"/>
        </w:rPr>
      </w:pPr>
    </w:p>
    <w:p w14:paraId="5B132EEF" w14:textId="77777777" w:rsidR="00C05DFC" w:rsidRPr="00A20F5C" w:rsidRDefault="00C05DFC" w:rsidP="00C05DFC">
      <w:pPr>
        <w:rPr>
          <w:sz w:val="22"/>
          <w:szCs w:val="22"/>
        </w:rPr>
      </w:pPr>
    </w:p>
    <w:p w14:paraId="09FC70ED" w14:textId="77777777" w:rsidR="00C05DFC" w:rsidRPr="00A20F5C" w:rsidRDefault="00C05DFC" w:rsidP="00C05DFC">
      <w:pPr>
        <w:rPr>
          <w:sz w:val="22"/>
          <w:szCs w:val="22"/>
        </w:rPr>
      </w:pPr>
    </w:p>
    <w:p w14:paraId="3484EF5E" w14:textId="77777777" w:rsidR="00C05DFC" w:rsidRPr="00A20F5C" w:rsidRDefault="00C05DFC" w:rsidP="00C05DFC">
      <w:pPr>
        <w:rPr>
          <w:sz w:val="22"/>
          <w:szCs w:val="22"/>
        </w:rPr>
      </w:pPr>
    </w:p>
    <w:p w14:paraId="6ADFB69F" w14:textId="77777777" w:rsidR="00C05DFC" w:rsidRPr="00A20F5C" w:rsidRDefault="00C05DFC" w:rsidP="00C05DFC">
      <w:pPr>
        <w:rPr>
          <w:sz w:val="22"/>
          <w:szCs w:val="22"/>
        </w:rPr>
      </w:pPr>
    </w:p>
    <w:p w14:paraId="236DEAEC" w14:textId="77777777" w:rsidR="00C05DFC" w:rsidRPr="00A20F5C" w:rsidRDefault="00C05DFC" w:rsidP="00C05DFC">
      <w:pPr>
        <w:rPr>
          <w:sz w:val="22"/>
          <w:szCs w:val="22"/>
        </w:rPr>
      </w:pPr>
    </w:p>
    <w:p w14:paraId="4ADA2EA2" w14:textId="77777777" w:rsidR="00C05DFC" w:rsidRPr="00A20F5C" w:rsidRDefault="00C05DFC" w:rsidP="00C05DFC">
      <w:pPr>
        <w:rPr>
          <w:sz w:val="22"/>
          <w:szCs w:val="22"/>
        </w:rPr>
      </w:pPr>
    </w:p>
    <w:p w14:paraId="2F3BE0F5" w14:textId="77777777" w:rsidR="00C05DFC" w:rsidRPr="00A20F5C" w:rsidRDefault="00C05DFC" w:rsidP="00C05DFC">
      <w:pPr>
        <w:rPr>
          <w:sz w:val="22"/>
          <w:szCs w:val="22"/>
        </w:rPr>
      </w:pPr>
    </w:p>
    <w:p w14:paraId="2731E442" w14:textId="77777777" w:rsidR="00C05DFC" w:rsidRPr="00A20F5C" w:rsidRDefault="00C05DFC" w:rsidP="00C05DFC">
      <w:pPr>
        <w:rPr>
          <w:sz w:val="22"/>
          <w:szCs w:val="22"/>
        </w:rPr>
      </w:pPr>
    </w:p>
    <w:p w14:paraId="400E75DE" w14:textId="77777777" w:rsidR="00C05DFC" w:rsidRPr="00A20F5C" w:rsidRDefault="00C05DFC" w:rsidP="00C05DFC">
      <w:pPr>
        <w:rPr>
          <w:sz w:val="22"/>
          <w:szCs w:val="22"/>
        </w:rPr>
      </w:pPr>
    </w:p>
    <w:p w14:paraId="05CCA0D7" w14:textId="77777777" w:rsidR="00C05DFC" w:rsidRPr="00A20F5C" w:rsidRDefault="00C05DFC" w:rsidP="00C05DFC">
      <w:pPr>
        <w:rPr>
          <w:sz w:val="22"/>
          <w:szCs w:val="22"/>
        </w:rPr>
      </w:pPr>
    </w:p>
    <w:p w14:paraId="16430DC2" w14:textId="77777777" w:rsidR="00C05DFC" w:rsidRDefault="00C05DFC" w:rsidP="00C05DFC">
      <w:pPr>
        <w:rPr>
          <w:sz w:val="22"/>
          <w:szCs w:val="22"/>
        </w:rPr>
      </w:pPr>
    </w:p>
    <w:p w14:paraId="2573810D" w14:textId="77777777" w:rsidR="00C05DFC" w:rsidRPr="00A20F5C" w:rsidRDefault="00C05DFC" w:rsidP="00C05DFC">
      <w:pPr>
        <w:rPr>
          <w:sz w:val="22"/>
          <w:szCs w:val="22"/>
        </w:rPr>
      </w:pPr>
    </w:p>
    <w:p w14:paraId="5B2AA4B1" w14:textId="77777777" w:rsidR="00C05DFC" w:rsidRDefault="00C05DFC" w:rsidP="00C05DFC">
      <w:pPr>
        <w:tabs>
          <w:tab w:val="left" w:pos="7185"/>
        </w:tabs>
        <w:rPr>
          <w:sz w:val="22"/>
          <w:szCs w:val="22"/>
        </w:rPr>
      </w:pPr>
      <w:r>
        <w:rPr>
          <w:sz w:val="22"/>
          <w:szCs w:val="22"/>
        </w:rPr>
        <w:tab/>
      </w:r>
    </w:p>
    <w:p w14:paraId="0DFCF365" w14:textId="77777777" w:rsidR="00C05DFC" w:rsidRDefault="00C05DFC" w:rsidP="00C05DFC">
      <w:pPr>
        <w:rPr>
          <w:sz w:val="22"/>
          <w:szCs w:val="22"/>
        </w:rPr>
      </w:pPr>
    </w:p>
    <w:p w14:paraId="3C121C0B" w14:textId="77777777" w:rsidR="00C05DFC" w:rsidRPr="00A20F5C" w:rsidRDefault="00C05DFC" w:rsidP="00C05DFC">
      <w:pPr>
        <w:rPr>
          <w:sz w:val="22"/>
          <w:szCs w:val="22"/>
        </w:rPr>
        <w:sectPr w:rsidR="00C05DFC" w:rsidRPr="00A20F5C" w:rsidSect="00C05DFC">
          <w:footerReference w:type="default" r:id="rId70"/>
          <w:pgSz w:w="11906" w:h="16838"/>
          <w:pgMar w:top="1134" w:right="850" w:bottom="284" w:left="1701" w:header="708" w:footer="708" w:gutter="0"/>
          <w:cols w:space="720"/>
          <w:titlePg/>
          <w:docGrid w:linePitch="299"/>
        </w:sectPr>
      </w:pPr>
    </w:p>
    <w:p w14:paraId="1DCAAE3C" w14:textId="77777777" w:rsidR="00C05DFC" w:rsidRPr="006F250E" w:rsidRDefault="00C05DFC" w:rsidP="00C05DFC">
      <w:pPr>
        <w:autoSpaceDE w:val="0"/>
        <w:autoSpaceDN w:val="0"/>
        <w:adjustRightInd w:val="0"/>
        <w:ind w:firstLine="567"/>
        <w:jc w:val="center"/>
        <w:rPr>
          <w:b/>
          <w:bCs/>
        </w:rPr>
      </w:pPr>
      <w:r w:rsidRPr="006F250E">
        <w:rPr>
          <w:b/>
          <w:bCs/>
        </w:rPr>
        <w:lastRenderedPageBreak/>
        <w:t xml:space="preserve">2.2. </w:t>
      </w:r>
      <w:r w:rsidRPr="006F250E">
        <w:rPr>
          <w:b/>
        </w:rPr>
        <w:t xml:space="preserve">  Тематический план и содержание учебной дисциплины </w:t>
      </w:r>
      <w:r w:rsidRPr="006F250E">
        <w:rPr>
          <w:b/>
          <w:bCs/>
        </w:rPr>
        <w:t xml:space="preserve"> «Физическая культура»</w:t>
      </w:r>
    </w:p>
    <w:p w14:paraId="038AFE48" w14:textId="77777777" w:rsidR="00C05DFC" w:rsidRPr="006F250E" w:rsidRDefault="00C05DFC" w:rsidP="00C05DFC">
      <w:pPr>
        <w:ind w:firstLine="567"/>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7062"/>
        <w:gridCol w:w="6"/>
        <w:gridCol w:w="1091"/>
        <w:gridCol w:w="6"/>
        <w:gridCol w:w="1535"/>
        <w:gridCol w:w="6"/>
        <w:gridCol w:w="1535"/>
        <w:gridCol w:w="6"/>
      </w:tblGrid>
      <w:tr w:rsidR="00C05DFC" w:rsidRPr="006F250E" w14:paraId="5E82FF7C" w14:textId="77777777" w:rsidTr="00C05DFC">
        <w:tc>
          <w:tcPr>
            <w:tcW w:w="1197" w:type="pct"/>
          </w:tcPr>
          <w:p w14:paraId="0649B267" w14:textId="77777777" w:rsidR="00C05DFC" w:rsidRPr="006F250E" w:rsidRDefault="00C05DFC" w:rsidP="00C05DFC">
            <w:pPr>
              <w:autoSpaceDE w:val="0"/>
              <w:autoSpaceDN w:val="0"/>
              <w:adjustRightInd w:val="0"/>
              <w:ind w:firstLine="567"/>
              <w:rPr>
                <w:color w:val="000000"/>
                <w:sz w:val="20"/>
                <w:szCs w:val="20"/>
              </w:rPr>
            </w:pPr>
            <w:r w:rsidRPr="006F250E">
              <w:rPr>
                <w:b/>
                <w:bCs/>
                <w:color w:val="000000"/>
                <w:sz w:val="20"/>
                <w:szCs w:val="20"/>
              </w:rPr>
              <w:t xml:space="preserve">Наименование разделов и тем </w:t>
            </w:r>
          </w:p>
        </w:tc>
        <w:tc>
          <w:tcPr>
            <w:tcW w:w="2390" w:type="pct"/>
            <w:gridSpan w:val="2"/>
          </w:tcPr>
          <w:p w14:paraId="544DCD44" w14:textId="77777777" w:rsidR="00C05DFC" w:rsidRPr="006F250E" w:rsidRDefault="00C05DFC" w:rsidP="00C05DFC">
            <w:pPr>
              <w:autoSpaceDE w:val="0"/>
              <w:autoSpaceDN w:val="0"/>
              <w:adjustRightInd w:val="0"/>
              <w:ind w:firstLine="567"/>
              <w:rPr>
                <w:color w:val="000000"/>
                <w:sz w:val="20"/>
                <w:szCs w:val="20"/>
              </w:rPr>
            </w:pPr>
            <w:r w:rsidRPr="006F250E">
              <w:rPr>
                <w:b/>
                <w:bCs/>
                <w:color w:val="000000"/>
                <w:sz w:val="20"/>
                <w:szCs w:val="20"/>
              </w:rPr>
              <w:t xml:space="preserve">Содержание учебного материала, лабораторные работы и практические занятия, самостоятельная работа обучающихся, курсовая работа (проект) </w:t>
            </w:r>
          </w:p>
        </w:tc>
        <w:tc>
          <w:tcPr>
            <w:tcW w:w="371" w:type="pct"/>
            <w:gridSpan w:val="2"/>
          </w:tcPr>
          <w:p w14:paraId="47C89E37" w14:textId="77777777" w:rsidR="00C05DFC" w:rsidRPr="006F250E" w:rsidRDefault="00C05DFC" w:rsidP="00C05DFC">
            <w:pPr>
              <w:autoSpaceDE w:val="0"/>
              <w:autoSpaceDN w:val="0"/>
              <w:adjustRightInd w:val="0"/>
              <w:rPr>
                <w:b/>
                <w:bCs/>
                <w:color w:val="000000"/>
                <w:sz w:val="20"/>
                <w:szCs w:val="20"/>
              </w:rPr>
            </w:pPr>
            <w:r w:rsidRPr="006F250E">
              <w:rPr>
                <w:b/>
                <w:bCs/>
                <w:color w:val="000000"/>
                <w:sz w:val="20"/>
                <w:szCs w:val="20"/>
              </w:rPr>
              <w:t>Объем</w:t>
            </w:r>
            <w:proofErr w:type="gramStart"/>
            <w:r w:rsidRPr="006F250E">
              <w:rPr>
                <w:b/>
                <w:bCs/>
                <w:color w:val="000000"/>
                <w:sz w:val="20"/>
                <w:szCs w:val="20"/>
              </w:rPr>
              <w:t xml:space="preserve"> ,</w:t>
            </w:r>
            <w:proofErr w:type="gramEnd"/>
          </w:p>
          <w:p w14:paraId="766A8F20" w14:textId="77777777" w:rsidR="00C05DFC" w:rsidRPr="006F250E" w:rsidRDefault="00C05DFC" w:rsidP="00C05DFC">
            <w:pPr>
              <w:autoSpaceDE w:val="0"/>
              <w:autoSpaceDN w:val="0"/>
              <w:adjustRightInd w:val="0"/>
              <w:rPr>
                <w:color w:val="000000"/>
                <w:sz w:val="20"/>
                <w:szCs w:val="20"/>
              </w:rPr>
            </w:pPr>
            <w:r w:rsidRPr="006F250E">
              <w:rPr>
                <w:b/>
                <w:bCs/>
                <w:color w:val="000000"/>
                <w:sz w:val="20"/>
                <w:szCs w:val="20"/>
              </w:rPr>
              <w:t>часов</w:t>
            </w:r>
          </w:p>
        </w:tc>
        <w:tc>
          <w:tcPr>
            <w:tcW w:w="521" w:type="pct"/>
            <w:gridSpan w:val="2"/>
          </w:tcPr>
          <w:p w14:paraId="7101B515" w14:textId="77777777" w:rsidR="00C05DFC" w:rsidRPr="006F250E" w:rsidRDefault="00C05DFC" w:rsidP="00C05DFC">
            <w:pPr>
              <w:autoSpaceDE w:val="0"/>
              <w:autoSpaceDN w:val="0"/>
              <w:adjustRightInd w:val="0"/>
              <w:rPr>
                <w:color w:val="000000"/>
                <w:sz w:val="20"/>
                <w:szCs w:val="20"/>
              </w:rPr>
            </w:pPr>
            <w:r w:rsidRPr="006F250E">
              <w:rPr>
                <w:b/>
                <w:bCs/>
                <w:color w:val="000000"/>
                <w:sz w:val="20"/>
                <w:szCs w:val="20"/>
              </w:rPr>
              <w:t>Код ПК</w:t>
            </w:r>
            <w:proofErr w:type="gramStart"/>
            <w:r w:rsidRPr="006F250E">
              <w:rPr>
                <w:b/>
                <w:bCs/>
                <w:color w:val="000000"/>
                <w:sz w:val="20"/>
                <w:szCs w:val="20"/>
              </w:rPr>
              <w:t>,О</w:t>
            </w:r>
            <w:proofErr w:type="gramEnd"/>
            <w:r w:rsidRPr="006F250E">
              <w:rPr>
                <w:b/>
                <w:bCs/>
                <w:color w:val="000000"/>
                <w:sz w:val="20"/>
                <w:szCs w:val="20"/>
              </w:rPr>
              <w:t>К</w:t>
            </w:r>
          </w:p>
        </w:tc>
        <w:tc>
          <w:tcPr>
            <w:tcW w:w="521" w:type="pct"/>
            <w:gridSpan w:val="2"/>
          </w:tcPr>
          <w:p w14:paraId="698CED93" w14:textId="77777777" w:rsidR="00C05DFC" w:rsidRPr="006F250E" w:rsidRDefault="00C05DFC" w:rsidP="00C05DFC">
            <w:pPr>
              <w:autoSpaceDE w:val="0"/>
              <w:autoSpaceDN w:val="0"/>
              <w:adjustRightInd w:val="0"/>
              <w:rPr>
                <w:b/>
                <w:bCs/>
                <w:color w:val="000000"/>
                <w:sz w:val="20"/>
                <w:szCs w:val="20"/>
              </w:rPr>
            </w:pPr>
            <w:r w:rsidRPr="006F250E">
              <w:rPr>
                <w:b/>
                <w:bCs/>
                <w:color w:val="000000"/>
                <w:sz w:val="20"/>
                <w:szCs w:val="20"/>
              </w:rPr>
              <w:t>Код У/</w:t>
            </w:r>
            <w:proofErr w:type="gramStart"/>
            <w:r w:rsidRPr="006F250E">
              <w:rPr>
                <w:b/>
                <w:bCs/>
                <w:color w:val="000000"/>
                <w:sz w:val="20"/>
                <w:szCs w:val="20"/>
              </w:rPr>
              <w:t>З</w:t>
            </w:r>
            <w:proofErr w:type="gramEnd"/>
          </w:p>
        </w:tc>
      </w:tr>
      <w:tr w:rsidR="00C05DFC" w:rsidRPr="006F250E" w14:paraId="63D2631D" w14:textId="77777777" w:rsidTr="00C05DFC">
        <w:tc>
          <w:tcPr>
            <w:tcW w:w="1197" w:type="pct"/>
          </w:tcPr>
          <w:p w14:paraId="62902524" w14:textId="77777777" w:rsidR="00C05DFC" w:rsidRPr="006F250E" w:rsidRDefault="00C05DFC" w:rsidP="00C05DFC">
            <w:pPr>
              <w:ind w:firstLine="567"/>
              <w:jc w:val="center"/>
            </w:pPr>
            <w:r w:rsidRPr="006F250E">
              <w:t>1</w:t>
            </w:r>
          </w:p>
        </w:tc>
        <w:tc>
          <w:tcPr>
            <w:tcW w:w="2390" w:type="pct"/>
            <w:gridSpan w:val="2"/>
          </w:tcPr>
          <w:p w14:paraId="4EEDC1E6" w14:textId="77777777" w:rsidR="00C05DFC" w:rsidRPr="006F250E" w:rsidRDefault="00C05DFC" w:rsidP="00C05DFC">
            <w:pPr>
              <w:ind w:firstLine="567"/>
              <w:jc w:val="center"/>
            </w:pPr>
            <w:r w:rsidRPr="006F250E">
              <w:t>2</w:t>
            </w:r>
          </w:p>
        </w:tc>
        <w:tc>
          <w:tcPr>
            <w:tcW w:w="371" w:type="pct"/>
            <w:gridSpan w:val="2"/>
          </w:tcPr>
          <w:p w14:paraId="12347D02" w14:textId="77777777" w:rsidR="00C05DFC" w:rsidRPr="006F250E" w:rsidRDefault="00C05DFC" w:rsidP="00C05DFC">
            <w:pPr>
              <w:ind w:firstLine="567"/>
              <w:jc w:val="center"/>
            </w:pPr>
            <w:r w:rsidRPr="006F250E">
              <w:t>3</w:t>
            </w:r>
          </w:p>
        </w:tc>
        <w:tc>
          <w:tcPr>
            <w:tcW w:w="521" w:type="pct"/>
            <w:gridSpan w:val="2"/>
          </w:tcPr>
          <w:p w14:paraId="02AC7126" w14:textId="77777777" w:rsidR="00C05DFC" w:rsidRPr="006F250E" w:rsidRDefault="00C05DFC" w:rsidP="00C05DFC">
            <w:pPr>
              <w:ind w:firstLine="567"/>
              <w:jc w:val="center"/>
            </w:pPr>
            <w:r w:rsidRPr="006F250E">
              <w:t>4</w:t>
            </w:r>
          </w:p>
        </w:tc>
        <w:tc>
          <w:tcPr>
            <w:tcW w:w="521" w:type="pct"/>
            <w:gridSpan w:val="2"/>
          </w:tcPr>
          <w:p w14:paraId="2C7D73DB" w14:textId="77777777" w:rsidR="00C05DFC" w:rsidRPr="006F250E" w:rsidRDefault="00C05DFC" w:rsidP="00C05DFC">
            <w:pPr>
              <w:ind w:firstLine="567"/>
              <w:jc w:val="center"/>
            </w:pPr>
            <w:r w:rsidRPr="006F250E">
              <w:t>5</w:t>
            </w:r>
          </w:p>
        </w:tc>
      </w:tr>
      <w:tr w:rsidR="00C05DFC" w:rsidRPr="006F250E" w14:paraId="3BEBBACD" w14:textId="77777777" w:rsidTr="00C05DFC">
        <w:tc>
          <w:tcPr>
            <w:tcW w:w="3587" w:type="pct"/>
            <w:gridSpan w:val="3"/>
          </w:tcPr>
          <w:p w14:paraId="1931361D" w14:textId="77777777" w:rsidR="00C05DFC" w:rsidRPr="006F250E" w:rsidRDefault="00C05DFC" w:rsidP="00C05DFC">
            <w:pPr>
              <w:ind w:firstLine="567"/>
              <w:rPr>
                <w:b/>
              </w:rPr>
            </w:pPr>
            <w:r w:rsidRPr="006F250E">
              <w:rPr>
                <w:b/>
              </w:rPr>
              <w:t>Учебная дисциплина «Физическая культура»</w:t>
            </w:r>
          </w:p>
        </w:tc>
        <w:tc>
          <w:tcPr>
            <w:tcW w:w="371" w:type="pct"/>
            <w:gridSpan w:val="2"/>
          </w:tcPr>
          <w:p w14:paraId="0FF5C391" w14:textId="77777777" w:rsidR="00C05DFC" w:rsidRPr="006F250E" w:rsidRDefault="00C05DFC" w:rsidP="00C05DFC">
            <w:pPr>
              <w:rPr>
                <w:b/>
              </w:rPr>
            </w:pPr>
            <w:r>
              <w:rPr>
                <w:b/>
              </w:rPr>
              <w:t>40/40</w:t>
            </w:r>
          </w:p>
        </w:tc>
        <w:tc>
          <w:tcPr>
            <w:tcW w:w="521" w:type="pct"/>
            <w:gridSpan w:val="2"/>
          </w:tcPr>
          <w:p w14:paraId="625C3AA9" w14:textId="77777777" w:rsidR="00C05DFC" w:rsidRPr="006F250E" w:rsidRDefault="00C05DFC" w:rsidP="00C05DFC">
            <w:pPr>
              <w:ind w:firstLine="567"/>
            </w:pPr>
          </w:p>
        </w:tc>
        <w:tc>
          <w:tcPr>
            <w:tcW w:w="521" w:type="pct"/>
            <w:gridSpan w:val="2"/>
          </w:tcPr>
          <w:p w14:paraId="07434CF3" w14:textId="77777777" w:rsidR="00C05DFC" w:rsidRPr="006F250E" w:rsidRDefault="00C05DFC" w:rsidP="00C05DFC">
            <w:pPr>
              <w:ind w:firstLine="567"/>
            </w:pPr>
          </w:p>
        </w:tc>
      </w:tr>
      <w:tr w:rsidR="00C05DFC" w:rsidRPr="006F250E" w14:paraId="2AC65172" w14:textId="77777777" w:rsidTr="00C05DFC">
        <w:trPr>
          <w:gridAfter w:val="1"/>
          <w:wAfter w:w="2" w:type="pct"/>
        </w:trPr>
        <w:tc>
          <w:tcPr>
            <w:tcW w:w="3584" w:type="pct"/>
            <w:gridSpan w:val="2"/>
          </w:tcPr>
          <w:p w14:paraId="5D6A30F9" w14:textId="77777777" w:rsidR="00C05DFC" w:rsidRPr="006F250E" w:rsidRDefault="00C05DFC" w:rsidP="00C05DFC">
            <w:pPr>
              <w:ind w:firstLine="567"/>
              <w:rPr>
                <w:b/>
              </w:rPr>
            </w:pPr>
            <w:r w:rsidRPr="006F250E">
              <w:rPr>
                <w:b/>
                <w:bCs/>
              </w:rPr>
              <w:t>Раздел 1. Теория.</w:t>
            </w:r>
          </w:p>
        </w:tc>
        <w:tc>
          <w:tcPr>
            <w:tcW w:w="371" w:type="pct"/>
            <w:gridSpan w:val="2"/>
            <w:vAlign w:val="center"/>
          </w:tcPr>
          <w:p w14:paraId="4DE5ACE1" w14:textId="77777777" w:rsidR="00C05DFC" w:rsidRPr="006F250E" w:rsidRDefault="00C05DFC" w:rsidP="00C05DFC">
            <w:pPr>
              <w:ind w:firstLine="5"/>
              <w:jc w:val="center"/>
              <w:rPr>
                <w:b/>
              </w:rPr>
            </w:pPr>
            <w:r>
              <w:rPr>
                <w:b/>
              </w:rPr>
              <w:t>1/1</w:t>
            </w:r>
          </w:p>
        </w:tc>
        <w:tc>
          <w:tcPr>
            <w:tcW w:w="521" w:type="pct"/>
            <w:gridSpan w:val="2"/>
          </w:tcPr>
          <w:p w14:paraId="7F260734" w14:textId="77777777" w:rsidR="00C05DFC" w:rsidRPr="006F250E" w:rsidRDefault="00C05DFC" w:rsidP="00C05DFC">
            <w:pPr>
              <w:ind w:firstLine="5"/>
            </w:pPr>
          </w:p>
        </w:tc>
        <w:tc>
          <w:tcPr>
            <w:tcW w:w="521" w:type="pct"/>
            <w:gridSpan w:val="2"/>
          </w:tcPr>
          <w:p w14:paraId="70EF636D" w14:textId="77777777" w:rsidR="00C05DFC" w:rsidRPr="006F250E" w:rsidRDefault="00C05DFC" w:rsidP="00C05DFC">
            <w:pPr>
              <w:ind w:firstLine="567"/>
            </w:pPr>
          </w:p>
        </w:tc>
      </w:tr>
      <w:tr w:rsidR="00C05DFC" w:rsidRPr="006F250E" w14:paraId="07B4A524" w14:textId="77777777" w:rsidTr="00C05DFC">
        <w:trPr>
          <w:gridAfter w:val="1"/>
          <w:wAfter w:w="2" w:type="pct"/>
          <w:trHeight w:val="2530"/>
        </w:trPr>
        <w:tc>
          <w:tcPr>
            <w:tcW w:w="1197" w:type="pct"/>
            <w:vMerge w:val="restart"/>
          </w:tcPr>
          <w:p w14:paraId="152F5E34" w14:textId="77777777" w:rsidR="00C05DFC" w:rsidRPr="006F250E" w:rsidRDefault="00C05DFC" w:rsidP="00C05DFC">
            <w:pPr>
              <w:rPr>
                <w:b/>
              </w:rPr>
            </w:pPr>
            <w:r w:rsidRPr="006F250E">
              <w:rPr>
                <w:b/>
              </w:rPr>
              <w:t>Тема 1.1. Физическая культура в общекультурном, профессиональном и социальном развитии человека</w:t>
            </w:r>
          </w:p>
        </w:tc>
        <w:tc>
          <w:tcPr>
            <w:tcW w:w="2388" w:type="pct"/>
          </w:tcPr>
          <w:p w14:paraId="553DB7EC" w14:textId="77777777" w:rsidR="00C05DFC" w:rsidRPr="006F250E" w:rsidRDefault="00C05DFC" w:rsidP="00C05DFC">
            <w:pPr>
              <w:rPr>
                <w:color w:val="000000"/>
                <w:lang w:eastAsia="ar-SA"/>
              </w:rPr>
            </w:pPr>
            <w:r w:rsidRPr="006F250E">
              <w:rPr>
                <w:b/>
                <w:color w:val="000000"/>
                <w:lang w:eastAsia="ar-SA"/>
              </w:rPr>
              <w:t>Содержание учебного материала</w:t>
            </w:r>
          </w:p>
          <w:p w14:paraId="3BC5BA11" w14:textId="77777777" w:rsidR="00C05DFC" w:rsidRPr="006F250E" w:rsidRDefault="00C05DFC" w:rsidP="00C05DFC">
            <w:pPr>
              <w:rPr>
                <w:color w:val="000000"/>
                <w:lang w:eastAsia="ar-SA"/>
              </w:rPr>
            </w:pPr>
            <w:r w:rsidRPr="006F250E">
              <w:rPr>
                <w:color w:val="000000"/>
                <w:lang w:eastAsia="ar-SA"/>
              </w:rPr>
              <w:t>Физическая культура и спорт как социальный феномен современного общества. Социальные функции физической культуры и спорта. Основные понятия физической культуры и спорта. Физическая культура в структуре профессионального образования: ценностные ориентации и отношение студентов к физической культуре.</w:t>
            </w:r>
          </w:p>
        </w:tc>
        <w:tc>
          <w:tcPr>
            <w:tcW w:w="371" w:type="pct"/>
            <w:gridSpan w:val="2"/>
            <w:vAlign w:val="center"/>
          </w:tcPr>
          <w:p w14:paraId="2B7FF625" w14:textId="77777777" w:rsidR="00C05DFC" w:rsidRPr="006F250E" w:rsidRDefault="00C05DFC" w:rsidP="00C05DFC">
            <w:pPr>
              <w:ind w:firstLine="5"/>
              <w:jc w:val="center"/>
            </w:pPr>
            <w:r w:rsidRPr="006F250E">
              <w:t>1</w:t>
            </w:r>
          </w:p>
        </w:tc>
        <w:tc>
          <w:tcPr>
            <w:tcW w:w="521" w:type="pct"/>
            <w:gridSpan w:val="2"/>
            <w:tcBorders>
              <w:bottom w:val="single" w:sz="4" w:space="0" w:color="auto"/>
            </w:tcBorders>
          </w:tcPr>
          <w:p w14:paraId="6712A65B"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jc w:val="center"/>
              <w:rPr>
                <w:b/>
                <w:bCs/>
              </w:rPr>
            </w:pPr>
          </w:p>
          <w:p w14:paraId="5184E4BF"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jc w:val="center"/>
              <w:rPr>
                <w:b/>
                <w:bCs/>
              </w:rPr>
            </w:pPr>
            <w:r w:rsidRPr="00AD4D2C">
              <w:rPr>
                <w:b/>
                <w:bCs/>
              </w:rPr>
              <w:t>ОК 1,2,6,7</w:t>
            </w:r>
          </w:p>
        </w:tc>
        <w:tc>
          <w:tcPr>
            <w:tcW w:w="521" w:type="pct"/>
            <w:gridSpan w:val="2"/>
            <w:tcBorders>
              <w:bottom w:val="single" w:sz="4" w:space="0" w:color="auto"/>
            </w:tcBorders>
          </w:tcPr>
          <w:p w14:paraId="72485E9B"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D625DBD" w14:textId="77777777" w:rsidR="00C05DFC" w:rsidRPr="00AD4D2C" w:rsidRDefault="00C05DFC" w:rsidP="00C05DFC">
            <w:pPr>
              <w:rPr>
                <w:b/>
              </w:rPr>
            </w:pPr>
            <w:r w:rsidRPr="00AD4D2C">
              <w:rPr>
                <w:b/>
              </w:rPr>
              <w:t>У1-5</w:t>
            </w:r>
          </w:p>
          <w:p w14:paraId="21B2F833" w14:textId="77777777" w:rsidR="00C05DFC" w:rsidRPr="00AD4D2C" w:rsidRDefault="00C05DFC" w:rsidP="00C05DFC">
            <w:pPr>
              <w:rPr>
                <w:b/>
              </w:rPr>
            </w:pPr>
            <w:r w:rsidRPr="00AD4D2C">
              <w:rPr>
                <w:b/>
              </w:rPr>
              <w:t>У7-10</w:t>
            </w:r>
          </w:p>
          <w:p w14:paraId="69E87C84" w14:textId="77777777" w:rsidR="00C05DFC" w:rsidRPr="00AD4D2C" w:rsidRDefault="00C05DFC" w:rsidP="00C05DFC">
            <w:pPr>
              <w:rPr>
                <w:b/>
              </w:rPr>
            </w:pPr>
            <w:r w:rsidRPr="00AD4D2C">
              <w:rPr>
                <w:b/>
              </w:rPr>
              <w:t>У13</w:t>
            </w:r>
          </w:p>
          <w:p w14:paraId="16FDB271" w14:textId="77777777" w:rsidR="00C05DFC" w:rsidRPr="00AD4D2C" w:rsidRDefault="00C05DFC" w:rsidP="00C05DFC">
            <w:pPr>
              <w:rPr>
                <w:b/>
              </w:rPr>
            </w:pPr>
            <w:r w:rsidRPr="00AD4D2C">
              <w:rPr>
                <w:b/>
              </w:rPr>
              <w:t>З</w:t>
            </w:r>
            <w:proofErr w:type="gramStart"/>
            <w:r w:rsidRPr="00AD4D2C">
              <w:rPr>
                <w:b/>
              </w:rPr>
              <w:t>1</w:t>
            </w:r>
            <w:proofErr w:type="gramEnd"/>
            <w:r w:rsidRPr="00AD4D2C">
              <w:rPr>
                <w:b/>
              </w:rPr>
              <w:t>,З5,З6,З8,</w:t>
            </w:r>
          </w:p>
          <w:p w14:paraId="1DB34E67" w14:textId="77777777" w:rsidR="00C05DFC" w:rsidRPr="00AD4D2C" w:rsidRDefault="00C05DFC" w:rsidP="00C05DFC">
            <w:pPr>
              <w:rPr>
                <w:b/>
              </w:rPr>
            </w:pPr>
            <w:r w:rsidRPr="00AD4D2C">
              <w:rPr>
                <w:b/>
              </w:rPr>
              <w:t>З10-11</w:t>
            </w:r>
          </w:p>
          <w:p w14:paraId="02D3857C" w14:textId="77777777" w:rsidR="00C05DFC" w:rsidRPr="00AD4D2C" w:rsidRDefault="00C05DFC" w:rsidP="00C05DFC">
            <w:pPr>
              <w:rPr>
                <w:b/>
              </w:rPr>
            </w:pPr>
            <w:r w:rsidRPr="00AD4D2C">
              <w:rPr>
                <w:b/>
              </w:rPr>
              <w:t>З13</w:t>
            </w:r>
          </w:p>
        </w:tc>
      </w:tr>
      <w:tr w:rsidR="00C05DFC" w:rsidRPr="006F250E" w14:paraId="0588BC71" w14:textId="77777777" w:rsidTr="00C05DFC">
        <w:trPr>
          <w:gridAfter w:val="1"/>
          <w:wAfter w:w="2" w:type="pct"/>
        </w:trPr>
        <w:tc>
          <w:tcPr>
            <w:tcW w:w="1197" w:type="pct"/>
            <w:vMerge/>
          </w:tcPr>
          <w:p w14:paraId="3830074F" w14:textId="77777777" w:rsidR="00C05DFC" w:rsidRPr="006F250E" w:rsidRDefault="00C05DFC" w:rsidP="00C05DFC">
            <w:pPr>
              <w:ind w:firstLine="567"/>
              <w:rPr>
                <w:b/>
              </w:rPr>
            </w:pPr>
          </w:p>
        </w:tc>
        <w:tc>
          <w:tcPr>
            <w:tcW w:w="2388" w:type="pct"/>
          </w:tcPr>
          <w:p w14:paraId="25953922" w14:textId="77777777" w:rsidR="00C05DFC" w:rsidRPr="006F250E" w:rsidRDefault="00C05DFC" w:rsidP="00C05DFC">
            <w:pPr>
              <w:rPr>
                <w:color w:val="000000"/>
                <w:lang w:eastAsia="ar-SA"/>
              </w:rPr>
            </w:pPr>
            <w:r w:rsidRPr="006F250E">
              <w:rPr>
                <w:b/>
                <w:color w:val="000000"/>
                <w:lang w:eastAsia="ar-SA"/>
              </w:rPr>
              <w:t>Самостоятельная работа обучающихс</w:t>
            </w:r>
            <w:r w:rsidRPr="006F250E">
              <w:rPr>
                <w:color w:val="000000"/>
                <w:lang w:eastAsia="ar-SA"/>
              </w:rPr>
              <w:t>я</w:t>
            </w:r>
          </w:p>
          <w:p w14:paraId="68BD96EE" w14:textId="77777777" w:rsidR="00C05DFC" w:rsidRPr="006F250E" w:rsidRDefault="00C05DFC" w:rsidP="00C05DFC">
            <w:pPr>
              <w:rPr>
                <w:color w:val="000000"/>
                <w:lang w:eastAsia="ar-SA"/>
              </w:rPr>
            </w:pPr>
            <w:r w:rsidRPr="006F250E">
              <w:rPr>
                <w:color w:val="000000"/>
                <w:lang w:eastAsia="ar-SA"/>
              </w:rPr>
              <w:t>Написание рефератов по темам:</w:t>
            </w:r>
          </w:p>
          <w:p w14:paraId="4C541089" w14:textId="77777777" w:rsidR="00C05DFC" w:rsidRPr="006F250E" w:rsidRDefault="00C05DFC" w:rsidP="00C05DFC">
            <w:pPr>
              <w:rPr>
                <w:color w:val="000000"/>
                <w:lang w:eastAsia="ar-SA"/>
              </w:rPr>
            </w:pPr>
            <w:r w:rsidRPr="006F250E">
              <w:rPr>
                <w:color w:val="000000"/>
                <w:lang w:eastAsia="ar-SA"/>
              </w:rPr>
              <w:t>Роль физической культуры и спорта в современном обществе.</w:t>
            </w:r>
          </w:p>
          <w:p w14:paraId="500B3D12" w14:textId="77777777" w:rsidR="00C05DFC" w:rsidRPr="006F250E" w:rsidRDefault="00C05DFC" w:rsidP="00C05DFC">
            <w:pPr>
              <w:rPr>
                <w:color w:val="000000"/>
                <w:lang w:eastAsia="ar-SA"/>
              </w:rPr>
            </w:pPr>
            <w:r w:rsidRPr="006F250E">
              <w:rPr>
                <w:color w:val="000000"/>
                <w:lang w:eastAsia="ar-SA"/>
              </w:rPr>
              <w:t>Основные компоненты физической культуры.</w:t>
            </w:r>
          </w:p>
          <w:p w14:paraId="5A32CB8E" w14:textId="77777777" w:rsidR="00C05DFC" w:rsidRPr="006F250E" w:rsidRDefault="00C05DFC" w:rsidP="00C05DFC">
            <w:pPr>
              <w:rPr>
                <w:color w:val="000000"/>
                <w:lang w:eastAsia="ar-SA"/>
              </w:rPr>
            </w:pPr>
            <w:r w:rsidRPr="006F250E">
              <w:rPr>
                <w:color w:val="000000"/>
                <w:lang w:eastAsia="ar-SA"/>
              </w:rPr>
              <w:t>Физическая культура личности.</w:t>
            </w:r>
          </w:p>
          <w:p w14:paraId="69B7F5A1" w14:textId="77777777" w:rsidR="00C05DFC" w:rsidRPr="006F250E" w:rsidRDefault="00C05DFC" w:rsidP="00C05DFC">
            <w:pPr>
              <w:rPr>
                <w:b/>
                <w:bCs/>
              </w:rPr>
            </w:pPr>
            <w:r w:rsidRPr="006F250E">
              <w:rPr>
                <w:color w:val="000000"/>
              </w:rPr>
              <w:t>Социальные функции физической культуры</w:t>
            </w:r>
          </w:p>
        </w:tc>
        <w:tc>
          <w:tcPr>
            <w:tcW w:w="371" w:type="pct"/>
            <w:gridSpan w:val="2"/>
            <w:vAlign w:val="center"/>
          </w:tcPr>
          <w:p w14:paraId="515702AB" w14:textId="77777777" w:rsidR="00C05DFC" w:rsidRPr="006F250E" w:rsidRDefault="00C05DFC" w:rsidP="00C05DFC">
            <w:pPr>
              <w:ind w:firstLine="5"/>
              <w:jc w:val="center"/>
            </w:pPr>
            <w:r w:rsidRPr="006F250E">
              <w:t>7</w:t>
            </w:r>
          </w:p>
        </w:tc>
        <w:tc>
          <w:tcPr>
            <w:tcW w:w="521" w:type="pct"/>
            <w:gridSpan w:val="2"/>
            <w:shd w:val="clear" w:color="auto" w:fill="auto"/>
          </w:tcPr>
          <w:p w14:paraId="120E4A84" w14:textId="77777777" w:rsidR="00C05DF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jc w:val="center"/>
              <w:rPr>
                <w:bCs/>
              </w:rPr>
            </w:pPr>
          </w:p>
          <w:p w14:paraId="494D6F1D" w14:textId="77777777" w:rsidR="00C05DFC" w:rsidRPr="006F250E"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firstLine="5"/>
              <w:jc w:val="center"/>
              <w:rPr>
                <w:bCs/>
              </w:rPr>
            </w:pPr>
          </w:p>
        </w:tc>
        <w:tc>
          <w:tcPr>
            <w:tcW w:w="521" w:type="pct"/>
            <w:gridSpan w:val="2"/>
          </w:tcPr>
          <w:p w14:paraId="3AAC781D" w14:textId="77777777" w:rsidR="00C05DFC" w:rsidRPr="006F250E"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C05DFC" w:rsidRPr="006F250E" w14:paraId="4788C112" w14:textId="77777777" w:rsidTr="00C05DFC">
        <w:trPr>
          <w:gridAfter w:val="1"/>
          <w:wAfter w:w="2" w:type="pct"/>
        </w:trPr>
        <w:tc>
          <w:tcPr>
            <w:tcW w:w="3584" w:type="pct"/>
            <w:gridSpan w:val="2"/>
          </w:tcPr>
          <w:p w14:paraId="69B1EE99" w14:textId="77777777" w:rsidR="00C05DFC" w:rsidRPr="006F250E" w:rsidRDefault="00C05DFC" w:rsidP="00C05DFC">
            <w:pPr>
              <w:ind w:firstLine="567"/>
              <w:jc w:val="both"/>
              <w:rPr>
                <w:b/>
                <w:bCs/>
              </w:rPr>
            </w:pPr>
            <w:r w:rsidRPr="006F250E">
              <w:rPr>
                <w:b/>
                <w:bCs/>
              </w:rPr>
              <w:t>Раздел 2. Легкая атлетика.</w:t>
            </w:r>
            <w:r w:rsidRPr="006F250E">
              <w:rPr>
                <w:color w:val="000000"/>
              </w:rPr>
              <w:t xml:space="preserve"> 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и мышления.</w:t>
            </w:r>
          </w:p>
        </w:tc>
        <w:tc>
          <w:tcPr>
            <w:tcW w:w="371" w:type="pct"/>
            <w:gridSpan w:val="2"/>
            <w:vAlign w:val="center"/>
          </w:tcPr>
          <w:p w14:paraId="6A1B6295" w14:textId="77777777" w:rsidR="00C05DFC" w:rsidRPr="006F250E" w:rsidRDefault="00C05DFC" w:rsidP="00C05DFC">
            <w:pPr>
              <w:ind w:firstLine="5"/>
              <w:jc w:val="center"/>
              <w:rPr>
                <w:b/>
              </w:rPr>
            </w:pPr>
            <w:r w:rsidRPr="006F250E">
              <w:rPr>
                <w:b/>
              </w:rPr>
              <w:t>6</w:t>
            </w:r>
          </w:p>
        </w:tc>
        <w:tc>
          <w:tcPr>
            <w:tcW w:w="521" w:type="pct"/>
            <w:gridSpan w:val="2"/>
          </w:tcPr>
          <w:p w14:paraId="37A1E9C3" w14:textId="77777777" w:rsidR="00C05DFC" w:rsidRPr="00AD4D2C" w:rsidRDefault="00C05DFC" w:rsidP="00C05DFC">
            <w:pPr>
              <w:ind w:firstLine="5"/>
              <w:rPr>
                <w:b/>
              </w:rPr>
            </w:pPr>
            <w:r w:rsidRPr="00AD4D2C">
              <w:rPr>
                <w:b/>
                <w:bCs/>
              </w:rPr>
              <w:t>ОК 1,2,6,7</w:t>
            </w:r>
          </w:p>
        </w:tc>
        <w:tc>
          <w:tcPr>
            <w:tcW w:w="521" w:type="pct"/>
            <w:gridSpan w:val="2"/>
          </w:tcPr>
          <w:p w14:paraId="5991AC70" w14:textId="77777777" w:rsidR="00C05DFC" w:rsidRPr="00AD4D2C" w:rsidRDefault="00C05DFC" w:rsidP="00C05DFC">
            <w:pPr>
              <w:rPr>
                <w:b/>
              </w:rPr>
            </w:pPr>
            <w:r w:rsidRPr="00AD4D2C">
              <w:rPr>
                <w:b/>
              </w:rPr>
              <w:t>У1-5</w:t>
            </w:r>
          </w:p>
          <w:p w14:paraId="44913348" w14:textId="77777777" w:rsidR="00C05DFC" w:rsidRPr="00AD4D2C" w:rsidRDefault="00C05DFC" w:rsidP="00C05DFC">
            <w:pPr>
              <w:rPr>
                <w:b/>
              </w:rPr>
            </w:pPr>
            <w:r w:rsidRPr="00AD4D2C">
              <w:rPr>
                <w:b/>
              </w:rPr>
              <w:t>У7-10</w:t>
            </w:r>
          </w:p>
          <w:p w14:paraId="11692EE5" w14:textId="77777777" w:rsidR="00C05DFC" w:rsidRPr="00AD4D2C" w:rsidRDefault="00C05DFC" w:rsidP="00C05DFC">
            <w:pPr>
              <w:rPr>
                <w:b/>
              </w:rPr>
            </w:pPr>
            <w:r w:rsidRPr="00AD4D2C">
              <w:rPr>
                <w:b/>
              </w:rPr>
              <w:t>У13</w:t>
            </w:r>
          </w:p>
          <w:p w14:paraId="0B38C396" w14:textId="77777777" w:rsidR="00C05DFC" w:rsidRPr="00AD4D2C" w:rsidRDefault="00C05DFC" w:rsidP="00C05DFC">
            <w:pPr>
              <w:rPr>
                <w:b/>
              </w:rPr>
            </w:pPr>
            <w:r w:rsidRPr="00AD4D2C">
              <w:rPr>
                <w:b/>
              </w:rPr>
              <w:t>З</w:t>
            </w:r>
            <w:proofErr w:type="gramStart"/>
            <w:r w:rsidRPr="00AD4D2C">
              <w:rPr>
                <w:b/>
              </w:rPr>
              <w:t>1</w:t>
            </w:r>
            <w:proofErr w:type="gramEnd"/>
            <w:r w:rsidRPr="00AD4D2C">
              <w:rPr>
                <w:b/>
              </w:rPr>
              <w:t>,З5,З6,З8,</w:t>
            </w:r>
          </w:p>
          <w:p w14:paraId="1BB41468" w14:textId="77777777" w:rsidR="00C05DFC" w:rsidRPr="00AD4D2C" w:rsidRDefault="00C05DFC" w:rsidP="00C05DFC">
            <w:pPr>
              <w:rPr>
                <w:b/>
              </w:rPr>
            </w:pPr>
            <w:r w:rsidRPr="00AD4D2C">
              <w:rPr>
                <w:b/>
              </w:rPr>
              <w:t>З10-11</w:t>
            </w:r>
          </w:p>
          <w:p w14:paraId="667F951F" w14:textId="77777777" w:rsidR="00C05DFC" w:rsidRPr="00AD4D2C" w:rsidRDefault="00C05DFC" w:rsidP="00C05DFC">
            <w:pPr>
              <w:rPr>
                <w:b/>
                <w:bCs/>
              </w:rPr>
            </w:pPr>
            <w:r w:rsidRPr="00AD4D2C">
              <w:rPr>
                <w:b/>
              </w:rPr>
              <w:t>З13</w:t>
            </w:r>
          </w:p>
        </w:tc>
      </w:tr>
      <w:tr w:rsidR="00C05DFC" w:rsidRPr="006F250E" w14:paraId="279829A7" w14:textId="77777777" w:rsidTr="00C05DFC">
        <w:trPr>
          <w:gridAfter w:val="1"/>
          <w:wAfter w:w="2" w:type="pct"/>
        </w:trPr>
        <w:tc>
          <w:tcPr>
            <w:tcW w:w="1197" w:type="pct"/>
            <w:vMerge w:val="restart"/>
          </w:tcPr>
          <w:p w14:paraId="64639E36" w14:textId="77777777" w:rsidR="00C05DFC" w:rsidRPr="006F250E" w:rsidRDefault="00C05DFC" w:rsidP="00C05DFC">
            <w:pPr>
              <w:ind w:firstLine="567"/>
              <w:rPr>
                <w:b/>
                <w:bCs/>
              </w:rPr>
            </w:pPr>
            <w:r w:rsidRPr="006F250E">
              <w:rPr>
                <w:b/>
                <w:bCs/>
              </w:rPr>
              <w:t>Тема 2.1. Бег на короткие дистанции</w:t>
            </w:r>
          </w:p>
          <w:p w14:paraId="5CB9732E" w14:textId="77777777" w:rsidR="00C05DFC" w:rsidRPr="006F250E" w:rsidRDefault="00C05DFC" w:rsidP="00C05DFC">
            <w:pPr>
              <w:widowControl w:val="0"/>
              <w:spacing w:after="120"/>
              <w:ind w:firstLine="567"/>
              <w:jc w:val="both"/>
            </w:pPr>
          </w:p>
          <w:p w14:paraId="51848553" w14:textId="77777777" w:rsidR="00C05DFC" w:rsidRPr="006F250E" w:rsidRDefault="00C05DFC" w:rsidP="00C05DFC">
            <w:pPr>
              <w:widowControl w:val="0"/>
              <w:spacing w:after="120"/>
              <w:ind w:firstLine="567"/>
              <w:jc w:val="both"/>
            </w:pPr>
          </w:p>
          <w:p w14:paraId="63FBA448" w14:textId="77777777" w:rsidR="00C05DFC" w:rsidRPr="006F250E" w:rsidRDefault="00C05DFC" w:rsidP="00C05DFC">
            <w:pPr>
              <w:widowControl w:val="0"/>
              <w:spacing w:after="120"/>
              <w:ind w:firstLine="567"/>
              <w:jc w:val="both"/>
            </w:pPr>
          </w:p>
          <w:p w14:paraId="47DA43E9" w14:textId="77777777" w:rsidR="00C05DFC" w:rsidRPr="006F250E" w:rsidRDefault="00C05DFC" w:rsidP="00C05DFC">
            <w:pPr>
              <w:widowControl w:val="0"/>
              <w:spacing w:after="120"/>
              <w:ind w:firstLine="567"/>
              <w:jc w:val="both"/>
            </w:pPr>
          </w:p>
          <w:p w14:paraId="1B6C0EC0" w14:textId="77777777" w:rsidR="00C05DFC" w:rsidRPr="006F250E" w:rsidRDefault="00C05DFC" w:rsidP="00C05DFC">
            <w:pPr>
              <w:widowControl w:val="0"/>
              <w:spacing w:after="120"/>
              <w:ind w:firstLine="567"/>
              <w:jc w:val="both"/>
            </w:pPr>
          </w:p>
          <w:p w14:paraId="1B7E8BB5" w14:textId="77777777" w:rsidR="00C05DFC" w:rsidRPr="006F250E" w:rsidRDefault="00C05DFC" w:rsidP="00C05DFC">
            <w:pPr>
              <w:widowControl w:val="0"/>
              <w:spacing w:after="120"/>
              <w:ind w:firstLine="567"/>
              <w:jc w:val="both"/>
              <w:rPr>
                <w:b/>
              </w:rPr>
            </w:pPr>
          </w:p>
        </w:tc>
        <w:tc>
          <w:tcPr>
            <w:tcW w:w="2388" w:type="pct"/>
          </w:tcPr>
          <w:p w14:paraId="60C25BD2" w14:textId="77777777" w:rsidR="00C05DFC" w:rsidRPr="006F250E" w:rsidRDefault="00C05DFC" w:rsidP="00C05DFC">
            <w:pPr>
              <w:autoSpaceDE w:val="0"/>
              <w:autoSpaceDN w:val="0"/>
              <w:adjustRightInd w:val="0"/>
              <w:ind w:firstLine="567"/>
              <w:jc w:val="both"/>
              <w:rPr>
                <w:b/>
                <w:bCs/>
                <w:color w:val="000000"/>
              </w:rPr>
            </w:pPr>
            <w:r w:rsidRPr="006F250E">
              <w:rPr>
                <w:b/>
                <w:bCs/>
                <w:color w:val="000000"/>
              </w:rPr>
              <w:lastRenderedPageBreak/>
              <w:t>Практические занятия</w:t>
            </w:r>
          </w:p>
          <w:p w14:paraId="1B49628E" w14:textId="77777777" w:rsidR="00C05DFC" w:rsidRPr="006F250E" w:rsidRDefault="00C05DFC" w:rsidP="00C05DFC">
            <w:pPr>
              <w:autoSpaceDE w:val="0"/>
              <w:autoSpaceDN w:val="0"/>
              <w:adjustRightInd w:val="0"/>
              <w:ind w:firstLine="567"/>
              <w:jc w:val="both"/>
              <w:rPr>
                <w:bCs/>
                <w:color w:val="000000"/>
              </w:rPr>
            </w:pPr>
            <w:r w:rsidRPr="006F250E">
              <w:rPr>
                <w:bCs/>
                <w:color w:val="000000"/>
              </w:rPr>
              <w:t>Совершенствование техники специальных упражнений бегуна; техники высокого и низкого старта, стартового разгона, бега по дистанции, финиширования.</w:t>
            </w:r>
          </w:p>
          <w:p w14:paraId="69569E33" w14:textId="77777777" w:rsidR="00C05DFC" w:rsidRPr="006F250E" w:rsidRDefault="00C05DFC" w:rsidP="00C05DFC">
            <w:pPr>
              <w:autoSpaceDE w:val="0"/>
              <w:autoSpaceDN w:val="0"/>
              <w:adjustRightInd w:val="0"/>
              <w:ind w:firstLine="567"/>
              <w:jc w:val="both"/>
              <w:rPr>
                <w:bCs/>
                <w:color w:val="000000"/>
              </w:rPr>
            </w:pPr>
            <w:r w:rsidRPr="006F250E">
              <w:rPr>
                <w:bCs/>
                <w:color w:val="000000"/>
              </w:rPr>
              <w:lastRenderedPageBreak/>
              <w:t>Совершенствование техники бега на 30м с хода, бега на 30,60, 100,200 и 400м с высокого и низкого старта</w:t>
            </w:r>
            <w:proofErr w:type="gramStart"/>
            <w:r w:rsidRPr="006F250E">
              <w:rPr>
                <w:bCs/>
                <w:color w:val="000000"/>
              </w:rPr>
              <w:t xml:space="preserve"> .</w:t>
            </w:r>
            <w:proofErr w:type="gramEnd"/>
          </w:p>
          <w:p w14:paraId="3B0008B5" w14:textId="77777777" w:rsidR="00C05DFC" w:rsidRPr="006F250E" w:rsidRDefault="00C05DFC" w:rsidP="00C05DFC">
            <w:pPr>
              <w:autoSpaceDE w:val="0"/>
              <w:autoSpaceDN w:val="0"/>
              <w:adjustRightInd w:val="0"/>
              <w:ind w:firstLine="567"/>
              <w:jc w:val="both"/>
              <w:rPr>
                <w:bCs/>
                <w:color w:val="000000"/>
              </w:rPr>
            </w:pPr>
            <w:r w:rsidRPr="006F250E">
              <w:rPr>
                <w:bCs/>
                <w:color w:val="000000"/>
              </w:rPr>
              <w:t>Бег по прямой с различной скоростью, по виражу, повторный бег на отрезках 30-50м.</w:t>
            </w:r>
          </w:p>
          <w:p w14:paraId="0B5ADD1A" w14:textId="77777777" w:rsidR="00C05DFC" w:rsidRPr="006F250E" w:rsidRDefault="00C05DFC" w:rsidP="00C05DFC">
            <w:pPr>
              <w:autoSpaceDE w:val="0"/>
              <w:autoSpaceDN w:val="0"/>
              <w:adjustRightInd w:val="0"/>
              <w:ind w:firstLine="567"/>
              <w:jc w:val="both"/>
              <w:rPr>
                <w:color w:val="000000"/>
              </w:rPr>
            </w:pPr>
            <w:r w:rsidRPr="006F250E">
              <w:rPr>
                <w:bCs/>
                <w:color w:val="000000"/>
              </w:rPr>
              <w:t>Совершенствование техники эстафетного бега, способы передачи эстафетной палочки. Эстафетный бег 4х100 и 4х400м.</w:t>
            </w:r>
          </w:p>
        </w:tc>
        <w:tc>
          <w:tcPr>
            <w:tcW w:w="371" w:type="pct"/>
            <w:gridSpan w:val="2"/>
            <w:vAlign w:val="center"/>
          </w:tcPr>
          <w:p w14:paraId="37E0DDA7" w14:textId="77777777" w:rsidR="00C05DFC" w:rsidRPr="006F250E" w:rsidRDefault="00C05DFC" w:rsidP="00C05DFC">
            <w:pPr>
              <w:ind w:firstLine="5"/>
              <w:jc w:val="center"/>
            </w:pPr>
            <w:r w:rsidRPr="006F250E">
              <w:lastRenderedPageBreak/>
              <w:t>6</w:t>
            </w:r>
          </w:p>
        </w:tc>
        <w:tc>
          <w:tcPr>
            <w:tcW w:w="521" w:type="pct"/>
            <w:gridSpan w:val="2"/>
          </w:tcPr>
          <w:p w14:paraId="48A413C7" w14:textId="77777777" w:rsidR="00C05DFC" w:rsidRPr="006F250E" w:rsidRDefault="00C05DFC" w:rsidP="00C05DFC">
            <w:pPr>
              <w:ind w:firstLine="5"/>
            </w:pPr>
          </w:p>
        </w:tc>
        <w:tc>
          <w:tcPr>
            <w:tcW w:w="521" w:type="pct"/>
            <w:gridSpan w:val="2"/>
          </w:tcPr>
          <w:p w14:paraId="59979767" w14:textId="77777777" w:rsidR="00C05DFC" w:rsidRPr="006F250E" w:rsidRDefault="00C05DFC" w:rsidP="00C05DFC">
            <w:pPr>
              <w:ind w:firstLine="567"/>
              <w:jc w:val="center"/>
              <w:rPr>
                <w:bCs/>
              </w:rPr>
            </w:pPr>
          </w:p>
        </w:tc>
      </w:tr>
      <w:tr w:rsidR="00C05DFC" w:rsidRPr="006F250E" w14:paraId="10BEF1A2" w14:textId="77777777" w:rsidTr="00C05DFC">
        <w:tc>
          <w:tcPr>
            <w:tcW w:w="1197" w:type="pct"/>
            <w:vMerge/>
          </w:tcPr>
          <w:p w14:paraId="1382C057" w14:textId="77777777" w:rsidR="00C05DFC" w:rsidRPr="006F250E" w:rsidRDefault="00C05DFC" w:rsidP="00C05DFC">
            <w:pPr>
              <w:ind w:firstLine="567"/>
            </w:pPr>
          </w:p>
        </w:tc>
        <w:tc>
          <w:tcPr>
            <w:tcW w:w="2390" w:type="pct"/>
            <w:gridSpan w:val="2"/>
          </w:tcPr>
          <w:p w14:paraId="1A1986D3" w14:textId="77777777" w:rsidR="00C05DFC" w:rsidRPr="006F250E" w:rsidRDefault="00C05DFC" w:rsidP="00C05DFC">
            <w:pPr>
              <w:autoSpaceDE w:val="0"/>
              <w:autoSpaceDN w:val="0"/>
              <w:adjustRightInd w:val="0"/>
              <w:rPr>
                <w:b/>
                <w:color w:val="000000"/>
              </w:rPr>
            </w:pPr>
            <w:r w:rsidRPr="006F250E">
              <w:rPr>
                <w:b/>
                <w:color w:val="000000"/>
              </w:rPr>
              <w:t>Самостоятельная работа обучающихся</w:t>
            </w:r>
          </w:p>
          <w:p w14:paraId="60560F7D" w14:textId="77777777" w:rsidR="00C05DFC" w:rsidRPr="006F250E" w:rsidRDefault="00C05DFC" w:rsidP="00C05DFC">
            <w:pPr>
              <w:autoSpaceDE w:val="0"/>
              <w:autoSpaceDN w:val="0"/>
              <w:adjustRightInd w:val="0"/>
              <w:rPr>
                <w:color w:val="000000"/>
              </w:rPr>
            </w:pPr>
            <w:r>
              <w:rPr>
                <w:color w:val="000000"/>
              </w:rPr>
              <w:t>Напи</w:t>
            </w:r>
            <w:r w:rsidRPr="006F250E">
              <w:rPr>
                <w:color w:val="000000"/>
              </w:rPr>
              <w:t>сание рефератов на темы:</w:t>
            </w:r>
          </w:p>
          <w:p w14:paraId="609D0926" w14:textId="77777777" w:rsidR="00C05DFC" w:rsidRPr="006F250E" w:rsidRDefault="00C05DFC" w:rsidP="00C05DFC">
            <w:pPr>
              <w:autoSpaceDE w:val="0"/>
              <w:autoSpaceDN w:val="0"/>
              <w:adjustRightInd w:val="0"/>
              <w:rPr>
                <w:color w:val="000000"/>
              </w:rPr>
            </w:pPr>
            <w:r w:rsidRPr="006F250E">
              <w:rPr>
                <w:color w:val="000000"/>
              </w:rPr>
              <w:t>Техника бега на короткие дистанции.</w:t>
            </w:r>
          </w:p>
          <w:p w14:paraId="0374CF60" w14:textId="77777777" w:rsidR="00C05DFC" w:rsidRPr="006F250E" w:rsidRDefault="00C05DFC" w:rsidP="00C05DFC">
            <w:pPr>
              <w:autoSpaceDE w:val="0"/>
              <w:autoSpaceDN w:val="0"/>
              <w:adjustRightInd w:val="0"/>
              <w:rPr>
                <w:color w:val="000000"/>
              </w:rPr>
            </w:pPr>
            <w:r w:rsidRPr="006F250E">
              <w:rPr>
                <w:color w:val="000000"/>
              </w:rPr>
              <w:t>История возникновения и развития легкой атлетики.</w:t>
            </w:r>
          </w:p>
          <w:p w14:paraId="33443DD0" w14:textId="77777777" w:rsidR="00C05DFC" w:rsidRPr="006F250E" w:rsidRDefault="00C05DFC" w:rsidP="00C05DFC">
            <w:pPr>
              <w:autoSpaceDE w:val="0"/>
              <w:autoSpaceDN w:val="0"/>
              <w:adjustRightInd w:val="0"/>
              <w:rPr>
                <w:color w:val="000000"/>
              </w:rPr>
            </w:pPr>
            <w:r w:rsidRPr="006F250E">
              <w:rPr>
                <w:color w:val="000000"/>
              </w:rPr>
              <w:t>Вологодские легкоатлеты – олимпийские чемпионы.</w:t>
            </w:r>
          </w:p>
          <w:p w14:paraId="5C042748" w14:textId="77777777" w:rsidR="00C05DFC" w:rsidRPr="006F250E" w:rsidRDefault="00C05DFC" w:rsidP="00C05DFC">
            <w:pPr>
              <w:autoSpaceDE w:val="0"/>
              <w:autoSpaceDN w:val="0"/>
              <w:adjustRightInd w:val="0"/>
              <w:rPr>
                <w:color w:val="000000"/>
              </w:rPr>
            </w:pPr>
            <w:r>
              <w:rPr>
                <w:color w:val="000000"/>
              </w:rPr>
              <w:t xml:space="preserve"> Занятия</w:t>
            </w:r>
            <w:r w:rsidRPr="006F250E">
              <w:rPr>
                <w:color w:val="000000"/>
              </w:rPr>
              <w:t xml:space="preserve"> в спортивной секции.</w:t>
            </w:r>
          </w:p>
        </w:tc>
        <w:tc>
          <w:tcPr>
            <w:tcW w:w="371" w:type="pct"/>
            <w:gridSpan w:val="2"/>
            <w:vAlign w:val="center"/>
          </w:tcPr>
          <w:p w14:paraId="2663E361" w14:textId="77777777" w:rsidR="00C05DFC" w:rsidRPr="006F250E" w:rsidRDefault="00C05DFC" w:rsidP="00C05DFC">
            <w:pPr>
              <w:jc w:val="center"/>
            </w:pPr>
            <w:r w:rsidRPr="006F250E">
              <w:t>7</w:t>
            </w:r>
          </w:p>
        </w:tc>
        <w:tc>
          <w:tcPr>
            <w:tcW w:w="521" w:type="pct"/>
            <w:gridSpan w:val="2"/>
          </w:tcPr>
          <w:p w14:paraId="6116BB21" w14:textId="77777777" w:rsidR="00C05DFC" w:rsidRDefault="00C05DFC" w:rsidP="00C05DFC">
            <w:pPr>
              <w:rPr>
                <w:bCs/>
              </w:rPr>
            </w:pPr>
          </w:p>
          <w:p w14:paraId="4015D859" w14:textId="77777777" w:rsidR="00C05DFC" w:rsidRDefault="00C05DFC" w:rsidP="00C05DFC">
            <w:pPr>
              <w:rPr>
                <w:bCs/>
              </w:rPr>
            </w:pPr>
          </w:p>
          <w:p w14:paraId="2119B5BC" w14:textId="77777777" w:rsidR="00C05DFC" w:rsidRPr="006F250E" w:rsidRDefault="00C05DFC" w:rsidP="00C05DFC"/>
        </w:tc>
        <w:tc>
          <w:tcPr>
            <w:tcW w:w="521" w:type="pct"/>
            <w:gridSpan w:val="2"/>
          </w:tcPr>
          <w:p w14:paraId="725DBA3F" w14:textId="77777777" w:rsidR="00C05DFC" w:rsidRPr="006F250E" w:rsidRDefault="00C05DFC" w:rsidP="00C05DFC">
            <w:pPr>
              <w:ind w:firstLine="567"/>
            </w:pPr>
          </w:p>
        </w:tc>
      </w:tr>
      <w:tr w:rsidR="00C05DFC" w:rsidRPr="006F250E" w14:paraId="601B7211" w14:textId="77777777" w:rsidTr="00C05DFC">
        <w:tc>
          <w:tcPr>
            <w:tcW w:w="3587" w:type="pct"/>
            <w:gridSpan w:val="3"/>
          </w:tcPr>
          <w:p w14:paraId="08489950" w14:textId="77777777" w:rsidR="00C05DFC" w:rsidRPr="006F250E" w:rsidRDefault="00C05DFC" w:rsidP="00C05DFC">
            <w:pPr>
              <w:autoSpaceDE w:val="0"/>
              <w:autoSpaceDN w:val="0"/>
              <w:adjustRightInd w:val="0"/>
              <w:ind w:firstLine="567"/>
              <w:jc w:val="both"/>
              <w:rPr>
                <w:b/>
                <w:bCs/>
                <w:color w:val="000000"/>
              </w:rPr>
            </w:pPr>
            <w:r w:rsidRPr="006F250E">
              <w:rPr>
                <w:b/>
                <w:bCs/>
                <w:color w:val="000000"/>
              </w:rPr>
              <w:t xml:space="preserve">Раздел 3. Спортивные игры. </w:t>
            </w:r>
            <w:r w:rsidRPr="006F250E">
              <w:rPr>
                <w:b/>
                <w:color w:val="000000"/>
              </w:rPr>
              <w:t xml:space="preserve"> Баскетбол</w:t>
            </w:r>
          </w:p>
          <w:p w14:paraId="642E5426" w14:textId="77777777" w:rsidR="00C05DFC" w:rsidRPr="006F250E" w:rsidRDefault="00C05DFC" w:rsidP="00C05DFC">
            <w:pPr>
              <w:autoSpaceDE w:val="0"/>
              <w:autoSpaceDN w:val="0"/>
              <w:adjustRightInd w:val="0"/>
              <w:ind w:firstLine="567"/>
              <w:jc w:val="both"/>
              <w:rPr>
                <w:b/>
                <w:bCs/>
                <w:color w:val="000000"/>
              </w:rPr>
            </w:pPr>
            <w:r w:rsidRPr="006F250E">
              <w:rPr>
                <w:color w:val="000000"/>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tc>
        <w:tc>
          <w:tcPr>
            <w:tcW w:w="371" w:type="pct"/>
            <w:gridSpan w:val="2"/>
            <w:vAlign w:val="center"/>
          </w:tcPr>
          <w:p w14:paraId="605F1796" w14:textId="77777777" w:rsidR="00C05DFC" w:rsidRPr="006F250E" w:rsidRDefault="00C05DFC" w:rsidP="00C05DFC">
            <w:pPr>
              <w:jc w:val="center"/>
              <w:rPr>
                <w:b/>
              </w:rPr>
            </w:pPr>
            <w:r w:rsidRPr="006F250E">
              <w:rPr>
                <w:b/>
              </w:rPr>
              <w:t>13</w:t>
            </w:r>
          </w:p>
        </w:tc>
        <w:tc>
          <w:tcPr>
            <w:tcW w:w="521" w:type="pct"/>
            <w:gridSpan w:val="2"/>
          </w:tcPr>
          <w:p w14:paraId="3B18B0E8" w14:textId="77777777" w:rsidR="00C05DFC" w:rsidRPr="00AD4D2C" w:rsidRDefault="00C05DFC" w:rsidP="00C05DFC">
            <w:pPr>
              <w:rPr>
                <w:b/>
                <w:bCs/>
              </w:rPr>
            </w:pPr>
          </w:p>
          <w:p w14:paraId="3D477ED6" w14:textId="77777777" w:rsidR="00C05DFC" w:rsidRPr="00AD4D2C" w:rsidRDefault="00C05DFC" w:rsidP="00C05DFC">
            <w:pPr>
              <w:rPr>
                <w:b/>
                <w:bCs/>
              </w:rPr>
            </w:pPr>
          </w:p>
          <w:p w14:paraId="7AD9A750" w14:textId="77777777" w:rsidR="00C05DFC" w:rsidRPr="00AD4D2C" w:rsidRDefault="00C05DFC" w:rsidP="00C05DFC">
            <w:pPr>
              <w:rPr>
                <w:b/>
              </w:rPr>
            </w:pPr>
            <w:r w:rsidRPr="00AD4D2C">
              <w:rPr>
                <w:b/>
                <w:bCs/>
              </w:rPr>
              <w:t>ОК 1,2,6,7</w:t>
            </w:r>
          </w:p>
        </w:tc>
        <w:tc>
          <w:tcPr>
            <w:tcW w:w="521" w:type="pct"/>
            <w:gridSpan w:val="2"/>
          </w:tcPr>
          <w:p w14:paraId="0AF4A486" w14:textId="77777777" w:rsidR="00C05DFC" w:rsidRPr="00AD4D2C" w:rsidRDefault="00C05DFC" w:rsidP="00C05DFC">
            <w:pPr>
              <w:rPr>
                <w:b/>
              </w:rPr>
            </w:pPr>
            <w:r w:rsidRPr="00AD4D2C">
              <w:rPr>
                <w:b/>
              </w:rPr>
              <w:t>У1-5</w:t>
            </w:r>
          </w:p>
          <w:p w14:paraId="665850EA" w14:textId="77777777" w:rsidR="00C05DFC" w:rsidRPr="00AD4D2C" w:rsidRDefault="00C05DFC" w:rsidP="00C05DFC">
            <w:pPr>
              <w:rPr>
                <w:b/>
              </w:rPr>
            </w:pPr>
            <w:r w:rsidRPr="00AD4D2C">
              <w:rPr>
                <w:b/>
              </w:rPr>
              <w:t>У7-10</w:t>
            </w:r>
          </w:p>
          <w:p w14:paraId="65250F9A" w14:textId="77777777" w:rsidR="00C05DFC" w:rsidRPr="00AD4D2C" w:rsidRDefault="00C05DFC" w:rsidP="00C05DFC">
            <w:pPr>
              <w:rPr>
                <w:b/>
              </w:rPr>
            </w:pPr>
            <w:r w:rsidRPr="00AD4D2C">
              <w:rPr>
                <w:b/>
              </w:rPr>
              <w:t>У13</w:t>
            </w:r>
          </w:p>
          <w:p w14:paraId="59D464AE" w14:textId="77777777" w:rsidR="00C05DFC" w:rsidRPr="00AD4D2C" w:rsidRDefault="00C05DFC" w:rsidP="00C05DFC">
            <w:pPr>
              <w:rPr>
                <w:b/>
              </w:rPr>
            </w:pPr>
            <w:r w:rsidRPr="00AD4D2C">
              <w:rPr>
                <w:b/>
              </w:rPr>
              <w:t>З</w:t>
            </w:r>
            <w:proofErr w:type="gramStart"/>
            <w:r w:rsidRPr="00AD4D2C">
              <w:rPr>
                <w:b/>
              </w:rPr>
              <w:t>1</w:t>
            </w:r>
            <w:proofErr w:type="gramEnd"/>
            <w:r w:rsidRPr="00AD4D2C">
              <w:rPr>
                <w:b/>
              </w:rPr>
              <w:t>,З5,З6,З8,</w:t>
            </w:r>
          </w:p>
          <w:p w14:paraId="442749F7" w14:textId="77777777" w:rsidR="00C05DFC" w:rsidRPr="00AD4D2C" w:rsidRDefault="00C05DFC" w:rsidP="00C05DFC">
            <w:pPr>
              <w:rPr>
                <w:b/>
              </w:rPr>
            </w:pPr>
            <w:r w:rsidRPr="00AD4D2C">
              <w:rPr>
                <w:b/>
              </w:rPr>
              <w:t>З10-11</w:t>
            </w:r>
          </w:p>
          <w:p w14:paraId="324D7202" w14:textId="77777777" w:rsidR="00C05DFC" w:rsidRPr="00AD4D2C" w:rsidRDefault="00C05DFC" w:rsidP="00C05DFC">
            <w:pPr>
              <w:rPr>
                <w:b/>
                <w:bCs/>
              </w:rPr>
            </w:pPr>
            <w:r w:rsidRPr="00AD4D2C">
              <w:rPr>
                <w:b/>
              </w:rPr>
              <w:t>З13</w:t>
            </w:r>
          </w:p>
        </w:tc>
      </w:tr>
      <w:tr w:rsidR="00C05DFC" w:rsidRPr="006F250E" w14:paraId="67CFC6AF" w14:textId="77777777" w:rsidTr="00C05DFC">
        <w:tc>
          <w:tcPr>
            <w:tcW w:w="1197" w:type="pct"/>
            <w:vMerge w:val="restart"/>
          </w:tcPr>
          <w:p w14:paraId="17F3F0FC" w14:textId="77777777" w:rsidR="00C05DFC" w:rsidRPr="006F250E" w:rsidRDefault="00C05DFC" w:rsidP="00C05DFC">
            <w:pPr>
              <w:ind w:firstLine="567"/>
              <w:rPr>
                <w:b/>
                <w:bCs/>
              </w:rPr>
            </w:pPr>
            <w:r w:rsidRPr="006F250E">
              <w:rPr>
                <w:b/>
                <w:bCs/>
              </w:rPr>
              <w:t>Тема 3.1.</w:t>
            </w:r>
          </w:p>
          <w:p w14:paraId="0470C23A" w14:textId="77777777" w:rsidR="00C05DFC" w:rsidRPr="006F250E" w:rsidRDefault="00C05DFC" w:rsidP="00C05DFC">
            <w:pPr>
              <w:ind w:firstLine="567"/>
              <w:rPr>
                <w:b/>
                <w:bCs/>
              </w:rPr>
            </w:pPr>
            <w:r w:rsidRPr="006F250E">
              <w:rPr>
                <w:b/>
                <w:bCs/>
              </w:rPr>
              <w:t>Передвижения и остановки. Ловля и передача мяча</w:t>
            </w:r>
            <w:r w:rsidRPr="006F250E">
              <w:rPr>
                <w:b/>
                <w:i/>
              </w:rPr>
              <w:t xml:space="preserve"> </w:t>
            </w:r>
          </w:p>
          <w:p w14:paraId="74D7D3E7" w14:textId="77777777" w:rsidR="00C05DFC" w:rsidRPr="006F250E" w:rsidRDefault="00C05DFC" w:rsidP="00C05DFC">
            <w:pPr>
              <w:ind w:firstLine="567"/>
              <w:jc w:val="both"/>
              <w:rPr>
                <w:b/>
              </w:rPr>
            </w:pPr>
          </w:p>
          <w:p w14:paraId="16E944E6" w14:textId="77777777" w:rsidR="00C05DFC" w:rsidRPr="006F250E" w:rsidRDefault="00C05DFC" w:rsidP="00C05DFC">
            <w:pPr>
              <w:ind w:firstLine="567"/>
              <w:jc w:val="both"/>
              <w:rPr>
                <w:b/>
              </w:rPr>
            </w:pPr>
          </w:p>
          <w:p w14:paraId="0E04E853" w14:textId="77777777" w:rsidR="00C05DFC" w:rsidRPr="006F250E" w:rsidRDefault="00C05DFC" w:rsidP="00C05DFC">
            <w:pPr>
              <w:ind w:firstLine="567"/>
              <w:jc w:val="both"/>
              <w:rPr>
                <w:b/>
              </w:rPr>
            </w:pPr>
          </w:p>
          <w:p w14:paraId="6D51778A" w14:textId="77777777" w:rsidR="00C05DFC" w:rsidRPr="006F250E" w:rsidRDefault="00C05DFC" w:rsidP="00C05DFC">
            <w:pPr>
              <w:ind w:firstLine="567"/>
              <w:jc w:val="both"/>
              <w:rPr>
                <w:b/>
              </w:rPr>
            </w:pPr>
          </w:p>
        </w:tc>
        <w:tc>
          <w:tcPr>
            <w:tcW w:w="2390" w:type="pct"/>
            <w:gridSpan w:val="2"/>
          </w:tcPr>
          <w:p w14:paraId="6963DC98" w14:textId="77777777" w:rsidR="00C05DFC" w:rsidRPr="006F250E" w:rsidRDefault="00C05DFC" w:rsidP="00C05DFC">
            <w:pPr>
              <w:ind w:firstLine="567"/>
              <w:rPr>
                <w:b/>
                <w:bCs/>
              </w:rPr>
            </w:pPr>
            <w:r w:rsidRPr="006F250E">
              <w:rPr>
                <w:b/>
                <w:bCs/>
              </w:rPr>
              <w:t>Практические занятия</w:t>
            </w:r>
          </w:p>
          <w:p w14:paraId="3712AFFA" w14:textId="77777777" w:rsidR="00C05DFC" w:rsidRPr="006F250E" w:rsidRDefault="00C05DFC" w:rsidP="00C05DFC">
            <w:pPr>
              <w:shd w:val="clear" w:color="auto" w:fill="FFFFFF"/>
              <w:ind w:firstLine="567"/>
              <w:jc w:val="both"/>
            </w:pPr>
            <w:r w:rsidRPr="006F250E">
              <w:rPr>
                <w:bCs/>
              </w:rPr>
              <w:t>Совершенствование техники  передвижений в стойке игрока: приставными шагами влево, вправо, вперед, назад; в технике остановки в два шага и прыжком, поворотов на месте и в движении вперед, назад, без мяча и после получения мяча. Совершенствование в технике  в ловле мяча двумя  и одной руками на месте и в движении; в технике ловле высоколетящего мяча, в прыжке, мячей летящих с различных направлений и с различной скоростью. Совершенствование техники передачи мяча двумя  и одной руками сверху, снизу, от груди, из-за головы, с боку, на месте, в движении и прыжке</w:t>
            </w:r>
          </w:p>
        </w:tc>
        <w:tc>
          <w:tcPr>
            <w:tcW w:w="371" w:type="pct"/>
            <w:gridSpan w:val="2"/>
            <w:vAlign w:val="center"/>
          </w:tcPr>
          <w:p w14:paraId="62F5CDDA" w14:textId="77777777" w:rsidR="00C05DFC" w:rsidRPr="006F250E" w:rsidRDefault="00C05DFC" w:rsidP="00C05DFC">
            <w:pPr>
              <w:jc w:val="center"/>
            </w:pPr>
            <w:r w:rsidRPr="006F250E">
              <w:t>6</w:t>
            </w:r>
          </w:p>
        </w:tc>
        <w:tc>
          <w:tcPr>
            <w:tcW w:w="521" w:type="pct"/>
            <w:gridSpan w:val="2"/>
          </w:tcPr>
          <w:p w14:paraId="0AE721B4" w14:textId="77777777" w:rsidR="00C05DFC" w:rsidRDefault="00C05DFC" w:rsidP="00C05DFC">
            <w:pPr>
              <w:rPr>
                <w:bCs/>
              </w:rPr>
            </w:pPr>
          </w:p>
          <w:p w14:paraId="6004B361" w14:textId="77777777" w:rsidR="00C05DFC" w:rsidRDefault="00C05DFC" w:rsidP="00C05DFC">
            <w:pPr>
              <w:rPr>
                <w:bCs/>
              </w:rPr>
            </w:pPr>
          </w:p>
          <w:p w14:paraId="2F628AE6" w14:textId="77777777" w:rsidR="00C05DFC" w:rsidRPr="006F250E" w:rsidRDefault="00C05DFC" w:rsidP="00C05DFC"/>
        </w:tc>
        <w:tc>
          <w:tcPr>
            <w:tcW w:w="521" w:type="pct"/>
            <w:gridSpan w:val="2"/>
          </w:tcPr>
          <w:p w14:paraId="72775A4A" w14:textId="77777777" w:rsidR="00C05DFC" w:rsidRPr="006F250E" w:rsidRDefault="00C05DFC" w:rsidP="00C05DFC">
            <w:pPr>
              <w:ind w:firstLine="567"/>
              <w:jc w:val="center"/>
              <w:rPr>
                <w:bCs/>
              </w:rPr>
            </w:pPr>
          </w:p>
        </w:tc>
      </w:tr>
      <w:tr w:rsidR="00C05DFC" w:rsidRPr="006F250E" w14:paraId="2D3FE276" w14:textId="77777777" w:rsidTr="00C05DFC">
        <w:tc>
          <w:tcPr>
            <w:tcW w:w="1197" w:type="pct"/>
            <w:vMerge/>
          </w:tcPr>
          <w:p w14:paraId="290626E1" w14:textId="77777777" w:rsidR="00C05DFC" w:rsidRPr="006F250E" w:rsidRDefault="00C05DFC" w:rsidP="00C05DFC">
            <w:pPr>
              <w:ind w:firstLine="567"/>
            </w:pPr>
          </w:p>
        </w:tc>
        <w:tc>
          <w:tcPr>
            <w:tcW w:w="2390" w:type="pct"/>
            <w:gridSpan w:val="2"/>
          </w:tcPr>
          <w:p w14:paraId="6C0E5084" w14:textId="77777777" w:rsidR="00C05DFC" w:rsidRPr="006F250E" w:rsidRDefault="00C05DFC" w:rsidP="00C05DFC">
            <w:pPr>
              <w:autoSpaceDE w:val="0"/>
              <w:autoSpaceDN w:val="0"/>
              <w:adjustRightInd w:val="0"/>
              <w:ind w:firstLine="567"/>
              <w:jc w:val="both"/>
              <w:rPr>
                <w:b/>
                <w:color w:val="000000"/>
              </w:rPr>
            </w:pPr>
            <w:r w:rsidRPr="006F250E">
              <w:rPr>
                <w:b/>
                <w:color w:val="000000"/>
              </w:rPr>
              <w:t>Самостоятельная работа обучающихся</w:t>
            </w:r>
          </w:p>
          <w:p w14:paraId="7C33BC6E" w14:textId="77777777" w:rsidR="00C05DFC" w:rsidRPr="006F250E" w:rsidRDefault="00C05DFC" w:rsidP="00C05DFC">
            <w:pPr>
              <w:autoSpaceDE w:val="0"/>
              <w:autoSpaceDN w:val="0"/>
              <w:adjustRightInd w:val="0"/>
              <w:ind w:firstLine="567"/>
              <w:jc w:val="both"/>
              <w:rPr>
                <w:color w:val="000000"/>
              </w:rPr>
            </w:pPr>
            <w:r w:rsidRPr="006F250E">
              <w:rPr>
                <w:color w:val="000000"/>
              </w:rPr>
              <w:lastRenderedPageBreak/>
              <w:t>Написание рефератов на темы:</w:t>
            </w:r>
          </w:p>
          <w:p w14:paraId="67D0B820" w14:textId="77777777" w:rsidR="00C05DFC" w:rsidRPr="006F250E" w:rsidRDefault="00C05DFC" w:rsidP="00C05DFC">
            <w:pPr>
              <w:autoSpaceDE w:val="0"/>
              <w:autoSpaceDN w:val="0"/>
              <w:adjustRightInd w:val="0"/>
              <w:ind w:firstLine="567"/>
              <w:jc w:val="both"/>
              <w:rPr>
                <w:color w:val="000000"/>
              </w:rPr>
            </w:pPr>
            <w:r w:rsidRPr="006F250E">
              <w:rPr>
                <w:color w:val="000000"/>
              </w:rPr>
              <w:t>История возникновения и характеристика баскетбола.</w:t>
            </w:r>
          </w:p>
          <w:p w14:paraId="4D34A0AE" w14:textId="77777777" w:rsidR="00C05DFC" w:rsidRPr="006F250E" w:rsidRDefault="00C05DFC" w:rsidP="00C05DFC">
            <w:pPr>
              <w:autoSpaceDE w:val="0"/>
              <w:autoSpaceDN w:val="0"/>
              <w:adjustRightInd w:val="0"/>
              <w:ind w:firstLine="567"/>
              <w:jc w:val="both"/>
              <w:rPr>
                <w:color w:val="000000"/>
              </w:rPr>
            </w:pPr>
            <w:r w:rsidRPr="006F250E">
              <w:rPr>
                <w:color w:val="000000"/>
              </w:rPr>
              <w:t>Сущность и правила игры.</w:t>
            </w:r>
          </w:p>
          <w:p w14:paraId="7705131E" w14:textId="77777777" w:rsidR="00C05DFC" w:rsidRPr="006F250E" w:rsidRDefault="00C05DFC" w:rsidP="00C05DFC">
            <w:pPr>
              <w:autoSpaceDE w:val="0"/>
              <w:autoSpaceDN w:val="0"/>
              <w:adjustRightInd w:val="0"/>
              <w:ind w:firstLine="567"/>
              <w:jc w:val="both"/>
              <w:rPr>
                <w:color w:val="000000"/>
              </w:rPr>
            </w:pPr>
            <w:r w:rsidRPr="006F250E">
              <w:rPr>
                <w:color w:val="000000"/>
              </w:rPr>
              <w:t>Развитие координационных способностей в спортивных играх.</w:t>
            </w:r>
          </w:p>
          <w:p w14:paraId="18BB52EC" w14:textId="77777777" w:rsidR="00C05DFC" w:rsidRPr="006F250E" w:rsidRDefault="00C05DFC" w:rsidP="00C05DFC">
            <w:pPr>
              <w:autoSpaceDE w:val="0"/>
              <w:autoSpaceDN w:val="0"/>
              <w:adjustRightInd w:val="0"/>
              <w:ind w:firstLine="567"/>
              <w:jc w:val="both"/>
              <w:rPr>
                <w:b/>
                <w:color w:val="000000"/>
              </w:rPr>
            </w:pPr>
            <w:r w:rsidRPr="006F250E">
              <w:rPr>
                <w:color w:val="000000"/>
              </w:rPr>
              <w:t xml:space="preserve">Занятия в спортивной секции. </w:t>
            </w:r>
          </w:p>
        </w:tc>
        <w:tc>
          <w:tcPr>
            <w:tcW w:w="371" w:type="pct"/>
            <w:gridSpan w:val="2"/>
            <w:vAlign w:val="center"/>
          </w:tcPr>
          <w:p w14:paraId="6568E64C" w14:textId="77777777" w:rsidR="00C05DFC" w:rsidRPr="006F250E" w:rsidRDefault="00C05DFC" w:rsidP="00C05DFC">
            <w:pPr>
              <w:jc w:val="center"/>
            </w:pPr>
          </w:p>
          <w:p w14:paraId="0457E527" w14:textId="77777777" w:rsidR="00C05DFC" w:rsidRPr="006F250E" w:rsidRDefault="00C05DFC" w:rsidP="00C05DFC">
            <w:pPr>
              <w:jc w:val="center"/>
            </w:pPr>
          </w:p>
          <w:p w14:paraId="3AFEC017" w14:textId="77777777" w:rsidR="00C05DFC" w:rsidRPr="006F250E" w:rsidRDefault="00C05DFC" w:rsidP="00C05DFC">
            <w:pPr>
              <w:jc w:val="center"/>
            </w:pPr>
            <w:r w:rsidRPr="006F250E">
              <w:t>6</w:t>
            </w:r>
          </w:p>
        </w:tc>
        <w:tc>
          <w:tcPr>
            <w:tcW w:w="521" w:type="pct"/>
            <w:gridSpan w:val="2"/>
          </w:tcPr>
          <w:p w14:paraId="5A1C11AA" w14:textId="77777777" w:rsidR="00C05DFC" w:rsidRDefault="00C05DFC" w:rsidP="00C05DFC">
            <w:pPr>
              <w:rPr>
                <w:bCs/>
              </w:rPr>
            </w:pPr>
            <w:r>
              <w:rPr>
                <w:bCs/>
              </w:rPr>
              <w:lastRenderedPageBreak/>
              <w:t xml:space="preserve">  </w:t>
            </w:r>
          </w:p>
          <w:p w14:paraId="01DE8266" w14:textId="77777777" w:rsidR="00C05DFC" w:rsidRDefault="00C05DFC" w:rsidP="00C05DFC">
            <w:pPr>
              <w:rPr>
                <w:bCs/>
              </w:rPr>
            </w:pPr>
          </w:p>
          <w:p w14:paraId="503D3C26" w14:textId="77777777" w:rsidR="00C05DFC" w:rsidRPr="006F250E" w:rsidRDefault="00C05DFC" w:rsidP="00C05DFC"/>
        </w:tc>
        <w:tc>
          <w:tcPr>
            <w:tcW w:w="521" w:type="pct"/>
            <w:gridSpan w:val="2"/>
          </w:tcPr>
          <w:p w14:paraId="58396761" w14:textId="77777777" w:rsidR="00C05DFC" w:rsidRPr="006F250E" w:rsidRDefault="00C05DFC" w:rsidP="00C05DFC">
            <w:pPr>
              <w:ind w:firstLine="567"/>
              <w:jc w:val="center"/>
            </w:pPr>
          </w:p>
        </w:tc>
      </w:tr>
      <w:tr w:rsidR="00C05DFC" w:rsidRPr="006F250E" w14:paraId="3F71BBDF" w14:textId="77777777" w:rsidTr="00C05DFC">
        <w:tc>
          <w:tcPr>
            <w:tcW w:w="1197" w:type="pct"/>
            <w:vMerge w:val="restart"/>
          </w:tcPr>
          <w:p w14:paraId="06DF83C4" w14:textId="77777777" w:rsidR="00C05DFC" w:rsidRPr="006F250E" w:rsidRDefault="00C05DFC" w:rsidP="00C05DFC">
            <w:pPr>
              <w:autoSpaceDE w:val="0"/>
              <w:autoSpaceDN w:val="0"/>
              <w:adjustRightInd w:val="0"/>
              <w:spacing w:after="120"/>
              <w:ind w:firstLine="567"/>
              <w:rPr>
                <w:b/>
                <w:bCs/>
                <w:color w:val="000000"/>
              </w:rPr>
            </w:pPr>
            <w:r w:rsidRPr="006F250E">
              <w:rPr>
                <w:b/>
                <w:bCs/>
                <w:color w:val="000000"/>
              </w:rPr>
              <w:lastRenderedPageBreak/>
              <w:t>Тема 3.2. Ведение мяча</w:t>
            </w:r>
          </w:p>
        </w:tc>
        <w:tc>
          <w:tcPr>
            <w:tcW w:w="2390" w:type="pct"/>
            <w:gridSpan w:val="2"/>
          </w:tcPr>
          <w:p w14:paraId="47CEA0D6" w14:textId="77777777" w:rsidR="00C05DFC" w:rsidRPr="006F250E" w:rsidRDefault="00C05DFC" w:rsidP="00C05DFC">
            <w:pPr>
              <w:ind w:firstLine="567"/>
              <w:jc w:val="both"/>
              <w:rPr>
                <w:b/>
                <w:bCs/>
              </w:rPr>
            </w:pPr>
            <w:r w:rsidRPr="006F250E">
              <w:rPr>
                <w:b/>
                <w:bCs/>
              </w:rPr>
              <w:t>Практические занятия</w:t>
            </w:r>
          </w:p>
          <w:p w14:paraId="5CFD1924" w14:textId="77777777" w:rsidR="00C05DFC" w:rsidRPr="006F250E" w:rsidRDefault="00C05DFC" w:rsidP="00C05DFC">
            <w:pPr>
              <w:ind w:firstLine="567"/>
              <w:jc w:val="both"/>
            </w:pPr>
            <w:r w:rsidRPr="006F250E">
              <w:rPr>
                <w:bCs/>
              </w:rPr>
              <w:t>Совершенствование техники  ведения мяча правой и левой  рукой, на месте, шагом, бегом, с изменением направления и скорости движения, высоты отскока, с   обводкой препятствий, с  сопротивлением партнера. Сочетание приемов: ведение мяча, остановка, поворот и передача мяча; ведение 2 шага- передача.</w:t>
            </w:r>
          </w:p>
        </w:tc>
        <w:tc>
          <w:tcPr>
            <w:tcW w:w="371" w:type="pct"/>
            <w:gridSpan w:val="2"/>
            <w:vAlign w:val="center"/>
          </w:tcPr>
          <w:p w14:paraId="74BA6D64" w14:textId="77777777" w:rsidR="00C05DFC" w:rsidRPr="006F250E" w:rsidRDefault="00C05DFC" w:rsidP="00C05DFC">
            <w:pPr>
              <w:jc w:val="center"/>
            </w:pPr>
            <w:r w:rsidRPr="006F250E">
              <w:t>7</w:t>
            </w:r>
          </w:p>
        </w:tc>
        <w:tc>
          <w:tcPr>
            <w:tcW w:w="521" w:type="pct"/>
            <w:gridSpan w:val="2"/>
          </w:tcPr>
          <w:p w14:paraId="2F038413" w14:textId="77777777" w:rsidR="00C05DFC" w:rsidRPr="006F250E" w:rsidRDefault="00C05DFC" w:rsidP="00C05DFC">
            <w:r>
              <w:rPr>
                <w:bCs/>
              </w:rPr>
              <w:t xml:space="preserve"> </w:t>
            </w:r>
          </w:p>
        </w:tc>
        <w:tc>
          <w:tcPr>
            <w:tcW w:w="521" w:type="pct"/>
            <w:gridSpan w:val="2"/>
          </w:tcPr>
          <w:p w14:paraId="34EE925D" w14:textId="77777777" w:rsidR="00C05DFC" w:rsidRPr="006F250E" w:rsidRDefault="00C05DFC" w:rsidP="00C05DFC">
            <w:pPr>
              <w:ind w:firstLine="567"/>
              <w:jc w:val="center"/>
              <w:rPr>
                <w:bCs/>
              </w:rPr>
            </w:pPr>
          </w:p>
        </w:tc>
      </w:tr>
      <w:tr w:rsidR="00C05DFC" w:rsidRPr="006F250E" w14:paraId="52B409C9" w14:textId="77777777" w:rsidTr="00C05DFC">
        <w:tc>
          <w:tcPr>
            <w:tcW w:w="1197" w:type="pct"/>
            <w:vMerge/>
          </w:tcPr>
          <w:p w14:paraId="09413BCC" w14:textId="77777777" w:rsidR="00C05DFC" w:rsidRPr="006F250E" w:rsidRDefault="00C05DFC" w:rsidP="00C05DFC">
            <w:pPr>
              <w:autoSpaceDE w:val="0"/>
              <w:autoSpaceDN w:val="0"/>
              <w:adjustRightInd w:val="0"/>
              <w:spacing w:after="120"/>
              <w:ind w:firstLine="567"/>
              <w:rPr>
                <w:color w:val="000000"/>
              </w:rPr>
            </w:pPr>
          </w:p>
        </w:tc>
        <w:tc>
          <w:tcPr>
            <w:tcW w:w="2390" w:type="pct"/>
            <w:gridSpan w:val="2"/>
          </w:tcPr>
          <w:p w14:paraId="269FB629" w14:textId="77777777" w:rsidR="00C05DFC" w:rsidRPr="006F250E" w:rsidRDefault="00C05DFC" w:rsidP="00C05DFC">
            <w:pPr>
              <w:autoSpaceDE w:val="0"/>
              <w:autoSpaceDN w:val="0"/>
              <w:adjustRightInd w:val="0"/>
              <w:ind w:firstLine="567"/>
              <w:jc w:val="both"/>
              <w:rPr>
                <w:b/>
                <w:color w:val="000000"/>
              </w:rPr>
            </w:pPr>
            <w:r w:rsidRPr="006F250E">
              <w:rPr>
                <w:b/>
                <w:color w:val="000000"/>
              </w:rPr>
              <w:t>Самостоятельная работа обучающихся</w:t>
            </w:r>
          </w:p>
          <w:p w14:paraId="581C0D72" w14:textId="77777777" w:rsidR="00C05DFC" w:rsidRPr="006F250E" w:rsidRDefault="00C05DFC" w:rsidP="00C05DFC">
            <w:pPr>
              <w:autoSpaceDE w:val="0"/>
              <w:autoSpaceDN w:val="0"/>
              <w:adjustRightInd w:val="0"/>
              <w:ind w:firstLine="567"/>
              <w:jc w:val="both"/>
              <w:rPr>
                <w:color w:val="000000"/>
              </w:rPr>
            </w:pPr>
            <w:r w:rsidRPr="006F250E">
              <w:rPr>
                <w:color w:val="000000"/>
              </w:rPr>
              <w:t>Написание рефератов на темы:</w:t>
            </w:r>
          </w:p>
          <w:p w14:paraId="473CC45A" w14:textId="77777777" w:rsidR="00C05DFC" w:rsidRPr="006F250E" w:rsidRDefault="00C05DFC" w:rsidP="00C05DFC">
            <w:pPr>
              <w:autoSpaceDE w:val="0"/>
              <w:autoSpaceDN w:val="0"/>
              <w:adjustRightInd w:val="0"/>
              <w:ind w:firstLine="567"/>
              <w:jc w:val="both"/>
              <w:rPr>
                <w:color w:val="000000"/>
              </w:rPr>
            </w:pPr>
            <w:r w:rsidRPr="006F250E">
              <w:rPr>
                <w:color w:val="000000"/>
              </w:rPr>
              <w:t>Оздоровительное значение спортивных игр.</w:t>
            </w:r>
          </w:p>
          <w:p w14:paraId="014586CB" w14:textId="77777777" w:rsidR="00C05DFC" w:rsidRPr="006F250E" w:rsidRDefault="00C05DFC" w:rsidP="00C05DFC">
            <w:pPr>
              <w:autoSpaceDE w:val="0"/>
              <w:autoSpaceDN w:val="0"/>
              <w:adjustRightInd w:val="0"/>
              <w:ind w:firstLine="567"/>
              <w:jc w:val="both"/>
              <w:rPr>
                <w:color w:val="000000"/>
              </w:rPr>
            </w:pPr>
            <w:r w:rsidRPr="006F250E">
              <w:rPr>
                <w:color w:val="000000"/>
              </w:rPr>
              <w:t>Участие советских и российских баскетболистов в Олимпийских играх.</w:t>
            </w:r>
          </w:p>
          <w:p w14:paraId="6350C1E8" w14:textId="77777777" w:rsidR="00C05DFC" w:rsidRPr="006F250E" w:rsidRDefault="00C05DFC" w:rsidP="00C05DFC">
            <w:pPr>
              <w:shd w:val="clear" w:color="auto" w:fill="FFFFFF"/>
              <w:ind w:firstLine="567"/>
              <w:jc w:val="both"/>
              <w:rPr>
                <w:color w:val="000000"/>
              </w:rPr>
            </w:pPr>
            <w:r w:rsidRPr="006F250E">
              <w:t>Занятие в спортивной секции.</w:t>
            </w:r>
          </w:p>
        </w:tc>
        <w:tc>
          <w:tcPr>
            <w:tcW w:w="371" w:type="pct"/>
            <w:gridSpan w:val="2"/>
            <w:vAlign w:val="center"/>
          </w:tcPr>
          <w:p w14:paraId="2C2BC8E9" w14:textId="77777777" w:rsidR="00C05DFC" w:rsidRPr="006F250E" w:rsidRDefault="00C05DFC" w:rsidP="00C05DFC">
            <w:pPr>
              <w:jc w:val="center"/>
            </w:pPr>
            <w:r w:rsidRPr="006F250E">
              <w:t>7</w:t>
            </w:r>
          </w:p>
        </w:tc>
        <w:tc>
          <w:tcPr>
            <w:tcW w:w="521" w:type="pct"/>
            <w:gridSpan w:val="2"/>
          </w:tcPr>
          <w:p w14:paraId="26C7599A" w14:textId="77777777" w:rsidR="00C05DFC" w:rsidRPr="006F250E" w:rsidRDefault="00C05DFC" w:rsidP="00C05DFC"/>
        </w:tc>
        <w:tc>
          <w:tcPr>
            <w:tcW w:w="521" w:type="pct"/>
            <w:gridSpan w:val="2"/>
          </w:tcPr>
          <w:p w14:paraId="48C5434F" w14:textId="77777777" w:rsidR="00C05DFC" w:rsidRPr="006F250E" w:rsidRDefault="00C05DFC" w:rsidP="00C05DFC">
            <w:pPr>
              <w:ind w:firstLine="567"/>
              <w:jc w:val="center"/>
            </w:pPr>
          </w:p>
        </w:tc>
      </w:tr>
      <w:tr w:rsidR="00C05DFC" w:rsidRPr="006F250E" w14:paraId="495DDEB2" w14:textId="77777777" w:rsidTr="00C05DFC">
        <w:tc>
          <w:tcPr>
            <w:tcW w:w="3587" w:type="pct"/>
            <w:gridSpan w:val="3"/>
          </w:tcPr>
          <w:p w14:paraId="5FE846EC" w14:textId="77777777" w:rsidR="00C05DFC" w:rsidRPr="006F250E" w:rsidRDefault="00C05DFC" w:rsidP="00C05DFC">
            <w:pPr>
              <w:rPr>
                <w:b/>
              </w:rPr>
            </w:pPr>
            <w:r w:rsidRPr="006F250E">
              <w:rPr>
                <w:b/>
                <w:bCs/>
              </w:rPr>
              <w:t>Раздел 4. Теория</w:t>
            </w:r>
          </w:p>
        </w:tc>
        <w:tc>
          <w:tcPr>
            <w:tcW w:w="371" w:type="pct"/>
            <w:gridSpan w:val="2"/>
            <w:vAlign w:val="center"/>
          </w:tcPr>
          <w:p w14:paraId="6CF5C2F1" w14:textId="77777777" w:rsidR="00C05DFC" w:rsidRPr="006F250E" w:rsidRDefault="00C05DFC" w:rsidP="00C05DFC">
            <w:pPr>
              <w:jc w:val="center"/>
              <w:rPr>
                <w:b/>
              </w:rPr>
            </w:pPr>
            <w:r w:rsidRPr="006F250E">
              <w:rPr>
                <w:b/>
              </w:rPr>
              <w:t>1</w:t>
            </w:r>
          </w:p>
        </w:tc>
        <w:tc>
          <w:tcPr>
            <w:tcW w:w="521" w:type="pct"/>
            <w:gridSpan w:val="2"/>
          </w:tcPr>
          <w:p w14:paraId="2B449761" w14:textId="77777777" w:rsidR="00C05DFC" w:rsidRPr="006F250E" w:rsidRDefault="00C05DFC" w:rsidP="00C05DFC">
            <w:pPr>
              <w:jc w:val="center"/>
            </w:pPr>
          </w:p>
        </w:tc>
        <w:tc>
          <w:tcPr>
            <w:tcW w:w="521" w:type="pct"/>
            <w:gridSpan w:val="2"/>
          </w:tcPr>
          <w:p w14:paraId="01703996" w14:textId="77777777" w:rsidR="00C05DFC" w:rsidRPr="006F250E" w:rsidRDefault="00C05DFC" w:rsidP="00C05DFC">
            <w:pPr>
              <w:jc w:val="center"/>
            </w:pPr>
          </w:p>
        </w:tc>
      </w:tr>
      <w:tr w:rsidR="00C05DFC" w:rsidRPr="006F250E" w14:paraId="5692B046" w14:textId="77777777" w:rsidTr="00C05DFC">
        <w:tc>
          <w:tcPr>
            <w:tcW w:w="1197" w:type="pct"/>
            <w:vMerge w:val="restart"/>
          </w:tcPr>
          <w:p w14:paraId="31353D24" w14:textId="77777777" w:rsidR="00C05DFC" w:rsidRPr="006F250E" w:rsidRDefault="00C05DFC" w:rsidP="00C05DFC">
            <w:pPr>
              <w:rPr>
                <w:b/>
                <w:bCs/>
              </w:rPr>
            </w:pPr>
            <w:r w:rsidRPr="006F250E">
              <w:rPr>
                <w:b/>
                <w:bCs/>
              </w:rPr>
              <w:t>Тема 4. 2. Основы здорового образа жизни</w:t>
            </w:r>
          </w:p>
        </w:tc>
        <w:tc>
          <w:tcPr>
            <w:tcW w:w="2390" w:type="pct"/>
            <w:gridSpan w:val="2"/>
          </w:tcPr>
          <w:p w14:paraId="62775149" w14:textId="77777777" w:rsidR="00C05DFC" w:rsidRPr="006F250E" w:rsidRDefault="00C05DFC" w:rsidP="00C05DFC">
            <w:pPr>
              <w:ind w:firstLine="567"/>
              <w:jc w:val="both"/>
              <w:rPr>
                <w:b/>
                <w:bCs/>
                <w:color w:val="000000"/>
                <w:lang w:eastAsia="ar-SA"/>
              </w:rPr>
            </w:pPr>
            <w:r w:rsidRPr="006F250E">
              <w:rPr>
                <w:b/>
                <w:bCs/>
                <w:color w:val="000000"/>
                <w:lang w:eastAsia="ar-SA"/>
              </w:rPr>
              <w:t>Содержание учебного материала</w:t>
            </w:r>
          </w:p>
          <w:p w14:paraId="16765B1A" w14:textId="77777777" w:rsidR="00C05DFC" w:rsidRPr="006F250E" w:rsidRDefault="00C05DFC" w:rsidP="00C05DFC">
            <w:pPr>
              <w:ind w:firstLine="567"/>
              <w:jc w:val="both"/>
              <w:rPr>
                <w:bCs/>
                <w:color w:val="000000"/>
                <w:lang w:eastAsia="ar-SA"/>
              </w:rPr>
            </w:pPr>
            <w:r w:rsidRPr="006F250E">
              <w:rPr>
                <w:bCs/>
                <w:color w:val="000000"/>
                <w:lang w:eastAsia="ar-SA"/>
              </w:rPr>
              <w:t>Здоровье человека как ценность и факторы его определяющие. Здоровый образ жизни и его составляющие.</w:t>
            </w:r>
          </w:p>
          <w:p w14:paraId="5591B867" w14:textId="77777777" w:rsidR="00C05DFC" w:rsidRPr="006F250E" w:rsidRDefault="00C05DFC" w:rsidP="00C05DFC">
            <w:pPr>
              <w:ind w:firstLine="567"/>
              <w:jc w:val="both"/>
              <w:rPr>
                <w:b/>
                <w:color w:val="000000"/>
                <w:lang w:eastAsia="ar-SA"/>
              </w:rPr>
            </w:pPr>
            <w:r w:rsidRPr="006F250E">
              <w:rPr>
                <w:bCs/>
                <w:color w:val="000000"/>
                <w:lang w:eastAsia="ar-SA"/>
              </w:rPr>
              <w:t>Критерии эффективности здорового образа жизни и его взаимосвязь с общей культурой человека. Роль физической культуры в формировании здорового образа жизни студента.</w:t>
            </w:r>
          </w:p>
        </w:tc>
        <w:tc>
          <w:tcPr>
            <w:tcW w:w="371" w:type="pct"/>
            <w:gridSpan w:val="2"/>
            <w:vAlign w:val="center"/>
          </w:tcPr>
          <w:p w14:paraId="525C3DF4" w14:textId="77777777" w:rsidR="00C05DFC" w:rsidRPr="006F250E" w:rsidRDefault="00C05DFC" w:rsidP="00C05DFC">
            <w:pPr>
              <w:jc w:val="center"/>
            </w:pPr>
            <w:r w:rsidRPr="006F250E">
              <w:t>1</w:t>
            </w:r>
          </w:p>
        </w:tc>
        <w:tc>
          <w:tcPr>
            <w:tcW w:w="521" w:type="pct"/>
            <w:gridSpan w:val="2"/>
          </w:tcPr>
          <w:p w14:paraId="37C1A11E"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1A4ECFD2"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C876F8C"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p>
          <w:p w14:paraId="52CF39E8"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AD4D2C">
              <w:rPr>
                <w:b/>
                <w:bCs/>
              </w:rPr>
              <w:t>ОК 1,2,6,7</w:t>
            </w:r>
          </w:p>
        </w:tc>
        <w:tc>
          <w:tcPr>
            <w:tcW w:w="521" w:type="pct"/>
            <w:gridSpan w:val="2"/>
          </w:tcPr>
          <w:p w14:paraId="72ED5045" w14:textId="77777777" w:rsidR="00C05DFC" w:rsidRPr="00AD4D2C" w:rsidRDefault="00C05DFC" w:rsidP="00C05DFC">
            <w:pPr>
              <w:rPr>
                <w:b/>
              </w:rPr>
            </w:pPr>
            <w:r w:rsidRPr="00AD4D2C">
              <w:rPr>
                <w:b/>
              </w:rPr>
              <w:t>У1-5</w:t>
            </w:r>
          </w:p>
          <w:p w14:paraId="152D62DA" w14:textId="77777777" w:rsidR="00C05DFC" w:rsidRPr="00AD4D2C" w:rsidRDefault="00C05DFC" w:rsidP="00C05DFC">
            <w:pPr>
              <w:rPr>
                <w:b/>
              </w:rPr>
            </w:pPr>
            <w:r w:rsidRPr="00AD4D2C">
              <w:rPr>
                <w:b/>
              </w:rPr>
              <w:t>У7-10</w:t>
            </w:r>
          </w:p>
          <w:p w14:paraId="0935FB5F" w14:textId="77777777" w:rsidR="00C05DFC" w:rsidRPr="00AD4D2C" w:rsidRDefault="00C05DFC" w:rsidP="00C05DFC">
            <w:pPr>
              <w:rPr>
                <w:b/>
              </w:rPr>
            </w:pPr>
            <w:r w:rsidRPr="00AD4D2C">
              <w:rPr>
                <w:b/>
              </w:rPr>
              <w:t>У13</w:t>
            </w:r>
          </w:p>
          <w:p w14:paraId="76F92B7F" w14:textId="77777777" w:rsidR="00C05DFC" w:rsidRPr="00AD4D2C" w:rsidRDefault="00C05DFC" w:rsidP="00C05DFC">
            <w:pPr>
              <w:rPr>
                <w:b/>
              </w:rPr>
            </w:pPr>
            <w:r w:rsidRPr="00AD4D2C">
              <w:rPr>
                <w:b/>
              </w:rPr>
              <w:t>З</w:t>
            </w:r>
            <w:proofErr w:type="gramStart"/>
            <w:r w:rsidRPr="00AD4D2C">
              <w:rPr>
                <w:b/>
              </w:rPr>
              <w:t>1</w:t>
            </w:r>
            <w:proofErr w:type="gramEnd"/>
            <w:r w:rsidRPr="00AD4D2C">
              <w:rPr>
                <w:b/>
              </w:rPr>
              <w:t>,З5,З6,З8,</w:t>
            </w:r>
          </w:p>
          <w:p w14:paraId="5006ABFC" w14:textId="77777777" w:rsidR="00C05DFC" w:rsidRPr="00AD4D2C" w:rsidRDefault="00C05DFC" w:rsidP="00C05DFC">
            <w:pPr>
              <w:rPr>
                <w:b/>
              </w:rPr>
            </w:pPr>
            <w:r w:rsidRPr="00AD4D2C">
              <w:rPr>
                <w:b/>
              </w:rPr>
              <w:t>З10-11</w:t>
            </w:r>
          </w:p>
          <w:p w14:paraId="2B00BE56" w14:textId="77777777" w:rsidR="00C05DFC" w:rsidRPr="00AD4D2C"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rPr>
            </w:pPr>
            <w:r w:rsidRPr="00AD4D2C">
              <w:rPr>
                <w:b/>
              </w:rPr>
              <w:t>З13</w:t>
            </w:r>
          </w:p>
        </w:tc>
      </w:tr>
      <w:tr w:rsidR="00C05DFC" w:rsidRPr="006F250E" w14:paraId="1D045036" w14:textId="77777777" w:rsidTr="00C05DFC">
        <w:tc>
          <w:tcPr>
            <w:tcW w:w="1197" w:type="pct"/>
            <w:vMerge/>
          </w:tcPr>
          <w:p w14:paraId="54814EC3" w14:textId="77777777" w:rsidR="00C05DFC" w:rsidRPr="006F250E"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rPr>
            </w:pPr>
          </w:p>
        </w:tc>
        <w:tc>
          <w:tcPr>
            <w:tcW w:w="2390" w:type="pct"/>
            <w:gridSpan w:val="2"/>
          </w:tcPr>
          <w:p w14:paraId="7FB766CD" w14:textId="77777777" w:rsidR="00C05DFC" w:rsidRPr="006F250E" w:rsidRDefault="00C05DFC" w:rsidP="00C05DFC">
            <w:pPr>
              <w:shd w:val="clear" w:color="auto" w:fill="FFFFFF"/>
              <w:ind w:firstLine="567"/>
              <w:jc w:val="both"/>
              <w:rPr>
                <w:b/>
                <w:color w:val="000000"/>
              </w:rPr>
            </w:pPr>
            <w:r w:rsidRPr="006F250E">
              <w:rPr>
                <w:b/>
                <w:color w:val="000000"/>
              </w:rPr>
              <w:t>Самостоятельная работа обучающихся</w:t>
            </w:r>
          </w:p>
          <w:p w14:paraId="39EFD01E" w14:textId="77777777" w:rsidR="00C05DFC" w:rsidRPr="006F250E" w:rsidRDefault="00C05DFC" w:rsidP="00C05DFC">
            <w:pPr>
              <w:shd w:val="clear" w:color="auto" w:fill="FFFFFF"/>
              <w:ind w:firstLine="567"/>
              <w:jc w:val="both"/>
              <w:rPr>
                <w:color w:val="000000"/>
              </w:rPr>
            </w:pPr>
            <w:r w:rsidRPr="006F250E">
              <w:rPr>
                <w:color w:val="000000"/>
              </w:rPr>
              <w:t xml:space="preserve">Написание рефератов на темы: </w:t>
            </w:r>
          </w:p>
          <w:p w14:paraId="400FDC4D" w14:textId="77777777" w:rsidR="00C05DFC" w:rsidRPr="006F250E" w:rsidRDefault="00C05DFC" w:rsidP="00C05DFC">
            <w:pPr>
              <w:shd w:val="clear" w:color="auto" w:fill="FFFFFF"/>
              <w:ind w:firstLine="567"/>
              <w:jc w:val="both"/>
              <w:rPr>
                <w:color w:val="000000"/>
              </w:rPr>
            </w:pPr>
            <w:r w:rsidRPr="006F250E">
              <w:rPr>
                <w:color w:val="000000"/>
              </w:rPr>
              <w:t>Влияние окружающей среды и наследственности на здоровье человека.</w:t>
            </w:r>
          </w:p>
          <w:p w14:paraId="3B8341CD" w14:textId="77777777" w:rsidR="00C05DFC" w:rsidRPr="006F250E" w:rsidRDefault="00C05DFC" w:rsidP="00C05DFC">
            <w:pPr>
              <w:shd w:val="clear" w:color="auto" w:fill="FFFFFF"/>
              <w:ind w:firstLine="567"/>
              <w:jc w:val="both"/>
              <w:rPr>
                <w:color w:val="000000"/>
              </w:rPr>
            </w:pPr>
            <w:r w:rsidRPr="006F250E">
              <w:rPr>
                <w:color w:val="000000"/>
              </w:rPr>
              <w:t>Организация здорового образа студента.</w:t>
            </w:r>
          </w:p>
          <w:p w14:paraId="3580286B" w14:textId="77777777" w:rsidR="00C05DFC" w:rsidRPr="006F250E" w:rsidRDefault="00C05DFC" w:rsidP="00C05DFC">
            <w:pPr>
              <w:shd w:val="clear" w:color="auto" w:fill="FFFFFF"/>
              <w:ind w:firstLine="567"/>
              <w:jc w:val="both"/>
              <w:rPr>
                <w:color w:val="000000"/>
              </w:rPr>
            </w:pPr>
            <w:r w:rsidRPr="006F250E">
              <w:rPr>
                <w:color w:val="000000"/>
              </w:rPr>
              <w:t>Режим дня как составляющая здорового образа жизни.</w:t>
            </w:r>
          </w:p>
          <w:p w14:paraId="109B6DA3" w14:textId="77777777" w:rsidR="00C05DFC" w:rsidRPr="006F250E" w:rsidRDefault="00C05DFC" w:rsidP="00C05DFC">
            <w:pPr>
              <w:shd w:val="clear" w:color="auto" w:fill="FFFFFF"/>
              <w:ind w:firstLine="567"/>
              <w:jc w:val="both"/>
              <w:rPr>
                <w:color w:val="000000"/>
              </w:rPr>
            </w:pPr>
            <w:r w:rsidRPr="006F250E">
              <w:rPr>
                <w:color w:val="000000"/>
              </w:rPr>
              <w:t>Двигательная активность в здоровом образе жизни студента.</w:t>
            </w:r>
          </w:p>
          <w:p w14:paraId="35C9B4BF" w14:textId="77777777" w:rsidR="00C05DFC" w:rsidRPr="006F250E" w:rsidRDefault="00C05DFC" w:rsidP="00C05DFC">
            <w:pPr>
              <w:shd w:val="clear" w:color="auto" w:fill="FFFFFF"/>
              <w:ind w:firstLine="567"/>
              <w:jc w:val="both"/>
              <w:rPr>
                <w:color w:val="000000"/>
              </w:rPr>
            </w:pPr>
            <w:r w:rsidRPr="006F250E">
              <w:rPr>
                <w:color w:val="000000"/>
              </w:rPr>
              <w:t>Профилактика вредных привычек.</w:t>
            </w:r>
          </w:p>
          <w:p w14:paraId="1627D583" w14:textId="77777777" w:rsidR="00C05DFC" w:rsidRPr="006F250E" w:rsidRDefault="00C05DFC" w:rsidP="00C05DFC">
            <w:pPr>
              <w:shd w:val="clear" w:color="auto" w:fill="FFFFFF"/>
              <w:ind w:firstLine="567"/>
              <w:jc w:val="both"/>
              <w:rPr>
                <w:color w:val="000000"/>
              </w:rPr>
            </w:pPr>
            <w:r w:rsidRPr="006F250E">
              <w:rPr>
                <w:color w:val="000000"/>
              </w:rPr>
              <w:lastRenderedPageBreak/>
              <w:t>Как заменить вредные привычки физическими упражнениями.</w:t>
            </w:r>
          </w:p>
          <w:p w14:paraId="1136B911" w14:textId="77777777" w:rsidR="00C05DFC" w:rsidRPr="006F250E" w:rsidRDefault="00C05DFC" w:rsidP="00C05DFC">
            <w:pPr>
              <w:shd w:val="clear" w:color="auto" w:fill="FFFFFF"/>
              <w:ind w:firstLine="567"/>
              <w:jc w:val="both"/>
              <w:rPr>
                <w:color w:val="000000"/>
              </w:rPr>
            </w:pPr>
            <w:r w:rsidRPr="006F250E">
              <w:rPr>
                <w:color w:val="000000"/>
              </w:rPr>
              <w:t>Закаливание как средство сохранения и укрепления здоровья.</w:t>
            </w:r>
          </w:p>
        </w:tc>
        <w:tc>
          <w:tcPr>
            <w:tcW w:w="371" w:type="pct"/>
            <w:gridSpan w:val="2"/>
            <w:vAlign w:val="center"/>
          </w:tcPr>
          <w:p w14:paraId="7B6676AC" w14:textId="77777777" w:rsidR="00C05DFC" w:rsidRPr="006F250E" w:rsidRDefault="00C05DFC" w:rsidP="00C05DFC">
            <w:pPr>
              <w:jc w:val="center"/>
            </w:pPr>
            <w:r w:rsidRPr="006F250E">
              <w:lastRenderedPageBreak/>
              <w:t>4</w:t>
            </w:r>
          </w:p>
        </w:tc>
        <w:tc>
          <w:tcPr>
            <w:tcW w:w="521" w:type="pct"/>
            <w:gridSpan w:val="2"/>
          </w:tcPr>
          <w:p w14:paraId="24E398DA" w14:textId="77777777" w:rsidR="00C05DFC" w:rsidRPr="006F250E"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c>
          <w:tcPr>
            <w:tcW w:w="521" w:type="pct"/>
            <w:gridSpan w:val="2"/>
          </w:tcPr>
          <w:p w14:paraId="4A6B9A1E" w14:textId="77777777" w:rsidR="00C05DFC" w:rsidRPr="006F250E" w:rsidRDefault="00C05DFC" w:rsidP="00C05D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rPr>
            </w:pPr>
          </w:p>
        </w:tc>
      </w:tr>
      <w:tr w:rsidR="00C05DFC" w:rsidRPr="006F250E" w14:paraId="7E9247F9" w14:textId="77777777" w:rsidTr="00C05DFC">
        <w:tc>
          <w:tcPr>
            <w:tcW w:w="3587" w:type="pct"/>
            <w:gridSpan w:val="3"/>
          </w:tcPr>
          <w:p w14:paraId="4985DCE4" w14:textId="77777777" w:rsidR="00C05DFC" w:rsidRPr="006F250E" w:rsidRDefault="00C05DFC" w:rsidP="00C05DFC">
            <w:pPr>
              <w:rPr>
                <w:b/>
                <w:bCs/>
              </w:rPr>
            </w:pPr>
            <w:r w:rsidRPr="006F250E">
              <w:rPr>
                <w:b/>
                <w:bCs/>
              </w:rPr>
              <w:lastRenderedPageBreak/>
              <w:t>Раздел 5. Спортивные игры. Волейбол</w:t>
            </w:r>
          </w:p>
          <w:p w14:paraId="2F77F64A" w14:textId="77777777" w:rsidR="00C05DFC" w:rsidRPr="006F250E" w:rsidRDefault="00C05DFC" w:rsidP="00C05DFC">
            <w:pPr>
              <w:autoSpaceDE w:val="0"/>
              <w:autoSpaceDN w:val="0"/>
              <w:adjustRightInd w:val="0"/>
              <w:ind w:firstLine="567"/>
              <w:jc w:val="both"/>
              <w:rPr>
                <w:color w:val="000000"/>
              </w:rPr>
            </w:pPr>
            <w:r w:rsidRPr="006F250E">
              <w:rPr>
                <w:color w:val="000000"/>
              </w:rPr>
              <w:t>Проведение спортивных игр способствует совершенствованию профессиональной двигательной подготовленности, укреплению здоровья, в том числе развитию 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tc>
        <w:tc>
          <w:tcPr>
            <w:tcW w:w="371" w:type="pct"/>
            <w:gridSpan w:val="2"/>
            <w:vAlign w:val="center"/>
          </w:tcPr>
          <w:p w14:paraId="28303818" w14:textId="77777777" w:rsidR="00C05DFC" w:rsidRPr="00D300CA" w:rsidRDefault="00C05DFC" w:rsidP="00C05DFC">
            <w:pPr>
              <w:jc w:val="center"/>
              <w:rPr>
                <w:b/>
              </w:rPr>
            </w:pPr>
            <w:r>
              <w:rPr>
                <w:b/>
              </w:rPr>
              <w:t>11</w:t>
            </w:r>
          </w:p>
        </w:tc>
        <w:tc>
          <w:tcPr>
            <w:tcW w:w="521" w:type="pct"/>
            <w:gridSpan w:val="2"/>
          </w:tcPr>
          <w:p w14:paraId="5CE4C7EF" w14:textId="77777777" w:rsidR="00C05DFC" w:rsidRPr="00AD4D2C" w:rsidRDefault="00C05DFC" w:rsidP="00C05DFC">
            <w:pPr>
              <w:rPr>
                <w:b/>
              </w:rPr>
            </w:pPr>
            <w:r w:rsidRPr="00AD4D2C">
              <w:rPr>
                <w:b/>
                <w:bCs/>
              </w:rPr>
              <w:t>ОК 1,2,6,7</w:t>
            </w:r>
          </w:p>
        </w:tc>
        <w:tc>
          <w:tcPr>
            <w:tcW w:w="521" w:type="pct"/>
            <w:gridSpan w:val="2"/>
          </w:tcPr>
          <w:p w14:paraId="4FD70626" w14:textId="77777777" w:rsidR="00C05DFC" w:rsidRPr="00AD4D2C" w:rsidRDefault="00C05DFC" w:rsidP="00C05DFC">
            <w:pPr>
              <w:rPr>
                <w:b/>
              </w:rPr>
            </w:pPr>
            <w:r w:rsidRPr="00AD4D2C">
              <w:rPr>
                <w:b/>
              </w:rPr>
              <w:t>У1-5</w:t>
            </w:r>
          </w:p>
          <w:p w14:paraId="0713AFFB" w14:textId="77777777" w:rsidR="00C05DFC" w:rsidRPr="00AD4D2C" w:rsidRDefault="00C05DFC" w:rsidP="00C05DFC">
            <w:pPr>
              <w:rPr>
                <w:b/>
              </w:rPr>
            </w:pPr>
            <w:r w:rsidRPr="00AD4D2C">
              <w:rPr>
                <w:b/>
              </w:rPr>
              <w:t>У7-10</w:t>
            </w:r>
          </w:p>
          <w:p w14:paraId="1952F14D" w14:textId="77777777" w:rsidR="00C05DFC" w:rsidRPr="00AD4D2C" w:rsidRDefault="00C05DFC" w:rsidP="00C05DFC">
            <w:pPr>
              <w:rPr>
                <w:b/>
              </w:rPr>
            </w:pPr>
            <w:r w:rsidRPr="00AD4D2C">
              <w:rPr>
                <w:b/>
              </w:rPr>
              <w:t>У13</w:t>
            </w:r>
          </w:p>
          <w:p w14:paraId="1DFFC488" w14:textId="77777777" w:rsidR="00C05DFC" w:rsidRPr="00AD4D2C" w:rsidRDefault="00C05DFC" w:rsidP="00C05DFC">
            <w:pPr>
              <w:rPr>
                <w:b/>
              </w:rPr>
            </w:pPr>
            <w:r w:rsidRPr="00AD4D2C">
              <w:rPr>
                <w:b/>
              </w:rPr>
              <w:t>З</w:t>
            </w:r>
            <w:proofErr w:type="gramStart"/>
            <w:r w:rsidRPr="00AD4D2C">
              <w:rPr>
                <w:b/>
              </w:rPr>
              <w:t>1</w:t>
            </w:r>
            <w:proofErr w:type="gramEnd"/>
            <w:r w:rsidRPr="00AD4D2C">
              <w:rPr>
                <w:b/>
              </w:rPr>
              <w:t>,З5,З6,З8,</w:t>
            </w:r>
          </w:p>
          <w:p w14:paraId="782359AA" w14:textId="77777777" w:rsidR="00C05DFC" w:rsidRPr="00AD4D2C" w:rsidRDefault="00C05DFC" w:rsidP="00C05DFC">
            <w:pPr>
              <w:rPr>
                <w:b/>
              </w:rPr>
            </w:pPr>
            <w:r w:rsidRPr="00AD4D2C">
              <w:rPr>
                <w:b/>
              </w:rPr>
              <w:t>З10-11</w:t>
            </w:r>
          </w:p>
          <w:p w14:paraId="7F33BACD" w14:textId="77777777" w:rsidR="00C05DFC" w:rsidRPr="00AD4D2C" w:rsidRDefault="00C05DFC" w:rsidP="00C05DFC">
            <w:pPr>
              <w:rPr>
                <w:b/>
                <w:bCs/>
              </w:rPr>
            </w:pPr>
            <w:r w:rsidRPr="00AD4D2C">
              <w:rPr>
                <w:b/>
              </w:rPr>
              <w:t>З13</w:t>
            </w:r>
          </w:p>
        </w:tc>
      </w:tr>
      <w:tr w:rsidR="00C05DFC" w:rsidRPr="006F250E" w14:paraId="21C2626E" w14:textId="77777777" w:rsidTr="00C05DFC">
        <w:tc>
          <w:tcPr>
            <w:tcW w:w="1197" w:type="pct"/>
            <w:vMerge w:val="restart"/>
          </w:tcPr>
          <w:p w14:paraId="4CE02540" w14:textId="77777777" w:rsidR="00C05DFC" w:rsidRPr="006F250E" w:rsidRDefault="00C05DFC" w:rsidP="00C05DFC">
            <w:pPr>
              <w:ind w:firstLine="567"/>
              <w:jc w:val="both"/>
              <w:rPr>
                <w:b/>
                <w:bCs/>
              </w:rPr>
            </w:pPr>
            <w:r w:rsidRPr="006F250E">
              <w:rPr>
                <w:b/>
                <w:bCs/>
              </w:rPr>
              <w:t>Тема 5.1. Стойки и перемещения волейболиста. Прием и передача мяча сверху  двумя руками</w:t>
            </w:r>
          </w:p>
        </w:tc>
        <w:tc>
          <w:tcPr>
            <w:tcW w:w="2390" w:type="pct"/>
            <w:gridSpan w:val="2"/>
          </w:tcPr>
          <w:p w14:paraId="4E01E396" w14:textId="77777777" w:rsidR="00C05DFC" w:rsidRPr="006F250E" w:rsidRDefault="00C05DFC" w:rsidP="00C05DFC">
            <w:pPr>
              <w:autoSpaceDE w:val="0"/>
              <w:autoSpaceDN w:val="0"/>
              <w:adjustRightInd w:val="0"/>
              <w:ind w:firstLine="567"/>
              <w:jc w:val="both"/>
              <w:rPr>
                <w:b/>
                <w:color w:val="000000"/>
              </w:rPr>
            </w:pPr>
            <w:r w:rsidRPr="006F250E">
              <w:rPr>
                <w:b/>
                <w:color w:val="000000"/>
              </w:rPr>
              <w:t>Практические занятия</w:t>
            </w:r>
          </w:p>
          <w:p w14:paraId="3984DB71" w14:textId="77777777" w:rsidR="00C05DFC" w:rsidRPr="006F250E" w:rsidRDefault="00C05DFC" w:rsidP="00C05DFC">
            <w:pPr>
              <w:autoSpaceDE w:val="0"/>
              <w:autoSpaceDN w:val="0"/>
              <w:adjustRightInd w:val="0"/>
              <w:ind w:firstLine="567"/>
              <w:jc w:val="both"/>
              <w:rPr>
                <w:color w:val="000000"/>
              </w:rPr>
            </w:pPr>
            <w:r w:rsidRPr="006F250E">
              <w:rPr>
                <w:color w:val="000000"/>
              </w:rPr>
              <w:t>Совершенствование техники стоек волейболиста: низкой, средней, высокой; техники перемещений приставными шагами влево, вправо, вперед, назад, выпадами в различных направлениях. Совершенствование техники  специальных и подводящих упражнений для овладения верхней передачи мяча двумя руками: с подбрасыванием мяча  и передачей над собой</w:t>
            </w:r>
            <w:proofErr w:type="gramStart"/>
            <w:r w:rsidRPr="006F250E">
              <w:rPr>
                <w:color w:val="000000"/>
              </w:rPr>
              <w:t xml:space="preserve"> ,</w:t>
            </w:r>
            <w:proofErr w:type="gramEnd"/>
            <w:r w:rsidRPr="006F250E">
              <w:rPr>
                <w:color w:val="000000"/>
              </w:rPr>
              <w:t xml:space="preserve"> в парах, в стену. Совершенствование техники верхней передачи мяча двумя руками: в различных направлениях, стоя на месте и в движении, через сетку, в парах, тройках, во встречных колоннах. Совершенствование техники второй передачи.  </w:t>
            </w:r>
          </w:p>
        </w:tc>
        <w:tc>
          <w:tcPr>
            <w:tcW w:w="371" w:type="pct"/>
            <w:gridSpan w:val="2"/>
            <w:vAlign w:val="center"/>
          </w:tcPr>
          <w:p w14:paraId="38E351BF" w14:textId="77777777" w:rsidR="00C05DFC" w:rsidRPr="006F250E" w:rsidRDefault="00C05DFC" w:rsidP="00C05DFC">
            <w:pPr>
              <w:jc w:val="center"/>
            </w:pPr>
            <w:r>
              <w:t>4</w:t>
            </w:r>
          </w:p>
        </w:tc>
        <w:tc>
          <w:tcPr>
            <w:tcW w:w="521" w:type="pct"/>
            <w:gridSpan w:val="2"/>
          </w:tcPr>
          <w:p w14:paraId="03C3E21C" w14:textId="77777777" w:rsidR="00C05DFC" w:rsidRPr="006F250E" w:rsidRDefault="00C05DFC" w:rsidP="00C05DFC"/>
        </w:tc>
        <w:tc>
          <w:tcPr>
            <w:tcW w:w="521" w:type="pct"/>
            <w:gridSpan w:val="2"/>
          </w:tcPr>
          <w:p w14:paraId="0CC5F7DC" w14:textId="77777777" w:rsidR="00C05DFC" w:rsidRPr="006F250E" w:rsidRDefault="00C05DFC" w:rsidP="00C05DFC">
            <w:pPr>
              <w:ind w:firstLine="567"/>
              <w:rPr>
                <w:bCs/>
              </w:rPr>
            </w:pPr>
          </w:p>
        </w:tc>
      </w:tr>
      <w:tr w:rsidR="00C05DFC" w:rsidRPr="006F250E" w14:paraId="50956F80" w14:textId="77777777" w:rsidTr="00C05DFC">
        <w:tc>
          <w:tcPr>
            <w:tcW w:w="1197" w:type="pct"/>
            <w:vMerge/>
          </w:tcPr>
          <w:p w14:paraId="3946CF95" w14:textId="77777777" w:rsidR="00C05DFC" w:rsidRPr="006F250E" w:rsidRDefault="00C05DFC" w:rsidP="00C05DFC">
            <w:pPr>
              <w:ind w:firstLine="567"/>
              <w:jc w:val="both"/>
              <w:rPr>
                <w:b/>
                <w:bCs/>
              </w:rPr>
            </w:pPr>
          </w:p>
        </w:tc>
        <w:tc>
          <w:tcPr>
            <w:tcW w:w="2390" w:type="pct"/>
            <w:gridSpan w:val="2"/>
          </w:tcPr>
          <w:p w14:paraId="6C9654C1" w14:textId="77777777" w:rsidR="00C05DFC" w:rsidRPr="006F250E" w:rsidRDefault="00C05DFC" w:rsidP="00C05DFC">
            <w:pPr>
              <w:autoSpaceDE w:val="0"/>
              <w:autoSpaceDN w:val="0"/>
              <w:adjustRightInd w:val="0"/>
              <w:ind w:firstLine="567"/>
              <w:jc w:val="both"/>
              <w:rPr>
                <w:b/>
                <w:color w:val="000000"/>
              </w:rPr>
            </w:pPr>
            <w:r w:rsidRPr="006F250E">
              <w:rPr>
                <w:b/>
                <w:color w:val="000000"/>
              </w:rPr>
              <w:t>Самостоятельная работа обучающихся</w:t>
            </w:r>
          </w:p>
          <w:p w14:paraId="5E3E50D8" w14:textId="77777777" w:rsidR="00C05DFC" w:rsidRPr="006F250E" w:rsidRDefault="00C05DFC" w:rsidP="00C05DFC">
            <w:pPr>
              <w:autoSpaceDE w:val="0"/>
              <w:autoSpaceDN w:val="0"/>
              <w:adjustRightInd w:val="0"/>
              <w:ind w:firstLine="567"/>
              <w:jc w:val="both"/>
              <w:rPr>
                <w:color w:val="000000"/>
              </w:rPr>
            </w:pPr>
            <w:r w:rsidRPr="006F250E">
              <w:rPr>
                <w:color w:val="000000"/>
              </w:rPr>
              <w:t>Написание рефератов на темы:</w:t>
            </w:r>
          </w:p>
          <w:p w14:paraId="17B05B7E" w14:textId="77777777" w:rsidR="00C05DFC" w:rsidRPr="006F250E" w:rsidRDefault="00C05DFC" w:rsidP="00C05DFC">
            <w:pPr>
              <w:autoSpaceDE w:val="0"/>
              <w:autoSpaceDN w:val="0"/>
              <w:adjustRightInd w:val="0"/>
              <w:ind w:firstLine="567"/>
              <w:jc w:val="both"/>
              <w:rPr>
                <w:color w:val="000000"/>
              </w:rPr>
            </w:pPr>
            <w:r w:rsidRPr="006F250E">
              <w:rPr>
                <w:color w:val="000000"/>
              </w:rPr>
              <w:t>История возникновения и характеристика волейбола.</w:t>
            </w:r>
          </w:p>
          <w:p w14:paraId="63B2AF43" w14:textId="77777777" w:rsidR="00C05DFC" w:rsidRPr="006F250E" w:rsidRDefault="00C05DFC" w:rsidP="00C05DFC">
            <w:pPr>
              <w:autoSpaceDE w:val="0"/>
              <w:autoSpaceDN w:val="0"/>
              <w:adjustRightInd w:val="0"/>
              <w:ind w:firstLine="567"/>
              <w:jc w:val="both"/>
              <w:rPr>
                <w:color w:val="000000"/>
              </w:rPr>
            </w:pPr>
            <w:r w:rsidRPr="006F250E">
              <w:rPr>
                <w:color w:val="000000"/>
              </w:rPr>
              <w:t>Основные правила волейбола.</w:t>
            </w:r>
          </w:p>
          <w:p w14:paraId="58FA89E9" w14:textId="77777777" w:rsidR="00C05DFC" w:rsidRPr="006F250E" w:rsidRDefault="00C05DFC" w:rsidP="00C05DFC">
            <w:pPr>
              <w:autoSpaceDE w:val="0"/>
              <w:autoSpaceDN w:val="0"/>
              <w:adjustRightInd w:val="0"/>
              <w:ind w:firstLine="567"/>
              <w:jc w:val="both"/>
              <w:rPr>
                <w:b/>
                <w:color w:val="000000"/>
              </w:rPr>
            </w:pPr>
            <w:r w:rsidRPr="006F250E">
              <w:rPr>
                <w:color w:val="000000"/>
              </w:rPr>
              <w:t>Занятия в спортивной секции.</w:t>
            </w:r>
          </w:p>
        </w:tc>
        <w:tc>
          <w:tcPr>
            <w:tcW w:w="371" w:type="pct"/>
            <w:gridSpan w:val="2"/>
            <w:vAlign w:val="center"/>
          </w:tcPr>
          <w:p w14:paraId="1E89910E" w14:textId="77777777" w:rsidR="00C05DFC" w:rsidRPr="006F250E" w:rsidRDefault="00C05DFC" w:rsidP="00C05DFC">
            <w:pPr>
              <w:jc w:val="center"/>
            </w:pPr>
            <w:r w:rsidRPr="006F250E">
              <w:t>4</w:t>
            </w:r>
          </w:p>
        </w:tc>
        <w:tc>
          <w:tcPr>
            <w:tcW w:w="521" w:type="pct"/>
            <w:gridSpan w:val="2"/>
          </w:tcPr>
          <w:p w14:paraId="1E8E7EA9" w14:textId="77777777" w:rsidR="00C05DFC" w:rsidRPr="006F250E" w:rsidRDefault="00C05DFC" w:rsidP="00C05DFC">
            <w:pPr>
              <w:ind w:firstLine="567"/>
            </w:pPr>
          </w:p>
        </w:tc>
        <w:tc>
          <w:tcPr>
            <w:tcW w:w="521" w:type="pct"/>
            <w:gridSpan w:val="2"/>
          </w:tcPr>
          <w:p w14:paraId="5B9DD230" w14:textId="77777777" w:rsidR="00C05DFC" w:rsidRPr="006F250E" w:rsidRDefault="00C05DFC" w:rsidP="00C05DFC">
            <w:pPr>
              <w:ind w:firstLine="567"/>
            </w:pPr>
          </w:p>
        </w:tc>
      </w:tr>
      <w:tr w:rsidR="00C05DFC" w:rsidRPr="006F250E" w14:paraId="2D6F8051" w14:textId="77777777" w:rsidTr="00C05DFC">
        <w:tc>
          <w:tcPr>
            <w:tcW w:w="1197" w:type="pct"/>
            <w:vMerge w:val="restart"/>
          </w:tcPr>
          <w:p w14:paraId="0FE36934" w14:textId="77777777" w:rsidR="00C05DFC" w:rsidRPr="006F250E" w:rsidRDefault="00C05DFC" w:rsidP="00C05DFC">
            <w:pPr>
              <w:ind w:firstLine="567"/>
              <w:jc w:val="both"/>
              <w:rPr>
                <w:b/>
                <w:bCs/>
              </w:rPr>
            </w:pPr>
            <w:r w:rsidRPr="006F250E">
              <w:rPr>
                <w:b/>
                <w:bCs/>
              </w:rPr>
              <w:t>Тема 5.2. Прием и передача мяча снизу двумя руками</w:t>
            </w:r>
          </w:p>
        </w:tc>
        <w:tc>
          <w:tcPr>
            <w:tcW w:w="2390" w:type="pct"/>
            <w:gridSpan w:val="2"/>
          </w:tcPr>
          <w:p w14:paraId="2247B25B" w14:textId="77777777" w:rsidR="00C05DFC" w:rsidRPr="006F250E" w:rsidRDefault="00C05DFC" w:rsidP="00C05DFC">
            <w:pPr>
              <w:autoSpaceDE w:val="0"/>
              <w:autoSpaceDN w:val="0"/>
              <w:adjustRightInd w:val="0"/>
              <w:ind w:firstLine="567"/>
              <w:jc w:val="both"/>
              <w:rPr>
                <w:b/>
                <w:color w:val="000000"/>
              </w:rPr>
            </w:pPr>
            <w:r w:rsidRPr="006F250E">
              <w:rPr>
                <w:b/>
                <w:color w:val="000000"/>
              </w:rPr>
              <w:t>Практические занятия</w:t>
            </w:r>
          </w:p>
          <w:p w14:paraId="339204F5" w14:textId="77777777" w:rsidR="00C05DFC" w:rsidRPr="006F250E" w:rsidRDefault="00C05DFC" w:rsidP="00C05DFC">
            <w:pPr>
              <w:autoSpaceDE w:val="0"/>
              <w:autoSpaceDN w:val="0"/>
              <w:adjustRightInd w:val="0"/>
              <w:ind w:firstLine="567"/>
              <w:jc w:val="both"/>
              <w:rPr>
                <w:color w:val="000000"/>
              </w:rPr>
            </w:pPr>
            <w:r w:rsidRPr="006F250E">
              <w:rPr>
                <w:color w:val="000000"/>
              </w:rPr>
              <w:t xml:space="preserve">Совершенствование техники  специальных и подводящих упражнений для овладения техникой  приема и передачи мяча снизу двумя руками, приема мяча одной рукой. Прием и передача </w:t>
            </w:r>
            <w:r w:rsidRPr="006F250E">
              <w:rPr>
                <w:color w:val="000000"/>
              </w:rPr>
              <w:lastRenderedPageBreak/>
              <w:t>мяча снизу двумя руками над собой, в парах, в колоннах, через сетку. Игровые задания.</w:t>
            </w:r>
          </w:p>
        </w:tc>
        <w:tc>
          <w:tcPr>
            <w:tcW w:w="371" w:type="pct"/>
            <w:gridSpan w:val="2"/>
            <w:vAlign w:val="center"/>
          </w:tcPr>
          <w:p w14:paraId="03D4F1D1" w14:textId="77777777" w:rsidR="00C05DFC" w:rsidRPr="006F250E" w:rsidRDefault="00C05DFC" w:rsidP="00C05DFC">
            <w:pPr>
              <w:jc w:val="center"/>
            </w:pPr>
            <w:r>
              <w:lastRenderedPageBreak/>
              <w:t>4</w:t>
            </w:r>
          </w:p>
        </w:tc>
        <w:tc>
          <w:tcPr>
            <w:tcW w:w="521" w:type="pct"/>
            <w:gridSpan w:val="2"/>
          </w:tcPr>
          <w:p w14:paraId="1B4D84FE" w14:textId="77777777" w:rsidR="00C05DFC" w:rsidRPr="006F250E" w:rsidRDefault="00C05DFC" w:rsidP="00C05DFC"/>
        </w:tc>
        <w:tc>
          <w:tcPr>
            <w:tcW w:w="521" w:type="pct"/>
            <w:gridSpan w:val="2"/>
          </w:tcPr>
          <w:p w14:paraId="07F3C23E" w14:textId="77777777" w:rsidR="00C05DFC" w:rsidRPr="006F250E" w:rsidRDefault="00C05DFC" w:rsidP="00C05DFC">
            <w:pPr>
              <w:ind w:firstLine="567"/>
              <w:rPr>
                <w:bCs/>
              </w:rPr>
            </w:pPr>
          </w:p>
        </w:tc>
      </w:tr>
      <w:tr w:rsidR="00C05DFC" w:rsidRPr="006F250E" w14:paraId="44F349E0" w14:textId="77777777" w:rsidTr="00C05DFC">
        <w:tc>
          <w:tcPr>
            <w:tcW w:w="1197" w:type="pct"/>
            <w:vMerge/>
          </w:tcPr>
          <w:p w14:paraId="299A7B52" w14:textId="77777777" w:rsidR="00C05DFC" w:rsidRPr="006F250E" w:rsidRDefault="00C05DFC" w:rsidP="00C05DFC">
            <w:pPr>
              <w:ind w:firstLine="567"/>
              <w:jc w:val="both"/>
              <w:rPr>
                <w:b/>
                <w:bCs/>
              </w:rPr>
            </w:pPr>
          </w:p>
        </w:tc>
        <w:tc>
          <w:tcPr>
            <w:tcW w:w="2390" w:type="pct"/>
            <w:gridSpan w:val="2"/>
          </w:tcPr>
          <w:p w14:paraId="2679AEBD" w14:textId="77777777" w:rsidR="00C05DFC" w:rsidRPr="006F250E" w:rsidRDefault="00C05DFC" w:rsidP="00C05DFC">
            <w:pPr>
              <w:autoSpaceDE w:val="0"/>
              <w:autoSpaceDN w:val="0"/>
              <w:adjustRightInd w:val="0"/>
              <w:ind w:firstLine="567"/>
              <w:jc w:val="both"/>
              <w:rPr>
                <w:b/>
                <w:color w:val="000000"/>
              </w:rPr>
            </w:pPr>
            <w:r w:rsidRPr="006F250E">
              <w:rPr>
                <w:b/>
                <w:color w:val="000000"/>
              </w:rPr>
              <w:t>Самостоятельная работа обучающихся</w:t>
            </w:r>
          </w:p>
          <w:p w14:paraId="25315A1C" w14:textId="77777777" w:rsidR="00C05DFC" w:rsidRPr="006F250E" w:rsidRDefault="00C05DFC" w:rsidP="00C05DFC">
            <w:pPr>
              <w:autoSpaceDE w:val="0"/>
              <w:autoSpaceDN w:val="0"/>
              <w:adjustRightInd w:val="0"/>
              <w:ind w:firstLine="567"/>
              <w:jc w:val="both"/>
              <w:rPr>
                <w:color w:val="000000"/>
              </w:rPr>
            </w:pPr>
            <w:r w:rsidRPr="006F250E">
              <w:rPr>
                <w:color w:val="000000"/>
              </w:rPr>
              <w:t>Выполнение упражнений ОФП: приседания, сгибание и разгибание рук в упоре лежа, прыжки через скакалку.</w:t>
            </w:r>
          </w:p>
          <w:p w14:paraId="715AA8A7" w14:textId="77777777" w:rsidR="00C05DFC" w:rsidRPr="006F250E" w:rsidRDefault="00C05DFC" w:rsidP="00C05DFC">
            <w:pPr>
              <w:autoSpaceDE w:val="0"/>
              <w:autoSpaceDN w:val="0"/>
              <w:adjustRightInd w:val="0"/>
              <w:ind w:firstLine="567"/>
              <w:jc w:val="both"/>
              <w:rPr>
                <w:b/>
                <w:color w:val="000000"/>
              </w:rPr>
            </w:pPr>
            <w:r w:rsidRPr="006F250E">
              <w:rPr>
                <w:color w:val="000000"/>
              </w:rPr>
              <w:t>Занятие в спортивной секции.</w:t>
            </w:r>
          </w:p>
        </w:tc>
        <w:tc>
          <w:tcPr>
            <w:tcW w:w="371" w:type="pct"/>
            <w:gridSpan w:val="2"/>
            <w:vAlign w:val="center"/>
          </w:tcPr>
          <w:p w14:paraId="3E050F9F" w14:textId="77777777" w:rsidR="00C05DFC" w:rsidRPr="006F250E" w:rsidRDefault="00C05DFC" w:rsidP="00C05DFC">
            <w:pPr>
              <w:jc w:val="center"/>
            </w:pPr>
            <w:r w:rsidRPr="006F250E">
              <w:t>4</w:t>
            </w:r>
          </w:p>
        </w:tc>
        <w:tc>
          <w:tcPr>
            <w:tcW w:w="521" w:type="pct"/>
            <w:gridSpan w:val="2"/>
          </w:tcPr>
          <w:p w14:paraId="63351177" w14:textId="77777777" w:rsidR="00C05DFC" w:rsidRPr="006F250E" w:rsidRDefault="00C05DFC" w:rsidP="00C05DFC">
            <w:pPr>
              <w:ind w:firstLine="567"/>
            </w:pPr>
          </w:p>
        </w:tc>
        <w:tc>
          <w:tcPr>
            <w:tcW w:w="521" w:type="pct"/>
            <w:gridSpan w:val="2"/>
          </w:tcPr>
          <w:p w14:paraId="05EBDFBF" w14:textId="77777777" w:rsidR="00C05DFC" w:rsidRPr="006F250E" w:rsidRDefault="00C05DFC" w:rsidP="00C05DFC">
            <w:pPr>
              <w:ind w:firstLine="567"/>
            </w:pPr>
          </w:p>
        </w:tc>
      </w:tr>
      <w:tr w:rsidR="00C05DFC" w:rsidRPr="006F250E" w14:paraId="031957D8" w14:textId="77777777" w:rsidTr="00C05DFC">
        <w:tc>
          <w:tcPr>
            <w:tcW w:w="1197" w:type="pct"/>
            <w:vMerge w:val="restart"/>
          </w:tcPr>
          <w:p w14:paraId="4465E5A6" w14:textId="77777777" w:rsidR="00C05DFC" w:rsidRPr="006F250E" w:rsidRDefault="00C05DFC" w:rsidP="00C05DFC">
            <w:pPr>
              <w:jc w:val="both"/>
              <w:rPr>
                <w:b/>
                <w:bCs/>
              </w:rPr>
            </w:pPr>
            <w:r w:rsidRPr="006F250E">
              <w:rPr>
                <w:b/>
                <w:bCs/>
              </w:rPr>
              <w:t>Тема 5.3. Подачи мяча</w:t>
            </w:r>
          </w:p>
        </w:tc>
        <w:tc>
          <w:tcPr>
            <w:tcW w:w="2390" w:type="pct"/>
            <w:gridSpan w:val="2"/>
          </w:tcPr>
          <w:p w14:paraId="1427F1E4" w14:textId="77777777" w:rsidR="00C05DFC" w:rsidRPr="006F250E" w:rsidRDefault="00C05DFC" w:rsidP="00C05DFC">
            <w:pPr>
              <w:autoSpaceDE w:val="0"/>
              <w:autoSpaceDN w:val="0"/>
              <w:adjustRightInd w:val="0"/>
              <w:ind w:firstLine="567"/>
              <w:jc w:val="both"/>
              <w:rPr>
                <w:b/>
                <w:color w:val="000000"/>
              </w:rPr>
            </w:pPr>
            <w:r w:rsidRPr="006F250E">
              <w:rPr>
                <w:b/>
                <w:color w:val="000000"/>
              </w:rPr>
              <w:t>Практические занятия</w:t>
            </w:r>
          </w:p>
          <w:p w14:paraId="5B777079" w14:textId="77777777" w:rsidR="00C05DFC" w:rsidRPr="006F250E" w:rsidRDefault="00C05DFC" w:rsidP="00C05DFC">
            <w:pPr>
              <w:autoSpaceDE w:val="0"/>
              <w:autoSpaceDN w:val="0"/>
              <w:adjustRightInd w:val="0"/>
              <w:ind w:firstLine="567"/>
              <w:jc w:val="both"/>
              <w:rPr>
                <w:color w:val="000000"/>
              </w:rPr>
            </w:pPr>
            <w:r w:rsidRPr="006F250E">
              <w:rPr>
                <w:color w:val="000000"/>
              </w:rPr>
              <w:t>Овладение техникой подводящих и специальных упражнений. Обучение технике нижней прямой подачи, верхней прямой подачи в стену, во встречных шеренгах, колоннах. Совершенствование техники приёма мяча снизу двумя руками после подачи. Игра по упрощенным правилам.</w:t>
            </w:r>
          </w:p>
        </w:tc>
        <w:tc>
          <w:tcPr>
            <w:tcW w:w="371" w:type="pct"/>
            <w:gridSpan w:val="2"/>
            <w:vAlign w:val="center"/>
          </w:tcPr>
          <w:p w14:paraId="1022B816" w14:textId="77777777" w:rsidR="00C05DFC" w:rsidRPr="006F250E" w:rsidRDefault="00C05DFC" w:rsidP="00C05DFC">
            <w:pPr>
              <w:jc w:val="center"/>
            </w:pPr>
            <w:r>
              <w:t>3</w:t>
            </w:r>
          </w:p>
        </w:tc>
        <w:tc>
          <w:tcPr>
            <w:tcW w:w="521" w:type="pct"/>
            <w:gridSpan w:val="2"/>
          </w:tcPr>
          <w:p w14:paraId="1EFCED93" w14:textId="77777777" w:rsidR="00C05DFC" w:rsidRPr="006F250E" w:rsidRDefault="00C05DFC" w:rsidP="00C05DFC"/>
        </w:tc>
        <w:tc>
          <w:tcPr>
            <w:tcW w:w="521" w:type="pct"/>
            <w:gridSpan w:val="2"/>
          </w:tcPr>
          <w:p w14:paraId="6832E21D" w14:textId="77777777" w:rsidR="00C05DFC" w:rsidRPr="006F250E" w:rsidRDefault="00C05DFC" w:rsidP="00C05DFC">
            <w:pPr>
              <w:ind w:firstLine="567"/>
              <w:rPr>
                <w:bCs/>
              </w:rPr>
            </w:pPr>
          </w:p>
        </w:tc>
      </w:tr>
      <w:tr w:rsidR="00C05DFC" w:rsidRPr="006F250E" w14:paraId="4F76882A" w14:textId="77777777" w:rsidTr="00C05DFC">
        <w:tc>
          <w:tcPr>
            <w:tcW w:w="1197" w:type="pct"/>
            <w:vMerge/>
          </w:tcPr>
          <w:p w14:paraId="7E4B9CC2" w14:textId="77777777" w:rsidR="00C05DFC" w:rsidRPr="006F250E" w:rsidRDefault="00C05DFC" w:rsidP="00C05DFC">
            <w:pPr>
              <w:jc w:val="both"/>
              <w:rPr>
                <w:b/>
                <w:bCs/>
              </w:rPr>
            </w:pPr>
          </w:p>
        </w:tc>
        <w:tc>
          <w:tcPr>
            <w:tcW w:w="2390" w:type="pct"/>
            <w:gridSpan w:val="2"/>
          </w:tcPr>
          <w:p w14:paraId="35C9AD86" w14:textId="77777777" w:rsidR="00C05DFC" w:rsidRPr="006F250E" w:rsidRDefault="00C05DFC" w:rsidP="00C05DFC">
            <w:pPr>
              <w:autoSpaceDE w:val="0"/>
              <w:autoSpaceDN w:val="0"/>
              <w:adjustRightInd w:val="0"/>
              <w:ind w:firstLine="567"/>
              <w:jc w:val="both"/>
              <w:rPr>
                <w:b/>
                <w:color w:val="000000"/>
              </w:rPr>
            </w:pPr>
            <w:r w:rsidRPr="006F250E">
              <w:rPr>
                <w:b/>
                <w:color w:val="000000"/>
              </w:rPr>
              <w:t>Самостоятельная работа обучающихся</w:t>
            </w:r>
          </w:p>
          <w:p w14:paraId="1512BF94" w14:textId="77777777" w:rsidR="00C05DFC" w:rsidRPr="006F250E" w:rsidRDefault="00C05DFC" w:rsidP="00C05DFC">
            <w:pPr>
              <w:autoSpaceDE w:val="0"/>
              <w:autoSpaceDN w:val="0"/>
              <w:adjustRightInd w:val="0"/>
              <w:ind w:firstLine="567"/>
              <w:jc w:val="both"/>
              <w:rPr>
                <w:color w:val="000000"/>
              </w:rPr>
            </w:pPr>
            <w:r w:rsidRPr="006F250E">
              <w:rPr>
                <w:color w:val="000000"/>
              </w:rPr>
              <w:t>1.Занятие в спортивной секции</w:t>
            </w:r>
          </w:p>
        </w:tc>
        <w:tc>
          <w:tcPr>
            <w:tcW w:w="371" w:type="pct"/>
            <w:gridSpan w:val="2"/>
            <w:vAlign w:val="center"/>
          </w:tcPr>
          <w:p w14:paraId="0B4C58B3" w14:textId="77777777" w:rsidR="00C05DFC" w:rsidRPr="006F250E" w:rsidRDefault="00C05DFC" w:rsidP="00C05DFC">
            <w:pPr>
              <w:jc w:val="center"/>
            </w:pPr>
            <w:r w:rsidRPr="006F250E">
              <w:t>3</w:t>
            </w:r>
          </w:p>
        </w:tc>
        <w:tc>
          <w:tcPr>
            <w:tcW w:w="521" w:type="pct"/>
            <w:gridSpan w:val="2"/>
          </w:tcPr>
          <w:p w14:paraId="0AF38CE5" w14:textId="77777777" w:rsidR="00C05DFC" w:rsidRPr="006F250E" w:rsidRDefault="00C05DFC" w:rsidP="00C05DFC">
            <w:pPr>
              <w:ind w:firstLine="567"/>
            </w:pPr>
          </w:p>
        </w:tc>
        <w:tc>
          <w:tcPr>
            <w:tcW w:w="521" w:type="pct"/>
            <w:gridSpan w:val="2"/>
          </w:tcPr>
          <w:p w14:paraId="3C70D3B5" w14:textId="77777777" w:rsidR="00C05DFC" w:rsidRPr="006F250E" w:rsidRDefault="00C05DFC" w:rsidP="00C05DFC">
            <w:pPr>
              <w:ind w:firstLine="567"/>
            </w:pPr>
          </w:p>
        </w:tc>
      </w:tr>
      <w:tr w:rsidR="00C05DFC" w:rsidRPr="006F250E" w14:paraId="570AC3F7" w14:textId="77777777" w:rsidTr="00C05DFC">
        <w:tc>
          <w:tcPr>
            <w:tcW w:w="3587" w:type="pct"/>
            <w:gridSpan w:val="3"/>
          </w:tcPr>
          <w:p w14:paraId="1152A30E" w14:textId="77777777" w:rsidR="00C05DFC" w:rsidRPr="006F250E" w:rsidRDefault="00C05DFC" w:rsidP="00C05DFC">
            <w:pPr>
              <w:shd w:val="clear" w:color="auto" w:fill="FFFFFF"/>
              <w:ind w:firstLine="567"/>
              <w:jc w:val="both"/>
              <w:rPr>
                <w:b/>
              </w:rPr>
            </w:pPr>
            <w:r w:rsidRPr="006F250E">
              <w:rPr>
                <w:b/>
                <w:bCs/>
              </w:rPr>
              <w:t xml:space="preserve">Раздел 6. </w:t>
            </w:r>
            <w:r w:rsidRPr="006F250E">
              <w:rPr>
                <w:b/>
                <w:color w:val="000000"/>
              </w:rPr>
              <w:t>Гимнастика.</w:t>
            </w:r>
            <w:r w:rsidRPr="006F250E">
              <w:rPr>
                <w:b/>
              </w:rPr>
              <w:t xml:space="preserve"> </w:t>
            </w:r>
          </w:p>
          <w:p w14:paraId="2A4603DD" w14:textId="77777777" w:rsidR="00C05DFC" w:rsidRPr="006F250E" w:rsidRDefault="00C05DFC" w:rsidP="00C05DFC">
            <w:pPr>
              <w:shd w:val="clear" w:color="auto" w:fill="FFFFFF"/>
              <w:ind w:firstLine="567"/>
              <w:jc w:val="both"/>
              <w:rPr>
                <w:color w:val="000000"/>
              </w:rPr>
            </w:pPr>
            <w:r w:rsidRPr="006F250E">
              <w:rPr>
                <w:color w:val="000000"/>
              </w:rPr>
              <w:t xml:space="preserve">Решает оздоровительные и профилактические задачи. Развивает силу, выносливость, координацию, гибкость, равновесие, </w:t>
            </w:r>
            <w:proofErr w:type="spellStart"/>
            <w:r w:rsidRPr="006F250E">
              <w:rPr>
                <w:color w:val="000000"/>
              </w:rPr>
              <w:t>сенсоторику</w:t>
            </w:r>
            <w:proofErr w:type="spellEnd"/>
            <w:r w:rsidRPr="006F250E">
              <w:rPr>
                <w:color w:val="000000"/>
              </w:rPr>
              <w:t>. Совершенствует память, внимание, целеустремленность, мышление.</w:t>
            </w:r>
          </w:p>
        </w:tc>
        <w:tc>
          <w:tcPr>
            <w:tcW w:w="371" w:type="pct"/>
            <w:gridSpan w:val="2"/>
            <w:vAlign w:val="center"/>
          </w:tcPr>
          <w:p w14:paraId="5B0EFC77" w14:textId="77777777" w:rsidR="00C05DFC" w:rsidRPr="006F250E" w:rsidRDefault="00C05DFC" w:rsidP="00C05DFC">
            <w:pPr>
              <w:jc w:val="center"/>
              <w:rPr>
                <w:b/>
              </w:rPr>
            </w:pPr>
            <w:r>
              <w:rPr>
                <w:b/>
              </w:rPr>
              <w:t>6</w:t>
            </w:r>
          </w:p>
        </w:tc>
        <w:tc>
          <w:tcPr>
            <w:tcW w:w="521" w:type="pct"/>
            <w:gridSpan w:val="2"/>
          </w:tcPr>
          <w:p w14:paraId="68F8507F" w14:textId="77777777" w:rsidR="00C05DFC" w:rsidRPr="00AD4D2C" w:rsidRDefault="00C05DFC" w:rsidP="00C05DFC">
            <w:pPr>
              <w:rPr>
                <w:b/>
              </w:rPr>
            </w:pPr>
            <w:r w:rsidRPr="00AD4D2C">
              <w:rPr>
                <w:b/>
                <w:bCs/>
              </w:rPr>
              <w:t>ОК 1,2,6,7</w:t>
            </w:r>
          </w:p>
        </w:tc>
        <w:tc>
          <w:tcPr>
            <w:tcW w:w="521" w:type="pct"/>
            <w:gridSpan w:val="2"/>
          </w:tcPr>
          <w:p w14:paraId="19350E3A" w14:textId="77777777" w:rsidR="00C05DFC" w:rsidRPr="00AD4D2C" w:rsidRDefault="00C05DFC" w:rsidP="00C05DFC">
            <w:pPr>
              <w:rPr>
                <w:b/>
              </w:rPr>
            </w:pPr>
            <w:r w:rsidRPr="00AD4D2C">
              <w:rPr>
                <w:b/>
              </w:rPr>
              <w:t>У1-5</w:t>
            </w:r>
          </w:p>
          <w:p w14:paraId="236F84BD" w14:textId="77777777" w:rsidR="00C05DFC" w:rsidRPr="00AD4D2C" w:rsidRDefault="00C05DFC" w:rsidP="00C05DFC">
            <w:pPr>
              <w:rPr>
                <w:b/>
              </w:rPr>
            </w:pPr>
            <w:r w:rsidRPr="00AD4D2C">
              <w:rPr>
                <w:b/>
              </w:rPr>
              <w:t>У7-10</w:t>
            </w:r>
          </w:p>
          <w:p w14:paraId="08440CF2" w14:textId="77777777" w:rsidR="00C05DFC" w:rsidRPr="00AD4D2C" w:rsidRDefault="00C05DFC" w:rsidP="00C05DFC">
            <w:pPr>
              <w:rPr>
                <w:b/>
              </w:rPr>
            </w:pPr>
            <w:r w:rsidRPr="00AD4D2C">
              <w:rPr>
                <w:b/>
              </w:rPr>
              <w:t>У13</w:t>
            </w:r>
          </w:p>
          <w:p w14:paraId="35B161ED" w14:textId="77777777" w:rsidR="00C05DFC" w:rsidRPr="00AD4D2C" w:rsidRDefault="00C05DFC" w:rsidP="00C05DFC">
            <w:pPr>
              <w:rPr>
                <w:b/>
              </w:rPr>
            </w:pPr>
            <w:r w:rsidRPr="00AD4D2C">
              <w:rPr>
                <w:b/>
              </w:rPr>
              <w:t>З</w:t>
            </w:r>
            <w:proofErr w:type="gramStart"/>
            <w:r w:rsidRPr="00AD4D2C">
              <w:rPr>
                <w:b/>
              </w:rPr>
              <w:t>1</w:t>
            </w:r>
            <w:proofErr w:type="gramEnd"/>
            <w:r w:rsidRPr="00AD4D2C">
              <w:rPr>
                <w:b/>
              </w:rPr>
              <w:t>,З5,З6,З8,</w:t>
            </w:r>
          </w:p>
          <w:p w14:paraId="71069BE8" w14:textId="77777777" w:rsidR="00C05DFC" w:rsidRPr="00AD4D2C" w:rsidRDefault="00C05DFC" w:rsidP="00C05DFC">
            <w:pPr>
              <w:rPr>
                <w:b/>
              </w:rPr>
            </w:pPr>
            <w:r w:rsidRPr="00AD4D2C">
              <w:rPr>
                <w:b/>
              </w:rPr>
              <w:t>З10-11</w:t>
            </w:r>
          </w:p>
          <w:p w14:paraId="2598192E" w14:textId="77777777" w:rsidR="00C05DFC" w:rsidRPr="00AD4D2C" w:rsidRDefault="00C05DFC" w:rsidP="00C05DFC">
            <w:pPr>
              <w:rPr>
                <w:b/>
              </w:rPr>
            </w:pPr>
            <w:r w:rsidRPr="00AD4D2C">
              <w:rPr>
                <w:b/>
              </w:rPr>
              <w:t>З13</w:t>
            </w:r>
          </w:p>
        </w:tc>
      </w:tr>
      <w:tr w:rsidR="00C05DFC" w:rsidRPr="006F250E" w14:paraId="63E29564" w14:textId="77777777" w:rsidTr="00C05DFC">
        <w:tc>
          <w:tcPr>
            <w:tcW w:w="1197" w:type="pct"/>
            <w:vMerge w:val="restart"/>
          </w:tcPr>
          <w:p w14:paraId="530CB4CB" w14:textId="77777777" w:rsidR="00C05DFC" w:rsidRPr="006F250E" w:rsidRDefault="00C05DFC" w:rsidP="00C05DFC">
            <w:pPr>
              <w:ind w:firstLine="567"/>
              <w:rPr>
                <w:b/>
              </w:rPr>
            </w:pPr>
            <w:r w:rsidRPr="006F250E">
              <w:rPr>
                <w:b/>
              </w:rPr>
              <w:t>Тема 6.1.</w:t>
            </w:r>
          </w:p>
          <w:p w14:paraId="2980B653" w14:textId="77777777" w:rsidR="00C05DFC" w:rsidRPr="006F250E" w:rsidRDefault="00C05DFC" w:rsidP="00C05DFC">
            <w:pPr>
              <w:ind w:firstLine="567"/>
              <w:rPr>
                <w:b/>
              </w:rPr>
            </w:pPr>
            <w:r w:rsidRPr="006F250E">
              <w:rPr>
                <w:b/>
              </w:rPr>
              <w:t>Общеразвивающие упражнения</w:t>
            </w:r>
          </w:p>
          <w:p w14:paraId="49DF5B2E" w14:textId="77777777" w:rsidR="00C05DFC" w:rsidRPr="006F250E" w:rsidRDefault="00C05DFC" w:rsidP="00C05DFC">
            <w:pPr>
              <w:widowControl w:val="0"/>
              <w:spacing w:after="120"/>
              <w:ind w:firstLine="567"/>
              <w:jc w:val="both"/>
            </w:pPr>
          </w:p>
          <w:p w14:paraId="18B9C310" w14:textId="77777777" w:rsidR="00C05DFC" w:rsidRPr="006F250E" w:rsidRDefault="00C05DFC" w:rsidP="00C05DFC">
            <w:pPr>
              <w:widowControl w:val="0"/>
              <w:spacing w:after="120"/>
              <w:ind w:firstLine="567"/>
              <w:jc w:val="both"/>
            </w:pPr>
          </w:p>
        </w:tc>
        <w:tc>
          <w:tcPr>
            <w:tcW w:w="2390" w:type="pct"/>
            <w:gridSpan w:val="2"/>
          </w:tcPr>
          <w:p w14:paraId="297CFE00" w14:textId="77777777" w:rsidR="00C05DFC" w:rsidRPr="006F250E" w:rsidRDefault="00C05DFC" w:rsidP="00C05DFC">
            <w:pPr>
              <w:autoSpaceDE w:val="0"/>
              <w:autoSpaceDN w:val="0"/>
              <w:adjustRightInd w:val="0"/>
              <w:ind w:firstLine="567"/>
              <w:jc w:val="both"/>
              <w:rPr>
                <w:color w:val="000000"/>
              </w:rPr>
            </w:pPr>
            <w:r w:rsidRPr="006F250E">
              <w:rPr>
                <w:b/>
                <w:bCs/>
                <w:color w:val="000000"/>
              </w:rPr>
              <w:t>Содержание</w:t>
            </w:r>
          </w:p>
          <w:p w14:paraId="3B2920E3" w14:textId="77777777" w:rsidR="00C05DFC" w:rsidRPr="006F250E" w:rsidRDefault="00C05DFC" w:rsidP="00C05DFC">
            <w:pPr>
              <w:shd w:val="clear" w:color="auto" w:fill="FFFFFF"/>
              <w:ind w:firstLine="567"/>
              <w:jc w:val="both"/>
              <w:rPr>
                <w:color w:val="000000"/>
              </w:rPr>
            </w:pPr>
            <w:r w:rsidRPr="006F250E">
              <w:rPr>
                <w:color w:val="000000"/>
              </w:rPr>
              <w:t>Общеразвивающие упражнения, упражнения в паре с партнером, упражнения с гантелями, с набивными мячами, упражнения с мячом, обручем (девушки), со скакалками, на гимнастических ковриках и матах.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Упражнения для коррекции зрения. Комплексы упражнений вводной и производственной гимнастики.</w:t>
            </w:r>
            <w:r w:rsidRPr="006F250E">
              <w:t xml:space="preserve">  </w:t>
            </w:r>
          </w:p>
        </w:tc>
        <w:tc>
          <w:tcPr>
            <w:tcW w:w="371" w:type="pct"/>
            <w:gridSpan w:val="2"/>
            <w:vAlign w:val="center"/>
          </w:tcPr>
          <w:p w14:paraId="33DF8AF8" w14:textId="77777777" w:rsidR="00C05DFC" w:rsidRPr="006F250E" w:rsidRDefault="00C05DFC" w:rsidP="00C05DFC">
            <w:pPr>
              <w:jc w:val="center"/>
            </w:pPr>
            <w:r>
              <w:t>4</w:t>
            </w:r>
          </w:p>
        </w:tc>
        <w:tc>
          <w:tcPr>
            <w:tcW w:w="521" w:type="pct"/>
            <w:gridSpan w:val="2"/>
          </w:tcPr>
          <w:p w14:paraId="21E31227" w14:textId="77777777" w:rsidR="00C05DFC" w:rsidRPr="006F250E" w:rsidRDefault="00C05DFC" w:rsidP="00C05DFC"/>
        </w:tc>
        <w:tc>
          <w:tcPr>
            <w:tcW w:w="521" w:type="pct"/>
            <w:gridSpan w:val="2"/>
          </w:tcPr>
          <w:p w14:paraId="1F3C35A4" w14:textId="77777777" w:rsidR="00C05DFC" w:rsidRPr="006F250E" w:rsidRDefault="00C05DFC" w:rsidP="00C05DFC">
            <w:pPr>
              <w:ind w:firstLine="567"/>
              <w:jc w:val="center"/>
              <w:rPr>
                <w:bCs/>
              </w:rPr>
            </w:pPr>
          </w:p>
        </w:tc>
      </w:tr>
      <w:tr w:rsidR="00C05DFC" w:rsidRPr="006F250E" w14:paraId="70008545" w14:textId="77777777" w:rsidTr="00C05DFC">
        <w:tc>
          <w:tcPr>
            <w:tcW w:w="1197" w:type="pct"/>
            <w:vMerge/>
          </w:tcPr>
          <w:p w14:paraId="0689FBBE" w14:textId="77777777" w:rsidR="00C05DFC" w:rsidRPr="006F250E" w:rsidRDefault="00C05DFC" w:rsidP="00C05DFC">
            <w:pPr>
              <w:ind w:firstLine="567"/>
            </w:pPr>
          </w:p>
        </w:tc>
        <w:tc>
          <w:tcPr>
            <w:tcW w:w="2390" w:type="pct"/>
            <w:gridSpan w:val="2"/>
          </w:tcPr>
          <w:p w14:paraId="768B5667" w14:textId="77777777" w:rsidR="00C05DFC" w:rsidRPr="006F250E" w:rsidRDefault="00C05DFC" w:rsidP="00C05DFC">
            <w:pPr>
              <w:shd w:val="clear" w:color="auto" w:fill="FFFFFF"/>
              <w:ind w:firstLine="567"/>
              <w:jc w:val="both"/>
              <w:rPr>
                <w:color w:val="000000"/>
                <w:lang w:eastAsia="ar-SA"/>
              </w:rPr>
            </w:pPr>
            <w:r w:rsidRPr="006F250E">
              <w:rPr>
                <w:b/>
              </w:rPr>
              <w:t>Самостоятельная работа</w:t>
            </w:r>
          </w:p>
          <w:p w14:paraId="5A7E97F7" w14:textId="77777777" w:rsidR="00C05DFC" w:rsidRPr="006F250E" w:rsidRDefault="00C05DFC" w:rsidP="00C05DFC">
            <w:pPr>
              <w:shd w:val="clear" w:color="auto" w:fill="FFFFFF"/>
              <w:ind w:firstLine="567"/>
              <w:jc w:val="both"/>
              <w:rPr>
                <w:color w:val="000000"/>
                <w:lang w:eastAsia="ar-SA"/>
              </w:rPr>
            </w:pPr>
            <w:r w:rsidRPr="006F250E">
              <w:rPr>
                <w:color w:val="000000"/>
                <w:lang w:eastAsia="ar-SA"/>
              </w:rPr>
              <w:t xml:space="preserve">Ежедневное выполнение комплексов утренней гимнастики, </w:t>
            </w:r>
            <w:r w:rsidRPr="006F250E">
              <w:rPr>
                <w:color w:val="000000"/>
                <w:lang w:eastAsia="ar-SA"/>
              </w:rPr>
              <w:lastRenderedPageBreak/>
              <w:t>выполнение упражнений атлетической гимнастики без предметов.</w:t>
            </w:r>
            <w:r w:rsidRPr="006F250E">
              <w:t xml:space="preserve">  </w:t>
            </w:r>
          </w:p>
        </w:tc>
        <w:tc>
          <w:tcPr>
            <w:tcW w:w="371" w:type="pct"/>
            <w:gridSpan w:val="2"/>
            <w:vAlign w:val="center"/>
          </w:tcPr>
          <w:p w14:paraId="4598C3F5" w14:textId="77777777" w:rsidR="00C05DFC" w:rsidRPr="006F250E" w:rsidRDefault="00C05DFC" w:rsidP="00C05DFC">
            <w:pPr>
              <w:jc w:val="center"/>
            </w:pPr>
            <w:r w:rsidRPr="006F250E">
              <w:lastRenderedPageBreak/>
              <w:t>3</w:t>
            </w:r>
          </w:p>
        </w:tc>
        <w:tc>
          <w:tcPr>
            <w:tcW w:w="521" w:type="pct"/>
            <w:gridSpan w:val="2"/>
          </w:tcPr>
          <w:p w14:paraId="10A2770E" w14:textId="77777777" w:rsidR="00C05DFC" w:rsidRPr="006F250E" w:rsidRDefault="00C05DFC" w:rsidP="00C05DFC">
            <w:pPr>
              <w:ind w:firstLine="567"/>
              <w:jc w:val="center"/>
            </w:pPr>
          </w:p>
        </w:tc>
        <w:tc>
          <w:tcPr>
            <w:tcW w:w="521" w:type="pct"/>
            <w:gridSpan w:val="2"/>
          </w:tcPr>
          <w:p w14:paraId="43BE20E3" w14:textId="77777777" w:rsidR="00C05DFC" w:rsidRPr="006F250E" w:rsidRDefault="00C05DFC" w:rsidP="00C05DFC">
            <w:pPr>
              <w:ind w:firstLine="567"/>
              <w:jc w:val="center"/>
            </w:pPr>
          </w:p>
        </w:tc>
      </w:tr>
      <w:tr w:rsidR="00C05DFC" w:rsidRPr="006F250E" w14:paraId="5138DE82" w14:textId="77777777" w:rsidTr="00C05DFC">
        <w:tc>
          <w:tcPr>
            <w:tcW w:w="1197" w:type="pct"/>
            <w:vMerge w:val="restart"/>
          </w:tcPr>
          <w:p w14:paraId="5F059BFB" w14:textId="77777777" w:rsidR="00C05DFC" w:rsidRPr="006F250E" w:rsidRDefault="00C05DFC" w:rsidP="00C05DFC">
            <w:pPr>
              <w:ind w:firstLine="567"/>
              <w:rPr>
                <w:b/>
              </w:rPr>
            </w:pPr>
            <w:r w:rsidRPr="006F250E">
              <w:rPr>
                <w:b/>
              </w:rPr>
              <w:lastRenderedPageBreak/>
              <w:t xml:space="preserve">Тема 6.2. </w:t>
            </w:r>
            <w:r w:rsidRPr="006F250E">
              <w:rPr>
                <w:b/>
                <w:color w:val="000000"/>
              </w:rPr>
              <w:t>Атлетическая гимнастика, работа на тренажерах.</w:t>
            </w:r>
          </w:p>
          <w:p w14:paraId="753DC605" w14:textId="77777777" w:rsidR="00C05DFC" w:rsidRPr="006F250E" w:rsidRDefault="00C05DFC" w:rsidP="00C05DFC">
            <w:pPr>
              <w:ind w:firstLine="567"/>
              <w:rPr>
                <w:b/>
              </w:rPr>
            </w:pPr>
          </w:p>
          <w:p w14:paraId="5DE2A5DA" w14:textId="77777777" w:rsidR="00C05DFC" w:rsidRPr="006F250E" w:rsidRDefault="00C05DFC" w:rsidP="00C05DFC">
            <w:pPr>
              <w:widowControl w:val="0"/>
              <w:spacing w:after="120"/>
              <w:ind w:left="283" w:firstLine="567"/>
              <w:jc w:val="both"/>
            </w:pPr>
          </w:p>
        </w:tc>
        <w:tc>
          <w:tcPr>
            <w:tcW w:w="2390" w:type="pct"/>
            <w:gridSpan w:val="2"/>
          </w:tcPr>
          <w:p w14:paraId="5B0175BC" w14:textId="77777777" w:rsidR="00C05DFC" w:rsidRPr="006F250E" w:rsidRDefault="00C05DFC" w:rsidP="00C05DFC">
            <w:pPr>
              <w:shd w:val="clear" w:color="auto" w:fill="FFFFFF"/>
              <w:ind w:firstLine="567"/>
              <w:jc w:val="both"/>
            </w:pPr>
            <w:r w:rsidRPr="006F250E">
              <w:rPr>
                <w:b/>
                <w:bCs/>
              </w:rPr>
              <w:t>Содержание</w:t>
            </w:r>
          </w:p>
          <w:p w14:paraId="620E8975" w14:textId="77777777" w:rsidR="00C05DFC" w:rsidRPr="006F250E" w:rsidRDefault="00C05DFC" w:rsidP="00C05DFC">
            <w:pPr>
              <w:shd w:val="clear" w:color="auto" w:fill="FFFFFF"/>
              <w:ind w:firstLine="567"/>
              <w:jc w:val="both"/>
              <w:rPr>
                <w:color w:val="000000"/>
              </w:rPr>
            </w:pPr>
            <w:r w:rsidRPr="006F250E">
              <w:t xml:space="preserve"> </w:t>
            </w:r>
            <w:r w:rsidRPr="006F250E">
              <w:rPr>
                <w:color w:val="000000"/>
              </w:rPr>
              <w:t xml:space="preserve">Круговой метод тренировки для развития силы основных мышечных групп с эспандерами, амортизаторами из резины, гантелями, гирей, штангой, на гимнастических скамейках, гимнастических матах. </w:t>
            </w:r>
          </w:p>
          <w:p w14:paraId="62BC3760" w14:textId="77777777" w:rsidR="00C05DFC" w:rsidRPr="006F250E" w:rsidRDefault="00C05DFC" w:rsidP="00C05DFC">
            <w:pPr>
              <w:shd w:val="clear" w:color="auto" w:fill="FFFFFF"/>
              <w:ind w:firstLine="567"/>
              <w:jc w:val="both"/>
              <w:rPr>
                <w:color w:val="000000"/>
              </w:rPr>
            </w:pPr>
            <w:r w:rsidRPr="006F250E">
              <w:rPr>
                <w:color w:val="000000"/>
              </w:rPr>
              <w:t>Техника безопасности занятий.</w:t>
            </w:r>
          </w:p>
        </w:tc>
        <w:tc>
          <w:tcPr>
            <w:tcW w:w="371" w:type="pct"/>
            <w:gridSpan w:val="2"/>
            <w:vAlign w:val="center"/>
          </w:tcPr>
          <w:p w14:paraId="69A550F6" w14:textId="77777777" w:rsidR="00C05DFC" w:rsidRPr="006F250E" w:rsidRDefault="00C05DFC" w:rsidP="00C05DFC">
            <w:pPr>
              <w:jc w:val="center"/>
            </w:pPr>
            <w:r>
              <w:t>2</w:t>
            </w:r>
          </w:p>
        </w:tc>
        <w:tc>
          <w:tcPr>
            <w:tcW w:w="521" w:type="pct"/>
            <w:gridSpan w:val="2"/>
          </w:tcPr>
          <w:p w14:paraId="061FED93" w14:textId="77777777" w:rsidR="00C05DFC" w:rsidRPr="006F250E" w:rsidRDefault="00C05DFC" w:rsidP="00C05DFC">
            <w:r w:rsidRPr="006F250E">
              <w:rPr>
                <w:bCs/>
              </w:rPr>
              <w:t>ОК 1,2,6,7</w:t>
            </w:r>
          </w:p>
        </w:tc>
        <w:tc>
          <w:tcPr>
            <w:tcW w:w="521" w:type="pct"/>
            <w:gridSpan w:val="2"/>
          </w:tcPr>
          <w:p w14:paraId="11E9CBB7" w14:textId="77777777" w:rsidR="00C05DFC" w:rsidRPr="006F250E" w:rsidRDefault="00C05DFC" w:rsidP="00C05DFC">
            <w:pPr>
              <w:ind w:firstLine="567"/>
              <w:jc w:val="center"/>
              <w:rPr>
                <w:bCs/>
              </w:rPr>
            </w:pPr>
          </w:p>
        </w:tc>
      </w:tr>
      <w:tr w:rsidR="00C05DFC" w:rsidRPr="006F250E" w14:paraId="058A04F8" w14:textId="77777777" w:rsidTr="00C05DFC">
        <w:tc>
          <w:tcPr>
            <w:tcW w:w="1197" w:type="pct"/>
            <w:vMerge/>
          </w:tcPr>
          <w:p w14:paraId="0DBCEF75" w14:textId="77777777" w:rsidR="00C05DFC" w:rsidRPr="006F250E" w:rsidRDefault="00C05DFC" w:rsidP="00C05DFC">
            <w:pPr>
              <w:ind w:firstLine="567"/>
            </w:pPr>
          </w:p>
        </w:tc>
        <w:tc>
          <w:tcPr>
            <w:tcW w:w="2390" w:type="pct"/>
            <w:gridSpan w:val="2"/>
          </w:tcPr>
          <w:p w14:paraId="243B00E5" w14:textId="77777777" w:rsidR="00C05DFC" w:rsidRPr="006F250E" w:rsidRDefault="00C05DFC" w:rsidP="00C05DFC">
            <w:pPr>
              <w:shd w:val="clear" w:color="auto" w:fill="FFFFFF"/>
              <w:ind w:firstLine="567"/>
              <w:jc w:val="both"/>
              <w:rPr>
                <w:b/>
              </w:rPr>
            </w:pPr>
            <w:r w:rsidRPr="006F250E">
              <w:rPr>
                <w:b/>
              </w:rPr>
              <w:t>Самостоятельная работа</w:t>
            </w:r>
          </w:p>
          <w:p w14:paraId="069E1D2C" w14:textId="77777777" w:rsidR="00C05DFC" w:rsidRPr="006F250E" w:rsidRDefault="00C05DFC" w:rsidP="00C05DFC">
            <w:pPr>
              <w:shd w:val="clear" w:color="auto" w:fill="FFFFFF"/>
              <w:ind w:firstLine="567"/>
              <w:jc w:val="both"/>
              <w:rPr>
                <w:color w:val="000000"/>
                <w:lang w:eastAsia="ar-SA"/>
              </w:rPr>
            </w:pPr>
            <w:r w:rsidRPr="006F250E">
              <w:rPr>
                <w:b/>
              </w:rPr>
              <w:t xml:space="preserve"> </w:t>
            </w:r>
            <w:r w:rsidRPr="006F250E">
              <w:rPr>
                <w:color w:val="000000"/>
                <w:lang w:eastAsia="ar-SA"/>
              </w:rPr>
              <w:t>Ежедневное выполнение комплексов утренней гимнастики, выполнение упражнений атлетической гимнастики без предметов.</w:t>
            </w:r>
          </w:p>
        </w:tc>
        <w:tc>
          <w:tcPr>
            <w:tcW w:w="371" w:type="pct"/>
            <w:gridSpan w:val="2"/>
            <w:vAlign w:val="center"/>
          </w:tcPr>
          <w:p w14:paraId="7AD1DB80" w14:textId="77777777" w:rsidR="00C05DFC" w:rsidRPr="006F250E" w:rsidRDefault="00C05DFC" w:rsidP="00C05DFC">
            <w:pPr>
              <w:jc w:val="center"/>
            </w:pPr>
            <w:r w:rsidRPr="006F250E">
              <w:t>4</w:t>
            </w:r>
          </w:p>
        </w:tc>
        <w:tc>
          <w:tcPr>
            <w:tcW w:w="521" w:type="pct"/>
            <w:gridSpan w:val="2"/>
          </w:tcPr>
          <w:p w14:paraId="5FDEB861" w14:textId="77777777" w:rsidR="00C05DFC" w:rsidRPr="006F250E" w:rsidRDefault="00C05DFC" w:rsidP="00C05DFC">
            <w:pPr>
              <w:ind w:firstLine="567"/>
              <w:jc w:val="center"/>
            </w:pPr>
          </w:p>
        </w:tc>
        <w:tc>
          <w:tcPr>
            <w:tcW w:w="521" w:type="pct"/>
            <w:gridSpan w:val="2"/>
          </w:tcPr>
          <w:p w14:paraId="7E545D3E" w14:textId="77777777" w:rsidR="00C05DFC" w:rsidRPr="006F250E" w:rsidRDefault="00C05DFC" w:rsidP="00C05DFC">
            <w:pPr>
              <w:ind w:firstLine="567"/>
              <w:jc w:val="center"/>
            </w:pPr>
          </w:p>
        </w:tc>
      </w:tr>
      <w:tr w:rsidR="00C05DFC" w:rsidRPr="006F250E" w14:paraId="37CCBCCC" w14:textId="77777777" w:rsidTr="00C05DFC">
        <w:tc>
          <w:tcPr>
            <w:tcW w:w="1197" w:type="pct"/>
          </w:tcPr>
          <w:p w14:paraId="1AED51DF" w14:textId="77777777" w:rsidR="00C05DFC" w:rsidRPr="006F250E" w:rsidRDefault="00C05DFC" w:rsidP="00C05DFC">
            <w:pPr>
              <w:jc w:val="both"/>
              <w:rPr>
                <w:b/>
              </w:rPr>
            </w:pPr>
            <w:r w:rsidRPr="006F250E">
              <w:rPr>
                <w:b/>
              </w:rPr>
              <w:t>Промежуточная аттестация</w:t>
            </w:r>
          </w:p>
        </w:tc>
        <w:tc>
          <w:tcPr>
            <w:tcW w:w="2390" w:type="pct"/>
            <w:gridSpan w:val="2"/>
          </w:tcPr>
          <w:p w14:paraId="1D6A9F32" w14:textId="77777777" w:rsidR="00C05DFC" w:rsidRPr="006F250E" w:rsidRDefault="00C05DFC" w:rsidP="00C05DFC">
            <w:pPr>
              <w:autoSpaceDE w:val="0"/>
              <w:autoSpaceDN w:val="0"/>
              <w:adjustRightInd w:val="0"/>
              <w:jc w:val="both"/>
              <w:rPr>
                <w:b/>
                <w:color w:val="000000"/>
              </w:rPr>
            </w:pPr>
          </w:p>
        </w:tc>
        <w:tc>
          <w:tcPr>
            <w:tcW w:w="371" w:type="pct"/>
            <w:gridSpan w:val="2"/>
            <w:vAlign w:val="center"/>
          </w:tcPr>
          <w:p w14:paraId="1E6A0A12" w14:textId="77777777" w:rsidR="00C05DFC" w:rsidRPr="006F250E" w:rsidRDefault="00C05DFC" w:rsidP="00C05DFC">
            <w:pPr>
              <w:jc w:val="center"/>
              <w:rPr>
                <w:b/>
              </w:rPr>
            </w:pPr>
          </w:p>
        </w:tc>
        <w:tc>
          <w:tcPr>
            <w:tcW w:w="521" w:type="pct"/>
            <w:gridSpan w:val="2"/>
          </w:tcPr>
          <w:p w14:paraId="65112443" w14:textId="77777777" w:rsidR="00C05DFC" w:rsidRPr="006F250E" w:rsidRDefault="00C05DFC" w:rsidP="00C05DFC">
            <w:pPr>
              <w:jc w:val="center"/>
            </w:pPr>
          </w:p>
        </w:tc>
        <w:tc>
          <w:tcPr>
            <w:tcW w:w="521" w:type="pct"/>
            <w:gridSpan w:val="2"/>
          </w:tcPr>
          <w:p w14:paraId="5DA9025E" w14:textId="77777777" w:rsidR="00C05DFC" w:rsidRPr="006F250E" w:rsidRDefault="00C05DFC" w:rsidP="00C05DFC">
            <w:pPr>
              <w:ind w:firstLine="567"/>
              <w:jc w:val="center"/>
            </w:pPr>
          </w:p>
        </w:tc>
      </w:tr>
      <w:tr w:rsidR="00C05DFC" w:rsidRPr="006F250E" w14:paraId="02B698CD" w14:textId="77777777" w:rsidTr="00C05DFC">
        <w:trPr>
          <w:trHeight w:val="381"/>
        </w:trPr>
        <w:tc>
          <w:tcPr>
            <w:tcW w:w="1197" w:type="pct"/>
          </w:tcPr>
          <w:p w14:paraId="4473A01F" w14:textId="77777777" w:rsidR="00C05DFC" w:rsidRPr="006F250E" w:rsidRDefault="00C05DFC" w:rsidP="00C05DFC">
            <w:pPr>
              <w:rPr>
                <w:b/>
              </w:rPr>
            </w:pPr>
            <w:r w:rsidRPr="006F250E">
              <w:rPr>
                <w:b/>
              </w:rPr>
              <w:t>Итого</w:t>
            </w:r>
          </w:p>
        </w:tc>
        <w:tc>
          <w:tcPr>
            <w:tcW w:w="2390" w:type="pct"/>
            <w:gridSpan w:val="2"/>
          </w:tcPr>
          <w:p w14:paraId="22D2A014" w14:textId="77777777" w:rsidR="00C05DFC" w:rsidRPr="006F250E" w:rsidRDefault="00C05DFC" w:rsidP="00C05DFC">
            <w:pPr>
              <w:autoSpaceDE w:val="0"/>
              <w:autoSpaceDN w:val="0"/>
              <w:adjustRightInd w:val="0"/>
              <w:ind w:firstLine="567"/>
              <w:jc w:val="both"/>
              <w:rPr>
                <w:b/>
                <w:color w:val="000000"/>
              </w:rPr>
            </w:pPr>
          </w:p>
        </w:tc>
        <w:tc>
          <w:tcPr>
            <w:tcW w:w="371" w:type="pct"/>
            <w:gridSpan w:val="2"/>
            <w:vAlign w:val="center"/>
          </w:tcPr>
          <w:p w14:paraId="0553D871" w14:textId="77777777" w:rsidR="00C05DFC" w:rsidRPr="006F250E" w:rsidRDefault="00C05DFC" w:rsidP="00C05DFC">
            <w:pPr>
              <w:jc w:val="center"/>
              <w:rPr>
                <w:b/>
              </w:rPr>
            </w:pPr>
            <w:r w:rsidRPr="006F250E">
              <w:rPr>
                <w:b/>
              </w:rPr>
              <w:t>80</w:t>
            </w:r>
          </w:p>
        </w:tc>
        <w:tc>
          <w:tcPr>
            <w:tcW w:w="521" w:type="pct"/>
            <w:gridSpan w:val="2"/>
          </w:tcPr>
          <w:p w14:paraId="7CA30ADD" w14:textId="77777777" w:rsidR="00C05DFC" w:rsidRPr="006F250E" w:rsidRDefault="00C05DFC" w:rsidP="00C05DFC">
            <w:pPr>
              <w:ind w:firstLine="567"/>
              <w:jc w:val="center"/>
            </w:pPr>
          </w:p>
        </w:tc>
        <w:tc>
          <w:tcPr>
            <w:tcW w:w="521" w:type="pct"/>
            <w:gridSpan w:val="2"/>
          </w:tcPr>
          <w:p w14:paraId="15E4B9BF" w14:textId="77777777" w:rsidR="00C05DFC" w:rsidRPr="006F250E" w:rsidRDefault="00C05DFC" w:rsidP="00C05DFC">
            <w:pPr>
              <w:ind w:firstLine="567"/>
              <w:jc w:val="center"/>
            </w:pPr>
          </w:p>
        </w:tc>
      </w:tr>
    </w:tbl>
    <w:p w14:paraId="32109DBB" w14:textId="77777777" w:rsidR="00C05DFC" w:rsidRPr="006F250E" w:rsidRDefault="00C05DFC" w:rsidP="00C05DFC">
      <w:pPr>
        <w:ind w:firstLine="567"/>
        <w:rPr>
          <w:color w:val="FF0000"/>
        </w:rPr>
      </w:pPr>
    </w:p>
    <w:p w14:paraId="427FDDB0" w14:textId="77777777" w:rsidR="00C05DFC" w:rsidRDefault="00C05DFC" w:rsidP="00C05DFC">
      <w:pPr>
        <w:rPr>
          <w:b/>
          <w:bCs/>
        </w:rPr>
        <w:sectPr w:rsidR="00C05DFC">
          <w:footerReference w:type="default" r:id="rId71"/>
          <w:pgSz w:w="16838" w:h="11906" w:orient="landscape"/>
          <w:pgMar w:top="851" w:right="1134" w:bottom="1701" w:left="1134" w:header="709" w:footer="709" w:gutter="0"/>
          <w:cols w:space="720"/>
        </w:sectPr>
      </w:pPr>
    </w:p>
    <w:p w14:paraId="3E686FBF" w14:textId="77777777" w:rsidR="00C05DFC" w:rsidRPr="00AD4D2C" w:rsidRDefault="00C05DFC" w:rsidP="00C05DFC">
      <w:pPr>
        <w:spacing w:after="200" w:line="276" w:lineRule="auto"/>
        <w:ind w:left="1353"/>
        <w:rPr>
          <w:b/>
          <w:bCs/>
        </w:rPr>
      </w:pPr>
      <w:r w:rsidRPr="00AD4D2C">
        <w:rPr>
          <w:b/>
          <w:bCs/>
        </w:rPr>
        <w:lastRenderedPageBreak/>
        <w:t>3. УСЛОВИЯ РЕАЛИЗАЦИИ УЧЕБНОЙ ДИСЦИПЛИНЫ</w:t>
      </w:r>
    </w:p>
    <w:p w14:paraId="4793BED0" w14:textId="77777777" w:rsidR="00C05DFC" w:rsidRPr="00D31526" w:rsidRDefault="00C05DFC" w:rsidP="00C05DFC">
      <w:pPr>
        <w:suppressAutoHyphens/>
        <w:spacing w:line="276" w:lineRule="auto"/>
        <w:ind w:firstLine="709"/>
        <w:jc w:val="both"/>
        <w:rPr>
          <w:b/>
          <w:bCs/>
        </w:rPr>
      </w:pPr>
      <w:r w:rsidRPr="00D31526">
        <w:rPr>
          <w:b/>
          <w:bCs/>
        </w:rPr>
        <w:t>3.1. Для реализации программы учебной дисциплины должны быть предусмотрены следующие специальные помещения:</w:t>
      </w:r>
    </w:p>
    <w:p w14:paraId="0A0C15E5" w14:textId="77777777" w:rsidR="00C05DFC" w:rsidRPr="00AD4D2C" w:rsidRDefault="00C05DFC" w:rsidP="00C05DFC">
      <w:pPr>
        <w:ind w:firstLine="567"/>
        <w:jc w:val="both"/>
        <w:rPr>
          <w:bCs/>
          <w:iCs/>
        </w:rPr>
      </w:pPr>
      <w:r w:rsidRPr="00AD4D2C">
        <w:rPr>
          <w:bCs/>
          <w:iCs/>
        </w:rPr>
        <w:t>спортивный комплекс:</w:t>
      </w:r>
    </w:p>
    <w:p w14:paraId="0CB0ADFD" w14:textId="77777777" w:rsidR="00C05DFC" w:rsidRPr="00AD4D2C" w:rsidRDefault="00C05DFC" w:rsidP="00C05DFC">
      <w:pPr>
        <w:ind w:firstLine="567"/>
        <w:jc w:val="both"/>
        <w:rPr>
          <w:bCs/>
          <w:iCs/>
        </w:rPr>
      </w:pPr>
      <w:r w:rsidRPr="00AD4D2C">
        <w:rPr>
          <w:bCs/>
          <w:iCs/>
        </w:rPr>
        <w:t>спортивный зал;</w:t>
      </w:r>
    </w:p>
    <w:p w14:paraId="710F746F" w14:textId="77777777" w:rsidR="00C05DFC" w:rsidRPr="00AD4D2C" w:rsidRDefault="00C05DFC" w:rsidP="00C05DFC">
      <w:pPr>
        <w:ind w:firstLine="567"/>
        <w:jc w:val="both"/>
      </w:pPr>
      <w:r w:rsidRPr="00AD4D2C">
        <w:rPr>
          <w:bCs/>
          <w:iCs/>
        </w:rPr>
        <w:t>открытый стадион широкого профиля с элементами полосы препятствий.</w:t>
      </w:r>
    </w:p>
    <w:p w14:paraId="78F2C8FF" w14:textId="77777777" w:rsidR="00C05DFC" w:rsidRPr="00AD4D2C" w:rsidRDefault="00C05DFC" w:rsidP="00C05D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60"/>
        <w:ind w:firstLine="567"/>
        <w:outlineLvl w:val="0"/>
        <w:rPr>
          <w:bCs/>
          <w:kern w:val="32"/>
        </w:rPr>
      </w:pPr>
      <w:r w:rsidRPr="00AD4D2C">
        <w:rPr>
          <w:bCs/>
          <w:kern w:val="32"/>
        </w:rPr>
        <w:t xml:space="preserve">  Перечень учебно-спортивного оборудования и инвентаря.</w:t>
      </w:r>
    </w:p>
    <w:p w14:paraId="1515D673" w14:textId="77777777" w:rsidR="00C05DFC" w:rsidRPr="00AD4D2C" w:rsidRDefault="00C05DFC" w:rsidP="00C05DFC">
      <w:pPr>
        <w:ind w:firstLine="567"/>
        <w:rPr>
          <w:i/>
        </w:rPr>
      </w:pPr>
      <w:r w:rsidRPr="00AD4D2C">
        <w:rPr>
          <w:i/>
        </w:rPr>
        <w:t xml:space="preserve">Оборудование и инвентарь спортивного зала: </w:t>
      </w:r>
    </w:p>
    <w:p w14:paraId="01D0BE57" w14:textId="77777777" w:rsidR="00C05DFC" w:rsidRPr="00AD4D2C" w:rsidRDefault="00C05DFC" w:rsidP="00C05DFC">
      <w:pPr>
        <w:ind w:firstLine="567"/>
        <w:jc w:val="both"/>
      </w:pPr>
      <w:r w:rsidRPr="00AD4D2C">
        <w:t>стенка гимнастическая; перекладина навесная универсальная для стенки гимнастической; гимнастические скамейки, тренажеры</w:t>
      </w:r>
      <w:r w:rsidRPr="00AD4D2C">
        <w:rPr>
          <w:b/>
        </w:rPr>
        <w:t xml:space="preserve"> </w:t>
      </w:r>
      <w:r w:rsidRPr="00AD4D2C">
        <w:t>для занятий атлетической гимнастикой</w:t>
      </w:r>
      <w:r w:rsidRPr="00AD4D2C">
        <w:rPr>
          <w:b/>
        </w:rPr>
        <w:t xml:space="preserve">, </w:t>
      </w:r>
      <w:r w:rsidRPr="00AD4D2C">
        <w:rPr>
          <w:color w:val="000000"/>
        </w:rPr>
        <w:t>ма</w:t>
      </w:r>
      <w:r w:rsidRPr="00AD4D2C">
        <w:t>ты гимнастические, коврик гимнастический, канат для перетягивания, скакалки, палки гимнастические, мячи набивные, мячи для метания (теннисные), гантели (разные), секундомеры, свисток, фишки;</w:t>
      </w:r>
    </w:p>
    <w:p w14:paraId="4022CACD" w14:textId="77777777" w:rsidR="00C05DFC" w:rsidRPr="00AD4D2C" w:rsidRDefault="00C05DFC" w:rsidP="00C05DFC">
      <w:pPr>
        <w:ind w:firstLine="567"/>
        <w:jc w:val="both"/>
      </w:pPr>
      <w:r w:rsidRPr="00AD4D2C">
        <w:t>кольца баскетбольные, щиты баскетбольные, сетки баскетбольные, мячи баскетбольные, стойки волейбольные, защита на волейбольные стойки, сетка волейбольная, антенны волейбольные с карманами, волейбольные мячи.</w:t>
      </w:r>
    </w:p>
    <w:p w14:paraId="11CAE0FC" w14:textId="77777777" w:rsidR="00C05DFC" w:rsidRPr="00AD4D2C" w:rsidRDefault="00C05DFC" w:rsidP="00C05DFC">
      <w:pPr>
        <w:ind w:firstLine="567"/>
        <w:rPr>
          <w:i/>
        </w:rPr>
      </w:pPr>
      <w:r w:rsidRPr="00AD4D2C">
        <w:rPr>
          <w:i/>
        </w:rPr>
        <w:t>Открытый стадион широкого профиля с элементами полосы препятствий:</w:t>
      </w:r>
    </w:p>
    <w:p w14:paraId="2F25EB1B" w14:textId="77777777" w:rsidR="00C05DFC" w:rsidRPr="00AD4D2C" w:rsidRDefault="00C05DFC" w:rsidP="00C05DFC">
      <w:pPr>
        <w:ind w:firstLine="567"/>
        <w:jc w:val="both"/>
      </w:pPr>
      <w:r w:rsidRPr="00AD4D2C">
        <w:t>Зона для прыжков в длину, брусок отталкивания для прыжков в длину и тройного прыжка, турник уличный, брусья уличные,  полоса препятствий,  колодки стартовые, барьеры для бега, стартовые флажки или стартовый пистолет, флажки красные и белые, палочки эстафетные, гранаты учебные, секундомеры.</w:t>
      </w:r>
    </w:p>
    <w:p w14:paraId="5CB93031" w14:textId="77777777" w:rsidR="00C05DFC" w:rsidRPr="00AD4D2C" w:rsidRDefault="00C05DFC" w:rsidP="00C05DFC">
      <w:pPr>
        <w:ind w:firstLine="567"/>
        <w:rPr>
          <w:i/>
        </w:rPr>
      </w:pPr>
      <w:r w:rsidRPr="00AD4D2C">
        <w:rPr>
          <w:i/>
        </w:rPr>
        <w:t>Стрелковый тир (в любой модификации, включая электронный) или место для стрельбы.</w:t>
      </w:r>
    </w:p>
    <w:p w14:paraId="477AA948" w14:textId="77777777" w:rsidR="00C05DFC" w:rsidRPr="00AD4D2C" w:rsidRDefault="00C05DFC" w:rsidP="00C05DFC">
      <w:pPr>
        <w:ind w:firstLine="567"/>
        <w:jc w:val="both"/>
        <w:rPr>
          <w:rFonts w:eastAsia="Calibri"/>
          <w:i/>
          <w:color w:val="000000"/>
        </w:rPr>
      </w:pPr>
      <w:r w:rsidRPr="00AD4D2C">
        <w:rPr>
          <w:rFonts w:eastAsia="Calibri"/>
          <w:bCs/>
          <w:i/>
          <w:color w:val="000000"/>
        </w:rPr>
        <w:t>Комплект мультимедийного оборудования</w:t>
      </w:r>
      <w:r w:rsidRPr="00AD4D2C">
        <w:rPr>
          <w:rFonts w:eastAsia="Calibri"/>
          <w:i/>
          <w:color w:val="000000"/>
        </w:rPr>
        <w:t xml:space="preserve"> для проведения теоретических  занятий и презентаций комплексов упражнений:</w:t>
      </w:r>
    </w:p>
    <w:p w14:paraId="47BD150F" w14:textId="77777777" w:rsidR="00C05DFC" w:rsidRPr="00AD4D2C" w:rsidRDefault="00C05DFC" w:rsidP="00C05DFC">
      <w:pPr>
        <w:ind w:firstLine="567"/>
        <w:jc w:val="both"/>
        <w:rPr>
          <w:rFonts w:eastAsia="Calibri"/>
          <w:color w:val="000000"/>
        </w:rPr>
      </w:pPr>
      <w:r w:rsidRPr="00AD4D2C">
        <w:rPr>
          <w:rFonts w:eastAsia="Calibri"/>
          <w:color w:val="000000"/>
        </w:rPr>
        <w:t xml:space="preserve">персональный компьютер специальной конфигурации; </w:t>
      </w:r>
      <w:hyperlink r:id="rId72" w:history="1">
        <w:r w:rsidRPr="00111AE9">
          <w:rPr>
            <w:rFonts w:eastAsia="Calibri"/>
            <w:color w:val="000000"/>
          </w:rPr>
          <w:t>интерактивная доск</w:t>
        </w:r>
      </w:hyperlink>
      <w:r w:rsidRPr="00AD4D2C">
        <w:rPr>
          <w:rFonts w:eastAsia="Calibri"/>
          <w:color w:val="000000"/>
        </w:rPr>
        <w:t xml:space="preserve">а; </w:t>
      </w:r>
      <w:hyperlink r:id="rId73" w:history="1">
        <w:r w:rsidRPr="00111AE9">
          <w:rPr>
            <w:rFonts w:eastAsia="Calibri"/>
            <w:color w:val="000000"/>
          </w:rPr>
          <w:t>мультимедийный проектор (видеопроектор)</w:t>
        </w:r>
      </w:hyperlink>
      <w:r w:rsidRPr="00AD4D2C">
        <w:rPr>
          <w:rFonts w:eastAsia="Calibri"/>
          <w:color w:val="000000"/>
        </w:rPr>
        <w:t xml:space="preserve">; </w:t>
      </w:r>
      <w:hyperlink r:id="rId74" w:history="1">
        <w:r w:rsidRPr="00111AE9">
          <w:rPr>
            <w:rFonts w:eastAsia="Calibri"/>
            <w:color w:val="000000"/>
            <w:u w:val="single"/>
          </w:rPr>
          <w:t>экран</w:t>
        </w:r>
      </w:hyperlink>
      <w:r w:rsidRPr="00AD4D2C">
        <w:rPr>
          <w:rFonts w:eastAsia="Calibri"/>
          <w:color w:val="000000"/>
          <w:u w:val="single"/>
        </w:rPr>
        <w:t>;</w:t>
      </w:r>
      <w:r w:rsidRPr="00AD4D2C">
        <w:rPr>
          <w:rFonts w:eastAsia="Calibri"/>
          <w:color w:val="000000"/>
        </w:rPr>
        <w:t xml:space="preserve">  электронные носители, компьютеры для внеаудиторной работы.</w:t>
      </w:r>
    </w:p>
    <w:p w14:paraId="3BDDBB7D" w14:textId="77777777" w:rsidR="00C05DFC" w:rsidRPr="00AD4D2C" w:rsidRDefault="00C05DFC" w:rsidP="00C05DFC"/>
    <w:p w14:paraId="446E787C" w14:textId="77777777" w:rsidR="00C05DFC" w:rsidRPr="00AD4D2C" w:rsidRDefault="00C05DFC" w:rsidP="00C05DFC">
      <w:pPr>
        <w:suppressAutoHyphens/>
        <w:spacing w:line="276" w:lineRule="auto"/>
        <w:ind w:firstLine="709"/>
        <w:rPr>
          <w:b/>
          <w:bCs/>
        </w:rPr>
      </w:pPr>
      <w:r w:rsidRPr="00AD4D2C">
        <w:rPr>
          <w:b/>
          <w:bCs/>
        </w:rPr>
        <w:t>3.2. Информационное обеспечение реализации программы</w:t>
      </w:r>
    </w:p>
    <w:p w14:paraId="5D111139" w14:textId="77777777" w:rsidR="00C05DFC" w:rsidRDefault="00C05DFC" w:rsidP="00C05DFC">
      <w:pPr>
        <w:suppressAutoHyphens/>
        <w:spacing w:line="276" w:lineRule="auto"/>
        <w:ind w:firstLine="709"/>
        <w:rPr>
          <w:b/>
        </w:rPr>
      </w:pPr>
      <w:r w:rsidRPr="00AD4D2C">
        <w:rPr>
          <w:b/>
        </w:rPr>
        <w:t>3.2.1. Основные печатные и электронные издания</w:t>
      </w:r>
    </w:p>
    <w:p w14:paraId="72CEB249" w14:textId="77777777" w:rsidR="00C05DFC" w:rsidRPr="00AD4D2C" w:rsidRDefault="00C05DFC" w:rsidP="00C05DFC">
      <w:pPr>
        <w:suppressAutoHyphens/>
        <w:spacing w:line="276" w:lineRule="auto"/>
        <w:ind w:firstLine="709"/>
        <w:rPr>
          <w:b/>
        </w:rPr>
      </w:pPr>
    </w:p>
    <w:p w14:paraId="7E9AA103" w14:textId="77777777" w:rsidR="00C05DFC" w:rsidRPr="00AD4D2C" w:rsidRDefault="00C05DFC" w:rsidP="00C75BE1">
      <w:pPr>
        <w:numPr>
          <w:ilvl w:val="0"/>
          <w:numId w:val="38"/>
        </w:numPr>
        <w:tabs>
          <w:tab w:val="left" w:pos="567"/>
          <w:tab w:val="left" w:pos="851"/>
        </w:tabs>
        <w:ind w:left="426" w:hanging="426"/>
        <w:jc w:val="both"/>
      </w:pPr>
      <w:r w:rsidRPr="00AD4D2C">
        <w:t>Физическая культура (СПО). Учебник</w:t>
      </w:r>
      <w:proofErr w:type="gramStart"/>
      <w:r w:rsidRPr="00AD4D2C">
        <w:t xml:space="preserve"> :</w:t>
      </w:r>
      <w:proofErr w:type="gramEnd"/>
      <w:r w:rsidRPr="00AD4D2C">
        <w:t xml:space="preserve"> учебник / М.Я. </w:t>
      </w:r>
      <w:proofErr w:type="spellStart"/>
      <w:r w:rsidRPr="00AD4D2C">
        <w:t>Виленский</w:t>
      </w:r>
      <w:proofErr w:type="spellEnd"/>
      <w:r w:rsidRPr="00AD4D2C">
        <w:t xml:space="preserve">, А. </w:t>
      </w:r>
      <w:proofErr w:type="spellStart"/>
      <w:r w:rsidRPr="00AD4D2C">
        <w:t>ГоршковГ</w:t>
      </w:r>
      <w:proofErr w:type="spellEnd"/>
      <w:r w:rsidRPr="00AD4D2C">
        <w:t>. — Москва</w:t>
      </w:r>
      <w:proofErr w:type="gramStart"/>
      <w:r w:rsidRPr="00AD4D2C">
        <w:t xml:space="preserve"> :</w:t>
      </w:r>
      <w:proofErr w:type="gramEnd"/>
      <w:r w:rsidRPr="00AD4D2C">
        <w:t xml:space="preserve"> </w:t>
      </w:r>
      <w:proofErr w:type="spellStart"/>
      <w:r w:rsidRPr="00AD4D2C">
        <w:t>КноРус</w:t>
      </w:r>
      <w:proofErr w:type="spellEnd"/>
      <w:r w:rsidRPr="00AD4D2C">
        <w:t>, 2018. — 214 с</w:t>
      </w:r>
    </w:p>
    <w:p w14:paraId="0D1FF218" w14:textId="77777777" w:rsidR="00C05DFC" w:rsidRPr="00AD4D2C" w:rsidRDefault="00C05DFC" w:rsidP="00C75BE1">
      <w:pPr>
        <w:numPr>
          <w:ilvl w:val="0"/>
          <w:numId w:val="38"/>
        </w:numPr>
        <w:tabs>
          <w:tab w:val="left" w:pos="567"/>
          <w:tab w:val="left" w:pos="851"/>
        </w:tabs>
        <w:ind w:left="426" w:hanging="426"/>
        <w:jc w:val="both"/>
      </w:pPr>
      <w:r w:rsidRPr="00AD4D2C">
        <w:t xml:space="preserve">Теория и история физической культуры (СПО) + </w:t>
      </w:r>
      <w:proofErr w:type="spellStart"/>
      <w:r w:rsidRPr="00AD4D2C">
        <w:t>еПриложение</w:t>
      </w:r>
      <w:proofErr w:type="spellEnd"/>
      <w:r w:rsidRPr="00AD4D2C">
        <w:t>: дополнительные материалы</w:t>
      </w:r>
      <w:proofErr w:type="gramStart"/>
      <w:r w:rsidRPr="00AD4D2C">
        <w:t xml:space="preserve"> :</w:t>
      </w:r>
      <w:proofErr w:type="gramEnd"/>
      <w:r w:rsidRPr="00AD4D2C">
        <w:t xml:space="preserve"> учебник / Г.А. </w:t>
      </w:r>
      <w:proofErr w:type="spellStart"/>
      <w:r w:rsidRPr="00AD4D2C">
        <w:t>Колодницкий</w:t>
      </w:r>
      <w:proofErr w:type="spellEnd"/>
      <w:r w:rsidRPr="00AD4D2C">
        <w:t>, В.С. Кузнецов. — Москва</w:t>
      </w:r>
      <w:proofErr w:type="gramStart"/>
      <w:r w:rsidRPr="00AD4D2C">
        <w:t xml:space="preserve"> :</w:t>
      </w:r>
      <w:proofErr w:type="gramEnd"/>
      <w:r w:rsidRPr="00AD4D2C">
        <w:t xml:space="preserve"> </w:t>
      </w:r>
      <w:proofErr w:type="spellStart"/>
      <w:r w:rsidRPr="00AD4D2C">
        <w:t>КноРус</w:t>
      </w:r>
      <w:proofErr w:type="spellEnd"/>
      <w:r w:rsidRPr="00AD4D2C">
        <w:t>, 2018. — 448 с.</w:t>
      </w:r>
    </w:p>
    <w:p w14:paraId="1D973BE4" w14:textId="77777777" w:rsidR="00C05DFC" w:rsidRPr="00AD4D2C" w:rsidRDefault="00C05DFC" w:rsidP="00C75BE1">
      <w:pPr>
        <w:numPr>
          <w:ilvl w:val="0"/>
          <w:numId w:val="38"/>
        </w:numPr>
        <w:tabs>
          <w:tab w:val="left" w:pos="567"/>
          <w:tab w:val="left" w:pos="851"/>
        </w:tabs>
        <w:ind w:left="426" w:hanging="426"/>
        <w:jc w:val="both"/>
      </w:pPr>
      <w:r w:rsidRPr="00AD4D2C">
        <w:t>Физическая культура</w:t>
      </w:r>
      <w:proofErr w:type="gramStart"/>
      <w:r w:rsidRPr="00AD4D2C">
        <w:t xml:space="preserve"> :</w:t>
      </w:r>
      <w:proofErr w:type="gramEnd"/>
      <w:r w:rsidRPr="00AD4D2C">
        <w:t xml:space="preserve"> учебник / В.С. Кузнецов, Г.А. </w:t>
      </w:r>
      <w:proofErr w:type="spellStart"/>
      <w:r w:rsidRPr="00AD4D2C">
        <w:t>Колодницкий</w:t>
      </w:r>
      <w:proofErr w:type="spellEnd"/>
      <w:r w:rsidRPr="00AD4D2C">
        <w:t>. — Москва</w:t>
      </w:r>
      <w:proofErr w:type="gramStart"/>
      <w:r w:rsidRPr="00AD4D2C">
        <w:t xml:space="preserve"> :</w:t>
      </w:r>
      <w:proofErr w:type="gramEnd"/>
      <w:r w:rsidRPr="00AD4D2C">
        <w:t xml:space="preserve"> </w:t>
      </w:r>
      <w:proofErr w:type="spellStart"/>
      <w:r w:rsidRPr="00AD4D2C">
        <w:t>КноРус</w:t>
      </w:r>
      <w:proofErr w:type="spellEnd"/>
      <w:r w:rsidRPr="00AD4D2C">
        <w:t>, 2018. — 256</w:t>
      </w:r>
    </w:p>
    <w:p w14:paraId="4DE16402" w14:textId="77777777" w:rsidR="00C05DFC" w:rsidRPr="00AD4D2C" w:rsidRDefault="00C05DFC" w:rsidP="00C75BE1">
      <w:pPr>
        <w:numPr>
          <w:ilvl w:val="0"/>
          <w:numId w:val="38"/>
        </w:numPr>
        <w:tabs>
          <w:tab w:val="left" w:pos="567"/>
          <w:tab w:val="left" w:pos="851"/>
        </w:tabs>
        <w:ind w:left="426" w:hanging="426"/>
        <w:jc w:val="both"/>
      </w:pPr>
      <w:proofErr w:type="spellStart"/>
      <w:r w:rsidRPr="00AD4D2C">
        <w:t>Бишаева</w:t>
      </w:r>
      <w:proofErr w:type="spellEnd"/>
      <w:r w:rsidRPr="00AD4D2C">
        <w:t xml:space="preserve"> А. А. Физическая культура: Учебник для СПО / А. А. </w:t>
      </w:r>
      <w:proofErr w:type="spellStart"/>
      <w:r w:rsidRPr="00AD4D2C">
        <w:t>Бишаева</w:t>
      </w:r>
      <w:proofErr w:type="spellEnd"/>
      <w:r w:rsidRPr="00AD4D2C">
        <w:t xml:space="preserve">. – 2-е изд., </w:t>
      </w:r>
      <w:proofErr w:type="spellStart"/>
      <w:r w:rsidRPr="00AD4D2C">
        <w:t>испр</w:t>
      </w:r>
      <w:proofErr w:type="spellEnd"/>
      <w:r w:rsidRPr="00AD4D2C">
        <w:t>.</w:t>
      </w:r>
      <w:proofErr w:type="gramStart"/>
      <w:r w:rsidRPr="00AD4D2C">
        <w:t>,и</w:t>
      </w:r>
      <w:proofErr w:type="gramEnd"/>
      <w:r w:rsidRPr="00AD4D2C">
        <w:t xml:space="preserve"> доп. – М.: Академия, 2014г. – 304 с.</w:t>
      </w:r>
    </w:p>
    <w:p w14:paraId="5AC673D2" w14:textId="77777777" w:rsidR="00C05DFC" w:rsidRPr="00AD4D2C" w:rsidRDefault="00C05DFC" w:rsidP="00C75BE1">
      <w:pPr>
        <w:numPr>
          <w:ilvl w:val="0"/>
          <w:numId w:val="38"/>
        </w:numPr>
        <w:tabs>
          <w:tab w:val="left" w:pos="567"/>
          <w:tab w:val="left" w:pos="851"/>
        </w:tabs>
        <w:ind w:left="426" w:hanging="426"/>
        <w:jc w:val="both"/>
      </w:pPr>
      <w:r w:rsidRPr="00AD4D2C">
        <w:t xml:space="preserve">Гигиенические основы физкультурно-спортивной деятельности: учебник для студ. учреждений </w:t>
      </w:r>
      <w:proofErr w:type="spellStart"/>
      <w:r w:rsidRPr="00AD4D2C">
        <w:t>высш</w:t>
      </w:r>
      <w:proofErr w:type="spellEnd"/>
      <w:r w:rsidRPr="00AD4D2C">
        <w:t xml:space="preserve">. образования /С. А. </w:t>
      </w:r>
      <w:proofErr w:type="spellStart"/>
      <w:r w:rsidRPr="00AD4D2C">
        <w:t>Полиевский</w:t>
      </w:r>
      <w:proofErr w:type="spellEnd"/>
      <w:r w:rsidRPr="00AD4D2C">
        <w:t>. — М.: Издательский центр «Академия», 2014. — 272 с. — (Сер. Бакалавриат).</w:t>
      </w:r>
    </w:p>
    <w:p w14:paraId="0A5629FE" w14:textId="77777777" w:rsidR="00C05DFC" w:rsidRPr="00AD4D2C" w:rsidRDefault="00C05DFC" w:rsidP="00C75BE1">
      <w:pPr>
        <w:numPr>
          <w:ilvl w:val="0"/>
          <w:numId w:val="38"/>
        </w:numPr>
        <w:tabs>
          <w:tab w:val="left" w:pos="567"/>
          <w:tab w:val="left" w:pos="851"/>
        </w:tabs>
        <w:ind w:left="426" w:hanging="426"/>
        <w:jc w:val="both"/>
      </w:pPr>
      <w:r w:rsidRPr="00AD4D2C">
        <w:t>Физическая культура: методики практического обучения: учебник /И.С. Барчуков. — М.: КНОРУС, 2014. — 304 с. — (Бакалавриат)</w:t>
      </w:r>
    </w:p>
    <w:p w14:paraId="26959B90" w14:textId="77777777" w:rsidR="00C05DFC" w:rsidRPr="00AD4D2C" w:rsidRDefault="00C05DFC" w:rsidP="00C05DFC">
      <w:pPr>
        <w:autoSpaceDE w:val="0"/>
        <w:autoSpaceDN w:val="0"/>
        <w:adjustRightInd w:val="0"/>
        <w:jc w:val="both"/>
        <w:rPr>
          <w:b/>
          <w:color w:val="632423"/>
        </w:rPr>
      </w:pPr>
    </w:p>
    <w:p w14:paraId="547DB62F" w14:textId="77777777" w:rsidR="00C05DFC" w:rsidRDefault="00C05DFC" w:rsidP="00C05DFC">
      <w:pPr>
        <w:ind w:firstLine="708"/>
        <w:rPr>
          <w:b/>
        </w:rPr>
      </w:pPr>
    </w:p>
    <w:p w14:paraId="75C2FEDD" w14:textId="77777777" w:rsidR="00C05DFC" w:rsidRDefault="00C05DFC" w:rsidP="00C05DFC">
      <w:pPr>
        <w:ind w:firstLine="708"/>
        <w:rPr>
          <w:b/>
        </w:rPr>
      </w:pPr>
    </w:p>
    <w:p w14:paraId="54B863AA" w14:textId="77777777" w:rsidR="00C05DFC" w:rsidRPr="00AD4D2C" w:rsidRDefault="00C05DFC" w:rsidP="00C05DFC">
      <w:pPr>
        <w:ind w:firstLine="708"/>
        <w:rPr>
          <w:b/>
        </w:rPr>
      </w:pPr>
      <w:r w:rsidRPr="00AD4D2C">
        <w:rPr>
          <w:b/>
        </w:rPr>
        <w:lastRenderedPageBreak/>
        <w:t>3.2.2.Дополнительные источники:</w:t>
      </w:r>
    </w:p>
    <w:p w14:paraId="40D44281" w14:textId="77777777" w:rsidR="00C05DFC" w:rsidRPr="00AD4D2C" w:rsidRDefault="00C05DFC" w:rsidP="00C05DFC">
      <w:pPr>
        <w:jc w:val="both"/>
        <w:rPr>
          <w:b/>
        </w:rPr>
      </w:pPr>
    </w:p>
    <w:p w14:paraId="2A082F39" w14:textId="77777777" w:rsidR="00C05DFC" w:rsidRPr="00AD4D2C" w:rsidRDefault="00C05DFC" w:rsidP="00C75BE1">
      <w:pPr>
        <w:numPr>
          <w:ilvl w:val="0"/>
          <w:numId w:val="41"/>
        </w:numPr>
        <w:ind w:left="426" w:hanging="426"/>
        <w:jc w:val="both"/>
      </w:pPr>
      <w:proofErr w:type="spellStart"/>
      <w:r w:rsidRPr="00AD4D2C">
        <w:t>Бишаева</w:t>
      </w:r>
      <w:proofErr w:type="spellEnd"/>
      <w:r w:rsidRPr="00AD4D2C">
        <w:t xml:space="preserve"> А.А. Профессионально-оздоровительная физическая культура студента: учеб. пособие. — М., 2013.</w:t>
      </w:r>
    </w:p>
    <w:p w14:paraId="170867D0" w14:textId="77777777" w:rsidR="00C05DFC" w:rsidRPr="00AD4D2C" w:rsidRDefault="00C05DFC" w:rsidP="00C75BE1">
      <w:pPr>
        <w:numPr>
          <w:ilvl w:val="0"/>
          <w:numId w:val="41"/>
        </w:numPr>
        <w:tabs>
          <w:tab w:val="left" w:pos="851"/>
          <w:tab w:val="left" w:pos="993"/>
        </w:tabs>
        <w:ind w:left="426" w:hanging="426"/>
        <w:jc w:val="both"/>
      </w:pPr>
      <w:r w:rsidRPr="00AD4D2C">
        <w:t>История физической культуры</w:t>
      </w:r>
      <w:proofErr w:type="gramStart"/>
      <w:r w:rsidRPr="00AD4D2C">
        <w:t xml:space="preserve"> :</w:t>
      </w:r>
      <w:proofErr w:type="gramEnd"/>
      <w:r w:rsidRPr="00AD4D2C">
        <w:t xml:space="preserve"> учебник для студ. учреждений </w:t>
      </w:r>
      <w:proofErr w:type="spellStart"/>
      <w:r w:rsidRPr="00AD4D2C">
        <w:t>высш</w:t>
      </w:r>
      <w:proofErr w:type="spellEnd"/>
      <w:r w:rsidRPr="00AD4D2C">
        <w:t xml:space="preserve">. проф. образования / (С. Н. Комаров, </w:t>
      </w:r>
      <w:proofErr w:type="spellStart"/>
      <w:r w:rsidRPr="00AD4D2C">
        <w:t>К.А.Цатурова</w:t>
      </w:r>
      <w:proofErr w:type="spellEnd"/>
      <w:r w:rsidRPr="00AD4D2C">
        <w:t xml:space="preserve">, </w:t>
      </w:r>
      <w:proofErr w:type="spellStart"/>
      <w:r w:rsidRPr="00AD4D2C">
        <w:t>Ю.Ф.Курамшин</w:t>
      </w:r>
      <w:proofErr w:type="spellEnd"/>
      <w:r w:rsidRPr="00AD4D2C">
        <w:t xml:space="preserve"> и др.) ; под ред. </w:t>
      </w:r>
      <w:proofErr w:type="spellStart"/>
      <w:r w:rsidRPr="00AD4D2C">
        <w:t>С.Н.Комарова</w:t>
      </w:r>
      <w:proofErr w:type="spellEnd"/>
      <w:r w:rsidRPr="00AD4D2C">
        <w:t>. — М.</w:t>
      </w:r>
      <w:proofErr w:type="gramStart"/>
      <w:r w:rsidRPr="00AD4D2C">
        <w:t xml:space="preserve"> :</w:t>
      </w:r>
      <w:proofErr w:type="gramEnd"/>
      <w:r w:rsidRPr="00AD4D2C">
        <w:t xml:space="preserve"> Издательский центр «Академия», 2013.-240 с. — (Сер. Бакалавриат).</w:t>
      </w:r>
    </w:p>
    <w:p w14:paraId="388362B1" w14:textId="77777777" w:rsidR="00C05DFC" w:rsidRPr="00AD4D2C" w:rsidRDefault="00C05DFC" w:rsidP="00C75BE1">
      <w:pPr>
        <w:numPr>
          <w:ilvl w:val="0"/>
          <w:numId w:val="41"/>
        </w:numPr>
        <w:tabs>
          <w:tab w:val="left" w:pos="851"/>
          <w:tab w:val="left" w:pos="993"/>
        </w:tabs>
        <w:ind w:left="426" w:hanging="426"/>
        <w:jc w:val="both"/>
      </w:pPr>
      <w:r w:rsidRPr="00AD4D2C">
        <w:t>Кузнецова, А.В. Теория и методика физической культуры, 2012 г.</w:t>
      </w:r>
    </w:p>
    <w:p w14:paraId="236DE8C2" w14:textId="77777777" w:rsidR="00C05DFC" w:rsidRPr="00AD4D2C" w:rsidRDefault="00C05DFC" w:rsidP="00C75BE1">
      <w:pPr>
        <w:numPr>
          <w:ilvl w:val="0"/>
          <w:numId w:val="41"/>
        </w:numPr>
        <w:tabs>
          <w:tab w:val="left" w:pos="851"/>
          <w:tab w:val="left" w:pos="993"/>
        </w:tabs>
        <w:ind w:left="426" w:hanging="426"/>
        <w:jc w:val="both"/>
      </w:pPr>
      <w:r w:rsidRPr="00AD4D2C">
        <w:t>Литвинов А.А., Козлов А.В., Ивченко Е.В. Теория и методика обучения базовым видам спорта. — М., 2014.</w:t>
      </w:r>
    </w:p>
    <w:p w14:paraId="4A8726C1" w14:textId="77777777" w:rsidR="00C05DFC" w:rsidRPr="00AD4D2C" w:rsidRDefault="00C05DFC" w:rsidP="00C75BE1">
      <w:pPr>
        <w:numPr>
          <w:ilvl w:val="0"/>
          <w:numId w:val="41"/>
        </w:numPr>
        <w:tabs>
          <w:tab w:val="left" w:pos="851"/>
          <w:tab w:val="left" w:pos="993"/>
        </w:tabs>
        <w:ind w:left="426" w:hanging="426"/>
        <w:jc w:val="both"/>
      </w:pPr>
      <w:r w:rsidRPr="00AD4D2C">
        <w:t xml:space="preserve">Тимонин А.И. Педагогическое обеспечение социальной работы с молодежью: учеб. пособие / под ред. </w:t>
      </w:r>
      <w:proofErr w:type="spellStart"/>
      <w:r w:rsidRPr="00AD4D2C">
        <w:t>Н.Ф.Басова</w:t>
      </w:r>
      <w:proofErr w:type="spellEnd"/>
      <w:r w:rsidRPr="00AD4D2C">
        <w:t>. — 3-е изд. — М., 2013.</w:t>
      </w:r>
    </w:p>
    <w:p w14:paraId="3DE69082" w14:textId="77777777" w:rsidR="00C05DFC" w:rsidRDefault="00C05DFC" w:rsidP="00C75BE1">
      <w:pPr>
        <w:numPr>
          <w:ilvl w:val="0"/>
          <w:numId w:val="41"/>
        </w:numPr>
        <w:tabs>
          <w:tab w:val="left" w:pos="567"/>
          <w:tab w:val="left" w:pos="851"/>
        </w:tabs>
        <w:ind w:left="426" w:hanging="426"/>
        <w:jc w:val="both"/>
      </w:pPr>
      <w:proofErr w:type="spellStart"/>
      <w:r w:rsidRPr="00AD4D2C">
        <w:t>Гамидова</w:t>
      </w:r>
      <w:proofErr w:type="spellEnd"/>
      <w:r w:rsidRPr="00AD4D2C">
        <w:t xml:space="preserve"> С.К. Содержание и направленность физкультурно-оздоровительных занятий. — Смоленск, 2012 г.</w:t>
      </w:r>
    </w:p>
    <w:p w14:paraId="51428F43" w14:textId="77777777" w:rsidR="00C05DFC" w:rsidRPr="00D31526" w:rsidRDefault="00C05DFC" w:rsidP="00C75BE1">
      <w:pPr>
        <w:pStyle w:val="a8"/>
        <w:numPr>
          <w:ilvl w:val="0"/>
          <w:numId w:val="41"/>
        </w:numPr>
        <w:ind w:left="426" w:hanging="426"/>
        <w:jc w:val="both"/>
      </w:pPr>
      <w:r w:rsidRPr="00D31526">
        <w:t>www.minstm.gov.ru (Официальный сайт Министерства спорта Российской Федерации).</w:t>
      </w:r>
    </w:p>
    <w:p w14:paraId="017ED47C" w14:textId="77777777" w:rsidR="00C05DFC" w:rsidRPr="00D31526" w:rsidRDefault="00C05DFC" w:rsidP="00C75BE1">
      <w:pPr>
        <w:pStyle w:val="a8"/>
        <w:numPr>
          <w:ilvl w:val="0"/>
          <w:numId w:val="41"/>
        </w:numPr>
        <w:ind w:left="426" w:hanging="426"/>
        <w:jc w:val="both"/>
      </w:pPr>
      <w:r w:rsidRPr="00D31526">
        <w:t>www.edu.ru (Федеральный портал «Российское образование»).</w:t>
      </w:r>
    </w:p>
    <w:p w14:paraId="79AA5609" w14:textId="77777777" w:rsidR="00C05DFC" w:rsidRPr="00D31526" w:rsidRDefault="00C05DFC" w:rsidP="00C75BE1">
      <w:pPr>
        <w:pStyle w:val="a8"/>
        <w:numPr>
          <w:ilvl w:val="0"/>
          <w:numId w:val="41"/>
        </w:numPr>
        <w:ind w:left="426" w:hanging="426"/>
        <w:jc w:val="both"/>
      </w:pPr>
      <w:r w:rsidRPr="00D31526">
        <w:t>www.olympic.ru (Официальный сайт Олимпийского комитета России).</w:t>
      </w:r>
    </w:p>
    <w:p w14:paraId="16B391EE" w14:textId="77777777" w:rsidR="00C05DFC" w:rsidRPr="00AD4D2C" w:rsidRDefault="00C05DFC" w:rsidP="00C75BE1">
      <w:pPr>
        <w:pStyle w:val="a8"/>
        <w:numPr>
          <w:ilvl w:val="0"/>
          <w:numId w:val="41"/>
        </w:numPr>
        <w:ind w:left="426" w:hanging="426"/>
        <w:jc w:val="both"/>
      </w:pPr>
      <w:r w:rsidRPr="00D31526">
        <w:t>www.goup32441.narod.ru (сайт: Учебно-методические пособия «Общевойсковая подготовка». Наставление по физической подготовке в Вооруженных Силах Российской</w:t>
      </w:r>
      <w:r w:rsidRPr="00CC3DD5">
        <w:t xml:space="preserve"> Федерации (НФП-2009)</w:t>
      </w:r>
      <w:r w:rsidRPr="00AD4D2C">
        <w:t>.</w:t>
      </w:r>
    </w:p>
    <w:p w14:paraId="01F223D1" w14:textId="77777777" w:rsidR="00C05DFC" w:rsidRPr="00AD4D2C" w:rsidRDefault="00C05DFC" w:rsidP="00C05DFC">
      <w:pPr>
        <w:autoSpaceDE w:val="0"/>
        <w:autoSpaceDN w:val="0"/>
        <w:adjustRightInd w:val="0"/>
        <w:rPr>
          <w:color w:val="000000"/>
        </w:rPr>
      </w:pPr>
    </w:p>
    <w:p w14:paraId="4154BFEC" w14:textId="77777777" w:rsidR="00C05DFC" w:rsidRDefault="00C05DFC" w:rsidP="00C75BE1">
      <w:pPr>
        <w:pStyle w:val="Default"/>
        <w:numPr>
          <w:ilvl w:val="0"/>
          <w:numId w:val="39"/>
        </w:numPr>
        <w:ind w:left="0" w:firstLine="0"/>
        <w:jc w:val="center"/>
        <w:rPr>
          <w:b/>
          <w:bCs/>
          <w:color w:val="auto"/>
          <w:sz w:val="28"/>
        </w:rPr>
      </w:pPr>
      <w:r w:rsidRPr="008F51A9">
        <w:rPr>
          <w:b/>
          <w:bCs/>
          <w:color w:val="auto"/>
          <w:sz w:val="28"/>
        </w:rPr>
        <w:t>КОНТРОЛЬ И ОЦЕНКА РЕЗУЛЬТАТОВ ОСВОЕНИЯ УЧЕБНОЙ ДИСЦИПЛИНЫ</w:t>
      </w:r>
    </w:p>
    <w:p w14:paraId="6B53A703" w14:textId="77777777" w:rsidR="00C05DFC" w:rsidRPr="008F51A9" w:rsidRDefault="00C05DFC" w:rsidP="00C05DFC">
      <w:pPr>
        <w:pStyle w:val="Default"/>
        <w:ind w:left="360" w:firstLine="567"/>
        <w:jc w:val="both"/>
        <w:rPr>
          <w:b/>
          <w:bCs/>
          <w:color w:val="auto"/>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1"/>
        <w:gridCol w:w="2534"/>
        <w:gridCol w:w="2940"/>
      </w:tblGrid>
      <w:tr w:rsidR="00C05DFC" w:rsidRPr="00E14CBA" w14:paraId="6E20187B" w14:textId="77777777" w:rsidTr="00C05DFC">
        <w:tc>
          <w:tcPr>
            <w:tcW w:w="3871" w:type="dxa"/>
          </w:tcPr>
          <w:p w14:paraId="033B0C9D" w14:textId="77777777" w:rsidR="00C05DFC" w:rsidRPr="00E14CBA" w:rsidRDefault="00C05DFC" w:rsidP="00C05DFC">
            <w:pPr>
              <w:jc w:val="center"/>
            </w:pPr>
            <w:r w:rsidRPr="00E14CBA">
              <w:t>Результаты обучения</w:t>
            </w:r>
          </w:p>
          <w:p w14:paraId="0B5F9384" w14:textId="77777777" w:rsidR="00C05DFC" w:rsidRPr="00E14CBA" w:rsidRDefault="00C05DFC" w:rsidP="00C05DFC">
            <w:pPr>
              <w:jc w:val="center"/>
            </w:pPr>
          </w:p>
        </w:tc>
        <w:tc>
          <w:tcPr>
            <w:tcW w:w="2534" w:type="dxa"/>
          </w:tcPr>
          <w:p w14:paraId="6CAAF66F" w14:textId="77777777" w:rsidR="00C05DFC" w:rsidRPr="00E14CBA" w:rsidRDefault="00C05DFC" w:rsidP="00C05DFC">
            <w:pPr>
              <w:jc w:val="center"/>
            </w:pPr>
            <w:r w:rsidRPr="00E14CBA">
              <w:t>Критерии оценки</w:t>
            </w:r>
          </w:p>
        </w:tc>
        <w:tc>
          <w:tcPr>
            <w:tcW w:w="2940" w:type="dxa"/>
          </w:tcPr>
          <w:p w14:paraId="75BCFC18" w14:textId="77777777" w:rsidR="00C05DFC" w:rsidRPr="00E14CBA" w:rsidRDefault="00C05DFC" w:rsidP="00C05DFC">
            <w:pPr>
              <w:jc w:val="center"/>
            </w:pPr>
            <w:r w:rsidRPr="00E14CBA">
              <w:t>Методы оценки</w:t>
            </w:r>
          </w:p>
        </w:tc>
      </w:tr>
      <w:tr w:rsidR="00C05DFC" w:rsidRPr="00E14CBA" w14:paraId="50347A36" w14:textId="77777777" w:rsidTr="00C05DFC">
        <w:tc>
          <w:tcPr>
            <w:tcW w:w="3871" w:type="dxa"/>
          </w:tcPr>
          <w:p w14:paraId="605818F3" w14:textId="77777777" w:rsidR="00C05DFC" w:rsidRPr="00E14CBA" w:rsidRDefault="00C05DFC" w:rsidP="00C05DFC">
            <w:pPr>
              <w:jc w:val="center"/>
              <w:rPr>
                <w:i/>
              </w:rPr>
            </w:pPr>
            <w:r w:rsidRPr="00E14CBA">
              <w:rPr>
                <w:i/>
              </w:rPr>
              <w:t>1</w:t>
            </w:r>
          </w:p>
        </w:tc>
        <w:tc>
          <w:tcPr>
            <w:tcW w:w="2534" w:type="dxa"/>
          </w:tcPr>
          <w:p w14:paraId="2EC1FC45" w14:textId="77777777" w:rsidR="00C05DFC" w:rsidRPr="00E14CBA" w:rsidRDefault="00C05DFC" w:rsidP="00C05DFC">
            <w:pPr>
              <w:jc w:val="center"/>
              <w:rPr>
                <w:i/>
              </w:rPr>
            </w:pPr>
            <w:r w:rsidRPr="00E14CBA">
              <w:rPr>
                <w:i/>
              </w:rPr>
              <w:t>2</w:t>
            </w:r>
          </w:p>
        </w:tc>
        <w:tc>
          <w:tcPr>
            <w:tcW w:w="2940" w:type="dxa"/>
          </w:tcPr>
          <w:p w14:paraId="62F79C4F" w14:textId="77777777" w:rsidR="00C05DFC" w:rsidRPr="00E14CBA" w:rsidRDefault="00C05DFC" w:rsidP="00C05DFC">
            <w:pPr>
              <w:jc w:val="center"/>
              <w:rPr>
                <w:i/>
              </w:rPr>
            </w:pPr>
            <w:r w:rsidRPr="00E14CBA">
              <w:rPr>
                <w:i/>
              </w:rPr>
              <w:t>3</w:t>
            </w:r>
          </w:p>
        </w:tc>
      </w:tr>
      <w:tr w:rsidR="00C05DFC" w:rsidRPr="00E14CBA" w14:paraId="335C877C" w14:textId="77777777" w:rsidTr="00C05DFC">
        <w:tc>
          <w:tcPr>
            <w:tcW w:w="3871" w:type="dxa"/>
          </w:tcPr>
          <w:p w14:paraId="08413898" w14:textId="77777777" w:rsidR="00C05DFC" w:rsidRPr="00E14CBA" w:rsidRDefault="00C05DFC" w:rsidP="00C05DFC">
            <w:pPr>
              <w:jc w:val="center"/>
            </w:pPr>
            <w:r w:rsidRPr="00E14CBA">
              <w:t>Знать/уметь</w:t>
            </w:r>
          </w:p>
        </w:tc>
        <w:tc>
          <w:tcPr>
            <w:tcW w:w="2534" w:type="dxa"/>
          </w:tcPr>
          <w:p w14:paraId="4924E3EE" w14:textId="77777777" w:rsidR="00C05DFC" w:rsidRPr="00E14CBA" w:rsidRDefault="00C05DFC" w:rsidP="00C05DFC">
            <w:pPr>
              <w:jc w:val="center"/>
            </w:pPr>
          </w:p>
        </w:tc>
        <w:tc>
          <w:tcPr>
            <w:tcW w:w="2940" w:type="dxa"/>
          </w:tcPr>
          <w:p w14:paraId="2748EA98" w14:textId="77777777" w:rsidR="00C05DFC" w:rsidRPr="00E14CBA" w:rsidRDefault="00C05DFC" w:rsidP="00C05DFC">
            <w:pPr>
              <w:jc w:val="center"/>
            </w:pPr>
          </w:p>
        </w:tc>
      </w:tr>
      <w:tr w:rsidR="00C05DFC" w:rsidRPr="00E14CBA" w14:paraId="0C02539A" w14:textId="77777777" w:rsidTr="00C05DFC">
        <w:trPr>
          <w:trHeight w:val="2824"/>
        </w:trPr>
        <w:tc>
          <w:tcPr>
            <w:tcW w:w="3871" w:type="dxa"/>
          </w:tcPr>
          <w:p w14:paraId="7FC677B6" w14:textId="77777777" w:rsidR="00C05DFC" w:rsidRPr="00E14CBA" w:rsidRDefault="00C05DFC" w:rsidP="00C75BE1">
            <w:pPr>
              <w:pStyle w:val="a8"/>
              <w:numPr>
                <w:ilvl w:val="0"/>
                <w:numId w:val="40"/>
              </w:numPr>
              <w:ind w:left="284" w:hanging="284"/>
              <w:rPr>
                <w:rFonts w:ascii="Times New Roman" w:hAnsi="Times New Roman"/>
                <w:sz w:val="24"/>
                <w:szCs w:val="24"/>
              </w:rPr>
            </w:pPr>
            <w:r w:rsidRPr="00E14CBA">
              <w:rPr>
                <w:rFonts w:ascii="Times New Roman" w:hAnsi="Times New Roman"/>
                <w:sz w:val="24"/>
                <w:szCs w:val="24"/>
              </w:rPr>
              <w:t>знать о роли физической культуры в общекультурном, профессиональном развитии человека;</w:t>
            </w:r>
          </w:p>
          <w:p w14:paraId="7BEB6EE2" w14:textId="77777777" w:rsidR="00C05DFC" w:rsidRPr="00E14CBA" w:rsidRDefault="00C05DFC" w:rsidP="00C75BE1">
            <w:pPr>
              <w:pStyle w:val="a8"/>
              <w:numPr>
                <w:ilvl w:val="0"/>
                <w:numId w:val="40"/>
              </w:numPr>
              <w:ind w:left="284" w:hanging="284"/>
              <w:rPr>
                <w:rFonts w:ascii="Times New Roman" w:hAnsi="Times New Roman"/>
                <w:sz w:val="24"/>
                <w:szCs w:val="24"/>
              </w:rPr>
            </w:pPr>
            <w:r w:rsidRPr="00E14CBA">
              <w:rPr>
                <w:rFonts w:ascii="Times New Roman" w:hAnsi="Times New Roman"/>
                <w:sz w:val="24"/>
                <w:szCs w:val="24"/>
              </w:rPr>
              <w:t xml:space="preserve">знать основы здорового образа </w:t>
            </w:r>
          </w:p>
          <w:p w14:paraId="1209D85A" w14:textId="77777777" w:rsidR="00C05DFC" w:rsidRPr="00E14CBA" w:rsidRDefault="00C05DFC" w:rsidP="00C75BE1">
            <w:pPr>
              <w:pStyle w:val="a8"/>
              <w:numPr>
                <w:ilvl w:val="0"/>
                <w:numId w:val="40"/>
              </w:numPr>
              <w:ind w:left="284" w:hanging="284"/>
              <w:rPr>
                <w:rFonts w:ascii="Times New Roman" w:hAnsi="Times New Roman"/>
                <w:sz w:val="24"/>
                <w:szCs w:val="24"/>
              </w:rPr>
            </w:pPr>
            <w:r w:rsidRPr="00E14CBA">
              <w:rPr>
                <w:rFonts w:ascii="Times New Roman" w:hAnsi="Times New Roman"/>
                <w:sz w:val="24"/>
                <w:szCs w:val="24"/>
              </w:rPr>
              <w:t xml:space="preserve">жизни </w:t>
            </w:r>
          </w:p>
          <w:p w14:paraId="1EBDBF1A" w14:textId="77777777" w:rsidR="00C05DFC" w:rsidRPr="00E14CBA" w:rsidRDefault="00C05DFC" w:rsidP="00C75BE1">
            <w:pPr>
              <w:pStyle w:val="a8"/>
              <w:numPr>
                <w:ilvl w:val="0"/>
                <w:numId w:val="40"/>
              </w:numPr>
              <w:ind w:left="284" w:hanging="284"/>
              <w:rPr>
                <w:rFonts w:ascii="Times New Roman" w:hAnsi="Times New Roman"/>
                <w:bCs/>
                <w:iCs/>
                <w:sz w:val="24"/>
                <w:szCs w:val="24"/>
              </w:rPr>
            </w:pPr>
            <w:r w:rsidRPr="00E14CBA">
              <w:rPr>
                <w:rFonts w:ascii="Times New Roman" w:hAnsi="Times New Roman"/>
                <w:bCs/>
                <w:iCs/>
                <w:sz w:val="24"/>
                <w:szCs w:val="24"/>
              </w:rPr>
              <w:t xml:space="preserve">знать сущность гражданско-патриотической позиции, общечеловеческих ценностей; </w:t>
            </w:r>
          </w:p>
          <w:p w14:paraId="70590A14" w14:textId="77777777" w:rsidR="00C05DFC" w:rsidRPr="00E14CBA" w:rsidRDefault="00C05DFC" w:rsidP="00C75BE1">
            <w:pPr>
              <w:pStyle w:val="a8"/>
              <w:numPr>
                <w:ilvl w:val="0"/>
                <w:numId w:val="40"/>
              </w:numPr>
              <w:ind w:left="284" w:hanging="284"/>
              <w:rPr>
                <w:rFonts w:ascii="Times New Roman" w:hAnsi="Times New Roman"/>
                <w:sz w:val="24"/>
                <w:szCs w:val="24"/>
              </w:rPr>
            </w:pPr>
            <w:r w:rsidRPr="00E14CBA">
              <w:rPr>
                <w:rFonts w:ascii="Times New Roman" w:hAnsi="Times New Roman"/>
                <w:bCs/>
                <w:iCs/>
                <w:sz w:val="24"/>
                <w:szCs w:val="24"/>
              </w:rPr>
              <w:t>знать</w:t>
            </w:r>
            <w:r w:rsidRPr="00E14CBA">
              <w:rPr>
                <w:rFonts w:ascii="Times New Roman" w:hAnsi="Times New Roman"/>
                <w:b/>
                <w:bCs/>
                <w:iCs/>
                <w:sz w:val="24"/>
                <w:szCs w:val="24"/>
              </w:rPr>
              <w:t xml:space="preserve"> </w:t>
            </w:r>
            <w:r w:rsidRPr="00E14CBA">
              <w:rPr>
                <w:rFonts w:ascii="Times New Roman" w:hAnsi="Times New Roman"/>
                <w:bCs/>
                <w:iCs/>
                <w:sz w:val="24"/>
                <w:szCs w:val="24"/>
              </w:rPr>
              <w:t>значимость профессиональной деятельности по специальности;</w:t>
            </w:r>
          </w:p>
          <w:p w14:paraId="22E4A5F7" w14:textId="77777777" w:rsidR="00C05DFC" w:rsidRPr="00E14CBA" w:rsidRDefault="00C05DFC" w:rsidP="00C05DFC">
            <w:pPr>
              <w:ind w:left="284" w:hanging="284"/>
            </w:pPr>
          </w:p>
          <w:p w14:paraId="38BFC295" w14:textId="77777777" w:rsidR="00C05DFC" w:rsidRPr="00E14CBA" w:rsidRDefault="00C05DFC" w:rsidP="00C05DFC"/>
          <w:p w14:paraId="2F989D68" w14:textId="77777777" w:rsidR="00C05DFC" w:rsidRPr="00E14CBA" w:rsidRDefault="00C05DFC" w:rsidP="00C05DFC"/>
          <w:p w14:paraId="0CDB5901" w14:textId="77777777" w:rsidR="00C05DFC" w:rsidRPr="00E14CBA" w:rsidRDefault="00C05DFC" w:rsidP="00C05DFC"/>
          <w:p w14:paraId="55F23402" w14:textId="77777777" w:rsidR="00C05DFC" w:rsidRPr="00E14CBA" w:rsidRDefault="00C05DFC" w:rsidP="00C05DFC">
            <w:r w:rsidRPr="00E14CBA">
              <w:t xml:space="preserve">уметь использовать </w:t>
            </w:r>
            <w:proofErr w:type="spellStart"/>
            <w:r w:rsidRPr="00E14CBA">
              <w:t>физкультурно</w:t>
            </w:r>
            <w:proofErr w:type="spellEnd"/>
            <w:r w:rsidRPr="00E14CBA">
              <w:t>–оздоровительную деятельность для укрепления здоровья, достижения жизненных и профессиональных целей</w:t>
            </w:r>
          </w:p>
          <w:p w14:paraId="47C216DB" w14:textId="77777777" w:rsidR="00C05DFC" w:rsidRPr="00E14CBA" w:rsidRDefault="00C05DFC" w:rsidP="00C05DFC"/>
          <w:p w14:paraId="7BF39923" w14:textId="77777777" w:rsidR="00C05DFC" w:rsidRPr="00E14CBA" w:rsidRDefault="00C05DFC" w:rsidP="00C05DFC"/>
        </w:tc>
        <w:tc>
          <w:tcPr>
            <w:tcW w:w="2534" w:type="dxa"/>
          </w:tcPr>
          <w:p w14:paraId="4B46BBCA" w14:textId="77777777" w:rsidR="00C05DFC" w:rsidRPr="00E14CBA" w:rsidRDefault="00C05DFC" w:rsidP="00C05DFC">
            <w:pPr>
              <w:shd w:val="clear" w:color="auto" w:fill="FFFFFF"/>
              <w:spacing w:line="210" w:lineRule="atLeast"/>
              <w:rPr>
                <w:color w:val="181818"/>
              </w:rPr>
            </w:pPr>
            <w:r w:rsidRPr="00E14CBA">
              <w:rPr>
                <w:color w:val="181818"/>
              </w:rPr>
              <w:lastRenderedPageBreak/>
              <w:t>Качественные критерии успеваемости 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w:t>
            </w:r>
          </w:p>
          <w:p w14:paraId="739F19C2" w14:textId="77777777" w:rsidR="00C05DFC" w:rsidRPr="00E14CBA" w:rsidRDefault="00C05DFC" w:rsidP="00C05DFC">
            <w:pPr>
              <w:shd w:val="clear" w:color="auto" w:fill="FFFFFF"/>
              <w:spacing w:line="210" w:lineRule="atLeast"/>
            </w:pPr>
            <w:r w:rsidRPr="00E14CBA">
              <w:rPr>
                <w:color w:val="181818"/>
              </w:rPr>
              <w:t xml:space="preserve">Количественные критерии  определяют сдвиги в физической подготовленности, складывающиеся из показателей развития основных физических способностей: </w:t>
            </w:r>
            <w:r w:rsidRPr="00E14CBA">
              <w:rPr>
                <w:color w:val="181818"/>
              </w:rPr>
              <w:lastRenderedPageBreak/>
              <w:t>силовых, скоростных, координационных, выносливости, гибкости и т.д.</w:t>
            </w:r>
          </w:p>
        </w:tc>
        <w:tc>
          <w:tcPr>
            <w:tcW w:w="2940" w:type="dxa"/>
          </w:tcPr>
          <w:p w14:paraId="39AC1E77" w14:textId="77777777" w:rsidR="00C05DFC" w:rsidRPr="00E14CBA" w:rsidRDefault="00C05DFC" w:rsidP="00C05DFC">
            <w:r w:rsidRPr="00E14CBA">
              <w:lastRenderedPageBreak/>
              <w:t>Оценка выполнения практических упражнений на  занятиях физической культуры</w:t>
            </w:r>
          </w:p>
          <w:p w14:paraId="1B197FCB" w14:textId="77777777" w:rsidR="00C05DFC" w:rsidRPr="00E14CBA" w:rsidRDefault="00C05DFC" w:rsidP="00C05DFC">
            <w:r w:rsidRPr="00E14CBA">
              <w:t>Самоконтроль физической подготовленности,</w:t>
            </w:r>
          </w:p>
          <w:p w14:paraId="3C4849F1" w14:textId="77777777" w:rsidR="00C05DFC" w:rsidRPr="00E14CBA" w:rsidRDefault="00C05DFC" w:rsidP="00C05DFC">
            <w:r w:rsidRPr="00E14CBA">
              <w:t xml:space="preserve"> оценка выполнения норматива</w:t>
            </w:r>
          </w:p>
          <w:p w14:paraId="3C49690F" w14:textId="77777777" w:rsidR="00C05DFC" w:rsidRPr="00E14CBA" w:rsidRDefault="00C05DFC" w:rsidP="00C05DFC">
            <w:r w:rsidRPr="00E14CBA">
              <w:t>Оценка выполнения индивидуального задания,</w:t>
            </w:r>
          </w:p>
          <w:p w14:paraId="67503B5D" w14:textId="77777777" w:rsidR="00C05DFC" w:rsidRPr="00E14CBA" w:rsidRDefault="00C05DFC" w:rsidP="00C05DFC">
            <w:r w:rsidRPr="00E14CBA">
              <w:t>Оценка выполнения теоретического задания</w:t>
            </w:r>
          </w:p>
        </w:tc>
      </w:tr>
    </w:tbl>
    <w:p w14:paraId="504DF53D" w14:textId="77777777" w:rsidR="00C05DFC" w:rsidRDefault="00C05DFC" w:rsidP="00C05DFC">
      <w:pPr>
        <w:widowControl w:val="0"/>
        <w:shd w:val="clear" w:color="auto" w:fill="FFFFFF"/>
        <w:autoSpaceDE w:val="0"/>
        <w:ind w:right="29" w:firstLine="567"/>
        <w:jc w:val="both"/>
        <w:rPr>
          <w:spacing w:val="-1"/>
          <w:sz w:val="28"/>
          <w:szCs w:val="20"/>
          <w:lang w:eastAsia="ar-SA"/>
        </w:rPr>
      </w:pPr>
    </w:p>
    <w:p w14:paraId="59C60B23" w14:textId="77777777" w:rsidR="00C05DFC" w:rsidRDefault="00C05DFC" w:rsidP="00C05DFC">
      <w:pPr>
        <w:widowControl w:val="0"/>
        <w:shd w:val="clear" w:color="auto" w:fill="FFFFFF"/>
        <w:autoSpaceDE w:val="0"/>
        <w:ind w:right="29" w:firstLine="567"/>
        <w:jc w:val="both"/>
        <w:rPr>
          <w:spacing w:val="-1"/>
          <w:sz w:val="28"/>
          <w:szCs w:val="20"/>
          <w:lang w:eastAsia="ar-SA"/>
        </w:rPr>
      </w:pPr>
    </w:p>
    <w:p w14:paraId="1DA61FB9" w14:textId="77777777" w:rsidR="00C05DFC" w:rsidRPr="00111AE9" w:rsidRDefault="00C05DFC" w:rsidP="00C05DFC">
      <w:pPr>
        <w:widowControl w:val="0"/>
        <w:shd w:val="clear" w:color="auto" w:fill="FFFFFF"/>
        <w:autoSpaceDE w:val="0"/>
        <w:ind w:right="29" w:firstLine="567"/>
        <w:jc w:val="both"/>
        <w:rPr>
          <w:spacing w:val="-1"/>
          <w:lang w:eastAsia="ar-SA"/>
        </w:rPr>
      </w:pPr>
      <w:r w:rsidRPr="00111AE9">
        <w:rPr>
          <w:bCs/>
          <w:spacing w:val="-1"/>
          <w:lang w:eastAsia="ar-SA"/>
        </w:rPr>
        <w:t>Студенты специальной медицинской группы и временно освобожденные от практических занятий в конце каждого семестра представляют тематические рефераты по разделам программы.</w:t>
      </w:r>
    </w:p>
    <w:p w14:paraId="091BC62A" w14:textId="77777777" w:rsidR="00C05DFC" w:rsidRPr="00111AE9" w:rsidRDefault="00C05DFC" w:rsidP="00C05DFC">
      <w:pPr>
        <w:widowControl w:val="0"/>
        <w:shd w:val="clear" w:color="auto" w:fill="FFFFFF"/>
        <w:autoSpaceDE w:val="0"/>
        <w:ind w:right="29" w:firstLine="567"/>
        <w:jc w:val="both"/>
        <w:rPr>
          <w:spacing w:val="-1"/>
          <w:lang w:eastAsia="ar-SA"/>
        </w:rPr>
      </w:pPr>
      <w:r w:rsidRPr="00111AE9">
        <w:rPr>
          <w:spacing w:val="-1"/>
          <w:lang w:eastAsia="ar-SA"/>
        </w:rPr>
        <w:t>Оценка индивидуальных образовательных достижений по результатам текущего контроля производится в соответствии с универсальной шкалой (таблица).</w:t>
      </w:r>
    </w:p>
    <w:p w14:paraId="098DF774" w14:textId="77777777" w:rsidR="00C05DFC" w:rsidRDefault="00C05DFC" w:rsidP="00C05DFC">
      <w:pPr>
        <w:widowControl w:val="0"/>
        <w:shd w:val="clear" w:color="auto" w:fill="FFFFFF"/>
        <w:autoSpaceDE w:val="0"/>
        <w:ind w:right="29" w:firstLine="567"/>
        <w:jc w:val="both"/>
        <w:rPr>
          <w:spacing w:val="-1"/>
          <w:sz w:val="28"/>
          <w:szCs w:val="20"/>
          <w:lang w:eastAsia="ar-SA"/>
        </w:rPr>
      </w:pPr>
    </w:p>
    <w:p w14:paraId="265AC77A" w14:textId="77777777" w:rsidR="00C05DFC" w:rsidRDefault="00C05DFC" w:rsidP="00C05DFC">
      <w:pPr>
        <w:widowControl w:val="0"/>
        <w:shd w:val="clear" w:color="auto" w:fill="FFFFFF"/>
        <w:autoSpaceDE w:val="0"/>
        <w:ind w:right="29" w:firstLine="567"/>
        <w:jc w:val="both"/>
        <w:rPr>
          <w:spacing w:val="-1"/>
          <w:sz w:val="28"/>
          <w:szCs w:val="20"/>
          <w:lang w:eastAsia="ar-SA"/>
        </w:rPr>
      </w:pPr>
    </w:p>
    <w:p w14:paraId="03A35EDA" w14:textId="77777777" w:rsidR="00C05DFC" w:rsidRDefault="00C05DFC" w:rsidP="00C05DFC">
      <w:pPr>
        <w:widowControl w:val="0"/>
        <w:shd w:val="clear" w:color="auto" w:fill="FFFFFF"/>
        <w:autoSpaceDE w:val="0"/>
        <w:ind w:right="29" w:firstLine="567"/>
        <w:jc w:val="both"/>
        <w:rPr>
          <w:spacing w:val="-1"/>
          <w:sz w:val="28"/>
          <w:szCs w:val="20"/>
          <w:lang w:eastAsia="ar-SA"/>
        </w:rPr>
      </w:pPr>
    </w:p>
    <w:tbl>
      <w:tblPr>
        <w:tblW w:w="936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000" w:firstRow="0" w:lastRow="0" w:firstColumn="0" w:lastColumn="0" w:noHBand="0" w:noVBand="0"/>
      </w:tblPr>
      <w:tblGrid>
        <w:gridCol w:w="3516"/>
        <w:gridCol w:w="2318"/>
        <w:gridCol w:w="3532"/>
      </w:tblGrid>
      <w:tr w:rsidR="00C05DFC" w:rsidRPr="00145A21" w14:paraId="04818EAD" w14:textId="77777777" w:rsidTr="00C05DFC">
        <w:trPr>
          <w:trHeight w:val="20"/>
          <w:jc w:val="center"/>
        </w:trPr>
        <w:tc>
          <w:tcPr>
            <w:tcW w:w="3516" w:type="dxa"/>
            <w:vMerge w:val="restart"/>
            <w:tcBorders>
              <w:top w:val="single" w:sz="8" w:space="0" w:color="auto"/>
              <w:bottom w:val="single" w:sz="6" w:space="0" w:color="auto"/>
              <w:right w:val="single" w:sz="6" w:space="0" w:color="auto"/>
            </w:tcBorders>
            <w:shd w:val="clear" w:color="auto" w:fill="auto"/>
            <w:noWrap/>
            <w:vAlign w:val="center"/>
          </w:tcPr>
          <w:p w14:paraId="2D7A8845" w14:textId="77777777" w:rsidR="00C05DFC" w:rsidRPr="00145A21" w:rsidRDefault="00C05DFC" w:rsidP="00C05DFC">
            <w:pPr>
              <w:widowControl w:val="0"/>
              <w:shd w:val="clear" w:color="auto" w:fill="FFFFFF"/>
              <w:autoSpaceDE w:val="0"/>
              <w:ind w:right="29" w:firstLine="567"/>
              <w:jc w:val="both"/>
              <w:rPr>
                <w:b/>
                <w:spacing w:val="-1"/>
                <w:lang w:eastAsia="ar-SA"/>
              </w:rPr>
            </w:pPr>
            <w:r w:rsidRPr="00145A21">
              <w:rPr>
                <w:b/>
                <w:spacing w:val="-1"/>
                <w:lang w:eastAsia="ar-SA"/>
              </w:rPr>
              <w:t>Процент результативности (правильных ответов)</w:t>
            </w:r>
          </w:p>
        </w:tc>
        <w:tc>
          <w:tcPr>
            <w:tcW w:w="5850" w:type="dxa"/>
            <w:gridSpan w:val="2"/>
            <w:tcBorders>
              <w:top w:val="single" w:sz="8" w:space="0" w:color="auto"/>
              <w:left w:val="single" w:sz="6" w:space="0" w:color="auto"/>
              <w:bottom w:val="single" w:sz="6" w:space="0" w:color="auto"/>
            </w:tcBorders>
            <w:vAlign w:val="center"/>
          </w:tcPr>
          <w:p w14:paraId="50CA85F3" w14:textId="77777777" w:rsidR="00C05DFC" w:rsidRPr="00145A21" w:rsidRDefault="00C05DFC" w:rsidP="00C05DFC">
            <w:pPr>
              <w:widowControl w:val="0"/>
              <w:shd w:val="clear" w:color="auto" w:fill="FFFFFF"/>
              <w:autoSpaceDE w:val="0"/>
              <w:ind w:right="29" w:firstLine="567"/>
              <w:jc w:val="both"/>
              <w:rPr>
                <w:b/>
                <w:spacing w:val="-1"/>
                <w:lang w:eastAsia="ar-SA"/>
              </w:rPr>
            </w:pPr>
            <w:r w:rsidRPr="00145A21">
              <w:rPr>
                <w:b/>
                <w:spacing w:val="-1"/>
                <w:lang w:eastAsia="ar-SA"/>
              </w:rPr>
              <w:t>Качественная оценка индивидуальных образовательных достижений</w:t>
            </w:r>
          </w:p>
        </w:tc>
      </w:tr>
      <w:tr w:rsidR="00C05DFC" w:rsidRPr="00145A21" w14:paraId="39D8A454" w14:textId="77777777" w:rsidTr="00C05DFC">
        <w:trPr>
          <w:trHeight w:val="20"/>
          <w:jc w:val="center"/>
        </w:trPr>
        <w:tc>
          <w:tcPr>
            <w:tcW w:w="3516" w:type="dxa"/>
            <w:vMerge/>
            <w:tcBorders>
              <w:top w:val="single" w:sz="6" w:space="0" w:color="auto"/>
              <w:bottom w:val="single" w:sz="8" w:space="0" w:color="auto"/>
              <w:right w:val="single" w:sz="6" w:space="0" w:color="auto"/>
            </w:tcBorders>
            <w:shd w:val="clear" w:color="auto" w:fill="auto"/>
            <w:noWrap/>
            <w:vAlign w:val="center"/>
          </w:tcPr>
          <w:p w14:paraId="794B3CB0" w14:textId="77777777" w:rsidR="00C05DFC" w:rsidRPr="00145A21" w:rsidRDefault="00C05DFC" w:rsidP="00C05DFC">
            <w:pPr>
              <w:widowControl w:val="0"/>
              <w:shd w:val="clear" w:color="auto" w:fill="FFFFFF"/>
              <w:autoSpaceDE w:val="0"/>
              <w:ind w:right="29" w:firstLine="567"/>
              <w:jc w:val="both"/>
              <w:rPr>
                <w:b/>
                <w:spacing w:val="-1"/>
                <w:lang w:eastAsia="ar-SA"/>
              </w:rPr>
            </w:pPr>
          </w:p>
        </w:tc>
        <w:tc>
          <w:tcPr>
            <w:tcW w:w="2318" w:type="dxa"/>
            <w:tcBorders>
              <w:top w:val="single" w:sz="6" w:space="0" w:color="auto"/>
              <w:left w:val="single" w:sz="6" w:space="0" w:color="auto"/>
              <w:bottom w:val="single" w:sz="8" w:space="0" w:color="auto"/>
              <w:right w:val="single" w:sz="6" w:space="0" w:color="auto"/>
            </w:tcBorders>
            <w:vAlign w:val="center"/>
          </w:tcPr>
          <w:p w14:paraId="566434D5" w14:textId="77777777" w:rsidR="00C05DFC" w:rsidRPr="00145A21" w:rsidRDefault="00C05DFC" w:rsidP="00C05DFC">
            <w:pPr>
              <w:widowControl w:val="0"/>
              <w:shd w:val="clear" w:color="auto" w:fill="FFFFFF"/>
              <w:autoSpaceDE w:val="0"/>
              <w:ind w:right="29" w:firstLine="567"/>
              <w:jc w:val="center"/>
              <w:rPr>
                <w:b/>
                <w:spacing w:val="-1"/>
                <w:lang w:eastAsia="ar-SA"/>
              </w:rPr>
            </w:pPr>
            <w:r w:rsidRPr="00145A21">
              <w:rPr>
                <w:b/>
                <w:spacing w:val="-1"/>
                <w:lang w:eastAsia="ar-SA"/>
              </w:rPr>
              <w:t>балл (отметка)</w:t>
            </w:r>
          </w:p>
        </w:tc>
        <w:tc>
          <w:tcPr>
            <w:tcW w:w="3532" w:type="dxa"/>
            <w:tcBorders>
              <w:top w:val="single" w:sz="6" w:space="0" w:color="auto"/>
              <w:left w:val="single" w:sz="6" w:space="0" w:color="auto"/>
              <w:bottom w:val="single" w:sz="8" w:space="0" w:color="auto"/>
            </w:tcBorders>
            <w:vAlign w:val="center"/>
          </w:tcPr>
          <w:p w14:paraId="5D4BA3D2" w14:textId="77777777" w:rsidR="00C05DFC" w:rsidRPr="00145A21" w:rsidRDefault="00C05DFC" w:rsidP="00C05DFC">
            <w:pPr>
              <w:widowControl w:val="0"/>
              <w:shd w:val="clear" w:color="auto" w:fill="FFFFFF"/>
              <w:autoSpaceDE w:val="0"/>
              <w:ind w:right="29" w:firstLine="567"/>
              <w:jc w:val="center"/>
              <w:rPr>
                <w:b/>
                <w:spacing w:val="-1"/>
                <w:lang w:eastAsia="ar-SA"/>
              </w:rPr>
            </w:pPr>
            <w:r w:rsidRPr="00145A21">
              <w:rPr>
                <w:b/>
                <w:spacing w:val="-1"/>
                <w:lang w:eastAsia="ar-SA"/>
              </w:rPr>
              <w:t>вербальный аналог</w:t>
            </w:r>
          </w:p>
        </w:tc>
      </w:tr>
      <w:tr w:rsidR="00C05DFC" w:rsidRPr="00145A21" w14:paraId="2BF9ECA9" w14:textId="77777777" w:rsidTr="00C05DFC">
        <w:trPr>
          <w:trHeight w:val="20"/>
          <w:jc w:val="center"/>
        </w:trPr>
        <w:tc>
          <w:tcPr>
            <w:tcW w:w="3516" w:type="dxa"/>
            <w:tcBorders>
              <w:top w:val="single" w:sz="8" w:space="0" w:color="auto"/>
            </w:tcBorders>
            <w:shd w:val="clear" w:color="auto" w:fill="auto"/>
            <w:noWrap/>
            <w:vAlign w:val="center"/>
          </w:tcPr>
          <w:p w14:paraId="4724F9B7" w14:textId="77777777" w:rsidR="00C05DFC" w:rsidRPr="00145A21" w:rsidRDefault="00C05DFC" w:rsidP="00C05DFC">
            <w:pPr>
              <w:widowControl w:val="0"/>
              <w:shd w:val="clear" w:color="auto" w:fill="FFFFFF"/>
              <w:autoSpaceDE w:val="0"/>
              <w:ind w:right="29" w:firstLine="567"/>
              <w:jc w:val="both"/>
              <w:rPr>
                <w:spacing w:val="-1"/>
                <w:lang w:eastAsia="ar-SA"/>
              </w:rPr>
            </w:pPr>
            <w:r w:rsidRPr="00145A21">
              <w:rPr>
                <w:spacing w:val="-1"/>
                <w:lang w:eastAsia="ar-SA"/>
              </w:rPr>
              <w:t>90 ÷ 100</w:t>
            </w:r>
          </w:p>
        </w:tc>
        <w:tc>
          <w:tcPr>
            <w:tcW w:w="2318" w:type="dxa"/>
            <w:tcBorders>
              <w:top w:val="single" w:sz="8" w:space="0" w:color="auto"/>
            </w:tcBorders>
            <w:vAlign w:val="center"/>
          </w:tcPr>
          <w:p w14:paraId="708CBB18"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5</w:t>
            </w:r>
          </w:p>
        </w:tc>
        <w:tc>
          <w:tcPr>
            <w:tcW w:w="3532" w:type="dxa"/>
            <w:tcBorders>
              <w:top w:val="single" w:sz="8" w:space="0" w:color="auto"/>
            </w:tcBorders>
          </w:tcPr>
          <w:p w14:paraId="61F26AD9"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отлично</w:t>
            </w:r>
          </w:p>
        </w:tc>
      </w:tr>
      <w:tr w:rsidR="00C05DFC" w:rsidRPr="00145A21" w14:paraId="40C08A29" w14:textId="77777777" w:rsidTr="00C05DFC">
        <w:trPr>
          <w:trHeight w:val="20"/>
          <w:jc w:val="center"/>
        </w:trPr>
        <w:tc>
          <w:tcPr>
            <w:tcW w:w="3516" w:type="dxa"/>
            <w:shd w:val="clear" w:color="auto" w:fill="auto"/>
            <w:noWrap/>
            <w:vAlign w:val="center"/>
          </w:tcPr>
          <w:p w14:paraId="2DF8E377" w14:textId="77777777" w:rsidR="00C05DFC" w:rsidRPr="00145A21" w:rsidRDefault="00C05DFC" w:rsidP="00C05DFC">
            <w:pPr>
              <w:widowControl w:val="0"/>
              <w:shd w:val="clear" w:color="auto" w:fill="FFFFFF"/>
              <w:autoSpaceDE w:val="0"/>
              <w:ind w:right="29" w:firstLine="567"/>
              <w:jc w:val="both"/>
              <w:rPr>
                <w:spacing w:val="-1"/>
                <w:lang w:eastAsia="ar-SA"/>
              </w:rPr>
            </w:pPr>
            <w:r w:rsidRPr="00145A21">
              <w:rPr>
                <w:spacing w:val="-1"/>
                <w:lang w:eastAsia="ar-SA"/>
              </w:rPr>
              <w:t>80 ÷ 89</w:t>
            </w:r>
          </w:p>
        </w:tc>
        <w:tc>
          <w:tcPr>
            <w:tcW w:w="2318" w:type="dxa"/>
            <w:vAlign w:val="center"/>
          </w:tcPr>
          <w:p w14:paraId="403B1E6D"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4</w:t>
            </w:r>
          </w:p>
        </w:tc>
        <w:tc>
          <w:tcPr>
            <w:tcW w:w="3532" w:type="dxa"/>
          </w:tcPr>
          <w:p w14:paraId="370B1F67"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хорошо</w:t>
            </w:r>
          </w:p>
        </w:tc>
      </w:tr>
      <w:tr w:rsidR="00C05DFC" w:rsidRPr="00145A21" w14:paraId="159DD040" w14:textId="77777777" w:rsidTr="00C05DFC">
        <w:trPr>
          <w:trHeight w:val="20"/>
          <w:jc w:val="center"/>
        </w:trPr>
        <w:tc>
          <w:tcPr>
            <w:tcW w:w="3516" w:type="dxa"/>
            <w:shd w:val="clear" w:color="auto" w:fill="auto"/>
            <w:noWrap/>
            <w:vAlign w:val="center"/>
          </w:tcPr>
          <w:p w14:paraId="35811545" w14:textId="77777777" w:rsidR="00C05DFC" w:rsidRPr="00145A21" w:rsidRDefault="00C05DFC" w:rsidP="00C05DFC">
            <w:pPr>
              <w:widowControl w:val="0"/>
              <w:shd w:val="clear" w:color="auto" w:fill="FFFFFF"/>
              <w:autoSpaceDE w:val="0"/>
              <w:ind w:right="29" w:firstLine="567"/>
              <w:jc w:val="both"/>
              <w:rPr>
                <w:spacing w:val="-1"/>
                <w:lang w:eastAsia="ar-SA"/>
              </w:rPr>
            </w:pPr>
            <w:r w:rsidRPr="00145A21">
              <w:rPr>
                <w:spacing w:val="-1"/>
                <w:lang w:eastAsia="ar-SA"/>
              </w:rPr>
              <w:t>70 ÷ 79</w:t>
            </w:r>
          </w:p>
        </w:tc>
        <w:tc>
          <w:tcPr>
            <w:tcW w:w="2318" w:type="dxa"/>
            <w:vAlign w:val="center"/>
          </w:tcPr>
          <w:p w14:paraId="3419D1C2"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3</w:t>
            </w:r>
          </w:p>
        </w:tc>
        <w:tc>
          <w:tcPr>
            <w:tcW w:w="3532" w:type="dxa"/>
          </w:tcPr>
          <w:p w14:paraId="5D90C336"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удовлетворительно</w:t>
            </w:r>
          </w:p>
        </w:tc>
      </w:tr>
      <w:tr w:rsidR="00C05DFC" w:rsidRPr="00145A21" w14:paraId="34438798" w14:textId="77777777" w:rsidTr="00C05DFC">
        <w:trPr>
          <w:trHeight w:val="20"/>
          <w:jc w:val="center"/>
        </w:trPr>
        <w:tc>
          <w:tcPr>
            <w:tcW w:w="3516" w:type="dxa"/>
            <w:shd w:val="clear" w:color="auto" w:fill="auto"/>
            <w:noWrap/>
            <w:vAlign w:val="center"/>
          </w:tcPr>
          <w:p w14:paraId="624AF4B9" w14:textId="77777777" w:rsidR="00C05DFC" w:rsidRPr="00145A21" w:rsidRDefault="00C05DFC" w:rsidP="00C05DFC">
            <w:pPr>
              <w:widowControl w:val="0"/>
              <w:shd w:val="clear" w:color="auto" w:fill="FFFFFF"/>
              <w:autoSpaceDE w:val="0"/>
              <w:ind w:right="29" w:firstLine="567"/>
              <w:jc w:val="both"/>
              <w:rPr>
                <w:spacing w:val="-1"/>
                <w:lang w:eastAsia="ar-SA"/>
              </w:rPr>
            </w:pPr>
            <w:r w:rsidRPr="00145A21">
              <w:rPr>
                <w:spacing w:val="-1"/>
                <w:lang w:eastAsia="ar-SA"/>
              </w:rPr>
              <w:t>менее 70</w:t>
            </w:r>
          </w:p>
        </w:tc>
        <w:tc>
          <w:tcPr>
            <w:tcW w:w="2318" w:type="dxa"/>
            <w:vAlign w:val="center"/>
          </w:tcPr>
          <w:p w14:paraId="709B565D"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2</w:t>
            </w:r>
          </w:p>
        </w:tc>
        <w:tc>
          <w:tcPr>
            <w:tcW w:w="3532" w:type="dxa"/>
          </w:tcPr>
          <w:p w14:paraId="124D22FA" w14:textId="77777777" w:rsidR="00C05DFC" w:rsidRPr="00145A21" w:rsidRDefault="00C05DFC" w:rsidP="00C05DFC">
            <w:pPr>
              <w:widowControl w:val="0"/>
              <w:shd w:val="clear" w:color="auto" w:fill="FFFFFF"/>
              <w:autoSpaceDE w:val="0"/>
              <w:ind w:right="29" w:firstLine="567"/>
              <w:jc w:val="center"/>
              <w:rPr>
                <w:spacing w:val="-1"/>
                <w:lang w:eastAsia="ar-SA"/>
              </w:rPr>
            </w:pPr>
            <w:r w:rsidRPr="00145A21">
              <w:rPr>
                <w:spacing w:val="-1"/>
                <w:lang w:eastAsia="ar-SA"/>
              </w:rPr>
              <w:t>не удовлетворительно</w:t>
            </w:r>
          </w:p>
        </w:tc>
      </w:tr>
    </w:tbl>
    <w:p w14:paraId="1DB5A398" w14:textId="77777777" w:rsidR="00C05DFC" w:rsidRDefault="00C05DFC" w:rsidP="00C05DFC"/>
    <w:p w14:paraId="5C51BBBC" w14:textId="77777777" w:rsidR="00C05DFC" w:rsidRDefault="00C05DFC" w:rsidP="00C05DFC"/>
    <w:p w14:paraId="469BFA02" w14:textId="77777777" w:rsidR="00C05DFC" w:rsidRDefault="00C05DFC" w:rsidP="00C05DFC"/>
    <w:p w14:paraId="68D2E8FA" w14:textId="77777777" w:rsidR="00C05DFC" w:rsidRPr="00111AE9" w:rsidRDefault="00C05DFC" w:rsidP="00C05DFC">
      <w:pPr>
        <w:keepNext/>
        <w:autoSpaceDE w:val="0"/>
        <w:autoSpaceDN w:val="0"/>
        <w:spacing w:line="276" w:lineRule="auto"/>
        <w:jc w:val="center"/>
        <w:outlineLvl w:val="0"/>
        <w:rPr>
          <w:b/>
        </w:rPr>
      </w:pPr>
      <w:r w:rsidRPr="00111AE9">
        <w:rPr>
          <w:b/>
        </w:rPr>
        <w:t>5. ИСПОЛЬЗУЕМЫЕ АКТИВНЫЕ ФОРМЫ ПРОВЕДЕНИЯ</w:t>
      </w:r>
    </w:p>
    <w:p w14:paraId="7E40BF3E" w14:textId="77777777" w:rsidR="00C05DFC" w:rsidRPr="00111AE9" w:rsidRDefault="00C05DFC" w:rsidP="00C05DFC">
      <w:pPr>
        <w:keepNext/>
        <w:autoSpaceDE w:val="0"/>
        <w:autoSpaceDN w:val="0"/>
        <w:spacing w:after="200" w:line="276" w:lineRule="auto"/>
        <w:jc w:val="center"/>
        <w:outlineLvl w:val="0"/>
        <w:rPr>
          <w:b/>
        </w:rPr>
      </w:pPr>
      <w:r w:rsidRPr="00111AE9">
        <w:rPr>
          <w:b/>
        </w:rPr>
        <w:t xml:space="preserve"> ЗАНЯТИЙ, ОБРАЗОВАТЕЛЬНЫЕ ТЕХНОЛОГИИ ПРИ РЕАЛИЗАЦИИ ПРОГРАММЫ</w:t>
      </w:r>
    </w:p>
    <w:p w14:paraId="14F5BA77" w14:textId="77777777" w:rsidR="00C05DFC" w:rsidRPr="00111AE9" w:rsidRDefault="00C05DFC" w:rsidP="00C05DFC"/>
    <w:p w14:paraId="31FF3455" w14:textId="77777777" w:rsidR="00C05DFC" w:rsidRPr="00111AE9" w:rsidRDefault="00C05DFC" w:rsidP="00C05DFC">
      <w:pPr>
        <w:ind w:firstLine="709"/>
        <w:jc w:val="both"/>
      </w:pPr>
      <w:r w:rsidRPr="00111AE9">
        <w:t xml:space="preserve">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Интерактивные методы основаны на принципах взаимодействия, активности обучаемых, обязательной обратной связи. </w:t>
      </w:r>
    </w:p>
    <w:p w14:paraId="26877733" w14:textId="77777777" w:rsidR="00C05DFC" w:rsidRPr="00111AE9" w:rsidRDefault="00C05DFC" w:rsidP="00C05DFC">
      <w:pPr>
        <w:ind w:firstLine="709"/>
        <w:jc w:val="both"/>
      </w:pPr>
      <w:r w:rsidRPr="00111AE9">
        <w:t>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35F49C98" w14:textId="77777777" w:rsidR="00C05DFC" w:rsidRPr="00111AE9" w:rsidRDefault="00C05DFC" w:rsidP="00C05DFC">
      <w:pPr>
        <w:jc w:val="both"/>
      </w:pPr>
      <w:r w:rsidRPr="00111AE9">
        <w:t>Активные формы проведения занятий для теоретического обучения:</w:t>
      </w:r>
    </w:p>
    <w:p w14:paraId="04284E7C" w14:textId="77777777" w:rsidR="00C05DFC" w:rsidRPr="00111AE9" w:rsidRDefault="00C05DFC" w:rsidP="00C05DFC">
      <w:pPr>
        <w:ind w:left="709"/>
        <w:jc w:val="both"/>
      </w:pPr>
      <w:r w:rsidRPr="00111AE9">
        <w:t>информационная лекция; лекция-беседа; самостоятельное формулирование выводов.</w:t>
      </w:r>
    </w:p>
    <w:p w14:paraId="1957A7AB" w14:textId="77777777" w:rsidR="00C05DFC" w:rsidRPr="00111AE9" w:rsidRDefault="00C05DFC" w:rsidP="00C05DFC">
      <w:pPr>
        <w:jc w:val="both"/>
      </w:pPr>
      <w:r w:rsidRPr="00111AE9">
        <w:t>Активные формы проведения занятий практического обучения:</w:t>
      </w:r>
    </w:p>
    <w:p w14:paraId="52C7FC93" w14:textId="77777777" w:rsidR="00C05DFC" w:rsidRPr="00111AE9" w:rsidRDefault="00C05DFC" w:rsidP="00C05DFC">
      <w:pPr>
        <w:ind w:left="709"/>
        <w:jc w:val="both"/>
      </w:pPr>
      <w:r w:rsidRPr="00111AE9">
        <w:t>выполнение действий по образцу; работа по инструкции; самостоятельное формулирование выводов.</w:t>
      </w:r>
    </w:p>
    <w:p w14:paraId="5D3168BF" w14:textId="77777777" w:rsidR="00C05DFC" w:rsidRPr="00111AE9" w:rsidRDefault="00C05DFC" w:rsidP="00C05DFC">
      <w:pPr>
        <w:jc w:val="both"/>
      </w:pPr>
      <w:r w:rsidRPr="00111AE9">
        <w:t>Активные формы самостоятельной работы:</w:t>
      </w:r>
    </w:p>
    <w:p w14:paraId="4B8C3CF4" w14:textId="77777777" w:rsidR="00C05DFC" w:rsidRPr="00111AE9" w:rsidRDefault="00C05DFC" w:rsidP="00C05DFC">
      <w:pPr>
        <w:ind w:left="709"/>
        <w:jc w:val="both"/>
      </w:pPr>
      <w:r w:rsidRPr="00111AE9">
        <w:lastRenderedPageBreak/>
        <w:t>составление кроссвордов; самостоятельное формулирование выводов; конспектирование; поиск информации в библиотеки, в Интернете; создание презентации.</w:t>
      </w:r>
    </w:p>
    <w:p w14:paraId="5E0B471D" w14:textId="77777777" w:rsidR="00C05DFC" w:rsidRPr="00111AE9" w:rsidRDefault="00C05DFC" w:rsidP="00C05DFC"/>
    <w:p w14:paraId="71B401A4" w14:textId="77777777" w:rsidR="00C05DFC" w:rsidRPr="00111AE9" w:rsidRDefault="00C05DFC" w:rsidP="00C05DFC">
      <w:pPr>
        <w:spacing w:line="276" w:lineRule="auto"/>
        <w:jc w:val="both"/>
        <w:rPr>
          <w:b/>
        </w:rPr>
      </w:pPr>
    </w:p>
    <w:p w14:paraId="21AFF62D" w14:textId="77777777" w:rsidR="00C05DFC" w:rsidRPr="00111AE9" w:rsidRDefault="00C05DFC" w:rsidP="00C05DFC">
      <w:pPr>
        <w:jc w:val="center"/>
        <w:outlineLvl w:val="0"/>
        <w:rPr>
          <w:b/>
        </w:rPr>
      </w:pPr>
      <w:r w:rsidRPr="00111AE9">
        <w:rPr>
          <w:b/>
        </w:rPr>
        <w:t>6.   РЕАЛИЗАЦИЯ ВОСПИТАТЕЛЬНОГО ПОТЕНЦИАЛА ЗАНЯТИЯ</w:t>
      </w:r>
    </w:p>
    <w:p w14:paraId="7683F117" w14:textId="77777777" w:rsidR="00C05DFC" w:rsidRPr="00111AE9" w:rsidRDefault="00C05DFC" w:rsidP="00C05DFC">
      <w:pPr>
        <w:jc w:val="center"/>
      </w:pPr>
    </w:p>
    <w:p w14:paraId="3EC4E9E7" w14:textId="77777777" w:rsidR="00C05DFC" w:rsidRPr="00111AE9" w:rsidRDefault="00C05DFC" w:rsidP="00C05DFC">
      <w:pPr>
        <w:ind w:firstLine="709"/>
        <w:jc w:val="both"/>
      </w:pPr>
      <w:r w:rsidRPr="00111AE9">
        <w:t xml:space="preserve">Реализация воспитательного потенциала по направлению подготовки осуществляется с учетом примерного календарного учебного плана, рабочей программы воспитания, регионального компонента и профессиональной направленности. </w:t>
      </w:r>
    </w:p>
    <w:p w14:paraId="234E2826" w14:textId="77777777" w:rsidR="00C05DFC" w:rsidRPr="00111AE9" w:rsidRDefault="00C05DFC" w:rsidP="00C05DFC">
      <w:pPr>
        <w:ind w:firstLine="709"/>
        <w:jc w:val="both"/>
      </w:pPr>
      <w:r w:rsidRPr="00111AE9">
        <w:t xml:space="preserve">Рабочая программа воспитания </w:t>
      </w:r>
      <w:proofErr w:type="spellStart"/>
      <w:r w:rsidRPr="00111AE9">
        <w:t>каскадируется</w:t>
      </w:r>
      <w:proofErr w:type="spellEnd"/>
      <w:r w:rsidRPr="00111AE9">
        <w:t xml:space="preserve"> на все виды учебных занятий и практик.</w:t>
      </w:r>
    </w:p>
    <w:p w14:paraId="0866FC7F" w14:textId="77777777" w:rsidR="00C05DFC" w:rsidRPr="00111AE9" w:rsidRDefault="00C05DFC" w:rsidP="00C05DFC">
      <w:pPr>
        <w:ind w:firstLine="709"/>
        <w:jc w:val="both"/>
      </w:pPr>
      <w:r w:rsidRPr="00111AE9">
        <w:t>Предлагаемые виды реализации воспитательного потенциала:</w:t>
      </w:r>
    </w:p>
    <w:p w14:paraId="71F13A92" w14:textId="77777777" w:rsidR="00C05DFC" w:rsidRPr="00111AE9" w:rsidRDefault="00C05DFC" w:rsidP="00C05DFC">
      <w:pPr>
        <w:ind w:firstLine="709"/>
        <w:jc w:val="both"/>
      </w:pPr>
      <w:r w:rsidRPr="00111AE9">
        <w:t>Беседа, урок-дискуссия, выставка, урок-путешествие, урок-поиск, КВН, урок-эксперимент, урок-путешествие, викторины, олимпиады, встречи с интересными людьми, экскурсии, ролевые игры.</w:t>
      </w:r>
    </w:p>
    <w:p w14:paraId="4E60FA36" w14:textId="77777777" w:rsidR="00C05DFC" w:rsidRPr="00111AE9" w:rsidRDefault="00C05DFC" w:rsidP="00C05DFC">
      <w:pPr>
        <w:ind w:firstLine="709"/>
        <w:jc w:val="both"/>
      </w:pPr>
      <w:r w:rsidRPr="00111AE9">
        <w:t>Предлагаемые формы реализации воспитательного потенциала: фронтальная, групповая, индивидуальная, информационный обмен, выработка коллективного мнения, традиционные, эпизодические, нестандартные, ценностно-ориентированные.</w:t>
      </w:r>
    </w:p>
    <w:p w14:paraId="796BB72A" w14:textId="77777777" w:rsidR="00C05DFC" w:rsidRPr="00111AE9" w:rsidRDefault="00C05DFC" w:rsidP="00C05DFC"/>
    <w:p w14:paraId="686E62DA" w14:textId="475720CC" w:rsidR="00D64B4C" w:rsidRDefault="00D64B4C"/>
    <w:sectPr w:rsidR="00D64B4C">
      <w:footerReference w:type="default" r:id="rId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B7288" w14:textId="77777777" w:rsidR="002643B1" w:rsidRDefault="002643B1">
      <w:r>
        <w:separator/>
      </w:r>
    </w:p>
  </w:endnote>
  <w:endnote w:type="continuationSeparator" w:id="0">
    <w:p w14:paraId="7E186EE2" w14:textId="77777777" w:rsidR="002643B1" w:rsidRDefault="00264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91F50B" w14:textId="77777777" w:rsidR="007764E9" w:rsidRDefault="007764E9" w:rsidP="00C05DFC">
    <w:pPr>
      <w:pStyle w:val="a3"/>
      <w:framePr w:wrap="around" w:vAnchor="text" w:hAnchor="margin" w:xAlign="right"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end"/>
    </w:r>
  </w:p>
  <w:p w14:paraId="4F728987" w14:textId="77777777" w:rsidR="007764E9" w:rsidRDefault="007764E9" w:rsidP="00C05DFC">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BAE38" w14:textId="77777777" w:rsidR="007764E9" w:rsidRDefault="007764E9" w:rsidP="00C05DFC">
    <w:pPr>
      <w:pStyle w:val="a3"/>
      <w:framePr w:wrap="around" w:vAnchor="text" w:hAnchor="margin" w:xAlign="right"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separate"/>
    </w:r>
    <w:r w:rsidR="00592FD2">
      <w:rPr>
        <w:rStyle w:val="a5"/>
        <w:rFonts w:eastAsiaTheme="majorEastAsia"/>
        <w:noProof/>
      </w:rPr>
      <w:t>5</w:t>
    </w:r>
    <w:r>
      <w:rPr>
        <w:rStyle w:val="a5"/>
        <w:rFonts w:eastAsiaTheme="majorEastAsia"/>
      </w:rPr>
      <w:fldChar w:fldCharType="end"/>
    </w:r>
  </w:p>
  <w:p w14:paraId="0F074761" w14:textId="77777777" w:rsidR="007764E9" w:rsidRDefault="007764E9" w:rsidP="00C05DFC">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15956" w14:textId="77777777" w:rsidR="007764E9" w:rsidRDefault="007764E9">
    <w:pPr>
      <w:pStyle w:val="a3"/>
      <w:jc w:val="right"/>
    </w:pPr>
    <w:r>
      <w:fldChar w:fldCharType="begin"/>
    </w:r>
    <w:r>
      <w:instrText>PAGE   \* MERGEFORMAT</w:instrText>
    </w:r>
    <w:r>
      <w:fldChar w:fldCharType="separate"/>
    </w:r>
    <w:r w:rsidR="00592FD2">
      <w:rPr>
        <w:noProof/>
      </w:rPr>
      <w:t>13</w:t>
    </w:r>
    <w:r>
      <w:fldChar w:fldCharType="end"/>
    </w:r>
  </w:p>
  <w:p w14:paraId="02DCEB46" w14:textId="77777777" w:rsidR="007764E9" w:rsidRDefault="007764E9">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F1FD01"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183CBFB" w14:textId="77777777" w:rsidR="007764E9" w:rsidRDefault="007764E9" w:rsidP="00C05DFC">
    <w:pPr>
      <w:pStyle w:val="a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8B958"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92FD2">
      <w:rPr>
        <w:rStyle w:val="a5"/>
        <w:noProof/>
      </w:rPr>
      <w:t>22</w:t>
    </w:r>
    <w:r>
      <w:rPr>
        <w:rStyle w:val="a5"/>
      </w:rPr>
      <w:fldChar w:fldCharType="end"/>
    </w:r>
  </w:p>
  <w:p w14:paraId="1B8B3A8A" w14:textId="77777777" w:rsidR="007764E9" w:rsidRDefault="007764E9" w:rsidP="00C05DFC">
    <w:pPr>
      <w:pStyle w:val="a3"/>
      <w:framePr w:wrap="around" w:vAnchor="text" w:hAnchor="margin" w:xAlign="right" w:y="1"/>
      <w:ind w:right="360"/>
      <w:rPr>
        <w:rStyle w:val="a5"/>
      </w:rPr>
    </w:pPr>
  </w:p>
  <w:p w14:paraId="4751843E" w14:textId="77777777" w:rsidR="007764E9" w:rsidRDefault="007764E9" w:rsidP="00C05DFC">
    <w:pPr>
      <w:pStyle w:val="a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79A11" w14:textId="77777777" w:rsidR="007764E9" w:rsidRDefault="007764E9">
    <w:pPr>
      <w:pStyle w:val="a3"/>
      <w:jc w:val="right"/>
    </w:pPr>
    <w:r>
      <w:fldChar w:fldCharType="begin"/>
    </w:r>
    <w:r>
      <w:instrText>PAGE   \* MERGEFORMAT</w:instrText>
    </w:r>
    <w:r>
      <w:fldChar w:fldCharType="separate"/>
    </w:r>
    <w:r w:rsidR="00592FD2">
      <w:rPr>
        <w:noProof/>
      </w:rPr>
      <w:t>26</w:t>
    </w:r>
    <w:r>
      <w:fldChar w:fldCharType="end"/>
    </w:r>
  </w:p>
  <w:p w14:paraId="538E5431" w14:textId="77777777" w:rsidR="007764E9" w:rsidRDefault="007764E9">
    <w:pPr>
      <w:pStyle w:val="a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878397"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FD01956" w14:textId="77777777" w:rsidR="007764E9" w:rsidRDefault="007764E9" w:rsidP="00C05DFC">
    <w:pPr>
      <w:pStyle w:val="a3"/>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1F0C7B"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92FD2">
      <w:rPr>
        <w:rStyle w:val="a5"/>
        <w:noProof/>
      </w:rPr>
      <w:t>36</w:t>
    </w:r>
    <w:r>
      <w:rPr>
        <w:rStyle w:val="a5"/>
      </w:rPr>
      <w:fldChar w:fldCharType="end"/>
    </w:r>
  </w:p>
  <w:p w14:paraId="612E98C2" w14:textId="77777777" w:rsidR="007764E9" w:rsidRDefault="007764E9" w:rsidP="00C05DFC">
    <w:pPr>
      <w:pStyle w:val="a3"/>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6265B"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D9A2B20" w14:textId="77777777" w:rsidR="007764E9" w:rsidRDefault="007764E9" w:rsidP="00C05DFC">
    <w:pPr>
      <w:pStyle w:val="a3"/>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FC7D1"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92FD2">
      <w:rPr>
        <w:rStyle w:val="a5"/>
        <w:noProof/>
      </w:rPr>
      <w:t>47</w:t>
    </w:r>
    <w:r>
      <w:rPr>
        <w:rStyle w:val="a5"/>
      </w:rPr>
      <w:fldChar w:fldCharType="end"/>
    </w:r>
  </w:p>
  <w:p w14:paraId="41E18C32" w14:textId="77777777" w:rsidR="007764E9" w:rsidRDefault="007764E9" w:rsidP="00C05DFC">
    <w:pPr>
      <w:pStyle w:val="a3"/>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9C1BB1" w14:textId="77777777" w:rsidR="007764E9" w:rsidRDefault="007764E9">
    <w:pPr>
      <w:pStyle w:val="a3"/>
      <w:jc w:val="right"/>
    </w:pPr>
    <w:r>
      <w:fldChar w:fldCharType="begin"/>
    </w:r>
    <w:r>
      <w:instrText>PAGE   \* MERGEFORMAT</w:instrText>
    </w:r>
    <w:r>
      <w:fldChar w:fldCharType="separate"/>
    </w:r>
    <w:r w:rsidR="00592FD2">
      <w:rPr>
        <w:noProof/>
      </w:rPr>
      <w:t>51</w:t>
    </w:r>
    <w:r>
      <w:fldChar w:fldCharType="end"/>
    </w:r>
  </w:p>
  <w:p w14:paraId="7BDF2FD0" w14:textId="77777777" w:rsidR="007764E9" w:rsidRDefault="007764E9">
    <w:pPr>
      <w:pStyle w:val="a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33DD3C"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6BAF900" w14:textId="77777777" w:rsidR="007764E9" w:rsidRDefault="007764E9" w:rsidP="00C05DFC">
    <w:pPr>
      <w:pStyle w:val="a3"/>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5B3B2"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92FD2">
      <w:rPr>
        <w:rStyle w:val="a5"/>
        <w:noProof/>
      </w:rPr>
      <w:t>62</w:t>
    </w:r>
    <w:r>
      <w:rPr>
        <w:rStyle w:val="a5"/>
      </w:rPr>
      <w:fldChar w:fldCharType="end"/>
    </w:r>
  </w:p>
  <w:p w14:paraId="22FB7B86" w14:textId="77777777" w:rsidR="007764E9" w:rsidRDefault="007764E9" w:rsidP="00C05DFC">
    <w:pPr>
      <w:pStyle w:val="a3"/>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775FE" w14:textId="77777777" w:rsidR="007764E9" w:rsidRDefault="007764E9">
    <w:pPr>
      <w:pStyle w:val="a3"/>
      <w:jc w:val="right"/>
    </w:pPr>
    <w:r>
      <w:fldChar w:fldCharType="begin"/>
    </w:r>
    <w:r>
      <w:instrText>PAGE   \* MERGEFORMAT</w:instrText>
    </w:r>
    <w:r>
      <w:fldChar w:fldCharType="separate"/>
    </w:r>
    <w:r w:rsidR="00592FD2">
      <w:rPr>
        <w:noProof/>
      </w:rPr>
      <w:t>66</w:t>
    </w:r>
    <w:r>
      <w:fldChar w:fldCharType="end"/>
    </w:r>
  </w:p>
  <w:p w14:paraId="425685F0" w14:textId="77777777" w:rsidR="007764E9" w:rsidRDefault="007764E9">
    <w:pPr>
      <w:pStyle w:val="a3"/>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E1045F"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5718DA6" w14:textId="77777777" w:rsidR="007764E9" w:rsidRDefault="007764E9" w:rsidP="00C05DFC">
    <w:pPr>
      <w:pStyle w:val="a3"/>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61B299"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92FD2">
      <w:rPr>
        <w:rStyle w:val="a5"/>
        <w:noProof/>
      </w:rPr>
      <w:t>77</w:t>
    </w:r>
    <w:r>
      <w:rPr>
        <w:rStyle w:val="a5"/>
      </w:rPr>
      <w:fldChar w:fldCharType="end"/>
    </w:r>
  </w:p>
  <w:p w14:paraId="750D722B" w14:textId="77777777" w:rsidR="007764E9" w:rsidRDefault="007764E9" w:rsidP="00C05DFC">
    <w:pPr>
      <w:pStyle w:val="a3"/>
      <w:ind w:right="36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3C932" w14:textId="77777777" w:rsidR="007764E9" w:rsidRDefault="007764E9">
    <w:pPr>
      <w:pStyle w:val="a3"/>
      <w:jc w:val="right"/>
    </w:pPr>
    <w:r>
      <w:fldChar w:fldCharType="begin"/>
    </w:r>
    <w:r>
      <w:instrText>PAGE   \* MERGEFORMAT</w:instrText>
    </w:r>
    <w:r>
      <w:fldChar w:fldCharType="separate"/>
    </w:r>
    <w:r w:rsidR="00592FD2">
      <w:rPr>
        <w:noProof/>
      </w:rPr>
      <w:t>89</w:t>
    </w:r>
    <w:r>
      <w:fldChar w:fldCharType="end"/>
    </w:r>
  </w:p>
  <w:p w14:paraId="1E6A5E21" w14:textId="77777777" w:rsidR="007764E9" w:rsidRDefault="007764E9">
    <w:pPr>
      <w:pStyle w:val="a3"/>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B45B6"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6</w:t>
    </w:r>
    <w:r>
      <w:rPr>
        <w:rStyle w:val="a5"/>
      </w:rPr>
      <w:fldChar w:fldCharType="end"/>
    </w:r>
  </w:p>
  <w:p w14:paraId="7DAE3CA4" w14:textId="77777777" w:rsidR="007764E9" w:rsidRDefault="007764E9" w:rsidP="00C05DFC">
    <w:pPr>
      <w:pStyle w:val="a3"/>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744521" w14:textId="77777777" w:rsidR="007764E9" w:rsidRDefault="007764E9" w:rsidP="00C05DF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592FD2">
      <w:rPr>
        <w:rStyle w:val="a5"/>
        <w:noProof/>
      </w:rPr>
      <w:t>97</w:t>
    </w:r>
    <w:r>
      <w:rPr>
        <w:rStyle w:val="a5"/>
      </w:rPr>
      <w:fldChar w:fldCharType="end"/>
    </w:r>
  </w:p>
  <w:p w14:paraId="278CC1C8" w14:textId="77777777" w:rsidR="007764E9" w:rsidRDefault="007764E9" w:rsidP="00C05DFC">
    <w:pPr>
      <w:pStyle w:val="a3"/>
      <w:ind w:right="360"/>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5EC663" w14:textId="77777777" w:rsidR="007764E9" w:rsidRDefault="007764E9">
    <w:pPr>
      <w:pStyle w:val="a3"/>
      <w:jc w:val="right"/>
    </w:pPr>
    <w:r>
      <w:fldChar w:fldCharType="begin"/>
    </w:r>
    <w:r>
      <w:instrText>PAGE   \* MERGEFORMAT</w:instrText>
    </w:r>
    <w:r>
      <w:fldChar w:fldCharType="separate"/>
    </w:r>
    <w:r w:rsidR="00592FD2">
      <w:rPr>
        <w:noProof/>
      </w:rPr>
      <w:t>105</w:t>
    </w:r>
    <w:r>
      <w:fldChar w:fldCharType="end"/>
    </w:r>
  </w:p>
  <w:p w14:paraId="32ED8ED2" w14:textId="77777777" w:rsidR="007764E9" w:rsidRDefault="007764E9">
    <w:pPr>
      <w:pStyle w:val="a3"/>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168674"/>
      <w:docPartObj>
        <w:docPartGallery w:val="Page Numbers (Bottom of Page)"/>
        <w:docPartUnique/>
      </w:docPartObj>
    </w:sdtPr>
    <w:sdtContent>
      <w:p w14:paraId="5B95CF7B" w14:textId="77777777" w:rsidR="007764E9" w:rsidRDefault="007764E9">
        <w:pPr>
          <w:pStyle w:val="a3"/>
          <w:jc w:val="right"/>
        </w:pPr>
        <w:r>
          <w:fldChar w:fldCharType="begin"/>
        </w:r>
        <w:r>
          <w:instrText>PAGE   \* MERGEFORMAT</w:instrText>
        </w:r>
        <w:r>
          <w:fldChar w:fldCharType="separate"/>
        </w:r>
        <w:r w:rsidR="00592FD2">
          <w:rPr>
            <w:noProof/>
          </w:rPr>
          <w:t>111</w:t>
        </w:r>
        <w:r>
          <w:fldChar w:fldCharType="end"/>
        </w:r>
      </w:p>
    </w:sdtContent>
  </w:sdt>
  <w:p w14:paraId="1D459813" w14:textId="77777777" w:rsidR="007764E9" w:rsidRDefault="007764E9">
    <w:pPr>
      <w:pStyle w:val="a3"/>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099015"/>
      <w:docPartObj>
        <w:docPartGallery w:val="Page Numbers (Bottom of Page)"/>
        <w:docPartUnique/>
      </w:docPartObj>
    </w:sdtPr>
    <w:sdtContent>
      <w:p w14:paraId="035A0F6E" w14:textId="77777777" w:rsidR="007764E9" w:rsidRDefault="007764E9">
        <w:pPr>
          <w:pStyle w:val="a3"/>
          <w:jc w:val="right"/>
        </w:pPr>
        <w:r>
          <w:fldChar w:fldCharType="begin"/>
        </w:r>
        <w:r>
          <w:instrText>PAGE   \* MERGEFORMAT</w:instrText>
        </w:r>
        <w:r>
          <w:fldChar w:fldCharType="separate"/>
        </w:r>
        <w:r w:rsidR="00592FD2">
          <w:rPr>
            <w:noProof/>
          </w:rPr>
          <w:t>115</w:t>
        </w:r>
        <w:r>
          <w:fldChar w:fldCharType="end"/>
        </w:r>
      </w:p>
    </w:sdtContent>
  </w:sdt>
  <w:p w14:paraId="310EB279" w14:textId="77777777" w:rsidR="007764E9" w:rsidRDefault="007764E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CD568B" w14:textId="77777777" w:rsidR="002643B1" w:rsidRDefault="002643B1">
      <w:r>
        <w:separator/>
      </w:r>
    </w:p>
  </w:footnote>
  <w:footnote w:type="continuationSeparator" w:id="0">
    <w:p w14:paraId="2CD853D5" w14:textId="77777777" w:rsidR="002643B1" w:rsidRDefault="002643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4DE"/>
    <w:multiLevelType w:val="hybridMultilevel"/>
    <w:tmpl w:val="03B0BD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E2355C"/>
    <w:multiLevelType w:val="hybridMultilevel"/>
    <w:tmpl w:val="0B52AA2E"/>
    <w:lvl w:ilvl="0" w:tplc="30C4558A">
      <w:start w:val="1"/>
      <w:numFmt w:val="decimal"/>
      <w:lvlText w:val="%1."/>
      <w:lvlJc w:val="left"/>
      <w:pPr>
        <w:ind w:left="654" w:hanging="360"/>
      </w:pPr>
      <w:rPr>
        <w:rFonts w:hint="default"/>
      </w:rPr>
    </w:lvl>
    <w:lvl w:ilvl="1" w:tplc="04190019" w:tentative="1">
      <w:start w:val="1"/>
      <w:numFmt w:val="lowerLetter"/>
      <w:lvlText w:val="%2."/>
      <w:lvlJc w:val="left"/>
      <w:pPr>
        <w:ind w:left="1374" w:hanging="360"/>
      </w:pPr>
    </w:lvl>
    <w:lvl w:ilvl="2" w:tplc="0419001B" w:tentative="1">
      <w:start w:val="1"/>
      <w:numFmt w:val="lowerRoman"/>
      <w:lvlText w:val="%3."/>
      <w:lvlJc w:val="right"/>
      <w:pPr>
        <w:ind w:left="2094" w:hanging="180"/>
      </w:pPr>
    </w:lvl>
    <w:lvl w:ilvl="3" w:tplc="0419000F" w:tentative="1">
      <w:start w:val="1"/>
      <w:numFmt w:val="decimal"/>
      <w:lvlText w:val="%4."/>
      <w:lvlJc w:val="left"/>
      <w:pPr>
        <w:ind w:left="2814" w:hanging="360"/>
      </w:pPr>
    </w:lvl>
    <w:lvl w:ilvl="4" w:tplc="04190019" w:tentative="1">
      <w:start w:val="1"/>
      <w:numFmt w:val="lowerLetter"/>
      <w:lvlText w:val="%5."/>
      <w:lvlJc w:val="left"/>
      <w:pPr>
        <w:ind w:left="3534" w:hanging="360"/>
      </w:pPr>
    </w:lvl>
    <w:lvl w:ilvl="5" w:tplc="0419001B" w:tentative="1">
      <w:start w:val="1"/>
      <w:numFmt w:val="lowerRoman"/>
      <w:lvlText w:val="%6."/>
      <w:lvlJc w:val="right"/>
      <w:pPr>
        <w:ind w:left="4254" w:hanging="180"/>
      </w:pPr>
    </w:lvl>
    <w:lvl w:ilvl="6" w:tplc="0419000F" w:tentative="1">
      <w:start w:val="1"/>
      <w:numFmt w:val="decimal"/>
      <w:lvlText w:val="%7."/>
      <w:lvlJc w:val="left"/>
      <w:pPr>
        <w:ind w:left="4974" w:hanging="360"/>
      </w:pPr>
    </w:lvl>
    <w:lvl w:ilvl="7" w:tplc="04190019" w:tentative="1">
      <w:start w:val="1"/>
      <w:numFmt w:val="lowerLetter"/>
      <w:lvlText w:val="%8."/>
      <w:lvlJc w:val="left"/>
      <w:pPr>
        <w:ind w:left="5694" w:hanging="360"/>
      </w:pPr>
    </w:lvl>
    <w:lvl w:ilvl="8" w:tplc="0419001B" w:tentative="1">
      <w:start w:val="1"/>
      <w:numFmt w:val="lowerRoman"/>
      <w:lvlText w:val="%9."/>
      <w:lvlJc w:val="right"/>
      <w:pPr>
        <w:ind w:left="6414" w:hanging="180"/>
      </w:pPr>
    </w:lvl>
  </w:abstractNum>
  <w:abstractNum w:abstractNumId="2">
    <w:nsid w:val="071E2725"/>
    <w:multiLevelType w:val="hybridMultilevel"/>
    <w:tmpl w:val="F344FE28"/>
    <w:lvl w:ilvl="0" w:tplc="EBC815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9C0626"/>
    <w:multiLevelType w:val="hybridMultilevel"/>
    <w:tmpl w:val="32D461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nsid w:val="0A14450B"/>
    <w:multiLevelType w:val="singleLevel"/>
    <w:tmpl w:val="0419000F"/>
    <w:lvl w:ilvl="0">
      <w:start w:val="1"/>
      <w:numFmt w:val="decimal"/>
      <w:lvlText w:val="%1."/>
      <w:lvlJc w:val="left"/>
      <w:pPr>
        <w:ind w:left="360" w:hanging="360"/>
      </w:pPr>
      <w:rPr>
        <w:rFonts w:hint="default"/>
      </w:rPr>
    </w:lvl>
  </w:abstractNum>
  <w:abstractNum w:abstractNumId="6">
    <w:nsid w:val="0B185A5D"/>
    <w:multiLevelType w:val="hybridMultilevel"/>
    <w:tmpl w:val="DB68C280"/>
    <w:lvl w:ilvl="0" w:tplc="04190001">
      <w:start w:val="1"/>
      <w:numFmt w:val="bullet"/>
      <w:lvlText w:val=""/>
      <w:lvlJc w:val="left"/>
      <w:pPr>
        <w:ind w:left="1474" w:hanging="360"/>
      </w:pPr>
      <w:rPr>
        <w:rFonts w:ascii="Symbol" w:hAnsi="Symbol" w:hint="default"/>
      </w:rPr>
    </w:lvl>
    <w:lvl w:ilvl="1" w:tplc="04190003">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7">
    <w:nsid w:val="0C887B3A"/>
    <w:multiLevelType w:val="hybridMultilevel"/>
    <w:tmpl w:val="7C64958E"/>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61387B"/>
    <w:multiLevelType w:val="hybridMultilevel"/>
    <w:tmpl w:val="374021DC"/>
    <w:lvl w:ilvl="0" w:tplc="0419000F">
      <w:start w:val="1"/>
      <w:numFmt w:val="decimal"/>
      <w:lvlText w:val="%1."/>
      <w:lvlJc w:val="left"/>
      <w:pPr>
        <w:tabs>
          <w:tab w:val="num" w:pos="720"/>
        </w:tabs>
        <w:ind w:left="720" w:hanging="360"/>
      </w:pPr>
      <w:rPr>
        <w:rFonts w:hint="default"/>
      </w:rPr>
    </w:lvl>
    <w:lvl w:ilvl="1" w:tplc="6024A67C">
      <w:start w:val="1"/>
      <w:numFmt w:val="decimal"/>
      <w:lvlText w:val="%2."/>
      <w:lvlJc w:val="left"/>
      <w:pPr>
        <w:tabs>
          <w:tab w:val="num" w:pos="2040"/>
        </w:tabs>
        <w:ind w:left="2040" w:hanging="9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365505B"/>
    <w:multiLevelType w:val="hybridMultilevel"/>
    <w:tmpl w:val="3C7E247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7623EE9"/>
    <w:multiLevelType w:val="hybridMultilevel"/>
    <w:tmpl w:val="0C44D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F00402"/>
    <w:multiLevelType w:val="hybridMultilevel"/>
    <w:tmpl w:val="C31221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B2C20B6"/>
    <w:multiLevelType w:val="hybridMultilevel"/>
    <w:tmpl w:val="C264204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D587E65"/>
    <w:multiLevelType w:val="hybridMultilevel"/>
    <w:tmpl w:val="45F66D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023D11"/>
    <w:multiLevelType w:val="hybridMultilevel"/>
    <w:tmpl w:val="5F1AF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29E2E3E"/>
    <w:multiLevelType w:val="hybridMultilevel"/>
    <w:tmpl w:val="73260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F1366A"/>
    <w:multiLevelType w:val="hybridMultilevel"/>
    <w:tmpl w:val="61F09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3E2B2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nsid w:val="2F563BF8"/>
    <w:multiLevelType w:val="hybridMultilevel"/>
    <w:tmpl w:val="CD38772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342A7825"/>
    <w:multiLevelType w:val="hybridMultilevel"/>
    <w:tmpl w:val="EA02E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45B4431"/>
    <w:multiLevelType w:val="hybridMultilevel"/>
    <w:tmpl w:val="D0362576"/>
    <w:lvl w:ilvl="0" w:tplc="0419000F">
      <w:start w:val="1"/>
      <w:numFmt w:val="decimal"/>
      <w:lvlText w:val="%1."/>
      <w:lvlJc w:val="left"/>
      <w:pPr>
        <w:tabs>
          <w:tab w:val="num" w:pos="2148"/>
        </w:tabs>
        <w:ind w:left="2148"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71A13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nsid w:val="37556B92"/>
    <w:multiLevelType w:val="hybridMultilevel"/>
    <w:tmpl w:val="B8BA25D2"/>
    <w:lvl w:ilvl="0" w:tplc="C68097DC">
      <w:start w:val="1"/>
      <w:numFmt w:val="decimal"/>
      <w:lvlText w:val="%1."/>
      <w:lvlJc w:val="left"/>
      <w:pPr>
        <w:ind w:left="720" w:hanging="360"/>
      </w:pPr>
      <w:rPr>
        <w:rFonts w:hint="default"/>
        <w:color w:val="000000"/>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C4C0283"/>
    <w:multiLevelType w:val="hybridMultilevel"/>
    <w:tmpl w:val="0E94A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2CD7525"/>
    <w:multiLevelType w:val="hybridMultilevel"/>
    <w:tmpl w:val="9D3449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3804CFF"/>
    <w:multiLevelType w:val="hybridMultilevel"/>
    <w:tmpl w:val="2C369044"/>
    <w:lvl w:ilvl="0" w:tplc="EC4809B6">
      <w:start w:val="1"/>
      <w:numFmt w:val="bullet"/>
      <w:lvlText w:val=""/>
      <w:lvlJc w:val="left"/>
      <w:pPr>
        <w:ind w:left="1114" w:hanging="360"/>
      </w:pPr>
      <w:rPr>
        <w:rFonts w:ascii="Symbol" w:hAnsi="Symbol" w:hint="default"/>
      </w:rPr>
    </w:lvl>
    <w:lvl w:ilvl="1" w:tplc="04190003" w:tentative="1">
      <w:start w:val="1"/>
      <w:numFmt w:val="bullet"/>
      <w:lvlText w:val="o"/>
      <w:lvlJc w:val="left"/>
      <w:pPr>
        <w:ind w:left="1834" w:hanging="360"/>
      </w:pPr>
      <w:rPr>
        <w:rFonts w:ascii="Courier New" w:hAnsi="Courier New" w:cs="Courier New" w:hint="default"/>
      </w:rPr>
    </w:lvl>
    <w:lvl w:ilvl="2" w:tplc="04190005" w:tentative="1">
      <w:start w:val="1"/>
      <w:numFmt w:val="bullet"/>
      <w:lvlText w:val=""/>
      <w:lvlJc w:val="left"/>
      <w:pPr>
        <w:ind w:left="2554" w:hanging="360"/>
      </w:pPr>
      <w:rPr>
        <w:rFonts w:ascii="Wingdings" w:hAnsi="Wingdings" w:hint="default"/>
      </w:rPr>
    </w:lvl>
    <w:lvl w:ilvl="3" w:tplc="04190001" w:tentative="1">
      <w:start w:val="1"/>
      <w:numFmt w:val="bullet"/>
      <w:lvlText w:val=""/>
      <w:lvlJc w:val="left"/>
      <w:pPr>
        <w:ind w:left="3274" w:hanging="360"/>
      </w:pPr>
      <w:rPr>
        <w:rFonts w:ascii="Symbol" w:hAnsi="Symbol" w:hint="default"/>
      </w:rPr>
    </w:lvl>
    <w:lvl w:ilvl="4" w:tplc="04190003" w:tentative="1">
      <w:start w:val="1"/>
      <w:numFmt w:val="bullet"/>
      <w:lvlText w:val="o"/>
      <w:lvlJc w:val="left"/>
      <w:pPr>
        <w:ind w:left="3994" w:hanging="360"/>
      </w:pPr>
      <w:rPr>
        <w:rFonts w:ascii="Courier New" w:hAnsi="Courier New" w:cs="Courier New" w:hint="default"/>
      </w:rPr>
    </w:lvl>
    <w:lvl w:ilvl="5" w:tplc="04190005" w:tentative="1">
      <w:start w:val="1"/>
      <w:numFmt w:val="bullet"/>
      <w:lvlText w:val=""/>
      <w:lvlJc w:val="left"/>
      <w:pPr>
        <w:ind w:left="4714" w:hanging="360"/>
      </w:pPr>
      <w:rPr>
        <w:rFonts w:ascii="Wingdings" w:hAnsi="Wingdings" w:hint="default"/>
      </w:rPr>
    </w:lvl>
    <w:lvl w:ilvl="6" w:tplc="04190001" w:tentative="1">
      <w:start w:val="1"/>
      <w:numFmt w:val="bullet"/>
      <w:lvlText w:val=""/>
      <w:lvlJc w:val="left"/>
      <w:pPr>
        <w:ind w:left="5434" w:hanging="360"/>
      </w:pPr>
      <w:rPr>
        <w:rFonts w:ascii="Symbol" w:hAnsi="Symbol" w:hint="default"/>
      </w:rPr>
    </w:lvl>
    <w:lvl w:ilvl="7" w:tplc="04190003" w:tentative="1">
      <w:start w:val="1"/>
      <w:numFmt w:val="bullet"/>
      <w:lvlText w:val="o"/>
      <w:lvlJc w:val="left"/>
      <w:pPr>
        <w:ind w:left="6154" w:hanging="360"/>
      </w:pPr>
      <w:rPr>
        <w:rFonts w:ascii="Courier New" w:hAnsi="Courier New" w:cs="Courier New" w:hint="default"/>
      </w:rPr>
    </w:lvl>
    <w:lvl w:ilvl="8" w:tplc="04190005" w:tentative="1">
      <w:start w:val="1"/>
      <w:numFmt w:val="bullet"/>
      <w:lvlText w:val=""/>
      <w:lvlJc w:val="left"/>
      <w:pPr>
        <w:ind w:left="6874" w:hanging="360"/>
      </w:pPr>
      <w:rPr>
        <w:rFonts w:ascii="Wingdings" w:hAnsi="Wingdings" w:hint="default"/>
      </w:rPr>
    </w:lvl>
  </w:abstractNum>
  <w:abstractNum w:abstractNumId="27">
    <w:nsid w:val="458B25B0"/>
    <w:multiLevelType w:val="hybridMultilevel"/>
    <w:tmpl w:val="483455CC"/>
    <w:lvl w:ilvl="0" w:tplc="75E8D5A6">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4978516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nsid w:val="50686F0E"/>
    <w:multiLevelType w:val="hybridMultilevel"/>
    <w:tmpl w:val="A6267B9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1D64E01"/>
    <w:multiLevelType w:val="hybridMultilevel"/>
    <w:tmpl w:val="7416FE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6B05807"/>
    <w:multiLevelType w:val="hybridMultilevel"/>
    <w:tmpl w:val="EB7CA994"/>
    <w:lvl w:ilvl="0" w:tplc="0419000F">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70B026E"/>
    <w:multiLevelType w:val="multilevel"/>
    <w:tmpl w:val="BAB08F3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583E19B1"/>
    <w:multiLevelType w:val="hybridMultilevel"/>
    <w:tmpl w:val="D5164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9380483"/>
    <w:multiLevelType w:val="hybridMultilevel"/>
    <w:tmpl w:val="AD869D8E"/>
    <w:lvl w:ilvl="0" w:tplc="ABE613BE">
      <w:start w:val="1"/>
      <w:numFmt w:val="decimal"/>
      <w:lvlText w:val="%1."/>
      <w:lvlJc w:val="left"/>
      <w:pPr>
        <w:tabs>
          <w:tab w:val="num" w:pos="789"/>
        </w:tabs>
        <w:ind w:left="789" w:hanging="360"/>
      </w:pPr>
      <w:rPr>
        <w:rFonts w:hint="default"/>
      </w:rPr>
    </w:lvl>
    <w:lvl w:ilvl="1" w:tplc="04190019" w:tentative="1">
      <w:start w:val="1"/>
      <w:numFmt w:val="lowerLetter"/>
      <w:lvlText w:val="%2."/>
      <w:lvlJc w:val="left"/>
      <w:pPr>
        <w:tabs>
          <w:tab w:val="num" w:pos="1509"/>
        </w:tabs>
        <w:ind w:left="1509" w:hanging="360"/>
      </w:pPr>
    </w:lvl>
    <w:lvl w:ilvl="2" w:tplc="0419001B" w:tentative="1">
      <w:start w:val="1"/>
      <w:numFmt w:val="lowerRoman"/>
      <w:lvlText w:val="%3."/>
      <w:lvlJc w:val="right"/>
      <w:pPr>
        <w:tabs>
          <w:tab w:val="num" w:pos="2229"/>
        </w:tabs>
        <w:ind w:left="2229" w:hanging="180"/>
      </w:pPr>
    </w:lvl>
    <w:lvl w:ilvl="3" w:tplc="0419000F" w:tentative="1">
      <w:start w:val="1"/>
      <w:numFmt w:val="decimal"/>
      <w:lvlText w:val="%4."/>
      <w:lvlJc w:val="left"/>
      <w:pPr>
        <w:tabs>
          <w:tab w:val="num" w:pos="2949"/>
        </w:tabs>
        <w:ind w:left="2949" w:hanging="360"/>
      </w:pPr>
    </w:lvl>
    <w:lvl w:ilvl="4" w:tplc="04190019" w:tentative="1">
      <w:start w:val="1"/>
      <w:numFmt w:val="lowerLetter"/>
      <w:lvlText w:val="%5."/>
      <w:lvlJc w:val="left"/>
      <w:pPr>
        <w:tabs>
          <w:tab w:val="num" w:pos="3669"/>
        </w:tabs>
        <w:ind w:left="3669" w:hanging="360"/>
      </w:pPr>
    </w:lvl>
    <w:lvl w:ilvl="5" w:tplc="0419001B" w:tentative="1">
      <w:start w:val="1"/>
      <w:numFmt w:val="lowerRoman"/>
      <w:lvlText w:val="%6."/>
      <w:lvlJc w:val="right"/>
      <w:pPr>
        <w:tabs>
          <w:tab w:val="num" w:pos="4389"/>
        </w:tabs>
        <w:ind w:left="4389" w:hanging="180"/>
      </w:pPr>
    </w:lvl>
    <w:lvl w:ilvl="6" w:tplc="0419000F" w:tentative="1">
      <w:start w:val="1"/>
      <w:numFmt w:val="decimal"/>
      <w:lvlText w:val="%7."/>
      <w:lvlJc w:val="left"/>
      <w:pPr>
        <w:tabs>
          <w:tab w:val="num" w:pos="5109"/>
        </w:tabs>
        <w:ind w:left="5109" w:hanging="360"/>
      </w:pPr>
    </w:lvl>
    <w:lvl w:ilvl="7" w:tplc="04190019" w:tentative="1">
      <w:start w:val="1"/>
      <w:numFmt w:val="lowerLetter"/>
      <w:lvlText w:val="%8."/>
      <w:lvlJc w:val="left"/>
      <w:pPr>
        <w:tabs>
          <w:tab w:val="num" w:pos="5829"/>
        </w:tabs>
        <w:ind w:left="5829" w:hanging="360"/>
      </w:pPr>
    </w:lvl>
    <w:lvl w:ilvl="8" w:tplc="0419001B" w:tentative="1">
      <w:start w:val="1"/>
      <w:numFmt w:val="lowerRoman"/>
      <w:lvlText w:val="%9."/>
      <w:lvlJc w:val="right"/>
      <w:pPr>
        <w:tabs>
          <w:tab w:val="num" w:pos="6549"/>
        </w:tabs>
        <w:ind w:left="6549" w:hanging="180"/>
      </w:pPr>
    </w:lvl>
  </w:abstractNum>
  <w:abstractNum w:abstractNumId="35">
    <w:nsid w:val="594A3E6C"/>
    <w:multiLevelType w:val="hybridMultilevel"/>
    <w:tmpl w:val="0986BED6"/>
    <w:lvl w:ilvl="0" w:tplc="ECCAC780">
      <w:start w:val="1"/>
      <w:numFmt w:val="bullet"/>
      <w:lvlText w:val=""/>
      <w:lvlJc w:val="left"/>
      <w:pPr>
        <w:tabs>
          <w:tab w:val="num" w:pos="1474"/>
        </w:tabs>
        <w:ind w:left="1474" w:hanging="360"/>
      </w:pPr>
      <w:rPr>
        <w:rFonts w:ascii="Symbol" w:hAnsi="Symbol" w:hint="default"/>
      </w:rPr>
    </w:lvl>
    <w:lvl w:ilvl="1" w:tplc="04190003" w:tentative="1">
      <w:start w:val="1"/>
      <w:numFmt w:val="bullet"/>
      <w:lvlText w:val="o"/>
      <w:lvlJc w:val="left"/>
      <w:pPr>
        <w:ind w:left="2194" w:hanging="360"/>
      </w:pPr>
      <w:rPr>
        <w:rFonts w:ascii="Courier New" w:hAnsi="Courier New" w:cs="Courier New" w:hint="default"/>
      </w:rPr>
    </w:lvl>
    <w:lvl w:ilvl="2" w:tplc="04190005" w:tentative="1">
      <w:start w:val="1"/>
      <w:numFmt w:val="bullet"/>
      <w:lvlText w:val=""/>
      <w:lvlJc w:val="left"/>
      <w:pPr>
        <w:ind w:left="2914" w:hanging="360"/>
      </w:pPr>
      <w:rPr>
        <w:rFonts w:ascii="Wingdings" w:hAnsi="Wingdings" w:hint="default"/>
      </w:rPr>
    </w:lvl>
    <w:lvl w:ilvl="3" w:tplc="04190001" w:tentative="1">
      <w:start w:val="1"/>
      <w:numFmt w:val="bullet"/>
      <w:lvlText w:val=""/>
      <w:lvlJc w:val="left"/>
      <w:pPr>
        <w:ind w:left="3634" w:hanging="360"/>
      </w:pPr>
      <w:rPr>
        <w:rFonts w:ascii="Symbol" w:hAnsi="Symbol" w:hint="default"/>
      </w:rPr>
    </w:lvl>
    <w:lvl w:ilvl="4" w:tplc="04190003" w:tentative="1">
      <w:start w:val="1"/>
      <w:numFmt w:val="bullet"/>
      <w:lvlText w:val="o"/>
      <w:lvlJc w:val="left"/>
      <w:pPr>
        <w:ind w:left="4354" w:hanging="360"/>
      </w:pPr>
      <w:rPr>
        <w:rFonts w:ascii="Courier New" w:hAnsi="Courier New" w:cs="Courier New" w:hint="default"/>
      </w:rPr>
    </w:lvl>
    <w:lvl w:ilvl="5" w:tplc="04190005" w:tentative="1">
      <w:start w:val="1"/>
      <w:numFmt w:val="bullet"/>
      <w:lvlText w:val=""/>
      <w:lvlJc w:val="left"/>
      <w:pPr>
        <w:ind w:left="5074" w:hanging="360"/>
      </w:pPr>
      <w:rPr>
        <w:rFonts w:ascii="Wingdings" w:hAnsi="Wingdings" w:hint="default"/>
      </w:rPr>
    </w:lvl>
    <w:lvl w:ilvl="6" w:tplc="04190001" w:tentative="1">
      <w:start w:val="1"/>
      <w:numFmt w:val="bullet"/>
      <w:lvlText w:val=""/>
      <w:lvlJc w:val="left"/>
      <w:pPr>
        <w:ind w:left="5794" w:hanging="360"/>
      </w:pPr>
      <w:rPr>
        <w:rFonts w:ascii="Symbol" w:hAnsi="Symbol" w:hint="default"/>
      </w:rPr>
    </w:lvl>
    <w:lvl w:ilvl="7" w:tplc="04190003" w:tentative="1">
      <w:start w:val="1"/>
      <w:numFmt w:val="bullet"/>
      <w:lvlText w:val="o"/>
      <w:lvlJc w:val="left"/>
      <w:pPr>
        <w:ind w:left="6514" w:hanging="360"/>
      </w:pPr>
      <w:rPr>
        <w:rFonts w:ascii="Courier New" w:hAnsi="Courier New" w:cs="Courier New" w:hint="default"/>
      </w:rPr>
    </w:lvl>
    <w:lvl w:ilvl="8" w:tplc="04190005" w:tentative="1">
      <w:start w:val="1"/>
      <w:numFmt w:val="bullet"/>
      <w:lvlText w:val=""/>
      <w:lvlJc w:val="left"/>
      <w:pPr>
        <w:ind w:left="7234" w:hanging="360"/>
      </w:pPr>
      <w:rPr>
        <w:rFonts w:ascii="Wingdings" w:hAnsi="Wingdings" w:hint="default"/>
      </w:rPr>
    </w:lvl>
  </w:abstractNum>
  <w:abstractNum w:abstractNumId="36">
    <w:nsid w:val="620D6024"/>
    <w:multiLevelType w:val="hybridMultilevel"/>
    <w:tmpl w:val="3CC4B3BC"/>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7">
    <w:nsid w:val="6B8E6D88"/>
    <w:multiLevelType w:val="hybridMultilevel"/>
    <w:tmpl w:val="8350F95A"/>
    <w:lvl w:ilvl="0" w:tplc="ECCAC780">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6BBA1748"/>
    <w:multiLevelType w:val="hybridMultilevel"/>
    <w:tmpl w:val="9118DDBE"/>
    <w:lvl w:ilvl="0" w:tplc="ABE613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291052F"/>
    <w:multiLevelType w:val="hybridMultilevel"/>
    <w:tmpl w:val="10C6D360"/>
    <w:lvl w:ilvl="0" w:tplc="BEF8CC74">
      <w:start w:val="1"/>
      <w:numFmt w:val="decimal"/>
      <w:lvlText w:val="%1."/>
      <w:lvlJc w:val="left"/>
      <w:pPr>
        <w:ind w:left="654" w:hanging="360"/>
      </w:pPr>
      <w:rPr>
        <w:rFonts w:cs="Times New Roman" w:hint="default"/>
        <w:b/>
      </w:rPr>
    </w:lvl>
    <w:lvl w:ilvl="1" w:tplc="04190019" w:tentative="1">
      <w:start w:val="1"/>
      <w:numFmt w:val="lowerLetter"/>
      <w:lvlText w:val="%2."/>
      <w:lvlJc w:val="left"/>
      <w:pPr>
        <w:ind w:left="1374" w:hanging="360"/>
      </w:pPr>
      <w:rPr>
        <w:rFonts w:cs="Times New Roman"/>
      </w:rPr>
    </w:lvl>
    <w:lvl w:ilvl="2" w:tplc="0419001B" w:tentative="1">
      <w:start w:val="1"/>
      <w:numFmt w:val="lowerRoman"/>
      <w:lvlText w:val="%3."/>
      <w:lvlJc w:val="right"/>
      <w:pPr>
        <w:ind w:left="2094" w:hanging="180"/>
      </w:pPr>
      <w:rPr>
        <w:rFonts w:cs="Times New Roman"/>
      </w:rPr>
    </w:lvl>
    <w:lvl w:ilvl="3" w:tplc="0419000F" w:tentative="1">
      <w:start w:val="1"/>
      <w:numFmt w:val="decimal"/>
      <w:lvlText w:val="%4."/>
      <w:lvlJc w:val="left"/>
      <w:pPr>
        <w:ind w:left="2814" w:hanging="360"/>
      </w:pPr>
      <w:rPr>
        <w:rFonts w:cs="Times New Roman"/>
      </w:rPr>
    </w:lvl>
    <w:lvl w:ilvl="4" w:tplc="04190019" w:tentative="1">
      <w:start w:val="1"/>
      <w:numFmt w:val="lowerLetter"/>
      <w:lvlText w:val="%5."/>
      <w:lvlJc w:val="left"/>
      <w:pPr>
        <w:ind w:left="3534" w:hanging="360"/>
      </w:pPr>
      <w:rPr>
        <w:rFonts w:cs="Times New Roman"/>
      </w:rPr>
    </w:lvl>
    <w:lvl w:ilvl="5" w:tplc="0419001B" w:tentative="1">
      <w:start w:val="1"/>
      <w:numFmt w:val="lowerRoman"/>
      <w:lvlText w:val="%6."/>
      <w:lvlJc w:val="right"/>
      <w:pPr>
        <w:ind w:left="4254" w:hanging="180"/>
      </w:pPr>
      <w:rPr>
        <w:rFonts w:cs="Times New Roman"/>
      </w:rPr>
    </w:lvl>
    <w:lvl w:ilvl="6" w:tplc="0419000F" w:tentative="1">
      <w:start w:val="1"/>
      <w:numFmt w:val="decimal"/>
      <w:lvlText w:val="%7."/>
      <w:lvlJc w:val="left"/>
      <w:pPr>
        <w:ind w:left="4974" w:hanging="360"/>
      </w:pPr>
      <w:rPr>
        <w:rFonts w:cs="Times New Roman"/>
      </w:rPr>
    </w:lvl>
    <w:lvl w:ilvl="7" w:tplc="04190019" w:tentative="1">
      <w:start w:val="1"/>
      <w:numFmt w:val="lowerLetter"/>
      <w:lvlText w:val="%8."/>
      <w:lvlJc w:val="left"/>
      <w:pPr>
        <w:ind w:left="5694" w:hanging="360"/>
      </w:pPr>
      <w:rPr>
        <w:rFonts w:cs="Times New Roman"/>
      </w:rPr>
    </w:lvl>
    <w:lvl w:ilvl="8" w:tplc="0419001B" w:tentative="1">
      <w:start w:val="1"/>
      <w:numFmt w:val="lowerRoman"/>
      <w:lvlText w:val="%9."/>
      <w:lvlJc w:val="right"/>
      <w:pPr>
        <w:ind w:left="6414" w:hanging="180"/>
      </w:pPr>
      <w:rPr>
        <w:rFonts w:cs="Times New Roman"/>
      </w:rPr>
    </w:lvl>
  </w:abstractNum>
  <w:abstractNum w:abstractNumId="41">
    <w:nsid w:val="79BB5932"/>
    <w:multiLevelType w:val="hybridMultilevel"/>
    <w:tmpl w:val="4FE6A6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EF4194F"/>
    <w:multiLevelType w:val="hybridMultilevel"/>
    <w:tmpl w:val="658C18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FC1672E"/>
    <w:multiLevelType w:val="hybridMultilevel"/>
    <w:tmpl w:val="B40E0DAC"/>
    <w:lvl w:ilvl="0" w:tplc="665E9962">
      <w:start w:val="1"/>
      <w:numFmt w:val="decimal"/>
      <w:lvlText w:val="%1."/>
      <w:lvlJc w:val="left"/>
      <w:pPr>
        <w:tabs>
          <w:tab w:val="num" w:pos="435"/>
        </w:tabs>
        <w:ind w:left="435" w:hanging="375"/>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21"/>
  </w:num>
  <w:num w:numId="4">
    <w:abstractNumId w:val="35"/>
  </w:num>
  <w:num w:numId="5">
    <w:abstractNumId w:val="26"/>
  </w:num>
  <w:num w:numId="6">
    <w:abstractNumId w:val="6"/>
  </w:num>
  <w:num w:numId="7">
    <w:abstractNumId w:val="7"/>
  </w:num>
  <w:num w:numId="8">
    <w:abstractNumId w:val="25"/>
  </w:num>
  <w:num w:numId="9">
    <w:abstractNumId w:val="5"/>
  </w:num>
  <w:num w:numId="10">
    <w:abstractNumId w:val="14"/>
  </w:num>
  <w:num w:numId="11">
    <w:abstractNumId w:val="42"/>
  </w:num>
  <w:num w:numId="12">
    <w:abstractNumId w:val="41"/>
  </w:num>
  <w:num w:numId="13">
    <w:abstractNumId w:val="24"/>
  </w:num>
  <w:num w:numId="14">
    <w:abstractNumId w:val="38"/>
  </w:num>
  <w:num w:numId="15">
    <w:abstractNumId w:val="4"/>
  </w:num>
  <w:num w:numId="16">
    <w:abstractNumId w:val="39"/>
  </w:num>
  <w:num w:numId="17">
    <w:abstractNumId w:val="12"/>
  </w:num>
  <w:num w:numId="18">
    <w:abstractNumId w:val="30"/>
  </w:num>
  <w:num w:numId="1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5"/>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8"/>
  </w:num>
  <w:num w:numId="25">
    <w:abstractNumId w:val="43"/>
  </w:num>
  <w:num w:numId="2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6"/>
  </w:num>
  <w:num w:numId="29">
    <w:abstractNumId w:val="3"/>
  </w:num>
  <w:num w:numId="30">
    <w:abstractNumId w:val="19"/>
  </w:num>
  <w:num w:numId="31">
    <w:abstractNumId w:val="40"/>
  </w:num>
  <w:num w:numId="32">
    <w:abstractNumId w:val="10"/>
  </w:num>
  <w:num w:numId="33">
    <w:abstractNumId w:val="1"/>
  </w:num>
  <w:num w:numId="34">
    <w:abstractNumId w:val="17"/>
  </w:num>
  <w:num w:numId="35">
    <w:abstractNumId w:val="23"/>
  </w:num>
  <w:num w:numId="36">
    <w:abstractNumId w:val="11"/>
  </w:num>
  <w:num w:numId="37">
    <w:abstractNumId w:val="32"/>
  </w:num>
  <w:num w:numId="38">
    <w:abstractNumId w:val="33"/>
  </w:num>
  <w:num w:numId="39">
    <w:abstractNumId w:val="31"/>
  </w:num>
  <w:num w:numId="40">
    <w:abstractNumId w:val="2"/>
  </w:num>
  <w:num w:numId="41">
    <w:abstractNumId w:val="16"/>
  </w:num>
  <w:num w:numId="42">
    <w:abstractNumId w:val="18"/>
  </w:num>
  <w:num w:numId="43">
    <w:abstractNumId w:val="22"/>
  </w:num>
  <w:num w:numId="44">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90B"/>
    <w:rsid w:val="002643B1"/>
    <w:rsid w:val="003430E1"/>
    <w:rsid w:val="00540B24"/>
    <w:rsid w:val="00592FD2"/>
    <w:rsid w:val="006B780A"/>
    <w:rsid w:val="00711AB8"/>
    <w:rsid w:val="007764E9"/>
    <w:rsid w:val="00C05DFC"/>
    <w:rsid w:val="00C75BE1"/>
    <w:rsid w:val="00D2590B"/>
    <w:rsid w:val="00D64B4C"/>
    <w:rsid w:val="00D8609E"/>
    <w:rsid w:val="00D87707"/>
    <w:rsid w:val="00E14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60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DF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5DFC"/>
    <w:pPr>
      <w:keepNext/>
      <w:autoSpaceDE w:val="0"/>
      <w:autoSpaceDN w:val="0"/>
      <w:ind w:firstLine="284"/>
      <w:outlineLvl w:val="0"/>
    </w:pPr>
  </w:style>
  <w:style w:type="paragraph" w:styleId="2">
    <w:name w:val="heading 2"/>
    <w:basedOn w:val="a"/>
    <w:next w:val="a"/>
    <w:link w:val="20"/>
    <w:uiPriority w:val="9"/>
    <w:semiHidden/>
    <w:unhideWhenUsed/>
    <w:qFormat/>
    <w:rsid w:val="00C05DF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C05DFC"/>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5DF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05DFC"/>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C05DFC"/>
    <w:rPr>
      <w:rFonts w:ascii="Cambria" w:eastAsia="Times New Roman" w:hAnsi="Cambria" w:cs="Times New Roman"/>
      <w:b/>
      <w:bCs/>
      <w:color w:val="4F81BD"/>
      <w:lang w:eastAsia="ru-RU"/>
    </w:rPr>
  </w:style>
  <w:style w:type="character" w:customStyle="1" w:styleId="FontStyle64">
    <w:name w:val="Font Style64"/>
    <w:rsid w:val="00C05DFC"/>
    <w:rPr>
      <w:rFonts w:ascii="Times New Roman" w:hAnsi="Times New Roman" w:cs="Times New Roman" w:hint="default"/>
      <w:sz w:val="22"/>
      <w:szCs w:val="22"/>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C05DF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C05DFC"/>
    <w:rPr>
      <w:rFonts w:ascii="Times New Roman" w:eastAsia="Times New Roman" w:hAnsi="Times New Roman" w:cs="Times New Roman"/>
      <w:sz w:val="24"/>
      <w:szCs w:val="24"/>
      <w:lang w:eastAsia="ru-RU"/>
    </w:rPr>
  </w:style>
  <w:style w:type="character" w:styleId="a5">
    <w:name w:val="page number"/>
    <w:basedOn w:val="a0"/>
    <w:rsid w:val="00C05DFC"/>
  </w:style>
  <w:style w:type="character" w:styleId="a6">
    <w:name w:val="Hyperlink"/>
    <w:uiPriority w:val="99"/>
    <w:unhideWhenUsed/>
    <w:rsid w:val="00C05DFC"/>
    <w:rPr>
      <w:color w:val="0000FF"/>
      <w:u w:val="single"/>
    </w:rPr>
  </w:style>
  <w:style w:type="character" w:styleId="a7">
    <w:name w:val="footnote reference"/>
    <w:basedOn w:val="a0"/>
    <w:uiPriority w:val="99"/>
    <w:unhideWhenUsed/>
    <w:rsid w:val="00C05DFC"/>
    <w:rPr>
      <w:vertAlign w:val="superscript"/>
    </w:rPr>
  </w:style>
  <w:style w:type="paragraph" w:styleId="21">
    <w:name w:val="Body Text 2"/>
    <w:basedOn w:val="a"/>
    <w:link w:val="22"/>
    <w:rsid w:val="00C05DFC"/>
    <w:pPr>
      <w:spacing w:after="120" w:line="480" w:lineRule="auto"/>
    </w:pPr>
  </w:style>
  <w:style w:type="character" w:customStyle="1" w:styleId="22">
    <w:name w:val="Основной текст 2 Знак"/>
    <w:basedOn w:val="a0"/>
    <w:link w:val="21"/>
    <w:rsid w:val="00C05DFC"/>
    <w:rPr>
      <w:rFonts w:ascii="Times New Roman" w:eastAsia="Times New Roman" w:hAnsi="Times New Roman" w:cs="Times New Roman"/>
      <w:sz w:val="24"/>
      <w:szCs w:val="24"/>
      <w:lang w:eastAsia="ru-RU"/>
    </w:rPr>
  </w:style>
  <w:style w:type="paragraph" w:styleId="a8">
    <w:name w:val="List Paragraph"/>
    <w:aliases w:val="Содержание. 2 уровень,List Paragraph"/>
    <w:basedOn w:val="a"/>
    <w:link w:val="a9"/>
    <w:uiPriority w:val="34"/>
    <w:qFormat/>
    <w:rsid w:val="00C05DFC"/>
    <w:pPr>
      <w:ind w:left="720"/>
      <w:contextualSpacing/>
    </w:pPr>
    <w:rPr>
      <w:rFonts w:ascii="Calibri" w:eastAsia="Calibri" w:hAnsi="Calibri"/>
      <w:sz w:val="22"/>
      <w:szCs w:val="22"/>
      <w:lang w:eastAsia="en-US"/>
    </w:rPr>
  </w:style>
  <w:style w:type="character" w:customStyle="1" w:styleId="a9">
    <w:name w:val="Абзац списка Знак"/>
    <w:aliases w:val="Содержание. 2 уровень Знак,List Paragraph Знак"/>
    <w:link w:val="a8"/>
    <w:uiPriority w:val="34"/>
    <w:qFormat/>
    <w:locked/>
    <w:rsid w:val="00C05DFC"/>
    <w:rPr>
      <w:rFonts w:ascii="Calibri" w:eastAsia="Calibri" w:hAnsi="Calibri" w:cs="Times New Roman"/>
    </w:rPr>
  </w:style>
  <w:style w:type="paragraph" w:styleId="23">
    <w:name w:val="Body Text Indent 2"/>
    <w:basedOn w:val="a"/>
    <w:link w:val="24"/>
    <w:uiPriority w:val="99"/>
    <w:unhideWhenUsed/>
    <w:rsid w:val="00C05DFC"/>
    <w:pPr>
      <w:spacing w:after="120" w:line="480" w:lineRule="auto"/>
      <w:ind w:left="283"/>
    </w:pPr>
  </w:style>
  <w:style w:type="character" w:customStyle="1" w:styleId="24">
    <w:name w:val="Основной текст с отступом 2 Знак"/>
    <w:basedOn w:val="a0"/>
    <w:link w:val="23"/>
    <w:uiPriority w:val="99"/>
    <w:rsid w:val="00C05DFC"/>
    <w:rPr>
      <w:rFonts w:ascii="Times New Roman" w:eastAsia="Times New Roman" w:hAnsi="Times New Roman" w:cs="Times New Roman"/>
      <w:sz w:val="24"/>
      <w:szCs w:val="24"/>
      <w:lang w:eastAsia="ru-RU"/>
    </w:rPr>
  </w:style>
  <w:style w:type="character" w:styleId="aa">
    <w:name w:val="Emphasis"/>
    <w:basedOn w:val="a0"/>
    <w:qFormat/>
    <w:rsid w:val="00C05DFC"/>
    <w:rPr>
      <w:i/>
      <w:iCs/>
    </w:rPr>
  </w:style>
  <w:style w:type="paragraph" w:customStyle="1" w:styleId="s16">
    <w:name w:val="s_16"/>
    <w:basedOn w:val="a"/>
    <w:rsid w:val="00C05DFC"/>
    <w:pPr>
      <w:spacing w:before="100" w:beforeAutospacing="1" w:after="100" w:afterAutospacing="1"/>
    </w:pPr>
  </w:style>
  <w:style w:type="paragraph" w:styleId="ab">
    <w:name w:val="Body Text"/>
    <w:basedOn w:val="a"/>
    <w:link w:val="ac"/>
    <w:unhideWhenUsed/>
    <w:rsid w:val="00C05DFC"/>
    <w:pPr>
      <w:spacing w:after="120"/>
    </w:pPr>
  </w:style>
  <w:style w:type="character" w:customStyle="1" w:styleId="ac">
    <w:name w:val="Основной текст Знак"/>
    <w:basedOn w:val="a0"/>
    <w:link w:val="ab"/>
    <w:rsid w:val="00C05DFC"/>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C05DFC"/>
  </w:style>
  <w:style w:type="paragraph" w:customStyle="1" w:styleId="Style9">
    <w:name w:val="Style9"/>
    <w:basedOn w:val="a"/>
    <w:rsid w:val="00C05DFC"/>
    <w:pPr>
      <w:widowControl w:val="0"/>
      <w:autoSpaceDE w:val="0"/>
      <w:autoSpaceDN w:val="0"/>
      <w:adjustRightInd w:val="0"/>
      <w:spacing w:line="322" w:lineRule="exact"/>
    </w:pPr>
  </w:style>
  <w:style w:type="paragraph" w:styleId="ad">
    <w:name w:val="Normal (Web)"/>
    <w:basedOn w:val="a"/>
    <w:link w:val="ae"/>
    <w:uiPriority w:val="99"/>
    <w:rsid w:val="00C05DFC"/>
    <w:pPr>
      <w:spacing w:before="100" w:beforeAutospacing="1" w:after="100" w:afterAutospacing="1"/>
    </w:pPr>
    <w:rPr>
      <w:rFonts w:ascii="Tahoma" w:hAnsi="Tahoma" w:cs="Tahoma"/>
    </w:rPr>
  </w:style>
  <w:style w:type="character" w:customStyle="1" w:styleId="ae">
    <w:name w:val="Обычный (веб) Знак"/>
    <w:link w:val="ad"/>
    <w:uiPriority w:val="99"/>
    <w:locked/>
    <w:rsid w:val="00C05DFC"/>
    <w:rPr>
      <w:rFonts w:ascii="Tahoma" w:eastAsia="Times New Roman" w:hAnsi="Tahoma" w:cs="Tahoma"/>
      <w:sz w:val="24"/>
      <w:szCs w:val="24"/>
      <w:lang w:eastAsia="ru-RU"/>
    </w:rPr>
  </w:style>
  <w:style w:type="character" w:styleId="af">
    <w:name w:val="Strong"/>
    <w:basedOn w:val="a0"/>
    <w:qFormat/>
    <w:rsid w:val="00C05DFC"/>
    <w:rPr>
      <w:b/>
      <w:bCs/>
    </w:rPr>
  </w:style>
  <w:style w:type="character" w:customStyle="1" w:styleId="211">
    <w:name w:val="Основной текст 2 Знак1"/>
    <w:basedOn w:val="a0"/>
    <w:uiPriority w:val="99"/>
    <w:semiHidden/>
    <w:rsid w:val="00C05DFC"/>
  </w:style>
  <w:style w:type="character" w:customStyle="1" w:styleId="apple-style-span">
    <w:name w:val="apple-style-span"/>
    <w:basedOn w:val="a0"/>
    <w:rsid w:val="00C05DFC"/>
  </w:style>
  <w:style w:type="paragraph" w:styleId="af0">
    <w:name w:val="Balloon Text"/>
    <w:basedOn w:val="a"/>
    <w:link w:val="af1"/>
    <w:uiPriority w:val="99"/>
    <w:semiHidden/>
    <w:unhideWhenUsed/>
    <w:rsid w:val="00C05DFC"/>
    <w:rPr>
      <w:rFonts w:ascii="Tahoma" w:eastAsiaTheme="minorEastAsia" w:hAnsi="Tahoma" w:cs="Tahoma"/>
      <w:sz w:val="16"/>
      <w:szCs w:val="16"/>
    </w:rPr>
  </w:style>
  <w:style w:type="character" w:customStyle="1" w:styleId="af1">
    <w:name w:val="Текст выноски Знак"/>
    <w:basedOn w:val="a0"/>
    <w:link w:val="af0"/>
    <w:uiPriority w:val="99"/>
    <w:semiHidden/>
    <w:rsid w:val="00C05DFC"/>
    <w:rPr>
      <w:rFonts w:ascii="Tahoma" w:eastAsiaTheme="minorEastAsia" w:hAnsi="Tahoma" w:cs="Tahoma"/>
      <w:sz w:val="16"/>
      <w:szCs w:val="16"/>
      <w:lang w:eastAsia="ru-RU"/>
    </w:rPr>
  </w:style>
  <w:style w:type="paragraph" w:styleId="af2">
    <w:name w:val="No Spacing"/>
    <w:uiPriority w:val="1"/>
    <w:qFormat/>
    <w:rsid w:val="00C05DFC"/>
    <w:pPr>
      <w:spacing w:after="0" w:line="240" w:lineRule="auto"/>
    </w:pPr>
    <w:rPr>
      <w:rFonts w:eastAsiaTheme="minorEastAsia"/>
      <w:lang w:eastAsia="ru-RU"/>
    </w:rPr>
  </w:style>
  <w:style w:type="paragraph" w:customStyle="1" w:styleId="ConsPlusNormal">
    <w:name w:val="ConsPlusNormal"/>
    <w:rsid w:val="00C05DFC"/>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C05DFC"/>
    <w:pPr>
      <w:spacing w:before="100" w:beforeAutospacing="1" w:after="100" w:afterAutospacing="1"/>
    </w:pPr>
  </w:style>
  <w:style w:type="paragraph" w:styleId="25">
    <w:name w:val="List 2"/>
    <w:basedOn w:val="a"/>
    <w:uiPriority w:val="99"/>
    <w:rsid w:val="00C05DFC"/>
    <w:pPr>
      <w:ind w:left="566" w:hanging="283"/>
    </w:p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C05DFC"/>
    <w:rPr>
      <w:sz w:val="20"/>
      <w:szCs w:val="20"/>
      <w:lang w:val="en-US"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C05DFC"/>
    <w:rPr>
      <w:rFonts w:ascii="Times New Roman" w:eastAsia="Times New Roman" w:hAnsi="Times New Roman" w:cs="Times New Roman"/>
      <w:sz w:val="20"/>
      <w:szCs w:val="20"/>
      <w:lang w:val="en-US" w:eastAsia="x-none"/>
    </w:rPr>
  </w:style>
  <w:style w:type="paragraph" w:customStyle="1" w:styleId="Default">
    <w:name w:val="Default"/>
    <w:rsid w:val="00C05DF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DF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5DFC"/>
    <w:pPr>
      <w:keepNext/>
      <w:autoSpaceDE w:val="0"/>
      <w:autoSpaceDN w:val="0"/>
      <w:ind w:firstLine="284"/>
      <w:outlineLvl w:val="0"/>
    </w:pPr>
  </w:style>
  <w:style w:type="paragraph" w:styleId="2">
    <w:name w:val="heading 2"/>
    <w:basedOn w:val="a"/>
    <w:next w:val="a"/>
    <w:link w:val="20"/>
    <w:uiPriority w:val="9"/>
    <w:semiHidden/>
    <w:unhideWhenUsed/>
    <w:qFormat/>
    <w:rsid w:val="00C05DF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C05DFC"/>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05DFC"/>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C05DFC"/>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C05DFC"/>
    <w:rPr>
      <w:rFonts w:ascii="Cambria" w:eastAsia="Times New Roman" w:hAnsi="Cambria" w:cs="Times New Roman"/>
      <w:b/>
      <w:bCs/>
      <w:color w:val="4F81BD"/>
      <w:lang w:eastAsia="ru-RU"/>
    </w:rPr>
  </w:style>
  <w:style w:type="character" w:customStyle="1" w:styleId="FontStyle64">
    <w:name w:val="Font Style64"/>
    <w:rsid w:val="00C05DFC"/>
    <w:rPr>
      <w:rFonts w:ascii="Times New Roman" w:hAnsi="Times New Roman" w:cs="Times New Roman" w:hint="default"/>
      <w:sz w:val="22"/>
      <w:szCs w:val="22"/>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C05DF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C05DFC"/>
    <w:rPr>
      <w:rFonts w:ascii="Times New Roman" w:eastAsia="Times New Roman" w:hAnsi="Times New Roman" w:cs="Times New Roman"/>
      <w:sz w:val="24"/>
      <w:szCs w:val="24"/>
      <w:lang w:eastAsia="ru-RU"/>
    </w:rPr>
  </w:style>
  <w:style w:type="character" w:styleId="a5">
    <w:name w:val="page number"/>
    <w:basedOn w:val="a0"/>
    <w:rsid w:val="00C05DFC"/>
  </w:style>
  <w:style w:type="character" w:styleId="a6">
    <w:name w:val="Hyperlink"/>
    <w:uiPriority w:val="99"/>
    <w:unhideWhenUsed/>
    <w:rsid w:val="00C05DFC"/>
    <w:rPr>
      <w:color w:val="0000FF"/>
      <w:u w:val="single"/>
    </w:rPr>
  </w:style>
  <w:style w:type="character" w:styleId="a7">
    <w:name w:val="footnote reference"/>
    <w:basedOn w:val="a0"/>
    <w:uiPriority w:val="99"/>
    <w:unhideWhenUsed/>
    <w:rsid w:val="00C05DFC"/>
    <w:rPr>
      <w:vertAlign w:val="superscript"/>
    </w:rPr>
  </w:style>
  <w:style w:type="paragraph" w:styleId="21">
    <w:name w:val="Body Text 2"/>
    <w:basedOn w:val="a"/>
    <w:link w:val="22"/>
    <w:rsid w:val="00C05DFC"/>
    <w:pPr>
      <w:spacing w:after="120" w:line="480" w:lineRule="auto"/>
    </w:pPr>
  </w:style>
  <w:style w:type="character" w:customStyle="1" w:styleId="22">
    <w:name w:val="Основной текст 2 Знак"/>
    <w:basedOn w:val="a0"/>
    <w:link w:val="21"/>
    <w:rsid w:val="00C05DFC"/>
    <w:rPr>
      <w:rFonts w:ascii="Times New Roman" w:eastAsia="Times New Roman" w:hAnsi="Times New Roman" w:cs="Times New Roman"/>
      <w:sz w:val="24"/>
      <w:szCs w:val="24"/>
      <w:lang w:eastAsia="ru-RU"/>
    </w:rPr>
  </w:style>
  <w:style w:type="paragraph" w:styleId="a8">
    <w:name w:val="List Paragraph"/>
    <w:aliases w:val="Содержание. 2 уровень,List Paragraph"/>
    <w:basedOn w:val="a"/>
    <w:link w:val="a9"/>
    <w:uiPriority w:val="34"/>
    <w:qFormat/>
    <w:rsid w:val="00C05DFC"/>
    <w:pPr>
      <w:ind w:left="720"/>
      <w:contextualSpacing/>
    </w:pPr>
    <w:rPr>
      <w:rFonts w:ascii="Calibri" w:eastAsia="Calibri" w:hAnsi="Calibri"/>
      <w:sz w:val="22"/>
      <w:szCs w:val="22"/>
      <w:lang w:eastAsia="en-US"/>
    </w:rPr>
  </w:style>
  <w:style w:type="character" w:customStyle="1" w:styleId="a9">
    <w:name w:val="Абзац списка Знак"/>
    <w:aliases w:val="Содержание. 2 уровень Знак,List Paragraph Знак"/>
    <w:link w:val="a8"/>
    <w:uiPriority w:val="34"/>
    <w:qFormat/>
    <w:locked/>
    <w:rsid w:val="00C05DFC"/>
    <w:rPr>
      <w:rFonts w:ascii="Calibri" w:eastAsia="Calibri" w:hAnsi="Calibri" w:cs="Times New Roman"/>
    </w:rPr>
  </w:style>
  <w:style w:type="paragraph" w:styleId="23">
    <w:name w:val="Body Text Indent 2"/>
    <w:basedOn w:val="a"/>
    <w:link w:val="24"/>
    <w:uiPriority w:val="99"/>
    <w:unhideWhenUsed/>
    <w:rsid w:val="00C05DFC"/>
    <w:pPr>
      <w:spacing w:after="120" w:line="480" w:lineRule="auto"/>
      <w:ind w:left="283"/>
    </w:pPr>
  </w:style>
  <w:style w:type="character" w:customStyle="1" w:styleId="24">
    <w:name w:val="Основной текст с отступом 2 Знак"/>
    <w:basedOn w:val="a0"/>
    <w:link w:val="23"/>
    <w:uiPriority w:val="99"/>
    <w:rsid w:val="00C05DFC"/>
    <w:rPr>
      <w:rFonts w:ascii="Times New Roman" w:eastAsia="Times New Roman" w:hAnsi="Times New Roman" w:cs="Times New Roman"/>
      <w:sz w:val="24"/>
      <w:szCs w:val="24"/>
      <w:lang w:eastAsia="ru-RU"/>
    </w:rPr>
  </w:style>
  <w:style w:type="character" w:styleId="aa">
    <w:name w:val="Emphasis"/>
    <w:basedOn w:val="a0"/>
    <w:qFormat/>
    <w:rsid w:val="00C05DFC"/>
    <w:rPr>
      <w:i/>
      <w:iCs/>
    </w:rPr>
  </w:style>
  <w:style w:type="paragraph" w:customStyle="1" w:styleId="s16">
    <w:name w:val="s_16"/>
    <w:basedOn w:val="a"/>
    <w:rsid w:val="00C05DFC"/>
    <w:pPr>
      <w:spacing w:before="100" w:beforeAutospacing="1" w:after="100" w:afterAutospacing="1"/>
    </w:pPr>
  </w:style>
  <w:style w:type="paragraph" w:styleId="ab">
    <w:name w:val="Body Text"/>
    <w:basedOn w:val="a"/>
    <w:link w:val="ac"/>
    <w:unhideWhenUsed/>
    <w:rsid w:val="00C05DFC"/>
    <w:pPr>
      <w:spacing w:after="120"/>
    </w:pPr>
  </w:style>
  <w:style w:type="character" w:customStyle="1" w:styleId="ac">
    <w:name w:val="Основной текст Знак"/>
    <w:basedOn w:val="a0"/>
    <w:link w:val="ab"/>
    <w:rsid w:val="00C05DFC"/>
    <w:rPr>
      <w:rFonts w:ascii="Times New Roman" w:eastAsia="Times New Roman" w:hAnsi="Times New Roman" w:cs="Times New Roman"/>
      <w:sz w:val="24"/>
      <w:szCs w:val="24"/>
      <w:lang w:eastAsia="ru-RU"/>
    </w:rPr>
  </w:style>
  <w:style w:type="character" w:customStyle="1" w:styleId="210">
    <w:name w:val="Основной текст с отступом 2 Знак1"/>
    <w:basedOn w:val="a0"/>
    <w:uiPriority w:val="99"/>
    <w:semiHidden/>
    <w:rsid w:val="00C05DFC"/>
  </w:style>
  <w:style w:type="paragraph" w:customStyle="1" w:styleId="Style9">
    <w:name w:val="Style9"/>
    <w:basedOn w:val="a"/>
    <w:rsid w:val="00C05DFC"/>
    <w:pPr>
      <w:widowControl w:val="0"/>
      <w:autoSpaceDE w:val="0"/>
      <w:autoSpaceDN w:val="0"/>
      <w:adjustRightInd w:val="0"/>
      <w:spacing w:line="322" w:lineRule="exact"/>
    </w:pPr>
  </w:style>
  <w:style w:type="paragraph" w:styleId="ad">
    <w:name w:val="Normal (Web)"/>
    <w:basedOn w:val="a"/>
    <w:link w:val="ae"/>
    <w:uiPriority w:val="99"/>
    <w:rsid w:val="00C05DFC"/>
    <w:pPr>
      <w:spacing w:before="100" w:beforeAutospacing="1" w:after="100" w:afterAutospacing="1"/>
    </w:pPr>
    <w:rPr>
      <w:rFonts w:ascii="Tahoma" w:hAnsi="Tahoma" w:cs="Tahoma"/>
    </w:rPr>
  </w:style>
  <w:style w:type="character" w:customStyle="1" w:styleId="ae">
    <w:name w:val="Обычный (веб) Знак"/>
    <w:link w:val="ad"/>
    <w:uiPriority w:val="99"/>
    <w:locked/>
    <w:rsid w:val="00C05DFC"/>
    <w:rPr>
      <w:rFonts w:ascii="Tahoma" w:eastAsia="Times New Roman" w:hAnsi="Tahoma" w:cs="Tahoma"/>
      <w:sz w:val="24"/>
      <w:szCs w:val="24"/>
      <w:lang w:eastAsia="ru-RU"/>
    </w:rPr>
  </w:style>
  <w:style w:type="character" w:styleId="af">
    <w:name w:val="Strong"/>
    <w:basedOn w:val="a0"/>
    <w:qFormat/>
    <w:rsid w:val="00C05DFC"/>
    <w:rPr>
      <w:b/>
      <w:bCs/>
    </w:rPr>
  </w:style>
  <w:style w:type="character" w:customStyle="1" w:styleId="211">
    <w:name w:val="Основной текст 2 Знак1"/>
    <w:basedOn w:val="a0"/>
    <w:uiPriority w:val="99"/>
    <w:semiHidden/>
    <w:rsid w:val="00C05DFC"/>
  </w:style>
  <w:style w:type="character" w:customStyle="1" w:styleId="apple-style-span">
    <w:name w:val="apple-style-span"/>
    <w:basedOn w:val="a0"/>
    <w:rsid w:val="00C05DFC"/>
  </w:style>
  <w:style w:type="paragraph" w:styleId="af0">
    <w:name w:val="Balloon Text"/>
    <w:basedOn w:val="a"/>
    <w:link w:val="af1"/>
    <w:uiPriority w:val="99"/>
    <w:semiHidden/>
    <w:unhideWhenUsed/>
    <w:rsid w:val="00C05DFC"/>
    <w:rPr>
      <w:rFonts w:ascii="Tahoma" w:eastAsiaTheme="minorEastAsia" w:hAnsi="Tahoma" w:cs="Tahoma"/>
      <w:sz w:val="16"/>
      <w:szCs w:val="16"/>
    </w:rPr>
  </w:style>
  <w:style w:type="character" w:customStyle="1" w:styleId="af1">
    <w:name w:val="Текст выноски Знак"/>
    <w:basedOn w:val="a0"/>
    <w:link w:val="af0"/>
    <w:uiPriority w:val="99"/>
    <w:semiHidden/>
    <w:rsid w:val="00C05DFC"/>
    <w:rPr>
      <w:rFonts w:ascii="Tahoma" w:eastAsiaTheme="minorEastAsia" w:hAnsi="Tahoma" w:cs="Tahoma"/>
      <w:sz w:val="16"/>
      <w:szCs w:val="16"/>
      <w:lang w:eastAsia="ru-RU"/>
    </w:rPr>
  </w:style>
  <w:style w:type="paragraph" w:styleId="af2">
    <w:name w:val="No Spacing"/>
    <w:uiPriority w:val="1"/>
    <w:qFormat/>
    <w:rsid w:val="00C05DFC"/>
    <w:pPr>
      <w:spacing w:after="0" w:line="240" w:lineRule="auto"/>
    </w:pPr>
    <w:rPr>
      <w:rFonts w:eastAsiaTheme="minorEastAsia"/>
      <w:lang w:eastAsia="ru-RU"/>
    </w:rPr>
  </w:style>
  <w:style w:type="paragraph" w:customStyle="1" w:styleId="ConsPlusNormal">
    <w:name w:val="ConsPlusNormal"/>
    <w:rsid w:val="00C05DFC"/>
    <w:pPr>
      <w:widowControl w:val="0"/>
      <w:autoSpaceDE w:val="0"/>
      <w:autoSpaceDN w:val="0"/>
      <w:spacing w:after="0" w:line="240" w:lineRule="auto"/>
    </w:pPr>
    <w:rPr>
      <w:rFonts w:ascii="Calibri" w:eastAsia="Times New Roman" w:hAnsi="Calibri" w:cs="Calibri"/>
      <w:szCs w:val="20"/>
      <w:lang w:eastAsia="ru-RU"/>
    </w:rPr>
  </w:style>
  <w:style w:type="paragraph" w:customStyle="1" w:styleId="s1">
    <w:name w:val="s_1"/>
    <w:basedOn w:val="a"/>
    <w:rsid w:val="00C05DFC"/>
    <w:pPr>
      <w:spacing w:before="100" w:beforeAutospacing="1" w:after="100" w:afterAutospacing="1"/>
    </w:pPr>
  </w:style>
  <w:style w:type="paragraph" w:styleId="25">
    <w:name w:val="List 2"/>
    <w:basedOn w:val="a"/>
    <w:uiPriority w:val="99"/>
    <w:rsid w:val="00C05DFC"/>
    <w:pPr>
      <w:ind w:left="566" w:hanging="283"/>
    </w:p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4"/>
    <w:uiPriority w:val="99"/>
    <w:qFormat/>
    <w:rsid w:val="00C05DFC"/>
    <w:rPr>
      <w:sz w:val="20"/>
      <w:szCs w:val="20"/>
      <w:lang w:val="en-US"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rsid w:val="00C05DFC"/>
    <w:rPr>
      <w:rFonts w:ascii="Times New Roman" w:eastAsia="Times New Roman" w:hAnsi="Times New Roman" w:cs="Times New Roman"/>
      <w:sz w:val="20"/>
      <w:szCs w:val="20"/>
      <w:lang w:val="en-US" w:eastAsia="x-none"/>
    </w:rPr>
  </w:style>
  <w:style w:type="paragraph" w:customStyle="1" w:styleId="Default">
    <w:name w:val="Default"/>
    <w:rsid w:val="00C05DF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moikompas.ru/" TargetMode="External"/><Relationship Id="rId26" Type="http://schemas.openxmlformats.org/officeDocument/2006/relationships/hyperlink" Target="https://urait.ru/bcode/495157" TargetMode="External"/><Relationship Id="rId39" Type="http://schemas.openxmlformats.org/officeDocument/2006/relationships/hyperlink" Target="https://online-olympiad.ru" TargetMode="External"/><Relationship Id="rId21" Type="http://schemas.openxmlformats.org/officeDocument/2006/relationships/footer" Target="footer6.xml"/><Relationship Id="rId34" Type="http://schemas.openxmlformats.org/officeDocument/2006/relationships/hyperlink" Target="http://sdo.p11505.edu35.ru/" TargetMode="External"/><Relationship Id="rId42" Type="http://schemas.openxmlformats.org/officeDocument/2006/relationships/hyperlink" Target="http://www.digital-edu.ru" TargetMode="External"/><Relationship Id="rId47" Type="http://schemas.openxmlformats.org/officeDocument/2006/relationships/hyperlink" Target="https://resh.edu.ru/" TargetMode="External"/><Relationship Id="rId50" Type="http://schemas.openxmlformats.org/officeDocument/2006/relationships/hyperlink" Target="https://e.lanbook.com/" TargetMode="External"/><Relationship Id="rId55" Type="http://schemas.openxmlformats.org/officeDocument/2006/relationships/hyperlink" Target="http://www.digital-edu.ru" TargetMode="External"/><Relationship Id="rId63" Type="http://schemas.openxmlformats.org/officeDocument/2006/relationships/footer" Target="footer18.xml"/><Relationship Id="rId68" Type="http://schemas.openxmlformats.org/officeDocument/2006/relationships/hyperlink" Target="http://window.edu.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21.xml"/><Relationship Id="rId2" Type="http://schemas.openxmlformats.org/officeDocument/2006/relationships/styles" Target="styles.xml"/><Relationship Id="rId16" Type="http://schemas.openxmlformats.org/officeDocument/2006/relationships/hyperlink" Target="https://www.book.ru/book/928016" TargetMode="External"/><Relationship Id="rId29" Type="http://schemas.openxmlformats.org/officeDocument/2006/relationships/footer" Target="footer10.xml"/><Relationship Id="rId11" Type="http://schemas.openxmlformats.org/officeDocument/2006/relationships/hyperlink" Target="https://book.ru/book/932533" TargetMode="External"/><Relationship Id="rId24" Type="http://schemas.openxmlformats.org/officeDocument/2006/relationships/hyperlink" Target="https://urait.ru/bcode/490217" TargetMode="External"/><Relationship Id="rId32" Type="http://schemas.openxmlformats.org/officeDocument/2006/relationships/footer" Target="footer13.xml"/><Relationship Id="rId37" Type="http://schemas.openxmlformats.org/officeDocument/2006/relationships/hyperlink" Target="https://www.book.ru/index" TargetMode="External"/><Relationship Id="rId40" Type="http://schemas.openxmlformats.org/officeDocument/2006/relationships/hyperlink" Target="http://www.elibrary.ru" TargetMode="External"/><Relationship Id="rId45" Type="http://schemas.openxmlformats.org/officeDocument/2006/relationships/footer" Target="footer16.xml"/><Relationship Id="rId53" Type="http://schemas.openxmlformats.org/officeDocument/2006/relationships/hyperlink" Target="http://www.fcior.edu.ru" TargetMode="External"/><Relationship Id="rId58" Type="http://schemas.openxmlformats.org/officeDocument/2006/relationships/hyperlink" Target="URL:https://book.ru/book/942019" TargetMode="External"/><Relationship Id="rId66" Type="http://schemas.openxmlformats.org/officeDocument/2006/relationships/hyperlink" Target="https://urait.ru/bcode/477668" TargetMode="External"/><Relationship Id="rId74" Type="http://schemas.openxmlformats.org/officeDocument/2006/relationships/hyperlink" Target="http://leater.dn.ua/index/2105.htm" TargetMode="Externa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footer" Target="footer9.xml"/><Relationship Id="rId36" Type="http://schemas.openxmlformats.org/officeDocument/2006/relationships/hyperlink" Target="https://onlinetestpad.com/" TargetMode="External"/><Relationship Id="rId49" Type="http://schemas.openxmlformats.org/officeDocument/2006/relationships/hyperlink" Target="https://www.book.ru/index" TargetMode="External"/><Relationship Id="rId57" Type="http://schemas.openxmlformats.org/officeDocument/2006/relationships/hyperlink" Target="https://book.ru/book/915187" TargetMode="External"/><Relationship Id="rId61" Type="http://schemas.openxmlformats.org/officeDocument/2006/relationships/hyperlink" Target="https://urait.ru/bcode/473814" TargetMode="External"/><Relationship Id="rId10" Type="http://schemas.openxmlformats.org/officeDocument/2006/relationships/hyperlink" Target="https://book.ru/book/932052" TargetMode="External"/><Relationship Id="rId19" Type="http://schemas.openxmlformats.org/officeDocument/2006/relationships/hyperlink" Target="http://www.hemi.nsu.ru" TargetMode="External"/><Relationship Id="rId31" Type="http://schemas.openxmlformats.org/officeDocument/2006/relationships/footer" Target="footer12.xml"/><Relationship Id="rId44" Type="http://schemas.openxmlformats.org/officeDocument/2006/relationships/footer" Target="footer15.xml"/><Relationship Id="rId52" Type="http://schemas.openxmlformats.org/officeDocument/2006/relationships/hyperlink" Target="http://www.elibrary.ru" TargetMode="External"/><Relationship Id="rId60" Type="http://schemas.openxmlformats.org/officeDocument/2006/relationships/hyperlink" Target="https://urait.ru/bcode/473394" TargetMode="External"/><Relationship Id="rId65" Type="http://schemas.openxmlformats.org/officeDocument/2006/relationships/hyperlink" Target="https://urait.ru/bcode/489613" TargetMode="External"/><Relationship Id="rId73" Type="http://schemas.openxmlformats.org/officeDocument/2006/relationships/hyperlink" Target="http://leater.dn.ua/index/2108.ht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hyperlink" Target="https://www.book.ru/book/929531" TargetMode="External"/><Relationship Id="rId30" Type="http://schemas.openxmlformats.org/officeDocument/2006/relationships/footer" Target="footer11.xml"/><Relationship Id="rId35" Type="http://schemas.openxmlformats.org/officeDocument/2006/relationships/hyperlink" Target="https://resh.edu.ru/" TargetMode="External"/><Relationship Id="rId43" Type="http://schemas.openxmlformats.org/officeDocument/2006/relationships/footer" Target="footer14.xml"/><Relationship Id="rId48" Type="http://schemas.openxmlformats.org/officeDocument/2006/relationships/hyperlink" Target="https://onlinetestpad.com/" TargetMode="External"/><Relationship Id="rId56" Type="http://schemas.openxmlformats.org/officeDocument/2006/relationships/footer" Target="footer17.xml"/><Relationship Id="rId64" Type="http://schemas.openxmlformats.org/officeDocument/2006/relationships/footer" Target="footer19.xml"/><Relationship Id="rId69" Type="http://schemas.openxmlformats.org/officeDocument/2006/relationships/hyperlink" Target="http://schoolcollection.edu.ru" TargetMode="External"/><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online-olympiad.ru" TargetMode="External"/><Relationship Id="rId72" Type="http://schemas.openxmlformats.org/officeDocument/2006/relationships/hyperlink" Target="http://leater.dn.ua/index/259.htm" TargetMode="External"/><Relationship Id="rId3" Type="http://schemas.microsoft.com/office/2007/relationships/stylesWithEffects" Target="stylesWithEffects.xml"/><Relationship Id="rId12" Type="http://schemas.openxmlformats.org/officeDocument/2006/relationships/hyperlink" Target="https://book.ru/book/936141" TargetMode="External"/><Relationship Id="rId17" Type="http://schemas.openxmlformats.org/officeDocument/2006/relationships/hyperlink" Target="https://www.book.ru/book/930233" TargetMode="External"/><Relationship Id="rId25" Type="http://schemas.openxmlformats.org/officeDocument/2006/relationships/hyperlink" Target="https://urait.ru/bcode/495597" TargetMode="External"/><Relationship Id="rId33" Type="http://schemas.openxmlformats.org/officeDocument/2006/relationships/hyperlink" Target="https://www.book.ru/book/930571" TargetMode="External"/><Relationship Id="rId38" Type="http://schemas.openxmlformats.org/officeDocument/2006/relationships/hyperlink" Target="https://e.lanbook.com/" TargetMode="External"/><Relationship Id="rId46" Type="http://schemas.openxmlformats.org/officeDocument/2006/relationships/hyperlink" Target="http://sdo.p11505.edu35.ru/" TargetMode="External"/><Relationship Id="rId59" Type="http://schemas.openxmlformats.org/officeDocument/2006/relationships/hyperlink" Target="https://urait.ru/bcode/473257" TargetMode="External"/><Relationship Id="rId67" Type="http://schemas.openxmlformats.org/officeDocument/2006/relationships/hyperlink" Target="http://nizrp.narod.ru/metod/kafeconiorgpr/1624908492.pdf" TargetMode="External"/><Relationship Id="rId20" Type="http://schemas.openxmlformats.org/officeDocument/2006/relationships/hyperlink" Target="http://xumuk.ru/" TargetMode="External"/><Relationship Id="rId41" Type="http://schemas.openxmlformats.org/officeDocument/2006/relationships/hyperlink" Target="http://www.fcior.edu.ru" TargetMode="External"/><Relationship Id="rId54" Type="http://schemas.openxmlformats.org/officeDocument/2006/relationships/hyperlink" Target="http://www.mchs.gov.ru/" TargetMode="External"/><Relationship Id="rId62" Type="http://schemas.openxmlformats.org/officeDocument/2006/relationships/hyperlink" Target="https://urait.ru/bcode/473815" TargetMode="External"/><Relationship Id="rId70" Type="http://schemas.openxmlformats.org/officeDocument/2006/relationships/footer" Target="footer20.xml"/><Relationship Id="rId75" Type="http://schemas.openxmlformats.org/officeDocument/2006/relationships/footer" Target="foot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115</Pages>
  <Words>23950</Words>
  <Characters>136518</Characters>
  <Application>Microsoft Office Word</Application>
  <DocSecurity>0</DocSecurity>
  <Lines>1137</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В. Блохина</dc:creator>
  <cp:keywords/>
  <dc:description/>
  <cp:lastModifiedBy>Наталья А. Дементьева</cp:lastModifiedBy>
  <cp:revision>8</cp:revision>
  <dcterms:created xsi:type="dcterms:W3CDTF">2022-06-17T10:30:00Z</dcterms:created>
  <dcterms:modified xsi:type="dcterms:W3CDTF">2022-11-07T07:42:00Z</dcterms:modified>
</cp:coreProperties>
</file>