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F2FF234" w14:textId="77777777" w:rsidR="0090670A" w:rsidRDefault="0090670A">
      <w:pPr>
        <w:jc w:val="center"/>
        <w:rPr>
          <w:rFonts w:ascii="Times New Roman" w:hAnsi="Times New Roman"/>
          <w:b/>
          <w:bCs/>
          <w:sz w:val="24"/>
          <w:szCs w:val="24"/>
        </w:rPr>
      </w:pPr>
    </w:p>
    <w:p w14:paraId="7D6BA295" w14:textId="77777777" w:rsidR="00476BEE" w:rsidRDefault="00476BEE">
      <w:pPr>
        <w:jc w:val="center"/>
        <w:rPr>
          <w:rFonts w:ascii="Times New Roman" w:hAnsi="Times New Roman"/>
          <w:b/>
          <w:bCs/>
          <w:sz w:val="24"/>
          <w:szCs w:val="24"/>
        </w:rPr>
      </w:pPr>
      <w:r>
        <w:rPr>
          <w:rFonts w:ascii="Times New Roman" w:hAnsi="Times New Roman"/>
          <w:b/>
          <w:bCs/>
          <w:sz w:val="24"/>
          <w:szCs w:val="24"/>
        </w:rPr>
        <w:t>ПРИМЕРНАЯ ОСНОВНАЯ ОБРАЗОВАТЕЛЬНАЯ ПРОГРАММА</w:t>
      </w:r>
    </w:p>
    <w:p w14:paraId="25492B56" w14:textId="77777777" w:rsidR="00476BEE" w:rsidRDefault="00476BEE">
      <w:pPr>
        <w:jc w:val="center"/>
        <w:rPr>
          <w:rFonts w:ascii="Times New Roman" w:hAnsi="Times New Roman"/>
          <w:b/>
          <w:sz w:val="24"/>
          <w:szCs w:val="24"/>
        </w:rPr>
      </w:pPr>
      <w:r>
        <w:rPr>
          <w:rFonts w:ascii="Times New Roman" w:hAnsi="Times New Roman"/>
          <w:b/>
          <w:bCs/>
          <w:sz w:val="24"/>
          <w:szCs w:val="24"/>
        </w:rPr>
        <w:t>«ПРОФЕССИОНАЛИТЕТ»</w:t>
      </w:r>
    </w:p>
    <w:p w14:paraId="031049CE" w14:textId="77777777" w:rsidR="00476BEE" w:rsidRDefault="00476BEE">
      <w:pPr>
        <w:jc w:val="center"/>
        <w:rPr>
          <w:rFonts w:ascii="Times New Roman" w:hAnsi="Times New Roman"/>
          <w:b/>
          <w:sz w:val="24"/>
          <w:szCs w:val="24"/>
        </w:rPr>
      </w:pPr>
    </w:p>
    <w:p w14:paraId="22EC02DC" w14:textId="77777777" w:rsidR="00476BEE" w:rsidRDefault="00476BEE">
      <w:pPr>
        <w:spacing w:after="0"/>
        <w:jc w:val="center"/>
        <w:rPr>
          <w:rFonts w:ascii="Times New Roman" w:hAnsi="Times New Roman"/>
          <w:sz w:val="24"/>
          <w:szCs w:val="24"/>
        </w:rPr>
      </w:pPr>
      <w:r>
        <w:rPr>
          <w:rFonts w:ascii="Times New Roman" w:hAnsi="Times New Roman"/>
          <w:b/>
          <w:sz w:val="24"/>
          <w:szCs w:val="24"/>
        </w:rPr>
        <w:t>Уровень профессионального образования</w:t>
      </w:r>
    </w:p>
    <w:p w14:paraId="53366D0B" w14:textId="77777777" w:rsidR="00476BEE" w:rsidRDefault="00476BEE">
      <w:pPr>
        <w:spacing w:after="0"/>
        <w:jc w:val="center"/>
        <w:rPr>
          <w:rFonts w:ascii="Times New Roman" w:hAnsi="Times New Roman"/>
          <w:b/>
          <w:sz w:val="24"/>
          <w:szCs w:val="24"/>
        </w:rPr>
      </w:pPr>
      <w:r>
        <w:rPr>
          <w:rFonts w:ascii="Times New Roman" w:hAnsi="Times New Roman"/>
          <w:sz w:val="24"/>
          <w:szCs w:val="24"/>
        </w:rPr>
        <w:t>Среднее профессиональное образование</w:t>
      </w:r>
    </w:p>
    <w:p w14:paraId="6A021589" w14:textId="77777777" w:rsidR="00476BEE" w:rsidRDefault="00476BEE">
      <w:pPr>
        <w:spacing w:after="0"/>
        <w:jc w:val="center"/>
        <w:rPr>
          <w:rFonts w:ascii="Times New Roman" w:hAnsi="Times New Roman"/>
          <w:b/>
          <w:sz w:val="24"/>
          <w:szCs w:val="24"/>
        </w:rPr>
      </w:pPr>
    </w:p>
    <w:p w14:paraId="6D01211A" w14:textId="77777777" w:rsidR="00476BEE" w:rsidRDefault="00476BEE">
      <w:pPr>
        <w:spacing w:after="0"/>
        <w:jc w:val="center"/>
        <w:rPr>
          <w:rFonts w:ascii="Times New Roman" w:hAnsi="Times New Roman"/>
          <w:i/>
          <w:sz w:val="24"/>
          <w:szCs w:val="24"/>
        </w:rPr>
      </w:pPr>
      <w:r>
        <w:rPr>
          <w:rFonts w:ascii="Times New Roman" w:hAnsi="Times New Roman"/>
          <w:b/>
          <w:sz w:val="24"/>
          <w:szCs w:val="24"/>
        </w:rPr>
        <w:t>Образовательная программа</w:t>
      </w:r>
    </w:p>
    <w:p w14:paraId="5F5FD7B5" w14:textId="77777777" w:rsidR="00476BEE" w:rsidRPr="00E20CC3" w:rsidRDefault="00476BEE">
      <w:pPr>
        <w:spacing w:after="0"/>
        <w:jc w:val="center"/>
        <w:rPr>
          <w:rFonts w:ascii="Times New Roman" w:hAnsi="Times New Roman"/>
          <w:b/>
          <w:sz w:val="24"/>
          <w:szCs w:val="24"/>
        </w:rPr>
      </w:pPr>
      <w:r w:rsidRPr="00E20CC3">
        <w:rPr>
          <w:rFonts w:ascii="Times New Roman" w:hAnsi="Times New Roman"/>
          <w:sz w:val="24"/>
          <w:szCs w:val="24"/>
        </w:rPr>
        <w:t xml:space="preserve"> подготовки специалистов среднего звена</w:t>
      </w:r>
      <w:r w:rsidRPr="00E20CC3">
        <w:rPr>
          <w:rStyle w:val="a7"/>
          <w:rFonts w:ascii="Times New Roman" w:hAnsi="Times New Roman"/>
          <w:sz w:val="24"/>
          <w:szCs w:val="24"/>
        </w:rPr>
        <w:t xml:space="preserve"> </w:t>
      </w:r>
    </w:p>
    <w:p w14:paraId="7AE31EEE" w14:textId="77777777" w:rsidR="00476BEE" w:rsidRDefault="00476BEE">
      <w:pPr>
        <w:spacing w:after="0"/>
        <w:jc w:val="center"/>
        <w:rPr>
          <w:rFonts w:ascii="Times New Roman" w:hAnsi="Times New Roman"/>
          <w:b/>
          <w:sz w:val="24"/>
          <w:szCs w:val="24"/>
        </w:rPr>
      </w:pPr>
    </w:p>
    <w:p w14:paraId="76268B0A" w14:textId="77777777" w:rsidR="00476BEE" w:rsidRDefault="00476BEE">
      <w:pPr>
        <w:spacing w:after="0"/>
        <w:jc w:val="center"/>
        <w:rPr>
          <w:rFonts w:ascii="Times New Roman" w:hAnsi="Times New Roman"/>
          <w:bCs/>
          <w:sz w:val="24"/>
          <w:szCs w:val="24"/>
          <w:u w:val="single"/>
        </w:rPr>
      </w:pPr>
      <w:r>
        <w:rPr>
          <w:rFonts w:ascii="Times New Roman" w:hAnsi="Times New Roman"/>
          <w:b/>
          <w:sz w:val="24"/>
          <w:szCs w:val="24"/>
        </w:rPr>
        <w:t>Специальность</w:t>
      </w:r>
    </w:p>
    <w:p w14:paraId="3FB10521" w14:textId="77777777" w:rsidR="00476BEE" w:rsidRDefault="00476BEE">
      <w:pPr>
        <w:spacing w:after="0"/>
        <w:jc w:val="center"/>
        <w:rPr>
          <w:rFonts w:ascii="Times New Roman" w:hAnsi="Times New Roman"/>
          <w:bCs/>
          <w:i/>
          <w:sz w:val="24"/>
          <w:szCs w:val="24"/>
        </w:rPr>
      </w:pPr>
      <w:r>
        <w:rPr>
          <w:rFonts w:ascii="Times New Roman" w:hAnsi="Times New Roman"/>
          <w:bCs/>
          <w:sz w:val="24"/>
          <w:szCs w:val="24"/>
          <w:u w:val="single"/>
        </w:rPr>
        <w:t>35.02.01 Лесное и лесопарковое хозяйство</w:t>
      </w:r>
    </w:p>
    <w:p w14:paraId="051E9EA1" w14:textId="77777777" w:rsidR="00476BEE" w:rsidRDefault="00476BEE">
      <w:pPr>
        <w:spacing w:after="0"/>
        <w:jc w:val="center"/>
        <w:rPr>
          <w:rFonts w:ascii="Times New Roman" w:hAnsi="Times New Roman"/>
          <w:bCs/>
          <w:i/>
          <w:sz w:val="24"/>
          <w:szCs w:val="24"/>
        </w:rPr>
      </w:pPr>
    </w:p>
    <w:p w14:paraId="02B83F96" w14:textId="77777777" w:rsidR="00476BEE" w:rsidRDefault="00476BEE">
      <w:pPr>
        <w:spacing w:after="0"/>
        <w:jc w:val="center"/>
        <w:rPr>
          <w:rFonts w:ascii="Times New Roman" w:hAnsi="Times New Roman"/>
          <w:bCs/>
          <w:i/>
        </w:rPr>
      </w:pPr>
    </w:p>
    <w:p w14:paraId="716C20B3" w14:textId="77777777" w:rsidR="00476BEE" w:rsidRDefault="00476BEE">
      <w:pPr>
        <w:spacing w:after="0"/>
        <w:jc w:val="center"/>
        <w:rPr>
          <w:rFonts w:ascii="Times New Roman" w:hAnsi="Times New Roman"/>
          <w:i/>
          <w:sz w:val="24"/>
          <w:szCs w:val="24"/>
        </w:rPr>
      </w:pPr>
    </w:p>
    <w:p w14:paraId="5C2F709C" w14:textId="77777777" w:rsidR="00476BEE" w:rsidRDefault="00476BEE">
      <w:pPr>
        <w:spacing w:after="0"/>
        <w:jc w:val="center"/>
        <w:rPr>
          <w:rFonts w:ascii="Times New Roman" w:hAnsi="Times New Roman"/>
          <w:sz w:val="24"/>
          <w:szCs w:val="24"/>
        </w:rPr>
      </w:pPr>
      <w:r>
        <w:rPr>
          <w:rFonts w:ascii="Times New Roman" w:hAnsi="Times New Roman"/>
          <w:bCs/>
          <w:sz w:val="24"/>
          <w:szCs w:val="24"/>
        </w:rPr>
        <w:t>На базе среднего общего образования</w:t>
      </w:r>
    </w:p>
    <w:p w14:paraId="22FFEBB6" w14:textId="77777777" w:rsidR="00476BEE" w:rsidRDefault="00476BEE">
      <w:pPr>
        <w:spacing w:after="0"/>
        <w:jc w:val="center"/>
        <w:rPr>
          <w:rFonts w:ascii="Times New Roman" w:hAnsi="Times New Roman"/>
          <w:sz w:val="24"/>
          <w:szCs w:val="24"/>
        </w:rPr>
      </w:pPr>
    </w:p>
    <w:p w14:paraId="4F027331" w14:textId="77777777" w:rsidR="00476BEE" w:rsidRDefault="00476BEE">
      <w:pPr>
        <w:spacing w:after="0"/>
        <w:jc w:val="center"/>
        <w:rPr>
          <w:rFonts w:ascii="Times New Roman" w:hAnsi="Times New Roman"/>
          <w:sz w:val="24"/>
          <w:szCs w:val="24"/>
        </w:rPr>
      </w:pPr>
    </w:p>
    <w:p w14:paraId="2C0A02FB" w14:textId="77777777" w:rsidR="00476BEE" w:rsidRDefault="00476BEE">
      <w:pPr>
        <w:spacing w:after="0"/>
        <w:jc w:val="center"/>
        <w:rPr>
          <w:rFonts w:ascii="Times New Roman" w:hAnsi="Times New Roman"/>
          <w:i/>
          <w:sz w:val="24"/>
          <w:szCs w:val="24"/>
          <w:u w:val="single"/>
        </w:rPr>
      </w:pPr>
      <w:r>
        <w:rPr>
          <w:rFonts w:ascii="Times New Roman" w:hAnsi="Times New Roman"/>
          <w:b/>
          <w:sz w:val="24"/>
          <w:szCs w:val="24"/>
        </w:rPr>
        <w:t>Квалификация выпускника</w:t>
      </w:r>
    </w:p>
    <w:p w14:paraId="17212B68" w14:textId="77777777" w:rsidR="00476BEE" w:rsidRPr="00E20CC3" w:rsidRDefault="00476BEE">
      <w:pPr>
        <w:spacing w:after="0"/>
        <w:jc w:val="center"/>
        <w:rPr>
          <w:rFonts w:ascii="Times New Roman" w:hAnsi="Times New Roman"/>
          <w:sz w:val="24"/>
          <w:szCs w:val="24"/>
        </w:rPr>
      </w:pPr>
      <w:r w:rsidRPr="00E20CC3">
        <w:rPr>
          <w:rFonts w:ascii="Times New Roman" w:hAnsi="Times New Roman"/>
          <w:sz w:val="24"/>
          <w:szCs w:val="24"/>
          <w:u w:val="single"/>
        </w:rPr>
        <w:t>Специалист лесного и лесопаркового хозяйства</w:t>
      </w:r>
    </w:p>
    <w:p w14:paraId="6E8AEE8C" w14:textId="77777777" w:rsidR="00476BEE" w:rsidRPr="00E20CC3" w:rsidRDefault="00476BEE">
      <w:pPr>
        <w:spacing w:after="0"/>
        <w:rPr>
          <w:rFonts w:ascii="Times New Roman" w:hAnsi="Times New Roman"/>
          <w:sz w:val="24"/>
          <w:szCs w:val="24"/>
        </w:rPr>
      </w:pPr>
    </w:p>
    <w:p w14:paraId="62EE72C9" w14:textId="77777777" w:rsidR="00476BEE" w:rsidRDefault="00476BEE">
      <w:pPr>
        <w:spacing w:after="0"/>
        <w:rPr>
          <w:rFonts w:ascii="Times New Roman" w:hAnsi="Times New Roman"/>
          <w:sz w:val="24"/>
          <w:szCs w:val="24"/>
        </w:rPr>
      </w:pPr>
    </w:p>
    <w:p w14:paraId="70B661A8" w14:textId="77777777" w:rsidR="00476BEE" w:rsidRDefault="00476BEE">
      <w:pPr>
        <w:spacing w:after="0"/>
        <w:rPr>
          <w:rFonts w:ascii="Times New Roman" w:hAnsi="Times New Roman"/>
          <w:b/>
          <w:sz w:val="24"/>
          <w:szCs w:val="24"/>
        </w:rPr>
      </w:pPr>
    </w:p>
    <w:p w14:paraId="1FCD65AA" w14:textId="77777777" w:rsidR="00476BEE" w:rsidRDefault="00476BEE">
      <w:pPr>
        <w:spacing w:after="0"/>
        <w:rPr>
          <w:rFonts w:ascii="Times New Roman" w:hAnsi="Times New Roman"/>
          <w:sz w:val="24"/>
          <w:szCs w:val="24"/>
        </w:rPr>
      </w:pPr>
    </w:p>
    <w:p w14:paraId="25C1F982" w14:textId="77777777" w:rsidR="00476BEE" w:rsidRDefault="00476BEE">
      <w:pPr>
        <w:spacing w:after="0"/>
        <w:rPr>
          <w:rFonts w:ascii="Times New Roman" w:hAnsi="Times New Roman"/>
          <w:sz w:val="24"/>
          <w:szCs w:val="24"/>
        </w:rPr>
      </w:pPr>
    </w:p>
    <w:p w14:paraId="1D8DC666" w14:textId="77777777" w:rsidR="00476BEE" w:rsidRDefault="00476BEE">
      <w:pPr>
        <w:spacing w:after="0"/>
        <w:rPr>
          <w:rFonts w:ascii="Times New Roman" w:hAnsi="Times New Roman"/>
          <w:sz w:val="24"/>
          <w:szCs w:val="24"/>
        </w:rPr>
      </w:pPr>
    </w:p>
    <w:p w14:paraId="6300E62F" w14:textId="77777777" w:rsidR="00476BEE" w:rsidRDefault="00476BEE">
      <w:pPr>
        <w:spacing w:after="0"/>
        <w:rPr>
          <w:rFonts w:ascii="Times New Roman" w:hAnsi="Times New Roman"/>
          <w:sz w:val="24"/>
          <w:szCs w:val="24"/>
        </w:rPr>
      </w:pPr>
    </w:p>
    <w:tbl>
      <w:tblPr>
        <w:tblW w:w="0" w:type="auto"/>
        <w:tblLayout w:type="fixed"/>
        <w:tblLook w:val="0000" w:firstRow="0" w:lastRow="0" w:firstColumn="0" w:lastColumn="0" w:noHBand="0" w:noVBand="0"/>
      </w:tblPr>
      <w:tblGrid>
        <w:gridCol w:w="4253"/>
        <w:gridCol w:w="5090"/>
      </w:tblGrid>
      <w:tr w:rsidR="00322C76" w14:paraId="3A1C9EEA" w14:textId="77777777">
        <w:tc>
          <w:tcPr>
            <w:tcW w:w="4253" w:type="dxa"/>
            <w:shd w:val="clear" w:color="auto" w:fill="auto"/>
          </w:tcPr>
          <w:p w14:paraId="5ACAB427" w14:textId="77777777" w:rsidR="00322C76" w:rsidRDefault="00322C76" w:rsidP="00322C76">
            <w:pPr>
              <w:spacing w:after="0" w:line="240" w:lineRule="auto"/>
            </w:pPr>
            <w:r>
              <w:rPr>
                <w:rFonts w:ascii="Times New Roman" w:hAnsi="Times New Roman"/>
                <w:b/>
                <w:sz w:val="24"/>
                <w:szCs w:val="24"/>
              </w:rPr>
              <w:t>Утверждено протоколом Федерального учебно-методического объединения по УГПС:</w:t>
            </w:r>
            <w:r>
              <w:t xml:space="preserve"> </w:t>
            </w:r>
            <w:r>
              <w:rPr>
                <w:rFonts w:ascii="Times New Roman" w:hAnsi="Times New Roman"/>
                <w:b/>
                <w:sz w:val="24"/>
                <w:szCs w:val="24"/>
              </w:rPr>
              <w:t>35.00.00</w:t>
            </w:r>
          </w:p>
          <w:p w14:paraId="66371BFF" w14:textId="77777777" w:rsidR="00322C76" w:rsidRDefault="00322C76" w:rsidP="00322C76">
            <w:pPr>
              <w:spacing w:after="0" w:line="240" w:lineRule="auto"/>
              <w:rPr>
                <w:rFonts w:ascii="Times New Roman" w:hAnsi="Times New Roman"/>
                <w:b/>
                <w:sz w:val="24"/>
                <w:szCs w:val="24"/>
              </w:rPr>
            </w:pPr>
          </w:p>
        </w:tc>
        <w:tc>
          <w:tcPr>
            <w:tcW w:w="5090" w:type="dxa"/>
            <w:shd w:val="clear" w:color="auto" w:fill="auto"/>
          </w:tcPr>
          <w:p w14:paraId="766878B4" w14:textId="77777777" w:rsidR="00322C76" w:rsidRPr="00C857C5" w:rsidRDefault="00322C76" w:rsidP="00322C76">
            <w:pPr>
              <w:snapToGrid w:val="0"/>
              <w:spacing w:after="0" w:line="240" w:lineRule="auto"/>
              <w:rPr>
                <w:rFonts w:ascii="Times New Roman" w:hAnsi="Times New Roman"/>
                <w:b/>
                <w:sz w:val="24"/>
                <w:szCs w:val="24"/>
              </w:rPr>
            </w:pPr>
          </w:p>
          <w:p w14:paraId="20EB7845" w14:textId="77777777" w:rsidR="00322C76" w:rsidRPr="00C857C5" w:rsidRDefault="00322C76" w:rsidP="00322C76">
            <w:pPr>
              <w:spacing w:after="0" w:line="240" w:lineRule="auto"/>
              <w:rPr>
                <w:sz w:val="24"/>
                <w:szCs w:val="24"/>
              </w:rPr>
            </w:pPr>
            <w:r w:rsidRPr="00C857C5">
              <w:rPr>
                <w:rFonts w:ascii="Times New Roman" w:hAnsi="Times New Roman"/>
                <w:sz w:val="24"/>
                <w:szCs w:val="24"/>
              </w:rPr>
              <w:t xml:space="preserve">                         от 27.07.2022 №1</w:t>
            </w:r>
          </w:p>
          <w:p w14:paraId="0471B1AE" w14:textId="77777777" w:rsidR="00322C76" w:rsidRPr="00C857C5" w:rsidRDefault="00322C76" w:rsidP="00322C76">
            <w:pPr>
              <w:spacing w:after="0" w:line="240" w:lineRule="auto"/>
              <w:rPr>
                <w:rFonts w:ascii="Times New Roman" w:hAnsi="Times New Roman"/>
                <w:i/>
                <w:iCs/>
                <w:sz w:val="24"/>
                <w:szCs w:val="24"/>
              </w:rPr>
            </w:pPr>
          </w:p>
          <w:p w14:paraId="6B6FC670" w14:textId="2D6E2AB0" w:rsidR="00322C76" w:rsidRDefault="00322C76" w:rsidP="00322C76">
            <w:pPr>
              <w:spacing w:after="0" w:line="240" w:lineRule="auto"/>
              <w:jc w:val="center"/>
            </w:pPr>
          </w:p>
        </w:tc>
      </w:tr>
      <w:tr w:rsidR="00322C76" w14:paraId="41309EB5" w14:textId="77777777">
        <w:tc>
          <w:tcPr>
            <w:tcW w:w="4253" w:type="dxa"/>
            <w:shd w:val="clear" w:color="auto" w:fill="auto"/>
          </w:tcPr>
          <w:p w14:paraId="385258ED" w14:textId="77777777" w:rsidR="00322C76" w:rsidRDefault="00322C76" w:rsidP="00322C76">
            <w:pPr>
              <w:snapToGrid w:val="0"/>
              <w:spacing w:after="0" w:line="240" w:lineRule="auto"/>
              <w:rPr>
                <w:rFonts w:ascii="Times New Roman" w:hAnsi="Times New Roman"/>
                <w:b/>
                <w:sz w:val="24"/>
                <w:szCs w:val="24"/>
              </w:rPr>
            </w:pPr>
          </w:p>
          <w:p w14:paraId="4A2A4946" w14:textId="77777777" w:rsidR="00322C76" w:rsidRDefault="00322C76" w:rsidP="00322C76">
            <w:pPr>
              <w:spacing w:after="0" w:line="240" w:lineRule="auto"/>
            </w:pPr>
            <w:r>
              <w:rPr>
                <w:rFonts w:ascii="Times New Roman" w:hAnsi="Times New Roman"/>
                <w:b/>
                <w:sz w:val="24"/>
                <w:szCs w:val="24"/>
              </w:rPr>
              <w:t xml:space="preserve">Зарегистрировано в государственном реестре </w:t>
            </w:r>
          </w:p>
          <w:p w14:paraId="246D1736" w14:textId="5349DFB7" w:rsidR="00322C76" w:rsidRDefault="00322C76" w:rsidP="00322C76">
            <w:pPr>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090" w:type="dxa"/>
            <w:shd w:val="clear" w:color="auto" w:fill="auto"/>
          </w:tcPr>
          <w:p w14:paraId="43937705" w14:textId="77777777" w:rsidR="00322C76" w:rsidRPr="00C857C5" w:rsidRDefault="00322C76" w:rsidP="00322C76">
            <w:pPr>
              <w:snapToGrid w:val="0"/>
              <w:spacing w:after="0"/>
              <w:rPr>
                <w:rFonts w:ascii="Times New Roman" w:hAnsi="Times New Roman"/>
                <w:sz w:val="24"/>
                <w:szCs w:val="24"/>
              </w:rPr>
            </w:pPr>
          </w:p>
          <w:p w14:paraId="0B49DA47" w14:textId="77777777" w:rsidR="00322C76" w:rsidRPr="00C857C5" w:rsidRDefault="00322C76" w:rsidP="00322C76">
            <w:pPr>
              <w:spacing w:after="0" w:line="240" w:lineRule="auto"/>
              <w:rPr>
                <w:sz w:val="24"/>
                <w:szCs w:val="24"/>
                <w:u w:val="single"/>
              </w:rPr>
            </w:pPr>
            <w:r w:rsidRPr="00C857C5">
              <w:rPr>
                <w:rFonts w:ascii="Times New Roman" w:hAnsi="Times New Roman"/>
                <w:sz w:val="24"/>
                <w:szCs w:val="24"/>
                <w:u w:val="single"/>
              </w:rPr>
              <w:t>________________294_____________________</w:t>
            </w:r>
          </w:p>
          <w:p w14:paraId="2B479901" w14:textId="77777777" w:rsidR="00322C76" w:rsidRPr="00C857C5" w:rsidRDefault="00322C76" w:rsidP="00322C76">
            <w:pPr>
              <w:spacing w:after="0" w:line="240" w:lineRule="auto"/>
              <w:rPr>
                <w:rFonts w:ascii="Times New Roman" w:hAnsi="Times New Roman"/>
                <w:sz w:val="24"/>
                <w:szCs w:val="24"/>
              </w:rPr>
            </w:pPr>
          </w:p>
          <w:p w14:paraId="74C59294" w14:textId="77777777" w:rsidR="00322C76" w:rsidRPr="00C857C5" w:rsidRDefault="00322C76" w:rsidP="00322C76">
            <w:pPr>
              <w:spacing w:after="0" w:line="240" w:lineRule="auto"/>
              <w:rPr>
                <w:sz w:val="24"/>
                <w:szCs w:val="24"/>
              </w:rPr>
            </w:pPr>
            <w:r w:rsidRPr="00C857C5">
              <w:rPr>
                <w:rFonts w:ascii="Times New Roman" w:hAnsi="Times New Roman"/>
                <w:sz w:val="24"/>
                <w:szCs w:val="24"/>
              </w:rPr>
              <w:t>Приказ ФГБОУ ДПО ИРПО от 29.07.2022 № П-256</w:t>
            </w:r>
          </w:p>
          <w:p w14:paraId="214DCFFB" w14:textId="54184ECA" w:rsidR="00322C76" w:rsidRDefault="00322C76" w:rsidP="00322C76">
            <w:pPr>
              <w:spacing w:after="0"/>
              <w:jc w:val="center"/>
            </w:pPr>
          </w:p>
        </w:tc>
      </w:tr>
    </w:tbl>
    <w:p w14:paraId="01456D62" w14:textId="77777777" w:rsidR="00476BEE" w:rsidRDefault="00476BEE">
      <w:pPr>
        <w:spacing w:after="0"/>
        <w:rPr>
          <w:rFonts w:ascii="Times New Roman" w:hAnsi="Times New Roman"/>
          <w:sz w:val="24"/>
          <w:szCs w:val="24"/>
        </w:rPr>
      </w:pPr>
    </w:p>
    <w:p w14:paraId="5F820418" w14:textId="77777777" w:rsidR="00476BEE" w:rsidRDefault="00476BEE">
      <w:pPr>
        <w:spacing w:after="0"/>
        <w:rPr>
          <w:rFonts w:ascii="Times New Roman" w:hAnsi="Times New Roman"/>
          <w:sz w:val="24"/>
          <w:szCs w:val="24"/>
        </w:rPr>
      </w:pPr>
    </w:p>
    <w:p w14:paraId="19E3EF1A" w14:textId="77777777" w:rsidR="00476BEE" w:rsidRDefault="00476BEE">
      <w:pPr>
        <w:spacing w:after="0"/>
        <w:rPr>
          <w:rFonts w:ascii="Times New Roman" w:hAnsi="Times New Roman"/>
          <w:sz w:val="24"/>
          <w:szCs w:val="24"/>
        </w:rPr>
      </w:pPr>
    </w:p>
    <w:p w14:paraId="58588A57" w14:textId="77777777" w:rsidR="00476BEE" w:rsidRDefault="00476BEE">
      <w:pPr>
        <w:spacing w:after="0"/>
        <w:rPr>
          <w:rFonts w:ascii="Times New Roman" w:hAnsi="Times New Roman"/>
          <w:sz w:val="24"/>
          <w:szCs w:val="24"/>
        </w:rPr>
      </w:pPr>
    </w:p>
    <w:p w14:paraId="57C019E6" w14:textId="77777777" w:rsidR="00476BEE" w:rsidRDefault="00476BEE">
      <w:pPr>
        <w:spacing w:after="0"/>
        <w:rPr>
          <w:rFonts w:ascii="Times New Roman" w:hAnsi="Times New Roman"/>
          <w:sz w:val="24"/>
          <w:szCs w:val="24"/>
        </w:rPr>
      </w:pPr>
    </w:p>
    <w:p w14:paraId="7FAE74C7" w14:textId="77777777" w:rsidR="00476BEE" w:rsidRDefault="00476BEE">
      <w:pPr>
        <w:spacing w:after="0"/>
        <w:rPr>
          <w:rFonts w:ascii="Times New Roman" w:hAnsi="Times New Roman"/>
          <w:sz w:val="24"/>
          <w:szCs w:val="24"/>
        </w:rPr>
      </w:pPr>
    </w:p>
    <w:p w14:paraId="62C2E988" w14:textId="77777777" w:rsidR="00476BEE" w:rsidRDefault="00476BEE">
      <w:pPr>
        <w:jc w:val="center"/>
        <w:rPr>
          <w:rFonts w:ascii="Times New Roman" w:hAnsi="Times New Roman"/>
          <w:bCs/>
          <w:sz w:val="24"/>
          <w:szCs w:val="24"/>
        </w:rPr>
        <w:sectPr w:rsidR="00476BEE">
          <w:footerReference w:type="default" r:id="rId7"/>
          <w:pgSz w:w="11906" w:h="16838"/>
          <w:pgMar w:top="1134" w:right="851" w:bottom="1134" w:left="1843" w:header="720" w:footer="709" w:gutter="0"/>
          <w:cols w:space="720"/>
          <w:titlePg/>
          <w:docGrid w:linePitch="600" w:charSpace="36864"/>
        </w:sectPr>
      </w:pPr>
      <w:r>
        <w:rPr>
          <w:rFonts w:ascii="Times New Roman" w:hAnsi="Times New Roman"/>
          <w:b/>
          <w:sz w:val="24"/>
          <w:szCs w:val="24"/>
        </w:rPr>
        <w:t>2022 год</w:t>
      </w:r>
    </w:p>
    <w:p w14:paraId="6A85EE54" w14:textId="77777777" w:rsidR="00476BEE" w:rsidRPr="00E20CC3" w:rsidRDefault="00476BEE">
      <w:pPr>
        <w:spacing w:after="0"/>
        <w:ind w:firstLine="708"/>
        <w:jc w:val="both"/>
        <w:rPr>
          <w:rFonts w:ascii="Times New Roman" w:hAnsi="Times New Roman"/>
          <w:bCs/>
          <w:sz w:val="24"/>
          <w:szCs w:val="24"/>
        </w:rPr>
      </w:pPr>
      <w:r w:rsidRPr="00E20CC3">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по </w:t>
      </w:r>
      <w:r w:rsidRPr="00E20CC3">
        <w:rPr>
          <w:rFonts w:ascii="Times New Roman" w:hAnsi="Times New Roman"/>
          <w:bCs/>
          <w:iCs/>
          <w:sz w:val="24"/>
          <w:szCs w:val="24"/>
        </w:rPr>
        <w:t xml:space="preserve">специальности </w:t>
      </w:r>
      <w:r w:rsidRPr="00E20CC3">
        <w:rPr>
          <w:rFonts w:ascii="Times New Roman" w:hAnsi="Times New Roman"/>
          <w:bCs/>
          <w:sz w:val="24"/>
          <w:szCs w:val="24"/>
        </w:rPr>
        <w:t>35.02.01 Лесное и лесопарковое хозяйство</w:t>
      </w:r>
      <w:r w:rsidRPr="00E20CC3">
        <w:rPr>
          <w:rFonts w:ascii="Times New Roman" w:hAnsi="Times New Roman"/>
          <w:bCs/>
          <w:iCs/>
          <w:sz w:val="24"/>
          <w:szCs w:val="24"/>
        </w:rPr>
        <w:t xml:space="preserve"> </w:t>
      </w:r>
      <w:r w:rsidRPr="00E20CC3">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E20CC3">
        <w:rPr>
          <w:rFonts w:ascii="Times New Roman" w:hAnsi="Times New Roman"/>
          <w:bCs/>
          <w:iCs/>
          <w:sz w:val="24"/>
          <w:szCs w:val="24"/>
        </w:rPr>
        <w:t xml:space="preserve">специальности </w:t>
      </w:r>
      <w:r w:rsidRPr="00E20CC3">
        <w:rPr>
          <w:rFonts w:ascii="Times New Roman" w:hAnsi="Times New Roman"/>
          <w:bCs/>
          <w:sz w:val="24"/>
          <w:szCs w:val="24"/>
        </w:rPr>
        <w:t>35.02.01 Лесное и лесопарковое хозяйство</w:t>
      </w:r>
      <w:r w:rsidRPr="00E20CC3">
        <w:rPr>
          <w:rFonts w:ascii="Times New Roman" w:hAnsi="Times New Roman"/>
          <w:bCs/>
          <w:iCs/>
          <w:sz w:val="24"/>
          <w:szCs w:val="24"/>
        </w:rPr>
        <w:t>,</w:t>
      </w:r>
      <w:r w:rsidRPr="00E20CC3">
        <w:rPr>
          <w:rFonts w:ascii="Times New Roman" w:hAnsi="Times New Roman"/>
          <w:bCs/>
          <w:sz w:val="24"/>
          <w:szCs w:val="24"/>
        </w:rPr>
        <w:t xml:space="preserve"> утвержденного Приказом Министерства образования и науки РФ от 7 мая 2014г. № 450.</w:t>
      </w:r>
    </w:p>
    <w:p w14:paraId="2F150A3F" w14:textId="77777777" w:rsidR="00476BEE" w:rsidRPr="00E20CC3" w:rsidRDefault="00476BEE">
      <w:pPr>
        <w:spacing w:after="0"/>
        <w:ind w:firstLine="708"/>
        <w:jc w:val="both"/>
        <w:rPr>
          <w:bCs/>
        </w:rPr>
      </w:pPr>
      <w:r w:rsidRPr="00E20CC3">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E20CC3">
        <w:rPr>
          <w:rFonts w:ascii="Times New Roman" w:hAnsi="Times New Roman"/>
          <w:bCs/>
          <w:iCs/>
          <w:sz w:val="24"/>
          <w:szCs w:val="24"/>
        </w:rPr>
        <w:t xml:space="preserve">специальности </w:t>
      </w:r>
      <w:r w:rsidRPr="00E20CC3">
        <w:rPr>
          <w:rFonts w:ascii="Times New Roman" w:hAnsi="Times New Roman"/>
          <w:bCs/>
          <w:sz w:val="24"/>
          <w:szCs w:val="24"/>
        </w:rPr>
        <w:t>35.02.01 Лесное и лесопарковое хозяйство</w:t>
      </w:r>
      <w:r w:rsidRPr="00E20CC3">
        <w:rPr>
          <w:rFonts w:ascii="Times New Roman" w:hAnsi="Times New Roman"/>
          <w:bCs/>
          <w:iCs/>
          <w:sz w:val="24"/>
          <w:szCs w:val="24"/>
        </w:rPr>
        <w:t>,</w:t>
      </w:r>
      <w:r w:rsidRPr="00E20CC3">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536E4C8" w14:textId="77777777" w:rsidR="00476BEE" w:rsidRPr="00E20CC3" w:rsidRDefault="00476BEE">
      <w:pPr>
        <w:pStyle w:val="affe"/>
        <w:ind w:left="0" w:firstLine="708"/>
        <w:jc w:val="both"/>
        <w:rPr>
          <w:bCs/>
        </w:rPr>
      </w:pPr>
      <w:r w:rsidRPr="00E20CC3">
        <w:rPr>
          <w:bCs/>
        </w:rPr>
        <w:t xml:space="preserve">ПООП-П содержит обязательную часть образовательной программы для работодателя и предполагает вариативность </w:t>
      </w:r>
      <w:bookmarkStart w:id="0" w:name="_Hlk103622858"/>
      <w:r w:rsidRPr="00E20CC3">
        <w:rPr>
          <w:bCs/>
        </w:rPr>
        <w:t>для сетевой формы реализации образовательной программы</w:t>
      </w:r>
      <w:bookmarkEnd w:id="0"/>
      <w:r w:rsidRPr="00E20CC3">
        <w:rPr>
          <w:bCs/>
        </w:rPr>
        <w:t>.</w:t>
      </w:r>
    </w:p>
    <w:p w14:paraId="35F3BAF4" w14:textId="77777777" w:rsidR="00476BEE" w:rsidRPr="00E20CC3" w:rsidRDefault="00476BEE">
      <w:pPr>
        <w:ind w:firstLine="709"/>
        <w:jc w:val="both"/>
        <w:rPr>
          <w:rFonts w:ascii="Times New Roman" w:hAnsi="Times New Roman"/>
          <w:bCs/>
          <w:sz w:val="24"/>
          <w:szCs w:val="24"/>
        </w:rPr>
      </w:pPr>
    </w:p>
    <w:p w14:paraId="6257E480" w14:textId="77777777" w:rsidR="00476BEE" w:rsidRPr="00E20CC3" w:rsidRDefault="00476BEE">
      <w:pPr>
        <w:ind w:firstLine="709"/>
        <w:jc w:val="both"/>
        <w:rPr>
          <w:rFonts w:ascii="Times New Roman" w:hAnsi="Times New Roman"/>
          <w:bCs/>
          <w:sz w:val="24"/>
          <w:szCs w:val="24"/>
        </w:rPr>
      </w:pPr>
    </w:p>
    <w:p w14:paraId="60E5F5BD" w14:textId="77777777" w:rsidR="00476BEE" w:rsidRPr="00E20CC3" w:rsidRDefault="00476BEE">
      <w:pPr>
        <w:ind w:firstLine="709"/>
        <w:jc w:val="both"/>
        <w:rPr>
          <w:rFonts w:ascii="Times New Roman" w:hAnsi="Times New Roman"/>
          <w:bCs/>
          <w:sz w:val="24"/>
          <w:szCs w:val="24"/>
        </w:rPr>
      </w:pPr>
    </w:p>
    <w:p w14:paraId="71113B6F" w14:textId="77777777" w:rsidR="00476BEE" w:rsidRDefault="00476BEE">
      <w:pPr>
        <w:ind w:firstLine="709"/>
        <w:jc w:val="both"/>
        <w:rPr>
          <w:rFonts w:ascii="Times New Roman" w:hAnsi="Times New Roman"/>
          <w:bCs/>
          <w:sz w:val="24"/>
          <w:szCs w:val="24"/>
        </w:rPr>
      </w:pPr>
    </w:p>
    <w:p w14:paraId="3D22011E" w14:textId="77777777" w:rsidR="00476BEE" w:rsidRDefault="00476BEE">
      <w:pPr>
        <w:ind w:firstLine="709"/>
        <w:jc w:val="both"/>
        <w:rPr>
          <w:rFonts w:ascii="Times New Roman" w:hAnsi="Times New Roman"/>
          <w:bCs/>
          <w:sz w:val="24"/>
          <w:szCs w:val="24"/>
        </w:rPr>
      </w:pPr>
    </w:p>
    <w:p w14:paraId="5C91B609" w14:textId="77777777" w:rsidR="00476BEE" w:rsidRDefault="00476BEE">
      <w:pPr>
        <w:ind w:firstLine="709"/>
        <w:jc w:val="both"/>
        <w:rPr>
          <w:rFonts w:ascii="Times New Roman" w:hAnsi="Times New Roman"/>
          <w:bCs/>
          <w:sz w:val="24"/>
          <w:szCs w:val="24"/>
        </w:rPr>
      </w:pPr>
    </w:p>
    <w:p w14:paraId="5D0164D0" w14:textId="77777777" w:rsidR="00476BEE" w:rsidRDefault="00476BEE">
      <w:pPr>
        <w:ind w:firstLine="709"/>
        <w:jc w:val="both"/>
        <w:rPr>
          <w:rFonts w:ascii="Times New Roman" w:hAnsi="Times New Roman"/>
          <w:bCs/>
          <w:sz w:val="24"/>
          <w:szCs w:val="24"/>
        </w:rPr>
      </w:pPr>
    </w:p>
    <w:p w14:paraId="19856ED5" w14:textId="77777777" w:rsidR="00476BEE" w:rsidRDefault="00476BEE">
      <w:pPr>
        <w:ind w:firstLine="709"/>
        <w:jc w:val="both"/>
        <w:rPr>
          <w:rFonts w:ascii="Times New Roman" w:hAnsi="Times New Roman"/>
          <w:bCs/>
          <w:sz w:val="24"/>
          <w:szCs w:val="24"/>
        </w:rPr>
      </w:pPr>
    </w:p>
    <w:p w14:paraId="2EF9B11B" w14:textId="77777777" w:rsidR="00476BEE" w:rsidRDefault="00476BEE">
      <w:pPr>
        <w:ind w:firstLine="709"/>
        <w:jc w:val="both"/>
        <w:rPr>
          <w:rFonts w:ascii="Times New Roman" w:hAnsi="Times New Roman"/>
          <w:bCs/>
          <w:sz w:val="24"/>
          <w:szCs w:val="24"/>
        </w:rPr>
      </w:pPr>
    </w:p>
    <w:p w14:paraId="3C0C167A" w14:textId="77777777" w:rsidR="00476BEE" w:rsidRDefault="00476BEE">
      <w:pPr>
        <w:ind w:firstLine="709"/>
        <w:jc w:val="both"/>
        <w:rPr>
          <w:rFonts w:ascii="Times New Roman" w:hAnsi="Times New Roman"/>
          <w:bCs/>
          <w:sz w:val="24"/>
          <w:szCs w:val="24"/>
        </w:rPr>
      </w:pPr>
    </w:p>
    <w:p w14:paraId="36C70C9B" w14:textId="77777777" w:rsidR="00476BEE" w:rsidRDefault="00476BEE">
      <w:pPr>
        <w:ind w:firstLine="709"/>
        <w:jc w:val="both"/>
        <w:rPr>
          <w:rFonts w:ascii="Times New Roman" w:hAnsi="Times New Roman"/>
          <w:bCs/>
          <w:sz w:val="24"/>
          <w:szCs w:val="24"/>
        </w:rPr>
      </w:pPr>
    </w:p>
    <w:tbl>
      <w:tblPr>
        <w:tblW w:w="0" w:type="auto"/>
        <w:tblLayout w:type="fixed"/>
        <w:tblLook w:val="0000" w:firstRow="0" w:lastRow="0" w:firstColumn="0" w:lastColumn="0" w:noHBand="0" w:noVBand="0"/>
      </w:tblPr>
      <w:tblGrid>
        <w:gridCol w:w="4928"/>
        <w:gridCol w:w="4673"/>
      </w:tblGrid>
      <w:tr w:rsidR="00476BEE" w14:paraId="267A7BDD" w14:textId="77777777">
        <w:tc>
          <w:tcPr>
            <w:tcW w:w="4928" w:type="dxa"/>
            <w:shd w:val="clear" w:color="auto" w:fill="auto"/>
          </w:tcPr>
          <w:p w14:paraId="0D3B5853" w14:textId="77777777" w:rsidR="00476BEE" w:rsidRDefault="00476BEE">
            <w:pPr>
              <w:rPr>
                <w:rFonts w:ascii="Times New Roman" w:hAnsi="Times New Roman"/>
                <w:b/>
                <w:sz w:val="24"/>
                <w:szCs w:val="24"/>
              </w:rPr>
            </w:pPr>
            <w:r>
              <w:rPr>
                <w:rFonts w:ascii="Times New Roman" w:hAnsi="Times New Roman"/>
                <w:b/>
                <w:sz w:val="24"/>
                <w:szCs w:val="24"/>
              </w:rPr>
              <w:t xml:space="preserve">Организация-работодатель: </w:t>
            </w:r>
          </w:p>
          <w:p w14:paraId="38B81C9A" w14:textId="77777777" w:rsidR="00476BEE" w:rsidRDefault="00476BEE">
            <w:pPr>
              <w:rPr>
                <w:rFonts w:ascii="Times New Roman" w:hAnsi="Times New Roman"/>
                <w:b/>
                <w:sz w:val="24"/>
                <w:szCs w:val="24"/>
              </w:rPr>
            </w:pPr>
          </w:p>
        </w:tc>
        <w:tc>
          <w:tcPr>
            <w:tcW w:w="4673" w:type="dxa"/>
            <w:shd w:val="clear" w:color="auto" w:fill="auto"/>
          </w:tcPr>
          <w:p w14:paraId="0A2E1F7C" w14:textId="77777777" w:rsidR="00476BEE" w:rsidRDefault="00476BEE">
            <w:pPr>
              <w:spacing w:after="0" w:line="240" w:lineRule="auto"/>
            </w:pPr>
            <w:r>
              <w:rPr>
                <w:rFonts w:ascii="Times New Roman" w:hAnsi="Times New Roman"/>
                <w:bCs/>
                <w:sz w:val="24"/>
                <w:szCs w:val="24"/>
              </w:rPr>
              <w:t>ГКУ РС (Я) «Якутское лесничество»</w:t>
            </w:r>
          </w:p>
        </w:tc>
      </w:tr>
      <w:tr w:rsidR="00476BEE" w14:paraId="32F34CFA" w14:textId="77777777">
        <w:tc>
          <w:tcPr>
            <w:tcW w:w="4928" w:type="dxa"/>
            <w:shd w:val="clear" w:color="auto" w:fill="auto"/>
          </w:tcPr>
          <w:p w14:paraId="43EEA061" w14:textId="77777777" w:rsidR="00476BEE" w:rsidRDefault="00476BEE">
            <w:r>
              <w:rPr>
                <w:rFonts w:ascii="Times New Roman" w:hAnsi="Times New Roman"/>
                <w:b/>
                <w:sz w:val="24"/>
                <w:szCs w:val="24"/>
              </w:rPr>
              <w:t xml:space="preserve">Организация-разработчик: </w:t>
            </w:r>
          </w:p>
          <w:p w14:paraId="348B93F0" w14:textId="77777777" w:rsidR="00476BEE" w:rsidRDefault="00476BEE"/>
        </w:tc>
        <w:tc>
          <w:tcPr>
            <w:tcW w:w="4673" w:type="dxa"/>
            <w:shd w:val="clear" w:color="auto" w:fill="auto"/>
          </w:tcPr>
          <w:p w14:paraId="69B72AD6" w14:textId="77777777" w:rsidR="00476BEE" w:rsidRDefault="00476BEE">
            <w:pPr>
              <w:spacing w:after="0" w:line="240" w:lineRule="auto"/>
            </w:pPr>
            <w:r>
              <w:rPr>
                <w:rFonts w:ascii="Times New Roman" w:hAnsi="Times New Roman"/>
                <w:sz w:val="24"/>
                <w:szCs w:val="24"/>
              </w:rPr>
              <w:t>ГБПОУ РС (Я) «Якутский сельскохозяйственный техникум»</w:t>
            </w:r>
          </w:p>
        </w:tc>
      </w:tr>
      <w:tr w:rsidR="00476BEE" w14:paraId="5E93F7F3" w14:textId="77777777">
        <w:tc>
          <w:tcPr>
            <w:tcW w:w="4928" w:type="dxa"/>
            <w:shd w:val="clear" w:color="auto" w:fill="auto"/>
          </w:tcPr>
          <w:p w14:paraId="3ADCE89D" w14:textId="77777777" w:rsidR="00476BEE" w:rsidRDefault="00476BEE">
            <w:pPr>
              <w:jc w:val="both"/>
            </w:pPr>
            <w:r>
              <w:rPr>
                <w:rFonts w:ascii="Times New Roman" w:hAnsi="Times New Roman"/>
                <w:b/>
                <w:sz w:val="24"/>
                <w:szCs w:val="24"/>
              </w:rPr>
              <w:t>Экспертные организации:</w:t>
            </w:r>
          </w:p>
          <w:p w14:paraId="47D4A80D" w14:textId="77777777" w:rsidR="00476BEE" w:rsidRDefault="00476BEE"/>
        </w:tc>
        <w:tc>
          <w:tcPr>
            <w:tcW w:w="4673" w:type="dxa"/>
            <w:shd w:val="clear" w:color="auto" w:fill="auto"/>
          </w:tcPr>
          <w:p w14:paraId="443FCC78" w14:textId="77777777" w:rsidR="00476BEE" w:rsidRDefault="00476BEE">
            <w:pPr>
              <w:snapToGrid w:val="0"/>
            </w:pPr>
          </w:p>
        </w:tc>
      </w:tr>
    </w:tbl>
    <w:p w14:paraId="6D9C15BE" w14:textId="77777777" w:rsidR="00476BEE" w:rsidRDefault="00476BEE">
      <w:pPr>
        <w:jc w:val="both"/>
        <w:rPr>
          <w:rFonts w:ascii="Times New Roman" w:hAnsi="Times New Roman"/>
          <w:bCs/>
          <w:sz w:val="24"/>
          <w:szCs w:val="24"/>
        </w:rPr>
        <w:sectPr w:rsidR="00476BEE">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843" w:header="720" w:footer="709" w:gutter="0"/>
          <w:cols w:space="720"/>
          <w:docGrid w:linePitch="600" w:charSpace="36864"/>
        </w:sectPr>
      </w:pPr>
    </w:p>
    <w:p w14:paraId="17FB0C84" w14:textId="77777777" w:rsidR="00476BEE" w:rsidRDefault="00476BEE">
      <w:pPr>
        <w:spacing w:after="0"/>
        <w:jc w:val="center"/>
      </w:pPr>
      <w:bookmarkStart w:id="1" w:name="_Hlk68082010"/>
      <w:bookmarkEnd w:id="1"/>
      <w:r>
        <w:rPr>
          <w:rFonts w:ascii="Times New Roman" w:hAnsi="Times New Roman"/>
          <w:b/>
          <w:sz w:val="28"/>
          <w:szCs w:val="28"/>
        </w:rPr>
        <w:lastRenderedPageBreak/>
        <w:t>Содержание</w:t>
      </w:r>
    </w:p>
    <w:p w14:paraId="151BEC69" w14:textId="77777777" w:rsidR="00476BEE" w:rsidRDefault="00373D47">
      <w:pPr>
        <w:pStyle w:val="19"/>
        <w:tabs>
          <w:tab w:val="right" w:leader="dot" w:pos="9344"/>
        </w:tabs>
      </w:pPr>
      <w:r>
        <w:fldChar w:fldCharType="begin"/>
      </w:r>
      <w:r w:rsidR="00476BEE">
        <w:instrText xml:space="preserve"> TOC \o "1-3" \h \z \u </w:instrText>
      </w:r>
      <w:r>
        <w:fldChar w:fldCharType="separate"/>
      </w:r>
      <w:hyperlink w:anchor="__RefHeading___Toc103593992" w:history="1">
        <w:r w:rsidR="00476BEE">
          <w:rPr>
            <w:rFonts w:ascii="Times New Roman" w:hAnsi="Times New Roman" w:cs="Times New Roman"/>
            <w:sz w:val="24"/>
            <w:szCs w:val="24"/>
          </w:rPr>
          <w:t>Раздел 1. Общие положения</w:t>
        </w:r>
        <w:r w:rsidR="00476BEE">
          <w:rPr>
            <w:rFonts w:ascii="Times New Roman" w:hAnsi="Times New Roman" w:cs="Times New Roman"/>
            <w:sz w:val="24"/>
            <w:szCs w:val="24"/>
          </w:rPr>
          <w:tab/>
          <w:t>4</w:t>
        </w:r>
      </w:hyperlink>
    </w:p>
    <w:p w14:paraId="6B49446B" w14:textId="77777777" w:rsidR="00476BEE" w:rsidRDefault="00322C76">
      <w:pPr>
        <w:pStyle w:val="19"/>
        <w:tabs>
          <w:tab w:val="right" w:leader="dot" w:pos="9344"/>
        </w:tabs>
      </w:pPr>
      <w:hyperlink w:anchor="__RefHeading___Toc103593993" w:history="1">
        <w:r w:rsidR="00476BEE" w:rsidRPr="007B2D1A">
          <w:rPr>
            <w:rFonts w:ascii="Times New Roman" w:hAnsi="Times New Roman" w:cs="Times New Roman"/>
            <w:sz w:val="24"/>
            <w:szCs w:val="24"/>
          </w:rPr>
          <w:t xml:space="preserve">Раздел 2. Общая характеристика образовательной программы </w:t>
        </w:r>
        <w:r w:rsidR="00BD5369" w:rsidRPr="004D6DE7">
          <w:rPr>
            <w:rFonts w:ascii="Times New Roman" w:hAnsi="Times New Roman" w:cs="Times New Roman"/>
            <w:sz w:val="24"/>
            <w:szCs w:val="24"/>
            <w:shd w:val="clear" w:color="auto" w:fill="FFFFFF"/>
          </w:rPr>
          <w:t>с учетом сетевой формы реализации программы</w:t>
        </w:r>
        <w:r w:rsidR="00476BEE" w:rsidRPr="007B2D1A">
          <w:rPr>
            <w:rFonts w:ascii="Times New Roman" w:hAnsi="Times New Roman" w:cs="Times New Roman"/>
            <w:sz w:val="24"/>
            <w:szCs w:val="24"/>
          </w:rPr>
          <w:tab/>
          <w:t>6</w:t>
        </w:r>
      </w:hyperlink>
    </w:p>
    <w:p w14:paraId="74D2B9A0" w14:textId="77777777" w:rsidR="00476BEE" w:rsidRDefault="00322C76">
      <w:pPr>
        <w:pStyle w:val="19"/>
        <w:tabs>
          <w:tab w:val="right" w:leader="dot" w:pos="9344"/>
        </w:tabs>
      </w:pPr>
      <w:hyperlink w:anchor="__RefHeading___Toc103593994" w:history="1">
        <w:r w:rsidR="00476BEE">
          <w:rPr>
            <w:rFonts w:ascii="Times New Roman" w:hAnsi="Times New Roman" w:cs="Times New Roman"/>
            <w:sz w:val="24"/>
            <w:szCs w:val="24"/>
          </w:rPr>
          <w:t>Раздел 3. Характеристика профессиональной деятельности выпускника</w:t>
        </w:r>
        <w:r w:rsidR="00476BEE">
          <w:rPr>
            <w:rFonts w:ascii="Times New Roman" w:hAnsi="Times New Roman" w:cs="Times New Roman"/>
            <w:sz w:val="24"/>
            <w:szCs w:val="24"/>
          </w:rPr>
          <w:tab/>
          <w:t>7</w:t>
        </w:r>
      </w:hyperlink>
    </w:p>
    <w:p w14:paraId="53281999" w14:textId="77777777" w:rsidR="00476BEE" w:rsidRDefault="00322C76">
      <w:pPr>
        <w:pStyle w:val="19"/>
        <w:tabs>
          <w:tab w:val="right" w:leader="dot" w:pos="9344"/>
        </w:tabs>
      </w:pPr>
      <w:hyperlink w:anchor="__RefHeading___Toc103593995" w:history="1">
        <w:r w:rsidR="00476BEE">
          <w:rPr>
            <w:rFonts w:ascii="Times New Roman" w:hAnsi="Times New Roman" w:cs="Times New Roman"/>
            <w:sz w:val="24"/>
            <w:szCs w:val="24"/>
          </w:rPr>
          <w:t>Раздел 4. Планируемые результаты освоения образовательной программы</w:t>
        </w:r>
        <w:r w:rsidR="00476BEE">
          <w:rPr>
            <w:rFonts w:ascii="Times New Roman" w:hAnsi="Times New Roman" w:cs="Times New Roman"/>
            <w:sz w:val="24"/>
            <w:szCs w:val="24"/>
          </w:rPr>
          <w:tab/>
          <w:t>8</w:t>
        </w:r>
      </w:hyperlink>
    </w:p>
    <w:p w14:paraId="446AE0C4" w14:textId="77777777" w:rsidR="00476BEE" w:rsidRDefault="00322C76">
      <w:pPr>
        <w:pStyle w:val="26"/>
      </w:pPr>
      <w:hyperlink w:anchor="__RefHeading___Toc103593996" w:history="1">
        <w:r w:rsidR="00476BEE">
          <w:rPr>
            <w:sz w:val="24"/>
            <w:szCs w:val="24"/>
          </w:rPr>
          <w:t>4.1. Общие компетенции</w:t>
        </w:r>
        <w:r w:rsidR="00476BEE">
          <w:rPr>
            <w:rFonts w:cs="Times New Roman"/>
            <w:sz w:val="24"/>
            <w:szCs w:val="24"/>
          </w:rPr>
          <w:tab/>
          <w:t>8</w:t>
        </w:r>
      </w:hyperlink>
    </w:p>
    <w:p w14:paraId="533DA568" w14:textId="77777777" w:rsidR="00476BEE" w:rsidRDefault="00322C76">
      <w:pPr>
        <w:pStyle w:val="26"/>
      </w:pPr>
      <w:hyperlink w:anchor="__RefHeading___Toc103593997" w:history="1">
        <w:r w:rsidR="00476BEE">
          <w:rPr>
            <w:sz w:val="24"/>
            <w:szCs w:val="24"/>
          </w:rPr>
          <w:t>4.2. Профессиональные компетенции</w:t>
        </w:r>
        <w:r w:rsidR="00476BEE">
          <w:rPr>
            <w:rFonts w:cs="Times New Roman"/>
            <w:sz w:val="24"/>
            <w:szCs w:val="24"/>
          </w:rPr>
          <w:tab/>
          <w:t>12</w:t>
        </w:r>
      </w:hyperlink>
    </w:p>
    <w:p w14:paraId="7EFF5753" w14:textId="77777777" w:rsidR="00476BEE" w:rsidRDefault="00322C76">
      <w:pPr>
        <w:pStyle w:val="19"/>
        <w:tabs>
          <w:tab w:val="right" w:leader="dot" w:pos="9344"/>
        </w:tabs>
      </w:pPr>
      <w:hyperlink w:anchor="__RefHeading___Toc103593998" w:history="1">
        <w:r w:rsidR="00476BEE">
          <w:rPr>
            <w:rFonts w:ascii="Times New Roman" w:hAnsi="Times New Roman" w:cs="Times New Roman"/>
            <w:sz w:val="24"/>
            <w:szCs w:val="24"/>
          </w:rPr>
          <w:t>Раздел 5. Примерная структура образовательной программы</w:t>
        </w:r>
        <w:r w:rsidR="00476BEE">
          <w:rPr>
            <w:rFonts w:ascii="Times New Roman" w:hAnsi="Times New Roman" w:cs="Times New Roman"/>
            <w:sz w:val="24"/>
            <w:szCs w:val="24"/>
          </w:rPr>
          <w:tab/>
          <w:t>14</w:t>
        </w:r>
      </w:hyperlink>
    </w:p>
    <w:p w14:paraId="24C61579" w14:textId="77777777" w:rsidR="00476BEE" w:rsidRDefault="00322C76">
      <w:pPr>
        <w:pStyle w:val="26"/>
      </w:pPr>
      <w:hyperlink w:anchor="__RefHeading___Toc103593999" w:history="1">
        <w:r w:rsidR="00476BEE">
          <w:rPr>
            <w:sz w:val="24"/>
            <w:szCs w:val="24"/>
          </w:rPr>
          <w:t>5.1. Примерный учебный план</w:t>
        </w:r>
        <w:r w:rsidR="00476BEE">
          <w:rPr>
            <w:rFonts w:cs="Times New Roman"/>
            <w:sz w:val="24"/>
            <w:szCs w:val="24"/>
          </w:rPr>
          <w:tab/>
          <w:t>14</w:t>
        </w:r>
      </w:hyperlink>
    </w:p>
    <w:p w14:paraId="5E32826B" w14:textId="77777777" w:rsidR="00476BEE" w:rsidRDefault="00322C76">
      <w:pPr>
        <w:pStyle w:val="26"/>
      </w:pPr>
      <w:hyperlink w:anchor="__RefHeading___Toc103594000" w:history="1">
        <w:r w:rsidR="00476BEE">
          <w:rPr>
            <w:sz w:val="24"/>
            <w:szCs w:val="24"/>
          </w:rPr>
          <w:t>5.2. Примерный план обучения на предприятии (на рабочем месте)</w:t>
        </w:r>
        <w:r w:rsidR="00476BEE">
          <w:rPr>
            <w:rFonts w:cs="Times New Roman"/>
            <w:sz w:val="24"/>
            <w:szCs w:val="24"/>
          </w:rPr>
          <w:tab/>
          <w:t>19</w:t>
        </w:r>
      </w:hyperlink>
    </w:p>
    <w:p w14:paraId="52C23D4E" w14:textId="77777777" w:rsidR="00476BEE" w:rsidRDefault="00322C76">
      <w:pPr>
        <w:pStyle w:val="26"/>
      </w:pPr>
      <w:hyperlink w:anchor="__RefHeading___Toc103594001" w:history="1">
        <w:r w:rsidR="00476BEE">
          <w:rPr>
            <w:sz w:val="24"/>
            <w:szCs w:val="24"/>
          </w:rPr>
          <w:t>5.3. Примерный календарный учебный график</w:t>
        </w:r>
        <w:r w:rsidR="00476BEE">
          <w:rPr>
            <w:rFonts w:cs="Times New Roman"/>
            <w:sz w:val="24"/>
            <w:szCs w:val="24"/>
          </w:rPr>
          <w:tab/>
          <w:t>20</w:t>
        </w:r>
      </w:hyperlink>
    </w:p>
    <w:p w14:paraId="00B6AB89" w14:textId="77777777" w:rsidR="00476BEE" w:rsidRDefault="00322C76">
      <w:pPr>
        <w:pStyle w:val="26"/>
      </w:pPr>
      <w:hyperlink w:anchor="__RefHeading___Toc103594002" w:history="1">
        <w:r w:rsidR="00476BEE">
          <w:rPr>
            <w:sz w:val="24"/>
            <w:szCs w:val="24"/>
          </w:rPr>
          <w:t>5.4. Примерная рабочая программа воспитания</w:t>
        </w:r>
        <w:r w:rsidR="00476BEE">
          <w:rPr>
            <w:rFonts w:cs="Times New Roman"/>
            <w:sz w:val="24"/>
            <w:szCs w:val="24"/>
          </w:rPr>
          <w:tab/>
          <w:t>22</w:t>
        </w:r>
      </w:hyperlink>
    </w:p>
    <w:p w14:paraId="7ADF6435" w14:textId="77777777" w:rsidR="00476BEE" w:rsidRDefault="00322C76">
      <w:pPr>
        <w:pStyle w:val="26"/>
      </w:pPr>
      <w:hyperlink w:anchor="__RefHeading___Toc103594003" w:history="1">
        <w:r w:rsidR="00476BEE">
          <w:rPr>
            <w:sz w:val="24"/>
            <w:szCs w:val="24"/>
          </w:rPr>
          <w:t>5.5. Примерный календарный план воспитательной работы</w:t>
        </w:r>
        <w:r w:rsidR="00476BEE">
          <w:rPr>
            <w:rFonts w:cs="Times New Roman"/>
            <w:sz w:val="24"/>
            <w:szCs w:val="24"/>
          </w:rPr>
          <w:tab/>
          <w:t>22</w:t>
        </w:r>
      </w:hyperlink>
    </w:p>
    <w:p w14:paraId="6714435B" w14:textId="77777777" w:rsidR="00476BEE" w:rsidRDefault="00322C76">
      <w:pPr>
        <w:pStyle w:val="19"/>
        <w:tabs>
          <w:tab w:val="right" w:leader="dot" w:pos="9344"/>
        </w:tabs>
      </w:pPr>
      <w:hyperlink w:anchor="__RefHeading___Toc103594004" w:history="1">
        <w:r w:rsidR="00476BEE">
          <w:rPr>
            <w:rFonts w:ascii="Times New Roman" w:hAnsi="Times New Roman" w:cs="Times New Roman"/>
            <w:sz w:val="24"/>
            <w:szCs w:val="24"/>
          </w:rPr>
          <w:t>Раздел 6. Примерные условия реализации образовательной программы</w:t>
        </w:r>
        <w:r w:rsidR="00476BEE">
          <w:rPr>
            <w:rFonts w:ascii="Times New Roman" w:hAnsi="Times New Roman" w:cs="Times New Roman"/>
            <w:sz w:val="24"/>
            <w:szCs w:val="24"/>
          </w:rPr>
          <w:tab/>
          <w:t>23</w:t>
        </w:r>
      </w:hyperlink>
    </w:p>
    <w:p w14:paraId="0F68FA6A" w14:textId="77777777" w:rsidR="00476BEE" w:rsidRDefault="00322C76">
      <w:pPr>
        <w:pStyle w:val="26"/>
      </w:pPr>
      <w:hyperlink w:anchor="__RefHeading___Toc103594005" w:history="1">
        <w:r w:rsidR="00476BEE">
          <w:rPr>
            <w:sz w:val="24"/>
            <w:szCs w:val="24"/>
          </w:rPr>
          <w:t>6.1. Требования к материально-техническому обеспечению образовательной программы</w:t>
        </w:r>
        <w:r w:rsidR="00476BEE">
          <w:rPr>
            <w:rFonts w:cs="Times New Roman"/>
            <w:sz w:val="24"/>
            <w:szCs w:val="24"/>
          </w:rPr>
          <w:tab/>
          <w:t>23</w:t>
        </w:r>
      </w:hyperlink>
    </w:p>
    <w:p w14:paraId="495B6DC1" w14:textId="77777777" w:rsidR="00476BEE" w:rsidRDefault="00322C76">
      <w:pPr>
        <w:pStyle w:val="26"/>
      </w:pPr>
      <w:hyperlink w:anchor="__RefHeading___Toc103594006" w:history="1">
        <w:r w:rsidR="00476BEE">
          <w:rPr>
            <w:sz w:val="24"/>
            <w:szCs w:val="24"/>
          </w:rPr>
          <w:t>6.2. Требования к учебно-методическому обеспечению образовательной программы</w:t>
        </w:r>
        <w:r w:rsidR="00476BEE">
          <w:rPr>
            <w:rFonts w:cs="Times New Roman"/>
            <w:sz w:val="24"/>
            <w:szCs w:val="24"/>
          </w:rPr>
          <w:tab/>
          <w:t>28</w:t>
        </w:r>
      </w:hyperlink>
    </w:p>
    <w:p w14:paraId="538E5642" w14:textId="77777777" w:rsidR="00476BEE" w:rsidRDefault="00322C76">
      <w:pPr>
        <w:pStyle w:val="26"/>
      </w:pPr>
      <w:hyperlink w:anchor="__RefHeading___Toc103594007" w:history="1">
        <w:r w:rsidR="00476BEE">
          <w:rPr>
            <w:sz w:val="24"/>
            <w:szCs w:val="24"/>
          </w:rPr>
          <w:t>6.3. Требования к практической подготовке обучающихся</w:t>
        </w:r>
        <w:r w:rsidR="00476BEE">
          <w:rPr>
            <w:rFonts w:cs="Times New Roman"/>
            <w:sz w:val="24"/>
            <w:szCs w:val="24"/>
          </w:rPr>
          <w:tab/>
          <w:t>29</w:t>
        </w:r>
      </w:hyperlink>
    </w:p>
    <w:p w14:paraId="16901751" w14:textId="77777777" w:rsidR="00476BEE" w:rsidRDefault="00322C76">
      <w:pPr>
        <w:pStyle w:val="26"/>
      </w:pPr>
      <w:hyperlink w:anchor="__RefHeading___Toc103594008" w:history="1">
        <w:r w:rsidR="00476BEE">
          <w:rPr>
            <w:sz w:val="24"/>
            <w:szCs w:val="24"/>
          </w:rPr>
          <w:t>6.4. Требования к организации воспитания обучающихся</w:t>
        </w:r>
        <w:r w:rsidR="00476BEE">
          <w:rPr>
            <w:rFonts w:cs="Times New Roman"/>
            <w:sz w:val="24"/>
            <w:szCs w:val="24"/>
          </w:rPr>
          <w:tab/>
          <w:t>30</w:t>
        </w:r>
      </w:hyperlink>
    </w:p>
    <w:p w14:paraId="30DB4323" w14:textId="77777777" w:rsidR="00476BEE" w:rsidRDefault="00322C76">
      <w:pPr>
        <w:pStyle w:val="26"/>
      </w:pPr>
      <w:hyperlink w:anchor="__RefHeading___Toc103594009" w:history="1">
        <w:r w:rsidR="00476BEE">
          <w:rPr>
            <w:sz w:val="24"/>
            <w:szCs w:val="24"/>
          </w:rPr>
          <w:t>6.5. Требования к кадровым условиям реализации образовательной программы</w:t>
        </w:r>
        <w:r w:rsidR="00476BEE">
          <w:rPr>
            <w:rFonts w:cs="Times New Roman"/>
            <w:sz w:val="24"/>
            <w:szCs w:val="24"/>
          </w:rPr>
          <w:tab/>
          <w:t>30</w:t>
        </w:r>
      </w:hyperlink>
    </w:p>
    <w:p w14:paraId="66AB5ED8" w14:textId="77777777" w:rsidR="00476BEE" w:rsidRDefault="00322C76">
      <w:pPr>
        <w:pStyle w:val="26"/>
      </w:pPr>
      <w:hyperlink w:anchor="__RefHeading___Toc103594010" w:history="1">
        <w:r w:rsidR="00476BEE">
          <w:rPr>
            <w:sz w:val="24"/>
            <w:szCs w:val="24"/>
          </w:rPr>
          <w:t>6.6. Требования к финансовым условиям реализации образовательной программы</w:t>
        </w:r>
        <w:r w:rsidR="00476BEE">
          <w:rPr>
            <w:rFonts w:cs="Times New Roman"/>
            <w:sz w:val="24"/>
            <w:szCs w:val="24"/>
          </w:rPr>
          <w:tab/>
          <w:t>31</w:t>
        </w:r>
      </w:hyperlink>
    </w:p>
    <w:p w14:paraId="57626919" w14:textId="77777777" w:rsidR="00476BEE" w:rsidRDefault="00322C76">
      <w:pPr>
        <w:pStyle w:val="19"/>
        <w:tabs>
          <w:tab w:val="right" w:leader="dot" w:pos="9344"/>
        </w:tabs>
      </w:pPr>
      <w:hyperlink w:anchor="__RefHeading___Toc103594011" w:history="1">
        <w:r w:rsidR="00476BEE">
          <w:rPr>
            <w:rFonts w:ascii="Times New Roman" w:hAnsi="Times New Roman" w:cs="Times New Roman"/>
            <w:sz w:val="24"/>
            <w:szCs w:val="24"/>
          </w:rPr>
          <w:t>Раздел 7. Формирование оценочных материалов для проведения государственной итоговой аттестации</w:t>
        </w:r>
        <w:r w:rsidR="00476BEE">
          <w:rPr>
            <w:rFonts w:ascii="Times New Roman" w:hAnsi="Times New Roman" w:cs="Times New Roman"/>
            <w:sz w:val="24"/>
            <w:szCs w:val="24"/>
          </w:rPr>
          <w:tab/>
          <w:t>32</w:t>
        </w:r>
      </w:hyperlink>
    </w:p>
    <w:p w14:paraId="7566BBBF" w14:textId="77777777" w:rsidR="00476BEE" w:rsidRDefault="00322C76">
      <w:pPr>
        <w:pStyle w:val="19"/>
        <w:tabs>
          <w:tab w:val="right" w:leader="dot" w:pos="9344"/>
        </w:tabs>
      </w:pPr>
      <w:hyperlink w:anchor="__RefHeading___Toc103594012" w:history="1">
        <w:r w:rsidR="00476BEE">
          <w:rPr>
            <w:rFonts w:ascii="Times New Roman" w:hAnsi="Times New Roman" w:cs="Times New Roman"/>
            <w:sz w:val="24"/>
            <w:szCs w:val="24"/>
          </w:rPr>
          <w:t>Раздел 8. Разработчики примерной основной образовательной программы</w:t>
        </w:r>
        <w:r w:rsidR="00476BEE">
          <w:rPr>
            <w:rFonts w:ascii="Times New Roman" w:hAnsi="Times New Roman" w:cs="Times New Roman"/>
            <w:sz w:val="24"/>
            <w:szCs w:val="24"/>
          </w:rPr>
          <w:tab/>
          <w:t>32</w:t>
        </w:r>
      </w:hyperlink>
    </w:p>
    <w:p w14:paraId="013D7C29" w14:textId="77777777" w:rsidR="00476BEE" w:rsidRDefault="00373D47">
      <w:pPr>
        <w:rPr>
          <w:rFonts w:ascii="Times New Roman" w:hAnsi="Times New Roman"/>
          <w:b/>
          <w:bCs/>
          <w:sz w:val="24"/>
          <w:szCs w:val="24"/>
        </w:rPr>
      </w:pPr>
      <w:r>
        <w:fldChar w:fldCharType="end"/>
      </w:r>
    </w:p>
    <w:p w14:paraId="2ED0E86B" w14:textId="77777777" w:rsidR="00476BEE" w:rsidRDefault="00476BEE">
      <w:pPr>
        <w:spacing w:after="0"/>
        <w:rPr>
          <w:rFonts w:ascii="Times New Roman" w:hAnsi="Times New Roman"/>
          <w:b/>
          <w:bCs/>
          <w:sz w:val="24"/>
          <w:szCs w:val="24"/>
        </w:rPr>
      </w:pPr>
      <w:r>
        <w:rPr>
          <w:rFonts w:ascii="Times New Roman" w:hAnsi="Times New Roman"/>
          <w:b/>
          <w:bCs/>
          <w:sz w:val="24"/>
          <w:szCs w:val="24"/>
        </w:rPr>
        <w:t>Приложение 1 Модель компетенций выпускника</w:t>
      </w:r>
    </w:p>
    <w:p w14:paraId="1F711B34" w14:textId="77777777" w:rsidR="00476BEE" w:rsidRDefault="00476BEE">
      <w:pPr>
        <w:spacing w:after="0"/>
        <w:rPr>
          <w:rFonts w:ascii="Times New Roman" w:hAnsi="Times New Roman"/>
          <w:b/>
          <w:bCs/>
          <w:sz w:val="24"/>
          <w:szCs w:val="24"/>
        </w:rPr>
      </w:pPr>
      <w:r>
        <w:rPr>
          <w:rFonts w:ascii="Times New Roman" w:hAnsi="Times New Roman"/>
          <w:b/>
          <w:bCs/>
          <w:sz w:val="24"/>
          <w:szCs w:val="24"/>
        </w:rPr>
        <w:t>Приложение 2 Программы профессиональных модулей</w:t>
      </w:r>
    </w:p>
    <w:p w14:paraId="512D600F" w14:textId="77777777" w:rsidR="00476BEE" w:rsidRDefault="00476BEE">
      <w:pPr>
        <w:spacing w:after="0"/>
        <w:rPr>
          <w:rFonts w:ascii="Times New Roman" w:hAnsi="Times New Roman"/>
          <w:b/>
          <w:bCs/>
          <w:sz w:val="24"/>
          <w:szCs w:val="24"/>
        </w:rPr>
      </w:pPr>
      <w:r>
        <w:rPr>
          <w:rFonts w:ascii="Times New Roman" w:hAnsi="Times New Roman"/>
          <w:b/>
          <w:bCs/>
          <w:sz w:val="24"/>
          <w:szCs w:val="24"/>
        </w:rPr>
        <w:t>Приложение 3 Программы учебных дисциплин/междисциплинарных модулей</w:t>
      </w:r>
    </w:p>
    <w:p w14:paraId="54CB108D" w14:textId="77777777" w:rsidR="00476BEE" w:rsidRDefault="00476BEE">
      <w:pPr>
        <w:spacing w:after="0"/>
        <w:rPr>
          <w:rFonts w:ascii="Times New Roman" w:hAnsi="Times New Roman"/>
          <w:b/>
          <w:bCs/>
          <w:sz w:val="24"/>
          <w:szCs w:val="24"/>
        </w:rPr>
      </w:pPr>
      <w:r>
        <w:rPr>
          <w:rFonts w:ascii="Times New Roman" w:hAnsi="Times New Roman"/>
          <w:b/>
          <w:bCs/>
          <w:sz w:val="24"/>
          <w:szCs w:val="24"/>
        </w:rPr>
        <w:t>Приложение 4 Примерная рабочая программа воспитания</w:t>
      </w:r>
    </w:p>
    <w:p w14:paraId="0D46E55D" w14:textId="77777777" w:rsidR="00476BEE" w:rsidRDefault="00476BEE">
      <w:pPr>
        <w:spacing w:after="0"/>
        <w:ind w:left="1560" w:hanging="1560"/>
        <w:rPr>
          <w:rFonts w:ascii="Times New Roman" w:hAnsi="Times New Roman"/>
          <w:sz w:val="24"/>
          <w:szCs w:val="24"/>
        </w:rPr>
      </w:pPr>
      <w:r>
        <w:rPr>
          <w:rFonts w:ascii="Times New Roman" w:hAnsi="Times New Roman"/>
          <w:b/>
          <w:bCs/>
          <w:sz w:val="24"/>
          <w:szCs w:val="24"/>
        </w:rPr>
        <w:t xml:space="preserve">Приложение 5 Примерные оценочные материалы для ГИА </w:t>
      </w:r>
    </w:p>
    <w:p w14:paraId="73D9E917" w14:textId="77777777" w:rsidR="00476BEE" w:rsidRDefault="00476BEE">
      <w:pPr>
        <w:spacing w:after="0"/>
        <w:rPr>
          <w:rFonts w:ascii="Times New Roman" w:hAnsi="Times New Roman"/>
          <w:sz w:val="24"/>
          <w:szCs w:val="24"/>
        </w:rPr>
      </w:pPr>
    </w:p>
    <w:p w14:paraId="09CFFC10" w14:textId="77777777" w:rsidR="00476BEE" w:rsidRDefault="00476BEE">
      <w:pPr>
        <w:sectPr w:rsidR="00476BEE">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701" w:header="720" w:footer="709" w:gutter="0"/>
          <w:cols w:space="720"/>
          <w:docGrid w:linePitch="600" w:charSpace="36864"/>
        </w:sectPr>
      </w:pPr>
    </w:p>
    <w:p w14:paraId="0B05AA16" w14:textId="77777777" w:rsidR="00476BEE" w:rsidRPr="00E20CC3" w:rsidRDefault="00476BEE">
      <w:pPr>
        <w:pStyle w:val="1"/>
      </w:pPr>
      <w:bookmarkStart w:id="2" w:name="__RefHeading___Toc103593992"/>
      <w:bookmarkEnd w:id="2"/>
      <w:r w:rsidRPr="00E20CC3">
        <w:lastRenderedPageBreak/>
        <w:t>Раздел 1. Общие положения</w:t>
      </w:r>
    </w:p>
    <w:p w14:paraId="735AD146" w14:textId="77777777" w:rsidR="00476BEE" w:rsidRPr="00E20CC3" w:rsidRDefault="00476BEE">
      <w:pPr>
        <w:spacing w:after="0"/>
        <w:jc w:val="both"/>
        <w:rPr>
          <w:rFonts w:ascii="Times New Roman" w:hAnsi="Times New Roman"/>
          <w:bCs/>
          <w:sz w:val="24"/>
          <w:szCs w:val="24"/>
        </w:rPr>
      </w:pPr>
      <w:r w:rsidRPr="00E20CC3">
        <w:rPr>
          <w:rFonts w:ascii="Times New Roman" w:hAnsi="Times New Roman"/>
          <w:bCs/>
          <w:sz w:val="24"/>
          <w:szCs w:val="24"/>
        </w:rPr>
        <w:t xml:space="preserve">      1.1. Настоящая ПООП-П по специальности 35.02.01 Лесное и лесопарковое хозяйство разработана на основе федерального государственного образовательного стандарта среднего профессионального образования </w:t>
      </w:r>
      <w:r w:rsidR="00776FAE" w:rsidRPr="00E20CC3">
        <w:rPr>
          <w:rFonts w:ascii="Times New Roman" w:hAnsi="Times New Roman"/>
          <w:bCs/>
          <w:sz w:val="24"/>
          <w:szCs w:val="24"/>
        </w:rPr>
        <w:t>по специальности 35.02.01</w:t>
      </w:r>
      <w:r w:rsidRPr="00E20CC3">
        <w:rPr>
          <w:rFonts w:ascii="Times New Roman" w:hAnsi="Times New Roman"/>
          <w:bCs/>
          <w:sz w:val="24"/>
          <w:szCs w:val="24"/>
        </w:rPr>
        <w:t xml:space="preserve"> Лесное и лесопарковое хозяйство, утвержденного приказом Министерства образования и </w:t>
      </w:r>
      <w:r w:rsidR="00776FAE" w:rsidRPr="00E20CC3">
        <w:rPr>
          <w:rFonts w:ascii="Times New Roman" w:hAnsi="Times New Roman"/>
          <w:bCs/>
          <w:sz w:val="24"/>
          <w:szCs w:val="24"/>
        </w:rPr>
        <w:t>науки РФ</w:t>
      </w:r>
      <w:r w:rsidRPr="00E20CC3">
        <w:rPr>
          <w:rFonts w:ascii="Times New Roman" w:hAnsi="Times New Roman"/>
          <w:bCs/>
          <w:sz w:val="24"/>
          <w:szCs w:val="24"/>
        </w:rPr>
        <w:t xml:space="preserve"> от 7 мая 2014 года № 450 (далее – ФГОС, ФГОС СПО).</w:t>
      </w:r>
    </w:p>
    <w:p w14:paraId="7E1B6EF9" w14:textId="77777777" w:rsidR="00476BEE" w:rsidRPr="00E20CC3" w:rsidRDefault="00476BEE">
      <w:pPr>
        <w:spacing w:after="0"/>
        <w:jc w:val="both"/>
        <w:rPr>
          <w:rFonts w:ascii="Times New Roman" w:hAnsi="Times New Roman"/>
          <w:bCs/>
          <w:sz w:val="24"/>
          <w:szCs w:val="24"/>
        </w:rPr>
      </w:pPr>
      <w:r w:rsidRPr="00E20CC3">
        <w:rPr>
          <w:rFonts w:ascii="Times New Roman" w:hAnsi="Times New Roman"/>
          <w:bCs/>
          <w:sz w:val="24"/>
          <w:szCs w:val="24"/>
        </w:rPr>
        <w:t xml:space="preserve">     ПООП-П определяет рекомендованный объем и содержание среднего профессионального образования по специальности 35.02.01 Лесное и лесопарковое хозяйство, планируемые результаты освоения образовательной программы, примерные условия образовательной деятельности.</w:t>
      </w:r>
    </w:p>
    <w:p w14:paraId="7D7D5318" w14:textId="77777777" w:rsidR="00476BEE" w:rsidRPr="00E20CC3" w:rsidRDefault="00476BEE">
      <w:pPr>
        <w:spacing w:after="0"/>
        <w:ind w:firstLine="709"/>
        <w:jc w:val="both"/>
        <w:rPr>
          <w:rFonts w:ascii="Times New Roman" w:hAnsi="Times New Roman"/>
          <w:bCs/>
          <w:sz w:val="24"/>
          <w:szCs w:val="24"/>
        </w:rPr>
      </w:pPr>
      <w:r w:rsidRPr="00E20CC3">
        <w:rPr>
          <w:rFonts w:ascii="Times New Roman" w:hAnsi="Times New Roman"/>
          <w:bCs/>
          <w:sz w:val="24"/>
          <w:szCs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сквозную реализацию общеобразовательных дисциплин.</w:t>
      </w:r>
    </w:p>
    <w:p w14:paraId="4BE9BDAC" w14:textId="77777777" w:rsidR="00476BEE" w:rsidRDefault="00476BEE">
      <w:pPr>
        <w:spacing w:after="0"/>
        <w:ind w:firstLine="709"/>
        <w:jc w:val="both"/>
        <w:rPr>
          <w:rFonts w:ascii="Times New Roman" w:hAnsi="Times New Roman"/>
          <w:bCs/>
          <w:sz w:val="24"/>
          <w:szCs w:val="24"/>
        </w:rPr>
      </w:pPr>
      <w:r w:rsidRPr="00E20CC3">
        <w:rPr>
          <w:rFonts w:ascii="Times New Roman" w:hAnsi="Times New Roman"/>
          <w:bCs/>
          <w:sz w:val="24"/>
          <w:szCs w:val="24"/>
        </w:rPr>
        <w:t>Для реализации</w:t>
      </w:r>
      <w:r>
        <w:rPr>
          <w:rFonts w:ascii="Times New Roman" w:hAnsi="Times New Roman"/>
          <w:bCs/>
          <w:sz w:val="24"/>
          <w:szCs w:val="24"/>
        </w:rPr>
        <w:t xml:space="preserve"> образовательной программы на базе среднего общего образования блок общеобразовательных дисциплин не учитывается.</w:t>
      </w:r>
    </w:p>
    <w:p w14:paraId="611E565C" w14:textId="77777777" w:rsidR="00476BEE" w:rsidRDefault="00476BEE">
      <w:pPr>
        <w:spacing w:after="0"/>
        <w:ind w:firstLine="709"/>
        <w:jc w:val="both"/>
        <w:rPr>
          <w:rFonts w:ascii="Times New Roman" w:hAnsi="Times New Roman"/>
          <w:b/>
          <w:sz w:val="24"/>
          <w:szCs w:val="24"/>
        </w:rPr>
      </w:pPr>
      <w:r>
        <w:rPr>
          <w:rFonts w:ascii="Times New Roman" w:hAnsi="Times New Roman"/>
          <w:bCs/>
          <w:sz w:val="24"/>
          <w:szCs w:val="24"/>
        </w:rPr>
        <w:t>1.2. Нормативные основания для разработки ПООП-П:</w:t>
      </w:r>
    </w:p>
    <w:p w14:paraId="63E3F052" w14:textId="77777777" w:rsidR="00476BEE" w:rsidRDefault="00476BEE">
      <w:pPr>
        <w:spacing w:after="0"/>
        <w:ind w:firstLine="709"/>
        <w:jc w:val="both"/>
        <w:rPr>
          <w:rFonts w:ascii="Times New Roman" w:hAnsi="Times New Roman"/>
          <w:bCs/>
          <w:sz w:val="24"/>
          <w:szCs w:val="24"/>
        </w:rPr>
      </w:pPr>
      <w:r>
        <w:rPr>
          <w:rFonts w:ascii="Times New Roman" w:hAnsi="Times New Roman"/>
          <w:b/>
          <w:sz w:val="24"/>
          <w:szCs w:val="24"/>
        </w:rPr>
        <w:t>Общие:</w:t>
      </w:r>
    </w:p>
    <w:p w14:paraId="3A875F05" w14:textId="77777777" w:rsidR="00476BEE" w:rsidRDefault="00476BEE">
      <w:pPr>
        <w:numPr>
          <w:ilvl w:val="0"/>
          <w:numId w:val="3"/>
        </w:numPr>
        <w:spacing w:after="0"/>
        <w:ind w:left="0" w:firstLine="709"/>
        <w:jc w:val="both"/>
        <w:rPr>
          <w:bCs/>
        </w:rPr>
      </w:pPr>
      <w:r>
        <w:rPr>
          <w:rFonts w:ascii="Times New Roman" w:hAnsi="Times New Roman"/>
          <w:bCs/>
          <w:sz w:val="24"/>
          <w:szCs w:val="24"/>
        </w:rPr>
        <w:t xml:space="preserve">Федеральный закон от 29 декабря 2012 г. №273-ФЗ «Об образовании </w:t>
      </w:r>
      <w:r>
        <w:rPr>
          <w:rFonts w:ascii="Times New Roman" w:hAnsi="Times New Roman"/>
          <w:bCs/>
          <w:sz w:val="24"/>
          <w:szCs w:val="24"/>
        </w:rPr>
        <w:br/>
        <w:t>в Российской Федерации»;</w:t>
      </w:r>
    </w:p>
    <w:p w14:paraId="76550580" w14:textId="77777777" w:rsidR="00476BEE" w:rsidRPr="002579CF" w:rsidRDefault="00476BEE">
      <w:pPr>
        <w:pStyle w:val="affe"/>
        <w:numPr>
          <w:ilvl w:val="0"/>
          <w:numId w:val="3"/>
        </w:numPr>
        <w:spacing w:before="0" w:after="0"/>
        <w:ind w:left="0" w:firstLine="709"/>
        <w:jc w:val="both"/>
        <w:rPr>
          <w:bCs/>
        </w:rPr>
      </w:pPr>
      <w:bookmarkStart w:id="3" w:name="_Hlk84521878"/>
      <w:r>
        <w:rPr>
          <w:bCs/>
        </w:rPr>
        <w:t xml:space="preserve">Приказ </w:t>
      </w:r>
      <w:proofErr w:type="spellStart"/>
      <w:r>
        <w:rPr>
          <w:bCs/>
        </w:rPr>
        <w:t>Минпросвещения</w:t>
      </w:r>
      <w:proofErr w:type="spellEnd"/>
      <w:r>
        <w:rPr>
          <w:bCs/>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w:t>
      </w:r>
      <w:r w:rsidRPr="002579CF">
        <w:rPr>
          <w:bCs/>
        </w:rPr>
        <w:t>программ среднего профессионального образования»;</w:t>
      </w:r>
      <w:bookmarkEnd w:id="3"/>
    </w:p>
    <w:p w14:paraId="36C0F2AA" w14:textId="77777777" w:rsidR="00476BEE" w:rsidRPr="002579CF" w:rsidRDefault="00476BEE">
      <w:pPr>
        <w:numPr>
          <w:ilvl w:val="0"/>
          <w:numId w:val="3"/>
        </w:numPr>
        <w:spacing w:after="0"/>
        <w:ind w:left="0" w:firstLine="709"/>
        <w:jc w:val="both"/>
        <w:rPr>
          <w:bCs/>
        </w:rPr>
      </w:pPr>
      <w:r w:rsidRPr="002579CF">
        <w:rPr>
          <w:rFonts w:ascii="Times New Roman" w:hAnsi="Times New Roman"/>
          <w:bCs/>
          <w:sz w:val="24"/>
          <w:szCs w:val="24"/>
        </w:rPr>
        <w:t xml:space="preserve"> Приказ Министерства образования и науки РФ от 7 мая 2014 года № 450 «</w:t>
      </w:r>
      <w:r w:rsidRPr="002579CF">
        <w:rPr>
          <w:rFonts w:ascii="Times New Roman" w:hAnsi="Times New Roman"/>
          <w:bCs/>
          <w:sz w:val="24"/>
          <w:szCs w:val="24"/>
          <w:lang w:val="uk-UA"/>
        </w:rPr>
        <w:t xml:space="preserve">Об </w:t>
      </w:r>
      <w:r w:rsidRPr="002579CF">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профессии/специальности 35.02.01 Лесное и лесопарковое хозяйство»;</w:t>
      </w:r>
    </w:p>
    <w:p w14:paraId="232A44A4" w14:textId="77777777" w:rsidR="00476BEE" w:rsidRPr="002579CF" w:rsidRDefault="00476BEE">
      <w:pPr>
        <w:pStyle w:val="affe"/>
        <w:numPr>
          <w:ilvl w:val="0"/>
          <w:numId w:val="3"/>
        </w:numPr>
        <w:spacing w:before="0" w:after="0"/>
        <w:ind w:left="0" w:firstLine="709"/>
        <w:jc w:val="both"/>
        <w:rPr>
          <w:bCs/>
        </w:rPr>
      </w:pPr>
      <w:r w:rsidRPr="002579CF">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27981C19" w14:textId="77777777" w:rsidR="00476BEE" w:rsidRPr="002579CF" w:rsidRDefault="00476BEE">
      <w:pPr>
        <w:pStyle w:val="affe"/>
        <w:numPr>
          <w:ilvl w:val="0"/>
          <w:numId w:val="3"/>
        </w:numPr>
        <w:spacing w:before="0" w:after="0"/>
        <w:ind w:left="0" w:firstLine="709"/>
        <w:jc w:val="both"/>
        <w:rPr>
          <w:bCs/>
        </w:rPr>
      </w:pPr>
      <w:r w:rsidRPr="002579CF">
        <w:rPr>
          <w:bCs/>
        </w:rPr>
        <w:t xml:space="preserve">Приказ </w:t>
      </w:r>
      <w:proofErr w:type="spellStart"/>
      <w:r w:rsidRPr="002579CF">
        <w:rPr>
          <w:bCs/>
        </w:rPr>
        <w:t>Минпросве</w:t>
      </w:r>
      <w:r w:rsidR="00F53F9A">
        <w:rPr>
          <w:bCs/>
        </w:rPr>
        <w:t>щ</w:t>
      </w:r>
      <w:r w:rsidRPr="002579CF">
        <w:rPr>
          <w:bCs/>
        </w:rPr>
        <w:t>ения</w:t>
      </w:r>
      <w:proofErr w:type="spellEnd"/>
      <w:r w:rsidRPr="002579CF">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17AC0BA" w14:textId="77777777" w:rsidR="00476BEE" w:rsidRPr="002579CF" w:rsidRDefault="00476BEE">
      <w:pPr>
        <w:pStyle w:val="affe"/>
        <w:numPr>
          <w:ilvl w:val="0"/>
          <w:numId w:val="3"/>
        </w:numPr>
        <w:spacing w:before="0" w:after="0"/>
        <w:ind w:left="0" w:firstLine="709"/>
        <w:jc w:val="both"/>
        <w:rPr>
          <w:bCs/>
        </w:rPr>
      </w:pPr>
      <w:r w:rsidRPr="002579CF">
        <w:rPr>
          <w:bCs/>
        </w:rPr>
        <w:t xml:space="preserve">Приказ Минобрнауки России № 885, </w:t>
      </w:r>
      <w:proofErr w:type="spellStart"/>
      <w:r w:rsidRPr="002579CF">
        <w:rPr>
          <w:bCs/>
        </w:rPr>
        <w:t>Минпросвещения</w:t>
      </w:r>
      <w:proofErr w:type="spellEnd"/>
      <w:r w:rsidRPr="002579CF">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2D406AA6" w14:textId="77777777" w:rsidR="00476BEE" w:rsidRPr="002579CF" w:rsidRDefault="00476BEE">
      <w:pPr>
        <w:pStyle w:val="affe"/>
        <w:numPr>
          <w:ilvl w:val="0"/>
          <w:numId w:val="3"/>
        </w:numPr>
        <w:spacing w:before="0" w:after="0"/>
        <w:ind w:left="0" w:firstLine="709"/>
        <w:jc w:val="both"/>
        <w:rPr>
          <w:bCs/>
        </w:rPr>
      </w:pPr>
      <w:r w:rsidRPr="002579CF">
        <w:rPr>
          <w:bCs/>
        </w:rPr>
        <w:t>Приказ Министерства труда и социальной защиты Российской Федерации от 08.09-2015 г  №609 «Об утверждении профессионального стандарта</w:t>
      </w:r>
      <w:r w:rsidRPr="002579CF">
        <w:rPr>
          <w:bCs/>
          <w:color w:val="000000"/>
        </w:rPr>
        <w:t xml:space="preserve"> «</w:t>
      </w:r>
      <w:r w:rsidRPr="002579CF">
        <w:rPr>
          <w:bCs/>
        </w:rPr>
        <w:t>11359 Вальщик леса»;</w:t>
      </w:r>
    </w:p>
    <w:p w14:paraId="1B483C4C" w14:textId="77777777" w:rsidR="00476BEE" w:rsidRDefault="00476BEE">
      <w:pPr>
        <w:pStyle w:val="affe"/>
        <w:numPr>
          <w:ilvl w:val="0"/>
          <w:numId w:val="3"/>
        </w:numPr>
        <w:spacing w:before="0" w:after="0"/>
        <w:ind w:left="0" w:firstLine="709"/>
        <w:jc w:val="both"/>
        <w:rPr>
          <w:bCs/>
          <w:color w:val="000000"/>
        </w:rPr>
      </w:pPr>
      <w:r>
        <w:rPr>
          <w:bCs/>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3D3DE8DB" w14:textId="77777777" w:rsidR="00476BEE" w:rsidRDefault="00476BEE">
      <w:pPr>
        <w:numPr>
          <w:ilvl w:val="0"/>
          <w:numId w:val="3"/>
        </w:numPr>
        <w:spacing w:after="0"/>
        <w:ind w:left="0" w:firstLine="709"/>
        <w:jc w:val="both"/>
        <w:rPr>
          <w:rFonts w:ascii="Times New Roman" w:hAnsi="Times New Roman"/>
          <w:b/>
          <w:color w:val="000000"/>
          <w:sz w:val="24"/>
          <w:szCs w:val="24"/>
        </w:rPr>
      </w:pPr>
      <w:r>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0B1AEAB6" w14:textId="77777777" w:rsidR="00476BEE" w:rsidRDefault="00476BEE">
      <w:pPr>
        <w:spacing w:after="0"/>
        <w:ind w:left="709"/>
        <w:jc w:val="both"/>
        <w:rPr>
          <w:rFonts w:ascii="Times New Roman" w:hAnsi="Times New Roman"/>
          <w:bCs/>
          <w:color w:val="000000"/>
          <w:sz w:val="24"/>
          <w:szCs w:val="24"/>
        </w:rPr>
      </w:pPr>
      <w:r>
        <w:rPr>
          <w:rFonts w:ascii="Times New Roman" w:hAnsi="Times New Roman"/>
          <w:b/>
          <w:color w:val="000000"/>
          <w:sz w:val="24"/>
          <w:szCs w:val="24"/>
        </w:rPr>
        <w:t>Со стороны образовательной организации:</w:t>
      </w:r>
    </w:p>
    <w:p w14:paraId="22AAF0BB" w14:textId="77777777" w:rsidR="00476BEE" w:rsidRDefault="00476BEE">
      <w:pPr>
        <w:numPr>
          <w:ilvl w:val="0"/>
          <w:numId w:val="3"/>
        </w:numPr>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распоряжение </w:t>
      </w:r>
      <w:proofErr w:type="spellStart"/>
      <w:r>
        <w:rPr>
          <w:rFonts w:ascii="Times New Roman" w:hAnsi="Times New Roman"/>
          <w:bCs/>
          <w:color w:val="000000"/>
          <w:sz w:val="24"/>
          <w:szCs w:val="24"/>
        </w:rPr>
        <w:t>Минпросвещения</w:t>
      </w:r>
      <w:proofErr w:type="spellEnd"/>
      <w:r>
        <w:rPr>
          <w:rFonts w:ascii="Times New Roman" w:hAnsi="Times New Roman"/>
          <w:bCs/>
          <w:color w:val="000000"/>
          <w:sz w:val="24"/>
          <w:szCs w:val="24"/>
        </w:rPr>
        <w:t xml:space="preserve"> России от 30.04.2021 </w:t>
      </w:r>
      <w:r>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12E1FAA5" w14:textId="77777777" w:rsidR="00476BEE" w:rsidRDefault="00476BEE">
      <w:pPr>
        <w:numPr>
          <w:ilvl w:val="0"/>
          <w:numId w:val="3"/>
        </w:numPr>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письмо </w:t>
      </w:r>
      <w:proofErr w:type="spellStart"/>
      <w:r>
        <w:rPr>
          <w:rFonts w:ascii="Times New Roman" w:hAnsi="Times New Roman"/>
          <w:bCs/>
          <w:color w:val="000000"/>
          <w:sz w:val="24"/>
          <w:szCs w:val="24"/>
        </w:rPr>
        <w:t>Минпросвещения</w:t>
      </w:r>
      <w:proofErr w:type="spellEnd"/>
      <w:r>
        <w:rPr>
          <w:rFonts w:ascii="Times New Roman" w:hAnsi="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02595513" w14:textId="77777777" w:rsidR="00F84769" w:rsidRPr="004A57B3" w:rsidRDefault="00476BEE" w:rsidP="009F57A2">
      <w:pPr>
        <w:numPr>
          <w:ilvl w:val="0"/>
          <w:numId w:val="3"/>
        </w:numPr>
        <w:spacing w:after="0"/>
        <w:ind w:left="0" w:firstLine="709"/>
        <w:jc w:val="both"/>
        <w:rPr>
          <w:rFonts w:ascii="Times New Roman" w:hAnsi="Times New Roman"/>
          <w:b/>
          <w:color w:val="000000"/>
          <w:sz w:val="24"/>
          <w:szCs w:val="24"/>
        </w:rPr>
      </w:pPr>
      <w:r w:rsidRPr="00F84769">
        <w:rPr>
          <w:rFonts w:ascii="Times New Roman" w:hAnsi="Times New Roman"/>
          <w:bCs/>
          <w:color w:val="000000"/>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w:t>
      </w:r>
      <w:r w:rsidR="005773D6">
        <w:rPr>
          <w:rFonts w:ascii="Times New Roman" w:hAnsi="Times New Roman"/>
          <w:bCs/>
          <w:color w:val="000000"/>
          <w:sz w:val="24"/>
          <w:szCs w:val="24"/>
        </w:rPr>
        <w:t xml:space="preserve">: </w:t>
      </w:r>
      <w:r w:rsidRPr="00F84769">
        <w:rPr>
          <w:rFonts w:ascii="Times New Roman" w:hAnsi="Times New Roman"/>
          <w:bCs/>
          <w:color w:val="000000"/>
          <w:sz w:val="24"/>
          <w:szCs w:val="24"/>
        </w:rPr>
        <w:t xml:space="preserve"> </w:t>
      </w:r>
      <w:r w:rsidR="005773D6">
        <w:rPr>
          <w:rFonts w:ascii="Times New Roman" w:hAnsi="Times New Roman"/>
          <w:bCs/>
          <w:color w:val="000000"/>
          <w:sz w:val="24"/>
          <w:szCs w:val="24"/>
        </w:rPr>
        <w:t xml:space="preserve"> </w:t>
      </w:r>
    </w:p>
    <w:p w14:paraId="3821782B" w14:textId="77777777" w:rsidR="007B2D1A" w:rsidRPr="00BE05BA" w:rsidRDefault="007B2D1A" w:rsidP="007B2D1A">
      <w:pPr>
        <w:pStyle w:val="Default"/>
        <w:numPr>
          <w:ilvl w:val="0"/>
          <w:numId w:val="3"/>
        </w:numPr>
        <w:tabs>
          <w:tab w:val="left" w:pos="993"/>
        </w:tabs>
      </w:pPr>
      <w:r w:rsidRPr="00BE05BA">
        <w:t>Правила приема на обучение по образовательным программам СПО ГБПОУ РС(Я) «Якутский сельскохозяйственный техникум» от 28.02.2022;</w:t>
      </w:r>
    </w:p>
    <w:p w14:paraId="770BE149" w14:textId="77777777" w:rsidR="007B2D1A" w:rsidRPr="00BE05BA" w:rsidRDefault="007B2D1A" w:rsidP="007B2D1A">
      <w:pPr>
        <w:numPr>
          <w:ilvl w:val="0"/>
          <w:numId w:val="3"/>
        </w:numPr>
        <w:tabs>
          <w:tab w:val="left" w:pos="993"/>
        </w:tabs>
        <w:spacing w:after="0"/>
        <w:jc w:val="both"/>
        <w:rPr>
          <w:rFonts w:ascii="Times New Roman" w:hAnsi="Times New Roman"/>
          <w:b/>
          <w:color w:val="000000"/>
          <w:sz w:val="24"/>
          <w:szCs w:val="24"/>
        </w:rPr>
      </w:pPr>
      <w:r w:rsidRPr="00BE05BA">
        <w:rPr>
          <w:rFonts w:ascii="Times New Roman" w:hAnsi="Times New Roman"/>
          <w:b/>
          <w:color w:val="000000"/>
          <w:sz w:val="24"/>
          <w:szCs w:val="24"/>
        </w:rPr>
        <w:t xml:space="preserve"> </w:t>
      </w:r>
      <w:r w:rsidRPr="00BE05BA">
        <w:rPr>
          <w:rFonts w:ascii="Times New Roman" w:hAnsi="Times New Roman"/>
          <w:sz w:val="24"/>
          <w:szCs w:val="24"/>
        </w:rPr>
        <w:t>Режим занятий обучающихся, утверждено приказом ГБПОУ РС (Я) «Якутский сельскохозяйственный техникум»</w:t>
      </w:r>
      <w:r w:rsidRPr="00BE05BA">
        <w:rPr>
          <w:rStyle w:val="1d"/>
          <w:rFonts w:eastAsia="Calibri"/>
          <w:sz w:val="24"/>
          <w:szCs w:val="24"/>
        </w:rPr>
        <w:t xml:space="preserve"> №01-04/20-а от 28.02.2020;</w:t>
      </w:r>
      <w:r w:rsidRPr="00BE05BA">
        <w:rPr>
          <w:rFonts w:ascii="Times New Roman" w:hAnsi="Times New Roman"/>
          <w:sz w:val="24"/>
          <w:szCs w:val="24"/>
        </w:rPr>
        <w:t xml:space="preserve"> </w:t>
      </w:r>
    </w:p>
    <w:p w14:paraId="1DCEB24B" w14:textId="77777777" w:rsidR="007B2D1A" w:rsidRPr="00BE05BA" w:rsidRDefault="007B2D1A" w:rsidP="007B2D1A">
      <w:pPr>
        <w:numPr>
          <w:ilvl w:val="0"/>
          <w:numId w:val="3"/>
        </w:numPr>
        <w:tabs>
          <w:tab w:val="left" w:pos="993"/>
        </w:tabs>
        <w:spacing w:after="0"/>
        <w:jc w:val="both"/>
        <w:rPr>
          <w:rStyle w:val="1d"/>
          <w:sz w:val="24"/>
          <w:szCs w:val="24"/>
        </w:rPr>
      </w:pPr>
      <w:r w:rsidRPr="00BE05BA">
        <w:rPr>
          <w:rFonts w:ascii="Times New Roman" w:hAnsi="Times New Roman"/>
          <w:sz w:val="24"/>
          <w:szCs w:val="24"/>
        </w:rPr>
        <w:t xml:space="preserve">Положение о текущем контроле знаний и промежуточной аттестации обучающихся ГБПОУ РС (Я) «Якутский сельскохозяйственный техникум», утвержденный </w:t>
      </w:r>
      <w:r w:rsidRPr="00BE05BA">
        <w:rPr>
          <w:rStyle w:val="1d"/>
          <w:rFonts w:eastAsia="Calibri"/>
          <w:sz w:val="24"/>
          <w:szCs w:val="24"/>
        </w:rPr>
        <w:t xml:space="preserve">Приказом №01-04/20-а от 28.02.2020; </w:t>
      </w:r>
    </w:p>
    <w:p w14:paraId="1D9ABBFE" w14:textId="77777777" w:rsidR="007B2D1A" w:rsidRPr="00BE05BA" w:rsidRDefault="007B2D1A" w:rsidP="007B2D1A">
      <w:pPr>
        <w:numPr>
          <w:ilvl w:val="0"/>
          <w:numId w:val="3"/>
        </w:numPr>
        <w:tabs>
          <w:tab w:val="left" w:pos="993"/>
        </w:tabs>
        <w:spacing w:after="0"/>
        <w:jc w:val="both"/>
        <w:rPr>
          <w:rStyle w:val="1d"/>
          <w:b/>
          <w:sz w:val="24"/>
          <w:szCs w:val="24"/>
        </w:rPr>
      </w:pPr>
      <w:r w:rsidRPr="00BE05BA">
        <w:rPr>
          <w:rFonts w:ascii="Times New Roman" w:hAnsi="Times New Roman"/>
          <w:sz w:val="24"/>
          <w:szCs w:val="24"/>
        </w:rPr>
        <w:t>Положение о порядке и основании перевода, отчисления и восстановления обучающегося в ГБПОУ РС (Я) «ЯСХТ»,</w:t>
      </w:r>
      <w:r w:rsidRPr="00BE05BA">
        <w:rPr>
          <w:rStyle w:val="1d"/>
          <w:rFonts w:eastAsia="Calibri"/>
          <w:sz w:val="24"/>
          <w:szCs w:val="24"/>
        </w:rPr>
        <w:t xml:space="preserve"> </w:t>
      </w:r>
      <w:r w:rsidRPr="00BE05BA">
        <w:rPr>
          <w:rFonts w:ascii="Times New Roman" w:hAnsi="Times New Roman"/>
          <w:sz w:val="24"/>
          <w:szCs w:val="24"/>
        </w:rPr>
        <w:t xml:space="preserve">утвержденный </w:t>
      </w:r>
      <w:r w:rsidRPr="00BE05BA">
        <w:rPr>
          <w:rStyle w:val="1d"/>
          <w:rFonts w:eastAsia="Calibri"/>
          <w:sz w:val="24"/>
          <w:szCs w:val="24"/>
        </w:rPr>
        <w:t>Приказом №01-04/20-а от 28.02.2020;</w:t>
      </w:r>
    </w:p>
    <w:p w14:paraId="542AC375" w14:textId="77777777" w:rsidR="007B2D1A" w:rsidRPr="00BE05BA" w:rsidRDefault="007B2D1A" w:rsidP="007B2D1A">
      <w:pPr>
        <w:numPr>
          <w:ilvl w:val="0"/>
          <w:numId w:val="3"/>
        </w:numPr>
        <w:tabs>
          <w:tab w:val="left" w:pos="993"/>
        </w:tabs>
        <w:spacing w:after="0"/>
        <w:jc w:val="both"/>
        <w:rPr>
          <w:rStyle w:val="1d"/>
          <w:b/>
          <w:sz w:val="24"/>
          <w:szCs w:val="24"/>
        </w:rPr>
      </w:pPr>
      <w:r w:rsidRPr="00BE05BA">
        <w:rPr>
          <w:rFonts w:ascii="Times New Roman" w:hAnsi="Times New Roman"/>
          <w:sz w:val="24"/>
          <w:szCs w:val="24"/>
        </w:rPr>
        <w:t>Порядок оформления возникновения, приостановления и прекращения отношений между ГБПОУ РС (Я) «ЯСХТ» и обучающимися и (или) родителями (законными представителями) несовершеннолетних обучающихся,</w:t>
      </w:r>
      <w:r w:rsidRPr="00BE05BA">
        <w:rPr>
          <w:rStyle w:val="1d"/>
          <w:rFonts w:eastAsia="Calibri"/>
          <w:sz w:val="24"/>
          <w:szCs w:val="24"/>
        </w:rPr>
        <w:t xml:space="preserve"> </w:t>
      </w:r>
      <w:r w:rsidRPr="00BE05BA">
        <w:rPr>
          <w:rFonts w:ascii="Times New Roman" w:hAnsi="Times New Roman"/>
          <w:sz w:val="24"/>
          <w:szCs w:val="24"/>
        </w:rPr>
        <w:t xml:space="preserve">утвержденный </w:t>
      </w:r>
      <w:r w:rsidRPr="00BE05BA">
        <w:rPr>
          <w:rStyle w:val="1d"/>
          <w:rFonts w:eastAsia="Calibri"/>
          <w:sz w:val="24"/>
          <w:szCs w:val="24"/>
        </w:rPr>
        <w:t>Приказом №01-04/20-а от 28.02.2020;</w:t>
      </w:r>
    </w:p>
    <w:p w14:paraId="07994496" w14:textId="77777777" w:rsidR="007B2D1A" w:rsidRPr="00BE05BA" w:rsidRDefault="007B2D1A" w:rsidP="007B2D1A">
      <w:pPr>
        <w:numPr>
          <w:ilvl w:val="0"/>
          <w:numId w:val="3"/>
        </w:numPr>
        <w:tabs>
          <w:tab w:val="left" w:pos="993"/>
        </w:tabs>
        <w:spacing w:after="0"/>
        <w:jc w:val="both"/>
        <w:rPr>
          <w:rStyle w:val="1d"/>
          <w:b/>
          <w:sz w:val="24"/>
          <w:szCs w:val="24"/>
        </w:rPr>
      </w:pPr>
      <w:r w:rsidRPr="00BE05BA">
        <w:rPr>
          <w:rStyle w:val="1d"/>
          <w:rFonts w:eastAsia="Calibri"/>
          <w:sz w:val="24"/>
          <w:szCs w:val="24"/>
        </w:rPr>
        <w:t xml:space="preserve">Положение о проведении демонстрационного экзамена с учетом требований стандартов </w:t>
      </w:r>
      <w:r w:rsidRPr="00BE05BA">
        <w:rPr>
          <w:rStyle w:val="1d"/>
          <w:rFonts w:eastAsia="Calibri"/>
          <w:sz w:val="24"/>
          <w:szCs w:val="24"/>
          <w:lang w:val="en-US"/>
        </w:rPr>
        <w:t>WORLDSKILLS</w:t>
      </w:r>
      <w:r w:rsidRPr="00BE05BA">
        <w:rPr>
          <w:rStyle w:val="1d"/>
          <w:rFonts w:eastAsia="Calibri"/>
          <w:sz w:val="24"/>
          <w:szCs w:val="24"/>
        </w:rPr>
        <w:t xml:space="preserve"> в рамках государственной итоговой аттестации по образовательным программам среднего профессионального образования в ГБПОУ РС(Я) «Якутский сельскохозяйственный техникум» Приказ №01-03/123-п от 22.11.2019</w:t>
      </w:r>
    </w:p>
    <w:p w14:paraId="1DE8E33E" w14:textId="77777777" w:rsidR="007B2D1A" w:rsidRPr="00BE05BA" w:rsidRDefault="007B2D1A" w:rsidP="007B2D1A">
      <w:pPr>
        <w:numPr>
          <w:ilvl w:val="0"/>
          <w:numId w:val="3"/>
        </w:numPr>
        <w:tabs>
          <w:tab w:val="left" w:pos="993"/>
        </w:tabs>
        <w:spacing w:after="0"/>
        <w:jc w:val="both"/>
        <w:rPr>
          <w:rStyle w:val="1d"/>
          <w:b/>
          <w:sz w:val="24"/>
          <w:szCs w:val="24"/>
        </w:rPr>
      </w:pPr>
      <w:r w:rsidRPr="00BE05BA">
        <w:rPr>
          <w:rStyle w:val="1d"/>
          <w:rFonts w:eastAsia="Calibri"/>
          <w:sz w:val="24"/>
          <w:szCs w:val="24"/>
        </w:rPr>
        <w:t xml:space="preserve">Положение об организации процедуры аттестации с использованием механизма демонстрационного экзамена при реализации основных профессиональных образовательных программ среднего профессионального образования ГБПОУ </w:t>
      </w:r>
      <w:r w:rsidRPr="00BE05BA">
        <w:rPr>
          <w:rStyle w:val="1d"/>
          <w:rFonts w:eastAsia="Calibri"/>
          <w:sz w:val="24"/>
          <w:szCs w:val="24"/>
        </w:rPr>
        <w:lastRenderedPageBreak/>
        <w:t>РС(Я) «Якутский сельскохозяйственный техникум» Приказ №01-04/20-а от 28.02.2020;</w:t>
      </w:r>
    </w:p>
    <w:p w14:paraId="0A629692" w14:textId="77777777" w:rsidR="007B2D1A" w:rsidRPr="00BE05BA" w:rsidRDefault="007B2D1A" w:rsidP="007B2D1A">
      <w:pPr>
        <w:numPr>
          <w:ilvl w:val="0"/>
          <w:numId w:val="3"/>
        </w:numPr>
        <w:tabs>
          <w:tab w:val="left" w:pos="993"/>
        </w:tabs>
        <w:spacing w:after="0"/>
        <w:jc w:val="both"/>
      </w:pPr>
      <w:r w:rsidRPr="00BE05BA">
        <w:rPr>
          <w:rStyle w:val="1d"/>
          <w:rFonts w:eastAsia="Calibri"/>
          <w:sz w:val="24"/>
          <w:szCs w:val="24"/>
        </w:rPr>
        <w:t>Положение об языках обучения в ГБПОУ РС(Я) «Якутский сельскохозяйственный техникум» Приказ №01-04/20-а от 28.02.2020</w:t>
      </w:r>
    </w:p>
    <w:p w14:paraId="033718BD" w14:textId="77777777" w:rsidR="007B2D1A" w:rsidRPr="00331B2D" w:rsidRDefault="007B2D1A" w:rsidP="007B2D1A">
      <w:pPr>
        <w:numPr>
          <w:ilvl w:val="0"/>
          <w:numId w:val="3"/>
        </w:numPr>
        <w:spacing w:after="0"/>
        <w:jc w:val="both"/>
        <w:rPr>
          <w:rFonts w:ascii="Times New Roman" w:hAnsi="Times New Roman"/>
          <w:bCs/>
          <w:sz w:val="24"/>
          <w:szCs w:val="24"/>
        </w:rPr>
      </w:pPr>
      <w:r>
        <w:rPr>
          <w:rFonts w:ascii="Times New Roman" w:hAnsi="Times New Roman"/>
          <w:bCs/>
          <w:sz w:val="24"/>
          <w:szCs w:val="24"/>
        </w:rPr>
        <w:t>д</w:t>
      </w:r>
      <w:r w:rsidRPr="00331B2D">
        <w:rPr>
          <w:rFonts w:ascii="Times New Roman" w:hAnsi="Times New Roman"/>
          <w:bCs/>
          <w:sz w:val="24"/>
          <w:szCs w:val="24"/>
        </w:rPr>
        <w:t>оговор с базовым предприятием о целевом обучении</w:t>
      </w:r>
      <w:r>
        <w:rPr>
          <w:rFonts w:ascii="Times New Roman" w:hAnsi="Times New Roman"/>
          <w:bCs/>
          <w:sz w:val="24"/>
          <w:szCs w:val="24"/>
        </w:rPr>
        <w:t>.</w:t>
      </w:r>
      <w:r w:rsidRPr="00331B2D">
        <w:rPr>
          <w:rFonts w:ascii="Times New Roman" w:hAnsi="Times New Roman"/>
          <w:bCs/>
          <w:sz w:val="24"/>
          <w:szCs w:val="24"/>
        </w:rPr>
        <w:t xml:space="preserve"> </w:t>
      </w:r>
    </w:p>
    <w:p w14:paraId="73BCB8E3" w14:textId="77777777" w:rsidR="00476BEE" w:rsidRDefault="00476BEE">
      <w:pPr>
        <w:spacing w:after="0"/>
        <w:ind w:left="709"/>
        <w:jc w:val="both"/>
        <w:rPr>
          <w:rFonts w:ascii="Times New Roman" w:hAnsi="Times New Roman"/>
          <w:bCs/>
          <w:color w:val="000000"/>
          <w:sz w:val="24"/>
          <w:szCs w:val="24"/>
        </w:rPr>
      </w:pPr>
      <w:r>
        <w:rPr>
          <w:rFonts w:ascii="Times New Roman" w:hAnsi="Times New Roman"/>
          <w:b/>
          <w:color w:val="000000"/>
          <w:sz w:val="24"/>
          <w:szCs w:val="24"/>
        </w:rPr>
        <w:t>Со стороны работодателя:</w:t>
      </w:r>
    </w:p>
    <w:p w14:paraId="2A0DDF72" w14:textId="77777777" w:rsidR="00476BEE" w:rsidRDefault="00476BEE">
      <w:pPr>
        <w:numPr>
          <w:ilvl w:val="0"/>
          <w:numId w:val="3"/>
        </w:numPr>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локальные акты </w:t>
      </w:r>
      <w:r>
        <w:rPr>
          <w:rFonts w:ascii="Times New Roman" w:hAnsi="Times New Roman"/>
          <w:bCs/>
          <w:sz w:val="24"/>
          <w:szCs w:val="24"/>
        </w:rPr>
        <w:t>ГКУ РС (Я) «Якутское лесничество»</w:t>
      </w:r>
      <w:r>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Pr>
          <w:rFonts w:ascii="Times New Roman" w:hAnsi="Times New Roman"/>
          <w:bCs/>
          <w:i/>
          <w:iCs/>
          <w:color w:val="000000"/>
          <w:sz w:val="24"/>
          <w:szCs w:val="24"/>
        </w:rPr>
        <w:t xml:space="preserve"> </w:t>
      </w:r>
    </w:p>
    <w:p w14:paraId="7141D015" w14:textId="77777777" w:rsidR="00476BEE" w:rsidRDefault="00476BEE">
      <w:pPr>
        <w:spacing w:after="0"/>
        <w:ind w:left="709"/>
        <w:jc w:val="both"/>
        <w:rPr>
          <w:rFonts w:ascii="Times New Roman" w:hAnsi="Times New Roman"/>
          <w:bCs/>
          <w:color w:val="000000"/>
          <w:sz w:val="24"/>
          <w:szCs w:val="24"/>
        </w:rPr>
      </w:pPr>
      <w:r>
        <w:rPr>
          <w:rFonts w:ascii="Times New Roman" w:hAnsi="Times New Roman"/>
          <w:bCs/>
          <w:color w:val="000000"/>
          <w:sz w:val="24"/>
          <w:szCs w:val="24"/>
        </w:rPr>
        <w:t>1.3. Перечень сокращений, используемых в тексте ПООП-П:</w:t>
      </w:r>
    </w:p>
    <w:p w14:paraId="04D8B443" w14:textId="77777777" w:rsidR="00476BEE" w:rsidRDefault="00476BEE">
      <w:pPr>
        <w:tabs>
          <w:tab w:val="left" w:pos="993"/>
        </w:tabs>
        <w:spacing w:after="0"/>
        <w:ind w:firstLine="709"/>
        <w:jc w:val="both"/>
        <w:rPr>
          <w:rFonts w:ascii="Times New Roman" w:hAnsi="Times New Roman"/>
          <w:bCs/>
          <w:color w:val="000000"/>
          <w:sz w:val="24"/>
          <w:szCs w:val="24"/>
        </w:rPr>
      </w:pPr>
      <w:bookmarkStart w:id="4" w:name="__RefHeading___Toc103593993"/>
      <w:r>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88820EC" w14:textId="77777777" w:rsidR="00476BEE" w:rsidRDefault="00476BEE">
      <w:pPr>
        <w:tabs>
          <w:tab w:val="left" w:pos="993"/>
        </w:tabs>
        <w:spacing w:after="0"/>
        <w:ind w:firstLine="709"/>
        <w:jc w:val="both"/>
        <w:rPr>
          <w:rFonts w:ascii="Times New Roman" w:hAnsi="Times New Roman"/>
          <w:iCs/>
          <w:color w:val="000000"/>
          <w:sz w:val="24"/>
          <w:szCs w:val="24"/>
        </w:rPr>
      </w:pPr>
      <w:r>
        <w:rPr>
          <w:rFonts w:ascii="Times New Roman" w:hAnsi="Times New Roman"/>
          <w:bCs/>
          <w:color w:val="000000"/>
          <w:sz w:val="24"/>
          <w:szCs w:val="24"/>
        </w:rPr>
        <w:t xml:space="preserve">ПООП-П – примерная основная образовательная программа «Профессионалитет»; </w:t>
      </w:r>
    </w:p>
    <w:p w14:paraId="6963A226"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iCs/>
          <w:color w:val="000000"/>
          <w:sz w:val="24"/>
          <w:szCs w:val="24"/>
        </w:rPr>
        <w:t xml:space="preserve">ОК </w:t>
      </w:r>
      <w:r>
        <w:rPr>
          <w:rFonts w:ascii="Times New Roman" w:hAnsi="Times New Roman"/>
          <w:bCs/>
          <w:color w:val="000000"/>
          <w:sz w:val="24"/>
          <w:szCs w:val="24"/>
        </w:rPr>
        <w:t xml:space="preserve">– </w:t>
      </w:r>
      <w:r>
        <w:rPr>
          <w:rFonts w:ascii="Times New Roman" w:hAnsi="Times New Roman"/>
          <w:iCs/>
          <w:color w:val="000000"/>
          <w:sz w:val="24"/>
          <w:szCs w:val="24"/>
        </w:rPr>
        <w:t>общие компетенции;</w:t>
      </w:r>
    </w:p>
    <w:p w14:paraId="2E507049"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ПК – профессиональные компетенции;</w:t>
      </w:r>
    </w:p>
    <w:p w14:paraId="5EF06A3F"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ЛР – личностные результаты;</w:t>
      </w:r>
    </w:p>
    <w:p w14:paraId="4828E8E6"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ВД – вид </w:t>
      </w:r>
    </w:p>
    <w:p w14:paraId="647B9C9D"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ПС – профессиональный стандарт,</w:t>
      </w:r>
    </w:p>
    <w:p w14:paraId="753423CD"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ОТФ – обобщенная трудовая функция;</w:t>
      </w:r>
    </w:p>
    <w:p w14:paraId="6C4E5779" w14:textId="77777777" w:rsidR="00476BEE" w:rsidRDefault="00476BEE">
      <w:pPr>
        <w:tabs>
          <w:tab w:val="left" w:pos="993"/>
        </w:tabs>
        <w:spacing w:after="0"/>
        <w:ind w:firstLine="709"/>
        <w:jc w:val="both"/>
        <w:rPr>
          <w:rFonts w:ascii="Times New Roman" w:hAnsi="Times New Roman"/>
          <w:bCs/>
          <w:iCs/>
          <w:sz w:val="24"/>
          <w:szCs w:val="24"/>
        </w:rPr>
      </w:pPr>
      <w:r>
        <w:rPr>
          <w:rFonts w:ascii="Times New Roman" w:hAnsi="Times New Roman"/>
          <w:bCs/>
          <w:color w:val="000000"/>
          <w:sz w:val="24"/>
          <w:szCs w:val="24"/>
        </w:rPr>
        <w:t>ТФ – трудовая функция;</w:t>
      </w:r>
    </w:p>
    <w:p w14:paraId="147E9B4B" w14:textId="77777777" w:rsidR="00476BEE" w:rsidRDefault="00476BEE">
      <w:pPr>
        <w:tabs>
          <w:tab w:val="left" w:pos="993"/>
        </w:tabs>
        <w:spacing w:after="0"/>
        <w:ind w:firstLine="709"/>
        <w:jc w:val="both"/>
        <w:rPr>
          <w:rFonts w:ascii="Times New Roman" w:hAnsi="Times New Roman"/>
          <w:bCs/>
          <w:iCs/>
          <w:sz w:val="24"/>
          <w:szCs w:val="24"/>
        </w:rPr>
      </w:pPr>
      <w:r>
        <w:rPr>
          <w:rFonts w:ascii="Times New Roman" w:hAnsi="Times New Roman"/>
          <w:bCs/>
          <w:iCs/>
          <w:sz w:val="24"/>
          <w:szCs w:val="24"/>
        </w:rPr>
        <w:t>СГ – социально-гуманитарный цикл;</w:t>
      </w:r>
    </w:p>
    <w:p w14:paraId="58185A18"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iCs/>
          <w:sz w:val="24"/>
          <w:szCs w:val="24"/>
        </w:rPr>
        <w:t>ОП –общепрофессиональный цикл/</w:t>
      </w:r>
      <w:r>
        <w:rPr>
          <w:rFonts w:ascii="Times New Roman" w:hAnsi="Times New Roman"/>
          <w:bCs/>
          <w:color w:val="000000"/>
          <w:sz w:val="24"/>
          <w:szCs w:val="24"/>
        </w:rPr>
        <w:t>общепрофессиональная дисциплина;</w:t>
      </w:r>
    </w:p>
    <w:p w14:paraId="3945405B" w14:textId="77777777" w:rsidR="00476BEE" w:rsidRDefault="00476BEE">
      <w:pPr>
        <w:tabs>
          <w:tab w:val="left" w:pos="993"/>
        </w:tabs>
        <w:spacing w:after="0"/>
        <w:ind w:firstLine="709"/>
        <w:jc w:val="both"/>
        <w:rPr>
          <w:rFonts w:ascii="Times New Roman" w:hAnsi="Times New Roman"/>
          <w:bCs/>
          <w:iCs/>
          <w:sz w:val="24"/>
          <w:szCs w:val="24"/>
        </w:rPr>
      </w:pPr>
      <w:r>
        <w:rPr>
          <w:rFonts w:ascii="Times New Roman" w:hAnsi="Times New Roman"/>
          <w:bCs/>
          <w:color w:val="000000"/>
          <w:sz w:val="24"/>
          <w:szCs w:val="24"/>
        </w:rPr>
        <w:t>ОПБ – обязательный профессиональный блок</w:t>
      </w:r>
    </w:p>
    <w:p w14:paraId="30C2C3A4" w14:textId="77777777" w:rsidR="00476BEE" w:rsidRDefault="00476BEE">
      <w:pPr>
        <w:tabs>
          <w:tab w:val="left" w:pos="993"/>
        </w:tabs>
        <w:spacing w:after="0"/>
        <w:ind w:firstLine="709"/>
        <w:jc w:val="both"/>
        <w:rPr>
          <w:rFonts w:ascii="Times New Roman" w:hAnsi="Times New Roman"/>
          <w:bCs/>
          <w:iCs/>
          <w:color w:val="000000"/>
          <w:sz w:val="24"/>
          <w:szCs w:val="24"/>
        </w:rPr>
      </w:pPr>
      <w:r>
        <w:rPr>
          <w:rFonts w:ascii="Times New Roman" w:hAnsi="Times New Roman"/>
          <w:bCs/>
          <w:iCs/>
          <w:sz w:val="24"/>
          <w:szCs w:val="24"/>
        </w:rPr>
        <w:t>П – профессиональный цикл;</w:t>
      </w:r>
    </w:p>
    <w:p w14:paraId="3AD84996"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iCs/>
          <w:color w:val="000000"/>
          <w:sz w:val="24"/>
          <w:szCs w:val="24"/>
        </w:rPr>
        <w:t>МДМ – междисциплинарный модуль;</w:t>
      </w:r>
    </w:p>
    <w:p w14:paraId="168BE59F"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ПМ – профессиональный модуль;</w:t>
      </w:r>
    </w:p>
    <w:p w14:paraId="0FF4CE58"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МДК – междисциплинарный курс;</w:t>
      </w:r>
    </w:p>
    <w:p w14:paraId="3D9CC7AE"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ДПБ - дополнительный профессиональный блок;</w:t>
      </w:r>
    </w:p>
    <w:p w14:paraId="42A54384"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УП – учебная практика;</w:t>
      </w:r>
    </w:p>
    <w:p w14:paraId="591BE89B"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ПП – производственная практика;</w:t>
      </w:r>
    </w:p>
    <w:p w14:paraId="1EB7715B"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ДЭ – демонстрационный экзамен;</w:t>
      </w:r>
    </w:p>
    <w:p w14:paraId="7E846AE0" w14:textId="77777777" w:rsidR="00476BEE" w:rsidRDefault="00476BEE">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ГИА – государственная итоговая аттестация;</w:t>
      </w:r>
    </w:p>
    <w:p w14:paraId="390503C5" w14:textId="77777777" w:rsidR="00476BEE" w:rsidRDefault="00476BEE">
      <w:pPr>
        <w:tabs>
          <w:tab w:val="left" w:pos="993"/>
        </w:tabs>
        <w:spacing w:after="0"/>
        <w:ind w:firstLine="709"/>
        <w:jc w:val="both"/>
      </w:pPr>
      <w:r>
        <w:rPr>
          <w:rFonts w:ascii="Times New Roman" w:hAnsi="Times New Roman"/>
          <w:bCs/>
          <w:color w:val="000000"/>
          <w:sz w:val="24"/>
          <w:szCs w:val="24"/>
        </w:rPr>
        <w:t>КУГ – календарный учебный круг.</w:t>
      </w:r>
    </w:p>
    <w:p w14:paraId="106E61BA" w14:textId="77777777" w:rsidR="00476BEE" w:rsidRPr="00476BEE" w:rsidRDefault="00476BEE" w:rsidP="009F57A2">
      <w:pPr>
        <w:pStyle w:val="1"/>
        <w:shd w:val="clear" w:color="auto" w:fill="FFFFFF"/>
        <w:spacing w:after="0"/>
        <w:jc w:val="both"/>
      </w:pPr>
      <w:r>
        <w:t xml:space="preserve">Раздел 2. Общая характеристика образовательной программы </w:t>
      </w:r>
      <w:bookmarkEnd w:id="4"/>
      <w:r>
        <w:t xml:space="preserve">с учетом сетевой формы реализации </w:t>
      </w:r>
    </w:p>
    <w:p w14:paraId="75A7E925" w14:textId="77777777" w:rsidR="00476BEE" w:rsidRPr="00476BEE" w:rsidRDefault="00476BEE" w:rsidP="009F57A2">
      <w:pPr>
        <w:pStyle w:val="1"/>
        <w:shd w:val="clear" w:color="auto" w:fill="FFFFFF"/>
        <w:spacing w:after="0"/>
        <w:jc w:val="both"/>
        <w:rPr>
          <w:b w:val="0"/>
        </w:rPr>
      </w:pPr>
      <w:r w:rsidRPr="00476BEE">
        <w:rPr>
          <w:b w:val="0"/>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45A822B5" w14:textId="77777777" w:rsidR="00476BEE" w:rsidRPr="00BD5369" w:rsidRDefault="00476BEE">
      <w:pPr>
        <w:spacing w:after="0"/>
        <w:ind w:firstLine="709"/>
        <w:jc w:val="both"/>
        <w:rPr>
          <w:rFonts w:ascii="Times New Roman" w:hAnsi="Times New Roman"/>
          <w:sz w:val="24"/>
          <w:szCs w:val="24"/>
        </w:rPr>
      </w:pPr>
      <w:r>
        <w:rPr>
          <w:rFonts w:ascii="Times New Roman" w:hAnsi="Times New Roman"/>
          <w:sz w:val="24"/>
          <w:szCs w:val="24"/>
        </w:rPr>
        <w:t xml:space="preserve">Квалификация, присваиваемая выпускникам образовательной программы: </w:t>
      </w:r>
      <w:r w:rsidRPr="00BD5369">
        <w:rPr>
          <w:rFonts w:ascii="Times New Roman" w:hAnsi="Times New Roman"/>
          <w:sz w:val="24"/>
          <w:szCs w:val="24"/>
        </w:rPr>
        <w:t>специалист лесного и лесопаркового хозяйства.</w:t>
      </w:r>
    </w:p>
    <w:p w14:paraId="5E4853BE" w14:textId="77777777" w:rsidR="00476BEE" w:rsidRDefault="00476BEE">
      <w:pPr>
        <w:spacing w:after="0"/>
        <w:ind w:firstLine="709"/>
        <w:jc w:val="both"/>
        <w:rPr>
          <w:rFonts w:ascii="Times New Roman" w:hAnsi="Times New Roman"/>
          <w:sz w:val="24"/>
          <w:szCs w:val="24"/>
        </w:rPr>
      </w:pPr>
      <w:r w:rsidRPr="00BD5369">
        <w:rPr>
          <w:rFonts w:ascii="Times New Roman" w:hAnsi="Times New Roman"/>
          <w:sz w:val="24"/>
          <w:szCs w:val="24"/>
        </w:rPr>
        <w:t>Выпускник образовательной программы по квалификации специалист лесного и лесопаркового хозяйства осваивает</w:t>
      </w:r>
      <w:r>
        <w:rPr>
          <w:rFonts w:ascii="Times New Roman" w:hAnsi="Times New Roman"/>
          <w:sz w:val="24"/>
          <w:szCs w:val="24"/>
        </w:rPr>
        <w:t xml:space="preserve"> общие виды деятельности: </w:t>
      </w:r>
    </w:p>
    <w:p w14:paraId="17C17FA2" w14:textId="77777777" w:rsidR="00476BEE" w:rsidRPr="00AB5FE1" w:rsidRDefault="00476BEE">
      <w:pPr>
        <w:spacing w:after="0"/>
        <w:ind w:firstLine="709"/>
        <w:jc w:val="both"/>
        <w:rPr>
          <w:rFonts w:ascii="Times New Roman" w:hAnsi="Times New Roman"/>
          <w:bCs/>
          <w:color w:val="000000"/>
          <w:sz w:val="24"/>
          <w:szCs w:val="24"/>
        </w:rPr>
      </w:pPr>
      <w:r w:rsidRPr="00AB5FE1">
        <w:rPr>
          <w:rFonts w:ascii="Times New Roman" w:hAnsi="Times New Roman"/>
          <w:sz w:val="24"/>
          <w:szCs w:val="24"/>
        </w:rPr>
        <w:lastRenderedPageBreak/>
        <w:t xml:space="preserve">- </w:t>
      </w:r>
      <w:r w:rsidRPr="00AB5FE1">
        <w:rPr>
          <w:rFonts w:ascii="Times New Roman" w:hAnsi="Times New Roman"/>
          <w:bCs/>
          <w:color w:val="000000"/>
          <w:sz w:val="24"/>
          <w:szCs w:val="24"/>
        </w:rPr>
        <w:t>Организация и проведение мероприятий по воспроизводству лесов и лесоразведении;</w:t>
      </w:r>
    </w:p>
    <w:p w14:paraId="754A3AFF" w14:textId="77777777" w:rsidR="00476BEE" w:rsidRPr="00AB5FE1" w:rsidRDefault="00476BEE">
      <w:pPr>
        <w:spacing w:after="0"/>
        <w:ind w:firstLine="709"/>
        <w:jc w:val="both"/>
        <w:rPr>
          <w:rFonts w:ascii="Times New Roman" w:hAnsi="Times New Roman"/>
          <w:bCs/>
          <w:color w:val="000000"/>
          <w:sz w:val="24"/>
          <w:szCs w:val="24"/>
        </w:rPr>
      </w:pPr>
      <w:r w:rsidRPr="00AB5FE1">
        <w:rPr>
          <w:rFonts w:ascii="Times New Roman" w:hAnsi="Times New Roman"/>
          <w:bCs/>
          <w:color w:val="000000"/>
          <w:sz w:val="24"/>
          <w:szCs w:val="24"/>
        </w:rPr>
        <w:t>- Организация и проведение мероприятий по охране и защите лесов;</w:t>
      </w:r>
    </w:p>
    <w:p w14:paraId="3BC63DFA" w14:textId="77777777" w:rsidR="00476BEE" w:rsidRPr="00AB5FE1" w:rsidRDefault="00476BEE">
      <w:pPr>
        <w:spacing w:after="0"/>
        <w:ind w:firstLine="709"/>
        <w:jc w:val="both"/>
        <w:rPr>
          <w:rFonts w:ascii="Times New Roman" w:hAnsi="Times New Roman"/>
          <w:bCs/>
          <w:color w:val="000000"/>
          <w:sz w:val="24"/>
          <w:szCs w:val="24"/>
        </w:rPr>
      </w:pPr>
      <w:r w:rsidRPr="00AB5FE1">
        <w:rPr>
          <w:rFonts w:ascii="Times New Roman" w:hAnsi="Times New Roman"/>
          <w:bCs/>
          <w:color w:val="000000"/>
          <w:sz w:val="24"/>
          <w:szCs w:val="24"/>
        </w:rPr>
        <w:t>- Организация использования лесов;</w:t>
      </w:r>
    </w:p>
    <w:p w14:paraId="3F4464AE" w14:textId="77777777" w:rsidR="00476BEE" w:rsidRPr="00AB5FE1" w:rsidRDefault="00476BEE">
      <w:pPr>
        <w:spacing w:after="0"/>
        <w:ind w:firstLine="709"/>
        <w:jc w:val="both"/>
        <w:rPr>
          <w:rFonts w:ascii="Times New Roman" w:hAnsi="Times New Roman"/>
          <w:iCs/>
          <w:sz w:val="24"/>
          <w:szCs w:val="24"/>
        </w:rPr>
      </w:pPr>
      <w:r w:rsidRPr="00AB5FE1">
        <w:rPr>
          <w:rFonts w:ascii="Times New Roman" w:hAnsi="Times New Roman"/>
          <w:bCs/>
          <w:color w:val="000000"/>
          <w:sz w:val="24"/>
          <w:szCs w:val="24"/>
        </w:rPr>
        <w:t xml:space="preserve">- </w:t>
      </w:r>
      <w:r w:rsidR="00BD5369" w:rsidRPr="00AB5FE1">
        <w:rPr>
          <w:rFonts w:ascii="Times New Roman" w:hAnsi="Times New Roman"/>
          <w:bCs/>
          <w:color w:val="000000"/>
          <w:sz w:val="24"/>
          <w:szCs w:val="24"/>
        </w:rPr>
        <w:t>Проведение работ</w:t>
      </w:r>
      <w:r w:rsidRPr="00AB5FE1">
        <w:rPr>
          <w:rFonts w:ascii="Times New Roman" w:hAnsi="Times New Roman"/>
          <w:bCs/>
          <w:color w:val="000000"/>
          <w:sz w:val="24"/>
          <w:szCs w:val="24"/>
        </w:rPr>
        <w:t xml:space="preserve"> по лесоустройству и таксации</w:t>
      </w:r>
    </w:p>
    <w:p w14:paraId="3DD73E47" w14:textId="77777777" w:rsidR="00476BEE" w:rsidRPr="00AB5FE1" w:rsidRDefault="00476BEE">
      <w:pPr>
        <w:spacing w:after="0"/>
        <w:ind w:firstLine="709"/>
        <w:jc w:val="both"/>
        <w:rPr>
          <w:rFonts w:ascii="Times New Roman" w:hAnsi="Times New Roman"/>
          <w:color w:val="000000"/>
          <w:sz w:val="24"/>
          <w:szCs w:val="24"/>
        </w:rPr>
      </w:pPr>
      <w:r w:rsidRPr="00AB5FE1">
        <w:rPr>
          <w:rFonts w:ascii="Times New Roman" w:hAnsi="Times New Roman"/>
          <w:iCs/>
          <w:sz w:val="24"/>
          <w:szCs w:val="24"/>
        </w:rPr>
        <w:t>- Виды деятельности по выбору, в соответствии с направленностью</w:t>
      </w:r>
      <w:r w:rsidR="00BD5369" w:rsidRPr="00AB5FE1">
        <w:rPr>
          <w:rFonts w:ascii="Times New Roman" w:hAnsi="Times New Roman"/>
          <w:iCs/>
          <w:sz w:val="24"/>
          <w:szCs w:val="24"/>
        </w:rPr>
        <w:t xml:space="preserve"> </w:t>
      </w:r>
      <w:r w:rsidR="00BD5369" w:rsidRPr="00AB5FE1">
        <w:rPr>
          <w:rFonts w:ascii="Times New Roman" w:hAnsi="Times New Roman"/>
          <w:color w:val="000000"/>
          <w:sz w:val="24"/>
          <w:szCs w:val="24"/>
        </w:rPr>
        <w:t xml:space="preserve">11359 </w:t>
      </w:r>
      <w:r w:rsidR="002E060D">
        <w:rPr>
          <w:rFonts w:ascii="Times New Roman" w:hAnsi="Times New Roman"/>
          <w:color w:val="000000"/>
          <w:sz w:val="24"/>
          <w:szCs w:val="24"/>
        </w:rPr>
        <w:t>«</w:t>
      </w:r>
      <w:r w:rsidR="00BD5369" w:rsidRPr="00AB5FE1">
        <w:rPr>
          <w:rFonts w:ascii="Times New Roman" w:hAnsi="Times New Roman"/>
          <w:color w:val="000000"/>
          <w:sz w:val="24"/>
          <w:szCs w:val="24"/>
        </w:rPr>
        <w:t>Вальщик</w:t>
      </w:r>
      <w:r w:rsidRPr="00AB5FE1">
        <w:rPr>
          <w:rFonts w:ascii="Times New Roman" w:hAnsi="Times New Roman"/>
          <w:color w:val="000000"/>
          <w:sz w:val="24"/>
          <w:szCs w:val="24"/>
        </w:rPr>
        <w:t xml:space="preserve"> леса</w:t>
      </w:r>
      <w:r w:rsidR="00BD5369" w:rsidRPr="00AB5FE1">
        <w:rPr>
          <w:rFonts w:ascii="Times New Roman" w:hAnsi="Times New Roman"/>
          <w:color w:val="000000"/>
          <w:sz w:val="24"/>
          <w:szCs w:val="24"/>
        </w:rPr>
        <w:t>»</w:t>
      </w:r>
    </w:p>
    <w:p w14:paraId="057D062F" w14:textId="77777777" w:rsidR="00476BEE" w:rsidRPr="00AB5FE1" w:rsidRDefault="00476BEE">
      <w:pPr>
        <w:spacing w:after="0"/>
        <w:ind w:firstLine="709"/>
        <w:jc w:val="both"/>
        <w:rPr>
          <w:rFonts w:ascii="Times New Roman" w:hAnsi="Times New Roman"/>
          <w:bCs/>
          <w:iCs/>
          <w:color w:val="000000"/>
          <w:sz w:val="24"/>
          <w:szCs w:val="24"/>
        </w:rPr>
      </w:pPr>
      <w:r w:rsidRPr="00AB5FE1">
        <w:rPr>
          <w:rFonts w:ascii="Times New Roman" w:hAnsi="Times New Roman"/>
          <w:color w:val="000000"/>
          <w:sz w:val="24"/>
          <w:szCs w:val="24"/>
        </w:rPr>
        <w:t xml:space="preserve">- </w:t>
      </w:r>
      <w:r w:rsidRPr="00AB5FE1">
        <w:rPr>
          <w:rFonts w:ascii="Times New Roman" w:hAnsi="Times New Roman"/>
          <w:iCs/>
          <w:sz w:val="24"/>
          <w:szCs w:val="24"/>
        </w:rPr>
        <w:t>Виды деятельности по выбору, в соответствии с направленностью</w:t>
      </w:r>
      <w:r w:rsidR="00BD5369" w:rsidRPr="00AB5FE1">
        <w:rPr>
          <w:rFonts w:ascii="Times New Roman" w:hAnsi="Times New Roman"/>
          <w:iCs/>
          <w:sz w:val="24"/>
          <w:szCs w:val="24"/>
        </w:rPr>
        <w:t xml:space="preserve"> </w:t>
      </w:r>
      <w:r w:rsidRPr="00AB5FE1">
        <w:rPr>
          <w:rFonts w:ascii="Times New Roman" w:hAnsi="Times New Roman"/>
          <w:color w:val="000000"/>
          <w:sz w:val="24"/>
          <w:szCs w:val="24"/>
        </w:rPr>
        <w:t xml:space="preserve">19203 </w:t>
      </w:r>
      <w:r w:rsidR="002E060D">
        <w:rPr>
          <w:rFonts w:ascii="Times New Roman" w:hAnsi="Times New Roman"/>
          <w:color w:val="000000"/>
          <w:sz w:val="24"/>
          <w:szCs w:val="24"/>
        </w:rPr>
        <w:t>«</w:t>
      </w:r>
      <w:r w:rsidRPr="00AB5FE1">
        <w:rPr>
          <w:rFonts w:ascii="Times New Roman" w:hAnsi="Times New Roman"/>
          <w:color w:val="000000"/>
          <w:sz w:val="24"/>
          <w:szCs w:val="24"/>
        </w:rPr>
        <w:t>Тракторист</w:t>
      </w:r>
      <w:r w:rsidR="00BD5369" w:rsidRPr="00AB5FE1">
        <w:rPr>
          <w:rFonts w:ascii="Times New Roman" w:hAnsi="Times New Roman"/>
          <w:color w:val="000000"/>
          <w:sz w:val="24"/>
          <w:szCs w:val="24"/>
        </w:rPr>
        <w:t>»</w:t>
      </w:r>
    </w:p>
    <w:p w14:paraId="2862EB21" w14:textId="77777777" w:rsidR="00476BEE" w:rsidRPr="00AB5FE1" w:rsidRDefault="00476BEE">
      <w:pPr>
        <w:spacing w:after="0"/>
        <w:ind w:firstLine="709"/>
        <w:jc w:val="both"/>
        <w:rPr>
          <w:rFonts w:ascii="Times New Roman" w:hAnsi="Times New Roman"/>
          <w:sz w:val="24"/>
          <w:szCs w:val="24"/>
        </w:rPr>
      </w:pPr>
      <w:r w:rsidRPr="00AB5FE1">
        <w:rPr>
          <w:rFonts w:ascii="Times New Roman" w:hAnsi="Times New Roman"/>
          <w:bCs/>
          <w:iCs/>
          <w:color w:val="000000"/>
          <w:sz w:val="24"/>
          <w:szCs w:val="24"/>
        </w:rPr>
        <w:t>- Использование цифровых технологий в профессиональной деятельности.</w:t>
      </w:r>
    </w:p>
    <w:p w14:paraId="75E31159" w14:textId="77777777" w:rsidR="00476BEE" w:rsidRDefault="00476BEE">
      <w:pPr>
        <w:spacing w:after="0"/>
        <w:ind w:firstLine="708"/>
        <w:jc w:val="both"/>
        <w:rPr>
          <w:rFonts w:ascii="Times New Roman" w:hAnsi="Times New Roman"/>
          <w:sz w:val="24"/>
          <w:szCs w:val="24"/>
        </w:rPr>
      </w:pPr>
      <w:r>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tbl>
      <w:tblPr>
        <w:tblW w:w="0" w:type="auto"/>
        <w:tblInd w:w="-5" w:type="dxa"/>
        <w:tblLayout w:type="fixed"/>
        <w:tblLook w:val="0000" w:firstRow="0" w:lastRow="0" w:firstColumn="0" w:lastColumn="0" w:noHBand="0" w:noVBand="0"/>
      </w:tblPr>
      <w:tblGrid>
        <w:gridCol w:w="3652"/>
        <w:gridCol w:w="5786"/>
      </w:tblGrid>
      <w:tr w:rsidR="00476BEE" w14:paraId="7879EC8A" w14:textId="77777777">
        <w:tc>
          <w:tcPr>
            <w:tcW w:w="3652" w:type="dxa"/>
            <w:tcBorders>
              <w:top w:val="single" w:sz="4" w:space="0" w:color="000000"/>
              <w:left w:val="single" w:sz="4" w:space="0" w:color="000000"/>
              <w:bottom w:val="single" w:sz="4" w:space="0" w:color="000000"/>
            </w:tcBorders>
            <w:shd w:val="clear" w:color="auto" w:fill="auto"/>
          </w:tcPr>
          <w:p w14:paraId="231D84A9" w14:textId="77777777" w:rsidR="00476BEE" w:rsidRPr="002E060D" w:rsidRDefault="00476BEE">
            <w:pPr>
              <w:spacing w:after="0"/>
              <w:jc w:val="both"/>
              <w:rPr>
                <w:rFonts w:ascii="Times New Roman" w:hAnsi="Times New Roman"/>
              </w:rPr>
            </w:pPr>
            <w:r w:rsidRPr="002E060D">
              <w:rPr>
                <w:rFonts w:ascii="Times New Roman" w:hAnsi="Times New Roman"/>
              </w:rPr>
              <w:t>Наименование направленности (в соответствии с квалификацией работодателя)</w:t>
            </w:r>
          </w:p>
        </w:tc>
        <w:tc>
          <w:tcPr>
            <w:tcW w:w="5786" w:type="dxa"/>
            <w:tcBorders>
              <w:top w:val="single" w:sz="4" w:space="0" w:color="000000"/>
              <w:left w:val="single" w:sz="4" w:space="0" w:color="000000"/>
              <w:bottom w:val="single" w:sz="4" w:space="0" w:color="000000"/>
              <w:right w:val="single" w:sz="4" w:space="0" w:color="000000"/>
            </w:tcBorders>
            <w:shd w:val="clear" w:color="auto" w:fill="auto"/>
          </w:tcPr>
          <w:p w14:paraId="3E770EA7" w14:textId="77777777" w:rsidR="00476BEE" w:rsidRPr="002E060D" w:rsidRDefault="00476BEE">
            <w:pPr>
              <w:spacing w:after="0"/>
              <w:jc w:val="both"/>
            </w:pPr>
            <w:r w:rsidRPr="002E060D">
              <w:rPr>
                <w:rFonts w:ascii="Times New Roman" w:hAnsi="Times New Roman"/>
              </w:rPr>
              <w:t>Вид деятельности (по выбору) в соответствии с направленностью</w:t>
            </w:r>
          </w:p>
        </w:tc>
      </w:tr>
      <w:tr w:rsidR="00476BEE" w14:paraId="22FE0F90" w14:textId="77777777">
        <w:tc>
          <w:tcPr>
            <w:tcW w:w="9438" w:type="dxa"/>
            <w:gridSpan w:val="2"/>
            <w:tcBorders>
              <w:top w:val="single" w:sz="4" w:space="0" w:color="000000"/>
              <w:left w:val="single" w:sz="4" w:space="0" w:color="000000"/>
              <w:bottom w:val="single" w:sz="4" w:space="0" w:color="000000"/>
              <w:right w:val="single" w:sz="4" w:space="0" w:color="000000"/>
            </w:tcBorders>
            <w:shd w:val="clear" w:color="auto" w:fill="auto"/>
          </w:tcPr>
          <w:p w14:paraId="78745C18" w14:textId="77777777" w:rsidR="00476BEE" w:rsidRPr="002E060D" w:rsidRDefault="00476BEE">
            <w:pPr>
              <w:spacing w:after="0"/>
              <w:jc w:val="both"/>
            </w:pPr>
            <w:r w:rsidRPr="002E060D">
              <w:rPr>
                <w:rFonts w:ascii="Times New Roman" w:hAnsi="Times New Roman"/>
                <w:bCs/>
              </w:rPr>
              <w:t>ГКУ РС(Я) «Якутское лесничество»</w:t>
            </w:r>
          </w:p>
        </w:tc>
      </w:tr>
      <w:tr w:rsidR="00476BEE" w14:paraId="4C0E4284" w14:textId="77777777">
        <w:tc>
          <w:tcPr>
            <w:tcW w:w="9438" w:type="dxa"/>
            <w:gridSpan w:val="2"/>
            <w:tcBorders>
              <w:top w:val="single" w:sz="4" w:space="0" w:color="000000"/>
              <w:left w:val="single" w:sz="4" w:space="0" w:color="000000"/>
              <w:bottom w:val="single" w:sz="4" w:space="0" w:color="000000"/>
              <w:right w:val="single" w:sz="4" w:space="0" w:color="000000"/>
            </w:tcBorders>
            <w:shd w:val="clear" w:color="auto" w:fill="auto"/>
          </w:tcPr>
          <w:p w14:paraId="07A7D11F" w14:textId="77777777" w:rsidR="00476BEE" w:rsidRPr="002E060D" w:rsidRDefault="00476BEE" w:rsidP="00476BEE">
            <w:pPr>
              <w:spacing w:after="0"/>
              <w:jc w:val="both"/>
            </w:pPr>
            <w:r w:rsidRPr="002E060D">
              <w:rPr>
                <w:rFonts w:ascii="Times New Roman" w:hAnsi="Times New Roman"/>
              </w:rPr>
              <w:t xml:space="preserve">ВД сформированные ОО совместно с работодателями </w:t>
            </w:r>
            <w:r w:rsidRPr="002E060D">
              <w:rPr>
                <w:rFonts w:ascii="Times New Roman" w:hAnsi="Times New Roman"/>
                <w:i/>
                <w:iCs/>
              </w:rPr>
              <w:t xml:space="preserve"> </w:t>
            </w:r>
          </w:p>
        </w:tc>
      </w:tr>
      <w:tr w:rsidR="00476BEE" w14:paraId="067F2D5F" w14:textId="77777777">
        <w:tc>
          <w:tcPr>
            <w:tcW w:w="3652" w:type="dxa"/>
            <w:tcBorders>
              <w:top w:val="single" w:sz="4" w:space="0" w:color="000000"/>
              <w:left w:val="single" w:sz="4" w:space="0" w:color="000000"/>
              <w:bottom w:val="single" w:sz="4" w:space="0" w:color="000000"/>
            </w:tcBorders>
            <w:shd w:val="clear" w:color="auto" w:fill="auto"/>
          </w:tcPr>
          <w:p w14:paraId="5A1A9AE4" w14:textId="77777777" w:rsidR="00476BEE" w:rsidRPr="002E060D" w:rsidRDefault="00476BEE">
            <w:pPr>
              <w:spacing w:after="0"/>
              <w:jc w:val="both"/>
              <w:rPr>
                <w:rFonts w:ascii="Times New Roman" w:hAnsi="Times New Roman"/>
              </w:rPr>
            </w:pPr>
            <w:r w:rsidRPr="002E060D">
              <w:rPr>
                <w:rFonts w:ascii="Times New Roman" w:hAnsi="Times New Roman"/>
              </w:rPr>
              <w:t>Использование цифровых технологий в профессиональной деятельности</w:t>
            </w:r>
          </w:p>
        </w:tc>
        <w:tc>
          <w:tcPr>
            <w:tcW w:w="5786" w:type="dxa"/>
            <w:tcBorders>
              <w:top w:val="single" w:sz="4" w:space="0" w:color="000000"/>
              <w:left w:val="single" w:sz="4" w:space="0" w:color="000000"/>
              <w:bottom w:val="single" w:sz="4" w:space="0" w:color="000000"/>
              <w:right w:val="single" w:sz="4" w:space="0" w:color="000000"/>
            </w:tcBorders>
            <w:shd w:val="clear" w:color="auto" w:fill="auto"/>
          </w:tcPr>
          <w:p w14:paraId="49B50DF8" w14:textId="77777777" w:rsidR="007B2D1A" w:rsidRPr="00431D2F" w:rsidRDefault="007B2D1A" w:rsidP="007B7915">
            <w:pPr>
              <w:numPr>
                <w:ilvl w:val="0"/>
                <w:numId w:val="6"/>
              </w:numPr>
              <w:tabs>
                <w:tab w:val="left" w:pos="469"/>
              </w:tabs>
              <w:suppressAutoHyphens w:val="0"/>
              <w:spacing w:after="0"/>
              <w:ind w:left="39" w:firstLine="0"/>
              <w:jc w:val="both"/>
              <w:rPr>
                <w:rFonts w:ascii="Times New Roman" w:hAnsi="Times New Roman"/>
                <w:bCs/>
                <w:iCs/>
                <w:lang w:eastAsia="ru-RU"/>
              </w:rPr>
            </w:pPr>
            <w:r w:rsidRPr="00431D2F">
              <w:rPr>
                <w:rFonts w:ascii="Times New Roman" w:hAnsi="Times New Roman"/>
                <w:bCs/>
                <w:iCs/>
                <w:lang w:eastAsia="ru-RU"/>
              </w:rPr>
              <w:t xml:space="preserve">Ведение документооборота по вопросам лесопользования и лесовосстановления (ПО: Аверс, </w:t>
            </w:r>
            <w:r w:rsidRPr="00431D2F">
              <w:rPr>
                <w:rFonts w:ascii="Times New Roman" w:hAnsi="Times New Roman"/>
                <w:bCs/>
                <w:iCs/>
                <w:lang w:val="en-US" w:eastAsia="ru-RU"/>
              </w:rPr>
              <w:t>Microsoft</w:t>
            </w:r>
            <w:r w:rsidRPr="00431D2F">
              <w:rPr>
                <w:rFonts w:ascii="Times New Roman" w:hAnsi="Times New Roman"/>
                <w:bCs/>
                <w:iCs/>
                <w:lang w:eastAsia="ru-RU"/>
              </w:rPr>
              <w:t xml:space="preserve"> </w:t>
            </w:r>
            <w:r w:rsidRPr="00431D2F">
              <w:rPr>
                <w:rFonts w:ascii="Times New Roman" w:hAnsi="Times New Roman"/>
                <w:bCs/>
                <w:iCs/>
                <w:lang w:val="en-US" w:eastAsia="ru-RU"/>
              </w:rPr>
              <w:t>office</w:t>
            </w:r>
            <w:r w:rsidRPr="00431D2F">
              <w:rPr>
                <w:rFonts w:ascii="Times New Roman" w:hAnsi="Times New Roman"/>
                <w:bCs/>
                <w:iCs/>
                <w:lang w:eastAsia="ru-RU"/>
              </w:rPr>
              <w:t>)</w:t>
            </w:r>
          </w:p>
          <w:p w14:paraId="41E5C793" w14:textId="77777777" w:rsidR="007B2D1A" w:rsidRPr="00431D2F" w:rsidRDefault="007B2D1A" w:rsidP="007B7915">
            <w:pPr>
              <w:numPr>
                <w:ilvl w:val="0"/>
                <w:numId w:val="6"/>
              </w:numPr>
              <w:tabs>
                <w:tab w:val="left" w:pos="469"/>
              </w:tabs>
              <w:spacing w:after="0"/>
              <w:ind w:left="39" w:firstLine="0"/>
              <w:jc w:val="both"/>
              <w:rPr>
                <w:rFonts w:ascii="Times New Roman" w:hAnsi="Times New Roman"/>
                <w:bCs/>
                <w:iCs/>
                <w:lang w:eastAsia="ru-RU"/>
              </w:rPr>
            </w:pPr>
            <w:r w:rsidRPr="00431D2F">
              <w:rPr>
                <w:rFonts w:ascii="Times New Roman" w:hAnsi="Times New Roman"/>
                <w:bCs/>
                <w:iCs/>
                <w:lang w:eastAsia="ru-RU"/>
              </w:rPr>
              <w:t xml:space="preserve">Подготовка документации для осуществления использования и восстановления лесов (ПО: Аверс, </w:t>
            </w:r>
            <w:r w:rsidRPr="00431D2F">
              <w:rPr>
                <w:rFonts w:ascii="Times New Roman" w:hAnsi="Times New Roman"/>
                <w:bCs/>
                <w:iCs/>
                <w:lang w:val="en-US" w:eastAsia="ru-RU"/>
              </w:rPr>
              <w:t>Microsoft</w:t>
            </w:r>
            <w:r w:rsidRPr="00431D2F">
              <w:rPr>
                <w:rFonts w:ascii="Times New Roman" w:hAnsi="Times New Roman"/>
                <w:bCs/>
                <w:iCs/>
                <w:lang w:eastAsia="ru-RU"/>
              </w:rPr>
              <w:t xml:space="preserve"> </w:t>
            </w:r>
            <w:r w:rsidRPr="00431D2F">
              <w:rPr>
                <w:rFonts w:ascii="Times New Roman" w:hAnsi="Times New Roman"/>
                <w:bCs/>
                <w:iCs/>
                <w:lang w:val="en-US" w:eastAsia="ru-RU"/>
              </w:rPr>
              <w:t>office</w:t>
            </w:r>
            <w:r w:rsidRPr="00431D2F">
              <w:rPr>
                <w:rFonts w:ascii="Times New Roman" w:hAnsi="Times New Roman"/>
                <w:bCs/>
                <w:iCs/>
                <w:lang w:eastAsia="ru-RU"/>
              </w:rPr>
              <w:t>)</w:t>
            </w:r>
          </w:p>
          <w:p w14:paraId="27261C22" w14:textId="77777777" w:rsidR="007B2D1A" w:rsidRPr="00431D2F" w:rsidRDefault="007B2D1A" w:rsidP="007B7915">
            <w:pPr>
              <w:numPr>
                <w:ilvl w:val="0"/>
                <w:numId w:val="6"/>
              </w:numPr>
              <w:tabs>
                <w:tab w:val="left" w:pos="469"/>
              </w:tabs>
              <w:suppressAutoHyphens w:val="0"/>
              <w:spacing w:after="0"/>
              <w:ind w:left="39" w:firstLine="0"/>
              <w:jc w:val="both"/>
              <w:rPr>
                <w:rFonts w:ascii="Times New Roman" w:hAnsi="Times New Roman"/>
                <w:bCs/>
                <w:iCs/>
                <w:lang w:eastAsia="ru-RU"/>
              </w:rPr>
            </w:pPr>
            <w:r w:rsidRPr="00431D2F">
              <w:rPr>
                <w:rFonts w:ascii="Times New Roman" w:hAnsi="Times New Roman"/>
                <w:bCs/>
                <w:iCs/>
                <w:lang w:eastAsia="ru-RU"/>
              </w:rPr>
              <w:t>Внесение информации в формы государственного лесного реестра на уровне лесничества (ПО: Аверс, M</w:t>
            </w:r>
            <w:r w:rsidRPr="00431D2F">
              <w:rPr>
                <w:rFonts w:ascii="Times New Roman" w:hAnsi="Times New Roman"/>
                <w:bCs/>
                <w:iCs/>
                <w:lang w:val="en-US" w:eastAsia="ru-RU"/>
              </w:rPr>
              <w:t>DOL</w:t>
            </w:r>
            <w:r w:rsidRPr="00431D2F">
              <w:rPr>
                <w:rFonts w:ascii="Times New Roman" w:hAnsi="Times New Roman"/>
                <w:bCs/>
                <w:iCs/>
                <w:lang w:eastAsia="ru-RU"/>
              </w:rPr>
              <w:t xml:space="preserve">, </w:t>
            </w:r>
            <w:r w:rsidRPr="00431D2F">
              <w:rPr>
                <w:rFonts w:ascii="Times New Roman" w:hAnsi="Times New Roman"/>
                <w:bCs/>
                <w:iCs/>
                <w:lang w:val="en-US" w:eastAsia="ru-RU"/>
              </w:rPr>
              <w:t>Abris</w:t>
            </w:r>
            <w:r w:rsidRPr="00431D2F">
              <w:rPr>
                <w:rFonts w:ascii="Times New Roman" w:hAnsi="Times New Roman"/>
                <w:bCs/>
                <w:iCs/>
                <w:lang w:eastAsia="ru-RU"/>
              </w:rPr>
              <w:t xml:space="preserve">, </w:t>
            </w:r>
            <w:r w:rsidRPr="00431D2F">
              <w:rPr>
                <w:rFonts w:ascii="Times New Roman" w:hAnsi="Times New Roman"/>
                <w:bCs/>
                <w:iCs/>
                <w:lang w:val="en-US" w:eastAsia="ru-RU"/>
              </w:rPr>
              <w:t>Microsoft</w:t>
            </w:r>
            <w:r w:rsidRPr="00431D2F">
              <w:rPr>
                <w:rFonts w:ascii="Times New Roman" w:hAnsi="Times New Roman"/>
                <w:bCs/>
                <w:iCs/>
                <w:lang w:eastAsia="ru-RU"/>
              </w:rPr>
              <w:t xml:space="preserve"> </w:t>
            </w:r>
            <w:r w:rsidRPr="00431D2F">
              <w:rPr>
                <w:rFonts w:ascii="Times New Roman" w:hAnsi="Times New Roman"/>
                <w:bCs/>
                <w:iCs/>
                <w:lang w:val="en-US" w:eastAsia="ru-RU"/>
              </w:rPr>
              <w:t>office</w:t>
            </w:r>
          </w:p>
          <w:p w14:paraId="7C1213FF" w14:textId="77777777" w:rsidR="007B2D1A" w:rsidRPr="00431D2F" w:rsidRDefault="007B2D1A" w:rsidP="007B7915">
            <w:pPr>
              <w:numPr>
                <w:ilvl w:val="0"/>
                <w:numId w:val="6"/>
              </w:numPr>
              <w:tabs>
                <w:tab w:val="left" w:pos="469"/>
              </w:tabs>
              <w:suppressAutoHyphens w:val="0"/>
              <w:spacing w:after="0"/>
              <w:ind w:left="39" w:firstLine="0"/>
              <w:jc w:val="both"/>
              <w:rPr>
                <w:rFonts w:ascii="Times New Roman" w:hAnsi="Times New Roman"/>
                <w:bCs/>
                <w:iCs/>
                <w:lang w:eastAsia="ru-RU"/>
              </w:rPr>
            </w:pPr>
            <w:r w:rsidRPr="00431D2F">
              <w:rPr>
                <w:rFonts w:ascii="Times New Roman" w:hAnsi="Times New Roman"/>
                <w:bCs/>
                <w:iCs/>
                <w:lang w:eastAsia="ru-RU"/>
              </w:rPr>
              <w:t xml:space="preserve">Мониторинг рационального использования и восстановления леса с беспилотным летательным аппаратом (ПО: </w:t>
            </w:r>
            <w:proofErr w:type="spellStart"/>
            <w:r w:rsidRPr="00431D2F">
              <w:rPr>
                <w:rFonts w:ascii="Times New Roman" w:hAnsi="Times New Roman"/>
                <w:bCs/>
                <w:iCs/>
                <w:lang w:val="en-US" w:eastAsia="ru-RU"/>
              </w:rPr>
              <w:t>Movavi</w:t>
            </w:r>
            <w:proofErr w:type="spellEnd"/>
            <w:r w:rsidRPr="00431D2F">
              <w:rPr>
                <w:rFonts w:ascii="Times New Roman" w:hAnsi="Times New Roman"/>
                <w:bCs/>
                <w:iCs/>
                <w:lang w:eastAsia="ru-RU"/>
              </w:rPr>
              <w:t xml:space="preserve">, </w:t>
            </w:r>
            <w:r w:rsidRPr="00431D2F">
              <w:rPr>
                <w:rFonts w:ascii="Times New Roman" w:hAnsi="Times New Roman"/>
                <w:bCs/>
                <w:iCs/>
                <w:lang w:val="en-US" w:eastAsia="ru-RU"/>
              </w:rPr>
              <w:t>Microsoft</w:t>
            </w:r>
            <w:r w:rsidRPr="00431D2F">
              <w:rPr>
                <w:rFonts w:ascii="Times New Roman" w:hAnsi="Times New Roman"/>
                <w:bCs/>
                <w:iCs/>
                <w:lang w:eastAsia="ru-RU"/>
              </w:rPr>
              <w:t xml:space="preserve"> </w:t>
            </w:r>
            <w:r w:rsidRPr="00431D2F">
              <w:rPr>
                <w:rFonts w:ascii="Times New Roman" w:hAnsi="Times New Roman"/>
                <w:bCs/>
                <w:iCs/>
                <w:lang w:val="en-US" w:eastAsia="ru-RU"/>
              </w:rPr>
              <w:t>office</w:t>
            </w:r>
            <w:r w:rsidRPr="00431D2F">
              <w:rPr>
                <w:rFonts w:ascii="Times New Roman" w:hAnsi="Times New Roman"/>
                <w:bCs/>
                <w:iCs/>
                <w:lang w:eastAsia="ru-RU"/>
              </w:rPr>
              <w:t xml:space="preserve">, </w:t>
            </w:r>
            <w:r w:rsidRPr="00431D2F">
              <w:rPr>
                <w:rFonts w:ascii="Times New Roman" w:hAnsi="Times New Roman"/>
                <w:bCs/>
                <w:iCs/>
                <w:lang w:val="en-US" w:eastAsia="ru-RU"/>
              </w:rPr>
              <w:t>Paint</w:t>
            </w:r>
            <w:r w:rsidRPr="00431D2F">
              <w:rPr>
                <w:rFonts w:ascii="Times New Roman" w:hAnsi="Times New Roman"/>
                <w:bCs/>
                <w:iCs/>
                <w:lang w:eastAsia="ru-RU"/>
              </w:rPr>
              <w:t>, Квадрокоптер)</w:t>
            </w:r>
          </w:p>
          <w:p w14:paraId="5C96210F" w14:textId="77777777" w:rsidR="00476BEE" w:rsidRPr="00F53F9A" w:rsidRDefault="007B2D1A" w:rsidP="00FB3257">
            <w:pPr>
              <w:numPr>
                <w:ilvl w:val="0"/>
                <w:numId w:val="6"/>
              </w:numPr>
              <w:tabs>
                <w:tab w:val="left" w:pos="469"/>
              </w:tabs>
              <w:suppressAutoHyphens w:val="0"/>
              <w:spacing w:after="0"/>
              <w:ind w:left="39" w:firstLine="0"/>
              <w:jc w:val="both"/>
              <w:rPr>
                <w:rFonts w:ascii="Times New Roman" w:hAnsi="Times New Roman"/>
                <w:bCs/>
                <w:iCs/>
                <w:lang w:eastAsia="ru-RU"/>
              </w:rPr>
            </w:pPr>
            <w:r w:rsidRPr="00431D2F">
              <w:rPr>
                <w:rFonts w:ascii="Times New Roman" w:hAnsi="Times New Roman"/>
                <w:bCs/>
                <w:iCs/>
                <w:lang w:eastAsia="ru-RU"/>
              </w:rPr>
              <w:t xml:space="preserve">Натурное обследование лесного участка (ПО: </w:t>
            </w:r>
            <w:proofErr w:type="spellStart"/>
            <w:r w:rsidRPr="00431D2F">
              <w:rPr>
                <w:rFonts w:ascii="Times New Roman" w:hAnsi="Times New Roman"/>
                <w:bCs/>
                <w:iCs/>
                <w:lang w:val="en-US" w:eastAsia="ru-RU"/>
              </w:rPr>
              <w:t>Formap</w:t>
            </w:r>
            <w:proofErr w:type="spellEnd"/>
            <w:r w:rsidRPr="00431D2F">
              <w:rPr>
                <w:rFonts w:ascii="Times New Roman" w:hAnsi="Times New Roman"/>
                <w:bCs/>
                <w:iCs/>
                <w:lang w:eastAsia="ru-RU"/>
              </w:rPr>
              <w:t xml:space="preserve">, </w:t>
            </w:r>
            <w:r w:rsidRPr="00431D2F">
              <w:rPr>
                <w:rFonts w:ascii="Times New Roman" w:hAnsi="Times New Roman"/>
                <w:bCs/>
                <w:iCs/>
                <w:lang w:val="en-US" w:eastAsia="ru-RU"/>
              </w:rPr>
              <w:t>Microsoft</w:t>
            </w:r>
            <w:r w:rsidRPr="00431D2F">
              <w:rPr>
                <w:rFonts w:ascii="Times New Roman" w:hAnsi="Times New Roman"/>
                <w:bCs/>
                <w:iCs/>
                <w:lang w:eastAsia="ru-RU"/>
              </w:rPr>
              <w:t xml:space="preserve"> </w:t>
            </w:r>
            <w:r w:rsidRPr="00431D2F">
              <w:rPr>
                <w:rFonts w:ascii="Times New Roman" w:hAnsi="Times New Roman"/>
                <w:bCs/>
                <w:iCs/>
                <w:lang w:val="en-US" w:eastAsia="ru-RU"/>
              </w:rPr>
              <w:t>office</w:t>
            </w:r>
            <w:r w:rsidRPr="00431D2F">
              <w:rPr>
                <w:rFonts w:ascii="Times New Roman" w:hAnsi="Times New Roman"/>
                <w:bCs/>
                <w:iCs/>
                <w:lang w:eastAsia="ru-RU"/>
              </w:rPr>
              <w:t xml:space="preserve">, </w:t>
            </w:r>
            <w:r w:rsidRPr="00431D2F">
              <w:rPr>
                <w:rFonts w:ascii="Times New Roman" w:hAnsi="Times New Roman"/>
                <w:bCs/>
                <w:iCs/>
                <w:lang w:val="en-US" w:eastAsia="ru-RU"/>
              </w:rPr>
              <w:t>Paint</w:t>
            </w:r>
            <w:r w:rsidRPr="00431D2F">
              <w:rPr>
                <w:rFonts w:ascii="Times New Roman" w:hAnsi="Times New Roman"/>
                <w:bCs/>
                <w:iCs/>
                <w:lang w:eastAsia="ru-RU"/>
              </w:rPr>
              <w:t>)</w:t>
            </w:r>
          </w:p>
        </w:tc>
      </w:tr>
    </w:tbl>
    <w:p w14:paraId="57FC3EB9" w14:textId="77777777" w:rsidR="00476BEE" w:rsidRDefault="00476BEE">
      <w:pPr>
        <w:spacing w:after="0"/>
        <w:ind w:firstLine="709"/>
        <w:jc w:val="both"/>
        <w:rPr>
          <w:rFonts w:ascii="Times New Roman" w:hAnsi="Times New Roman"/>
          <w:sz w:val="24"/>
          <w:szCs w:val="24"/>
        </w:rPr>
      </w:pPr>
    </w:p>
    <w:p w14:paraId="02FF154E" w14:textId="77777777" w:rsidR="00476BEE" w:rsidRPr="00BD5369" w:rsidRDefault="00476BEE">
      <w:pPr>
        <w:spacing w:after="0"/>
        <w:ind w:firstLine="709"/>
        <w:jc w:val="both"/>
        <w:rPr>
          <w:rFonts w:ascii="Times New Roman" w:hAnsi="Times New Roman"/>
          <w:sz w:val="24"/>
          <w:szCs w:val="24"/>
        </w:rPr>
      </w:pPr>
      <w:r w:rsidRPr="00BD5369">
        <w:rPr>
          <w:rFonts w:ascii="Times New Roman" w:hAnsi="Times New Roman"/>
          <w:sz w:val="24"/>
          <w:szCs w:val="24"/>
        </w:rPr>
        <w:t xml:space="preserve">Получение образования </w:t>
      </w:r>
      <w:r w:rsidRPr="00BD5369">
        <w:rPr>
          <w:rFonts w:ascii="Times New Roman" w:hAnsi="Times New Roman"/>
          <w:bCs/>
          <w:sz w:val="24"/>
          <w:szCs w:val="24"/>
        </w:rPr>
        <w:t>по специальности 35.02.01 Лесное и лесопарковое хозяйство</w:t>
      </w:r>
      <w:r w:rsidRPr="00BD5369">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0EE0F980" w14:textId="77777777" w:rsidR="00476BEE" w:rsidRPr="00BD5369" w:rsidRDefault="00476BEE">
      <w:pPr>
        <w:spacing w:after="0"/>
        <w:ind w:firstLine="709"/>
        <w:jc w:val="both"/>
        <w:rPr>
          <w:rFonts w:ascii="Times New Roman" w:hAnsi="Times New Roman"/>
          <w:sz w:val="24"/>
          <w:szCs w:val="24"/>
        </w:rPr>
      </w:pPr>
      <w:r w:rsidRPr="00BD5369">
        <w:rPr>
          <w:rFonts w:ascii="Times New Roman" w:hAnsi="Times New Roman"/>
          <w:sz w:val="24"/>
          <w:szCs w:val="24"/>
        </w:rPr>
        <w:t>Формы обучения: очная форма обучения</w:t>
      </w:r>
      <w:r w:rsidRPr="00BD5369">
        <w:rPr>
          <w:rFonts w:ascii="Times New Roman" w:hAnsi="Times New Roman"/>
          <w:bCs/>
          <w:sz w:val="24"/>
          <w:szCs w:val="24"/>
        </w:rPr>
        <w:t>.</w:t>
      </w:r>
    </w:p>
    <w:p w14:paraId="67D064C3" w14:textId="77777777" w:rsidR="00476BEE" w:rsidRPr="00BD5369" w:rsidRDefault="00476BEE">
      <w:pPr>
        <w:spacing w:after="0"/>
        <w:ind w:firstLine="709"/>
        <w:jc w:val="both"/>
        <w:rPr>
          <w:rFonts w:ascii="Times New Roman" w:hAnsi="Times New Roman"/>
          <w:sz w:val="24"/>
          <w:szCs w:val="24"/>
        </w:rPr>
      </w:pPr>
      <w:r w:rsidRPr="00BD5369">
        <w:rPr>
          <w:rFonts w:ascii="Times New Roman" w:hAnsi="Times New Roman"/>
          <w:sz w:val="24"/>
          <w:szCs w:val="24"/>
        </w:rPr>
        <w:t>Объем образовательной программы, реализуемой на базе среднего общего образования по квалификации: специалист лесного и лесопаркового хозяйства – 5238 академических часов.</w:t>
      </w:r>
    </w:p>
    <w:p w14:paraId="40B685B3" w14:textId="77777777" w:rsidR="00476BEE" w:rsidRPr="00BD5369" w:rsidRDefault="00476BEE">
      <w:pPr>
        <w:spacing w:after="0"/>
        <w:ind w:firstLine="709"/>
        <w:jc w:val="both"/>
      </w:pPr>
      <w:r w:rsidRPr="00BD5369">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специалист лесного и лесопаркового хозяйства – 2 года 6 месяцев.</w:t>
      </w:r>
      <w:r w:rsidRPr="00BD5369">
        <w:rPr>
          <w:rFonts w:ascii="Times New Roman" w:hAnsi="Times New Roman"/>
          <w:iCs/>
          <w:sz w:val="24"/>
          <w:szCs w:val="24"/>
        </w:rPr>
        <w:t xml:space="preserve"> </w:t>
      </w:r>
    </w:p>
    <w:p w14:paraId="3533FD58" w14:textId="77777777" w:rsidR="00476BEE" w:rsidRDefault="00476BEE">
      <w:pPr>
        <w:pStyle w:val="1"/>
      </w:pPr>
      <w:bookmarkStart w:id="5" w:name="__RefHeading___Toc103593994"/>
      <w:bookmarkEnd w:id="5"/>
      <w:r>
        <w:lastRenderedPageBreak/>
        <w:t>Раздел 3. Характеристика профессиональной деятельности выпускника</w:t>
      </w:r>
    </w:p>
    <w:p w14:paraId="268AE03A" w14:textId="77777777" w:rsidR="00476BEE" w:rsidRPr="00BD5369" w:rsidRDefault="00476BEE">
      <w:pPr>
        <w:spacing w:after="0"/>
        <w:ind w:firstLine="709"/>
        <w:jc w:val="both"/>
        <w:rPr>
          <w:rFonts w:ascii="Times New Roman" w:hAnsi="Times New Roman"/>
          <w:sz w:val="24"/>
          <w:szCs w:val="24"/>
        </w:rPr>
      </w:pPr>
      <w:r>
        <w:rPr>
          <w:rFonts w:ascii="Times New Roman" w:hAnsi="Times New Roman"/>
          <w:sz w:val="24"/>
          <w:szCs w:val="24"/>
        </w:rPr>
        <w:t xml:space="preserve">3.1. Область профессиональной деятельности выпускников: </w:t>
      </w:r>
      <w:r w:rsidRPr="00BD5369">
        <w:rPr>
          <w:rFonts w:ascii="Times New Roman" w:hAnsi="Times New Roman"/>
          <w:sz w:val="24"/>
          <w:szCs w:val="24"/>
        </w:rPr>
        <w:t>организация на уровне структурного подразделения технологических процессов воспроизводства, охраны, защиты и рационального, многоцелевого, непрерывного, не истощительного использования лесов в учреждениях и организациях лесного и лесопаркового хозяйства.</w:t>
      </w:r>
    </w:p>
    <w:p w14:paraId="38C8E0F2" w14:textId="77777777" w:rsidR="00476BEE" w:rsidRDefault="00476BEE">
      <w:pPr>
        <w:spacing w:after="0"/>
        <w:ind w:firstLine="709"/>
        <w:jc w:val="both"/>
        <w:rPr>
          <w:rFonts w:ascii="Times New Roman" w:hAnsi="Times New Roman"/>
          <w:sz w:val="24"/>
          <w:szCs w:val="24"/>
        </w:rPr>
      </w:pPr>
      <w:r w:rsidRPr="00BD5369">
        <w:rPr>
          <w:rFonts w:ascii="Times New Roman" w:hAnsi="Times New Roman"/>
          <w:sz w:val="24"/>
          <w:szCs w:val="24"/>
        </w:rPr>
        <w:t>3.2. Модель компетенций выпускника как совокупность результатов</w:t>
      </w:r>
      <w:r>
        <w:rPr>
          <w:rFonts w:ascii="Times New Roman" w:hAnsi="Times New Roman"/>
          <w:sz w:val="24"/>
          <w:szCs w:val="24"/>
        </w:rPr>
        <w:t xml:space="preserve">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0D6A6F85" w14:textId="77777777" w:rsidR="00476BEE" w:rsidRDefault="00476BEE">
      <w:pPr>
        <w:spacing w:after="0"/>
        <w:ind w:firstLine="709"/>
        <w:jc w:val="both"/>
        <w:rPr>
          <w:rFonts w:ascii="Times New Roman" w:hAnsi="Times New Roman"/>
        </w:rPr>
      </w:pPr>
      <w:r>
        <w:rPr>
          <w:rFonts w:ascii="Times New Roman" w:hAnsi="Times New Roman"/>
          <w:sz w:val="24"/>
          <w:szCs w:val="24"/>
        </w:rPr>
        <w:t>3.3. Соответствие видов деятельности профессиональным модуля</w:t>
      </w:r>
      <w:r w:rsidR="00F84769">
        <w:rPr>
          <w:rFonts w:ascii="Times New Roman" w:hAnsi="Times New Roman"/>
          <w:sz w:val="24"/>
          <w:szCs w:val="24"/>
        </w:rPr>
        <w:t xml:space="preserve">м </w:t>
      </w:r>
      <w:r w:rsidR="00F84769">
        <w:rPr>
          <w:rFonts w:ascii="Times New Roman" w:hAnsi="Times New Roman"/>
          <w:sz w:val="24"/>
          <w:szCs w:val="24"/>
        </w:rPr>
        <w:br/>
        <w:t>и присваиваемой квалификации</w:t>
      </w:r>
      <w:r>
        <w:rPr>
          <w:rFonts w:ascii="Times New Roman" w:hAnsi="Times New Roman"/>
          <w:iCs/>
          <w:sz w:val="24"/>
          <w:szCs w:val="24"/>
        </w:rPr>
        <w:t>:</w:t>
      </w:r>
    </w:p>
    <w:tbl>
      <w:tblPr>
        <w:tblW w:w="9469" w:type="dxa"/>
        <w:tblInd w:w="-5" w:type="dxa"/>
        <w:tblLayout w:type="fixed"/>
        <w:tblLook w:val="0000" w:firstRow="0" w:lastRow="0" w:firstColumn="0" w:lastColumn="0" w:noHBand="0" w:noVBand="0"/>
      </w:tblPr>
      <w:tblGrid>
        <w:gridCol w:w="4224"/>
        <w:gridCol w:w="5245"/>
      </w:tblGrid>
      <w:tr w:rsidR="00476BEE" w14:paraId="0AEFF1D9" w14:textId="77777777" w:rsidTr="002E060D">
        <w:trPr>
          <w:trHeight w:val="336"/>
        </w:trPr>
        <w:tc>
          <w:tcPr>
            <w:tcW w:w="4224" w:type="dxa"/>
            <w:tcBorders>
              <w:top w:val="single" w:sz="4" w:space="0" w:color="000000"/>
              <w:left w:val="single" w:sz="4" w:space="0" w:color="000000"/>
              <w:bottom w:val="single" w:sz="4" w:space="0" w:color="000000"/>
            </w:tcBorders>
            <w:shd w:val="clear" w:color="auto" w:fill="auto"/>
          </w:tcPr>
          <w:p w14:paraId="4744FF5B" w14:textId="77777777" w:rsidR="00476BEE" w:rsidRPr="002E060D" w:rsidRDefault="00476BEE" w:rsidP="00F84769">
            <w:pPr>
              <w:spacing w:after="0" w:line="240" w:lineRule="auto"/>
              <w:ind w:firstLine="284"/>
              <w:jc w:val="center"/>
              <w:rPr>
                <w:rFonts w:ascii="Times New Roman" w:hAnsi="Times New Roman"/>
              </w:rPr>
            </w:pPr>
            <w:r w:rsidRPr="002E060D">
              <w:rPr>
                <w:rFonts w:ascii="Times New Roman" w:hAnsi="Times New Roman"/>
              </w:rPr>
              <w:t>Наименование видов деятельности</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D052F2F" w14:textId="77777777" w:rsidR="00476BEE" w:rsidRPr="002E060D" w:rsidRDefault="00476BEE" w:rsidP="00F84769">
            <w:pPr>
              <w:spacing w:after="0" w:line="240" w:lineRule="auto"/>
              <w:ind w:firstLine="284"/>
              <w:jc w:val="center"/>
            </w:pPr>
            <w:r w:rsidRPr="002E060D">
              <w:rPr>
                <w:rFonts w:ascii="Times New Roman" w:hAnsi="Times New Roman"/>
              </w:rPr>
              <w:t>Наименование профессиональных модулей</w:t>
            </w:r>
          </w:p>
        </w:tc>
      </w:tr>
      <w:tr w:rsidR="00476BEE" w14:paraId="494482BF" w14:textId="77777777" w:rsidTr="002E060D">
        <w:trPr>
          <w:trHeight w:val="70"/>
        </w:trPr>
        <w:tc>
          <w:tcPr>
            <w:tcW w:w="4224" w:type="dxa"/>
            <w:tcBorders>
              <w:top w:val="single" w:sz="4" w:space="0" w:color="000000"/>
              <w:left w:val="single" w:sz="4" w:space="0" w:color="000000"/>
              <w:bottom w:val="single" w:sz="4" w:space="0" w:color="000000"/>
            </w:tcBorders>
            <w:shd w:val="clear" w:color="auto" w:fill="auto"/>
          </w:tcPr>
          <w:p w14:paraId="321DC828" w14:textId="77777777" w:rsidR="00476BEE" w:rsidRPr="002E060D" w:rsidRDefault="00476BEE" w:rsidP="00F84769">
            <w:pPr>
              <w:spacing w:after="0" w:line="240" w:lineRule="auto"/>
              <w:ind w:firstLine="284"/>
              <w:jc w:val="center"/>
              <w:rPr>
                <w:rFonts w:ascii="Times New Roman" w:hAnsi="Times New Roman"/>
              </w:rPr>
            </w:pPr>
            <w:r w:rsidRPr="002E060D">
              <w:rPr>
                <w:rFonts w:ascii="Times New Roman" w:hAnsi="Times New Roman"/>
              </w:rPr>
              <w:t>1</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B947475" w14:textId="77777777" w:rsidR="00476BEE" w:rsidRPr="002E060D" w:rsidRDefault="00476BEE" w:rsidP="00F84769">
            <w:pPr>
              <w:spacing w:after="0" w:line="240" w:lineRule="auto"/>
              <w:ind w:firstLine="284"/>
              <w:jc w:val="center"/>
            </w:pPr>
            <w:r w:rsidRPr="002E060D">
              <w:rPr>
                <w:rFonts w:ascii="Times New Roman" w:hAnsi="Times New Roman"/>
              </w:rPr>
              <w:t>2</w:t>
            </w:r>
          </w:p>
        </w:tc>
      </w:tr>
      <w:tr w:rsidR="00476BEE" w14:paraId="09B19197" w14:textId="77777777" w:rsidTr="002E060D">
        <w:tc>
          <w:tcPr>
            <w:tcW w:w="4224" w:type="dxa"/>
            <w:tcBorders>
              <w:top w:val="single" w:sz="4" w:space="0" w:color="000000"/>
              <w:left w:val="single" w:sz="4" w:space="0" w:color="000000"/>
              <w:bottom w:val="single" w:sz="4" w:space="0" w:color="000000"/>
            </w:tcBorders>
            <w:shd w:val="clear" w:color="auto" w:fill="auto"/>
          </w:tcPr>
          <w:p w14:paraId="6458B5D9" w14:textId="77777777" w:rsidR="00476BEE" w:rsidRPr="002E060D" w:rsidRDefault="00476BEE" w:rsidP="00F84769">
            <w:pPr>
              <w:spacing w:after="0" w:line="240" w:lineRule="auto"/>
              <w:ind w:firstLine="284"/>
              <w:rPr>
                <w:rFonts w:ascii="Times New Roman" w:hAnsi="Times New Roman"/>
              </w:rPr>
            </w:pPr>
            <w:r w:rsidRPr="002E060D">
              <w:rPr>
                <w:rFonts w:ascii="Times New Roman" w:hAnsi="Times New Roman"/>
                <w:iCs/>
              </w:rPr>
              <w:t>Виды деятельности</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A452537" w14:textId="77777777" w:rsidR="00476BEE" w:rsidRPr="002E060D" w:rsidRDefault="00476BEE" w:rsidP="00F84769">
            <w:pPr>
              <w:snapToGrid w:val="0"/>
              <w:spacing w:after="0" w:line="240" w:lineRule="auto"/>
              <w:ind w:firstLine="284"/>
              <w:rPr>
                <w:rFonts w:ascii="Times New Roman" w:hAnsi="Times New Roman"/>
              </w:rPr>
            </w:pPr>
          </w:p>
        </w:tc>
      </w:tr>
      <w:tr w:rsidR="00476BEE" w14:paraId="3319AE0F" w14:textId="77777777" w:rsidTr="002E060D">
        <w:tc>
          <w:tcPr>
            <w:tcW w:w="4224" w:type="dxa"/>
            <w:tcBorders>
              <w:top w:val="single" w:sz="4" w:space="0" w:color="000000"/>
              <w:left w:val="single" w:sz="4" w:space="0" w:color="000000"/>
              <w:bottom w:val="single" w:sz="4" w:space="0" w:color="000000"/>
            </w:tcBorders>
            <w:shd w:val="clear" w:color="auto" w:fill="auto"/>
          </w:tcPr>
          <w:p w14:paraId="7C2B02D4" w14:textId="77777777" w:rsidR="00476BEE" w:rsidRPr="002E060D" w:rsidRDefault="00476BEE" w:rsidP="007B2D1A">
            <w:pPr>
              <w:spacing w:after="0" w:line="240" w:lineRule="auto"/>
              <w:jc w:val="both"/>
              <w:rPr>
                <w:rFonts w:ascii="Times New Roman" w:hAnsi="Times New Roman"/>
              </w:rPr>
            </w:pPr>
            <w:r w:rsidRPr="002E060D">
              <w:rPr>
                <w:rFonts w:ascii="Times New Roman" w:hAnsi="Times New Roman"/>
                <w:bCs/>
                <w:color w:val="000000"/>
              </w:rPr>
              <w:t>Организация и проведение мероприятий по воспроизводству лесов и лесоразведению</w:t>
            </w:r>
          </w:p>
          <w:p w14:paraId="191868F8" w14:textId="77777777" w:rsidR="00476BEE" w:rsidRPr="002E060D" w:rsidRDefault="00476BEE" w:rsidP="007B2D1A">
            <w:pPr>
              <w:spacing w:after="0" w:line="240" w:lineRule="auto"/>
              <w:rPr>
                <w:rFonts w:ascii="Times New Roman" w:hAnsi="Times New Roman"/>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87F9F93" w14:textId="77777777" w:rsidR="00476BEE" w:rsidRPr="002E060D" w:rsidRDefault="007B2D1A" w:rsidP="007B2D1A">
            <w:pPr>
              <w:spacing w:after="0" w:line="240" w:lineRule="auto"/>
              <w:jc w:val="both"/>
            </w:pPr>
            <w:r w:rsidRPr="002E060D">
              <w:rPr>
                <w:rFonts w:ascii="Times New Roman" w:hAnsi="Times New Roman"/>
                <w:bCs/>
                <w:color w:val="000000"/>
              </w:rPr>
              <w:t xml:space="preserve">ПМ.01 </w:t>
            </w:r>
            <w:r w:rsidR="00476BEE" w:rsidRPr="002E060D">
              <w:rPr>
                <w:rFonts w:ascii="Times New Roman" w:hAnsi="Times New Roman"/>
                <w:bCs/>
                <w:color w:val="000000"/>
              </w:rPr>
              <w:t>Организация и проведение мероприятий по воспроизводству лесов и лесоразведению</w:t>
            </w:r>
          </w:p>
        </w:tc>
      </w:tr>
      <w:tr w:rsidR="00476BEE" w14:paraId="5524EB5F" w14:textId="77777777" w:rsidTr="002E060D">
        <w:tc>
          <w:tcPr>
            <w:tcW w:w="4224" w:type="dxa"/>
            <w:tcBorders>
              <w:top w:val="single" w:sz="4" w:space="0" w:color="000000"/>
              <w:left w:val="single" w:sz="4" w:space="0" w:color="000000"/>
              <w:bottom w:val="single" w:sz="4" w:space="0" w:color="000000"/>
            </w:tcBorders>
            <w:shd w:val="clear" w:color="auto" w:fill="auto"/>
          </w:tcPr>
          <w:p w14:paraId="7B373F40" w14:textId="77777777" w:rsidR="00476BEE" w:rsidRPr="002E060D" w:rsidRDefault="00476BEE" w:rsidP="007B2D1A">
            <w:pPr>
              <w:spacing w:after="0" w:line="240" w:lineRule="auto"/>
              <w:rPr>
                <w:rFonts w:ascii="Times New Roman" w:hAnsi="Times New Roman"/>
                <w:bCs/>
                <w:color w:val="000000"/>
              </w:rPr>
            </w:pPr>
            <w:r w:rsidRPr="002E060D">
              <w:rPr>
                <w:rFonts w:ascii="Times New Roman" w:hAnsi="Times New Roman"/>
                <w:bCs/>
                <w:color w:val="000000"/>
              </w:rPr>
              <w:t>Организация и проведение мероприятий по охране и защите лесов</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182773C" w14:textId="77777777" w:rsidR="00476BEE" w:rsidRPr="002E060D" w:rsidRDefault="007B2D1A" w:rsidP="007B2D1A">
            <w:pPr>
              <w:spacing w:after="0" w:line="240" w:lineRule="auto"/>
              <w:jc w:val="both"/>
            </w:pPr>
            <w:r w:rsidRPr="002E060D">
              <w:rPr>
                <w:rFonts w:ascii="Times New Roman" w:hAnsi="Times New Roman"/>
                <w:bCs/>
                <w:color w:val="000000"/>
              </w:rPr>
              <w:t xml:space="preserve">ПМ.02 </w:t>
            </w:r>
            <w:r w:rsidR="00476BEE" w:rsidRPr="002E060D">
              <w:rPr>
                <w:rFonts w:ascii="Times New Roman" w:hAnsi="Times New Roman"/>
                <w:bCs/>
                <w:color w:val="000000"/>
              </w:rPr>
              <w:t>Организация и проведение мероприятий по охране и защите лесов</w:t>
            </w:r>
          </w:p>
        </w:tc>
      </w:tr>
      <w:tr w:rsidR="00476BEE" w14:paraId="369AC689" w14:textId="77777777" w:rsidTr="002E060D">
        <w:tc>
          <w:tcPr>
            <w:tcW w:w="4224" w:type="dxa"/>
            <w:tcBorders>
              <w:top w:val="single" w:sz="4" w:space="0" w:color="000000"/>
              <w:left w:val="single" w:sz="4" w:space="0" w:color="000000"/>
              <w:bottom w:val="single" w:sz="4" w:space="0" w:color="000000"/>
            </w:tcBorders>
            <w:shd w:val="clear" w:color="auto" w:fill="auto"/>
          </w:tcPr>
          <w:p w14:paraId="04668CA8" w14:textId="77777777" w:rsidR="00476BEE" w:rsidRPr="002E060D" w:rsidRDefault="00476BEE" w:rsidP="007B2D1A">
            <w:pPr>
              <w:spacing w:after="0" w:line="240" w:lineRule="auto"/>
              <w:rPr>
                <w:rFonts w:ascii="Times New Roman" w:hAnsi="Times New Roman"/>
                <w:bCs/>
                <w:color w:val="000000"/>
              </w:rPr>
            </w:pPr>
            <w:r w:rsidRPr="002E060D">
              <w:rPr>
                <w:rFonts w:ascii="Times New Roman" w:hAnsi="Times New Roman"/>
                <w:bCs/>
                <w:color w:val="000000"/>
              </w:rPr>
              <w:t>Организация использования лесов</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6D2EC725" w14:textId="77777777" w:rsidR="00476BEE" w:rsidRPr="002E060D" w:rsidRDefault="007B2D1A" w:rsidP="007B2D1A">
            <w:pPr>
              <w:spacing w:after="0" w:line="240" w:lineRule="auto"/>
            </w:pPr>
            <w:r w:rsidRPr="002E060D">
              <w:rPr>
                <w:rFonts w:ascii="Times New Roman" w:hAnsi="Times New Roman"/>
                <w:bCs/>
                <w:color w:val="000000"/>
              </w:rPr>
              <w:t xml:space="preserve">ПМ.03 </w:t>
            </w:r>
            <w:r w:rsidR="00476BEE" w:rsidRPr="002E060D">
              <w:rPr>
                <w:rFonts w:ascii="Times New Roman" w:hAnsi="Times New Roman"/>
                <w:bCs/>
                <w:color w:val="000000"/>
              </w:rPr>
              <w:t>Организация использования лесов</w:t>
            </w:r>
          </w:p>
        </w:tc>
      </w:tr>
      <w:tr w:rsidR="00476BEE" w14:paraId="3FCBF93A" w14:textId="77777777" w:rsidTr="002E060D">
        <w:tc>
          <w:tcPr>
            <w:tcW w:w="4224" w:type="dxa"/>
            <w:tcBorders>
              <w:top w:val="single" w:sz="4" w:space="0" w:color="000000"/>
              <w:left w:val="single" w:sz="4" w:space="0" w:color="000000"/>
              <w:bottom w:val="single" w:sz="4" w:space="0" w:color="000000"/>
            </w:tcBorders>
            <w:shd w:val="clear" w:color="auto" w:fill="auto"/>
          </w:tcPr>
          <w:p w14:paraId="6ABF456B" w14:textId="77777777" w:rsidR="00476BEE" w:rsidRPr="002E060D" w:rsidRDefault="00476BEE" w:rsidP="007B2D1A">
            <w:pPr>
              <w:spacing w:after="0" w:line="240" w:lineRule="auto"/>
              <w:rPr>
                <w:rFonts w:ascii="Times New Roman" w:hAnsi="Times New Roman"/>
                <w:bCs/>
                <w:color w:val="000000"/>
              </w:rPr>
            </w:pPr>
            <w:r w:rsidRPr="002E060D">
              <w:rPr>
                <w:rFonts w:ascii="Times New Roman" w:hAnsi="Times New Roman"/>
                <w:bCs/>
                <w:color w:val="000000"/>
              </w:rPr>
              <w:t>Проведение работ по лесоустройству и таксации</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46D6F6EF" w14:textId="77777777" w:rsidR="00476BEE" w:rsidRPr="002E060D" w:rsidRDefault="00F53F9A" w:rsidP="007B2D1A">
            <w:pPr>
              <w:spacing w:after="0" w:line="240" w:lineRule="auto"/>
              <w:jc w:val="both"/>
            </w:pPr>
            <w:r>
              <w:rPr>
                <w:rFonts w:ascii="Times New Roman" w:hAnsi="Times New Roman"/>
                <w:bCs/>
                <w:color w:val="000000"/>
              </w:rPr>
              <w:t xml:space="preserve">ПМ.04 </w:t>
            </w:r>
            <w:r w:rsidR="00476BEE" w:rsidRPr="002E060D">
              <w:rPr>
                <w:rFonts w:ascii="Times New Roman" w:hAnsi="Times New Roman"/>
                <w:bCs/>
                <w:color w:val="000000"/>
              </w:rPr>
              <w:t>Проведение</w:t>
            </w:r>
            <w:r w:rsidR="007B2D1A" w:rsidRPr="002E060D">
              <w:rPr>
                <w:rFonts w:ascii="Times New Roman" w:hAnsi="Times New Roman"/>
                <w:bCs/>
                <w:color w:val="000000"/>
              </w:rPr>
              <w:t xml:space="preserve"> </w:t>
            </w:r>
            <w:r w:rsidR="00476BEE" w:rsidRPr="002E060D">
              <w:rPr>
                <w:rFonts w:ascii="Times New Roman" w:hAnsi="Times New Roman"/>
                <w:bCs/>
                <w:color w:val="000000"/>
              </w:rPr>
              <w:t>работ по лесоустройству и таксации</w:t>
            </w:r>
          </w:p>
        </w:tc>
      </w:tr>
      <w:tr w:rsidR="00476BEE" w14:paraId="52367979" w14:textId="77777777" w:rsidTr="002E060D">
        <w:tc>
          <w:tcPr>
            <w:tcW w:w="4224" w:type="dxa"/>
            <w:tcBorders>
              <w:top w:val="single" w:sz="4" w:space="0" w:color="000000"/>
              <w:left w:val="single" w:sz="4" w:space="0" w:color="000000"/>
              <w:bottom w:val="single" w:sz="4" w:space="0" w:color="000000"/>
            </w:tcBorders>
            <w:shd w:val="clear" w:color="auto" w:fill="auto"/>
          </w:tcPr>
          <w:p w14:paraId="0F250E13" w14:textId="77777777" w:rsidR="00476BEE" w:rsidRPr="002E060D" w:rsidRDefault="00476BEE" w:rsidP="007B2D1A">
            <w:pPr>
              <w:spacing w:after="0" w:line="240" w:lineRule="auto"/>
              <w:rPr>
                <w:rFonts w:ascii="Times New Roman" w:hAnsi="Times New Roman"/>
                <w:bCs/>
                <w:iCs/>
                <w:color w:val="000000"/>
              </w:rPr>
            </w:pPr>
            <w:r w:rsidRPr="002E060D">
              <w:rPr>
                <w:rFonts w:ascii="Times New Roman" w:hAnsi="Times New Roman"/>
                <w:iCs/>
              </w:rPr>
              <w:t xml:space="preserve">Виды деятельности по выбору, в соответствии с направленностью </w:t>
            </w:r>
            <w:r w:rsidR="00BD5369" w:rsidRPr="002E060D">
              <w:rPr>
                <w:rFonts w:ascii="Times New Roman" w:hAnsi="Times New Roman"/>
                <w:color w:val="000000"/>
              </w:rPr>
              <w:t xml:space="preserve">11359 </w:t>
            </w:r>
            <w:r w:rsidR="007B2D1A" w:rsidRPr="002E060D">
              <w:rPr>
                <w:rFonts w:ascii="Times New Roman" w:hAnsi="Times New Roman"/>
                <w:color w:val="000000"/>
              </w:rPr>
              <w:t>«</w:t>
            </w:r>
            <w:r w:rsidR="00BD5369" w:rsidRPr="002E060D">
              <w:rPr>
                <w:rFonts w:ascii="Times New Roman" w:hAnsi="Times New Roman"/>
                <w:color w:val="000000"/>
              </w:rPr>
              <w:t>Вальщик леса</w:t>
            </w:r>
            <w:r w:rsidR="007B2D1A" w:rsidRPr="002E060D">
              <w:rPr>
                <w:rFonts w:ascii="Times New Roman" w:hAnsi="Times New Roman"/>
                <w:color w:val="000000"/>
              </w:rPr>
              <w:t>»</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B99A6E0" w14:textId="77777777" w:rsidR="00476BEE" w:rsidRPr="002E060D" w:rsidRDefault="00476BEE" w:rsidP="007B2D1A">
            <w:pPr>
              <w:spacing w:after="0" w:line="240" w:lineRule="auto"/>
              <w:jc w:val="both"/>
              <w:rPr>
                <w:rFonts w:ascii="Times New Roman" w:hAnsi="Times New Roman"/>
                <w:color w:val="000000"/>
              </w:rPr>
            </w:pPr>
            <w:r w:rsidRPr="002E060D">
              <w:rPr>
                <w:rFonts w:ascii="Times New Roman" w:hAnsi="Times New Roman"/>
                <w:bCs/>
                <w:iCs/>
                <w:color w:val="000000"/>
              </w:rPr>
              <w:t>Выполнение работ по одной или нескольким профессиям рабочих, должностям служащих</w:t>
            </w:r>
          </w:p>
          <w:p w14:paraId="70A3AD26" w14:textId="77777777" w:rsidR="00476BEE" w:rsidRPr="002E060D" w:rsidRDefault="00476BEE" w:rsidP="007B2D1A">
            <w:pPr>
              <w:spacing w:after="0" w:line="240" w:lineRule="auto"/>
              <w:jc w:val="both"/>
            </w:pPr>
            <w:r w:rsidRPr="002E060D">
              <w:rPr>
                <w:rFonts w:ascii="Times New Roman" w:hAnsi="Times New Roman"/>
                <w:color w:val="000000"/>
              </w:rPr>
              <w:t xml:space="preserve">11359 </w:t>
            </w:r>
            <w:r w:rsidR="007B2D1A" w:rsidRPr="002E060D">
              <w:rPr>
                <w:rFonts w:ascii="Times New Roman" w:hAnsi="Times New Roman"/>
                <w:color w:val="000000"/>
              </w:rPr>
              <w:t>«</w:t>
            </w:r>
            <w:r w:rsidRPr="002E060D">
              <w:rPr>
                <w:rFonts w:ascii="Times New Roman" w:hAnsi="Times New Roman"/>
                <w:color w:val="000000"/>
              </w:rPr>
              <w:t>Вальщик леса</w:t>
            </w:r>
            <w:r w:rsidR="007B2D1A" w:rsidRPr="002E060D">
              <w:rPr>
                <w:rFonts w:ascii="Times New Roman" w:hAnsi="Times New Roman"/>
                <w:color w:val="000000"/>
              </w:rPr>
              <w:t>»</w:t>
            </w:r>
          </w:p>
        </w:tc>
      </w:tr>
      <w:tr w:rsidR="00476BEE" w14:paraId="36510D30" w14:textId="77777777" w:rsidTr="002E060D">
        <w:tc>
          <w:tcPr>
            <w:tcW w:w="4224" w:type="dxa"/>
            <w:tcBorders>
              <w:top w:val="single" w:sz="4" w:space="0" w:color="000000"/>
              <w:left w:val="single" w:sz="4" w:space="0" w:color="000000"/>
              <w:bottom w:val="single" w:sz="4" w:space="0" w:color="000000"/>
            </w:tcBorders>
            <w:shd w:val="clear" w:color="auto" w:fill="auto"/>
          </w:tcPr>
          <w:p w14:paraId="0EDEFBBD" w14:textId="77777777" w:rsidR="00476BEE" w:rsidRPr="002E060D" w:rsidRDefault="00476BEE" w:rsidP="007B2D1A">
            <w:pPr>
              <w:spacing w:after="0" w:line="240" w:lineRule="auto"/>
              <w:rPr>
                <w:rFonts w:ascii="Times New Roman" w:hAnsi="Times New Roman"/>
                <w:bCs/>
                <w:iCs/>
                <w:color w:val="000000"/>
              </w:rPr>
            </w:pPr>
            <w:r w:rsidRPr="002E060D">
              <w:rPr>
                <w:rFonts w:ascii="Times New Roman" w:hAnsi="Times New Roman"/>
                <w:iCs/>
              </w:rPr>
              <w:t xml:space="preserve">Виды деятельности по выбору, в соответствии с направленностью </w:t>
            </w:r>
            <w:r w:rsidR="00BD5369" w:rsidRPr="002E060D">
              <w:rPr>
                <w:rFonts w:ascii="Times New Roman" w:hAnsi="Times New Roman"/>
                <w:color w:val="000000"/>
              </w:rPr>
              <w:t>19203 Тракторист</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B6C40E7" w14:textId="77777777" w:rsidR="00476BEE" w:rsidRPr="002E060D" w:rsidRDefault="00476BEE" w:rsidP="007B2D1A">
            <w:pPr>
              <w:spacing w:after="0" w:line="240" w:lineRule="auto"/>
              <w:jc w:val="both"/>
              <w:rPr>
                <w:rFonts w:ascii="Times New Roman" w:hAnsi="Times New Roman"/>
                <w:color w:val="000000"/>
              </w:rPr>
            </w:pPr>
            <w:r w:rsidRPr="002E060D">
              <w:rPr>
                <w:rFonts w:ascii="Times New Roman" w:hAnsi="Times New Roman"/>
                <w:bCs/>
                <w:iCs/>
                <w:color w:val="000000"/>
              </w:rPr>
              <w:t>Выполнение работ по одной или нескольким профессиям рабочих, должностям служащих</w:t>
            </w:r>
          </w:p>
          <w:p w14:paraId="23029D16" w14:textId="77777777" w:rsidR="00476BEE" w:rsidRPr="002E060D" w:rsidRDefault="00476BEE" w:rsidP="007B2D1A">
            <w:pPr>
              <w:spacing w:after="0" w:line="240" w:lineRule="auto"/>
            </w:pPr>
            <w:r w:rsidRPr="002E060D">
              <w:rPr>
                <w:rFonts w:ascii="Times New Roman" w:hAnsi="Times New Roman"/>
                <w:color w:val="000000"/>
              </w:rPr>
              <w:t xml:space="preserve">19203 </w:t>
            </w:r>
            <w:r w:rsidR="007B2D1A" w:rsidRPr="002E060D">
              <w:rPr>
                <w:rFonts w:ascii="Times New Roman" w:hAnsi="Times New Roman"/>
                <w:color w:val="000000"/>
              </w:rPr>
              <w:t>«</w:t>
            </w:r>
            <w:r w:rsidRPr="002E060D">
              <w:rPr>
                <w:rFonts w:ascii="Times New Roman" w:hAnsi="Times New Roman"/>
                <w:color w:val="000000"/>
              </w:rPr>
              <w:t>Тракторист</w:t>
            </w:r>
            <w:r w:rsidR="007B2D1A" w:rsidRPr="002E060D">
              <w:rPr>
                <w:rFonts w:ascii="Times New Roman" w:hAnsi="Times New Roman"/>
                <w:color w:val="000000"/>
              </w:rPr>
              <w:t>»</w:t>
            </w:r>
          </w:p>
        </w:tc>
      </w:tr>
      <w:tr w:rsidR="00476BEE" w14:paraId="1B90DA35" w14:textId="77777777" w:rsidTr="002E060D">
        <w:tc>
          <w:tcPr>
            <w:tcW w:w="9469" w:type="dxa"/>
            <w:gridSpan w:val="2"/>
            <w:tcBorders>
              <w:top w:val="single" w:sz="4" w:space="0" w:color="000000"/>
              <w:left w:val="single" w:sz="4" w:space="0" w:color="000000"/>
              <w:bottom w:val="single" w:sz="4" w:space="0" w:color="000000"/>
              <w:right w:val="single" w:sz="4" w:space="0" w:color="000000"/>
            </w:tcBorders>
            <w:shd w:val="clear" w:color="auto" w:fill="auto"/>
          </w:tcPr>
          <w:p w14:paraId="5E73CD1E" w14:textId="77777777" w:rsidR="00476BEE" w:rsidRPr="002E060D" w:rsidRDefault="00476BEE" w:rsidP="007B2D1A">
            <w:pPr>
              <w:spacing w:after="0" w:line="240" w:lineRule="auto"/>
            </w:pPr>
            <w:r w:rsidRPr="002E060D">
              <w:rPr>
                <w:rFonts w:ascii="Times New Roman" w:hAnsi="Times New Roman"/>
              </w:rPr>
              <w:t xml:space="preserve">ВД, сформированные ОО совместно с работодателем </w:t>
            </w:r>
            <w:r w:rsidR="00BD5369" w:rsidRPr="002E060D">
              <w:rPr>
                <w:rFonts w:ascii="Times New Roman" w:hAnsi="Times New Roman"/>
                <w:i/>
                <w:iCs/>
              </w:rPr>
              <w:t xml:space="preserve"> </w:t>
            </w:r>
          </w:p>
        </w:tc>
      </w:tr>
      <w:tr w:rsidR="00476BEE" w14:paraId="12F60939" w14:textId="77777777" w:rsidTr="002E060D">
        <w:tc>
          <w:tcPr>
            <w:tcW w:w="4224" w:type="dxa"/>
            <w:tcBorders>
              <w:top w:val="single" w:sz="4" w:space="0" w:color="000000"/>
              <w:left w:val="single" w:sz="4" w:space="0" w:color="000000"/>
              <w:bottom w:val="single" w:sz="4" w:space="0" w:color="000000"/>
            </w:tcBorders>
            <w:shd w:val="clear" w:color="auto" w:fill="auto"/>
          </w:tcPr>
          <w:p w14:paraId="1F0FE2B8" w14:textId="77777777" w:rsidR="00476BEE" w:rsidRPr="002E060D" w:rsidRDefault="00476BEE" w:rsidP="007B2D1A">
            <w:pPr>
              <w:spacing w:after="0" w:line="240" w:lineRule="auto"/>
              <w:jc w:val="both"/>
              <w:rPr>
                <w:rFonts w:ascii="Times New Roman" w:hAnsi="Times New Roman"/>
                <w:color w:val="000000"/>
              </w:rPr>
            </w:pPr>
            <w:r w:rsidRPr="002E060D">
              <w:rPr>
                <w:rFonts w:ascii="Times New Roman" w:hAnsi="Times New Roman"/>
                <w:iCs/>
              </w:rPr>
              <w:t>Освоение компетенций цифровой экономики, соответствующий одному   виду деятельности «</w:t>
            </w:r>
            <w:r w:rsidRPr="002E060D">
              <w:rPr>
                <w:rFonts w:ascii="Times New Roman" w:hAnsi="Times New Roman"/>
                <w:bCs/>
                <w:iCs/>
                <w:color w:val="000000"/>
              </w:rPr>
              <w:t>Использование цифровых технологий в профессиональной деятельности</w:t>
            </w:r>
            <w:r w:rsidRPr="002E060D">
              <w:rPr>
                <w:rFonts w:ascii="Times New Roman" w:hAnsi="Times New Roman"/>
              </w:rPr>
              <w:t>»</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F7980EA" w14:textId="77777777" w:rsidR="007B2D1A" w:rsidRPr="00431D2F" w:rsidRDefault="00570EC1" w:rsidP="007B7915">
            <w:pPr>
              <w:numPr>
                <w:ilvl w:val="0"/>
                <w:numId w:val="7"/>
              </w:numPr>
              <w:tabs>
                <w:tab w:val="left" w:pos="310"/>
              </w:tabs>
              <w:spacing w:after="0"/>
              <w:ind w:left="0" w:firstLine="0"/>
              <w:jc w:val="both"/>
              <w:rPr>
                <w:rFonts w:ascii="Times New Roman" w:hAnsi="Times New Roman"/>
                <w:bCs/>
                <w:iCs/>
              </w:rPr>
            </w:pPr>
            <w:r w:rsidRPr="00570EC1">
              <w:rPr>
                <w:rFonts w:ascii="Times New Roman" w:hAnsi="Times New Roman"/>
                <w:bCs/>
                <w:iCs/>
              </w:rPr>
              <w:t xml:space="preserve">Выполнить ведение документооборота </w:t>
            </w:r>
            <w:r w:rsidR="007B2D1A" w:rsidRPr="00431D2F">
              <w:rPr>
                <w:rFonts w:ascii="Times New Roman" w:hAnsi="Times New Roman"/>
                <w:bCs/>
                <w:iCs/>
              </w:rPr>
              <w:t xml:space="preserve">по вопросам лесопользования и лесовосстановления (ПО: Аверс, </w:t>
            </w:r>
            <w:r w:rsidR="007B2D1A" w:rsidRPr="00431D2F">
              <w:rPr>
                <w:rFonts w:ascii="Times New Roman" w:hAnsi="Times New Roman"/>
                <w:bCs/>
                <w:iCs/>
                <w:lang w:val="en-US"/>
              </w:rPr>
              <w:t>Microsoft</w:t>
            </w:r>
            <w:r w:rsidR="007B2D1A" w:rsidRPr="00431D2F">
              <w:rPr>
                <w:rFonts w:ascii="Times New Roman" w:hAnsi="Times New Roman"/>
                <w:bCs/>
                <w:iCs/>
              </w:rPr>
              <w:t xml:space="preserve"> </w:t>
            </w:r>
            <w:r w:rsidR="007B2D1A" w:rsidRPr="00431D2F">
              <w:rPr>
                <w:rFonts w:ascii="Times New Roman" w:hAnsi="Times New Roman"/>
                <w:bCs/>
                <w:iCs/>
                <w:lang w:val="en-US"/>
              </w:rPr>
              <w:t>office</w:t>
            </w:r>
            <w:r w:rsidR="007B2D1A" w:rsidRPr="00431D2F">
              <w:rPr>
                <w:rFonts w:ascii="Times New Roman" w:hAnsi="Times New Roman"/>
                <w:bCs/>
                <w:iCs/>
              </w:rPr>
              <w:t>)</w:t>
            </w:r>
          </w:p>
          <w:p w14:paraId="33536335" w14:textId="77777777" w:rsidR="007B2D1A" w:rsidRPr="00431D2F" w:rsidRDefault="00570EC1" w:rsidP="007B7915">
            <w:pPr>
              <w:numPr>
                <w:ilvl w:val="0"/>
                <w:numId w:val="7"/>
              </w:numPr>
              <w:tabs>
                <w:tab w:val="left" w:pos="310"/>
              </w:tabs>
              <w:spacing w:after="0"/>
              <w:ind w:left="39" w:firstLine="0"/>
              <w:jc w:val="both"/>
              <w:rPr>
                <w:rFonts w:ascii="Times New Roman" w:hAnsi="Times New Roman"/>
                <w:bCs/>
                <w:iCs/>
              </w:rPr>
            </w:pPr>
            <w:r w:rsidRPr="00570EC1">
              <w:rPr>
                <w:rFonts w:ascii="Times New Roman" w:hAnsi="Times New Roman"/>
                <w:bCs/>
                <w:iCs/>
              </w:rPr>
              <w:t xml:space="preserve">Работать с документацией </w:t>
            </w:r>
            <w:r w:rsidR="007B2D1A" w:rsidRPr="00431D2F">
              <w:rPr>
                <w:rFonts w:ascii="Times New Roman" w:hAnsi="Times New Roman"/>
                <w:bCs/>
                <w:iCs/>
              </w:rPr>
              <w:t xml:space="preserve">для осуществления использования и восстановления лесов (ПО: Аверс, </w:t>
            </w:r>
            <w:r w:rsidR="007B2D1A" w:rsidRPr="00431D2F">
              <w:rPr>
                <w:rFonts w:ascii="Times New Roman" w:hAnsi="Times New Roman"/>
                <w:bCs/>
                <w:iCs/>
                <w:lang w:val="en-US"/>
              </w:rPr>
              <w:t>Microsoft</w:t>
            </w:r>
            <w:r w:rsidR="007B2D1A" w:rsidRPr="00431D2F">
              <w:rPr>
                <w:rFonts w:ascii="Times New Roman" w:hAnsi="Times New Roman"/>
                <w:bCs/>
                <w:iCs/>
              </w:rPr>
              <w:t xml:space="preserve"> </w:t>
            </w:r>
            <w:r w:rsidR="007B2D1A" w:rsidRPr="00431D2F">
              <w:rPr>
                <w:rFonts w:ascii="Times New Roman" w:hAnsi="Times New Roman"/>
                <w:bCs/>
                <w:iCs/>
                <w:lang w:val="en-US"/>
              </w:rPr>
              <w:t>office</w:t>
            </w:r>
            <w:r w:rsidR="007B2D1A" w:rsidRPr="00431D2F">
              <w:rPr>
                <w:rFonts w:ascii="Times New Roman" w:hAnsi="Times New Roman"/>
                <w:bCs/>
                <w:iCs/>
              </w:rPr>
              <w:t>)</w:t>
            </w:r>
          </w:p>
          <w:p w14:paraId="2111A5B3" w14:textId="77777777" w:rsidR="007B2D1A" w:rsidRPr="00431D2F" w:rsidRDefault="00570EC1" w:rsidP="007B7915">
            <w:pPr>
              <w:numPr>
                <w:ilvl w:val="0"/>
                <w:numId w:val="7"/>
              </w:numPr>
              <w:tabs>
                <w:tab w:val="left" w:pos="310"/>
              </w:tabs>
              <w:spacing w:after="0"/>
              <w:ind w:left="0" w:firstLine="0"/>
              <w:jc w:val="both"/>
              <w:rPr>
                <w:rFonts w:ascii="Times New Roman" w:hAnsi="Times New Roman"/>
                <w:bCs/>
                <w:iCs/>
              </w:rPr>
            </w:pPr>
            <w:r w:rsidRPr="00570EC1">
              <w:rPr>
                <w:rFonts w:ascii="Times New Roman" w:hAnsi="Times New Roman"/>
                <w:bCs/>
                <w:iCs/>
              </w:rPr>
              <w:t xml:space="preserve">Осуществлять внесение </w:t>
            </w:r>
            <w:r w:rsidR="007B2D1A" w:rsidRPr="00431D2F">
              <w:rPr>
                <w:rFonts w:ascii="Times New Roman" w:hAnsi="Times New Roman"/>
                <w:bCs/>
                <w:iCs/>
              </w:rPr>
              <w:t>информации в формы государственного лесного реестра на уровне лесничества (ПО: Аверс, M</w:t>
            </w:r>
            <w:r w:rsidR="007B2D1A" w:rsidRPr="00431D2F">
              <w:rPr>
                <w:rFonts w:ascii="Times New Roman" w:hAnsi="Times New Roman"/>
                <w:bCs/>
                <w:iCs/>
                <w:lang w:val="en-US"/>
              </w:rPr>
              <w:t>DOL</w:t>
            </w:r>
            <w:r w:rsidR="007B2D1A" w:rsidRPr="00431D2F">
              <w:rPr>
                <w:rFonts w:ascii="Times New Roman" w:hAnsi="Times New Roman"/>
                <w:bCs/>
                <w:iCs/>
              </w:rPr>
              <w:t xml:space="preserve">, </w:t>
            </w:r>
            <w:r w:rsidR="007B2D1A" w:rsidRPr="00431D2F">
              <w:rPr>
                <w:rFonts w:ascii="Times New Roman" w:hAnsi="Times New Roman"/>
                <w:bCs/>
                <w:iCs/>
                <w:lang w:val="en-US"/>
              </w:rPr>
              <w:t>Abris</w:t>
            </w:r>
            <w:r w:rsidR="007B2D1A" w:rsidRPr="00431D2F">
              <w:rPr>
                <w:rFonts w:ascii="Times New Roman" w:hAnsi="Times New Roman"/>
                <w:bCs/>
                <w:iCs/>
              </w:rPr>
              <w:t xml:space="preserve">, </w:t>
            </w:r>
            <w:r w:rsidR="007B2D1A" w:rsidRPr="00431D2F">
              <w:rPr>
                <w:rFonts w:ascii="Times New Roman" w:hAnsi="Times New Roman"/>
                <w:bCs/>
                <w:iCs/>
                <w:lang w:val="en-US"/>
              </w:rPr>
              <w:t>Microsoft</w:t>
            </w:r>
            <w:r w:rsidR="007B2D1A" w:rsidRPr="00431D2F">
              <w:rPr>
                <w:rFonts w:ascii="Times New Roman" w:hAnsi="Times New Roman"/>
                <w:bCs/>
                <w:iCs/>
              </w:rPr>
              <w:t xml:space="preserve"> </w:t>
            </w:r>
            <w:r w:rsidR="007B2D1A" w:rsidRPr="00431D2F">
              <w:rPr>
                <w:rFonts w:ascii="Times New Roman" w:hAnsi="Times New Roman"/>
                <w:bCs/>
                <w:iCs/>
                <w:lang w:val="en-US"/>
              </w:rPr>
              <w:t>office</w:t>
            </w:r>
            <w:r w:rsidR="00FB3257" w:rsidRPr="00431D2F">
              <w:rPr>
                <w:rFonts w:ascii="Times New Roman" w:hAnsi="Times New Roman"/>
                <w:iCs/>
              </w:rPr>
              <w:t xml:space="preserve"> </w:t>
            </w:r>
          </w:p>
          <w:p w14:paraId="3D0E7568" w14:textId="77777777" w:rsidR="007B2D1A" w:rsidRPr="00431D2F" w:rsidRDefault="00570EC1" w:rsidP="007B7915">
            <w:pPr>
              <w:numPr>
                <w:ilvl w:val="0"/>
                <w:numId w:val="7"/>
              </w:numPr>
              <w:tabs>
                <w:tab w:val="left" w:pos="310"/>
              </w:tabs>
              <w:spacing w:after="0"/>
              <w:ind w:left="39" w:firstLine="0"/>
              <w:jc w:val="both"/>
              <w:rPr>
                <w:rFonts w:ascii="Times New Roman" w:hAnsi="Times New Roman"/>
                <w:bCs/>
                <w:iCs/>
              </w:rPr>
            </w:pPr>
            <w:r w:rsidRPr="00570EC1">
              <w:rPr>
                <w:rFonts w:ascii="Times New Roman" w:hAnsi="Times New Roman"/>
                <w:bCs/>
                <w:iCs/>
              </w:rPr>
              <w:t>Проводить мониторинг</w:t>
            </w:r>
            <w:r w:rsidR="007B2D1A" w:rsidRPr="00431D2F">
              <w:rPr>
                <w:rFonts w:ascii="Times New Roman" w:hAnsi="Times New Roman"/>
                <w:bCs/>
                <w:iCs/>
              </w:rPr>
              <w:t xml:space="preserve"> рационального использования и восстановления леса с беспилотным летательным аппаратом (ПО: </w:t>
            </w:r>
            <w:proofErr w:type="spellStart"/>
            <w:r w:rsidR="007B2D1A" w:rsidRPr="00431D2F">
              <w:rPr>
                <w:rFonts w:ascii="Times New Roman" w:hAnsi="Times New Roman"/>
                <w:bCs/>
                <w:iCs/>
                <w:lang w:val="en-US"/>
              </w:rPr>
              <w:t>Movavi</w:t>
            </w:r>
            <w:proofErr w:type="spellEnd"/>
            <w:r w:rsidR="007B2D1A" w:rsidRPr="00431D2F">
              <w:rPr>
                <w:rFonts w:ascii="Times New Roman" w:hAnsi="Times New Roman"/>
                <w:bCs/>
                <w:iCs/>
              </w:rPr>
              <w:t xml:space="preserve">, </w:t>
            </w:r>
            <w:r w:rsidR="007B2D1A" w:rsidRPr="00431D2F">
              <w:rPr>
                <w:rFonts w:ascii="Times New Roman" w:hAnsi="Times New Roman"/>
                <w:bCs/>
                <w:iCs/>
                <w:lang w:val="en-US"/>
              </w:rPr>
              <w:t>Microsoft</w:t>
            </w:r>
            <w:r w:rsidR="007B2D1A" w:rsidRPr="00431D2F">
              <w:rPr>
                <w:rFonts w:ascii="Times New Roman" w:hAnsi="Times New Roman"/>
                <w:bCs/>
                <w:iCs/>
              </w:rPr>
              <w:t xml:space="preserve"> </w:t>
            </w:r>
            <w:r w:rsidR="007B2D1A" w:rsidRPr="00431D2F">
              <w:rPr>
                <w:rFonts w:ascii="Times New Roman" w:hAnsi="Times New Roman"/>
                <w:bCs/>
                <w:iCs/>
                <w:lang w:val="en-US"/>
              </w:rPr>
              <w:t>office</w:t>
            </w:r>
            <w:r w:rsidR="007B2D1A" w:rsidRPr="00431D2F">
              <w:rPr>
                <w:rFonts w:ascii="Times New Roman" w:hAnsi="Times New Roman"/>
                <w:bCs/>
                <w:iCs/>
              </w:rPr>
              <w:t xml:space="preserve">, </w:t>
            </w:r>
            <w:r w:rsidR="007B2D1A" w:rsidRPr="00431D2F">
              <w:rPr>
                <w:rFonts w:ascii="Times New Roman" w:hAnsi="Times New Roman"/>
                <w:bCs/>
                <w:iCs/>
                <w:lang w:val="en-US"/>
              </w:rPr>
              <w:t>Paint</w:t>
            </w:r>
            <w:r w:rsidR="007B2D1A" w:rsidRPr="00431D2F">
              <w:rPr>
                <w:rFonts w:ascii="Times New Roman" w:hAnsi="Times New Roman"/>
                <w:bCs/>
                <w:iCs/>
              </w:rPr>
              <w:t>, Квадрокоптер)</w:t>
            </w:r>
          </w:p>
          <w:p w14:paraId="6EBAE527" w14:textId="77777777" w:rsidR="00476BEE" w:rsidRPr="00431D2F" w:rsidRDefault="00570EC1" w:rsidP="007B7915">
            <w:pPr>
              <w:numPr>
                <w:ilvl w:val="0"/>
                <w:numId w:val="7"/>
              </w:numPr>
              <w:tabs>
                <w:tab w:val="left" w:pos="310"/>
              </w:tabs>
              <w:spacing w:after="0"/>
              <w:ind w:left="39" w:firstLine="0"/>
              <w:jc w:val="both"/>
              <w:rPr>
                <w:rFonts w:ascii="Times New Roman" w:hAnsi="Times New Roman"/>
                <w:bCs/>
                <w:iCs/>
              </w:rPr>
            </w:pPr>
            <w:r w:rsidRPr="00570EC1">
              <w:rPr>
                <w:rFonts w:ascii="Times New Roman" w:hAnsi="Times New Roman"/>
                <w:bCs/>
                <w:iCs/>
              </w:rPr>
              <w:t>Проводить натурное</w:t>
            </w:r>
            <w:r w:rsidR="007B2D1A" w:rsidRPr="00431D2F">
              <w:rPr>
                <w:rFonts w:ascii="Times New Roman" w:hAnsi="Times New Roman"/>
                <w:bCs/>
                <w:iCs/>
              </w:rPr>
              <w:t xml:space="preserve"> обследование лесного участка (ПО: </w:t>
            </w:r>
            <w:proofErr w:type="spellStart"/>
            <w:r w:rsidR="007B2D1A" w:rsidRPr="00431D2F">
              <w:rPr>
                <w:rFonts w:ascii="Times New Roman" w:hAnsi="Times New Roman"/>
                <w:bCs/>
                <w:iCs/>
                <w:lang w:val="en-US"/>
              </w:rPr>
              <w:t>Formap</w:t>
            </w:r>
            <w:proofErr w:type="spellEnd"/>
            <w:r w:rsidR="007B2D1A" w:rsidRPr="00431D2F">
              <w:rPr>
                <w:rFonts w:ascii="Times New Roman" w:hAnsi="Times New Roman"/>
                <w:bCs/>
                <w:iCs/>
              </w:rPr>
              <w:t xml:space="preserve">, </w:t>
            </w:r>
            <w:r w:rsidR="007B2D1A" w:rsidRPr="00431D2F">
              <w:rPr>
                <w:rFonts w:ascii="Times New Roman" w:hAnsi="Times New Roman"/>
                <w:bCs/>
                <w:iCs/>
                <w:lang w:val="en-US"/>
              </w:rPr>
              <w:t>Microsoft</w:t>
            </w:r>
            <w:r w:rsidR="007B2D1A" w:rsidRPr="00431D2F">
              <w:rPr>
                <w:rFonts w:ascii="Times New Roman" w:hAnsi="Times New Roman"/>
                <w:bCs/>
                <w:iCs/>
              </w:rPr>
              <w:t xml:space="preserve"> </w:t>
            </w:r>
            <w:r w:rsidR="007B2D1A" w:rsidRPr="00431D2F">
              <w:rPr>
                <w:rFonts w:ascii="Times New Roman" w:hAnsi="Times New Roman"/>
                <w:bCs/>
                <w:iCs/>
                <w:lang w:val="en-US"/>
              </w:rPr>
              <w:t>office</w:t>
            </w:r>
            <w:r w:rsidR="007B2D1A" w:rsidRPr="00431D2F">
              <w:rPr>
                <w:rFonts w:ascii="Times New Roman" w:hAnsi="Times New Roman"/>
                <w:bCs/>
                <w:iCs/>
              </w:rPr>
              <w:t xml:space="preserve">, </w:t>
            </w:r>
            <w:r w:rsidR="007B2D1A" w:rsidRPr="00431D2F">
              <w:rPr>
                <w:rFonts w:ascii="Times New Roman" w:hAnsi="Times New Roman"/>
                <w:bCs/>
                <w:iCs/>
                <w:lang w:val="en-US"/>
              </w:rPr>
              <w:t>Paint</w:t>
            </w:r>
            <w:r w:rsidR="007B2D1A" w:rsidRPr="00431D2F">
              <w:rPr>
                <w:rFonts w:ascii="Times New Roman" w:hAnsi="Times New Roman"/>
                <w:bCs/>
                <w:iCs/>
              </w:rPr>
              <w:t>)</w:t>
            </w:r>
            <w:r w:rsidR="00FB3257" w:rsidRPr="00431D2F">
              <w:rPr>
                <w:rFonts w:ascii="Times New Roman" w:hAnsi="Times New Roman"/>
                <w:iCs/>
              </w:rPr>
              <w:t xml:space="preserve"> </w:t>
            </w:r>
          </w:p>
        </w:tc>
      </w:tr>
    </w:tbl>
    <w:p w14:paraId="03CC9385" w14:textId="77777777" w:rsidR="00476BEE" w:rsidRDefault="00476BEE">
      <w:pPr>
        <w:spacing w:after="0"/>
        <w:ind w:firstLine="709"/>
        <w:jc w:val="both"/>
      </w:pPr>
      <w:r>
        <w:rPr>
          <w:rFonts w:ascii="Times New Roman" w:hAnsi="Times New Roman"/>
          <w:bCs/>
          <w:i/>
        </w:rPr>
        <w:t xml:space="preserve"> </w:t>
      </w:r>
    </w:p>
    <w:p w14:paraId="5A44178D" w14:textId="77777777" w:rsidR="00476BEE" w:rsidRDefault="00476BEE">
      <w:pPr>
        <w:pStyle w:val="1"/>
      </w:pPr>
      <w:bookmarkStart w:id="6" w:name="__RefHeading___Toc103593995"/>
      <w:bookmarkEnd w:id="6"/>
      <w:r>
        <w:lastRenderedPageBreak/>
        <w:t>Раздел 4. Планируемые результаты освоения образовательной программы</w:t>
      </w:r>
      <w:bookmarkStart w:id="7" w:name="__RefHeading___Toc103593996"/>
      <w:bookmarkEnd w:id="7"/>
    </w:p>
    <w:p w14:paraId="01486BF2" w14:textId="77777777" w:rsidR="00476BEE" w:rsidRDefault="00476BEE">
      <w:pPr>
        <w:pStyle w:val="affffff"/>
        <w:ind w:firstLine="709"/>
        <w:jc w:val="left"/>
        <w:rPr>
          <w:rFonts w:ascii="Times New Roman" w:hAnsi="Times New Roman" w:cs="Times New Roman"/>
        </w:rPr>
      </w:pPr>
      <w:r>
        <w:rPr>
          <w:rFonts w:ascii="Times New Roman" w:hAnsi="Times New Roman" w:cs="Times New Roman"/>
        </w:rPr>
        <w:t>4.1. Общие компетенции</w:t>
      </w:r>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693"/>
        <w:gridCol w:w="1134"/>
        <w:gridCol w:w="4961"/>
      </w:tblGrid>
      <w:tr w:rsidR="00F53F9A" w:rsidRPr="00F53F9A" w14:paraId="3820FBC5" w14:textId="77777777" w:rsidTr="00F53F9A">
        <w:trPr>
          <w:cantSplit/>
          <w:trHeight w:val="1814"/>
        </w:trPr>
        <w:tc>
          <w:tcPr>
            <w:tcW w:w="959" w:type="dxa"/>
            <w:textDirection w:val="btLr"/>
            <w:vAlign w:val="center"/>
          </w:tcPr>
          <w:p w14:paraId="5261CFB8" w14:textId="77777777" w:rsidR="00F53F9A" w:rsidRPr="00F53F9A" w:rsidRDefault="00F53F9A" w:rsidP="00F53F9A">
            <w:pPr>
              <w:spacing w:after="0" w:line="240" w:lineRule="auto"/>
              <w:jc w:val="center"/>
              <w:rPr>
                <w:rFonts w:ascii="Times New Roman" w:hAnsi="Times New Roman"/>
                <w:iCs/>
                <w:lang w:eastAsia="ru-RU"/>
              </w:rPr>
            </w:pPr>
            <w:r w:rsidRPr="00F53F9A">
              <w:rPr>
                <w:rFonts w:ascii="Times New Roman" w:hAnsi="Times New Roman"/>
                <w:b/>
                <w:lang w:eastAsia="ru-RU"/>
              </w:rPr>
              <w:t>Код компетенции</w:t>
            </w:r>
          </w:p>
        </w:tc>
        <w:tc>
          <w:tcPr>
            <w:tcW w:w="2693" w:type="dxa"/>
            <w:vAlign w:val="center"/>
          </w:tcPr>
          <w:p w14:paraId="0D6AB784" w14:textId="77777777" w:rsidR="00F53F9A" w:rsidRPr="00F53F9A" w:rsidRDefault="00F53F9A" w:rsidP="00F53F9A">
            <w:pPr>
              <w:spacing w:after="0" w:line="240" w:lineRule="auto"/>
              <w:jc w:val="center"/>
              <w:rPr>
                <w:rFonts w:ascii="Times New Roman" w:hAnsi="Times New Roman"/>
                <w:iCs/>
                <w:lang w:eastAsia="ru-RU"/>
              </w:rPr>
            </w:pPr>
            <w:r w:rsidRPr="00F53F9A">
              <w:rPr>
                <w:rFonts w:ascii="Times New Roman" w:hAnsi="Times New Roman"/>
                <w:b/>
                <w:iCs/>
                <w:lang w:eastAsia="ru-RU"/>
              </w:rPr>
              <w:t>Формулировка компетенции</w:t>
            </w:r>
          </w:p>
        </w:tc>
        <w:tc>
          <w:tcPr>
            <w:tcW w:w="1134" w:type="dxa"/>
            <w:vAlign w:val="center"/>
          </w:tcPr>
          <w:p w14:paraId="520EF095" w14:textId="77777777" w:rsidR="00F53F9A" w:rsidRPr="00F53F9A" w:rsidRDefault="00F53F9A" w:rsidP="00F53F9A">
            <w:pPr>
              <w:spacing w:after="0" w:line="240" w:lineRule="auto"/>
              <w:jc w:val="center"/>
              <w:rPr>
                <w:rFonts w:ascii="Times New Roman" w:hAnsi="Times New Roman"/>
                <w:b/>
                <w:iCs/>
                <w:lang w:eastAsia="ru-RU"/>
              </w:rPr>
            </w:pPr>
            <w:r w:rsidRPr="00F53F9A">
              <w:rPr>
                <w:rFonts w:ascii="Times New Roman" w:hAnsi="Times New Roman"/>
                <w:b/>
                <w:iCs/>
                <w:lang w:eastAsia="ru-RU"/>
              </w:rPr>
              <w:t>Код</w:t>
            </w:r>
          </w:p>
        </w:tc>
        <w:tc>
          <w:tcPr>
            <w:tcW w:w="4961" w:type="dxa"/>
            <w:vAlign w:val="center"/>
          </w:tcPr>
          <w:p w14:paraId="223075B9" w14:textId="77777777" w:rsidR="00F53F9A" w:rsidRPr="00F53F9A" w:rsidRDefault="00F53F9A" w:rsidP="00F53F9A">
            <w:pPr>
              <w:spacing w:after="0" w:line="240" w:lineRule="auto"/>
              <w:jc w:val="center"/>
              <w:rPr>
                <w:rFonts w:ascii="Times New Roman" w:hAnsi="Times New Roman"/>
                <w:b/>
                <w:iCs/>
                <w:lang w:eastAsia="ru-RU"/>
              </w:rPr>
            </w:pPr>
            <w:r w:rsidRPr="00F53F9A">
              <w:rPr>
                <w:rFonts w:ascii="Times New Roman" w:hAnsi="Times New Roman"/>
                <w:b/>
                <w:iCs/>
                <w:lang w:eastAsia="ru-RU"/>
              </w:rPr>
              <w:t xml:space="preserve">Знания, умения </w:t>
            </w:r>
          </w:p>
        </w:tc>
      </w:tr>
      <w:tr w:rsidR="00F53F9A" w:rsidRPr="00F53F9A" w14:paraId="3B508B60" w14:textId="77777777" w:rsidTr="00F53F9A">
        <w:trPr>
          <w:trHeight w:val="20"/>
        </w:trPr>
        <w:tc>
          <w:tcPr>
            <w:tcW w:w="959" w:type="dxa"/>
            <w:vMerge w:val="restart"/>
          </w:tcPr>
          <w:p w14:paraId="64678BEE" w14:textId="77777777" w:rsidR="00F53F9A" w:rsidRPr="00613C14" w:rsidRDefault="00F53F9A" w:rsidP="00F53F9A">
            <w:pPr>
              <w:suppressAutoHyphens w:val="0"/>
              <w:spacing w:after="0" w:line="240" w:lineRule="auto"/>
              <w:jc w:val="center"/>
              <w:rPr>
                <w:rFonts w:ascii="Times New Roman" w:hAnsi="Times New Roman"/>
                <w:iCs/>
                <w:lang w:eastAsia="ru-RU"/>
              </w:rPr>
            </w:pPr>
            <w:r w:rsidRPr="00613C14">
              <w:rPr>
                <w:rFonts w:ascii="Times New Roman" w:hAnsi="Times New Roman"/>
                <w:iCs/>
                <w:lang w:eastAsia="ru-RU"/>
              </w:rPr>
              <w:t>ОК 01</w:t>
            </w:r>
          </w:p>
        </w:tc>
        <w:tc>
          <w:tcPr>
            <w:tcW w:w="2693" w:type="dxa"/>
            <w:vMerge w:val="restart"/>
          </w:tcPr>
          <w:p w14:paraId="737021B8" w14:textId="77777777" w:rsidR="00F53F9A" w:rsidRPr="00613C14" w:rsidRDefault="00F53F9A" w:rsidP="00F53F9A">
            <w:pPr>
              <w:spacing w:after="0" w:line="240" w:lineRule="auto"/>
              <w:rPr>
                <w:rFonts w:ascii="Times New Roman" w:hAnsi="Times New Roman"/>
                <w:lang w:eastAsia="ru-RU"/>
              </w:rPr>
            </w:pPr>
            <w:r w:rsidRPr="00613C14">
              <w:rPr>
                <w:rFonts w:ascii="Times New Roman" w:hAnsi="Times New Roman"/>
                <w:lang w:eastAsia="ru-RU"/>
              </w:rPr>
              <w:t>Понимать сущность и социальную значимость своей будущей профессии, проявлять к ней устойчивый интерес</w:t>
            </w:r>
          </w:p>
          <w:p w14:paraId="2FCA7E24" w14:textId="77777777" w:rsidR="00570B99" w:rsidRPr="00613C14" w:rsidRDefault="00570B99" w:rsidP="00F53F9A">
            <w:pPr>
              <w:spacing w:after="0" w:line="240" w:lineRule="auto"/>
              <w:rPr>
                <w:rFonts w:ascii="Times New Roman" w:hAnsi="Times New Roman"/>
                <w:lang w:eastAsia="ru-RU"/>
              </w:rPr>
            </w:pPr>
          </w:p>
        </w:tc>
        <w:tc>
          <w:tcPr>
            <w:tcW w:w="1134" w:type="dxa"/>
          </w:tcPr>
          <w:p w14:paraId="0655ECF2"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Уо</w:t>
            </w:r>
            <w:proofErr w:type="spellEnd"/>
            <w:r w:rsidRPr="00F53F9A">
              <w:rPr>
                <w:rFonts w:ascii="Times New Roman" w:hAnsi="Times New Roman"/>
                <w:bCs/>
                <w:iCs/>
                <w:lang w:eastAsia="ru-RU"/>
              </w:rPr>
              <w:t xml:space="preserve"> 01.01</w:t>
            </w:r>
          </w:p>
        </w:tc>
        <w:tc>
          <w:tcPr>
            <w:tcW w:w="4961" w:type="dxa"/>
            <w:vAlign w:val="center"/>
          </w:tcPr>
          <w:p w14:paraId="296FA66E" w14:textId="77777777" w:rsidR="00F53F9A" w:rsidRPr="00F53F9A" w:rsidRDefault="00F53F9A" w:rsidP="00F53F9A">
            <w:pPr>
              <w:spacing w:after="0" w:line="240" w:lineRule="auto"/>
              <w:jc w:val="both"/>
              <w:rPr>
                <w:rFonts w:ascii="Times New Roman" w:hAnsi="Times New Roman"/>
                <w:iCs/>
                <w:lang w:eastAsia="ru-RU"/>
              </w:rPr>
            </w:pPr>
            <w:r w:rsidRPr="00F53F9A">
              <w:rPr>
                <w:rFonts w:ascii="Times New Roman" w:hAnsi="Times New Roman"/>
                <w:b/>
                <w:iCs/>
                <w:lang w:eastAsia="ru-RU"/>
              </w:rPr>
              <w:t xml:space="preserve">Умения: </w:t>
            </w:r>
            <w:r w:rsidRPr="00F53F9A">
              <w:rPr>
                <w:rFonts w:ascii="Times New Roman" w:hAnsi="Times New Roman"/>
                <w:lang w:eastAsia="ru-RU"/>
              </w:rPr>
              <w:t>ориентироваться в наиболее общих проблемах, познания, ценностей, свободы и смысла жизни как основе формирования культуры гражданина и будущего специалиста</w:t>
            </w:r>
          </w:p>
        </w:tc>
      </w:tr>
      <w:tr w:rsidR="00F53F9A" w:rsidRPr="00F53F9A" w14:paraId="2F6AF24B" w14:textId="77777777" w:rsidTr="00F53F9A">
        <w:trPr>
          <w:trHeight w:val="20"/>
        </w:trPr>
        <w:tc>
          <w:tcPr>
            <w:tcW w:w="959" w:type="dxa"/>
            <w:vMerge/>
          </w:tcPr>
          <w:p w14:paraId="1BFFAB4F" w14:textId="77777777" w:rsidR="00F53F9A" w:rsidRPr="00613C14" w:rsidRDefault="00F53F9A" w:rsidP="00F53F9A">
            <w:pPr>
              <w:suppressAutoHyphens w:val="0"/>
              <w:spacing w:after="0" w:line="240" w:lineRule="auto"/>
              <w:jc w:val="center"/>
              <w:rPr>
                <w:rFonts w:ascii="Times New Roman" w:hAnsi="Times New Roman"/>
                <w:iCs/>
                <w:lang w:eastAsia="ru-RU"/>
              </w:rPr>
            </w:pPr>
          </w:p>
        </w:tc>
        <w:tc>
          <w:tcPr>
            <w:tcW w:w="2693" w:type="dxa"/>
            <w:vMerge/>
          </w:tcPr>
          <w:p w14:paraId="3A5BA97A" w14:textId="77777777" w:rsidR="00F53F9A" w:rsidRPr="00613C14" w:rsidRDefault="00F53F9A" w:rsidP="00F53F9A">
            <w:pPr>
              <w:spacing w:after="0" w:line="240" w:lineRule="auto"/>
              <w:rPr>
                <w:rFonts w:ascii="Times New Roman" w:hAnsi="Times New Roman"/>
                <w:lang w:eastAsia="ru-RU"/>
              </w:rPr>
            </w:pPr>
          </w:p>
        </w:tc>
        <w:tc>
          <w:tcPr>
            <w:tcW w:w="1134" w:type="dxa"/>
          </w:tcPr>
          <w:p w14:paraId="69817480"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Зо</w:t>
            </w:r>
            <w:proofErr w:type="spellEnd"/>
            <w:r w:rsidRPr="00F53F9A">
              <w:rPr>
                <w:rFonts w:ascii="Times New Roman" w:hAnsi="Times New Roman"/>
                <w:bCs/>
                <w:iCs/>
                <w:lang w:eastAsia="ru-RU"/>
              </w:rPr>
              <w:t xml:space="preserve"> 01.01</w:t>
            </w:r>
          </w:p>
        </w:tc>
        <w:tc>
          <w:tcPr>
            <w:tcW w:w="4961" w:type="dxa"/>
          </w:tcPr>
          <w:p w14:paraId="265F41C5" w14:textId="77777777" w:rsidR="00F53F9A" w:rsidRPr="00F53F9A" w:rsidRDefault="00F53F9A" w:rsidP="00F53F9A">
            <w:pPr>
              <w:spacing w:after="0" w:line="240" w:lineRule="auto"/>
              <w:jc w:val="both"/>
              <w:rPr>
                <w:rFonts w:ascii="Times New Roman" w:hAnsi="Times New Roman"/>
                <w:bCs/>
                <w:lang w:eastAsia="ru-RU"/>
              </w:rPr>
            </w:pPr>
            <w:r w:rsidRPr="00F53F9A">
              <w:rPr>
                <w:rFonts w:ascii="Times New Roman" w:hAnsi="Times New Roman"/>
                <w:b/>
                <w:iCs/>
                <w:lang w:eastAsia="ru-RU"/>
              </w:rPr>
              <w:t xml:space="preserve">Знания: </w:t>
            </w:r>
            <w:r w:rsidRPr="00F53F9A">
              <w:rPr>
                <w:rFonts w:ascii="Times New Roman" w:hAnsi="Times New Roman"/>
                <w:lang w:eastAsia="ru-RU"/>
              </w:rPr>
              <w:t>о социальных и этических проблемах, связанных с развитием и использованием достижений науки, техники и технологий</w:t>
            </w:r>
          </w:p>
        </w:tc>
      </w:tr>
      <w:tr w:rsidR="00F53F9A" w:rsidRPr="00F53F9A" w14:paraId="5470D98D" w14:textId="77777777" w:rsidTr="00F53F9A">
        <w:trPr>
          <w:trHeight w:val="20"/>
        </w:trPr>
        <w:tc>
          <w:tcPr>
            <w:tcW w:w="959" w:type="dxa"/>
            <w:vMerge w:val="restart"/>
          </w:tcPr>
          <w:p w14:paraId="34DDE4EA" w14:textId="77777777" w:rsidR="00F53F9A" w:rsidRPr="00613C14" w:rsidRDefault="00F53F9A" w:rsidP="00F53F9A">
            <w:pPr>
              <w:suppressAutoHyphens w:val="0"/>
              <w:spacing w:after="0" w:line="240" w:lineRule="auto"/>
              <w:jc w:val="center"/>
              <w:rPr>
                <w:rFonts w:ascii="Times New Roman" w:hAnsi="Times New Roman"/>
                <w:iCs/>
                <w:lang w:eastAsia="ru-RU"/>
              </w:rPr>
            </w:pPr>
            <w:r w:rsidRPr="00613C14">
              <w:rPr>
                <w:rFonts w:ascii="Times New Roman" w:hAnsi="Times New Roman"/>
                <w:iCs/>
                <w:lang w:eastAsia="ru-RU"/>
              </w:rPr>
              <w:t>ОК 02</w:t>
            </w:r>
          </w:p>
        </w:tc>
        <w:tc>
          <w:tcPr>
            <w:tcW w:w="2693" w:type="dxa"/>
            <w:vMerge w:val="restart"/>
          </w:tcPr>
          <w:p w14:paraId="3FA3AB4A" w14:textId="77777777" w:rsidR="00F53F9A" w:rsidRPr="00613C14" w:rsidRDefault="00F53F9A" w:rsidP="00F53F9A">
            <w:pPr>
              <w:spacing w:after="0" w:line="240" w:lineRule="auto"/>
              <w:rPr>
                <w:rFonts w:ascii="Times New Roman" w:hAnsi="Times New Roman"/>
                <w:lang w:eastAsia="ru-RU"/>
              </w:rPr>
            </w:pPr>
            <w:r w:rsidRPr="00613C14">
              <w:rPr>
                <w:rFonts w:ascii="Times New Roman" w:hAnsi="Times New Roman"/>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4EF1E43" w14:textId="77777777" w:rsidR="00570B99" w:rsidRPr="00613C14" w:rsidRDefault="00570B99" w:rsidP="00F53F9A">
            <w:pPr>
              <w:spacing w:after="0" w:line="240" w:lineRule="auto"/>
              <w:rPr>
                <w:rFonts w:ascii="Times New Roman" w:hAnsi="Times New Roman"/>
                <w:lang w:eastAsia="ru-RU"/>
              </w:rPr>
            </w:pPr>
          </w:p>
        </w:tc>
        <w:tc>
          <w:tcPr>
            <w:tcW w:w="1134" w:type="dxa"/>
          </w:tcPr>
          <w:p w14:paraId="6468A4CA"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Уо</w:t>
            </w:r>
            <w:proofErr w:type="spellEnd"/>
            <w:r w:rsidRPr="00F53F9A">
              <w:rPr>
                <w:rFonts w:ascii="Times New Roman" w:hAnsi="Times New Roman"/>
                <w:bCs/>
                <w:iCs/>
                <w:lang w:eastAsia="ru-RU"/>
              </w:rPr>
              <w:t xml:space="preserve"> 02.01</w:t>
            </w:r>
          </w:p>
        </w:tc>
        <w:tc>
          <w:tcPr>
            <w:tcW w:w="4961" w:type="dxa"/>
          </w:tcPr>
          <w:p w14:paraId="1D86B8EB" w14:textId="77777777" w:rsidR="00F53F9A" w:rsidRPr="00F53F9A" w:rsidRDefault="00F53F9A" w:rsidP="00F53F9A">
            <w:pPr>
              <w:spacing w:after="0" w:line="240" w:lineRule="auto"/>
              <w:jc w:val="both"/>
              <w:rPr>
                <w:rFonts w:ascii="Times New Roman" w:hAnsi="Times New Roman"/>
                <w:b/>
                <w:bCs/>
                <w:iCs/>
                <w:lang w:eastAsia="ru-RU"/>
              </w:rPr>
            </w:pPr>
            <w:r w:rsidRPr="00F53F9A">
              <w:rPr>
                <w:rFonts w:ascii="Times New Roman" w:hAnsi="Times New Roman"/>
                <w:b/>
                <w:iCs/>
                <w:lang w:eastAsia="ru-RU"/>
              </w:rPr>
              <w:t xml:space="preserve">Умения: </w:t>
            </w:r>
            <w:r w:rsidRPr="00F53F9A">
              <w:rPr>
                <w:rFonts w:ascii="Times New Roman" w:hAnsi="Times New Roman"/>
                <w:lang w:eastAsia="ru-RU"/>
              </w:rPr>
              <w:t>рассчитывать основные технико-экономические показатели деятельности организации</w:t>
            </w:r>
            <w:r w:rsidRPr="00F53F9A">
              <w:rPr>
                <w:rFonts w:ascii="Times New Roman" w:hAnsi="Times New Roman"/>
                <w:iCs/>
                <w:lang w:eastAsia="ru-RU"/>
              </w:rPr>
              <w:t xml:space="preserve"> </w:t>
            </w:r>
          </w:p>
        </w:tc>
      </w:tr>
      <w:tr w:rsidR="00F53F9A" w:rsidRPr="00F53F9A" w14:paraId="125EE48E" w14:textId="77777777" w:rsidTr="00F53F9A">
        <w:trPr>
          <w:trHeight w:val="20"/>
        </w:trPr>
        <w:tc>
          <w:tcPr>
            <w:tcW w:w="959" w:type="dxa"/>
            <w:vMerge/>
          </w:tcPr>
          <w:p w14:paraId="0856C952" w14:textId="77777777" w:rsidR="00F53F9A" w:rsidRPr="00F53F9A" w:rsidRDefault="00F53F9A" w:rsidP="00F53F9A">
            <w:pPr>
              <w:suppressAutoHyphens w:val="0"/>
              <w:spacing w:after="0" w:line="240" w:lineRule="auto"/>
              <w:jc w:val="center"/>
              <w:rPr>
                <w:rFonts w:ascii="Times New Roman" w:hAnsi="Times New Roman"/>
                <w:iCs/>
                <w:lang w:eastAsia="ru-RU"/>
              </w:rPr>
            </w:pPr>
          </w:p>
        </w:tc>
        <w:tc>
          <w:tcPr>
            <w:tcW w:w="2693" w:type="dxa"/>
            <w:vMerge/>
          </w:tcPr>
          <w:p w14:paraId="04761321" w14:textId="77777777" w:rsidR="00F53F9A" w:rsidRPr="00F53F9A" w:rsidRDefault="00F53F9A" w:rsidP="00F53F9A">
            <w:pPr>
              <w:spacing w:after="0" w:line="240" w:lineRule="auto"/>
              <w:rPr>
                <w:rFonts w:ascii="Times New Roman" w:hAnsi="Times New Roman"/>
                <w:lang w:eastAsia="ru-RU"/>
              </w:rPr>
            </w:pPr>
          </w:p>
        </w:tc>
        <w:tc>
          <w:tcPr>
            <w:tcW w:w="1134" w:type="dxa"/>
          </w:tcPr>
          <w:p w14:paraId="40C87F47"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Зо</w:t>
            </w:r>
            <w:proofErr w:type="spellEnd"/>
            <w:r w:rsidRPr="00F53F9A">
              <w:rPr>
                <w:rFonts w:ascii="Times New Roman" w:hAnsi="Times New Roman"/>
                <w:bCs/>
                <w:iCs/>
                <w:lang w:eastAsia="ru-RU"/>
              </w:rPr>
              <w:t xml:space="preserve"> 02.01</w:t>
            </w:r>
          </w:p>
        </w:tc>
        <w:tc>
          <w:tcPr>
            <w:tcW w:w="4961" w:type="dxa"/>
          </w:tcPr>
          <w:p w14:paraId="66C799A9" w14:textId="77777777" w:rsidR="00F53F9A" w:rsidRPr="00F53F9A" w:rsidRDefault="00F53F9A" w:rsidP="00F53F9A">
            <w:pPr>
              <w:spacing w:after="0" w:line="240" w:lineRule="auto"/>
              <w:jc w:val="both"/>
              <w:rPr>
                <w:rFonts w:ascii="Times New Roman" w:hAnsi="Times New Roman"/>
                <w:b/>
                <w:iCs/>
                <w:lang w:eastAsia="ru-RU"/>
              </w:rPr>
            </w:pPr>
            <w:r w:rsidRPr="00F53F9A">
              <w:rPr>
                <w:rFonts w:ascii="Times New Roman" w:hAnsi="Times New Roman"/>
                <w:b/>
                <w:iCs/>
                <w:lang w:eastAsia="ru-RU"/>
              </w:rPr>
              <w:t xml:space="preserve">Знания: </w:t>
            </w:r>
            <w:r w:rsidRPr="00F53F9A">
              <w:rPr>
                <w:rFonts w:ascii="Times New Roman" w:hAnsi="Times New Roman"/>
                <w:lang w:eastAsia="ru-RU"/>
              </w:rPr>
              <w:t>принципы рыночной экономики, современное состояние и перспективы развития отрасли</w:t>
            </w:r>
          </w:p>
        </w:tc>
      </w:tr>
      <w:tr w:rsidR="00F53F9A" w:rsidRPr="00F53F9A" w14:paraId="3D7589B4" w14:textId="77777777" w:rsidTr="00F53F9A">
        <w:trPr>
          <w:trHeight w:val="20"/>
        </w:trPr>
        <w:tc>
          <w:tcPr>
            <w:tcW w:w="959" w:type="dxa"/>
            <w:vMerge w:val="restart"/>
          </w:tcPr>
          <w:p w14:paraId="5D72CE3C" w14:textId="77777777" w:rsidR="00F53F9A" w:rsidRPr="00F53F9A" w:rsidRDefault="00F53F9A" w:rsidP="00F53F9A">
            <w:pPr>
              <w:suppressAutoHyphens w:val="0"/>
              <w:spacing w:after="0" w:line="240" w:lineRule="auto"/>
              <w:jc w:val="center"/>
              <w:rPr>
                <w:rFonts w:ascii="Times New Roman" w:hAnsi="Times New Roman"/>
                <w:iCs/>
                <w:lang w:eastAsia="ru-RU"/>
              </w:rPr>
            </w:pPr>
            <w:r w:rsidRPr="00F53F9A">
              <w:rPr>
                <w:rFonts w:ascii="Times New Roman" w:hAnsi="Times New Roman"/>
                <w:iCs/>
                <w:lang w:eastAsia="ru-RU"/>
              </w:rPr>
              <w:t>ОК 03</w:t>
            </w:r>
          </w:p>
        </w:tc>
        <w:tc>
          <w:tcPr>
            <w:tcW w:w="2693" w:type="dxa"/>
            <w:vMerge w:val="restart"/>
          </w:tcPr>
          <w:p w14:paraId="185ECBE9" w14:textId="77777777" w:rsidR="00F53F9A" w:rsidRPr="00F53F9A" w:rsidRDefault="00F53F9A" w:rsidP="00F53F9A">
            <w:pPr>
              <w:spacing w:after="0" w:line="240" w:lineRule="auto"/>
              <w:rPr>
                <w:rFonts w:ascii="Times New Roman" w:hAnsi="Times New Roman"/>
                <w:lang w:eastAsia="ru-RU"/>
              </w:rPr>
            </w:pPr>
            <w:r w:rsidRPr="00F53F9A">
              <w:rPr>
                <w:rFonts w:ascii="Times New Roman" w:hAnsi="Times New Roman"/>
                <w:lang w:eastAsia="ru-RU"/>
              </w:rPr>
              <w:t>Принимать решения в стандартных и нестандартных ситуациях и нести за них ответственность</w:t>
            </w:r>
          </w:p>
        </w:tc>
        <w:tc>
          <w:tcPr>
            <w:tcW w:w="1134" w:type="dxa"/>
          </w:tcPr>
          <w:p w14:paraId="07C163A5"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Уо</w:t>
            </w:r>
            <w:proofErr w:type="spellEnd"/>
            <w:r w:rsidRPr="00F53F9A">
              <w:rPr>
                <w:rFonts w:ascii="Times New Roman" w:hAnsi="Times New Roman"/>
                <w:bCs/>
                <w:iCs/>
                <w:lang w:eastAsia="ru-RU"/>
              </w:rPr>
              <w:t xml:space="preserve"> 03.01</w:t>
            </w:r>
          </w:p>
        </w:tc>
        <w:tc>
          <w:tcPr>
            <w:tcW w:w="4961" w:type="dxa"/>
          </w:tcPr>
          <w:p w14:paraId="211854AF" w14:textId="77777777" w:rsidR="00F53F9A" w:rsidRPr="00F53F9A" w:rsidRDefault="00F53F9A" w:rsidP="00F53F9A">
            <w:pPr>
              <w:spacing w:after="0" w:line="240" w:lineRule="auto"/>
              <w:jc w:val="both"/>
              <w:rPr>
                <w:rFonts w:ascii="Times New Roman" w:hAnsi="Times New Roman"/>
                <w:b/>
                <w:bCs/>
                <w:iCs/>
                <w:lang w:eastAsia="ru-RU"/>
              </w:rPr>
            </w:pPr>
            <w:r w:rsidRPr="00F53F9A">
              <w:rPr>
                <w:rFonts w:ascii="Times New Roman" w:hAnsi="Times New Roman"/>
                <w:b/>
                <w:bCs/>
                <w:iCs/>
                <w:lang w:eastAsia="ru-RU"/>
              </w:rPr>
              <w:t xml:space="preserve">Умения: </w:t>
            </w:r>
            <w:r w:rsidRPr="00F53F9A">
              <w:rPr>
                <w:rFonts w:ascii="Times New Roman" w:hAnsi="Times New Roman"/>
                <w:lang w:eastAsia="ru-RU"/>
              </w:rPr>
              <w:t>применять в профессиональной деятельности приемы делового и управленческого общения</w:t>
            </w:r>
          </w:p>
        </w:tc>
      </w:tr>
      <w:tr w:rsidR="00F53F9A" w:rsidRPr="00F53F9A" w14:paraId="315D2643" w14:textId="77777777" w:rsidTr="00F53F9A">
        <w:trPr>
          <w:trHeight w:val="20"/>
        </w:trPr>
        <w:tc>
          <w:tcPr>
            <w:tcW w:w="959" w:type="dxa"/>
            <w:vMerge/>
          </w:tcPr>
          <w:p w14:paraId="613086D8" w14:textId="77777777" w:rsidR="00F53F9A" w:rsidRPr="00F53F9A" w:rsidRDefault="00F53F9A" w:rsidP="00F53F9A">
            <w:pPr>
              <w:suppressAutoHyphens w:val="0"/>
              <w:spacing w:after="0" w:line="240" w:lineRule="auto"/>
              <w:jc w:val="center"/>
              <w:rPr>
                <w:rFonts w:ascii="Times New Roman" w:hAnsi="Times New Roman"/>
                <w:iCs/>
                <w:lang w:eastAsia="ru-RU"/>
              </w:rPr>
            </w:pPr>
          </w:p>
        </w:tc>
        <w:tc>
          <w:tcPr>
            <w:tcW w:w="2693" w:type="dxa"/>
            <w:vMerge/>
          </w:tcPr>
          <w:p w14:paraId="1DB1FF1D" w14:textId="77777777" w:rsidR="00F53F9A" w:rsidRPr="00F53F9A" w:rsidRDefault="00F53F9A" w:rsidP="00F53F9A">
            <w:pPr>
              <w:spacing w:after="0" w:line="240" w:lineRule="auto"/>
              <w:rPr>
                <w:rFonts w:ascii="Times New Roman" w:hAnsi="Times New Roman"/>
                <w:lang w:eastAsia="ru-RU"/>
              </w:rPr>
            </w:pPr>
          </w:p>
        </w:tc>
        <w:tc>
          <w:tcPr>
            <w:tcW w:w="1134" w:type="dxa"/>
          </w:tcPr>
          <w:p w14:paraId="5094AB90"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Зо</w:t>
            </w:r>
            <w:proofErr w:type="spellEnd"/>
            <w:r w:rsidRPr="00F53F9A">
              <w:rPr>
                <w:rFonts w:ascii="Times New Roman" w:hAnsi="Times New Roman"/>
                <w:bCs/>
                <w:iCs/>
                <w:lang w:eastAsia="ru-RU"/>
              </w:rPr>
              <w:t xml:space="preserve"> 03.01</w:t>
            </w:r>
          </w:p>
        </w:tc>
        <w:tc>
          <w:tcPr>
            <w:tcW w:w="4961" w:type="dxa"/>
          </w:tcPr>
          <w:p w14:paraId="72869DB5" w14:textId="77777777" w:rsidR="00F53F9A" w:rsidRPr="00F53F9A" w:rsidRDefault="00F53F9A" w:rsidP="00F53F9A">
            <w:pPr>
              <w:spacing w:after="0" w:line="240" w:lineRule="auto"/>
              <w:jc w:val="both"/>
              <w:rPr>
                <w:rFonts w:ascii="Times New Roman" w:hAnsi="Times New Roman"/>
                <w:bCs/>
                <w:lang w:eastAsia="ru-RU"/>
              </w:rPr>
            </w:pPr>
            <w:r w:rsidRPr="00F53F9A">
              <w:rPr>
                <w:rFonts w:ascii="Times New Roman" w:hAnsi="Times New Roman"/>
                <w:b/>
                <w:bCs/>
                <w:iCs/>
                <w:lang w:eastAsia="ru-RU"/>
              </w:rPr>
              <w:t xml:space="preserve">Знания: </w:t>
            </w:r>
            <w:r w:rsidRPr="00F53F9A">
              <w:rPr>
                <w:rFonts w:ascii="Times New Roman" w:hAnsi="Times New Roman"/>
                <w:lang w:eastAsia="ru-RU"/>
              </w:rPr>
              <w:t>особенности менеджмента, стили управления, виды коммуникации</w:t>
            </w:r>
            <w:r w:rsidRPr="00F53F9A">
              <w:rPr>
                <w:rFonts w:ascii="Times New Roman" w:hAnsi="Times New Roman"/>
                <w:bCs/>
                <w:iCs/>
                <w:lang w:eastAsia="ru-RU"/>
              </w:rPr>
              <w:t xml:space="preserve"> </w:t>
            </w:r>
          </w:p>
        </w:tc>
      </w:tr>
      <w:tr w:rsidR="00F53F9A" w:rsidRPr="00F53F9A" w14:paraId="5E743A8E" w14:textId="77777777" w:rsidTr="00F53F9A">
        <w:trPr>
          <w:trHeight w:val="20"/>
        </w:trPr>
        <w:tc>
          <w:tcPr>
            <w:tcW w:w="959" w:type="dxa"/>
            <w:vMerge w:val="restart"/>
          </w:tcPr>
          <w:p w14:paraId="5D919568" w14:textId="77777777" w:rsidR="00F53F9A" w:rsidRPr="00F53F9A" w:rsidRDefault="00F53F9A" w:rsidP="00F53F9A">
            <w:pPr>
              <w:suppressAutoHyphens w:val="0"/>
              <w:spacing w:after="0" w:line="240" w:lineRule="auto"/>
              <w:jc w:val="center"/>
              <w:rPr>
                <w:rFonts w:ascii="Times New Roman" w:hAnsi="Times New Roman"/>
                <w:iCs/>
                <w:lang w:eastAsia="ru-RU"/>
              </w:rPr>
            </w:pPr>
            <w:r w:rsidRPr="00F53F9A">
              <w:rPr>
                <w:rFonts w:ascii="Times New Roman" w:hAnsi="Times New Roman"/>
                <w:iCs/>
                <w:lang w:eastAsia="ru-RU"/>
              </w:rPr>
              <w:t>ОК 04</w:t>
            </w:r>
          </w:p>
        </w:tc>
        <w:tc>
          <w:tcPr>
            <w:tcW w:w="2693" w:type="dxa"/>
            <w:vMerge w:val="restart"/>
          </w:tcPr>
          <w:p w14:paraId="351D920B" w14:textId="77777777" w:rsidR="00F53F9A" w:rsidRPr="00F53F9A" w:rsidRDefault="00F53F9A" w:rsidP="00F53F9A">
            <w:pPr>
              <w:spacing w:after="0" w:line="240" w:lineRule="auto"/>
              <w:rPr>
                <w:rFonts w:ascii="Times New Roman" w:hAnsi="Times New Roman"/>
                <w:lang w:eastAsia="ru-RU"/>
              </w:rPr>
            </w:pPr>
            <w:r w:rsidRPr="00F53F9A">
              <w:rPr>
                <w:rFonts w:ascii="Times New Roman" w:hAnsi="Times New Roman"/>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4A7892FA" w14:textId="77777777" w:rsidR="00F53F9A" w:rsidRPr="00F53F9A" w:rsidRDefault="00F53F9A" w:rsidP="00F53F9A">
            <w:pPr>
              <w:spacing w:after="0" w:line="240" w:lineRule="auto"/>
              <w:jc w:val="both"/>
              <w:rPr>
                <w:rFonts w:ascii="Times New Roman" w:hAnsi="Times New Roman"/>
                <w:bCs/>
                <w:iCs/>
                <w:spacing w:val="-4"/>
                <w:lang w:eastAsia="ru-RU"/>
              </w:rPr>
            </w:pPr>
            <w:proofErr w:type="spellStart"/>
            <w:r w:rsidRPr="00F53F9A">
              <w:rPr>
                <w:rFonts w:ascii="Times New Roman" w:hAnsi="Times New Roman"/>
                <w:bCs/>
                <w:iCs/>
                <w:lang w:eastAsia="ru-RU"/>
              </w:rPr>
              <w:t>Уо</w:t>
            </w:r>
            <w:proofErr w:type="spellEnd"/>
            <w:r w:rsidRPr="00F53F9A">
              <w:rPr>
                <w:rFonts w:ascii="Times New Roman" w:hAnsi="Times New Roman"/>
                <w:bCs/>
                <w:iCs/>
                <w:lang w:eastAsia="ru-RU"/>
              </w:rPr>
              <w:t xml:space="preserve"> 04.01</w:t>
            </w:r>
          </w:p>
        </w:tc>
        <w:tc>
          <w:tcPr>
            <w:tcW w:w="4961" w:type="dxa"/>
          </w:tcPr>
          <w:p w14:paraId="0EAB58A4" w14:textId="77777777" w:rsidR="00F53F9A" w:rsidRPr="00F53F9A" w:rsidRDefault="00F53F9A" w:rsidP="00F53F9A">
            <w:pPr>
              <w:spacing w:after="0" w:line="240" w:lineRule="auto"/>
              <w:jc w:val="both"/>
              <w:rPr>
                <w:rFonts w:ascii="Times New Roman" w:hAnsi="Times New Roman"/>
                <w:b/>
                <w:bCs/>
                <w:iCs/>
                <w:lang w:eastAsia="ru-RU"/>
              </w:rPr>
            </w:pPr>
            <w:r w:rsidRPr="00F53F9A">
              <w:rPr>
                <w:rFonts w:ascii="Times New Roman" w:hAnsi="Times New Roman"/>
                <w:b/>
                <w:bCs/>
                <w:iCs/>
                <w:spacing w:val="-4"/>
                <w:lang w:eastAsia="ru-RU"/>
              </w:rPr>
              <w:t xml:space="preserve">Умения: </w:t>
            </w:r>
            <w:r w:rsidRPr="00F53F9A">
              <w:rPr>
                <w:rFonts w:ascii="Times New Roman" w:hAnsi="Times New Roman"/>
                <w:lang w:eastAsia="ru-RU"/>
              </w:rPr>
              <w:t>использовать нормативно</w:t>
            </w:r>
            <w:r w:rsidRPr="00F53F9A">
              <w:rPr>
                <w:rFonts w:ascii="Times New Roman" w:hAnsi="Times New Roman"/>
                <w:lang w:eastAsia="ru-RU"/>
              </w:rPr>
              <w:softHyphen/>
              <w:t xml:space="preserve"> правовые документы, регламентирующие профессиональную деятельность, использовать технологию сбора, накопления, размещения данных</w:t>
            </w:r>
            <w:r w:rsidRPr="00F53F9A">
              <w:rPr>
                <w:rFonts w:ascii="Times New Roman" w:hAnsi="Times New Roman"/>
                <w:bCs/>
                <w:spacing w:val="-4"/>
                <w:lang w:eastAsia="ru-RU"/>
              </w:rPr>
              <w:t xml:space="preserve">  </w:t>
            </w:r>
          </w:p>
        </w:tc>
      </w:tr>
      <w:tr w:rsidR="00F53F9A" w:rsidRPr="00F53F9A" w14:paraId="1ED4EE95" w14:textId="77777777" w:rsidTr="00F53F9A">
        <w:trPr>
          <w:trHeight w:val="20"/>
        </w:trPr>
        <w:tc>
          <w:tcPr>
            <w:tcW w:w="959" w:type="dxa"/>
            <w:vMerge/>
          </w:tcPr>
          <w:p w14:paraId="2BF75585" w14:textId="77777777" w:rsidR="00F53F9A" w:rsidRPr="00F53F9A" w:rsidRDefault="00F53F9A" w:rsidP="00F53F9A">
            <w:pPr>
              <w:suppressAutoHyphens w:val="0"/>
              <w:spacing w:after="0" w:line="240" w:lineRule="auto"/>
              <w:jc w:val="center"/>
              <w:rPr>
                <w:rFonts w:ascii="Times New Roman" w:hAnsi="Times New Roman"/>
                <w:iCs/>
                <w:lang w:eastAsia="ru-RU"/>
              </w:rPr>
            </w:pPr>
          </w:p>
        </w:tc>
        <w:tc>
          <w:tcPr>
            <w:tcW w:w="2693" w:type="dxa"/>
            <w:vMerge/>
          </w:tcPr>
          <w:p w14:paraId="4A98936D" w14:textId="77777777" w:rsidR="00F53F9A" w:rsidRPr="00F53F9A" w:rsidRDefault="00F53F9A" w:rsidP="00F53F9A">
            <w:pPr>
              <w:spacing w:after="0" w:line="240" w:lineRule="auto"/>
              <w:rPr>
                <w:rFonts w:ascii="Times New Roman" w:hAnsi="Times New Roman"/>
                <w:lang w:eastAsia="ru-RU"/>
              </w:rPr>
            </w:pPr>
          </w:p>
        </w:tc>
        <w:tc>
          <w:tcPr>
            <w:tcW w:w="1134" w:type="dxa"/>
          </w:tcPr>
          <w:p w14:paraId="5A5C9AB5" w14:textId="77777777" w:rsidR="00F53F9A" w:rsidRPr="00F53F9A" w:rsidRDefault="00F53F9A" w:rsidP="00F53F9A">
            <w:pPr>
              <w:spacing w:after="0" w:line="240" w:lineRule="auto"/>
              <w:jc w:val="both"/>
              <w:rPr>
                <w:rFonts w:ascii="Times New Roman" w:hAnsi="Times New Roman"/>
                <w:bCs/>
                <w:iCs/>
                <w:spacing w:val="-4"/>
                <w:lang w:eastAsia="ru-RU"/>
              </w:rPr>
            </w:pPr>
            <w:proofErr w:type="spellStart"/>
            <w:r w:rsidRPr="00F53F9A">
              <w:rPr>
                <w:rFonts w:ascii="Times New Roman" w:hAnsi="Times New Roman"/>
                <w:bCs/>
                <w:iCs/>
                <w:lang w:eastAsia="ru-RU"/>
              </w:rPr>
              <w:t>Зо</w:t>
            </w:r>
            <w:proofErr w:type="spellEnd"/>
            <w:r w:rsidRPr="00F53F9A">
              <w:rPr>
                <w:rFonts w:ascii="Times New Roman" w:hAnsi="Times New Roman"/>
                <w:bCs/>
                <w:iCs/>
                <w:lang w:eastAsia="ru-RU"/>
              </w:rPr>
              <w:t xml:space="preserve"> 04.01</w:t>
            </w:r>
          </w:p>
        </w:tc>
        <w:tc>
          <w:tcPr>
            <w:tcW w:w="4961" w:type="dxa"/>
          </w:tcPr>
          <w:p w14:paraId="2DA7F0FD" w14:textId="77777777" w:rsidR="00F53F9A" w:rsidRPr="00F53F9A" w:rsidRDefault="00F53F9A" w:rsidP="00F53F9A">
            <w:pPr>
              <w:spacing w:after="0" w:line="240" w:lineRule="auto"/>
              <w:jc w:val="both"/>
              <w:rPr>
                <w:rFonts w:ascii="Times New Roman" w:hAnsi="Times New Roman"/>
                <w:b/>
                <w:bCs/>
                <w:iCs/>
                <w:spacing w:val="-4"/>
                <w:lang w:eastAsia="ru-RU"/>
              </w:rPr>
            </w:pPr>
            <w:r w:rsidRPr="00F53F9A">
              <w:rPr>
                <w:rFonts w:ascii="Times New Roman" w:hAnsi="Times New Roman"/>
                <w:b/>
                <w:bCs/>
                <w:iCs/>
                <w:lang w:eastAsia="ru-RU"/>
              </w:rPr>
              <w:t xml:space="preserve">Знания: </w:t>
            </w:r>
            <w:r w:rsidRPr="00F53F9A">
              <w:rPr>
                <w:rFonts w:ascii="Times New Roman" w:hAnsi="Times New Roman"/>
                <w:lang w:eastAsia="ru-RU"/>
              </w:rPr>
              <w:t>понятия правового регулирования в сфере профессиональной деятельности</w:t>
            </w:r>
          </w:p>
        </w:tc>
      </w:tr>
      <w:tr w:rsidR="00F53F9A" w:rsidRPr="00F53F9A" w14:paraId="34729536" w14:textId="77777777" w:rsidTr="00F53F9A">
        <w:trPr>
          <w:trHeight w:val="20"/>
        </w:trPr>
        <w:tc>
          <w:tcPr>
            <w:tcW w:w="959" w:type="dxa"/>
            <w:vMerge w:val="restart"/>
          </w:tcPr>
          <w:p w14:paraId="69D18758" w14:textId="77777777" w:rsidR="00F53F9A" w:rsidRPr="00F53F9A" w:rsidRDefault="00F53F9A" w:rsidP="00F53F9A">
            <w:pPr>
              <w:suppressAutoHyphens w:val="0"/>
              <w:spacing w:after="0" w:line="240" w:lineRule="auto"/>
              <w:jc w:val="center"/>
              <w:rPr>
                <w:rFonts w:ascii="Times New Roman" w:hAnsi="Times New Roman"/>
                <w:iCs/>
                <w:lang w:eastAsia="ru-RU"/>
              </w:rPr>
            </w:pPr>
            <w:r w:rsidRPr="00F53F9A">
              <w:rPr>
                <w:rFonts w:ascii="Times New Roman" w:hAnsi="Times New Roman"/>
                <w:iCs/>
                <w:lang w:eastAsia="ru-RU"/>
              </w:rPr>
              <w:t>ОК 05</w:t>
            </w:r>
          </w:p>
        </w:tc>
        <w:tc>
          <w:tcPr>
            <w:tcW w:w="2693" w:type="dxa"/>
            <w:vMerge w:val="restart"/>
          </w:tcPr>
          <w:p w14:paraId="2642242C" w14:textId="77777777" w:rsidR="00F53F9A" w:rsidRPr="00F53F9A" w:rsidRDefault="00F53F9A" w:rsidP="00F53F9A">
            <w:pPr>
              <w:spacing w:after="0" w:line="240" w:lineRule="auto"/>
              <w:rPr>
                <w:rFonts w:ascii="Times New Roman" w:hAnsi="Times New Roman"/>
                <w:lang w:eastAsia="ru-RU"/>
              </w:rPr>
            </w:pPr>
            <w:r w:rsidRPr="00F53F9A">
              <w:rPr>
                <w:rFonts w:ascii="Times New Roman" w:hAnsi="Times New Roman"/>
                <w:lang w:eastAsia="ru-RU"/>
              </w:rPr>
              <w:t>Использовать информационно-коммуникационные технологии в профессиональной деятельности</w:t>
            </w:r>
          </w:p>
        </w:tc>
        <w:tc>
          <w:tcPr>
            <w:tcW w:w="1134" w:type="dxa"/>
          </w:tcPr>
          <w:p w14:paraId="5272605C"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Уо</w:t>
            </w:r>
            <w:proofErr w:type="spellEnd"/>
            <w:r w:rsidRPr="00F53F9A">
              <w:rPr>
                <w:rFonts w:ascii="Times New Roman" w:hAnsi="Times New Roman"/>
                <w:bCs/>
                <w:iCs/>
                <w:lang w:eastAsia="ru-RU"/>
              </w:rPr>
              <w:t xml:space="preserve"> 05.01</w:t>
            </w:r>
          </w:p>
        </w:tc>
        <w:tc>
          <w:tcPr>
            <w:tcW w:w="4961" w:type="dxa"/>
          </w:tcPr>
          <w:p w14:paraId="08E781FE" w14:textId="77777777" w:rsidR="00F53F9A" w:rsidRPr="00F53F9A" w:rsidRDefault="00F53F9A" w:rsidP="00F53F9A">
            <w:pPr>
              <w:spacing w:after="0" w:line="240" w:lineRule="auto"/>
              <w:jc w:val="both"/>
              <w:rPr>
                <w:rFonts w:ascii="Times New Roman" w:hAnsi="Times New Roman"/>
                <w:b/>
                <w:iCs/>
                <w:lang w:eastAsia="ru-RU"/>
              </w:rPr>
            </w:pPr>
            <w:r w:rsidRPr="00F53F9A">
              <w:rPr>
                <w:rFonts w:ascii="Times New Roman" w:hAnsi="Times New Roman"/>
                <w:b/>
                <w:bCs/>
                <w:iCs/>
                <w:lang w:eastAsia="ru-RU"/>
              </w:rPr>
              <w:t>Умения:</w:t>
            </w:r>
            <w:r w:rsidRPr="00F53F9A">
              <w:rPr>
                <w:rFonts w:ascii="Times New Roman" w:hAnsi="Times New Roman"/>
                <w:iCs/>
                <w:lang w:eastAsia="ru-RU"/>
              </w:rPr>
              <w:t xml:space="preserve"> </w:t>
            </w:r>
            <w:r w:rsidRPr="00F53F9A">
              <w:rPr>
                <w:rFonts w:ascii="Times New Roman" w:hAnsi="Times New Roman"/>
                <w:lang w:eastAsia="ru-RU"/>
              </w:rPr>
              <w:t>использовать в профессиональной деятельности различные виды программного обеспечения</w:t>
            </w:r>
          </w:p>
        </w:tc>
      </w:tr>
      <w:tr w:rsidR="00F53F9A" w:rsidRPr="00F53F9A" w14:paraId="0E8946FB" w14:textId="77777777" w:rsidTr="00F53F9A">
        <w:trPr>
          <w:trHeight w:val="20"/>
        </w:trPr>
        <w:tc>
          <w:tcPr>
            <w:tcW w:w="959" w:type="dxa"/>
            <w:vMerge/>
          </w:tcPr>
          <w:p w14:paraId="2AD30B57" w14:textId="77777777" w:rsidR="00F53F9A" w:rsidRPr="00F53F9A" w:rsidRDefault="00F53F9A" w:rsidP="00F53F9A">
            <w:pPr>
              <w:suppressAutoHyphens w:val="0"/>
              <w:spacing w:after="0" w:line="240" w:lineRule="auto"/>
              <w:jc w:val="center"/>
              <w:rPr>
                <w:rFonts w:ascii="Times New Roman" w:hAnsi="Times New Roman"/>
                <w:iCs/>
                <w:lang w:eastAsia="ru-RU"/>
              </w:rPr>
            </w:pPr>
          </w:p>
        </w:tc>
        <w:tc>
          <w:tcPr>
            <w:tcW w:w="2693" w:type="dxa"/>
            <w:vMerge/>
          </w:tcPr>
          <w:p w14:paraId="7D66D075" w14:textId="77777777" w:rsidR="00F53F9A" w:rsidRPr="00F53F9A" w:rsidRDefault="00F53F9A" w:rsidP="00F53F9A">
            <w:pPr>
              <w:spacing w:after="0" w:line="240" w:lineRule="auto"/>
              <w:rPr>
                <w:rFonts w:ascii="Times New Roman" w:hAnsi="Times New Roman"/>
                <w:lang w:eastAsia="ru-RU"/>
              </w:rPr>
            </w:pPr>
          </w:p>
        </w:tc>
        <w:tc>
          <w:tcPr>
            <w:tcW w:w="1134" w:type="dxa"/>
          </w:tcPr>
          <w:p w14:paraId="6C58201F"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Зо</w:t>
            </w:r>
            <w:proofErr w:type="spellEnd"/>
            <w:r w:rsidRPr="00F53F9A">
              <w:rPr>
                <w:rFonts w:ascii="Times New Roman" w:hAnsi="Times New Roman"/>
                <w:bCs/>
                <w:iCs/>
                <w:lang w:eastAsia="ru-RU"/>
              </w:rPr>
              <w:t xml:space="preserve"> 05.01</w:t>
            </w:r>
          </w:p>
        </w:tc>
        <w:tc>
          <w:tcPr>
            <w:tcW w:w="4961" w:type="dxa"/>
          </w:tcPr>
          <w:p w14:paraId="0BD53CC7" w14:textId="77777777" w:rsidR="00F53F9A" w:rsidRPr="00F53F9A" w:rsidRDefault="00F53F9A" w:rsidP="00F53F9A">
            <w:pPr>
              <w:spacing w:after="0" w:line="240" w:lineRule="auto"/>
              <w:jc w:val="both"/>
              <w:rPr>
                <w:rFonts w:ascii="Times New Roman" w:hAnsi="Times New Roman"/>
                <w:bCs/>
                <w:lang w:eastAsia="ru-RU"/>
              </w:rPr>
            </w:pPr>
            <w:r w:rsidRPr="00F53F9A">
              <w:rPr>
                <w:rFonts w:ascii="Times New Roman" w:hAnsi="Times New Roman"/>
                <w:b/>
                <w:bCs/>
                <w:iCs/>
                <w:lang w:eastAsia="ru-RU"/>
              </w:rPr>
              <w:t xml:space="preserve">Знания: </w:t>
            </w:r>
            <w:r w:rsidRPr="00F53F9A">
              <w:rPr>
                <w:rFonts w:ascii="Times New Roman" w:hAnsi="Times New Roman"/>
                <w:lang w:eastAsia="ru-RU"/>
              </w:rPr>
              <w:t>основные понятия автоматизированной обработки информации</w:t>
            </w:r>
          </w:p>
        </w:tc>
      </w:tr>
      <w:tr w:rsidR="00F53F9A" w:rsidRPr="00F53F9A" w14:paraId="09E9B1DC" w14:textId="77777777" w:rsidTr="00F53F9A">
        <w:trPr>
          <w:trHeight w:val="20"/>
        </w:trPr>
        <w:tc>
          <w:tcPr>
            <w:tcW w:w="959" w:type="dxa"/>
            <w:vMerge w:val="restart"/>
            <w:shd w:val="clear" w:color="auto" w:fill="auto"/>
          </w:tcPr>
          <w:p w14:paraId="4374D6DC" w14:textId="77777777" w:rsidR="00F53F9A" w:rsidRPr="00F53F9A" w:rsidRDefault="00F53F9A" w:rsidP="00F53F9A">
            <w:pPr>
              <w:suppressAutoHyphens w:val="0"/>
              <w:spacing w:after="0" w:line="240" w:lineRule="auto"/>
              <w:jc w:val="center"/>
              <w:rPr>
                <w:rFonts w:ascii="Times New Roman" w:hAnsi="Times New Roman"/>
                <w:iCs/>
                <w:lang w:eastAsia="ru-RU"/>
              </w:rPr>
            </w:pPr>
            <w:r w:rsidRPr="00F53F9A">
              <w:rPr>
                <w:rFonts w:ascii="Times New Roman" w:hAnsi="Times New Roman"/>
                <w:iCs/>
                <w:lang w:eastAsia="ru-RU"/>
              </w:rPr>
              <w:t>ОК 06</w:t>
            </w:r>
          </w:p>
        </w:tc>
        <w:tc>
          <w:tcPr>
            <w:tcW w:w="2693" w:type="dxa"/>
            <w:vMerge w:val="restart"/>
            <w:shd w:val="clear" w:color="auto" w:fill="auto"/>
          </w:tcPr>
          <w:p w14:paraId="7463A14B" w14:textId="77777777" w:rsidR="00F53F9A" w:rsidRPr="00F53F9A" w:rsidRDefault="00F53F9A" w:rsidP="00F53F9A">
            <w:pPr>
              <w:spacing w:after="0" w:line="240" w:lineRule="auto"/>
              <w:rPr>
                <w:rFonts w:ascii="Times New Roman" w:hAnsi="Times New Roman"/>
                <w:lang w:eastAsia="ru-RU"/>
              </w:rPr>
            </w:pPr>
            <w:r w:rsidRPr="00F53F9A">
              <w:rPr>
                <w:rFonts w:ascii="Times New Roman" w:hAnsi="Times New Roman"/>
                <w:lang w:eastAsia="ru-RU"/>
              </w:rPr>
              <w:t>Работать в коллективе и команде, эффективно общаться с коллегами, руководством, потребителями</w:t>
            </w:r>
          </w:p>
        </w:tc>
        <w:tc>
          <w:tcPr>
            <w:tcW w:w="1134" w:type="dxa"/>
          </w:tcPr>
          <w:p w14:paraId="2D2F9F40"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Уо</w:t>
            </w:r>
            <w:proofErr w:type="spellEnd"/>
            <w:r w:rsidRPr="00F53F9A">
              <w:rPr>
                <w:rFonts w:ascii="Times New Roman" w:hAnsi="Times New Roman"/>
                <w:bCs/>
                <w:iCs/>
                <w:lang w:eastAsia="ru-RU"/>
              </w:rPr>
              <w:t xml:space="preserve"> 06.01</w:t>
            </w:r>
          </w:p>
        </w:tc>
        <w:tc>
          <w:tcPr>
            <w:tcW w:w="4961" w:type="dxa"/>
            <w:shd w:val="clear" w:color="auto" w:fill="auto"/>
          </w:tcPr>
          <w:p w14:paraId="16FD2E66" w14:textId="77777777" w:rsidR="00F53F9A" w:rsidRPr="00F53F9A" w:rsidRDefault="00F53F9A" w:rsidP="00F53F9A">
            <w:pPr>
              <w:spacing w:after="0" w:line="240" w:lineRule="auto"/>
              <w:jc w:val="both"/>
              <w:rPr>
                <w:rFonts w:ascii="Times New Roman" w:hAnsi="Times New Roman"/>
                <w:iCs/>
                <w:lang w:eastAsia="ru-RU"/>
              </w:rPr>
            </w:pPr>
            <w:r w:rsidRPr="00F53F9A">
              <w:rPr>
                <w:rFonts w:ascii="Times New Roman" w:hAnsi="Times New Roman"/>
                <w:b/>
                <w:bCs/>
                <w:iCs/>
                <w:lang w:eastAsia="ru-RU"/>
              </w:rPr>
              <w:t>Умения:</w:t>
            </w:r>
            <w:r w:rsidRPr="00F53F9A">
              <w:rPr>
                <w:rFonts w:ascii="Times New Roman" w:hAnsi="Times New Roman"/>
                <w:bCs/>
                <w:iCs/>
                <w:lang w:eastAsia="ru-RU"/>
              </w:rPr>
              <w:t xml:space="preserve"> </w:t>
            </w:r>
            <w:r w:rsidRPr="00F53F9A">
              <w:rPr>
                <w:rFonts w:ascii="Times New Roman" w:hAnsi="Times New Roman"/>
                <w:lang w:eastAsia="ru-RU"/>
              </w:rPr>
              <w:t>применять в профессиональной деятельности приемы делового общения и управленческого общения</w:t>
            </w:r>
          </w:p>
        </w:tc>
      </w:tr>
      <w:tr w:rsidR="00F53F9A" w:rsidRPr="00F53F9A" w14:paraId="7EA9C2C0" w14:textId="77777777" w:rsidTr="00F53F9A">
        <w:trPr>
          <w:trHeight w:val="20"/>
        </w:trPr>
        <w:tc>
          <w:tcPr>
            <w:tcW w:w="959" w:type="dxa"/>
            <w:vMerge/>
          </w:tcPr>
          <w:p w14:paraId="6558FE3D" w14:textId="77777777" w:rsidR="00F53F9A" w:rsidRPr="00F53F9A" w:rsidRDefault="00F53F9A" w:rsidP="00F53F9A">
            <w:pPr>
              <w:suppressAutoHyphens w:val="0"/>
              <w:spacing w:after="0" w:line="240" w:lineRule="auto"/>
              <w:jc w:val="center"/>
              <w:rPr>
                <w:rFonts w:ascii="Times New Roman" w:hAnsi="Times New Roman"/>
                <w:iCs/>
                <w:lang w:eastAsia="ru-RU"/>
              </w:rPr>
            </w:pPr>
          </w:p>
        </w:tc>
        <w:tc>
          <w:tcPr>
            <w:tcW w:w="2693" w:type="dxa"/>
            <w:vMerge/>
          </w:tcPr>
          <w:p w14:paraId="221E68A4" w14:textId="77777777" w:rsidR="00F53F9A" w:rsidRPr="00F53F9A" w:rsidRDefault="00F53F9A" w:rsidP="00F53F9A">
            <w:pPr>
              <w:spacing w:after="0" w:line="240" w:lineRule="auto"/>
              <w:rPr>
                <w:rFonts w:ascii="Times New Roman" w:hAnsi="Times New Roman"/>
                <w:lang w:eastAsia="ru-RU"/>
              </w:rPr>
            </w:pPr>
          </w:p>
        </w:tc>
        <w:tc>
          <w:tcPr>
            <w:tcW w:w="1134" w:type="dxa"/>
          </w:tcPr>
          <w:p w14:paraId="03A1266F"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Зо</w:t>
            </w:r>
            <w:proofErr w:type="spellEnd"/>
            <w:r w:rsidRPr="00F53F9A">
              <w:rPr>
                <w:rFonts w:ascii="Times New Roman" w:hAnsi="Times New Roman"/>
                <w:bCs/>
                <w:iCs/>
                <w:lang w:eastAsia="ru-RU"/>
              </w:rPr>
              <w:t xml:space="preserve"> 06.01</w:t>
            </w:r>
          </w:p>
        </w:tc>
        <w:tc>
          <w:tcPr>
            <w:tcW w:w="4961" w:type="dxa"/>
          </w:tcPr>
          <w:p w14:paraId="584C3568" w14:textId="77777777" w:rsidR="00F53F9A" w:rsidRPr="00F53F9A" w:rsidRDefault="00F53F9A" w:rsidP="00F53F9A">
            <w:pPr>
              <w:spacing w:after="0" w:line="240" w:lineRule="auto"/>
              <w:jc w:val="both"/>
              <w:rPr>
                <w:rFonts w:ascii="Times New Roman" w:hAnsi="Times New Roman"/>
                <w:b/>
                <w:bCs/>
                <w:iCs/>
                <w:lang w:eastAsia="ru-RU"/>
              </w:rPr>
            </w:pPr>
            <w:r w:rsidRPr="00F53F9A">
              <w:rPr>
                <w:rFonts w:ascii="Times New Roman" w:hAnsi="Times New Roman"/>
                <w:b/>
                <w:bCs/>
                <w:iCs/>
                <w:lang w:eastAsia="ru-RU"/>
              </w:rPr>
              <w:t xml:space="preserve">Знания: </w:t>
            </w:r>
            <w:r w:rsidRPr="00F53F9A">
              <w:rPr>
                <w:rFonts w:ascii="Times New Roman" w:hAnsi="Times New Roman"/>
                <w:lang w:eastAsia="ru-RU"/>
              </w:rPr>
              <w:t>принципы делового общения в коллективе</w:t>
            </w:r>
            <w:r w:rsidRPr="00F53F9A">
              <w:rPr>
                <w:rFonts w:ascii="Times New Roman" w:hAnsi="Times New Roman"/>
                <w:bCs/>
                <w:iCs/>
                <w:lang w:eastAsia="ru-RU"/>
              </w:rPr>
              <w:t xml:space="preserve"> </w:t>
            </w:r>
          </w:p>
        </w:tc>
      </w:tr>
      <w:tr w:rsidR="00F53F9A" w:rsidRPr="00F53F9A" w14:paraId="19E67B91" w14:textId="77777777" w:rsidTr="00F53F9A">
        <w:trPr>
          <w:trHeight w:val="20"/>
        </w:trPr>
        <w:tc>
          <w:tcPr>
            <w:tcW w:w="959" w:type="dxa"/>
            <w:vMerge w:val="restart"/>
          </w:tcPr>
          <w:p w14:paraId="51A13623" w14:textId="77777777" w:rsidR="00F53F9A" w:rsidRPr="00F53F9A" w:rsidRDefault="00F53F9A" w:rsidP="00F53F9A">
            <w:pPr>
              <w:suppressAutoHyphens w:val="0"/>
              <w:spacing w:after="0" w:line="240" w:lineRule="auto"/>
              <w:jc w:val="center"/>
              <w:rPr>
                <w:rFonts w:ascii="Times New Roman" w:hAnsi="Times New Roman"/>
                <w:iCs/>
                <w:lang w:eastAsia="ru-RU"/>
              </w:rPr>
            </w:pPr>
            <w:r w:rsidRPr="00F53F9A">
              <w:rPr>
                <w:rFonts w:ascii="Times New Roman" w:hAnsi="Times New Roman"/>
                <w:iCs/>
                <w:lang w:eastAsia="ru-RU"/>
              </w:rPr>
              <w:t>ОК 07</w:t>
            </w:r>
          </w:p>
        </w:tc>
        <w:tc>
          <w:tcPr>
            <w:tcW w:w="2693" w:type="dxa"/>
            <w:vMerge w:val="restart"/>
          </w:tcPr>
          <w:p w14:paraId="30A6B641" w14:textId="77777777" w:rsidR="00F53F9A" w:rsidRPr="00F53F9A" w:rsidRDefault="00F53F9A" w:rsidP="00F53F9A">
            <w:pPr>
              <w:spacing w:after="0" w:line="240" w:lineRule="auto"/>
              <w:rPr>
                <w:rFonts w:ascii="Times New Roman" w:hAnsi="Times New Roman"/>
                <w:lang w:eastAsia="ru-RU"/>
              </w:rPr>
            </w:pPr>
            <w:r w:rsidRPr="00F53F9A">
              <w:rPr>
                <w:rFonts w:ascii="Times New Roman" w:hAnsi="Times New Roman"/>
                <w:lang w:eastAsia="ru-RU"/>
              </w:rPr>
              <w:t xml:space="preserve">Брать на себя ответственность за работу членов команды </w:t>
            </w:r>
            <w:r w:rsidRPr="00F53F9A">
              <w:rPr>
                <w:rFonts w:ascii="Times New Roman" w:hAnsi="Times New Roman"/>
                <w:lang w:eastAsia="ru-RU"/>
              </w:rPr>
              <w:lastRenderedPageBreak/>
              <w:t>(подчиненных), за результат выполнения заданий</w:t>
            </w:r>
          </w:p>
        </w:tc>
        <w:tc>
          <w:tcPr>
            <w:tcW w:w="1134" w:type="dxa"/>
          </w:tcPr>
          <w:p w14:paraId="06AAB7C7"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lastRenderedPageBreak/>
              <w:t>Уо</w:t>
            </w:r>
            <w:proofErr w:type="spellEnd"/>
            <w:r w:rsidRPr="00F53F9A">
              <w:rPr>
                <w:rFonts w:ascii="Times New Roman" w:hAnsi="Times New Roman"/>
                <w:bCs/>
                <w:iCs/>
                <w:lang w:eastAsia="ru-RU"/>
              </w:rPr>
              <w:t xml:space="preserve"> 07.01</w:t>
            </w:r>
          </w:p>
        </w:tc>
        <w:tc>
          <w:tcPr>
            <w:tcW w:w="4961" w:type="dxa"/>
          </w:tcPr>
          <w:p w14:paraId="5E5910CD" w14:textId="77777777" w:rsidR="00F53F9A" w:rsidRPr="00F53F9A" w:rsidRDefault="00F53F9A" w:rsidP="00F53F9A">
            <w:pPr>
              <w:spacing w:after="0" w:line="240" w:lineRule="auto"/>
              <w:jc w:val="both"/>
              <w:rPr>
                <w:rFonts w:ascii="Times New Roman" w:hAnsi="Times New Roman"/>
                <w:iCs/>
                <w:lang w:eastAsia="ru-RU"/>
              </w:rPr>
            </w:pPr>
            <w:r w:rsidRPr="00F53F9A">
              <w:rPr>
                <w:rFonts w:ascii="Times New Roman" w:hAnsi="Times New Roman"/>
                <w:b/>
                <w:bCs/>
                <w:iCs/>
                <w:lang w:eastAsia="ru-RU"/>
              </w:rPr>
              <w:t xml:space="preserve">Умения: </w:t>
            </w:r>
            <w:r w:rsidRPr="00F53F9A">
              <w:rPr>
                <w:rFonts w:ascii="Times New Roman" w:hAnsi="Times New Roman"/>
                <w:lang w:eastAsia="ru-RU"/>
              </w:rPr>
              <w:t>анализировать и оценивать результаты и последствия деятельности</w:t>
            </w:r>
            <w:r w:rsidRPr="00F53F9A">
              <w:rPr>
                <w:rFonts w:ascii="Times New Roman" w:hAnsi="Times New Roman"/>
                <w:bCs/>
                <w:iCs/>
                <w:lang w:eastAsia="ru-RU"/>
              </w:rPr>
              <w:t xml:space="preserve"> </w:t>
            </w:r>
          </w:p>
        </w:tc>
      </w:tr>
      <w:tr w:rsidR="00F53F9A" w:rsidRPr="00F53F9A" w14:paraId="78D5CC89" w14:textId="77777777" w:rsidTr="00F53F9A">
        <w:trPr>
          <w:trHeight w:val="20"/>
        </w:trPr>
        <w:tc>
          <w:tcPr>
            <w:tcW w:w="959" w:type="dxa"/>
            <w:vMerge/>
          </w:tcPr>
          <w:p w14:paraId="3A1F1D27" w14:textId="77777777" w:rsidR="00F53F9A" w:rsidRPr="00F53F9A" w:rsidRDefault="00F53F9A" w:rsidP="00F53F9A">
            <w:pPr>
              <w:suppressAutoHyphens w:val="0"/>
              <w:spacing w:after="0" w:line="240" w:lineRule="auto"/>
              <w:jc w:val="center"/>
              <w:rPr>
                <w:rFonts w:ascii="Times New Roman" w:hAnsi="Times New Roman"/>
                <w:iCs/>
                <w:lang w:eastAsia="ru-RU"/>
              </w:rPr>
            </w:pPr>
          </w:p>
        </w:tc>
        <w:tc>
          <w:tcPr>
            <w:tcW w:w="2693" w:type="dxa"/>
            <w:vMerge/>
          </w:tcPr>
          <w:p w14:paraId="56AE32D7" w14:textId="77777777" w:rsidR="00F53F9A" w:rsidRPr="00F53F9A" w:rsidRDefault="00F53F9A" w:rsidP="00F53F9A">
            <w:pPr>
              <w:spacing w:after="0" w:line="240" w:lineRule="auto"/>
              <w:rPr>
                <w:rFonts w:ascii="Times New Roman" w:hAnsi="Times New Roman"/>
                <w:lang w:eastAsia="ru-RU"/>
              </w:rPr>
            </w:pPr>
          </w:p>
        </w:tc>
        <w:tc>
          <w:tcPr>
            <w:tcW w:w="1134" w:type="dxa"/>
          </w:tcPr>
          <w:p w14:paraId="73E13B7E"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Зо</w:t>
            </w:r>
            <w:proofErr w:type="spellEnd"/>
            <w:r w:rsidRPr="00F53F9A">
              <w:rPr>
                <w:rFonts w:ascii="Times New Roman" w:hAnsi="Times New Roman"/>
                <w:bCs/>
                <w:iCs/>
                <w:lang w:eastAsia="ru-RU"/>
              </w:rPr>
              <w:t xml:space="preserve"> 07.01</w:t>
            </w:r>
          </w:p>
        </w:tc>
        <w:tc>
          <w:tcPr>
            <w:tcW w:w="4961" w:type="dxa"/>
          </w:tcPr>
          <w:p w14:paraId="22B4455D" w14:textId="77777777" w:rsidR="00F53F9A" w:rsidRPr="00F53F9A" w:rsidRDefault="00F53F9A" w:rsidP="00F53F9A">
            <w:pPr>
              <w:spacing w:after="0" w:line="240" w:lineRule="auto"/>
              <w:jc w:val="both"/>
              <w:rPr>
                <w:rFonts w:ascii="Times New Roman" w:hAnsi="Times New Roman"/>
                <w:b/>
                <w:bCs/>
                <w:iCs/>
                <w:lang w:eastAsia="ru-RU"/>
              </w:rPr>
            </w:pPr>
            <w:r w:rsidRPr="00F53F9A">
              <w:rPr>
                <w:rFonts w:ascii="Times New Roman" w:hAnsi="Times New Roman"/>
                <w:b/>
                <w:bCs/>
                <w:iCs/>
                <w:lang w:eastAsia="ru-RU"/>
              </w:rPr>
              <w:t xml:space="preserve">Знания: </w:t>
            </w:r>
            <w:r w:rsidRPr="00F53F9A">
              <w:rPr>
                <w:rFonts w:ascii="Times New Roman" w:hAnsi="Times New Roman"/>
                <w:lang w:eastAsia="ru-RU"/>
              </w:rPr>
              <w:t xml:space="preserve">права и обязанности работников в сфере </w:t>
            </w:r>
            <w:r w:rsidRPr="00F53F9A">
              <w:rPr>
                <w:rFonts w:ascii="Times New Roman" w:hAnsi="Times New Roman"/>
                <w:lang w:eastAsia="ru-RU"/>
              </w:rPr>
              <w:lastRenderedPageBreak/>
              <w:t>профессиональной деятельности</w:t>
            </w:r>
          </w:p>
        </w:tc>
      </w:tr>
      <w:tr w:rsidR="00F53F9A" w:rsidRPr="00F53F9A" w14:paraId="5C24591F" w14:textId="77777777" w:rsidTr="00F53F9A">
        <w:trPr>
          <w:trHeight w:val="20"/>
        </w:trPr>
        <w:tc>
          <w:tcPr>
            <w:tcW w:w="959" w:type="dxa"/>
            <w:vMerge w:val="restart"/>
          </w:tcPr>
          <w:p w14:paraId="3D14961C" w14:textId="77777777" w:rsidR="00F53F9A" w:rsidRPr="00F53F9A" w:rsidRDefault="00F53F9A" w:rsidP="00F53F9A">
            <w:pPr>
              <w:suppressAutoHyphens w:val="0"/>
              <w:spacing w:after="0" w:line="240" w:lineRule="auto"/>
              <w:jc w:val="center"/>
              <w:rPr>
                <w:rFonts w:ascii="Times New Roman" w:hAnsi="Times New Roman"/>
                <w:iCs/>
                <w:lang w:eastAsia="ru-RU"/>
              </w:rPr>
            </w:pPr>
            <w:r w:rsidRPr="00F53F9A">
              <w:rPr>
                <w:rFonts w:ascii="Times New Roman" w:hAnsi="Times New Roman"/>
                <w:iCs/>
                <w:lang w:eastAsia="ru-RU"/>
              </w:rPr>
              <w:lastRenderedPageBreak/>
              <w:t>ОК 08</w:t>
            </w:r>
          </w:p>
        </w:tc>
        <w:tc>
          <w:tcPr>
            <w:tcW w:w="2693" w:type="dxa"/>
            <w:vMerge w:val="restart"/>
          </w:tcPr>
          <w:p w14:paraId="59CF9134"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4" w:type="dxa"/>
          </w:tcPr>
          <w:p w14:paraId="0B025A5A"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Уо</w:t>
            </w:r>
            <w:proofErr w:type="spellEnd"/>
            <w:r w:rsidRPr="00F53F9A">
              <w:rPr>
                <w:rFonts w:ascii="Times New Roman" w:hAnsi="Times New Roman"/>
                <w:bCs/>
                <w:iCs/>
                <w:lang w:eastAsia="ru-RU"/>
              </w:rPr>
              <w:t xml:space="preserve"> 08.01</w:t>
            </w:r>
          </w:p>
        </w:tc>
        <w:tc>
          <w:tcPr>
            <w:tcW w:w="4961" w:type="dxa"/>
          </w:tcPr>
          <w:p w14:paraId="7450D5BB" w14:textId="77777777" w:rsidR="00F53F9A" w:rsidRPr="00F53F9A" w:rsidRDefault="00F53F9A" w:rsidP="00F53F9A">
            <w:pPr>
              <w:spacing w:after="0" w:line="240" w:lineRule="auto"/>
              <w:jc w:val="both"/>
              <w:rPr>
                <w:rFonts w:ascii="Times New Roman" w:hAnsi="Times New Roman"/>
                <w:b/>
                <w:iCs/>
                <w:lang w:eastAsia="ru-RU"/>
              </w:rPr>
            </w:pPr>
            <w:r w:rsidRPr="00F53F9A">
              <w:rPr>
                <w:rFonts w:ascii="Times New Roman" w:hAnsi="Times New Roman"/>
                <w:b/>
                <w:iCs/>
                <w:lang w:eastAsia="ru-RU"/>
              </w:rPr>
              <w:t>Умения:</w:t>
            </w:r>
            <w:r w:rsidRPr="00F53F9A">
              <w:rPr>
                <w:rFonts w:ascii="Times New Roman" w:hAnsi="Times New Roman"/>
                <w:lang w:eastAsia="ru-RU"/>
              </w:rPr>
              <w:t xml:space="preserve"> сущность познания</w:t>
            </w:r>
          </w:p>
        </w:tc>
      </w:tr>
      <w:tr w:rsidR="00F53F9A" w:rsidRPr="00F53F9A" w14:paraId="5D7118AF" w14:textId="77777777" w:rsidTr="00F53F9A">
        <w:trPr>
          <w:trHeight w:val="20"/>
        </w:trPr>
        <w:tc>
          <w:tcPr>
            <w:tcW w:w="959" w:type="dxa"/>
            <w:vMerge/>
          </w:tcPr>
          <w:p w14:paraId="797BF391" w14:textId="77777777" w:rsidR="00F53F9A" w:rsidRPr="00F53F9A" w:rsidRDefault="00F53F9A" w:rsidP="00F53F9A">
            <w:pPr>
              <w:suppressAutoHyphens w:val="0"/>
              <w:spacing w:after="0" w:line="240" w:lineRule="auto"/>
              <w:jc w:val="center"/>
              <w:rPr>
                <w:rFonts w:ascii="Times New Roman" w:hAnsi="Times New Roman"/>
                <w:iCs/>
                <w:lang w:eastAsia="ru-RU"/>
              </w:rPr>
            </w:pPr>
          </w:p>
        </w:tc>
        <w:tc>
          <w:tcPr>
            <w:tcW w:w="2693" w:type="dxa"/>
            <w:vMerge/>
          </w:tcPr>
          <w:p w14:paraId="233C04CD" w14:textId="77777777" w:rsidR="00F53F9A" w:rsidRPr="00F53F9A" w:rsidRDefault="00F53F9A" w:rsidP="00F53F9A">
            <w:pPr>
              <w:suppressAutoHyphens w:val="0"/>
              <w:spacing w:after="0" w:line="240" w:lineRule="auto"/>
              <w:rPr>
                <w:rFonts w:ascii="Times New Roman" w:hAnsi="Times New Roman"/>
                <w:lang w:eastAsia="ru-RU"/>
              </w:rPr>
            </w:pPr>
          </w:p>
        </w:tc>
        <w:tc>
          <w:tcPr>
            <w:tcW w:w="1134" w:type="dxa"/>
          </w:tcPr>
          <w:p w14:paraId="50910184" w14:textId="77777777" w:rsidR="00F53F9A" w:rsidRPr="00F53F9A" w:rsidRDefault="00F53F9A" w:rsidP="00F53F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Зо</w:t>
            </w:r>
            <w:proofErr w:type="spellEnd"/>
            <w:r w:rsidRPr="00F53F9A">
              <w:rPr>
                <w:rFonts w:ascii="Times New Roman" w:hAnsi="Times New Roman"/>
                <w:bCs/>
                <w:iCs/>
                <w:lang w:eastAsia="ru-RU"/>
              </w:rPr>
              <w:t xml:space="preserve"> 08.01</w:t>
            </w:r>
          </w:p>
        </w:tc>
        <w:tc>
          <w:tcPr>
            <w:tcW w:w="4961" w:type="dxa"/>
          </w:tcPr>
          <w:p w14:paraId="65F40502" w14:textId="77777777" w:rsidR="00F53F9A" w:rsidRPr="00F53F9A" w:rsidRDefault="00F53F9A" w:rsidP="00F53F9A">
            <w:pPr>
              <w:spacing w:after="0" w:line="240" w:lineRule="auto"/>
              <w:jc w:val="both"/>
              <w:rPr>
                <w:rFonts w:ascii="Times New Roman" w:hAnsi="Times New Roman"/>
                <w:b/>
                <w:iCs/>
                <w:lang w:eastAsia="ru-RU"/>
              </w:rPr>
            </w:pPr>
            <w:r w:rsidRPr="00F53F9A">
              <w:rPr>
                <w:rFonts w:ascii="Times New Roman" w:hAnsi="Times New Roman"/>
                <w:b/>
                <w:iCs/>
                <w:lang w:eastAsia="ru-RU"/>
              </w:rPr>
              <w:t xml:space="preserve">Знания: </w:t>
            </w:r>
            <w:r w:rsidRPr="00F53F9A">
              <w:rPr>
                <w:rFonts w:ascii="Times New Roman" w:hAnsi="Times New Roman"/>
                <w:lang w:eastAsia="ru-RU"/>
              </w:rPr>
              <w:t>об условиях формирования личности</w:t>
            </w:r>
            <w:r w:rsidRPr="00F53F9A">
              <w:rPr>
                <w:rFonts w:ascii="Times New Roman" w:hAnsi="Times New Roman"/>
                <w:iCs/>
                <w:lang w:eastAsia="ru-RU"/>
              </w:rPr>
              <w:t>;</w:t>
            </w:r>
          </w:p>
        </w:tc>
      </w:tr>
      <w:tr w:rsidR="002D1C9A" w:rsidRPr="00F53F9A" w14:paraId="6ADD26F6" w14:textId="77777777" w:rsidTr="00F53F9A">
        <w:trPr>
          <w:trHeight w:val="20"/>
        </w:trPr>
        <w:tc>
          <w:tcPr>
            <w:tcW w:w="959" w:type="dxa"/>
          </w:tcPr>
          <w:p w14:paraId="56CCCE2F" w14:textId="77777777" w:rsidR="002D1C9A" w:rsidRPr="00F53F9A" w:rsidRDefault="002D1C9A" w:rsidP="002D1C9A">
            <w:pPr>
              <w:suppressAutoHyphens w:val="0"/>
              <w:spacing w:after="0" w:line="240" w:lineRule="auto"/>
              <w:jc w:val="center"/>
              <w:rPr>
                <w:rFonts w:ascii="Times New Roman" w:hAnsi="Times New Roman"/>
                <w:iCs/>
                <w:lang w:eastAsia="ru-RU"/>
              </w:rPr>
            </w:pPr>
            <w:r w:rsidRPr="00F53F9A">
              <w:rPr>
                <w:rFonts w:ascii="Times New Roman" w:hAnsi="Times New Roman"/>
                <w:iCs/>
                <w:lang w:eastAsia="ru-RU"/>
              </w:rPr>
              <w:t>ОК 09</w:t>
            </w:r>
          </w:p>
        </w:tc>
        <w:tc>
          <w:tcPr>
            <w:tcW w:w="2693" w:type="dxa"/>
          </w:tcPr>
          <w:p w14:paraId="0A0ECE66" w14:textId="77777777" w:rsidR="002D1C9A" w:rsidRPr="00F53F9A" w:rsidRDefault="002D1C9A" w:rsidP="002D1C9A">
            <w:pPr>
              <w:spacing w:after="0" w:line="240" w:lineRule="auto"/>
              <w:rPr>
                <w:rFonts w:ascii="Times New Roman" w:hAnsi="Times New Roman"/>
                <w:lang w:eastAsia="ru-RU"/>
              </w:rPr>
            </w:pPr>
            <w:r w:rsidRPr="00F53F9A">
              <w:rPr>
                <w:rFonts w:ascii="Times New Roman" w:hAnsi="Times New Roman"/>
                <w:lang w:eastAsia="ru-RU"/>
              </w:rPr>
              <w:t>Ориентироваться в условиях частой смены технологий в профессиональной деятельности</w:t>
            </w:r>
          </w:p>
        </w:tc>
        <w:tc>
          <w:tcPr>
            <w:tcW w:w="1134" w:type="dxa"/>
          </w:tcPr>
          <w:p w14:paraId="7510D30D" w14:textId="77777777" w:rsidR="002D1C9A" w:rsidRPr="00F53F9A" w:rsidRDefault="002D1C9A" w:rsidP="002D1C9A">
            <w:pPr>
              <w:spacing w:after="0" w:line="240" w:lineRule="auto"/>
              <w:jc w:val="both"/>
              <w:rPr>
                <w:rFonts w:ascii="Times New Roman" w:hAnsi="Times New Roman"/>
                <w:bCs/>
                <w:iCs/>
                <w:lang w:eastAsia="ru-RU"/>
              </w:rPr>
            </w:pPr>
            <w:proofErr w:type="spellStart"/>
            <w:r w:rsidRPr="00F53F9A">
              <w:rPr>
                <w:rFonts w:ascii="Times New Roman" w:hAnsi="Times New Roman"/>
                <w:bCs/>
                <w:iCs/>
                <w:lang w:eastAsia="ru-RU"/>
              </w:rPr>
              <w:t>Зо</w:t>
            </w:r>
            <w:proofErr w:type="spellEnd"/>
            <w:r w:rsidRPr="00F53F9A">
              <w:rPr>
                <w:rFonts w:ascii="Times New Roman" w:hAnsi="Times New Roman"/>
                <w:bCs/>
                <w:iCs/>
                <w:lang w:eastAsia="ru-RU"/>
              </w:rPr>
              <w:t xml:space="preserve"> 09.01</w:t>
            </w:r>
          </w:p>
        </w:tc>
        <w:tc>
          <w:tcPr>
            <w:tcW w:w="4961" w:type="dxa"/>
          </w:tcPr>
          <w:p w14:paraId="217D9C2D" w14:textId="77777777" w:rsidR="002D1C9A" w:rsidRPr="00F53F9A" w:rsidRDefault="002D1C9A" w:rsidP="002D1C9A">
            <w:pPr>
              <w:spacing w:after="0" w:line="240" w:lineRule="auto"/>
              <w:jc w:val="both"/>
              <w:rPr>
                <w:rFonts w:ascii="Times New Roman" w:hAnsi="Times New Roman"/>
                <w:b/>
                <w:bCs/>
                <w:iCs/>
                <w:lang w:eastAsia="ru-RU"/>
              </w:rPr>
            </w:pPr>
            <w:r w:rsidRPr="00F53F9A">
              <w:rPr>
                <w:rFonts w:ascii="Times New Roman" w:hAnsi="Times New Roman"/>
                <w:b/>
                <w:bCs/>
                <w:iCs/>
                <w:spacing w:val="2"/>
                <w:lang w:eastAsia="ru-RU"/>
              </w:rPr>
              <w:t xml:space="preserve">Знания: </w:t>
            </w:r>
            <w:r w:rsidRPr="00F53F9A">
              <w:rPr>
                <w:rFonts w:ascii="Times New Roman" w:hAnsi="Times New Roman"/>
                <w:spacing w:val="2"/>
                <w:lang w:eastAsia="ru-RU"/>
              </w:rPr>
              <w:t xml:space="preserve"> формы адаптации производства и сбыта к рыночной ситуации;</w:t>
            </w:r>
            <w:r>
              <w:rPr>
                <w:rFonts w:ascii="Times New Roman" w:hAnsi="Times New Roman"/>
                <w:spacing w:val="2"/>
                <w:lang w:eastAsia="ru-RU"/>
              </w:rPr>
              <w:t xml:space="preserve"> </w:t>
            </w:r>
            <w:r w:rsidRPr="00F53F9A">
              <w:rPr>
                <w:rFonts w:ascii="Times New Roman" w:hAnsi="Times New Roman"/>
                <w:lang w:eastAsia="ru-RU"/>
              </w:rPr>
              <w:t>профессиональные компетенции</w:t>
            </w:r>
          </w:p>
        </w:tc>
      </w:tr>
    </w:tbl>
    <w:p w14:paraId="412CA98C" w14:textId="77777777" w:rsidR="00476BEE" w:rsidRDefault="00476BEE">
      <w:pPr>
        <w:pStyle w:val="affffff"/>
        <w:ind w:firstLine="709"/>
        <w:jc w:val="left"/>
        <w:rPr>
          <w:rFonts w:ascii="Times New Roman" w:hAnsi="Times New Roman" w:cs="Times New Roman"/>
          <w:sz w:val="6"/>
          <w:szCs w:val="6"/>
        </w:rPr>
      </w:pPr>
    </w:p>
    <w:p w14:paraId="69713533" w14:textId="77777777" w:rsidR="00476BEE" w:rsidRDefault="00476BEE">
      <w:pPr>
        <w:pStyle w:val="affffff"/>
        <w:ind w:firstLine="709"/>
        <w:jc w:val="left"/>
        <w:rPr>
          <w:rFonts w:ascii="Times New Roman" w:hAnsi="Times New Roman" w:cs="Times New Roman"/>
        </w:rPr>
      </w:pPr>
      <w:bookmarkStart w:id="8" w:name="__RefHeading___Toc103593997"/>
      <w:bookmarkEnd w:id="8"/>
      <w:r>
        <w:rPr>
          <w:rFonts w:ascii="Times New Roman" w:hAnsi="Times New Roman" w:cs="Times New Roman"/>
        </w:rPr>
        <w:t>4.2. Профессиональные компетенции</w:t>
      </w: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0"/>
        <w:gridCol w:w="1538"/>
        <w:gridCol w:w="1069"/>
        <w:gridCol w:w="4468"/>
      </w:tblGrid>
      <w:tr w:rsidR="00F53F9A" w:rsidRPr="00F53F9A" w14:paraId="3BE51176" w14:textId="77777777" w:rsidTr="001D13C8">
        <w:trPr>
          <w:jc w:val="center"/>
        </w:trPr>
        <w:tc>
          <w:tcPr>
            <w:tcW w:w="2290" w:type="dxa"/>
          </w:tcPr>
          <w:p w14:paraId="3712E176" w14:textId="77777777" w:rsidR="00F53F9A" w:rsidRPr="00F53F9A" w:rsidRDefault="00F53F9A" w:rsidP="00F53F9A">
            <w:pPr>
              <w:spacing w:after="0" w:line="240" w:lineRule="auto"/>
              <w:jc w:val="center"/>
              <w:rPr>
                <w:rFonts w:ascii="Times New Roman" w:hAnsi="Times New Roman"/>
                <w:b/>
                <w:lang w:eastAsia="ru-RU"/>
              </w:rPr>
            </w:pPr>
            <w:bookmarkStart w:id="9" w:name="_Hlk107835358"/>
            <w:r w:rsidRPr="00F53F9A">
              <w:rPr>
                <w:rFonts w:ascii="Times New Roman" w:hAnsi="Times New Roman"/>
                <w:b/>
                <w:lang w:eastAsia="ru-RU"/>
              </w:rPr>
              <w:t>Виды деятельности</w:t>
            </w:r>
          </w:p>
        </w:tc>
        <w:tc>
          <w:tcPr>
            <w:tcW w:w="1538" w:type="dxa"/>
          </w:tcPr>
          <w:p w14:paraId="6A602FFA" w14:textId="77777777" w:rsidR="00F53F9A" w:rsidRPr="00F53F9A" w:rsidRDefault="00F53F9A" w:rsidP="00F53F9A">
            <w:pPr>
              <w:spacing w:after="0" w:line="240" w:lineRule="auto"/>
              <w:jc w:val="center"/>
              <w:rPr>
                <w:rFonts w:ascii="Times New Roman" w:hAnsi="Times New Roman"/>
                <w:b/>
                <w:lang w:eastAsia="ru-RU"/>
              </w:rPr>
            </w:pPr>
            <w:r w:rsidRPr="00F53F9A">
              <w:rPr>
                <w:rFonts w:ascii="Times New Roman" w:hAnsi="Times New Roman"/>
                <w:b/>
                <w:lang w:eastAsia="ru-RU"/>
              </w:rPr>
              <w:t>Код и наименование</w:t>
            </w:r>
          </w:p>
          <w:p w14:paraId="071D67EF" w14:textId="77777777" w:rsidR="00F53F9A" w:rsidRPr="00F53F9A" w:rsidRDefault="00F53F9A" w:rsidP="00F53F9A">
            <w:pPr>
              <w:spacing w:after="0" w:line="240" w:lineRule="auto"/>
              <w:jc w:val="center"/>
              <w:rPr>
                <w:rFonts w:ascii="Times New Roman" w:hAnsi="Times New Roman"/>
                <w:b/>
                <w:lang w:eastAsia="ru-RU"/>
              </w:rPr>
            </w:pPr>
            <w:r w:rsidRPr="00F53F9A">
              <w:rPr>
                <w:rFonts w:ascii="Times New Roman" w:hAnsi="Times New Roman"/>
                <w:b/>
                <w:lang w:eastAsia="ru-RU"/>
              </w:rPr>
              <w:t>компетенции</w:t>
            </w:r>
          </w:p>
        </w:tc>
        <w:tc>
          <w:tcPr>
            <w:tcW w:w="1069" w:type="dxa"/>
          </w:tcPr>
          <w:p w14:paraId="0E28F4B3" w14:textId="77777777" w:rsidR="00F53F9A" w:rsidRPr="00F53F9A" w:rsidRDefault="00F53F9A" w:rsidP="00F53F9A">
            <w:pPr>
              <w:spacing w:after="0" w:line="240" w:lineRule="auto"/>
              <w:jc w:val="center"/>
              <w:rPr>
                <w:rFonts w:ascii="Times New Roman" w:hAnsi="Times New Roman"/>
                <w:b/>
                <w:iCs/>
                <w:lang w:eastAsia="ru-RU"/>
              </w:rPr>
            </w:pPr>
            <w:r w:rsidRPr="00F53F9A">
              <w:rPr>
                <w:rFonts w:ascii="Times New Roman" w:hAnsi="Times New Roman"/>
                <w:b/>
                <w:iCs/>
                <w:lang w:eastAsia="ru-RU"/>
              </w:rPr>
              <w:t>Код</w:t>
            </w:r>
          </w:p>
        </w:tc>
        <w:tc>
          <w:tcPr>
            <w:tcW w:w="4468" w:type="dxa"/>
          </w:tcPr>
          <w:p w14:paraId="54402555" w14:textId="77777777" w:rsidR="00F53F9A" w:rsidRPr="00F53F9A" w:rsidRDefault="00F53F9A" w:rsidP="00F53F9A">
            <w:pPr>
              <w:spacing w:after="0" w:line="240" w:lineRule="auto"/>
              <w:jc w:val="center"/>
              <w:rPr>
                <w:rFonts w:ascii="Times New Roman" w:hAnsi="Times New Roman"/>
                <w:b/>
                <w:lang w:eastAsia="ru-RU"/>
              </w:rPr>
            </w:pPr>
            <w:r w:rsidRPr="00F53F9A">
              <w:rPr>
                <w:rFonts w:ascii="Times New Roman" w:hAnsi="Times New Roman"/>
                <w:b/>
                <w:iCs/>
                <w:lang w:eastAsia="ru-RU"/>
              </w:rPr>
              <w:t>Показатели освоения компетенции</w:t>
            </w:r>
          </w:p>
        </w:tc>
      </w:tr>
      <w:tr w:rsidR="00F53F9A" w:rsidRPr="00F53F9A" w14:paraId="3D0D3430" w14:textId="77777777" w:rsidTr="001D13C8">
        <w:trPr>
          <w:trHeight w:val="489"/>
          <w:jc w:val="center"/>
        </w:trPr>
        <w:tc>
          <w:tcPr>
            <w:tcW w:w="2290" w:type="dxa"/>
            <w:vMerge w:val="restart"/>
          </w:tcPr>
          <w:p w14:paraId="5DDB9EB4" w14:textId="77777777" w:rsidR="00F53F9A" w:rsidRPr="00F53F9A" w:rsidRDefault="00F53F9A" w:rsidP="00F53F9A">
            <w:pPr>
              <w:spacing w:after="0" w:line="240" w:lineRule="auto"/>
              <w:jc w:val="both"/>
              <w:rPr>
                <w:rFonts w:ascii="Times New Roman" w:hAnsi="Times New Roman"/>
                <w:i/>
                <w:lang w:eastAsia="ru-RU"/>
              </w:rPr>
            </w:pPr>
            <w:r w:rsidRPr="00F53F9A">
              <w:rPr>
                <w:rFonts w:ascii="Times New Roman" w:hAnsi="Times New Roman"/>
                <w:lang w:eastAsia="ru-RU"/>
              </w:rPr>
              <w:t xml:space="preserve">ВД 01. </w:t>
            </w:r>
            <w:r w:rsidRPr="00F53F9A">
              <w:rPr>
                <w:rFonts w:ascii="Times New Roman" w:hAnsi="Times New Roman"/>
                <w:bCs/>
                <w:color w:val="000000"/>
              </w:rPr>
              <w:t>Организация и проведение мероприятий по воспроизводству лесов и лесоразведению</w:t>
            </w:r>
          </w:p>
        </w:tc>
        <w:tc>
          <w:tcPr>
            <w:tcW w:w="1538" w:type="dxa"/>
            <w:vMerge w:val="restart"/>
          </w:tcPr>
          <w:p w14:paraId="4D643A21" w14:textId="77777777" w:rsidR="00F53F9A" w:rsidRPr="00F53F9A" w:rsidRDefault="00F53F9A" w:rsidP="00F53F9A">
            <w:pPr>
              <w:suppressAutoHyphens w:val="0"/>
              <w:spacing w:after="0" w:line="240" w:lineRule="auto"/>
              <w:jc w:val="both"/>
              <w:rPr>
                <w:rFonts w:ascii="Times New Roman" w:hAnsi="Times New Roman"/>
                <w:i/>
                <w:lang w:eastAsia="ru-RU"/>
              </w:rPr>
            </w:pPr>
            <w:r w:rsidRPr="00F53F9A">
              <w:rPr>
                <w:rFonts w:ascii="Times New Roman" w:hAnsi="Times New Roman"/>
                <w:lang w:eastAsia="ru-RU"/>
              </w:rPr>
              <w:t>ПК 1.1.</w:t>
            </w:r>
            <w:r w:rsidRPr="00F53F9A">
              <w:rPr>
                <w:rFonts w:ascii="Times New Roman" w:hAnsi="Times New Roman"/>
                <w:i/>
                <w:lang w:eastAsia="ru-RU"/>
              </w:rPr>
              <w:t xml:space="preserve"> </w:t>
            </w:r>
            <w:r w:rsidRPr="00F53F9A">
              <w:rPr>
                <w:rFonts w:ascii="Times New Roman" w:hAnsi="Times New Roman"/>
              </w:rPr>
              <w:t>Планировать, осуществлять и контролировать работы по лесному семеноводству</w:t>
            </w:r>
          </w:p>
        </w:tc>
        <w:tc>
          <w:tcPr>
            <w:tcW w:w="1069" w:type="dxa"/>
          </w:tcPr>
          <w:p w14:paraId="1916DC8E"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Н 1.1.01</w:t>
            </w:r>
          </w:p>
        </w:tc>
        <w:tc>
          <w:tcPr>
            <w:tcW w:w="4468" w:type="dxa"/>
          </w:tcPr>
          <w:p w14:paraId="1D1801E3"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 xml:space="preserve">: </w:t>
            </w:r>
            <w:r w:rsidRPr="00F53F9A">
              <w:rPr>
                <w:rFonts w:ascii="Times New Roman" w:eastAsia="Calibri" w:hAnsi="Times New Roman"/>
                <w:lang w:eastAsia="en-US"/>
              </w:rPr>
              <w:t>учета урожая семян, заготовки, приемки, учета и хранения лесосеменного сырья</w:t>
            </w:r>
          </w:p>
        </w:tc>
      </w:tr>
      <w:tr w:rsidR="00F53F9A" w:rsidRPr="00F53F9A" w14:paraId="593A501A" w14:textId="77777777" w:rsidTr="001D13C8">
        <w:trPr>
          <w:trHeight w:val="411"/>
          <w:jc w:val="center"/>
        </w:trPr>
        <w:tc>
          <w:tcPr>
            <w:tcW w:w="2290" w:type="dxa"/>
            <w:vMerge/>
          </w:tcPr>
          <w:p w14:paraId="3E97DD4B"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63116780"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2DBC90DD"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1.1.01</w:t>
            </w:r>
          </w:p>
        </w:tc>
        <w:tc>
          <w:tcPr>
            <w:tcW w:w="4468" w:type="dxa"/>
          </w:tcPr>
          <w:p w14:paraId="360E2F53"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Умения: </w:t>
            </w:r>
            <w:r w:rsidRPr="00F53F9A">
              <w:rPr>
                <w:rFonts w:ascii="Times New Roman" w:eastAsia="Calibri" w:hAnsi="Times New Roman"/>
                <w:lang w:eastAsia="en-US"/>
              </w:rPr>
              <w:t>выполнять селекционную оценку деревьев и насаждений, выполнять прививки древесных пород</w:t>
            </w:r>
          </w:p>
        </w:tc>
      </w:tr>
      <w:tr w:rsidR="00F53F9A" w:rsidRPr="00F53F9A" w14:paraId="629DA03F" w14:textId="77777777" w:rsidTr="001D13C8">
        <w:trPr>
          <w:trHeight w:val="417"/>
          <w:jc w:val="center"/>
        </w:trPr>
        <w:tc>
          <w:tcPr>
            <w:tcW w:w="2290" w:type="dxa"/>
            <w:vMerge/>
          </w:tcPr>
          <w:p w14:paraId="2D1FE431"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3B81F11C"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030B99B0"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1.1.01</w:t>
            </w:r>
          </w:p>
        </w:tc>
        <w:tc>
          <w:tcPr>
            <w:tcW w:w="4468" w:type="dxa"/>
          </w:tcPr>
          <w:p w14:paraId="6F13B898"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Знания: </w:t>
            </w:r>
            <w:r w:rsidRPr="00F53F9A">
              <w:rPr>
                <w:rFonts w:ascii="Times New Roman" w:eastAsia="Calibri" w:hAnsi="Times New Roman"/>
                <w:lang w:eastAsia="en-US"/>
              </w:rPr>
              <w:t xml:space="preserve">биологию </w:t>
            </w:r>
            <w:proofErr w:type="spellStart"/>
            <w:r w:rsidRPr="00F53F9A">
              <w:rPr>
                <w:rFonts w:ascii="Times New Roman" w:eastAsia="Calibri" w:hAnsi="Times New Roman"/>
                <w:lang w:eastAsia="en-US"/>
              </w:rPr>
              <w:t>семеношения</w:t>
            </w:r>
            <w:proofErr w:type="spellEnd"/>
            <w:r w:rsidRPr="00F53F9A">
              <w:rPr>
                <w:rFonts w:ascii="Times New Roman" w:eastAsia="Calibri" w:hAnsi="Times New Roman"/>
                <w:lang w:eastAsia="en-US"/>
              </w:rPr>
              <w:t>, роста и развития древесных и кустарниковых пород</w:t>
            </w:r>
          </w:p>
        </w:tc>
      </w:tr>
      <w:tr w:rsidR="00F53F9A" w:rsidRPr="00F53F9A" w14:paraId="150E8492" w14:textId="77777777" w:rsidTr="001D13C8">
        <w:trPr>
          <w:trHeight w:val="460"/>
          <w:jc w:val="center"/>
        </w:trPr>
        <w:tc>
          <w:tcPr>
            <w:tcW w:w="2290" w:type="dxa"/>
            <w:vMerge/>
          </w:tcPr>
          <w:p w14:paraId="54197990"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val="restart"/>
          </w:tcPr>
          <w:p w14:paraId="705959A2"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 xml:space="preserve">ПК 1.2. </w:t>
            </w:r>
            <w:r w:rsidRPr="00F53F9A">
              <w:rPr>
                <w:rFonts w:ascii="Times New Roman" w:hAnsi="Times New Roman"/>
              </w:rPr>
              <w:t>Планировать, осуществлять и контролировать работы по выращиванию посадочного материала</w:t>
            </w:r>
          </w:p>
        </w:tc>
        <w:tc>
          <w:tcPr>
            <w:tcW w:w="1069" w:type="dxa"/>
          </w:tcPr>
          <w:p w14:paraId="2ED09144"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Н 1.2.01</w:t>
            </w:r>
          </w:p>
        </w:tc>
        <w:tc>
          <w:tcPr>
            <w:tcW w:w="4468" w:type="dxa"/>
          </w:tcPr>
          <w:p w14:paraId="1261A975"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 xml:space="preserve">: </w:t>
            </w:r>
          </w:p>
          <w:p w14:paraId="47AEB97B"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 xml:space="preserve">отбора средних проб от партии семян, </w:t>
            </w:r>
            <w:r w:rsidRPr="00F53F9A">
              <w:rPr>
                <w:rFonts w:ascii="Times New Roman" w:eastAsia="Calibri" w:hAnsi="Times New Roman"/>
                <w:lang w:eastAsia="en-US"/>
              </w:rPr>
              <w:t>определения посевных качеств семян, выращивания посадочного материала в лесном питомнике</w:t>
            </w:r>
          </w:p>
        </w:tc>
      </w:tr>
      <w:tr w:rsidR="00F53F9A" w:rsidRPr="00F53F9A" w14:paraId="6C952343" w14:textId="77777777" w:rsidTr="001D13C8">
        <w:trPr>
          <w:trHeight w:val="460"/>
          <w:jc w:val="center"/>
        </w:trPr>
        <w:tc>
          <w:tcPr>
            <w:tcW w:w="2290" w:type="dxa"/>
            <w:vMerge/>
          </w:tcPr>
          <w:p w14:paraId="69008331"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53B5EACE"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04FDD248"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1.2.01</w:t>
            </w:r>
          </w:p>
        </w:tc>
        <w:tc>
          <w:tcPr>
            <w:tcW w:w="4468" w:type="dxa"/>
          </w:tcPr>
          <w:p w14:paraId="1878C7C9"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Умения: </w:t>
            </w:r>
            <w:r w:rsidRPr="00F53F9A">
              <w:rPr>
                <w:rFonts w:ascii="Times New Roman" w:eastAsia="Calibri" w:hAnsi="Times New Roman"/>
                <w:lang w:eastAsia="en-US"/>
              </w:rPr>
              <w:t>готовить семена к посеву, отводить участки лесных насаждений для проведения мероприятий по уходу за лесами и оформлять документацию по их отводу, подбирать технологии ухода за лесами, оформлять технологические карты, производить оценку качества лесных участков, на которых проведены мероприятия по уходу, отбирать деревья в рубку и на выращивание</w:t>
            </w:r>
          </w:p>
        </w:tc>
      </w:tr>
      <w:tr w:rsidR="00F53F9A" w:rsidRPr="00F53F9A" w14:paraId="7A71F793" w14:textId="77777777" w:rsidTr="001D13C8">
        <w:trPr>
          <w:trHeight w:val="460"/>
          <w:jc w:val="center"/>
        </w:trPr>
        <w:tc>
          <w:tcPr>
            <w:tcW w:w="2290" w:type="dxa"/>
            <w:vMerge/>
          </w:tcPr>
          <w:p w14:paraId="3076B8DA"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559E523E"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35C60691"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1.2.01</w:t>
            </w:r>
          </w:p>
        </w:tc>
        <w:tc>
          <w:tcPr>
            <w:tcW w:w="4468" w:type="dxa"/>
          </w:tcPr>
          <w:p w14:paraId="08F6ADB0"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Знания: </w:t>
            </w:r>
            <w:r w:rsidRPr="00F53F9A">
              <w:rPr>
                <w:rFonts w:ascii="Times New Roman" w:hAnsi="Times New Roman"/>
                <w:bCs/>
                <w:lang w:eastAsia="ru-RU"/>
              </w:rPr>
              <w:t xml:space="preserve">виды лесных питомников, их организационную структуру, приемы и системы обработки почвы в питомниках, агротехнику и технологию выращивания посадочного материала в лесных питомниках, основные положения </w:t>
            </w:r>
            <w:proofErr w:type="spellStart"/>
            <w:r w:rsidRPr="00F53F9A">
              <w:rPr>
                <w:rFonts w:ascii="Times New Roman" w:hAnsi="Times New Roman"/>
                <w:bCs/>
                <w:lang w:eastAsia="ru-RU"/>
              </w:rPr>
              <w:lastRenderedPageBreak/>
              <w:t>лесовыращивания</w:t>
            </w:r>
            <w:proofErr w:type="spellEnd"/>
            <w:r w:rsidRPr="00F53F9A">
              <w:rPr>
                <w:rFonts w:ascii="Times New Roman" w:hAnsi="Times New Roman"/>
                <w:bCs/>
                <w:lang w:eastAsia="ru-RU"/>
              </w:rPr>
              <w:t xml:space="preserve">, виды и типы лесных культур, категории </w:t>
            </w:r>
            <w:proofErr w:type="spellStart"/>
            <w:r w:rsidRPr="00F53F9A">
              <w:rPr>
                <w:rFonts w:ascii="Times New Roman" w:hAnsi="Times New Roman"/>
                <w:bCs/>
                <w:lang w:eastAsia="ru-RU"/>
              </w:rPr>
              <w:t>лесокультурных</w:t>
            </w:r>
            <w:proofErr w:type="spellEnd"/>
            <w:r w:rsidRPr="00F53F9A">
              <w:rPr>
                <w:rFonts w:ascii="Times New Roman" w:hAnsi="Times New Roman"/>
                <w:bCs/>
                <w:lang w:eastAsia="ru-RU"/>
              </w:rPr>
              <w:t xml:space="preserve"> площадей, </w:t>
            </w:r>
            <w:r w:rsidRPr="00F53F9A">
              <w:rPr>
                <w:rFonts w:ascii="Times New Roman" w:eastAsia="Calibri" w:hAnsi="Times New Roman"/>
                <w:lang w:eastAsia="en-US"/>
              </w:rPr>
              <w:t>пути повышения устойчивости и продуктивности лесов</w:t>
            </w:r>
          </w:p>
        </w:tc>
      </w:tr>
      <w:tr w:rsidR="00F53F9A" w:rsidRPr="00F53F9A" w14:paraId="2506B8C4" w14:textId="77777777" w:rsidTr="001D13C8">
        <w:trPr>
          <w:trHeight w:val="305"/>
          <w:jc w:val="center"/>
        </w:trPr>
        <w:tc>
          <w:tcPr>
            <w:tcW w:w="2290" w:type="dxa"/>
            <w:vMerge/>
          </w:tcPr>
          <w:p w14:paraId="0133BCEA"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val="restart"/>
          </w:tcPr>
          <w:p w14:paraId="38E30FE3"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 xml:space="preserve">ПК 1.3. </w:t>
            </w:r>
            <w:r w:rsidRPr="00F53F9A">
              <w:rPr>
                <w:rFonts w:ascii="Times New Roman" w:hAnsi="Times New Roman"/>
              </w:rPr>
              <w:t>Участвовать в проектировании и контролировать работы по лесовосстановлению, лесоразведению и руководить ими</w:t>
            </w:r>
          </w:p>
        </w:tc>
        <w:tc>
          <w:tcPr>
            <w:tcW w:w="1069" w:type="dxa"/>
          </w:tcPr>
          <w:p w14:paraId="79E537C0"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Н 1.3.01</w:t>
            </w:r>
          </w:p>
        </w:tc>
        <w:tc>
          <w:tcPr>
            <w:tcW w:w="4468" w:type="dxa"/>
          </w:tcPr>
          <w:p w14:paraId="6998C692"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 xml:space="preserve">: </w:t>
            </w:r>
            <w:r w:rsidRPr="00F53F9A">
              <w:rPr>
                <w:rFonts w:ascii="Times New Roman" w:eastAsia="Calibri" w:hAnsi="Times New Roman"/>
                <w:lang w:eastAsia="en-US"/>
              </w:rPr>
              <w:t>создания лесных культур, защитных лесных насаждений и ухода за ними, инвентаризации и перевода лесных культур в земли, покрытые лесной растительностью</w:t>
            </w:r>
          </w:p>
        </w:tc>
      </w:tr>
      <w:tr w:rsidR="00F53F9A" w:rsidRPr="00F53F9A" w14:paraId="6728F178" w14:textId="77777777" w:rsidTr="001D13C8">
        <w:trPr>
          <w:trHeight w:val="423"/>
          <w:jc w:val="center"/>
        </w:trPr>
        <w:tc>
          <w:tcPr>
            <w:tcW w:w="2290" w:type="dxa"/>
            <w:vMerge/>
          </w:tcPr>
          <w:p w14:paraId="0DEAF5FF"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09EBF35C"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3BE3BAFB"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1.3.01</w:t>
            </w:r>
          </w:p>
        </w:tc>
        <w:tc>
          <w:tcPr>
            <w:tcW w:w="4468" w:type="dxa"/>
          </w:tcPr>
          <w:p w14:paraId="2A890F9E"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lang w:eastAsia="ru-RU"/>
              </w:rPr>
            </w:pPr>
            <w:r w:rsidRPr="00F53F9A">
              <w:rPr>
                <w:rFonts w:ascii="Times New Roman" w:hAnsi="Times New Roman"/>
                <w:b/>
                <w:lang w:eastAsia="ru-RU"/>
              </w:rPr>
              <w:t xml:space="preserve">Умения: </w:t>
            </w:r>
            <w:r w:rsidRPr="00F53F9A">
              <w:rPr>
                <w:rFonts w:ascii="Times New Roman" w:eastAsia="Calibri" w:hAnsi="Times New Roman"/>
                <w:lang w:eastAsia="en-US"/>
              </w:rPr>
              <w:t xml:space="preserve">проводить инвентаризацию посадочного материала в питомнике, выкапывать, сортировать, хранить и перевозить посадочный материал, вести учет и оценку естественного возобновления лесов, назначать виды ухода и устанавливать их режим, проводить подбор агрегатов, наладку и регулировку машин и механизмов, используемых для получения семян, посадочного материала, воспроизводства лесов и лесоразведения  </w:t>
            </w:r>
          </w:p>
        </w:tc>
      </w:tr>
      <w:tr w:rsidR="00F53F9A" w:rsidRPr="00F53F9A" w14:paraId="71C9D792" w14:textId="77777777" w:rsidTr="001D13C8">
        <w:trPr>
          <w:trHeight w:val="305"/>
          <w:jc w:val="center"/>
        </w:trPr>
        <w:tc>
          <w:tcPr>
            <w:tcW w:w="2290" w:type="dxa"/>
            <w:vMerge/>
          </w:tcPr>
          <w:p w14:paraId="28C476F7"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1414AA90"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77E01F11"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1.3.01</w:t>
            </w:r>
          </w:p>
        </w:tc>
        <w:tc>
          <w:tcPr>
            <w:tcW w:w="4468" w:type="dxa"/>
          </w:tcPr>
          <w:p w14:paraId="6C14B753"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lang w:eastAsia="ru-RU"/>
              </w:rPr>
            </w:pPr>
            <w:r w:rsidRPr="00F53F9A">
              <w:rPr>
                <w:rFonts w:ascii="Times New Roman" w:hAnsi="Times New Roman"/>
                <w:b/>
                <w:lang w:eastAsia="ru-RU"/>
              </w:rPr>
              <w:t xml:space="preserve">Знания: </w:t>
            </w:r>
            <w:r w:rsidRPr="00F53F9A">
              <w:rPr>
                <w:rFonts w:ascii="Times New Roman" w:hAnsi="Times New Roman"/>
                <w:bCs/>
                <w:lang w:eastAsia="ru-RU"/>
              </w:rPr>
              <w:t xml:space="preserve">методику разработки проекта лесовосстановления, агротехнику и технологию создания лесных культур, методику подбора конструкций, породного состава, схемы размещения растений в защитных лесных полосах, виды, методы и приемы ухода за лесами, технологии ухода за лесами, </w:t>
            </w:r>
            <w:r w:rsidRPr="00F53F9A">
              <w:rPr>
                <w:rFonts w:ascii="Times New Roman" w:eastAsia="Calibri" w:hAnsi="Times New Roman"/>
                <w:lang w:eastAsia="en-US"/>
              </w:rPr>
              <w:t>правила оформления технической документации по воспроизводству лесов и лесоразведению</w:t>
            </w:r>
          </w:p>
        </w:tc>
      </w:tr>
      <w:tr w:rsidR="00F53F9A" w:rsidRPr="00F53F9A" w14:paraId="7173D485" w14:textId="77777777" w:rsidTr="001D13C8">
        <w:trPr>
          <w:trHeight w:val="489"/>
          <w:jc w:val="center"/>
        </w:trPr>
        <w:tc>
          <w:tcPr>
            <w:tcW w:w="2290" w:type="dxa"/>
            <w:vMerge/>
          </w:tcPr>
          <w:p w14:paraId="675FF5F2" w14:textId="77777777" w:rsidR="00F53F9A" w:rsidRPr="00F53F9A" w:rsidRDefault="00F53F9A" w:rsidP="00F53F9A">
            <w:pPr>
              <w:spacing w:after="0" w:line="240" w:lineRule="auto"/>
              <w:jc w:val="both"/>
              <w:rPr>
                <w:rFonts w:ascii="Times New Roman" w:hAnsi="Times New Roman"/>
                <w:i/>
                <w:lang w:eastAsia="ru-RU"/>
              </w:rPr>
            </w:pPr>
          </w:p>
        </w:tc>
        <w:tc>
          <w:tcPr>
            <w:tcW w:w="1538" w:type="dxa"/>
            <w:vMerge w:val="restart"/>
          </w:tcPr>
          <w:p w14:paraId="676B3322" w14:textId="77777777" w:rsidR="00F53F9A" w:rsidRPr="00F53F9A" w:rsidRDefault="00F53F9A" w:rsidP="00F53F9A">
            <w:pPr>
              <w:widowControl w:val="0"/>
              <w:suppressAutoHyphens w:val="0"/>
              <w:spacing w:after="0" w:line="240" w:lineRule="auto"/>
              <w:rPr>
                <w:rFonts w:ascii="Times New Roman" w:eastAsia="Arial" w:hAnsi="Times New Roman"/>
                <w:lang w:eastAsia="ru-RU"/>
              </w:rPr>
            </w:pPr>
            <w:r w:rsidRPr="00F53F9A">
              <w:rPr>
                <w:rFonts w:ascii="Times New Roman" w:eastAsia="Arial" w:hAnsi="Times New Roman"/>
                <w:lang w:eastAsia="ru-RU"/>
              </w:rPr>
              <w:t xml:space="preserve">ПК 1.4. </w:t>
            </w:r>
            <w:r w:rsidRPr="00F53F9A">
              <w:rPr>
                <w:rFonts w:ascii="Times New Roman" w:hAnsi="Times New Roman"/>
              </w:rPr>
              <w:t>Участвовать в проектировании и контролировать работы по уходу за лесами и руководить ими</w:t>
            </w:r>
          </w:p>
        </w:tc>
        <w:tc>
          <w:tcPr>
            <w:tcW w:w="1069" w:type="dxa"/>
          </w:tcPr>
          <w:p w14:paraId="1695809D"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Н 1.4.01</w:t>
            </w:r>
          </w:p>
        </w:tc>
        <w:tc>
          <w:tcPr>
            <w:tcW w:w="4468" w:type="dxa"/>
          </w:tcPr>
          <w:p w14:paraId="0073B1AC"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w:t>
            </w:r>
            <w:r w:rsidRPr="00F53F9A">
              <w:rPr>
                <w:rFonts w:ascii="Times New Roman" w:hAnsi="Times New Roman"/>
                <w:lang w:eastAsia="ru-RU"/>
              </w:rPr>
              <w:t xml:space="preserve"> </w:t>
            </w:r>
            <w:r w:rsidRPr="00F53F9A">
              <w:rPr>
                <w:rFonts w:ascii="Times New Roman" w:eastAsia="Calibri" w:hAnsi="Times New Roman"/>
                <w:lang w:eastAsia="en-US"/>
              </w:rPr>
              <w:t xml:space="preserve">проведения технической приемки </w:t>
            </w:r>
            <w:proofErr w:type="spellStart"/>
            <w:r w:rsidRPr="00F53F9A">
              <w:rPr>
                <w:rFonts w:ascii="Times New Roman" w:eastAsia="Calibri" w:hAnsi="Times New Roman"/>
                <w:lang w:eastAsia="en-US"/>
              </w:rPr>
              <w:t>лесокультурных</w:t>
            </w:r>
            <w:proofErr w:type="spellEnd"/>
            <w:r w:rsidRPr="00F53F9A">
              <w:rPr>
                <w:rFonts w:ascii="Times New Roman" w:eastAsia="Calibri" w:hAnsi="Times New Roman"/>
                <w:lang w:eastAsia="en-US"/>
              </w:rPr>
              <w:t xml:space="preserve"> работ, </w:t>
            </w:r>
          </w:p>
        </w:tc>
      </w:tr>
      <w:tr w:rsidR="00F53F9A" w:rsidRPr="00F53F9A" w14:paraId="4C5DAC3E" w14:textId="77777777" w:rsidTr="001D13C8">
        <w:trPr>
          <w:trHeight w:val="411"/>
          <w:jc w:val="center"/>
        </w:trPr>
        <w:tc>
          <w:tcPr>
            <w:tcW w:w="2290" w:type="dxa"/>
            <w:vMerge/>
          </w:tcPr>
          <w:p w14:paraId="03ACE5A3"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1AF24BD9"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5C548F0F"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1.4.01</w:t>
            </w:r>
          </w:p>
        </w:tc>
        <w:tc>
          <w:tcPr>
            <w:tcW w:w="4468" w:type="dxa"/>
          </w:tcPr>
          <w:p w14:paraId="33011A60"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Умения: </w:t>
            </w:r>
            <w:r w:rsidRPr="00F53F9A">
              <w:rPr>
                <w:rFonts w:ascii="Times New Roman" w:eastAsia="Calibri" w:hAnsi="Times New Roman"/>
                <w:lang w:eastAsia="en-US"/>
              </w:rPr>
              <w:t xml:space="preserve">проводить обработку почвы, посев, посадку и уход за сеянцами и саженцами в питомниках, на </w:t>
            </w:r>
            <w:proofErr w:type="spellStart"/>
            <w:r w:rsidRPr="00F53F9A">
              <w:rPr>
                <w:rFonts w:ascii="Times New Roman" w:eastAsia="Calibri" w:hAnsi="Times New Roman"/>
                <w:lang w:eastAsia="en-US"/>
              </w:rPr>
              <w:t>лесокультурных</w:t>
            </w:r>
            <w:proofErr w:type="spellEnd"/>
            <w:r w:rsidRPr="00F53F9A">
              <w:rPr>
                <w:rFonts w:ascii="Times New Roman" w:eastAsia="Calibri" w:hAnsi="Times New Roman"/>
                <w:lang w:eastAsia="en-US"/>
              </w:rPr>
              <w:t xml:space="preserve"> площадях и защитных лесных насаждениях, участия в проектировании мероприятий по воспроизводству лесов и уходу за ними, организовывать работу производственного подразделения, пользоваться нормативно-технической документацией</w:t>
            </w:r>
          </w:p>
        </w:tc>
      </w:tr>
      <w:tr w:rsidR="00F53F9A" w:rsidRPr="00F53F9A" w14:paraId="3E987883" w14:textId="77777777" w:rsidTr="001D13C8">
        <w:trPr>
          <w:trHeight w:val="417"/>
          <w:jc w:val="center"/>
        </w:trPr>
        <w:tc>
          <w:tcPr>
            <w:tcW w:w="2290" w:type="dxa"/>
            <w:vMerge/>
          </w:tcPr>
          <w:p w14:paraId="40A5986C"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2BD52F2B"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2C7F467C"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1.4.01</w:t>
            </w:r>
          </w:p>
        </w:tc>
        <w:tc>
          <w:tcPr>
            <w:tcW w:w="4468" w:type="dxa"/>
          </w:tcPr>
          <w:p w14:paraId="29BFCFED"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Знания: </w:t>
            </w:r>
            <w:r w:rsidRPr="00F53F9A">
              <w:rPr>
                <w:rFonts w:ascii="Times New Roman" w:eastAsia="Calibri" w:hAnsi="Times New Roman"/>
                <w:lang w:eastAsia="en-US"/>
              </w:rPr>
              <w:t>технологии создания объектов лесосеменной базы и ухода за ними, методики прогнозирования и учета урожая семян, технологии заготовки, хранения, переработки лесосеменного сырья, хранения и транспортировки семян, методы определения посевных качеств семян, основные нормативные и правовые документы по воспроизводству лесов и лесоразведению</w:t>
            </w:r>
          </w:p>
        </w:tc>
      </w:tr>
      <w:tr w:rsidR="00F53F9A" w:rsidRPr="00F53F9A" w14:paraId="0A379996" w14:textId="77777777" w:rsidTr="001D13C8">
        <w:trPr>
          <w:trHeight w:val="460"/>
          <w:jc w:val="center"/>
        </w:trPr>
        <w:tc>
          <w:tcPr>
            <w:tcW w:w="2290" w:type="dxa"/>
            <w:vMerge/>
          </w:tcPr>
          <w:p w14:paraId="7A540304"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val="restart"/>
          </w:tcPr>
          <w:p w14:paraId="0404B0F6"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rPr>
              <w:t>ПК 1.5 Осуществлят</w:t>
            </w:r>
            <w:r w:rsidRPr="00F53F9A">
              <w:rPr>
                <w:rFonts w:ascii="Times New Roman" w:hAnsi="Times New Roman"/>
              </w:rPr>
              <w:lastRenderedPageBreak/>
              <w:t>ь мероприятия по защите семян и посадочного материала от вредителей и болезней</w:t>
            </w:r>
          </w:p>
        </w:tc>
        <w:tc>
          <w:tcPr>
            <w:tcW w:w="1069" w:type="dxa"/>
          </w:tcPr>
          <w:p w14:paraId="43056E43"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lastRenderedPageBreak/>
              <w:t>Н 1.5.01</w:t>
            </w:r>
          </w:p>
        </w:tc>
        <w:tc>
          <w:tcPr>
            <w:tcW w:w="4468" w:type="dxa"/>
          </w:tcPr>
          <w:p w14:paraId="4263D037"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 xml:space="preserve">: </w:t>
            </w:r>
            <w:r w:rsidRPr="00F53F9A">
              <w:rPr>
                <w:rFonts w:ascii="Times New Roman" w:eastAsia="Calibri" w:hAnsi="Times New Roman"/>
                <w:lang w:eastAsia="en-US"/>
              </w:rPr>
              <w:t xml:space="preserve">защиты семян, посадочного материала, лесных </w:t>
            </w:r>
            <w:r w:rsidRPr="00F53F9A">
              <w:rPr>
                <w:rFonts w:ascii="Times New Roman" w:eastAsia="Calibri" w:hAnsi="Times New Roman"/>
                <w:lang w:eastAsia="en-US"/>
              </w:rPr>
              <w:lastRenderedPageBreak/>
              <w:t>культур от вредителей и болезней, по уходу за лесами</w:t>
            </w:r>
          </w:p>
        </w:tc>
      </w:tr>
      <w:tr w:rsidR="00F53F9A" w:rsidRPr="00F53F9A" w14:paraId="58F6E232" w14:textId="77777777" w:rsidTr="001D13C8">
        <w:trPr>
          <w:trHeight w:val="460"/>
          <w:jc w:val="center"/>
        </w:trPr>
        <w:tc>
          <w:tcPr>
            <w:tcW w:w="2290" w:type="dxa"/>
            <w:vMerge/>
          </w:tcPr>
          <w:p w14:paraId="120BCD89"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69D8C387"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3BD20C2D"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1.5.01</w:t>
            </w:r>
          </w:p>
        </w:tc>
        <w:tc>
          <w:tcPr>
            <w:tcW w:w="4468" w:type="dxa"/>
          </w:tcPr>
          <w:p w14:paraId="0429F70A"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Умения: </w:t>
            </w:r>
            <w:r w:rsidRPr="00F53F9A">
              <w:rPr>
                <w:rFonts w:ascii="Times New Roman" w:eastAsia="Calibri" w:hAnsi="Times New Roman"/>
                <w:lang w:eastAsia="en-US"/>
              </w:rPr>
              <w:t>рассчитывать нормы высева семян, подбирать вид, конструкцию, породный состав, схему размещения растений в защитных лесных насаждениях различного назначения, определять виды вредителей и болезней семян, сеянцев и саженцев и применять методы борьбы с ними</w:t>
            </w:r>
          </w:p>
        </w:tc>
      </w:tr>
      <w:tr w:rsidR="00F53F9A" w:rsidRPr="00F53F9A" w14:paraId="0C5766CF" w14:textId="77777777" w:rsidTr="001D13C8">
        <w:trPr>
          <w:trHeight w:val="460"/>
          <w:jc w:val="center"/>
        </w:trPr>
        <w:tc>
          <w:tcPr>
            <w:tcW w:w="2290" w:type="dxa"/>
            <w:vMerge/>
          </w:tcPr>
          <w:p w14:paraId="12506E69"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32A8683E"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01B3F1E9"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1.5.01</w:t>
            </w:r>
          </w:p>
        </w:tc>
        <w:tc>
          <w:tcPr>
            <w:tcW w:w="4468" w:type="dxa"/>
          </w:tcPr>
          <w:p w14:paraId="6F5433E2"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Знания: </w:t>
            </w:r>
            <w:r w:rsidRPr="00F53F9A">
              <w:rPr>
                <w:rFonts w:ascii="Times New Roman" w:hAnsi="Times New Roman"/>
                <w:lang w:eastAsia="ru-RU"/>
              </w:rPr>
              <w:t xml:space="preserve">основные виды болезней и вредителей семян, сеянцев и саженцев и меры борьбы с ними, машины и механизмы, используемые для переработки лесосеменного сырья, получения посадочного материала, воспроизводства лесов и лесоразведения, </w:t>
            </w:r>
            <w:r w:rsidRPr="00F53F9A">
              <w:rPr>
                <w:rFonts w:ascii="Times New Roman" w:eastAsia="Calibri" w:hAnsi="Times New Roman"/>
                <w:lang w:eastAsia="en-US"/>
              </w:rPr>
              <w:t>оформления технической документации, контроля качества работ на всех этапах их проведения, правила и нормы охраны труда при проведении технологических процессов</w:t>
            </w:r>
          </w:p>
        </w:tc>
      </w:tr>
      <w:tr w:rsidR="00F53F9A" w:rsidRPr="00F53F9A" w14:paraId="3C8D86A1" w14:textId="77777777" w:rsidTr="001D13C8">
        <w:trPr>
          <w:trHeight w:val="534"/>
          <w:jc w:val="center"/>
        </w:trPr>
        <w:tc>
          <w:tcPr>
            <w:tcW w:w="2290" w:type="dxa"/>
            <w:vMerge w:val="restart"/>
          </w:tcPr>
          <w:p w14:paraId="100FC76D"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ВД 02. Организация и проведение мероприятий по охране и защите лесов</w:t>
            </w:r>
          </w:p>
        </w:tc>
        <w:tc>
          <w:tcPr>
            <w:tcW w:w="1538" w:type="dxa"/>
            <w:vMerge w:val="restart"/>
          </w:tcPr>
          <w:p w14:paraId="48626B3A" w14:textId="77777777" w:rsidR="00F53F9A" w:rsidRPr="00F53F9A" w:rsidRDefault="00F53F9A" w:rsidP="00F53F9A">
            <w:pPr>
              <w:suppressAutoHyphens w:val="0"/>
              <w:spacing w:after="0" w:line="240" w:lineRule="auto"/>
              <w:jc w:val="both"/>
              <w:rPr>
                <w:rFonts w:ascii="Times New Roman" w:hAnsi="Times New Roman"/>
                <w:i/>
                <w:lang w:eastAsia="ru-RU"/>
              </w:rPr>
            </w:pPr>
            <w:r w:rsidRPr="00F53F9A">
              <w:rPr>
                <w:rFonts w:ascii="Times New Roman" w:hAnsi="Times New Roman"/>
                <w:lang w:eastAsia="ru-RU"/>
              </w:rPr>
              <w:t>ПК 2.1.</w:t>
            </w:r>
            <w:r w:rsidRPr="00F53F9A">
              <w:rPr>
                <w:rFonts w:ascii="Times New Roman" w:hAnsi="Times New Roman"/>
                <w:i/>
                <w:lang w:eastAsia="ru-RU"/>
              </w:rPr>
              <w:t xml:space="preserve"> </w:t>
            </w:r>
            <w:r w:rsidRPr="00F53F9A">
              <w:rPr>
                <w:rFonts w:ascii="Times New Roman" w:hAnsi="Times New Roman"/>
              </w:rPr>
              <w:t>Проводить предупредительные мероприятия по охране лесов от пожаров, загрязнений и иного негативного воздействия</w:t>
            </w:r>
          </w:p>
        </w:tc>
        <w:tc>
          <w:tcPr>
            <w:tcW w:w="1069" w:type="dxa"/>
          </w:tcPr>
          <w:p w14:paraId="02B8669E"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Н 2.1.01</w:t>
            </w:r>
          </w:p>
        </w:tc>
        <w:tc>
          <w:tcPr>
            <w:tcW w:w="4468" w:type="dxa"/>
          </w:tcPr>
          <w:p w14:paraId="77456701"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 xml:space="preserve">: </w:t>
            </w:r>
            <w:r w:rsidRPr="00F53F9A">
              <w:rPr>
                <w:rFonts w:ascii="Times New Roman" w:eastAsia="Calibri" w:hAnsi="Times New Roman"/>
                <w:lang w:eastAsia="en-US"/>
              </w:rPr>
              <w:t>осуществления мероприятий по охране лесов от пожаров, загрязнений и иного негативного воздействия</w:t>
            </w:r>
          </w:p>
        </w:tc>
      </w:tr>
      <w:tr w:rsidR="00F53F9A" w:rsidRPr="00F53F9A" w14:paraId="4D73320E" w14:textId="77777777" w:rsidTr="001D13C8">
        <w:trPr>
          <w:trHeight w:val="542"/>
          <w:jc w:val="center"/>
        </w:trPr>
        <w:tc>
          <w:tcPr>
            <w:tcW w:w="2290" w:type="dxa"/>
            <w:vMerge/>
          </w:tcPr>
          <w:p w14:paraId="1C72A33C"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74ECF8FB"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42189A43"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2.1.01</w:t>
            </w:r>
          </w:p>
        </w:tc>
        <w:tc>
          <w:tcPr>
            <w:tcW w:w="4468" w:type="dxa"/>
          </w:tcPr>
          <w:p w14:paraId="44E2D787"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b/>
                <w:lang w:eastAsia="ru-RU"/>
              </w:rPr>
            </w:pPr>
            <w:r w:rsidRPr="00F53F9A">
              <w:rPr>
                <w:rFonts w:ascii="Times New Roman" w:hAnsi="Times New Roman"/>
                <w:b/>
                <w:lang w:eastAsia="ru-RU"/>
              </w:rPr>
              <w:t xml:space="preserve">Умения: </w:t>
            </w:r>
            <w:r w:rsidRPr="00F53F9A">
              <w:rPr>
                <w:rFonts w:ascii="Times New Roman" w:hAnsi="Times New Roman"/>
                <w:bCs/>
                <w:lang w:eastAsia="ru-RU"/>
              </w:rPr>
              <w:t xml:space="preserve">работать с нормативной документацией по охране леса, назначать предупредительные мероприятия в зависимости от класса пожарной опасности, </w:t>
            </w:r>
            <w:r w:rsidRPr="00F53F9A">
              <w:rPr>
                <w:rFonts w:ascii="Times New Roman" w:eastAsia="Calibri" w:hAnsi="Times New Roman"/>
                <w:lang w:eastAsia="en-US"/>
              </w:rPr>
              <w:t>организовывать работу производственного подразделения</w:t>
            </w:r>
          </w:p>
        </w:tc>
      </w:tr>
      <w:tr w:rsidR="00F53F9A" w:rsidRPr="00F53F9A" w14:paraId="495AD585" w14:textId="77777777" w:rsidTr="001D13C8">
        <w:trPr>
          <w:trHeight w:val="481"/>
          <w:jc w:val="center"/>
        </w:trPr>
        <w:tc>
          <w:tcPr>
            <w:tcW w:w="2290" w:type="dxa"/>
            <w:vMerge/>
          </w:tcPr>
          <w:p w14:paraId="57541F06"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5136FE26"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45C0D0E5"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2.1.01</w:t>
            </w:r>
          </w:p>
        </w:tc>
        <w:tc>
          <w:tcPr>
            <w:tcW w:w="4468" w:type="dxa"/>
          </w:tcPr>
          <w:p w14:paraId="111AB9E9"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b/>
                <w:lang w:eastAsia="ru-RU"/>
              </w:rPr>
            </w:pPr>
            <w:r w:rsidRPr="00F53F9A">
              <w:rPr>
                <w:rFonts w:ascii="Times New Roman" w:hAnsi="Times New Roman"/>
                <w:b/>
                <w:lang w:eastAsia="ru-RU"/>
              </w:rPr>
              <w:t xml:space="preserve">Знания: </w:t>
            </w:r>
            <w:r w:rsidRPr="00F53F9A">
              <w:rPr>
                <w:rFonts w:ascii="Times New Roman" w:hAnsi="Times New Roman"/>
                <w:bCs/>
                <w:lang w:eastAsia="ru-RU"/>
              </w:rPr>
              <w:t>организацию охраны лесов, условия возникновения и распространения лесных пожаров, предупредительные меры по охране лесов от пожаров, виды ответственности за нарушение лесного законодательства в области охраны лесов от пожаров, загрязнений и иного негативного воздействия</w:t>
            </w:r>
          </w:p>
        </w:tc>
      </w:tr>
      <w:tr w:rsidR="00F53F9A" w:rsidRPr="00F53F9A" w14:paraId="66EDDB37" w14:textId="77777777" w:rsidTr="001D13C8">
        <w:trPr>
          <w:trHeight w:val="534"/>
          <w:jc w:val="center"/>
        </w:trPr>
        <w:tc>
          <w:tcPr>
            <w:tcW w:w="2290" w:type="dxa"/>
            <w:vMerge/>
          </w:tcPr>
          <w:p w14:paraId="3CBE19CC"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val="restart"/>
          </w:tcPr>
          <w:p w14:paraId="63F06FB7" w14:textId="77777777" w:rsidR="00F53F9A" w:rsidRPr="00F53F9A" w:rsidRDefault="00F53F9A" w:rsidP="00F53F9A">
            <w:pPr>
              <w:suppressAutoHyphens w:val="0"/>
              <w:spacing w:after="0" w:line="240" w:lineRule="auto"/>
              <w:jc w:val="both"/>
              <w:rPr>
                <w:rFonts w:ascii="Times New Roman" w:hAnsi="Times New Roman"/>
                <w:i/>
                <w:lang w:eastAsia="ru-RU"/>
              </w:rPr>
            </w:pPr>
            <w:r w:rsidRPr="00F53F9A">
              <w:rPr>
                <w:rFonts w:ascii="Times New Roman" w:hAnsi="Times New Roman"/>
                <w:lang w:eastAsia="ru-RU"/>
              </w:rPr>
              <w:t xml:space="preserve">ПК 2.2. </w:t>
            </w:r>
            <w:r w:rsidRPr="00F53F9A">
              <w:rPr>
                <w:rFonts w:ascii="Times New Roman" w:hAnsi="Times New Roman"/>
              </w:rPr>
              <w:t>Осуществлять тушение лесных пожаров</w:t>
            </w:r>
          </w:p>
        </w:tc>
        <w:tc>
          <w:tcPr>
            <w:tcW w:w="1069" w:type="dxa"/>
          </w:tcPr>
          <w:p w14:paraId="19FA99B2"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Н 2.2.01</w:t>
            </w:r>
          </w:p>
        </w:tc>
        <w:tc>
          <w:tcPr>
            <w:tcW w:w="4468" w:type="dxa"/>
          </w:tcPr>
          <w:p w14:paraId="3DE70FD1"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w:t>
            </w:r>
          </w:p>
          <w:p w14:paraId="645689B5"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eastAsia="Calibri" w:hAnsi="Times New Roman"/>
                <w:lang w:eastAsia="en-US"/>
              </w:rPr>
              <w:t>использования средств тушения лесных пожаров</w:t>
            </w:r>
          </w:p>
        </w:tc>
      </w:tr>
      <w:tr w:rsidR="00F53F9A" w:rsidRPr="00F53F9A" w14:paraId="6B54DDFB" w14:textId="77777777" w:rsidTr="001D13C8">
        <w:trPr>
          <w:trHeight w:val="542"/>
          <w:jc w:val="center"/>
        </w:trPr>
        <w:tc>
          <w:tcPr>
            <w:tcW w:w="2290" w:type="dxa"/>
            <w:vMerge/>
          </w:tcPr>
          <w:p w14:paraId="4DFFAD7D"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64AF6C73"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38E06207"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2.2.01</w:t>
            </w:r>
          </w:p>
        </w:tc>
        <w:tc>
          <w:tcPr>
            <w:tcW w:w="4468" w:type="dxa"/>
          </w:tcPr>
          <w:p w14:paraId="131D6FC0"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Умения: </w:t>
            </w:r>
            <w:r w:rsidRPr="00F53F9A">
              <w:rPr>
                <w:rFonts w:ascii="Times New Roman" w:hAnsi="Times New Roman"/>
                <w:lang w:eastAsia="ru-RU"/>
              </w:rPr>
              <w:t xml:space="preserve">составлять планы противопожарных мероприятий, производить расчеты ущерба от лесного пожара и </w:t>
            </w:r>
            <w:proofErr w:type="spellStart"/>
            <w:r w:rsidRPr="00F53F9A">
              <w:rPr>
                <w:rFonts w:ascii="Times New Roman" w:hAnsi="Times New Roman"/>
                <w:lang w:eastAsia="ru-RU"/>
              </w:rPr>
              <w:t>лесонарушений</w:t>
            </w:r>
            <w:proofErr w:type="spellEnd"/>
            <w:r w:rsidRPr="00F53F9A">
              <w:rPr>
                <w:rFonts w:ascii="Times New Roman" w:hAnsi="Times New Roman"/>
                <w:lang w:eastAsia="ru-RU"/>
              </w:rPr>
              <w:t xml:space="preserve">, </w:t>
            </w:r>
            <w:r w:rsidRPr="00F53F9A">
              <w:rPr>
                <w:rFonts w:ascii="Times New Roman" w:eastAsia="Calibri" w:hAnsi="Times New Roman"/>
                <w:lang w:eastAsia="en-US"/>
              </w:rPr>
              <w:t>проводить инструктаж лиц, привлекаемых к тушению пожаров</w:t>
            </w:r>
          </w:p>
        </w:tc>
      </w:tr>
      <w:tr w:rsidR="00F53F9A" w:rsidRPr="00F53F9A" w14:paraId="143BDFBB" w14:textId="77777777" w:rsidTr="001D13C8">
        <w:trPr>
          <w:trHeight w:val="481"/>
          <w:jc w:val="center"/>
        </w:trPr>
        <w:tc>
          <w:tcPr>
            <w:tcW w:w="2290" w:type="dxa"/>
            <w:vMerge/>
          </w:tcPr>
          <w:p w14:paraId="31D4E018"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4EA5C093"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47D9A8A9"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2.2.01</w:t>
            </w:r>
          </w:p>
        </w:tc>
        <w:tc>
          <w:tcPr>
            <w:tcW w:w="4468" w:type="dxa"/>
          </w:tcPr>
          <w:p w14:paraId="04282C65"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Знания:</w:t>
            </w:r>
            <w:r w:rsidRPr="00F53F9A">
              <w:rPr>
                <w:rFonts w:ascii="Times New Roman" w:hAnsi="Times New Roman"/>
                <w:bCs/>
                <w:lang w:eastAsia="ru-RU"/>
              </w:rPr>
              <w:t xml:space="preserve"> организацию проведения </w:t>
            </w:r>
            <w:proofErr w:type="spellStart"/>
            <w:r w:rsidRPr="00F53F9A">
              <w:rPr>
                <w:rFonts w:ascii="Times New Roman" w:hAnsi="Times New Roman"/>
                <w:bCs/>
                <w:lang w:eastAsia="ru-RU"/>
              </w:rPr>
              <w:t>лесопожарного</w:t>
            </w:r>
            <w:proofErr w:type="spellEnd"/>
            <w:r w:rsidRPr="00F53F9A">
              <w:rPr>
                <w:rFonts w:ascii="Times New Roman" w:hAnsi="Times New Roman"/>
                <w:bCs/>
                <w:lang w:eastAsia="ru-RU"/>
              </w:rPr>
              <w:t xml:space="preserve"> мониторинга, противопожарное устройство лесной территории, способы тушения лесных пожаров, порядок расчета потребности сил и средств пожаротушения, машины, агрегаты и аппараты для предупреждения и борьбы с </w:t>
            </w:r>
            <w:r w:rsidRPr="00F53F9A">
              <w:rPr>
                <w:rFonts w:ascii="Times New Roman" w:hAnsi="Times New Roman"/>
                <w:bCs/>
                <w:lang w:eastAsia="ru-RU"/>
              </w:rPr>
              <w:lastRenderedPageBreak/>
              <w:t>лесными пожарами, безопасные меры при тушении лесных пожаров, выполнение противопожарных и лесозащитных работ, правила пожарной безопасности при работах в лесу</w:t>
            </w:r>
          </w:p>
        </w:tc>
      </w:tr>
      <w:tr w:rsidR="00F53F9A" w:rsidRPr="00F53F9A" w14:paraId="28B6C44B" w14:textId="77777777" w:rsidTr="001D13C8">
        <w:trPr>
          <w:trHeight w:val="534"/>
          <w:jc w:val="center"/>
        </w:trPr>
        <w:tc>
          <w:tcPr>
            <w:tcW w:w="2290" w:type="dxa"/>
            <w:vMerge/>
          </w:tcPr>
          <w:p w14:paraId="5802D5E2"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val="restart"/>
          </w:tcPr>
          <w:p w14:paraId="7FD42DD8" w14:textId="77777777" w:rsidR="00F53F9A" w:rsidRPr="00F53F9A" w:rsidRDefault="00F53F9A" w:rsidP="00F53F9A">
            <w:pPr>
              <w:suppressAutoHyphens w:val="0"/>
              <w:spacing w:after="0" w:line="240" w:lineRule="auto"/>
              <w:jc w:val="both"/>
              <w:rPr>
                <w:rFonts w:ascii="Times New Roman" w:hAnsi="Times New Roman"/>
                <w:i/>
                <w:lang w:eastAsia="ru-RU"/>
              </w:rPr>
            </w:pPr>
            <w:r w:rsidRPr="00F53F9A">
              <w:rPr>
                <w:rFonts w:ascii="Times New Roman" w:hAnsi="Times New Roman"/>
                <w:lang w:eastAsia="ru-RU"/>
              </w:rPr>
              <w:t xml:space="preserve">ПК 2.3. </w:t>
            </w:r>
            <w:r w:rsidRPr="00F53F9A">
              <w:rPr>
                <w:rFonts w:ascii="Times New Roman" w:hAnsi="Times New Roman"/>
              </w:rPr>
              <w:t>Проводить лесопатологическое обследование и лесопатологический мониторинг</w:t>
            </w:r>
          </w:p>
        </w:tc>
        <w:tc>
          <w:tcPr>
            <w:tcW w:w="1069" w:type="dxa"/>
          </w:tcPr>
          <w:p w14:paraId="09EFA325"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Н 2.3.01</w:t>
            </w:r>
          </w:p>
        </w:tc>
        <w:tc>
          <w:tcPr>
            <w:tcW w:w="4468" w:type="dxa"/>
          </w:tcPr>
          <w:p w14:paraId="495276AB"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w:t>
            </w:r>
          </w:p>
          <w:p w14:paraId="7B9F48BF"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eastAsia="Calibri" w:hAnsi="Times New Roman"/>
                <w:lang w:eastAsia="en-US"/>
              </w:rPr>
              <w:t>сбора и анализа данных о лесопатологическом состоянии лесов</w:t>
            </w:r>
          </w:p>
        </w:tc>
      </w:tr>
      <w:tr w:rsidR="00F53F9A" w:rsidRPr="00F53F9A" w14:paraId="5DD4F748" w14:textId="77777777" w:rsidTr="001D13C8">
        <w:trPr>
          <w:trHeight w:val="273"/>
          <w:jc w:val="center"/>
        </w:trPr>
        <w:tc>
          <w:tcPr>
            <w:tcW w:w="2290" w:type="dxa"/>
            <w:vMerge/>
          </w:tcPr>
          <w:p w14:paraId="0695434C"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27436A1E"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604ABA84"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2.3.01</w:t>
            </w:r>
          </w:p>
        </w:tc>
        <w:tc>
          <w:tcPr>
            <w:tcW w:w="4468" w:type="dxa"/>
          </w:tcPr>
          <w:p w14:paraId="2DE24DF2"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Умения: </w:t>
            </w:r>
            <w:r w:rsidRPr="00F53F9A">
              <w:rPr>
                <w:rFonts w:ascii="Times New Roman" w:eastAsia="Calibri" w:hAnsi="Times New Roman"/>
                <w:lang w:eastAsia="en-US"/>
              </w:rPr>
              <w:t>оформлять документацию по лесопатологическому обследованию, лесопатологическому мониторингу и охране лесов</w:t>
            </w:r>
          </w:p>
        </w:tc>
      </w:tr>
      <w:tr w:rsidR="00F53F9A" w:rsidRPr="00F53F9A" w14:paraId="68BFFCF9" w14:textId="77777777" w:rsidTr="001D13C8">
        <w:trPr>
          <w:trHeight w:val="481"/>
          <w:jc w:val="center"/>
        </w:trPr>
        <w:tc>
          <w:tcPr>
            <w:tcW w:w="2290" w:type="dxa"/>
            <w:vMerge/>
          </w:tcPr>
          <w:p w14:paraId="4E1F721A"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27692D55"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08FCE036"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2.3.01</w:t>
            </w:r>
          </w:p>
        </w:tc>
        <w:tc>
          <w:tcPr>
            <w:tcW w:w="4468" w:type="dxa"/>
          </w:tcPr>
          <w:p w14:paraId="68323249"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b/>
                <w:lang w:eastAsia="ru-RU"/>
              </w:rPr>
            </w:pPr>
            <w:r w:rsidRPr="00F53F9A">
              <w:rPr>
                <w:rFonts w:ascii="Times New Roman" w:hAnsi="Times New Roman"/>
                <w:b/>
                <w:lang w:eastAsia="ru-RU"/>
              </w:rPr>
              <w:t xml:space="preserve">Знания: </w:t>
            </w:r>
            <w:r w:rsidRPr="00F53F9A">
              <w:rPr>
                <w:rFonts w:ascii="Times New Roman" w:hAnsi="Times New Roman"/>
                <w:bCs/>
                <w:lang w:eastAsia="ru-RU"/>
              </w:rPr>
              <w:t>порядок организации и осуществления лесопатологического обследования и лесопатологического мониторинга, методы оценки санитарного и лесопатологического состояния лесов</w:t>
            </w:r>
          </w:p>
        </w:tc>
      </w:tr>
      <w:tr w:rsidR="00F53F9A" w:rsidRPr="00F53F9A" w14:paraId="598160E2" w14:textId="77777777" w:rsidTr="001D13C8">
        <w:trPr>
          <w:trHeight w:val="481"/>
          <w:jc w:val="center"/>
        </w:trPr>
        <w:tc>
          <w:tcPr>
            <w:tcW w:w="2290" w:type="dxa"/>
            <w:vMerge/>
          </w:tcPr>
          <w:p w14:paraId="2858D039"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val="restart"/>
          </w:tcPr>
          <w:p w14:paraId="7238E688"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rPr>
              <w:t>ПК 2.4 Проводить работы по локализации и ликвидации очагов вредных организмов, санитарно-оздоровительных мероприятий в лесных насаждениях и руководить ими</w:t>
            </w:r>
          </w:p>
        </w:tc>
        <w:tc>
          <w:tcPr>
            <w:tcW w:w="1069" w:type="dxa"/>
          </w:tcPr>
          <w:p w14:paraId="0BF0E8B8"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2.4.01</w:t>
            </w:r>
          </w:p>
        </w:tc>
        <w:tc>
          <w:tcPr>
            <w:tcW w:w="4468" w:type="dxa"/>
          </w:tcPr>
          <w:p w14:paraId="341C9151"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w:t>
            </w:r>
          </w:p>
          <w:p w14:paraId="46FFAC4A"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b/>
                <w:lang w:eastAsia="ru-RU"/>
              </w:rPr>
            </w:pPr>
            <w:r w:rsidRPr="00F53F9A">
              <w:rPr>
                <w:rFonts w:ascii="Times New Roman" w:eastAsia="Calibri" w:hAnsi="Times New Roman"/>
                <w:lang w:eastAsia="en-US"/>
              </w:rPr>
              <w:t>проведения санитарно-оздоровительных мероприятий</w:t>
            </w:r>
          </w:p>
        </w:tc>
      </w:tr>
      <w:tr w:rsidR="00F53F9A" w:rsidRPr="00F53F9A" w14:paraId="75A62D21" w14:textId="77777777" w:rsidTr="001D13C8">
        <w:trPr>
          <w:trHeight w:val="481"/>
          <w:jc w:val="center"/>
        </w:trPr>
        <w:tc>
          <w:tcPr>
            <w:tcW w:w="2290" w:type="dxa"/>
            <w:vMerge/>
          </w:tcPr>
          <w:p w14:paraId="536E9B50"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55492467" w14:textId="77777777" w:rsidR="00F53F9A" w:rsidRPr="00F53F9A" w:rsidRDefault="00F53F9A" w:rsidP="00F53F9A">
            <w:pPr>
              <w:suppressAutoHyphens w:val="0"/>
              <w:spacing w:after="0" w:line="240" w:lineRule="auto"/>
              <w:jc w:val="both"/>
              <w:rPr>
                <w:rFonts w:ascii="Times New Roman" w:hAnsi="Times New Roman"/>
              </w:rPr>
            </w:pPr>
          </w:p>
        </w:tc>
        <w:tc>
          <w:tcPr>
            <w:tcW w:w="1069" w:type="dxa"/>
          </w:tcPr>
          <w:p w14:paraId="7206632C"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2.4.01</w:t>
            </w:r>
          </w:p>
        </w:tc>
        <w:tc>
          <w:tcPr>
            <w:tcW w:w="4468" w:type="dxa"/>
          </w:tcPr>
          <w:p w14:paraId="7A17946E"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b/>
                <w:lang w:eastAsia="ru-RU"/>
              </w:rPr>
            </w:pPr>
            <w:r w:rsidRPr="00F53F9A">
              <w:rPr>
                <w:rFonts w:ascii="Times New Roman" w:hAnsi="Times New Roman"/>
                <w:b/>
                <w:lang w:eastAsia="ru-RU"/>
              </w:rPr>
              <w:t>Умения:</w:t>
            </w:r>
            <w:r w:rsidRPr="00F53F9A">
              <w:rPr>
                <w:rFonts w:eastAsia="Calibri"/>
                <w:lang w:eastAsia="en-US"/>
              </w:rPr>
              <w:t xml:space="preserve"> </w:t>
            </w:r>
            <w:r w:rsidRPr="00F53F9A">
              <w:rPr>
                <w:rFonts w:ascii="Times New Roman" w:hAnsi="Times New Roman"/>
                <w:bCs/>
                <w:lang w:eastAsia="ru-RU"/>
              </w:rPr>
              <w:t>определять степень угрозы насаждению от вредных организмов, выбирать методы борьбы с вредными организмами. назначать санитарно-оздоровительные мероприятия и осуществлять контроль за соблюдением санитарных требований к использованию лесов</w:t>
            </w:r>
          </w:p>
        </w:tc>
      </w:tr>
      <w:tr w:rsidR="00F53F9A" w:rsidRPr="00F53F9A" w14:paraId="5DD97185" w14:textId="77777777" w:rsidTr="001D13C8">
        <w:trPr>
          <w:trHeight w:val="481"/>
          <w:jc w:val="center"/>
        </w:trPr>
        <w:tc>
          <w:tcPr>
            <w:tcW w:w="2290" w:type="dxa"/>
            <w:vMerge/>
          </w:tcPr>
          <w:p w14:paraId="031E3DDB"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3A37BF91" w14:textId="77777777" w:rsidR="00F53F9A" w:rsidRPr="00F53F9A" w:rsidRDefault="00F53F9A" w:rsidP="00F53F9A">
            <w:pPr>
              <w:suppressAutoHyphens w:val="0"/>
              <w:spacing w:after="0" w:line="240" w:lineRule="auto"/>
              <w:jc w:val="both"/>
              <w:rPr>
                <w:rFonts w:ascii="Times New Roman" w:hAnsi="Times New Roman"/>
              </w:rPr>
            </w:pPr>
          </w:p>
        </w:tc>
        <w:tc>
          <w:tcPr>
            <w:tcW w:w="1069" w:type="dxa"/>
          </w:tcPr>
          <w:p w14:paraId="07BD02AF"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2.4.01</w:t>
            </w:r>
          </w:p>
        </w:tc>
        <w:tc>
          <w:tcPr>
            <w:tcW w:w="4468" w:type="dxa"/>
          </w:tcPr>
          <w:p w14:paraId="791CB85B"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b/>
                <w:lang w:eastAsia="ru-RU"/>
              </w:rPr>
            </w:pPr>
            <w:r w:rsidRPr="00F53F9A">
              <w:rPr>
                <w:rFonts w:ascii="Times New Roman" w:hAnsi="Times New Roman"/>
                <w:b/>
                <w:lang w:eastAsia="ru-RU"/>
              </w:rPr>
              <w:t xml:space="preserve">Знания: </w:t>
            </w:r>
            <w:r w:rsidRPr="00F53F9A">
              <w:rPr>
                <w:rFonts w:ascii="Times New Roman" w:hAnsi="Times New Roman"/>
                <w:bCs/>
                <w:lang w:eastAsia="ru-RU"/>
              </w:rPr>
              <w:t>методы борьбы с вредителями и болезнями леса, принцип работы и конструкции базовых машин для проведения санитарно-оздоровительных мероприятий, нормативную и правовую документацию по охране лесов и лесозащите</w:t>
            </w:r>
          </w:p>
        </w:tc>
      </w:tr>
      <w:tr w:rsidR="00F53F9A" w:rsidRPr="00F53F9A" w14:paraId="03752391" w14:textId="77777777" w:rsidTr="001D13C8">
        <w:trPr>
          <w:trHeight w:val="489"/>
          <w:jc w:val="center"/>
        </w:trPr>
        <w:tc>
          <w:tcPr>
            <w:tcW w:w="2290" w:type="dxa"/>
            <w:vMerge w:val="restart"/>
          </w:tcPr>
          <w:p w14:paraId="79E4DBE5" w14:textId="77777777" w:rsidR="00F53F9A" w:rsidRPr="00F53F9A" w:rsidRDefault="00F53F9A" w:rsidP="00F53F9A">
            <w:pPr>
              <w:spacing w:after="0" w:line="240" w:lineRule="auto"/>
              <w:jc w:val="both"/>
              <w:rPr>
                <w:rFonts w:ascii="Times New Roman" w:hAnsi="Times New Roman"/>
                <w:i/>
                <w:lang w:eastAsia="ru-RU"/>
              </w:rPr>
            </w:pPr>
            <w:r w:rsidRPr="00F53F9A">
              <w:rPr>
                <w:rFonts w:ascii="Times New Roman" w:hAnsi="Times New Roman"/>
                <w:lang w:eastAsia="ru-RU"/>
              </w:rPr>
              <w:t>ВД 03. Организация использования лесов</w:t>
            </w:r>
          </w:p>
        </w:tc>
        <w:tc>
          <w:tcPr>
            <w:tcW w:w="1538" w:type="dxa"/>
            <w:vMerge w:val="restart"/>
          </w:tcPr>
          <w:p w14:paraId="5BD4E590" w14:textId="77777777" w:rsidR="00F53F9A" w:rsidRPr="00F53F9A" w:rsidRDefault="00F53F9A" w:rsidP="00F53F9A">
            <w:pPr>
              <w:widowControl w:val="0"/>
              <w:suppressAutoHyphens w:val="0"/>
              <w:spacing w:after="0" w:line="240" w:lineRule="auto"/>
              <w:rPr>
                <w:rFonts w:ascii="Times New Roman" w:eastAsia="Arial" w:hAnsi="Times New Roman"/>
                <w:i/>
                <w:lang w:eastAsia="ru-RU"/>
              </w:rPr>
            </w:pPr>
            <w:r w:rsidRPr="00F53F9A">
              <w:rPr>
                <w:rFonts w:ascii="Times New Roman" w:eastAsia="Arial" w:hAnsi="Times New Roman"/>
                <w:lang w:eastAsia="ru-RU"/>
              </w:rPr>
              <w:t xml:space="preserve">ПК 3.1. </w:t>
            </w:r>
            <w:r w:rsidRPr="00F53F9A">
              <w:rPr>
                <w:rFonts w:ascii="Times New Roman" w:hAnsi="Times New Roman"/>
              </w:rPr>
              <w:t>Осуществлять отвод лесных участков для проведения мероприятий по использованию леса</w:t>
            </w:r>
          </w:p>
        </w:tc>
        <w:tc>
          <w:tcPr>
            <w:tcW w:w="1069" w:type="dxa"/>
          </w:tcPr>
          <w:p w14:paraId="1177AB71"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Н 3.1.01</w:t>
            </w:r>
          </w:p>
        </w:tc>
        <w:tc>
          <w:tcPr>
            <w:tcW w:w="4468" w:type="dxa"/>
          </w:tcPr>
          <w:p w14:paraId="36F8D7A2"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w:t>
            </w:r>
            <w:r w:rsidRPr="00F53F9A">
              <w:rPr>
                <w:rFonts w:ascii="Times New Roman" w:hAnsi="Times New Roman"/>
                <w:lang w:eastAsia="ru-RU"/>
              </w:rPr>
              <w:t xml:space="preserve"> </w:t>
            </w:r>
            <w:r w:rsidRPr="00F53F9A">
              <w:rPr>
                <w:rFonts w:ascii="Times New Roman" w:eastAsia="Calibri" w:hAnsi="Times New Roman"/>
                <w:lang w:eastAsia="en-US"/>
              </w:rPr>
              <w:t>отвода лесных участков на местности под различные виды использования лесов, выбора способа очистки лесосек</w:t>
            </w:r>
          </w:p>
        </w:tc>
      </w:tr>
      <w:tr w:rsidR="00F53F9A" w:rsidRPr="00F53F9A" w14:paraId="1B680BFF" w14:textId="77777777" w:rsidTr="001D13C8">
        <w:trPr>
          <w:trHeight w:val="411"/>
          <w:jc w:val="center"/>
        </w:trPr>
        <w:tc>
          <w:tcPr>
            <w:tcW w:w="2290" w:type="dxa"/>
            <w:vMerge/>
          </w:tcPr>
          <w:p w14:paraId="3FE2309E"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636FE70D"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56FFCCC4"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3.1.01</w:t>
            </w:r>
          </w:p>
        </w:tc>
        <w:tc>
          <w:tcPr>
            <w:tcW w:w="4468" w:type="dxa"/>
          </w:tcPr>
          <w:p w14:paraId="2E5F5C63"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r w:rsidRPr="00F53F9A">
              <w:rPr>
                <w:rFonts w:ascii="Times New Roman" w:hAnsi="Times New Roman"/>
                <w:lang w:eastAsia="ru-RU"/>
              </w:rPr>
              <w:t xml:space="preserve"> работать с электронной базой материалов лесоустройства, использовать геодезические приборы и оборудование при отводе лесных участков, устанавливать и обозначать на местности границы лесосек, оформлять документацию по отводу лесосек, </w:t>
            </w:r>
            <w:r w:rsidRPr="00F53F9A">
              <w:rPr>
                <w:rFonts w:ascii="Times New Roman" w:eastAsia="Calibri" w:hAnsi="Times New Roman"/>
                <w:lang w:eastAsia="en-US"/>
              </w:rPr>
              <w:t>работать с нормативной документацией</w:t>
            </w:r>
          </w:p>
        </w:tc>
      </w:tr>
      <w:tr w:rsidR="00F53F9A" w:rsidRPr="00F53F9A" w14:paraId="3A9D119B" w14:textId="77777777" w:rsidTr="001D13C8">
        <w:trPr>
          <w:trHeight w:val="417"/>
          <w:jc w:val="center"/>
        </w:trPr>
        <w:tc>
          <w:tcPr>
            <w:tcW w:w="2290" w:type="dxa"/>
            <w:vMerge/>
          </w:tcPr>
          <w:p w14:paraId="01A0FACD"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17C230B0"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0FD29BD8"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3.1.01</w:t>
            </w:r>
          </w:p>
        </w:tc>
        <w:tc>
          <w:tcPr>
            <w:tcW w:w="4468" w:type="dxa"/>
          </w:tcPr>
          <w:p w14:paraId="1DB16C86"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b/>
                <w:lang w:eastAsia="ru-RU"/>
              </w:rPr>
            </w:pPr>
            <w:r w:rsidRPr="00F53F9A">
              <w:rPr>
                <w:rFonts w:ascii="Times New Roman" w:hAnsi="Times New Roman"/>
                <w:b/>
                <w:lang w:eastAsia="ru-RU"/>
              </w:rPr>
              <w:t>Знания:</w:t>
            </w:r>
            <w:r w:rsidRPr="00F53F9A">
              <w:rPr>
                <w:rFonts w:ascii="Times New Roman" w:hAnsi="Times New Roman"/>
                <w:lang w:eastAsia="ru-RU"/>
              </w:rPr>
              <w:t xml:space="preserve"> технику отвода лесных участков, системы и виды рубок лесных насаждений, и их организационно-технические элементы, правила оформления технической документации, нормативно-правовую документацию по видам использования лесов и охране окружающей среды при использовании лесов</w:t>
            </w:r>
          </w:p>
        </w:tc>
      </w:tr>
      <w:tr w:rsidR="00F53F9A" w:rsidRPr="00F53F9A" w14:paraId="6D06CF82" w14:textId="77777777" w:rsidTr="001D13C8">
        <w:trPr>
          <w:trHeight w:val="460"/>
          <w:jc w:val="center"/>
        </w:trPr>
        <w:tc>
          <w:tcPr>
            <w:tcW w:w="2290" w:type="dxa"/>
            <w:vMerge/>
          </w:tcPr>
          <w:p w14:paraId="36B93CFD"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val="restart"/>
          </w:tcPr>
          <w:p w14:paraId="7B65979D" w14:textId="77777777" w:rsidR="00F53F9A" w:rsidRPr="00F53F9A" w:rsidRDefault="00F53F9A" w:rsidP="00F53F9A">
            <w:pPr>
              <w:widowControl w:val="0"/>
              <w:suppressAutoHyphens w:val="0"/>
              <w:spacing w:after="0" w:line="240" w:lineRule="auto"/>
              <w:rPr>
                <w:rFonts w:ascii="Times New Roman" w:eastAsia="Arial" w:hAnsi="Times New Roman"/>
                <w:lang w:eastAsia="ru-RU"/>
              </w:rPr>
            </w:pPr>
            <w:r w:rsidRPr="00F53F9A">
              <w:rPr>
                <w:rFonts w:ascii="Times New Roman" w:eastAsia="Arial" w:hAnsi="Times New Roman"/>
                <w:lang w:eastAsia="ru-RU"/>
              </w:rPr>
              <w:t xml:space="preserve">ПК 3.2. </w:t>
            </w:r>
            <w:r w:rsidRPr="00F53F9A">
              <w:rPr>
                <w:rFonts w:ascii="Times New Roman" w:hAnsi="Times New Roman"/>
              </w:rPr>
              <w:t>Планировать и контролировать работы по использованию лесов с целью заготовки древесины и других лесных ресурсов и руководить ими</w:t>
            </w:r>
          </w:p>
        </w:tc>
        <w:tc>
          <w:tcPr>
            <w:tcW w:w="1069" w:type="dxa"/>
          </w:tcPr>
          <w:p w14:paraId="03765CD9"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Н 3.2.01</w:t>
            </w:r>
          </w:p>
        </w:tc>
        <w:tc>
          <w:tcPr>
            <w:tcW w:w="4468" w:type="dxa"/>
          </w:tcPr>
          <w:p w14:paraId="6ED49937"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 xml:space="preserve">: </w:t>
            </w:r>
            <w:r w:rsidRPr="00F53F9A">
              <w:rPr>
                <w:rFonts w:ascii="Times New Roman" w:hAnsi="Times New Roman"/>
                <w:lang w:eastAsia="ru-RU"/>
              </w:rPr>
              <w:t>выбора технологии рубок в соответствии с эколого-лесоводственными требованиями, оформления технологической карты</w:t>
            </w:r>
          </w:p>
        </w:tc>
      </w:tr>
      <w:tr w:rsidR="00F53F9A" w:rsidRPr="00F53F9A" w14:paraId="7DB12C0A" w14:textId="77777777" w:rsidTr="001D13C8">
        <w:trPr>
          <w:trHeight w:val="460"/>
          <w:jc w:val="center"/>
        </w:trPr>
        <w:tc>
          <w:tcPr>
            <w:tcW w:w="2290" w:type="dxa"/>
            <w:vMerge/>
          </w:tcPr>
          <w:p w14:paraId="3953AA3C"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59B68AF3"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4AFD6D3C"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3.2.01</w:t>
            </w:r>
          </w:p>
        </w:tc>
        <w:tc>
          <w:tcPr>
            <w:tcW w:w="4468" w:type="dxa"/>
          </w:tcPr>
          <w:p w14:paraId="77547248"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r w:rsidRPr="00F53F9A">
              <w:rPr>
                <w:rFonts w:ascii="Times New Roman" w:hAnsi="Times New Roman"/>
                <w:lang w:eastAsia="ru-RU"/>
              </w:rPr>
              <w:t xml:space="preserve"> контролировать и принимать работы по отводу лесных участков, проводить оценку качества отведенных участков, давать оценку правильности составленных технологических карт, подбирать технологию заготовки живицы и других лесных ресурсов, </w:t>
            </w:r>
            <w:r w:rsidRPr="00F53F9A">
              <w:rPr>
                <w:rFonts w:ascii="Times New Roman" w:eastAsia="Calibri" w:hAnsi="Times New Roman"/>
                <w:lang w:eastAsia="en-US"/>
              </w:rPr>
              <w:t>осуществлять контроль за состоянием и использованием лесных участков при различных видах использования лесов, организовывать работу производственного подразделения, проводить инструктаж по охране труда и безопасности тушения лесных пожаров</w:t>
            </w:r>
          </w:p>
        </w:tc>
      </w:tr>
      <w:tr w:rsidR="00F53F9A" w:rsidRPr="00F53F9A" w14:paraId="6E5A4BC3" w14:textId="77777777" w:rsidTr="001D13C8">
        <w:trPr>
          <w:trHeight w:val="460"/>
          <w:jc w:val="center"/>
        </w:trPr>
        <w:tc>
          <w:tcPr>
            <w:tcW w:w="2290" w:type="dxa"/>
            <w:vMerge/>
          </w:tcPr>
          <w:p w14:paraId="10F36D74"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65BAAB51"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454B3AC3"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3.2.01</w:t>
            </w:r>
          </w:p>
        </w:tc>
        <w:tc>
          <w:tcPr>
            <w:tcW w:w="4468" w:type="dxa"/>
          </w:tcPr>
          <w:p w14:paraId="721A19BD"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Знания:</w:t>
            </w:r>
            <w:r w:rsidRPr="00F53F9A">
              <w:rPr>
                <w:rFonts w:ascii="Times New Roman" w:hAnsi="Times New Roman"/>
                <w:lang w:eastAsia="ru-RU"/>
              </w:rPr>
              <w:t xml:space="preserve"> способы осуществления основных технологических процессов заготовки древесины, технологии заготовки и сбора недревесных лесных ресурсов, заготовки пищевых лесных ресурсов и сбора лекарственных растений, </w:t>
            </w:r>
            <w:r w:rsidRPr="00F53F9A">
              <w:rPr>
                <w:rFonts w:ascii="Times New Roman" w:eastAsia="Calibri" w:hAnsi="Times New Roman"/>
                <w:lang w:eastAsia="en-US"/>
              </w:rPr>
              <w:t>правила охрану труда и пожарной безопасности при использовании лесов</w:t>
            </w:r>
          </w:p>
        </w:tc>
      </w:tr>
      <w:tr w:rsidR="00F53F9A" w:rsidRPr="00F53F9A" w14:paraId="161076A2" w14:textId="77777777" w:rsidTr="001D13C8">
        <w:trPr>
          <w:trHeight w:val="305"/>
          <w:jc w:val="center"/>
        </w:trPr>
        <w:tc>
          <w:tcPr>
            <w:tcW w:w="2290" w:type="dxa"/>
            <w:vMerge/>
          </w:tcPr>
          <w:p w14:paraId="19196B75"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val="restart"/>
          </w:tcPr>
          <w:p w14:paraId="7F3C2577"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 xml:space="preserve">ПК 3.3. </w:t>
            </w:r>
            <w:r w:rsidRPr="00F53F9A">
              <w:rPr>
                <w:rFonts w:ascii="Times New Roman" w:hAnsi="Times New Roman"/>
              </w:rPr>
              <w:t>Планировать, осуществлять и контролировать рекреационную деятельность</w:t>
            </w:r>
          </w:p>
        </w:tc>
        <w:tc>
          <w:tcPr>
            <w:tcW w:w="1069" w:type="dxa"/>
          </w:tcPr>
          <w:p w14:paraId="41764EC0"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Н 3.3.01</w:t>
            </w:r>
          </w:p>
        </w:tc>
        <w:tc>
          <w:tcPr>
            <w:tcW w:w="4468" w:type="dxa"/>
          </w:tcPr>
          <w:p w14:paraId="72B7F3CA"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 xml:space="preserve">: </w:t>
            </w:r>
            <w:r w:rsidRPr="00F53F9A">
              <w:rPr>
                <w:rFonts w:ascii="Times New Roman" w:hAnsi="Times New Roman"/>
                <w:lang w:eastAsia="ru-RU"/>
              </w:rPr>
              <w:t>установления нормативов рекреационной деятельности с учетом типологической характеристики, разработки и осуществления мероприятий рекреационной деятельности</w:t>
            </w:r>
          </w:p>
        </w:tc>
      </w:tr>
      <w:tr w:rsidR="00F53F9A" w:rsidRPr="00F53F9A" w14:paraId="461A3EE5" w14:textId="77777777" w:rsidTr="001D13C8">
        <w:trPr>
          <w:trHeight w:val="423"/>
          <w:jc w:val="center"/>
        </w:trPr>
        <w:tc>
          <w:tcPr>
            <w:tcW w:w="2290" w:type="dxa"/>
            <w:vMerge/>
          </w:tcPr>
          <w:p w14:paraId="10A3EE36"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7BF63A6C"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302C32E7"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У 3.3.01</w:t>
            </w:r>
          </w:p>
        </w:tc>
        <w:tc>
          <w:tcPr>
            <w:tcW w:w="4468" w:type="dxa"/>
          </w:tcPr>
          <w:p w14:paraId="2AA99086"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r w:rsidRPr="00F53F9A">
              <w:rPr>
                <w:rFonts w:ascii="Times New Roman" w:hAnsi="Times New Roman"/>
                <w:lang w:eastAsia="ru-RU"/>
              </w:rPr>
              <w:t xml:space="preserve"> проводить ландшафтный анализ территорий, выполнять функциональное зонирование лесных участков и ландшафтную таксацию лесных насаждений, организовывать проведение мероприятий по благоустройству и реконструкции лесопарков, </w:t>
            </w:r>
          </w:p>
        </w:tc>
      </w:tr>
      <w:tr w:rsidR="00F53F9A" w:rsidRPr="00F53F9A" w14:paraId="1383A473" w14:textId="77777777" w:rsidTr="001D13C8">
        <w:trPr>
          <w:trHeight w:val="305"/>
          <w:jc w:val="center"/>
        </w:trPr>
        <w:tc>
          <w:tcPr>
            <w:tcW w:w="2290" w:type="dxa"/>
            <w:vMerge/>
          </w:tcPr>
          <w:p w14:paraId="77EBA557"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2632E5C1"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09A4ED5D" w14:textId="77777777" w:rsidR="00F53F9A" w:rsidRPr="00F53F9A" w:rsidRDefault="00F53F9A" w:rsidP="00F53F9A">
            <w:pPr>
              <w:suppressAutoHyphens w:val="0"/>
              <w:spacing w:after="0" w:line="240" w:lineRule="auto"/>
              <w:rPr>
                <w:rFonts w:ascii="Times New Roman" w:hAnsi="Times New Roman"/>
                <w:b/>
                <w:lang w:eastAsia="ru-RU"/>
              </w:rPr>
            </w:pPr>
            <w:r w:rsidRPr="00F53F9A">
              <w:rPr>
                <w:rFonts w:ascii="Times New Roman" w:hAnsi="Times New Roman"/>
                <w:lang w:eastAsia="ru-RU"/>
              </w:rPr>
              <w:t>З 3.3.01</w:t>
            </w:r>
          </w:p>
        </w:tc>
        <w:tc>
          <w:tcPr>
            <w:tcW w:w="4468" w:type="dxa"/>
          </w:tcPr>
          <w:p w14:paraId="1732D0DE"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Знания:</w:t>
            </w:r>
            <w:r w:rsidRPr="00F53F9A">
              <w:rPr>
                <w:rFonts w:ascii="Times New Roman" w:hAnsi="Times New Roman"/>
                <w:lang w:eastAsia="ru-RU"/>
              </w:rPr>
              <w:t xml:space="preserve"> принципы организации и ведения хозяйства в лесах для осуществления рекреационной деятельности, пути повышения устойчивости лесов, их санитарно-гигиенических и оздоровительных функций при осуществлении рекреационной деятельности</w:t>
            </w:r>
          </w:p>
        </w:tc>
      </w:tr>
      <w:tr w:rsidR="00F53F9A" w:rsidRPr="00F53F9A" w14:paraId="12D74544" w14:textId="77777777" w:rsidTr="001D13C8">
        <w:trPr>
          <w:trHeight w:val="489"/>
          <w:jc w:val="center"/>
        </w:trPr>
        <w:tc>
          <w:tcPr>
            <w:tcW w:w="2290" w:type="dxa"/>
            <w:vMerge w:val="restart"/>
          </w:tcPr>
          <w:p w14:paraId="3C48946A" w14:textId="77777777" w:rsidR="00F53F9A" w:rsidRPr="00F53F9A" w:rsidRDefault="00F53F9A" w:rsidP="00F53F9A">
            <w:pPr>
              <w:spacing w:after="0" w:line="240" w:lineRule="auto"/>
              <w:jc w:val="both"/>
              <w:rPr>
                <w:rFonts w:ascii="Times New Roman" w:hAnsi="Times New Roman"/>
                <w:i/>
                <w:lang w:eastAsia="ru-RU"/>
              </w:rPr>
            </w:pPr>
            <w:r w:rsidRPr="00F53F9A">
              <w:rPr>
                <w:rFonts w:ascii="Times New Roman" w:hAnsi="Times New Roman"/>
                <w:lang w:eastAsia="ru-RU"/>
              </w:rPr>
              <w:t>ВД 04. Проведение работ по лесоустройству и таксации</w:t>
            </w:r>
          </w:p>
        </w:tc>
        <w:tc>
          <w:tcPr>
            <w:tcW w:w="1538" w:type="dxa"/>
            <w:vMerge w:val="restart"/>
          </w:tcPr>
          <w:p w14:paraId="477268AB" w14:textId="77777777" w:rsidR="00F53F9A" w:rsidRPr="00F53F9A" w:rsidRDefault="00F53F9A" w:rsidP="00F53F9A">
            <w:pPr>
              <w:widowControl w:val="0"/>
              <w:suppressAutoHyphens w:val="0"/>
              <w:spacing w:after="0" w:line="240" w:lineRule="auto"/>
              <w:rPr>
                <w:rFonts w:ascii="Times New Roman" w:eastAsia="Arial" w:hAnsi="Times New Roman"/>
                <w:i/>
                <w:lang w:eastAsia="ru-RU"/>
              </w:rPr>
            </w:pPr>
            <w:r w:rsidRPr="00F53F9A">
              <w:rPr>
                <w:rFonts w:ascii="Times New Roman" w:eastAsia="Arial" w:hAnsi="Times New Roman"/>
                <w:lang w:eastAsia="ru-RU"/>
              </w:rPr>
              <w:t xml:space="preserve">ПК 4.1. </w:t>
            </w:r>
            <w:r w:rsidRPr="00F53F9A">
              <w:rPr>
                <w:rFonts w:ascii="Times New Roman" w:hAnsi="Times New Roman"/>
              </w:rPr>
              <w:t>Проводить таксацию срубленных, отдельно растущих деревьев и лесных насаждений</w:t>
            </w:r>
          </w:p>
        </w:tc>
        <w:tc>
          <w:tcPr>
            <w:tcW w:w="1069" w:type="dxa"/>
          </w:tcPr>
          <w:p w14:paraId="0B2650E0"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4.1.01</w:t>
            </w:r>
          </w:p>
        </w:tc>
        <w:tc>
          <w:tcPr>
            <w:tcW w:w="4468" w:type="dxa"/>
          </w:tcPr>
          <w:p w14:paraId="57F9524D"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 xml:space="preserve">: </w:t>
            </w:r>
            <w:r w:rsidRPr="00F53F9A">
              <w:rPr>
                <w:rFonts w:ascii="Times New Roman" w:eastAsia="Calibri" w:hAnsi="Times New Roman"/>
                <w:lang w:eastAsia="en-US"/>
              </w:rPr>
              <w:t>обмера и определения объема растущего и срубленного дерева</w:t>
            </w:r>
          </w:p>
        </w:tc>
      </w:tr>
      <w:tr w:rsidR="00F53F9A" w:rsidRPr="00F53F9A" w14:paraId="4C9DEC48" w14:textId="77777777" w:rsidTr="001D13C8">
        <w:trPr>
          <w:trHeight w:val="411"/>
          <w:jc w:val="center"/>
        </w:trPr>
        <w:tc>
          <w:tcPr>
            <w:tcW w:w="2290" w:type="dxa"/>
            <w:vMerge/>
          </w:tcPr>
          <w:p w14:paraId="67890DC1" w14:textId="77777777" w:rsidR="00F53F9A" w:rsidRPr="00F53F9A" w:rsidRDefault="00F53F9A" w:rsidP="00F53F9A">
            <w:pPr>
              <w:suppressAutoHyphens w:val="0"/>
              <w:spacing w:after="0" w:line="240" w:lineRule="auto"/>
              <w:jc w:val="both"/>
              <w:rPr>
                <w:rFonts w:ascii="Times New Roman" w:hAnsi="Times New Roman"/>
                <w:b/>
                <w:lang w:eastAsia="ru-RU"/>
              </w:rPr>
            </w:pPr>
          </w:p>
        </w:tc>
        <w:tc>
          <w:tcPr>
            <w:tcW w:w="1538" w:type="dxa"/>
            <w:vMerge/>
          </w:tcPr>
          <w:p w14:paraId="0FE18CF8"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5AE9B021"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4.1.01</w:t>
            </w:r>
          </w:p>
        </w:tc>
        <w:tc>
          <w:tcPr>
            <w:tcW w:w="4468" w:type="dxa"/>
          </w:tcPr>
          <w:p w14:paraId="5216B801"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Умени</w:t>
            </w:r>
            <w:r w:rsidRPr="00F53F9A">
              <w:rPr>
                <w:rFonts w:ascii="Times New Roman" w:hAnsi="Times New Roman"/>
                <w:lang w:eastAsia="ru-RU"/>
              </w:rPr>
              <w:t xml:space="preserve">я: </w:t>
            </w:r>
            <w:r w:rsidRPr="00F53F9A">
              <w:rPr>
                <w:rFonts w:ascii="Times New Roman" w:eastAsia="Calibri" w:hAnsi="Times New Roman"/>
                <w:lang w:eastAsia="en-US"/>
              </w:rPr>
              <w:t xml:space="preserve">определять таксационные показатели деревьев и насаждений, составлять таксационное описание, проектировать мероприятия по охране, воспроизводству лесов, организовывать работу производственного подразделения, </w:t>
            </w:r>
            <w:r w:rsidRPr="00F53F9A">
              <w:rPr>
                <w:rFonts w:ascii="Times New Roman" w:eastAsia="Calibri" w:hAnsi="Times New Roman"/>
                <w:lang w:eastAsia="en-US"/>
              </w:rPr>
              <w:lastRenderedPageBreak/>
              <w:t>работать с нормативной, правовой и технической документацией при проведении лесоустроительных работ и таксации</w:t>
            </w:r>
          </w:p>
        </w:tc>
      </w:tr>
      <w:tr w:rsidR="00F53F9A" w:rsidRPr="00F53F9A" w14:paraId="28A95813" w14:textId="77777777" w:rsidTr="001D13C8">
        <w:trPr>
          <w:trHeight w:val="417"/>
          <w:jc w:val="center"/>
        </w:trPr>
        <w:tc>
          <w:tcPr>
            <w:tcW w:w="2290" w:type="dxa"/>
            <w:vMerge/>
          </w:tcPr>
          <w:p w14:paraId="617E71E7" w14:textId="77777777" w:rsidR="00F53F9A" w:rsidRPr="00F53F9A" w:rsidRDefault="00F53F9A" w:rsidP="00F53F9A">
            <w:pPr>
              <w:suppressAutoHyphens w:val="0"/>
              <w:spacing w:after="0" w:line="240" w:lineRule="auto"/>
              <w:jc w:val="both"/>
              <w:rPr>
                <w:rFonts w:ascii="Times New Roman" w:hAnsi="Times New Roman"/>
                <w:b/>
                <w:lang w:eastAsia="ru-RU"/>
              </w:rPr>
            </w:pPr>
          </w:p>
        </w:tc>
        <w:tc>
          <w:tcPr>
            <w:tcW w:w="1538" w:type="dxa"/>
            <w:vMerge/>
          </w:tcPr>
          <w:p w14:paraId="4AE48C66"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3CEB0AF5"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4.1.01</w:t>
            </w:r>
          </w:p>
        </w:tc>
        <w:tc>
          <w:tcPr>
            <w:tcW w:w="4468" w:type="dxa"/>
          </w:tcPr>
          <w:p w14:paraId="2010340B"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lang w:eastAsia="ru-RU"/>
              </w:rPr>
            </w:pPr>
            <w:r w:rsidRPr="00F53F9A">
              <w:rPr>
                <w:rFonts w:ascii="Times New Roman" w:hAnsi="Times New Roman"/>
                <w:b/>
                <w:lang w:eastAsia="ru-RU"/>
              </w:rPr>
              <w:t>Знания</w:t>
            </w:r>
            <w:r w:rsidRPr="00F53F9A">
              <w:rPr>
                <w:rFonts w:ascii="Times New Roman" w:hAnsi="Times New Roman"/>
                <w:lang w:eastAsia="ru-RU"/>
              </w:rPr>
              <w:t xml:space="preserve">: особенности таксации срубленного и растущего дерева, таксационные показатели насаждений и методы их определения, </w:t>
            </w:r>
            <w:r w:rsidRPr="00F53F9A">
              <w:rPr>
                <w:rFonts w:ascii="Times New Roman" w:eastAsia="Calibri" w:hAnsi="Times New Roman"/>
                <w:lang w:eastAsia="en-US"/>
              </w:rPr>
              <w:t>особенности составления таксационных таблиц, основы проектирования лесохозяйственных работ, методику разработки лесохозяйственных регламентов и проекта освоения лесов, порядок ведения государственного лесного реестра, государственного кадастрового учета лесных участков, мониторинга лесов</w:t>
            </w:r>
          </w:p>
        </w:tc>
      </w:tr>
      <w:tr w:rsidR="00F53F9A" w:rsidRPr="00F53F9A" w14:paraId="323B81D0" w14:textId="77777777" w:rsidTr="001D13C8">
        <w:trPr>
          <w:trHeight w:val="460"/>
          <w:jc w:val="center"/>
        </w:trPr>
        <w:tc>
          <w:tcPr>
            <w:tcW w:w="2290" w:type="dxa"/>
            <w:vMerge/>
          </w:tcPr>
          <w:p w14:paraId="03A48EB9" w14:textId="77777777" w:rsidR="00F53F9A" w:rsidRPr="00F53F9A" w:rsidRDefault="00F53F9A" w:rsidP="00F53F9A">
            <w:pPr>
              <w:suppressAutoHyphens w:val="0"/>
              <w:spacing w:after="0" w:line="240" w:lineRule="auto"/>
              <w:jc w:val="both"/>
              <w:rPr>
                <w:rFonts w:ascii="Times New Roman" w:hAnsi="Times New Roman"/>
                <w:b/>
                <w:lang w:eastAsia="ru-RU"/>
              </w:rPr>
            </w:pPr>
          </w:p>
        </w:tc>
        <w:tc>
          <w:tcPr>
            <w:tcW w:w="1538" w:type="dxa"/>
            <w:vMerge w:val="restart"/>
          </w:tcPr>
          <w:p w14:paraId="5B03FD10" w14:textId="77777777" w:rsidR="00F53F9A" w:rsidRPr="00F53F9A" w:rsidRDefault="00F53F9A" w:rsidP="00F53F9A">
            <w:pPr>
              <w:widowControl w:val="0"/>
              <w:suppressAutoHyphens w:val="0"/>
              <w:spacing w:after="0" w:line="240" w:lineRule="auto"/>
              <w:rPr>
                <w:rFonts w:ascii="Times New Roman" w:eastAsia="Arial" w:hAnsi="Times New Roman"/>
                <w:lang w:eastAsia="ru-RU"/>
              </w:rPr>
            </w:pPr>
            <w:r w:rsidRPr="00F53F9A">
              <w:rPr>
                <w:rFonts w:ascii="Times New Roman" w:eastAsia="Arial" w:hAnsi="Times New Roman"/>
                <w:lang w:eastAsia="ru-RU"/>
              </w:rPr>
              <w:t xml:space="preserve">ПК 4.2. </w:t>
            </w:r>
            <w:r w:rsidRPr="00F53F9A">
              <w:rPr>
                <w:rFonts w:ascii="Times New Roman" w:eastAsia="Calibri" w:hAnsi="Times New Roman"/>
                <w:lang w:eastAsia="en-US"/>
              </w:rPr>
              <w:t>Осуществлять таксацию древесной и недревесной продукции леса</w:t>
            </w:r>
          </w:p>
        </w:tc>
        <w:tc>
          <w:tcPr>
            <w:tcW w:w="1069" w:type="dxa"/>
          </w:tcPr>
          <w:p w14:paraId="43102EF2"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4.2.01</w:t>
            </w:r>
          </w:p>
        </w:tc>
        <w:tc>
          <w:tcPr>
            <w:tcW w:w="4468" w:type="dxa"/>
          </w:tcPr>
          <w:p w14:paraId="5EE5D57A"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w:t>
            </w:r>
            <w:r w:rsidRPr="00F53F9A">
              <w:rPr>
                <w:rFonts w:ascii="Times New Roman" w:hAnsi="Times New Roman"/>
                <w:lang w:eastAsia="ru-RU"/>
              </w:rPr>
              <w:t xml:space="preserve"> </w:t>
            </w:r>
            <w:r w:rsidRPr="00F53F9A">
              <w:rPr>
                <w:rFonts w:ascii="Times New Roman" w:eastAsia="Calibri" w:hAnsi="Times New Roman"/>
                <w:lang w:eastAsia="en-US"/>
              </w:rPr>
              <w:t>определения таксационных показателей лесных насаждений, определения запаса и сортиментной оценки лесных насаждений, обмера и учета древесной и недревесной продукции</w:t>
            </w:r>
          </w:p>
        </w:tc>
      </w:tr>
      <w:tr w:rsidR="00F53F9A" w:rsidRPr="00F53F9A" w14:paraId="0A73C9A6" w14:textId="77777777" w:rsidTr="001D13C8">
        <w:trPr>
          <w:trHeight w:val="460"/>
          <w:jc w:val="center"/>
        </w:trPr>
        <w:tc>
          <w:tcPr>
            <w:tcW w:w="2290" w:type="dxa"/>
            <w:vMerge/>
          </w:tcPr>
          <w:p w14:paraId="2FEFCFE5" w14:textId="77777777" w:rsidR="00F53F9A" w:rsidRPr="00F53F9A" w:rsidRDefault="00F53F9A" w:rsidP="00F53F9A">
            <w:pPr>
              <w:suppressAutoHyphens w:val="0"/>
              <w:spacing w:after="0" w:line="240" w:lineRule="auto"/>
              <w:jc w:val="both"/>
              <w:rPr>
                <w:rFonts w:ascii="Times New Roman" w:hAnsi="Times New Roman"/>
                <w:b/>
                <w:lang w:eastAsia="ru-RU"/>
              </w:rPr>
            </w:pPr>
          </w:p>
        </w:tc>
        <w:tc>
          <w:tcPr>
            <w:tcW w:w="1538" w:type="dxa"/>
            <w:vMerge/>
          </w:tcPr>
          <w:p w14:paraId="1E075B09"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1B3C2FC1"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4.2.01</w:t>
            </w:r>
          </w:p>
        </w:tc>
        <w:tc>
          <w:tcPr>
            <w:tcW w:w="4468" w:type="dxa"/>
          </w:tcPr>
          <w:p w14:paraId="6F00BD87"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lang w:eastAsia="ru-RU"/>
              </w:rPr>
            </w:pPr>
            <w:r w:rsidRPr="00F53F9A">
              <w:rPr>
                <w:rFonts w:ascii="Times New Roman" w:hAnsi="Times New Roman"/>
                <w:b/>
                <w:lang w:eastAsia="ru-RU"/>
              </w:rPr>
              <w:t>Умения</w:t>
            </w:r>
            <w:r w:rsidRPr="00F53F9A">
              <w:rPr>
                <w:rFonts w:ascii="Times New Roman" w:hAnsi="Times New Roman"/>
                <w:lang w:eastAsia="ru-RU"/>
              </w:rPr>
              <w:t>: работать с таксационными таблицами, приборами и инструментами, проводить учет древесной и недревесной продукции</w:t>
            </w:r>
          </w:p>
        </w:tc>
      </w:tr>
      <w:tr w:rsidR="00F53F9A" w:rsidRPr="00F53F9A" w14:paraId="6247BF8A" w14:textId="77777777" w:rsidTr="001D13C8">
        <w:trPr>
          <w:trHeight w:val="460"/>
          <w:jc w:val="center"/>
        </w:trPr>
        <w:tc>
          <w:tcPr>
            <w:tcW w:w="2290" w:type="dxa"/>
            <w:vMerge/>
          </w:tcPr>
          <w:p w14:paraId="170BA479" w14:textId="77777777" w:rsidR="00F53F9A" w:rsidRPr="00F53F9A" w:rsidRDefault="00F53F9A" w:rsidP="00F53F9A">
            <w:pPr>
              <w:suppressAutoHyphens w:val="0"/>
              <w:spacing w:after="0" w:line="240" w:lineRule="auto"/>
              <w:jc w:val="both"/>
              <w:rPr>
                <w:rFonts w:ascii="Times New Roman" w:hAnsi="Times New Roman"/>
                <w:b/>
                <w:lang w:eastAsia="ru-RU"/>
              </w:rPr>
            </w:pPr>
          </w:p>
        </w:tc>
        <w:tc>
          <w:tcPr>
            <w:tcW w:w="1538" w:type="dxa"/>
            <w:vMerge/>
          </w:tcPr>
          <w:p w14:paraId="34B16E27"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15DBB0DA"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4.2.01</w:t>
            </w:r>
          </w:p>
        </w:tc>
        <w:tc>
          <w:tcPr>
            <w:tcW w:w="4468" w:type="dxa"/>
          </w:tcPr>
          <w:p w14:paraId="281C5724"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lang w:eastAsia="ru-RU"/>
              </w:rPr>
            </w:pPr>
            <w:r w:rsidRPr="00F53F9A">
              <w:rPr>
                <w:rFonts w:ascii="Times New Roman" w:hAnsi="Times New Roman"/>
                <w:b/>
                <w:lang w:eastAsia="ru-RU"/>
              </w:rPr>
              <w:t>Знания</w:t>
            </w:r>
            <w:r w:rsidRPr="00F53F9A">
              <w:rPr>
                <w:rFonts w:ascii="Times New Roman" w:hAnsi="Times New Roman"/>
                <w:lang w:eastAsia="ru-RU"/>
              </w:rPr>
              <w:t>: способы учета древесной и недревесной продукции, особенности таксации недревесной продукции и пищевых лесных ресурсов, теоретические и экономические основы лесоустройства, нормативную, правовую и техническую документацию при проведении лесоустроительных работ и таксации, правила охраны труда при проведении лесоустроительных работ и таксации</w:t>
            </w:r>
          </w:p>
        </w:tc>
      </w:tr>
      <w:tr w:rsidR="00F53F9A" w:rsidRPr="00F53F9A" w14:paraId="484DB263" w14:textId="77777777" w:rsidTr="001D13C8">
        <w:trPr>
          <w:trHeight w:val="305"/>
          <w:jc w:val="center"/>
        </w:trPr>
        <w:tc>
          <w:tcPr>
            <w:tcW w:w="2290" w:type="dxa"/>
            <w:vMerge/>
          </w:tcPr>
          <w:p w14:paraId="758C0B90" w14:textId="77777777" w:rsidR="00F53F9A" w:rsidRPr="00F53F9A" w:rsidRDefault="00F53F9A" w:rsidP="00F53F9A">
            <w:pPr>
              <w:suppressAutoHyphens w:val="0"/>
              <w:spacing w:after="0" w:line="240" w:lineRule="auto"/>
              <w:jc w:val="both"/>
              <w:rPr>
                <w:rFonts w:ascii="Times New Roman" w:hAnsi="Times New Roman"/>
                <w:b/>
                <w:lang w:eastAsia="ru-RU"/>
              </w:rPr>
            </w:pPr>
          </w:p>
        </w:tc>
        <w:tc>
          <w:tcPr>
            <w:tcW w:w="1538" w:type="dxa"/>
            <w:vMerge w:val="restart"/>
          </w:tcPr>
          <w:p w14:paraId="18A48BE0"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 xml:space="preserve">ПК 4.3. </w:t>
            </w:r>
            <w:r w:rsidRPr="00F53F9A">
              <w:rPr>
                <w:rFonts w:ascii="Times New Roman" w:eastAsia="Calibri" w:hAnsi="Times New Roman"/>
                <w:lang w:eastAsia="en-US"/>
              </w:rPr>
              <w:t>Проводить полевые и камеральные лесоустроительные работы</w:t>
            </w:r>
          </w:p>
        </w:tc>
        <w:tc>
          <w:tcPr>
            <w:tcW w:w="1069" w:type="dxa"/>
          </w:tcPr>
          <w:p w14:paraId="7B96CDE3"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4.3.01</w:t>
            </w:r>
          </w:p>
        </w:tc>
        <w:tc>
          <w:tcPr>
            <w:tcW w:w="4468" w:type="dxa"/>
          </w:tcPr>
          <w:p w14:paraId="63658289"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w:t>
            </w:r>
            <w:r w:rsidRPr="00F53F9A">
              <w:rPr>
                <w:rFonts w:ascii="Times New Roman" w:hAnsi="Times New Roman"/>
                <w:lang w:eastAsia="ru-RU"/>
              </w:rPr>
              <w:t xml:space="preserve"> </w:t>
            </w:r>
            <w:r w:rsidRPr="00F53F9A">
              <w:rPr>
                <w:rFonts w:ascii="Times New Roman" w:eastAsia="Calibri" w:hAnsi="Times New Roman"/>
                <w:lang w:eastAsia="en-US"/>
              </w:rPr>
              <w:t>осуществления камеральной обработки полевой лесоустроительной информации</w:t>
            </w:r>
          </w:p>
        </w:tc>
      </w:tr>
      <w:tr w:rsidR="00F53F9A" w:rsidRPr="00F53F9A" w14:paraId="24F307FD" w14:textId="77777777" w:rsidTr="001D13C8">
        <w:trPr>
          <w:trHeight w:val="423"/>
          <w:jc w:val="center"/>
        </w:trPr>
        <w:tc>
          <w:tcPr>
            <w:tcW w:w="2290" w:type="dxa"/>
            <w:vMerge/>
          </w:tcPr>
          <w:p w14:paraId="67C15A07" w14:textId="77777777" w:rsidR="00F53F9A" w:rsidRPr="00F53F9A" w:rsidRDefault="00F53F9A" w:rsidP="00F53F9A">
            <w:pPr>
              <w:suppressAutoHyphens w:val="0"/>
              <w:spacing w:after="0" w:line="240" w:lineRule="auto"/>
              <w:jc w:val="both"/>
              <w:rPr>
                <w:rFonts w:ascii="Times New Roman" w:hAnsi="Times New Roman"/>
                <w:b/>
                <w:lang w:eastAsia="ru-RU"/>
              </w:rPr>
            </w:pPr>
          </w:p>
        </w:tc>
        <w:tc>
          <w:tcPr>
            <w:tcW w:w="1538" w:type="dxa"/>
            <w:vMerge/>
          </w:tcPr>
          <w:p w14:paraId="7FA7A51E"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5D766349"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4.3.01</w:t>
            </w:r>
          </w:p>
        </w:tc>
        <w:tc>
          <w:tcPr>
            <w:tcW w:w="4468" w:type="dxa"/>
          </w:tcPr>
          <w:p w14:paraId="21CBDD3C"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lang w:eastAsia="ru-RU"/>
              </w:rPr>
            </w:pPr>
            <w:r w:rsidRPr="00F53F9A">
              <w:rPr>
                <w:rFonts w:ascii="Times New Roman" w:hAnsi="Times New Roman"/>
                <w:b/>
                <w:lang w:eastAsia="ru-RU"/>
              </w:rPr>
              <w:t>Умения</w:t>
            </w:r>
            <w:r w:rsidRPr="00F53F9A">
              <w:rPr>
                <w:rFonts w:ascii="Times New Roman" w:hAnsi="Times New Roman"/>
                <w:lang w:eastAsia="ru-RU"/>
              </w:rPr>
              <w:t xml:space="preserve">: выполнять полевые работы в системе государственной инвентаризации лесов, использовать материалы лесоустройства для решения практических задач лесного хозяйства, назначать хозяйственные мероприятия в лесу, заполнять полевую лесоустроительную документацию, составлять план рубок, устанавливать размер расчетной лесосеки, </w:t>
            </w:r>
            <w:r w:rsidRPr="00F53F9A">
              <w:rPr>
                <w:rFonts w:ascii="Times New Roman" w:eastAsia="Calibri" w:hAnsi="Times New Roman"/>
                <w:lang w:eastAsia="en-US"/>
              </w:rPr>
              <w:t>составлять планово-картографические материалы</w:t>
            </w:r>
          </w:p>
        </w:tc>
      </w:tr>
      <w:tr w:rsidR="00F53F9A" w:rsidRPr="00F53F9A" w14:paraId="7D19B558" w14:textId="77777777" w:rsidTr="001D13C8">
        <w:trPr>
          <w:trHeight w:val="305"/>
          <w:jc w:val="center"/>
        </w:trPr>
        <w:tc>
          <w:tcPr>
            <w:tcW w:w="2290" w:type="dxa"/>
            <w:vMerge/>
          </w:tcPr>
          <w:p w14:paraId="1A862970" w14:textId="77777777" w:rsidR="00F53F9A" w:rsidRPr="00F53F9A" w:rsidRDefault="00F53F9A" w:rsidP="00F53F9A">
            <w:pPr>
              <w:suppressAutoHyphens w:val="0"/>
              <w:spacing w:after="0" w:line="240" w:lineRule="auto"/>
              <w:jc w:val="both"/>
              <w:rPr>
                <w:rFonts w:ascii="Times New Roman" w:hAnsi="Times New Roman"/>
                <w:b/>
                <w:lang w:eastAsia="ru-RU"/>
              </w:rPr>
            </w:pPr>
          </w:p>
        </w:tc>
        <w:tc>
          <w:tcPr>
            <w:tcW w:w="1538" w:type="dxa"/>
            <w:vMerge/>
          </w:tcPr>
          <w:p w14:paraId="27F06DD4"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4DB22413"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4.3.01</w:t>
            </w:r>
          </w:p>
        </w:tc>
        <w:tc>
          <w:tcPr>
            <w:tcW w:w="4468" w:type="dxa"/>
          </w:tcPr>
          <w:p w14:paraId="461EC05F" w14:textId="77777777" w:rsidR="00F53F9A" w:rsidRPr="00F53F9A" w:rsidRDefault="00F53F9A" w:rsidP="00F53F9A">
            <w:pPr>
              <w:suppressAutoHyphens w:val="0"/>
              <w:spacing w:after="0" w:line="240" w:lineRule="auto"/>
              <w:jc w:val="both"/>
              <w:rPr>
                <w:rFonts w:ascii="Times New Roman" w:eastAsia="Calibri" w:hAnsi="Times New Roman"/>
                <w:lang w:eastAsia="en-US"/>
              </w:rPr>
            </w:pPr>
            <w:r w:rsidRPr="00F53F9A">
              <w:rPr>
                <w:rFonts w:ascii="Times New Roman" w:hAnsi="Times New Roman"/>
                <w:b/>
                <w:lang w:eastAsia="ru-RU"/>
              </w:rPr>
              <w:t>Знания</w:t>
            </w:r>
            <w:r w:rsidRPr="00F53F9A">
              <w:rPr>
                <w:rFonts w:ascii="Times New Roman" w:hAnsi="Times New Roman"/>
                <w:lang w:eastAsia="ru-RU"/>
              </w:rPr>
              <w:t xml:space="preserve">: </w:t>
            </w:r>
            <w:r w:rsidRPr="00F53F9A">
              <w:rPr>
                <w:rFonts w:ascii="Times New Roman" w:eastAsia="Calibri" w:hAnsi="Times New Roman"/>
                <w:lang w:eastAsia="en-US"/>
              </w:rPr>
              <w:t>объекты лесоустройства, цикл и содержание лесоустроительных работ, методы и виды лесоустройства, методику полевых работ, методы инвентаризации лесного фонда;</w:t>
            </w:r>
          </w:p>
          <w:p w14:paraId="24C6E3B1"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eastAsia="Calibri" w:hAnsi="Times New Roman"/>
                <w:lang w:eastAsia="en-US"/>
              </w:rPr>
              <w:t xml:space="preserve">методику дешифрирования данных </w:t>
            </w:r>
            <w:r w:rsidRPr="00F53F9A">
              <w:rPr>
                <w:rFonts w:ascii="Times New Roman" w:eastAsia="Calibri" w:hAnsi="Times New Roman"/>
                <w:lang w:eastAsia="en-US"/>
              </w:rPr>
              <w:lastRenderedPageBreak/>
              <w:t>дистанционного зондирования в лесоустройстве, государственные информационные системы- технологии (далее - ГИС-технологии) при создании лесных карт и таксационных баз данных, методику составления расчетной лесосеки и планов рубок, лесоустроительные технологии при планировании лесозащитных работ</w:t>
            </w:r>
          </w:p>
        </w:tc>
      </w:tr>
      <w:tr w:rsidR="00F53F9A" w:rsidRPr="00F53F9A" w14:paraId="46229DCF" w14:textId="77777777" w:rsidTr="001D13C8">
        <w:trPr>
          <w:trHeight w:val="481"/>
          <w:jc w:val="center"/>
        </w:trPr>
        <w:tc>
          <w:tcPr>
            <w:tcW w:w="2290" w:type="dxa"/>
            <w:vMerge w:val="restart"/>
          </w:tcPr>
          <w:p w14:paraId="5E4EEC13"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r w:rsidRPr="00F53F9A">
              <w:rPr>
                <w:rFonts w:ascii="Times New Roman" w:hAnsi="Times New Roman"/>
                <w:lang w:eastAsia="ru-RU"/>
              </w:rPr>
              <w:lastRenderedPageBreak/>
              <w:t>ВД 05. Выполнение работ по одной или нескольким профессиям рабочих, должностям служащих</w:t>
            </w:r>
          </w:p>
          <w:p w14:paraId="14C37F87" w14:textId="77777777" w:rsidR="00F53F9A" w:rsidRPr="00F53F9A" w:rsidRDefault="00F53F9A" w:rsidP="00F53F9A">
            <w:pPr>
              <w:suppressAutoHyphens w:val="0"/>
              <w:spacing w:after="0" w:line="240" w:lineRule="auto"/>
              <w:jc w:val="both"/>
              <w:rPr>
                <w:rFonts w:ascii="Times New Roman" w:hAnsi="Times New Roman"/>
                <w:highlight w:val="yellow"/>
                <w:lang w:eastAsia="ru-RU"/>
              </w:rPr>
            </w:pPr>
            <w:r w:rsidRPr="00F53F9A">
              <w:rPr>
                <w:rFonts w:ascii="Times New Roman" w:hAnsi="Times New Roman"/>
                <w:lang w:eastAsia="ru-RU"/>
              </w:rPr>
              <w:t>11359 «Вальщик леса»</w:t>
            </w:r>
          </w:p>
          <w:p w14:paraId="2B0023BA"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val="restart"/>
          </w:tcPr>
          <w:p w14:paraId="3F676D90"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 xml:space="preserve">ПК 5.1 </w:t>
            </w:r>
            <w:r w:rsidRPr="00F53F9A">
              <w:rPr>
                <w:rFonts w:ascii="Times New Roman" w:hAnsi="Times New Roman"/>
              </w:rPr>
              <w:t>Планировать и контролировать подготовительные работы на лесосеке перед валкой деревьев</w:t>
            </w:r>
          </w:p>
          <w:p w14:paraId="7DE302BA"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08EC9C79"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5.1.01</w:t>
            </w:r>
          </w:p>
        </w:tc>
        <w:tc>
          <w:tcPr>
            <w:tcW w:w="4468" w:type="dxa"/>
          </w:tcPr>
          <w:p w14:paraId="783B8E05"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w:t>
            </w:r>
          </w:p>
          <w:p w14:paraId="1FC43B46" w14:textId="77777777" w:rsidR="00F53F9A" w:rsidRPr="00F53F9A" w:rsidRDefault="00F53F9A" w:rsidP="00F53F9A">
            <w:pPr>
              <w:suppressAutoHyphens w:val="0"/>
              <w:spacing w:after="0" w:line="240" w:lineRule="auto"/>
              <w:jc w:val="both"/>
              <w:rPr>
                <w:rFonts w:ascii="Times New Roman" w:hAnsi="Times New Roman"/>
                <w:highlight w:val="yellow"/>
                <w:lang w:eastAsia="ru-RU"/>
              </w:rPr>
            </w:pPr>
            <w:r w:rsidRPr="00F53F9A">
              <w:rPr>
                <w:rFonts w:ascii="Times New Roman" w:hAnsi="Times New Roman"/>
                <w:lang w:eastAsia="ru-RU"/>
              </w:rPr>
              <w:t>подготовка рабочего места перед валкой деревьев</w:t>
            </w:r>
          </w:p>
        </w:tc>
      </w:tr>
      <w:tr w:rsidR="00F53F9A" w:rsidRPr="00F53F9A" w14:paraId="24642194" w14:textId="77777777" w:rsidTr="001D13C8">
        <w:trPr>
          <w:trHeight w:val="481"/>
          <w:jc w:val="center"/>
        </w:trPr>
        <w:tc>
          <w:tcPr>
            <w:tcW w:w="2290" w:type="dxa"/>
            <w:vMerge/>
          </w:tcPr>
          <w:p w14:paraId="390CDC93"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3D76CD18"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11A6D575"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5.1.02</w:t>
            </w:r>
          </w:p>
        </w:tc>
        <w:tc>
          <w:tcPr>
            <w:tcW w:w="4468" w:type="dxa"/>
            <w:shd w:val="clear" w:color="auto" w:fill="auto"/>
          </w:tcPr>
          <w:p w14:paraId="4857A4C6"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w:t>
            </w:r>
          </w:p>
          <w:p w14:paraId="65590D67"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очистка лесосек после валки деревьев</w:t>
            </w:r>
          </w:p>
        </w:tc>
      </w:tr>
      <w:tr w:rsidR="00F53F9A" w:rsidRPr="00F53F9A" w14:paraId="3798A141" w14:textId="77777777" w:rsidTr="001D13C8">
        <w:trPr>
          <w:trHeight w:val="481"/>
          <w:jc w:val="center"/>
        </w:trPr>
        <w:tc>
          <w:tcPr>
            <w:tcW w:w="2290" w:type="dxa"/>
            <w:vMerge/>
          </w:tcPr>
          <w:p w14:paraId="3068F997"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538" w:type="dxa"/>
            <w:vMerge/>
          </w:tcPr>
          <w:p w14:paraId="463BF2FE"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04E5CBA6"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5.1.03</w:t>
            </w:r>
          </w:p>
        </w:tc>
        <w:tc>
          <w:tcPr>
            <w:tcW w:w="4468" w:type="dxa"/>
            <w:shd w:val="clear" w:color="auto" w:fill="auto"/>
          </w:tcPr>
          <w:p w14:paraId="7EC25CD1"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w:t>
            </w:r>
          </w:p>
          <w:p w14:paraId="016FC301"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проведение технического обслуживания, текущего ремонта бензомоторных пил и сучкорезов</w:t>
            </w:r>
          </w:p>
        </w:tc>
      </w:tr>
      <w:tr w:rsidR="00F53F9A" w:rsidRPr="00F53F9A" w14:paraId="58FB34FA" w14:textId="77777777" w:rsidTr="001D13C8">
        <w:trPr>
          <w:trHeight w:val="308"/>
          <w:jc w:val="center"/>
        </w:trPr>
        <w:tc>
          <w:tcPr>
            <w:tcW w:w="2290" w:type="dxa"/>
            <w:vMerge/>
          </w:tcPr>
          <w:p w14:paraId="756F14AD"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417922E4"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5F3C49FC"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5.1.04</w:t>
            </w:r>
          </w:p>
        </w:tc>
        <w:tc>
          <w:tcPr>
            <w:tcW w:w="4468" w:type="dxa"/>
            <w:shd w:val="clear" w:color="auto" w:fill="auto"/>
          </w:tcPr>
          <w:p w14:paraId="26EF3B7D"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w:t>
            </w:r>
          </w:p>
          <w:p w14:paraId="42C9F650"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проведение технического обслуживания и текущего ремонта валочных приспособлений</w:t>
            </w:r>
          </w:p>
        </w:tc>
      </w:tr>
      <w:tr w:rsidR="00F53F9A" w:rsidRPr="00F53F9A" w14:paraId="026EA2F6" w14:textId="77777777" w:rsidTr="001D13C8">
        <w:trPr>
          <w:trHeight w:val="307"/>
          <w:jc w:val="center"/>
        </w:trPr>
        <w:tc>
          <w:tcPr>
            <w:tcW w:w="2290" w:type="dxa"/>
            <w:vMerge/>
          </w:tcPr>
          <w:p w14:paraId="382C3376"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12BF0B24"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461B0C51"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5.1.01</w:t>
            </w:r>
          </w:p>
        </w:tc>
        <w:tc>
          <w:tcPr>
            <w:tcW w:w="4468" w:type="dxa"/>
            <w:shd w:val="clear" w:color="auto" w:fill="auto"/>
          </w:tcPr>
          <w:p w14:paraId="16B447A9"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1D2DD5C5"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оценивать безопасность организации рабочего места согласно требованиям охраны труда</w:t>
            </w:r>
          </w:p>
        </w:tc>
      </w:tr>
      <w:tr w:rsidR="00F53F9A" w:rsidRPr="00F53F9A" w14:paraId="3CA983F3" w14:textId="77777777" w:rsidTr="001D13C8">
        <w:trPr>
          <w:trHeight w:val="307"/>
          <w:jc w:val="center"/>
        </w:trPr>
        <w:tc>
          <w:tcPr>
            <w:tcW w:w="2290" w:type="dxa"/>
            <w:vMerge/>
          </w:tcPr>
          <w:p w14:paraId="696E7A47"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4E55D780"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4E3934F2"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5.1.02</w:t>
            </w:r>
          </w:p>
        </w:tc>
        <w:tc>
          <w:tcPr>
            <w:tcW w:w="4468" w:type="dxa"/>
            <w:shd w:val="clear" w:color="auto" w:fill="auto"/>
          </w:tcPr>
          <w:p w14:paraId="03B113E4"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3B54BB7D"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пользоваться инструментом и приспособлениями для резки и рубки кустарников</w:t>
            </w:r>
          </w:p>
        </w:tc>
      </w:tr>
      <w:tr w:rsidR="00F53F9A" w:rsidRPr="00F53F9A" w14:paraId="1CC1F1E1" w14:textId="77777777" w:rsidTr="001D13C8">
        <w:trPr>
          <w:trHeight w:val="307"/>
          <w:jc w:val="center"/>
        </w:trPr>
        <w:tc>
          <w:tcPr>
            <w:tcW w:w="2290" w:type="dxa"/>
            <w:vMerge/>
          </w:tcPr>
          <w:p w14:paraId="4E37DD70"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5036FB8F"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685D9009"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5.1.01</w:t>
            </w:r>
          </w:p>
        </w:tc>
        <w:tc>
          <w:tcPr>
            <w:tcW w:w="4468" w:type="dxa"/>
            <w:shd w:val="clear" w:color="auto" w:fill="auto"/>
          </w:tcPr>
          <w:p w14:paraId="686BA978"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Знания:</w:t>
            </w:r>
          </w:p>
          <w:p w14:paraId="055158A2" w14:textId="77777777" w:rsidR="00F53F9A" w:rsidRPr="00F53F9A" w:rsidRDefault="00F53F9A" w:rsidP="00F53F9A">
            <w:pPr>
              <w:suppressAutoHyphens w:val="0"/>
              <w:spacing w:after="0" w:line="240" w:lineRule="auto"/>
              <w:jc w:val="both"/>
              <w:rPr>
                <w:rFonts w:ascii="Times New Roman" w:hAnsi="Times New Roman"/>
                <w:bCs/>
                <w:lang w:eastAsia="ru-RU"/>
              </w:rPr>
            </w:pPr>
            <w:r w:rsidRPr="00F53F9A">
              <w:rPr>
                <w:rFonts w:ascii="Times New Roman" w:hAnsi="Times New Roman"/>
                <w:bCs/>
                <w:lang w:eastAsia="ru-RU"/>
              </w:rPr>
              <w:t>виды и правила установки предупреждающих и запрещающих знак;</w:t>
            </w:r>
          </w:p>
        </w:tc>
      </w:tr>
      <w:tr w:rsidR="00F53F9A" w:rsidRPr="00F53F9A" w14:paraId="5F5C5C4E" w14:textId="77777777" w:rsidTr="001D13C8">
        <w:trPr>
          <w:trHeight w:val="307"/>
          <w:jc w:val="center"/>
        </w:trPr>
        <w:tc>
          <w:tcPr>
            <w:tcW w:w="2290" w:type="dxa"/>
            <w:vMerge/>
          </w:tcPr>
          <w:p w14:paraId="576912F6"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7509597B"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02BAB607"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5.1.02</w:t>
            </w:r>
          </w:p>
        </w:tc>
        <w:tc>
          <w:tcPr>
            <w:tcW w:w="4468" w:type="dxa"/>
            <w:shd w:val="clear" w:color="auto" w:fill="auto"/>
          </w:tcPr>
          <w:p w14:paraId="4FE5E536"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Знания:</w:t>
            </w:r>
          </w:p>
          <w:p w14:paraId="41972B13"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правила отбора деревьев для рубки</w:t>
            </w:r>
          </w:p>
        </w:tc>
      </w:tr>
      <w:tr w:rsidR="00F53F9A" w:rsidRPr="00F53F9A" w14:paraId="2F0399BA" w14:textId="77777777" w:rsidTr="001D13C8">
        <w:trPr>
          <w:trHeight w:val="273"/>
          <w:jc w:val="center"/>
        </w:trPr>
        <w:tc>
          <w:tcPr>
            <w:tcW w:w="2290" w:type="dxa"/>
            <w:vMerge/>
          </w:tcPr>
          <w:p w14:paraId="754E0575"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val="restart"/>
          </w:tcPr>
          <w:p w14:paraId="4D3453A3"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r w:rsidRPr="00F53F9A">
              <w:rPr>
                <w:rFonts w:ascii="Times New Roman" w:hAnsi="Times New Roman"/>
                <w:lang w:eastAsia="ru-RU"/>
              </w:rPr>
              <w:t xml:space="preserve">ПК 5.2 </w:t>
            </w:r>
            <w:r w:rsidRPr="00F53F9A">
              <w:rPr>
                <w:rFonts w:ascii="Times New Roman" w:hAnsi="Times New Roman"/>
              </w:rPr>
              <w:t>Осуществлять подготовку древесного сырья к трелевке с использованием ручного инструмента</w:t>
            </w:r>
          </w:p>
        </w:tc>
        <w:tc>
          <w:tcPr>
            <w:tcW w:w="1069" w:type="dxa"/>
          </w:tcPr>
          <w:p w14:paraId="6B79710C"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5.2.01</w:t>
            </w:r>
          </w:p>
        </w:tc>
        <w:tc>
          <w:tcPr>
            <w:tcW w:w="4468" w:type="dxa"/>
            <w:shd w:val="clear" w:color="auto" w:fill="auto"/>
          </w:tcPr>
          <w:p w14:paraId="2CF2DB96"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w:t>
            </w:r>
          </w:p>
          <w:p w14:paraId="7BDED7A4"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подготовка и складирование древесины</w:t>
            </w:r>
          </w:p>
        </w:tc>
      </w:tr>
      <w:tr w:rsidR="00F53F9A" w:rsidRPr="00F53F9A" w14:paraId="661F342F" w14:textId="77777777" w:rsidTr="001D13C8">
        <w:trPr>
          <w:trHeight w:val="273"/>
          <w:jc w:val="center"/>
        </w:trPr>
        <w:tc>
          <w:tcPr>
            <w:tcW w:w="2290" w:type="dxa"/>
            <w:vMerge/>
          </w:tcPr>
          <w:p w14:paraId="382D44D2"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3BB5F45F"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4E6CB04F"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5.2.02</w:t>
            </w:r>
          </w:p>
        </w:tc>
        <w:tc>
          <w:tcPr>
            <w:tcW w:w="4468" w:type="dxa"/>
            <w:shd w:val="clear" w:color="auto" w:fill="auto"/>
          </w:tcPr>
          <w:p w14:paraId="3AB4B1B3"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w:t>
            </w:r>
          </w:p>
          <w:p w14:paraId="4111E230"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проверка исправности используемого инструмента</w:t>
            </w:r>
          </w:p>
        </w:tc>
      </w:tr>
      <w:tr w:rsidR="00F53F9A" w:rsidRPr="00F53F9A" w14:paraId="007224D0" w14:textId="77777777" w:rsidTr="001D13C8">
        <w:trPr>
          <w:trHeight w:val="273"/>
          <w:jc w:val="center"/>
        </w:trPr>
        <w:tc>
          <w:tcPr>
            <w:tcW w:w="2290" w:type="dxa"/>
            <w:vMerge/>
          </w:tcPr>
          <w:p w14:paraId="5621ECBA"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6E838CDC"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47BFC656"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5.2.03</w:t>
            </w:r>
          </w:p>
        </w:tc>
        <w:tc>
          <w:tcPr>
            <w:tcW w:w="4468" w:type="dxa"/>
            <w:shd w:val="clear" w:color="auto" w:fill="auto"/>
          </w:tcPr>
          <w:p w14:paraId="2328B92B"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w:t>
            </w:r>
          </w:p>
          <w:p w14:paraId="6C547DFC"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очистка лесосек от порубочных остатков после зимней заготовки древесного сырья, их укладка и утилизация</w:t>
            </w:r>
          </w:p>
        </w:tc>
      </w:tr>
      <w:tr w:rsidR="00F53F9A" w:rsidRPr="00F53F9A" w14:paraId="0582E86D" w14:textId="77777777" w:rsidTr="001D13C8">
        <w:trPr>
          <w:trHeight w:val="273"/>
          <w:jc w:val="center"/>
        </w:trPr>
        <w:tc>
          <w:tcPr>
            <w:tcW w:w="2290" w:type="dxa"/>
            <w:vMerge/>
          </w:tcPr>
          <w:p w14:paraId="35FAE135"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749E7715"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7E4B5B35"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5.2.01</w:t>
            </w:r>
          </w:p>
        </w:tc>
        <w:tc>
          <w:tcPr>
            <w:tcW w:w="4468" w:type="dxa"/>
            <w:shd w:val="clear" w:color="auto" w:fill="auto"/>
          </w:tcPr>
          <w:p w14:paraId="2BF706C0"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3ECACF63"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определять направление прокладки путей отходов</w:t>
            </w:r>
          </w:p>
        </w:tc>
      </w:tr>
      <w:tr w:rsidR="00F53F9A" w:rsidRPr="00F53F9A" w14:paraId="19FCD9F3" w14:textId="77777777" w:rsidTr="001D13C8">
        <w:trPr>
          <w:trHeight w:val="273"/>
          <w:jc w:val="center"/>
        </w:trPr>
        <w:tc>
          <w:tcPr>
            <w:tcW w:w="2290" w:type="dxa"/>
            <w:vMerge/>
          </w:tcPr>
          <w:p w14:paraId="0A1B60D0"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575DBC6A"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421218D5"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5.2.02</w:t>
            </w:r>
          </w:p>
        </w:tc>
        <w:tc>
          <w:tcPr>
            <w:tcW w:w="4468" w:type="dxa"/>
            <w:shd w:val="clear" w:color="auto" w:fill="auto"/>
          </w:tcPr>
          <w:p w14:paraId="4B4F738D"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4210CFB3"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читать технологические карты на лесосечные работы</w:t>
            </w:r>
          </w:p>
        </w:tc>
      </w:tr>
      <w:tr w:rsidR="00F53F9A" w:rsidRPr="00F53F9A" w14:paraId="6657F8B9" w14:textId="77777777" w:rsidTr="001D13C8">
        <w:trPr>
          <w:trHeight w:val="273"/>
          <w:jc w:val="center"/>
        </w:trPr>
        <w:tc>
          <w:tcPr>
            <w:tcW w:w="2290" w:type="dxa"/>
            <w:vMerge/>
          </w:tcPr>
          <w:p w14:paraId="1442038A"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438E8AD1"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4E704AEB"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5.2.03</w:t>
            </w:r>
          </w:p>
        </w:tc>
        <w:tc>
          <w:tcPr>
            <w:tcW w:w="4468" w:type="dxa"/>
            <w:shd w:val="clear" w:color="auto" w:fill="auto"/>
          </w:tcPr>
          <w:p w14:paraId="44F6EECA"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503397EB"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пользоваться приспособлениями для зацепки зависших, не приземленных деревьев</w:t>
            </w:r>
          </w:p>
        </w:tc>
      </w:tr>
      <w:tr w:rsidR="00F53F9A" w:rsidRPr="00F53F9A" w14:paraId="2BA2F060" w14:textId="77777777" w:rsidTr="001D13C8">
        <w:trPr>
          <w:trHeight w:val="273"/>
          <w:jc w:val="center"/>
        </w:trPr>
        <w:tc>
          <w:tcPr>
            <w:tcW w:w="2290" w:type="dxa"/>
            <w:vMerge/>
          </w:tcPr>
          <w:p w14:paraId="57EDAFB1"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5479F503"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65B95A84"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5.2.01</w:t>
            </w:r>
          </w:p>
        </w:tc>
        <w:tc>
          <w:tcPr>
            <w:tcW w:w="4468" w:type="dxa"/>
            <w:shd w:val="clear" w:color="auto" w:fill="auto"/>
          </w:tcPr>
          <w:p w14:paraId="12D25F69"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 xml:space="preserve">Знания: </w:t>
            </w:r>
            <w:r w:rsidRPr="00F53F9A">
              <w:rPr>
                <w:rFonts w:ascii="Times New Roman" w:hAnsi="Times New Roman"/>
                <w:lang w:eastAsia="ru-RU"/>
              </w:rPr>
              <w:t>устройство, назначение, правила эксплуатации приспособлений и инструмента для резки и рубки кустарников</w:t>
            </w:r>
          </w:p>
        </w:tc>
      </w:tr>
      <w:tr w:rsidR="00F53F9A" w:rsidRPr="00F53F9A" w14:paraId="38797F03" w14:textId="77777777" w:rsidTr="001D13C8">
        <w:trPr>
          <w:trHeight w:val="273"/>
          <w:jc w:val="center"/>
        </w:trPr>
        <w:tc>
          <w:tcPr>
            <w:tcW w:w="2290" w:type="dxa"/>
            <w:vMerge/>
          </w:tcPr>
          <w:p w14:paraId="24EC5351"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194505FF"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0803CAA0"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5.2.02</w:t>
            </w:r>
          </w:p>
        </w:tc>
        <w:tc>
          <w:tcPr>
            <w:tcW w:w="4468" w:type="dxa"/>
            <w:shd w:val="clear" w:color="auto" w:fill="auto"/>
          </w:tcPr>
          <w:p w14:paraId="14811E71"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b/>
                <w:lang w:eastAsia="ru-RU"/>
              </w:rPr>
              <w:t xml:space="preserve">Знания: </w:t>
            </w:r>
            <w:r w:rsidRPr="00F53F9A">
              <w:rPr>
                <w:rFonts w:ascii="Times New Roman" w:hAnsi="Times New Roman"/>
                <w:lang w:eastAsia="ru-RU"/>
              </w:rPr>
              <w:t>знаки, указатели и сигналы, используемые на лесосеке между рабочими</w:t>
            </w:r>
          </w:p>
        </w:tc>
      </w:tr>
      <w:tr w:rsidR="00F53F9A" w:rsidRPr="00F53F9A" w14:paraId="0E294CDF" w14:textId="77777777" w:rsidTr="001D13C8">
        <w:trPr>
          <w:trHeight w:val="273"/>
          <w:jc w:val="center"/>
        </w:trPr>
        <w:tc>
          <w:tcPr>
            <w:tcW w:w="2290" w:type="dxa"/>
            <w:vMerge/>
          </w:tcPr>
          <w:p w14:paraId="280A6524"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31D6E1C2"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1B9F947D"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5.2.03</w:t>
            </w:r>
          </w:p>
        </w:tc>
        <w:tc>
          <w:tcPr>
            <w:tcW w:w="4468" w:type="dxa"/>
            <w:shd w:val="clear" w:color="auto" w:fill="auto"/>
          </w:tcPr>
          <w:p w14:paraId="54103E0D"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b/>
                <w:lang w:eastAsia="ru-RU"/>
              </w:rPr>
              <w:t xml:space="preserve">Знания: </w:t>
            </w:r>
            <w:r w:rsidRPr="00F53F9A">
              <w:rPr>
                <w:rFonts w:ascii="Times New Roman" w:hAnsi="Times New Roman"/>
                <w:lang w:eastAsia="ru-RU"/>
              </w:rPr>
              <w:t>Перечень разрешенных дезинфицирующих средств, применяемых в животноводстве, правила их применения</w:t>
            </w:r>
          </w:p>
        </w:tc>
      </w:tr>
      <w:tr w:rsidR="00F53F9A" w:rsidRPr="00F53F9A" w14:paraId="3B980CB8" w14:textId="77777777" w:rsidTr="001D13C8">
        <w:trPr>
          <w:trHeight w:val="273"/>
          <w:jc w:val="center"/>
        </w:trPr>
        <w:tc>
          <w:tcPr>
            <w:tcW w:w="2290" w:type="dxa"/>
            <w:vMerge/>
          </w:tcPr>
          <w:p w14:paraId="6176B9D0"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val="restart"/>
          </w:tcPr>
          <w:p w14:paraId="22C3403F"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r w:rsidRPr="00F53F9A">
              <w:rPr>
                <w:rFonts w:ascii="Times New Roman" w:hAnsi="Times New Roman"/>
                <w:lang w:eastAsia="ru-RU"/>
              </w:rPr>
              <w:t xml:space="preserve">ПК 5.3 </w:t>
            </w:r>
            <w:r w:rsidRPr="00F53F9A">
              <w:rPr>
                <w:rFonts w:ascii="Times New Roman" w:hAnsi="Times New Roman"/>
              </w:rPr>
              <w:t>Осуществлять обрезку сучьев и вершин деревьев, спиливание пней и древесной растительности механизированным инструментом</w:t>
            </w:r>
          </w:p>
        </w:tc>
        <w:tc>
          <w:tcPr>
            <w:tcW w:w="1069" w:type="dxa"/>
          </w:tcPr>
          <w:p w14:paraId="37848901"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5.3.01</w:t>
            </w:r>
          </w:p>
        </w:tc>
        <w:tc>
          <w:tcPr>
            <w:tcW w:w="4468" w:type="dxa"/>
            <w:shd w:val="clear" w:color="auto" w:fill="auto"/>
          </w:tcPr>
          <w:p w14:paraId="7288B637"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w:t>
            </w:r>
          </w:p>
          <w:p w14:paraId="01C3476F"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спиливание пней заподлицо с землей, сучков и вершин деревьев, заготовка хвороста и кустарника бензомоторными пилами и сучкорезами</w:t>
            </w:r>
          </w:p>
        </w:tc>
      </w:tr>
      <w:tr w:rsidR="00F53F9A" w:rsidRPr="00F53F9A" w14:paraId="0645530D" w14:textId="77777777" w:rsidTr="001D13C8">
        <w:trPr>
          <w:trHeight w:val="273"/>
          <w:jc w:val="center"/>
        </w:trPr>
        <w:tc>
          <w:tcPr>
            <w:tcW w:w="2290" w:type="dxa"/>
            <w:vMerge/>
          </w:tcPr>
          <w:p w14:paraId="532CCCCE"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78B9E322"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0E4B8990"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5.3.02</w:t>
            </w:r>
          </w:p>
        </w:tc>
        <w:tc>
          <w:tcPr>
            <w:tcW w:w="4468" w:type="dxa"/>
            <w:shd w:val="clear" w:color="auto" w:fill="auto"/>
          </w:tcPr>
          <w:p w14:paraId="02E916AF"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w:t>
            </w:r>
          </w:p>
          <w:p w14:paraId="4317E1FC"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обрезка вершин деревьев бензомоторными пилами и сучкорезами</w:t>
            </w:r>
          </w:p>
        </w:tc>
      </w:tr>
      <w:tr w:rsidR="00F53F9A" w:rsidRPr="00F53F9A" w14:paraId="67F8001B" w14:textId="77777777" w:rsidTr="001D13C8">
        <w:trPr>
          <w:trHeight w:val="273"/>
          <w:jc w:val="center"/>
        </w:trPr>
        <w:tc>
          <w:tcPr>
            <w:tcW w:w="2290" w:type="dxa"/>
            <w:vMerge/>
          </w:tcPr>
          <w:p w14:paraId="2C8FBD51"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215E8A9E"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42F8A019"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5.3.01</w:t>
            </w:r>
          </w:p>
        </w:tc>
        <w:tc>
          <w:tcPr>
            <w:tcW w:w="4468" w:type="dxa"/>
            <w:shd w:val="clear" w:color="auto" w:fill="auto"/>
          </w:tcPr>
          <w:p w14:paraId="5722AA9C"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Умения:</w:t>
            </w:r>
            <w:r w:rsidRPr="00F53F9A">
              <w:rPr>
                <w:rFonts w:ascii="Times New Roman" w:hAnsi="Times New Roman"/>
                <w:lang w:eastAsia="ru-RU"/>
              </w:rPr>
              <w:t xml:space="preserve"> </w:t>
            </w:r>
            <w:r w:rsidRPr="00F53F9A">
              <w:rPr>
                <w:rFonts w:ascii="Times New Roman" w:eastAsia="Calibri" w:hAnsi="Times New Roman"/>
                <w:sz w:val="24"/>
                <w:szCs w:val="24"/>
                <w:lang w:eastAsia="en-US"/>
              </w:rPr>
              <w:t>применять спецодежду, спецобувь и иные средства индивидуальной и групповой защиты в зависимости от вредных и опасных производственных факторов</w:t>
            </w:r>
          </w:p>
        </w:tc>
      </w:tr>
      <w:tr w:rsidR="00F53F9A" w:rsidRPr="00F53F9A" w14:paraId="782B0852" w14:textId="77777777" w:rsidTr="001D13C8">
        <w:trPr>
          <w:trHeight w:val="273"/>
          <w:jc w:val="center"/>
        </w:trPr>
        <w:tc>
          <w:tcPr>
            <w:tcW w:w="2290" w:type="dxa"/>
            <w:vMerge/>
          </w:tcPr>
          <w:p w14:paraId="3028F90E"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2EE7617C"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7D938BE3"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5.3.02</w:t>
            </w:r>
          </w:p>
        </w:tc>
        <w:tc>
          <w:tcPr>
            <w:tcW w:w="4468" w:type="dxa"/>
            <w:shd w:val="clear" w:color="auto" w:fill="auto"/>
          </w:tcPr>
          <w:p w14:paraId="206A8C5C"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329779DE"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пользоваться ручным инструментом и приспособлениями для вырубки подроста и подлеска</w:t>
            </w:r>
          </w:p>
        </w:tc>
      </w:tr>
      <w:tr w:rsidR="00F53F9A" w:rsidRPr="00F53F9A" w14:paraId="075B7FD0" w14:textId="77777777" w:rsidTr="001D13C8">
        <w:trPr>
          <w:trHeight w:val="273"/>
          <w:jc w:val="center"/>
        </w:trPr>
        <w:tc>
          <w:tcPr>
            <w:tcW w:w="2290" w:type="dxa"/>
            <w:vMerge/>
          </w:tcPr>
          <w:p w14:paraId="25EB275A"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49518162"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56DD76B3"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5.3.03</w:t>
            </w:r>
          </w:p>
        </w:tc>
        <w:tc>
          <w:tcPr>
            <w:tcW w:w="4468" w:type="dxa"/>
            <w:shd w:val="clear" w:color="auto" w:fill="auto"/>
          </w:tcPr>
          <w:p w14:paraId="091F92AA"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1B4A2ADF"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собирать и укладывать хворост на проезжую часть лесовозных усов</w:t>
            </w:r>
          </w:p>
        </w:tc>
      </w:tr>
      <w:tr w:rsidR="00F53F9A" w:rsidRPr="00F53F9A" w14:paraId="56F7C504" w14:textId="77777777" w:rsidTr="001D13C8">
        <w:trPr>
          <w:trHeight w:val="273"/>
          <w:jc w:val="center"/>
        </w:trPr>
        <w:tc>
          <w:tcPr>
            <w:tcW w:w="2290" w:type="dxa"/>
            <w:vMerge/>
          </w:tcPr>
          <w:p w14:paraId="5C42F706"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100B7E52"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23F9BACD"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5.3.01</w:t>
            </w:r>
          </w:p>
        </w:tc>
        <w:tc>
          <w:tcPr>
            <w:tcW w:w="4468" w:type="dxa"/>
            <w:shd w:val="clear" w:color="auto" w:fill="auto"/>
          </w:tcPr>
          <w:p w14:paraId="3E8007FD"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50BF539E"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Выполнять регулировку доильного аппарата в процессе доения животных</w:t>
            </w:r>
          </w:p>
        </w:tc>
      </w:tr>
      <w:tr w:rsidR="00F53F9A" w:rsidRPr="00F53F9A" w14:paraId="35361B5C" w14:textId="77777777" w:rsidTr="001D13C8">
        <w:trPr>
          <w:trHeight w:val="273"/>
          <w:jc w:val="center"/>
        </w:trPr>
        <w:tc>
          <w:tcPr>
            <w:tcW w:w="2290" w:type="dxa"/>
            <w:vMerge/>
          </w:tcPr>
          <w:p w14:paraId="7A4E0484"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1E102288"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6C098881"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5.3.01</w:t>
            </w:r>
          </w:p>
        </w:tc>
        <w:tc>
          <w:tcPr>
            <w:tcW w:w="4468" w:type="dxa"/>
            <w:shd w:val="clear" w:color="auto" w:fill="auto"/>
          </w:tcPr>
          <w:p w14:paraId="44C6B98B"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16C8ECEE"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оценивать и обеспечивать безопасность организации рабочего места согласно требованиям охраны труда</w:t>
            </w:r>
          </w:p>
        </w:tc>
      </w:tr>
      <w:tr w:rsidR="00F53F9A" w:rsidRPr="00F53F9A" w14:paraId="4C352F6A" w14:textId="77777777" w:rsidTr="001D13C8">
        <w:trPr>
          <w:trHeight w:val="273"/>
          <w:jc w:val="center"/>
        </w:trPr>
        <w:tc>
          <w:tcPr>
            <w:tcW w:w="2290" w:type="dxa"/>
            <w:vMerge/>
          </w:tcPr>
          <w:p w14:paraId="77C47B66"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47BEF63C"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03F93125"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5.3.01</w:t>
            </w:r>
          </w:p>
        </w:tc>
        <w:tc>
          <w:tcPr>
            <w:tcW w:w="4468" w:type="dxa"/>
            <w:shd w:val="clear" w:color="auto" w:fill="auto"/>
          </w:tcPr>
          <w:p w14:paraId="09DF07A6"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 xml:space="preserve">Знания: </w:t>
            </w:r>
            <w:r w:rsidRPr="00F53F9A">
              <w:rPr>
                <w:rFonts w:ascii="Times New Roman" w:hAnsi="Times New Roman"/>
                <w:lang w:eastAsia="ru-RU"/>
              </w:rPr>
              <w:t>требования охраны труда и пожарной безопасности при выполнении валки деревьев</w:t>
            </w:r>
          </w:p>
        </w:tc>
      </w:tr>
      <w:tr w:rsidR="00F53F9A" w:rsidRPr="00F53F9A" w14:paraId="69C25977" w14:textId="77777777" w:rsidTr="001D13C8">
        <w:trPr>
          <w:trHeight w:val="273"/>
          <w:jc w:val="center"/>
        </w:trPr>
        <w:tc>
          <w:tcPr>
            <w:tcW w:w="2290" w:type="dxa"/>
            <w:vMerge/>
          </w:tcPr>
          <w:p w14:paraId="2F68D39E"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638B33A1" w14:textId="77777777" w:rsidR="00F53F9A" w:rsidRPr="00F53F9A" w:rsidRDefault="00F53F9A" w:rsidP="00F53F9A">
            <w:pPr>
              <w:widowControl w:val="0"/>
              <w:suppressAutoHyphens w:val="0"/>
              <w:spacing w:after="0" w:line="240" w:lineRule="auto"/>
              <w:contextualSpacing/>
              <w:rPr>
                <w:rFonts w:ascii="Times New Roman" w:hAnsi="Times New Roman"/>
                <w:lang w:eastAsia="ru-RU"/>
              </w:rPr>
            </w:pPr>
          </w:p>
        </w:tc>
        <w:tc>
          <w:tcPr>
            <w:tcW w:w="1069" w:type="dxa"/>
          </w:tcPr>
          <w:p w14:paraId="6E48A285"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5.3.02</w:t>
            </w:r>
          </w:p>
        </w:tc>
        <w:tc>
          <w:tcPr>
            <w:tcW w:w="4468" w:type="dxa"/>
            <w:shd w:val="clear" w:color="auto" w:fill="auto"/>
          </w:tcPr>
          <w:p w14:paraId="738FABE5"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 xml:space="preserve">Знания: </w:t>
            </w:r>
            <w:r w:rsidRPr="00F53F9A">
              <w:rPr>
                <w:rFonts w:ascii="Times New Roman" w:hAnsi="Times New Roman"/>
                <w:lang w:eastAsia="ru-RU"/>
              </w:rPr>
              <w:t>устройство и правила эксплуатации бензомоторных пил различных типов и валочного гидравлического клина</w:t>
            </w:r>
          </w:p>
        </w:tc>
      </w:tr>
      <w:tr w:rsidR="00F53F9A" w:rsidRPr="00F53F9A" w14:paraId="16F5EC61" w14:textId="77777777" w:rsidTr="001D13C8">
        <w:trPr>
          <w:trHeight w:val="273"/>
          <w:jc w:val="center"/>
        </w:trPr>
        <w:tc>
          <w:tcPr>
            <w:tcW w:w="2290" w:type="dxa"/>
            <w:vMerge/>
          </w:tcPr>
          <w:p w14:paraId="5FEF0C03"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val="restart"/>
          </w:tcPr>
          <w:p w14:paraId="70ACAA80"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r w:rsidRPr="00F53F9A">
              <w:rPr>
                <w:rFonts w:ascii="Times New Roman" w:hAnsi="Times New Roman"/>
                <w:lang w:eastAsia="ru-RU"/>
              </w:rPr>
              <w:t xml:space="preserve">ПК 5.4 </w:t>
            </w:r>
            <w:r w:rsidRPr="00F53F9A">
              <w:rPr>
                <w:rFonts w:ascii="Times New Roman" w:eastAsia="Calibri" w:hAnsi="Times New Roman"/>
                <w:lang w:eastAsia="en-US"/>
              </w:rPr>
              <w:t>Осуществлять валку древесной растительности бензомоторными пилами</w:t>
            </w:r>
            <w:r w:rsidRPr="00F53F9A">
              <w:rPr>
                <w:rFonts w:ascii="Times New Roman" w:hAnsi="Times New Roman"/>
                <w:color w:val="7030A0"/>
                <w:highlight w:val="yellow"/>
                <w:lang w:eastAsia="ru-RU"/>
              </w:rPr>
              <w:t xml:space="preserve"> </w:t>
            </w:r>
          </w:p>
        </w:tc>
        <w:tc>
          <w:tcPr>
            <w:tcW w:w="1069" w:type="dxa"/>
          </w:tcPr>
          <w:p w14:paraId="2B15E16B"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5.4.01</w:t>
            </w:r>
          </w:p>
        </w:tc>
        <w:tc>
          <w:tcPr>
            <w:tcW w:w="4468" w:type="dxa"/>
            <w:shd w:val="clear" w:color="auto" w:fill="auto"/>
          </w:tcPr>
          <w:p w14:paraId="01759586"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lang w:eastAsia="ru-RU"/>
              </w:rPr>
              <w:t xml:space="preserve"> валка и разделка деревьев бензомоторными пилами</w:t>
            </w:r>
          </w:p>
        </w:tc>
      </w:tr>
      <w:tr w:rsidR="00F53F9A" w:rsidRPr="00F53F9A" w14:paraId="20A2F608" w14:textId="77777777" w:rsidTr="001D13C8">
        <w:trPr>
          <w:trHeight w:val="273"/>
          <w:jc w:val="center"/>
        </w:trPr>
        <w:tc>
          <w:tcPr>
            <w:tcW w:w="2290" w:type="dxa"/>
            <w:vMerge/>
          </w:tcPr>
          <w:p w14:paraId="737A0FA4"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2CB6FA15"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02A4BE4A"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5.4.01</w:t>
            </w:r>
          </w:p>
        </w:tc>
        <w:tc>
          <w:tcPr>
            <w:tcW w:w="4468" w:type="dxa"/>
            <w:shd w:val="clear" w:color="auto" w:fill="auto"/>
          </w:tcPr>
          <w:p w14:paraId="0524DB60"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7200B815"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 xml:space="preserve"> подготавливать места под складирование деревьев и хлыстов</w:t>
            </w:r>
          </w:p>
        </w:tc>
      </w:tr>
      <w:tr w:rsidR="00F53F9A" w:rsidRPr="00F53F9A" w14:paraId="51598DAC" w14:textId="77777777" w:rsidTr="001D13C8">
        <w:trPr>
          <w:trHeight w:val="273"/>
          <w:jc w:val="center"/>
        </w:trPr>
        <w:tc>
          <w:tcPr>
            <w:tcW w:w="2290" w:type="dxa"/>
            <w:vMerge/>
          </w:tcPr>
          <w:p w14:paraId="26C55791"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7BBD142A"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1FBB7BD5"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5.4.02</w:t>
            </w:r>
          </w:p>
        </w:tc>
        <w:tc>
          <w:tcPr>
            <w:tcW w:w="4468" w:type="dxa"/>
            <w:shd w:val="clear" w:color="auto" w:fill="auto"/>
          </w:tcPr>
          <w:p w14:paraId="768A557F"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33FECF0A"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обрезать, обрубать сучья у деревьев, лежащих вдоль склона крутизной 20 и более градусов и поперек склона крутизной 15 и более градусов</w:t>
            </w:r>
          </w:p>
        </w:tc>
      </w:tr>
      <w:tr w:rsidR="00F53F9A" w:rsidRPr="00F53F9A" w14:paraId="7B2962BC" w14:textId="77777777" w:rsidTr="001D13C8">
        <w:trPr>
          <w:trHeight w:val="273"/>
          <w:jc w:val="center"/>
        </w:trPr>
        <w:tc>
          <w:tcPr>
            <w:tcW w:w="2290" w:type="dxa"/>
            <w:vMerge/>
          </w:tcPr>
          <w:p w14:paraId="739CCD8F"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6186CB20"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0B2B8549"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5.4.01</w:t>
            </w:r>
          </w:p>
        </w:tc>
        <w:tc>
          <w:tcPr>
            <w:tcW w:w="4468" w:type="dxa"/>
            <w:shd w:val="clear" w:color="auto" w:fill="auto"/>
          </w:tcPr>
          <w:p w14:paraId="1FA50243"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Знания:</w:t>
            </w:r>
          </w:p>
          <w:p w14:paraId="1854756C"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lang w:eastAsia="ru-RU"/>
              </w:rPr>
              <w:t xml:space="preserve">правила и способы вырубки, укладки и утилизации поврежденного подроста и </w:t>
            </w:r>
            <w:r w:rsidRPr="00F53F9A">
              <w:rPr>
                <w:rFonts w:ascii="Times New Roman" w:hAnsi="Times New Roman"/>
                <w:lang w:eastAsia="ru-RU"/>
              </w:rPr>
              <w:lastRenderedPageBreak/>
              <w:t>подлеска</w:t>
            </w:r>
          </w:p>
        </w:tc>
      </w:tr>
      <w:tr w:rsidR="00F53F9A" w:rsidRPr="00F53F9A" w14:paraId="61957479" w14:textId="77777777" w:rsidTr="001D13C8">
        <w:trPr>
          <w:trHeight w:val="982"/>
          <w:jc w:val="center"/>
        </w:trPr>
        <w:tc>
          <w:tcPr>
            <w:tcW w:w="2290" w:type="dxa"/>
            <w:vMerge/>
          </w:tcPr>
          <w:p w14:paraId="7DBDB078"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7127D444"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20072B77"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5.4.02</w:t>
            </w:r>
          </w:p>
        </w:tc>
        <w:tc>
          <w:tcPr>
            <w:tcW w:w="4468" w:type="dxa"/>
            <w:shd w:val="clear" w:color="auto" w:fill="auto"/>
          </w:tcPr>
          <w:p w14:paraId="4E1B4A53"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Знания:</w:t>
            </w:r>
          </w:p>
          <w:p w14:paraId="07FF20AE"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правила и схемы организации механизированной разработки лесосек</w:t>
            </w:r>
          </w:p>
        </w:tc>
      </w:tr>
      <w:tr w:rsidR="00F53F9A" w:rsidRPr="00F53F9A" w14:paraId="27332BDB" w14:textId="77777777" w:rsidTr="001D13C8">
        <w:trPr>
          <w:trHeight w:val="481"/>
          <w:jc w:val="center"/>
        </w:trPr>
        <w:tc>
          <w:tcPr>
            <w:tcW w:w="2290" w:type="dxa"/>
            <w:vMerge w:val="restart"/>
          </w:tcPr>
          <w:p w14:paraId="3DA227D0"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r w:rsidRPr="00F53F9A">
              <w:rPr>
                <w:rFonts w:ascii="Times New Roman" w:hAnsi="Times New Roman"/>
                <w:lang w:eastAsia="ru-RU"/>
              </w:rPr>
              <w:t>ВД 06. Выполнение работ по одной или нескольким профессиям рабочих, должностям служащи</w:t>
            </w:r>
            <w:r w:rsidRPr="00F53F9A">
              <w:rPr>
                <w:rFonts w:ascii="Times New Roman" w:hAnsi="Times New Roman"/>
                <w:i/>
                <w:lang w:eastAsia="ru-RU"/>
              </w:rPr>
              <w:t>х</w:t>
            </w:r>
            <w:r w:rsidRPr="00F53F9A">
              <w:rPr>
                <w:rFonts w:ascii="Times New Roman" w:hAnsi="Times New Roman"/>
                <w:vertAlign w:val="superscript"/>
                <w:lang w:eastAsia="ru-RU"/>
              </w:rPr>
              <w:t xml:space="preserve"> </w:t>
            </w:r>
            <w:r w:rsidRPr="00F53F9A">
              <w:rPr>
                <w:rFonts w:ascii="Times New Roman" w:hAnsi="Times New Roman"/>
                <w:lang w:eastAsia="ru-RU"/>
              </w:rPr>
              <w:t>19203 «Тракторист»</w:t>
            </w:r>
          </w:p>
        </w:tc>
        <w:tc>
          <w:tcPr>
            <w:tcW w:w="1538" w:type="dxa"/>
            <w:vMerge w:val="restart"/>
          </w:tcPr>
          <w:p w14:paraId="10DE38F2" w14:textId="77777777" w:rsidR="00F53F9A" w:rsidRPr="00F53F9A" w:rsidRDefault="00F53F9A" w:rsidP="00F53F9A">
            <w:pPr>
              <w:suppressAutoHyphens w:val="0"/>
              <w:spacing w:after="0" w:line="240" w:lineRule="auto"/>
              <w:jc w:val="both"/>
              <w:rPr>
                <w:rFonts w:ascii="Times New Roman" w:hAnsi="Times New Roman"/>
                <w:highlight w:val="yellow"/>
                <w:lang w:eastAsia="ru-RU"/>
              </w:rPr>
            </w:pPr>
            <w:r w:rsidRPr="00F53F9A">
              <w:rPr>
                <w:rFonts w:ascii="Times New Roman" w:hAnsi="Times New Roman"/>
                <w:lang w:eastAsia="ru-RU"/>
              </w:rPr>
              <w:t xml:space="preserve">ПК 6.1 </w:t>
            </w:r>
            <w:r w:rsidRPr="00F53F9A">
              <w:rPr>
                <w:rFonts w:ascii="Times New Roman" w:eastAsia="Calibri" w:hAnsi="Times New Roman"/>
                <w:lang w:eastAsia="en-US"/>
              </w:rPr>
              <w:t>Управлять трактором категорий «С»</w:t>
            </w:r>
          </w:p>
        </w:tc>
        <w:tc>
          <w:tcPr>
            <w:tcW w:w="1069" w:type="dxa"/>
          </w:tcPr>
          <w:p w14:paraId="383B6259"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6.1.01</w:t>
            </w:r>
          </w:p>
        </w:tc>
        <w:tc>
          <w:tcPr>
            <w:tcW w:w="4468" w:type="dxa"/>
          </w:tcPr>
          <w:p w14:paraId="5938C048"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 xml:space="preserve">: </w:t>
            </w:r>
          </w:p>
          <w:p w14:paraId="71355CB9"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управление тракторами, относящимися к категории «С»</w:t>
            </w:r>
          </w:p>
        </w:tc>
      </w:tr>
      <w:tr w:rsidR="00F53F9A" w:rsidRPr="00F53F9A" w14:paraId="4B22CFB0" w14:textId="77777777" w:rsidTr="001D13C8">
        <w:trPr>
          <w:trHeight w:val="308"/>
          <w:jc w:val="center"/>
        </w:trPr>
        <w:tc>
          <w:tcPr>
            <w:tcW w:w="2290" w:type="dxa"/>
            <w:vMerge/>
          </w:tcPr>
          <w:p w14:paraId="712633C4"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538" w:type="dxa"/>
            <w:vMerge/>
          </w:tcPr>
          <w:p w14:paraId="619CE3C8" w14:textId="77777777" w:rsidR="00F53F9A" w:rsidRPr="00F53F9A" w:rsidRDefault="00F53F9A" w:rsidP="00F53F9A">
            <w:pPr>
              <w:suppressAutoHyphens w:val="0"/>
              <w:spacing w:after="0" w:line="240" w:lineRule="auto"/>
              <w:jc w:val="both"/>
              <w:rPr>
                <w:rFonts w:ascii="Times New Roman" w:hAnsi="Times New Roman"/>
                <w:color w:val="7030A0"/>
                <w:highlight w:val="yellow"/>
                <w:lang w:eastAsia="ru-RU"/>
              </w:rPr>
            </w:pPr>
          </w:p>
        </w:tc>
        <w:tc>
          <w:tcPr>
            <w:tcW w:w="1069" w:type="dxa"/>
          </w:tcPr>
          <w:p w14:paraId="5ADB59FA"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6.1.01</w:t>
            </w:r>
          </w:p>
        </w:tc>
        <w:tc>
          <w:tcPr>
            <w:tcW w:w="4468" w:type="dxa"/>
          </w:tcPr>
          <w:p w14:paraId="2C17C25C"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b/>
                <w:lang w:eastAsia="ru-RU"/>
              </w:rPr>
              <w:t>Умения:</w:t>
            </w:r>
            <w:r w:rsidRPr="00F53F9A">
              <w:rPr>
                <w:rFonts w:ascii="Times New Roman" w:hAnsi="Times New Roman"/>
                <w:lang w:eastAsia="ru-RU"/>
              </w:rPr>
              <w:t xml:space="preserve"> </w:t>
            </w:r>
          </w:p>
          <w:p w14:paraId="26880489"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lang w:eastAsia="ru-RU"/>
              </w:rPr>
              <w:t>соблюдать правила дорожного движения, безопасно управлять транспортными средствами в различных дорожных и метеорологических условиях</w:t>
            </w:r>
          </w:p>
        </w:tc>
      </w:tr>
      <w:tr w:rsidR="00F53F9A" w:rsidRPr="00F53F9A" w14:paraId="75F680AF" w14:textId="77777777" w:rsidTr="001D13C8">
        <w:trPr>
          <w:trHeight w:val="307"/>
          <w:jc w:val="center"/>
        </w:trPr>
        <w:tc>
          <w:tcPr>
            <w:tcW w:w="2290" w:type="dxa"/>
            <w:vMerge/>
          </w:tcPr>
          <w:p w14:paraId="11867D90"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6F8BC2FE"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069" w:type="dxa"/>
          </w:tcPr>
          <w:p w14:paraId="5FC487A0"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6.1.01</w:t>
            </w:r>
          </w:p>
        </w:tc>
        <w:tc>
          <w:tcPr>
            <w:tcW w:w="4468" w:type="dxa"/>
          </w:tcPr>
          <w:p w14:paraId="119400FC"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b/>
                <w:lang w:eastAsia="ru-RU"/>
              </w:rPr>
              <w:t>Знания:</w:t>
            </w:r>
            <w:r w:rsidRPr="00F53F9A">
              <w:rPr>
                <w:rFonts w:ascii="Times New Roman" w:hAnsi="Times New Roman"/>
                <w:lang w:eastAsia="ru-RU"/>
              </w:rPr>
              <w:t xml:space="preserve"> основы законодательства в сфере дорожного движения, Правила дорожного движения, правила эксплуатации транспортных средств, правила перевозки грузов;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tc>
      </w:tr>
      <w:tr w:rsidR="00F53F9A" w:rsidRPr="00F53F9A" w14:paraId="7CD894B1" w14:textId="77777777" w:rsidTr="001D13C8">
        <w:trPr>
          <w:trHeight w:val="481"/>
          <w:jc w:val="center"/>
        </w:trPr>
        <w:tc>
          <w:tcPr>
            <w:tcW w:w="2290" w:type="dxa"/>
            <w:vMerge/>
          </w:tcPr>
          <w:p w14:paraId="0CB3C22C"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val="restart"/>
          </w:tcPr>
          <w:p w14:paraId="672CCA8E"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ПК 6.2 Выполнять работы с сельскохозяйственными машинами и транспортировке грузов</w:t>
            </w:r>
          </w:p>
        </w:tc>
        <w:tc>
          <w:tcPr>
            <w:tcW w:w="1069" w:type="dxa"/>
          </w:tcPr>
          <w:p w14:paraId="3C6388BF" w14:textId="77777777" w:rsidR="00F53F9A" w:rsidRPr="00F53F9A" w:rsidRDefault="00F53F9A" w:rsidP="00F53F9A">
            <w:pPr>
              <w:suppressAutoHyphens w:val="0"/>
              <w:spacing w:after="0" w:line="240" w:lineRule="auto"/>
              <w:jc w:val="center"/>
              <w:rPr>
                <w:rFonts w:ascii="Times New Roman" w:hAnsi="Times New Roman"/>
                <w:lang w:eastAsia="ru-RU"/>
              </w:rPr>
            </w:pPr>
            <w:r w:rsidRPr="00F53F9A">
              <w:rPr>
                <w:rFonts w:ascii="Times New Roman" w:hAnsi="Times New Roman"/>
                <w:lang w:eastAsia="ru-RU"/>
              </w:rPr>
              <w:t>Н 6.2.01</w:t>
            </w:r>
          </w:p>
        </w:tc>
        <w:tc>
          <w:tcPr>
            <w:tcW w:w="4468" w:type="dxa"/>
          </w:tcPr>
          <w:p w14:paraId="5181D516" w14:textId="77777777" w:rsidR="00F53F9A" w:rsidRPr="00F53F9A" w:rsidRDefault="00F53F9A" w:rsidP="00F53F9A">
            <w:pPr>
              <w:suppressAutoHyphens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w:t>
            </w:r>
            <w:r w:rsidRPr="00F53F9A">
              <w:rPr>
                <w:rFonts w:ascii="Times New Roman" w:hAnsi="Times New Roman"/>
                <w:bCs/>
                <w:lang w:eastAsia="ru-RU"/>
              </w:rPr>
              <w:t xml:space="preserve"> </w:t>
            </w:r>
            <w:r w:rsidRPr="00F53F9A">
              <w:rPr>
                <w:rFonts w:ascii="Times New Roman" w:hAnsi="Times New Roman"/>
                <w:lang w:eastAsia="ru-RU"/>
              </w:rPr>
              <w:t>управление тракторами, относящимися к категории «С»</w:t>
            </w:r>
          </w:p>
        </w:tc>
      </w:tr>
      <w:tr w:rsidR="00F53F9A" w:rsidRPr="00F53F9A" w14:paraId="0BD0D6DD" w14:textId="77777777" w:rsidTr="001D13C8">
        <w:trPr>
          <w:trHeight w:val="308"/>
          <w:jc w:val="center"/>
        </w:trPr>
        <w:tc>
          <w:tcPr>
            <w:tcW w:w="2290" w:type="dxa"/>
            <w:vMerge/>
          </w:tcPr>
          <w:p w14:paraId="1BCD3321"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2A2F30F6"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069" w:type="dxa"/>
          </w:tcPr>
          <w:p w14:paraId="6F761B24" w14:textId="77777777" w:rsidR="00F53F9A" w:rsidRPr="00F53F9A" w:rsidRDefault="00F53F9A" w:rsidP="00F53F9A">
            <w:pPr>
              <w:suppressAutoHyphens w:val="0"/>
              <w:spacing w:after="0" w:line="240" w:lineRule="auto"/>
              <w:jc w:val="center"/>
              <w:rPr>
                <w:rFonts w:ascii="Times New Roman" w:hAnsi="Times New Roman"/>
                <w:lang w:eastAsia="ru-RU"/>
              </w:rPr>
            </w:pPr>
            <w:r w:rsidRPr="00F53F9A">
              <w:rPr>
                <w:rFonts w:ascii="Times New Roman" w:hAnsi="Times New Roman"/>
                <w:lang w:eastAsia="ru-RU"/>
              </w:rPr>
              <w:t>У 6.2.01</w:t>
            </w:r>
          </w:p>
        </w:tc>
        <w:tc>
          <w:tcPr>
            <w:tcW w:w="4468" w:type="dxa"/>
          </w:tcPr>
          <w:p w14:paraId="20FC22C0"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lang w:eastAsia="ru-RU"/>
              </w:rPr>
            </w:pPr>
            <w:r w:rsidRPr="00F53F9A">
              <w:rPr>
                <w:rFonts w:ascii="Times New Roman" w:hAnsi="Times New Roman"/>
                <w:b/>
                <w:lang w:eastAsia="ru-RU"/>
              </w:rPr>
              <w:t>Умения:</w:t>
            </w:r>
            <w:r w:rsidRPr="00F53F9A">
              <w:rPr>
                <w:rFonts w:ascii="Times New Roman" w:hAnsi="Times New Roman"/>
                <w:lang w:eastAsia="ru-RU"/>
              </w:rPr>
              <w:t xml:space="preserve">  </w:t>
            </w:r>
          </w:p>
          <w:p w14:paraId="03CDDE2B"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lang w:eastAsia="ru-RU"/>
              </w:rPr>
              <w:t>соблюдать правила дорожного движения, безопасно управлять транспортными средствами в различных дорожных и метеорологических условиях</w:t>
            </w:r>
          </w:p>
        </w:tc>
      </w:tr>
      <w:tr w:rsidR="00F53F9A" w:rsidRPr="00F53F9A" w14:paraId="63F205EF" w14:textId="77777777" w:rsidTr="001D13C8">
        <w:trPr>
          <w:trHeight w:val="308"/>
          <w:jc w:val="center"/>
        </w:trPr>
        <w:tc>
          <w:tcPr>
            <w:tcW w:w="2290" w:type="dxa"/>
            <w:vMerge/>
          </w:tcPr>
          <w:p w14:paraId="65CF9B73"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688B6956"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069" w:type="dxa"/>
          </w:tcPr>
          <w:p w14:paraId="4754EAEC" w14:textId="77777777" w:rsidR="00F53F9A" w:rsidRPr="00F53F9A" w:rsidRDefault="00F53F9A" w:rsidP="00F53F9A">
            <w:pPr>
              <w:suppressAutoHyphens w:val="0"/>
              <w:spacing w:after="0" w:line="240" w:lineRule="auto"/>
              <w:jc w:val="center"/>
              <w:rPr>
                <w:rFonts w:ascii="Times New Roman" w:hAnsi="Times New Roman"/>
                <w:lang w:eastAsia="ru-RU"/>
              </w:rPr>
            </w:pPr>
            <w:r w:rsidRPr="00F53F9A">
              <w:rPr>
                <w:rFonts w:ascii="Times New Roman" w:hAnsi="Times New Roman"/>
                <w:lang w:eastAsia="ru-RU"/>
              </w:rPr>
              <w:t>З 6.2.01</w:t>
            </w:r>
          </w:p>
        </w:tc>
        <w:tc>
          <w:tcPr>
            <w:tcW w:w="4468" w:type="dxa"/>
          </w:tcPr>
          <w:p w14:paraId="1FC5420B"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b/>
                <w:lang w:eastAsia="ru-RU"/>
              </w:rPr>
            </w:pPr>
            <w:r w:rsidRPr="00F53F9A">
              <w:rPr>
                <w:rFonts w:ascii="Times New Roman" w:hAnsi="Times New Roman"/>
                <w:b/>
                <w:lang w:eastAsia="ru-RU"/>
              </w:rPr>
              <w:t>Знания:</w:t>
            </w:r>
            <w:r w:rsidRPr="00F53F9A">
              <w:rPr>
                <w:rFonts w:ascii="Times New Roman" w:hAnsi="Times New Roman"/>
                <w:lang w:eastAsia="ru-RU"/>
              </w:rPr>
              <w:t xml:space="preserve"> </w:t>
            </w:r>
          </w:p>
          <w:p w14:paraId="6D835F75"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lang w:eastAsia="ru-RU"/>
              </w:rPr>
              <w:t>приемы устранения неисправностей и выполнения работ по техническому обслуживанию</w:t>
            </w:r>
          </w:p>
        </w:tc>
      </w:tr>
      <w:tr w:rsidR="00F53F9A" w:rsidRPr="00F53F9A" w14:paraId="558F4683" w14:textId="77777777" w:rsidTr="001D13C8">
        <w:trPr>
          <w:trHeight w:val="307"/>
          <w:jc w:val="center"/>
        </w:trPr>
        <w:tc>
          <w:tcPr>
            <w:tcW w:w="2290" w:type="dxa"/>
            <w:vMerge/>
          </w:tcPr>
          <w:p w14:paraId="56DA9A88"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val="restart"/>
          </w:tcPr>
          <w:p w14:paraId="1B674526"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ПК 6.3 Осуществлять техническое обслуживание тракторов</w:t>
            </w:r>
          </w:p>
        </w:tc>
        <w:tc>
          <w:tcPr>
            <w:tcW w:w="1069" w:type="dxa"/>
          </w:tcPr>
          <w:p w14:paraId="63D4924D" w14:textId="77777777" w:rsidR="00F53F9A" w:rsidRPr="00F53F9A" w:rsidRDefault="00F53F9A" w:rsidP="00F53F9A">
            <w:pPr>
              <w:suppressAutoHyphens w:val="0"/>
              <w:spacing w:after="0" w:line="240" w:lineRule="auto"/>
              <w:jc w:val="center"/>
              <w:rPr>
                <w:rFonts w:ascii="Times New Roman" w:hAnsi="Times New Roman"/>
                <w:lang w:eastAsia="ru-RU"/>
              </w:rPr>
            </w:pPr>
            <w:r w:rsidRPr="00F53F9A">
              <w:rPr>
                <w:rFonts w:ascii="Times New Roman" w:hAnsi="Times New Roman"/>
                <w:lang w:eastAsia="ru-RU"/>
              </w:rPr>
              <w:t>Н 6.3.01</w:t>
            </w:r>
          </w:p>
        </w:tc>
        <w:tc>
          <w:tcPr>
            <w:tcW w:w="4468" w:type="dxa"/>
          </w:tcPr>
          <w:p w14:paraId="6CFD8975" w14:textId="77777777" w:rsidR="00F53F9A" w:rsidRPr="00F53F9A" w:rsidRDefault="00F53F9A" w:rsidP="00F53F9A">
            <w:pPr>
              <w:widowControl w:val="0"/>
              <w:suppressAutoHyphens w:val="0"/>
              <w:autoSpaceDE w:val="0"/>
              <w:autoSpaceDN w:val="0"/>
              <w:adjustRightInd w:val="0"/>
              <w:spacing w:after="0" w:line="240" w:lineRule="auto"/>
              <w:contextualSpacing/>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w:t>
            </w:r>
            <w:r w:rsidRPr="00F53F9A">
              <w:rPr>
                <w:rFonts w:ascii="Times New Roman" w:hAnsi="Times New Roman"/>
                <w:bCs/>
                <w:lang w:eastAsia="ru-RU"/>
              </w:rPr>
              <w:t xml:space="preserve"> </w:t>
            </w:r>
            <w:r w:rsidRPr="00F53F9A">
              <w:rPr>
                <w:rFonts w:ascii="Times New Roman" w:hAnsi="Times New Roman"/>
                <w:lang w:eastAsia="ru-RU"/>
              </w:rPr>
              <w:t>управление тракторами, относящимися к категории «С»</w:t>
            </w:r>
          </w:p>
        </w:tc>
      </w:tr>
      <w:tr w:rsidR="00F53F9A" w:rsidRPr="00F53F9A" w14:paraId="52F54593" w14:textId="77777777" w:rsidTr="001D13C8">
        <w:trPr>
          <w:trHeight w:val="307"/>
          <w:jc w:val="center"/>
        </w:trPr>
        <w:tc>
          <w:tcPr>
            <w:tcW w:w="2290" w:type="dxa"/>
            <w:vMerge/>
          </w:tcPr>
          <w:p w14:paraId="7490F6EA"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785D5B5A"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30867EB6"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6.3.01</w:t>
            </w:r>
          </w:p>
        </w:tc>
        <w:tc>
          <w:tcPr>
            <w:tcW w:w="4468" w:type="dxa"/>
          </w:tcPr>
          <w:p w14:paraId="32B7DF10"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b/>
                <w:lang w:eastAsia="ru-RU"/>
              </w:rPr>
              <w:t>Умения:</w:t>
            </w:r>
            <w:r w:rsidRPr="00F53F9A">
              <w:rPr>
                <w:rFonts w:ascii="Times New Roman" w:hAnsi="Times New Roman"/>
                <w:lang w:eastAsia="ru-RU"/>
              </w:rPr>
              <w:t xml:space="preserve"> выполнять контрольный осмотр транспортных средств перед выездом и при выполнении поездки, заправлять транспортные средства горюче-смазочными материалами и специальными жидкостями с соблюдением экологических требований</w:t>
            </w:r>
          </w:p>
        </w:tc>
      </w:tr>
      <w:tr w:rsidR="00F53F9A" w:rsidRPr="00F53F9A" w14:paraId="00DA8095" w14:textId="77777777" w:rsidTr="001D13C8">
        <w:trPr>
          <w:trHeight w:val="307"/>
          <w:jc w:val="center"/>
        </w:trPr>
        <w:tc>
          <w:tcPr>
            <w:tcW w:w="2290" w:type="dxa"/>
            <w:vMerge/>
          </w:tcPr>
          <w:p w14:paraId="267AED4C"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54EE4EBB"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554F38C5"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6.3.01</w:t>
            </w:r>
          </w:p>
        </w:tc>
        <w:tc>
          <w:tcPr>
            <w:tcW w:w="4468" w:type="dxa"/>
          </w:tcPr>
          <w:p w14:paraId="5B41B96D"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color w:val="000000"/>
                <w:lang w:eastAsia="ru-RU"/>
              </w:rPr>
            </w:pPr>
            <w:r w:rsidRPr="00F53F9A">
              <w:rPr>
                <w:rFonts w:ascii="Times New Roman" w:hAnsi="Times New Roman"/>
                <w:b/>
                <w:lang w:eastAsia="ru-RU"/>
              </w:rPr>
              <w:t>Знания:</w:t>
            </w:r>
            <w:r w:rsidRPr="00F53F9A">
              <w:rPr>
                <w:rFonts w:ascii="Times New Roman" w:hAnsi="Times New Roman"/>
                <w:color w:val="000000"/>
                <w:lang w:eastAsia="ru-RU"/>
              </w:rPr>
              <w:t xml:space="preserve"> </w:t>
            </w:r>
          </w:p>
          <w:p w14:paraId="03737EF7"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color w:val="000000"/>
                <w:lang w:eastAsia="ru-RU"/>
              </w:rPr>
            </w:pPr>
            <w:r w:rsidRPr="00F53F9A">
              <w:rPr>
                <w:rFonts w:ascii="Times New Roman" w:hAnsi="Times New Roman"/>
                <w:color w:val="000000"/>
                <w:lang w:eastAsia="ru-RU"/>
              </w:rPr>
              <w:t>назначение, расположение, принцип действия основных механизмов и приборов транспортных средств, правила техники безопасности при проверке технического состояния транспортных средств, проведении погрузочно-разгрузочных работ, порядок выполнения контрольного осмотра транспортных средств перед поездкой и работ по его техническому обслуживанию</w:t>
            </w:r>
          </w:p>
        </w:tc>
      </w:tr>
      <w:tr w:rsidR="00F53F9A" w:rsidRPr="00F53F9A" w14:paraId="4CA9D722" w14:textId="77777777" w:rsidTr="001D13C8">
        <w:trPr>
          <w:trHeight w:val="307"/>
          <w:jc w:val="center"/>
        </w:trPr>
        <w:tc>
          <w:tcPr>
            <w:tcW w:w="2290" w:type="dxa"/>
            <w:vMerge/>
          </w:tcPr>
          <w:p w14:paraId="5983861B"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val="restart"/>
          </w:tcPr>
          <w:p w14:paraId="25BC9992"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 xml:space="preserve">ПК 6.4 Устранять </w:t>
            </w:r>
            <w:r w:rsidRPr="00F53F9A">
              <w:rPr>
                <w:rFonts w:ascii="Times New Roman" w:hAnsi="Times New Roman"/>
                <w:lang w:eastAsia="ru-RU"/>
              </w:rPr>
              <w:lastRenderedPageBreak/>
              <w:t>мелкие неисправности, возникающие во время эксплуатации тракторов</w:t>
            </w:r>
          </w:p>
        </w:tc>
        <w:tc>
          <w:tcPr>
            <w:tcW w:w="1069" w:type="dxa"/>
          </w:tcPr>
          <w:p w14:paraId="4F5C3A39"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lastRenderedPageBreak/>
              <w:t>Н 6.4.01</w:t>
            </w:r>
          </w:p>
        </w:tc>
        <w:tc>
          <w:tcPr>
            <w:tcW w:w="4468" w:type="dxa"/>
          </w:tcPr>
          <w:p w14:paraId="203281CA"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b/>
                <w:lang w:eastAsia="ru-RU"/>
              </w:rPr>
              <w:t>:</w:t>
            </w:r>
            <w:r w:rsidRPr="00F53F9A">
              <w:rPr>
                <w:rFonts w:ascii="Times New Roman" w:hAnsi="Times New Roman"/>
                <w:bCs/>
                <w:lang w:eastAsia="ru-RU"/>
              </w:rPr>
              <w:t xml:space="preserve"> </w:t>
            </w:r>
            <w:r w:rsidRPr="00F53F9A">
              <w:rPr>
                <w:rFonts w:ascii="Times New Roman" w:hAnsi="Times New Roman"/>
                <w:lang w:eastAsia="ru-RU"/>
              </w:rPr>
              <w:t>управление тракторами, относящимися к категории «С»</w:t>
            </w:r>
          </w:p>
        </w:tc>
      </w:tr>
      <w:tr w:rsidR="00F53F9A" w:rsidRPr="00F53F9A" w14:paraId="15F6F317" w14:textId="77777777" w:rsidTr="001D13C8">
        <w:trPr>
          <w:trHeight w:val="307"/>
          <w:jc w:val="center"/>
        </w:trPr>
        <w:tc>
          <w:tcPr>
            <w:tcW w:w="2290" w:type="dxa"/>
            <w:vMerge/>
          </w:tcPr>
          <w:p w14:paraId="2AAF0866"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17E1EAC1"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50F79C58"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6.4.01</w:t>
            </w:r>
          </w:p>
        </w:tc>
        <w:tc>
          <w:tcPr>
            <w:tcW w:w="4468" w:type="dxa"/>
          </w:tcPr>
          <w:p w14:paraId="4635B894"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b/>
                <w:lang w:eastAsia="ru-RU"/>
              </w:rPr>
              <w:t>Умения</w:t>
            </w:r>
            <w:r w:rsidRPr="00F53F9A">
              <w:rPr>
                <w:rFonts w:ascii="Times New Roman" w:hAnsi="Times New Roman"/>
                <w:lang w:eastAsia="ru-RU"/>
              </w:rPr>
              <w:t>: выполнять контрольный осмотр транспортных средств перед выездом и при выполнении поездки, 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tc>
      </w:tr>
      <w:tr w:rsidR="00F53F9A" w:rsidRPr="00F53F9A" w14:paraId="1736F68B" w14:textId="77777777" w:rsidTr="001D13C8">
        <w:trPr>
          <w:trHeight w:val="307"/>
          <w:jc w:val="center"/>
        </w:trPr>
        <w:tc>
          <w:tcPr>
            <w:tcW w:w="2290" w:type="dxa"/>
            <w:vMerge/>
          </w:tcPr>
          <w:p w14:paraId="3DD86D5B"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32E81826"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0CF3265A"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6.4.01</w:t>
            </w:r>
          </w:p>
        </w:tc>
        <w:tc>
          <w:tcPr>
            <w:tcW w:w="4468" w:type="dxa"/>
          </w:tcPr>
          <w:p w14:paraId="6712F52D"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b/>
                <w:lang w:eastAsia="ru-RU"/>
              </w:rPr>
            </w:pPr>
            <w:r w:rsidRPr="00F53F9A">
              <w:rPr>
                <w:rFonts w:ascii="Times New Roman" w:hAnsi="Times New Roman"/>
                <w:b/>
                <w:lang w:eastAsia="ru-RU"/>
              </w:rPr>
              <w:t>Знания:</w:t>
            </w:r>
          </w:p>
          <w:p w14:paraId="5D54BF2D"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bCs/>
                <w:lang w:eastAsia="ru-RU"/>
              </w:rPr>
            </w:pPr>
            <w:r w:rsidRPr="00F53F9A">
              <w:rPr>
                <w:rFonts w:ascii="Times New Roman" w:hAnsi="Times New Roman"/>
                <w:bCs/>
                <w:lang w:eastAsia="ru-RU"/>
              </w:rPr>
              <w:t>перечень неисправностей и условий, при которых запрещается эксплуатация транспортных средств или их дальнейшее движение</w:t>
            </w:r>
          </w:p>
        </w:tc>
      </w:tr>
      <w:tr w:rsidR="00F53F9A" w:rsidRPr="00F53F9A" w14:paraId="1D958C3F" w14:textId="77777777" w:rsidTr="001D13C8">
        <w:trPr>
          <w:trHeight w:val="307"/>
          <w:jc w:val="center"/>
        </w:trPr>
        <w:tc>
          <w:tcPr>
            <w:tcW w:w="2290" w:type="dxa"/>
            <w:vMerge/>
          </w:tcPr>
          <w:p w14:paraId="329CFA21"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val="restart"/>
          </w:tcPr>
          <w:p w14:paraId="4B349057"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ПК 6.5 Работать с документацией установленной формы</w:t>
            </w:r>
          </w:p>
        </w:tc>
        <w:tc>
          <w:tcPr>
            <w:tcW w:w="1069" w:type="dxa"/>
          </w:tcPr>
          <w:p w14:paraId="3A9236F7"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6.5.01</w:t>
            </w:r>
          </w:p>
        </w:tc>
        <w:tc>
          <w:tcPr>
            <w:tcW w:w="4468" w:type="dxa"/>
          </w:tcPr>
          <w:p w14:paraId="16538803"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b/>
                <w:lang w:eastAsia="ru-RU"/>
              </w:rPr>
            </w:pPr>
            <w:r w:rsidRPr="00F53F9A">
              <w:rPr>
                <w:rFonts w:ascii="Times New Roman" w:hAnsi="Times New Roman"/>
                <w:b/>
                <w:lang w:eastAsia="ru-RU"/>
              </w:rPr>
              <w:t>Навыки/</w:t>
            </w:r>
            <w:r w:rsidRPr="00F53F9A">
              <w:rPr>
                <w:rFonts w:ascii="Times New Roman" w:hAnsi="Times New Roman"/>
                <w:b/>
                <w:bCs/>
                <w:lang w:eastAsia="ru-RU"/>
              </w:rPr>
              <w:t>практический опыт</w:t>
            </w:r>
            <w:r w:rsidRPr="00F53F9A">
              <w:rPr>
                <w:rFonts w:ascii="Times New Roman" w:hAnsi="Times New Roman"/>
                <w:lang w:eastAsia="ru-RU"/>
              </w:rPr>
              <w:t>: управление тракторами, относящимися к категории «С»</w:t>
            </w:r>
          </w:p>
        </w:tc>
      </w:tr>
      <w:tr w:rsidR="00F53F9A" w:rsidRPr="00F53F9A" w14:paraId="49157F9E" w14:textId="77777777" w:rsidTr="001D13C8">
        <w:trPr>
          <w:trHeight w:val="307"/>
          <w:jc w:val="center"/>
        </w:trPr>
        <w:tc>
          <w:tcPr>
            <w:tcW w:w="2290" w:type="dxa"/>
            <w:vMerge/>
          </w:tcPr>
          <w:p w14:paraId="0D32065C"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532AB71C"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28BF9626"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6.5.01</w:t>
            </w:r>
          </w:p>
        </w:tc>
        <w:tc>
          <w:tcPr>
            <w:tcW w:w="4468" w:type="dxa"/>
          </w:tcPr>
          <w:p w14:paraId="58EFF5A3"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08AF5326"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lang w:eastAsia="ru-RU"/>
              </w:rPr>
              <w:t>обеспечивать прием, размещение, крепление и перевозку грузов. получать, оформлять и сдавать путевую и транспортную документацию</w:t>
            </w:r>
          </w:p>
        </w:tc>
      </w:tr>
      <w:tr w:rsidR="00F53F9A" w:rsidRPr="00F53F9A" w14:paraId="51A320EB" w14:textId="77777777" w:rsidTr="001D13C8">
        <w:trPr>
          <w:trHeight w:val="307"/>
          <w:jc w:val="center"/>
        </w:trPr>
        <w:tc>
          <w:tcPr>
            <w:tcW w:w="2290" w:type="dxa"/>
            <w:vMerge/>
          </w:tcPr>
          <w:p w14:paraId="58CDADAF"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658CF1E2"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6B2846BD"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6.5.01</w:t>
            </w:r>
          </w:p>
        </w:tc>
        <w:tc>
          <w:tcPr>
            <w:tcW w:w="4468" w:type="dxa"/>
          </w:tcPr>
          <w:p w14:paraId="032EA01F"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b/>
                <w:lang w:eastAsia="ru-RU"/>
              </w:rPr>
            </w:pPr>
            <w:r w:rsidRPr="00F53F9A">
              <w:rPr>
                <w:rFonts w:ascii="Times New Roman" w:hAnsi="Times New Roman"/>
                <w:b/>
                <w:lang w:eastAsia="ru-RU"/>
              </w:rPr>
              <w:t>Знания:</w:t>
            </w:r>
          </w:p>
          <w:p w14:paraId="2EC188A0"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lang w:eastAsia="ru-RU"/>
              </w:rPr>
              <w:t>правила обращения с эксплуатационными материалами, порядок оформления путевой и товарно-транспортной документации</w:t>
            </w:r>
          </w:p>
        </w:tc>
      </w:tr>
      <w:tr w:rsidR="00F53F9A" w:rsidRPr="00F53F9A" w14:paraId="135A339F" w14:textId="77777777" w:rsidTr="001D13C8">
        <w:trPr>
          <w:trHeight w:val="307"/>
          <w:jc w:val="center"/>
        </w:trPr>
        <w:tc>
          <w:tcPr>
            <w:tcW w:w="2290" w:type="dxa"/>
            <w:vMerge/>
          </w:tcPr>
          <w:p w14:paraId="7A32AA17"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val="restart"/>
          </w:tcPr>
          <w:p w14:paraId="04B42294"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ПК 6.6 Проводить первоочередные мероприятия на месте дорожно-транспортного происшествия</w:t>
            </w:r>
          </w:p>
        </w:tc>
        <w:tc>
          <w:tcPr>
            <w:tcW w:w="1069" w:type="dxa"/>
          </w:tcPr>
          <w:p w14:paraId="0D9F42BD"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6.6.01</w:t>
            </w:r>
          </w:p>
        </w:tc>
        <w:tc>
          <w:tcPr>
            <w:tcW w:w="4468" w:type="dxa"/>
          </w:tcPr>
          <w:p w14:paraId="31CFFE44"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b/>
                <w:bCs/>
                <w:color w:val="000000"/>
                <w:lang w:eastAsia="ru-RU"/>
              </w:rPr>
              <w:t xml:space="preserve">Навыки/практический опыт: </w:t>
            </w:r>
            <w:r w:rsidRPr="00F53F9A">
              <w:rPr>
                <w:rFonts w:ascii="Times New Roman" w:hAnsi="Times New Roman"/>
                <w:lang w:eastAsia="ru-RU"/>
              </w:rPr>
              <w:t>управление тракторами, относящимися к категории «С»</w:t>
            </w:r>
          </w:p>
        </w:tc>
      </w:tr>
      <w:tr w:rsidR="00F53F9A" w:rsidRPr="00F53F9A" w14:paraId="78031A32" w14:textId="77777777" w:rsidTr="001D13C8">
        <w:trPr>
          <w:trHeight w:val="307"/>
          <w:jc w:val="center"/>
        </w:trPr>
        <w:tc>
          <w:tcPr>
            <w:tcW w:w="2290" w:type="dxa"/>
            <w:vMerge/>
          </w:tcPr>
          <w:p w14:paraId="067B2817"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3DBDBF37"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335D780C"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6.6.01</w:t>
            </w:r>
          </w:p>
        </w:tc>
        <w:tc>
          <w:tcPr>
            <w:tcW w:w="4468" w:type="dxa"/>
          </w:tcPr>
          <w:p w14:paraId="23D340BF"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b/>
                <w:lang w:eastAsia="ru-RU"/>
              </w:rPr>
            </w:pPr>
            <w:r w:rsidRPr="00F53F9A">
              <w:rPr>
                <w:rFonts w:ascii="Times New Roman" w:hAnsi="Times New Roman"/>
                <w:b/>
                <w:lang w:eastAsia="ru-RU"/>
              </w:rPr>
              <w:t>Умения:</w:t>
            </w:r>
          </w:p>
          <w:p w14:paraId="7A67B7CD"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lang w:eastAsia="ru-RU"/>
              </w:rPr>
              <w:t>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 принимать возможные меры для оказания первой помощи пострадавшим при дорожно-транспортных происшествиях</w:t>
            </w:r>
          </w:p>
        </w:tc>
      </w:tr>
      <w:tr w:rsidR="00F53F9A" w:rsidRPr="00F53F9A" w14:paraId="40F8239F" w14:textId="77777777" w:rsidTr="001D13C8">
        <w:trPr>
          <w:trHeight w:val="307"/>
          <w:jc w:val="center"/>
        </w:trPr>
        <w:tc>
          <w:tcPr>
            <w:tcW w:w="2290" w:type="dxa"/>
            <w:vMerge/>
          </w:tcPr>
          <w:p w14:paraId="2A10F191"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671015D3"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6F222ACC"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6.6.01</w:t>
            </w:r>
          </w:p>
        </w:tc>
        <w:tc>
          <w:tcPr>
            <w:tcW w:w="4468" w:type="dxa"/>
          </w:tcPr>
          <w:p w14:paraId="0CD0CA93"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bCs/>
                <w:lang w:eastAsia="ru-RU"/>
              </w:rPr>
            </w:pPr>
            <w:r w:rsidRPr="00F53F9A">
              <w:rPr>
                <w:rFonts w:ascii="Times New Roman" w:hAnsi="Times New Roman"/>
                <w:b/>
                <w:lang w:eastAsia="ru-RU"/>
              </w:rPr>
              <w:t xml:space="preserve">Знания: </w:t>
            </w:r>
            <w:r w:rsidRPr="000A07E5">
              <w:rPr>
                <w:rFonts w:ascii="Times New Roman" w:hAnsi="Times New Roman"/>
                <w:bCs/>
                <w:lang w:eastAsia="ru-RU"/>
              </w:rPr>
              <w:t>комплектацию аптечки, назначение и</w:t>
            </w:r>
            <w:r w:rsidRPr="00F53F9A">
              <w:rPr>
                <w:rFonts w:ascii="Times New Roman" w:hAnsi="Times New Roman"/>
                <w:b/>
                <w:lang w:eastAsia="ru-RU"/>
              </w:rPr>
              <w:t xml:space="preserve"> </w:t>
            </w:r>
            <w:r w:rsidRPr="00F53F9A">
              <w:rPr>
                <w:rFonts w:ascii="Times New Roman" w:hAnsi="Times New Roman"/>
                <w:bCs/>
                <w:lang w:eastAsia="ru-RU"/>
              </w:rPr>
              <w:t>правила применения входящих в ее состав средств, приемы и последовательность действий по оказанию первой помощи пострадавшим при дорожно-транспортных происшествиях</w:t>
            </w:r>
          </w:p>
        </w:tc>
      </w:tr>
      <w:tr w:rsidR="00F53F9A" w:rsidRPr="00F53F9A" w14:paraId="6E2572F5" w14:textId="77777777" w:rsidTr="001D13C8">
        <w:trPr>
          <w:trHeight w:val="307"/>
          <w:jc w:val="center"/>
        </w:trPr>
        <w:tc>
          <w:tcPr>
            <w:tcW w:w="2290" w:type="dxa"/>
            <w:vMerge/>
          </w:tcPr>
          <w:p w14:paraId="0A7B69C6"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val="restart"/>
          </w:tcPr>
          <w:p w14:paraId="3B9590B2" w14:textId="77777777" w:rsidR="00F53F9A" w:rsidRPr="00F53F9A" w:rsidRDefault="00F53F9A" w:rsidP="00F53F9A">
            <w:pPr>
              <w:suppressAutoHyphens w:val="0"/>
              <w:spacing w:after="0" w:line="240" w:lineRule="auto"/>
              <w:jc w:val="both"/>
              <w:rPr>
                <w:rFonts w:ascii="Times New Roman" w:hAnsi="Times New Roman"/>
                <w:lang w:eastAsia="ru-RU"/>
              </w:rPr>
            </w:pPr>
            <w:r w:rsidRPr="00F53F9A">
              <w:rPr>
                <w:rFonts w:ascii="Times New Roman" w:hAnsi="Times New Roman"/>
                <w:lang w:eastAsia="ru-RU"/>
              </w:rPr>
              <w:t>ПК 6.7 Осуществлять тушение пожаров</w:t>
            </w:r>
          </w:p>
        </w:tc>
        <w:tc>
          <w:tcPr>
            <w:tcW w:w="1069" w:type="dxa"/>
          </w:tcPr>
          <w:p w14:paraId="73DCC63E"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Н 6.7.01</w:t>
            </w:r>
          </w:p>
        </w:tc>
        <w:tc>
          <w:tcPr>
            <w:tcW w:w="4468" w:type="dxa"/>
          </w:tcPr>
          <w:p w14:paraId="77AE2099"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r w:rsidRPr="00F53F9A">
              <w:rPr>
                <w:rFonts w:ascii="Times New Roman" w:hAnsi="Times New Roman"/>
                <w:b/>
                <w:bCs/>
                <w:color w:val="000000"/>
                <w:lang w:eastAsia="ru-RU"/>
              </w:rPr>
              <w:t xml:space="preserve">Навыки/практический опыт: </w:t>
            </w:r>
            <w:r w:rsidRPr="00F53F9A">
              <w:rPr>
                <w:rFonts w:ascii="Times New Roman" w:hAnsi="Times New Roman"/>
                <w:lang w:eastAsia="ru-RU"/>
              </w:rPr>
              <w:t>управление тракторами, относящимися к категории «С»</w:t>
            </w:r>
          </w:p>
        </w:tc>
      </w:tr>
      <w:tr w:rsidR="00F53F9A" w:rsidRPr="00F53F9A" w14:paraId="1CC96B3B" w14:textId="77777777" w:rsidTr="001D13C8">
        <w:trPr>
          <w:trHeight w:val="307"/>
          <w:jc w:val="center"/>
        </w:trPr>
        <w:tc>
          <w:tcPr>
            <w:tcW w:w="2290" w:type="dxa"/>
            <w:vMerge/>
          </w:tcPr>
          <w:p w14:paraId="2DB81811"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0A800FC8"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6DEA29B2"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У 6.7.01</w:t>
            </w:r>
          </w:p>
        </w:tc>
        <w:tc>
          <w:tcPr>
            <w:tcW w:w="4468" w:type="dxa"/>
          </w:tcPr>
          <w:p w14:paraId="4B4E7ACA"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b/>
                <w:lang w:eastAsia="ru-RU"/>
              </w:rPr>
            </w:pPr>
            <w:r w:rsidRPr="00F53F9A">
              <w:rPr>
                <w:rFonts w:ascii="Times New Roman" w:hAnsi="Times New Roman"/>
                <w:b/>
                <w:lang w:eastAsia="ru-RU"/>
              </w:rPr>
              <w:t xml:space="preserve">Умения: </w:t>
            </w:r>
            <w:r w:rsidRPr="00F53F9A">
              <w:rPr>
                <w:rFonts w:ascii="Times New Roman" w:hAnsi="Times New Roman"/>
                <w:bCs/>
                <w:lang w:eastAsia="ru-RU"/>
              </w:rPr>
              <w:t>соблюдать режим труда и отдыха, использовать средства пожаротушения</w:t>
            </w:r>
          </w:p>
        </w:tc>
      </w:tr>
      <w:tr w:rsidR="00F53F9A" w:rsidRPr="00F53F9A" w14:paraId="72EAAAA8" w14:textId="77777777" w:rsidTr="001D13C8">
        <w:trPr>
          <w:trHeight w:val="307"/>
          <w:jc w:val="center"/>
        </w:trPr>
        <w:tc>
          <w:tcPr>
            <w:tcW w:w="2290" w:type="dxa"/>
            <w:vMerge/>
          </w:tcPr>
          <w:p w14:paraId="762373B9" w14:textId="77777777" w:rsidR="00F53F9A" w:rsidRPr="00F53F9A" w:rsidRDefault="00F53F9A" w:rsidP="00F53F9A">
            <w:pPr>
              <w:suppressAutoHyphens w:val="0"/>
              <w:spacing w:after="0" w:line="240" w:lineRule="auto"/>
              <w:jc w:val="both"/>
              <w:rPr>
                <w:rFonts w:ascii="Times New Roman" w:hAnsi="Times New Roman"/>
                <w:color w:val="7030A0"/>
                <w:lang w:eastAsia="ru-RU"/>
              </w:rPr>
            </w:pPr>
          </w:p>
        </w:tc>
        <w:tc>
          <w:tcPr>
            <w:tcW w:w="1538" w:type="dxa"/>
            <w:vMerge/>
          </w:tcPr>
          <w:p w14:paraId="491B7060" w14:textId="77777777" w:rsidR="00F53F9A" w:rsidRPr="00F53F9A" w:rsidRDefault="00F53F9A" w:rsidP="00F53F9A">
            <w:pPr>
              <w:suppressAutoHyphens w:val="0"/>
              <w:spacing w:after="0" w:line="240" w:lineRule="auto"/>
              <w:jc w:val="both"/>
              <w:rPr>
                <w:rFonts w:ascii="Times New Roman" w:hAnsi="Times New Roman"/>
                <w:lang w:eastAsia="ru-RU"/>
              </w:rPr>
            </w:pPr>
          </w:p>
        </w:tc>
        <w:tc>
          <w:tcPr>
            <w:tcW w:w="1069" w:type="dxa"/>
          </w:tcPr>
          <w:p w14:paraId="3CB2E991" w14:textId="77777777" w:rsidR="00F53F9A" w:rsidRPr="00F53F9A" w:rsidRDefault="00F53F9A" w:rsidP="00F53F9A">
            <w:pPr>
              <w:suppressAutoHyphens w:val="0"/>
              <w:spacing w:after="0" w:line="240" w:lineRule="auto"/>
              <w:rPr>
                <w:rFonts w:ascii="Times New Roman" w:hAnsi="Times New Roman"/>
                <w:lang w:eastAsia="ru-RU"/>
              </w:rPr>
            </w:pPr>
            <w:r w:rsidRPr="00F53F9A">
              <w:rPr>
                <w:rFonts w:ascii="Times New Roman" w:hAnsi="Times New Roman"/>
                <w:lang w:eastAsia="ru-RU"/>
              </w:rPr>
              <w:t>З 6.7.01</w:t>
            </w:r>
          </w:p>
        </w:tc>
        <w:tc>
          <w:tcPr>
            <w:tcW w:w="4468" w:type="dxa"/>
          </w:tcPr>
          <w:p w14:paraId="36B73F96"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b/>
                <w:lang w:eastAsia="ru-RU"/>
              </w:rPr>
            </w:pPr>
            <w:r w:rsidRPr="00F53F9A">
              <w:rPr>
                <w:rFonts w:ascii="Times New Roman" w:hAnsi="Times New Roman"/>
                <w:b/>
                <w:lang w:eastAsia="ru-RU"/>
              </w:rPr>
              <w:t>Знания:</w:t>
            </w:r>
            <w:r w:rsidRPr="00F53F9A">
              <w:rPr>
                <w:rFonts w:eastAsia="Calibri"/>
                <w:lang w:eastAsia="en-US"/>
              </w:rPr>
              <w:t xml:space="preserve"> </w:t>
            </w:r>
            <w:r w:rsidRPr="00F53F9A">
              <w:rPr>
                <w:rFonts w:ascii="Times New Roman" w:hAnsi="Times New Roman"/>
                <w:bCs/>
                <w:lang w:eastAsia="ru-RU"/>
              </w:rPr>
              <w:t>требования, предъявляемые к режиму труда и отдыха, правила и нормы охраны труда и техники безопасности, основы безопасного управления транспортными средствами, правила применения средств пожаротушения</w:t>
            </w:r>
          </w:p>
          <w:p w14:paraId="2F0F2427" w14:textId="77777777" w:rsidR="00F53F9A" w:rsidRPr="00F53F9A" w:rsidRDefault="00F53F9A" w:rsidP="00F53F9A">
            <w:pPr>
              <w:suppressAutoHyphens w:val="0"/>
              <w:autoSpaceDE w:val="0"/>
              <w:autoSpaceDN w:val="0"/>
              <w:adjustRightInd w:val="0"/>
              <w:spacing w:after="0" w:line="240" w:lineRule="auto"/>
              <w:jc w:val="both"/>
              <w:rPr>
                <w:rFonts w:ascii="Times New Roman" w:hAnsi="Times New Roman"/>
                <w:lang w:eastAsia="ru-RU"/>
              </w:rPr>
            </w:pPr>
          </w:p>
        </w:tc>
      </w:tr>
      <w:tr w:rsidR="00570EC1" w:rsidRPr="00F53F9A" w14:paraId="0AF9A836" w14:textId="77777777" w:rsidTr="001D13C8">
        <w:trPr>
          <w:trHeight w:val="307"/>
          <w:jc w:val="center"/>
        </w:trPr>
        <w:tc>
          <w:tcPr>
            <w:tcW w:w="2290" w:type="dxa"/>
            <w:vMerge w:val="restart"/>
          </w:tcPr>
          <w:p w14:paraId="2FA1DB9B" w14:textId="77777777" w:rsidR="00570EC1" w:rsidRPr="00F53F9A" w:rsidRDefault="00570EC1" w:rsidP="00F53F9A">
            <w:pPr>
              <w:suppressAutoHyphens w:val="0"/>
              <w:spacing w:after="0" w:line="240" w:lineRule="auto"/>
              <w:jc w:val="both"/>
              <w:rPr>
                <w:rFonts w:ascii="Times New Roman" w:hAnsi="Times New Roman"/>
                <w:color w:val="7030A0"/>
                <w:lang w:eastAsia="ru-RU"/>
              </w:rPr>
            </w:pPr>
            <w:r w:rsidRPr="00F53F9A">
              <w:rPr>
                <w:rFonts w:ascii="Times New Roman" w:hAnsi="Times New Roman"/>
                <w:color w:val="000000"/>
                <w:lang w:eastAsia="ru-RU"/>
              </w:rPr>
              <w:t xml:space="preserve">ДВД 7 </w:t>
            </w:r>
            <w:r w:rsidRPr="001D13C8">
              <w:rPr>
                <w:rFonts w:ascii="Times New Roman" w:hAnsi="Times New Roman"/>
                <w:color w:val="000000"/>
                <w:lang w:eastAsia="ru-RU"/>
              </w:rPr>
              <w:lastRenderedPageBreak/>
              <w:t>Использование цифровых технологий в профессиональной деятельности</w:t>
            </w:r>
          </w:p>
        </w:tc>
        <w:tc>
          <w:tcPr>
            <w:tcW w:w="1538" w:type="dxa"/>
            <w:vMerge w:val="restart"/>
          </w:tcPr>
          <w:p w14:paraId="6F72846D" w14:textId="77777777" w:rsidR="00570EC1" w:rsidRPr="00F53F9A" w:rsidRDefault="00570EC1" w:rsidP="00F53F9A">
            <w:pPr>
              <w:suppressAutoHyphens w:val="0"/>
              <w:spacing w:after="0" w:line="240" w:lineRule="auto"/>
              <w:jc w:val="both"/>
              <w:rPr>
                <w:rFonts w:ascii="Times New Roman" w:hAnsi="Times New Roman"/>
                <w:lang w:eastAsia="ru-RU"/>
              </w:rPr>
            </w:pPr>
            <w:r w:rsidRPr="00F53F9A">
              <w:rPr>
                <w:rFonts w:ascii="Times New Roman" w:hAnsi="Times New Roman"/>
                <w:color w:val="000000"/>
                <w:lang w:eastAsia="ru-RU"/>
              </w:rPr>
              <w:lastRenderedPageBreak/>
              <w:t xml:space="preserve">ПК </w:t>
            </w:r>
            <w:r>
              <w:rPr>
                <w:rFonts w:ascii="Times New Roman" w:hAnsi="Times New Roman"/>
                <w:color w:val="000000"/>
                <w:lang w:eastAsia="ru-RU"/>
              </w:rPr>
              <w:t>7</w:t>
            </w:r>
            <w:r w:rsidRPr="00F53F9A">
              <w:rPr>
                <w:rFonts w:ascii="Times New Roman" w:hAnsi="Times New Roman"/>
                <w:color w:val="000000"/>
                <w:lang w:eastAsia="ru-RU"/>
              </w:rPr>
              <w:t xml:space="preserve">.1. </w:t>
            </w:r>
            <w:r w:rsidRPr="00570EC1">
              <w:rPr>
                <w:rFonts w:ascii="Times New Roman" w:hAnsi="Times New Roman"/>
                <w:color w:val="000000"/>
                <w:lang w:eastAsia="ru-RU"/>
              </w:rPr>
              <w:lastRenderedPageBreak/>
              <w:t>Выполнить ведение документооборота по вопросам лесопользования и лесовосстановления</w:t>
            </w:r>
          </w:p>
        </w:tc>
        <w:tc>
          <w:tcPr>
            <w:tcW w:w="1069" w:type="dxa"/>
            <w:tcBorders>
              <w:top w:val="single" w:sz="4" w:space="0" w:color="auto"/>
              <w:left w:val="nil"/>
              <w:bottom w:val="single" w:sz="4" w:space="0" w:color="auto"/>
              <w:right w:val="single" w:sz="4" w:space="0" w:color="auto"/>
            </w:tcBorders>
            <w:shd w:val="clear" w:color="auto" w:fill="auto"/>
          </w:tcPr>
          <w:p w14:paraId="174F2F81"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color w:val="000000"/>
                <w:lang w:eastAsia="ru-RU"/>
              </w:rPr>
              <w:lastRenderedPageBreak/>
              <w:t>Н 7.1.01</w:t>
            </w:r>
          </w:p>
        </w:tc>
        <w:tc>
          <w:tcPr>
            <w:tcW w:w="4468" w:type="dxa"/>
            <w:tcBorders>
              <w:top w:val="single" w:sz="4" w:space="0" w:color="auto"/>
              <w:left w:val="nil"/>
              <w:bottom w:val="single" w:sz="4" w:space="0" w:color="auto"/>
              <w:right w:val="single" w:sz="4" w:space="0" w:color="auto"/>
            </w:tcBorders>
            <w:shd w:val="clear" w:color="auto" w:fill="auto"/>
          </w:tcPr>
          <w:p w14:paraId="53DE1C89" w14:textId="77777777" w:rsidR="00570EC1" w:rsidRPr="00F53F9A" w:rsidRDefault="00570EC1" w:rsidP="00F53F9A">
            <w:pPr>
              <w:suppressAutoHyphens w:val="0"/>
              <w:spacing w:after="0"/>
              <w:rPr>
                <w:rFonts w:ascii="Times New Roman" w:hAnsi="Times New Roman"/>
                <w:b/>
                <w:bCs/>
                <w:color w:val="000000"/>
                <w:lang w:eastAsia="ru-RU"/>
              </w:rPr>
            </w:pPr>
            <w:r w:rsidRPr="00F53F9A">
              <w:rPr>
                <w:rFonts w:ascii="Times New Roman" w:hAnsi="Times New Roman"/>
                <w:b/>
                <w:bCs/>
                <w:color w:val="000000"/>
                <w:lang w:eastAsia="ru-RU"/>
              </w:rPr>
              <w:t>Навыки/практический опыт:</w:t>
            </w:r>
            <w:r w:rsidRPr="00F53F9A">
              <w:rPr>
                <w:rFonts w:ascii="Times New Roman" w:hAnsi="Times New Roman"/>
                <w:color w:val="000000"/>
                <w:lang w:eastAsia="ru-RU"/>
              </w:rPr>
              <w:t xml:space="preserve"> </w:t>
            </w:r>
            <w:r w:rsidR="00BB4AF8" w:rsidRPr="00BB4AF8">
              <w:rPr>
                <w:rFonts w:ascii="Times New Roman" w:hAnsi="Times New Roman"/>
                <w:color w:val="000000"/>
                <w:lang w:eastAsia="ru-RU"/>
              </w:rPr>
              <w:t xml:space="preserve">учет </w:t>
            </w:r>
            <w:r w:rsidR="00BB4AF8" w:rsidRPr="00BB4AF8">
              <w:rPr>
                <w:rFonts w:ascii="Times New Roman" w:hAnsi="Times New Roman"/>
                <w:color w:val="000000"/>
                <w:lang w:eastAsia="ru-RU"/>
              </w:rPr>
              <w:lastRenderedPageBreak/>
              <w:t>договоров аренды лесных участков в границах лесничества, •</w:t>
            </w:r>
            <w:r w:rsidR="00BB4AF8" w:rsidRPr="00BB4AF8">
              <w:rPr>
                <w:rFonts w:ascii="Times New Roman" w:hAnsi="Times New Roman"/>
                <w:color w:val="000000"/>
                <w:lang w:eastAsia="ru-RU"/>
              </w:rPr>
              <w:tab/>
              <w:t>учет проектной документации лесных участков в границах лесничества, •</w:t>
            </w:r>
            <w:r w:rsidR="00BB4AF8" w:rsidRPr="00BB4AF8">
              <w:rPr>
                <w:rFonts w:ascii="Times New Roman" w:hAnsi="Times New Roman"/>
                <w:color w:val="000000"/>
                <w:lang w:eastAsia="ru-RU"/>
              </w:rPr>
              <w:tab/>
              <w:t>учет приемки рекультивированных земель в границах лесничества, •</w:t>
            </w:r>
            <w:r w:rsidR="00BB4AF8" w:rsidRPr="00BB4AF8">
              <w:rPr>
                <w:rFonts w:ascii="Times New Roman" w:hAnsi="Times New Roman"/>
                <w:color w:val="000000"/>
                <w:lang w:eastAsia="ru-RU"/>
              </w:rPr>
              <w:tab/>
              <w:t>учет отчетов от лиц, использующих леса, об охране лесов от пожаров, о защите лесов, о воспроизводстве лесов и лесоразведении от граждан, юридических лиц, осуществляющих использование лесов, •</w:t>
            </w:r>
            <w:r w:rsidR="00BB4AF8" w:rsidRPr="00BB4AF8">
              <w:rPr>
                <w:rFonts w:ascii="Times New Roman" w:hAnsi="Times New Roman"/>
                <w:color w:val="000000"/>
                <w:lang w:eastAsia="ru-RU"/>
              </w:rPr>
              <w:tab/>
              <w:t>учет договоров купли-продажи лесных насаждений для собственных нужд граждан</w:t>
            </w:r>
          </w:p>
        </w:tc>
      </w:tr>
      <w:tr w:rsidR="00570EC1" w:rsidRPr="00F53F9A" w14:paraId="0C396637" w14:textId="77777777" w:rsidTr="001D13C8">
        <w:trPr>
          <w:trHeight w:val="307"/>
          <w:jc w:val="center"/>
        </w:trPr>
        <w:tc>
          <w:tcPr>
            <w:tcW w:w="2290" w:type="dxa"/>
            <w:vMerge/>
          </w:tcPr>
          <w:p w14:paraId="26B6DD6F" w14:textId="77777777" w:rsidR="00570EC1" w:rsidRPr="00F53F9A" w:rsidRDefault="00570EC1" w:rsidP="00F53F9A">
            <w:pPr>
              <w:suppressAutoHyphens w:val="0"/>
              <w:spacing w:after="0" w:line="240" w:lineRule="auto"/>
              <w:jc w:val="both"/>
              <w:rPr>
                <w:rFonts w:ascii="Times New Roman" w:hAnsi="Times New Roman"/>
                <w:color w:val="000000"/>
                <w:lang w:eastAsia="ru-RU"/>
              </w:rPr>
            </w:pPr>
          </w:p>
        </w:tc>
        <w:tc>
          <w:tcPr>
            <w:tcW w:w="1538" w:type="dxa"/>
            <w:vMerge/>
          </w:tcPr>
          <w:p w14:paraId="5059BF8B" w14:textId="77777777" w:rsidR="00570EC1" w:rsidRPr="00F53F9A" w:rsidRDefault="00570EC1" w:rsidP="00F53F9A">
            <w:pPr>
              <w:suppressAutoHyphens w:val="0"/>
              <w:spacing w:after="0"/>
              <w:rPr>
                <w:rFonts w:ascii="Times New Roman" w:hAnsi="Times New Roman"/>
                <w:color w:val="000000"/>
                <w:lang w:eastAsia="ru-RU"/>
              </w:rPr>
            </w:pPr>
          </w:p>
        </w:tc>
        <w:tc>
          <w:tcPr>
            <w:tcW w:w="1069" w:type="dxa"/>
            <w:tcBorders>
              <w:top w:val="nil"/>
              <w:left w:val="nil"/>
              <w:bottom w:val="single" w:sz="4" w:space="0" w:color="auto"/>
              <w:right w:val="single" w:sz="4" w:space="0" w:color="auto"/>
            </w:tcBorders>
            <w:shd w:val="clear" w:color="auto" w:fill="auto"/>
          </w:tcPr>
          <w:p w14:paraId="1E1617A2"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color w:val="000000"/>
                <w:lang w:eastAsia="ru-RU"/>
              </w:rPr>
              <w:t>У 7.1.01</w:t>
            </w:r>
          </w:p>
        </w:tc>
        <w:tc>
          <w:tcPr>
            <w:tcW w:w="4468" w:type="dxa"/>
            <w:tcBorders>
              <w:top w:val="nil"/>
              <w:left w:val="nil"/>
              <w:bottom w:val="single" w:sz="4" w:space="0" w:color="auto"/>
              <w:right w:val="single" w:sz="4" w:space="0" w:color="auto"/>
            </w:tcBorders>
            <w:shd w:val="clear" w:color="auto" w:fill="auto"/>
          </w:tcPr>
          <w:p w14:paraId="5095570D"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b/>
                <w:bCs/>
                <w:color w:val="000000"/>
                <w:lang w:eastAsia="ru-RU"/>
              </w:rPr>
              <w:t xml:space="preserve">Умения: </w:t>
            </w:r>
            <w:r w:rsidR="00BB4AF8" w:rsidRPr="00BB4AF8">
              <w:rPr>
                <w:rFonts w:ascii="Times New Roman" w:hAnsi="Times New Roman"/>
                <w:color w:val="000000"/>
                <w:lang w:eastAsia="ru-RU"/>
              </w:rPr>
              <w:t>вести реестры лесных декларации, отчетов об использовании лесов, отчетов о воспроизводстве лесов и лесоразведении, отчетов о защите лесов, отчетов об охране лесов от пожаров, договоров аренды лесных участков проектной документации лесных участков, принятых (рекультивированных) земель, договоров купли-продажи лесных насаждений</w:t>
            </w:r>
          </w:p>
        </w:tc>
      </w:tr>
      <w:tr w:rsidR="00570EC1" w:rsidRPr="00F53F9A" w14:paraId="333DE101" w14:textId="77777777" w:rsidTr="001D13C8">
        <w:trPr>
          <w:trHeight w:val="307"/>
          <w:jc w:val="center"/>
        </w:trPr>
        <w:tc>
          <w:tcPr>
            <w:tcW w:w="2290" w:type="dxa"/>
            <w:vMerge/>
          </w:tcPr>
          <w:p w14:paraId="11131351" w14:textId="77777777" w:rsidR="00570EC1" w:rsidRPr="00F53F9A" w:rsidRDefault="00570EC1" w:rsidP="00F53F9A">
            <w:pPr>
              <w:suppressAutoHyphens w:val="0"/>
              <w:spacing w:after="0" w:line="240" w:lineRule="auto"/>
              <w:jc w:val="both"/>
              <w:rPr>
                <w:rFonts w:ascii="Times New Roman" w:hAnsi="Times New Roman"/>
                <w:color w:val="000000"/>
                <w:lang w:eastAsia="ru-RU"/>
              </w:rPr>
            </w:pPr>
          </w:p>
        </w:tc>
        <w:tc>
          <w:tcPr>
            <w:tcW w:w="1538" w:type="dxa"/>
            <w:vMerge/>
          </w:tcPr>
          <w:p w14:paraId="23D8BAE8" w14:textId="77777777" w:rsidR="00570EC1" w:rsidRPr="00F53F9A" w:rsidRDefault="00570EC1" w:rsidP="00F53F9A">
            <w:pPr>
              <w:suppressAutoHyphens w:val="0"/>
              <w:spacing w:after="0"/>
              <w:rPr>
                <w:rFonts w:ascii="Times New Roman" w:hAnsi="Times New Roman"/>
                <w:color w:val="000000"/>
                <w:lang w:eastAsia="ru-RU"/>
              </w:rPr>
            </w:pPr>
          </w:p>
        </w:tc>
        <w:tc>
          <w:tcPr>
            <w:tcW w:w="1069" w:type="dxa"/>
            <w:tcBorders>
              <w:top w:val="nil"/>
              <w:left w:val="nil"/>
              <w:bottom w:val="single" w:sz="4" w:space="0" w:color="auto"/>
              <w:right w:val="single" w:sz="4" w:space="0" w:color="auto"/>
            </w:tcBorders>
            <w:shd w:val="clear" w:color="auto" w:fill="auto"/>
          </w:tcPr>
          <w:p w14:paraId="4C871DC3"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color w:val="000000"/>
                <w:lang w:eastAsia="ru-RU"/>
              </w:rPr>
              <w:t>З 7.1.01</w:t>
            </w:r>
          </w:p>
        </w:tc>
        <w:tc>
          <w:tcPr>
            <w:tcW w:w="4468" w:type="dxa"/>
            <w:tcBorders>
              <w:top w:val="nil"/>
              <w:left w:val="nil"/>
              <w:bottom w:val="single" w:sz="4" w:space="0" w:color="auto"/>
              <w:right w:val="single" w:sz="4" w:space="0" w:color="auto"/>
            </w:tcBorders>
            <w:shd w:val="clear" w:color="auto" w:fill="auto"/>
          </w:tcPr>
          <w:p w14:paraId="768DA69E"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b/>
                <w:bCs/>
                <w:color w:val="000000"/>
                <w:lang w:eastAsia="ru-RU"/>
              </w:rPr>
              <w:t xml:space="preserve">Знания: </w:t>
            </w:r>
            <w:r w:rsidR="00BB4AF8" w:rsidRPr="00BB4AF8">
              <w:rPr>
                <w:rFonts w:ascii="Times New Roman" w:hAnsi="Times New Roman"/>
                <w:color w:val="000000"/>
                <w:lang w:eastAsia="ru-RU"/>
              </w:rPr>
              <w:t>подготовить документы по вопросам использования и восстановления лесов и направить в письменной форме по электронной почте извещения о принятии документов или отказе, содержащее основание отказа</w:t>
            </w:r>
          </w:p>
        </w:tc>
      </w:tr>
      <w:tr w:rsidR="00570EC1" w:rsidRPr="00F53F9A" w14:paraId="096032CB" w14:textId="77777777" w:rsidTr="001D13C8">
        <w:trPr>
          <w:trHeight w:val="307"/>
          <w:jc w:val="center"/>
        </w:trPr>
        <w:tc>
          <w:tcPr>
            <w:tcW w:w="2290" w:type="dxa"/>
            <w:vMerge/>
          </w:tcPr>
          <w:p w14:paraId="67EDA287" w14:textId="77777777" w:rsidR="00570EC1" w:rsidRPr="00F53F9A" w:rsidRDefault="00570EC1" w:rsidP="00F53F9A">
            <w:pPr>
              <w:suppressAutoHyphens w:val="0"/>
              <w:spacing w:after="0" w:line="240" w:lineRule="auto"/>
              <w:jc w:val="both"/>
              <w:rPr>
                <w:rFonts w:ascii="Times New Roman" w:hAnsi="Times New Roman"/>
                <w:color w:val="7030A0"/>
                <w:lang w:eastAsia="ru-RU"/>
              </w:rPr>
            </w:pPr>
          </w:p>
        </w:tc>
        <w:tc>
          <w:tcPr>
            <w:tcW w:w="1538" w:type="dxa"/>
            <w:vMerge w:val="restart"/>
          </w:tcPr>
          <w:p w14:paraId="2280F39B" w14:textId="77777777" w:rsidR="00570EC1" w:rsidRPr="00F53F9A" w:rsidRDefault="00570EC1" w:rsidP="00F53F9A">
            <w:pPr>
              <w:suppressAutoHyphens w:val="0"/>
              <w:spacing w:after="0" w:line="240" w:lineRule="auto"/>
              <w:jc w:val="both"/>
              <w:rPr>
                <w:rFonts w:ascii="Times New Roman" w:hAnsi="Times New Roman"/>
                <w:lang w:eastAsia="ru-RU"/>
              </w:rPr>
            </w:pPr>
            <w:r w:rsidRPr="00F53F9A">
              <w:rPr>
                <w:rFonts w:ascii="Times New Roman" w:hAnsi="Times New Roman"/>
                <w:color w:val="000000"/>
                <w:lang w:eastAsia="ru-RU"/>
              </w:rPr>
              <w:t xml:space="preserve">ПК 7.2. </w:t>
            </w:r>
            <w:r w:rsidRPr="00570EC1">
              <w:rPr>
                <w:rFonts w:ascii="Times New Roman" w:hAnsi="Times New Roman"/>
                <w:color w:val="000000"/>
                <w:lang w:eastAsia="ru-RU"/>
              </w:rPr>
              <w:t>Работать с документацией для осуществления использования и восстановления лесов</w:t>
            </w:r>
          </w:p>
        </w:tc>
        <w:tc>
          <w:tcPr>
            <w:tcW w:w="1069" w:type="dxa"/>
            <w:tcBorders>
              <w:top w:val="nil"/>
              <w:left w:val="nil"/>
              <w:bottom w:val="single" w:sz="4" w:space="0" w:color="auto"/>
              <w:right w:val="single" w:sz="4" w:space="0" w:color="auto"/>
            </w:tcBorders>
            <w:shd w:val="clear" w:color="auto" w:fill="auto"/>
          </w:tcPr>
          <w:p w14:paraId="480E3DA0"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color w:val="000000"/>
                <w:lang w:eastAsia="ru-RU"/>
              </w:rPr>
              <w:t>Н 7.2.01</w:t>
            </w:r>
          </w:p>
        </w:tc>
        <w:tc>
          <w:tcPr>
            <w:tcW w:w="4468" w:type="dxa"/>
            <w:tcBorders>
              <w:top w:val="nil"/>
              <w:left w:val="nil"/>
              <w:bottom w:val="single" w:sz="4" w:space="0" w:color="auto"/>
              <w:right w:val="single" w:sz="4" w:space="0" w:color="auto"/>
            </w:tcBorders>
            <w:shd w:val="clear" w:color="auto" w:fill="auto"/>
          </w:tcPr>
          <w:p w14:paraId="655F056E" w14:textId="77777777" w:rsidR="00570EC1" w:rsidRPr="00F53F9A" w:rsidRDefault="00570EC1" w:rsidP="00F53F9A">
            <w:pPr>
              <w:suppressAutoHyphens w:val="0"/>
              <w:spacing w:after="0"/>
              <w:rPr>
                <w:rFonts w:ascii="Times New Roman" w:hAnsi="Times New Roman"/>
                <w:b/>
                <w:bCs/>
                <w:color w:val="000000"/>
                <w:lang w:eastAsia="ru-RU"/>
              </w:rPr>
            </w:pPr>
            <w:r w:rsidRPr="00F53F9A">
              <w:rPr>
                <w:rFonts w:ascii="Times New Roman" w:hAnsi="Times New Roman"/>
                <w:b/>
                <w:bCs/>
                <w:color w:val="000000"/>
                <w:lang w:eastAsia="ru-RU"/>
              </w:rPr>
              <w:t xml:space="preserve">Навыки/практический опыт: </w:t>
            </w:r>
            <w:r w:rsidR="000A07E5">
              <w:rPr>
                <w:rFonts w:ascii="Times New Roman" w:hAnsi="Times New Roman"/>
                <w:color w:val="000000"/>
                <w:lang w:eastAsia="ru-RU"/>
              </w:rPr>
              <w:t>к</w:t>
            </w:r>
            <w:r w:rsidR="000A07E5" w:rsidRPr="000A07E5">
              <w:rPr>
                <w:rFonts w:ascii="Times New Roman" w:hAnsi="Times New Roman"/>
                <w:color w:val="000000"/>
                <w:lang w:eastAsia="ru-RU"/>
              </w:rPr>
              <w:t>онтролировать проведение своевременного осмотра лесосек, в границах которого осуществлена заготовка древесины на основании договора купли-продажи лесных насаждений, оформить и подписать акт по результатам осмотра</w:t>
            </w:r>
          </w:p>
        </w:tc>
      </w:tr>
      <w:tr w:rsidR="00570EC1" w:rsidRPr="00F53F9A" w14:paraId="541E3DD2" w14:textId="77777777" w:rsidTr="001D13C8">
        <w:trPr>
          <w:trHeight w:val="307"/>
          <w:jc w:val="center"/>
        </w:trPr>
        <w:tc>
          <w:tcPr>
            <w:tcW w:w="2290" w:type="dxa"/>
            <w:vMerge/>
          </w:tcPr>
          <w:p w14:paraId="4A894374" w14:textId="77777777" w:rsidR="00570EC1" w:rsidRPr="00F53F9A" w:rsidRDefault="00570EC1" w:rsidP="00F53F9A">
            <w:pPr>
              <w:suppressAutoHyphens w:val="0"/>
              <w:spacing w:after="0" w:line="240" w:lineRule="auto"/>
              <w:jc w:val="both"/>
              <w:rPr>
                <w:rFonts w:ascii="Times New Roman" w:hAnsi="Times New Roman"/>
                <w:color w:val="7030A0"/>
                <w:lang w:eastAsia="ru-RU"/>
              </w:rPr>
            </w:pPr>
          </w:p>
        </w:tc>
        <w:tc>
          <w:tcPr>
            <w:tcW w:w="1538" w:type="dxa"/>
            <w:vMerge/>
          </w:tcPr>
          <w:p w14:paraId="0EED8B57" w14:textId="77777777" w:rsidR="00570EC1" w:rsidRPr="00F53F9A" w:rsidRDefault="00570EC1" w:rsidP="00F53F9A">
            <w:pPr>
              <w:suppressAutoHyphens w:val="0"/>
              <w:spacing w:after="0" w:line="240" w:lineRule="auto"/>
              <w:jc w:val="both"/>
              <w:rPr>
                <w:rFonts w:ascii="Times New Roman" w:hAnsi="Times New Roman"/>
                <w:lang w:eastAsia="ru-RU"/>
              </w:rPr>
            </w:pPr>
          </w:p>
        </w:tc>
        <w:tc>
          <w:tcPr>
            <w:tcW w:w="1069" w:type="dxa"/>
            <w:tcBorders>
              <w:top w:val="nil"/>
              <w:left w:val="nil"/>
              <w:bottom w:val="single" w:sz="4" w:space="0" w:color="auto"/>
              <w:right w:val="single" w:sz="4" w:space="0" w:color="auto"/>
            </w:tcBorders>
            <w:shd w:val="clear" w:color="auto" w:fill="auto"/>
          </w:tcPr>
          <w:p w14:paraId="4A07460C"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color w:val="000000"/>
                <w:lang w:eastAsia="ru-RU"/>
              </w:rPr>
              <w:t>У 7.2.01</w:t>
            </w:r>
          </w:p>
        </w:tc>
        <w:tc>
          <w:tcPr>
            <w:tcW w:w="4468" w:type="dxa"/>
            <w:tcBorders>
              <w:top w:val="nil"/>
              <w:left w:val="nil"/>
              <w:bottom w:val="single" w:sz="4" w:space="0" w:color="auto"/>
              <w:right w:val="single" w:sz="4" w:space="0" w:color="auto"/>
            </w:tcBorders>
            <w:shd w:val="clear" w:color="auto" w:fill="auto"/>
          </w:tcPr>
          <w:p w14:paraId="1417121A" w14:textId="77777777" w:rsidR="00570EC1" w:rsidRPr="00F53F9A" w:rsidRDefault="00570EC1" w:rsidP="00F53F9A">
            <w:pPr>
              <w:suppressAutoHyphens w:val="0"/>
              <w:spacing w:after="0"/>
              <w:rPr>
                <w:rFonts w:ascii="Times New Roman" w:hAnsi="Times New Roman"/>
                <w:b/>
                <w:bCs/>
                <w:color w:val="000000"/>
                <w:lang w:eastAsia="ru-RU"/>
              </w:rPr>
            </w:pPr>
            <w:r w:rsidRPr="00F53F9A">
              <w:rPr>
                <w:rFonts w:ascii="Times New Roman" w:hAnsi="Times New Roman"/>
                <w:b/>
                <w:bCs/>
                <w:color w:val="000000"/>
                <w:lang w:eastAsia="ru-RU"/>
              </w:rPr>
              <w:t>Умения</w:t>
            </w:r>
            <w:r w:rsidRPr="00F53F9A">
              <w:rPr>
                <w:rFonts w:ascii="Times New Roman" w:hAnsi="Times New Roman"/>
                <w:color w:val="000000"/>
                <w:lang w:eastAsia="ru-RU"/>
              </w:rPr>
              <w:t xml:space="preserve">: </w:t>
            </w:r>
            <w:r w:rsidR="000A07E5">
              <w:rPr>
                <w:rFonts w:ascii="Times New Roman" w:hAnsi="Times New Roman"/>
                <w:color w:val="000000"/>
                <w:lang w:eastAsia="ru-RU"/>
              </w:rPr>
              <w:t>п</w:t>
            </w:r>
            <w:r w:rsidR="000A07E5" w:rsidRPr="000A07E5">
              <w:rPr>
                <w:rFonts w:ascii="Times New Roman" w:hAnsi="Times New Roman"/>
                <w:color w:val="000000"/>
                <w:lang w:eastAsia="ru-RU"/>
              </w:rPr>
              <w:t>роверить состав проектов лесовосстановления и ухода за лесами, при отсутствии оснований для возврата согласовать его</w:t>
            </w:r>
          </w:p>
        </w:tc>
      </w:tr>
      <w:tr w:rsidR="00570EC1" w:rsidRPr="00F53F9A" w14:paraId="0EBA4CDA" w14:textId="77777777" w:rsidTr="001D13C8">
        <w:trPr>
          <w:trHeight w:val="307"/>
          <w:jc w:val="center"/>
        </w:trPr>
        <w:tc>
          <w:tcPr>
            <w:tcW w:w="2290" w:type="dxa"/>
            <w:vMerge/>
          </w:tcPr>
          <w:p w14:paraId="27367AFB" w14:textId="77777777" w:rsidR="00570EC1" w:rsidRPr="00F53F9A" w:rsidRDefault="00570EC1" w:rsidP="00F53F9A">
            <w:pPr>
              <w:suppressAutoHyphens w:val="0"/>
              <w:spacing w:after="0" w:line="240" w:lineRule="auto"/>
              <w:jc w:val="both"/>
              <w:rPr>
                <w:rFonts w:ascii="Times New Roman" w:hAnsi="Times New Roman"/>
                <w:color w:val="7030A0"/>
                <w:lang w:eastAsia="ru-RU"/>
              </w:rPr>
            </w:pPr>
          </w:p>
        </w:tc>
        <w:tc>
          <w:tcPr>
            <w:tcW w:w="1538" w:type="dxa"/>
            <w:vMerge/>
          </w:tcPr>
          <w:p w14:paraId="7018B2EB" w14:textId="77777777" w:rsidR="00570EC1" w:rsidRPr="00F53F9A" w:rsidRDefault="00570EC1" w:rsidP="00F53F9A">
            <w:pPr>
              <w:suppressAutoHyphens w:val="0"/>
              <w:spacing w:after="0" w:line="240" w:lineRule="auto"/>
              <w:jc w:val="both"/>
              <w:rPr>
                <w:rFonts w:ascii="Times New Roman" w:hAnsi="Times New Roman"/>
                <w:lang w:eastAsia="ru-RU"/>
              </w:rPr>
            </w:pPr>
          </w:p>
        </w:tc>
        <w:tc>
          <w:tcPr>
            <w:tcW w:w="1069" w:type="dxa"/>
            <w:tcBorders>
              <w:top w:val="nil"/>
              <w:left w:val="nil"/>
              <w:bottom w:val="single" w:sz="4" w:space="0" w:color="auto"/>
              <w:right w:val="single" w:sz="4" w:space="0" w:color="auto"/>
            </w:tcBorders>
            <w:shd w:val="clear" w:color="auto" w:fill="auto"/>
          </w:tcPr>
          <w:p w14:paraId="7E94C300"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color w:val="000000"/>
                <w:lang w:eastAsia="ru-RU"/>
              </w:rPr>
              <w:t>З 7.2.01</w:t>
            </w:r>
          </w:p>
        </w:tc>
        <w:tc>
          <w:tcPr>
            <w:tcW w:w="4468" w:type="dxa"/>
            <w:tcBorders>
              <w:top w:val="nil"/>
              <w:left w:val="nil"/>
              <w:bottom w:val="single" w:sz="4" w:space="0" w:color="auto"/>
              <w:right w:val="single" w:sz="4" w:space="0" w:color="auto"/>
            </w:tcBorders>
            <w:shd w:val="clear" w:color="auto" w:fill="auto"/>
          </w:tcPr>
          <w:p w14:paraId="2C09CAEA" w14:textId="77777777" w:rsidR="00570EC1" w:rsidRPr="00F53F9A" w:rsidRDefault="00570EC1" w:rsidP="00F53F9A">
            <w:pPr>
              <w:suppressAutoHyphens w:val="0"/>
              <w:spacing w:after="0"/>
              <w:rPr>
                <w:rFonts w:ascii="Times New Roman" w:hAnsi="Times New Roman"/>
                <w:color w:val="000000"/>
                <w:lang w:eastAsia="ru-RU"/>
              </w:rPr>
            </w:pPr>
            <w:r w:rsidRPr="000A07E5">
              <w:rPr>
                <w:rFonts w:ascii="Times New Roman" w:hAnsi="Times New Roman"/>
                <w:b/>
                <w:bCs/>
                <w:color w:val="000000"/>
                <w:lang w:eastAsia="ru-RU"/>
              </w:rPr>
              <w:t>Знания</w:t>
            </w:r>
            <w:r w:rsidRPr="00F53F9A">
              <w:rPr>
                <w:rFonts w:ascii="Times New Roman" w:hAnsi="Times New Roman"/>
                <w:color w:val="000000"/>
                <w:lang w:eastAsia="ru-RU"/>
              </w:rPr>
              <w:t xml:space="preserve">: </w:t>
            </w:r>
            <w:r w:rsidR="000A07E5">
              <w:rPr>
                <w:rFonts w:ascii="Times New Roman" w:hAnsi="Times New Roman"/>
                <w:color w:val="000000"/>
                <w:lang w:eastAsia="ru-RU"/>
              </w:rPr>
              <w:t>п</w:t>
            </w:r>
            <w:r w:rsidR="000A07E5" w:rsidRPr="000A07E5">
              <w:rPr>
                <w:rFonts w:ascii="Times New Roman" w:hAnsi="Times New Roman"/>
                <w:color w:val="000000"/>
                <w:lang w:eastAsia="ru-RU"/>
              </w:rPr>
              <w:t>роверка состава проекта лесовосстановления, •</w:t>
            </w:r>
            <w:r w:rsidR="000A07E5" w:rsidRPr="000A07E5">
              <w:rPr>
                <w:rFonts w:ascii="Times New Roman" w:hAnsi="Times New Roman"/>
                <w:color w:val="000000"/>
                <w:lang w:eastAsia="ru-RU"/>
              </w:rPr>
              <w:tab/>
              <w:t>проверка состава проекта ухода за лесами, •</w:t>
            </w:r>
            <w:r w:rsidR="000A07E5" w:rsidRPr="000A07E5">
              <w:rPr>
                <w:rFonts w:ascii="Times New Roman" w:hAnsi="Times New Roman"/>
                <w:color w:val="000000"/>
                <w:lang w:eastAsia="ru-RU"/>
              </w:rPr>
              <w:tab/>
              <w:t>подготовка проекта акта приема-передачи лесных участков с указанием характеристики и объема древесины лесных насаждений</w:t>
            </w:r>
          </w:p>
        </w:tc>
      </w:tr>
      <w:tr w:rsidR="00570EC1" w:rsidRPr="00F53F9A" w14:paraId="24C275E7" w14:textId="77777777" w:rsidTr="001D13C8">
        <w:trPr>
          <w:trHeight w:val="307"/>
          <w:jc w:val="center"/>
        </w:trPr>
        <w:tc>
          <w:tcPr>
            <w:tcW w:w="2290" w:type="dxa"/>
            <w:vMerge/>
          </w:tcPr>
          <w:p w14:paraId="1C22F282" w14:textId="77777777" w:rsidR="00570EC1" w:rsidRPr="00F53F9A" w:rsidRDefault="00570EC1" w:rsidP="00F53F9A">
            <w:pPr>
              <w:suppressAutoHyphens w:val="0"/>
              <w:spacing w:after="0" w:line="240" w:lineRule="auto"/>
              <w:jc w:val="both"/>
              <w:rPr>
                <w:rFonts w:ascii="Times New Roman" w:hAnsi="Times New Roman"/>
                <w:color w:val="7030A0"/>
                <w:lang w:eastAsia="ru-RU"/>
              </w:rPr>
            </w:pPr>
          </w:p>
        </w:tc>
        <w:tc>
          <w:tcPr>
            <w:tcW w:w="1538" w:type="dxa"/>
            <w:vMerge w:val="restart"/>
          </w:tcPr>
          <w:p w14:paraId="03BE1842" w14:textId="77777777" w:rsidR="00570EC1" w:rsidRPr="00F53F9A" w:rsidRDefault="00570EC1" w:rsidP="00F53F9A">
            <w:pPr>
              <w:suppressAutoHyphens w:val="0"/>
              <w:spacing w:after="0" w:line="240" w:lineRule="auto"/>
              <w:jc w:val="both"/>
              <w:rPr>
                <w:rFonts w:ascii="Times New Roman" w:hAnsi="Times New Roman"/>
                <w:lang w:eastAsia="ru-RU"/>
              </w:rPr>
            </w:pPr>
            <w:r w:rsidRPr="00F53F9A">
              <w:rPr>
                <w:rFonts w:ascii="Times New Roman" w:hAnsi="Times New Roman"/>
                <w:color w:val="000000"/>
                <w:lang w:eastAsia="ru-RU"/>
              </w:rPr>
              <w:t xml:space="preserve">ПК 7.3. </w:t>
            </w:r>
            <w:r w:rsidRPr="00570EC1">
              <w:rPr>
                <w:rFonts w:ascii="Times New Roman" w:hAnsi="Times New Roman"/>
                <w:color w:val="000000"/>
                <w:lang w:eastAsia="ru-RU"/>
              </w:rPr>
              <w:t>Осуществлят</w:t>
            </w:r>
            <w:r w:rsidRPr="00570EC1">
              <w:rPr>
                <w:rFonts w:ascii="Times New Roman" w:hAnsi="Times New Roman"/>
                <w:color w:val="000000"/>
                <w:lang w:eastAsia="ru-RU"/>
              </w:rPr>
              <w:lastRenderedPageBreak/>
              <w:t>ь внесение информации в формы государственного лесного реестра на уровне лесничества</w:t>
            </w:r>
          </w:p>
        </w:tc>
        <w:tc>
          <w:tcPr>
            <w:tcW w:w="1069" w:type="dxa"/>
            <w:tcBorders>
              <w:top w:val="nil"/>
              <w:left w:val="nil"/>
              <w:bottom w:val="single" w:sz="4" w:space="0" w:color="auto"/>
              <w:right w:val="single" w:sz="4" w:space="0" w:color="auto"/>
            </w:tcBorders>
            <w:shd w:val="clear" w:color="auto" w:fill="auto"/>
          </w:tcPr>
          <w:p w14:paraId="2EB543D7"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color w:val="000000"/>
                <w:lang w:eastAsia="ru-RU"/>
              </w:rPr>
              <w:lastRenderedPageBreak/>
              <w:t>Н 7.</w:t>
            </w:r>
            <w:r w:rsidR="009D37B5">
              <w:rPr>
                <w:rFonts w:ascii="Times New Roman" w:hAnsi="Times New Roman"/>
                <w:color w:val="000000"/>
                <w:lang w:eastAsia="ru-RU"/>
              </w:rPr>
              <w:t>3</w:t>
            </w:r>
            <w:r w:rsidRPr="00F53F9A">
              <w:rPr>
                <w:rFonts w:ascii="Times New Roman" w:hAnsi="Times New Roman"/>
                <w:color w:val="000000"/>
                <w:lang w:eastAsia="ru-RU"/>
              </w:rPr>
              <w:t>.01</w:t>
            </w:r>
          </w:p>
        </w:tc>
        <w:tc>
          <w:tcPr>
            <w:tcW w:w="4468" w:type="dxa"/>
            <w:tcBorders>
              <w:top w:val="nil"/>
              <w:left w:val="nil"/>
              <w:bottom w:val="single" w:sz="4" w:space="0" w:color="auto"/>
              <w:right w:val="single" w:sz="4" w:space="0" w:color="auto"/>
            </w:tcBorders>
            <w:shd w:val="clear" w:color="auto" w:fill="auto"/>
          </w:tcPr>
          <w:p w14:paraId="7AF85ADB" w14:textId="77777777" w:rsidR="00570EC1" w:rsidRPr="00F53F9A" w:rsidRDefault="00570EC1" w:rsidP="00F53F9A">
            <w:pPr>
              <w:suppressAutoHyphens w:val="0"/>
              <w:spacing w:after="0"/>
              <w:rPr>
                <w:rFonts w:ascii="Times New Roman" w:hAnsi="Times New Roman"/>
                <w:b/>
                <w:bCs/>
                <w:color w:val="000000"/>
                <w:lang w:eastAsia="ru-RU"/>
              </w:rPr>
            </w:pPr>
            <w:r w:rsidRPr="00F53F9A">
              <w:rPr>
                <w:rFonts w:ascii="Times New Roman" w:hAnsi="Times New Roman"/>
                <w:b/>
                <w:bCs/>
                <w:color w:val="000000"/>
                <w:lang w:eastAsia="ru-RU"/>
              </w:rPr>
              <w:t xml:space="preserve">Навыки/практический опыт: </w:t>
            </w:r>
            <w:r w:rsidR="00941FC0">
              <w:rPr>
                <w:rFonts w:ascii="Times New Roman" w:hAnsi="Times New Roman"/>
                <w:color w:val="000000"/>
                <w:lang w:eastAsia="ru-RU"/>
              </w:rPr>
              <w:t>о</w:t>
            </w:r>
            <w:r w:rsidR="00941FC0" w:rsidRPr="00941FC0">
              <w:rPr>
                <w:rFonts w:ascii="Times New Roman" w:hAnsi="Times New Roman"/>
                <w:color w:val="000000"/>
                <w:lang w:eastAsia="ru-RU"/>
              </w:rPr>
              <w:t xml:space="preserve">пределить размер платы за предоставление выписки из </w:t>
            </w:r>
            <w:r w:rsidR="00941FC0" w:rsidRPr="00941FC0">
              <w:rPr>
                <w:rFonts w:ascii="Times New Roman" w:hAnsi="Times New Roman"/>
                <w:color w:val="000000"/>
                <w:lang w:eastAsia="ru-RU"/>
              </w:rPr>
              <w:lastRenderedPageBreak/>
              <w:t>государственного лесного реестра, принять решение о предоставлении или отказе выписки из государственного лесного реестра</w:t>
            </w:r>
          </w:p>
        </w:tc>
      </w:tr>
      <w:tr w:rsidR="00570EC1" w:rsidRPr="00F53F9A" w14:paraId="0B187995" w14:textId="77777777" w:rsidTr="001D13C8">
        <w:trPr>
          <w:trHeight w:val="307"/>
          <w:jc w:val="center"/>
        </w:trPr>
        <w:tc>
          <w:tcPr>
            <w:tcW w:w="2290" w:type="dxa"/>
            <w:vMerge/>
          </w:tcPr>
          <w:p w14:paraId="5331D996" w14:textId="77777777" w:rsidR="00570EC1" w:rsidRPr="00F53F9A" w:rsidRDefault="00570EC1" w:rsidP="00F53F9A">
            <w:pPr>
              <w:suppressAutoHyphens w:val="0"/>
              <w:spacing w:after="0" w:line="240" w:lineRule="auto"/>
              <w:jc w:val="both"/>
              <w:rPr>
                <w:rFonts w:ascii="Times New Roman" w:hAnsi="Times New Roman"/>
                <w:color w:val="7030A0"/>
                <w:lang w:eastAsia="ru-RU"/>
              </w:rPr>
            </w:pPr>
          </w:p>
        </w:tc>
        <w:tc>
          <w:tcPr>
            <w:tcW w:w="1538" w:type="dxa"/>
            <w:vMerge/>
          </w:tcPr>
          <w:p w14:paraId="3A7531F3" w14:textId="77777777" w:rsidR="00570EC1" w:rsidRPr="00F53F9A" w:rsidRDefault="00570EC1" w:rsidP="00F53F9A">
            <w:pPr>
              <w:suppressAutoHyphens w:val="0"/>
              <w:spacing w:after="0" w:line="240" w:lineRule="auto"/>
              <w:jc w:val="both"/>
              <w:rPr>
                <w:rFonts w:ascii="Times New Roman" w:hAnsi="Times New Roman"/>
                <w:lang w:eastAsia="ru-RU"/>
              </w:rPr>
            </w:pPr>
          </w:p>
        </w:tc>
        <w:tc>
          <w:tcPr>
            <w:tcW w:w="1069" w:type="dxa"/>
            <w:tcBorders>
              <w:top w:val="nil"/>
              <w:left w:val="nil"/>
              <w:bottom w:val="single" w:sz="4" w:space="0" w:color="auto"/>
              <w:right w:val="single" w:sz="4" w:space="0" w:color="auto"/>
            </w:tcBorders>
            <w:shd w:val="clear" w:color="auto" w:fill="auto"/>
          </w:tcPr>
          <w:p w14:paraId="3D0A04AE"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color w:val="000000"/>
                <w:lang w:eastAsia="ru-RU"/>
              </w:rPr>
              <w:t>У 7.</w:t>
            </w:r>
            <w:r w:rsidR="009D37B5">
              <w:rPr>
                <w:rFonts w:ascii="Times New Roman" w:hAnsi="Times New Roman"/>
                <w:color w:val="000000"/>
                <w:lang w:eastAsia="ru-RU"/>
              </w:rPr>
              <w:t>3</w:t>
            </w:r>
            <w:r w:rsidRPr="00F53F9A">
              <w:rPr>
                <w:rFonts w:ascii="Times New Roman" w:hAnsi="Times New Roman"/>
                <w:color w:val="000000"/>
                <w:lang w:eastAsia="ru-RU"/>
              </w:rPr>
              <w:t>.01</w:t>
            </w:r>
          </w:p>
        </w:tc>
        <w:tc>
          <w:tcPr>
            <w:tcW w:w="4468" w:type="dxa"/>
            <w:tcBorders>
              <w:top w:val="nil"/>
              <w:left w:val="nil"/>
              <w:bottom w:val="single" w:sz="4" w:space="0" w:color="auto"/>
              <w:right w:val="single" w:sz="4" w:space="0" w:color="auto"/>
            </w:tcBorders>
            <w:shd w:val="clear" w:color="auto" w:fill="auto"/>
          </w:tcPr>
          <w:p w14:paraId="4462530A" w14:textId="77777777" w:rsidR="00570EC1" w:rsidRPr="00941FC0" w:rsidRDefault="00570EC1" w:rsidP="00F53F9A">
            <w:pPr>
              <w:suppressAutoHyphens w:val="0"/>
              <w:spacing w:after="0"/>
              <w:rPr>
                <w:rFonts w:ascii="Times New Roman" w:hAnsi="Times New Roman"/>
                <w:color w:val="000000"/>
                <w:lang w:eastAsia="ru-RU"/>
              </w:rPr>
            </w:pPr>
            <w:r w:rsidRPr="00F53F9A">
              <w:rPr>
                <w:rFonts w:ascii="Times New Roman" w:hAnsi="Times New Roman"/>
                <w:b/>
                <w:bCs/>
                <w:color w:val="000000"/>
                <w:lang w:eastAsia="ru-RU"/>
              </w:rPr>
              <w:t xml:space="preserve">Умения: </w:t>
            </w:r>
            <w:r w:rsidR="00941FC0">
              <w:rPr>
                <w:rFonts w:ascii="Times New Roman" w:hAnsi="Times New Roman"/>
                <w:color w:val="000000"/>
                <w:lang w:eastAsia="ru-RU"/>
              </w:rPr>
              <w:t>в</w:t>
            </w:r>
            <w:r w:rsidR="00941FC0" w:rsidRPr="00941FC0">
              <w:rPr>
                <w:rFonts w:ascii="Times New Roman" w:hAnsi="Times New Roman"/>
                <w:color w:val="000000"/>
                <w:lang w:eastAsia="ru-RU"/>
              </w:rPr>
              <w:t xml:space="preserve">ести характеристику лесов по целевому назначению: о защитных лесах, об их категориях, об эксплуатационных лесах и о резервных лесах, распределение площади лесов и запасов древесины по преобладающим породам и группам возраста, распределение площади лесных насаждений по группам пород, группам возраста, </w:t>
            </w:r>
            <w:proofErr w:type="spellStart"/>
            <w:r w:rsidR="00941FC0" w:rsidRPr="00941FC0">
              <w:rPr>
                <w:rFonts w:ascii="Times New Roman" w:hAnsi="Times New Roman"/>
                <w:color w:val="000000"/>
                <w:lang w:eastAsia="ru-RU"/>
              </w:rPr>
              <w:t>полнотам</w:t>
            </w:r>
            <w:proofErr w:type="spellEnd"/>
            <w:r w:rsidR="00941FC0" w:rsidRPr="00941FC0">
              <w:rPr>
                <w:rFonts w:ascii="Times New Roman" w:hAnsi="Times New Roman"/>
                <w:color w:val="000000"/>
                <w:lang w:eastAsia="ru-RU"/>
              </w:rPr>
              <w:t xml:space="preserve"> и классам бонитета, установленные и выполненные мероприятия по воспроизводству лесов</w:t>
            </w:r>
          </w:p>
        </w:tc>
      </w:tr>
      <w:tr w:rsidR="00570EC1" w:rsidRPr="00F53F9A" w14:paraId="27E1B5A2" w14:textId="77777777" w:rsidTr="00570EC1">
        <w:trPr>
          <w:trHeight w:val="307"/>
          <w:jc w:val="center"/>
        </w:trPr>
        <w:tc>
          <w:tcPr>
            <w:tcW w:w="2290" w:type="dxa"/>
            <w:vMerge/>
          </w:tcPr>
          <w:p w14:paraId="44FCFF87" w14:textId="77777777" w:rsidR="00570EC1" w:rsidRPr="00F53F9A" w:rsidRDefault="00570EC1" w:rsidP="00F53F9A">
            <w:pPr>
              <w:suppressAutoHyphens w:val="0"/>
              <w:spacing w:after="0" w:line="240" w:lineRule="auto"/>
              <w:jc w:val="both"/>
              <w:rPr>
                <w:rFonts w:ascii="Times New Roman" w:hAnsi="Times New Roman"/>
                <w:color w:val="7030A0"/>
                <w:lang w:eastAsia="ru-RU"/>
              </w:rPr>
            </w:pPr>
          </w:p>
        </w:tc>
        <w:tc>
          <w:tcPr>
            <w:tcW w:w="1538" w:type="dxa"/>
            <w:vMerge/>
          </w:tcPr>
          <w:p w14:paraId="38E3B2F0" w14:textId="77777777" w:rsidR="00570EC1" w:rsidRPr="00F53F9A" w:rsidRDefault="00570EC1" w:rsidP="00F53F9A">
            <w:pPr>
              <w:suppressAutoHyphens w:val="0"/>
              <w:spacing w:after="0" w:line="240" w:lineRule="auto"/>
              <w:jc w:val="both"/>
              <w:rPr>
                <w:rFonts w:ascii="Times New Roman" w:hAnsi="Times New Roman"/>
                <w:lang w:eastAsia="ru-RU"/>
              </w:rPr>
            </w:pPr>
          </w:p>
        </w:tc>
        <w:tc>
          <w:tcPr>
            <w:tcW w:w="1069" w:type="dxa"/>
            <w:tcBorders>
              <w:top w:val="nil"/>
              <w:left w:val="nil"/>
              <w:bottom w:val="single" w:sz="4" w:space="0" w:color="auto"/>
              <w:right w:val="single" w:sz="4" w:space="0" w:color="auto"/>
            </w:tcBorders>
            <w:shd w:val="clear" w:color="auto" w:fill="auto"/>
          </w:tcPr>
          <w:p w14:paraId="12547350"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color w:val="000000"/>
                <w:lang w:eastAsia="ru-RU"/>
              </w:rPr>
              <w:t>З 7.</w:t>
            </w:r>
            <w:r w:rsidR="009D37B5">
              <w:rPr>
                <w:rFonts w:ascii="Times New Roman" w:hAnsi="Times New Roman"/>
                <w:color w:val="000000"/>
                <w:lang w:eastAsia="ru-RU"/>
              </w:rPr>
              <w:t>3</w:t>
            </w:r>
            <w:r w:rsidRPr="00F53F9A">
              <w:rPr>
                <w:rFonts w:ascii="Times New Roman" w:hAnsi="Times New Roman"/>
                <w:color w:val="000000"/>
                <w:lang w:eastAsia="ru-RU"/>
              </w:rPr>
              <w:t>.01</w:t>
            </w:r>
          </w:p>
        </w:tc>
        <w:tc>
          <w:tcPr>
            <w:tcW w:w="4468" w:type="dxa"/>
            <w:tcBorders>
              <w:top w:val="nil"/>
              <w:left w:val="nil"/>
              <w:bottom w:val="single" w:sz="4" w:space="0" w:color="auto"/>
              <w:right w:val="single" w:sz="4" w:space="0" w:color="auto"/>
            </w:tcBorders>
            <w:shd w:val="clear" w:color="auto" w:fill="auto"/>
          </w:tcPr>
          <w:p w14:paraId="4CD87A89" w14:textId="77777777" w:rsidR="00570EC1" w:rsidRPr="00F53F9A" w:rsidRDefault="00570EC1" w:rsidP="00F53F9A">
            <w:pPr>
              <w:suppressAutoHyphens w:val="0"/>
              <w:spacing w:after="0"/>
              <w:rPr>
                <w:rFonts w:ascii="Times New Roman" w:hAnsi="Times New Roman"/>
                <w:color w:val="000000"/>
                <w:lang w:eastAsia="ru-RU"/>
              </w:rPr>
            </w:pPr>
            <w:r w:rsidRPr="00F53F9A">
              <w:rPr>
                <w:rFonts w:ascii="Times New Roman" w:hAnsi="Times New Roman"/>
                <w:b/>
                <w:bCs/>
                <w:color w:val="000000"/>
                <w:lang w:eastAsia="ru-RU"/>
              </w:rPr>
              <w:t>Знания:</w:t>
            </w:r>
            <w:r w:rsidRPr="00F53F9A">
              <w:rPr>
                <w:rFonts w:ascii="Times New Roman" w:hAnsi="Times New Roman"/>
                <w:color w:val="000000"/>
                <w:lang w:eastAsia="ru-RU"/>
              </w:rPr>
              <w:t xml:space="preserve"> </w:t>
            </w:r>
            <w:r w:rsidR="00941FC0">
              <w:rPr>
                <w:rFonts w:ascii="Times New Roman" w:hAnsi="Times New Roman"/>
                <w:color w:val="000000"/>
                <w:lang w:eastAsia="ru-RU"/>
              </w:rPr>
              <w:t>с</w:t>
            </w:r>
            <w:r w:rsidR="00941FC0" w:rsidRPr="00941FC0">
              <w:rPr>
                <w:rFonts w:ascii="Times New Roman" w:hAnsi="Times New Roman"/>
                <w:color w:val="000000"/>
                <w:lang w:eastAsia="ru-RU"/>
              </w:rPr>
              <w:t>ведения о расчетной лесосеке, сведения о наличии и состоянии лесных культур, •</w:t>
            </w:r>
            <w:r w:rsidR="00941FC0" w:rsidRPr="00941FC0">
              <w:rPr>
                <w:rFonts w:ascii="Times New Roman" w:hAnsi="Times New Roman"/>
                <w:color w:val="000000"/>
                <w:lang w:eastAsia="ru-RU"/>
              </w:rPr>
              <w:tab/>
              <w:t>проверка документов, необходимых для предоставления выписки из государственного лесного реестра, •</w:t>
            </w:r>
            <w:r w:rsidR="00941FC0" w:rsidRPr="00941FC0">
              <w:rPr>
                <w:rFonts w:ascii="Times New Roman" w:hAnsi="Times New Roman"/>
                <w:color w:val="000000"/>
                <w:lang w:eastAsia="ru-RU"/>
              </w:rPr>
              <w:tab/>
              <w:t>определение размера платы за предоставление выписки из государственного лесного реестра</w:t>
            </w:r>
          </w:p>
        </w:tc>
      </w:tr>
      <w:tr w:rsidR="009D37B5" w:rsidRPr="00F53F9A" w14:paraId="5C09BAC5" w14:textId="77777777" w:rsidTr="00570EC1">
        <w:trPr>
          <w:trHeight w:val="307"/>
          <w:jc w:val="center"/>
        </w:trPr>
        <w:tc>
          <w:tcPr>
            <w:tcW w:w="2290" w:type="dxa"/>
            <w:vMerge/>
          </w:tcPr>
          <w:p w14:paraId="1901D5DB" w14:textId="77777777" w:rsidR="009D37B5" w:rsidRPr="00F53F9A" w:rsidRDefault="009D37B5" w:rsidP="009D37B5">
            <w:pPr>
              <w:suppressAutoHyphens w:val="0"/>
              <w:spacing w:after="0" w:line="240" w:lineRule="auto"/>
              <w:jc w:val="both"/>
              <w:rPr>
                <w:rFonts w:ascii="Times New Roman" w:hAnsi="Times New Roman"/>
                <w:color w:val="7030A0"/>
                <w:lang w:eastAsia="ru-RU"/>
              </w:rPr>
            </w:pPr>
          </w:p>
        </w:tc>
        <w:tc>
          <w:tcPr>
            <w:tcW w:w="1538" w:type="dxa"/>
            <w:vMerge w:val="restart"/>
          </w:tcPr>
          <w:p w14:paraId="7675E967" w14:textId="77777777" w:rsidR="009D37B5" w:rsidRPr="00F53F9A" w:rsidRDefault="009D37B5" w:rsidP="009D37B5">
            <w:pPr>
              <w:suppressAutoHyphens w:val="0"/>
              <w:spacing w:after="0" w:line="240" w:lineRule="auto"/>
              <w:jc w:val="both"/>
              <w:rPr>
                <w:rFonts w:ascii="Times New Roman" w:hAnsi="Times New Roman"/>
                <w:lang w:eastAsia="ru-RU"/>
              </w:rPr>
            </w:pPr>
            <w:r>
              <w:rPr>
                <w:rFonts w:ascii="Times New Roman" w:hAnsi="Times New Roman"/>
                <w:lang w:eastAsia="ru-RU"/>
              </w:rPr>
              <w:t xml:space="preserve">ПК 7.4 </w:t>
            </w:r>
            <w:r w:rsidRPr="00570EC1">
              <w:rPr>
                <w:rFonts w:ascii="Times New Roman" w:hAnsi="Times New Roman"/>
                <w:lang w:eastAsia="ru-RU"/>
              </w:rPr>
              <w:t>Проводить мониторинг рационального использования и восстановления леса с беспилотным летательным аппаратом</w:t>
            </w:r>
          </w:p>
        </w:tc>
        <w:tc>
          <w:tcPr>
            <w:tcW w:w="1069" w:type="dxa"/>
            <w:tcBorders>
              <w:top w:val="single" w:sz="4" w:space="0" w:color="auto"/>
              <w:left w:val="nil"/>
              <w:bottom w:val="single" w:sz="4" w:space="0" w:color="auto"/>
              <w:right w:val="single" w:sz="4" w:space="0" w:color="auto"/>
            </w:tcBorders>
            <w:shd w:val="clear" w:color="auto" w:fill="auto"/>
          </w:tcPr>
          <w:p w14:paraId="24881320" w14:textId="77777777" w:rsidR="009D37B5" w:rsidRPr="00F53F9A" w:rsidRDefault="009D37B5" w:rsidP="009D37B5">
            <w:pPr>
              <w:suppressAutoHyphens w:val="0"/>
              <w:spacing w:after="0"/>
              <w:rPr>
                <w:rFonts w:ascii="Times New Roman" w:hAnsi="Times New Roman"/>
                <w:color w:val="000000"/>
                <w:lang w:eastAsia="ru-RU"/>
              </w:rPr>
            </w:pPr>
            <w:r w:rsidRPr="00F53F9A">
              <w:rPr>
                <w:rFonts w:ascii="Times New Roman" w:hAnsi="Times New Roman"/>
                <w:color w:val="000000"/>
                <w:lang w:eastAsia="ru-RU"/>
              </w:rPr>
              <w:t>Н 7.</w:t>
            </w:r>
            <w:r>
              <w:rPr>
                <w:rFonts w:ascii="Times New Roman" w:hAnsi="Times New Roman"/>
                <w:color w:val="000000"/>
                <w:lang w:eastAsia="ru-RU"/>
              </w:rPr>
              <w:t>4</w:t>
            </w:r>
            <w:r w:rsidRPr="00F53F9A">
              <w:rPr>
                <w:rFonts w:ascii="Times New Roman" w:hAnsi="Times New Roman"/>
                <w:color w:val="000000"/>
                <w:lang w:eastAsia="ru-RU"/>
              </w:rPr>
              <w:t>.01</w:t>
            </w:r>
          </w:p>
        </w:tc>
        <w:tc>
          <w:tcPr>
            <w:tcW w:w="4468" w:type="dxa"/>
            <w:tcBorders>
              <w:top w:val="single" w:sz="4" w:space="0" w:color="auto"/>
              <w:left w:val="nil"/>
              <w:bottom w:val="single" w:sz="4" w:space="0" w:color="auto"/>
              <w:right w:val="single" w:sz="4" w:space="0" w:color="auto"/>
            </w:tcBorders>
            <w:shd w:val="clear" w:color="auto" w:fill="auto"/>
          </w:tcPr>
          <w:p w14:paraId="13526C19" w14:textId="77777777" w:rsidR="009D37B5" w:rsidRPr="00941FC0" w:rsidRDefault="009D37B5" w:rsidP="009D37B5">
            <w:pPr>
              <w:suppressAutoHyphens w:val="0"/>
              <w:spacing w:after="0"/>
              <w:rPr>
                <w:rFonts w:ascii="Times New Roman" w:hAnsi="Times New Roman"/>
                <w:color w:val="000000"/>
                <w:lang w:eastAsia="ru-RU"/>
              </w:rPr>
            </w:pPr>
            <w:r w:rsidRPr="00F53F9A">
              <w:rPr>
                <w:rFonts w:ascii="Times New Roman" w:hAnsi="Times New Roman"/>
                <w:b/>
                <w:bCs/>
                <w:color w:val="000000"/>
                <w:lang w:eastAsia="ru-RU"/>
              </w:rPr>
              <w:t xml:space="preserve">Навыки/практический опыт: </w:t>
            </w:r>
            <w:r w:rsidR="00941FC0">
              <w:rPr>
                <w:rFonts w:ascii="Times New Roman" w:hAnsi="Times New Roman"/>
                <w:color w:val="000000"/>
                <w:lang w:eastAsia="ru-RU"/>
              </w:rPr>
              <w:t>в</w:t>
            </w:r>
            <w:r w:rsidR="00941FC0" w:rsidRPr="00941FC0">
              <w:rPr>
                <w:rFonts w:ascii="Times New Roman" w:hAnsi="Times New Roman"/>
                <w:color w:val="000000"/>
                <w:lang w:eastAsia="ru-RU"/>
              </w:rPr>
              <w:t>ыявление несанкционированной деятельности, включая незаконную вырубку деревьев с фото и видеофиксацией нарушения и определение точных координат места, проверка результативности мер, предпринятых для лесовосстановления, определение места и площади пожара</w:t>
            </w:r>
          </w:p>
        </w:tc>
      </w:tr>
      <w:tr w:rsidR="009D37B5" w:rsidRPr="00F53F9A" w14:paraId="3BD50D03" w14:textId="77777777" w:rsidTr="00570EC1">
        <w:trPr>
          <w:trHeight w:val="307"/>
          <w:jc w:val="center"/>
        </w:trPr>
        <w:tc>
          <w:tcPr>
            <w:tcW w:w="2290" w:type="dxa"/>
            <w:vMerge/>
          </w:tcPr>
          <w:p w14:paraId="7C4F008A" w14:textId="77777777" w:rsidR="009D37B5" w:rsidRPr="00F53F9A" w:rsidRDefault="009D37B5" w:rsidP="009D37B5">
            <w:pPr>
              <w:suppressAutoHyphens w:val="0"/>
              <w:spacing w:after="0" w:line="240" w:lineRule="auto"/>
              <w:jc w:val="both"/>
              <w:rPr>
                <w:rFonts w:ascii="Times New Roman" w:hAnsi="Times New Roman"/>
                <w:color w:val="7030A0"/>
                <w:lang w:eastAsia="ru-RU"/>
              </w:rPr>
            </w:pPr>
          </w:p>
        </w:tc>
        <w:tc>
          <w:tcPr>
            <w:tcW w:w="1538" w:type="dxa"/>
            <w:vMerge/>
          </w:tcPr>
          <w:p w14:paraId="7DD49A53" w14:textId="77777777" w:rsidR="009D37B5" w:rsidRPr="00F53F9A" w:rsidRDefault="009D37B5" w:rsidP="009D37B5">
            <w:pPr>
              <w:suppressAutoHyphens w:val="0"/>
              <w:spacing w:after="0" w:line="240" w:lineRule="auto"/>
              <w:jc w:val="both"/>
              <w:rPr>
                <w:rFonts w:ascii="Times New Roman" w:hAnsi="Times New Roman"/>
                <w:lang w:eastAsia="ru-RU"/>
              </w:rPr>
            </w:pPr>
          </w:p>
        </w:tc>
        <w:tc>
          <w:tcPr>
            <w:tcW w:w="1069" w:type="dxa"/>
            <w:tcBorders>
              <w:top w:val="single" w:sz="4" w:space="0" w:color="auto"/>
              <w:left w:val="nil"/>
              <w:bottom w:val="single" w:sz="4" w:space="0" w:color="auto"/>
              <w:right w:val="single" w:sz="4" w:space="0" w:color="auto"/>
            </w:tcBorders>
            <w:shd w:val="clear" w:color="auto" w:fill="auto"/>
          </w:tcPr>
          <w:p w14:paraId="60316D71" w14:textId="77777777" w:rsidR="009D37B5" w:rsidRPr="00F53F9A" w:rsidRDefault="009D37B5" w:rsidP="009D37B5">
            <w:pPr>
              <w:suppressAutoHyphens w:val="0"/>
              <w:spacing w:after="0"/>
              <w:rPr>
                <w:rFonts w:ascii="Times New Roman" w:hAnsi="Times New Roman"/>
                <w:color w:val="000000"/>
                <w:lang w:eastAsia="ru-RU"/>
              </w:rPr>
            </w:pPr>
            <w:r w:rsidRPr="00F53F9A">
              <w:rPr>
                <w:rFonts w:ascii="Times New Roman" w:hAnsi="Times New Roman"/>
                <w:color w:val="000000"/>
                <w:lang w:eastAsia="ru-RU"/>
              </w:rPr>
              <w:t>У 7.</w:t>
            </w:r>
            <w:r>
              <w:rPr>
                <w:rFonts w:ascii="Times New Roman" w:hAnsi="Times New Roman"/>
                <w:color w:val="000000"/>
                <w:lang w:eastAsia="ru-RU"/>
              </w:rPr>
              <w:t>4</w:t>
            </w:r>
            <w:r w:rsidRPr="00F53F9A">
              <w:rPr>
                <w:rFonts w:ascii="Times New Roman" w:hAnsi="Times New Roman"/>
                <w:color w:val="000000"/>
                <w:lang w:eastAsia="ru-RU"/>
              </w:rPr>
              <w:t>.01</w:t>
            </w:r>
          </w:p>
        </w:tc>
        <w:tc>
          <w:tcPr>
            <w:tcW w:w="4468" w:type="dxa"/>
            <w:tcBorders>
              <w:top w:val="single" w:sz="4" w:space="0" w:color="auto"/>
              <w:left w:val="nil"/>
              <w:bottom w:val="single" w:sz="4" w:space="0" w:color="auto"/>
              <w:right w:val="single" w:sz="4" w:space="0" w:color="auto"/>
            </w:tcBorders>
            <w:shd w:val="clear" w:color="auto" w:fill="auto"/>
          </w:tcPr>
          <w:p w14:paraId="63407BAA" w14:textId="77777777" w:rsidR="009D37B5" w:rsidRPr="00941FC0" w:rsidRDefault="009D37B5" w:rsidP="009D37B5">
            <w:pPr>
              <w:suppressAutoHyphens w:val="0"/>
              <w:spacing w:after="0"/>
              <w:rPr>
                <w:rFonts w:ascii="Times New Roman" w:hAnsi="Times New Roman"/>
                <w:color w:val="000000"/>
                <w:lang w:eastAsia="ru-RU"/>
              </w:rPr>
            </w:pPr>
            <w:r w:rsidRPr="00F53F9A">
              <w:rPr>
                <w:rFonts w:ascii="Times New Roman" w:hAnsi="Times New Roman"/>
                <w:b/>
                <w:bCs/>
                <w:color w:val="000000"/>
                <w:lang w:eastAsia="ru-RU"/>
              </w:rPr>
              <w:t xml:space="preserve">Умения: </w:t>
            </w:r>
            <w:r w:rsidR="00941FC0">
              <w:rPr>
                <w:rFonts w:ascii="Times New Roman" w:hAnsi="Times New Roman"/>
                <w:color w:val="000000"/>
                <w:lang w:eastAsia="ru-RU"/>
              </w:rPr>
              <w:t>з</w:t>
            </w:r>
            <w:r w:rsidR="00941FC0" w:rsidRPr="00941FC0">
              <w:rPr>
                <w:rFonts w:ascii="Times New Roman" w:hAnsi="Times New Roman"/>
                <w:color w:val="000000"/>
                <w:lang w:eastAsia="ru-RU"/>
              </w:rPr>
              <w:t xml:space="preserve">апускать </w:t>
            </w:r>
            <w:proofErr w:type="spellStart"/>
            <w:r w:rsidR="00941FC0" w:rsidRPr="00941FC0">
              <w:rPr>
                <w:rFonts w:ascii="Times New Roman" w:hAnsi="Times New Roman"/>
                <w:color w:val="000000"/>
                <w:lang w:eastAsia="ru-RU"/>
              </w:rPr>
              <w:t>квадракоптер</w:t>
            </w:r>
            <w:proofErr w:type="spellEnd"/>
            <w:r w:rsidR="00941FC0" w:rsidRPr="00941FC0">
              <w:rPr>
                <w:rFonts w:ascii="Times New Roman" w:hAnsi="Times New Roman"/>
                <w:color w:val="000000"/>
                <w:lang w:eastAsia="ru-RU"/>
              </w:rPr>
              <w:t xml:space="preserve"> (дрон) маршрут аппарата, координаты взлёта, посадки и места съёмки, выявление несанкционированной деятельности, включая незаконную вырубку деревьев с фото и видеофиксацией нарушения и определение точных координат места</w:t>
            </w:r>
          </w:p>
        </w:tc>
      </w:tr>
      <w:tr w:rsidR="009D37B5" w:rsidRPr="00F53F9A" w14:paraId="1BFC0CA6" w14:textId="77777777" w:rsidTr="00570EC1">
        <w:trPr>
          <w:trHeight w:val="307"/>
          <w:jc w:val="center"/>
        </w:trPr>
        <w:tc>
          <w:tcPr>
            <w:tcW w:w="2290" w:type="dxa"/>
            <w:vMerge/>
          </w:tcPr>
          <w:p w14:paraId="77610746" w14:textId="77777777" w:rsidR="009D37B5" w:rsidRPr="00F53F9A" w:rsidRDefault="009D37B5" w:rsidP="009D37B5">
            <w:pPr>
              <w:suppressAutoHyphens w:val="0"/>
              <w:spacing w:after="0" w:line="240" w:lineRule="auto"/>
              <w:jc w:val="both"/>
              <w:rPr>
                <w:rFonts w:ascii="Times New Roman" w:hAnsi="Times New Roman"/>
                <w:color w:val="7030A0"/>
                <w:lang w:eastAsia="ru-RU"/>
              </w:rPr>
            </w:pPr>
          </w:p>
        </w:tc>
        <w:tc>
          <w:tcPr>
            <w:tcW w:w="1538" w:type="dxa"/>
            <w:vMerge/>
          </w:tcPr>
          <w:p w14:paraId="60610ACE" w14:textId="77777777" w:rsidR="009D37B5" w:rsidRPr="00F53F9A" w:rsidRDefault="009D37B5" w:rsidP="009D37B5">
            <w:pPr>
              <w:suppressAutoHyphens w:val="0"/>
              <w:spacing w:after="0" w:line="240" w:lineRule="auto"/>
              <w:jc w:val="both"/>
              <w:rPr>
                <w:rFonts w:ascii="Times New Roman" w:hAnsi="Times New Roman"/>
                <w:lang w:eastAsia="ru-RU"/>
              </w:rPr>
            </w:pPr>
          </w:p>
        </w:tc>
        <w:tc>
          <w:tcPr>
            <w:tcW w:w="1069" w:type="dxa"/>
            <w:tcBorders>
              <w:top w:val="single" w:sz="4" w:space="0" w:color="auto"/>
              <w:left w:val="nil"/>
              <w:bottom w:val="single" w:sz="4" w:space="0" w:color="auto"/>
              <w:right w:val="single" w:sz="4" w:space="0" w:color="auto"/>
            </w:tcBorders>
            <w:shd w:val="clear" w:color="auto" w:fill="auto"/>
          </w:tcPr>
          <w:p w14:paraId="05E85CC7" w14:textId="77777777" w:rsidR="009D37B5" w:rsidRPr="00F53F9A" w:rsidRDefault="009D37B5" w:rsidP="009D37B5">
            <w:pPr>
              <w:suppressAutoHyphens w:val="0"/>
              <w:spacing w:after="0"/>
              <w:rPr>
                <w:rFonts w:ascii="Times New Roman" w:hAnsi="Times New Roman"/>
                <w:color w:val="000000"/>
                <w:lang w:eastAsia="ru-RU"/>
              </w:rPr>
            </w:pPr>
            <w:r w:rsidRPr="00F53F9A">
              <w:rPr>
                <w:rFonts w:ascii="Times New Roman" w:hAnsi="Times New Roman"/>
                <w:color w:val="000000"/>
                <w:lang w:eastAsia="ru-RU"/>
              </w:rPr>
              <w:t>З 7.</w:t>
            </w:r>
            <w:r>
              <w:rPr>
                <w:rFonts w:ascii="Times New Roman" w:hAnsi="Times New Roman"/>
                <w:color w:val="000000"/>
                <w:lang w:eastAsia="ru-RU"/>
              </w:rPr>
              <w:t>4</w:t>
            </w:r>
            <w:r w:rsidRPr="00F53F9A">
              <w:rPr>
                <w:rFonts w:ascii="Times New Roman" w:hAnsi="Times New Roman"/>
                <w:color w:val="000000"/>
                <w:lang w:eastAsia="ru-RU"/>
              </w:rPr>
              <w:t>.01</w:t>
            </w:r>
          </w:p>
        </w:tc>
        <w:tc>
          <w:tcPr>
            <w:tcW w:w="4468" w:type="dxa"/>
            <w:tcBorders>
              <w:top w:val="single" w:sz="4" w:space="0" w:color="auto"/>
              <w:left w:val="nil"/>
              <w:bottom w:val="single" w:sz="4" w:space="0" w:color="auto"/>
              <w:right w:val="single" w:sz="4" w:space="0" w:color="auto"/>
            </w:tcBorders>
            <w:shd w:val="clear" w:color="auto" w:fill="auto"/>
          </w:tcPr>
          <w:p w14:paraId="3E3BECE6" w14:textId="77777777" w:rsidR="009D37B5" w:rsidRPr="00F53F9A" w:rsidRDefault="009D37B5" w:rsidP="009D37B5">
            <w:pPr>
              <w:suppressAutoHyphens w:val="0"/>
              <w:spacing w:after="0"/>
              <w:rPr>
                <w:rFonts w:ascii="Times New Roman" w:hAnsi="Times New Roman"/>
                <w:color w:val="000000"/>
                <w:lang w:eastAsia="ru-RU"/>
              </w:rPr>
            </w:pPr>
            <w:r w:rsidRPr="00F53F9A">
              <w:rPr>
                <w:rFonts w:ascii="Times New Roman" w:hAnsi="Times New Roman"/>
                <w:b/>
                <w:bCs/>
                <w:color w:val="000000"/>
                <w:lang w:eastAsia="ru-RU"/>
              </w:rPr>
              <w:t>Знания:</w:t>
            </w:r>
            <w:r w:rsidRPr="00F53F9A">
              <w:rPr>
                <w:rFonts w:ascii="Times New Roman" w:hAnsi="Times New Roman"/>
                <w:color w:val="000000"/>
                <w:lang w:eastAsia="ru-RU"/>
              </w:rPr>
              <w:t xml:space="preserve"> </w:t>
            </w:r>
            <w:r w:rsidR="00941FC0" w:rsidRPr="00941FC0">
              <w:rPr>
                <w:rFonts w:ascii="Times New Roman" w:hAnsi="Times New Roman"/>
                <w:color w:val="000000"/>
                <w:lang w:eastAsia="ru-RU"/>
              </w:rPr>
              <w:t>ознакомление с картографическими материалами лесного участка, облет всего участка, обслуживание коптера и укладка в транспортировочное место, обработка данных с камеры</w:t>
            </w:r>
          </w:p>
        </w:tc>
      </w:tr>
      <w:tr w:rsidR="009D37B5" w:rsidRPr="00F53F9A" w14:paraId="4B31EA85" w14:textId="77777777" w:rsidTr="00570EC1">
        <w:trPr>
          <w:trHeight w:val="307"/>
          <w:jc w:val="center"/>
        </w:trPr>
        <w:tc>
          <w:tcPr>
            <w:tcW w:w="2290" w:type="dxa"/>
            <w:vMerge/>
          </w:tcPr>
          <w:p w14:paraId="2F7DEEA8" w14:textId="77777777" w:rsidR="009D37B5" w:rsidRPr="00F53F9A" w:rsidRDefault="009D37B5" w:rsidP="009D37B5">
            <w:pPr>
              <w:suppressAutoHyphens w:val="0"/>
              <w:spacing w:after="0" w:line="240" w:lineRule="auto"/>
              <w:jc w:val="both"/>
              <w:rPr>
                <w:rFonts w:ascii="Times New Roman" w:hAnsi="Times New Roman"/>
                <w:color w:val="7030A0"/>
                <w:lang w:eastAsia="ru-RU"/>
              </w:rPr>
            </w:pPr>
          </w:p>
        </w:tc>
        <w:tc>
          <w:tcPr>
            <w:tcW w:w="1538" w:type="dxa"/>
            <w:vMerge w:val="restart"/>
          </w:tcPr>
          <w:p w14:paraId="0D397F45" w14:textId="77777777" w:rsidR="009D37B5" w:rsidRPr="00F53F9A" w:rsidRDefault="009D37B5" w:rsidP="009D37B5">
            <w:pPr>
              <w:suppressAutoHyphens w:val="0"/>
              <w:spacing w:after="0" w:line="240" w:lineRule="auto"/>
              <w:jc w:val="both"/>
              <w:rPr>
                <w:rFonts w:ascii="Times New Roman" w:hAnsi="Times New Roman"/>
                <w:lang w:eastAsia="ru-RU"/>
              </w:rPr>
            </w:pPr>
            <w:r>
              <w:rPr>
                <w:rFonts w:ascii="Times New Roman" w:hAnsi="Times New Roman"/>
                <w:lang w:eastAsia="ru-RU"/>
              </w:rPr>
              <w:t xml:space="preserve">ПК 7.5 </w:t>
            </w:r>
            <w:r w:rsidRPr="00570EC1">
              <w:rPr>
                <w:rFonts w:ascii="Times New Roman" w:hAnsi="Times New Roman"/>
                <w:lang w:eastAsia="ru-RU"/>
              </w:rPr>
              <w:t xml:space="preserve">Проводить натурное обследование </w:t>
            </w:r>
            <w:r w:rsidRPr="00570EC1">
              <w:rPr>
                <w:rFonts w:ascii="Times New Roman" w:hAnsi="Times New Roman"/>
                <w:lang w:eastAsia="ru-RU"/>
              </w:rPr>
              <w:lastRenderedPageBreak/>
              <w:t xml:space="preserve">лесного участка (ПО: </w:t>
            </w:r>
            <w:proofErr w:type="spellStart"/>
            <w:r w:rsidRPr="00570EC1">
              <w:rPr>
                <w:rFonts w:ascii="Times New Roman" w:hAnsi="Times New Roman"/>
                <w:lang w:eastAsia="ru-RU"/>
              </w:rPr>
              <w:t>Formap</w:t>
            </w:r>
            <w:proofErr w:type="spellEnd"/>
            <w:r w:rsidRPr="00570EC1">
              <w:rPr>
                <w:rFonts w:ascii="Times New Roman" w:hAnsi="Times New Roman"/>
                <w:lang w:eastAsia="ru-RU"/>
              </w:rPr>
              <w:t xml:space="preserve">, Microsoft </w:t>
            </w:r>
            <w:proofErr w:type="spellStart"/>
            <w:r w:rsidRPr="00570EC1">
              <w:rPr>
                <w:rFonts w:ascii="Times New Roman" w:hAnsi="Times New Roman"/>
                <w:lang w:eastAsia="ru-RU"/>
              </w:rPr>
              <w:t>office</w:t>
            </w:r>
            <w:proofErr w:type="spellEnd"/>
            <w:r w:rsidRPr="00570EC1">
              <w:rPr>
                <w:rFonts w:ascii="Times New Roman" w:hAnsi="Times New Roman"/>
                <w:lang w:eastAsia="ru-RU"/>
              </w:rPr>
              <w:t>, Paint)</w:t>
            </w:r>
          </w:p>
        </w:tc>
        <w:tc>
          <w:tcPr>
            <w:tcW w:w="1069" w:type="dxa"/>
            <w:tcBorders>
              <w:top w:val="single" w:sz="4" w:space="0" w:color="auto"/>
              <w:left w:val="nil"/>
              <w:bottom w:val="single" w:sz="4" w:space="0" w:color="auto"/>
              <w:right w:val="single" w:sz="4" w:space="0" w:color="auto"/>
            </w:tcBorders>
            <w:shd w:val="clear" w:color="auto" w:fill="auto"/>
          </w:tcPr>
          <w:p w14:paraId="71D4448B" w14:textId="77777777" w:rsidR="009D37B5" w:rsidRPr="00F53F9A" w:rsidRDefault="009D37B5" w:rsidP="009D37B5">
            <w:pPr>
              <w:suppressAutoHyphens w:val="0"/>
              <w:spacing w:after="0"/>
              <w:rPr>
                <w:rFonts w:ascii="Times New Roman" w:hAnsi="Times New Roman"/>
                <w:color w:val="000000"/>
                <w:lang w:eastAsia="ru-RU"/>
              </w:rPr>
            </w:pPr>
            <w:r w:rsidRPr="00F53F9A">
              <w:rPr>
                <w:rFonts w:ascii="Times New Roman" w:hAnsi="Times New Roman"/>
                <w:color w:val="000000"/>
                <w:lang w:eastAsia="ru-RU"/>
              </w:rPr>
              <w:lastRenderedPageBreak/>
              <w:t>Н 7.</w:t>
            </w:r>
            <w:r>
              <w:rPr>
                <w:rFonts w:ascii="Times New Roman" w:hAnsi="Times New Roman"/>
                <w:color w:val="000000"/>
                <w:lang w:eastAsia="ru-RU"/>
              </w:rPr>
              <w:t>5</w:t>
            </w:r>
            <w:r w:rsidRPr="00F53F9A">
              <w:rPr>
                <w:rFonts w:ascii="Times New Roman" w:hAnsi="Times New Roman"/>
                <w:color w:val="000000"/>
                <w:lang w:eastAsia="ru-RU"/>
              </w:rPr>
              <w:t>.01</w:t>
            </w:r>
          </w:p>
        </w:tc>
        <w:tc>
          <w:tcPr>
            <w:tcW w:w="4468" w:type="dxa"/>
            <w:tcBorders>
              <w:top w:val="single" w:sz="4" w:space="0" w:color="auto"/>
              <w:left w:val="nil"/>
              <w:bottom w:val="single" w:sz="4" w:space="0" w:color="auto"/>
              <w:right w:val="single" w:sz="4" w:space="0" w:color="auto"/>
            </w:tcBorders>
            <w:shd w:val="clear" w:color="auto" w:fill="auto"/>
          </w:tcPr>
          <w:p w14:paraId="77567776" w14:textId="77777777" w:rsidR="009D37B5" w:rsidRPr="00941FC0" w:rsidRDefault="009D37B5" w:rsidP="009D37B5">
            <w:pPr>
              <w:suppressAutoHyphens w:val="0"/>
              <w:spacing w:after="0"/>
              <w:rPr>
                <w:rFonts w:ascii="Times New Roman" w:hAnsi="Times New Roman"/>
                <w:color w:val="000000"/>
                <w:lang w:eastAsia="ru-RU"/>
              </w:rPr>
            </w:pPr>
            <w:r w:rsidRPr="00F53F9A">
              <w:rPr>
                <w:rFonts w:ascii="Times New Roman" w:hAnsi="Times New Roman"/>
                <w:b/>
                <w:bCs/>
                <w:color w:val="000000"/>
                <w:lang w:eastAsia="ru-RU"/>
              </w:rPr>
              <w:t xml:space="preserve">Навыки/практический опыт: </w:t>
            </w:r>
            <w:r w:rsidR="00941FC0">
              <w:rPr>
                <w:rFonts w:ascii="Times New Roman" w:hAnsi="Times New Roman"/>
                <w:color w:val="000000"/>
                <w:lang w:eastAsia="ru-RU"/>
              </w:rPr>
              <w:t>о</w:t>
            </w:r>
            <w:r w:rsidR="00941FC0" w:rsidRPr="00941FC0">
              <w:rPr>
                <w:rFonts w:ascii="Times New Roman" w:hAnsi="Times New Roman"/>
                <w:color w:val="000000"/>
                <w:lang w:eastAsia="ru-RU"/>
              </w:rPr>
              <w:t>тграничение участка лесного фонда путем установки столбов на углах поворота границ, •</w:t>
            </w:r>
            <w:r w:rsidR="00941FC0" w:rsidRPr="00941FC0">
              <w:rPr>
                <w:rFonts w:ascii="Times New Roman" w:hAnsi="Times New Roman"/>
                <w:color w:val="000000"/>
                <w:lang w:eastAsia="ru-RU"/>
              </w:rPr>
              <w:tab/>
              <w:t xml:space="preserve">инструментальную </w:t>
            </w:r>
            <w:r w:rsidR="00941FC0" w:rsidRPr="00941FC0">
              <w:rPr>
                <w:rFonts w:ascii="Times New Roman" w:hAnsi="Times New Roman"/>
                <w:color w:val="000000"/>
                <w:lang w:eastAsia="ru-RU"/>
              </w:rPr>
              <w:lastRenderedPageBreak/>
              <w:t>геодезическую съемку границ участка лесного фонда с определением румбов и длины граничных линий, а также привязка участка лесного фонда к твердым ориентирам на местности (межевым знакам)</w:t>
            </w:r>
          </w:p>
        </w:tc>
      </w:tr>
      <w:tr w:rsidR="009D37B5" w:rsidRPr="00F53F9A" w14:paraId="05B9487B" w14:textId="77777777" w:rsidTr="00570EC1">
        <w:trPr>
          <w:trHeight w:val="307"/>
          <w:jc w:val="center"/>
        </w:trPr>
        <w:tc>
          <w:tcPr>
            <w:tcW w:w="2290" w:type="dxa"/>
            <w:vMerge/>
          </w:tcPr>
          <w:p w14:paraId="54FEC582" w14:textId="77777777" w:rsidR="009D37B5" w:rsidRPr="00F53F9A" w:rsidRDefault="009D37B5" w:rsidP="009D37B5">
            <w:pPr>
              <w:suppressAutoHyphens w:val="0"/>
              <w:spacing w:after="0" w:line="240" w:lineRule="auto"/>
              <w:jc w:val="both"/>
              <w:rPr>
                <w:rFonts w:ascii="Times New Roman" w:hAnsi="Times New Roman"/>
                <w:color w:val="7030A0"/>
                <w:lang w:eastAsia="ru-RU"/>
              </w:rPr>
            </w:pPr>
          </w:p>
        </w:tc>
        <w:tc>
          <w:tcPr>
            <w:tcW w:w="1538" w:type="dxa"/>
            <w:vMerge/>
          </w:tcPr>
          <w:p w14:paraId="4CEBFA39" w14:textId="77777777" w:rsidR="009D37B5" w:rsidRPr="00F53F9A" w:rsidRDefault="009D37B5" w:rsidP="009D37B5">
            <w:pPr>
              <w:suppressAutoHyphens w:val="0"/>
              <w:spacing w:after="0" w:line="240" w:lineRule="auto"/>
              <w:jc w:val="both"/>
              <w:rPr>
                <w:rFonts w:ascii="Times New Roman" w:hAnsi="Times New Roman"/>
                <w:lang w:eastAsia="ru-RU"/>
              </w:rPr>
            </w:pPr>
          </w:p>
        </w:tc>
        <w:tc>
          <w:tcPr>
            <w:tcW w:w="1069" w:type="dxa"/>
            <w:tcBorders>
              <w:top w:val="single" w:sz="4" w:space="0" w:color="auto"/>
              <w:left w:val="nil"/>
              <w:bottom w:val="single" w:sz="4" w:space="0" w:color="auto"/>
              <w:right w:val="single" w:sz="4" w:space="0" w:color="auto"/>
            </w:tcBorders>
            <w:shd w:val="clear" w:color="auto" w:fill="auto"/>
          </w:tcPr>
          <w:p w14:paraId="13EB2910" w14:textId="77777777" w:rsidR="009D37B5" w:rsidRPr="00F53F9A" w:rsidRDefault="009D37B5" w:rsidP="009D37B5">
            <w:pPr>
              <w:suppressAutoHyphens w:val="0"/>
              <w:spacing w:after="0"/>
              <w:rPr>
                <w:rFonts w:ascii="Times New Roman" w:hAnsi="Times New Roman"/>
                <w:color w:val="000000"/>
                <w:lang w:eastAsia="ru-RU"/>
              </w:rPr>
            </w:pPr>
            <w:r w:rsidRPr="00F53F9A">
              <w:rPr>
                <w:rFonts w:ascii="Times New Roman" w:hAnsi="Times New Roman"/>
                <w:color w:val="000000"/>
                <w:lang w:eastAsia="ru-RU"/>
              </w:rPr>
              <w:t>У 7.</w:t>
            </w:r>
            <w:r>
              <w:rPr>
                <w:rFonts w:ascii="Times New Roman" w:hAnsi="Times New Roman"/>
                <w:color w:val="000000"/>
                <w:lang w:eastAsia="ru-RU"/>
              </w:rPr>
              <w:t>5</w:t>
            </w:r>
            <w:r w:rsidRPr="00F53F9A">
              <w:rPr>
                <w:rFonts w:ascii="Times New Roman" w:hAnsi="Times New Roman"/>
                <w:color w:val="000000"/>
                <w:lang w:eastAsia="ru-RU"/>
              </w:rPr>
              <w:t>.01</w:t>
            </w:r>
          </w:p>
        </w:tc>
        <w:tc>
          <w:tcPr>
            <w:tcW w:w="4468" w:type="dxa"/>
            <w:tcBorders>
              <w:top w:val="single" w:sz="4" w:space="0" w:color="auto"/>
              <w:left w:val="nil"/>
              <w:bottom w:val="single" w:sz="4" w:space="0" w:color="auto"/>
              <w:right w:val="single" w:sz="4" w:space="0" w:color="auto"/>
            </w:tcBorders>
            <w:shd w:val="clear" w:color="auto" w:fill="auto"/>
          </w:tcPr>
          <w:p w14:paraId="3F9301CF" w14:textId="77777777" w:rsidR="009D37B5" w:rsidRPr="00F53F9A" w:rsidRDefault="009D37B5" w:rsidP="009D37B5">
            <w:pPr>
              <w:suppressAutoHyphens w:val="0"/>
              <w:spacing w:after="0"/>
              <w:rPr>
                <w:rFonts w:ascii="Times New Roman" w:hAnsi="Times New Roman"/>
                <w:color w:val="000000"/>
                <w:lang w:eastAsia="ru-RU"/>
              </w:rPr>
            </w:pPr>
            <w:r w:rsidRPr="00F53F9A">
              <w:rPr>
                <w:rFonts w:ascii="Times New Roman" w:hAnsi="Times New Roman"/>
                <w:b/>
                <w:bCs/>
                <w:color w:val="000000"/>
                <w:lang w:eastAsia="ru-RU"/>
              </w:rPr>
              <w:t xml:space="preserve">Умения: </w:t>
            </w:r>
            <w:r w:rsidR="00941FC0">
              <w:rPr>
                <w:rFonts w:ascii="Times New Roman" w:hAnsi="Times New Roman"/>
                <w:color w:val="000000"/>
                <w:lang w:eastAsia="ru-RU"/>
              </w:rPr>
              <w:t>о</w:t>
            </w:r>
            <w:r w:rsidR="00941FC0" w:rsidRPr="00941FC0">
              <w:rPr>
                <w:rFonts w:ascii="Times New Roman" w:hAnsi="Times New Roman"/>
                <w:color w:val="000000"/>
                <w:lang w:eastAsia="ru-RU"/>
              </w:rPr>
              <w:t>пределение площади участка по данным геодезической съемки границ</w:t>
            </w:r>
          </w:p>
        </w:tc>
      </w:tr>
      <w:tr w:rsidR="009D37B5" w:rsidRPr="00F53F9A" w14:paraId="7D0B44BA" w14:textId="77777777" w:rsidTr="00570EC1">
        <w:trPr>
          <w:trHeight w:val="307"/>
          <w:jc w:val="center"/>
        </w:trPr>
        <w:tc>
          <w:tcPr>
            <w:tcW w:w="2290" w:type="dxa"/>
            <w:vMerge/>
          </w:tcPr>
          <w:p w14:paraId="301E47D6" w14:textId="77777777" w:rsidR="009D37B5" w:rsidRPr="00F53F9A" w:rsidRDefault="009D37B5" w:rsidP="009D37B5">
            <w:pPr>
              <w:suppressAutoHyphens w:val="0"/>
              <w:spacing w:after="0" w:line="240" w:lineRule="auto"/>
              <w:jc w:val="both"/>
              <w:rPr>
                <w:rFonts w:ascii="Times New Roman" w:hAnsi="Times New Roman"/>
                <w:color w:val="7030A0"/>
                <w:lang w:eastAsia="ru-RU"/>
              </w:rPr>
            </w:pPr>
          </w:p>
        </w:tc>
        <w:tc>
          <w:tcPr>
            <w:tcW w:w="1538" w:type="dxa"/>
            <w:vMerge/>
          </w:tcPr>
          <w:p w14:paraId="14B6BC94" w14:textId="77777777" w:rsidR="009D37B5" w:rsidRPr="00F53F9A" w:rsidRDefault="009D37B5" w:rsidP="009D37B5">
            <w:pPr>
              <w:suppressAutoHyphens w:val="0"/>
              <w:spacing w:after="0" w:line="240" w:lineRule="auto"/>
              <w:jc w:val="both"/>
              <w:rPr>
                <w:rFonts w:ascii="Times New Roman" w:hAnsi="Times New Roman"/>
                <w:lang w:eastAsia="ru-RU"/>
              </w:rPr>
            </w:pPr>
          </w:p>
        </w:tc>
        <w:tc>
          <w:tcPr>
            <w:tcW w:w="1069" w:type="dxa"/>
            <w:tcBorders>
              <w:top w:val="single" w:sz="4" w:space="0" w:color="auto"/>
              <w:left w:val="nil"/>
              <w:bottom w:val="single" w:sz="4" w:space="0" w:color="auto"/>
              <w:right w:val="single" w:sz="4" w:space="0" w:color="auto"/>
            </w:tcBorders>
            <w:shd w:val="clear" w:color="auto" w:fill="auto"/>
          </w:tcPr>
          <w:p w14:paraId="416D3974" w14:textId="77777777" w:rsidR="009D37B5" w:rsidRPr="00F53F9A" w:rsidRDefault="009D37B5" w:rsidP="009D37B5">
            <w:pPr>
              <w:suppressAutoHyphens w:val="0"/>
              <w:spacing w:after="0"/>
              <w:rPr>
                <w:rFonts w:ascii="Times New Roman" w:hAnsi="Times New Roman"/>
                <w:color w:val="000000"/>
                <w:lang w:eastAsia="ru-RU"/>
              </w:rPr>
            </w:pPr>
            <w:r w:rsidRPr="00F53F9A">
              <w:rPr>
                <w:rFonts w:ascii="Times New Roman" w:hAnsi="Times New Roman"/>
                <w:color w:val="000000"/>
                <w:lang w:eastAsia="ru-RU"/>
              </w:rPr>
              <w:t>З 7.</w:t>
            </w:r>
            <w:r>
              <w:rPr>
                <w:rFonts w:ascii="Times New Roman" w:hAnsi="Times New Roman"/>
                <w:color w:val="000000"/>
                <w:lang w:eastAsia="ru-RU"/>
              </w:rPr>
              <w:t>5</w:t>
            </w:r>
            <w:r w:rsidRPr="00F53F9A">
              <w:rPr>
                <w:rFonts w:ascii="Times New Roman" w:hAnsi="Times New Roman"/>
                <w:color w:val="000000"/>
                <w:lang w:eastAsia="ru-RU"/>
              </w:rPr>
              <w:t>.01</w:t>
            </w:r>
          </w:p>
        </w:tc>
        <w:tc>
          <w:tcPr>
            <w:tcW w:w="4468" w:type="dxa"/>
            <w:tcBorders>
              <w:top w:val="single" w:sz="4" w:space="0" w:color="auto"/>
              <w:left w:val="nil"/>
              <w:bottom w:val="single" w:sz="4" w:space="0" w:color="auto"/>
              <w:right w:val="single" w:sz="4" w:space="0" w:color="auto"/>
            </w:tcBorders>
            <w:shd w:val="clear" w:color="auto" w:fill="auto"/>
          </w:tcPr>
          <w:p w14:paraId="1642001E" w14:textId="77777777" w:rsidR="009D37B5" w:rsidRPr="00F53F9A" w:rsidRDefault="009D37B5" w:rsidP="009D37B5">
            <w:pPr>
              <w:suppressAutoHyphens w:val="0"/>
              <w:spacing w:after="0"/>
              <w:rPr>
                <w:rFonts w:ascii="Times New Roman" w:hAnsi="Times New Roman"/>
                <w:color w:val="000000"/>
                <w:lang w:eastAsia="ru-RU"/>
              </w:rPr>
            </w:pPr>
            <w:r w:rsidRPr="00F53F9A">
              <w:rPr>
                <w:rFonts w:ascii="Times New Roman" w:hAnsi="Times New Roman"/>
                <w:b/>
                <w:bCs/>
                <w:color w:val="000000"/>
                <w:lang w:eastAsia="ru-RU"/>
              </w:rPr>
              <w:t>Знания:</w:t>
            </w:r>
            <w:r w:rsidRPr="00F53F9A">
              <w:rPr>
                <w:rFonts w:ascii="Times New Roman" w:hAnsi="Times New Roman"/>
                <w:color w:val="000000"/>
                <w:lang w:eastAsia="ru-RU"/>
              </w:rPr>
              <w:t xml:space="preserve"> </w:t>
            </w:r>
            <w:r w:rsidR="00941FC0">
              <w:rPr>
                <w:rFonts w:ascii="Times New Roman" w:hAnsi="Times New Roman"/>
                <w:color w:val="000000"/>
                <w:lang w:eastAsia="ru-RU"/>
              </w:rPr>
              <w:t>с</w:t>
            </w:r>
            <w:r w:rsidR="00941FC0" w:rsidRPr="00941FC0">
              <w:rPr>
                <w:rFonts w:ascii="Times New Roman" w:hAnsi="Times New Roman"/>
                <w:color w:val="000000"/>
                <w:lang w:eastAsia="ru-RU"/>
              </w:rPr>
              <w:t xml:space="preserve">оставление чертежа (плана) участка лесного фонда в масштабе лесоустроительного планшета или плана лесонасаждений с нанесением границ лесничеств, кварталов, выделов, групп лесов и категорий </w:t>
            </w:r>
            <w:proofErr w:type="spellStart"/>
            <w:r w:rsidR="00941FC0" w:rsidRPr="00941FC0">
              <w:rPr>
                <w:rFonts w:ascii="Times New Roman" w:hAnsi="Times New Roman"/>
                <w:color w:val="000000"/>
                <w:lang w:eastAsia="ru-RU"/>
              </w:rPr>
              <w:t>защитности</w:t>
            </w:r>
            <w:proofErr w:type="spellEnd"/>
            <w:r w:rsidR="00941FC0" w:rsidRPr="00941FC0">
              <w:rPr>
                <w:rFonts w:ascii="Times New Roman" w:hAnsi="Times New Roman"/>
                <w:color w:val="000000"/>
                <w:lang w:eastAsia="ru-RU"/>
              </w:rPr>
              <w:t xml:space="preserve"> лесов, дорог и населенных пунктов, номеров кварталов, границ участка лесного фонда с номерами поворотных точек, с указанием румбов и длины граничных линий, номеров выделов и площади</w:t>
            </w:r>
          </w:p>
        </w:tc>
      </w:tr>
      <w:bookmarkEnd w:id="9"/>
    </w:tbl>
    <w:p w14:paraId="34589EDD" w14:textId="77777777" w:rsidR="00F53F9A" w:rsidRDefault="00F53F9A">
      <w:pPr>
        <w:spacing w:after="0"/>
        <w:ind w:firstLine="709"/>
        <w:jc w:val="both"/>
        <w:rPr>
          <w:rFonts w:ascii="Times New Roman" w:hAnsi="Times New Roman"/>
          <w:sz w:val="24"/>
          <w:szCs w:val="24"/>
        </w:rPr>
      </w:pPr>
    </w:p>
    <w:p w14:paraId="46D35189" w14:textId="77777777" w:rsidR="00F53F9A" w:rsidRDefault="00F53F9A">
      <w:pPr>
        <w:spacing w:after="0"/>
        <w:ind w:firstLine="709"/>
        <w:jc w:val="both"/>
        <w:rPr>
          <w:rFonts w:ascii="Times New Roman" w:hAnsi="Times New Roman"/>
          <w:sz w:val="24"/>
          <w:szCs w:val="24"/>
        </w:rPr>
        <w:sectPr w:rsidR="00F53F9A">
          <w:headerReference w:type="even" r:id="rId20"/>
          <w:headerReference w:type="default" r:id="rId21"/>
          <w:footerReference w:type="even" r:id="rId22"/>
          <w:footerReference w:type="default" r:id="rId23"/>
          <w:headerReference w:type="first" r:id="rId24"/>
          <w:footerReference w:type="first" r:id="rId25"/>
          <w:pgSz w:w="11906" w:h="16838"/>
          <w:pgMar w:top="1134" w:right="851" w:bottom="1134" w:left="1843" w:header="720" w:footer="709" w:gutter="0"/>
          <w:cols w:space="720"/>
          <w:docGrid w:linePitch="600" w:charSpace="36864"/>
        </w:sectPr>
      </w:pPr>
    </w:p>
    <w:p w14:paraId="33EBD906" w14:textId="77777777" w:rsidR="00476BEE" w:rsidRDefault="00476BEE">
      <w:pPr>
        <w:pStyle w:val="1"/>
      </w:pPr>
      <w:bookmarkStart w:id="10" w:name="__RefHeading___Toc103593998"/>
      <w:bookmarkEnd w:id="10"/>
      <w:r>
        <w:lastRenderedPageBreak/>
        <w:t>Раздел 5. Примерная структура образовательной программы</w:t>
      </w:r>
    </w:p>
    <w:p w14:paraId="79F1965D" w14:textId="77777777" w:rsidR="00476BEE" w:rsidRDefault="00476BEE">
      <w:pPr>
        <w:pStyle w:val="affffff"/>
        <w:ind w:firstLine="709"/>
        <w:jc w:val="both"/>
        <w:rPr>
          <w:rFonts w:ascii="Times New Roman" w:hAnsi="Times New Roman" w:cs="Times New Roman"/>
          <w:bCs/>
          <w:i/>
        </w:rPr>
      </w:pPr>
      <w:bookmarkStart w:id="11" w:name="__RefHeading___Toc103593999"/>
      <w:bookmarkEnd w:id="11"/>
      <w:r>
        <w:rPr>
          <w:rFonts w:ascii="Times New Roman" w:hAnsi="Times New Roman" w:cs="Times New Roman"/>
        </w:rPr>
        <w:t>5.1. Примерный учебный план</w:t>
      </w:r>
    </w:p>
    <w:p w14:paraId="44227029" w14:textId="77777777" w:rsidR="00476BEE" w:rsidRPr="009C5AEB" w:rsidRDefault="00476BEE">
      <w:pPr>
        <w:spacing w:after="0"/>
        <w:ind w:firstLine="709"/>
        <w:jc w:val="both"/>
        <w:rPr>
          <w:rFonts w:ascii="Times New Roman" w:hAnsi="Times New Roman"/>
          <w:b/>
          <w:sz w:val="16"/>
          <w:szCs w:val="16"/>
        </w:rPr>
      </w:pPr>
      <w:r w:rsidRPr="009C5AEB">
        <w:rPr>
          <w:rFonts w:ascii="Times New Roman" w:hAnsi="Times New Roman"/>
          <w:bCs/>
          <w:sz w:val="24"/>
          <w:szCs w:val="24"/>
        </w:rPr>
        <w:t>5.1.2. Примерный учебный план по программе подготовки специалистов среднего звена (ППССЗ)</w:t>
      </w:r>
      <w:r w:rsidRPr="009C5AEB">
        <w:rPr>
          <w:rStyle w:val="30"/>
          <w:rFonts w:ascii="Times New Roman" w:hAnsi="Times New Roman"/>
          <w:bCs w:val="0"/>
          <w:sz w:val="24"/>
          <w:szCs w:val="24"/>
        </w:rPr>
        <w:t xml:space="preserve"> </w:t>
      </w:r>
    </w:p>
    <w:p w14:paraId="7835B0D4" w14:textId="77777777" w:rsidR="00476BEE" w:rsidRDefault="00476BEE">
      <w:pPr>
        <w:spacing w:after="0"/>
        <w:ind w:firstLine="709"/>
        <w:jc w:val="both"/>
        <w:rPr>
          <w:rFonts w:ascii="Times New Roman" w:hAnsi="Times New Roman"/>
          <w:b/>
          <w:i/>
          <w:sz w:val="16"/>
          <w:szCs w:val="16"/>
        </w:rPr>
      </w:pPr>
    </w:p>
    <w:tbl>
      <w:tblPr>
        <w:tblW w:w="10211" w:type="dxa"/>
        <w:tblInd w:w="812" w:type="dxa"/>
        <w:tblLayout w:type="fixed"/>
        <w:tblLook w:val="0000" w:firstRow="0" w:lastRow="0" w:firstColumn="0" w:lastColumn="0" w:noHBand="0" w:noVBand="0"/>
      </w:tblPr>
      <w:tblGrid>
        <w:gridCol w:w="1134"/>
        <w:gridCol w:w="2415"/>
        <w:gridCol w:w="992"/>
        <w:gridCol w:w="845"/>
        <w:gridCol w:w="709"/>
        <w:gridCol w:w="656"/>
        <w:gridCol w:w="620"/>
        <w:gridCol w:w="709"/>
        <w:gridCol w:w="708"/>
        <w:gridCol w:w="568"/>
        <w:gridCol w:w="855"/>
      </w:tblGrid>
      <w:tr w:rsidR="00476BEE" w:rsidRPr="00B33F58" w14:paraId="0E5F96E5" w14:textId="77777777" w:rsidTr="002E060D">
        <w:trPr>
          <w:trHeight w:val="881"/>
        </w:trPr>
        <w:tc>
          <w:tcPr>
            <w:tcW w:w="1134" w:type="dxa"/>
            <w:vMerge w:val="restart"/>
            <w:tcBorders>
              <w:top w:val="single" w:sz="4" w:space="0" w:color="000000"/>
              <w:left w:val="single" w:sz="4" w:space="0" w:color="000000"/>
              <w:bottom w:val="single" w:sz="4" w:space="0" w:color="000000"/>
            </w:tcBorders>
            <w:shd w:val="clear" w:color="auto" w:fill="FFFFFF"/>
            <w:vAlign w:val="center"/>
          </w:tcPr>
          <w:p w14:paraId="3ECDB059" w14:textId="77777777" w:rsidR="00476BEE" w:rsidRPr="00B33F58" w:rsidRDefault="00B33F58">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 xml:space="preserve"> </w:t>
            </w:r>
          </w:p>
        </w:tc>
        <w:tc>
          <w:tcPr>
            <w:tcW w:w="2415" w:type="dxa"/>
            <w:vMerge w:val="restart"/>
            <w:tcBorders>
              <w:top w:val="single" w:sz="4" w:space="0" w:color="000000"/>
              <w:left w:val="single" w:sz="4" w:space="0" w:color="000000"/>
              <w:bottom w:val="single" w:sz="4" w:space="0" w:color="000000"/>
            </w:tcBorders>
            <w:shd w:val="clear" w:color="auto" w:fill="FFFFFF"/>
            <w:vAlign w:val="center"/>
          </w:tcPr>
          <w:p w14:paraId="73F31F92" w14:textId="77777777" w:rsidR="00476BEE" w:rsidRPr="00B33F58" w:rsidRDefault="00476BEE">
            <w:pPr>
              <w:spacing w:after="0" w:line="240" w:lineRule="auto"/>
              <w:jc w:val="center"/>
              <w:rPr>
                <w:rFonts w:ascii="Times New Roman" w:hAnsi="Times New Roman"/>
                <w:b/>
                <w:bCs/>
                <w:sz w:val="20"/>
                <w:szCs w:val="20"/>
              </w:rPr>
            </w:pPr>
            <w:r w:rsidRPr="00B33F58">
              <w:rPr>
                <w:rFonts w:ascii="Times New Roman" w:hAnsi="Times New Roman"/>
                <w:b/>
                <w:bCs/>
                <w:color w:val="000000"/>
                <w:sz w:val="20"/>
                <w:szCs w:val="20"/>
              </w:rPr>
              <w:t>Наименование</w:t>
            </w:r>
          </w:p>
        </w:tc>
        <w:tc>
          <w:tcPr>
            <w:tcW w:w="992" w:type="dxa"/>
            <w:vMerge w:val="restart"/>
            <w:tcBorders>
              <w:top w:val="single" w:sz="4" w:space="0" w:color="000000"/>
              <w:left w:val="single" w:sz="4" w:space="0" w:color="000000"/>
              <w:bottom w:val="single" w:sz="4" w:space="0" w:color="000000"/>
            </w:tcBorders>
            <w:shd w:val="clear" w:color="auto" w:fill="FFFFFF"/>
            <w:textDirection w:val="btLr"/>
            <w:vAlign w:val="center"/>
          </w:tcPr>
          <w:p w14:paraId="510F0AB1" w14:textId="77777777" w:rsidR="00476BEE" w:rsidRPr="00B33F58" w:rsidRDefault="00476BEE">
            <w:pPr>
              <w:spacing w:after="0" w:line="240" w:lineRule="auto"/>
              <w:jc w:val="center"/>
              <w:rPr>
                <w:rFonts w:ascii="Times New Roman" w:hAnsi="Times New Roman"/>
                <w:b/>
                <w:bCs/>
                <w:color w:val="000000"/>
                <w:sz w:val="20"/>
                <w:szCs w:val="20"/>
              </w:rPr>
            </w:pPr>
            <w:r w:rsidRPr="00B33F58">
              <w:rPr>
                <w:rFonts w:ascii="Times New Roman" w:hAnsi="Times New Roman"/>
                <w:b/>
                <w:bCs/>
                <w:sz w:val="20"/>
                <w:szCs w:val="20"/>
              </w:rPr>
              <w:t xml:space="preserve">Всего по ФГОС </w:t>
            </w:r>
          </w:p>
        </w:tc>
        <w:tc>
          <w:tcPr>
            <w:tcW w:w="845" w:type="dxa"/>
            <w:tcBorders>
              <w:top w:val="single" w:sz="4" w:space="0" w:color="000000"/>
              <w:left w:val="single" w:sz="4" w:space="0" w:color="000000"/>
              <w:bottom w:val="single" w:sz="4" w:space="0" w:color="000000"/>
            </w:tcBorders>
            <w:shd w:val="clear" w:color="auto" w:fill="FFFFFF"/>
            <w:textDirection w:val="btLr"/>
            <w:vAlign w:val="center"/>
          </w:tcPr>
          <w:p w14:paraId="4919FC72" w14:textId="77777777" w:rsidR="00476BEE" w:rsidRPr="00B33F58" w:rsidRDefault="00476BEE">
            <w:pPr>
              <w:spacing w:after="0" w:line="240" w:lineRule="auto"/>
              <w:jc w:val="center"/>
              <w:rPr>
                <w:rFonts w:ascii="Times New Roman" w:hAnsi="Times New Roman"/>
                <w:b/>
                <w:bCs/>
                <w:color w:val="000000"/>
                <w:sz w:val="20"/>
                <w:szCs w:val="20"/>
              </w:rPr>
            </w:pPr>
            <w:r w:rsidRPr="00B33F58">
              <w:rPr>
                <w:rFonts w:ascii="Times New Roman" w:hAnsi="Times New Roman"/>
                <w:b/>
                <w:bCs/>
                <w:color w:val="000000"/>
                <w:sz w:val="20"/>
                <w:szCs w:val="20"/>
              </w:rPr>
              <w:t>В т.ч. в форме</w:t>
            </w:r>
          </w:p>
        </w:tc>
        <w:tc>
          <w:tcPr>
            <w:tcW w:w="3970" w:type="dxa"/>
            <w:gridSpan w:val="6"/>
            <w:tcBorders>
              <w:top w:val="single" w:sz="4" w:space="0" w:color="000000"/>
              <w:left w:val="single" w:sz="4" w:space="0" w:color="000000"/>
              <w:bottom w:val="single" w:sz="4" w:space="0" w:color="000000"/>
            </w:tcBorders>
            <w:shd w:val="clear" w:color="auto" w:fill="FFFFFF"/>
            <w:vAlign w:val="center"/>
          </w:tcPr>
          <w:p w14:paraId="04F67A95" w14:textId="77777777" w:rsidR="00476BEE" w:rsidRPr="00B33F58" w:rsidRDefault="00476BEE">
            <w:pPr>
              <w:spacing w:after="0" w:line="240" w:lineRule="auto"/>
              <w:jc w:val="center"/>
              <w:rPr>
                <w:rFonts w:ascii="Times New Roman" w:hAnsi="Times New Roman"/>
                <w:b/>
                <w:bCs/>
                <w:color w:val="000000"/>
                <w:sz w:val="20"/>
                <w:szCs w:val="20"/>
              </w:rPr>
            </w:pPr>
            <w:r w:rsidRPr="00B33F58">
              <w:rPr>
                <w:rFonts w:ascii="Times New Roman" w:hAnsi="Times New Roman"/>
                <w:b/>
                <w:bCs/>
                <w:color w:val="000000"/>
                <w:sz w:val="20"/>
                <w:szCs w:val="20"/>
              </w:rPr>
              <w:t>Объем образовательной программы в академических часах</w:t>
            </w:r>
          </w:p>
        </w:tc>
        <w:tc>
          <w:tcPr>
            <w:tcW w:w="855"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7EC95F72" w14:textId="77777777" w:rsidR="00476BEE" w:rsidRPr="00B33F58" w:rsidRDefault="00476BEE">
            <w:pPr>
              <w:spacing w:after="0" w:line="240" w:lineRule="auto"/>
              <w:jc w:val="center"/>
              <w:rPr>
                <w:b/>
                <w:bCs/>
              </w:rPr>
            </w:pPr>
            <w:r w:rsidRPr="00B33F58">
              <w:rPr>
                <w:rFonts w:ascii="Times New Roman" w:hAnsi="Times New Roman"/>
                <w:b/>
                <w:bCs/>
                <w:color w:val="000000"/>
                <w:sz w:val="20"/>
                <w:szCs w:val="20"/>
              </w:rPr>
              <w:t>Рекомендуемый семестр изучения</w:t>
            </w:r>
          </w:p>
        </w:tc>
      </w:tr>
      <w:tr w:rsidR="00476BEE" w:rsidRPr="00B33F58" w14:paraId="45787214" w14:textId="77777777" w:rsidTr="002E060D">
        <w:trPr>
          <w:trHeight w:val="1898"/>
        </w:trPr>
        <w:tc>
          <w:tcPr>
            <w:tcW w:w="1134" w:type="dxa"/>
            <w:vMerge/>
            <w:tcBorders>
              <w:top w:val="single" w:sz="4" w:space="0" w:color="000000"/>
              <w:left w:val="single" w:sz="4" w:space="0" w:color="000000"/>
              <w:bottom w:val="single" w:sz="4" w:space="0" w:color="000000"/>
            </w:tcBorders>
            <w:shd w:val="clear" w:color="auto" w:fill="auto"/>
            <w:vAlign w:val="center"/>
          </w:tcPr>
          <w:p w14:paraId="042C9A0C" w14:textId="77777777" w:rsidR="00476BEE" w:rsidRPr="00B33F58" w:rsidRDefault="00476BEE">
            <w:pPr>
              <w:snapToGrid w:val="0"/>
              <w:spacing w:after="0" w:line="240" w:lineRule="auto"/>
              <w:rPr>
                <w:rFonts w:ascii="Times New Roman" w:hAnsi="Times New Roman"/>
                <w:color w:val="000000"/>
                <w:sz w:val="20"/>
                <w:szCs w:val="20"/>
              </w:rPr>
            </w:pPr>
          </w:p>
        </w:tc>
        <w:tc>
          <w:tcPr>
            <w:tcW w:w="2415" w:type="dxa"/>
            <w:vMerge/>
            <w:tcBorders>
              <w:top w:val="single" w:sz="4" w:space="0" w:color="000000"/>
              <w:left w:val="single" w:sz="4" w:space="0" w:color="000000"/>
              <w:bottom w:val="single" w:sz="4" w:space="0" w:color="000000"/>
            </w:tcBorders>
            <w:shd w:val="clear" w:color="auto" w:fill="auto"/>
            <w:vAlign w:val="center"/>
          </w:tcPr>
          <w:p w14:paraId="3E1E8372" w14:textId="77777777" w:rsidR="00476BEE" w:rsidRPr="00B33F58" w:rsidRDefault="00476BEE">
            <w:pPr>
              <w:snapToGrid w:val="0"/>
              <w:spacing w:after="0" w:line="240" w:lineRule="auto"/>
              <w:rPr>
                <w:rFonts w:ascii="Times New Roman" w:hAnsi="Times New Roman"/>
                <w:color w:val="000000"/>
                <w:sz w:val="20"/>
                <w:szCs w:val="20"/>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33A57206" w14:textId="77777777" w:rsidR="00476BEE" w:rsidRPr="00B33F58" w:rsidRDefault="00476BEE">
            <w:pPr>
              <w:snapToGrid w:val="0"/>
              <w:spacing w:after="0" w:line="240" w:lineRule="auto"/>
              <w:rPr>
                <w:rFonts w:ascii="Times New Roman" w:hAnsi="Times New Roman"/>
                <w:sz w:val="20"/>
                <w:szCs w:val="20"/>
              </w:rPr>
            </w:pPr>
          </w:p>
        </w:tc>
        <w:tc>
          <w:tcPr>
            <w:tcW w:w="845" w:type="dxa"/>
            <w:tcBorders>
              <w:left w:val="single" w:sz="4" w:space="0" w:color="000000"/>
              <w:bottom w:val="single" w:sz="4" w:space="0" w:color="000000"/>
            </w:tcBorders>
            <w:shd w:val="clear" w:color="auto" w:fill="FFFFFF"/>
            <w:textDirection w:val="btLr"/>
            <w:vAlign w:val="center"/>
          </w:tcPr>
          <w:p w14:paraId="6D142033" w14:textId="77777777" w:rsidR="00476BEE" w:rsidRPr="00B33F58" w:rsidRDefault="00476BEE">
            <w:pPr>
              <w:spacing w:after="0" w:line="240" w:lineRule="auto"/>
              <w:jc w:val="center"/>
              <w:rPr>
                <w:rFonts w:ascii="Times New Roman" w:hAnsi="Times New Roman"/>
                <w:b/>
                <w:bCs/>
                <w:color w:val="000000"/>
                <w:sz w:val="20"/>
                <w:szCs w:val="20"/>
              </w:rPr>
            </w:pPr>
            <w:r w:rsidRPr="00B33F58">
              <w:rPr>
                <w:rFonts w:ascii="Times New Roman" w:hAnsi="Times New Roman"/>
                <w:b/>
                <w:bCs/>
                <w:color w:val="000000"/>
                <w:sz w:val="20"/>
                <w:szCs w:val="20"/>
              </w:rPr>
              <w:t>практической подготовки</w:t>
            </w:r>
          </w:p>
        </w:tc>
        <w:tc>
          <w:tcPr>
            <w:tcW w:w="709" w:type="dxa"/>
            <w:tcBorders>
              <w:left w:val="single" w:sz="4" w:space="0" w:color="000000"/>
              <w:bottom w:val="single" w:sz="4" w:space="0" w:color="000000"/>
            </w:tcBorders>
            <w:shd w:val="clear" w:color="auto" w:fill="FFFFFF"/>
            <w:textDirection w:val="btLr"/>
            <w:vAlign w:val="center"/>
          </w:tcPr>
          <w:p w14:paraId="3824446E" w14:textId="77777777" w:rsidR="00476BEE" w:rsidRPr="00B33F58" w:rsidRDefault="00476BEE">
            <w:pPr>
              <w:spacing w:after="0" w:line="240" w:lineRule="auto"/>
              <w:jc w:val="center"/>
              <w:rPr>
                <w:b/>
                <w:bCs/>
              </w:rPr>
            </w:pPr>
            <w:r w:rsidRPr="00B33F58">
              <w:rPr>
                <w:rFonts w:ascii="Times New Roman" w:hAnsi="Times New Roman"/>
                <w:b/>
                <w:bCs/>
                <w:color w:val="000000"/>
                <w:sz w:val="20"/>
                <w:szCs w:val="20"/>
              </w:rPr>
              <w:t>Теоретические занятия</w:t>
            </w:r>
          </w:p>
        </w:tc>
        <w:tc>
          <w:tcPr>
            <w:tcW w:w="656" w:type="dxa"/>
            <w:tcBorders>
              <w:left w:val="single" w:sz="4" w:space="0" w:color="000000"/>
              <w:bottom w:val="single" w:sz="4" w:space="0" w:color="000000"/>
            </w:tcBorders>
            <w:shd w:val="clear" w:color="auto" w:fill="FFFFFF"/>
            <w:textDirection w:val="btLr"/>
            <w:vAlign w:val="center"/>
          </w:tcPr>
          <w:p w14:paraId="62620C32" w14:textId="77777777" w:rsidR="00476BEE" w:rsidRPr="00B33F58" w:rsidRDefault="00476BEE">
            <w:pPr>
              <w:spacing w:after="0" w:line="240" w:lineRule="auto"/>
              <w:jc w:val="center"/>
              <w:rPr>
                <w:rFonts w:ascii="Times New Roman" w:hAnsi="Times New Roman"/>
                <w:b/>
                <w:bCs/>
                <w:color w:val="000000"/>
                <w:sz w:val="20"/>
                <w:szCs w:val="20"/>
              </w:rPr>
            </w:pPr>
            <w:r w:rsidRPr="00B33F58">
              <w:rPr>
                <w:rFonts w:ascii="Times New Roman" w:hAnsi="Times New Roman"/>
                <w:b/>
                <w:bCs/>
                <w:color w:val="000000"/>
                <w:sz w:val="20"/>
                <w:szCs w:val="20"/>
              </w:rPr>
              <w:t>Лабораторные и практические занятия</w:t>
            </w:r>
          </w:p>
        </w:tc>
        <w:tc>
          <w:tcPr>
            <w:tcW w:w="620" w:type="dxa"/>
            <w:tcBorders>
              <w:left w:val="single" w:sz="4" w:space="0" w:color="000000"/>
              <w:bottom w:val="single" w:sz="4" w:space="0" w:color="000000"/>
            </w:tcBorders>
            <w:shd w:val="clear" w:color="auto" w:fill="FFFFFF"/>
            <w:textDirection w:val="btLr"/>
            <w:vAlign w:val="center"/>
          </w:tcPr>
          <w:p w14:paraId="667ACB01" w14:textId="77777777" w:rsidR="00476BEE" w:rsidRPr="00B33F58" w:rsidRDefault="00476BEE">
            <w:pPr>
              <w:spacing w:after="0" w:line="240" w:lineRule="auto"/>
              <w:jc w:val="center"/>
              <w:rPr>
                <w:rFonts w:ascii="Times New Roman" w:hAnsi="Times New Roman"/>
                <w:b/>
                <w:bCs/>
                <w:color w:val="000000"/>
                <w:sz w:val="20"/>
                <w:szCs w:val="20"/>
              </w:rPr>
            </w:pPr>
            <w:r w:rsidRPr="00B33F58">
              <w:rPr>
                <w:rFonts w:ascii="Times New Roman" w:hAnsi="Times New Roman"/>
                <w:b/>
                <w:bCs/>
                <w:color w:val="000000"/>
                <w:sz w:val="20"/>
                <w:szCs w:val="20"/>
              </w:rPr>
              <w:t>Курсовой проект (работа)</w:t>
            </w:r>
          </w:p>
        </w:tc>
        <w:tc>
          <w:tcPr>
            <w:tcW w:w="709" w:type="dxa"/>
            <w:tcBorders>
              <w:left w:val="single" w:sz="4" w:space="0" w:color="000000"/>
              <w:bottom w:val="single" w:sz="4" w:space="0" w:color="000000"/>
            </w:tcBorders>
            <w:shd w:val="clear" w:color="auto" w:fill="FFFFFF"/>
            <w:textDirection w:val="btLr"/>
            <w:vAlign w:val="center"/>
          </w:tcPr>
          <w:p w14:paraId="0FCAD456" w14:textId="77777777" w:rsidR="00476BEE" w:rsidRPr="00B33F58" w:rsidRDefault="00476BEE">
            <w:pPr>
              <w:spacing w:after="0" w:line="240" w:lineRule="auto"/>
              <w:jc w:val="center"/>
              <w:rPr>
                <w:b/>
                <w:bCs/>
              </w:rPr>
            </w:pPr>
            <w:r w:rsidRPr="00B33F58">
              <w:rPr>
                <w:rFonts w:ascii="Times New Roman" w:hAnsi="Times New Roman"/>
                <w:b/>
                <w:bCs/>
                <w:color w:val="000000"/>
                <w:sz w:val="20"/>
                <w:szCs w:val="20"/>
              </w:rPr>
              <w:t>Практики</w:t>
            </w:r>
          </w:p>
        </w:tc>
        <w:tc>
          <w:tcPr>
            <w:tcW w:w="708" w:type="dxa"/>
            <w:tcBorders>
              <w:left w:val="single" w:sz="4" w:space="0" w:color="000000"/>
              <w:bottom w:val="single" w:sz="4" w:space="0" w:color="000000"/>
            </w:tcBorders>
            <w:shd w:val="clear" w:color="auto" w:fill="FFFFFF"/>
            <w:textDirection w:val="btLr"/>
            <w:vAlign w:val="center"/>
          </w:tcPr>
          <w:p w14:paraId="73409B17" w14:textId="77777777" w:rsidR="00476BEE" w:rsidRPr="00B33F58" w:rsidRDefault="00322C76" w:rsidP="009C5AEB">
            <w:pPr>
              <w:spacing w:after="0" w:line="240" w:lineRule="auto"/>
              <w:jc w:val="center"/>
              <w:rPr>
                <w:rFonts w:ascii="Times New Roman" w:hAnsi="Times New Roman"/>
                <w:b/>
                <w:bCs/>
                <w:sz w:val="20"/>
                <w:szCs w:val="20"/>
              </w:rPr>
            </w:pPr>
            <w:hyperlink r:id="rId26" w:anchor="RANGE!%23ССЫЛКА!" w:history="1">
              <w:r w:rsidR="00476BEE" w:rsidRPr="00B33F58">
                <w:rPr>
                  <w:rStyle w:val="a8"/>
                  <w:rFonts w:ascii="Times New Roman" w:hAnsi="Times New Roman"/>
                  <w:b/>
                  <w:bCs/>
                  <w:color w:val="auto"/>
                  <w:sz w:val="20"/>
                  <w:szCs w:val="20"/>
                  <w:u w:val="none"/>
                </w:rPr>
                <w:t>Самостоятельная работа</w:t>
              </w:r>
            </w:hyperlink>
          </w:p>
        </w:tc>
        <w:tc>
          <w:tcPr>
            <w:tcW w:w="568" w:type="dxa"/>
            <w:tcBorders>
              <w:left w:val="single" w:sz="4" w:space="0" w:color="000000"/>
              <w:bottom w:val="single" w:sz="4" w:space="0" w:color="000000"/>
            </w:tcBorders>
            <w:shd w:val="clear" w:color="auto" w:fill="FFFFFF"/>
            <w:textDirection w:val="btLr"/>
            <w:vAlign w:val="center"/>
          </w:tcPr>
          <w:p w14:paraId="108AB5DF" w14:textId="77777777" w:rsidR="00476BEE" w:rsidRPr="00B33F58" w:rsidRDefault="00476BEE">
            <w:pPr>
              <w:spacing w:after="0" w:line="240" w:lineRule="auto"/>
              <w:jc w:val="center"/>
              <w:rPr>
                <w:rFonts w:ascii="Times New Roman" w:hAnsi="Times New Roman"/>
                <w:b/>
                <w:bCs/>
                <w:sz w:val="20"/>
                <w:szCs w:val="20"/>
              </w:rPr>
            </w:pPr>
            <w:r w:rsidRPr="00B33F58">
              <w:rPr>
                <w:rFonts w:ascii="Times New Roman" w:hAnsi="Times New Roman"/>
                <w:b/>
                <w:bCs/>
                <w:sz w:val="20"/>
                <w:szCs w:val="20"/>
              </w:rPr>
              <w:t>Промежуточная аттестация</w:t>
            </w:r>
          </w:p>
        </w:tc>
        <w:tc>
          <w:tcPr>
            <w:tcW w:w="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6FF0DF" w14:textId="77777777" w:rsidR="00476BEE" w:rsidRPr="00B33F58" w:rsidRDefault="00476BEE">
            <w:pPr>
              <w:snapToGrid w:val="0"/>
              <w:spacing w:after="0" w:line="240" w:lineRule="auto"/>
              <w:rPr>
                <w:rFonts w:ascii="Times New Roman" w:hAnsi="Times New Roman"/>
                <w:color w:val="000000"/>
                <w:sz w:val="20"/>
                <w:szCs w:val="20"/>
              </w:rPr>
            </w:pPr>
          </w:p>
        </w:tc>
      </w:tr>
      <w:tr w:rsidR="00476BEE" w:rsidRPr="00B33F58" w14:paraId="3172FB69"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38BD45A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w:t>
            </w:r>
          </w:p>
        </w:tc>
        <w:tc>
          <w:tcPr>
            <w:tcW w:w="2415" w:type="dxa"/>
            <w:tcBorders>
              <w:left w:val="single" w:sz="4" w:space="0" w:color="000000"/>
              <w:bottom w:val="single" w:sz="4" w:space="0" w:color="000000"/>
            </w:tcBorders>
            <w:shd w:val="clear" w:color="auto" w:fill="FFFFFF"/>
            <w:vAlign w:val="center"/>
          </w:tcPr>
          <w:p w14:paraId="5025F015" w14:textId="77777777" w:rsidR="00476BEE" w:rsidRPr="00B33F58" w:rsidRDefault="00476BEE">
            <w:pPr>
              <w:spacing w:after="0" w:line="240" w:lineRule="auto"/>
              <w:jc w:val="center"/>
              <w:rPr>
                <w:rFonts w:ascii="Times New Roman" w:hAnsi="Times New Roman"/>
              </w:rPr>
            </w:pPr>
            <w:r w:rsidRPr="00B33F58">
              <w:rPr>
                <w:rFonts w:ascii="Times New Roman" w:hAnsi="Times New Roman"/>
                <w:color w:val="000000"/>
              </w:rPr>
              <w:t>2</w:t>
            </w:r>
          </w:p>
        </w:tc>
        <w:tc>
          <w:tcPr>
            <w:tcW w:w="992" w:type="dxa"/>
            <w:tcBorders>
              <w:left w:val="single" w:sz="4" w:space="0" w:color="000000"/>
              <w:bottom w:val="single" w:sz="4" w:space="0" w:color="000000"/>
            </w:tcBorders>
            <w:shd w:val="clear" w:color="auto" w:fill="FFFFFF"/>
            <w:vAlign w:val="center"/>
          </w:tcPr>
          <w:p w14:paraId="5A783C5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3</w:t>
            </w:r>
          </w:p>
        </w:tc>
        <w:tc>
          <w:tcPr>
            <w:tcW w:w="845" w:type="dxa"/>
            <w:tcBorders>
              <w:left w:val="single" w:sz="4" w:space="0" w:color="000000"/>
              <w:bottom w:val="single" w:sz="4" w:space="0" w:color="000000"/>
            </w:tcBorders>
            <w:shd w:val="clear" w:color="auto" w:fill="FFFFFF"/>
            <w:vAlign w:val="center"/>
          </w:tcPr>
          <w:p w14:paraId="51B04A0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4</w:t>
            </w:r>
          </w:p>
        </w:tc>
        <w:tc>
          <w:tcPr>
            <w:tcW w:w="709" w:type="dxa"/>
            <w:tcBorders>
              <w:left w:val="single" w:sz="4" w:space="0" w:color="000000"/>
              <w:bottom w:val="single" w:sz="4" w:space="0" w:color="000000"/>
            </w:tcBorders>
            <w:shd w:val="clear" w:color="auto" w:fill="FFFFFF"/>
            <w:vAlign w:val="center"/>
          </w:tcPr>
          <w:p w14:paraId="73148F4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5</w:t>
            </w:r>
          </w:p>
        </w:tc>
        <w:tc>
          <w:tcPr>
            <w:tcW w:w="656" w:type="dxa"/>
            <w:tcBorders>
              <w:left w:val="single" w:sz="4" w:space="0" w:color="000000"/>
              <w:bottom w:val="single" w:sz="4" w:space="0" w:color="000000"/>
            </w:tcBorders>
            <w:shd w:val="clear" w:color="auto" w:fill="FFFFFF"/>
            <w:vAlign w:val="center"/>
          </w:tcPr>
          <w:p w14:paraId="76C9CBD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6</w:t>
            </w:r>
          </w:p>
        </w:tc>
        <w:tc>
          <w:tcPr>
            <w:tcW w:w="620" w:type="dxa"/>
            <w:tcBorders>
              <w:left w:val="single" w:sz="4" w:space="0" w:color="000000"/>
              <w:bottom w:val="single" w:sz="4" w:space="0" w:color="000000"/>
            </w:tcBorders>
            <w:shd w:val="clear" w:color="auto" w:fill="FFFFFF"/>
            <w:vAlign w:val="center"/>
          </w:tcPr>
          <w:p w14:paraId="369D0B2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w:t>
            </w:r>
          </w:p>
        </w:tc>
        <w:tc>
          <w:tcPr>
            <w:tcW w:w="709" w:type="dxa"/>
            <w:tcBorders>
              <w:left w:val="single" w:sz="4" w:space="0" w:color="000000"/>
              <w:bottom w:val="single" w:sz="4" w:space="0" w:color="000000"/>
            </w:tcBorders>
            <w:shd w:val="clear" w:color="auto" w:fill="FFFFFF"/>
            <w:vAlign w:val="center"/>
          </w:tcPr>
          <w:p w14:paraId="41C0FB1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8</w:t>
            </w:r>
          </w:p>
        </w:tc>
        <w:tc>
          <w:tcPr>
            <w:tcW w:w="708" w:type="dxa"/>
            <w:tcBorders>
              <w:left w:val="single" w:sz="4" w:space="0" w:color="000000"/>
              <w:bottom w:val="single" w:sz="4" w:space="0" w:color="000000"/>
            </w:tcBorders>
            <w:shd w:val="clear" w:color="auto" w:fill="FFFFFF"/>
            <w:vAlign w:val="center"/>
          </w:tcPr>
          <w:p w14:paraId="236D256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9</w:t>
            </w:r>
          </w:p>
        </w:tc>
        <w:tc>
          <w:tcPr>
            <w:tcW w:w="568" w:type="dxa"/>
            <w:tcBorders>
              <w:left w:val="single" w:sz="4" w:space="0" w:color="000000"/>
              <w:bottom w:val="single" w:sz="4" w:space="0" w:color="000000"/>
            </w:tcBorders>
            <w:shd w:val="clear" w:color="auto" w:fill="FFFFFF"/>
            <w:vAlign w:val="center"/>
          </w:tcPr>
          <w:p w14:paraId="2D40B2E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10</w:t>
            </w:r>
          </w:p>
        </w:tc>
        <w:tc>
          <w:tcPr>
            <w:tcW w:w="855" w:type="dxa"/>
            <w:tcBorders>
              <w:left w:val="single" w:sz="4" w:space="0" w:color="000000"/>
              <w:bottom w:val="single" w:sz="4" w:space="0" w:color="000000"/>
              <w:right w:val="single" w:sz="4" w:space="0" w:color="000000"/>
            </w:tcBorders>
            <w:shd w:val="clear" w:color="auto" w:fill="FFFFFF"/>
            <w:vAlign w:val="center"/>
          </w:tcPr>
          <w:p w14:paraId="261C9453" w14:textId="77777777" w:rsidR="00476BEE" w:rsidRPr="00B33F58" w:rsidRDefault="00476BEE">
            <w:pPr>
              <w:spacing w:after="0" w:line="240" w:lineRule="auto"/>
              <w:jc w:val="center"/>
            </w:pPr>
            <w:r w:rsidRPr="00B33F58">
              <w:rPr>
                <w:rFonts w:ascii="Times New Roman" w:hAnsi="Times New Roman"/>
                <w:color w:val="000000"/>
              </w:rPr>
              <w:t>11</w:t>
            </w:r>
          </w:p>
        </w:tc>
      </w:tr>
      <w:tr w:rsidR="00476BEE" w:rsidRPr="00B33F58" w14:paraId="61F6BC7A"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2323BB05"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СГ.00</w:t>
            </w:r>
          </w:p>
        </w:tc>
        <w:tc>
          <w:tcPr>
            <w:tcW w:w="2415" w:type="dxa"/>
            <w:tcBorders>
              <w:left w:val="single" w:sz="4" w:space="0" w:color="000000"/>
              <w:bottom w:val="single" w:sz="4" w:space="0" w:color="000000"/>
            </w:tcBorders>
            <w:shd w:val="clear" w:color="auto" w:fill="FFFFFF"/>
            <w:vAlign w:val="center"/>
          </w:tcPr>
          <w:p w14:paraId="2CCA7A6C" w14:textId="77777777" w:rsidR="00476BEE" w:rsidRPr="00B33F58" w:rsidRDefault="00476BEE">
            <w:pPr>
              <w:spacing w:after="0" w:line="240" w:lineRule="auto"/>
              <w:rPr>
                <w:rFonts w:ascii="Times New Roman" w:hAnsi="Times New Roman"/>
                <w:b/>
                <w:bCs/>
              </w:rPr>
            </w:pPr>
            <w:r w:rsidRPr="00B33F58">
              <w:rPr>
                <w:rFonts w:ascii="Times New Roman" w:hAnsi="Times New Roman"/>
                <w:b/>
                <w:bCs/>
                <w:color w:val="000000"/>
                <w:sz w:val="20"/>
              </w:rPr>
              <w:t xml:space="preserve">Социально-гуманитарный цикл </w:t>
            </w:r>
          </w:p>
        </w:tc>
        <w:tc>
          <w:tcPr>
            <w:tcW w:w="992" w:type="dxa"/>
            <w:tcBorders>
              <w:left w:val="single" w:sz="4" w:space="0" w:color="000000"/>
              <w:bottom w:val="single" w:sz="4" w:space="0" w:color="000000"/>
            </w:tcBorders>
            <w:shd w:val="clear" w:color="auto" w:fill="FFFFFF"/>
            <w:vAlign w:val="center"/>
          </w:tcPr>
          <w:p w14:paraId="6EC73F46"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rPr>
              <w:t> </w:t>
            </w:r>
          </w:p>
        </w:tc>
        <w:tc>
          <w:tcPr>
            <w:tcW w:w="845" w:type="dxa"/>
            <w:tcBorders>
              <w:left w:val="single" w:sz="4" w:space="0" w:color="000000"/>
              <w:bottom w:val="single" w:sz="4" w:space="0" w:color="000000"/>
            </w:tcBorders>
            <w:shd w:val="clear" w:color="auto" w:fill="FFFFFF"/>
            <w:vAlign w:val="center"/>
          </w:tcPr>
          <w:p w14:paraId="6CD3498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00B9A06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6C4C7FB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4DCB7A1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121708F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18BEB77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6790B5E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35A04EAB" w14:textId="77777777" w:rsidR="00476BEE" w:rsidRPr="00B33F58" w:rsidRDefault="00476BEE">
            <w:pPr>
              <w:spacing w:after="0" w:line="240" w:lineRule="auto"/>
              <w:jc w:val="center"/>
            </w:pPr>
            <w:r w:rsidRPr="00B33F58">
              <w:rPr>
                <w:rFonts w:ascii="Times New Roman" w:hAnsi="Times New Roman"/>
                <w:color w:val="000000"/>
              </w:rPr>
              <w:t> </w:t>
            </w:r>
          </w:p>
        </w:tc>
      </w:tr>
      <w:tr w:rsidR="00476BEE" w:rsidRPr="00B33F58" w14:paraId="542A2455" w14:textId="77777777" w:rsidTr="002E060D">
        <w:trPr>
          <w:trHeight w:val="640"/>
        </w:trPr>
        <w:tc>
          <w:tcPr>
            <w:tcW w:w="1134" w:type="dxa"/>
            <w:tcBorders>
              <w:left w:val="single" w:sz="4" w:space="0" w:color="000000"/>
              <w:bottom w:val="single" w:sz="4" w:space="0" w:color="000000"/>
            </w:tcBorders>
            <w:shd w:val="clear" w:color="auto" w:fill="FFFFFF"/>
            <w:vAlign w:val="center"/>
          </w:tcPr>
          <w:p w14:paraId="51A983AA"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ОГСЭ.00</w:t>
            </w:r>
          </w:p>
        </w:tc>
        <w:tc>
          <w:tcPr>
            <w:tcW w:w="2415" w:type="dxa"/>
            <w:tcBorders>
              <w:left w:val="single" w:sz="4" w:space="0" w:color="000000"/>
              <w:bottom w:val="single" w:sz="4" w:space="0" w:color="000000"/>
            </w:tcBorders>
            <w:shd w:val="clear" w:color="auto" w:fill="FFFFFF"/>
            <w:vAlign w:val="center"/>
          </w:tcPr>
          <w:p w14:paraId="6F2CE773" w14:textId="77777777" w:rsidR="00476BEE" w:rsidRPr="00B33F58" w:rsidRDefault="00476BEE">
            <w:pPr>
              <w:spacing w:after="0" w:line="240" w:lineRule="auto"/>
              <w:rPr>
                <w:rFonts w:ascii="Times New Roman" w:hAnsi="Times New Roman"/>
                <w:b/>
                <w:bCs/>
              </w:rPr>
            </w:pPr>
            <w:r w:rsidRPr="00B33F58">
              <w:rPr>
                <w:rFonts w:ascii="Times New Roman" w:hAnsi="Times New Roman"/>
                <w:b/>
                <w:bCs/>
                <w:color w:val="000000"/>
                <w:sz w:val="20"/>
              </w:rPr>
              <w:t>Общий гуманитарный и социально-экономический учебный цикл</w:t>
            </w:r>
          </w:p>
        </w:tc>
        <w:tc>
          <w:tcPr>
            <w:tcW w:w="992" w:type="dxa"/>
            <w:tcBorders>
              <w:left w:val="single" w:sz="4" w:space="0" w:color="000000"/>
              <w:bottom w:val="single" w:sz="4" w:space="0" w:color="000000"/>
            </w:tcBorders>
            <w:shd w:val="clear" w:color="auto" w:fill="FFFFFF"/>
            <w:vAlign w:val="center"/>
          </w:tcPr>
          <w:p w14:paraId="28B806B0"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rPr>
              <w:t>612</w:t>
            </w:r>
          </w:p>
        </w:tc>
        <w:tc>
          <w:tcPr>
            <w:tcW w:w="845" w:type="dxa"/>
            <w:tcBorders>
              <w:left w:val="single" w:sz="4" w:space="0" w:color="000000"/>
              <w:bottom w:val="single" w:sz="4" w:space="0" w:color="000000"/>
            </w:tcBorders>
            <w:shd w:val="clear" w:color="auto" w:fill="FFFFFF"/>
            <w:vAlign w:val="center"/>
          </w:tcPr>
          <w:p w14:paraId="36E55499" w14:textId="77777777" w:rsidR="00476BEE" w:rsidRPr="00B33F58" w:rsidRDefault="002027DC">
            <w:pPr>
              <w:spacing w:after="0" w:line="240" w:lineRule="auto"/>
              <w:jc w:val="center"/>
              <w:rPr>
                <w:rFonts w:ascii="Times New Roman" w:hAnsi="Times New Roman"/>
                <w:b/>
                <w:bCs/>
                <w:color w:val="000000"/>
              </w:rPr>
            </w:pPr>
            <w:r>
              <w:rPr>
                <w:rFonts w:ascii="Times New Roman" w:hAnsi="Times New Roman"/>
                <w:b/>
                <w:bCs/>
                <w:color w:val="000000"/>
              </w:rPr>
              <w:t>340</w:t>
            </w:r>
          </w:p>
        </w:tc>
        <w:tc>
          <w:tcPr>
            <w:tcW w:w="709" w:type="dxa"/>
            <w:tcBorders>
              <w:left w:val="single" w:sz="4" w:space="0" w:color="000000"/>
              <w:bottom w:val="single" w:sz="4" w:space="0" w:color="000000"/>
            </w:tcBorders>
            <w:shd w:val="clear" w:color="auto" w:fill="FFFFFF"/>
            <w:vAlign w:val="center"/>
          </w:tcPr>
          <w:p w14:paraId="16EB3013"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102</w:t>
            </w:r>
          </w:p>
        </w:tc>
        <w:tc>
          <w:tcPr>
            <w:tcW w:w="656" w:type="dxa"/>
            <w:tcBorders>
              <w:left w:val="single" w:sz="4" w:space="0" w:color="000000"/>
              <w:bottom w:val="single" w:sz="4" w:space="0" w:color="000000"/>
            </w:tcBorders>
            <w:shd w:val="clear" w:color="auto" w:fill="FFFFFF"/>
            <w:vAlign w:val="center"/>
          </w:tcPr>
          <w:p w14:paraId="57A00F1C"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340</w:t>
            </w:r>
          </w:p>
        </w:tc>
        <w:tc>
          <w:tcPr>
            <w:tcW w:w="620" w:type="dxa"/>
            <w:tcBorders>
              <w:left w:val="single" w:sz="4" w:space="0" w:color="000000"/>
              <w:bottom w:val="single" w:sz="4" w:space="0" w:color="000000"/>
            </w:tcBorders>
            <w:shd w:val="clear" w:color="auto" w:fill="FFFFFF"/>
            <w:vAlign w:val="center"/>
          </w:tcPr>
          <w:p w14:paraId="32708694"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0</w:t>
            </w:r>
          </w:p>
        </w:tc>
        <w:tc>
          <w:tcPr>
            <w:tcW w:w="709" w:type="dxa"/>
            <w:tcBorders>
              <w:left w:val="single" w:sz="4" w:space="0" w:color="000000"/>
              <w:bottom w:val="single" w:sz="4" w:space="0" w:color="000000"/>
            </w:tcBorders>
            <w:shd w:val="clear" w:color="auto" w:fill="FFFFFF"/>
            <w:vAlign w:val="center"/>
          </w:tcPr>
          <w:p w14:paraId="21E7BAB4"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0</w:t>
            </w:r>
          </w:p>
        </w:tc>
        <w:tc>
          <w:tcPr>
            <w:tcW w:w="708" w:type="dxa"/>
            <w:tcBorders>
              <w:left w:val="single" w:sz="4" w:space="0" w:color="000000"/>
              <w:bottom w:val="single" w:sz="4" w:space="0" w:color="000000"/>
            </w:tcBorders>
            <w:shd w:val="clear" w:color="auto" w:fill="FFFFFF"/>
            <w:vAlign w:val="center"/>
          </w:tcPr>
          <w:p w14:paraId="51F2442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170</w:t>
            </w:r>
          </w:p>
        </w:tc>
        <w:tc>
          <w:tcPr>
            <w:tcW w:w="568" w:type="dxa"/>
            <w:tcBorders>
              <w:left w:val="single" w:sz="4" w:space="0" w:color="000000"/>
              <w:bottom w:val="single" w:sz="4" w:space="0" w:color="000000"/>
            </w:tcBorders>
            <w:shd w:val="clear" w:color="auto" w:fill="FFFFFF"/>
            <w:vAlign w:val="center"/>
          </w:tcPr>
          <w:p w14:paraId="562EB32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0</w:t>
            </w:r>
          </w:p>
        </w:tc>
        <w:tc>
          <w:tcPr>
            <w:tcW w:w="855" w:type="dxa"/>
            <w:tcBorders>
              <w:left w:val="single" w:sz="4" w:space="0" w:color="000000"/>
              <w:bottom w:val="single" w:sz="4" w:space="0" w:color="000000"/>
              <w:right w:val="single" w:sz="4" w:space="0" w:color="000000"/>
            </w:tcBorders>
            <w:shd w:val="clear" w:color="auto" w:fill="FFFFFF"/>
            <w:vAlign w:val="center"/>
          </w:tcPr>
          <w:p w14:paraId="589B2D6A" w14:textId="77777777" w:rsidR="00476BEE" w:rsidRPr="00B33F58" w:rsidRDefault="00476BEE">
            <w:pPr>
              <w:spacing w:after="0" w:line="240" w:lineRule="auto"/>
              <w:jc w:val="center"/>
            </w:pPr>
            <w:r w:rsidRPr="00B33F58">
              <w:rPr>
                <w:rFonts w:ascii="Times New Roman" w:hAnsi="Times New Roman"/>
                <w:color w:val="000000"/>
              </w:rPr>
              <w:t> </w:t>
            </w:r>
          </w:p>
        </w:tc>
      </w:tr>
      <w:tr w:rsidR="00476BEE" w:rsidRPr="00B33F58" w14:paraId="772FFDA3"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6FC0AF23"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ОГСЭ.01</w:t>
            </w:r>
          </w:p>
        </w:tc>
        <w:tc>
          <w:tcPr>
            <w:tcW w:w="2415" w:type="dxa"/>
            <w:tcBorders>
              <w:left w:val="single" w:sz="4" w:space="0" w:color="000000"/>
              <w:bottom w:val="single" w:sz="4" w:space="0" w:color="000000"/>
            </w:tcBorders>
            <w:shd w:val="clear" w:color="auto" w:fill="FFFFFF"/>
            <w:vAlign w:val="center"/>
          </w:tcPr>
          <w:p w14:paraId="4E0BBEE3"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Основы философии</w:t>
            </w:r>
          </w:p>
        </w:tc>
        <w:tc>
          <w:tcPr>
            <w:tcW w:w="992" w:type="dxa"/>
            <w:tcBorders>
              <w:left w:val="single" w:sz="4" w:space="0" w:color="000000"/>
              <w:bottom w:val="single" w:sz="4" w:space="0" w:color="000000"/>
            </w:tcBorders>
            <w:shd w:val="clear" w:color="auto" w:fill="FFFFFF"/>
            <w:vAlign w:val="center"/>
          </w:tcPr>
          <w:p w14:paraId="33A6D6F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48</w:t>
            </w:r>
          </w:p>
        </w:tc>
        <w:tc>
          <w:tcPr>
            <w:tcW w:w="845" w:type="dxa"/>
            <w:tcBorders>
              <w:left w:val="single" w:sz="4" w:space="0" w:color="000000"/>
              <w:bottom w:val="single" w:sz="4" w:space="0" w:color="000000"/>
            </w:tcBorders>
            <w:shd w:val="clear" w:color="auto" w:fill="FFFFFF"/>
            <w:vAlign w:val="center"/>
          </w:tcPr>
          <w:p w14:paraId="2291AD0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49A7C39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48</w:t>
            </w:r>
          </w:p>
        </w:tc>
        <w:tc>
          <w:tcPr>
            <w:tcW w:w="656" w:type="dxa"/>
            <w:tcBorders>
              <w:left w:val="single" w:sz="4" w:space="0" w:color="000000"/>
              <w:bottom w:val="single" w:sz="4" w:space="0" w:color="000000"/>
            </w:tcBorders>
            <w:shd w:val="clear" w:color="auto" w:fill="FFFFFF"/>
            <w:vAlign w:val="center"/>
          </w:tcPr>
          <w:p w14:paraId="4406DD0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565A54B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627013D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00B7186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0B2EBD7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1B286178" w14:textId="77777777" w:rsidR="00476BEE" w:rsidRPr="00B33F58" w:rsidRDefault="00476BEE">
            <w:pPr>
              <w:spacing w:after="0" w:line="240" w:lineRule="auto"/>
              <w:jc w:val="center"/>
            </w:pPr>
            <w:r w:rsidRPr="00B33F58">
              <w:rPr>
                <w:rFonts w:ascii="Times New Roman" w:hAnsi="Times New Roman"/>
                <w:color w:val="000000"/>
              </w:rPr>
              <w:t>2 </w:t>
            </w:r>
          </w:p>
        </w:tc>
      </w:tr>
      <w:tr w:rsidR="00476BEE" w:rsidRPr="00B33F58" w14:paraId="501C4CEB"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072251E3"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ОГСЭ.02</w:t>
            </w:r>
          </w:p>
        </w:tc>
        <w:tc>
          <w:tcPr>
            <w:tcW w:w="2415" w:type="dxa"/>
            <w:tcBorders>
              <w:left w:val="single" w:sz="4" w:space="0" w:color="000000"/>
              <w:bottom w:val="single" w:sz="4" w:space="0" w:color="000000"/>
            </w:tcBorders>
            <w:shd w:val="clear" w:color="auto" w:fill="FFFFFF"/>
            <w:vAlign w:val="center"/>
          </w:tcPr>
          <w:p w14:paraId="4AAC307B"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История</w:t>
            </w:r>
          </w:p>
        </w:tc>
        <w:tc>
          <w:tcPr>
            <w:tcW w:w="992" w:type="dxa"/>
            <w:tcBorders>
              <w:left w:val="single" w:sz="4" w:space="0" w:color="000000"/>
              <w:bottom w:val="single" w:sz="4" w:space="0" w:color="000000"/>
            </w:tcBorders>
            <w:shd w:val="clear" w:color="auto" w:fill="FFFFFF"/>
            <w:vAlign w:val="center"/>
          </w:tcPr>
          <w:p w14:paraId="4ACCAF4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54</w:t>
            </w:r>
          </w:p>
        </w:tc>
        <w:tc>
          <w:tcPr>
            <w:tcW w:w="845" w:type="dxa"/>
            <w:tcBorders>
              <w:left w:val="single" w:sz="4" w:space="0" w:color="000000"/>
              <w:bottom w:val="single" w:sz="4" w:space="0" w:color="000000"/>
            </w:tcBorders>
            <w:shd w:val="clear" w:color="auto" w:fill="FFFFFF"/>
            <w:vAlign w:val="center"/>
          </w:tcPr>
          <w:p w14:paraId="296E2E4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02F17B8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54</w:t>
            </w:r>
          </w:p>
        </w:tc>
        <w:tc>
          <w:tcPr>
            <w:tcW w:w="656" w:type="dxa"/>
            <w:tcBorders>
              <w:left w:val="single" w:sz="4" w:space="0" w:color="000000"/>
              <w:bottom w:val="single" w:sz="4" w:space="0" w:color="000000"/>
            </w:tcBorders>
            <w:shd w:val="clear" w:color="auto" w:fill="FFFFFF"/>
            <w:vAlign w:val="center"/>
          </w:tcPr>
          <w:p w14:paraId="051CFD4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442D63B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1C57229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55D5B69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02CBB01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5B2FB414" w14:textId="77777777" w:rsidR="00476BEE" w:rsidRPr="00B33F58" w:rsidRDefault="00476BEE">
            <w:pPr>
              <w:spacing w:after="0" w:line="240" w:lineRule="auto"/>
              <w:jc w:val="center"/>
            </w:pPr>
            <w:r w:rsidRPr="00B33F58">
              <w:rPr>
                <w:rFonts w:ascii="Times New Roman" w:hAnsi="Times New Roman"/>
                <w:color w:val="000000"/>
              </w:rPr>
              <w:t> 1</w:t>
            </w:r>
          </w:p>
        </w:tc>
      </w:tr>
      <w:tr w:rsidR="00476BEE" w:rsidRPr="00B33F58" w14:paraId="13160B76"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68BFA232"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ОГСЭ.03</w:t>
            </w:r>
          </w:p>
        </w:tc>
        <w:tc>
          <w:tcPr>
            <w:tcW w:w="2415" w:type="dxa"/>
            <w:tcBorders>
              <w:left w:val="single" w:sz="4" w:space="0" w:color="000000"/>
              <w:bottom w:val="single" w:sz="4" w:space="0" w:color="000000"/>
            </w:tcBorders>
            <w:shd w:val="clear" w:color="auto" w:fill="FFFFFF"/>
            <w:vAlign w:val="center"/>
          </w:tcPr>
          <w:p w14:paraId="1ABE354D"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Иностранный язык</w:t>
            </w:r>
          </w:p>
        </w:tc>
        <w:tc>
          <w:tcPr>
            <w:tcW w:w="992" w:type="dxa"/>
            <w:tcBorders>
              <w:left w:val="single" w:sz="4" w:space="0" w:color="000000"/>
              <w:bottom w:val="single" w:sz="4" w:space="0" w:color="000000"/>
            </w:tcBorders>
            <w:shd w:val="clear" w:color="auto" w:fill="FFFFFF"/>
            <w:vAlign w:val="center"/>
          </w:tcPr>
          <w:p w14:paraId="0E0F9C5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170</w:t>
            </w:r>
          </w:p>
        </w:tc>
        <w:tc>
          <w:tcPr>
            <w:tcW w:w="845" w:type="dxa"/>
            <w:tcBorders>
              <w:left w:val="single" w:sz="4" w:space="0" w:color="000000"/>
              <w:bottom w:val="single" w:sz="4" w:space="0" w:color="000000"/>
            </w:tcBorders>
            <w:shd w:val="clear" w:color="auto" w:fill="FFFFFF"/>
            <w:vAlign w:val="center"/>
          </w:tcPr>
          <w:p w14:paraId="07EDBFD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170</w:t>
            </w:r>
          </w:p>
        </w:tc>
        <w:tc>
          <w:tcPr>
            <w:tcW w:w="709" w:type="dxa"/>
            <w:tcBorders>
              <w:left w:val="single" w:sz="4" w:space="0" w:color="000000"/>
              <w:bottom w:val="single" w:sz="4" w:space="0" w:color="000000"/>
            </w:tcBorders>
            <w:shd w:val="clear" w:color="auto" w:fill="FFFFFF"/>
            <w:vAlign w:val="center"/>
          </w:tcPr>
          <w:p w14:paraId="46E5C68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77FE8CB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170</w:t>
            </w:r>
          </w:p>
        </w:tc>
        <w:tc>
          <w:tcPr>
            <w:tcW w:w="620" w:type="dxa"/>
            <w:tcBorders>
              <w:left w:val="single" w:sz="4" w:space="0" w:color="000000"/>
              <w:bottom w:val="single" w:sz="4" w:space="0" w:color="000000"/>
            </w:tcBorders>
            <w:shd w:val="clear" w:color="auto" w:fill="FFFFFF"/>
            <w:vAlign w:val="center"/>
          </w:tcPr>
          <w:p w14:paraId="7B6A7BC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3F1CC14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4D300EE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47B941C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291E8661" w14:textId="77777777" w:rsidR="00476BEE" w:rsidRPr="00B33F58" w:rsidRDefault="00476BEE">
            <w:pPr>
              <w:spacing w:after="0" w:line="240" w:lineRule="auto"/>
              <w:jc w:val="center"/>
            </w:pPr>
            <w:r w:rsidRPr="00B33F58">
              <w:rPr>
                <w:rFonts w:ascii="Times New Roman" w:hAnsi="Times New Roman"/>
                <w:color w:val="000000"/>
              </w:rPr>
              <w:t> 1,2,3,4,5</w:t>
            </w:r>
          </w:p>
        </w:tc>
      </w:tr>
      <w:tr w:rsidR="00476BEE" w:rsidRPr="00B33F58" w14:paraId="6F9FCED8"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4FC267A3"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ОГСЭ.04</w:t>
            </w:r>
          </w:p>
        </w:tc>
        <w:tc>
          <w:tcPr>
            <w:tcW w:w="2415" w:type="dxa"/>
            <w:tcBorders>
              <w:left w:val="single" w:sz="4" w:space="0" w:color="000000"/>
              <w:bottom w:val="single" w:sz="4" w:space="0" w:color="000000"/>
            </w:tcBorders>
            <w:shd w:val="clear" w:color="auto" w:fill="FFFFFF"/>
            <w:vAlign w:val="center"/>
          </w:tcPr>
          <w:p w14:paraId="700EB3C6"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Физическая культура</w:t>
            </w:r>
          </w:p>
        </w:tc>
        <w:tc>
          <w:tcPr>
            <w:tcW w:w="992" w:type="dxa"/>
            <w:tcBorders>
              <w:left w:val="single" w:sz="4" w:space="0" w:color="000000"/>
              <w:bottom w:val="single" w:sz="4" w:space="0" w:color="000000"/>
            </w:tcBorders>
            <w:shd w:val="clear" w:color="auto" w:fill="FFFFFF"/>
            <w:vAlign w:val="center"/>
          </w:tcPr>
          <w:p w14:paraId="7F13B1C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340</w:t>
            </w:r>
          </w:p>
        </w:tc>
        <w:tc>
          <w:tcPr>
            <w:tcW w:w="845" w:type="dxa"/>
            <w:tcBorders>
              <w:left w:val="single" w:sz="4" w:space="0" w:color="000000"/>
              <w:bottom w:val="single" w:sz="4" w:space="0" w:color="000000"/>
            </w:tcBorders>
            <w:shd w:val="clear" w:color="auto" w:fill="FFFFFF"/>
            <w:vAlign w:val="center"/>
          </w:tcPr>
          <w:p w14:paraId="3198336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r w:rsidR="002027DC">
              <w:rPr>
                <w:rFonts w:ascii="Times New Roman" w:hAnsi="Times New Roman"/>
                <w:color w:val="000000"/>
              </w:rPr>
              <w:t>170</w:t>
            </w:r>
          </w:p>
        </w:tc>
        <w:tc>
          <w:tcPr>
            <w:tcW w:w="709" w:type="dxa"/>
            <w:tcBorders>
              <w:left w:val="single" w:sz="4" w:space="0" w:color="000000"/>
              <w:bottom w:val="single" w:sz="4" w:space="0" w:color="000000"/>
            </w:tcBorders>
            <w:shd w:val="clear" w:color="auto" w:fill="FFFFFF"/>
            <w:vAlign w:val="center"/>
          </w:tcPr>
          <w:p w14:paraId="36F9BA7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2573F16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170</w:t>
            </w:r>
          </w:p>
        </w:tc>
        <w:tc>
          <w:tcPr>
            <w:tcW w:w="620" w:type="dxa"/>
            <w:tcBorders>
              <w:left w:val="single" w:sz="4" w:space="0" w:color="000000"/>
              <w:bottom w:val="single" w:sz="4" w:space="0" w:color="000000"/>
            </w:tcBorders>
            <w:shd w:val="clear" w:color="auto" w:fill="FFFFFF"/>
            <w:vAlign w:val="center"/>
          </w:tcPr>
          <w:p w14:paraId="6BFFD0E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4FFE36B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6686BE3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170</w:t>
            </w:r>
          </w:p>
        </w:tc>
        <w:tc>
          <w:tcPr>
            <w:tcW w:w="568" w:type="dxa"/>
            <w:tcBorders>
              <w:left w:val="single" w:sz="4" w:space="0" w:color="000000"/>
              <w:bottom w:val="single" w:sz="4" w:space="0" w:color="000000"/>
            </w:tcBorders>
            <w:shd w:val="clear" w:color="auto" w:fill="FFFFFF"/>
            <w:vAlign w:val="center"/>
          </w:tcPr>
          <w:p w14:paraId="5A3BF76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498E354E" w14:textId="77777777" w:rsidR="00476BEE" w:rsidRPr="00B33F58" w:rsidRDefault="00476BEE">
            <w:pPr>
              <w:spacing w:after="0" w:line="240" w:lineRule="auto"/>
              <w:jc w:val="center"/>
            </w:pPr>
            <w:r w:rsidRPr="00B33F58">
              <w:rPr>
                <w:rFonts w:ascii="Times New Roman" w:hAnsi="Times New Roman"/>
                <w:color w:val="000000"/>
              </w:rPr>
              <w:t>  1,2,3,4,5</w:t>
            </w:r>
          </w:p>
        </w:tc>
      </w:tr>
      <w:tr w:rsidR="00476BEE" w:rsidRPr="00B33F58" w14:paraId="77C23D5B" w14:textId="77777777" w:rsidTr="002E060D">
        <w:trPr>
          <w:trHeight w:val="595"/>
        </w:trPr>
        <w:tc>
          <w:tcPr>
            <w:tcW w:w="1134" w:type="dxa"/>
            <w:tcBorders>
              <w:left w:val="single" w:sz="4" w:space="0" w:color="000000"/>
              <w:bottom w:val="single" w:sz="4" w:space="0" w:color="000000"/>
            </w:tcBorders>
            <w:shd w:val="clear" w:color="auto" w:fill="FFFFFF"/>
            <w:vAlign w:val="center"/>
          </w:tcPr>
          <w:p w14:paraId="60CF28AE"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ЕН.00</w:t>
            </w:r>
          </w:p>
        </w:tc>
        <w:tc>
          <w:tcPr>
            <w:tcW w:w="2415" w:type="dxa"/>
            <w:tcBorders>
              <w:left w:val="single" w:sz="4" w:space="0" w:color="000000"/>
              <w:bottom w:val="single" w:sz="4" w:space="0" w:color="000000"/>
            </w:tcBorders>
            <w:shd w:val="clear" w:color="auto" w:fill="FFFFFF"/>
            <w:vAlign w:val="center"/>
          </w:tcPr>
          <w:p w14:paraId="065890ED" w14:textId="77777777" w:rsidR="00476BEE" w:rsidRPr="00B33F58" w:rsidRDefault="00476BEE">
            <w:pPr>
              <w:spacing w:after="0" w:line="240" w:lineRule="auto"/>
              <w:rPr>
                <w:rFonts w:ascii="Times New Roman" w:hAnsi="Times New Roman"/>
                <w:b/>
                <w:bCs/>
              </w:rPr>
            </w:pPr>
            <w:r w:rsidRPr="00B33F58">
              <w:rPr>
                <w:rFonts w:ascii="Times New Roman" w:hAnsi="Times New Roman"/>
                <w:b/>
                <w:bCs/>
                <w:color w:val="000000"/>
                <w:sz w:val="20"/>
              </w:rPr>
              <w:t>Математический и общий естественнонаучный учебный цикл</w:t>
            </w:r>
          </w:p>
        </w:tc>
        <w:tc>
          <w:tcPr>
            <w:tcW w:w="992" w:type="dxa"/>
            <w:tcBorders>
              <w:left w:val="single" w:sz="4" w:space="0" w:color="000000"/>
              <w:bottom w:val="single" w:sz="4" w:space="0" w:color="000000"/>
            </w:tcBorders>
            <w:shd w:val="clear" w:color="auto" w:fill="FFFFFF"/>
            <w:vAlign w:val="center"/>
          </w:tcPr>
          <w:p w14:paraId="0EBC954A"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rPr>
              <w:t>180</w:t>
            </w:r>
          </w:p>
        </w:tc>
        <w:tc>
          <w:tcPr>
            <w:tcW w:w="845" w:type="dxa"/>
            <w:tcBorders>
              <w:left w:val="single" w:sz="4" w:space="0" w:color="000000"/>
              <w:bottom w:val="single" w:sz="4" w:space="0" w:color="000000"/>
            </w:tcBorders>
            <w:shd w:val="clear" w:color="auto" w:fill="FFFFFF"/>
            <w:vAlign w:val="center"/>
          </w:tcPr>
          <w:p w14:paraId="73B7EC68"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58</w:t>
            </w:r>
          </w:p>
        </w:tc>
        <w:tc>
          <w:tcPr>
            <w:tcW w:w="709" w:type="dxa"/>
            <w:tcBorders>
              <w:left w:val="single" w:sz="4" w:space="0" w:color="000000"/>
              <w:bottom w:val="single" w:sz="4" w:space="0" w:color="000000"/>
            </w:tcBorders>
            <w:shd w:val="clear" w:color="auto" w:fill="FFFFFF"/>
            <w:vAlign w:val="center"/>
          </w:tcPr>
          <w:p w14:paraId="71F53848"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62</w:t>
            </w:r>
          </w:p>
        </w:tc>
        <w:tc>
          <w:tcPr>
            <w:tcW w:w="656" w:type="dxa"/>
            <w:tcBorders>
              <w:left w:val="single" w:sz="4" w:space="0" w:color="000000"/>
              <w:bottom w:val="single" w:sz="4" w:space="0" w:color="000000"/>
            </w:tcBorders>
            <w:shd w:val="clear" w:color="auto" w:fill="FFFFFF"/>
            <w:vAlign w:val="center"/>
          </w:tcPr>
          <w:p w14:paraId="677D0E93"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58</w:t>
            </w:r>
          </w:p>
        </w:tc>
        <w:tc>
          <w:tcPr>
            <w:tcW w:w="620" w:type="dxa"/>
            <w:tcBorders>
              <w:left w:val="single" w:sz="4" w:space="0" w:color="000000"/>
              <w:bottom w:val="single" w:sz="4" w:space="0" w:color="000000"/>
            </w:tcBorders>
            <w:shd w:val="clear" w:color="auto" w:fill="FFFFFF"/>
            <w:vAlign w:val="center"/>
          </w:tcPr>
          <w:p w14:paraId="43A51750"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0</w:t>
            </w:r>
          </w:p>
        </w:tc>
        <w:tc>
          <w:tcPr>
            <w:tcW w:w="709" w:type="dxa"/>
            <w:tcBorders>
              <w:left w:val="single" w:sz="4" w:space="0" w:color="000000"/>
              <w:bottom w:val="single" w:sz="4" w:space="0" w:color="000000"/>
            </w:tcBorders>
            <w:shd w:val="clear" w:color="auto" w:fill="FFFFFF"/>
            <w:vAlign w:val="center"/>
          </w:tcPr>
          <w:p w14:paraId="2F7C1FD8"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0</w:t>
            </w:r>
          </w:p>
        </w:tc>
        <w:tc>
          <w:tcPr>
            <w:tcW w:w="708" w:type="dxa"/>
            <w:tcBorders>
              <w:left w:val="single" w:sz="4" w:space="0" w:color="000000"/>
              <w:bottom w:val="single" w:sz="4" w:space="0" w:color="000000"/>
            </w:tcBorders>
            <w:shd w:val="clear" w:color="auto" w:fill="FFFFFF"/>
            <w:vAlign w:val="center"/>
          </w:tcPr>
          <w:p w14:paraId="47DE7BC2"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60</w:t>
            </w:r>
          </w:p>
        </w:tc>
        <w:tc>
          <w:tcPr>
            <w:tcW w:w="568" w:type="dxa"/>
            <w:tcBorders>
              <w:left w:val="single" w:sz="4" w:space="0" w:color="000000"/>
              <w:bottom w:val="single" w:sz="4" w:space="0" w:color="000000"/>
            </w:tcBorders>
            <w:shd w:val="clear" w:color="auto" w:fill="FFFFFF"/>
            <w:vAlign w:val="center"/>
          </w:tcPr>
          <w:p w14:paraId="3D3E969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0</w:t>
            </w:r>
          </w:p>
        </w:tc>
        <w:tc>
          <w:tcPr>
            <w:tcW w:w="855" w:type="dxa"/>
            <w:tcBorders>
              <w:left w:val="single" w:sz="4" w:space="0" w:color="000000"/>
              <w:bottom w:val="single" w:sz="4" w:space="0" w:color="000000"/>
              <w:right w:val="single" w:sz="4" w:space="0" w:color="000000"/>
            </w:tcBorders>
            <w:shd w:val="clear" w:color="auto" w:fill="FFFFFF"/>
            <w:vAlign w:val="center"/>
          </w:tcPr>
          <w:p w14:paraId="25242C3F" w14:textId="77777777" w:rsidR="00476BEE" w:rsidRPr="00B33F58" w:rsidRDefault="00476BEE">
            <w:pPr>
              <w:spacing w:after="0" w:line="240" w:lineRule="auto"/>
              <w:jc w:val="center"/>
            </w:pPr>
            <w:r w:rsidRPr="00B33F58">
              <w:rPr>
                <w:rFonts w:ascii="Times New Roman" w:hAnsi="Times New Roman"/>
                <w:color w:val="000000"/>
              </w:rPr>
              <w:t> </w:t>
            </w:r>
          </w:p>
        </w:tc>
      </w:tr>
      <w:tr w:rsidR="00476BEE" w:rsidRPr="00B33F58" w14:paraId="59941ED7"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71B8CF68"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ЕН.01</w:t>
            </w:r>
          </w:p>
        </w:tc>
        <w:tc>
          <w:tcPr>
            <w:tcW w:w="2415" w:type="dxa"/>
            <w:tcBorders>
              <w:left w:val="single" w:sz="4" w:space="0" w:color="000000"/>
              <w:bottom w:val="single" w:sz="4" w:space="0" w:color="000000"/>
            </w:tcBorders>
            <w:shd w:val="clear" w:color="auto" w:fill="FFFFFF"/>
            <w:vAlign w:val="center"/>
          </w:tcPr>
          <w:p w14:paraId="59F9B2A7" w14:textId="77777777" w:rsidR="00476BEE" w:rsidRPr="00B33F58" w:rsidRDefault="00476BEE">
            <w:pPr>
              <w:spacing w:after="0" w:line="240" w:lineRule="auto"/>
              <w:rPr>
                <w:rFonts w:ascii="Times New Roman" w:hAnsi="Times New Roman"/>
              </w:rPr>
            </w:pPr>
            <w:bookmarkStart w:id="12" w:name="RANGE!B14"/>
            <w:r w:rsidRPr="00B33F58">
              <w:rPr>
                <w:rFonts w:ascii="Times New Roman" w:hAnsi="Times New Roman"/>
                <w:color w:val="000000"/>
                <w:sz w:val="20"/>
              </w:rPr>
              <w:t>Математика</w:t>
            </w:r>
            <w:bookmarkEnd w:id="12"/>
          </w:p>
        </w:tc>
        <w:tc>
          <w:tcPr>
            <w:tcW w:w="992" w:type="dxa"/>
            <w:tcBorders>
              <w:left w:val="single" w:sz="4" w:space="0" w:color="000000"/>
              <w:bottom w:val="single" w:sz="4" w:space="0" w:color="000000"/>
            </w:tcBorders>
            <w:shd w:val="clear" w:color="auto" w:fill="FFFFFF"/>
            <w:vAlign w:val="center"/>
          </w:tcPr>
          <w:p w14:paraId="5B47A3D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54</w:t>
            </w:r>
          </w:p>
        </w:tc>
        <w:tc>
          <w:tcPr>
            <w:tcW w:w="845" w:type="dxa"/>
            <w:tcBorders>
              <w:left w:val="single" w:sz="4" w:space="0" w:color="000000"/>
              <w:bottom w:val="single" w:sz="4" w:space="0" w:color="000000"/>
            </w:tcBorders>
            <w:shd w:val="clear" w:color="auto" w:fill="FFFFFF"/>
            <w:vAlign w:val="center"/>
          </w:tcPr>
          <w:p w14:paraId="6665032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20</w:t>
            </w:r>
          </w:p>
        </w:tc>
        <w:tc>
          <w:tcPr>
            <w:tcW w:w="709" w:type="dxa"/>
            <w:tcBorders>
              <w:left w:val="single" w:sz="4" w:space="0" w:color="000000"/>
              <w:bottom w:val="single" w:sz="4" w:space="0" w:color="000000"/>
            </w:tcBorders>
            <w:shd w:val="clear" w:color="auto" w:fill="FFFFFF"/>
            <w:vAlign w:val="center"/>
          </w:tcPr>
          <w:p w14:paraId="4C3815F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16</w:t>
            </w:r>
          </w:p>
        </w:tc>
        <w:tc>
          <w:tcPr>
            <w:tcW w:w="656" w:type="dxa"/>
            <w:tcBorders>
              <w:left w:val="single" w:sz="4" w:space="0" w:color="000000"/>
              <w:bottom w:val="single" w:sz="4" w:space="0" w:color="000000"/>
            </w:tcBorders>
            <w:shd w:val="clear" w:color="auto" w:fill="FFFFFF"/>
            <w:vAlign w:val="center"/>
          </w:tcPr>
          <w:p w14:paraId="1EB064A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20</w:t>
            </w:r>
          </w:p>
        </w:tc>
        <w:tc>
          <w:tcPr>
            <w:tcW w:w="620" w:type="dxa"/>
            <w:tcBorders>
              <w:left w:val="single" w:sz="4" w:space="0" w:color="000000"/>
              <w:bottom w:val="single" w:sz="4" w:space="0" w:color="000000"/>
            </w:tcBorders>
            <w:shd w:val="clear" w:color="auto" w:fill="FFFFFF"/>
            <w:vAlign w:val="center"/>
          </w:tcPr>
          <w:p w14:paraId="70130B8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25AEFDB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4548E32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568" w:type="dxa"/>
            <w:tcBorders>
              <w:left w:val="single" w:sz="4" w:space="0" w:color="000000"/>
              <w:bottom w:val="single" w:sz="4" w:space="0" w:color="000000"/>
            </w:tcBorders>
            <w:shd w:val="clear" w:color="auto" w:fill="FFFFFF"/>
            <w:vAlign w:val="center"/>
          </w:tcPr>
          <w:p w14:paraId="183EF81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42BFF7D9" w14:textId="77777777" w:rsidR="00476BEE" w:rsidRPr="00B33F58" w:rsidRDefault="00476BEE">
            <w:pPr>
              <w:spacing w:after="0" w:line="240" w:lineRule="auto"/>
              <w:jc w:val="center"/>
            </w:pPr>
            <w:r w:rsidRPr="00B33F58">
              <w:rPr>
                <w:rFonts w:ascii="Times New Roman" w:hAnsi="Times New Roman"/>
                <w:color w:val="000000"/>
              </w:rPr>
              <w:t> 1</w:t>
            </w:r>
          </w:p>
        </w:tc>
      </w:tr>
      <w:tr w:rsidR="00476BEE" w:rsidRPr="00B33F58" w14:paraId="19C69770"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2270043C"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ЕН.02</w:t>
            </w:r>
          </w:p>
        </w:tc>
        <w:tc>
          <w:tcPr>
            <w:tcW w:w="2415" w:type="dxa"/>
            <w:tcBorders>
              <w:left w:val="single" w:sz="4" w:space="0" w:color="000000"/>
              <w:bottom w:val="single" w:sz="4" w:space="0" w:color="000000"/>
            </w:tcBorders>
            <w:shd w:val="clear" w:color="auto" w:fill="FFFFFF"/>
            <w:vAlign w:val="center"/>
          </w:tcPr>
          <w:p w14:paraId="3E5F3B60"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Информатика</w:t>
            </w:r>
          </w:p>
        </w:tc>
        <w:tc>
          <w:tcPr>
            <w:tcW w:w="992" w:type="dxa"/>
            <w:tcBorders>
              <w:left w:val="single" w:sz="4" w:space="0" w:color="000000"/>
              <w:bottom w:val="single" w:sz="4" w:space="0" w:color="000000"/>
            </w:tcBorders>
            <w:shd w:val="clear" w:color="auto" w:fill="FFFFFF"/>
            <w:vAlign w:val="center"/>
          </w:tcPr>
          <w:p w14:paraId="6675B9F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54</w:t>
            </w:r>
          </w:p>
        </w:tc>
        <w:tc>
          <w:tcPr>
            <w:tcW w:w="845" w:type="dxa"/>
            <w:tcBorders>
              <w:left w:val="single" w:sz="4" w:space="0" w:color="000000"/>
              <w:bottom w:val="single" w:sz="4" w:space="0" w:color="000000"/>
            </w:tcBorders>
            <w:shd w:val="clear" w:color="auto" w:fill="FFFFFF"/>
            <w:vAlign w:val="center"/>
          </w:tcPr>
          <w:p w14:paraId="4D6B849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709" w:type="dxa"/>
            <w:tcBorders>
              <w:left w:val="single" w:sz="4" w:space="0" w:color="000000"/>
              <w:bottom w:val="single" w:sz="4" w:space="0" w:color="000000"/>
            </w:tcBorders>
            <w:shd w:val="clear" w:color="auto" w:fill="FFFFFF"/>
            <w:vAlign w:val="center"/>
          </w:tcPr>
          <w:p w14:paraId="30CA11C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12</w:t>
            </w:r>
          </w:p>
        </w:tc>
        <w:tc>
          <w:tcPr>
            <w:tcW w:w="656" w:type="dxa"/>
            <w:tcBorders>
              <w:left w:val="single" w:sz="4" w:space="0" w:color="000000"/>
              <w:bottom w:val="single" w:sz="4" w:space="0" w:color="000000"/>
            </w:tcBorders>
            <w:shd w:val="clear" w:color="auto" w:fill="FFFFFF"/>
            <w:vAlign w:val="center"/>
          </w:tcPr>
          <w:p w14:paraId="531914B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620" w:type="dxa"/>
            <w:tcBorders>
              <w:left w:val="single" w:sz="4" w:space="0" w:color="000000"/>
              <w:bottom w:val="single" w:sz="4" w:space="0" w:color="000000"/>
            </w:tcBorders>
            <w:shd w:val="clear" w:color="auto" w:fill="FFFFFF"/>
            <w:vAlign w:val="center"/>
          </w:tcPr>
          <w:p w14:paraId="043BF83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0BADF9A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2C4F1A7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568" w:type="dxa"/>
            <w:tcBorders>
              <w:left w:val="single" w:sz="4" w:space="0" w:color="000000"/>
              <w:bottom w:val="single" w:sz="4" w:space="0" w:color="000000"/>
            </w:tcBorders>
            <w:shd w:val="clear" w:color="auto" w:fill="FFFFFF"/>
            <w:vAlign w:val="center"/>
          </w:tcPr>
          <w:p w14:paraId="71B713C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177FB81B" w14:textId="77777777" w:rsidR="00476BEE" w:rsidRPr="00B33F58" w:rsidRDefault="00476BEE">
            <w:pPr>
              <w:spacing w:after="0" w:line="240" w:lineRule="auto"/>
              <w:jc w:val="center"/>
            </w:pPr>
            <w:r w:rsidRPr="00B33F58">
              <w:rPr>
                <w:rFonts w:ascii="Times New Roman" w:hAnsi="Times New Roman"/>
                <w:color w:val="000000"/>
              </w:rPr>
              <w:t> 3</w:t>
            </w:r>
          </w:p>
        </w:tc>
      </w:tr>
      <w:tr w:rsidR="00476BEE" w:rsidRPr="00B33F58" w14:paraId="011D6C55"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72AC5CEE"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ЕН.03</w:t>
            </w:r>
          </w:p>
        </w:tc>
        <w:tc>
          <w:tcPr>
            <w:tcW w:w="2415" w:type="dxa"/>
            <w:tcBorders>
              <w:left w:val="single" w:sz="4" w:space="0" w:color="000000"/>
              <w:bottom w:val="single" w:sz="4" w:space="0" w:color="000000"/>
            </w:tcBorders>
            <w:shd w:val="clear" w:color="auto" w:fill="FFFFFF"/>
            <w:vAlign w:val="center"/>
          </w:tcPr>
          <w:p w14:paraId="59760DF8"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Экологические основы природопользования</w:t>
            </w:r>
          </w:p>
        </w:tc>
        <w:tc>
          <w:tcPr>
            <w:tcW w:w="992" w:type="dxa"/>
            <w:tcBorders>
              <w:left w:val="single" w:sz="4" w:space="0" w:color="000000"/>
              <w:bottom w:val="single" w:sz="4" w:space="0" w:color="000000"/>
            </w:tcBorders>
            <w:shd w:val="clear" w:color="auto" w:fill="FFFFFF"/>
            <w:vAlign w:val="center"/>
          </w:tcPr>
          <w:p w14:paraId="2102D88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0538BEE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14</w:t>
            </w:r>
          </w:p>
        </w:tc>
        <w:tc>
          <w:tcPr>
            <w:tcW w:w="709" w:type="dxa"/>
            <w:tcBorders>
              <w:left w:val="single" w:sz="4" w:space="0" w:color="000000"/>
              <w:bottom w:val="single" w:sz="4" w:space="0" w:color="000000"/>
            </w:tcBorders>
            <w:shd w:val="clear" w:color="auto" w:fill="FFFFFF"/>
            <w:vAlign w:val="center"/>
          </w:tcPr>
          <w:p w14:paraId="6D008F4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34</w:t>
            </w:r>
          </w:p>
        </w:tc>
        <w:tc>
          <w:tcPr>
            <w:tcW w:w="656" w:type="dxa"/>
            <w:tcBorders>
              <w:left w:val="single" w:sz="4" w:space="0" w:color="000000"/>
              <w:bottom w:val="single" w:sz="4" w:space="0" w:color="000000"/>
            </w:tcBorders>
            <w:shd w:val="clear" w:color="auto" w:fill="FFFFFF"/>
            <w:vAlign w:val="center"/>
          </w:tcPr>
          <w:p w14:paraId="4985EEE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14</w:t>
            </w:r>
          </w:p>
        </w:tc>
        <w:tc>
          <w:tcPr>
            <w:tcW w:w="620" w:type="dxa"/>
            <w:tcBorders>
              <w:left w:val="single" w:sz="4" w:space="0" w:color="000000"/>
              <w:bottom w:val="single" w:sz="4" w:space="0" w:color="000000"/>
            </w:tcBorders>
            <w:shd w:val="clear" w:color="auto" w:fill="FFFFFF"/>
            <w:vAlign w:val="center"/>
          </w:tcPr>
          <w:p w14:paraId="322A4E9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1C168FD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2898E46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568" w:type="dxa"/>
            <w:tcBorders>
              <w:left w:val="single" w:sz="4" w:space="0" w:color="000000"/>
              <w:bottom w:val="single" w:sz="4" w:space="0" w:color="000000"/>
            </w:tcBorders>
            <w:shd w:val="clear" w:color="auto" w:fill="FFFFFF"/>
            <w:vAlign w:val="center"/>
          </w:tcPr>
          <w:p w14:paraId="0C8001B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25CE9456" w14:textId="77777777" w:rsidR="00476BEE" w:rsidRPr="00B33F58" w:rsidRDefault="00476BEE">
            <w:pPr>
              <w:spacing w:after="0" w:line="240" w:lineRule="auto"/>
              <w:jc w:val="center"/>
            </w:pPr>
            <w:r w:rsidRPr="00B33F58">
              <w:rPr>
                <w:rFonts w:ascii="Times New Roman" w:hAnsi="Times New Roman"/>
                <w:color w:val="000000"/>
              </w:rPr>
              <w:t> 1</w:t>
            </w:r>
          </w:p>
        </w:tc>
      </w:tr>
      <w:tr w:rsidR="00476BEE" w:rsidRPr="00B33F58" w14:paraId="08C1BE95" w14:textId="77777777" w:rsidTr="002E060D">
        <w:trPr>
          <w:trHeight w:val="570"/>
        </w:trPr>
        <w:tc>
          <w:tcPr>
            <w:tcW w:w="1134" w:type="dxa"/>
            <w:tcBorders>
              <w:left w:val="single" w:sz="4" w:space="0" w:color="000000"/>
              <w:bottom w:val="single" w:sz="4" w:space="0" w:color="000000"/>
            </w:tcBorders>
            <w:shd w:val="clear" w:color="auto" w:fill="FFFFFF"/>
            <w:vAlign w:val="center"/>
          </w:tcPr>
          <w:p w14:paraId="60D1981F"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ОПБ</w:t>
            </w:r>
          </w:p>
        </w:tc>
        <w:tc>
          <w:tcPr>
            <w:tcW w:w="2415" w:type="dxa"/>
            <w:tcBorders>
              <w:left w:val="single" w:sz="4" w:space="0" w:color="000000"/>
              <w:bottom w:val="single" w:sz="4" w:space="0" w:color="000000"/>
            </w:tcBorders>
            <w:shd w:val="clear" w:color="auto" w:fill="FFFFFF"/>
            <w:vAlign w:val="center"/>
          </w:tcPr>
          <w:p w14:paraId="63C5D3A6" w14:textId="77777777" w:rsidR="00476BEE" w:rsidRPr="00B33F58" w:rsidRDefault="00476BEE">
            <w:pPr>
              <w:spacing w:after="0" w:line="240" w:lineRule="auto"/>
              <w:rPr>
                <w:rFonts w:ascii="Times New Roman" w:hAnsi="Times New Roman"/>
              </w:rPr>
            </w:pPr>
            <w:r w:rsidRPr="00B33F58">
              <w:rPr>
                <w:rFonts w:ascii="Times New Roman" w:hAnsi="Times New Roman"/>
                <w:b/>
                <w:bCs/>
                <w:color w:val="000000"/>
                <w:sz w:val="20"/>
              </w:rPr>
              <w:t>Обязательный профессиональный блок</w:t>
            </w:r>
          </w:p>
        </w:tc>
        <w:tc>
          <w:tcPr>
            <w:tcW w:w="992" w:type="dxa"/>
            <w:tcBorders>
              <w:left w:val="single" w:sz="4" w:space="0" w:color="000000"/>
              <w:bottom w:val="single" w:sz="4" w:space="0" w:color="000000"/>
            </w:tcBorders>
            <w:shd w:val="clear" w:color="auto" w:fill="FFFFFF"/>
            <w:vAlign w:val="center"/>
          </w:tcPr>
          <w:p w14:paraId="37556C4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rPr>
              <w:t> </w:t>
            </w:r>
          </w:p>
        </w:tc>
        <w:tc>
          <w:tcPr>
            <w:tcW w:w="845" w:type="dxa"/>
            <w:tcBorders>
              <w:left w:val="single" w:sz="4" w:space="0" w:color="000000"/>
              <w:bottom w:val="single" w:sz="4" w:space="0" w:color="000000"/>
            </w:tcBorders>
            <w:shd w:val="clear" w:color="auto" w:fill="FFFFFF"/>
            <w:vAlign w:val="center"/>
          </w:tcPr>
          <w:p w14:paraId="6328E6D8"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332CC5A2"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656" w:type="dxa"/>
            <w:tcBorders>
              <w:left w:val="single" w:sz="4" w:space="0" w:color="000000"/>
              <w:bottom w:val="single" w:sz="4" w:space="0" w:color="000000"/>
            </w:tcBorders>
            <w:shd w:val="clear" w:color="auto" w:fill="FFFFFF"/>
            <w:vAlign w:val="center"/>
          </w:tcPr>
          <w:p w14:paraId="57A6B789"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620" w:type="dxa"/>
            <w:tcBorders>
              <w:left w:val="single" w:sz="4" w:space="0" w:color="000000"/>
              <w:bottom w:val="single" w:sz="4" w:space="0" w:color="000000"/>
            </w:tcBorders>
            <w:shd w:val="clear" w:color="auto" w:fill="FFFFFF"/>
            <w:vAlign w:val="center"/>
          </w:tcPr>
          <w:p w14:paraId="31DBDAE3"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5A690151"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09646BE0"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568" w:type="dxa"/>
            <w:tcBorders>
              <w:left w:val="single" w:sz="4" w:space="0" w:color="000000"/>
              <w:bottom w:val="single" w:sz="4" w:space="0" w:color="000000"/>
            </w:tcBorders>
            <w:shd w:val="clear" w:color="auto" w:fill="FFFFFF"/>
            <w:vAlign w:val="center"/>
          </w:tcPr>
          <w:p w14:paraId="6C8B35FB"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33A2D492" w14:textId="77777777" w:rsidR="00476BEE" w:rsidRPr="00B33F58" w:rsidRDefault="00476BEE">
            <w:pPr>
              <w:spacing w:after="0" w:line="240" w:lineRule="auto"/>
              <w:jc w:val="center"/>
            </w:pPr>
            <w:r w:rsidRPr="00B33F58">
              <w:rPr>
                <w:rFonts w:ascii="Times New Roman" w:hAnsi="Times New Roman"/>
                <w:b/>
                <w:bCs/>
                <w:color w:val="000000"/>
              </w:rPr>
              <w:t> </w:t>
            </w:r>
          </w:p>
        </w:tc>
      </w:tr>
      <w:tr w:rsidR="00476BEE" w:rsidRPr="00B33F58" w14:paraId="22044EDE" w14:textId="77777777" w:rsidTr="002E060D">
        <w:trPr>
          <w:trHeight w:val="570"/>
        </w:trPr>
        <w:tc>
          <w:tcPr>
            <w:tcW w:w="1134" w:type="dxa"/>
            <w:tcBorders>
              <w:left w:val="single" w:sz="4" w:space="0" w:color="000000"/>
              <w:bottom w:val="single" w:sz="4" w:space="0" w:color="000000"/>
            </w:tcBorders>
            <w:shd w:val="clear" w:color="auto" w:fill="FFFFFF"/>
            <w:vAlign w:val="center"/>
          </w:tcPr>
          <w:p w14:paraId="0BB90FEE"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ОП.00</w:t>
            </w:r>
          </w:p>
        </w:tc>
        <w:tc>
          <w:tcPr>
            <w:tcW w:w="2415" w:type="dxa"/>
            <w:tcBorders>
              <w:left w:val="single" w:sz="4" w:space="0" w:color="000000"/>
              <w:bottom w:val="single" w:sz="4" w:space="0" w:color="000000"/>
            </w:tcBorders>
            <w:shd w:val="clear" w:color="auto" w:fill="FFFFFF"/>
            <w:vAlign w:val="center"/>
          </w:tcPr>
          <w:p w14:paraId="55A4E0F8" w14:textId="77777777" w:rsidR="00476BEE" w:rsidRPr="00B33F58" w:rsidRDefault="00476BEE">
            <w:pPr>
              <w:spacing w:after="0" w:line="240" w:lineRule="auto"/>
              <w:rPr>
                <w:rFonts w:ascii="Times New Roman" w:hAnsi="Times New Roman"/>
                <w:b/>
                <w:bCs/>
              </w:rPr>
            </w:pPr>
            <w:r w:rsidRPr="00B33F58">
              <w:rPr>
                <w:rFonts w:ascii="Times New Roman" w:hAnsi="Times New Roman"/>
                <w:b/>
                <w:bCs/>
                <w:color w:val="000000"/>
                <w:sz w:val="20"/>
              </w:rPr>
              <w:t>Профессиональный учебный цикл</w:t>
            </w:r>
          </w:p>
        </w:tc>
        <w:tc>
          <w:tcPr>
            <w:tcW w:w="992" w:type="dxa"/>
            <w:tcBorders>
              <w:left w:val="single" w:sz="4" w:space="0" w:color="000000"/>
              <w:bottom w:val="single" w:sz="4" w:space="0" w:color="000000"/>
            </w:tcBorders>
            <w:shd w:val="clear" w:color="auto" w:fill="FFFFFF"/>
            <w:vAlign w:val="center"/>
          </w:tcPr>
          <w:p w14:paraId="31577D2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rPr>
              <w:t>1062</w:t>
            </w:r>
          </w:p>
        </w:tc>
        <w:tc>
          <w:tcPr>
            <w:tcW w:w="845" w:type="dxa"/>
            <w:tcBorders>
              <w:left w:val="single" w:sz="4" w:space="0" w:color="000000"/>
              <w:bottom w:val="single" w:sz="4" w:space="0" w:color="000000"/>
            </w:tcBorders>
            <w:shd w:val="clear" w:color="auto" w:fill="FFFFFF"/>
            <w:vAlign w:val="center"/>
          </w:tcPr>
          <w:p w14:paraId="046A4DEB" w14:textId="77777777" w:rsidR="00476BEE" w:rsidRPr="00B33F58" w:rsidRDefault="00476BEE" w:rsidP="002027DC">
            <w:pPr>
              <w:spacing w:after="0" w:line="240" w:lineRule="auto"/>
              <w:jc w:val="center"/>
              <w:rPr>
                <w:rFonts w:ascii="Times New Roman" w:hAnsi="Times New Roman"/>
                <w:b/>
                <w:bCs/>
                <w:color w:val="000000"/>
              </w:rPr>
            </w:pPr>
            <w:r w:rsidRPr="00B33F58">
              <w:rPr>
                <w:rFonts w:ascii="Times New Roman" w:hAnsi="Times New Roman"/>
                <w:b/>
                <w:bCs/>
                <w:color w:val="000000"/>
              </w:rPr>
              <w:t>3</w:t>
            </w:r>
            <w:r w:rsidR="002027DC">
              <w:rPr>
                <w:rFonts w:ascii="Times New Roman" w:hAnsi="Times New Roman"/>
                <w:b/>
                <w:bCs/>
                <w:color w:val="000000"/>
              </w:rPr>
              <w:t>16</w:t>
            </w:r>
          </w:p>
        </w:tc>
        <w:tc>
          <w:tcPr>
            <w:tcW w:w="709" w:type="dxa"/>
            <w:tcBorders>
              <w:left w:val="single" w:sz="4" w:space="0" w:color="000000"/>
              <w:bottom w:val="single" w:sz="4" w:space="0" w:color="000000"/>
            </w:tcBorders>
            <w:shd w:val="clear" w:color="auto" w:fill="FFFFFF"/>
            <w:vAlign w:val="center"/>
          </w:tcPr>
          <w:p w14:paraId="7D3BDBAD"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348</w:t>
            </w:r>
          </w:p>
        </w:tc>
        <w:tc>
          <w:tcPr>
            <w:tcW w:w="656" w:type="dxa"/>
            <w:tcBorders>
              <w:left w:val="single" w:sz="4" w:space="0" w:color="000000"/>
              <w:bottom w:val="single" w:sz="4" w:space="0" w:color="000000"/>
            </w:tcBorders>
            <w:shd w:val="clear" w:color="auto" w:fill="FFFFFF"/>
            <w:vAlign w:val="center"/>
          </w:tcPr>
          <w:p w14:paraId="7C677B99"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316</w:t>
            </w:r>
          </w:p>
        </w:tc>
        <w:tc>
          <w:tcPr>
            <w:tcW w:w="620" w:type="dxa"/>
            <w:tcBorders>
              <w:left w:val="single" w:sz="4" w:space="0" w:color="000000"/>
              <w:bottom w:val="single" w:sz="4" w:space="0" w:color="000000"/>
            </w:tcBorders>
            <w:shd w:val="clear" w:color="auto" w:fill="FFFFFF"/>
            <w:vAlign w:val="center"/>
          </w:tcPr>
          <w:p w14:paraId="28FD913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0</w:t>
            </w:r>
          </w:p>
        </w:tc>
        <w:tc>
          <w:tcPr>
            <w:tcW w:w="709" w:type="dxa"/>
            <w:tcBorders>
              <w:left w:val="single" w:sz="4" w:space="0" w:color="000000"/>
              <w:bottom w:val="single" w:sz="4" w:space="0" w:color="000000"/>
            </w:tcBorders>
            <w:shd w:val="clear" w:color="auto" w:fill="FFFFFF"/>
            <w:vAlign w:val="center"/>
          </w:tcPr>
          <w:p w14:paraId="22B9F0A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0</w:t>
            </w:r>
          </w:p>
        </w:tc>
        <w:tc>
          <w:tcPr>
            <w:tcW w:w="708" w:type="dxa"/>
            <w:tcBorders>
              <w:left w:val="single" w:sz="4" w:space="0" w:color="000000"/>
              <w:bottom w:val="single" w:sz="4" w:space="0" w:color="000000"/>
            </w:tcBorders>
            <w:shd w:val="clear" w:color="auto" w:fill="FFFFFF"/>
            <w:vAlign w:val="center"/>
          </w:tcPr>
          <w:p w14:paraId="52533866"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356</w:t>
            </w:r>
          </w:p>
        </w:tc>
        <w:tc>
          <w:tcPr>
            <w:tcW w:w="568" w:type="dxa"/>
            <w:tcBorders>
              <w:left w:val="single" w:sz="4" w:space="0" w:color="000000"/>
              <w:bottom w:val="single" w:sz="4" w:space="0" w:color="000000"/>
            </w:tcBorders>
            <w:shd w:val="clear" w:color="auto" w:fill="FFFFFF"/>
            <w:vAlign w:val="center"/>
          </w:tcPr>
          <w:p w14:paraId="5DA77E30"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42</w:t>
            </w:r>
          </w:p>
        </w:tc>
        <w:tc>
          <w:tcPr>
            <w:tcW w:w="855" w:type="dxa"/>
            <w:tcBorders>
              <w:left w:val="single" w:sz="4" w:space="0" w:color="000000"/>
              <w:bottom w:val="single" w:sz="4" w:space="0" w:color="000000"/>
              <w:right w:val="single" w:sz="4" w:space="0" w:color="000000"/>
            </w:tcBorders>
            <w:shd w:val="clear" w:color="auto" w:fill="FFFFFF"/>
            <w:vAlign w:val="center"/>
          </w:tcPr>
          <w:p w14:paraId="7DA0EF2B" w14:textId="77777777" w:rsidR="00476BEE" w:rsidRPr="00B33F58" w:rsidRDefault="00476BEE">
            <w:pPr>
              <w:spacing w:after="0" w:line="240" w:lineRule="auto"/>
              <w:jc w:val="center"/>
            </w:pPr>
            <w:r w:rsidRPr="00B33F58">
              <w:rPr>
                <w:rFonts w:ascii="Times New Roman" w:hAnsi="Times New Roman"/>
                <w:b/>
                <w:bCs/>
                <w:color w:val="000000"/>
              </w:rPr>
              <w:t> </w:t>
            </w:r>
          </w:p>
        </w:tc>
      </w:tr>
      <w:tr w:rsidR="00476BEE" w:rsidRPr="00B33F58" w14:paraId="3C88FF36"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1A525312"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B33F58" w:rsidRPr="00B33F58">
              <w:rPr>
                <w:rFonts w:ascii="Times New Roman" w:hAnsi="Times New Roman"/>
                <w:color w:val="000000"/>
                <w:sz w:val="20"/>
              </w:rPr>
              <w:t>.</w:t>
            </w:r>
            <w:r w:rsidRPr="00B33F58">
              <w:rPr>
                <w:rFonts w:ascii="Times New Roman" w:hAnsi="Times New Roman"/>
                <w:color w:val="000000"/>
                <w:sz w:val="20"/>
              </w:rPr>
              <w:t>01</w:t>
            </w:r>
          </w:p>
        </w:tc>
        <w:tc>
          <w:tcPr>
            <w:tcW w:w="2415" w:type="dxa"/>
            <w:tcBorders>
              <w:left w:val="single" w:sz="4" w:space="0" w:color="000000"/>
              <w:bottom w:val="single" w:sz="4" w:space="0" w:color="000000"/>
            </w:tcBorders>
            <w:shd w:val="clear" w:color="auto" w:fill="FFFFFF"/>
            <w:vAlign w:val="center"/>
          </w:tcPr>
          <w:p w14:paraId="6349AAC2"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Геодезия</w:t>
            </w:r>
          </w:p>
        </w:tc>
        <w:tc>
          <w:tcPr>
            <w:tcW w:w="992" w:type="dxa"/>
            <w:tcBorders>
              <w:left w:val="single" w:sz="4" w:space="0" w:color="000000"/>
              <w:bottom w:val="single" w:sz="4" w:space="0" w:color="000000"/>
            </w:tcBorders>
            <w:shd w:val="clear" w:color="auto" w:fill="FFFFFF"/>
            <w:vAlign w:val="center"/>
          </w:tcPr>
          <w:p w14:paraId="1C28D0C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110</w:t>
            </w:r>
          </w:p>
        </w:tc>
        <w:tc>
          <w:tcPr>
            <w:tcW w:w="845" w:type="dxa"/>
            <w:tcBorders>
              <w:left w:val="single" w:sz="4" w:space="0" w:color="000000"/>
              <w:bottom w:val="single" w:sz="4" w:space="0" w:color="000000"/>
            </w:tcBorders>
            <w:shd w:val="clear" w:color="auto" w:fill="FFFFFF"/>
            <w:vAlign w:val="center"/>
          </w:tcPr>
          <w:p w14:paraId="64DE6F9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34</w:t>
            </w:r>
          </w:p>
        </w:tc>
        <w:tc>
          <w:tcPr>
            <w:tcW w:w="709" w:type="dxa"/>
            <w:tcBorders>
              <w:left w:val="single" w:sz="4" w:space="0" w:color="000000"/>
              <w:bottom w:val="single" w:sz="4" w:space="0" w:color="000000"/>
            </w:tcBorders>
            <w:shd w:val="clear" w:color="auto" w:fill="FFFFFF"/>
            <w:vAlign w:val="center"/>
          </w:tcPr>
          <w:p w14:paraId="446C7D2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38</w:t>
            </w:r>
          </w:p>
        </w:tc>
        <w:tc>
          <w:tcPr>
            <w:tcW w:w="656" w:type="dxa"/>
            <w:tcBorders>
              <w:left w:val="single" w:sz="4" w:space="0" w:color="000000"/>
              <w:bottom w:val="single" w:sz="4" w:space="0" w:color="000000"/>
            </w:tcBorders>
            <w:shd w:val="clear" w:color="auto" w:fill="FFFFFF"/>
            <w:vAlign w:val="center"/>
          </w:tcPr>
          <w:p w14:paraId="110B087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34</w:t>
            </w:r>
          </w:p>
        </w:tc>
        <w:tc>
          <w:tcPr>
            <w:tcW w:w="620" w:type="dxa"/>
            <w:tcBorders>
              <w:left w:val="single" w:sz="4" w:space="0" w:color="000000"/>
              <w:bottom w:val="single" w:sz="4" w:space="0" w:color="000000"/>
            </w:tcBorders>
            <w:shd w:val="clear" w:color="auto" w:fill="FFFFFF"/>
            <w:vAlign w:val="center"/>
          </w:tcPr>
          <w:p w14:paraId="6F50339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72D70AF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3ECC255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38</w:t>
            </w:r>
          </w:p>
        </w:tc>
        <w:tc>
          <w:tcPr>
            <w:tcW w:w="568" w:type="dxa"/>
            <w:tcBorders>
              <w:left w:val="single" w:sz="4" w:space="0" w:color="000000"/>
              <w:bottom w:val="single" w:sz="4" w:space="0" w:color="000000"/>
            </w:tcBorders>
            <w:shd w:val="clear" w:color="auto" w:fill="FFFFFF"/>
            <w:vAlign w:val="center"/>
          </w:tcPr>
          <w:p w14:paraId="38C1F17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035A5C06" w14:textId="77777777" w:rsidR="00476BEE" w:rsidRPr="00B33F58" w:rsidRDefault="00476BEE">
            <w:pPr>
              <w:spacing w:after="0" w:line="240" w:lineRule="auto"/>
              <w:jc w:val="center"/>
            </w:pPr>
            <w:r w:rsidRPr="00B33F58">
              <w:rPr>
                <w:rFonts w:ascii="Times New Roman" w:hAnsi="Times New Roman"/>
                <w:color w:val="000000"/>
              </w:rPr>
              <w:t> 1,2</w:t>
            </w:r>
          </w:p>
        </w:tc>
      </w:tr>
      <w:tr w:rsidR="00476BEE" w:rsidRPr="00B33F58" w14:paraId="4E60466D"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6EB39AD3"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B33F58" w:rsidRPr="00B33F58">
              <w:rPr>
                <w:rFonts w:ascii="Times New Roman" w:hAnsi="Times New Roman"/>
                <w:color w:val="000000"/>
                <w:sz w:val="20"/>
              </w:rPr>
              <w:t>.</w:t>
            </w:r>
            <w:r w:rsidRPr="00B33F58">
              <w:rPr>
                <w:rFonts w:ascii="Times New Roman" w:hAnsi="Times New Roman"/>
                <w:color w:val="000000"/>
                <w:sz w:val="20"/>
              </w:rPr>
              <w:t>02</w:t>
            </w:r>
          </w:p>
        </w:tc>
        <w:tc>
          <w:tcPr>
            <w:tcW w:w="2415" w:type="dxa"/>
            <w:tcBorders>
              <w:left w:val="single" w:sz="4" w:space="0" w:color="000000"/>
              <w:bottom w:val="single" w:sz="4" w:space="0" w:color="000000"/>
            </w:tcBorders>
            <w:shd w:val="clear" w:color="auto" w:fill="FFFFFF"/>
            <w:vAlign w:val="center"/>
          </w:tcPr>
          <w:p w14:paraId="7B47732E"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Ботаника</w:t>
            </w:r>
          </w:p>
        </w:tc>
        <w:tc>
          <w:tcPr>
            <w:tcW w:w="992" w:type="dxa"/>
            <w:tcBorders>
              <w:left w:val="single" w:sz="4" w:space="0" w:color="000000"/>
              <w:bottom w:val="single" w:sz="4" w:space="0" w:color="000000"/>
            </w:tcBorders>
            <w:shd w:val="clear" w:color="auto" w:fill="FFFFFF"/>
            <w:vAlign w:val="center"/>
          </w:tcPr>
          <w:p w14:paraId="7F1AA68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116</w:t>
            </w:r>
          </w:p>
        </w:tc>
        <w:tc>
          <w:tcPr>
            <w:tcW w:w="845" w:type="dxa"/>
            <w:tcBorders>
              <w:left w:val="single" w:sz="4" w:space="0" w:color="000000"/>
              <w:bottom w:val="single" w:sz="4" w:space="0" w:color="000000"/>
            </w:tcBorders>
            <w:shd w:val="clear" w:color="auto" w:fill="FFFFFF"/>
            <w:vAlign w:val="center"/>
          </w:tcPr>
          <w:p w14:paraId="3C730B1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34</w:t>
            </w:r>
          </w:p>
        </w:tc>
        <w:tc>
          <w:tcPr>
            <w:tcW w:w="709" w:type="dxa"/>
            <w:tcBorders>
              <w:left w:val="single" w:sz="4" w:space="0" w:color="000000"/>
              <w:bottom w:val="single" w:sz="4" w:space="0" w:color="000000"/>
            </w:tcBorders>
            <w:shd w:val="clear" w:color="auto" w:fill="FFFFFF"/>
            <w:vAlign w:val="center"/>
          </w:tcPr>
          <w:p w14:paraId="247C616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38</w:t>
            </w:r>
          </w:p>
        </w:tc>
        <w:tc>
          <w:tcPr>
            <w:tcW w:w="656" w:type="dxa"/>
            <w:tcBorders>
              <w:left w:val="single" w:sz="4" w:space="0" w:color="000000"/>
              <w:bottom w:val="single" w:sz="4" w:space="0" w:color="000000"/>
            </w:tcBorders>
            <w:shd w:val="clear" w:color="auto" w:fill="FFFFFF"/>
            <w:vAlign w:val="center"/>
          </w:tcPr>
          <w:p w14:paraId="52B2225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34</w:t>
            </w:r>
          </w:p>
        </w:tc>
        <w:tc>
          <w:tcPr>
            <w:tcW w:w="620" w:type="dxa"/>
            <w:tcBorders>
              <w:left w:val="single" w:sz="4" w:space="0" w:color="000000"/>
              <w:bottom w:val="single" w:sz="4" w:space="0" w:color="000000"/>
            </w:tcBorders>
            <w:shd w:val="clear" w:color="auto" w:fill="FFFFFF"/>
            <w:vAlign w:val="center"/>
          </w:tcPr>
          <w:p w14:paraId="16DBF64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0F834AF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3ADF014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38</w:t>
            </w:r>
          </w:p>
        </w:tc>
        <w:tc>
          <w:tcPr>
            <w:tcW w:w="568" w:type="dxa"/>
            <w:tcBorders>
              <w:left w:val="single" w:sz="4" w:space="0" w:color="000000"/>
              <w:bottom w:val="single" w:sz="4" w:space="0" w:color="000000"/>
            </w:tcBorders>
            <w:shd w:val="clear" w:color="auto" w:fill="FFFFFF"/>
            <w:vAlign w:val="center"/>
          </w:tcPr>
          <w:p w14:paraId="183FDE3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6</w:t>
            </w:r>
          </w:p>
        </w:tc>
        <w:tc>
          <w:tcPr>
            <w:tcW w:w="855" w:type="dxa"/>
            <w:tcBorders>
              <w:left w:val="single" w:sz="4" w:space="0" w:color="000000"/>
              <w:bottom w:val="single" w:sz="4" w:space="0" w:color="000000"/>
              <w:right w:val="single" w:sz="4" w:space="0" w:color="000000"/>
            </w:tcBorders>
            <w:shd w:val="clear" w:color="auto" w:fill="FFFFFF"/>
            <w:vAlign w:val="center"/>
          </w:tcPr>
          <w:p w14:paraId="653C1E38" w14:textId="77777777" w:rsidR="00476BEE" w:rsidRPr="00B33F58" w:rsidRDefault="00476BEE">
            <w:pPr>
              <w:spacing w:after="0" w:line="240" w:lineRule="auto"/>
              <w:jc w:val="center"/>
            </w:pPr>
            <w:r w:rsidRPr="00B33F58">
              <w:rPr>
                <w:rFonts w:ascii="Times New Roman" w:hAnsi="Times New Roman"/>
                <w:color w:val="000000"/>
              </w:rPr>
              <w:t> 1,2</w:t>
            </w:r>
          </w:p>
        </w:tc>
      </w:tr>
      <w:tr w:rsidR="00476BEE" w:rsidRPr="00B33F58" w14:paraId="74E8DB8A"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5E7A95A5"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B33F58" w:rsidRPr="00B33F58">
              <w:rPr>
                <w:rFonts w:ascii="Times New Roman" w:hAnsi="Times New Roman"/>
                <w:color w:val="000000"/>
                <w:sz w:val="20"/>
              </w:rPr>
              <w:t>.</w:t>
            </w:r>
            <w:r w:rsidRPr="00B33F58">
              <w:rPr>
                <w:rFonts w:ascii="Times New Roman" w:hAnsi="Times New Roman"/>
                <w:color w:val="000000"/>
                <w:sz w:val="20"/>
              </w:rPr>
              <w:t>03</w:t>
            </w:r>
          </w:p>
        </w:tc>
        <w:tc>
          <w:tcPr>
            <w:tcW w:w="2415" w:type="dxa"/>
            <w:tcBorders>
              <w:left w:val="single" w:sz="4" w:space="0" w:color="000000"/>
              <w:bottom w:val="single" w:sz="4" w:space="0" w:color="000000"/>
            </w:tcBorders>
            <w:shd w:val="clear" w:color="auto" w:fill="FFFFFF"/>
            <w:vAlign w:val="center"/>
          </w:tcPr>
          <w:p w14:paraId="1FCBB0D0"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Почвоведение</w:t>
            </w:r>
          </w:p>
        </w:tc>
        <w:tc>
          <w:tcPr>
            <w:tcW w:w="992" w:type="dxa"/>
            <w:tcBorders>
              <w:left w:val="single" w:sz="4" w:space="0" w:color="000000"/>
              <w:bottom w:val="single" w:sz="4" w:space="0" w:color="000000"/>
            </w:tcBorders>
            <w:shd w:val="clear" w:color="auto" w:fill="FFFFFF"/>
            <w:vAlign w:val="center"/>
          </w:tcPr>
          <w:p w14:paraId="644AD52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94</w:t>
            </w:r>
          </w:p>
        </w:tc>
        <w:tc>
          <w:tcPr>
            <w:tcW w:w="845" w:type="dxa"/>
            <w:tcBorders>
              <w:left w:val="single" w:sz="4" w:space="0" w:color="000000"/>
              <w:bottom w:val="single" w:sz="4" w:space="0" w:color="000000"/>
            </w:tcBorders>
            <w:shd w:val="clear" w:color="auto" w:fill="FFFFFF"/>
            <w:vAlign w:val="center"/>
          </w:tcPr>
          <w:p w14:paraId="25E139B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26</w:t>
            </w:r>
          </w:p>
        </w:tc>
        <w:tc>
          <w:tcPr>
            <w:tcW w:w="709" w:type="dxa"/>
            <w:tcBorders>
              <w:left w:val="single" w:sz="4" w:space="0" w:color="000000"/>
              <w:bottom w:val="single" w:sz="4" w:space="0" w:color="000000"/>
            </w:tcBorders>
            <w:shd w:val="clear" w:color="auto" w:fill="FFFFFF"/>
            <w:vAlign w:val="center"/>
          </w:tcPr>
          <w:p w14:paraId="4C6F68C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656" w:type="dxa"/>
            <w:tcBorders>
              <w:left w:val="single" w:sz="4" w:space="0" w:color="000000"/>
              <w:bottom w:val="single" w:sz="4" w:space="0" w:color="000000"/>
            </w:tcBorders>
            <w:shd w:val="clear" w:color="auto" w:fill="FFFFFF"/>
            <w:vAlign w:val="center"/>
          </w:tcPr>
          <w:p w14:paraId="6912C76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26</w:t>
            </w:r>
          </w:p>
        </w:tc>
        <w:tc>
          <w:tcPr>
            <w:tcW w:w="620" w:type="dxa"/>
            <w:tcBorders>
              <w:left w:val="single" w:sz="4" w:space="0" w:color="000000"/>
              <w:bottom w:val="single" w:sz="4" w:space="0" w:color="000000"/>
            </w:tcBorders>
            <w:shd w:val="clear" w:color="auto" w:fill="FFFFFF"/>
            <w:vAlign w:val="center"/>
          </w:tcPr>
          <w:p w14:paraId="1079581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1A36679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3430ECE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32</w:t>
            </w:r>
          </w:p>
        </w:tc>
        <w:tc>
          <w:tcPr>
            <w:tcW w:w="568" w:type="dxa"/>
            <w:tcBorders>
              <w:left w:val="single" w:sz="4" w:space="0" w:color="000000"/>
              <w:bottom w:val="single" w:sz="4" w:space="0" w:color="000000"/>
            </w:tcBorders>
            <w:shd w:val="clear" w:color="auto" w:fill="FFFFFF"/>
            <w:vAlign w:val="center"/>
          </w:tcPr>
          <w:p w14:paraId="53FCA2E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1E030523" w14:textId="77777777" w:rsidR="00476BEE" w:rsidRPr="00B33F58" w:rsidRDefault="00476BEE">
            <w:pPr>
              <w:spacing w:after="0" w:line="240" w:lineRule="auto"/>
              <w:jc w:val="center"/>
            </w:pPr>
            <w:r w:rsidRPr="00B33F58">
              <w:rPr>
                <w:rFonts w:ascii="Times New Roman" w:hAnsi="Times New Roman"/>
                <w:color w:val="000000"/>
              </w:rPr>
              <w:t> 1,2</w:t>
            </w:r>
          </w:p>
        </w:tc>
      </w:tr>
      <w:tr w:rsidR="00476BEE" w:rsidRPr="00B33F58" w14:paraId="2C666135"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243B3672"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B33F58" w:rsidRPr="00B33F58">
              <w:rPr>
                <w:rFonts w:ascii="Times New Roman" w:hAnsi="Times New Roman"/>
                <w:color w:val="000000"/>
                <w:sz w:val="20"/>
              </w:rPr>
              <w:t>.</w:t>
            </w:r>
            <w:r w:rsidRPr="00B33F58">
              <w:rPr>
                <w:rFonts w:ascii="Times New Roman" w:hAnsi="Times New Roman"/>
                <w:color w:val="000000"/>
                <w:sz w:val="20"/>
              </w:rPr>
              <w:t>04</w:t>
            </w:r>
          </w:p>
        </w:tc>
        <w:tc>
          <w:tcPr>
            <w:tcW w:w="2415" w:type="dxa"/>
            <w:tcBorders>
              <w:left w:val="single" w:sz="4" w:space="0" w:color="000000"/>
              <w:bottom w:val="single" w:sz="4" w:space="0" w:color="000000"/>
            </w:tcBorders>
            <w:shd w:val="clear" w:color="auto" w:fill="FFFFFF"/>
            <w:vAlign w:val="center"/>
          </w:tcPr>
          <w:p w14:paraId="0EA469E4"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Дендрология и лесоведение</w:t>
            </w:r>
          </w:p>
        </w:tc>
        <w:tc>
          <w:tcPr>
            <w:tcW w:w="992" w:type="dxa"/>
            <w:tcBorders>
              <w:left w:val="single" w:sz="4" w:space="0" w:color="000000"/>
              <w:bottom w:val="single" w:sz="4" w:space="0" w:color="000000"/>
            </w:tcBorders>
            <w:shd w:val="clear" w:color="auto" w:fill="FFFFFF"/>
            <w:vAlign w:val="center"/>
          </w:tcPr>
          <w:p w14:paraId="547F055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139</w:t>
            </w:r>
          </w:p>
        </w:tc>
        <w:tc>
          <w:tcPr>
            <w:tcW w:w="845" w:type="dxa"/>
            <w:tcBorders>
              <w:left w:val="single" w:sz="4" w:space="0" w:color="000000"/>
              <w:bottom w:val="single" w:sz="4" w:space="0" w:color="000000"/>
            </w:tcBorders>
            <w:shd w:val="clear" w:color="auto" w:fill="FFFFFF"/>
            <w:vAlign w:val="center"/>
          </w:tcPr>
          <w:p w14:paraId="27FC3585" w14:textId="77777777" w:rsidR="00476BEE" w:rsidRPr="00B33F58" w:rsidRDefault="002027DC">
            <w:pPr>
              <w:spacing w:after="0" w:line="240" w:lineRule="auto"/>
              <w:jc w:val="center"/>
              <w:rPr>
                <w:rFonts w:ascii="Times New Roman" w:hAnsi="Times New Roman"/>
                <w:color w:val="000000"/>
              </w:rPr>
            </w:pPr>
            <w:r>
              <w:rPr>
                <w:rFonts w:ascii="Times New Roman" w:hAnsi="Times New Roman"/>
                <w:color w:val="000000"/>
              </w:rPr>
              <w:t>36</w:t>
            </w:r>
          </w:p>
        </w:tc>
        <w:tc>
          <w:tcPr>
            <w:tcW w:w="709" w:type="dxa"/>
            <w:tcBorders>
              <w:left w:val="single" w:sz="4" w:space="0" w:color="000000"/>
              <w:bottom w:val="single" w:sz="4" w:space="0" w:color="000000"/>
            </w:tcBorders>
            <w:shd w:val="clear" w:color="auto" w:fill="FFFFFF"/>
            <w:vAlign w:val="center"/>
          </w:tcPr>
          <w:p w14:paraId="119DE62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40</w:t>
            </w:r>
          </w:p>
        </w:tc>
        <w:tc>
          <w:tcPr>
            <w:tcW w:w="656" w:type="dxa"/>
            <w:tcBorders>
              <w:left w:val="single" w:sz="4" w:space="0" w:color="000000"/>
              <w:bottom w:val="single" w:sz="4" w:space="0" w:color="000000"/>
            </w:tcBorders>
            <w:shd w:val="clear" w:color="auto" w:fill="FFFFFF"/>
            <w:vAlign w:val="center"/>
          </w:tcPr>
          <w:p w14:paraId="7193B19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620" w:type="dxa"/>
            <w:tcBorders>
              <w:left w:val="single" w:sz="4" w:space="0" w:color="000000"/>
              <w:bottom w:val="single" w:sz="4" w:space="0" w:color="000000"/>
            </w:tcBorders>
            <w:shd w:val="clear" w:color="auto" w:fill="FFFFFF"/>
            <w:vAlign w:val="center"/>
          </w:tcPr>
          <w:p w14:paraId="4A111A5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0D2C5AD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79A5BEC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45</w:t>
            </w:r>
          </w:p>
        </w:tc>
        <w:tc>
          <w:tcPr>
            <w:tcW w:w="568" w:type="dxa"/>
            <w:tcBorders>
              <w:left w:val="single" w:sz="4" w:space="0" w:color="000000"/>
              <w:bottom w:val="single" w:sz="4" w:space="0" w:color="000000"/>
            </w:tcBorders>
            <w:shd w:val="clear" w:color="auto" w:fill="FFFFFF"/>
            <w:vAlign w:val="center"/>
          </w:tcPr>
          <w:p w14:paraId="6694958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6D388580" w14:textId="77777777" w:rsidR="00476BEE" w:rsidRPr="00B33F58" w:rsidRDefault="00476BEE">
            <w:pPr>
              <w:spacing w:after="0" w:line="240" w:lineRule="auto"/>
              <w:jc w:val="center"/>
            </w:pPr>
            <w:r w:rsidRPr="00B33F58">
              <w:rPr>
                <w:rFonts w:ascii="Times New Roman" w:hAnsi="Times New Roman"/>
                <w:color w:val="000000"/>
              </w:rPr>
              <w:t> 1,2</w:t>
            </w:r>
          </w:p>
        </w:tc>
      </w:tr>
      <w:tr w:rsidR="00476BEE" w:rsidRPr="00B33F58" w14:paraId="552887C6" w14:textId="77777777" w:rsidTr="002E060D">
        <w:trPr>
          <w:trHeight w:val="900"/>
        </w:trPr>
        <w:tc>
          <w:tcPr>
            <w:tcW w:w="1134" w:type="dxa"/>
            <w:tcBorders>
              <w:left w:val="single" w:sz="4" w:space="0" w:color="000000"/>
              <w:bottom w:val="single" w:sz="4" w:space="0" w:color="000000"/>
            </w:tcBorders>
            <w:shd w:val="clear" w:color="auto" w:fill="FFFFFF"/>
            <w:vAlign w:val="center"/>
          </w:tcPr>
          <w:p w14:paraId="6EAC02B2"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B33F58" w:rsidRPr="00B33F58">
              <w:rPr>
                <w:rFonts w:ascii="Times New Roman" w:hAnsi="Times New Roman"/>
                <w:color w:val="000000"/>
                <w:sz w:val="20"/>
              </w:rPr>
              <w:t>.</w:t>
            </w:r>
            <w:r w:rsidRPr="00B33F58">
              <w:rPr>
                <w:rFonts w:ascii="Times New Roman" w:hAnsi="Times New Roman"/>
                <w:color w:val="000000"/>
                <w:sz w:val="20"/>
              </w:rPr>
              <w:t>05</w:t>
            </w:r>
          </w:p>
        </w:tc>
        <w:tc>
          <w:tcPr>
            <w:tcW w:w="2415" w:type="dxa"/>
            <w:tcBorders>
              <w:left w:val="single" w:sz="4" w:space="0" w:color="000000"/>
              <w:bottom w:val="single" w:sz="4" w:space="0" w:color="000000"/>
            </w:tcBorders>
            <w:shd w:val="clear" w:color="auto" w:fill="FFFFFF"/>
            <w:vAlign w:val="center"/>
          </w:tcPr>
          <w:p w14:paraId="57F05BB3"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 xml:space="preserve">Основы лесной энтомологии, фитопатологии и биологии лесных зверей </w:t>
            </w:r>
            <w:r w:rsidRPr="00B33F58">
              <w:rPr>
                <w:rFonts w:ascii="Times New Roman" w:hAnsi="Times New Roman"/>
                <w:color w:val="000000"/>
                <w:sz w:val="20"/>
              </w:rPr>
              <w:lastRenderedPageBreak/>
              <w:t>и птиц</w:t>
            </w:r>
          </w:p>
        </w:tc>
        <w:tc>
          <w:tcPr>
            <w:tcW w:w="992" w:type="dxa"/>
            <w:tcBorders>
              <w:left w:val="single" w:sz="4" w:space="0" w:color="000000"/>
              <w:bottom w:val="single" w:sz="4" w:space="0" w:color="000000"/>
            </w:tcBorders>
            <w:shd w:val="clear" w:color="auto" w:fill="FFFFFF"/>
            <w:vAlign w:val="center"/>
          </w:tcPr>
          <w:p w14:paraId="3AFAD7B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lastRenderedPageBreak/>
              <w:t>125</w:t>
            </w:r>
          </w:p>
        </w:tc>
        <w:tc>
          <w:tcPr>
            <w:tcW w:w="845" w:type="dxa"/>
            <w:tcBorders>
              <w:left w:val="single" w:sz="4" w:space="0" w:color="000000"/>
              <w:bottom w:val="single" w:sz="4" w:space="0" w:color="000000"/>
            </w:tcBorders>
            <w:shd w:val="clear" w:color="auto" w:fill="FFFFFF"/>
            <w:vAlign w:val="center"/>
          </w:tcPr>
          <w:p w14:paraId="4433553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34</w:t>
            </w:r>
          </w:p>
        </w:tc>
        <w:tc>
          <w:tcPr>
            <w:tcW w:w="709" w:type="dxa"/>
            <w:tcBorders>
              <w:left w:val="single" w:sz="4" w:space="0" w:color="000000"/>
              <w:bottom w:val="single" w:sz="4" w:space="0" w:color="000000"/>
            </w:tcBorders>
            <w:shd w:val="clear" w:color="auto" w:fill="FFFFFF"/>
            <w:vAlign w:val="center"/>
          </w:tcPr>
          <w:p w14:paraId="0058D38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656" w:type="dxa"/>
            <w:tcBorders>
              <w:left w:val="single" w:sz="4" w:space="0" w:color="000000"/>
              <w:bottom w:val="single" w:sz="4" w:space="0" w:color="000000"/>
            </w:tcBorders>
            <w:shd w:val="clear" w:color="auto" w:fill="FFFFFF"/>
            <w:vAlign w:val="center"/>
          </w:tcPr>
          <w:p w14:paraId="6AB6E25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34</w:t>
            </w:r>
          </w:p>
        </w:tc>
        <w:tc>
          <w:tcPr>
            <w:tcW w:w="620" w:type="dxa"/>
            <w:tcBorders>
              <w:left w:val="single" w:sz="4" w:space="0" w:color="000000"/>
              <w:bottom w:val="single" w:sz="4" w:space="0" w:color="000000"/>
            </w:tcBorders>
            <w:shd w:val="clear" w:color="auto" w:fill="FFFFFF"/>
            <w:vAlign w:val="center"/>
          </w:tcPr>
          <w:p w14:paraId="0516F63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5CF0311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0598E18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37</w:t>
            </w:r>
          </w:p>
        </w:tc>
        <w:tc>
          <w:tcPr>
            <w:tcW w:w="568" w:type="dxa"/>
            <w:tcBorders>
              <w:left w:val="single" w:sz="4" w:space="0" w:color="000000"/>
              <w:bottom w:val="single" w:sz="4" w:space="0" w:color="000000"/>
            </w:tcBorders>
            <w:shd w:val="clear" w:color="auto" w:fill="FFFFFF"/>
            <w:vAlign w:val="center"/>
          </w:tcPr>
          <w:p w14:paraId="5511CB0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26A64EC4" w14:textId="77777777" w:rsidR="00476BEE" w:rsidRPr="00B33F58" w:rsidRDefault="00476BEE">
            <w:pPr>
              <w:spacing w:after="0" w:line="240" w:lineRule="auto"/>
              <w:jc w:val="center"/>
            </w:pPr>
            <w:r w:rsidRPr="00B33F58">
              <w:rPr>
                <w:rFonts w:ascii="Times New Roman" w:hAnsi="Times New Roman"/>
                <w:color w:val="000000"/>
              </w:rPr>
              <w:t> 1,2</w:t>
            </w:r>
          </w:p>
        </w:tc>
      </w:tr>
      <w:tr w:rsidR="00476BEE" w:rsidRPr="00B33F58" w14:paraId="49EBE01C"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0EED9737"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B33F58" w:rsidRPr="00B33F58">
              <w:rPr>
                <w:rFonts w:ascii="Times New Roman" w:hAnsi="Times New Roman"/>
                <w:color w:val="000000"/>
                <w:sz w:val="20"/>
              </w:rPr>
              <w:t>.</w:t>
            </w:r>
            <w:r w:rsidRPr="00B33F58">
              <w:rPr>
                <w:rFonts w:ascii="Times New Roman" w:hAnsi="Times New Roman"/>
                <w:color w:val="000000"/>
                <w:sz w:val="20"/>
              </w:rPr>
              <w:t>06</w:t>
            </w:r>
          </w:p>
        </w:tc>
        <w:tc>
          <w:tcPr>
            <w:tcW w:w="2415" w:type="dxa"/>
            <w:tcBorders>
              <w:left w:val="single" w:sz="4" w:space="0" w:color="000000"/>
              <w:bottom w:val="single" w:sz="4" w:space="0" w:color="000000"/>
            </w:tcBorders>
            <w:shd w:val="clear" w:color="auto" w:fill="FFFFFF"/>
            <w:vAlign w:val="center"/>
          </w:tcPr>
          <w:p w14:paraId="4BCEDC1E"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 xml:space="preserve">Основы </w:t>
            </w:r>
            <w:proofErr w:type="spellStart"/>
            <w:r w:rsidRPr="00B33F58">
              <w:rPr>
                <w:rFonts w:ascii="Times New Roman" w:hAnsi="Times New Roman"/>
                <w:color w:val="000000"/>
                <w:sz w:val="20"/>
              </w:rPr>
              <w:t>древесиноведения</w:t>
            </w:r>
            <w:proofErr w:type="spellEnd"/>
            <w:r w:rsidRPr="00B33F58">
              <w:rPr>
                <w:rFonts w:ascii="Times New Roman" w:hAnsi="Times New Roman"/>
                <w:color w:val="000000"/>
                <w:sz w:val="20"/>
              </w:rPr>
              <w:t xml:space="preserve"> и лесного товароведения</w:t>
            </w:r>
          </w:p>
        </w:tc>
        <w:tc>
          <w:tcPr>
            <w:tcW w:w="992" w:type="dxa"/>
            <w:tcBorders>
              <w:left w:val="single" w:sz="4" w:space="0" w:color="000000"/>
              <w:bottom w:val="single" w:sz="4" w:space="0" w:color="000000"/>
            </w:tcBorders>
            <w:shd w:val="clear" w:color="auto" w:fill="FFFFFF"/>
            <w:vAlign w:val="center"/>
          </w:tcPr>
          <w:p w14:paraId="59DF3B2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62</w:t>
            </w:r>
          </w:p>
        </w:tc>
        <w:tc>
          <w:tcPr>
            <w:tcW w:w="845" w:type="dxa"/>
            <w:tcBorders>
              <w:left w:val="single" w:sz="4" w:space="0" w:color="000000"/>
              <w:bottom w:val="single" w:sz="4" w:space="0" w:color="000000"/>
            </w:tcBorders>
            <w:shd w:val="clear" w:color="auto" w:fill="FFFFFF"/>
            <w:vAlign w:val="center"/>
          </w:tcPr>
          <w:p w14:paraId="63ECE8E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709" w:type="dxa"/>
            <w:tcBorders>
              <w:left w:val="single" w:sz="4" w:space="0" w:color="000000"/>
              <w:bottom w:val="single" w:sz="4" w:space="0" w:color="000000"/>
            </w:tcBorders>
            <w:shd w:val="clear" w:color="auto" w:fill="FFFFFF"/>
            <w:vAlign w:val="center"/>
          </w:tcPr>
          <w:p w14:paraId="12AF1C4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22</w:t>
            </w:r>
          </w:p>
        </w:tc>
        <w:tc>
          <w:tcPr>
            <w:tcW w:w="656" w:type="dxa"/>
            <w:tcBorders>
              <w:left w:val="single" w:sz="4" w:space="0" w:color="000000"/>
              <w:bottom w:val="single" w:sz="4" w:space="0" w:color="000000"/>
            </w:tcBorders>
            <w:shd w:val="clear" w:color="auto" w:fill="FFFFFF"/>
            <w:vAlign w:val="center"/>
          </w:tcPr>
          <w:p w14:paraId="62DC2156"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18</w:t>
            </w:r>
          </w:p>
        </w:tc>
        <w:tc>
          <w:tcPr>
            <w:tcW w:w="620" w:type="dxa"/>
            <w:tcBorders>
              <w:left w:val="single" w:sz="4" w:space="0" w:color="000000"/>
              <w:bottom w:val="single" w:sz="4" w:space="0" w:color="000000"/>
            </w:tcBorders>
            <w:shd w:val="clear" w:color="auto" w:fill="FFFFFF"/>
            <w:vAlign w:val="center"/>
          </w:tcPr>
          <w:p w14:paraId="31F7C8C5"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09DDEFF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224B3AE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22</w:t>
            </w:r>
          </w:p>
        </w:tc>
        <w:tc>
          <w:tcPr>
            <w:tcW w:w="568" w:type="dxa"/>
            <w:tcBorders>
              <w:left w:val="single" w:sz="4" w:space="0" w:color="000000"/>
              <w:bottom w:val="single" w:sz="4" w:space="0" w:color="000000"/>
            </w:tcBorders>
            <w:shd w:val="clear" w:color="auto" w:fill="FFFFFF"/>
            <w:vAlign w:val="center"/>
          </w:tcPr>
          <w:p w14:paraId="3B20ADC1"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6FB6912A" w14:textId="77777777" w:rsidR="00476BEE" w:rsidRPr="00B33F58" w:rsidRDefault="00476BEE">
            <w:pPr>
              <w:spacing w:after="0" w:line="240" w:lineRule="auto"/>
              <w:jc w:val="center"/>
            </w:pPr>
            <w:r w:rsidRPr="00B33F58">
              <w:rPr>
                <w:rFonts w:ascii="Times New Roman" w:hAnsi="Times New Roman"/>
                <w:b/>
                <w:bCs/>
                <w:color w:val="000000"/>
              </w:rPr>
              <w:t> 3</w:t>
            </w:r>
          </w:p>
        </w:tc>
      </w:tr>
      <w:tr w:rsidR="00476BEE" w:rsidRPr="00B33F58" w14:paraId="196EAE66"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790162B7"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B33F58" w:rsidRPr="00B33F58">
              <w:rPr>
                <w:rFonts w:ascii="Times New Roman" w:hAnsi="Times New Roman"/>
                <w:color w:val="000000"/>
                <w:sz w:val="20"/>
              </w:rPr>
              <w:t>.</w:t>
            </w:r>
            <w:r w:rsidRPr="00B33F58">
              <w:rPr>
                <w:rFonts w:ascii="Times New Roman" w:hAnsi="Times New Roman"/>
                <w:color w:val="000000"/>
                <w:sz w:val="20"/>
              </w:rPr>
              <w:t>07</w:t>
            </w:r>
          </w:p>
        </w:tc>
        <w:tc>
          <w:tcPr>
            <w:tcW w:w="2415" w:type="dxa"/>
            <w:tcBorders>
              <w:left w:val="single" w:sz="4" w:space="0" w:color="000000"/>
              <w:bottom w:val="single" w:sz="4" w:space="0" w:color="000000"/>
            </w:tcBorders>
            <w:shd w:val="clear" w:color="auto" w:fill="FFFFFF"/>
            <w:vAlign w:val="center"/>
          </w:tcPr>
          <w:p w14:paraId="453510CC"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Основы устройства тракторов и автомобилей</w:t>
            </w:r>
          </w:p>
        </w:tc>
        <w:tc>
          <w:tcPr>
            <w:tcW w:w="992" w:type="dxa"/>
            <w:tcBorders>
              <w:left w:val="single" w:sz="4" w:space="0" w:color="000000"/>
              <w:bottom w:val="single" w:sz="4" w:space="0" w:color="000000"/>
            </w:tcBorders>
            <w:shd w:val="clear" w:color="auto" w:fill="FFFFFF"/>
            <w:vAlign w:val="center"/>
          </w:tcPr>
          <w:p w14:paraId="1FD247F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77</w:t>
            </w:r>
          </w:p>
        </w:tc>
        <w:tc>
          <w:tcPr>
            <w:tcW w:w="845" w:type="dxa"/>
            <w:tcBorders>
              <w:left w:val="single" w:sz="4" w:space="0" w:color="000000"/>
              <w:bottom w:val="single" w:sz="4" w:space="0" w:color="000000"/>
            </w:tcBorders>
            <w:shd w:val="clear" w:color="auto" w:fill="FFFFFF"/>
            <w:vAlign w:val="center"/>
          </w:tcPr>
          <w:p w14:paraId="611E964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709" w:type="dxa"/>
            <w:tcBorders>
              <w:left w:val="single" w:sz="4" w:space="0" w:color="000000"/>
              <w:bottom w:val="single" w:sz="4" w:space="0" w:color="000000"/>
            </w:tcBorders>
            <w:shd w:val="clear" w:color="auto" w:fill="FFFFFF"/>
            <w:vAlign w:val="center"/>
          </w:tcPr>
          <w:p w14:paraId="6D77342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26</w:t>
            </w:r>
          </w:p>
        </w:tc>
        <w:tc>
          <w:tcPr>
            <w:tcW w:w="656" w:type="dxa"/>
            <w:tcBorders>
              <w:left w:val="single" w:sz="4" w:space="0" w:color="000000"/>
              <w:bottom w:val="single" w:sz="4" w:space="0" w:color="000000"/>
            </w:tcBorders>
            <w:shd w:val="clear" w:color="auto" w:fill="FFFFFF"/>
            <w:vAlign w:val="center"/>
          </w:tcPr>
          <w:p w14:paraId="11195FCB"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24</w:t>
            </w:r>
          </w:p>
        </w:tc>
        <w:tc>
          <w:tcPr>
            <w:tcW w:w="620" w:type="dxa"/>
            <w:tcBorders>
              <w:left w:val="single" w:sz="4" w:space="0" w:color="000000"/>
              <w:bottom w:val="single" w:sz="4" w:space="0" w:color="000000"/>
            </w:tcBorders>
            <w:shd w:val="clear" w:color="auto" w:fill="FFFFFF"/>
            <w:vAlign w:val="center"/>
          </w:tcPr>
          <w:p w14:paraId="157CA020"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6917B9F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4E476BB0"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27</w:t>
            </w:r>
          </w:p>
        </w:tc>
        <w:tc>
          <w:tcPr>
            <w:tcW w:w="568" w:type="dxa"/>
            <w:tcBorders>
              <w:left w:val="single" w:sz="4" w:space="0" w:color="000000"/>
              <w:bottom w:val="single" w:sz="4" w:space="0" w:color="000000"/>
            </w:tcBorders>
            <w:shd w:val="clear" w:color="auto" w:fill="FFFFFF"/>
            <w:vAlign w:val="center"/>
          </w:tcPr>
          <w:p w14:paraId="24FB290A"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52621FE6" w14:textId="77777777" w:rsidR="00476BEE" w:rsidRPr="00B33F58" w:rsidRDefault="00476BEE">
            <w:pPr>
              <w:spacing w:after="0" w:line="240" w:lineRule="auto"/>
              <w:jc w:val="center"/>
            </w:pPr>
            <w:r w:rsidRPr="00B33F58">
              <w:rPr>
                <w:rFonts w:ascii="Times New Roman" w:hAnsi="Times New Roman"/>
                <w:b/>
                <w:bCs/>
                <w:color w:val="000000"/>
              </w:rPr>
              <w:t> 2</w:t>
            </w:r>
          </w:p>
        </w:tc>
      </w:tr>
      <w:tr w:rsidR="00476BEE" w:rsidRPr="00B33F58" w14:paraId="4BA75D2F"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46252B7D"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B33F58" w:rsidRPr="00B33F58">
              <w:rPr>
                <w:rFonts w:ascii="Times New Roman" w:hAnsi="Times New Roman"/>
                <w:color w:val="000000"/>
                <w:sz w:val="20"/>
              </w:rPr>
              <w:t>.</w:t>
            </w:r>
            <w:r w:rsidRPr="00B33F58">
              <w:rPr>
                <w:rFonts w:ascii="Times New Roman" w:hAnsi="Times New Roman"/>
                <w:color w:val="000000"/>
                <w:sz w:val="20"/>
              </w:rPr>
              <w:t>10</w:t>
            </w:r>
          </w:p>
        </w:tc>
        <w:tc>
          <w:tcPr>
            <w:tcW w:w="2415" w:type="dxa"/>
            <w:tcBorders>
              <w:left w:val="single" w:sz="4" w:space="0" w:color="000000"/>
              <w:bottom w:val="single" w:sz="4" w:space="0" w:color="000000"/>
            </w:tcBorders>
            <w:shd w:val="clear" w:color="auto" w:fill="FFFFFF"/>
            <w:vAlign w:val="center"/>
          </w:tcPr>
          <w:p w14:paraId="1B02293D"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Экономика организации и менеджмент</w:t>
            </w:r>
          </w:p>
        </w:tc>
        <w:tc>
          <w:tcPr>
            <w:tcW w:w="992" w:type="dxa"/>
            <w:tcBorders>
              <w:left w:val="single" w:sz="4" w:space="0" w:color="000000"/>
              <w:bottom w:val="single" w:sz="4" w:space="0" w:color="000000"/>
            </w:tcBorders>
            <w:shd w:val="clear" w:color="auto" w:fill="FFFFFF"/>
            <w:vAlign w:val="center"/>
          </w:tcPr>
          <w:p w14:paraId="3CF4BFE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74</w:t>
            </w:r>
          </w:p>
        </w:tc>
        <w:tc>
          <w:tcPr>
            <w:tcW w:w="845" w:type="dxa"/>
            <w:tcBorders>
              <w:left w:val="single" w:sz="4" w:space="0" w:color="000000"/>
              <w:bottom w:val="single" w:sz="4" w:space="0" w:color="000000"/>
            </w:tcBorders>
            <w:shd w:val="clear" w:color="auto" w:fill="FFFFFF"/>
            <w:vAlign w:val="center"/>
          </w:tcPr>
          <w:p w14:paraId="1474053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709" w:type="dxa"/>
            <w:tcBorders>
              <w:left w:val="single" w:sz="4" w:space="0" w:color="000000"/>
              <w:bottom w:val="single" w:sz="4" w:space="0" w:color="000000"/>
            </w:tcBorders>
            <w:shd w:val="clear" w:color="auto" w:fill="FFFFFF"/>
            <w:vAlign w:val="center"/>
          </w:tcPr>
          <w:p w14:paraId="41F8330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656" w:type="dxa"/>
            <w:tcBorders>
              <w:left w:val="single" w:sz="4" w:space="0" w:color="000000"/>
              <w:bottom w:val="single" w:sz="4" w:space="0" w:color="000000"/>
            </w:tcBorders>
            <w:shd w:val="clear" w:color="auto" w:fill="FFFFFF"/>
            <w:vAlign w:val="center"/>
          </w:tcPr>
          <w:p w14:paraId="69CB0BB4"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24</w:t>
            </w:r>
          </w:p>
        </w:tc>
        <w:tc>
          <w:tcPr>
            <w:tcW w:w="620" w:type="dxa"/>
            <w:tcBorders>
              <w:left w:val="single" w:sz="4" w:space="0" w:color="000000"/>
              <w:bottom w:val="single" w:sz="4" w:space="0" w:color="000000"/>
            </w:tcBorders>
            <w:shd w:val="clear" w:color="auto" w:fill="FFFFFF"/>
            <w:vAlign w:val="center"/>
          </w:tcPr>
          <w:p w14:paraId="2D8CE902"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11D3CBC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053DEAF7"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26</w:t>
            </w:r>
          </w:p>
        </w:tc>
        <w:tc>
          <w:tcPr>
            <w:tcW w:w="568" w:type="dxa"/>
            <w:tcBorders>
              <w:left w:val="single" w:sz="4" w:space="0" w:color="000000"/>
              <w:bottom w:val="single" w:sz="4" w:space="0" w:color="000000"/>
            </w:tcBorders>
            <w:shd w:val="clear" w:color="auto" w:fill="FFFFFF"/>
            <w:vAlign w:val="center"/>
          </w:tcPr>
          <w:p w14:paraId="336BAC65"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44C16E0A" w14:textId="77777777" w:rsidR="00476BEE" w:rsidRPr="00B33F58" w:rsidRDefault="00476BEE">
            <w:pPr>
              <w:spacing w:after="0" w:line="240" w:lineRule="auto"/>
              <w:jc w:val="center"/>
            </w:pPr>
            <w:r w:rsidRPr="00B33F58">
              <w:rPr>
                <w:rFonts w:ascii="Times New Roman" w:hAnsi="Times New Roman"/>
                <w:b/>
                <w:bCs/>
                <w:color w:val="000000"/>
              </w:rPr>
              <w:t> 5</w:t>
            </w:r>
          </w:p>
        </w:tc>
      </w:tr>
      <w:tr w:rsidR="00476BEE" w:rsidRPr="00B33F58" w14:paraId="45F6B70B"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6EAEAEF6"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B33F58" w:rsidRPr="00B33F58">
              <w:rPr>
                <w:rFonts w:ascii="Times New Roman" w:hAnsi="Times New Roman"/>
                <w:color w:val="000000"/>
                <w:sz w:val="20"/>
              </w:rPr>
              <w:t>.</w:t>
            </w:r>
            <w:r w:rsidRPr="00B33F58">
              <w:rPr>
                <w:rFonts w:ascii="Times New Roman" w:hAnsi="Times New Roman"/>
                <w:color w:val="000000"/>
                <w:sz w:val="20"/>
              </w:rPr>
              <w:t>11</w:t>
            </w:r>
          </w:p>
        </w:tc>
        <w:tc>
          <w:tcPr>
            <w:tcW w:w="2415" w:type="dxa"/>
            <w:tcBorders>
              <w:left w:val="single" w:sz="4" w:space="0" w:color="000000"/>
              <w:bottom w:val="single" w:sz="4" w:space="0" w:color="000000"/>
            </w:tcBorders>
            <w:shd w:val="clear" w:color="auto" w:fill="FFFFFF"/>
            <w:vAlign w:val="center"/>
          </w:tcPr>
          <w:p w14:paraId="3E7AF9DF"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Охрана труда</w:t>
            </w:r>
          </w:p>
        </w:tc>
        <w:tc>
          <w:tcPr>
            <w:tcW w:w="992" w:type="dxa"/>
            <w:tcBorders>
              <w:left w:val="single" w:sz="4" w:space="0" w:color="000000"/>
              <w:bottom w:val="single" w:sz="4" w:space="0" w:color="000000"/>
            </w:tcBorders>
            <w:shd w:val="clear" w:color="auto" w:fill="FFFFFF"/>
            <w:vAlign w:val="center"/>
          </w:tcPr>
          <w:p w14:paraId="0ED0A61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53</w:t>
            </w:r>
          </w:p>
        </w:tc>
        <w:tc>
          <w:tcPr>
            <w:tcW w:w="845" w:type="dxa"/>
            <w:tcBorders>
              <w:left w:val="single" w:sz="4" w:space="0" w:color="000000"/>
              <w:bottom w:val="single" w:sz="4" w:space="0" w:color="000000"/>
            </w:tcBorders>
            <w:shd w:val="clear" w:color="auto" w:fill="FFFFFF"/>
            <w:vAlign w:val="center"/>
          </w:tcPr>
          <w:p w14:paraId="757FD40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16</w:t>
            </w:r>
          </w:p>
        </w:tc>
        <w:tc>
          <w:tcPr>
            <w:tcW w:w="709" w:type="dxa"/>
            <w:tcBorders>
              <w:left w:val="single" w:sz="4" w:space="0" w:color="000000"/>
              <w:bottom w:val="single" w:sz="4" w:space="0" w:color="000000"/>
            </w:tcBorders>
            <w:shd w:val="clear" w:color="auto" w:fill="FFFFFF"/>
            <w:vAlign w:val="center"/>
          </w:tcPr>
          <w:p w14:paraId="43F537E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56" w:type="dxa"/>
            <w:tcBorders>
              <w:left w:val="single" w:sz="4" w:space="0" w:color="000000"/>
              <w:bottom w:val="single" w:sz="4" w:space="0" w:color="000000"/>
            </w:tcBorders>
            <w:shd w:val="clear" w:color="auto" w:fill="FFFFFF"/>
            <w:vAlign w:val="center"/>
          </w:tcPr>
          <w:p w14:paraId="316E7767"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16</w:t>
            </w:r>
          </w:p>
        </w:tc>
        <w:tc>
          <w:tcPr>
            <w:tcW w:w="620" w:type="dxa"/>
            <w:tcBorders>
              <w:left w:val="single" w:sz="4" w:space="0" w:color="000000"/>
              <w:bottom w:val="single" w:sz="4" w:space="0" w:color="000000"/>
            </w:tcBorders>
            <w:shd w:val="clear" w:color="auto" w:fill="FFFFFF"/>
            <w:vAlign w:val="center"/>
          </w:tcPr>
          <w:p w14:paraId="75E78621"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4E11866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115E760A"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19</w:t>
            </w:r>
          </w:p>
        </w:tc>
        <w:tc>
          <w:tcPr>
            <w:tcW w:w="568" w:type="dxa"/>
            <w:tcBorders>
              <w:left w:val="single" w:sz="4" w:space="0" w:color="000000"/>
              <w:bottom w:val="single" w:sz="4" w:space="0" w:color="000000"/>
            </w:tcBorders>
            <w:shd w:val="clear" w:color="auto" w:fill="FFFFFF"/>
            <w:vAlign w:val="center"/>
          </w:tcPr>
          <w:p w14:paraId="6FE315D4"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75C948B1" w14:textId="77777777" w:rsidR="00476BEE" w:rsidRPr="00B33F58" w:rsidRDefault="00476BEE">
            <w:pPr>
              <w:spacing w:after="0" w:line="240" w:lineRule="auto"/>
              <w:jc w:val="center"/>
            </w:pPr>
            <w:r w:rsidRPr="00B33F58">
              <w:rPr>
                <w:rFonts w:ascii="Times New Roman" w:hAnsi="Times New Roman"/>
                <w:b/>
                <w:bCs/>
                <w:color w:val="000000"/>
              </w:rPr>
              <w:t> 1</w:t>
            </w:r>
          </w:p>
        </w:tc>
      </w:tr>
      <w:tr w:rsidR="00476BEE" w:rsidRPr="00B33F58" w14:paraId="119A4FE4"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24D90DDE"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B33F58" w:rsidRPr="00B33F58">
              <w:rPr>
                <w:rFonts w:ascii="Times New Roman" w:hAnsi="Times New Roman"/>
                <w:color w:val="000000"/>
                <w:sz w:val="20"/>
              </w:rPr>
              <w:t>.</w:t>
            </w:r>
            <w:r w:rsidRPr="00B33F58">
              <w:rPr>
                <w:rFonts w:ascii="Times New Roman" w:hAnsi="Times New Roman"/>
                <w:color w:val="000000"/>
                <w:sz w:val="20"/>
              </w:rPr>
              <w:t>12</w:t>
            </w:r>
          </w:p>
        </w:tc>
        <w:tc>
          <w:tcPr>
            <w:tcW w:w="2415" w:type="dxa"/>
            <w:tcBorders>
              <w:left w:val="single" w:sz="4" w:space="0" w:color="000000"/>
              <w:bottom w:val="single" w:sz="4" w:space="0" w:color="000000"/>
            </w:tcBorders>
            <w:shd w:val="clear" w:color="auto" w:fill="FFFFFF"/>
            <w:vAlign w:val="center"/>
          </w:tcPr>
          <w:p w14:paraId="35F5D491"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Безопасность жизнедеятельности</w:t>
            </w:r>
          </w:p>
        </w:tc>
        <w:tc>
          <w:tcPr>
            <w:tcW w:w="992" w:type="dxa"/>
            <w:tcBorders>
              <w:left w:val="single" w:sz="4" w:space="0" w:color="000000"/>
              <w:bottom w:val="single" w:sz="4" w:space="0" w:color="000000"/>
            </w:tcBorders>
            <w:shd w:val="clear" w:color="auto" w:fill="FFFFFF"/>
            <w:vAlign w:val="center"/>
          </w:tcPr>
          <w:p w14:paraId="32E88D2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104</w:t>
            </w:r>
          </w:p>
        </w:tc>
        <w:tc>
          <w:tcPr>
            <w:tcW w:w="845" w:type="dxa"/>
            <w:tcBorders>
              <w:left w:val="single" w:sz="4" w:space="0" w:color="000000"/>
              <w:bottom w:val="single" w:sz="4" w:space="0" w:color="000000"/>
            </w:tcBorders>
            <w:shd w:val="clear" w:color="auto" w:fill="FFFFFF"/>
            <w:vAlign w:val="center"/>
          </w:tcPr>
          <w:p w14:paraId="1E7AE54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34</w:t>
            </w:r>
          </w:p>
        </w:tc>
        <w:tc>
          <w:tcPr>
            <w:tcW w:w="709" w:type="dxa"/>
            <w:tcBorders>
              <w:left w:val="single" w:sz="4" w:space="0" w:color="000000"/>
              <w:bottom w:val="single" w:sz="4" w:space="0" w:color="000000"/>
            </w:tcBorders>
            <w:shd w:val="clear" w:color="auto" w:fill="FFFFFF"/>
            <w:vAlign w:val="center"/>
          </w:tcPr>
          <w:p w14:paraId="6BBAE12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34</w:t>
            </w:r>
          </w:p>
        </w:tc>
        <w:tc>
          <w:tcPr>
            <w:tcW w:w="656" w:type="dxa"/>
            <w:tcBorders>
              <w:left w:val="single" w:sz="4" w:space="0" w:color="000000"/>
              <w:bottom w:val="single" w:sz="4" w:space="0" w:color="000000"/>
            </w:tcBorders>
            <w:shd w:val="clear" w:color="auto" w:fill="FFFFFF"/>
            <w:vAlign w:val="center"/>
          </w:tcPr>
          <w:p w14:paraId="7B5BB75B"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34</w:t>
            </w:r>
          </w:p>
        </w:tc>
        <w:tc>
          <w:tcPr>
            <w:tcW w:w="620" w:type="dxa"/>
            <w:tcBorders>
              <w:left w:val="single" w:sz="4" w:space="0" w:color="000000"/>
              <w:bottom w:val="single" w:sz="4" w:space="0" w:color="000000"/>
            </w:tcBorders>
            <w:shd w:val="clear" w:color="auto" w:fill="FFFFFF"/>
            <w:vAlign w:val="center"/>
          </w:tcPr>
          <w:p w14:paraId="08960E61"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7FB25D8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78B9F587"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36</w:t>
            </w:r>
          </w:p>
        </w:tc>
        <w:tc>
          <w:tcPr>
            <w:tcW w:w="568" w:type="dxa"/>
            <w:tcBorders>
              <w:left w:val="single" w:sz="4" w:space="0" w:color="000000"/>
              <w:bottom w:val="single" w:sz="4" w:space="0" w:color="000000"/>
            </w:tcBorders>
            <w:shd w:val="clear" w:color="auto" w:fill="FFFFFF"/>
            <w:vAlign w:val="center"/>
          </w:tcPr>
          <w:p w14:paraId="110D29F7"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410FAE30" w14:textId="77777777" w:rsidR="00476BEE" w:rsidRPr="00B33F58" w:rsidRDefault="00476BEE">
            <w:pPr>
              <w:spacing w:after="0" w:line="240" w:lineRule="auto"/>
              <w:jc w:val="center"/>
            </w:pPr>
            <w:r w:rsidRPr="00B33F58">
              <w:rPr>
                <w:rFonts w:ascii="Times New Roman" w:hAnsi="Times New Roman"/>
                <w:b/>
                <w:bCs/>
                <w:color w:val="000000"/>
              </w:rPr>
              <w:t> 3,4</w:t>
            </w:r>
          </w:p>
        </w:tc>
      </w:tr>
      <w:tr w:rsidR="00476BEE" w:rsidRPr="00B33F58" w14:paraId="05498CD7"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67F7993F"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МДМ. 01</w:t>
            </w:r>
          </w:p>
        </w:tc>
        <w:tc>
          <w:tcPr>
            <w:tcW w:w="2415" w:type="dxa"/>
            <w:tcBorders>
              <w:left w:val="single" w:sz="4" w:space="0" w:color="000000"/>
              <w:bottom w:val="single" w:sz="4" w:space="0" w:color="000000"/>
            </w:tcBorders>
            <w:shd w:val="clear" w:color="auto" w:fill="FFFFFF"/>
            <w:vAlign w:val="center"/>
          </w:tcPr>
          <w:p w14:paraId="20BEE14D" w14:textId="77777777" w:rsidR="00476BEE" w:rsidRPr="00B33F58" w:rsidRDefault="00476BEE">
            <w:pPr>
              <w:spacing w:after="0" w:line="240" w:lineRule="auto"/>
              <w:rPr>
                <w:rFonts w:ascii="Times New Roman" w:hAnsi="Times New Roman"/>
              </w:rPr>
            </w:pPr>
            <w:r w:rsidRPr="00B33F58">
              <w:rPr>
                <w:rFonts w:ascii="Times New Roman" w:hAnsi="Times New Roman"/>
                <w:b/>
                <w:bCs/>
                <w:color w:val="000000"/>
                <w:sz w:val="20"/>
              </w:rPr>
              <w:t>Правовые основы профессиональной деятельности</w:t>
            </w:r>
          </w:p>
        </w:tc>
        <w:tc>
          <w:tcPr>
            <w:tcW w:w="992" w:type="dxa"/>
            <w:tcBorders>
              <w:left w:val="single" w:sz="4" w:space="0" w:color="000000"/>
              <w:bottom w:val="single" w:sz="4" w:space="0" w:color="000000"/>
            </w:tcBorders>
            <w:shd w:val="clear" w:color="auto" w:fill="FFFFFF"/>
            <w:vAlign w:val="center"/>
          </w:tcPr>
          <w:p w14:paraId="55D6118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108</w:t>
            </w:r>
          </w:p>
        </w:tc>
        <w:tc>
          <w:tcPr>
            <w:tcW w:w="845" w:type="dxa"/>
            <w:tcBorders>
              <w:left w:val="single" w:sz="4" w:space="0" w:color="000000"/>
              <w:bottom w:val="single" w:sz="4" w:space="0" w:color="000000"/>
            </w:tcBorders>
            <w:shd w:val="clear" w:color="auto" w:fill="FFFFFF"/>
            <w:vAlign w:val="center"/>
          </w:tcPr>
          <w:p w14:paraId="106B379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709" w:type="dxa"/>
            <w:tcBorders>
              <w:left w:val="single" w:sz="4" w:space="0" w:color="000000"/>
              <w:bottom w:val="single" w:sz="4" w:space="0" w:color="000000"/>
            </w:tcBorders>
            <w:shd w:val="clear" w:color="auto" w:fill="FFFFFF"/>
            <w:vAlign w:val="center"/>
          </w:tcPr>
          <w:p w14:paraId="7C417E7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656" w:type="dxa"/>
            <w:tcBorders>
              <w:left w:val="single" w:sz="4" w:space="0" w:color="000000"/>
              <w:bottom w:val="single" w:sz="4" w:space="0" w:color="000000"/>
            </w:tcBorders>
            <w:shd w:val="clear" w:color="auto" w:fill="FFFFFF"/>
            <w:vAlign w:val="center"/>
          </w:tcPr>
          <w:p w14:paraId="779E764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620" w:type="dxa"/>
            <w:tcBorders>
              <w:left w:val="single" w:sz="4" w:space="0" w:color="000000"/>
              <w:bottom w:val="single" w:sz="4" w:space="0" w:color="000000"/>
            </w:tcBorders>
            <w:shd w:val="clear" w:color="auto" w:fill="FFFFFF"/>
            <w:vAlign w:val="center"/>
          </w:tcPr>
          <w:p w14:paraId="152D293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0</w:t>
            </w:r>
          </w:p>
        </w:tc>
        <w:tc>
          <w:tcPr>
            <w:tcW w:w="709" w:type="dxa"/>
            <w:tcBorders>
              <w:left w:val="single" w:sz="4" w:space="0" w:color="000000"/>
              <w:bottom w:val="single" w:sz="4" w:space="0" w:color="000000"/>
            </w:tcBorders>
            <w:shd w:val="clear" w:color="auto" w:fill="FFFFFF"/>
            <w:vAlign w:val="center"/>
          </w:tcPr>
          <w:p w14:paraId="0093C4B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0</w:t>
            </w:r>
          </w:p>
        </w:tc>
        <w:tc>
          <w:tcPr>
            <w:tcW w:w="708" w:type="dxa"/>
            <w:tcBorders>
              <w:left w:val="single" w:sz="4" w:space="0" w:color="000000"/>
              <w:bottom w:val="single" w:sz="4" w:space="0" w:color="000000"/>
            </w:tcBorders>
            <w:shd w:val="clear" w:color="auto" w:fill="FFFFFF"/>
            <w:vAlign w:val="center"/>
          </w:tcPr>
          <w:p w14:paraId="3FEEFCE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568" w:type="dxa"/>
            <w:tcBorders>
              <w:left w:val="single" w:sz="4" w:space="0" w:color="000000"/>
              <w:bottom w:val="single" w:sz="4" w:space="0" w:color="000000"/>
            </w:tcBorders>
            <w:shd w:val="clear" w:color="auto" w:fill="FFFFFF"/>
            <w:vAlign w:val="center"/>
          </w:tcPr>
          <w:p w14:paraId="4E69AC0C"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0</w:t>
            </w:r>
          </w:p>
        </w:tc>
        <w:tc>
          <w:tcPr>
            <w:tcW w:w="855" w:type="dxa"/>
            <w:tcBorders>
              <w:left w:val="single" w:sz="4" w:space="0" w:color="000000"/>
              <w:bottom w:val="single" w:sz="4" w:space="0" w:color="000000"/>
              <w:right w:val="single" w:sz="4" w:space="0" w:color="000000"/>
            </w:tcBorders>
            <w:shd w:val="clear" w:color="auto" w:fill="FFFFFF"/>
            <w:vAlign w:val="center"/>
          </w:tcPr>
          <w:p w14:paraId="46FA2425" w14:textId="77777777" w:rsidR="00476BEE" w:rsidRPr="00B33F58" w:rsidRDefault="00476BEE">
            <w:pPr>
              <w:spacing w:after="0" w:line="240" w:lineRule="auto"/>
              <w:jc w:val="center"/>
            </w:pPr>
            <w:r w:rsidRPr="00B33F58">
              <w:rPr>
                <w:rFonts w:ascii="Times New Roman" w:hAnsi="Times New Roman"/>
                <w:b/>
                <w:bCs/>
                <w:color w:val="000000"/>
              </w:rPr>
              <w:t> </w:t>
            </w:r>
          </w:p>
        </w:tc>
      </w:tr>
      <w:tr w:rsidR="00476BEE" w:rsidRPr="00B33F58" w14:paraId="25A8C791"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71ACCF12"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 08</w:t>
            </w:r>
          </w:p>
        </w:tc>
        <w:tc>
          <w:tcPr>
            <w:tcW w:w="2415" w:type="dxa"/>
            <w:tcBorders>
              <w:left w:val="single" w:sz="4" w:space="0" w:color="000000"/>
              <w:bottom w:val="single" w:sz="4" w:space="0" w:color="000000"/>
            </w:tcBorders>
            <w:shd w:val="clear" w:color="auto" w:fill="FFFFFF"/>
            <w:vAlign w:val="center"/>
          </w:tcPr>
          <w:p w14:paraId="0D90E3DF"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Правовое обеспечение профессиональной деятельности</w:t>
            </w:r>
          </w:p>
        </w:tc>
        <w:tc>
          <w:tcPr>
            <w:tcW w:w="992" w:type="dxa"/>
            <w:tcBorders>
              <w:left w:val="single" w:sz="4" w:space="0" w:color="000000"/>
              <w:bottom w:val="single" w:sz="4" w:space="0" w:color="000000"/>
            </w:tcBorders>
            <w:shd w:val="clear" w:color="auto" w:fill="FFFFFF"/>
            <w:vAlign w:val="center"/>
          </w:tcPr>
          <w:p w14:paraId="0A829F1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54</w:t>
            </w:r>
          </w:p>
        </w:tc>
        <w:tc>
          <w:tcPr>
            <w:tcW w:w="845" w:type="dxa"/>
            <w:tcBorders>
              <w:left w:val="single" w:sz="4" w:space="0" w:color="000000"/>
              <w:bottom w:val="single" w:sz="4" w:space="0" w:color="000000"/>
            </w:tcBorders>
            <w:shd w:val="clear" w:color="auto" w:fill="FFFFFF"/>
            <w:vAlign w:val="center"/>
          </w:tcPr>
          <w:p w14:paraId="501D9D8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709" w:type="dxa"/>
            <w:tcBorders>
              <w:left w:val="single" w:sz="4" w:space="0" w:color="000000"/>
              <w:bottom w:val="single" w:sz="4" w:space="0" w:color="000000"/>
            </w:tcBorders>
            <w:shd w:val="clear" w:color="auto" w:fill="FFFFFF"/>
            <w:vAlign w:val="center"/>
          </w:tcPr>
          <w:p w14:paraId="1B31270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56" w:type="dxa"/>
            <w:tcBorders>
              <w:left w:val="single" w:sz="4" w:space="0" w:color="000000"/>
              <w:bottom w:val="single" w:sz="4" w:space="0" w:color="000000"/>
            </w:tcBorders>
            <w:shd w:val="clear" w:color="auto" w:fill="FFFFFF"/>
            <w:vAlign w:val="center"/>
          </w:tcPr>
          <w:p w14:paraId="47B2E8F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18</w:t>
            </w:r>
          </w:p>
        </w:tc>
        <w:tc>
          <w:tcPr>
            <w:tcW w:w="620" w:type="dxa"/>
            <w:tcBorders>
              <w:left w:val="single" w:sz="4" w:space="0" w:color="000000"/>
              <w:bottom w:val="single" w:sz="4" w:space="0" w:color="000000"/>
            </w:tcBorders>
            <w:shd w:val="clear" w:color="auto" w:fill="FFFFFF"/>
            <w:vAlign w:val="center"/>
          </w:tcPr>
          <w:p w14:paraId="35A153FB"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091F99C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1C5A453A"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18</w:t>
            </w:r>
          </w:p>
        </w:tc>
        <w:tc>
          <w:tcPr>
            <w:tcW w:w="568" w:type="dxa"/>
            <w:tcBorders>
              <w:left w:val="single" w:sz="4" w:space="0" w:color="000000"/>
              <w:bottom w:val="single" w:sz="4" w:space="0" w:color="000000"/>
            </w:tcBorders>
            <w:shd w:val="clear" w:color="auto" w:fill="FFFFFF"/>
            <w:vAlign w:val="center"/>
          </w:tcPr>
          <w:p w14:paraId="4E1E79D1"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0234262A" w14:textId="77777777" w:rsidR="00476BEE" w:rsidRPr="00B33F58" w:rsidRDefault="00476BEE">
            <w:pPr>
              <w:spacing w:after="0" w:line="240" w:lineRule="auto"/>
              <w:jc w:val="center"/>
            </w:pPr>
            <w:r w:rsidRPr="00B33F58">
              <w:rPr>
                <w:rFonts w:ascii="Times New Roman" w:hAnsi="Times New Roman"/>
                <w:b/>
                <w:bCs/>
                <w:color w:val="000000"/>
              </w:rPr>
              <w:t> 2</w:t>
            </w:r>
          </w:p>
        </w:tc>
      </w:tr>
      <w:tr w:rsidR="00476BEE" w:rsidRPr="00B33F58" w14:paraId="07A441DC"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56FCC2E5"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 09</w:t>
            </w:r>
          </w:p>
        </w:tc>
        <w:tc>
          <w:tcPr>
            <w:tcW w:w="2415" w:type="dxa"/>
            <w:tcBorders>
              <w:left w:val="single" w:sz="4" w:space="0" w:color="000000"/>
              <w:bottom w:val="single" w:sz="4" w:space="0" w:color="000000"/>
            </w:tcBorders>
            <w:shd w:val="clear" w:color="auto" w:fill="FFFFFF"/>
            <w:vAlign w:val="center"/>
          </w:tcPr>
          <w:p w14:paraId="39CDA508"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Правовые и организационные основы государственного управления лесами</w:t>
            </w:r>
          </w:p>
        </w:tc>
        <w:tc>
          <w:tcPr>
            <w:tcW w:w="992" w:type="dxa"/>
            <w:tcBorders>
              <w:left w:val="single" w:sz="4" w:space="0" w:color="000000"/>
              <w:bottom w:val="single" w:sz="4" w:space="0" w:color="000000"/>
            </w:tcBorders>
            <w:shd w:val="clear" w:color="auto" w:fill="FFFFFF"/>
            <w:vAlign w:val="center"/>
          </w:tcPr>
          <w:p w14:paraId="2140F59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54</w:t>
            </w:r>
          </w:p>
        </w:tc>
        <w:tc>
          <w:tcPr>
            <w:tcW w:w="845" w:type="dxa"/>
            <w:tcBorders>
              <w:left w:val="single" w:sz="4" w:space="0" w:color="000000"/>
              <w:bottom w:val="single" w:sz="4" w:space="0" w:color="000000"/>
            </w:tcBorders>
            <w:shd w:val="clear" w:color="auto" w:fill="FFFFFF"/>
            <w:vAlign w:val="center"/>
          </w:tcPr>
          <w:p w14:paraId="541A082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709" w:type="dxa"/>
            <w:tcBorders>
              <w:left w:val="single" w:sz="4" w:space="0" w:color="000000"/>
              <w:bottom w:val="single" w:sz="4" w:space="0" w:color="000000"/>
            </w:tcBorders>
            <w:shd w:val="clear" w:color="auto" w:fill="FFFFFF"/>
            <w:vAlign w:val="center"/>
          </w:tcPr>
          <w:p w14:paraId="05B7B4C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56" w:type="dxa"/>
            <w:tcBorders>
              <w:left w:val="single" w:sz="4" w:space="0" w:color="000000"/>
              <w:bottom w:val="single" w:sz="4" w:space="0" w:color="000000"/>
            </w:tcBorders>
            <w:shd w:val="clear" w:color="auto" w:fill="FFFFFF"/>
            <w:vAlign w:val="center"/>
          </w:tcPr>
          <w:p w14:paraId="739E423A"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18</w:t>
            </w:r>
          </w:p>
        </w:tc>
        <w:tc>
          <w:tcPr>
            <w:tcW w:w="620" w:type="dxa"/>
            <w:tcBorders>
              <w:left w:val="single" w:sz="4" w:space="0" w:color="000000"/>
              <w:bottom w:val="single" w:sz="4" w:space="0" w:color="000000"/>
            </w:tcBorders>
            <w:shd w:val="clear" w:color="auto" w:fill="FFFFFF"/>
            <w:vAlign w:val="center"/>
          </w:tcPr>
          <w:p w14:paraId="195F9D6A"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0426A62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59C1EECD"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18</w:t>
            </w:r>
          </w:p>
        </w:tc>
        <w:tc>
          <w:tcPr>
            <w:tcW w:w="568" w:type="dxa"/>
            <w:tcBorders>
              <w:left w:val="single" w:sz="4" w:space="0" w:color="000000"/>
              <w:bottom w:val="single" w:sz="4" w:space="0" w:color="000000"/>
            </w:tcBorders>
            <w:shd w:val="clear" w:color="auto" w:fill="FFFFFF"/>
            <w:vAlign w:val="center"/>
          </w:tcPr>
          <w:p w14:paraId="7FF3223C"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2D7549FD" w14:textId="77777777" w:rsidR="00476BEE" w:rsidRPr="00B33F58" w:rsidRDefault="00476BEE">
            <w:pPr>
              <w:spacing w:after="0" w:line="240" w:lineRule="auto"/>
              <w:jc w:val="center"/>
            </w:pPr>
            <w:r w:rsidRPr="00B33F58">
              <w:rPr>
                <w:rFonts w:ascii="Times New Roman" w:hAnsi="Times New Roman"/>
                <w:b/>
                <w:bCs/>
                <w:color w:val="000000"/>
              </w:rPr>
              <w:t> 2</w:t>
            </w:r>
          </w:p>
        </w:tc>
      </w:tr>
      <w:tr w:rsidR="00476BEE" w:rsidRPr="00B33F58" w14:paraId="5F66B678"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437F4B52"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ПМ.00</w:t>
            </w:r>
          </w:p>
        </w:tc>
        <w:tc>
          <w:tcPr>
            <w:tcW w:w="2415" w:type="dxa"/>
            <w:tcBorders>
              <w:left w:val="single" w:sz="4" w:space="0" w:color="000000"/>
              <w:bottom w:val="single" w:sz="4" w:space="0" w:color="000000"/>
            </w:tcBorders>
            <w:shd w:val="clear" w:color="auto" w:fill="FFFFFF"/>
            <w:vAlign w:val="center"/>
          </w:tcPr>
          <w:p w14:paraId="05795DB0" w14:textId="77777777" w:rsidR="00476BEE" w:rsidRPr="00B33F58" w:rsidRDefault="00476BEE">
            <w:pPr>
              <w:spacing w:after="0" w:line="240" w:lineRule="auto"/>
              <w:rPr>
                <w:rFonts w:ascii="Times New Roman" w:hAnsi="Times New Roman"/>
                <w:b/>
                <w:bCs/>
              </w:rPr>
            </w:pPr>
            <w:r w:rsidRPr="00B33F58">
              <w:rPr>
                <w:rFonts w:ascii="Times New Roman" w:hAnsi="Times New Roman"/>
                <w:b/>
                <w:bCs/>
                <w:color w:val="000000"/>
                <w:sz w:val="20"/>
              </w:rPr>
              <w:t>Профессиональные модули</w:t>
            </w:r>
          </w:p>
        </w:tc>
        <w:tc>
          <w:tcPr>
            <w:tcW w:w="992" w:type="dxa"/>
            <w:tcBorders>
              <w:left w:val="single" w:sz="4" w:space="0" w:color="000000"/>
              <w:bottom w:val="single" w:sz="4" w:space="0" w:color="000000"/>
            </w:tcBorders>
            <w:shd w:val="clear" w:color="auto" w:fill="FFFFFF"/>
            <w:vAlign w:val="center"/>
          </w:tcPr>
          <w:p w14:paraId="1C0BD4B3" w14:textId="77777777" w:rsidR="00476BEE" w:rsidRPr="00B33F58" w:rsidRDefault="00476BEE">
            <w:pPr>
              <w:spacing w:after="0" w:line="240" w:lineRule="auto"/>
              <w:jc w:val="center"/>
              <w:rPr>
                <w:rFonts w:ascii="Times New Roman" w:hAnsi="Times New Roman"/>
                <w:b/>
                <w:bCs/>
              </w:rPr>
            </w:pPr>
            <w:r w:rsidRPr="00B33F58">
              <w:rPr>
                <w:rFonts w:ascii="Times New Roman" w:hAnsi="Times New Roman"/>
                <w:b/>
                <w:bCs/>
              </w:rPr>
              <w:t>2538</w:t>
            </w:r>
          </w:p>
        </w:tc>
        <w:tc>
          <w:tcPr>
            <w:tcW w:w="845" w:type="dxa"/>
            <w:tcBorders>
              <w:left w:val="single" w:sz="4" w:space="0" w:color="000000"/>
              <w:bottom w:val="single" w:sz="4" w:space="0" w:color="000000"/>
            </w:tcBorders>
            <w:shd w:val="clear" w:color="auto" w:fill="FFFFFF"/>
            <w:vAlign w:val="center"/>
          </w:tcPr>
          <w:p w14:paraId="0CEB8D81" w14:textId="77777777" w:rsidR="00476BEE" w:rsidRPr="00B33F58" w:rsidRDefault="00476BEE">
            <w:pPr>
              <w:spacing w:after="0" w:line="240" w:lineRule="auto"/>
              <w:jc w:val="center"/>
              <w:rPr>
                <w:rFonts w:ascii="Times New Roman" w:hAnsi="Times New Roman"/>
                <w:b/>
                <w:bCs/>
              </w:rPr>
            </w:pPr>
            <w:r w:rsidRPr="00B33F58">
              <w:rPr>
                <w:rFonts w:ascii="Times New Roman" w:hAnsi="Times New Roman"/>
                <w:b/>
                <w:bCs/>
              </w:rPr>
              <w:t>1292</w:t>
            </w:r>
          </w:p>
        </w:tc>
        <w:tc>
          <w:tcPr>
            <w:tcW w:w="709" w:type="dxa"/>
            <w:tcBorders>
              <w:left w:val="single" w:sz="4" w:space="0" w:color="000000"/>
              <w:bottom w:val="single" w:sz="4" w:space="0" w:color="000000"/>
            </w:tcBorders>
            <w:shd w:val="clear" w:color="auto" w:fill="FFFFFF"/>
            <w:vAlign w:val="center"/>
          </w:tcPr>
          <w:p w14:paraId="43A0435D" w14:textId="77777777" w:rsidR="00476BEE" w:rsidRPr="00B33F58" w:rsidRDefault="00476BEE">
            <w:pPr>
              <w:spacing w:after="0" w:line="240" w:lineRule="auto"/>
              <w:jc w:val="center"/>
              <w:rPr>
                <w:rFonts w:ascii="Times New Roman" w:hAnsi="Times New Roman"/>
                <w:b/>
                <w:bCs/>
              </w:rPr>
            </w:pPr>
            <w:r w:rsidRPr="00B33F58">
              <w:rPr>
                <w:rFonts w:ascii="Times New Roman" w:hAnsi="Times New Roman"/>
                <w:b/>
                <w:bCs/>
              </w:rPr>
              <w:t>580</w:t>
            </w:r>
          </w:p>
        </w:tc>
        <w:tc>
          <w:tcPr>
            <w:tcW w:w="656" w:type="dxa"/>
            <w:tcBorders>
              <w:left w:val="single" w:sz="4" w:space="0" w:color="000000"/>
              <w:bottom w:val="single" w:sz="4" w:space="0" w:color="000000"/>
            </w:tcBorders>
            <w:shd w:val="clear" w:color="auto" w:fill="FFFFFF"/>
            <w:vAlign w:val="center"/>
          </w:tcPr>
          <w:p w14:paraId="764514C8" w14:textId="77777777" w:rsidR="00476BEE" w:rsidRPr="00B33F58" w:rsidRDefault="00476BEE">
            <w:pPr>
              <w:spacing w:after="0" w:line="240" w:lineRule="auto"/>
              <w:jc w:val="center"/>
              <w:rPr>
                <w:rFonts w:ascii="Times New Roman" w:hAnsi="Times New Roman"/>
                <w:b/>
                <w:bCs/>
              </w:rPr>
            </w:pPr>
            <w:r w:rsidRPr="00B33F58">
              <w:rPr>
                <w:rFonts w:ascii="Times New Roman" w:hAnsi="Times New Roman"/>
                <w:b/>
                <w:bCs/>
              </w:rPr>
              <w:t>490</w:t>
            </w:r>
          </w:p>
        </w:tc>
        <w:tc>
          <w:tcPr>
            <w:tcW w:w="620" w:type="dxa"/>
            <w:tcBorders>
              <w:left w:val="single" w:sz="4" w:space="0" w:color="000000"/>
              <w:bottom w:val="single" w:sz="4" w:space="0" w:color="000000"/>
            </w:tcBorders>
            <w:shd w:val="clear" w:color="auto" w:fill="FFFFFF"/>
            <w:vAlign w:val="center"/>
          </w:tcPr>
          <w:p w14:paraId="533B403B" w14:textId="77777777" w:rsidR="00476BEE" w:rsidRPr="00B33F58" w:rsidRDefault="00476BEE">
            <w:pPr>
              <w:spacing w:after="0" w:line="240" w:lineRule="auto"/>
              <w:jc w:val="center"/>
              <w:rPr>
                <w:rFonts w:ascii="Times New Roman" w:hAnsi="Times New Roman"/>
                <w:b/>
                <w:bCs/>
              </w:rPr>
            </w:pPr>
            <w:r w:rsidRPr="00B33F58">
              <w:rPr>
                <w:rFonts w:ascii="Times New Roman" w:hAnsi="Times New Roman"/>
                <w:b/>
                <w:bCs/>
              </w:rPr>
              <w:t>20</w:t>
            </w:r>
          </w:p>
        </w:tc>
        <w:tc>
          <w:tcPr>
            <w:tcW w:w="709" w:type="dxa"/>
            <w:tcBorders>
              <w:left w:val="single" w:sz="4" w:space="0" w:color="000000"/>
              <w:bottom w:val="single" w:sz="4" w:space="0" w:color="000000"/>
            </w:tcBorders>
            <w:shd w:val="clear" w:color="auto" w:fill="FFFFFF"/>
            <w:vAlign w:val="center"/>
          </w:tcPr>
          <w:p w14:paraId="231BEFC7" w14:textId="77777777" w:rsidR="00476BEE" w:rsidRPr="00B33F58" w:rsidRDefault="00476BEE">
            <w:pPr>
              <w:spacing w:after="0" w:line="240" w:lineRule="auto"/>
              <w:jc w:val="center"/>
              <w:rPr>
                <w:rFonts w:ascii="Times New Roman" w:hAnsi="Times New Roman"/>
                <w:b/>
                <w:bCs/>
              </w:rPr>
            </w:pPr>
            <w:r w:rsidRPr="00B33F58">
              <w:rPr>
                <w:rFonts w:ascii="Times New Roman" w:hAnsi="Times New Roman"/>
                <w:b/>
                <w:bCs/>
              </w:rPr>
              <w:t>756</w:t>
            </w:r>
          </w:p>
        </w:tc>
        <w:tc>
          <w:tcPr>
            <w:tcW w:w="708" w:type="dxa"/>
            <w:tcBorders>
              <w:left w:val="single" w:sz="4" w:space="0" w:color="000000"/>
              <w:bottom w:val="single" w:sz="4" w:space="0" w:color="000000"/>
            </w:tcBorders>
            <w:shd w:val="clear" w:color="auto" w:fill="FFFFFF"/>
            <w:vAlign w:val="center"/>
          </w:tcPr>
          <w:p w14:paraId="01CA5EB1" w14:textId="77777777" w:rsidR="00476BEE" w:rsidRPr="00B33F58" w:rsidRDefault="00476BEE">
            <w:pPr>
              <w:spacing w:after="0" w:line="240" w:lineRule="auto"/>
              <w:jc w:val="center"/>
              <w:rPr>
                <w:rFonts w:ascii="Times New Roman" w:hAnsi="Times New Roman"/>
                <w:b/>
                <w:bCs/>
              </w:rPr>
            </w:pPr>
            <w:r w:rsidRPr="00B33F58">
              <w:rPr>
                <w:rFonts w:ascii="Times New Roman" w:hAnsi="Times New Roman"/>
                <w:b/>
                <w:bCs/>
              </w:rPr>
              <w:t>572</w:t>
            </w:r>
          </w:p>
        </w:tc>
        <w:tc>
          <w:tcPr>
            <w:tcW w:w="568" w:type="dxa"/>
            <w:tcBorders>
              <w:left w:val="single" w:sz="4" w:space="0" w:color="000000"/>
              <w:bottom w:val="single" w:sz="4" w:space="0" w:color="000000"/>
            </w:tcBorders>
            <w:shd w:val="clear" w:color="auto" w:fill="FFFFFF"/>
            <w:vAlign w:val="center"/>
          </w:tcPr>
          <w:p w14:paraId="4B9F6505"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rPr>
              <w:t>120</w:t>
            </w:r>
          </w:p>
        </w:tc>
        <w:tc>
          <w:tcPr>
            <w:tcW w:w="855" w:type="dxa"/>
            <w:tcBorders>
              <w:left w:val="single" w:sz="4" w:space="0" w:color="000000"/>
              <w:bottom w:val="single" w:sz="4" w:space="0" w:color="000000"/>
              <w:right w:val="single" w:sz="4" w:space="0" w:color="000000"/>
            </w:tcBorders>
            <w:shd w:val="clear" w:color="auto" w:fill="FFFFFF"/>
            <w:vAlign w:val="center"/>
          </w:tcPr>
          <w:p w14:paraId="3CF35DEA" w14:textId="77777777" w:rsidR="00476BEE" w:rsidRPr="00B33F58" w:rsidRDefault="00476BEE">
            <w:pPr>
              <w:spacing w:after="0" w:line="240" w:lineRule="auto"/>
              <w:jc w:val="center"/>
            </w:pPr>
            <w:r w:rsidRPr="00B33F58">
              <w:rPr>
                <w:rFonts w:ascii="Times New Roman" w:hAnsi="Times New Roman"/>
                <w:b/>
                <w:bCs/>
                <w:color w:val="000000"/>
              </w:rPr>
              <w:t> </w:t>
            </w:r>
          </w:p>
        </w:tc>
      </w:tr>
      <w:tr w:rsidR="00476BEE" w:rsidRPr="00B33F58" w14:paraId="3F93E4CE" w14:textId="77777777" w:rsidTr="002E060D">
        <w:trPr>
          <w:trHeight w:val="855"/>
        </w:trPr>
        <w:tc>
          <w:tcPr>
            <w:tcW w:w="1134" w:type="dxa"/>
            <w:tcBorders>
              <w:left w:val="single" w:sz="4" w:space="0" w:color="000000"/>
              <w:bottom w:val="single" w:sz="4" w:space="0" w:color="000000"/>
            </w:tcBorders>
            <w:shd w:val="clear" w:color="auto" w:fill="FFFFFF"/>
            <w:vAlign w:val="center"/>
          </w:tcPr>
          <w:p w14:paraId="0272F8FB"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ПМ.01</w:t>
            </w:r>
          </w:p>
        </w:tc>
        <w:tc>
          <w:tcPr>
            <w:tcW w:w="2415" w:type="dxa"/>
            <w:tcBorders>
              <w:left w:val="single" w:sz="4" w:space="0" w:color="000000"/>
              <w:bottom w:val="single" w:sz="4" w:space="0" w:color="000000"/>
            </w:tcBorders>
            <w:shd w:val="clear" w:color="auto" w:fill="FFFFFF"/>
            <w:vAlign w:val="center"/>
          </w:tcPr>
          <w:p w14:paraId="0FC6716E" w14:textId="77777777" w:rsidR="00476BEE" w:rsidRPr="00B33F58" w:rsidRDefault="00476BEE">
            <w:pPr>
              <w:spacing w:after="0" w:line="240" w:lineRule="auto"/>
              <w:rPr>
                <w:rFonts w:ascii="Times New Roman" w:hAnsi="Times New Roman"/>
              </w:rPr>
            </w:pPr>
            <w:r w:rsidRPr="00B33F58">
              <w:rPr>
                <w:rFonts w:ascii="Times New Roman" w:hAnsi="Times New Roman"/>
                <w:b/>
                <w:bCs/>
                <w:color w:val="000000"/>
                <w:sz w:val="20"/>
              </w:rPr>
              <w:t>Организация и проведение мероприятий по воспроизводству лесов и лесоразведению</w:t>
            </w:r>
          </w:p>
        </w:tc>
        <w:tc>
          <w:tcPr>
            <w:tcW w:w="992" w:type="dxa"/>
            <w:tcBorders>
              <w:left w:val="single" w:sz="4" w:space="0" w:color="000000"/>
              <w:bottom w:val="single" w:sz="4" w:space="0" w:color="000000"/>
            </w:tcBorders>
            <w:shd w:val="clear" w:color="auto" w:fill="FFFFFF"/>
            <w:vAlign w:val="center"/>
          </w:tcPr>
          <w:p w14:paraId="4AFA3DF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458</w:t>
            </w:r>
          </w:p>
        </w:tc>
        <w:tc>
          <w:tcPr>
            <w:tcW w:w="845" w:type="dxa"/>
            <w:tcBorders>
              <w:left w:val="single" w:sz="4" w:space="0" w:color="000000"/>
              <w:bottom w:val="single" w:sz="4" w:space="0" w:color="000000"/>
            </w:tcBorders>
            <w:shd w:val="clear" w:color="auto" w:fill="FFFFFF"/>
            <w:vAlign w:val="center"/>
          </w:tcPr>
          <w:p w14:paraId="7D26FAC6" w14:textId="77777777" w:rsidR="00476BEE" w:rsidRPr="00B33F58" w:rsidRDefault="00476BEE" w:rsidP="002027DC">
            <w:pPr>
              <w:spacing w:after="0" w:line="240" w:lineRule="auto"/>
              <w:jc w:val="center"/>
              <w:rPr>
                <w:rFonts w:ascii="Times New Roman" w:hAnsi="Times New Roman"/>
                <w:color w:val="000000"/>
              </w:rPr>
            </w:pPr>
            <w:r w:rsidRPr="00B33F58">
              <w:rPr>
                <w:rFonts w:ascii="Times New Roman" w:hAnsi="Times New Roman"/>
                <w:color w:val="000000"/>
              </w:rPr>
              <w:t>2</w:t>
            </w:r>
            <w:r w:rsidR="002027DC">
              <w:rPr>
                <w:rFonts w:ascii="Times New Roman" w:hAnsi="Times New Roman"/>
                <w:color w:val="000000"/>
              </w:rPr>
              <w:t>00</w:t>
            </w:r>
          </w:p>
        </w:tc>
        <w:tc>
          <w:tcPr>
            <w:tcW w:w="709" w:type="dxa"/>
            <w:tcBorders>
              <w:left w:val="single" w:sz="4" w:space="0" w:color="000000"/>
              <w:bottom w:val="single" w:sz="4" w:space="0" w:color="000000"/>
            </w:tcBorders>
            <w:shd w:val="clear" w:color="auto" w:fill="FFFFFF"/>
            <w:vAlign w:val="center"/>
          </w:tcPr>
          <w:p w14:paraId="5B6F6EE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102</w:t>
            </w:r>
          </w:p>
        </w:tc>
        <w:tc>
          <w:tcPr>
            <w:tcW w:w="656" w:type="dxa"/>
            <w:tcBorders>
              <w:left w:val="single" w:sz="4" w:space="0" w:color="000000"/>
              <w:bottom w:val="single" w:sz="4" w:space="0" w:color="000000"/>
            </w:tcBorders>
            <w:shd w:val="clear" w:color="auto" w:fill="FFFFFF"/>
            <w:vAlign w:val="center"/>
          </w:tcPr>
          <w:p w14:paraId="5CFF2A4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92</w:t>
            </w:r>
          </w:p>
        </w:tc>
        <w:tc>
          <w:tcPr>
            <w:tcW w:w="620" w:type="dxa"/>
            <w:tcBorders>
              <w:left w:val="single" w:sz="4" w:space="0" w:color="000000"/>
              <w:bottom w:val="single" w:sz="4" w:space="0" w:color="000000"/>
            </w:tcBorders>
            <w:shd w:val="clear" w:color="auto" w:fill="FFFFFF"/>
            <w:vAlign w:val="center"/>
          </w:tcPr>
          <w:p w14:paraId="4405B7C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20</w:t>
            </w:r>
          </w:p>
        </w:tc>
        <w:tc>
          <w:tcPr>
            <w:tcW w:w="709" w:type="dxa"/>
            <w:tcBorders>
              <w:left w:val="single" w:sz="4" w:space="0" w:color="000000"/>
              <w:bottom w:val="single" w:sz="4" w:space="0" w:color="000000"/>
            </w:tcBorders>
            <w:shd w:val="clear" w:color="auto" w:fill="FFFFFF"/>
            <w:vAlign w:val="center"/>
          </w:tcPr>
          <w:p w14:paraId="2A67A91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108</w:t>
            </w:r>
          </w:p>
        </w:tc>
        <w:tc>
          <w:tcPr>
            <w:tcW w:w="708" w:type="dxa"/>
            <w:tcBorders>
              <w:left w:val="single" w:sz="4" w:space="0" w:color="000000"/>
              <w:bottom w:val="single" w:sz="4" w:space="0" w:color="000000"/>
            </w:tcBorders>
            <w:shd w:val="clear" w:color="auto" w:fill="FFFFFF"/>
            <w:vAlign w:val="center"/>
          </w:tcPr>
          <w:p w14:paraId="65CF2E8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118</w:t>
            </w:r>
          </w:p>
        </w:tc>
        <w:tc>
          <w:tcPr>
            <w:tcW w:w="568" w:type="dxa"/>
            <w:tcBorders>
              <w:left w:val="single" w:sz="4" w:space="0" w:color="000000"/>
              <w:bottom w:val="single" w:sz="4" w:space="0" w:color="000000"/>
            </w:tcBorders>
            <w:shd w:val="clear" w:color="auto" w:fill="FFFFFF"/>
            <w:vAlign w:val="center"/>
          </w:tcPr>
          <w:p w14:paraId="5839A479"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36679A36" w14:textId="77777777" w:rsidR="00476BEE" w:rsidRPr="00B33F58" w:rsidRDefault="00476BEE">
            <w:pPr>
              <w:spacing w:after="0" w:line="240" w:lineRule="auto"/>
              <w:jc w:val="center"/>
            </w:pPr>
            <w:r w:rsidRPr="00B33F58">
              <w:rPr>
                <w:rFonts w:ascii="Times New Roman" w:hAnsi="Times New Roman"/>
                <w:b/>
                <w:bCs/>
                <w:color w:val="000000"/>
              </w:rPr>
              <w:t> </w:t>
            </w:r>
          </w:p>
        </w:tc>
      </w:tr>
      <w:tr w:rsidR="00476BEE" w:rsidRPr="00B33F58" w14:paraId="3D35F5C2" w14:textId="77777777" w:rsidTr="002E060D">
        <w:trPr>
          <w:trHeight w:val="375"/>
        </w:trPr>
        <w:tc>
          <w:tcPr>
            <w:tcW w:w="1134" w:type="dxa"/>
            <w:tcBorders>
              <w:left w:val="single" w:sz="4" w:space="0" w:color="000000"/>
              <w:bottom w:val="single" w:sz="4" w:space="0" w:color="000000"/>
            </w:tcBorders>
            <w:shd w:val="clear" w:color="auto" w:fill="FFFFFF"/>
            <w:vAlign w:val="center"/>
          </w:tcPr>
          <w:p w14:paraId="27BD8EDA"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МДК 01.01</w:t>
            </w:r>
          </w:p>
        </w:tc>
        <w:tc>
          <w:tcPr>
            <w:tcW w:w="2415" w:type="dxa"/>
            <w:tcBorders>
              <w:left w:val="single" w:sz="4" w:space="0" w:color="000000"/>
              <w:bottom w:val="single" w:sz="4" w:space="0" w:color="000000"/>
            </w:tcBorders>
            <w:shd w:val="clear" w:color="auto" w:fill="FFFFFF"/>
            <w:vAlign w:val="center"/>
          </w:tcPr>
          <w:p w14:paraId="2E1DF6C5"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Лесоразведение и воспроизводство лесов</w:t>
            </w:r>
          </w:p>
        </w:tc>
        <w:tc>
          <w:tcPr>
            <w:tcW w:w="992" w:type="dxa"/>
            <w:tcBorders>
              <w:left w:val="single" w:sz="4" w:space="0" w:color="000000"/>
              <w:bottom w:val="single" w:sz="4" w:space="0" w:color="000000"/>
            </w:tcBorders>
            <w:shd w:val="clear" w:color="auto" w:fill="FFFFFF"/>
            <w:vAlign w:val="center"/>
          </w:tcPr>
          <w:p w14:paraId="4E90B88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332</w:t>
            </w:r>
          </w:p>
        </w:tc>
        <w:tc>
          <w:tcPr>
            <w:tcW w:w="845" w:type="dxa"/>
            <w:tcBorders>
              <w:left w:val="single" w:sz="4" w:space="0" w:color="000000"/>
              <w:bottom w:val="single" w:sz="4" w:space="0" w:color="000000"/>
            </w:tcBorders>
            <w:shd w:val="clear" w:color="auto" w:fill="FFFFFF"/>
            <w:vAlign w:val="center"/>
          </w:tcPr>
          <w:p w14:paraId="210438DD" w14:textId="77777777" w:rsidR="00476BEE" w:rsidRPr="00B33F58" w:rsidRDefault="002027DC">
            <w:pPr>
              <w:spacing w:after="0" w:line="240" w:lineRule="auto"/>
              <w:jc w:val="center"/>
              <w:rPr>
                <w:rFonts w:ascii="Times New Roman" w:hAnsi="Times New Roman"/>
                <w:color w:val="000000"/>
              </w:rPr>
            </w:pPr>
            <w:r>
              <w:rPr>
                <w:rFonts w:ascii="Times New Roman" w:hAnsi="Times New Roman"/>
                <w:color w:val="000000"/>
              </w:rPr>
              <w:t>92</w:t>
            </w:r>
          </w:p>
        </w:tc>
        <w:tc>
          <w:tcPr>
            <w:tcW w:w="709" w:type="dxa"/>
            <w:tcBorders>
              <w:left w:val="single" w:sz="4" w:space="0" w:color="000000"/>
              <w:bottom w:val="single" w:sz="4" w:space="0" w:color="000000"/>
            </w:tcBorders>
            <w:shd w:val="clear" w:color="auto" w:fill="FFFFFF"/>
            <w:vAlign w:val="center"/>
          </w:tcPr>
          <w:p w14:paraId="3A0628A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102</w:t>
            </w:r>
          </w:p>
        </w:tc>
        <w:tc>
          <w:tcPr>
            <w:tcW w:w="656" w:type="dxa"/>
            <w:tcBorders>
              <w:left w:val="single" w:sz="4" w:space="0" w:color="000000"/>
              <w:bottom w:val="single" w:sz="4" w:space="0" w:color="000000"/>
            </w:tcBorders>
            <w:shd w:val="clear" w:color="auto" w:fill="FFFFFF"/>
            <w:vAlign w:val="center"/>
          </w:tcPr>
          <w:p w14:paraId="1951D17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92</w:t>
            </w:r>
          </w:p>
        </w:tc>
        <w:tc>
          <w:tcPr>
            <w:tcW w:w="620" w:type="dxa"/>
            <w:tcBorders>
              <w:left w:val="single" w:sz="4" w:space="0" w:color="000000"/>
              <w:bottom w:val="single" w:sz="4" w:space="0" w:color="000000"/>
            </w:tcBorders>
            <w:shd w:val="clear" w:color="auto" w:fill="FFFFFF"/>
            <w:vAlign w:val="center"/>
          </w:tcPr>
          <w:p w14:paraId="72DD199E"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20</w:t>
            </w:r>
          </w:p>
        </w:tc>
        <w:tc>
          <w:tcPr>
            <w:tcW w:w="709" w:type="dxa"/>
            <w:tcBorders>
              <w:left w:val="single" w:sz="4" w:space="0" w:color="000000"/>
              <w:bottom w:val="single" w:sz="4" w:space="0" w:color="000000"/>
            </w:tcBorders>
            <w:shd w:val="clear" w:color="auto" w:fill="FFFFFF"/>
            <w:vAlign w:val="center"/>
          </w:tcPr>
          <w:p w14:paraId="272CB15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789D3D6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118</w:t>
            </w:r>
          </w:p>
        </w:tc>
        <w:tc>
          <w:tcPr>
            <w:tcW w:w="568" w:type="dxa"/>
            <w:tcBorders>
              <w:left w:val="single" w:sz="4" w:space="0" w:color="000000"/>
              <w:bottom w:val="single" w:sz="4" w:space="0" w:color="000000"/>
            </w:tcBorders>
            <w:shd w:val="clear" w:color="auto" w:fill="FFFFFF"/>
            <w:vAlign w:val="center"/>
          </w:tcPr>
          <w:p w14:paraId="434AC6CE"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26B9B3DD" w14:textId="77777777" w:rsidR="00476BEE" w:rsidRPr="00B33F58" w:rsidRDefault="00BA5EFB">
            <w:pPr>
              <w:spacing w:after="0" w:line="240" w:lineRule="auto"/>
              <w:jc w:val="center"/>
            </w:pPr>
            <w:r>
              <w:rPr>
                <w:rFonts w:ascii="Times New Roman" w:hAnsi="Times New Roman"/>
                <w:b/>
                <w:bCs/>
                <w:color w:val="000000"/>
              </w:rPr>
              <w:t>2,</w:t>
            </w:r>
            <w:r w:rsidR="00476BEE" w:rsidRPr="00B33F58">
              <w:rPr>
                <w:rFonts w:ascii="Times New Roman" w:hAnsi="Times New Roman"/>
                <w:b/>
                <w:bCs/>
                <w:color w:val="000000"/>
              </w:rPr>
              <w:t>3,4</w:t>
            </w:r>
          </w:p>
        </w:tc>
      </w:tr>
      <w:tr w:rsidR="00476BEE" w:rsidRPr="00B33F58" w14:paraId="7776C1C0"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5A21F076"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УП.01.01</w:t>
            </w:r>
          </w:p>
        </w:tc>
        <w:tc>
          <w:tcPr>
            <w:tcW w:w="2415" w:type="dxa"/>
            <w:tcBorders>
              <w:left w:val="single" w:sz="4" w:space="0" w:color="000000"/>
              <w:bottom w:val="single" w:sz="4" w:space="0" w:color="000000"/>
            </w:tcBorders>
            <w:shd w:val="clear" w:color="auto" w:fill="FFFFFF"/>
            <w:vAlign w:val="center"/>
          </w:tcPr>
          <w:p w14:paraId="6312C8AA"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Учебная практика</w:t>
            </w:r>
          </w:p>
        </w:tc>
        <w:tc>
          <w:tcPr>
            <w:tcW w:w="992" w:type="dxa"/>
            <w:tcBorders>
              <w:left w:val="single" w:sz="4" w:space="0" w:color="000000"/>
              <w:bottom w:val="single" w:sz="4" w:space="0" w:color="000000"/>
            </w:tcBorders>
            <w:shd w:val="clear" w:color="auto" w:fill="FFFFFF"/>
            <w:vAlign w:val="center"/>
          </w:tcPr>
          <w:p w14:paraId="62A90DE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0A864EB4"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72</w:t>
            </w:r>
          </w:p>
        </w:tc>
        <w:tc>
          <w:tcPr>
            <w:tcW w:w="709" w:type="dxa"/>
            <w:tcBorders>
              <w:left w:val="single" w:sz="4" w:space="0" w:color="000000"/>
              <w:bottom w:val="single" w:sz="4" w:space="0" w:color="000000"/>
            </w:tcBorders>
            <w:shd w:val="clear" w:color="auto" w:fill="FFFFFF"/>
            <w:vAlign w:val="center"/>
          </w:tcPr>
          <w:p w14:paraId="5D85FA53"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656" w:type="dxa"/>
            <w:tcBorders>
              <w:left w:val="single" w:sz="4" w:space="0" w:color="000000"/>
              <w:bottom w:val="single" w:sz="4" w:space="0" w:color="000000"/>
            </w:tcBorders>
            <w:shd w:val="clear" w:color="auto" w:fill="FFFFFF"/>
            <w:vAlign w:val="center"/>
          </w:tcPr>
          <w:p w14:paraId="77E11F0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620" w:type="dxa"/>
            <w:tcBorders>
              <w:left w:val="single" w:sz="4" w:space="0" w:color="000000"/>
              <w:bottom w:val="single" w:sz="4" w:space="0" w:color="000000"/>
            </w:tcBorders>
            <w:shd w:val="clear" w:color="auto" w:fill="FFFFFF"/>
            <w:vAlign w:val="center"/>
          </w:tcPr>
          <w:p w14:paraId="12718BA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290702E6"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72</w:t>
            </w:r>
          </w:p>
        </w:tc>
        <w:tc>
          <w:tcPr>
            <w:tcW w:w="708" w:type="dxa"/>
            <w:tcBorders>
              <w:left w:val="single" w:sz="4" w:space="0" w:color="000000"/>
              <w:bottom w:val="single" w:sz="4" w:space="0" w:color="000000"/>
            </w:tcBorders>
            <w:shd w:val="clear" w:color="auto" w:fill="FFFFFF"/>
            <w:vAlign w:val="center"/>
          </w:tcPr>
          <w:p w14:paraId="0D06EFC0"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568" w:type="dxa"/>
            <w:tcBorders>
              <w:left w:val="single" w:sz="4" w:space="0" w:color="000000"/>
              <w:bottom w:val="single" w:sz="4" w:space="0" w:color="000000"/>
            </w:tcBorders>
            <w:shd w:val="clear" w:color="auto" w:fill="FFFFFF"/>
            <w:vAlign w:val="center"/>
          </w:tcPr>
          <w:p w14:paraId="5E284315"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49A26E85" w14:textId="77777777" w:rsidR="00476BEE" w:rsidRPr="00B33F58" w:rsidRDefault="00476BEE">
            <w:pPr>
              <w:spacing w:after="0" w:line="240" w:lineRule="auto"/>
              <w:jc w:val="center"/>
            </w:pPr>
            <w:r w:rsidRPr="00B33F58">
              <w:rPr>
                <w:rFonts w:ascii="Times New Roman" w:hAnsi="Times New Roman"/>
                <w:b/>
                <w:bCs/>
                <w:color w:val="000000"/>
              </w:rPr>
              <w:t> 4</w:t>
            </w:r>
          </w:p>
        </w:tc>
      </w:tr>
      <w:tr w:rsidR="00476BEE" w:rsidRPr="00B33F58" w14:paraId="53C5E190"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21F3CFFF"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ПП.01.01</w:t>
            </w:r>
          </w:p>
        </w:tc>
        <w:tc>
          <w:tcPr>
            <w:tcW w:w="2415" w:type="dxa"/>
            <w:tcBorders>
              <w:left w:val="single" w:sz="4" w:space="0" w:color="000000"/>
              <w:bottom w:val="single" w:sz="4" w:space="0" w:color="000000"/>
            </w:tcBorders>
            <w:shd w:val="clear" w:color="auto" w:fill="FFFFFF"/>
            <w:vAlign w:val="center"/>
          </w:tcPr>
          <w:p w14:paraId="217F3D2F"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Производственная практика</w:t>
            </w:r>
          </w:p>
        </w:tc>
        <w:tc>
          <w:tcPr>
            <w:tcW w:w="992" w:type="dxa"/>
            <w:tcBorders>
              <w:left w:val="single" w:sz="4" w:space="0" w:color="000000"/>
              <w:bottom w:val="single" w:sz="4" w:space="0" w:color="000000"/>
            </w:tcBorders>
            <w:shd w:val="clear" w:color="auto" w:fill="FFFFFF"/>
            <w:vAlign w:val="center"/>
          </w:tcPr>
          <w:p w14:paraId="295AFBD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36</w:t>
            </w:r>
          </w:p>
        </w:tc>
        <w:tc>
          <w:tcPr>
            <w:tcW w:w="845" w:type="dxa"/>
            <w:tcBorders>
              <w:left w:val="single" w:sz="4" w:space="0" w:color="000000"/>
              <w:bottom w:val="single" w:sz="4" w:space="0" w:color="000000"/>
            </w:tcBorders>
            <w:shd w:val="clear" w:color="auto" w:fill="FFFFFF"/>
            <w:vAlign w:val="center"/>
          </w:tcPr>
          <w:p w14:paraId="227CDAD9"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36</w:t>
            </w:r>
          </w:p>
        </w:tc>
        <w:tc>
          <w:tcPr>
            <w:tcW w:w="709" w:type="dxa"/>
            <w:tcBorders>
              <w:left w:val="single" w:sz="4" w:space="0" w:color="000000"/>
              <w:bottom w:val="single" w:sz="4" w:space="0" w:color="000000"/>
            </w:tcBorders>
            <w:shd w:val="clear" w:color="auto" w:fill="FFFFFF"/>
            <w:vAlign w:val="center"/>
          </w:tcPr>
          <w:p w14:paraId="2AE48BF4"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656" w:type="dxa"/>
            <w:tcBorders>
              <w:left w:val="single" w:sz="4" w:space="0" w:color="000000"/>
              <w:bottom w:val="single" w:sz="4" w:space="0" w:color="000000"/>
            </w:tcBorders>
            <w:shd w:val="clear" w:color="auto" w:fill="FFFFFF"/>
            <w:vAlign w:val="center"/>
          </w:tcPr>
          <w:p w14:paraId="1CD9D04E"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620" w:type="dxa"/>
            <w:tcBorders>
              <w:left w:val="single" w:sz="4" w:space="0" w:color="000000"/>
              <w:bottom w:val="single" w:sz="4" w:space="0" w:color="000000"/>
            </w:tcBorders>
            <w:shd w:val="clear" w:color="auto" w:fill="FFFFFF"/>
            <w:vAlign w:val="center"/>
          </w:tcPr>
          <w:p w14:paraId="6B1910C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3BA6B230"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36</w:t>
            </w:r>
          </w:p>
        </w:tc>
        <w:tc>
          <w:tcPr>
            <w:tcW w:w="708" w:type="dxa"/>
            <w:tcBorders>
              <w:left w:val="single" w:sz="4" w:space="0" w:color="000000"/>
              <w:bottom w:val="single" w:sz="4" w:space="0" w:color="000000"/>
            </w:tcBorders>
            <w:shd w:val="clear" w:color="auto" w:fill="FFFFFF"/>
            <w:vAlign w:val="center"/>
          </w:tcPr>
          <w:p w14:paraId="050E9EF4"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568" w:type="dxa"/>
            <w:tcBorders>
              <w:left w:val="single" w:sz="4" w:space="0" w:color="000000"/>
              <w:bottom w:val="single" w:sz="4" w:space="0" w:color="000000"/>
            </w:tcBorders>
            <w:shd w:val="clear" w:color="auto" w:fill="FFFFFF"/>
            <w:vAlign w:val="center"/>
          </w:tcPr>
          <w:p w14:paraId="1CF49D02"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6F380933" w14:textId="77777777" w:rsidR="00476BEE" w:rsidRPr="00B33F58" w:rsidRDefault="00476BEE">
            <w:pPr>
              <w:spacing w:after="0" w:line="240" w:lineRule="auto"/>
              <w:jc w:val="center"/>
            </w:pPr>
            <w:r w:rsidRPr="00B33F58">
              <w:rPr>
                <w:rFonts w:ascii="Times New Roman" w:hAnsi="Times New Roman"/>
                <w:b/>
                <w:bCs/>
                <w:color w:val="000000"/>
              </w:rPr>
              <w:t> 4</w:t>
            </w:r>
          </w:p>
        </w:tc>
      </w:tr>
      <w:tr w:rsidR="00476BEE" w:rsidRPr="00B33F58" w14:paraId="103616E1"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696B2AD9"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 </w:t>
            </w:r>
          </w:p>
        </w:tc>
        <w:tc>
          <w:tcPr>
            <w:tcW w:w="2415" w:type="dxa"/>
            <w:tcBorders>
              <w:left w:val="single" w:sz="4" w:space="0" w:color="000000"/>
              <w:bottom w:val="single" w:sz="4" w:space="0" w:color="000000"/>
            </w:tcBorders>
            <w:shd w:val="clear" w:color="auto" w:fill="FFFFFF"/>
            <w:vAlign w:val="center"/>
          </w:tcPr>
          <w:p w14:paraId="4F57C95B"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Экзамен по модулю</w:t>
            </w:r>
          </w:p>
        </w:tc>
        <w:tc>
          <w:tcPr>
            <w:tcW w:w="992" w:type="dxa"/>
            <w:tcBorders>
              <w:left w:val="single" w:sz="4" w:space="0" w:color="000000"/>
              <w:bottom w:val="single" w:sz="4" w:space="0" w:color="000000"/>
            </w:tcBorders>
            <w:shd w:val="clear" w:color="auto" w:fill="FFFFFF"/>
            <w:vAlign w:val="center"/>
          </w:tcPr>
          <w:p w14:paraId="75D491EE"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rPr>
              <w:t>18</w:t>
            </w:r>
          </w:p>
        </w:tc>
        <w:tc>
          <w:tcPr>
            <w:tcW w:w="845" w:type="dxa"/>
            <w:tcBorders>
              <w:left w:val="single" w:sz="4" w:space="0" w:color="000000"/>
              <w:bottom w:val="single" w:sz="4" w:space="0" w:color="000000"/>
            </w:tcBorders>
            <w:shd w:val="clear" w:color="auto" w:fill="FFFFFF"/>
            <w:vAlign w:val="center"/>
          </w:tcPr>
          <w:p w14:paraId="76EF4A8C"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550BDD10"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656" w:type="dxa"/>
            <w:tcBorders>
              <w:left w:val="single" w:sz="4" w:space="0" w:color="000000"/>
              <w:bottom w:val="single" w:sz="4" w:space="0" w:color="000000"/>
            </w:tcBorders>
            <w:shd w:val="clear" w:color="auto" w:fill="FFFFFF"/>
            <w:vAlign w:val="center"/>
          </w:tcPr>
          <w:p w14:paraId="432C808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620" w:type="dxa"/>
            <w:tcBorders>
              <w:left w:val="single" w:sz="4" w:space="0" w:color="000000"/>
              <w:bottom w:val="single" w:sz="4" w:space="0" w:color="000000"/>
            </w:tcBorders>
            <w:shd w:val="clear" w:color="auto" w:fill="FFFFFF"/>
            <w:vAlign w:val="center"/>
          </w:tcPr>
          <w:p w14:paraId="1D4CCE4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269376CE"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024188F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568" w:type="dxa"/>
            <w:tcBorders>
              <w:left w:val="single" w:sz="4" w:space="0" w:color="000000"/>
              <w:bottom w:val="single" w:sz="4" w:space="0" w:color="000000"/>
            </w:tcBorders>
            <w:shd w:val="clear" w:color="auto" w:fill="FFFFFF"/>
            <w:vAlign w:val="center"/>
          </w:tcPr>
          <w:p w14:paraId="27303430"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7F4EE1B7" w14:textId="77777777" w:rsidR="00476BEE" w:rsidRPr="00B33F58" w:rsidRDefault="00476BEE">
            <w:pPr>
              <w:spacing w:after="0" w:line="240" w:lineRule="auto"/>
              <w:jc w:val="center"/>
            </w:pPr>
            <w:r w:rsidRPr="00B33F58">
              <w:rPr>
                <w:rFonts w:ascii="Times New Roman" w:hAnsi="Times New Roman"/>
                <w:b/>
                <w:bCs/>
                <w:color w:val="000000"/>
              </w:rPr>
              <w:t> 4</w:t>
            </w:r>
          </w:p>
        </w:tc>
      </w:tr>
      <w:tr w:rsidR="00476BEE" w:rsidRPr="00B33F58" w14:paraId="63CB99BB" w14:textId="77777777" w:rsidTr="002E060D">
        <w:trPr>
          <w:trHeight w:val="855"/>
        </w:trPr>
        <w:tc>
          <w:tcPr>
            <w:tcW w:w="1134" w:type="dxa"/>
            <w:tcBorders>
              <w:left w:val="single" w:sz="4" w:space="0" w:color="000000"/>
              <w:bottom w:val="single" w:sz="4" w:space="0" w:color="000000"/>
            </w:tcBorders>
            <w:shd w:val="clear" w:color="auto" w:fill="FFFFFF"/>
            <w:vAlign w:val="center"/>
          </w:tcPr>
          <w:p w14:paraId="061870B6"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ПМ.02</w:t>
            </w:r>
          </w:p>
        </w:tc>
        <w:tc>
          <w:tcPr>
            <w:tcW w:w="2415" w:type="dxa"/>
            <w:tcBorders>
              <w:left w:val="single" w:sz="4" w:space="0" w:color="000000"/>
              <w:bottom w:val="single" w:sz="4" w:space="0" w:color="000000"/>
            </w:tcBorders>
            <w:shd w:val="clear" w:color="auto" w:fill="FFFFFF"/>
            <w:vAlign w:val="center"/>
          </w:tcPr>
          <w:p w14:paraId="72A8A7B8" w14:textId="77777777" w:rsidR="00476BEE" w:rsidRPr="00B33F58" w:rsidRDefault="00476BEE">
            <w:pPr>
              <w:spacing w:after="0" w:line="240" w:lineRule="auto"/>
              <w:rPr>
                <w:rFonts w:ascii="Times New Roman" w:hAnsi="Times New Roman"/>
              </w:rPr>
            </w:pPr>
            <w:r w:rsidRPr="00B33F58">
              <w:rPr>
                <w:rFonts w:ascii="Times New Roman" w:hAnsi="Times New Roman"/>
                <w:b/>
                <w:bCs/>
                <w:color w:val="000000"/>
                <w:sz w:val="20"/>
              </w:rPr>
              <w:t>Организация и проведение мероприятий по охране и защите лесов</w:t>
            </w:r>
          </w:p>
        </w:tc>
        <w:tc>
          <w:tcPr>
            <w:tcW w:w="992" w:type="dxa"/>
            <w:tcBorders>
              <w:left w:val="single" w:sz="4" w:space="0" w:color="000000"/>
              <w:bottom w:val="single" w:sz="4" w:space="0" w:color="000000"/>
            </w:tcBorders>
            <w:shd w:val="clear" w:color="auto" w:fill="FFFFFF"/>
            <w:vAlign w:val="center"/>
          </w:tcPr>
          <w:p w14:paraId="4B37212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436</w:t>
            </w:r>
          </w:p>
        </w:tc>
        <w:tc>
          <w:tcPr>
            <w:tcW w:w="845" w:type="dxa"/>
            <w:tcBorders>
              <w:left w:val="single" w:sz="4" w:space="0" w:color="000000"/>
              <w:bottom w:val="single" w:sz="4" w:space="0" w:color="000000"/>
            </w:tcBorders>
            <w:shd w:val="clear" w:color="auto" w:fill="FFFFFF"/>
            <w:vAlign w:val="center"/>
          </w:tcPr>
          <w:p w14:paraId="1CFE9607" w14:textId="77777777" w:rsidR="00476BEE" w:rsidRPr="00B33F58" w:rsidRDefault="002027DC">
            <w:pPr>
              <w:spacing w:after="0" w:line="240" w:lineRule="auto"/>
              <w:jc w:val="center"/>
              <w:rPr>
                <w:rFonts w:ascii="Times New Roman" w:hAnsi="Times New Roman"/>
                <w:color w:val="000000"/>
              </w:rPr>
            </w:pPr>
            <w:r>
              <w:rPr>
                <w:rFonts w:ascii="Times New Roman" w:hAnsi="Times New Roman"/>
                <w:color w:val="000000"/>
              </w:rPr>
              <w:t>228</w:t>
            </w:r>
          </w:p>
        </w:tc>
        <w:tc>
          <w:tcPr>
            <w:tcW w:w="709" w:type="dxa"/>
            <w:tcBorders>
              <w:left w:val="single" w:sz="4" w:space="0" w:color="000000"/>
              <w:bottom w:val="single" w:sz="4" w:space="0" w:color="000000"/>
            </w:tcBorders>
            <w:shd w:val="clear" w:color="auto" w:fill="FFFFFF"/>
            <w:vAlign w:val="center"/>
          </w:tcPr>
          <w:p w14:paraId="6DCE565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92</w:t>
            </w:r>
          </w:p>
        </w:tc>
        <w:tc>
          <w:tcPr>
            <w:tcW w:w="656" w:type="dxa"/>
            <w:tcBorders>
              <w:left w:val="single" w:sz="4" w:space="0" w:color="000000"/>
              <w:bottom w:val="single" w:sz="4" w:space="0" w:color="000000"/>
            </w:tcBorders>
            <w:shd w:val="clear" w:color="auto" w:fill="FFFFFF"/>
            <w:vAlign w:val="center"/>
          </w:tcPr>
          <w:p w14:paraId="1FD44D7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84</w:t>
            </w:r>
          </w:p>
        </w:tc>
        <w:tc>
          <w:tcPr>
            <w:tcW w:w="620" w:type="dxa"/>
            <w:tcBorders>
              <w:left w:val="single" w:sz="4" w:space="0" w:color="000000"/>
              <w:bottom w:val="single" w:sz="4" w:space="0" w:color="000000"/>
            </w:tcBorders>
            <w:shd w:val="clear" w:color="auto" w:fill="FFFFFF"/>
            <w:vAlign w:val="center"/>
          </w:tcPr>
          <w:p w14:paraId="2EAC5E5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0</w:t>
            </w:r>
          </w:p>
        </w:tc>
        <w:tc>
          <w:tcPr>
            <w:tcW w:w="709" w:type="dxa"/>
            <w:tcBorders>
              <w:left w:val="single" w:sz="4" w:space="0" w:color="000000"/>
              <w:bottom w:val="single" w:sz="4" w:space="0" w:color="000000"/>
            </w:tcBorders>
            <w:shd w:val="clear" w:color="auto" w:fill="FFFFFF"/>
            <w:vAlign w:val="center"/>
          </w:tcPr>
          <w:p w14:paraId="25AC0B7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144</w:t>
            </w:r>
          </w:p>
        </w:tc>
        <w:tc>
          <w:tcPr>
            <w:tcW w:w="708" w:type="dxa"/>
            <w:tcBorders>
              <w:left w:val="single" w:sz="4" w:space="0" w:color="000000"/>
              <w:bottom w:val="single" w:sz="4" w:space="0" w:color="000000"/>
            </w:tcBorders>
            <w:shd w:val="clear" w:color="auto" w:fill="FFFFFF"/>
            <w:vAlign w:val="center"/>
          </w:tcPr>
          <w:p w14:paraId="5440C89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92</w:t>
            </w:r>
          </w:p>
        </w:tc>
        <w:tc>
          <w:tcPr>
            <w:tcW w:w="568" w:type="dxa"/>
            <w:tcBorders>
              <w:left w:val="single" w:sz="4" w:space="0" w:color="000000"/>
              <w:bottom w:val="single" w:sz="4" w:space="0" w:color="000000"/>
            </w:tcBorders>
            <w:shd w:val="clear" w:color="auto" w:fill="FFFFFF"/>
            <w:vAlign w:val="center"/>
          </w:tcPr>
          <w:p w14:paraId="545C4C6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855" w:type="dxa"/>
            <w:tcBorders>
              <w:left w:val="single" w:sz="4" w:space="0" w:color="000000"/>
              <w:bottom w:val="single" w:sz="4" w:space="0" w:color="000000"/>
              <w:right w:val="single" w:sz="4" w:space="0" w:color="000000"/>
            </w:tcBorders>
            <w:shd w:val="clear" w:color="auto" w:fill="FFFFFF"/>
            <w:vAlign w:val="center"/>
          </w:tcPr>
          <w:p w14:paraId="73ECF04C" w14:textId="77777777" w:rsidR="00476BEE" w:rsidRPr="00B33F58" w:rsidRDefault="00476BEE">
            <w:pPr>
              <w:spacing w:after="0" w:line="240" w:lineRule="auto"/>
              <w:jc w:val="center"/>
            </w:pPr>
            <w:r w:rsidRPr="00B33F58">
              <w:rPr>
                <w:rFonts w:ascii="Times New Roman" w:hAnsi="Times New Roman"/>
                <w:color w:val="000000"/>
              </w:rPr>
              <w:t> </w:t>
            </w:r>
          </w:p>
        </w:tc>
      </w:tr>
      <w:tr w:rsidR="00476BEE" w:rsidRPr="00B33F58" w14:paraId="7A2AF355"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14D57A2C"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МДК.02.01</w:t>
            </w:r>
          </w:p>
        </w:tc>
        <w:tc>
          <w:tcPr>
            <w:tcW w:w="2415" w:type="dxa"/>
            <w:tcBorders>
              <w:left w:val="single" w:sz="4" w:space="0" w:color="000000"/>
              <w:bottom w:val="single" w:sz="4" w:space="0" w:color="000000"/>
            </w:tcBorders>
            <w:shd w:val="clear" w:color="auto" w:fill="FFFFFF"/>
            <w:vAlign w:val="center"/>
          </w:tcPr>
          <w:p w14:paraId="5CBC984A"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Охрана и защита лесов</w:t>
            </w:r>
          </w:p>
        </w:tc>
        <w:tc>
          <w:tcPr>
            <w:tcW w:w="992" w:type="dxa"/>
            <w:tcBorders>
              <w:left w:val="single" w:sz="4" w:space="0" w:color="000000"/>
              <w:bottom w:val="single" w:sz="4" w:space="0" w:color="000000"/>
            </w:tcBorders>
            <w:shd w:val="clear" w:color="auto" w:fill="FFFFFF"/>
            <w:vAlign w:val="center"/>
          </w:tcPr>
          <w:p w14:paraId="4A2B327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274</w:t>
            </w:r>
          </w:p>
        </w:tc>
        <w:tc>
          <w:tcPr>
            <w:tcW w:w="845" w:type="dxa"/>
            <w:tcBorders>
              <w:left w:val="single" w:sz="4" w:space="0" w:color="000000"/>
              <w:bottom w:val="single" w:sz="4" w:space="0" w:color="000000"/>
            </w:tcBorders>
            <w:shd w:val="clear" w:color="auto" w:fill="FFFFFF"/>
            <w:vAlign w:val="center"/>
          </w:tcPr>
          <w:p w14:paraId="763BC210" w14:textId="77777777" w:rsidR="00476BEE" w:rsidRPr="00B33F58" w:rsidRDefault="00476BEE" w:rsidP="002027DC">
            <w:pPr>
              <w:spacing w:after="0" w:line="240" w:lineRule="auto"/>
              <w:jc w:val="center"/>
              <w:rPr>
                <w:rFonts w:ascii="Times New Roman" w:hAnsi="Times New Roman"/>
                <w:color w:val="000000"/>
              </w:rPr>
            </w:pPr>
            <w:r w:rsidRPr="00B33F58">
              <w:rPr>
                <w:rFonts w:ascii="Times New Roman" w:hAnsi="Times New Roman"/>
                <w:color w:val="000000"/>
              </w:rPr>
              <w:t>8</w:t>
            </w:r>
            <w:r w:rsidR="002027DC">
              <w:rPr>
                <w:rFonts w:ascii="Times New Roman" w:hAnsi="Times New Roman"/>
                <w:color w:val="000000"/>
              </w:rPr>
              <w:t>4</w:t>
            </w:r>
          </w:p>
        </w:tc>
        <w:tc>
          <w:tcPr>
            <w:tcW w:w="709" w:type="dxa"/>
            <w:tcBorders>
              <w:left w:val="single" w:sz="4" w:space="0" w:color="000000"/>
              <w:bottom w:val="single" w:sz="4" w:space="0" w:color="000000"/>
            </w:tcBorders>
            <w:shd w:val="clear" w:color="auto" w:fill="FFFFFF"/>
            <w:vAlign w:val="center"/>
          </w:tcPr>
          <w:p w14:paraId="6D90E0E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92</w:t>
            </w:r>
          </w:p>
        </w:tc>
        <w:tc>
          <w:tcPr>
            <w:tcW w:w="656" w:type="dxa"/>
            <w:tcBorders>
              <w:left w:val="single" w:sz="4" w:space="0" w:color="000000"/>
              <w:bottom w:val="single" w:sz="4" w:space="0" w:color="000000"/>
            </w:tcBorders>
            <w:shd w:val="clear" w:color="auto" w:fill="FFFFFF"/>
            <w:vAlign w:val="center"/>
          </w:tcPr>
          <w:p w14:paraId="6A1149A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84</w:t>
            </w:r>
          </w:p>
        </w:tc>
        <w:tc>
          <w:tcPr>
            <w:tcW w:w="620" w:type="dxa"/>
            <w:tcBorders>
              <w:left w:val="single" w:sz="4" w:space="0" w:color="000000"/>
              <w:bottom w:val="single" w:sz="4" w:space="0" w:color="000000"/>
            </w:tcBorders>
            <w:shd w:val="clear" w:color="auto" w:fill="FFFFFF"/>
            <w:vAlign w:val="center"/>
          </w:tcPr>
          <w:p w14:paraId="34433AA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122DC7E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0159A07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92</w:t>
            </w:r>
          </w:p>
        </w:tc>
        <w:tc>
          <w:tcPr>
            <w:tcW w:w="568" w:type="dxa"/>
            <w:tcBorders>
              <w:left w:val="single" w:sz="4" w:space="0" w:color="000000"/>
              <w:bottom w:val="single" w:sz="4" w:space="0" w:color="000000"/>
            </w:tcBorders>
            <w:shd w:val="clear" w:color="auto" w:fill="FFFFFF"/>
            <w:vAlign w:val="center"/>
          </w:tcPr>
          <w:p w14:paraId="666E932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6</w:t>
            </w:r>
          </w:p>
        </w:tc>
        <w:tc>
          <w:tcPr>
            <w:tcW w:w="855" w:type="dxa"/>
            <w:tcBorders>
              <w:left w:val="single" w:sz="4" w:space="0" w:color="000000"/>
              <w:bottom w:val="single" w:sz="4" w:space="0" w:color="000000"/>
              <w:right w:val="single" w:sz="4" w:space="0" w:color="000000"/>
            </w:tcBorders>
            <w:shd w:val="clear" w:color="auto" w:fill="FFFFFF"/>
            <w:vAlign w:val="center"/>
          </w:tcPr>
          <w:p w14:paraId="3B1044C4" w14:textId="77777777" w:rsidR="00476BEE" w:rsidRPr="00B33F58" w:rsidRDefault="00476BEE">
            <w:pPr>
              <w:spacing w:after="0" w:line="240" w:lineRule="auto"/>
              <w:jc w:val="center"/>
            </w:pPr>
            <w:r w:rsidRPr="00B33F58">
              <w:rPr>
                <w:rFonts w:ascii="Times New Roman" w:hAnsi="Times New Roman"/>
                <w:color w:val="000000"/>
              </w:rPr>
              <w:t> 1,2</w:t>
            </w:r>
          </w:p>
        </w:tc>
      </w:tr>
      <w:tr w:rsidR="00476BEE" w:rsidRPr="00B33F58" w14:paraId="150E69B3"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5CC605CE"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УП.02.01</w:t>
            </w:r>
          </w:p>
        </w:tc>
        <w:tc>
          <w:tcPr>
            <w:tcW w:w="2415" w:type="dxa"/>
            <w:tcBorders>
              <w:left w:val="single" w:sz="4" w:space="0" w:color="000000"/>
              <w:bottom w:val="single" w:sz="4" w:space="0" w:color="000000"/>
            </w:tcBorders>
            <w:shd w:val="clear" w:color="auto" w:fill="FFFFFF"/>
            <w:vAlign w:val="center"/>
          </w:tcPr>
          <w:p w14:paraId="33D9887A"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Учебная практика</w:t>
            </w:r>
          </w:p>
        </w:tc>
        <w:tc>
          <w:tcPr>
            <w:tcW w:w="992" w:type="dxa"/>
            <w:tcBorders>
              <w:left w:val="single" w:sz="4" w:space="0" w:color="000000"/>
              <w:bottom w:val="single" w:sz="4" w:space="0" w:color="000000"/>
            </w:tcBorders>
            <w:shd w:val="clear" w:color="auto" w:fill="FFFFFF"/>
            <w:vAlign w:val="center"/>
          </w:tcPr>
          <w:p w14:paraId="3B55859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5AF2C07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9" w:type="dxa"/>
            <w:tcBorders>
              <w:left w:val="single" w:sz="4" w:space="0" w:color="000000"/>
              <w:bottom w:val="single" w:sz="4" w:space="0" w:color="000000"/>
            </w:tcBorders>
            <w:shd w:val="clear" w:color="auto" w:fill="FFFFFF"/>
            <w:vAlign w:val="center"/>
          </w:tcPr>
          <w:p w14:paraId="2DCE10B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5564DA0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190D47A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2D8307A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8" w:type="dxa"/>
            <w:tcBorders>
              <w:left w:val="single" w:sz="4" w:space="0" w:color="000000"/>
              <w:bottom w:val="single" w:sz="4" w:space="0" w:color="000000"/>
            </w:tcBorders>
            <w:shd w:val="clear" w:color="auto" w:fill="FFFFFF"/>
            <w:vAlign w:val="center"/>
          </w:tcPr>
          <w:p w14:paraId="16CA0CD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605AF57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1C877E8B" w14:textId="77777777" w:rsidR="00476BEE" w:rsidRPr="00B33F58" w:rsidRDefault="00476BEE">
            <w:pPr>
              <w:spacing w:after="0" w:line="240" w:lineRule="auto"/>
              <w:jc w:val="center"/>
            </w:pPr>
            <w:r w:rsidRPr="00B33F58">
              <w:rPr>
                <w:rFonts w:ascii="Times New Roman" w:hAnsi="Times New Roman"/>
                <w:color w:val="000000"/>
              </w:rPr>
              <w:t> 2</w:t>
            </w:r>
          </w:p>
        </w:tc>
      </w:tr>
      <w:tr w:rsidR="00476BEE" w:rsidRPr="00B33F58" w14:paraId="13AC6C0C"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64F9AB47"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ПП.02.01</w:t>
            </w:r>
          </w:p>
        </w:tc>
        <w:tc>
          <w:tcPr>
            <w:tcW w:w="2415" w:type="dxa"/>
            <w:tcBorders>
              <w:left w:val="single" w:sz="4" w:space="0" w:color="000000"/>
              <w:bottom w:val="single" w:sz="4" w:space="0" w:color="000000"/>
            </w:tcBorders>
            <w:shd w:val="clear" w:color="auto" w:fill="FFFFFF"/>
            <w:vAlign w:val="center"/>
          </w:tcPr>
          <w:p w14:paraId="592CA5EC"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Производственная практика</w:t>
            </w:r>
          </w:p>
        </w:tc>
        <w:tc>
          <w:tcPr>
            <w:tcW w:w="992" w:type="dxa"/>
            <w:tcBorders>
              <w:left w:val="single" w:sz="4" w:space="0" w:color="000000"/>
              <w:bottom w:val="single" w:sz="4" w:space="0" w:color="000000"/>
            </w:tcBorders>
            <w:shd w:val="clear" w:color="auto" w:fill="FFFFFF"/>
            <w:vAlign w:val="center"/>
          </w:tcPr>
          <w:p w14:paraId="20E6347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3A786C8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9" w:type="dxa"/>
            <w:tcBorders>
              <w:left w:val="single" w:sz="4" w:space="0" w:color="000000"/>
              <w:bottom w:val="single" w:sz="4" w:space="0" w:color="000000"/>
            </w:tcBorders>
            <w:shd w:val="clear" w:color="auto" w:fill="FFFFFF"/>
            <w:vAlign w:val="center"/>
          </w:tcPr>
          <w:p w14:paraId="38E7B3E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2BEDAEB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5854576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36A9073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8" w:type="dxa"/>
            <w:tcBorders>
              <w:left w:val="single" w:sz="4" w:space="0" w:color="000000"/>
              <w:bottom w:val="single" w:sz="4" w:space="0" w:color="000000"/>
            </w:tcBorders>
            <w:shd w:val="clear" w:color="auto" w:fill="FFFFFF"/>
            <w:vAlign w:val="center"/>
          </w:tcPr>
          <w:p w14:paraId="0D86C72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0693453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5AD40ABA" w14:textId="77777777" w:rsidR="00476BEE" w:rsidRPr="00B33F58" w:rsidRDefault="00476BEE">
            <w:pPr>
              <w:spacing w:after="0" w:line="240" w:lineRule="auto"/>
              <w:jc w:val="center"/>
            </w:pPr>
            <w:r w:rsidRPr="00B33F58">
              <w:rPr>
                <w:rFonts w:ascii="Times New Roman" w:hAnsi="Times New Roman"/>
                <w:color w:val="000000"/>
              </w:rPr>
              <w:t> 2</w:t>
            </w:r>
          </w:p>
        </w:tc>
      </w:tr>
      <w:tr w:rsidR="00476BEE" w:rsidRPr="00B33F58" w14:paraId="56B78349"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58B9C01B"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 </w:t>
            </w:r>
          </w:p>
        </w:tc>
        <w:tc>
          <w:tcPr>
            <w:tcW w:w="2415" w:type="dxa"/>
            <w:tcBorders>
              <w:left w:val="single" w:sz="4" w:space="0" w:color="000000"/>
              <w:bottom w:val="single" w:sz="4" w:space="0" w:color="000000"/>
            </w:tcBorders>
            <w:shd w:val="clear" w:color="auto" w:fill="FFFFFF"/>
            <w:vAlign w:val="center"/>
          </w:tcPr>
          <w:p w14:paraId="690BAB0A"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Экзамен по модулю</w:t>
            </w:r>
          </w:p>
        </w:tc>
        <w:tc>
          <w:tcPr>
            <w:tcW w:w="992" w:type="dxa"/>
            <w:tcBorders>
              <w:left w:val="single" w:sz="4" w:space="0" w:color="000000"/>
              <w:bottom w:val="single" w:sz="4" w:space="0" w:color="000000"/>
            </w:tcBorders>
            <w:shd w:val="clear" w:color="auto" w:fill="FFFFFF"/>
            <w:vAlign w:val="center"/>
          </w:tcPr>
          <w:p w14:paraId="7FAD99A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18</w:t>
            </w:r>
          </w:p>
        </w:tc>
        <w:tc>
          <w:tcPr>
            <w:tcW w:w="845" w:type="dxa"/>
            <w:tcBorders>
              <w:left w:val="single" w:sz="4" w:space="0" w:color="000000"/>
              <w:bottom w:val="single" w:sz="4" w:space="0" w:color="000000"/>
            </w:tcBorders>
            <w:shd w:val="clear" w:color="auto" w:fill="FFFFFF"/>
            <w:vAlign w:val="center"/>
          </w:tcPr>
          <w:p w14:paraId="41ECF25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3A19B68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077BC7A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32A772D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5CED70C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1C0C77D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255EE62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44B1091D" w14:textId="77777777" w:rsidR="00476BEE" w:rsidRPr="00B33F58" w:rsidRDefault="00476BEE">
            <w:pPr>
              <w:spacing w:after="0" w:line="240" w:lineRule="auto"/>
              <w:jc w:val="center"/>
            </w:pPr>
            <w:r w:rsidRPr="00B33F58">
              <w:rPr>
                <w:rFonts w:ascii="Times New Roman" w:hAnsi="Times New Roman"/>
                <w:color w:val="000000"/>
              </w:rPr>
              <w:t> 2</w:t>
            </w:r>
          </w:p>
        </w:tc>
      </w:tr>
      <w:tr w:rsidR="00476BEE" w:rsidRPr="00B33F58" w14:paraId="42CAB03D" w14:textId="77777777" w:rsidTr="002E060D">
        <w:trPr>
          <w:trHeight w:val="570"/>
        </w:trPr>
        <w:tc>
          <w:tcPr>
            <w:tcW w:w="1134" w:type="dxa"/>
            <w:tcBorders>
              <w:left w:val="single" w:sz="4" w:space="0" w:color="000000"/>
              <w:bottom w:val="single" w:sz="4" w:space="0" w:color="000000"/>
            </w:tcBorders>
            <w:shd w:val="clear" w:color="auto" w:fill="FFFFFF"/>
            <w:vAlign w:val="center"/>
          </w:tcPr>
          <w:p w14:paraId="59347AFC"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ПМ.03</w:t>
            </w:r>
          </w:p>
        </w:tc>
        <w:tc>
          <w:tcPr>
            <w:tcW w:w="2415" w:type="dxa"/>
            <w:tcBorders>
              <w:left w:val="single" w:sz="4" w:space="0" w:color="000000"/>
              <w:bottom w:val="single" w:sz="4" w:space="0" w:color="000000"/>
            </w:tcBorders>
            <w:shd w:val="clear" w:color="auto" w:fill="FFFFFF"/>
            <w:vAlign w:val="center"/>
          </w:tcPr>
          <w:p w14:paraId="4D5EEBDD" w14:textId="77777777" w:rsidR="00476BEE" w:rsidRPr="00B33F58" w:rsidRDefault="00476BEE">
            <w:pPr>
              <w:spacing w:after="0" w:line="240" w:lineRule="auto"/>
              <w:rPr>
                <w:rFonts w:ascii="Times New Roman" w:hAnsi="Times New Roman"/>
              </w:rPr>
            </w:pPr>
            <w:r w:rsidRPr="00B33F58">
              <w:rPr>
                <w:rFonts w:ascii="Times New Roman" w:hAnsi="Times New Roman"/>
                <w:b/>
                <w:bCs/>
                <w:color w:val="000000"/>
                <w:sz w:val="20"/>
              </w:rPr>
              <w:t>Организация использования лесов</w:t>
            </w:r>
          </w:p>
        </w:tc>
        <w:tc>
          <w:tcPr>
            <w:tcW w:w="992" w:type="dxa"/>
            <w:tcBorders>
              <w:left w:val="single" w:sz="4" w:space="0" w:color="000000"/>
              <w:bottom w:val="single" w:sz="4" w:space="0" w:color="000000"/>
            </w:tcBorders>
            <w:shd w:val="clear" w:color="auto" w:fill="FFFFFF"/>
            <w:vAlign w:val="center"/>
          </w:tcPr>
          <w:p w14:paraId="4D8B60B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576</w:t>
            </w:r>
          </w:p>
        </w:tc>
        <w:tc>
          <w:tcPr>
            <w:tcW w:w="845" w:type="dxa"/>
            <w:tcBorders>
              <w:left w:val="single" w:sz="4" w:space="0" w:color="000000"/>
              <w:bottom w:val="single" w:sz="4" w:space="0" w:color="000000"/>
            </w:tcBorders>
            <w:shd w:val="clear" w:color="auto" w:fill="FFFFFF"/>
            <w:vAlign w:val="center"/>
          </w:tcPr>
          <w:p w14:paraId="770A27BD" w14:textId="77777777" w:rsidR="00476BEE" w:rsidRPr="00B33F58" w:rsidRDefault="00476BEE" w:rsidP="002027DC">
            <w:pPr>
              <w:spacing w:after="0" w:line="240" w:lineRule="auto"/>
              <w:jc w:val="center"/>
              <w:rPr>
                <w:rFonts w:ascii="Times New Roman" w:hAnsi="Times New Roman"/>
                <w:color w:val="000000"/>
              </w:rPr>
            </w:pPr>
            <w:r w:rsidRPr="00B33F58">
              <w:rPr>
                <w:rFonts w:ascii="Times New Roman" w:hAnsi="Times New Roman"/>
                <w:color w:val="000000"/>
              </w:rPr>
              <w:t>2</w:t>
            </w:r>
            <w:r w:rsidR="002027DC">
              <w:rPr>
                <w:rFonts w:ascii="Times New Roman" w:hAnsi="Times New Roman"/>
                <w:color w:val="000000"/>
              </w:rPr>
              <w:t>6</w:t>
            </w:r>
            <w:r w:rsidRPr="00B33F58">
              <w:rPr>
                <w:rFonts w:ascii="Times New Roman" w:hAnsi="Times New Roman"/>
                <w:color w:val="000000"/>
              </w:rPr>
              <w:t>2</w:t>
            </w:r>
          </w:p>
        </w:tc>
        <w:tc>
          <w:tcPr>
            <w:tcW w:w="709" w:type="dxa"/>
            <w:tcBorders>
              <w:left w:val="single" w:sz="4" w:space="0" w:color="000000"/>
              <w:bottom w:val="single" w:sz="4" w:space="0" w:color="000000"/>
            </w:tcBorders>
            <w:shd w:val="clear" w:color="auto" w:fill="FFFFFF"/>
            <w:vAlign w:val="center"/>
          </w:tcPr>
          <w:p w14:paraId="5BA3870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150</w:t>
            </w:r>
          </w:p>
        </w:tc>
        <w:tc>
          <w:tcPr>
            <w:tcW w:w="656" w:type="dxa"/>
            <w:tcBorders>
              <w:left w:val="single" w:sz="4" w:space="0" w:color="000000"/>
              <w:bottom w:val="single" w:sz="4" w:space="0" w:color="000000"/>
            </w:tcBorders>
            <w:shd w:val="clear" w:color="auto" w:fill="FFFFFF"/>
            <w:vAlign w:val="center"/>
          </w:tcPr>
          <w:p w14:paraId="2B7F094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118</w:t>
            </w:r>
          </w:p>
        </w:tc>
        <w:tc>
          <w:tcPr>
            <w:tcW w:w="620" w:type="dxa"/>
            <w:tcBorders>
              <w:left w:val="single" w:sz="4" w:space="0" w:color="000000"/>
              <w:bottom w:val="single" w:sz="4" w:space="0" w:color="000000"/>
            </w:tcBorders>
            <w:shd w:val="clear" w:color="auto" w:fill="FFFFFF"/>
            <w:vAlign w:val="center"/>
          </w:tcPr>
          <w:p w14:paraId="4392DEE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0</w:t>
            </w:r>
          </w:p>
        </w:tc>
        <w:tc>
          <w:tcPr>
            <w:tcW w:w="709" w:type="dxa"/>
            <w:tcBorders>
              <w:left w:val="single" w:sz="4" w:space="0" w:color="000000"/>
              <w:bottom w:val="single" w:sz="4" w:space="0" w:color="000000"/>
            </w:tcBorders>
            <w:shd w:val="clear" w:color="auto" w:fill="FFFFFF"/>
            <w:vAlign w:val="center"/>
          </w:tcPr>
          <w:p w14:paraId="747EFB8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144</w:t>
            </w:r>
          </w:p>
        </w:tc>
        <w:tc>
          <w:tcPr>
            <w:tcW w:w="708" w:type="dxa"/>
            <w:tcBorders>
              <w:left w:val="single" w:sz="4" w:space="0" w:color="000000"/>
              <w:bottom w:val="single" w:sz="4" w:space="0" w:color="000000"/>
            </w:tcBorders>
            <w:shd w:val="clear" w:color="auto" w:fill="FFFFFF"/>
            <w:vAlign w:val="center"/>
          </w:tcPr>
          <w:p w14:paraId="4684EE5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140</w:t>
            </w:r>
          </w:p>
        </w:tc>
        <w:tc>
          <w:tcPr>
            <w:tcW w:w="568" w:type="dxa"/>
            <w:tcBorders>
              <w:left w:val="single" w:sz="4" w:space="0" w:color="000000"/>
              <w:bottom w:val="single" w:sz="4" w:space="0" w:color="000000"/>
            </w:tcBorders>
            <w:shd w:val="clear" w:color="auto" w:fill="FFFFFF"/>
            <w:vAlign w:val="center"/>
          </w:tcPr>
          <w:p w14:paraId="74B880B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855" w:type="dxa"/>
            <w:tcBorders>
              <w:left w:val="single" w:sz="4" w:space="0" w:color="000000"/>
              <w:bottom w:val="single" w:sz="4" w:space="0" w:color="000000"/>
              <w:right w:val="single" w:sz="4" w:space="0" w:color="000000"/>
            </w:tcBorders>
            <w:shd w:val="clear" w:color="auto" w:fill="FFFFFF"/>
            <w:vAlign w:val="center"/>
          </w:tcPr>
          <w:p w14:paraId="652E7851" w14:textId="77777777" w:rsidR="00476BEE" w:rsidRPr="00B33F58" w:rsidRDefault="00476BEE">
            <w:pPr>
              <w:spacing w:after="0" w:line="240" w:lineRule="auto"/>
              <w:jc w:val="center"/>
            </w:pPr>
            <w:r w:rsidRPr="00B33F58">
              <w:rPr>
                <w:rFonts w:ascii="Times New Roman" w:hAnsi="Times New Roman"/>
                <w:color w:val="000000"/>
              </w:rPr>
              <w:t> </w:t>
            </w:r>
          </w:p>
        </w:tc>
      </w:tr>
      <w:tr w:rsidR="00476BEE" w:rsidRPr="00B33F58" w14:paraId="247DD3EB"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74D7F4D1"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МДК.03.01</w:t>
            </w:r>
          </w:p>
        </w:tc>
        <w:tc>
          <w:tcPr>
            <w:tcW w:w="2415" w:type="dxa"/>
            <w:tcBorders>
              <w:left w:val="single" w:sz="4" w:space="0" w:color="000000"/>
              <w:bottom w:val="single" w:sz="4" w:space="0" w:color="000000"/>
            </w:tcBorders>
            <w:shd w:val="clear" w:color="auto" w:fill="FFFFFF"/>
            <w:vAlign w:val="center"/>
          </w:tcPr>
          <w:p w14:paraId="1BD7DBE8"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Заготовка древесины и других лесных ресурсов</w:t>
            </w:r>
          </w:p>
        </w:tc>
        <w:tc>
          <w:tcPr>
            <w:tcW w:w="992" w:type="dxa"/>
            <w:tcBorders>
              <w:left w:val="single" w:sz="4" w:space="0" w:color="000000"/>
              <w:bottom w:val="single" w:sz="4" w:space="0" w:color="000000"/>
            </w:tcBorders>
            <w:shd w:val="clear" w:color="auto" w:fill="FFFFFF"/>
            <w:vAlign w:val="center"/>
          </w:tcPr>
          <w:p w14:paraId="431C0F0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226</w:t>
            </w:r>
          </w:p>
        </w:tc>
        <w:tc>
          <w:tcPr>
            <w:tcW w:w="845" w:type="dxa"/>
            <w:tcBorders>
              <w:left w:val="single" w:sz="4" w:space="0" w:color="000000"/>
              <w:bottom w:val="single" w:sz="4" w:space="0" w:color="000000"/>
            </w:tcBorders>
            <w:shd w:val="clear" w:color="auto" w:fill="FFFFFF"/>
            <w:vAlign w:val="center"/>
          </w:tcPr>
          <w:p w14:paraId="267843ED" w14:textId="77777777" w:rsidR="00476BEE" w:rsidRPr="00B33F58" w:rsidRDefault="002027DC">
            <w:pPr>
              <w:spacing w:after="0" w:line="240" w:lineRule="auto"/>
              <w:jc w:val="center"/>
              <w:rPr>
                <w:rFonts w:ascii="Times New Roman" w:hAnsi="Times New Roman"/>
                <w:color w:val="000000"/>
              </w:rPr>
            </w:pPr>
            <w:r>
              <w:rPr>
                <w:rFonts w:ascii="Times New Roman" w:hAnsi="Times New Roman"/>
                <w:color w:val="000000"/>
              </w:rPr>
              <w:t>70</w:t>
            </w:r>
          </w:p>
        </w:tc>
        <w:tc>
          <w:tcPr>
            <w:tcW w:w="709" w:type="dxa"/>
            <w:tcBorders>
              <w:left w:val="single" w:sz="4" w:space="0" w:color="000000"/>
              <w:bottom w:val="single" w:sz="4" w:space="0" w:color="000000"/>
            </w:tcBorders>
            <w:shd w:val="clear" w:color="auto" w:fill="FFFFFF"/>
            <w:vAlign w:val="center"/>
          </w:tcPr>
          <w:p w14:paraId="6ED2952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78</w:t>
            </w:r>
          </w:p>
        </w:tc>
        <w:tc>
          <w:tcPr>
            <w:tcW w:w="656" w:type="dxa"/>
            <w:tcBorders>
              <w:left w:val="single" w:sz="4" w:space="0" w:color="000000"/>
              <w:bottom w:val="single" w:sz="4" w:space="0" w:color="000000"/>
            </w:tcBorders>
            <w:shd w:val="clear" w:color="auto" w:fill="FFFFFF"/>
            <w:vAlign w:val="center"/>
          </w:tcPr>
          <w:p w14:paraId="1FB163B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70</w:t>
            </w:r>
          </w:p>
        </w:tc>
        <w:tc>
          <w:tcPr>
            <w:tcW w:w="620" w:type="dxa"/>
            <w:tcBorders>
              <w:left w:val="single" w:sz="4" w:space="0" w:color="000000"/>
              <w:bottom w:val="single" w:sz="4" w:space="0" w:color="000000"/>
            </w:tcBorders>
            <w:shd w:val="clear" w:color="auto" w:fill="FFFFFF"/>
            <w:vAlign w:val="center"/>
          </w:tcPr>
          <w:p w14:paraId="734A6BD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09172E0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594EB61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78</w:t>
            </w:r>
          </w:p>
        </w:tc>
        <w:tc>
          <w:tcPr>
            <w:tcW w:w="568" w:type="dxa"/>
            <w:tcBorders>
              <w:left w:val="single" w:sz="4" w:space="0" w:color="000000"/>
              <w:bottom w:val="single" w:sz="4" w:space="0" w:color="000000"/>
            </w:tcBorders>
            <w:shd w:val="clear" w:color="auto" w:fill="FFFFFF"/>
            <w:vAlign w:val="center"/>
          </w:tcPr>
          <w:p w14:paraId="3BAD470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0189F4B7" w14:textId="77777777" w:rsidR="00476BEE" w:rsidRPr="00B33F58" w:rsidRDefault="00BA5EFB">
            <w:pPr>
              <w:spacing w:after="0" w:line="240" w:lineRule="auto"/>
              <w:jc w:val="center"/>
            </w:pPr>
            <w:r>
              <w:rPr>
                <w:rFonts w:ascii="Times New Roman" w:hAnsi="Times New Roman"/>
                <w:color w:val="000000"/>
              </w:rPr>
              <w:t>3,</w:t>
            </w:r>
            <w:r w:rsidR="00476BEE" w:rsidRPr="00B33F58">
              <w:rPr>
                <w:rFonts w:ascii="Times New Roman" w:hAnsi="Times New Roman"/>
                <w:color w:val="000000"/>
              </w:rPr>
              <w:t>4,5</w:t>
            </w:r>
          </w:p>
        </w:tc>
      </w:tr>
      <w:tr w:rsidR="00476BEE" w:rsidRPr="00B33F58" w14:paraId="5F6290FC" w14:textId="77777777" w:rsidTr="002E060D">
        <w:trPr>
          <w:trHeight w:val="900"/>
        </w:trPr>
        <w:tc>
          <w:tcPr>
            <w:tcW w:w="1134" w:type="dxa"/>
            <w:tcBorders>
              <w:left w:val="single" w:sz="4" w:space="0" w:color="000000"/>
              <w:bottom w:val="single" w:sz="4" w:space="0" w:color="000000"/>
            </w:tcBorders>
            <w:shd w:val="clear" w:color="auto" w:fill="FFFFFF"/>
            <w:vAlign w:val="center"/>
          </w:tcPr>
          <w:p w14:paraId="0A37A422"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МДК.03.02</w:t>
            </w:r>
          </w:p>
        </w:tc>
        <w:tc>
          <w:tcPr>
            <w:tcW w:w="2415" w:type="dxa"/>
            <w:tcBorders>
              <w:left w:val="single" w:sz="4" w:space="0" w:color="000000"/>
              <w:bottom w:val="single" w:sz="4" w:space="0" w:color="000000"/>
            </w:tcBorders>
            <w:shd w:val="clear" w:color="auto" w:fill="FFFFFF"/>
            <w:vAlign w:val="center"/>
          </w:tcPr>
          <w:p w14:paraId="13A06F74"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Использование лесов для осуществления рекреационной деятельности</w:t>
            </w:r>
          </w:p>
        </w:tc>
        <w:tc>
          <w:tcPr>
            <w:tcW w:w="992" w:type="dxa"/>
            <w:tcBorders>
              <w:left w:val="single" w:sz="4" w:space="0" w:color="000000"/>
              <w:bottom w:val="single" w:sz="4" w:space="0" w:color="000000"/>
            </w:tcBorders>
            <w:shd w:val="clear" w:color="auto" w:fill="FFFFFF"/>
            <w:vAlign w:val="center"/>
          </w:tcPr>
          <w:p w14:paraId="0CE06EB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188</w:t>
            </w:r>
          </w:p>
        </w:tc>
        <w:tc>
          <w:tcPr>
            <w:tcW w:w="845" w:type="dxa"/>
            <w:tcBorders>
              <w:left w:val="single" w:sz="4" w:space="0" w:color="000000"/>
              <w:bottom w:val="single" w:sz="4" w:space="0" w:color="000000"/>
            </w:tcBorders>
            <w:shd w:val="clear" w:color="auto" w:fill="FFFFFF"/>
            <w:vAlign w:val="center"/>
          </w:tcPr>
          <w:p w14:paraId="19048C88" w14:textId="77777777" w:rsidR="00476BEE" w:rsidRPr="00B33F58" w:rsidRDefault="002027DC">
            <w:pPr>
              <w:spacing w:after="0" w:line="240" w:lineRule="auto"/>
              <w:jc w:val="center"/>
              <w:rPr>
                <w:rFonts w:ascii="Times New Roman" w:hAnsi="Times New Roman"/>
                <w:color w:val="000000"/>
              </w:rPr>
            </w:pPr>
            <w:r>
              <w:rPr>
                <w:rFonts w:ascii="Times New Roman" w:hAnsi="Times New Roman"/>
                <w:color w:val="000000"/>
              </w:rPr>
              <w:t>48</w:t>
            </w:r>
          </w:p>
        </w:tc>
        <w:tc>
          <w:tcPr>
            <w:tcW w:w="709" w:type="dxa"/>
            <w:tcBorders>
              <w:left w:val="single" w:sz="4" w:space="0" w:color="000000"/>
              <w:bottom w:val="single" w:sz="4" w:space="0" w:color="000000"/>
            </w:tcBorders>
            <w:shd w:val="clear" w:color="auto" w:fill="FFFFFF"/>
            <w:vAlign w:val="center"/>
          </w:tcPr>
          <w:p w14:paraId="5E900D0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656" w:type="dxa"/>
            <w:tcBorders>
              <w:left w:val="single" w:sz="4" w:space="0" w:color="000000"/>
              <w:bottom w:val="single" w:sz="4" w:space="0" w:color="000000"/>
            </w:tcBorders>
            <w:shd w:val="clear" w:color="auto" w:fill="FFFFFF"/>
            <w:vAlign w:val="center"/>
          </w:tcPr>
          <w:p w14:paraId="57503F3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48</w:t>
            </w:r>
          </w:p>
        </w:tc>
        <w:tc>
          <w:tcPr>
            <w:tcW w:w="620" w:type="dxa"/>
            <w:tcBorders>
              <w:left w:val="single" w:sz="4" w:space="0" w:color="000000"/>
              <w:bottom w:val="single" w:sz="4" w:space="0" w:color="000000"/>
            </w:tcBorders>
            <w:shd w:val="clear" w:color="auto" w:fill="FFFFFF"/>
            <w:vAlign w:val="center"/>
          </w:tcPr>
          <w:p w14:paraId="3C95DA3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5BE1B43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7CCB975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62</w:t>
            </w:r>
          </w:p>
        </w:tc>
        <w:tc>
          <w:tcPr>
            <w:tcW w:w="568" w:type="dxa"/>
            <w:tcBorders>
              <w:left w:val="single" w:sz="4" w:space="0" w:color="000000"/>
              <w:bottom w:val="single" w:sz="4" w:space="0" w:color="000000"/>
            </w:tcBorders>
            <w:shd w:val="clear" w:color="auto" w:fill="FFFFFF"/>
            <w:vAlign w:val="center"/>
          </w:tcPr>
          <w:p w14:paraId="2978E98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6</w:t>
            </w:r>
          </w:p>
        </w:tc>
        <w:tc>
          <w:tcPr>
            <w:tcW w:w="855" w:type="dxa"/>
            <w:tcBorders>
              <w:left w:val="single" w:sz="4" w:space="0" w:color="000000"/>
              <w:bottom w:val="single" w:sz="4" w:space="0" w:color="000000"/>
              <w:right w:val="single" w:sz="4" w:space="0" w:color="000000"/>
            </w:tcBorders>
            <w:shd w:val="clear" w:color="auto" w:fill="FFFFFF"/>
            <w:vAlign w:val="center"/>
          </w:tcPr>
          <w:p w14:paraId="1EA29CB5" w14:textId="77777777" w:rsidR="00476BEE" w:rsidRPr="00B33F58" w:rsidRDefault="00476BEE">
            <w:pPr>
              <w:spacing w:after="0" w:line="240" w:lineRule="auto"/>
              <w:jc w:val="center"/>
            </w:pPr>
            <w:r w:rsidRPr="00B33F58">
              <w:rPr>
                <w:rFonts w:ascii="Times New Roman" w:hAnsi="Times New Roman"/>
                <w:color w:val="000000"/>
              </w:rPr>
              <w:t> 4,5</w:t>
            </w:r>
          </w:p>
        </w:tc>
      </w:tr>
      <w:tr w:rsidR="00476BEE" w:rsidRPr="00B33F58" w14:paraId="419D2F27"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63610D74"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lastRenderedPageBreak/>
              <w:t>УП 0</w:t>
            </w:r>
            <w:r w:rsidR="00B33F58">
              <w:rPr>
                <w:rFonts w:ascii="Times New Roman" w:hAnsi="Times New Roman"/>
                <w:color w:val="000000"/>
                <w:sz w:val="20"/>
              </w:rPr>
              <w:t>3</w:t>
            </w:r>
            <w:r w:rsidRPr="00B33F58">
              <w:rPr>
                <w:rFonts w:ascii="Times New Roman" w:hAnsi="Times New Roman"/>
                <w:color w:val="000000"/>
                <w:sz w:val="20"/>
              </w:rPr>
              <w:t>.0</w:t>
            </w:r>
            <w:r w:rsidR="00B33F58">
              <w:rPr>
                <w:rFonts w:ascii="Times New Roman" w:hAnsi="Times New Roman"/>
                <w:color w:val="000000"/>
                <w:sz w:val="20"/>
              </w:rPr>
              <w:t>1</w:t>
            </w:r>
          </w:p>
        </w:tc>
        <w:tc>
          <w:tcPr>
            <w:tcW w:w="2415" w:type="dxa"/>
            <w:tcBorders>
              <w:left w:val="single" w:sz="4" w:space="0" w:color="000000"/>
              <w:bottom w:val="single" w:sz="4" w:space="0" w:color="000000"/>
            </w:tcBorders>
            <w:shd w:val="clear" w:color="auto" w:fill="FFFFFF"/>
            <w:vAlign w:val="center"/>
          </w:tcPr>
          <w:p w14:paraId="1D4E094A"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Учебная практика</w:t>
            </w:r>
          </w:p>
        </w:tc>
        <w:tc>
          <w:tcPr>
            <w:tcW w:w="992" w:type="dxa"/>
            <w:tcBorders>
              <w:left w:val="single" w:sz="4" w:space="0" w:color="000000"/>
              <w:bottom w:val="single" w:sz="4" w:space="0" w:color="000000"/>
            </w:tcBorders>
            <w:shd w:val="clear" w:color="auto" w:fill="FFFFFF"/>
            <w:vAlign w:val="center"/>
          </w:tcPr>
          <w:p w14:paraId="55C70FC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50B64D5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9" w:type="dxa"/>
            <w:tcBorders>
              <w:left w:val="single" w:sz="4" w:space="0" w:color="000000"/>
              <w:bottom w:val="single" w:sz="4" w:space="0" w:color="000000"/>
            </w:tcBorders>
            <w:shd w:val="clear" w:color="auto" w:fill="FFFFFF"/>
            <w:vAlign w:val="center"/>
          </w:tcPr>
          <w:p w14:paraId="7CC1037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13AE499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204AE92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74E00E5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8" w:type="dxa"/>
            <w:tcBorders>
              <w:left w:val="single" w:sz="4" w:space="0" w:color="000000"/>
              <w:bottom w:val="single" w:sz="4" w:space="0" w:color="000000"/>
            </w:tcBorders>
            <w:shd w:val="clear" w:color="auto" w:fill="FFFFFF"/>
            <w:vAlign w:val="center"/>
          </w:tcPr>
          <w:p w14:paraId="52939CF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03F881F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6F9EFEAD" w14:textId="77777777" w:rsidR="00476BEE" w:rsidRPr="00B33F58" w:rsidRDefault="00476BEE">
            <w:pPr>
              <w:spacing w:after="0" w:line="240" w:lineRule="auto"/>
              <w:jc w:val="center"/>
            </w:pPr>
            <w:r w:rsidRPr="00B33F58">
              <w:rPr>
                <w:rFonts w:ascii="Times New Roman" w:hAnsi="Times New Roman"/>
                <w:color w:val="000000"/>
              </w:rPr>
              <w:t> 5</w:t>
            </w:r>
          </w:p>
        </w:tc>
      </w:tr>
      <w:tr w:rsidR="00476BEE" w:rsidRPr="00B33F58" w14:paraId="3DBD11D9"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4626D232"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ПП.0</w:t>
            </w:r>
            <w:r w:rsidR="00B33F58">
              <w:rPr>
                <w:rFonts w:ascii="Times New Roman" w:hAnsi="Times New Roman"/>
                <w:color w:val="000000"/>
                <w:sz w:val="20"/>
              </w:rPr>
              <w:t>3</w:t>
            </w:r>
            <w:r w:rsidRPr="00B33F58">
              <w:rPr>
                <w:rFonts w:ascii="Times New Roman" w:hAnsi="Times New Roman"/>
                <w:color w:val="000000"/>
                <w:sz w:val="20"/>
              </w:rPr>
              <w:t>.01</w:t>
            </w:r>
          </w:p>
        </w:tc>
        <w:tc>
          <w:tcPr>
            <w:tcW w:w="2415" w:type="dxa"/>
            <w:tcBorders>
              <w:left w:val="single" w:sz="4" w:space="0" w:color="000000"/>
              <w:bottom w:val="single" w:sz="4" w:space="0" w:color="000000"/>
            </w:tcBorders>
            <w:shd w:val="clear" w:color="auto" w:fill="FFFFFF"/>
            <w:vAlign w:val="center"/>
          </w:tcPr>
          <w:p w14:paraId="5A5A98A3"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Производственная практика</w:t>
            </w:r>
          </w:p>
        </w:tc>
        <w:tc>
          <w:tcPr>
            <w:tcW w:w="992" w:type="dxa"/>
            <w:tcBorders>
              <w:left w:val="single" w:sz="4" w:space="0" w:color="000000"/>
              <w:bottom w:val="single" w:sz="4" w:space="0" w:color="000000"/>
            </w:tcBorders>
            <w:shd w:val="clear" w:color="auto" w:fill="FFFFFF"/>
            <w:vAlign w:val="center"/>
          </w:tcPr>
          <w:p w14:paraId="609E823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3BF5C85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9" w:type="dxa"/>
            <w:tcBorders>
              <w:left w:val="single" w:sz="4" w:space="0" w:color="000000"/>
              <w:bottom w:val="single" w:sz="4" w:space="0" w:color="000000"/>
            </w:tcBorders>
            <w:shd w:val="clear" w:color="auto" w:fill="FFFFFF"/>
            <w:vAlign w:val="center"/>
          </w:tcPr>
          <w:p w14:paraId="5F13044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7797CF6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15FC00A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7FB0D71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8" w:type="dxa"/>
            <w:tcBorders>
              <w:left w:val="single" w:sz="4" w:space="0" w:color="000000"/>
              <w:bottom w:val="single" w:sz="4" w:space="0" w:color="000000"/>
            </w:tcBorders>
            <w:shd w:val="clear" w:color="auto" w:fill="FFFFFF"/>
            <w:vAlign w:val="center"/>
          </w:tcPr>
          <w:p w14:paraId="3E3936F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33FEB43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4D547FF1" w14:textId="77777777" w:rsidR="00476BEE" w:rsidRPr="00B33F58" w:rsidRDefault="00476BEE">
            <w:pPr>
              <w:spacing w:after="0" w:line="240" w:lineRule="auto"/>
              <w:jc w:val="center"/>
            </w:pPr>
            <w:r w:rsidRPr="00B33F58">
              <w:rPr>
                <w:rFonts w:ascii="Times New Roman" w:hAnsi="Times New Roman"/>
                <w:color w:val="000000"/>
              </w:rPr>
              <w:t> 5</w:t>
            </w:r>
          </w:p>
        </w:tc>
      </w:tr>
      <w:tr w:rsidR="00476BEE" w:rsidRPr="00B33F58" w14:paraId="50905BB8"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19628EBF"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 </w:t>
            </w:r>
          </w:p>
        </w:tc>
        <w:tc>
          <w:tcPr>
            <w:tcW w:w="2415" w:type="dxa"/>
            <w:tcBorders>
              <w:left w:val="single" w:sz="4" w:space="0" w:color="000000"/>
              <w:bottom w:val="single" w:sz="4" w:space="0" w:color="000000"/>
            </w:tcBorders>
            <w:shd w:val="clear" w:color="auto" w:fill="FFFFFF"/>
            <w:vAlign w:val="center"/>
          </w:tcPr>
          <w:p w14:paraId="750AF1DA"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Экзамен по модулю</w:t>
            </w:r>
          </w:p>
        </w:tc>
        <w:tc>
          <w:tcPr>
            <w:tcW w:w="992" w:type="dxa"/>
            <w:tcBorders>
              <w:left w:val="single" w:sz="4" w:space="0" w:color="000000"/>
              <w:bottom w:val="single" w:sz="4" w:space="0" w:color="000000"/>
            </w:tcBorders>
            <w:shd w:val="clear" w:color="auto" w:fill="FFFFFF"/>
            <w:vAlign w:val="center"/>
          </w:tcPr>
          <w:p w14:paraId="3FED287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18</w:t>
            </w:r>
          </w:p>
        </w:tc>
        <w:tc>
          <w:tcPr>
            <w:tcW w:w="845" w:type="dxa"/>
            <w:tcBorders>
              <w:left w:val="single" w:sz="4" w:space="0" w:color="000000"/>
              <w:bottom w:val="single" w:sz="4" w:space="0" w:color="000000"/>
            </w:tcBorders>
            <w:shd w:val="clear" w:color="auto" w:fill="FFFFFF"/>
            <w:vAlign w:val="center"/>
          </w:tcPr>
          <w:p w14:paraId="08352E6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7B42C7F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4BFF1E2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1535D2D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4CE6F6F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539D790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5B3837A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16BC4ADA" w14:textId="77777777" w:rsidR="00476BEE" w:rsidRPr="00B33F58" w:rsidRDefault="00476BEE">
            <w:pPr>
              <w:spacing w:after="0" w:line="240" w:lineRule="auto"/>
              <w:jc w:val="center"/>
            </w:pPr>
            <w:r w:rsidRPr="00B33F58">
              <w:rPr>
                <w:rFonts w:ascii="Times New Roman" w:hAnsi="Times New Roman"/>
                <w:color w:val="000000"/>
              </w:rPr>
              <w:t> 5</w:t>
            </w:r>
          </w:p>
        </w:tc>
      </w:tr>
      <w:tr w:rsidR="00476BEE" w:rsidRPr="00B33F58" w14:paraId="76760A63" w14:textId="77777777" w:rsidTr="002E060D">
        <w:trPr>
          <w:trHeight w:val="570"/>
        </w:trPr>
        <w:tc>
          <w:tcPr>
            <w:tcW w:w="1134" w:type="dxa"/>
            <w:tcBorders>
              <w:left w:val="single" w:sz="4" w:space="0" w:color="000000"/>
              <w:bottom w:val="single" w:sz="4" w:space="0" w:color="000000"/>
            </w:tcBorders>
            <w:shd w:val="clear" w:color="auto" w:fill="FFFFFF"/>
            <w:vAlign w:val="center"/>
          </w:tcPr>
          <w:p w14:paraId="4D1B8978"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ПМ.04</w:t>
            </w:r>
          </w:p>
        </w:tc>
        <w:tc>
          <w:tcPr>
            <w:tcW w:w="2415" w:type="dxa"/>
            <w:tcBorders>
              <w:left w:val="single" w:sz="4" w:space="0" w:color="000000"/>
              <w:bottom w:val="single" w:sz="4" w:space="0" w:color="000000"/>
            </w:tcBorders>
            <w:shd w:val="clear" w:color="auto" w:fill="FFFFFF"/>
            <w:vAlign w:val="center"/>
          </w:tcPr>
          <w:p w14:paraId="3475A273" w14:textId="77777777" w:rsidR="00476BEE" w:rsidRPr="00B33F58" w:rsidRDefault="00476BEE">
            <w:pPr>
              <w:spacing w:after="0" w:line="240" w:lineRule="auto"/>
              <w:rPr>
                <w:rFonts w:ascii="Times New Roman" w:hAnsi="Times New Roman"/>
              </w:rPr>
            </w:pPr>
            <w:r w:rsidRPr="00B33F58">
              <w:rPr>
                <w:rFonts w:ascii="Times New Roman" w:hAnsi="Times New Roman"/>
                <w:b/>
                <w:bCs/>
                <w:color w:val="000000"/>
                <w:sz w:val="20"/>
              </w:rPr>
              <w:t>Проведение работ по лесоустройству и таксации</w:t>
            </w:r>
          </w:p>
        </w:tc>
        <w:tc>
          <w:tcPr>
            <w:tcW w:w="992" w:type="dxa"/>
            <w:tcBorders>
              <w:left w:val="single" w:sz="4" w:space="0" w:color="000000"/>
              <w:bottom w:val="single" w:sz="4" w:space="0" w:color="000000"/>
            </w:tcBorders>
            <w:shd w:val="clear" w:color="auto" w:fill="FFFFFF"/>
            <w:vAlign w:val="center"/>
          </w:tcPr>
          <w:p w14:paraId="1FE5F82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597</w:t>
            </w:r>
          </w:p>
        </w:tc>
        <w:tc>
          <w:tcPr>
            <w:tcW w:w="845" w:type="dxa"/>
            <w:tcBorders>
              <w:left w:val="single" w:sz="4" w:space="0" w:color="000000"/>
              <w:bottom w:val="single" w:sz="4" w:space="0" w:color="000000"/>
            </w:tcBorders>
            <w:shd w:val="clear" w:color="auto" w:fill="FFFFFF"/>
            <w:vAlign w:val="center"/>
          </w:tcPr>
          <w:p w14:paraId="546E0354" w14:textId="77777777" w:rsidR="00476BEE" w:rsidRPr="00B33F58" w:rsidRDefault="00476BEE" w:rsidP="002027DC">
            <w:pPr>
              <w:spacing w:after="0" w:line="240" w:lineRule="auto"/>
              <w:jc w:val="center"/>
              <w:rPr>
                <w:rFonts w:ascii="Times New Roman" w:hAnsi="Times New Roman"/>
                <w:color w:val="000000"/>
              </w:rPr>
            </w:pPr>
            <w:r w:rsidRPr="00B33F58">
              <w:rPr>
                <w:rFonts w:ascii="Times New Roman" w:hAnsi="Times New Roman"/>
                <w:color w:val="000000"/>
              </w:rPr>
              <w:t>2</w:t>
            </w:r>
            <w:r w:rsidR="002027DC">
              <w:rPr>
                <w:rFonts w:ascii="Times New Roman" w:hAnsi="Times New Roman"/>
                <w:color w:val="000000"/>
              </w:rPr>
              <w:t>78</w:t>
            </w:r>
          </w:p>
        </w:tc>
        <w:tc>
          <w:tcPr>
            <w:tcW w:w="709" w:type="dxa"/>
            <w:tcBorders>
              <w:left w:val="single" w:sz="4" w:space="0" w:color="000000"/>
              <w:bottom w:val="single" w:sz="4" w:space="0" w:color="000000"/>
            </w:tcBorders>
            <w:shd w:val="clear" w:color="auto" w:fill="FFFFFF"/>
            <w:vAlign w:val="center"/>
          </w:tcPr>
          <w:p w14:paraId="1B827D7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152</w:t>
            </w:r>
          </w:p>
        </w:tc>
        <w:tc>
          <w:tcPr>
            <w:tcW w:w="656" w:type="dxa"/>
            <w:tcBorders>
              <w:left w:val="single" w:sz="4" w:space="0" w:color="000000"/>
              <w:bottom w:val="single" w:sz="4" w:space="0" w:color="000000"/>
            </w:tcBorders>
            <w:shd w:val="clear" w:color="auto" w:fill="FFFFFF"/>
            <w:vAlign w:val="center"/>
          </w:tcPr>
          <w:p w14:paraId="781410C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134</w:t>
            </w:r>
          </w:p>
        </w:tc>
        <w:tc>
          <w:tcPr>
            <w:tcW w:w="620" w:type="dxa"/>
            <w:tcBorders>
              <w:left w:val="single" w:sz="4" w:space="0" w:color="000000"/>
              <w:bottom w:val="single" w:sz="4" w:space="0" w:color="000000"/>
            </w:tcBorders>
            <w:shd w:val="clear" w:color="auto" w:fill="FFFFFF"/>
            <w:vAlign w:val="center"/>
          </w:tcPr>
          <w:p w14:paraId="34D568C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0</w:t>
            </w:r>
          </w:p>
        </w:tc>
        <w:tc>
          <w:tcPr>
            <w:tcW w:w="709" w:type="dxa"/>
            <w:tcBorders>
              <w:left w:val="single" w:sz="4" w:space="0" w:color="000000"/>
              <w:bottom w:val="single" w:sz="4" w:space="0" w:color="000000"/>
            </w:tcBorders>
            <w:shd w:val="clear" w:color="auto" w:fill="FFFFFF"/>
            <w:vAlign w:val="center"/>
          </w:tcPr>
          <w:p w14:paraId="7A209DA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144</w:t>
            </w:r>
          </w:p>
        </w:tc>
        <w:tc>
          <w:tcPr>
            <w:tcW w:w="708" w:type="dxa"/>
            <w:tcBorders>
              <w:left w:val="single" w:sz="4" w:space="0" w:color="000000"/>
              <w:bottom w:val="single" w:sz="4" w:space="0" w:color="000000"/>
            </w:tcBorders>
            <w:shd w:val="clear" w:color="auto" w:fill="FFFFFF"/>
            <w:vAlign w:val="center"/>
          </w:tcPr>
          <w:p w14:paraId="504E402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149</w:t>
            </w:r>
          </w:p>
        </w:tc>
        <w:tc>
          <w:tcPr>
            <w:tcW w:w="568" w:type="dxa"/>
            <w:tcBorders>
              <w:left w:val="single" w:sz="4" w:space="0" w:color="000000"/>
              <w:bottom w:val="single" w:sz="4" w:space="0" w:color="000000"/>
            </w:tcBorders>
            <w:shd w:val="clear" w:color="auto" w:fill="FFFFFF"/>
            <w:vAlign w:val="center"/>
          </w:tcPr>
          <w:p w14:paraId="6500027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4C6C6BF2" w14:textId="77777777" w:rsidR="00476BEE" w:rsidRPr="00B33F58" w:rsidRDefault="00476BEE">
            <w:pPr>
              <w:spacing w:after="0" w:line="240" w:lineRule="auto"/>
              <w:jc w:val="center"/>
            </w:pPr>
            <w:r w:rsidRPr="00B33F58">
              <w:rPr>
                <w:rFonts w:ascii="Times New Roman" w:hAnsi="Times New Roman"/>
                <w:color w:val="000000"/>
              </w:rPr>
              <w:t> </w:t>
            </w:r>
          </w:p>
        </w:tc>
      </w:tr>
      <w:tr w:rsidR="00476BEE" w:rsidRPr="00B33F58" w14:paraId="3A5E1D69"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29797240"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МДК.04.01</w:t>
            </w:r>
          </w:p>
        </w:tc>
        <w:tc>
          <w:tcPr>
            <w:tcW w:w="2415" w:type="dxa"/>
            <w:tcBorders>
              <w:left w:val="single" w:sz="4" w:space="0" w:color="000000"/>
              <w:bottom w:val="single" w:sz="4" w:space="0" w:color="000000"/>
            </w:tcBorders>
            <w:shd w:val="clear" w:color="auto" w:fill="FFFFFF"/>
            <w:vAlign w:val="center"/>
          </w:tcPr>
          <w:p w14:paraId="3320C583"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Лесная таксация</w:t>
            </w:r>
          </w:p>
        </w:tc>
        <w:tc>
          <w:tcPr>
            <w:tcW w:w="992" w:type="dxa"/>
            <w:tcBorders>
              <w:left w:val="single" w:sz="4" w:space="0" w:color="000000"/>
              <w:bottom w:val="single" w:sz="4" w:space="0" w:color="000000"/>
            </w:tcBorders>
            <w:shd w:val="clear" w:color="auto" w:fill="FFFFFF"/>
            <w:vAlign w:val="center"/>
          </w:tcPr>
          <w:p w14:paraId="0B45F84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240</w:t>
            </w:r>
          </w:p>
        </w:tc>
        <w:tc>
          <w:tcPr>
            <w:tcW w:w="845" w:type="dxa"/>
            <w:tcBorders>
              <w:left w:val="single" w:sz="4" w:space="0" w:color="000000"/>
              <w:bottom w:val="single" w:sz="4" w:space="0" w:color="000000"/>
            </w:tcBorders>
            <w:shd w:val="clear" w:color="auto" w:fill="FFFFFF"/>
            <w:vAlign w:val="center"/>
          </w:tcPr>
          <w:p w14:paraId="16526C6D" w14:textId="77777777" w:rsidR="00476BEE" w:rsidRPr="00B33F58" w:rsidRDefault="002027DC">
            <w:pPr>
              <w:spacing w:after="0" w:line="240" w:lineRule="auto"/>
              <w:jc w:val="center"/>
              <w:rPr>
                <w:rFonts w:ascii="Times New Roman" w:hAnsi="Times New Roman"/>
                <w:color w:val="000000"/>
              </w:rPr>
            </w:pPr>
            <w:r>
              <w:rPr>
                <w:rFonts w:ascii="Times New Roman" w:hAnsi="Times New Roman"/>
                <w:color w:val="000000"/>
              </w:rPr>
              <w:t>76</w:t>
            </w:r>
          </w:p>
        </w:tc>
        <w:tc>
          <w:tcPr>
            <w:tcW w:w="709" w:type="dxa"/>
            <w:tcBorders>
              <w:left w:val="single" w:sz="4" w:space="0" w:color="000000"/>
              <w:bottom w:val="single" w:sz="4" w:space="0" w:color="000000"/>
            </w:tcBorders>
            <w:shd w:val="clear" w:color="auto" w:fill="FFFFFF"/>
            <w:vAlign w:val="center"/>
          </w:tcPr>
          <w:p w14:paraId="731640A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82</w:t>
            </w:r>
          </w:p>
        </w:tc>
        <w:tc>
          <w:tcPr>
            <w:tcW w:w="656" w:type="dxa"/>
            <w:tcBorders>
              <w:left w:val="single" w:sz="4" w:space="0" w:color="000000"/>
              <w:bottom w:val="single" w:sz="4" w:space="0" w:color="000000"/>
            </w:tcBorders>
            <w:shd w:val="clear" w:color="auto" w:fill="FFFFFF"/>
            <w:vAlign w:val="center"/>
          </w:tcPr>
          <w:p w14:paraId="37BB233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76</w:t>
            </w:r>
          </w:p>
        </w:tc>
        <w:tc>
          <w:tcPr>
            <w:tcW w:w="620" w:type="dxa"/>
            <w:tcBorders>
              <w:left w:val="single" w:sz="4" w:space="0" w:color="000000"/>
              <w:bottom w:val="single" w:sz="4" w:space="0" w:color="000000"/>
            </w:tcBorders>
            <w:shd w:val="clear" w:color="auto" w:fill="FFFFFF"/>
            <w:vAlign w:val="center"/>
          </w:tcPr>
          <w:p w14:paraId="2142685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0BA8D0E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66621F5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82</w:t>
            </w:r>
          </w:p>
        </w:tc>
        <w:tc>
          <w:tcPr>
            <w:tcW w:w="568" w:type="dxa"/>
            <w:tcBorders>
              <w:left w:val="single" w:sz="4" w:space="0" w:color="000000"/>
              <w:bottom w:val="single" w:sz="4" w:space="0" w:color="000000"/>
            </w:tcBorders>
            <w:shd w:val="clear" w:color="auto" w:fill="FFFFFF"/>
            <w:vAlign w:val="center"/>
          </w:tcPr>
          <w:p w14:paraId="5D58C05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30D6C55C" w14:textId="77777777" w:rsidR="00476BEE" w:rsidRPr="00B33F58" w:rsidRDefault="00BA5EFB">
            <w:pPr>
              <w:spacing w:after="0" w:line="240" w:lineRule="auto"/>
              <w:jc w:val="center"/>
            </w:pPr>
            <w:r>
              <w:rPr>
                <w:rFonts w:ascii="Times New Roman" w:hAnsi="Times New Roman"/>
                <w:color w:val="000000"/>
              </w:rPr>
              <w:t>3,</w:t>
            </w:r>
            <w:r w:rsidR="00476BEE" w:rsidRPr="00B33F58">
              <w:rPr>
                <w:rFonts w:ascii="Times New Roman" w:hAnsi="Times New Roman"/>
                <w:color w:val="000000"/>
              </w:rPr>
              <w:t>4,5</w:t>
            </w:r>
          </w:p>
        </w:tc>
      </w:tr>
      <w:tr w:rsidR="00476BEE" w:rsidRPr="00B33F58" w14:paraId="35B7043A"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479B0775"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МДК.04.02</w:t>
            </w:r>
          </w:p>
        </w:tc>
        <w:tc>
          <w:tcPr>
            <w:tcW w:w="2415" w:type="dxa"/>
            <w:tcBorders>
              <w:left w:val="single" w:sz="4" w:space="0" w:color="000000"/>
              <w:bottom w:val="single" w:sz="4" w:space="0" w:color="000000"/>
            </w:tcBorders>
            <w:shd w:val="clear" w:color="auto" w:fill="FFFFFF"/>
            <w:vAlign w:val="center"/>
          </w:tcPr>
          <w:p w14:paraId="2179E3D4"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Лесоустройство</w:t>
            </w:r>
          </w:p>
        </w:tc>
        <w:tc>
          <w:tcPr>
            <w:tcW w:w="992" w:type="dxa"/>
            <w:tcBorders>
              <w:left w:val="single" w:sz="4" w:space="0" w:color="000000"/>
              <w:bottom w:val="single" w:sz="4" w:space="0" w:color="000000"/>
            </w:tcBorders>
            <w:shd w:val="clear" w:color="auto" w:fill="FFFFFF"/>
            <w:vAlign w:val="center"/>
          </w:tcPr>
          <w:p w14:paraId="5C260B1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195</w:t>
            </w:r>
          </w:p>
        </w:tc>
        <w:tc>
          <w:tcPr>
            <w:tcW w:w="845" w:type="dxa"/>
            <w:tcBorders>
              <w:left w:val="single" w:sz="4" w:space="0" w:color="000000"/>
              <w:bottom w:val="single" w:sz="4" w:space="0" w:color="000000"/>
            </w:tcBorders>
            <w:shd w:val="clear" w:color="auto" w:fill="FFFFFF"/>
            <w:vAlign w:val="center"/>
          </w:tcPr>
          <w:p w14:paraId="3A8356DB" w14:textId="77777777" w:rsidR="00476BEE" w:rsidRPr="00B33F58" w:rsidRDefault="002027DC">
            <w:pPr>
              <w:spacing w:after="0" w:line="240" w:lineRule="auto"/>
              <w:jc w:val="center"/>
              <w:rPr>
                <w:rFonts w:ascii="Times New Roman" w:hAnsi="Times New Roman"/>
                <w:color w:val="000000"/>
              </w:rPr>
            </w:pPr>
            <w:r>
              <w:rPr>
                <w:rFonts w:ascii="Times New Roman" w:hAnsi="Times New Roman"/>
                <w:color w:val="000000"/>
              </w:rPr>
              <w:t>58</w:t>
            </w:r>
          </w:p>
        </w:tc>
        <w:tc>
          <w:tcPr>
            <w:tcW w:w="709" w:type="dxa"/>
            <w:tcBorders>
              <w:left w:val="single" w:sz="4" w:space="0" w:color="000000"/>
              <w:bottom w:val="single" w:sz="4" w:space="0" w:color="000000"/>
            </w:tcBorders>
            <w:shd w:val="clear" w:color="auto" w:fill="FFFFFF"/>
            <w:vAlign w:val="center"/>
          </w:tcPr>
          <w:p w14:paraId="5BA7D49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70</w:t>
            </w:r>
          </w:p>
        </w:tc>
        <w:tc>
          <w:tcPr>
            <w:tcW w:w="656" w:type="dxa"/>
            <w:tcBorders>
              <w:left w:val="single" w:sz="4" w:space="0" w:color="000000"/>
              <w:bottom w:val="single" w:sz="4" w:space="0" w:color="000000"/>
            </w:tcBorders>
            <w:shd w:val="clear" w:color="auto" w:fill="FFFFFF"/>
            <w:vAlign w:val="center"/>
          </w:tcPr>
          <w:p w14:paraId="5092A3A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58</w:t>
            </w:r>
          </w:p>
        </w:tc>
        <w:tc>
          <w:tcPr>
            <w:tcW w:w="620" w:type="dxa"/>
            <w:tcBorders>
              <w:left w:val="single" w:sz="4" w:space="0" w:color="000000"/>
              <w:bottom w:val="single" w:sz="4" w:space="0" w:color="000000"/>
            </w:tcBorders>
            <w:shd w:val="clear" w:color="auto" w:fill="FFFFFF"/>
            <w:vAlign w:val="center"/>
          </w:tcPr>
          <w:p w14:paraId="249E1E5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60FF623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4068046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67</w:t>
            </w:r>
          </w:p>
        </w:tc>
        <w:tc>
          <w:tcPr>
            <w:tcW w:w="568" w:type="dxa"/>
            <w:tcBorders>
              <w:left w:val="single" w:sz="4" w:space="0" w:color="000000"/>
              <w:bottom w:val="single" w:sz="4" w:space="0" w:color="000000"/>
            </w:tcBorders>
            <w:shd w:val="clear" w:color="auto" w:fill="FFFFFF"/>
            <w:vAlign w:val="center"/>
          </w:tcPr>
          <w:p w14:paraId="717D487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6E510844" w14:textId="77777777" w:rsidR="00476BEE" w:rsidRPr="00B33F58" w:rsidRDefault="00476BEE">
            <w:pPr>
              <w:spacing w:after="0" w:line="240" w:lineRule="auto"/>
              <w:jc w:val="center"/>
            </w:pPr>
            <w:r w:rsidRPr="00B33F58">
              <w:rPr>
                <w:rFonts w:ascii="Times New Roman" w:hAnsi="Times New Roman"/>
                <w:color w:val="000000"/>
              </w:rPr>
              <w:t> 4,5</w:t>
            </w:r>
          </w:p>
        </w:tc>
      </w:tr>
      <w:tr w:rsidR="00476BEE" w:rsidRPr="00B33F58" w14:paraId="3A80C7F3"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4929F1B9"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УП 04.01</w:t>
            </w:r>
          </w:p>
        </w:tc>
        <w:tc>
          <w:tcPr>
            <w:tcW w:w="2415" w:type="dxa"/>
            <w:tcBorders>
              <w:left w:val="single" w:sz="4" w:space="0" w:color="000000"/>
              <w:bottom w:val="single" w:sz="4" w:space="0" w:color="000000"/>
            </w:tcBorders>
            <w:shd w:val="clear" w:color="auto" w:fill="FFFFFF"/>
            <w:vAlign w:val="center"/>
          </w:tcPr>
          <w:p w14:paraId="692B1913"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Учебная практика</w:t>
            </w:r>
          </w:p>
        </w:tc>
        <w:tc>
          <w:tcPr>
            <w:tcW w:w="992" w:type="dxa"/>
            <w:tcBorders>
              <w:left w:val="single" w:sz="4" w:space="0" w:color="000000"/>
              <w:bottom w:val="single" w:sz="4" w:space="0" w:color="000000"/>
            </w:tcBorders>
            <w:shd w:val="clear" w:color="auto" w:fill="FFFFFF"/>
            <w:vAlign w:val="center"/>
          </w:tcPr>
          <w:p w14:paraId="356DEA0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54B91A7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9" w:type="dxa"/>
            <w:tcBorders>
              <w:left w:val="single" w:sz="4" w:space="0" w:color="000000"/>
              <w:bottom w:val="single" w:sz="4" w:space="0" w:color="000000"/>
            </w:tcBorders>
            <w:shd w:val="clear" w:color="auto" w:fill="FFFFFF"/>
            <w:vAlign w:val="center"/>
          </w:tcPr>
          <w:p w14:paraId="5C3918F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15800F2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6CD321D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7AC51B0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8" w:type="dxa"/>
            <w:tcBorders>
              <w:left w:val="single" w:sz="4" w:space="0" w:color="000000"/>
              <w:bottom w:val="single" w:sz="4" w:space="0" w:color="000000"/>
            </w:tcBorders>
            <w:shd w:val="clear" w:color="auto" w:fill="FFFFFF"/>
            <w:vAlign w:val="center"/>
          </w:tcPr>
          <w:p w14:paraId="76ABB08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33A090D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31E1B245" w14:textId="77777777" w:rsidR="00476BEE" w:rsidRPr="00B33F58" w:rsidRDefault="00476BEE">
            <w:pPr>
              <w:spacing w:after="0" w:line="240" w:lineRule="auto"/>
              <w:jc w:val="center"/>
            </w:pPr>
            <w:r w:rsidRPr="00B33F58">
              <w:rPr>
                <w:rFonts w:ascii="Times New Roman" w:hAnsi="Times New Roman"/>
                <w:color w:val="000000"/>
              </w:rPr>
              <w:t> 5</w:t>
            </w:r>
          </w:p>
        </w:tc>
      </w:tr>
      <w:tr w:rsidR="00476BEE" w:rsidRPr="00B33F58" w14:paraId="5E990B66"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798388AB"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ПП.04.01</w:t>
            </w:r>
          </w:p>
        </w:tc>
        <w:tc>
          <w:tcPr>
            <w:tcW w:w="2415" w:type="dxa"/>
            <w:tcBorders>
              <w:left w:val="single" w:sz="4" w:space="0" w:color="000000"/>
              <w:bottom w:val="single" w:sz="4" w:space="0" w:color="000000"/>
            </w:tcBorders>
            <w:shd w:val="clear" w:color="auto" w:fill="FFFFFF"/>
            <w:vAlign w:val="center"/>
          </w:tcPr>
          <w:p w14:paraId="461F0EB1"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Производственная практика</w:t>
            </w:r>
          </w:p>
        </w:tc>
        <w:tc>
          <w:tcPr>
            <w:tcW w:w="992" w:type="dxa"/>
            <w:tcBorders>
              <w:left w:val="single" w:sz="4" w:space="0" w:color="000000"/>
              <w:bottom w:val="single" w:sz="4" w:space="0" w:color="000000"/>
            </w:tcBorders>
            <w:shd w:val="clear" w:color="auto" w:fill="FFFFFF"/>
            <w:vAlign w:val="center"/>
          </w:tcPr>
          <w:p w14:paraId="30837ED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3FA585C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9" w:type="dxa"/>
            <w:tcBorders>
              <w:left w:val="single" w:sz="4" w:space="0" w:color="000000"/>
              <w:bottom w:val="single" w:sz="4" w:space="0" w:color="000000"/>
            </w:tcBorders>
            <w:shd w:val="clear" w:color="auto" w:fill="FFFFFF"/>
            <w:vAlign w:val="center"/>
          </w:tcPr>
          <w:p w14:paraId="4C08DE7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0B4B01D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5791D4E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10A1157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8" w:type="dxa"/>
            <w:tcBorders>
              <w:left w:val="single" w:sz="4" w:space="0" w:color="000000"/>
              <w:bottom w:val="single" w:sz="4" w:space="0" w:color="000000"/>
            </w:tcBorders>
            <w:shd w:val="clear" w:color="auto" w:fill="FFFFFF"/>
            <w:vAlign w:val="center"/>
          </w:tcPr>
          <w:p w14:paraId="0EC1E3A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3F48557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5502919D" w14:textId="77777777" w:rsidR="00476BEE" w:rsidRPr="00B33F58" w:rsidRDefault="00476BEE">
            <w:pPr>
              <w:spacing w:after="0" w:line="240" w:lineRule="auto"/>
              <w:jc w:val="center"/>
            </w:pPr>
            <w:r w:rsidRPr="00B33F58">
              <w:rPr>
                <w:rFonts w:ascii="Times New Roman" w:hAnsi="Times New Roman"/>
                <w:color w:val="000000"/>
              </w:rPr>
              <w:t> 5</w:t>
            </w:r>
          </w:p>
        </w:tc>
      </w:tr>
      <w:tr w:rsidR="00476BEE" w:rsidRPr="00B33F58" w14:paraId="1EAF8E0E"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30574051"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 </w:t>
            </w:r>
          </w:p>
        </w:tc>
        <w:tc>
          <w:tcPr>
            <w:tcW w:w="2415" w:type="dxa"/>
            <w:tcBorders>
              <w:left w:val="single" w:sz="4" w:space="0" w:color="000000"/>
            </w:tcBorders>
            <w:shd w:val="clear" w:color="auto" w:fill="FFFFFF"/>
            <w:vAlign w:val="center"/>
          </w:tcPr>
          <w:p w14:paraId="1E4B2B5C"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Экзамен по модулю</w:t>
            </w:r>
          </w:p>
        </w:tc>
        <w:tc>
          <w:tcPr>
            <w:tcW w:w="992" w:type="dxa"/>
            <w:tcBorders>
              <w:left w:val="single" w:sz="4" w:space="0" w:color="000000"/>
              <w:bottom w:val="single" w:sz="4" w:space="0" w:color="000000"/>
            </w:tcBorders>
            <w:shd w:val="clear" w:color="auto" w:fill="FFFFFF"/>
            <w:vAlign w:val="center"/>
          </w:tcPr>
          <w:p w14:paraId="44CB2A4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18</w:t>
            </w:r>
          </w:p>
        </w:tc>
        <w:tc>
          <w:tcPr>
            <w:tcW w:w="845" w:type="dxa"/>
            <w:tcBorders>
              <w:left w:val="single" w:sz="4" w:space="0" w:color="000000"/>
              <w:bottom w:val="single" w:sz="4" w:space="0" w:color="000000"/>
            </w:tcBorders>
            <w:shd w:val="clear" w:color="auto" w:fill="FFFFFF"/>
            <w:vAlign w:val="center"/>
          </w:tcPr>
          <w:p w14:paraId="4121FF6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504FAD7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1BBE9E0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7AC1265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5EE7DEF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0061BF8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40FCE24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40808D0A" w14:textId="77777777" w:rsidR="00476BEE" w:rsidRPr="00B33F58" w:rsidRDefault="00476BEE">
            <w:pPr>
              <w:spacing w:after="0" w:line="240" w:lineRule="auto"/>
              <w:jc w:val="center"/>
            </w:pPr>
            <w:r w:rsidRPr="00B33F58">
              <w:rPr>
                <w:rFonts w:ascii="Times New Roman" w:hAnsi="Times New Roman"/>
                <w:color w:val="000000"/>
              </w:rPr>
              <w:t> 5</w:t>
            </w:r>
          </w:p>
        </w:tc>
      </w:tr>
      <w:tr w:rsidR="00476BEE" w:rsidRPr="00B33F58" w14:paraId="4647091B" w14:textId="77777777" w:rsidTr="002E060D">
        <w:trPr>
          <w:trHeight w:val="900"/>
        </w:trPr>
        <w:tc>
          <w:tcPr>
            <w:tcW w:w="1134" w:type="dxa"/>
            <w:tcBorders>
              <w:left w:val="single" w:sz="4" w:space="0" w:color="000000"/>
              <w:bottom w:val="single" w:sz="4" w:space="0" w:color="000000"/>
            </w:tcBorders>
            <w:shd w:val="clear" w:color="auto" w:fill="FFFFFF"/>
            <w:vAlign w:val="center"/>
          </w:tcPr>
          <w:p w14:paraId="4FE96542"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ПМ.05</w:t>
            </w:r>
          </w:p>
        </w:tc>
        <w:tc>
          <w:tcPr>
            <w:tcW w:w="2415" w:type="dxa"/>
            <w:tcBorders>
              <w:top w:val="single" w:sz="4" w:space="0" w:color="000000"/>
              <w:left w:val="single" w:sz="4" w:space="0" w:color="000000"/>
            </w:tcBorders>
            <w:shd w:val="clear" w:color="auto" w:fill="FFFFFF"/>
            <w:vAlign w:val="center"/>
          </w:tcPr>
          <w:p w14:paraId="47DE7B54" w14:textId="77777777" w:rsidR="00476BEE" w:rsidRPr="00B33F58" w:rsidRDefault="00476BEE">
            <w:pPr>
              <w:spacing w:after="0" w:line="240" w:lineRule="auto"/>
              <w:rPr>
                <w:rFonts w:ascii="Times New Roman" w:hAnsi="Times New Roman"/>
              </w:rPr>
            </w:pPr>
            <w:r w:rsidRPr="00B33F58">
              <w:rPr>
                <w:rFonts w:ascii="Times New Roman" w:hAnsi="Times New Roman"/>
                <w:b/>
                <w:bCs/>
                <w:color w:val="000000"/>
                <w:sz w:val="20"/>
              </w:rPr>
              <w:t>Выполнение работ по одной или нескольким профессиям рабочих, должностям служащих</w:t>
            </w:r>
          </w:p>
        </w:tc>
        <w:tc>
          <w:tcPr>
            <w:tcW w:w="992" w:type="dxa"/>
            <w:tcBorders>
              <w:left w:val="single" w:sz="4" w:space="0" w:color="000000"/>
              <w:bottom w:val="single" w:sz="4" w:space="0" w:color="000000"/>
            </w:tcBorders>
            <w:shd w:val="clear" w:color="auto" w:fill="FFFFFF"/>
            <w:vAlign w:val="center"/>
          </w:tcPr>
          <w:p w14:paraId="3D2E240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180</w:t>
            </w:r>
          </w:p>
        </w:tc>
        <w:tc>
          <w:tcPr>
            <w:tcW w:w="845" w:type="dxa"/>
            <w:tcBorders>
              <w:left w:val="single" w:sz="4" w:space="0" w:color="000000"/>
              <w:bottom w:val="single" w:sz="4" w:space="0" w:color="000000"/>
            </w:tcBorders>
            <w:shd w:val="clear" w:color="auto" w:fill="FFFFFF"/>
            <w:vAlign w:val="center"/>
          </w:tcPr>
          <w:p w14:paraId="2E27EFB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126</w:t>
            </w:r>
          </w:p>
        </w:tc>
        <w:tc>
          <w:tcPr>
            <w:tcW w:w="709" w:type="dxa"/>
            <w:tcBorders>
              <w:left w:val="single" w:sz="4" w:space="0" w:color="000000"/>
              <w:bottom w:val="single" w:sz="4" w:space="0" w:color="000000"/>
            </w:tcBorders>
            <w:shd w:val="clear" w:color="auto" w:fill="FFFFFF"/>
            <w:vAlign w:val="center"/>
          </w:tcPr>
          <w:p w14:paraId="4D23FF8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56" w:type="dxa"/>
            <w:tcBorders>
              <w:left w:val="single" w:sz="4" w:space="0" w:color="000000"/>
              <w:bottom w:val="single" w:sz="4" w:space="0" w:color="000000"/>
            </w:tcBorders>
            <w:shd w:val="clear" w:color="auto" w:fill="FFFFFF"/>
            <w:vAlign w:val="center"/>
          </w:tcPr>
          <w:p w14:paraId="790F5CF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20" w:type="dxa"/>
            <w:tcBorders>
              <w:left w:val="single" w:sz="4" w:space="0" w:color="000000"/>
              <w:bottom w:val="single" w:sz="4" w:space="0" w:color="000000"/>
            </w:tcBorders>
            <w:shd w:val="clear" w:color="auto" w:fill="FFFFFF"/>
            <w:vAlign w:val="center"/>
          </w:tcPr>
          <w:p w14:paraId="5D6DADD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0</w:t>
            </w:r>
          </w:p>
        </w:tc>
        <w:tc>
          <w:tcPr>
            <w:tcW w:w="709" w:type="dxa"/>
            <w:tcBorders>
              <w:left w:val="single" w:sz="4" w:space="0" w:color="000000"/>
              <w:bottom w:val="single" w:sz="4" w:space="0" w:color="000000"/>
            </w:tcBorders>
            <w:shd w:val="clear" w:color="auto" w:fill="FFFFFF"/>
            <w:vAlign w:val="center"/>
          </w:tcPr>
          <w:p w14:paraId="53B4048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108</w:t>
            </w:r>
          </w:p>
        </w:tc>
        <w:tc>
          <w:tcPr>
            <w:tcW w:w="708" w:type="dxa"/>
            <w:tcBorders>
              <w:left w:val="single" w:sz="4" w:space="0" w:color="000000"/>
              <w:bottom w:val="single" w:sz="4" w:space="0" w:color="000000"/>
            </w:tcBorders>
            <w:shd w:val="clear" w:color="auto" w:fill="FFFFFF"/>
            <w:vAlign w:val="center"/>
          </w:tcPr>
          <w:p w14:paraId="3C1E719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568" w:type="dxa"/>
            <w:tcBorders>
              <w:left w:val="single" w:sz="4" w:space="0" w:color="000000"/>
              <w:bottom w:val="single" w:sz="4" w:space="0" w:color="000000"/>
            </w:tcBorders>
            <w:shd w:val="clear" w:color="auto" w:fill="FFFFFF"/>
            <w:vAlign w:val="center"/>
          </w:tcPr>
          <w:p w14:paraId="76F81FF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27F03C53" w14:textId="77777777" w:rsidR="00476BEE" w:rsidRPr="00B33F58" w:rsidRDefault="00476BEE">
            <w:pPr>
              <w:spacing w:after="0" w:line="240" w:lineRule="auto"/>
              <w:jc w:val="center"/>
            </w:pPr>
            <w:r w:rsidRPr="00B33F58">
              <w:rPr>
                <w:rFonts w:ascii="Times New Roman" w:hAnsi="Times New Roman"/>
                <w:color w:val="000000"/>
              </w:rPr>
              <w:t> </w:t>
            </w:r>
          </w:p>
        </w:tc>
      </w:tr>
      <w:tr w:rsidR="00476BEE" w:rsidRPr="00B33F58" w14:paraId="6173C6B1"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2E351931"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МДК.05.01</w:t>
            </w:r>
          </w:p>
        </w:tc>
        <w:tc>
          <w:tcPr>
            <w:tcW w:w="2415" w:type="dxa"/>
            <w:tcBorders>
              <w:top w:val="single" w:sz="4" w:space="0" w:color="000000"/>
              <w:left w:val="single" w:sz="4" w:space="0" w:color="000000"/>
              <w:bottom w:val="single" w:sz="4" w:space="0" w:color="000000"/>
            </w:tcBorders>
            <w:shd w:val="clear" w:color="auto" w:fill="FFFFFF"/>
            <w:vAlign w:val="center"/>
          </w:tcPr>
          <w:p w14:paraId="4614321C"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11359 "Вальщик леса"</w:t>
            </w:r>
          </w:p>
        </w:tc>
        <w:tc>
          <w:tcPr>
            <w:tcW w:w="992" w:type="dxa"/>
            <w:tcBorders>
              <w:left w:val="single" w:sz="4" w:space="0" w:color="000000"/>
              <w:bottom w:val="single" w:sz="4" w:space="0" w:color="000000"/>
            </w:tcBorders>
            <w:shd w:val="clear" w:color="auto" w:fill="FFFFFF"/>
            <w:vAlign w:val="center"/>
          </w:tcPr>
          <w:p w14:paraId="0FD336B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54</w:t>
            </w:r>
          </w:p>
        </w:tc>
        <w:tc>
          <w:tcPr>
            <w:tcW w:w="845" w:type="dxa"/>
            <w:tcBorders>
              <w:left w:val="single" w:sz="4" w:space="0" w:color="000000"/>
              <w:bottom w:val="single" w:sz="4" w:space="0" w:color="000000"/>
            </w:tcBorders>
            <w:shd w:val="clear" w:color="auto" w:fill="FFFFFF"/>
            <w:vAlign w:val="center"/>
          </w:tcPr>
          <w:p w14:paraId="34E5C19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709" w:type="dxa"/>
            <w:tcBorders>
              <w:left w:val="single" w:sz="4" w:space="0" w:color="000000"/>
              <w:bottom w:val="single" w:sz="4" w:space="0" w:color="000000"/>
            </w:tcBorders>
            <w:shd w:val="clear" w:color="auto" w:fill="FFFFFF"/>
            <w:vAlign w:val="center"/>
          </w:tcPr>
          <w:p w14:paraId="6D40E53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56" w:type="dxa"/>
            <w:tcBorders>
              <w:left w:val="single" w:sz="4" w:space="0" w:color="000000"/>
              <w:bottom w:val="single" w:sz="4" w:space="0" w:color="000000"/>
            </w:tcBorders>
            <w:shd w:val="clear" w:color="auto" w:fill="FFFFFF"/>
            <w:vAlign w:val="center"/>
          </w:tcPr>
          <w:p w14:paraId="6DA7737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20" w:type="dxa"/>
            <w:tcBorders>
              <w:left w:val="single" w:sz="4" w:space="0" w:color="000000"/>
              <w:bottom w:val="single" w:sz="4" w:space="0" w:color="000000"/>
            </w:tcBorders>
            <w:shd w:val="clear" w:color="auto" w:fill="FFFFFF"/>
            <w:vAlign w:val="center"/>
          </w:tcPr>
          <w:p w14:paraId="4C062E8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243463E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08E8C9B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568" w:type="dxa"/>
            <w:tcBorders>
              <w:left w:val="single" w:sz="4" w:space="0" w:color="000000"/>
              <w:bottom w:val="single" w:sz="4" w:space="0" w:color="000000"/>
            </w:tcBorders>
            <w:shd w:val="clear" w:color="auto" w:fill="FFFFFF"/>
            <w:vAlign w:val="center"/>
          </w:tcPr>
          <w:p w14:paraId="658E570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20AE8011" w14:textId="77777777" w:rsidR="00476BEE" w:rsidRPr="00B33F58" w:rsidRDefault="00476BEE">
            <w:pPr>
              <w:spacing w:after="0" w:line="240" w:lineRule="auto"/>
              <w:jc w:val="center"/>
            </w:pPr>
            <w:r w:rsidRPr="00B33F58">
              <w:rPr>
                <w:rFonts w:ascii="Times New Roman" w:hAnsi="Times New Roman"/>
                <w:color w:val="000000"/>
              </w:rPr>
              <w:t> 3</w:t>
            </w:r>
          </w:p>
        </w:tc>
      </w:tr>
      <w:tr w:rsidR="00476BEE" w:rsidRPr="00B33F58" w14:paraId="2069DF79"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319A6F2F"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УП.05.01</w:t>
            </w:r>
          </w:p>
        </w:tc>
        <w:tc>
          <w:tcPr>
            <w:tcW w:w="2415" w:type="dxa"/>
            <w:tcBorders>
              <w:left w:val="single" w:sz="4" w:space="0" w:color="000000"/>
              <w:bottom w:val="single" w:sz="4" w:space="0" w:color="000000"/>
            </w:tcBorders>
            <w:shd w:val="clear" w:color="auto" w:fill="FFFFFF"/>
            <w:vAlign w:val="center"/>
          </w:tcPr>
          <w:p w14:paraId="0CA833B9"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Учебная практика</w:t>
            </w:r>
          </w:p>
        </w:tc>
        <w:tc>
          <w:tcPr>
            <w:tcW w:w="992" w:type="dxa"/>
            <w:tcBorders>
              <w:left w:val="single" w:sz="4" w:space="0" w:color="000000"/>
              <w:bottom w:val="single" w:sz="4" w:space="0" w:color="000000"/>
            </w:tcBorders>
            <w:shd w:val="clear" w:color="auto" w:fill="FFFFFF"/>
            <w:vAlign w:val="center"/>
          </w:tcPr>
          <w:p w14:paraId="2BD4E4E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215F0BB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9" w:type="dxa"/>
            <w:tcBorders>
              <w:left w:val="single" w:sz="4" w:space="0" w:color="000000"/>
              <w:bottom w:val="single" w:sz="4" w:space="0" w:color="000000"/>
            </w:tcBorders>
            <w:shd w:val="clear" w:color="auto" w:fill="FFFFFF"/>
            <w:vAlign w:val="center"/>
          </w:tcPr>
          <w:p w14:paraId="565197D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1339FE1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32D4EDE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2DB6957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8" w:type="dxa"/>
            <w:tcBorders>
              <w:left w:val="single" w:sz="4" w:space="0" w:color="000000"/>
              <w:bottom w:val="single" w:sz="4" w:space="0" w:color="000000"/>
            </w:tcBorders>
            <w:shd w:val="clear" w:color="auto" w:fill="FFFFFF"/>
            <w:vAlign w:val="center"/>
          </w:tcPr>
          <w:p w14:paraId="509025E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450B19E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55EDD74F" w14:textId="77777777" w:rsidR="00476BEE" w:rsidRPr="00B33F58" w:rsidRDefault="00476BEE">
            <w:pPr>
              <w:spacing w:after="0" w:line="240" w:lineRule="auto"/>
              <w:jc w:val="center"/>
            </w:pPr>
            <w:r w:rsidRPr="00B33F58">
              <w:rPr>
                <w:rFonts w:ascii="Times New Roman" w:hAnsi="Times New Roman"/>
                <w:color w:val="000000"/>
              </w:rPr>
              <w:t> 3</w:t>
            </w:r>
          </w:p>
        </w:tc>
      </w:tr>
      <w:tr w:rsidR="00476BEE" w:rsidRPr="00B33F58" w14:paraId="0E567E36"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18AEDC68"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ПП.05.01</w:t>
            </w:r>
          </w:p>
        </w:tc>
        <w:tc>
          <w:tcPr>
            <w:tcW w:w="2415" w:type="dxa"/>
            <w:tcBorders>
              <w:left w:val="single" w:sz="4" w:space="0" w:color="000000"/>
              <w:bottom w:val="single" w:sz="4" w:space="0" w:color="000000"/>
            </w:tcBorders>
            <w:shd w:val="clear" w:color="auto" w:fill="FFFFFF"/>
            <w:vAlign w:val="center"/>
          </w:tcPr>
          <w:p w14:paraId="074A4525"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Производственная практика</w:t>
            </w:r>
          </w:p>
        </w:tc>
        <w:tc>
          <w:tcPr>
            <w:tcW w:w="992" w:type="dxa"/>
            <w:tcBorders>
              <w:left w:val="single" w:sz="4" w:space="0" w:color="000000"/>
              <w:bottom w:val="single" w:sz="4" w:space="0" w:color="000000"/>
            </w:tcBorders>
            <w:shd w:val="clear" w:color="auto" w:fill="FFFFFF"/>
            <w:vAlign w:val="center"/>
          </w:tcPr>
          <w:p w14:paraId="474B5B3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36</w:t>
            </w:r>
          </w:p>
        </w:tc>
        <w:tc>
          <w:tcPr>
            <w:tcW w:w="845" w:type="dxa"/>
            <w:tcBorders>
              <w:left w:val="single" w:sz="4" w:space="0" w:color="000000"/>
              <w:bottom w:val="single" w:sz="4" w:space="0" w:color="000000"/>
            </w:tcBorders>
            <w:shd w:val="clear" w:color="auto" w:fill="FFFFFF"/>
            <w:vAlign w:val="center"/>
          </w:tcPr>
          <w:p w14:paraId="30F7C88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709" w:type="dxa"/>
            <w:tcBorders>
              <w:left w:val="single" w:sz="4" w:space="0" w:color="000000"/>
              <w:bottom w:val="single" w:sz="4" w:space="0" w:color="000000"/>
            </w:tcBorders>
            <w:shd w:val="clear" w:color="auto" w:fill="FFFFFF"/>
            <w:vAlign w:val="center"/>
          </w:tcPr>
          <w:p w14:paraId="2CD440E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65C9B1C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05B7234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5DD0FC6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708" w:type="dxa"/>
            <w:tcBorders>
              <w:left w:val="single" w:sz="4" w:space="0" w:color="000000"/>
              <w:bottom w:val="single" w:sz="4" w:space="0" w:color="000000"/>
            </w:tcBorders>
            <w:shd w:val="clear" w:color="auto" w:fill="FFFFFF"/>
            <w:vAlign w:val="center"/>
          </w:tcPr>
          <w:p w14:paraId="35711D8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4F86401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6C54DAB0" w14:textId="77777777" w:rsidR="00476BEE" w:rsidRPr="00B33F58" w:rsidRDefault="00476BEE">
            <w:pPr>
              <w:spacing w:after="0" w:line="240" w:lineRule="auto"/>
              <w:jc w:val="center"/>
            </w:pPr>
            <w:r w:rsidRPr="00B33F58">
              <w:rPr>
                <w:rFonts w:ascii="Times New Roman" w:hAnsi="Times New Roman"/>
                <w:color w:val="000000"/>
              </w:rPr>
              <w:t> 3</w:t>
            </w:r>
          </w:p>
        </w:tc>
      </w:tr>
      <w:tr w:rsidR="00476BEE" w:rsidRPr="00B33F58" w14:paraId="116EB232"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2734A33A"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 </w:t>
            </w:r>
          </w:p>
        </w:tc>
        <w:tc>
          <w:tcPr>
            <w:tcW w:w="2415" w:type="dxa"/>
            <w:tcBorders>
              <w:left w:val="single" w:sz="4" w:space="0" w:color="000000"/>
              <w:bottom w:val="single" w:sz="4" w:space="0" w:color="000000"/>
            </w:tcBorders>
            <w:shd w:val="clear" w:color="auto" w:fill="FFFFFF"/>
            <w:vAlign w:val="center"/>
          </w:tcPr>
          <w:p w14:paraId="2966B818"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Квалификационный экзамен</w:t>
            </w:r>
          </w:p>
        </w:tc>
        <w:tc>
          <w:tcPr>
            <w:tcW w:w="992" w:type="dxa"/>
            <w:tcBorders>
              <w:left w:val="single" w:sz="4" w:space="0" w:color="000000"/>
              <w:bottom w:val="single" w:sz="4" w:space="0" w:color="000000"/>
            </w:tcBorders>
            <w:shd w:val="clear" w:color="auto" w:fill="FFFFFF"/>
            <w:vAlign w:val="center"/>
          </w:tcPr>
          <w:p w14:paraId="64B14A4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18</w:t>
            </w:r>
          </w:p>
        </w:tc>
        <w:tc>
          <w:tcPr>
            <w:tcW w:w="845" w:type="dxa"/>
            <w:tcBorders>
              <w:left w:val="single" w:sz="4" w:space="0" w:color="000000"/>
              <w:bottom w:val="single" w:sz="4" w:space="0" w:color="000000"/>
            </w:tcBorders>
            <w:shd w:val="clear" w:color="auto" w:fill="FFFFFF"/>
            <w:vAlign w:val="center"/>
          </w:tcPr>
          <w:p w14:paraId="007AA22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7BAB029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6A8F279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10EE648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24929FD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280B32C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50A6F7A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307847FE" w14:textId="77777777" w:rsidR="00476BEE" w:rsidRPr="00B33F58" w:rsidRDefault="00476BEE">
            <w:pPr>
              <w:spacing w:after="0" w:line="240" w:lineRule="auto"/>
              <w:jc w:val="center"/>
            </w:pPr>
            <w:r w:rsidRPr="00B33F58">
              <w:rPr>
                <w:rFonts w:ascii="Times New Roman" w:hAnsi="Times New Roman"/>
                <w:color w:val="000000"/>
              </w:rPr>
              <w:t> 3</w:t>
            </w:r>
          </w:p>
        </w:tc>
      </w:tr>
      <w:tr w:rsidR="00476BEE" w:rsidRPr="00B33F58" w14:paraId="40F535D4" w14:textId="77777777" w:rsidTr="002E060D">
        <w:trPr>
          <w:trHeight w:val="900"/>
        </w:trPr>
        <w:tc>
          <w:tcPr>
            <w:tcW w:w="1134" w:type="dxa"/>
            <w:tcBorders>
              <w:left w:val="single" w:sz="4" w:space="0" w:color="000000"/>
              <w:bottom w:val="single" w:sz="4" w:space="0" w:color="000000"/>
            </w:tcBorders>
            <w:shd w:val="clear" w:color="auto" w:fill="FFFFFF"/>
            <w:vAlign w:val="center"/>
          </w:tcPr>
          <w:p w14:paraId="5EB6D040"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ПМ.06</w:t>
            </w:r>
          </w:p>
        </w:tc>
        <w:tc>
          <w:tcPr>
            <w:tcW w:w="2415" w:type="dxa"/>
            <w:tcBorders>
              <w:left w:val="single" w:sz="4" w:space="0" w:color="000000"/>
              <w:bottom w:val="single" w:sz="4" w:space="0" w:color="000000"/>
            </w:tcBorders>
            <w:shd w:val="clear" w:color="auto" w:fill="FFFFFF"/>
            <w:vAlign w:val="center"/>
          </w:tcPr>
          <w:p w14:paraId="266007E9" w14:textId="77777777" w:rsidR="00476BEE" w:rsidRPr="00B33F58" w:rsidRDefault="00476BEE">
            <w:pPr>
              <w:spacing w:after="0" w:line="240" w:lineRule="auto"/>
              <w:rPr>
                <w:rFonts w:ascii="Times New Roman" w:hAnsi="Times New Roman"/>
              </w:rPr>
            </w:pPr>
            <w:r w:rsidRPr="00B33F58">
              <w:rPr>
                <w:rFonts w:ascii="Times New Roman" w:hAnsi="Times New Roman"/>
                <w:b/>
                <w:bCs/>
                <w:color w:val="000000"/>
                <w:sz w:val="20"/>
              </w:rPr>
              <w:t>Выполнение работ по одной или нескольким профессиям рабочих, должностям служащих</w:t>
            </w:r>
          </w:p>
        </w:tc>
        <w:tc>
          <w:tcPr>
            <w:tcW w:w="992" w:type="dxa"/>
            <w:tcBorders>
              <w:left w:val="single" w:sz="4" w:space="0" w:color="000000"/>
              <w:bottom w:val="single" w:sz="4" w:space="0" w:color="000000"/>
            </w:tcBorders>
            <w:shd w:val="clear" w:color="auto" w:fill="FFFFFF"/>
            <w:vAlign w:val="center"/>
          </w:tcPr>
          <w:p w14:paraId="4D1C354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291</w:t>
            </w:r>
          </w:p>
        </w:tc>
        <w:tc>
          <w:tcPr>
            <w:tcW w:w="845" w:type="dxa"/>
            <w:tcBorders>
              <w:left w:val="single" w:sz="4" w:space="0" w:color="000000"/>
              <w:bottom w:val="single" w:sz="4" w:space="0" w:color="000000"/>
            </w:tcBorders>
            <w:shd w:val="clear" w:color="auto" w:fill="FFFFFF"/>
            <w:vAlign w:val="center"/>
          </w:tcPr>
          <w:p w14:paraId="4E3406F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152</w:t>
            </w:r>
          </w:p>
        </w:tc>
        <w:tc>
          <w:tcPr>
            <w:tcW w:w="709" w:type="dxa"/>
            <w:tcBorders>
              <w:left w:val="single" w:sz="4" w:space="0" w:color="000000"/>
              <w:bottom w:val="single" w:sz="4" w:space="0" w:color="000000"/>
            </w:tcBorders>
            <w:shd w:val="clear" w:color="auto" w:fill="FFFFFF"/>
            <w:vAlign w:val="center"/>
          </w:tcPr>
          <w:p w14:paraId="3CFCBB8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66</w:t>
            </w:r>
          </w:p>
        </w:tc>
        <w:tc>
          <w:tcPr>
            <w:tcW w:w="656" w:type="dxa"/>
            <w:tcBorders>
              <w:left w:val="single" w:sz="4" w:space="0" w:color="000000"/>
              <w:bottom w:val="single" w:sz="4" w:space="0" w:color="000000"/>
            </w:tcBorders>
            <w:shd w:val="clear" w:color="auto" w:fill="FFFFFF"/>
            <w:vAlign w:val="center"/>
          </w:tcPr>
          <w:p w14:paraId="46B2020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44</w:t>
            </w:r>
          </w:p>
        </w:tc>
        <w:tc>
          <w:tcPr>
            <w:tcW w:w="620" w:type="dxa"/>
            <w:tcBorders>
              <w:left w:val="single" w:sz="4" w:space="0" w:color="000000"/>
              <w:bottom w:val="single" w:sz="4" w:space="0" w:color="000000"/>
            </w:tcBorders>
            <w:shd w:val="clear" w:color="auto" w:fill="FFFFFF"/>
            <w:vAlign w:val="center"/>
          </w:tcPr>
          <w:p w14:paraId="3605A3C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0</w:t>
            </w:r>
          </w:p>
        </w:tc>
        <w:tc>
          <w:tcPr>
            <w:tcW w:w="709" w:type="dxa"/>
            <w:tcBorders>
              <w:left w:val="single" w:sz="4" w:space="0" w:color="000000"/>
              <w:bottom w:val="single" w:sz="4" w:space="0" w:color="000000"/>
            </w:tcBorders>
            <w:shd w:val="clear" w:color="auto" w:fill="FFFFFF"/>
            <w:vAlign w:val="center"/>
          </w:tcPr>
          <w:p w14:paraId="1169218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108</w:t>
            </w:r>
          </w:p>
        </w:tc>
        <w:tc>
          <w:tcPr>
            <w:tcW w:w="708" w:type="dxa"/>
            <w:tcBorders>
              <w:left w:val="single" w:sz="4" w:space="0" w:color="000000"/>
              <w:bottom w:val="single" w:sz="4" w:space="0" w:color="000000"/>
            </w:tcBorders>
            <w:shd w:val="clear" w:color="auto" w:fill="FFFFFF"/>
            <w:vAlign w:val="center"/>
          </w:tcPr>
          <w:p w14:paraId="0938D54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55</w:t>
            </w:r>
          </w:p>
        </w:tc>
        <w:tc>
          <w:tcPr>
            <w:tcW w:w="568" w:type="dxa"/>
            <w:tcBorders>
              <w:left w:val="single" w:sz="4" w:space="0" w:color="000000"/>
              <w:bottom w:val="single" w:sz="4" w:space="0" w:color="000000"/>
            </w:tcBorders>
            <w:shd w:val="clear" w:color="auto" w:fill="FFFFFF"/>
            <w:vAlign w:val="center"/>
          </w:tcPr>
          <w:p w14:paraId="645B8B7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2703342C" w14:textId="77777777" w:rsidR="00476BEE" w:rsidRPr="00B33F58" w:rsidRDefault="00476BEE">
            <w:pPr>
              <w:spacing w:after="0" w:line="240" w:lineRule="auto"/>
              <w:jc w:val="center"/>
            </w:pPr>
            <w:r w:rsidRPr="00B33F58">
              <w:rPr>
                <w:rFonts w:ascii="Times New Roman" w:hAnsi="Times New Roman"/>
                <w:color w:val="000000"/>
              </w:rPr>
              <w:t> </w:t>
            </w:r>
          </w:p>
        </w:tc>
      </w:tr>
      <w:tr w:rsidR="00476BEE" w:rsidRPr="00B33F58" w14:paraId="1F3C97CF"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1A1EE88D"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МДК.06.01</w:t>
            </w:r>
          </w:p>
        </w:tc>
        <w:tc>
          <w:tcPr>
            <w:tcW w:w="2415" w:type="dxa"/>
            <w:tcBorders>
              <w:left w:val="single" w:sz="4" w:space="0" w:color="000000"/>
              <w:bottom w:val="single" w:sz="4" w:space="0" w:color="000000"/>
            </w:tcBorders>
            <w:shd w:val="clear" w:color="auto" w:fill="FFFFFF"/>
            <w:vAlign w:val="center"/>
          </w:tcPr>
          <w:p w14:paraId="2ECC173B"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19203 Тракторист</w:t>
            </w:r>
          </w:p>
        </w:tc>
        <w:tc>
          <w:tcPr>
            <w:tcW w:w="992" w:type="dxa"/>
            <w:tcBorders>
              <w:left w:val="single" w:sz="4" w:space="0" w:color="000000"/>
              <w:bottom w:val="single" w:sz="4" w:space="0" w:color="000000"/>
            </w:tcBorders>
            <w:shd w:val="clear" w:color="auto" w:fill="FFFFFF"/>
            <w:vAlign w:val="center"/>
          </w:tcPr>
          <w:p w14:paraId="66A3FA2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165</w:t>
            </w:r>
          </w:p>
        </w:tc>
        <w:tc>
          <w:tcPr>
            <w:tcW w:w="845" w:type="dxa"/>
            <w:tcBorders>
              <w:left w:val="single" w:sz="4" w:space="0" w:color="000000"/>
              <w:bottom w:val="single" w:sz="4" w:space="0" w:color="000000"/>
            </w:tcBorders>
            <w:shd w:val="clear" w:color="auto" w:fill="FFFFFF"/>
            <w:vAlign w:val="center"/>
          </w:tcPr>
          <w:p w14:paraId="3BC00A6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44</w:t>
            </w:r>
          </w:p>
        </w:tc>
        <w:tc>
          <w:tcPr>
            <w:tcW w:w="709" w:type="dxa"/>
            <w:tcBorders>
              <w:left w:val="single" w:sz="4" w:space="0" w:color="000000"/>
              <w:bottom w:val="single" w:sz="4" w:space="0" w:color="000000"/>
            </w:tcBorders>
            <w:shd w:val="clear" w:color="auto" w:fill="FFFFFF"/>
            <w:vAlign w:val="center"/>
          </w:tcPr>
          <w:p w14:paraId="515BC44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66</w:t>
            </w:r>
          </w:p>
        </w:tc>
        <w:tc>
          <w:tcPr>
            <w:tcW w:w="656" w:type="dxa"/>
            <w:tcBorders>
              <w:left w:val="single" w:sz="4" w:space="0" w:color="000000"/>
              <w:bottom w:val="single" w:sz="4" w:space="0" w:color="000000"/>
            </w:tcBorders>
            <w:shd w:val="clear" w:color="auto" w:fill="FFFFFF"/>
            <w:vAlign w:val="center"/>
          </w:tcPr>
          <w:p w14:paraId="488657E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44</w:t>
            </w:r>
          </w:p>
        </w:tc>
        <w:tc>
          <w:tcPr>
            <w:tcW w:w="620" w:type="dxa"/>
            <w:tcBorders>
              <w:left w:val="single" w:sz="4" w:space="0" w:color="000000"/>
              <w:bottom w:val="single" w:sz="4" w:space="0" w:color="000000"/>
            </w:tcBorders>
            <w:shd w:val="clear" w:color="auto" w:fill="FFFFFF"/>
            <w:vAlign w:val="center"/>
          </w:tcPr>
          <w:p w14:paraId="64E6E68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09277A7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4A9175B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55</w:t>
            </w:r>
          </w:p>
        </w:tc>
        <w:tc>
          <w:tcPr>
            <w:tcW w:w="568" w:type="dxa"/>
            <w:tcBorders>
              <w:left w:val="single" w:sz="4" w:space="0" w:color="000000"/>
              <w:bottom w:val="single" w:sz="4" w:space="0" w:color="000000"/>
            </w:tcBorders>
            <w:shd w:val="clear" w:color="auto" w:fill="FFFFFF"/>
            <w:vAlign w:val="center"/>
          </w:tcPr>
          <w:p w14:paraId="495D51C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1C165160" w14:textId="77777777" w:rsidR="00476BEE" w:rsidRPr="00B33F58" w:rsidRDefault="00476BEE">
            <w:pPr>
              <w:spacing w:after="0" w:line="240" w:lineRule="auto"/>
              <w:jc w:val="center"/>
            </w:pPr>
            <w:r w:rsidRPr="00B33F58">
              <w:rPr>
                <w:rFonts w:ascii="Times New Roman" w:hAnsi="Times New Roman"/>
                <w:color w:val="000000"/>
              </w:rPr>
              <w:t> 2,3</w:t>
            </w:r>
          </w:p>
        </w:tc>
      </w:tr>
      <w:tr w:rsidR="00476BEE" w:rsidRPr="00B33F58" w14:paraId="6371C838"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7298A20F"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УП.06.01</w:t>
            </w:r>
          </w:p>
        </w:tc>
        <w:tc>
          <w:tcPr>
            <w:tcW w:w="2415" w:type="dxa"/>
            <w:tcBorders>
              <w:left w:val="single" w:sz="4" w:space="0" w:color="000000"/>
              <w:bottom w:val="single" w:sz="4" w:space="0" w:color="000000"/>
            </w:tcBorders>
            <w:shd w:val="clear" w:color="auto" w:fill="FFFFFF"/>
            <w:vAlign w:val="center"/>
          </w:tcPr>
          <w:p w14:paraId="648E0CB0"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Учебная практика</w:t>
            </w:r>
          </w:p>
        </w:tc>
        <w:tc>
          <w:tcPr>
            <w:tcW w:w="992" w:type="dxa"/>
            <w:tcBorders>
              <w:left w:val="single" w:sz="4" w:space="0" w:color="000000"/>
              <w:bottom w:val="single" w:sz="4" w:space="0" w:color="000000"/>
            </w:tcBorders>
            <w:shd w:val="clear" w:color="auto" w:fill="FFFFFF"/>
            <w:vAlign w:val="center"/>
          </w:tcPr>
          <w:p w14:paraId="3889A3D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13602CA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9" w:type="dxa"/>
            <w:tcBorders>
              <w:left w:val="single" w:sz="4" w:space="0" w:color="000000"/>
              <w:bottom w:val="single" w:sz="4" w:space="0" w:color="000000"/>
            </w:tcBorders>
            <w:shd w:val="clear" w:color="auto" w:fill="FFFFFF"/>
            <w:vAlign w:val="center"/>
          </w:tcPr>
          <w:p w14:paraId="6B9DD49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20F0869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4668D08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3E14E4A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8" w:type="dxa"/>
            <w:tcBorders>
              <w:left w:val="single" w:sz="4" w:space="0" w:color="000000"/>
              <w:bottom w:val="single" w:sz="4" w:space="0" w:color="000000"/>
            </w:tcBorders>
            <w:shd w:val="clear" w:color="auto" w:fill="FFFFFF"/>
            <w:vAlign w:val="center"/>
          </w:tcPr>
          <w:p w14:paraId="429475B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5474DD4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2259A092" w14:textId="77777777" w:rsidR="00476BEE" w:rsidRPr="00B33F58" w:rsidRDefault="00476BEE">
            <w:pPr>
              <w:spacing w:after="0" w:line="240" w:lineRule="auto"/>
              <w:jc w:val="center"/>
            </w:pPr>
            <w:r w:rsidRPr="00B33F58">
              <w:rPr>
                <w:rFonts w:ascii="Times New Roman" w:hAnsi="Times New Roman"/>
                <w:color w:val="000000"/>
              </w:rPr>
              <w:t> 3</w:t>
            </w:r>
          </w:p>
        </w:tc>
      </w:tr>
      <w:tr w:rsidR="00476BEE" w:rsidRPr="00B33F58" w14:paraId="6B6657CD"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1F1AFB9D"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ПП.06.01</w:t>
            </w:r>
          </w:p>
        </w:tc>
        <w:tc>
          <w:tcPr>
            <w:tcW w:w="2415" w:type="dxa"/>
            <w:tcBorders>
              <w:left w:val="single" w:sz="4" w:space="0" w:color="000000"/>
              <w:bottom w:val="single" w:sz="4" w:space="0" w:color="000000"/>
            </w:tcBorders>
            <w:shd w:val="clear" w:color="auto" w:fill="FFFFFF"/>
            <w:vAlign w:val="center"/>
          </w:tcPr>
          <w:p w14:paraId="693385C2"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Производственная практика</w:t>
            </w:r>
          </w:p>
        </w:tc>
        <w:tc>
          <w:tcPr>
            <w:tcW w:w="992" w:type="dxa"/>
            <w:tcBorders>
              <w:left w:val="single" w:sz="4" w:space="0" w:color="000000"/>
              <w:bottom w:val="single" w:sz="4" w:space="0" w:color="000000"/>
            </w:tcBorders>
            <w:shd w:val="clear" w:color="auto" w:fill="FFFFFF"/>
            <w:vAlign w:val="center"/>
          </w:tcPr>
          <w:p w14:paraId="789F478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36</w:t>
            </w:r>
          </w:p>
        </w:tc>
        <w:tc>
          <w:tcPr>
            <w:tcW w:w="845" w:type="dxa"/>
            <w:tcBorders>
              <w:left w:val="single" w:sz="4" w:space="0" w:color="000000"/>
              <w:bottom w:val="single" w:sz="4" w:space="0" w:color="000000"/>
            </w:tcBorders>
            <w:shd w:val="clear" w:color="auto" w:fill="FFFFFF"/>
            <w:vAlign w:val="center"/>
          </w:tcPr>
          <w:p w14:paraId="11870C8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709" w:type="dxa"/>
            <w:tcBorders>
              <w:left w:val="single" w:sz="4" w:space="0" w:color="000000"/>
              <w:bottom w:val="single" w:sz="4" w:space="0" w:color="000000"/>
            </w:tcBorders>
            <w:shd w:val="clear" w:color="auto" w:fill="FFFFFF"/>
            <w:vAlign w:val="center"/>
          </w:tcPr>
          <w:p w14:paraId="04F7BFC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2F84118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78A032C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34C960A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708" w:type="dxa"/>
            <w:tcBorders>
              <w:left w:val="single" w:sz="4" w:space="0" w:color="000000"/>
              <w:bottom w:val="single" w:sz="4" w:space="0" w:color="000000"/>
            </w:tcBorders>
            <w:shd w:val="clear" w:color="auto" w:fill="FFFFFF"/>
            <w:vAlign w:val="center"/>
          </w:tcPr>
          <w:p w14:paraId="2C8E98E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758C976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2D99412E" w14:textId="77777777" w:rsidR="00476BEE" w:rsidRPr="00B33F58" w:rsidRDefault="00476BEE">
            <w:pPr>
              <w:spacing w:after="0" w:line="240" w:lineRule="auto"/>
              <w:jc w:val="center"/>
            </w:pPr>
            <w:r w:rsidRPr="00B33F58">
              <w:rPr>
                <w:rFonts w:ascii="Times New Roman" w:hAnsi="Times New Roman"/>
                <w:color w:val="000000"/>
              </w:rPr>
              <w:t> 3</w:t>
            </w:r>
          </w:p>
        </w:tc>
      </w:tr>
      <w:tr w:rsidR="00476BEE" w:rsidRPr="00B33F58" w14:paraId="2A5CF58B"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5043485C"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 </w:t>
            </w:r>
          </w:p>
        </w:tc>
        <w:tc>
          <w:tcPr>
            <w:tcW w:w="2415" w:type="dxa"/>
            <w:tcBorders>
              <w:left w:val="single" w:sz="4" w:space="0" w:color="000000"/>
              <w:bottom w:val="single" w:sz="4" w:space="0" w:color="000000"/>
            </w:tcBorders>
            <w:shd w:val="clear" w:color="auto" w:fill="FFFFFF"/>
            <w:vAlign w:val="center"/>
          </w:tcPr>
          <w:p w14:paraId="403BD90C"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Квалификационный экзамен</w:t>
            </w:r>
          </w:p>
        </w:tc>
        <w:tc>
          <w:tcPr>
            <w:tcW w:w="992" w:type="dxa"/>
            <w:tcBorders>
              <w:left w:val="single" w:sz="4" w:space="0" w:color="000000"/>
              <w:bottom w:val="single" w:sz="4" w:space="0" w:color="000000"/>
            </w:tcBorders>
            <w:shd w:val="clear" w:color="auto" w:fill="FFFFFF"/>
            <w:vAlign w:val="center"/>
          </w:tcPr>
          <w:p w14:paraId="5302833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18</w:t>
            </w:r>
          </w:p>
        </w:tc>
        <w:tc>
          <w:tcPr>
            <w:tcW w:w="845" w:type="dxa"/>
            <w:tcBorders>
              <w:left w:val="single" w:sz="4" w:space="0" w:color="000000"/>
              <w:bottom w:val="single" w:sz="4" w:space="0" w:color="000000"/>
            </w:tcBorders>
            <w:shd w:val="clear" w:color="auto" w:fill="FFFFFF"/>
            <w:vAlign w:val="center"/>
          </w:tcPr>
          <w:p w14:paraId="2270B75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5937313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3568014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72066CD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7B896E3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6255D0D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11392C4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59659DA0" w14:textId="77777777" w:rsidR="00476BEE" w:rsidRPr="00B33F58" w:rsidRDefault="00476BEE">
            <w:pPr>
              <w:spacing w:after="0" w:line="240" w:lineRule="auto"/>
              <w:jc w:val="center"/>
            </w:pPr>
            <w:r w:rsidRPr="00B33F58">
              <w:rPr>
                <w:rFonts w:ascii="Times New Roman" w:hAnsi="Times New Roman"/>
                <w:color w:val="000000"/>
              </w:rPr>
              <w:t> 3</w:t>
            </w:r>
          </w:p>
        </w:tc>
      </w:tr>
      <w:tr w:rsidR="00476BEE" w:rsidRPr="00B33F58" w14:paraId="3F5EF393" w14:textId="77777777" w:rsidTr="002E060D">
        <w:trPr>
          <w:trHeight w:val="855"/>
        </w:trPr>
        <w:tc>
          <w:tcPr>
            <w:tcW w:w="1134" w:type="dxa"/>
            <w:tcBorders>
              <w:left w:val="single" w:sz="4" w:space="0" w:color="000000"/>
              <w:bottom w:val="single" w:sz="4" w:space="0" w:color="000000"/>
            </w:tcBorders>
            <w:shd w:val="clear" w:color="auto" w:fill="FFFFFF"/>
            <w:vAlign w:val="center"/>
          </w:tcPr>
          <w:p w14:paraId="4B4496FC"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ДПБ 1</w:t>
            </w:r>
          </w:p>
        </w:tc>
        <w:tc>
          <w:tcPr>
            <w:tcW w:w="2415" w:type="dxa"/>
            <w:tcBorders>
              <w:left w:val="single" w:sz="4" w:space="0" w:color="000000"/>
              <w:bottom w:val="single" w:sz="4" w:space="0" w:color="000000"/>
            </w:tcBorders>
            <w:shd w:val="clear" w:color="auto" w:fill="FFFFFF"/>
            <w:vAlign w:val="center"/>
          </w:tcPr>
          <w:p w14:paraId="216111F2" w14:textId="77777777" w:rsidR="00476BEE" w:rsidRPr="00B33F58" w:rsidRDefault="00476BEE">
            <w:pPr>
              <w:spacing w:after="0" w:line="240" w:lineRule="auto"/>
              <w:rPr>
                <w:rFonts w:ascii="Times New Roman" w:hAnsi="Times New Roman"/>
                <w:b/>
                <w:bCs/>
              </w:rPr>
            </w:pPr>
            <w:r w:rsidRPr="00B33F58">
              <w:rPr>
                <w:rFonts w:ascii="Times New Roman" w:hAnsi="Times New Roman"/>
                <w:b/>
                <w:bCs/>
                <w:color w:val="000000"/>
                <w:sz w:val="20"/>
              </w:rPr>
              <w:t xml:space="preserve">Дополнительный профессиональный блок </w:t>
            </w:r>
            <w:r w:rsidRPr="00BA5EFB">
              <w:rPr>
                <w:rFonts w:ascii="Times New Roman" w:hAnsi="Times New Roman"/>
                <w:b/>
                <w:color w:val="000000"/>
                <w:sz w:val="20"/>
              </w:rPr>
              <w:t>(</w:t>
            </w:r>
            <w:r w:rsidR="00F84769" w:rsidRPr="00BA5EFB">
              <w:rPr>
                <w:rFonts w:ascii="Times New Roman" w:hAnsi="Times New Roman"/>
                <w:b/>
                <w:sz w:val="20"/>
                <w:szCs w:val="20"/>
                <w:lang w:eastAsia="en-US"/>
              </w:rPr>
              <w:t>ГКУ РС (Я) «Якутское лесничество»</w:t>
            </w:r>
            <w:r w:rsidRPr="00BA5EFB">
              <w:rPr>
                <w:rFonts w:ascii="Times New Roman" w:hAnsi="Times New Roman"/>
                <w:b/>
                <w:color w:val="000000"/>
                <w:sz w:val="20"/>
              </w:rPr>
              <w:t>)</w:t>
            </w:r>
          </w:p>
        </w:tc>
        <w:tc>
          <w:tcPr>
            <w:tcW w:w="992" w:type="dxa"/>
            <w:tcBorders>
              <w:left w:val="single" w:sz="4" w:space="0" w:color="000000"/>
              <w:bottom w:val="single" w:sz="4" w:space="0" w:color="000000"/>
            </w:tcBorders>
            <w:shd w:val="clear" w:color="auto" w:fill="FFFFFF"/>
            <w:vAlign w:val="center"/>
          </w:tcPr>
          <w:p w14:paraId="23FA46E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rPr>
              <w:t>486</w:t>
            </w:r>
          </w:p>
        </w:tc>
        <w:tc>
          <w:tcPr>
            <w:tcW w:w="845" w:type="dxa"/>
            <w:tcBorders>
              <w:left w:val="single" w:sz="4" w:space="0" w:color="000000"/>
              <w:bottom w:val="single" w:sz="4" w:space="0" w:color="000000"/>
            </w:tcBorders>
            <w:shd w:val="clear" w:color="auto" w:fill="FFFFFF"/>
            <w:vAlign w:val="center"/>
          </w:tcPr>
          <w:p w14:paraId="53800661"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226</w:t>
            </w:r>
          </w:p>
        </w:tc>
        <w:tc>
          <w:tcPr>
            <w:tcW w:w="709" w:type="dxa"/>
            <w:tcBorders>
              <w:left w:val="single" w:sz="4" w:space="0" w:color="000000"/>
              <w:bottom w:val="single" w:sz="4" w:space="0" w:color="000000"/>
            </w:tcBorders>
            <w:shd w:val="clear" w:color="auto" w:fill="FFFFFF"/>
            <w:vAlign w:val="center"/>
          </w:tcPr>
          <w:p w14:paraId="7181A2FC"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122</w:t>
            </w:r>
          </w:p>
        </w:tc>
        <w:tc>
          <w:tcPr>
            <w:tcW w:w="656" w:type="dxa"/>
            <w:tcBorders>
              <w:left w:val="single" w:sz="4" w:space="0" w:color="000000"/>
              <w:bottom w:val="single" w:sz="4" w:space="0" w:color="000000"/>
            </w:tcBorders>
            <w:shd w:val="clear" w:color="auto" w:fill="FFFFFF"/>
            <w:vAlign w:val="center"/>
          </w:tcPr>
          <w:p w14:paraId="15567F08"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118</w:t>
            </w:r>
          </w:p>
        </w:tc>
        <w:tc>
          <w:tcPr>
            <w:tcW w:w="620" w:type="dxa"/>
            <w:tcBorders>
              <w:left w:val="single" w:sz="4" w:space="0" w:color="000000"/>
              <w:bottom w:val="single" w:sz="4" w:space="0" w:color="000000"/>
            </w:tcBorders>
            <w:shd w:val="clear" w:color="auto" w:fill="FFFFFF"/>
            <w:vAlign w:val="center"/>
          </w:tcPr>
          <w:p w14:paraId="32541586"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0</w:t>
            </w:r>
          </w:p>
        </w:tc>
        <w:tc>
          <w:tcPr>
            <w:tcW w:w="709" w:type="dxa"/>
            <w:tcBorders>
              <w:left w:val="single" w:sz="4" w:space="0" w:color="000000"/>
              <w:bottom w:val="single" w:sz="4" w:space="0" w:color="000000"/>
            </w:tcBorders>
            <w:shd w:val="clear" w:color="auto" w:fill="FFFFFF"/>
            <w:vAlign w:val="center"/>
          </w:tcPr>
          <w:p w14:paraId="5ECA7152"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108</w:t>
            </w:r>
          </w:p>
        </w:tc>
        <w:tc>
          <w:tcPr>
            <w:tcW w:w="708" w:type="dxa"/>
            <w:tcBorders>
              <w:left w:val="single" w:sz="4" w:space="0" w:color="000000"/>
              <w:bottom w:val="single" w:sz="4" w:space="0" w:color="000000"/>
            </w:tcBorders>
            <w:shd w:val="clear" w:color="auto" w:fill="FFFFFF"/>
            <w:vAlign w:val="center"/>
          </w:tcPr>
          <w:p w14:paraId="176A471C"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120</w:t>
            </w:r>
          </w:p>
        </w:tc>
        <w:tc>
          <w:tcPr>
            <w:tcW w:w="568" w:type="dxa"/>
            <w:tcBorders>
              <w:left w:val="single" w:sz="4" w:space="0" w:color="000000"/>
              <w:bottom w:val="single" w:sz="4" w:space="0" w:color="000000"/>
            </w:tcBorders>
            <w:shd w:val="clear" w:color="auto" w:fill="FFFFFF"/>
            <w:vAlign w:val="center"/>
          </w:tcPr>
          <w:p w14:paraId="6336BB5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45BEAF7C" w14:textId="77777777" w:rsidR="00476BEE" w:rsidRPr="00B33F58" w:rsidRDefault="00476BEE">
            <w:pPr>
              <w:spacing w:after="0" w:line="240" w:lineRule="auto"/>
              <w:jc w:val="center"/>
            </w:pPr>
            <w:r w:rsidRPr="00B33F58">
              <w:rPr>
                <w:rFonts w:ascii="Times New Roman" w:hAnsi="Times New Roman"/>
                <w:color w:val="000000"/>
              </w:rPr>
              <w:t> </w:t>
            </w:r>
          </w:p>
        </w:tc>
      </w:tr>
      <w:tr w:rsidR="00476BEE" w:rsidRPr="00B33F58" w14:paraId="637F9D8A"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38B32BD7"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A14F8B">
              <w:rPr>
                <w:rFonts w:ascii="Times New Roman" w:hAnsi="Times New Roman"/>
                <w:color w:val="000000"/>
                <w:sz w:val="20"/>
              </w:rPr>
              <w:t>.</w:t>
            </w:r>
            <w:r w:rsidRPr="00B33F58">
              <w:rPr>
                <w:rFonts w:ascii="Times New Roman" w:hAnsi="Times New Roman"/>
                <w:color w:val="000000"/>
                <w:sz w:val="20"/>
              </w:rPr>
              <w:t>13</w:t>
            </w:r>
          </w:p>
        </w:tc>
        <w:tc>
          <w:tcPr>
            <w:tcW w:w="2415" w:type="dxa"/>
            <w:tcBorders>
              <w:left w:val="single" w:sz="4" w:space="0" w:color="000000"/>
              <w:bottom w:val="single" w:sz="4" w:space="0" w:color="000000"/>
            </w:tcBorders>
            <w:shd w:val="clear" w:color="auto" w:fill="FFFFFF"/>
            <w:vAlign w:val="center"/>
          </w:tcPr>
          <w:p w14:paraId="4CA59DFD"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Деловой русский язык</w:t>
            </w:r>
          </w:p>
        </w:tc>
        <w:tc>
          <w:tcPr>
            <w:tcW w:w="992" w:type="dxa"/>
            <w:tcBorders>
              <w:left w:val="single" w:sz="4" w:space="0" w:color="000000"/>
              <w:bottom w:val="single" w:sz="4" w:space="0" w:color="000000"/>
            </w:tcBorders>
            <w:shd w:val="clear" w:color="auto" w:fill="FFFFFF"/>
            <w:vAlign w:val="center"/>
          </w:tcPr>
          <w:p w14:paraId="08AAC64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54</w:t>
            </w:r>
          </w:p>
        </w:tc>
        <w:tc>
          <w:tcPr>
            <w:tcW w:w="845" w:type="dxa"/>
            <w:tcBorders>
              <w:left w:val="single" w:sz="4" w:space="0" w:color="000000"/>
              <w:bottom w:val="single" w:sz="4" w:space="0" w:color="000000"/>
            </w:tcBorders>
            <w:shd w:val="clear" w:color="auto" w:fill="FFFFFF"/>
            <w:vAlign w:val="center"/>
          </w:tcPr>
          <w:p w14:paraId="1A867E8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16</w:t>
            </w:r>
          </w:p>
        </w:tc>
        <w:tc>
          <w:tcPr>
            <w:tcW w:w="709" w:type="dxa"/>
            <w:tcBorders>
              <w:left w:val="single" w:sz="4" w:space="0" w:color="000000"/>
              <w:bottom w:val="single" w:sz="4" w:space="0" w:color="000000"/>
            </w:tcBorders>
            <w:shd w:val="clear" w:color="auto" w:fill="FFFFFF"/>
            <w:vAlign w:val="center"/>
          </w:tcPr>
          <w:p w14:paraId="34B17D0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20</w:t>
            </w:r>
          </w:p>
        </w:tc>
        <w:tc>
          <w:tcPr>
            <w:tcW w:w="656" w:type="dxa"/>
            <w:tcBorders>
              <w:left w:val="single" w:sz="4" w:space="0" w:color="000000"/>
              <w:bottom w:val="single" w:sz="4" w:space="0" w:color="000000"/>
            </w:tcBorders>
            <w:shd w:val="clear" w:color="auto" w:fill="FFFFFF"/>
            <w:vAlign w:val="center"/>
          </w:tcPr>
          <w:p w14:paraId="181649EA"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16</w:t>
            </w:r>
          </w:p>
        </w:tc>
        <w:tc>
          <w:tcPr>
            <w:tcW w:w="620" w:type="dxa"/>
            <w:tcBorders>
              <w:left w:val="single" w:sz="4" w:space="0" w:color="000000"/>
              <w:bottom w:val="single" w:sz="4" w:space="0" w:color="000000"/>
            </w:tcBorders>
            <w:shd w:val="clear" w:color="auto" w:fill="FFFFFF"/>
            <w:vAlign w:val="center"/>
          </w:tcPr>
          <w:p w14:paraId="2A1E5DB7"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69FE08C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51A479B6"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18</w:t>
            </w:r>
          </w:p>
        </w:tc>
        <w:tc>
          <w:tcPr>
            <w:tcW w:w="568" w:type="dxa"/>
            <w:tcBorders>
              <w:left w:val="single" w:sz="4" w:space="0" w:color="000000"/>
              <w:bottom w:val="single" w:sz="4" w:space="0" w:color="000000"/>
            </w:tcBorders>
            <w:shd w:val="clear" w:color="auto" w:fill="FFFFFF"/>
            <w:vAlign w:val="center"/>
          </w:tcPr>
          <w:p w14:paraId="2DDE21C5"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3DC25690" w14:textId="77777777" w:rsidR="00476BEE" w:rsidRPr="00B33F58" w:rsidRDefault="00476BEE">
            <w:pPr>
              <w:spacing w:after="0" w:line="240" w:lineRule="auto"/>
              <w:jc w:val="center"/>
            </w:pPr>
            <w:r w:rsidRPr="00B33F58">
              <w:rPr>
                <w:rFonts w:ascii="Times New Roman" w:hAnsi="Times New Roman"/>
                <w:b/>
                <w:bCs/>
                <w:color w:val="000000"/>
              </w:rPr>
              <w:t>1 </w:t>
            </w:r>
          </w:p>
        </w:tc>
      </w:tr>
      <w:tr w:rsidR="00476BEE" w:rsidRPr="00B33F58" w14:paraId="58F00750"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31CB9F0F"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w:t>
            </w:r>
            <w:r w:rsidR="00A14F8B">
              <w:rPr>
                <w:rFonts w:ascii="Times New Roman" w:hAnsi="Times New Roman"/>
                <w:color w:val="000000"/>
                <w:sz w:val="20"/>
              </w:rPr>
              <w:t>.</w:t>
            </w:r>
            <w:r w:rsidRPr="00B33F58">
              <w:rPr>
                <w:rFonts w:ascii="Times New Roman" w:hAnsi="Times New Roman"/>
                <w:color w:val="000000"/>
                <w:sz w:val="20"/>
              </w:rPr>
              <w:t>14</w:t>
            </w:r>
          </w:p>
        </w:tc>
        <w:tc>
          <w:tcPr>
            <w:tcW w:w="2415" w:type="dxa"/>
            <w:tcBorders>
              <w:left w:val="single" w:sz="4" w:space="0" w:color="000000"/>
              <w:bottom w:val="single" w:sz="4" w:space="0" w:color="000000"/>
            </w:tcBorders>
            <w:shd w:val="clear" w:color="auto" w:fill="FFFFFF"/>
            <w:vAlign w:val="center"/>
          </w:tcPr>
          <w:p w14:paraId="6BA1D9D0"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Основы исследовательской деятельности</w:t>
            </w:r>
          </w:p>
        </w:tc>
        <w:tc>
          <w:tcPr>
            <w:tcW w:w="992" w:type="dxa"/>
            <w:tcBorders>
              <w:left w:val="single" w:sz="4" w:space="0" w:color="000000"/>
              <w:bottom w:val="single" w:sz="4" w:space="0" w:color="000000"/>
            </w:tcBorders>
            <w:shd w:val="clear" w:color="auto" w:fill="FFFFFF"/>
            <w:vAlign w:val="center"/>
          </w:tcPr>
          <w:p w14:paraId="3B2DF8D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6DAF7EA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709" w:type="dxa"/>
            <w:tcBorders>
              <w:left w:val="single" w:sz="4" w:space="0" w:color="000000"/>
              <w:bottom w:val="single" w:sz="4" w:space="0" w:color="000000"/>
            </w:tcBorders>
            <w:shd w:val="clear" w:color="auto" w:fill="FFFFFF"/>
            <w:vAlign w:val="center"/>
          </w:tcPr>
          <w:p w14:paraId="009AE23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656" w:type="dxa"/>
            <w:tcBorders>
              <w:left w:val="single" w:sz="4" w:space="0" w:color="000000"/>
              <w:bottom w:val="single" w:sz="4" w:space="0" w:color="000000"/>
            </w:tcBorders>
            <w:shd w:val="clear" w:color="auto" w:fill="FFFFFF"/>
            <w:vAlign w:val="center"/>
          </w:tcPr>
          <w:p w14:paraId="50E593D3"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24</w:t>
            </w:r>
          </w:p>
        </w:tc>
        <w:tc>
          <w:tcPr>
            <w:tcW w:w="620" w:type="dxa"/>
            <w:tcBorders>
              <w:left w:val="single" w:sz="4" w:space="0" w:color="000000"/>
              <w:bottom w:val="single" w:sz="4" w:space="0" w:color="000000"/>
            </w:tcBorders>
            <w:shd w:val="clear" w:color="auto" w:fill="FFFFFF"/>
            <w:vAlign w:val="center"/>
          </w:tcPr>
          <w:p w14:paraId="1264EDC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4503C93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8" w:type="dxa"/>
            <w:tcBorders>
              <w:left w:val="single" w:sz="4" w:space="0" w:color="000000"/>
              <w:bottom w:val="single" w:sz="4" w:space="0" w:color="000000"/>
            </w:tcBorders>
            <w:shd w:val="clear" w:color="auto" w:fill="FFFFFF"/>
            <w:vAlign w:val="center"/>
          </w:tcPr>
          <w:p w14:paraId="3D4ADA22"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color w:val="000000"/>
              </w:rPr>
              <w:t>24</w:t>
            </w:r>
          </w:p>
        </w:tc>
        <w:tc>
          <w:tcPr>
            <w:tcW w:w="568" w:type="dxa"/>
            <w:tcBorders>
              <w:left w:val="single" w:sz="4" w:space="0" w:color="000000"/>
              <w:bottom w:val="single" w:sz="4" w:space="0" w:color="000000"/>
            </w:tcBorders>
            <w:shd w:val="clear" w:color="auto" w:fill="FFFFFF"/>
            <w:vAlign w:val="center"/>
          </w:tcPr>
          <w:p w14:paraId="7B9F290F"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23F71512" w14:textId="77777777" w:rsidR="00476BEE" w:rsidRPr="00B33F58" w:rsidRDefault="00476BEE">
            <w:pPr>
              <w:spacing w:after="0" w:line="240" w:lineRule="auto"/>
              <w:jc w:val="center"/>
            </w:pPr>
            <w:r w:rsidRPr="00B33F58">
              <w:rPr>
                <w:rFonts w:ascii="Times New Roman" w:hAnsi="Times New Roman"/>
                <w:b/>
                <w:bCs/>
                <w:color w:val="000000"/>
              </w:rPr>
              <w:t> 5</w:t>
            </w:r>
          </w:p>
        </w:tc>
      </w:tr>
      <w:tr w:rsidR="00476BEE" w:rsidRPr="00B33F58" w14:paraId="2735F92E"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0B55759C"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ОП.15</w:t>
            </w:r>
          </w:p>
        </w:tc>
        <w:tc>
          <w:tcPr>
            <w:tcW w:w="2415" w:type="dxa"/>
            <w:tcBorders>
              <w:left w:val="single" w:sz="4" w:space="0" w:color="000000"/>
              <w:bottom w:val="single" w:sz="4" w:space="0" w:color="000000"/>
            </w:tcBorders>
            <w:shd w:val="clear" w:color="auto" w:fill="FFFFFF"/>
            <w:vAlign w:val="center"/>
          </w:tcPr>
          <w:p w14:paraId="688DAA93"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Основы фермерского дела</w:t>
            </w:r>
          </w:p>
        </w:tc>
        <w:tc>
          <w:tcPr>
            <w:tcW w:w="992" w:type="dxa"/>
            <w:tcBorders>
              <w:left w:val="single" w:sz="4" w:space="0" w:color="000000"/>
              <w:bottom w:val="single" w:sz="4" w:space="0" w:color="000000"/>
            </w:tcBorders>
            <w:shd w:val="clear" w:color="auto" w:fill="FFFFFF"/>
            <w:vAlign w:val="center"/>
          </w:tcPr>
          <w:p w14:paraId="1DD5BF7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2C20027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709" w:type="dxa"/>
            <w:tcBorders>
              <w:left w:val="single" w:sz="4" w:space="0" w:color="000000"/>
              <w:bottom w:val="single" w:sz="4" w:space="0" w:color="000000"/>
            </w:tcBorders>
            <w:shd w:val="clear" w:color="auto" w:fill="FFFFFF"/>
            <w:vAlign w:val="center"/>
          </w:tcPr>
          <w:p w14:paraId="630A6F5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656" w:type="dxa"/>
            <w:tcBorders>
              <w:left w:val="single" w:sz="4" w:space="0" w:color="000000"/>
              <w:bottom w:val="single" w:sz="4" w:space="0" w:color="000000"/>
            </w:tcBorders>
            <w:shd w:val="clear" w:color="auto" w:fill="FFFFFF"/>
            <w:vAlign w:val="center"/>
          </w:tcPr>
          <w:p w14:paraId="225DF84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620" w:type="dxa"/>
            <w:tcBorders>
              <w:left w:val="single" w:sz="4" w:space="0" w:color="000000"/>
              <w:bottom w:val="single" w:sz="4" w:space="0" w:color="000000"/>
            </w:tcBorders>
            <w:shd w:val="clear" w:color="auto" w:fill="FFFFFF"/>
            <w:vAlign w:val="center"/>
          </w:tcPr>
          <w:p w14:paraId="0A09B06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30C2252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2317538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24</w:t>
            </w:r>
          </w:p>
        </w:tc>
        <w:tc>
          <w:tcPr>
            <w:tcW w:w="568" w:type="dxa"/>
            <w:tcBorders>
              <w:left w:val="single" w:sz="4" w:space="0" w:color="000000"/>
              <w:bottom w:val="single" w:sz="4" w:space="0" w:color="000000"/>
            </w:tcBorders>
            <w:shd w:val="clear" w:color="auto" w:fill="FFFFFF"/>
            <w:vAlign w:val="center"/>
          </w:tcPr>
          <w:p w14:paraId="50EC5B8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167F2833" w14:textId="77777777" w:rsidR="00476BEE" w:rsidRPr="00B33F58" w:rsidRDefault="00476BEE">
            <w:pPr>
              <w:spacing w:after="0" w:line="240" w:lineRule="auto"/>
              <w:jc w:val="center"/>
            </w:pPr>
            <w:r w:rsidRPr="00B33F58">
              <w:rPr>
                <w:rFonts w:ascii="Times New Roman" w:hAnsi="Times New Roman"/>
                <w:color w:val="000000"/>
              </w:rPr>
              <w:t> 2</w:t>
            </w:r>
          </w:p>
        </w:tc>
      </w:tr>
      <w:tr w:rsidR="00476BEE" w:rsidRPr="00B33F58" w14:paraId="1C82233A"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5CA52C95"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ОП.16</w:t>
            </w:r>
          </w:p>
        </w:tc>
        <w:tc>
          <w:tcPr>
            <w:tcW w:w="2415" w:type="dxa"/>
            <w:tcBorders>
              <w:left w:val="single" w:sz="4" w:space="0" w:color="000000"/>
              <w:bottom w:val="single" w:sz="4" w:space="0" w:color="000000"/>
            </w:tcBorders>
            <w:shd w:val="clear" w:color="auto" w:fill="FFFFFF"/>
            <w:vAlign w:val="center"/>
          </w:tcPr>
          <w:p w14:paraId="47AC25EC"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Основы финансовой грамотности и предпринимательства</w:t>
            </w:r>
          </w:p>
        </w:tc>
        <w:tc>
          <w:tcPr>
            <w:tcW w:w="992" w:type="dxa"/>
            <w:tcBorders>
              <w:left w:val="single" w:sz="4" w:space="0" w:color="000000"/>
              <w:bottom w:val="single" w:sz="4" w:space="0" w:color="000000"/>
            </w:tcBorders>
            <w:shd w:val="clear" w:color="auto" w:fill="FFFFFF"/>
            <w:vAlign w:val="center"/>
          </w:tcPr>
          <w:p w14:paraId="3237A7C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108</w:t>
            </w:r>
          </w:p>
        </w:tc>
        <w:tc>
          <w:tcPr>
            <w:tcW w:w="845" w:type="dxa"/>
            <w:tcBorders>
              <w:left w:val="single" w:sz="4" w:space="0" w:color="000000"/>
              <w:bottom w:val="single" w:sz="4" w:space="0" w:color="000000"/>
            </w:tcBorders>
            <w:shd w:val="clear" w:color="auto" w:fill="FFFFFF"/>
            <w:vAlign w:val="center"/>
          </w:tcPr>
          <w:p w14:paraId="1C2B428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709" w:type="dxa"/>
            <w:tcBorders>
              <w:left w:val="single" w:sz="4" w:space="0" w:color="000000"/>
              <w:bottom w:val="single" w:sz="4" w:space="0" w:color="000000"/>
            </w:tcBorders>
            <w:shd w:val="clear" w:color="auto" w:fill="FFFFFF"/>
            <w:vAlign w:val="center"/>
          </w:tcPr>
          <w:p w14:paraId="42A2E27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656" w:type="dxa"/>
            <w:tcBorders>
              <w:left w:val="single" w:sz="4" w:space="0" w:color="000000"/>
              <w:bottom w:val="single" w:sz="4" w:space="0" w:color="000000"/>
            </w:tcBorders>
            <w:shd w:val="clear" w:color="auto" w:fill="FFFFFF"/>
            <w:vAlign w:val="center"/>
          </w:tcPr>
          <w:p w14:paraId="7DD7EC3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620" w:type="dxa"/>
            <w:tcBorders>
              <w:left w:val="single" w:sz="4" w:space="0" w:color="000000"/>
              <w:bottom w:val="single" w:sz="4" w:space="0" w:color="000000"/>
            </w:tcBorders>
            <w:shd w:val="clear" w:color="auto" w:fill="FFFFFF"/>
            <w:vAlign w:val="center"/>
          </w:tcPr>
          <w:p w14:paraId="5F8ED2A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0534192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3AB4ACE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568" w:type="dxa"/>
            <w:tcBorders>
              <w:left w:val="single" w:sz="4" w:space="0" w:color="000000"/>
              <w:bottom w:val="single" w:sz="4" w:space="0" w:color="000000"/>
            </w:tcBorders>
            <w:shd w:val="clear" w:color="auto" w:fill="FFFFFF"/>
            <w:vAlign w:val="center"/>
          </w:tcPr>
          <w:p w14:paraId="4059F05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5564F119" w14:textId="77777777" w:rsidR="00476BEE" w:rsidRPr="00B33F58" w:rsidRDefault="00476BEE">
            <w:pPr>
              <w:spacing w:after="0" w:line="240" w:lineRule="auto"/>
              <w:jc w:val="center"/>
            </w:pPr>
            <w:r w:rsidRPr="00B33F58">
              <w:rPr>
                <w:rFonts w:ascii="Times New Roman" w:hAnsi="Times New Roman"/>
                <w:color w:val="000000"/>
              </w:rPr>
              <w:t> 3,4</w:t>
            </w:r>
          </w:p>
        </w:tc>
      </w:tr>
      <w:tr w:rsidR="00476BEE" w:rsidRPr="00B33F58" w14:paraId="4DAFF68B" w14:textId="77777777" w:rsidTr="002E060D">
        <w:trPr>
          <w:trHeight w:val="900"/>
        </w:trPr>
        <w:tc>
          <w:tcPr>
            <w:tcW w:w="1134" w:type="dxa"/>
            <w:tcBorders>
              <w:left w:val="single" w:sz="4" w:space="0" w:color="000000"/>
              <w:bottom w:val="single" w:sz="4" w:space="0" w:color="000000"/>
            </w:tcBorders>
            <w:shd w:val="clear" w:color="auto" w:fill="FFFFFF"/>
            <w:vAlign w:val="center"/>
          </w:tcPr>
          <w:p w14:paraId="478E2510"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b/>
                <w:bCs/>
                <w:color w:val="000000"/>
                <w:sz w:val="20"/>
              </w:rPr>
              <w:t>ПМ.07</w:t>
            </w:r>
          </w:p>
        </w:tc>
        <w:tc>
          <w:tcPr>
            <w:tcW w:w="2415" w:type="dxa"/>
            <w:tcBorders>
              <w:left w:val="single" w:sz="4" w:space="0" w:color="000000"/>
              <w:bottom w:val="single" w:sz="4" w:space="0" w:color="000000"/>
            </w:tcBorders>
            <w:shd w:val="clear" w:color="auto" w:fill="FFFFFF"/>
            <w:vAlign w:val="center"/>
          </w:tcPr>
          <w:p w14:paraId="3330AB1C" w14:textId="77777777" w:rsidR="00476BEE" w:rsidRPr="00B33F58" w:rsidRDefault="00476BEE">
            <w:pPr>
              <w:spacing w:after="0" w:line="240" w:lineRule="auto"/>
              <w:rPr>
                <w:rFonts w:ascii="Times New Roman" w:hAnsi="Times New Roman"/>
              </w:rPr>
            </w:pPr>
            <w:r w:rsidRPr="00B33F58">
              <w:rPr>
                <w:rFonts w:ascii="Times New Roman" w:hAnsi="Times New Roman"/>
                <w:b/>
                <w:bCs/>
                <w:color w:val="000000"/>
                <w:sz w:val="20"/>
              </w:rPr>
              <w:t>Использование цифровых технологий в профессиональной деятельности</w:t>
            </w:r>
          </w:p>
        </w:tc>
        <w:tc>
          <w:tcPr>
            <w:tcW w:w="992" w:type="dxa"/>
            <w:tcBorders>
              <w:left w:val="single" w:sz="4" w:space="0" w:color="000000"/>
              <w:bottom w:val="single" w:sz="4" w:space="0" w:color="000000"/>
            </w:tcBorders>
            <w:shd w:val="clear" w:color="auto" w:fill="FFFFFF"/>
            <w:vAlign w:val="center"/>
          </w:tcPr>
          <w:p w14:paraId="6D2111E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180</w:t>
            </w:r>
          </w:p>
        </w:tc>
        <w:tc>
          <w:tcPr>
            <w:tcW w:w="845" w:type="dxa"/>
            <w:tcBorders>
              <w:left w:val="single" w:sz="4" w:space="0" w:color="000000"/>
              <w:bottom w:val="single" w:sz="4" w:space="0" w:color="000000"/>
            </w:tcBorders>
            <w:shd w:val="clear" w:color="auto" w:fill="FFFFFF"/>
            <w:vAlign w:val="center"/>
          </w:tcPr>
          <w:p w14:paraId="28B8EF1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126</w:t>
            </w:r>
          </w:p>
        </w:tc>
        <w:tc>
          <w:tcPr>
            <w:tcW w:w="709" w:type="dxa"/>
            <w:tcBorders>
              <w:left w:val="single" w:sz="4" w:space="0" w:color="000000"/>
              <w:bottom w:val="single" w:sz="4" w:space="0" w:color="000000"/>
            </w:tcBorders>
            <w:shd w:val="clear" w:color="auto" w:fill="FFFFFF"/>
            <w:vAlign w:val="center"/>
          </w:tcPr>
          <w:p w14:paraId="59B8F7E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56" w:type="dxa"/>
            <w:tcBorders>
              <w:left w:val="single" w:sz="4" w:space="0" w:color="000000"/>
              <w:bottom w:val="single" w:sz="4" w:space="0" w:color="000000"/>
            </w:tcBorders>
            <w:shd w:val="clear" w:color="auto" w:fill="FFFFFF"/>
            <w:vAlign w:val="center"/>
          </w:tcPr>
          <w:p w14:paraId="280C569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20" w:type="dxa"/>
            <w:tcBorders>
              <w:left w:val="single" w:sz="4" w:space="0" w:color="000000"/>
              <w:bottom w:val="single" w:sz="4" w:space="0" w:color="000000"/>
            </w:tcBorders>
            <w:shd w:val="clear" w:color="auto" w:fill="FFFFFF"/>
            <w:vAlign w:val="center"/>
          </w:tcPr>
          <w:p w14:paraId="7C63366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0</w:t>
            </w:r>
          </w:p>
        </w:tc>
        <w:tc>
          <w:tcPr>
            <w:tcW w:w="709" w:type="dxa"/>
            <w:tcBorders>
              <w:left w:val="single" w:sz="4" w:space="0" w:color="000000"/>
              <w:bottom w:val="single" w:sz="4" w:space="0" w:color="000000"/>
            </w:tcBorders>
            <w:shd w:val="clear" w:color="auto" w:fill="FFFFFF"/>
            <w:vAlign w:val="center"/>
          </w:tcPr>
          <w:p w14:paraId="052BBD5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108</w:t>
            </w:r>
          </w:p>
        </w:tc>
        <w:tc>
          <w:tcPr>
            <w:tcW w:w="708" w:type="dxa"/>
            <w:tcBorders>
              <w:left w:val="single" w:sz="4" w:space="0" w:color="000000"/>
              <w:bottom w:val="single" w:sz="4" w:space="0" w:color="000000"/>
            </w:tcBorders>
            <w:shd w:val="clear" w:color="auto" w:fill="FFFFFF"/>
            <w:vAlign w:val="center"/>
          </w:tcPr>
          <w:p w14:paraId="7A0B0F2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568" w:type="dxa"/>
            <w:tcBorders>
              <w:left w:val="single" w:sz="4" w:space="0" w:color="000000"/>
              <w:bottom w:val="single" w:sz="4" w:space="0" w:color="000000"/>
            </w:tcBorders>
            <w:shd w:val="clear" w:color="auto" w:fill="FFFFFF"/>
            <w:vAlign w:val="center"/>
          </w:tcPr>
          <w:p w14:paraId="15519B5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76C06357" w14:textId="77777777" w:rsidR="00476BEE" w:rsidRPr="00B33F58" w:rsidRDefault="00476BEE">
            <w:pPr>
              <w:spacing w:after="0" w:line="240" w:lineRule="auto"/>
              <w:jc w:val="center"/>
            </w:pPr>
            <w:r w:rsidRPr="00B33F58">
              <w:rPr>
                <w:rFonts w:ascii="Times New Roman" w:hAnsi="Times New Roman"/>
                <w:color w:val="000000"/>
              </w:rPr>
              <w:t> </w:t>
            </w:r>
          </w:p>
        </w:tc>
      </w:tr>
      <w:tr w:rsidR="00476BEE" w:rsidRPr="00B33F58" w14:paraId="014C97E9"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729208BC"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МДК.07.01</w:t>
            </w:r>
          </w:p>
        </w:tc>
        <w:tc>
          <w:tcPr>
            <w:tcW w:w="2415" w:type="dxa"/>
            <w:tcBorders>
              <w:left w:val="single" w:sz="4" w:space="0" w:color="000000"/>
              <w:bottom w:val="single" w:sz="4" w:space="0" w:color="000000"/>
            </w:tcBorders>
            <w:shd w:val="clear" w:color="auto" w:fill="FFFFFF"/>
            <w:vAlign w:val="center"/>
          </w:tcPr>
          <w:p w14:paraId="6766171F"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Цифровизация процессов</w:t>
            </w:r>
          </w:p>
        </w:tc>
        <w:tc>
          <w:tcPr>
            <w:tcW w:w="992" w:type="dxa"/>
            <w:tcBorders>
              <w:left w:val="single" w:sz="4" w:space="0" w:color="000000"/>
              <w:bottom w:val="single" w:sz="4" w:space="0" w:color="000000"/>
            </w:tcBorders>
            <w:shd w:val="clear" w:color="auto" w:fill="FFFFFF"/>
            <w:vAlign w:val="center"/>
          </w:tcPr>
          <w:p w14:paraId="5291DFC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54</w:t>
            </w:r>
          </w:p>
        </w:tc>
        <w:tc>
          <w:tcPr>
            <w:tcW w:w="845" w:type="dxa"/>
            <w:tcBorders>
              <w:left w:val="single" w:sz="4" w:space="0" w:color="000000"/>
              <w:bottom w:val="single" w:sz="4" w:space="0" w:color="000000"/>
            </w:tcBorders>
            <w:shd w:val="clear" w:color="auto" w:fill="FFFFFF"/>
            <w:vAlign w:val="center"/>
          </w:tcPr>
          <w:p w14:paraId="41435F4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709" w:type="dxa"/>
            <w:tcBorders>
              <w:left w:val="single" w:sz="4" w:space="0" w:color="000000"/>
              <w:bottom w:val="single" w:sz="4" w:space="0" w:color="000000"/>
            </w:tcBorders>
            <w:shd w:val="clear" w:color="auto" w:fill="FFFFFF"/>
            <w:vAlign w:val="center"/>
          </w:tcPr>
          <w:p w14:paraId="50AB6CF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56" w:type="dxa"/>
            <w:tcBorders>
              <w:left w:val="single" w:sz="4" w:space="0" w:color="000000"/>
              <w:bottom w:val="single" w:sz="4" w:space="0" w:color="000000"/>
            </w:tcBorders>
            <w:shd w:val="clear" w:color="auto" w:fill="FFFFFF"/>
            <w:vAlign w:val="center"/>
          </w:tcPr>
          <w:p w14:paraId="5B809D8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620" w:type="dxa"/>
            <w:tcBorders>
              <w:left w:val="single" w:sz="4" w:space="0" w:color="000000"/>
              <w:bottom w:val="single" w:sz="4" w:space="0" w:color="000000"/>
            </w:tcBorders>
            <w:shd w:val="clear" w:color="auto" w:fill="FFFFFF"/>
            <w:vAlign w:val="center"/>
          </w:tcPr>
          <w:p w14:paraId="7027C3F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4095D3F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4EF180A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568" w:type="dxa"/>
            <w:tcBorders>
              <w:left w:val="single" w:sz="4" w:space="0" w:color="000000"/>
              <w:bottom w:val="single" w:sz="4" w:space="0" w:color="000000"/>
            </w:tcBorders>
            <w:shd w:val="clear" w:color="auto" w:fill="FFFFFF"/>
            <w:vAlign w:val="center"/>
          </w:tcPr>
          <w:p w14:paraId="21E22D7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7CF5EB30" w14:textId="77777777" w:rsidR="00476BEE" w:rsidRPr="00B33F58" w:rsidRDefault="00476BEE">
            <w:pPr>
              <w:spacing w:after="0" w:line="240" w:lineRule="auto"/>
              <w:jc w:val="center"/>
            </w:pPr>
            <w:r w:rsidRPr="00B33F58">
              <w:rPr>
                <w:rFonts w:ascii="Times New Roman" w:hAnsi="Times New Roman"/>
                <w:color w:val="000000"/>
              </w:rPr>
              <w:t>4 </w:t>
            </w:r>
          </w:p>
        </w:tc>
      </w:tr>
      <w:tr w:rsidR="00476BEE" w:rsidRPr="00B33F58" w14:paraId="6D019C67"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726C88B4"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lastRenderedPageBreak/>
              <w:t>УП.07.01</w:t>
            </w:r>
          </w:p>
        </w:tc>
        <w:tc>
          <w:tcPr>
            <w:tcW w:w="2415" w:type="dxa"/>
            <w:tcBorders>
              <w:left w:val="single" w:sz="4" w:space="0" w:color="000000"/>
              <w:bottom w:val="single" w:sz="4" w:space="0" w:color="000000"/>
            </w:tcBorders>
            <w:shd w:val="clear" w:color="auto" w:fill="FFFFFF"/>
            <w:vAlign w:val="center"/>
          </w:tcPr>
          <w:p w14:paraId="48C55109"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Учебная практика</w:t>
            </w:r>
          </w:p>
        </w:tc>
        <w:tc>
          <w:tcPr>
            <w:tcW w:w="992" w:type="dxa"/>
            <w:tcBorders>
              <w:left w:val="single" w:sz="4" w:space="0" w:color="000000"/>
              <w:bottom w:val="single" w:sz="4" w:space="0" w:color="000000"/>
            </w:tcBorders>
            <w:shd w:val="clear" w:color="auto" w:fill="FFFFFF"/>
            <w:vAlign w:val="center"/>
          </w:tcPr>
          <w:p w14:paraId="54C29E0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72</w:t>
            </w:r>
          </w:p>
        </w:tc>
        <w:tc>
          <w:tcPr>
            <w:tcW w:w="845" w:type="dxa"/>
            <w:tcBorders>
              <w:left w:val="single" w:sz="4" w:space="0" w:color="000000"/>
              <w:bottom w:val="single" w:sz="4" w:space="0" w:color="000000"/>
            </w:tcBorders>
            <w:shd w:val="clear" w:color="auto" w:fill="FFFFFF"/>
            <w:vAlign w:val="center"/>
          </w:tcPr>
          <w:p w14:paraId="4934A77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9" w:type="dxa"/>
            <w:tcBorders>
              <w:left w:val="single" w:sz="4" w:space="0" w:color="000000"/>
              <w:bottom w:val="single" w:sz="4" w:space="0" w:color="000000"/>
            </w:tcBorders>
            <w:shd w:val="clear" w:color="auto" w:fill="FFFFFF"/>
            <w:vAlign w:val="center"/>
          </w:tcPr>
          <w:p w14:paraId="040959E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75CB767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198CBB3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46F76D9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72</w:t>
            </w:r>
          </w:p>
        </w:tc>
        <w:tc>
          <w:tcPr>
            <w:tcW w:w="708" w:type="dxa"/>
            <w:tcBorders>
              <w:left w:val="single" w:sz="4" w:space="0" w:color="000000"/>
              <w:bottom w:val="single" w:sz="4" w:space="0" w:color="000000"/>
            </w:tcBorders>
            <w:shd w:val="clear" w:color="auto" w:fill="FFFFFF"/>
            <w:vAlign w:val="center"/>
          </w:tcPr>
          <w:p w14:paraId="1D354687"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1FDF73C0"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5A6843E5" w14:textId="77777777" w:rsidR="00476BEE" w:rsidRPr="00B33F58" w:rsidRDefault="00476BEE">
            <w:pPr>
              <w:spacing w:after="0" w:line="240" w:lineRule="auto"/>
              <w:jc w:val="center"/>
            </w:pPr>
            <w:r w:rsidRPr="00B33F58">
              <w:rPr>
                <w:rFonts w:ascii="Times New Roman" w:hAnsi="Times New Roman"/>
                <w:color w:val="000000"/>
              </w:rPr>
              <w:t> 4</w:t>
            </w:r>
          </w:p>
        </w:tc>
      </w:tr>
      <w:tr w:rsidR="00476BEE" w:rsidRPr="00B33F58" w14:paraId="5D1B2315"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71DA110D"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ПП.07.01</w:t>
            </w:r>
          </w:p>
        </w:tc>
        <w:tc>
          <w:tcPr>
            <w:tcW w:w="2415" w:type="dxa"/>
            <w:tcBorders>
              <w:left w:val="single" w:sz="4" w:space="0" w:color="000000"/>
              <w:bottom w:val="single" w:sz="4" w:space="0" w:color="000000"/>
            </w:tcBorders>
            <w:shd w:val="clear" w:color="auto" w:fill="FFFFFF"/>
            <w:vAlign w:val="center"/>
          </w:tcPr>
          <w:p w14:paraId="55CD26D1"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Производственная практика</w:t>
            </w:r>
          </w:p>
        </w:tc>
        <w:tc>
          <w:tcPr>
            <w:tcW w:w="992" w:type="dxa"/>
            <w:tcBorders>
              <w:left w:val="single" w:sz="4" w:space="0" w:color="000000"/>
              <w:bottom w:val="single" w:sz="4" w:space="0" w:color="000000"/>
            </w:tcBorders>
            <w:shd w:val="clear" w:color="auto" w:fill="FFFFFF"/>
            <w:vAlign w:val="center"/>
          </w:tcPr>
          <w:p w14:paraId="3A570CF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36</w:t>
            </w:r>
          </w:p>
        </w:tc>
        <w:tc>
          <w:tcPr>
            <w:tcW w:w="845" w:type="dxa"/>
            <w:tcBorders>
              <w:left w:val="single" w:sz="4" w:space="0" w:color="000000"/>
              <w:bottom w:val="single" w:sz="4" w:space="0" w:color="000000"/>
            </w:tcBorders>
            <w:shd w:val="clear" w:color="auto" w:fill="FFFFFF"/>
            <w:vAlign w:val="center"/>
          </w:tcPr>
          <w:p w14:paraId="389884C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709" w:type="dxa"/>
            <w:tcBorders>
              <w:left w:val="single" w:sz="4" w:space="0" w:color="000000"/>
              <w:bottom w:val="single" w:sz="4" w:space="0" w:color="000000"/>
            </w:tcBorders>
            <w:shd w:val="clear" w:color="auto" w:fill="FFFFFF"/>
            <w:vAlign w:val="center"/>
          </w:tcPr>
          <w:p w14:paraId="4E2A3FC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45DD705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5B2B722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2CC80782"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36</w:t>
            </w:r>
          </w:p>
        </w:tc>
        <w:tc>
          <w:tcPr>
            <w:tcW w:w="708" w:type="dxa"/>
            <w:tcBorders>
              <w:left w:val="single" w:sz="4" w:space="0" w:color="000000"/>
              <w:bottom w:val="single" w:sz="4" w:space="0" w:color="000000"/>
            </w:tcBorders>
            <w:shd w:val="clear" w:color="auto" w:fill="FFFFFF"/>
            <w:vAlign w:val="center"/>
          </w:tcPr>
          <w:p w14:paraId="10D4D3E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4FD312C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6F8504EE" w14:textId="77777777" w:rsidR="00476BEE" w:rsidRPr="00B33F58" w:rsidRDefault="00476BEE">
            <w:pPr>
              <w:spacing w:after="0" w:line="240" w:lineRule="auto"/>
              <w:jc w:val="center"/>
            </w:pPr>
            <w:r w:rsidRPr="00B33F58">
              <w:rPr>
                <w:rFonts w:ascii="Times New Roman" w:hAnsi="Times New Roman"/>
                <w:color w:val="000000"/>
              </w:rPr>
              <w:t> 4</w:t>
            </w:r>
          </w:p>
        </w:tc>
      </w:tr>
      <w:tr w:rsidR="00476BEE" w:rsidRPr="00B33F58" w14:paraId="0E18CA37"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751DC9F2" w14:textId="77777777" w:rsidR="00476BEE" w:rsidRPr="00B33F58" w:rsidRDefault="00476BEE">
            <w:pPr>
              <w:spacing w:after="0" w:line="240" w:lineRule="auto"/>
              <w:rPr>
                <w:rFonts w:ascii="Times New Roman" w:hAnsi="Times New Roman"/>
                <w:color w:val="000000"/>
                <w:sz w:val="20"/>
              </w:rPr>
            </w:pPr>
            <w:r w:rsidRPr="00B33F58">
              <w:rPr>
                <w:rFonts w:ascii="Times New Roman" w:hAnsi="Times New Roman"/>
                <w:color w:val="000000"/>
                <w:sz w:val="20"/>
              </w:rPr>
              <w:t> </w:t>
            </w:r>
          </w:p>
        </w:tc>
        <w:tc>
          <w:tcPr>
            <w:tcW w:w="2415" w:type="dxa"/>
            <w:tcBorders>
              <w:left w:val="single" w:sz="4" w:space="0" w:color="000000"/>
              <w:bottom w:val="single" w:sz="4" w:space="0" w:color="000000"/>
            </w:tcBorders>
            <w:shd w:val="clear" w:color="auto" w:fill="FFFFFF"/>
            <w:vAlign w:val="center"/>
          </w:tcPr>
          <w:p w14:paraId="12D949A5" w14:textId="77777777" w:rsidR="00476BEE" w:rsidRPr="00B33F58" w:rsidRDefault="00476BEE">
            <w:pPr>
              <w:spacing w:after="0" w:line="240" w:lineRule="auto"/>
              <w:rPr>
                <w:rFonts w:ascii="Times New Roman" w:hAnsi="Times New Roman"/>
              </w:rPr>
            </w:pPr>
            <w:r w:rsidRPr="00B33F58">
              <w:rPr>
                <w:rFonts w:ascii="Times New Roman" w:hAnsi="Times New Roman"/>
                <w:color w:val="000000"/>
                <w:sz w:val="20"/>
              </w:rPr>
              <w:t>Экзамен по модулю</w:t>
            </w:r>
          </w:p>
        </w:tc>
        <w:tc>
          <w:tcPr>
            <w:tcW w:w="992" w:type="dxa"/>
            <w:tcBorders>
              <w:left w:val="single" w:sz="4" w:space="0" w:color="000000"/>
              <w:bottom w:val="single" w:sz="4" w:space="0" w:color="000000"/>
            </w:tcBorders>
            <w:shd w:val="clear" w:color="auto" w:fill="FFFFFF"/>
            <w:vAlign w:val="center"/>
          </w:tcPr>
          <w:p w14:paraId="34EAF4D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rPr>
              <w:t>18</w:t>
            </w:r>
          </w:p>
        </w:tc>
        <w:tc>
          <w:tcPr>
            <w:tcW w:w="845" w:type="dxa"/>
            <w:tcBorders>
              <w:left w:val="single" w:sz="4" w:space="0" w:color="000000"/>
              <w:bottom w:val="single" w:sz="4" w:space="0" w:color="000000"/>
            </w:tcBorders>
            <w:shd w:val="clear" w:color="auto" w:fill="FFFFFF"/>
            <w:vAlign w:val="center"/>
          </w:tcPr>
          <w:p w14:paraId="34BEC06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14E81E6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27E2962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3AA830D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61675311"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53EAA9A3"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6C7AB2B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18</w:t>
            </w:r>
          </w:p>
        </w:tc>
        <w:tc>
          <w:tcPr>
            <w:tcW w:w="855" w:type="dxa"/>
            <w:tcBorders>
              <w:left w:val="single" w:sz="4" w:space="0" w:color="000000"/>
              <w:bottom w:val="single" w:sz="4" w:space="0" w:color="000000"/>
              <w:right w:val="single" w:sz="4" w:space="0" w:color="000000"/>
            </w:tcBorders>
            <w:shd w:val="clear" w:color="auto" w:fill="FFFFFF"/>
            <w:vAlign w:val="center"/>
          </w:tcPr>
          <w:p w14:paraId="3A273B40" w14:textId="77777777" w:rsidR="00476BEE" w:rsidRPr="00B33F58" w:rsidRDefault="00476BEE">
            <w:pPr>
              <w:spacing w:after="0" w:line="240" w:lineRule="auto"/>
              <w:jc w:val="center"/>
            </w:pPr>
            <w:r w:rsidRPr="00B33F58">
              <w:rPr>
                <w:rFonts w:ascii="Times New Roman" w:hAnsi="Times New Roman"/>
                <w:color w:val="000000"/>
              </w:rPr>
              <w:t> 4</w:t>
            </w:r>
          </w:p>
        </w:tc>
      </w:tr>
      <w:tr w:rsidR="00476BEE" w:rsidRPr="00B33F58" w14:paraId="1ACF0856" w14:textId="77777777" w:rsidTr="002E060D">
        <w:trPr>
          <w:trHeight w:val="300"/>
        </w:trPr>
        <w:tc>
          <w:tcPr>
            <w:tcW w:w="1134" w:type="dxa"/>
            <w:tcBorders>
              <w:left w:val="single" w:sz="4" w:space="0" w:color="000000"/>
              <w:bottom w:val="single" w:sz="4" w:space="0" w:color="000000"/>
            </w:tcBorders>
            <w:shd w:val="clear" w:color="auto" w:fill="FFFFFF"/>
            <w:vAlign w:val="center"/>
          </w:tcPr>
          <w:p w14:paraId="681249CA" w14:textId="77777777" w:rsidR="00476BEE" w:rsidRPr="00B33F58" w:rsidRDefault="00476BEE">
            <w:pPr>
              <w:spacing w:after="0" w:line="240" w:lineRule="auto"/>
              <w:rPr>
                <w:rFonts w:ascii="Times New Roman" w:hAnsi="Times New Roman"/>
                <w:b/>
                <w:bCs/>
                <w:color w:val="000000"/>
                <w:sz w:val="20"/>
              </w:rPr>
            </w:pPr>
            <w:r w:rsidRPr="00B33F58">
              <w:rPr>
                <w:rFonts w:ascii="Times New Roman" w:hAnsi="Times New Roman"/>
                <w:color w:val="000000"/>
                <w:sz w:val="20"/>
              </w:rPr>
              <w:t>ПДП</w:t>
            </w:r>
          </w:p>
        </w:tc>
        <w:tc>
          <w:tcPr>
            <w:tcW w:w="2415" w:type="dxa"/>
            <w:tcBorders>
              <w:left w:val="single" w:sz="4" w:space="0" w:color="000000"/>
              <w:bottom w:val="single" w:sz="4" w:space="0" w:color="000000"/>
            </w:tcBorders>
            <w:shd w:val="clear" w:color="auto" w:fill="FFFFFF"/>
            <w:vAlign w:val="center"/>
          </w:tcPr>
          <w:p w14:paraId="20A5B1DC" w14:textId="77777777" w:rsidR="00476BEE" w:rsidRPr="00B33F58" w:rsidRDefault="00476BEE">
            <w:pPr>
              <w:spacing w:after="0" w:line="240" w:lineRule="auto"/>
              <w:rPr>
                <w:rFonts w:ascii="Times New Roman" w:hAnsi="Times New Roman"/>
                <w:b/>
                <w:bCs/>
              </w:rPr>
            </w:pPr>
            <w:r w:rsidRPr="00B33F58">
              <w:rPr>
                <w:rFonts w:ascii="Times New Roman" w:hAnsi="Times New Roman"/>
                <w:b/>
                <w:bCs/>
                <w:color w:val="000000"/>
                <w:sz w:val="20"/>
              </w:rPr>
              <w:t>Преддипломная практика</w:t>
            </w:r>
          </w:p>
        </w:tc>
        <w:tc>
          <w:tcPr>
            <w:tcW w:w="992" w:type="dxa"/>
            <w:tcBorders>
              <w:left w:val="single" w:sz="4" w:space="0" w:color="000000"/>
              <w:bottom w:val="single" w:sz="4" w:space="0" w:color="000000"/>
            </w:tcBorders>
            <w:shd w:val="clear" w:color="auto" w:fill="FFFFFF"/>
            <w:vAlign w:val="center"/>
          </w:tcPr>
          <w:p w14:paraId="0FA518D8"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rPr>
              <w:t>144</w:t>
            </w:r>
          </w:p>
        </w:tc>
        <w:tc>
          <w:tcPr>
            <w:tcW w:w="845" w:type="dxa"/>
            <w:tcBorders>
              <w:left w:val="single" w:sz="4" w:space="0" w:color="000000"/>
              <w:bottom w:val="single" w:sz="4" w:space="0" w:color="000000"/>
            </w:tcBorders>
            <w:shd w:val="clear" w:color="auto" w:fill="FFFFFF"/>
            <w:vAlign w:val="center"/>
          </w:tcPr>
          <w:p w14:paraId="4BB6DABA"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144</w:t>
            </w:r>
          </w:p>
        </w:tc>
        <w:tc>
          <w:tcPr>
            <w:tcW w:w="709" w:type="dxa"/>
            <w:tcBorders>
              <w:left w:val="single" w:sz="4" w:space="0" w:color="000000"/>
              <w:bottom w:val="single" w:sz="4" w:space="0" w:color="000000"/>
            </w:tcBorders>
            <w:shd w:val="clear" w:color="auto" w:fill="FFFFFF"/>
            <w:vAlign w:val="center"/>
          </w:tcPr>
          <w:p w14:paraId="40F1FD9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1E9B6D64"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4BC06AB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2FCBFDED"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144</w:t>
            </w:r>
          </w:p>
        </w:tc>
        <w:tc>
          <w:tcPr>
            <w:tcW w:w="708" w:type="dxa"/>
            <w:tcBorders>
              <w:left w:val="single" w:sz="4" w:space="0" w:color="000000"/>
              <w:bottom w:val="single" w:sz="4" w:space="0" w:color="000000"/>
            </w:tcBorders>
            <w:shd w:val="clear" w:color="auto" w:fill="FFFFFF"/>
            <w:vAlign w:val="center"/>
          </w:tcPr>
          <w:p w14:paraId="3FD92D1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09A3837B"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60F7BB08" w14:textId="77777777" w:rsidR="00476BEE" w:rsidRPr="00B33F58" w:rsidRDefault="00476BEE">
            <w:pPr>
              <w:spacing w:after="0" w:line="240" w:lineRule="auto"/>
              <w:jc w:val="center"/>
            </w:pPr>
            <w:r w:rsidRPr="00B33F58">
              <w:rPr>
                <w:rFonts w:ascii="Times New Roman" w:hAnsi="Times New Roman"/>
                <w:color w:val="000000"/>
              </w:rPr>
              <w:t> 6</w:t>
            </w:r>
          </w:p>
        </w:tc>
      </w:tr>
      <w:tr w:rsidR="00476BEE" w:rsidRPr="00B33F58" w14:paraId="757B481E" w14:textId="77777777" w:rsidTr="002E060D">
        <w:trPr>
          <w:trHeight w:val="600"/>
        </w:trPr>
        <w:tc>
          <w:tcPr>
            <w:tcW w:w="1134" w:type="dxa"/>
            <w:tcBorders>
              <w:left w:val="single" w:sz="4" w:space="0" w:color="000000"/>
              <w:bottom w:val="single" w:sz="4" w:space="0" w:color="000000"/>
            </w:tcBorders>
            <w:shd w:val="clear" w:color="auto" w:fill="FFFFFF"/>
            <w:vAlign w:val="center"/>
          </w:tcPr>
          <w:p w14:paraId="137F8A56" w14:textId="77777777" w:rsidR="00476BEE" w:rsidRPr="00B33F58" w:rsidRDefault="00476BEE">
            <w:pPr>
              <w:spacing w:after="0" w:line="240" w:lineRule="auto"/>
              <w:rPr>
                <w:rFonts w:cs="Calibri"/>
                <w:color w:val="0563C1"/>
                <w:sz w:val="20"/>
                <w:u w:val="single"/>
              </w:rPr>
            </w:pPr>
            <w:r w:rsidRPr="00B33F58">
              <w:rPr>
                <w:rFonts w:ascii="Times New Roman" w:hAnsi="Times New Roman"/>
                <w:b/>
                <w:bCs/>
                <w:color w:val="000000"/>
                <w:sz w:val="20"/>
              </w:rPr>
              <w:t>ГИА.00</w:t>
            </w:r>
          </w:p>
        </w:tc>
        <w:tc>
          <w:tcPr>
            <w:tcW w:w="2415" w:type="dxa"/>
            <w:tcBorders>
              <w:left w:val="single" w:sz="4" w:space="0" w:color="000000"/>
              <w:bottom w:val="single" w:sz="4" w:space="0" w:color="000000"/>
            </w:tcBorders>
            <w:shd w:val="clear" w:color="auto" w:fill="FFFFFF"/>
            <w:vAlign w:val="center"/>
          </w:tcPr>
          <w:p w14:paraId="1EEAB679" w14:textId="77777777" w:rsidR="00476BEE" w:rsidRPr="00B33F58" w:rsidRDefault="00476BEE">
            <w:pPr>
              <w:spacing w:after="0" w:line="240" w:lineRule="auto"/>
              <w:rPr>
                <w:rFonts w:ascii="Times New Roman" w:hAnsi="Times New Roman"/>
                <w:b/>
                <w:bCs/>
              </w:rPr>
            </w:pPr>
            <w:bookmarkStart w:id="13" w:name="RANGE!B77"/>
            <w:r w:rsidRPr="00B33F58">
              <w:rPr>
                <w:rFonts w:ascii="Times New Roman" w:hAnsi="Times New Roman"/>
                <w:sz w:val="20"/>
              </w:rPr>
              <w:t xml:space="preserve">Государственная итоговая аттестация </w:t>
            </w:r>
            <w:bookmarkEnd w:id="13"/>
          </w:p>
        </w:tc>
        <w:tc>
          <w:tcPr>
            <w:tcW w:w="992" w:type="dxa"/>
            <w:tcBorders>
              <w:left w:val="single" w:sz="4" w:space="0" w:color="000000"/>
              <w:bottom w:val="single" w:sz="4" w:space="0" w:color="000000"/>
            </w:tcBorders>
            <w:shd w:val="clear" w:color="auto" w:fill="FFFFFF"/>
            <w:vAlign w:val="center"/>
          </w:tcPr>
          <w:p w14:paraId="2D670066" w14:textId="77777777" w:rsidR="00476BEE" w:rsidRPr="00B33F58" w:rsidRDefault="00476BEE">
            <w:pPr>
              <w:spacing w:after="0" w:line="240" w:lineRule="auto"/>
              <w:jc w:val="center"/>
              <w:rPr>
                <w:rFonts w:ascii="Times New Roman" w:hAnsi="Times New Roman"/>
                <w:b/>
                <w:bCs/>
                <w:color w:val="000000"/>
              </w:rPr>
            </w:pPr>
            <w:r w:rsidRPr="00B33F58">
              <w:rPr>
                <w:rFonts w:ascii="Times New Roman" w:hAnsi="Times New Roman"/>
                <w:b/>
                <w:bCs/>
              </w:rPr>
              <w:t>216</w:t>
            </w:r>
          </w:p>
        </w:tc>
        <w:tc>
          <w:tcPr>
            <w:tcW w:w="845" w:type="dxa"/>
            <w:tcBorders>
              <w:left w:val="single" w:sz="4" w:space="0" w:color="000000"/>
              <w:bottom w:val="single" w:sz="4" w:space="0" w:color="000000"/>
            </w:tcBorders>
            <w:shd w:val="clear" w:color="auto" w:fill="FFFFFF"/>
            <w:vAlign w:val="center"/>
          </w:tcPr>
          <w:p w14:paraId="6387049F"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b/>
                <w:bCs/>
                <w:color w:val="000000"/>
              </w:rPr>
              <w:t> </w:t>
            </w:r>
          </w:p>
        </w:tc>
        <w:tc>
          <w:tcPr>
            <w:tcW w:w="709" w:type="dxa"/>
            <w:tcBorders>
              <w:left w:val="single" w:sz="4" w:space="0" w:color="000000"/>
              <w:bottom w:val="single" w:sz="4" w:space="0" w:color="000000"/>
            </w:tcBorders>
            <w:shd w:val="clear" w:color="auto" w:fill="FFFFFF"/>
            <w:vAlign w:val="center"/>
          </w:tcPr>
          <w:p w14:paraId="4DC9311C"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56" w:type="dxa"/>
            <w:tcBorders>
              <w:left w:val="single" w:sz="4" w:space="0" w:color="000000"/>
              <w:bottom w:val="single" w:sz="4" w:space="0" w:color="000000"/>
            </w:tcBorders>
            <w:shd w:val="clear" w:color="auto" w:fill="FFFFFF"/>
            <w:vAlign w:val="center"/>
          </w:tcPr>
          <w:p w14:paraId="3A6DE7D9"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620" w:type="dxa"/>
            <w:tcBorders>
              <w:left w:val="single" w:sz="4" w:space="0" w:color="000000"/>
              <w:bottom w:val="single" w:sz="4" w:space="0" w:color="000000"/>
            </w:tcBorders>
            <w:shd w:val="clear" w:color="auto" w:fill="FFFFFF"/>
            <w:vAlign w:val="center"/>
          </w:tcPr>
          <w:p w14:paraId="25644028"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9" w:type="dxa"/>
            <w:tcBorders>
              <w:left w:val="single" w:sz="4" w:space="0" w:color="000000"/>
              <w:bottom w:val="single" w:sz="4" w:space="0" w:color="000000"/>
            </w:tcBorders>
            <w:shd w:val="clear" w:color="auto" w:fill="FFFFFF"/>
            <w:vAlign w:val="center"/>
          </w:tcPr>
          <w:p w14:paraId="11FE0D95"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708" w:type="dxa"/>
            <w:tcBorders>
              <w:left w:val="single" w:sz="4" w:space="0" w:color="000000"/>
              <w:bottom w:val="single" w:sz="4" w:space="0" w:color="000000"/>
            </w:tcBorders>
            <w:shd w:val="clear" w:color="auto" w:fill="FFFFFF"/>
            <w:vAlign w:val="center"/>
          </w:tcPr>
          <w:p w14:paraId="5A5BD8CE"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568" w:type="dxa"/>
            <w:tcBorders>
              <w:left w:val="single" w:sz="4" w:space="0" w:color="000000"/>
              <w:bottom w:val="single" w:sz="4" w:space="0" w:color="000000"/>
            </w:tcBorders>
            <w:shd w:val="clear" w:color="auto" w:fill="FFFFFF"/>
            <w:vAlign w:val="center"/>
          </w:tcPr>
          <w:p w14:paraId="10994236" w14:textId="77777777" w:rsidR="00476BEE" w:rsidRPr="00B33F58" w:rsidRDefault="00476BEE">
            <w:pPr>
              <w:spacing w:after="0" w:line="240" w:lineRule="auto"/>
              <w:jc w:val="center"/>
              <w:rPr>
                <w:rFonts w:ascii="Times New Roman" w:hAnsi="Times New Roman"/>
                <w:color w:val="000000"/>
              </w:rPr>
            </w:pPr>
            <w:r w:rsidRPr="00B33F58">
              <w:rPr>
                <w:rFonts w:ascii="Times New Roman" w:hAnsi="Times New Roman"/>
                <w:color w:val="000000"/>
              </w:rPr>
              <w:t> </w:t>
            </w:r>
          </w:p>
        </w:tc>
        <w:tc>
          <w:tcPr>
            <w:tcW w:w="855" w:type="dxa"/>
            <w:tcBorders>
              <w:left w:val="single" w:sz="4" w:space="0" w:color="000000"/>
              <w:bottom w:val="single" w:sz="4" w:space="0" w:color="000000"/>
              <w:right w:val="single" w:sz="4" w:space="0" w:color="000000"/>
            </w:tcBorders>
            <w:shd w:val="clear" w:color="auto" w:fill="FFFFFF"/>
            <w:vAlign w:val="center"/>
          </w:tcPr>
          <w:p w14:paraId="628DD041" w14:textId="77777777" w:rsidR="00476BEE" w:rsidRPr="00B33F58" w:rsidRDefault="00476BEE">
            <w:pPr>
              <w:spacing w:after="0" w:line="240" w:lineRule="auto"/>
              <w:jc w:val="center"/>
            </w:pPr>
            <w:r w:rsidRPr="00B33F58">
              <w:rPr>
                <w:rFonts w:ascii="Times New Roman" w:hAnsi="Times New Roman"/>
                <w:color w:val="000000"/>
              </w:rPr>
              <w:t> 6</w:t>
            </w:r>
          </w:p>
        </w:tc>
      </w:tr>
      <w:tr w:rsidR="00476BEE" w:rsidRPr="00B33F58" w14:paraId="1D5B69D1" w14:textId="77777777" w:rsidTr="002E060D">
        <w:trPr>
          <w:trHeight w:val="300"/>
        </w:trPr>
        <w:tc>
          <w:tcPr>
            <w:tcW w:w="3549" w:type="dxa"/>
            <w:gridSpan w:val="2"/>
            <w:tcBorders>
              <w:top w:val="single" w:sz="4" w:space="0" w:color="000000"/>
              <w:left w:val="single" w:sz="4" w:space="0" w:color="000000"/>
              <w:bottom w:val="single" w:sz="4" w:space="0" w:color="000000"/>
            </w:tcBorders>
            <w:shd w:val="clear" w:color="auto" w:fill="FFFFFF"/>
            <w:vAlign w:val="center"/>
          </w:tcPr>
          <w:p w14:paraId="158AA66E" w14:textId="77777777" w:rsidR="00476BEE" w:rsidRPr="00B33F58" w:rsidRDefault="00476BEE">
            <w:pPr>
              <w:spacing w:after="0" w:line="240" w:lineRule="auto"/>
              <w:rPr>
                <w:rFonts w:ascii="Times New Roman" w:hAnsi="Times New Roman"/>
                <w:b/>
                <w:bCs/>
                <w:sz w:val="20"/>
              </w:rPr>
            </w:pPr>
            <w:r w:rsidRPr="00B33F58">
              <w:rPr>
                <w:rFonts w:ascii="Times New Roman" w:hAnsi="Times New Roman"/>
                <w:b/>
                <w:bCs/>
                <w:color w:val="000000"/>
                <w:sz w:val="20"/>
              </w:rPr>
              <w:t>Итого:</w:t>
            </w:r>
          </w:p>
        </w:tc>
        <w:tc>
          <w:tcPr>
            <w:tcW w:w="992" w:type="dxa"/>
            <w:tcBorders>
              <w:left w:val="single" w:sz="4" w:space="0" w:color="000000"/>
              <w:bottom w:val="single" w:sz="4" w:space="0" w:color="000000"/>
            </w:tcBorders>
            <w:shd w:val="clear" w:color="auto" w:fill="FFFFFF"/>
            <w:vAlign w:val="center"/>
          </w:tcPr>
          <w:p w14:paraId="031F836F" w14:textId="77777777" w:rsidR="00476BEE" w:rsidRPr="00B33F58" w:rsidRDefault="00476BEE">
            <w:pPr>
              <w:spacing w:after="0" w:line="240" w:lineRule="auto"/>
              <w:jc w:val="center"/>
              <w:rPr>
                <w:rFonts w:ascii="Times New Roman" w:hAnsi="Times New Roman"/>
                <w:b/>
                <w:bCs/>
                <w:color w:val="000000"/>
                <w:sz w:val="20"/>
              </w:rPr>
            </w:pPr>
            <w:r w:rsidRPr="00B33F58">
              <w:rPr>
                <w:rFonts w:ascii="Times New Roman" w:hAnsi="Times New Roman"/>
                <w:b/>
                <w:bCs/>
                <w:sz w:val="20"/>
              </w:rPr>
              <w:t>5238</w:t>
            </w:r>
          </w:p>
        </w:tc>
        <w:tc>
          <w:tcPr>
            <w:tcW w:w="845" w:type="dxa"/>
            <w:tcBorders>
              <w:left w:val="single" w:sz="4" w:space="0" w:color="000000"/>
              <w:bottom w:val="single" w:sz="4" w:space="0" w:color="000000"/>
            </w:tcBorders>
            <w:shd w:val="clear" w:color="auto" w:fill="FFFFFF"/>
            <w:vAlign w:val="center"/>
          </w:tcPr>
          <w:p w14:paraId="6B01F903" w14:textId="77777777" w:rsidR="00476BEE" w:rsidRPr="00B33F58" w:rsidRDefault="00476BEE">
            <w:pPr>
              <w:spacing w:after="0" w:line="240" w:lineRule="auto"/>
              <w:jc w:val="center"/>
              <w:rPr>
                <w:rFonts w:ascii="Times New Roman" w:hAnsi="Times New Roman"/>
                <w:b/>
                <w:bCs/>
                <w:color w:val="000000"/>
                <w:sz w:val="20"/>
              </w:rPr>
            </w:pPr>
            <w:r w:rsidRPr="00B33F58">
              <w:rPr>
                <w:rFonts w:ascii="Times New Roman" w:hAnsi="Times New Roman"/>
                <w:b/>
                <w:bCs/>
                <w:color w:val="000000"/>
                <w:sz w:val="20"/>
              </w:rPr>
              <w:t>2212</w:t>
            </w:r>
          </w:p>
        </w:tc>
        <w:tc>
          <w:tcPr>
            <w:tcW w:w="709" w:type="dxa"/>
            <w:tcBorders>
              <w:left w:val="single" w:sz="4" w:space="0" w:color="000000"/>
              <w:bottom w:val="single" w:sz="4" w:space="0" w:color="000000"/>
            </w:tcBorders>
            <w:shd w:val="clear" w:color="auto" w:fill="FFFFFF"/>
            <w:vAlign w:val="center"/>
          </w:tcPr>
          <w:p w14:paraId="45BAD111" w14:textId="77777777" w:rsidR="00476BEE" w:rsidRPr="00B33F58" w:rsidRDefault="00476BEE">
            <w:pPr>
              <w:spacing w:after="0" w:line="240" w:lineRule="auto"/>
              <w:jc w:val="center"/>
              <w:rPr>
                <w:rFonts w:ascii="Times New Roman" w:hAnsi="Times New Roman"/>
                <w:b/>
                <w:bCs/>
                <w:color w:val="000000"/>
                <w:sz w:val="20"/>
              </w:rPr>
            </w:pPr>
            <w:r w:rsidRPr="00B33F58">
              <w:rPr>
                <w:rFonts w:ascii="Times New Roman" w:hAnsi="Times New Roman"/>
                <w:b/>
                <w:bCs/>
                <w:color w:val="000000"/>
                <w:sz w:val="20"/>
              </w:rPr>
              <w:t>1214</w:t>
            </w:r>
          </w:p>
        </w:tc>
        <w:tc>
          <w:tcPr>
            <w:tcW w:w="656" w:type="dxa"/>
            <w:tcBorders>
              <w:left w:val="single" w:sz="4" w:space="0" w:color="000000"/>
              <w:bottom w:val="single" w:sz="4" w:space="0" w:color="000000"/>
            </w:tcBorders>
            <w:shd w:val="clear" w:color="auto" w:fill="FFFFFF"/>
            <w:vAlign w:val="center"/>
          </w:tcPr>
          <w:p w14:paraId="2AF35603" w14:textId="77777777" w:rsidR="00476BEE" w:rsidRPr="00B33F58" w:rsidRDefault="00476BEE">
            <w:pPr>
              <w:spacing w:after="0" w:line="240" w:lineRule="auto"/>
              <w:jc w:val="center"/>
              <w:rPr>
                <w:rFonts w:ascii="Times New Roman" w:hAnsi="Times New Roman"/>
                <w:b/>
                <w:bCs/>
                <w:color w:val="000000"/>
                <w:sz w:val="20"/>
              </w:rPr>
            </w:pPr>
            <w:r w:rsidRPr="00B33F58">
              <w:rPr>
                <w:rFonts w:ascii="Times New Roman" w:hAnsi="Times New Roman"/>
                <w:b/>
                <w:bCs/>
                <w:color w:val="000000"/>
                <w:sz w:val="20"/>
              </w:rPr>
              <w:t>1322</w:t>
            </w:r>
          </w:p>
        </w:tc>
        <w:tc>
          <w:tcPr>
            <w:tcW w:w="620" w:type="dxa"/>
            <w:tcBorders>
              <w:left w:val="single" w:sz="4" w:space="0" w:color="000000"/>
              <w:bottom w:val="single" w:sz="4" w:space="0" w:color="000000"/>
            </w:tcBorders>
            <w:shd w:val="clear" w:color="auto" w:fill="FFFFFF"/>
            <w:vAlign w:val="center"/>
          </w:tcPr>
          <w:p w14:paraId="54378CF3" w14:textId="77777777" w:rsidR="00476BEE" w:rsidRPr="00B33F58" w:rsidRDefault="00476BEE">
            <w:pPr>
              <w:spacing w:after="0" w:line="240" w:lineRule="auto"/>
              <w:jc w:val="center"/>
              <w:rPr>
                <w:rFonts w:ascii="Times New Roman" w:hAnsi="Times New Roman"/>
                <w:b/>
                <w:bCs/>
                <w:color w:val="000000"/>
                <w:sz w:val="20"/>
              </w:rPr>
            </w:pPr>
            <w:r w:rsidRPr="00B33F58">
              <w:rPr>
                <w:rFonts w:ascii="Times New Roman" w:hAnsi="Times New Roman"/>
                <w:b/>
                <w:bCs/>
                <w:color w:val="000000"/>
                <w:sz w:val="20"/>
              </w:rPr>
              <w:t>20</w:t>
            </w:r>
          </w:p>
        </w:tc>
        <w:tc>
          <w:tcPr>
            <w:tcW w:w="709" w:type="dxa"/>
            <w:tcBorders>
              <w:left w:val="single" w:sz="4" w:space="0" w:color="000000"/>
              <w:bottom w:val="single" w:sz="4" w:space="0" w:color="000000"/>
            </w:tcBorders>
            <w:shd w:val="clear" w:color="auto" w:fill="FFFFFF"/>
            <w:vAlign w:val="center"/>
          </w:tcPr>
          <w:p w14:paraId="72273AA3" w14:textId="77777777" w:rsidR="00476BEE" w:rsidRPr="00B33F58" w:rsidRDefault="00476BEE">
            <w:pPr>
              <w:spacing w:after="0" w:line="240" w:lineRule="auto"/>
              <w:jc w:val="center"/>
              <w:rPr>
                <w:rFonts w:ascii="Times New Roman" w:hAnsi="Times New Roman"/>
                <w:b/>
                <w:bCs/>
                <w:color w:val="000000"/>
                <w:sz w:val="20"/>
              </w:rPr>
            </w:pPr>
            <w:r w:rsidRPr="00B33F58">
              <w:rPr>
                <w:rFonts w:ascii="Times New Roman" w:hAnsi="Times New Roman"/>
                <w:b/>
                <w:bCs/>
                <w:color w:val="000000"/>
                <w:sz w:val="20"/>
              </w:rPr>
              <w:t>1008</w:t>
            </w:r>
          </w:p>
        </w:tc>
        <w:tc>
          <w:tcPr>
            <w:tcW w:w="708" w:type="dxa"/>
            <w:tcBorders>
              <w:left w:val="single" w:sz="4" w:space="0" w:color="000000"/>
              <w:bottom w:val="single" w:sz="4" w:space="0" w:color="000000"/>
            </w:tcBorders>
            <w:shd w:val="clear" w:color="auto" w:fill="FFFFFF"/>
            <w:vAlign w:val="center"/>
          </w:tcPr>
          <w:p w14:paraId="660182C9" w14:textId="77777777" w:rsidR="00476BEE" w:rsidRPr="00B33F58" w:rsidRDefault="00476BEE">
            <w:pPr>
              <w:spacing w:after="0" w:line="240" w:lineRule="auto"/>
              <w:jc w:val="center"/>
              <w:rPr>
                <w:rFonts w:ascii="Times New Roman" w:hAnsi="Times New Roman"/>
                <w:b/>
                <w:bCs/>
                <w:color w:val="000000"/>
                <w:sz w:val="20"/>
              </w:rPr>
            </w:pPr>
            <w:r w:rsidRPr="00B33F58">
              <w:rPr>
                <w:rFonts w:ascii="Times New Roman" w:hAnsi="Times New Roman"/>
                <w:b/>
                <w:bCs/>
                <w:color w:val="000000"/>
                <w:sz w:val="20"/>
              </w:rPr>
              <w:t>1278</w:t>
            </w:r>
          </w:p>
        </w:tc>
        <w:tc>
          <w:tcPr>
            <w:tcW w:w="568" w:type="dxa"/>
            <w:tcBorders>
              <w:left w:val="single" w:sz="4" w:space="0" w:color="000000"/>
              <w:bottom w:val="single" w:sz="4" w:space="0" w:color="000000"/>
            </w:tcBorders>
            <w:shd w:val="clear" w:color="auto" w:fill="FFFFFF"/>
            <w:vAlign w:val="center"/>
          </w:tcPr>
          <w:p w14:paraId="630357B9" w14:textId="77777777" w:rsidR="00476BEE" w:rsidRPr="00B33F58" w:rsidRDefault="00476BEE">
            <w:pPr>
              <w:spacing w:after="0" w:line="240" w:lineRule="auto"/>
              <w:jc w:val="center"/>
              <w:rPr>
                <w:rFonts w:ascii="Times New Roman" w:hAnsi="Times New Roman"/>
                <w:b/>
                <w:bCs/>
                <w:color w:val="000000"/>
                <w:sz w:val="20"/>
              </w:rPr>
            </w:pPr>
            <w:r w:rsidRPr="00B33F58">
              <w:rPr>
                <w:rFonts w:ascii="Times New Roman" w:hAnsi="Times New Roman"/>
                <w:b/>
                <w:bCs/>
                <w:color w:val="000000"/>
                <w:sz w:val="20"/>
              </w:rPr>
              <w:t>180</w:t>
            </w:r>
          </w:p>
        </w:tc>
        <w:tc>
          <w:tcPr>
            <w:tcW w:w="855" w:type="dxa"/>
            <w:tcBorders>
              <w:left w:val="single" w:sz="4" w:space="0" w:color="000000"/>
              <w:bottom w:val="single" w:sz="4" w:space="0" w:color="000000"/>
              <w:right w:val="single" w:sz="4" w:space="0" w:color="000000"/>
            </w:tcBorders>
            <w:shd w:val="clear" w:color="auto" w:fill="FFFFFF"/>
            <w:vAlign w:val="center"/>
          </w:tcPr>
          <w:p w14:paraId="124933F8" w14:textId="77777777" w:rsidR="00476BEE" w:rsidRPr="00B33F58" w:rsidRDefault="00476BEE">
            <w:pPr>
              <w:spacing w:after="0" w:line="240" w:lineRule="auto"/>
              <w:jc w:val="center"/>
            </w:pPr>
            <w:r w:rsidRPr="00B33F58">
              <w:rPr>
                <w:rFonts w:ascii="Times New Roman" w:hAnsi="Times New Roman"/>
                <w:b/>
                <w:bCs/>
                <w:color w:val="000000"/>
                <w:sz w:val="20"/>
              </w:rPr>
              <w:t>0</w:t>
            </w:r>
          </w:p>
        </w:tc>
      </w:tr>
    </w:tbl>
    <w:p w14:paraId="56F73DA8" w14:textId="77777777" w:rsidR="00476BEE" w:rsidRDefault="00476BEE">
      <w:pPr>
        <w:spacing w:after="0"/>
        <w:ind w:firstLine="709"/>
        <w:jc w:val="both"/>
        <w:rPr>
          <w:rFonts w:ascii="Times New Roman" w:hAnsi="Times New Roman"/>
          <w:b/>
          <w:i/>
          <w:sz w:val="16"/>
          <w:szCs w:val="16"/>
        </w:rPr>
      </w:pPr>
    </w:p>
    <w:p w14:paraId="660541DA" w14:textId="77777777" w:rsidR="00476BEE" w:rsidRDefault="00476BEE">
      <w:pPr>
        <w:spacing w:after="0"/>
        <w:ind w:firstLine="709"/>
        <w:jc w:val="both"/>
        <w:rPr>
          <w:rFonts w:ascii="Times New Roman" w:hAnsi="Times New Roman"/>
          <w:b/>
          <w:i/>
          <w:sz w:val="16"/>
          <w:szCs w:val="16"/>
        </w:rPr>
      </w:pPr>
    </w:p>
    <w:p w14:paraId="72BC30A5" w14:textId="77777777" w:rsidR="00476BEE" w:rsidRDefault="00476BEE">
      <w:pPr>
        <w:spacing w:after="0"/>
        <w:ind w:firstLine="709"/>
        <w:jc w:val="both"/>
        <w:rPr>
          <w:rFonts w:ascii="Times New Roman" w:hAnsi="Times New Roman"/>
          <w:b/>
          <w:i/>
          <w:sz w:val="16"/>
          <w:szCs w:val="16"/>
        </w:rPr>
      </w:pPr>
    </w:p>
    <w:p w14:paraId="38A30BB9" w14:textId="77777777" w:rsidR="00476BEE" w:rsidRDefault="00476BEE">
      <w:pPr>
        <w:spacing w:after="0"/>
        <w:ind w:firstLine="709"/>
        <w:jc w:val="both"/>
        <w:rPr>
          <w:rFonts w:ascii="Times New Roman" w:hAnsi="Times New Roman"/>
          <w:b/>
          <w:i/>
          <w:sz w:val="16"/>
          <w:szCs w:val="16"/>
        </w:rPr>
      </w:pPr>
    </w:p>
    <w:p w14:paraId="620593B1" w14:textId="77777777" w:rsidR="00476BEE" w:rsidRDefault="00476BEE">
      <w:pPr>
        <w:spacing w:after="0"/>
        <w:ind w:firstLine="709"/>
        <w:jc w:val="both"/>
        <w:rPr>
          <w:rFonts w:ascii="Times New Roman" w:hAnsi="Times New Roman"/>
          <w:b/>
          <w:i/>
          <w:sz w:val="16"/>
          <w:szCs w:val="16"/>
        </w:rPr>
      </w:pPr>
    </w:p>
    <w:p w14:paraId="0AFFE531" w14:textId="77777777" w:rsidR="00476BEE" w:rsidRDefault="00476BEE">
      <w:pPr>
        <w:spacing w:after="0"/>
        <w:ind w:firstLine="709"/>
        <w:jc w:val="both"/>
        <w:rPr>
          <w:rFonts w:ascii="Times New Roman" w:hAnsi="Times New Roman"/>
          <w:b/>
          <w:i/>
          <w:sz w:val="16"/>
          <w:szCs w:val="16"/>
        </w:rPr>
      </w:pPr>
    </w:p>
    <w:p w14:paraId="16082DE5" w14:textId="77777777" w:rsidR="00476BEE" w:rsidRDefault="00476BEE">
      <w:pPr>
        <w:spacing w:after="0"/>
        <w:ind w:firstLine="709"/>
        <w:jc w:val="both"/>
        <w:rPr>
          <w:rFonts w:ascii="Times New Roman" w:hAnsi="Times New Roman"/>
          <w:b/>
          <w:i/>
          <w:sz w:val="16"/>
          <w:szCs w:val="16"/>
        </w:rPr>
      </w:pPr>
    </w:p>
    <w:p w14:paraId="52D55A4B" w14:textId="77777777" w:rsidR="00476BEE" w:rsidRDefault="00476BEE">
      <w:pPr>
        <w:spacing w:after="0"/>
        <w:ind w:firstLine="709"/>
        <w:jc w:val="both"/>
        <w:rPr>
          <w:rFonts w:ascii="Times New Roman" w:hAnsi="Times New Roman"/>
          <w:b/>
          <w:i/>
          <w:sz w:val="16"/>
          <w:szCs w:val="16"/>
        </w:rPr>
      </w:pPr>
    </w:p>
    <w:p w14:paraId="5DF5E09C" w14:textId="77777777" w:rsidR="00476BEE" w:rsidRDefault="00476BEE">
      <w:pPr>
        <w:spacing w:after="0"/>
        <w:ind w:firstLine="709"/>
        <w:jc w:val="both"/>
        <w:rPr>
          <w:rFonts w:ascii="Times New Roman" w:hAnsi="Times New Roman"/>
          <w:b/>
          <w:i/>
          <w:sz w:val="16"/>
          <w:szCs w:val="16"/>
        </w:rPr>
      </w:pPr>
    </w:p>
    <w:p w14:paraId="3CB6BA0E" w14:textId="77777777" w:rsidR="00476BEE" w:rsidRDefault="00476BEE">
      <w:pPr>
        <w:spacing w:after="0"/>
        <w:ind w:firstLine="709"/>
        <w:jc w:val="both"/>
        <w:rPr>
          <w:rFonts w:ascii="Times New Roman" w:hAnsi="Times New Roman"/>
          <w:i/>
          <w:sz w:val="24"/>
          <w:szCs w:val="24"/>
        </w:rPr>
      </w:pPr>
      <w:r>
        <w:rPr>
          <w:rFonts w:ascii="Times New Roman" w:hAnsi="Times New Roman"/>
          <w:sz w:val="16"/>
          <w:szCs w:val="16"/>
        </w:rPr>
        <w:t xml:space="preserve"> </w:t>
      </w:r>
    </w:p>
    <w:p w14:paraId="490C8ED1" w14:textId="77777777" w:rsidR="00476BEE" w:rsidRDefault="00476BEE">
      <w:pPr>
        <w:sectPr w:rsidR="00476BEE">
          <w:headerReference w:type="even" r:id="rId27"/>
          <w:headerReference w:type="default" r:id="rId28"/>
          <w:footerReference w:type="even" r:id="rId29"/>
          <w:footerReference w:type="default" r:id="rId30"/>
          <w:headerReference w:type="first" r:id="rId31"/>
          <w:footerReference w:type="first" r:id="rId32"/>
          <w:pgSz w:w="11906" w:h="16838"/>
          <w:pgMar w:top="720" w:right="720" w:bottom="765" w:left="720" w:header="720" w:footer="709" w:gutter="0"/>
          <w:cols w:space="720"/>
          <w:docGrid w:linePitch="600" w:charSpace="36864"/>
        </w:sectPr>
      </w:pPr>
    </w:p>
    <w:p w14:paraId="01CFB8B4" w14:textId="77777777" w:rsidR="00476BEE" w:rsidRDefault="00476BEE">
      <w:pPr>
        <w:pStyle w:val="affffff"/>
        <w:ind w:firstLine="709"/>
        <w:jc w:val="left"/>
        <w:rPr>
          <w:rFonts w:ascii="Times New Roman" w:hAnsi="Times New Roman" w:cs="Times New Roman"/>
        </w:rPr>
      </w:pPr>
      <w:bookmarkStart w:id="14" w:name="__RefHeading___Toc103594000"/>
      <w:bookmarkEnd w:id="14"/>
      <w:r>
        <w:rPr>
          <w:rFonts w:ascii="Times New Roman" w:hAnsi="Times New Roman" w:cs="Times New Roman"/>
        </w:rPr>
        <w:lastRenderedPageBreak/>
        <w:t>5.2. Примерный план обучения на предприятии (на рабочем месте)</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3460"/>
        <w:gridCol w:w="838"/>
        <w:gridCol w:w="2765"/>
        <w:gridCol w:w="1188"/>
        <w:gridCol w:w="1281"/>
        <w:gridCol w:w="1078"/>
        <w:gridCol w:w="2032"/>
        <w:gridCol w:w="2241"/>
      </w:tblGrid>
      <w:tr w:rsidR="009C5AEB" w:rsidRPr="005D6AB2" w14:paraId="74AE1DE0" w14:textId="77777777" w:rsidTr="00A645C5">
        <w:trPr>
          <w:trHeight w:val="392"/>
        </w:trPr>
        <w:tc>
          <w:tcPr>
            <w:tcW w:w="225" w:type="pct"/>
            <w:vMerge w:val="restart"/>
            <w:shd w:val="clear" w:color="auto" w:fill="auto"/>
            <w:vAlign w:val="center"/>
          </w:tcPr>
          <w:p w14:paraId="18ED7D87" w14:textId="77777777" w:rsidR="009C5AEB" w:rsidRPr="005D6AB2" w:rsidRDefault="009C5AEB" w:rsidP="00227161">
            <w:pPr>
              <w:spacing w:after="0" w:line="240" w:lineRule="auto"/>
              <w:jc w:val="center"/>
              <w:rPr>
                <w:rFonts w:ascii="Times New Roman" w:hAnsi="Times New Roman"/>
                <w:sz w:val="20"/>
                <w:szCs w:val="20"/>
                <w:lang w:eastAsia="en-US"/>
              </w:rPr>
            </w:pPr>
            <w:r w:rsidRPr="005D6AB2">
              <w:rPr>
                <w:rFonts w:ascii="Times New Roman" w:hAnsi="Times New Roman"/>
                <w:sz w:val="20"/>
                <w:szCs w:val="20"/>
                <w:lang w:eastAsia="en-US"/>
              </w:rPr>
              <w:t>№ п/п</w:t>
            </w:r>
          </w:p>
        </w:tc>
        <w:tc>
          <w:tcPr>
            <w:tcW w:w="1110" w:type="pct"/>
            <w:vMerge w:val="restart"/>
            <w:shd w:val="clear" w:color="auto" w:fill="auto"/>
          </w:tcPr>
          <w:p w14:paraId="69F556FF" w14:textId="77777777" w:rsidR="009C5AEB" w:rsidRPr="005D6AB2" w:rsidRDefault="009C5AEB" w:rsidP="00227161">
            <w:pPr>
              <w:spacing w:after="0" w:line="240" w:lineRule="auto"/>
              <w:jc w:val="center"/>
              <w:rPr>
                <w:rFonts w:ascii="Times New Roman" w:hAnsi="Times New Roman"/>
                <w:sz w:val="20"/>
                <w:szCs w:val="20"/>
                <w:lang w:eastAsia="en-US"/>
              </w:rPr>
            </w:pPr>
            <w:r w:rsidRPr="005D6AB2">
              <w:rPr>
                <w:rFonts w:ascii="Times New Roman" w:hAnsi="Times New Roman"/>
                <w:sz w:val="20"/>
                <w:szCs w:val="20"/>
                <w:lang w:eastAsia="en-US"/>
              </w:rPr>
              <w:t>Содержание практической подготовки (виды работ)</w:t>
            </w:r>
          </w:p>
        </w:tc>
        <w:tc>
          <w:tcPr>
            <w:tcW w:w="1156" w:type="pct"/>
            <w:gridSpan w:val="2"/>
            <w:shd w:val="clear" w:color="auto" w:fill="auto"/>
            <w:vAlign w:val="center"/>
          </w:tcPr>
          <w:p w14:paraId="041752E7" w14:textId="77777777" w:rsidR="009C5AEB" w:rsidRPr="005D6AB2" w:rsidRDefault="009C5AEB" w:rsidP="00227161">
            <w:pPr>
              <w:spacing w:after="0" w:line="240" w:lineRule="auto"/>
              <w:jc w:val="center"/>
              <w:rPr>
                <w:rFonts w:ascii="Times New Roman" w:hAnsi="Times New Roman"/>
                <w:sz w:val="20"/>
                <w:szCs w:val="20"/>
                <w:lang w:eastAsia="en-US"/>
              </w:rPr>
            </w:pPr>
            <w:r w:rsidRPr="005D6AB2">
              <w:rPr>
                <w:rFonts w:ascii="Times New Roman" w:hAnsi="Times New Roman"/>
                <w:sz w:val="20"/>
                <w:szCs w:val="20"/>
                <w:lang w:eastAsia="en-US"/>
              </w:rPr>
              <w:t>ПМ/ МДК</w:t>
            </w:r>
          </w:p>
        </w:tc>
        <w:tc>
          <w:tcPr>
            <w:tcW w:w="381" w:type="pct"/>
            <w:vMerge w:val="restart"/>
            <w:shd w:val="clear" w:color="auto" w:fill="auto"/>
            <w:vAlign w:val="center"/>
          </w:tcPr>
          <w:p w14:paraId="0DD4085E" w14:textId="77777777" w:rsidR="009C5AEB" w:rsidRPr="005D6AB2" w:rsidRDefault="009C5AEB" w:rsidP="00227161">
            <w:pPr>
              <w:spacing w:after="0" w:line="240" w:lineRule="auto"/>
              <w:jc w:val="center"/>
              <w:rPr>
                <w:rFonts w:ascii="Times New Roman" w:hAnsi="Times New Roman"/>
                <w:sz w:val="20"/>
                <w:szCs w:val="20"/>
                <w:lang w:eastAsia="en-US"/>
              </w:rPr>
            </w:pPr>
            <w:r w:rsidRPr="005D6AB2">
              <w:rPr>
                <w:rFonts w:ascii="Times New Roman" w:hAnsi="Times New Roman"/>
                <w:sz w:val="20"/>
                <w:szCs w:val="20"/>
                <w:lang w:eastAsia="en-US"/>
              </w:rPr>
              <w:t xml:space="preserve">ПК/ОК код (или Н/ПО, У, З, </w:t>
            </w:r>
            <w:proofErr w:type="spellStart"/>
            <w:r w:rsidRPr="005D6AB2">
              <w:rPr>
                <w:rFonts w:ascii="Times New Roman" w:hAnsi="Times New Roman"/>
                <w:sz w:val="20"/>
                <w:szCs w:val="20"/>
                <w:lang w:eastAsia="en-US"/>
              </w:rPr>
              <w:t>Уо</w:t>
            </w:r>
            <w:proofErr w:type="spellEnd"/>
            <w:r w:rsidRPr="005D6AB2">
              <w:rPr>
                <w:rFonts w:ascii="Times New Roman" w:hAnsi="Times New Roman"/>
                <w:sz w:val="20"/>
                <w:szCs w:val="20"/>
                <w:lang w:eastAsia="en-US"/>
              </w:rPr>
              <w:t xml:space="preserve">, </w:t>
            </w:r>
            <w:proofErr w:type="spellStart"/>
            <w:r w:rsidRPr="005D6AB2">
              <w:rPr>
                <w:rFonts w:ascii="Times New Roman" w:hAnsi="Times New Roman"/>
                <w:sz w:val="20"/>
                <w:szCs w:val="20"/>
                <w:lang w:eastAsia="en-US"/>
              </w:rPr>
              <w:t>Зо</w:t>
            </w:r>
            <w:proofErr w:type="spellEnd"/>
            <w:r w:rsidRPr="005D6AB2">
              <w:rPr>
                <w:rFonts w:ascii="Times New Roman" w:hAnsi="Times New Roman"/>
                <w:sz w:val="20"/>
                <w:szCs w:val="20"/>
                <w:lang w:eastAsia="en-US"/>
              </w:rPr>
              <w:t>)</w:t>
            </w:r>
          </w:p>
        </w:tc>
        <w:tc>
          <w:tcPr>
            <w:tcW w:w="411" w:type="pct"/>
            <w:vMerge w:val="restart"/>
            <w:shd w:val="clear" w:color="auto" w:fill="auto"/>
            <w:vAlign w:val="center"/>
          </w:tcPr>
          <w:p w14:paraId="1A51A437" w14:textId="77777777" w:rsidR="009C5AEB" w:rsidRPr="005D6AB2" w:rsidRDefault="009C5AEB" w:rsidP="00227161">
            <w:pPr>
              <w:spacing w:after="0" w:line="240" w:lineRule="auto"/>
              <w:jc w:val="center"/>
              <w:rPr>
                <w:rFonts w:ascii="Times New Roman" w:hAnsi="Times New Roman"/>
                <w:sz w:val="20"/>
                <w:szCs w:val="20"/>
                <w:lang w:eastAsia="en-US"/>
              </w:rPr>
            </w:pPr>
            <w:r w:rsidRPr="005D6AB2">
              <w:rPr>
                <w:rFonts w:ascii="Times New Roman" w:hAnsi="Times New Roman"/>
                <w:sz w:val="20"/>
                <w:szCs w:val="20"/>
                <w:lang w:eastAsia="en-US"/>
              </w:rPr>
              <w:t>Длительность обучения</w:t>
            </w:r>
          </w:p>
          <w:p w14:paraId="49158FF2" w14:textId="77777777" w:rsidR="009C5AEB" w:rsidRPr="005D6AB2" w:rsidRDefault="009C5AEB" w:rsidP="00227161">
            <w:pPr>
              <w:spacing w:after="0" w:line="240" w:lineRule="auto"/>
              <w:jc w:val="center"/>
              <w:rPr>
                <w:rFonts w:ascii="Times New Roman" w:hAnsi="Times New Roman"/>
                <w:sz w:val="20"/>
                <w:szCs w:val="20"/>
                <w:lang w:eastAsia="en-US"/>
              </w:rPr>
            </w:pPr>
            <w:r w:rsidRPr="005D6AB2">
              <w:rPr>
                <w:rFonts w:ascii="Times New Roman" w:hAnsi="Times New Roman"/>
                <w:sz w:val="20"/>
                <w:szCs w:val="20"/>
                <w:lang w:eastAsia="en-US"/>
              </w:rPr>
              <w:t>(в часах)</w:t>
            </w:r>
          </w:p>
        </w:tc>
        <w:tc>
          <w:tcPr>
            <w:tcW w:w="346" w:type="pct"/>
            <w:vMerge w:val="restart"/>
            <w:shd w:val="clear" w:color="auto" w:fill="auto"/>
            <w:vAlign w:val="center"/>
          </w:tcPr>
          <w:p w14:paraId="5B401912" w14:textId="77777777" w:rsidR="009C5AEB" w:rsidRPr="005D6AB2" w:rsidRDefault="009C5AEB" w:rsidP="00227161">
            <w:pPr>
              <w:spacing w:after="0" w:line="240" w:lineRule="auto"/>
              <w:jc w:val="center"/>
              <w:rPr>
                <w:rFonts w:ascii="Times New Roman" w:hAnsi="Times New Roman"/>
                <w:sz w:val="20"/>
                <w:szCs w:val="20"/>
                <w:lang w:eastAsia="en-US"/>
              </w:rPr>
            </w:pPr>
            <w:r w:rsidRPr="005D6AB2">
              <w:rPr>
                <w:rFonts w:ascii="Times New Roman" w:hAnsi="Times New Roman"/>
                <w:sz w:val="20"/>
                <w:szCs w:val="20"/>
                <w:lang w:eastAsia="en-US"/>
              </w:rPr>
              <w:t>Семестр обучения</w:t>
            </w:r>
          </w:p>
        </w:tc>
        <w:tc>
          <w:tcPr>
            <w:tcW w:w="652" w:type="pct"/>
            <w:vMerge w:val="restart"/>
            <w:shd w:val="clear" w:color="auto" w:fill="auto"/>
            <w:vAlign w:val="center"/>
          </w:tcPr>
          <w:p w14:paraId="450E9F6E" w14:textId="77777777" w:rsidR="009C5AEB" w:rsidRPr="005D6AB2" w:rsidRDefault="009C5AEB" w:rsidP="00227161">
            <w:pPr>
              <w:spacing w:after="0" w:line="240" w:lineRule="auto"/>
              <w:jc w:val="center"/>
              <w:rPr>
                <w:rFonts w:ascii="Times New Roman" w:hAnsi="Times New Roman"/>
                <w:sz w:val="20"/>
                <w:szCs w:val="20"/>
                <w:lang w:eastAsia="en-US"/>
              </w:rPr>
            </w:pPr>
            <w:r w:rsidRPr="005D6AB2">
              <w:rPr>
                <w:rFonts w:ascii="Times New Roman" w:hAnsi="Times New Roman"/>
                <w:sz w:val="20"/>
                <w:szCs w:val="20"/>
                <w:lang w:eastAsia="en-US"/>
              </w:rPr>
              <w:t>Наименование рабочего места, участка</w:t>
            </w:r>
          </w:p>
        </w:tc>
        <w:tc>
          <w:tcPr>
            <w:tcW w:w="719" w:type="pct"/>
            <w:vMerge w:val="restart"/>
            <w:shd w:val="clear" w:color="auto" w:fill="auto"/>
          </w:tcPr>
          <w:p w14:paraId="5D071B45" w14:textId="77777777" w:rsidR="009C5AEB" w:rsidRPr="00227161" w:rsidRDefault="009C5AEB" w:rsidP="00227161">
            <w:pPr>
              <w:spacing w:after="0" w:line="240" w:lineRule="auto"/>
              <w:jc w:val="center"/>
              <w:rPr>
                <w:rFonts w:ascii="Times New Roman" w:hAnsi="Times New Roman"/>
                <w:sz w:val="20"/>
                <w:szCs w:val="20"/>
                <w:lang w:eastAsia="en-US"/>
              </w:rPr>
            </w:pPr>
            <w:r w:rsidRPr="00227161">
              <w:rPr>
                <w:rFonts w:ascii="Times New Roman" w:hAnsi="Times New Roman"/>
                <w:iCs/>
                <w:sz w:val="20"/>
                <w:szCs w:val="20"/>
                <w:lang w:eastAsia="en-US"/>
              </w:rPr>
              <w:t xml:space="preserve">Ответственный от предприятия  </w:t>
            </w:r>
          </w:p>
        </w:tc>
      </w:tr>
      <w:tr w:rsidR="009C5AEB" w:rsidRPr="005D6AB2" w14:paraId="12C00E81" w14:textId="77777777" w:rsidTr="00A645C5">
        <w:tc>
          <w:tcPr>
            <w:tcW w:w="225" w:type="pct"/>
            <w:vMerge/>
            <w:shd w:val="clear" w:color="auto" w:fill="auto"/>
          </w:tcPr>
          <w:p w14:paraId="56BD0539" w14:textId="77777777" w:rsidR="009C5AEB" w:rsidRPr="005D6AB2" w:rsidRDefault="009C5AEB" w:rsidP="00227161">
            <w:pPr>
              <w:spacing w:after="0" w:line="240" w:lineRule="auto"/>
              <w:jc w:val="both"/>
              <w:rPr>
                <w:rFonts w:ascii="Times New Roman" w:hAnsi="Times New Roman"/>
                <w:sz w:val="20"/>
                <w:szCs w:val="20"/>
                <w:lang w:eastAsia="en-US"/>
              </w:rPr>
            </w:pPr>
          </w:p>
        </w:tc>
        <w:tc>
          <w:tcPr>
            <w:tcW w:w="1110" w:type="pct"/>
            <w:vMerge/>
            <w:shd w:val="clear" w:color="auto" w:fill="auto"/>
          </w:tcPr>
          <w:p w14:paraId="2C7E3672" w14:textId="77777777" w:rsidR="009C5AEB" w:rsidRPr="005D6AB2" w:rsidRDefault="009C5AEB" w:rsidP="00227161">
            <w:pPr>
              <w:spacing w:after="0" w:line="240" w:lineRule="auto"/>
              <w:jc w:val="center"/>
              <w:rPr>
                <w:rFonts w:ascii="Times New Roman" w:hAnsi="Times New Roman"/>
                <w:sz w:val="20"/>
                <w:szCs w:val="20"/>
                <w:lang w:eastAsia="en-US"/>
              </w:rPr>
            </w:pPr>
          </w:p>
        </w:tc>
        <w:tc>
          <w:tcPr>
            <w:tcW w:w="269" w:type="pct"/>
            <w:shd w:val="clear" w:color="auto" w:fill="auto"/>
            <w:vAlign w:val="center"/>
          </w:tcPr>
          <w:p w14:paraId="00FB8BFC" w14:textId="77777777" w:rsidR="009C5AEB" w:rsidRPr="005D6AB2" w:rsidRDefault="009C5AEB" w:rsidP="00227161">
            <w:pPr>
              <w:spacing w:after="0" w:line="240" w:lineRule="auto"/>
              <w:jc w:val="center"/>
              <w:rPr>
                <w:rFonts w:ascii="Times New Roman" w:hAnsi="Times New Roman"/>
                <w:sz w:val="20"/>
                <w:szCs w:val="20"/>
                <w:lang w:eastAsia="en-US"/>
              </w:rPr>
            </w:pPr>
            <w:r w:rsidRPr="005D6AB2">
              <w:rPr>
                <w:rFonts w:ascii="Times New Roman" w:hAnsi="Times New Roman"/>
                <w:sz w:val="20"/>
                <w:szCs w:val="20"/>
                <w:lang w:eastAsia="en-US"/>
              </w:rPr>
              <w:t>Код</w:t>
            </w:r>
          </w:p>
        </w:tc>
        <w:tc>
          <w:tcPr>
            <w:tcW w:w="887" w:type="pct"/>
            <w:shd w:val="clear" w:color="auto" w:fill="auto"/>
            <w:vAlign w:val="center"/>
          </w:tcPr>
          <w:p w14:paraId="4D35EA7C" w14:textId="77777777" w:rsidR="009C5AEB" w:rsidRPr="005D6AB2" w:rsidRDefault="009C5AEB" w:rsidP="00227161">
            <w:pPr>
              <w:spacing w:after="0" w:line="240" w:lineRule="auto"/>
              <w:jc w:val="center"/>
              <w:rPr>
                <w:rFonts w:ascii="Times New Roman" w:hAnsi="Times New Roman"/>
                <w:sz w:val="20"/>
                <w:szCs w:val="20"/>
                <w:lang w:eastAsia="en-US"/>
              </w:rPr>
            </w:pPr>
            <w:r w:rsidRPr="005D6AB2">
              <w:rPr>
                <w:rFonts w:ascii="Times New Roman" w:hAnsi="Times New Roman"/>
                <w:sz w:val="20"/>
                <w:szCs w:val="20"/>
                <w:lang w:eastAsia="en-US"/>
              </w:rPr>
              <w:t>Название</w:t>
            </w:r>
          </w:p>
        </w:tc>
        <w:tc>
          <w:tcPr>
            <w:tcW w:w="381" w:type="pct"/>
            <w:vMerge/>
            <w:shd w:val="clear" w:color="auto" w:fill="auto"/>
          </w:tcPr>
          <w:p w14:paraId="287169C5" w14:textId="77777777" w:rsidR="009C5AEB" w:rsidRPr="005D6AB2" w:rsidRDefault="009C5AEB" w:rsidP="00227161">
            <w:pPr>
              <w:spacing w:after="0" w:line="240" w:lineRule="auto"/>
              <w:jc w:val="both"/>
              <w:rPr>
                <w:rFonts w:ascii="Times New Roman" w:hAnsi="Times New Roman"/>
                <w:sz w:val="20"/>
                <w:szCs w:val="20"/>
                <w:lang w:eastAsia="en-US"/>
              </w:rPr>
            </w:pPr>
          </w:p>
        </w:tc>
        <w:tc>
          <w:tcPr>
            <w:tcW w:w="411" w:type="pct"/>
            <w:vMerge/>
            <w:shd w:val="clear" w:color="auto" w:fill="auto"/>
          </w:tcPr>
          <w:p w14:paraId="21F37DE4" w14:textId="77777777" w:rsidR="009C5AEB" w:rsidRPr="005D6AB2" w:rsidRDefault="009C5AEB" w:rsidP="00227161">
            <w:pPr>
              <w:spacing w:after="0" w:line="240" w:lineRule="auto"/>
              <w:jc w:val="both"/>
              <w:rPr>
                <w:rFonts w:ascii="Times New Roman" w:hAnsi="Times New Roman"/>
                <w:sz w:val="20"/>
                <w:szCs w:val="20"/>
                <w:lang w:eastAsia="en-US"/>
              </w:rPr>
            </w:pPr>
          </w:p>
        </w:tc>
        <w:tc>
          <w:tcPr>
            <w:tcW w:w="346" w:type="pct"/>
            <w:vMerge/>
            <w:shd w:val="clear" w:color="auto" w:fill="auto"/>
            <w:vAlign w:val="center"/>
          </w:tcPr>
          <w:p w14:paraId="153146B5" w14:textId="77777777" w:rsidR="009C5AEB" w:rsidRPr="005D6AB2" w:rsidRDefault="009C5AEB" w:rsidP="00227161">
            <w:pPr>
              <w:spacing w:after="0" w:line="240" w:lineRule="auto"/>
              <w:jc w:val="center"/>
              <w:rPr>
                <w:rFonts w:ascii="Times New Roman" w:hAnsi="Times New Roman"/>
                <w:sz w:val="20"/>
                <w:szCs w:val="20"/>
                <w:lang w:eastAsia="en-US"/>
              </w:rPr>
            </w:pPr>
          </w:p>
        </w:tc>
        <w:tc>
          <w:tcPr>
            <w:tcW w:w="652" w:type="pct"/>
            <w:vMerge/>
            <w:shd w:val="clear" w:color="auto" w:fill="auto"/>
          </w:tcPr>
          <w:p w14:paraId="1E724E0B" w14:textId="77777777" w:rsidR="009C5AEB" w:rsidRPr="005D6AB2" w:rsidRDefault="009C5AEB" w:rsidP="00227161">
            <w:pPr>
              <w:spacing w:after="0" w:line="240" w:lineRule="auto"/>
              <w:jc w:val="both"/>
              <w:rPr>
                <w:rFonts w:ascii="Times New Roman" w:hAnsi="Times New Roman"/>
                <w:sz w:val="20"/>
                <w:szCs w:val="20"/>
                <w:lang w:eastAsia="en-US"/>
              </w:rPr>
            </w:pPr>
          </w:p>
        </w:tc>
        <w:tc>
          <w:tcPr>
            <w:tcW w:w="719" w:type="pct"/>
            <w:vMerge/>
            <w:shd w:val="clear" w:color="auto" w:fill="auto"/>
          </w:tcPr>
          <w:p w14:paraId="2228CFFE" w14:textId="77777777" w:rsidR="009C5AEB" w:rsidRPr="005D6AB2" w:rsidRDefault="009C5AEB" w:rsidP="00227161">
            <w:pPr>
              <w:spacing w:after="0" w:line="240" w:lineRule="auto"/>
              <w:jc w:val="both"/>
              <w:rPr>
                <w:rFonts w:ascii="Times New Roman" w:hAnsi="Times New Roman"/>
                <w:sz w:val="20"/>
                <w:szCs w:val="20"/>
                <w:lang w:eastAsia="en-US"/>
              </w:rPr>
            </w:pPr>
          </w:p>
        </w:tc>
      </w:tr>
      <w:tr w:rsidR="009C5AEB" w:rsidRPr="005D6AB2" w14:paraId="274C5075" w14:textId="77777777" w:rsidTr="00A645C5">
        <w:tc>
          <w:tcPr>
            <w:tcW w:w="225" w:type="pct"/>
            <w:shd w:val="clear" w:color="auto" w:fill="auto"/>
          </w:tcPr>
          <w:p w14:paraId="6CF92C6C" w14:textId="77777777" w:rsidR="009C5AEB" w:rsidRPr="005D6AB2" w:rsidRDefault="009C5AEB" w:rsidP="00227161">
            <w:pPr>
              <w:spacing w:after="0" w:line="240" w:lineRule="auto"/>
              <w:jc w:val="both"/>
              <w:rPr>
                <w:rFonts w:ascii="Times New Roman" w:hAnsi="Times New Roman"/>
                <w:sz w:val="20"/>
                <w:szCs w:val="20"/>
                <w:lang w:eastAsia="en-US"/>
              </w:rPr>
            </w:pPr>
            <w:r w:rsidRPr="005D6AB2">
              <w:rPr>
                <w:rFonts w:ascii="Times New Roman" w:hAnsi="Times New Roman"/>
                <w:sz w:val="20"/>
                <w:szCs w:val="20"/>
                <w:lang w:eastAsia="en-US"/>
              </w:rPr>
              <w:t>1.</w:t>
            </w:r>
          </w:p>
        </w:tc>
        <w:tc>
          <w:tcPr>
            <w:tcW w:w="1110" w:type="pct"/>
            <w:shd w:val="clear" w:color="auto" w:fill="auto"/>
          </w:tcPr>
          <w:p w14:paraId="2E2A28F7" w14:textId="77777777" w:rsidR="009C5AEB" w:rsidRPr="005D6AB2" w:rsidRDefault="009C5AEB" w:rsidP="00227161">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О</w:t>
            </w:r>
            <w:r w:rsidRPr="005D6AB2">
              <w:rPr>
                <w:rFonts w:ascii="Times New Roman" w:hAnsi="Times New Roman"/>
                <w:bCs/>
                <w:sz w:val="20"/>
                <w:szCs w:val="20"/>
              </w:rPr>
              <w:t>знакомиться с мероприятиями по содействию естественному лесовосстановлению в лесничестве;</w:t>
            </w:r>
          </w:p>
        </w:tc>
        <w:tc>
          <w:tcPr>
            <w:tcW w:w="269" w:type="pct"/>
            <w:shd w:val="clear" w:color="auto" w:fill="auto"/>
          </w:tcPr>
          <w:p w14:paraId="22725DC7"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ПМ.01</w:t>
            </w:r>
          </w:p>
        </w:tc>
        <w:tc>
          <w:tcPr>
            <w:tcW w:w="887" w:type="pct"/>
            <w:shd w:val="clear" w:color="auto" w:fill="auto"/>
          </w:tcPr>
          <w:p w14:paraId="1884712A" w14:textId="77777777" w:rsidR="009C5AEB" w:rsidRPr="005D6AB2" w:rsidRDefault="009C5AEB" w:rsidP="00227161">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Организация и проведение мероприятий по воспроизводству лесов и лесоразведению</w:t>
            </w:r>
          </w:p>
        </w:tc>
        <w:tc>
          <w:tcPr>
            <w:tcW w:w="381" w:type="pct"/>
            <w:shd w:val="clear" w:color="auto" w:fill="auto"/>
          </w:tcPr>
          <w:p w14:paraId="2BF611E1" w14:textId="77777777" w:rsidR="009C5AEB" w:rsidRPr="005D6AB2" w:rsidRDefault="00A14F8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ОК 1-9; ПК 1.1-1.5</w:t>
            </w:r>
          </w:p>
        </w:tc>
        <w:tc>
          <w:tcPr>
            <w:tcW w:w="411" w:type="pct"/>
            <w:shd w:val="clear" w:color="auto" w:fill="auto"/>
          </w:tcPr>
          <w:p w14:paraId="1A18B25E"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407F7A85"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758C06E5"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 xml:space="preserve">Кварталы, выделы ГКУ РС (Я) «Якутское лесничество» </w:t>
            </w:r>
          </w:p>
        </w:tc>
        <w:tc>
          <w:tcPr>
            <w:tcW w:w="719" w:type="pct"/>
            <w:shd w:val="clear" w:color="auto" w:fill="auto"/>
          </w:tcPr>
          <w:p w14:paraId="17F18371"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5A0A6C16" w14:textId="77777777" w:rsidTr="00A645C5">
        <w:tc>
          <w:tcPr>
            <w:tcW w:w="225" w:type="pct"/>
            <w:shd w:val="clear" w:color="auto" w:fill="auto"/>
          </w:tcPr>
          <w:p w14:paraId="35B75A2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 xml:space="preserve">2. </w:t>
            </w:r>
          </w:p>
        </w:tc>
        <w:tc>
          <w:tcPr>
            <w:tcW w:w="1110" w:type="pct"/>
            <w:shd w:val="clear" w:color="auto" w:fill="auto"/>
          </w:tcPr>
          <w:p w14:paraId="5609F569" w14:textId="77777777" w:rsidR="00A14F8B" w:rsidRPr="005D6AB2" w:rsidRDefault="00A14F8B" w:rsidP="00A14F8B">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О</w:t>
            </w:r>
            <w:r w:rsidRPr="005D6AB2">
              <w:rPr>
                <w:rFonts w:ascii="Times New Roman" w:hAnsi="Times New Roman"/>
                <w:bCs/>
                <w:sz w:val="20"/>
                <w:szCs w:val="20"/>
              </w:rPr>
              <w:t>знакомиться с документацией по инвентаризацию естественного лесовосстановления в лесничестве;</w:t>
            </w:r>
          </w:p>
        </w:tc>
        <w:tc>
          <w:tcPr>
            <w:tcW w:w="269" w:type="pct"/>
            <w:shd w:val="clear" w:color="auto" w:fill="auto"/>
          </w:tcPr>
          <w:p w14:paraId="5718B14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ПМ.01</w:t>
            </w:r>
          </w:p>
        </w:tc>
        <w:tc>
          <w:tcPr>
            <w:tcW w:w="887" w:type="pct"/>
            <w:shd w:val="clear" w:color="auto" w:fill="auto"/>
          </w:tcPr>
          <w:p w14:paraId="695605D3" w14:textId="77777777" w:rsidR="00A14F8B" w:rsidRPr="005D6AB2" w:rsidRDefault="00A14F8B" w:rsidP="00A14F8B">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Организация и проведение мероприятий по воспроизводству лесов и лесоразведению</w:t>
            </w:r>
          </w:p>
        </w:tc>
        <w:tc>
          <w:tcPr>
            <w:tcW w:w="381" w:type="pct"/>
            <w:shd w:val="clear" w:color="auto" w:fill="auto"/>
          </w:tcPr>
          <w:p w14:paraId="242A545C" w14:textId="77777777" w:rsidR="00A14F8B" w:rsidRPr="005D6AB2" w:rsidRDefault="00A14F8B" w:rsidP="00A14F8B">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w:t>
            </w:r>
            <w:r w:rsidRPr="00510952">
              <w:rPr>
                <w:rFonts w:ascii="Times New Roman" w:hAnsi="Times New Roman"/>
                <w:sz w:val="20"/>
                <w:szCs w:val="20"/>
                <w:lang w:eastAsia="en-US"/>
              </w:rPr>
              <w:t>1.1-1.5</w:t>
            </w:r>
          </w:p>
        </w:tc>
        <w:tc>
          <w:tcPr>
            <w:tcW w:w="411" w:type="pct"/>
            <w:shd w:val="clear" w:color="auto" w:fill="auto"/>
          </w:tcPr>
          <w:p w14:paraId="06F305B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342E40F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6D7E887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Офис ГКУ РС (Я) «Якутское лесничество»</w:t>
            </w:r>
          </w:p>
        </w:tc>
        <w:tc>
          <w:tcPr>
            <w:tcW w:w="719" w:type="pct"/>
            <w:shd w:val="clear" w:color="auto" w:fill="auto"/>
          </w:tcPr>
          <w:p w14:paraId="2A45FD1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0C77A8C5" w14:textId="77777777" w:rsidTr="00A645C5">
        <w:tc>
          <w:tcPr>
            <w:tcW w:w="225" w:type="pct"/>
            <w:shd w:val="clear" w:color="auto" w:fill="auto"/>
          </w:tcPr>
          <w:p w14:paraId="5CE16BF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1110" w:type="pct"/>
            <w:shd w:val="clear" w:color="auto" w:fill="auto"/>
          </w:tcPr>
          <w:p w14:paraId="4EF70897" w14:textId="77777777" w:rsidR="00A14F8B" w:rsidRPr="005D6AB2" w:rsidRDefault="00A14F8B" w:rsidP="00A14F8B">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В</w:t>
            </w:r>
            <w:r w:rsidRPr="005D6AB2">
              <w:rPr>
                <w:rFonts w:ascii="Times New Roman" w:hAnsi="Times New Roman"/>
                <w:bCs/>
                <w:sz w:val="20"/>
                <w:szCs w:val="20"/>
              </w:rPr>
              <w:t>ыезд в лес для учета жизнеспособного подроста и качества естественного лесовосстановления;</w:t>
            </w:r>
          </w:p>
        </w:tc>
        <w:tc>
          <w:tcPr>
            <w:tcW w:w="269" w:type="pct"/>
            <w:shd w:val="clear" w:color="auto" w:fill="auto"/>
          </w:tcPr>
          <w:p w14:paraId="7611755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ПМ.01</w:t>
            </w:r>
          </w:p>
        </w:tc>
        <w:tc>
          <w:tcPr>
            <w:tcW w:w="887" w:type="pct"/>
            <w:shd w:val="clear" w:color="auto" w:fill="auto"/>
          </w:tcPr>
          <w:p w14:paraId="16CFD823" w14:textId="77777777" w:rsidR="00A14F8B" w:rsidRPr="005D6AB2" w:rsidRDefault="00A14F8B" w:rsidP="00A14F8B">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Организация и проведение мероприятий по воспроизводству лесов и лесоразведению</w:t>
            </w:r>
          </w:p>
        </w:tc>
        <w:tc>
          <w:tcPr>
            <w:tcW w:w="381" w:type="pct"/>
            <w:shd w:val="clear" w:color="auto" w:fill="auto"/>
          </w:tcPr>
          <w:p w14:paraId="3EA3737B" w14:textId="77777777" w:rsidR="00A14F8B" w:rsidRPr="005D6AB2" w:rsidRDefault="00A14F8B" w:rsidP="00A14F8B">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w:t>
            </w:r>
            <w:r w:rsidRPr="00510952">
              <w:rPr>
                <w:rFonts w:ascii="Times New Roman" w:hAnsi="Times New Roman"/>
                <w:sz w:val="20"/>
                <w:szCs w:val="20"/>
                <w:lang w:eastAsia="en-US"/>
              </w:rPr>
              <w:t>1.1-1.5</w:t>
            </w:r>
          </w:p>
        </w:tc>
        <w:tc>
          <w:tcPr>
            <w:tcW w:w="411" w:type="pct"/>
            <w:shd w:val="clear" w:color="auto" w:fill="auto"/>
          </w:tcPr>
          <w:p w14:paraId="1F921B7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433364C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25AE6FB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3000097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A9F110C" w14:textId="77777777" w:rsidTr="00A645C5">
        <w:tc>
          <w:tcPr>
            <w:tcW w:w="225" w:type="pct"/>
            <w:shd w:val="clear" w:color="auto" w:fill="auto"/>
          </w:tcPr>
          <w:p w14:paraId="65924A2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1110" w:type="pct"/>
            <w:shd w:val="clear" w:color="auto" w:fill="auto"/>
          </w:tcPr>
          <w:p w14:paraId="3834C4E4" w14:textId="77777777" w:rsidR="00A14F8B" w:rsidRPr="005D6AB2" w:rsidRDefault="00A14F8B" w:rsidP="00A14F8B">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За</w:t>
            </w:r>
            <w:r w:rsidRPr="005D6AB2">
              <w:rPr>
                <w:rFonts w:ascii="Times New Roman" w:hAnsi="Times New Roman"/>
                <w:bCs/>
                <w:sz w:val="20"/>
                <w:szCs w:val="20"/>
              </w:rPr>
              <w:t xml:space="preserve">полнить </w:t>
            </w:r>
            <w:proofErr w:type="spellStart"/>
            <w:r w:rsidRPr="005D6AB2">
              <w:rPr>
                <w:rFonts w:ascii="Times New Roman" w:hAnsi="Times New Roman"/>
                <w:bCs/>
                <w:sz w:val="20"/>
                <w:szCs w:val="20"/>
              </w:rPr>
              <w:t>перечетную</w:t>
            </w:r>
            <w:proofErr w:type="spellEnd"/>
            <w:r w:rsidRPr="005D6AB2">
              <w:rPr>
                <w:rFonts w:ascii="Times New Roman" w:hAnsi="Times New Roman"/>
                <w:bCs/>
                <w:sz w:val="20"/>
                <w:szCs w:val="20"/>
              </w:rPr>
              <w:t xml:space="preserve"> ведомость качества лесовосстановления;</w:t>
            </w:r>
          </w:p>
        </w:tc>
        <w:tc>
          <w:tcPr>
            <w:tcW w:w="269" w:type="pct"/>
            <w:shd w:val="clear" w:color="auto" w:fill="auto"/>
          </w:tcPr>
          <w:p w14:paraId="5B72342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ПМ.01</w:t>
            </w:r>
          </w:p>
        </w:tc>
        <w:tc>
          <w:tcPr>
            <w:tcW w:w="887" w:type="pct"/>
            <w:shd w:val="clear" w:color="auto" w:fill="auto"/>
          </w:tcPr>
          <w:p w14:paraId="4748518D" w14:textId="77777777" w:rsidR="00A14F8B" w:rsidRPr="005D6AB2" w:rsidRDefault="00A14F8B" w:rsidP="00A14F8B">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Организация и проведение мероприятий по воспроизводству лесов и лесоразведению</w:t>
            </w:r>
          </w:p>
        </w:tc>
        <w:tc>
          <w:tcPr>
            <w:tcW w:w="381" w:type="pct"/>
            <w:shd w:val="clear" w:color="auto" w:fill="auto"/>
          </w:tcPr>
          <w:p w14:paraId="3C6D78B2" w14:textId="77777777" w:rsidR="00A14F8B" w:rsidRPr="005D6AB2" w:rsidRDefault="00A14F8B" w:rsidP="00A14F8B">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w:t>
            </w:r>
            <w:r w:rsidRPr="00510952">
              <w:rPr>
                <w:rFonts w:ascii="Times New Roman" w:hAnsi="Times New Roman"/>
                <w:sz w:val="20"/>
                <w:szCs w:val="20"/>
                <w:lang w:eastAsia="en-US"/>
              </w:rPr>
              <w:t>1.1-1.5</w:t>
            </w:r>
          </w:p>
        </w:tc>
        <w:tc>
          <w:tcPr>
            <w:tcW w:w="411" w:type="pct"/>
            <w:shd w:val="clear" w:color="auto" w:fill="auto"/>
          </w:tcPr>
          <w:p w14:paraId="4EBC22C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228EE52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5EFA50E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43FF77A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0B135249" w14:textId="77777777" w:rsidTr="00A645C5">
        <w:tc>
          <w:tcPr>
            <w:tcW w:w="225" w:type="pct"/>
            <w:shd w:val="clear" w:color="auto" w:fill="auto"/>
          </w:tcPr>
          <w:p w14:paraId="035DD41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1110" w:type="pct"/>
            <w:shd w:val="clear" w:color="auto" w:fill="auto"/>
          </w:tcPr>
          <w:p w14:paraId="419E9BA6" w14:textId="77777777" w:rsidR="00A14F8B" w:rsidRPr="005D6AB2" w:rsidRDefault="00A14F8B" w:rsidP="00A14F8B">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Т</w:t>
            </w:r>
            <w:r w:rsidRPr="005D6AB2">
              <w:rPr>
                <w:rFonts w:ascii="Times New Roman" w:hAnsi="Times New Roman"/>
                <w:bCs/>
                <w:sz w:val="20"/>
                <w:szCs w:val="20"/>
              </w:rPr>
              <w:t>ехническая приемка площади лесовосстановления и перевод молодняка в покрытую лесом площадь;</w:t>
            </w:r>
          </w:p>
        </w:tc>
        <w:tc>
          <w:tcPr>
            <w:tcW w:w="269" w:type="pct"/>
            <w:shd w:val="clear" w:color="auto" w:fill="auto"/>
          </w:tcPr>
          <w:p w14:paraId="7CC5FD9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ПМ.01</w:t>
            </w:r>
          </w:p>
        </w:tc>
        <w:tc>
          <w:tcPr>
            <w:tcW w:w="887" w:type="pct"/>
            <w:shd w:val="clear" w:color="auto" w:fill="auto"/>
          </w:tcPr>
          <w:p w14:paraId="529EF607" w14:textId="77777777" w:rsidR="00A14F8B" w:rsidRPr="005D6AB2" w:rsidRDefault="00A14F8B" w:rsidP="00A14F8B">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Организация и проведение мероприятий по воспроизводству лесов и лесоразведению</w:t>
            </w:r>
          </w:p>
        </w:tc>
        <w:tc>
          <w:tcPr>
            <w:tcW w:w="381" w:type="pct"/>
            <w:shd w:val="clear" w:color="auto" w:fill="auto"/>
          </w:tcPr>
          <w:p w14:paraId="375158C3" w14:textId="77777777" w:rsidR="00A14F8B" w:rsidRPr="005D6AB2" w:rsidRDefault="00A14F8B" w:rsidP="00A14F8B">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w:t>
            </w:r>
            <w:r w:rsidRPr="00510952">
              <w:rPr>
                <w:rFonts w:ascii="Times New Roman" w:hAnsi="Times New Roman"/>
                <w:sz w:val="20"/>
                <w:szCs w:val="20"/>
                <w:lang w:eastAsia="en-US"/>
              </w:rPr>
              <w:t>1.1-1.5</w:t>
            </w:r>
          </w:p>
        </w:tc>
        <w:tc>
          <w:tcPr>
            <w:tcW w:w="411" w:type="pct"/>
            <w:shd w:val="clear" w:color="auto" w:fill="auto"/>
          </w:tcPr>
          <w:p w14:paraId="46C7121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5E0E1A1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5E0B58A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7455651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0A2F7E36" w14:textId="77777777" w:rsidTr="00A645C5">
        <w:tc>
          <w:tcPr>
            <w:tcW w:w="225" w:type="pct"/>
            <w:shd w:val="clear" w:color="auto" w:fill="auto"/>
          </w:tcPr>
          <w:p w14:paraId="7F487FF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w:t>
            </w:r>
          </w:p>
        </w:tc>
        <w:tc>
          <w:tcPr>
            <w:tcW w:w="1110" w:type="pct"/>
            <w:shd w:val="clear" w:color="auto" w:fill="auto"/>
          </w:tcPr>
          <w:p w14:paraId="1B628246" w14:textId="77777777" w:rsidR="00A14F8B" w:rsidRPr="005D6AB2" w:rsidRDefault="00A14F8B" w:rsidP="00A14F8B">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Р</w:t>
            </w:r>
            <w:r w:rsidRPr="005D6AB2">
              <w:rPr>
                <w:rFonts w:ascii="Times New Roman" w:hAnsi="Times New Roman"/>
                <w:bCs/>
                <w:sz w:val="20"/>
                <w:szCs w:val="20"/>
              </w:rPr>
              <w:t>егулирование состава подроста на вырубках и проведение рубок ухода;</w:t>
            </w:r>
          </w:p>
        </w:tc>
        <w:tc>
          <w:tcPr>
            <w:tcW w:w="269" w:type="pct"/>
            <w:shd w:val="clear" w:color="auto" w:fill="auto"/>
          </w:tcPr>
          <w:p w14:paraId="2D2C730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ПМ.01</w:t>
            </w:r>
          </w:p>
        </w:tc>
        <w:tc>
          <w:tcPr>
            <w:tcW w:w="887" w:type="pct"/>
            <w:shd w:val="clear" w:color="auto" w:fill="auto"/>
          </w:tcPr>
          <w:p w14:paraId="1D4489FD" w14:textId="77777777" w:rsidR="00A14F8B" w:rsidRPr="005D6AB2" w:rsidRDefault="00A14F8B" w:rsidP="00A14F8B">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Организация и проведение мероприятий по воспроизводству лесов и лесоразведению</w:t>
            </w:r>
          </w:p>
        </w:tc>
        <w:tc>
          <w:tcPr>
            <w:tcW w:w="381" w:type="pct"/>
            <w:shd w:val="clear" w:color="auto" w:fill="auto"/>
          </w:tcPr>
          <w:p w14:paraId="696E7138" w14:textId="77777777" w:rsidR="00A14F8B" w:rsidRPr="005D6AB2" w:rsidRDefault="00A14F8B" w:rsidP="00A14F8B">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w:t>
            </w:r>
            <w:r w:rsidRPr="00510952">
              <w:rPr>
                <w:rFonts w:ascii="Times New Roman" w:hAnsi="Times New Roman"/>
                <w:sz w:val="20"/>
                <w:szCs w:val="20"/>
                <w:lang w:eastAsia="en-US"/>
              </w:rPr>
              <w:t>1.1-1.5</w:t>
            </w:r>
          </w:p>
        </w:tc>
        <w:tc>
          <w:tcPr>
            <w:tcW w:w="411" w:type="pct"/>
            <w:shd w:val="clear" w:color="auto" w:fill="auto"/>
          </w:tcPr>
          <w:p w14:paraId="4CFA680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3D75C9F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6AD187A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034F099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FC717EA" w14:textId="77777777" w:rsidTr="00A645C5">
        <w:tc>
          <w:tcPr>
            <w:tcW w:w="225" w:type="pct"/>
            <w:shd w:val="clear" w:color="auto" w:fill="auto"/>
          </w:tcPr>
          <w:p w14:paraId="5B09925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1110" w:type="pct"/>
            <w:shd w:val="clear" w:color="auto" w:fill="auto"/>
          </w:tcPr>
          <w:p w14:paraId="19410C30" w14:textId="77777777" w:rsidR="00A14F8B" w:rsidRPr="005D6AB2" w:rsidRDefault="00A14F8B" w:rsidP="00A14F8B">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М</w:t>
            </w:r>
            <w:r w:rsidRPr="005D6AB2">
              <w:rPr>
                <w:rFonts w:ascii="Times New Roman" w:hAnsi="Times New Roman"/>
                <w:bCs/>
                <w:sz w:val="20"/>
                <w:szCs w:val="20"/>
              </w:rPr>
              <w:t>ероприятия по защите жизнеспособного подроста при лесосечных работах и при охране лесов от пожаров;</w:t>
            </w:r>
          </w:p>
        </w:tc>
        <w:tc>
          <w:tcPr>
            <w:tcW w:w="269" w:type="pct"/>
            <w:shd w:val="clear" w:color="auto" w:fill="auto"/>
          </w:tcPr>
          <w:p w14:paraId="6F7D552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ПМ.01</w:t>
            </w:r>
          </w:p>
        </w:tc>
        <w:tc>
          <w:tcPr>
            <w:tcW w:w="887" w:type="pct"/>
            <w:shd w:val="clear" w:color="auto" w:fill="auto"/>
          </w:tcPr>
          <w:p w14:paraId="36383FC3" w14:textId="77777777" w:rsidR="00A14F8B" w:rsidRPr="005D6AB2" w:rsidRDefault="00A14F8B" w:rsidP="00A14F8B">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Организация и проведение мероприятий по воспроизводству лесов и лесоразведению</w:t>
            </w:r>
          </w:p>
        </w:tc>
        <w:tc>
          <w:tcPr>
            <w:tcW w:w="381" w:type="pct"/>
            <w:shd w:val="clear" w:color="auto" w:fill="auto"/>
          </w:tcPr>
          <w:p w14:paraId="26F2F515" w14:textId="77777777" w:rsidR="00A14F8B" w:rsidRPr="005D6AB2" w:rsidRDefault="00A14F8B" w:rsidP="00A14F8B">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w:t>
            </w:r>
            <w:r w:rsidRPr="00510952">
              <w:rPr>
                <w:rFonts w:ascii="Times New Roman" w:hAnsi="Times New Roman"/>
                <w:sz w:val="20"/>
                <w:szCs w:val="20"/>
                <w:lang w:eastAsia="en-US"/>
              </w:rPr>
              <w:t>1.1-1.5</w:t>
            </w:r>
          </w:p>
        </w:tc>
        <w:tc>
          <w:tcPr>
            <w:tcW w:w="411" w:type="pct"/>
            <w:shd w:val="clear" w:color="auto" w:fill="auto"/>
          </w:tcPr>
          <w:p w14:paraId="51B0E6E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0A97995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74E3766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554128C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799D9430" w14:textId="77777777" w:rsidTr="00A645C5">
        <w:tc>
          <w:tcPr>
            <w:tcW w:w="225" w:type="pct"/>
            <w:shd w:val="clear" w:color="auto" w:fill="auto"/>
          </w:tcPr>
          <w:p w14:paraId="53ED44D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w:t>
            </w:r>
          </w:p>
        </w:tc>
        <w:tc>
          <w:tcPr>
            <w:tcW w:w="1110" w:type="pct"/>
            <w:shd w:val="clear" w:color="auto" w:fill="auto"/>
          </w:tcPr>
          <w:p w14:paraId="5078092F" w14:textId="77777777" w:rsidR="00A14F8B" w:rsidRPr="005D6AB2" w:rsidRDefault="00A14F8B" w:rsidP="00A14F8B">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О</w:t>
            </w:r>
            <w:r w:rsidRPr="005D6AB2">
              <w:rPr>
                <w:rFonts w:ascii="Times New Roman" w:hAnsi="Times New Roman"/>
                <w:bCs/>
                <w:sz w:val="20"/>
                <w:szCs w:val="20"/>
              </w:rPr>
              <w:t>знакомиться с отчетом по лесовосстановлению;</w:t>
            </w:r>
          </w:p>
        </w:tc>
        <w:tc>
          <w:tcPr>
            <w:tcW w:w="269" w:type="pct"/>
            <w:shd w:val="clear" w:color="auto" w:fill="auto"/>
          </w:tcPr>
          <w:p w14:paraId="280538A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ПМ.01</w:t>
            </w:r>
          </w:p>
        </w:tc>
        <w:tc>
          <w:tcPr>
            <w:tcW w:w="887" w:type="pct"/>
            <w:shd w:val="clear" w:color="auto" w:fill="auto"/>
          </w:tcPr>
          <w:p w14:paraId="6B5C0E33" w14:textId="77777777" w:rsidR="00A14F8B" w:rsidRPr="005D6AB2" w:rsidRDefault="00A14F8B" w:rsidP="00A14F8B">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Организация и проведение мероприятий по воспроизводству лесов и лесоразведению</w:t>
            </w:r>
          </w:p>
        </w:tc>
        <w:tc>
          <w:tcPr>
            <w:tcW w:w="381" w:type="pct"/>
            <w:shd w:val="clear" w:color="auto" w:fill="auto"/>
          </w:tcPr>
          <w:p w14:paraId="4599B410" w14:textId="77777777" w:rsidR="00A14F8B" w:rsidRPr="005D6AB2" w:rsidRDefault="00A14F8B" w:rsidP="00A14F8B">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w:t>
            </w:r>
            <w:r w:rsidRPr="00510952">
              <w:rPr>
                <w:rFonts w:ascii="Times New Roman" w:hAnsi="Times New Roman"/>
                <w:sz w:val="20"/>
                <w:szCs w:val="20"/>
                <w:lang w:eastAsia="en-US"/>
              </w:rPr>
              <w:t>1.1-1.5</w:t>
            </w:r>
          </w:p>
        </w:tc>
        <w:tc>
          <w:tcPr>
            <w:tcW w:w="411" w:type="pct"/>
            <w:shd w:val="clear" w:color="auto" w:fill="auto"/>
          </w:tcPr>
          <w:p w14:paraId="349D954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1C74282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2F35EAFD" w14:textId="77777777" w:rsidR="00A14F8B" w:rsidRPr="005D6AB2" w:rsidRDefault="00A14F8B" w:rsidP="00A14F8B">
            <w:pPr>
              <w:spacing w:after="0" w:line="240" w:lineRule="auto"/>
              <w:jc w:val="both"/>
              <w:rPr>
                <w:rFonts w:ascii="Times New Roman" w:hAnsi="Times New Roman"/>
                <w:sz w:val="20"/>
                <w:szCs w:val="20"/>
                <w:lang w:eastAsia="en-US"/>
              </w:rPr>
            </w:pPr>
            <w:r w:rsidRPr="006A6E36">
              <w:rPr>
                <w:rFonts w:ascii="Times New Roman" w:hAnsi="Times New Roman"/>
                <w:sz w:val="20"/>
                <w:szCs w:val="20"/>
                <w:lang w:eastAsia="en-US"/>
              </w:rPr>
              <w:t>Офис ГКУ РС (Я) «Якутское лесничество»</w:t>
            </w:r>
          </w:p>
        </w:tc>
        <w:tc>
          <w:tcPr>
            <w:tcW w:w="719" w:type="pct"/>
            <w:shd w:val="clear" w:color="auto" w:fill="auto"/>
          </w:tcPr>
          <w:p w14:paraId="4284BEE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5873CBD3" w14:textId="77777777" w:rsidTr="00A645C5">
        <w:tc>
          <w:tcPr>
            <w:tcW w:w="225" w:type="pct"/>
            <w:shd w:val="clear" w:color="auto" w:fill="auto"/>
          </w:tcPr>
          <w:p w14:paraId="2D4AEC9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9.</w:t>
            </w:r>
          </w:p>
        </w:tc>
        <w:tc>
          <w:tcPr>
            <w:tcW w:w="1110" w:type="pct"/>
            <w:shd w:val="clear" w:color="auto" w:fill="auto"/>
          </w:tcPr>
          <w:p w14:paraId="2E62960D" w14:textId="77777777" w:rsidR="00A14F8B" w:rsidRPr="005D6AB2" w:rsidRDefault="00A14F8B" w:rsidP="00A14F8B">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С</w:t>
            </w:r>
            <w:r w:rsidRPr="005D6AB2">
              <w:rPr>
                <w:rFonts w:ascii="Times New Roman" w:hAnsi="Times New Roman"/>
                <w:bCs/>
                <w:sz w:val="20"/>
                <w:szCs w:val="20"/>
              </w:rPr>
              <w:t xml:space="preserve">делать анализ естественного </w:t>
            </w:r>
            <w:r w:rsidRPr="005D6AB2">
              <w:rPr>
                <w:rFonts w:ascii="Times New Roman" w:hAnsi="Times New Roman"/>
                <w:bCs/>
                <w:sz w:val="20"/>
                <w:szCs w:val="20"/>
              </w:rPr>
              <w:lastRenderedPageBreak/>
              <w:t>лесовосстановления в лесничестве</w:t>
            </w:r>
          </w:p>
        </w:tc>
        <w:tc>
          <w:tcPr>
            <w:tcW w:w="269" w:type="pct"/>
            <w:shd w:val="clear" w:color="auto" w:fill="auto"/>
          </w:tcPr>
          <w:p w14:paraId="1723319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ПМ.01</w:t>
            </w:r>
          </w:p>
        </w:tc>
        <w:tc>
          <w:tcPr>
            <w:tcW w:w="887" w:type="pct"/>
            <w:shd w:val="clear" w:color="auto" w:fill="auto"/>
          </w:tcPr>
          <w:p w14:paraId="3C33130D" w14:textId="77777777" w:rsidR="00A14F8B" w:rsidRPr="005D6AB2" w:rsidRDefault="00A14F8B" w:rsidP="00A14F8B">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 xml:space="preserve">Организация и проведение </w:t>
            </w:r>
            <w:r w:rsidRPr="00AC39C0">
              <w:rPr>
                <w:rFonts w:ascii="Times New Roman" w:hAnsi="Times New Roman"/>
                <w:sz w:val="20"/>
                <w:szCs w:val="20"/>
                <w:lang w:eastAsia="en-US"/>
              </w:rPr>
              <w:lastRenderedPageBreak/>
              <w:t xml:space="preserve">мероприятий </w:t>
            </w:r>
            <w:r>
              <w:rPr>
                <w:rFonts w:ascii="Times New Roman" w:hAnsi="Times New Roman"/>
                <w:sz w:val="20"/>
                <w:szCs w:val="20"/>
                <w:lang w:eastAsia="en-US"/>
              </w:rPr>
              <w:t>43</w:t>
            </w:r>
            <w:r w:rsidRPr="00AC39C0">
              <w:rPr>
                <w:rFonts w:ascii="Times New Roman" w:hAnsi="Times New Roman"/>
                <w:sz w:val="20"/>
                <w:szCs w:val="20"/>
                <w:lang w:eastAsia="en-US"/>
              </w:rPr>
              <w:t>по в</w:t>
            </w:r>
            <w:r>
              <w:rPr>
                <w:rFonts w:ascii="Times New Roman" w:hAnsi="Times New Roman"/>
                <w:sz w:val="20"/>
                <w:szCs w:val="20"/>
                <w:lang w:eastAsia="en-US"/>
              </w:rPr>
              <w:t>4</w:t>
            </w:r>
            <w:r w:rsidRPr="00AC39C0">
              <w:rPr>
                <w:rFonts w:ascii="Times New Roman" w:hAnsi="Times New Roman"/>
                <w:sz w:val="20"/>
                <w:szCs w:val="20"/>
                <w:lang w:eastAsia="en-US"/>
              </w:rPr>
              <w:t>оспроизводству лесов и лесоразведению</w:t>
            </w:r>
          </w:p>
        </w:tc>
        <w:tc>
          <w:tcPr>
            <w:tcW w:w="381" w:type="pct"/>
            <w:shd w:val="clear" w:color="auto" w:fill="auto"/>
          </w:tcPr>
          <w:p w14:paraId="0E6EAA59" w14:textId="77777777" w:rsidR="00A14F8B" w:rsidRPr="005D6AB2" w:rsidRDefault="00A14F8B" w:rsidP="00A14F8B">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lastRenderedPageBreak/>
              <w:t xml:space="preserve">ОК 1-9; </w:t>
            </w:r>
            <w:r w:rsidRPr="00510952">
              <w:rPr>
                <w:rFonts w:ascii="Times New Roman" w:hAnsi="Times New Roman"/>
                <w:sz w:val="20"/>
                <w:szCs w:val="20"/>
                <w:lang w:eastAsia="en-US"/>
              </w:rPr>
              <w:lastRenderedPageBreak/>
              <w:t>ПК</w:t>
            </w:r>
            <w:r>
              <w:rPr>
                <w:rFonts w:ascii="Times New Roman" w:hAnsi="Times New Roman"/>
                <w:sz w:val="20"/>
                <w:szCs w:val="20"/>
                <w:lang w:eastAsia="en-US"/>
              </w:rPr>
              <w:t xml:space="preserve"> </w:t>
            </w:r>
            <w:r w:rsidRPr="00510952">
              <w:rPr>
                <w:rFonts w:ascii="Times New Roman" w:hAnsi="Times New Roman"/>
                <w:sz w:val="20"/>
                <w:szCs w:val="20"/>
                <w:lang w:eastAsia="en-US"/>
              </w:rPr>
              <w:t>1.1-1.5</w:t>
            </w:r>
          </w:p>
        </w:tc>
        <w:tc>
          <w:tcPr>
            <w:tcW w:w="411" w:type="pct"/>
            <w:shd w:val="clear" w:color="auto" w:fill="auto"/>
          </w:tcPr>
          <w:p w14:paraId="4689DCE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4</w:t>
            </w:r>
          </w:p>
        </w:tc>
        <w:tc>
          <w:tcPr>
            <w:tcW w:w="346" w:type="pct"/>
            <w:shd w:val="clear" w:color="auto" w:fill="auto"/>
          </w:tcPr>
          <w:p w14:paraId="31EBF86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44A4B479" w14:textId="77777777" w:rsidR="00A14F8B" w:rsidRPr="005D6AB2" w:rsidRDefault="00A14F8B" w:rsidP="00A14F8B">
            <w:pPr>
              <w:spacing w:after="0" w:line="240" w:lineRule="auto"/>
              <w:jc w:val="both"/>
              <w:rPr>
                <w:rFonts w:ascii="Times New Roman" w:hAnsi="Times New Roman"/>
                <w:sz w:val="20"/>
                <w:szCs w:val="20"/>
                <w:lang w:eastAsia="en-US"/>
              </w:rPr>
            </w:pPr>
            <w:r w:rsidRPr="006A6E36">
              <w:rPr>
                <w:rFonts w:ascii="Times New Roman" w:hAnsi="Times New Roman"/>
                <w:sz w:val="20"/>
                <w:szCs w:val="20"/>
                <w:lang w:eastAsia="en-US"/>
              </w:rPr>
              <w:t xml:space="preserve">Офис ГКУ РС (Я) </w:t>
            </w:r>
            <w:r w:rsidRPr="006A6E36">
              <w:rPr>
                <w:rFonts w:ascii="Times New Roman" w:hAnsi="Times New Roman"/>
                <w:sz w:val="20"/>
                <w:szCs w:val="20"/>
                <w:lang w:eastAsia="en-US"/>
              </w:rPr>
              <w:lastRenderedPageBreak/>
              <w:t>«Якутское лесничество»</w:t>
            </w:r>
          </w:p>
        </w:tc>
        <w:tc>
          <w:tcPr>
            <w:tcW w:w="719" w:type="pct"/>
            <w:shd w:val="clear" w:color="auto" w:fill="auto"/>
          </w:tcPr>
          <w:p w14:paraId="7DAC5CD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 xml:space="preserve">Мастер леса, </w:t>
            </w:r>
            <w:r>
              <w:rPr>
                <w:rFonts w:ascii="Times New Roman" w:hAnsi="Times New Roman"/>
                <w:sz w:val="20"/>
                <w:szCs w:val="20"/>
                <w:lang w:eastAsia="en-US"/>
              </w:rPr>
              <w:lastRenderedPageBreak/>
              <w:t>участковый лесничий</w:t>
            </w:r>
          </w:p>
        </w:tc>
      </w:tr>
      <w:tr w:rsidR="00A14F8B" w:rsidRPr="005D6AB2" w14:paraId="70A9B63F" w14:textId="77777777" w:rsidTr="00A645C5">
        <w:tc>
          <w:tcPr>
            <w:tcW w:w="225" w:type="pct"/>
            <w:shd w:val="clear" w:color="auto" w:fill="auto"/>
          </w:tcPr>
          <w:p w14:paraId="6D5F3E6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10.</w:t>
            </w:r>
          </w:p>
        </w:tc>
        <w:tc>
          <w:tcPr>
            <w:tcW w:w="1110" w:type="pct"/>
            <w:shd w:val="clear" w:color="auto" w:fill="auto"/>
          </w:tcPr>
          <w:p w14:paraId="79E9228B" w14:textId="77777777" w:rsidR="00A14F8B" w:rsidRPr="005D6AB2" w:rsidRDefault="00A14F8B" w:rsidP="00A14F8B">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О</w:t>
            </w:r>
            <w:r w:rsidRPr="005D6AB2">
              <w:rPr>
                <w:rFonts w:ascii="Times New Roman" w:hAnsi="Times New Roman"/>
                <w:bCs/>
                <w:sz w:val="20"/>
                <w:szCs w:val="20"/>
              </w:rPr>
              <w:t>знакомиться с мероприятиями по содействию естественному лесовосстановлению в лесничестве;</w:t>
            </w:r>
          </w:p>
        </w:tc>
        <w:tc>
          <w:tcPr>
            <w:tcW w:w="269" w:type="pct"/>
            <w:shd w:val="clear" w:color="auto" w:fill="auto"/>
          </w:tcPr>
          <w:p w14:paraId="7FDF32E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ПМ.01</w:t>
            </w:r>
          </w:p>
        </w:tc>
        <w:tc>
          <w:tcPr>
            <w:tcW w:w="887" w:type="pct"/>
            <w:shd w:val="clear" w:color="auto" w:fill="auto"/>
          </w:tcPr>
          <w:p w14:paraId="30B05388" w14:textId="77777777" w:rsidR="00A14F8B" w:rsidRPr="005D6AB2" w:rsidRDefault="00A14F8B" w:rsidP="00A14F8B">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Организация и проведение мероприятий по воспроизводству лесов и лесоразведению</w:t>
            </w:r>
          </w:p>
        </w:tc>
        <w:tc>
          <w:tcPr>
            <w:tcW w:w="381" w:type="pct"/>
            <w:shd w:val="clear" w:color="auto" w:fill="auto"/>
          </w:tcPr>
          <w:p w14:paraId="7781683D" w14:textId="77777777" w:rsidR="00A14F8B" w:rsidRPr="005D6AB2" w:rsidRDefault="00A14F8B" w:rsidP="00A14F8B">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w:t>
            </w:r>
            <w:r w:rsidRPr="00510952">
              <w:rPr>
                <w:rFonts w:ascii="Times New Roman" w:hAnsi="Times New Roman"/>
                <w:sz w:val="20"/>
                <w:szCs w:val="20"/>
                <w:lang w:eastAsia="en-US"/>
              </w:rPr>
              <w:t>1.1-1.5</w:t>
            </w:r>
          </w:p>
        </w:tc>
        <w:tc>
          <w:tcPr>
            <w:tcW w:w="411" w:type="pct"/>
            <w:shd w:val="clear" w:color="auto" w:fill="auto"/>
          </w:tcPr>
          <w:p w14:paraId="3A88D23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2DF54AB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36412ECB" w14:textId="77777777" w:rsidR="00A14F8B" w:rsidRPr="005D6AB2" w:rsidRDefault="00A14F8B" w:rsidP="00A14F8B">
            <w:pPr>
              <w:spacing w:after="0" w:line="240" w:lineRule="auto"/>
              <w:jc w:val="both"/>
              <w:rPr>
                <w:rFonts w:ascii="Times New Roman" w:hAnsi="Times New Roman"/>
                <w:sz w:val="20"/>
                <w:szCs w:val="20"/>
                <w:lang w:eastAsia="en-US"/>
              </w:rPr>
            </w:pPr>
            <w:r w:rsidRPr="006A6E36">
              <w:rPr>
                <w:rFonts w:ascii="Times New Roman" w:hAnsi="Times New Roman"/>
                <w:sz w:val="20"/>
                <w:szCs w:val="20"/>
                <w:lang w:eastAsia="en-US"/>
              </w:rPr>
              <w:t>Офис ГКУ РС (Я) «Якутское лесничество»</w:t>
            </w:r>
          </w:p>
        </w:tc>
        <w:tc>
          <w:tcPr>
            <w:tcW w:w="719" w:type="pct"/>
            <w:shd w:val="clear" w:color="auto" w:fill="auto"/>
          </w:tcPr>
          <w:p w14:paraId="7DACFE6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68184A09" w14:textId="77777777" w:rsidTr="00A645C5">
        <w:tc>
          <w:tcPr>
            <w:tcW w:w="225" w:type="pct"/>
            <w:shd w:val="clear" w:color="auto" w:fill="auto"/>
          </w:tcPr>
          <w:p w14:paraId="39C18B7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11.</w:t>
            </w:r>
          </w:p>
        </w:tc>
        <w:tc>
          <w:tcPr>
            <w:tcW w:w="1110" w:type="pct"/>
            <w:shd w:val="clear" w:color="auto" w:fill="auto"/>
          </w:tcPr>
          <w:p w14:paraId="51113D4F" w14:textId="77777777" w:rsidR="00A14F8B" w:rsidRPr="005D6AB2" w:rsidRDefault="00A14F8B" w:rsidP="00A14F8B">
            <w:pPr>
              <w:spacing w:after="0" w:line="240" w:lineRule="auto"/>
              <w:contextualSpacing/>
              <w:jc w:val="both"/>
              <w:rPr>
                <w:rFonts w:ascii="Times New Roman" w:hAnsi="Times New Roman"/>
                <w:sz w:val="20"/>
                <w:szCs w:val="20"/>
                <w:lang w:eastAsia="en-US"/>
              </w:rPr>
            </w:pPr>
            <w:r>
              <w:rPr>
                <w:rFonts w:ascii="Times New Roman" w:hAnsi="Times New Roman"/>
                <w:bCs/>
                <w:sz w:val="20"/>
                <w:szCs w:val="20"/>
              </w:rPr>
              <w:t>О</w:t>
            </w:r>
            <w:r w:rsidRPr="005D6AB2">
              <w:rPr>
                <w:rFonts w:ascii="Times New Roman" w:hAnsi="Times New Roman"/>
                <w:bCs/>
                <w:sz w:val="20"/>
                <w:szCs w:val="20"/>
              </w:rPr>
              <w:t>знакомиться с документацией по инвентаризацию естественного лесовосстановления в лесничестве;</w:t>
            </w:r>
          </w:p>
        </w:tc>
        <w:tc>
          <w:tcPr>
            <w:tcW w:w="269" w:type="pct"/>
            <w:shd w:val="clear" w:color="auto" w:fill="auto"/>
          </w:tcPr>
          <w:p w14:paraId="1D69E60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ПМ.01</w:t>
            </w:r>
          </w:p>
        </w:tc>
        <w:tc>
          <w:tcPr>
            <w:tcW w:w="887" w:type="pct"/>
            <w:shd w:val="clear" w:color="auto" w:fill="auto"/>
          </w:tcPr>
          <w:p w14:paraId="02AB5F36" w14:textId="77777777" w:rsidR="00A14F8B" w:rsidRPr="005D6AB2" w:rsidRDefault="00A14F8B" w:rsidP="00A14F8B">
            <w:pPr>
              <w:spacing w:after="0" w:line="240" w:lineRule="auto"/>
              <w:jc w:val="both"/>
              <w:rPr>
                <w:rFonts w:ascii="Times New Roman" w:hAnsi="Times New Roman"/>
                <w:sz w:val="20"/>
                <w:szCs w:val="20"/>
                <w:lang w:eastAsia="en-US"/>
              </w:rPr>
            </w:pPr>
            <w:r w:rsidRPr="00AC39C0">
              <w:rPr>
                <w:rFonts w:ascii="Times New Roman" w:hAnsi="Times New Roman"/>
                <w:sz w:val="20"/>
                <w:szCs w:val="20"/>
                <w:lang w:eastAsia="en-US"/>
              </w:rPr>
              <w:t>Организация и проведение мероприятий по воспроизводству лесов и лесоразведению</w:t>
            </w:r>
          </w:p>
        </w:tc>
        <w:tc>
          <w:tcPr>
            <w:tcW w:w="381" w:type="pct"/>
            <w:shd w:val="clear" w:color="auto" w:fill="auto"/>
          </w:tcPr>
          <w:p w14:paraId="03704FF8" w14:textId="77777777" w:rsidR="00A14F8B" w:rsidRPr="005D6AB2" w:rsidRDefault="00A14F8B" w:rsidP="00A14F8B">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w:t>
            </w:r>
            <w:r w:rsidRPr="00510952">
              <w:rPr>
                <w:rFonts w:ascii="Times New Roman" w:hAnsi="Times New Roman"/>
                <w:sz w:val="20"/>
                <w:szCs w:val="20"/>
                <w:lang w:eastAsia="en-US"/>
              </w:rPr>
              <w:t>1.1-1.5</w:t>
            </w:r>
          </w:p>
        </w:tc>
        <w:tc>
          <w:tcPr>
            <w:tcW w:w="411" w:type="pct"/>
            <w:shd w:val="clear" w:color="auto" w:fill="auto"/>
          </w:tcPr>
          <w:p w14:paraId="06B89D2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737203F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780F7373" w14:textId="77777777" w:rsidR="00A14F8B" w:rsidRPr="005D6AB2" w:rsidRDefault="00A14F8B" w:rsidP="00A14F8B">
            <w:pPr>
              <w:spacing w:after="0" w:line="240" w:lineRule="auto"/>
              <w:jc w:val="both"/>
              <w:rPr>
                <w:rFonts w:ascii="Times New Roman" w:hAnsi="Times New Roman"/>
                <w:sz w:val="20"/>
                <w:szCs w:val="20"/>
                <w:lang w:eastAsia="en-US"/>
              </w:rPr>
            </w:pPr>
            <w:r w:rsidRPr="006A6E36">
              <w:rPr>
                <w:rFonts w:ascii="Times New Roman" w:hAnsi="Times New Roman"/>
                <w:sz w:val="20"/>
                <w:szCs w:val="20"/>
                <w:lang w:eastAsia="en-US"/>
              </w:rPr>
              <w:t>Офис ГКУ РС (Я) «Якутское лесничество»</w:t>
            </w:r>
          </w:p>
        </w:tc>
        <w:tc>
          <w:tcPr>
            <w:tcW w:w="719" w:type="pct"/>
            <w:shd w:val="clear" w:color="auto" w:fill="auto"/>
          </w:tcPr>
          <w:p w14:paraId="03CCEFC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9C5AEB" w:rsidRPr="005D6AB2" w14:paraId="19B37D53" w14:textId="77777777" w:rsidTr="00A645C5">
        <w:tc>
          <w:tcPr>
            <w:tcW w:w="225" w:type="pct"/>
            <w:shd w:val="clear" w:color="auto" w:fill="auto"/>
          </w:tcPr>
          <w:p w14:paraId="06DD2ED0" w14:textId="77777777" w:rsidR="009C5AEB" w:rsidRPr="005D6AB2" w:rsidRDefault="003E4231"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12.</w:t>
            </w:r>
          </w:p>
        </w:tc>
        <w:tc>
          <w:tcPr>
            <w:tcW w:w="1110" w:type="pct"/>
            <w:shd w:val="clear" w:color="auto" w:fill="auto"/>
          </w:tcPr>
          <w:p w14:paraId="6E59987C" w14:textId="77777777" w:rsidR="009C5AEB" w:rsidRPr="005D6AB2" w:rsidRDefault="009C5AEB" w:rsidP="00227161">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Проведение мероприятий по регулированию породного состава древостоев в пожароопасных объектах;</w:t>
            </w:r>
          </w:p>
        </w:tc>
        <w:tc>
          <w:tcPr>
            <w:tcW w:w="269" w:type="pct"/>
            <w:shd w:val="clear" w:color="auto" w:fill="auto"/>
          </w:tcPr>
          <w:p w14:paraId="7E3BAC5A"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524FFAB2" w14:textId="77777777" w:rsidR="009C5AEB" w:rsidRPr="005D6AB2" w:rsidRDefault="009C5AEB" w:rsidP="00227161">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61515E32" w14:textId="77777777" w:rsidR="009C5AEB" w:rsidRPr="005D6AB2" w:rsidRDefault="00A14F8B" w:rsidP="00227161">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2</w:t>
            </w:r>
            <w:r w:rsidRPr="00510952">
              <w:rPr>
                <w:rFonts w:ascii="Times New Roman" w:hAnsi="Times New Roman"/>
                <w:sz w:val="20"/>
                <w:szCs w:val="20"/>
                <w:lang w:eastAsia="en-US"/>
              </w:rPr>
              <w:t>.1-</w:t>
            </w:r>
            <w:r>
              <w:rPr>
                <w:rFonts w:ascii="Times New Roman" w:hAnsi="Times New Roman"/>
                <w:sz w:val="20"/>
                <w:szCs w:val="20"/>
                <w:lang w:eastAsia="en-US"/>
              </w:rPr>
              <w:t>2</w:t>
            </w:r>
            <w:r w:rsidRPr="00510952">
              <w:rPr>
                <w:rFonts w:ascii="Times New Roman" w:hAnsi="Times New Roman"/>
                <w:sz w:val="20"/>
                <w:szCs w:val="20"/>
                <w:lang w:eastAsia="en-US"/>
              </w:rPr>
              <w:t>.</w:t>
            </w:r>
            <w:r>
              <w:rPr>
                <w:rFonts w:ascii="Times New Roman" w:hAnsi="Times New Roman"/>
                <w:sz w:val="20"/>
                <w:szCs w:val="20"/>
                <w:lang w:eastAsia="en-US"/>
              </w:rPr>
              <w:t>4</w:t>
            </w:r>
          </w:p>
        </w:tc>
        <w:tc>
          <w:tcPr>
            <w:tcW w:w="411" w:type="pct"/>
            <w:shd w:val="clear" w:color="auto" w:fill="auto"/>
          </w:tcPr>
          <w:p w14:paraId="099794B6"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1730B6DA"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652" w:type="pct"/>
            <w:shd w:val="clear" w:color="auto" w:fill="auto"/>
          </w:tcPr>
          <w:p w14:paraId="42E38D88"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2EB9670F"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021F759F" w14:textId="77777777" w:rsidTr="00A645C5">
        <w:tc>
          <w:tcPr>
            <w:tcW w:w="225" w:type="pct"/>
            <w:shd w:val="clear" w:color="auto" w:fill="auto"/>
          </w:tcPr>
          <w:p w14:paraId="15DB8896"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13.</w:t>
            </w:r>
          </w:p>
        </w:tc>
        <w:tc>
          <w:tcPr>
            <w:tcW w:w="1110" w:type="pct"/>
            <w:shd w:val="clear" w:color="auto" w:fill="auto"/>
          </w:tcPr>
          <w:p w14:paraId="22139525"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Определение места лесного пожара с наблюдательного пункта методом засечек. Организация и контроль создания противопожарных объектов в лесу;</w:t>
            </w:r>
          </w:p>
        </w:tc>
        <w:tc>
          <w:tcPr>
            <w:tcW w:w="269" w:type="pct"/>
            <w:shd w:val="clear" w:color="auto" w:fill="auto"/>
          </w:tcPr>
          <w:p w14:paraId="644D7E3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0BEED7CC"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64D97736"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05BF451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15CB0BA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652" w:type="pct"/>
            <w:shd w:val="clear" w:color="auto" w:fill="auto"/>
          </w:tcPr>
          <w:p w14:paraId="2989EBC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2B26949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4F46B1B0" w14:textId="77777777" w:rsidTr="00A645C5">
        <w:tc>
          <w:tcPr>
            <w:tcW w:w="225" w:type="pct"/>
            <w:shd w:val="clear" w:color="auto" w:fill="auto"/>
          </w:tcPr>
          <w:p w14:paraId="0BF0058B"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14.</w:t>
            </w:r>
          </w:p>
        </w:tc>
        <w:tc>
          <w:tcPr>
            <w:tcW w:w="1110" w:type="pct"/>
            <w:shd w:val="clear" w:color="auto" w:fill="auto"/>
          </w:tcPr>
          <w:p w14:paraId="1211627E"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Проведение разъяснительной работы с населением. Составление протокола о нарушении ППБ в лесах;</w:t>
            </w:r>
          </w:p>
        </w:tc>
        <w:tc>
          <w:tcPr>
            <w:tcW w:w="269" w:type="pct"/>
            <w:shd w:val="clear" w:color="auto" w:fill="auto"/>
          </w:tcPr>
          <w:p w14:paraId="3FFC40B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4B4AE1D0"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12C5D55D"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4A96FA5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1D0FE116"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053AC2EA" w14:textId="77777777" w:rsidR="00A14F8B" w:rsidRPr="005D6AB2" w:rsidRDefault="00A14F8B" w:rsidP="00A14F8B">
            <w:pPr>
              <w:spacing w:after="0" w:line="240" w:lineRule="auto"/>
              <w:jc w:val="both"/>
              <w:rPr>
                <w:rFonts w:ascii="Times New Roman" w:hAnsi="Times New Roman"/>
                <w:sz w:val="20"/>
                <w:szCs w:val="20"/>
                <w:lang w:eastAsia="en-US"/>
              </w:rPr>
            </w:pPr>
            <w:r w:rsidRPr="004A0826">
              <w:rPr>
                <w:rFonts w:ascii="Times New Roman" w:hAnsi="Times New Roman"/>
                <w:sz w:val="20"/>
                <w:szCs w:val="20"/>
                <w:lang w:eastAsia="en-US"/>
              </w:rPr>
              <w:t>Офис ГКУ РС (Я) «Якутское лесничество»</w:t>
            </w:r>
          </w:p>
        </w:tc>
        <w:tc>
          <w:tcPr>
            <w:tcW w:w="719" w:type="pct"/>
            <w:shd w:val="clear" w:color="auto" w:fill="auto"/>
          </w:tcPr>
          <w:p w14:paraId="3A544E2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157EF296" w14:textId="77777777" w:rsidTr="00A645C5">
        <w:tc>
          <w:tcPr>
            <w:tcW w:w="225" w:type="pct"/>
            <w:shd w:val="clear" w:color="auto" w:fill="auto"/>
          </w:tcPr>
          <w:p w14:paraId="661B9B61"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15.</w:t>
            </w:r>
          </w:p>
        </w:tc>
        <w:tc>
          <w:tcPr>
            <w:tcW w:w="1110" w:type="pct"/>
            <w:shd w:val="clear" w:color="auto" w:fill="auto"/>
          </w:tcPr>
          <w:p w14:paraId="4C24CE66"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Работать с нормативной документацией, назначать мероприятия в зависимости от класса ПО. Составлять планы противопожарных мероприятий;</w:t>
            </w:r>
          </w:p>
        </w:tc>
        <w:tc>
          <w:tcPr>
            <w:tcW w:w="269" w:type="pct"/>
            <w:shd w:val="clear" w:color="auto" w:fill="auto"/>
          </w:tcPr>
          <w:p w14:paraId="3B0F0A0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4B017D3F"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132EC2A4"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03EDBE8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52B24C27"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1D206696" w14:textId="77777777" w:rsidR="00A14F8B" w:rsidRPr="005D6AB2" w:rsidRDefault="00A14F8B" w:rsidP="00A14F8B">
            <w:pPr>
              <w:spacing w:after="0" w:line="240" w:lineRule="auto"/>
              <w:jc w:val="both"/>
              <w:rPr>
                <w:rFonts w:ascii="Times New Roman" w:hAnsi="Times New Roman"/>
                <w:sz w:val="20"/>
                <w:szCs w:val="20"/>
                <w:lang w:eastAsia="en-US"/>
              </w:rPr>
            </w:pPr>
            <w:r w:rsidRPr="004A0826">
              <w:rPr>
                <w:rFonts w:ascii="Times New Roman" w:hAnsi="Times New Roman"/>
                <w:sz w:val="20"/>
                <w:szCs w:val="20"/>
                <w:lang w:eastAsia="en-US"/>
              </w:rPr>
              <w:t>Офис ГКУ РС (Я) «Якутское лесничество»</w:t>
            </w:r>
          </w:p>
        </w:tc>
        <w:tc>
          <w:tcPr>
            <w:tcW w:w="719" w:type="pct"/>
            <w:shd w:val="clear" w:color="auto" w:fill="auto"/>
          </w:tcPr>
          <w:p w14:paraId="7F0C49F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7D1858FF" w14:textId="77777777" w:rsidTr="00A645C5">
        <w:tc>
          <w:tcPr>
            <w:tcW w:w="225" w:type="pct"/>
            <w:shd w:val="clear" w:color="auto" w:fill="auto"/>
          </w:tcPr>
          <w:p w14:paraId="422D1439"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16.</w:t>
            </w:r>
          </w:p>
        </w:tc>
        <w:tc>
          <w:tcPr>
            <w:tcW w:w="1110" w:type="pct"/>
            <w:shd w:val="clear" w:color="auto" w:fill="auto"/>
          </w:tcPr>
          <w:p w14:paraId="566D9D3B"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 xml:space="preserve">Производить расчеты ущерба от лесного пожара и </w:t>
            </w:r>
            <w:proofErr w:type="spellStart"/>
            <w:r w:rsidRPr="00183AC5">
              <w:rPr>
                <w:rFonts w:ascii="Times New Roman" w:hAnsi="Times New Roman"/>
                <w:sz w:val="20"/>
                <w:szCs w:val="20"/>
                <w:lang w:eastAsia="en-US"/>
              </w:rPr>
              <w:t>лесонарушений</w:t>
            </w:r>
            <w:proofErr w:type="spellEnd"/>
            <w:r w:rsidRPr="00183AC5">
              <w:rPr>
                <w:rFonts w:ascii="Times New Roman" w:hAnsi="Times New Roman"/>
                <w:sz w:val="20"/>
                <w:szCs w:val="20"/>
                <w:lang w:eastAsia="en-US"/>
              </w:rPr>
              <w:t>. Выбор способа и технических средств для тушения пожара;</w:t>
            </w:r>
          </w:p>
        </w:tc>
        <w:tc>
          <w:tcPr>
            <w:tcW w:w="269" w:type="pct"/>
            <w:shd w:val="clear" w:color="auto" w:fill="auto"/>
          </w:tcPr>
          <w:p w14:paraId="4635C80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1848C94F"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3B5F97B8"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5D4C344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4F7E57BE"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3CF8E698" w14:textId="77777777" w:rsidR="00A14F8B" w:rsidRPr="005D6AB2" w:rsidRDefault="00A14F8B" w:rsidP="00A14F8B">
            <w:pPr>
              <w:spacing w:after="0" w:line="240" w:lineRule="auto"/>
              <w:jc w:val="both"/>
              <w:rPr>
                <w:rFonts w:ascii="Times New Roman" w:hAnsi="Times New Roman"/>
                <w:sz w:val="20"/>
                <w:szCs w:val="20"/>
                <w:lang w:eastAsia="en-US"/>
              </w:rPr>
            </w:pPr>
            <w:r w:rsidRPr="004A0826">
              <w:rPr>
                <w:rFonts w:ascii="Times New Roman" w:hAnsi="Times New Roman"/>
                <w:sz w:val="20"/>
                <w:szCs w:val="20"/>
                <w:lang w:eastAsia="en-US"/>
              </w:rPr>
              <w:t>Офис ГКУ РС (Я) «Якутское лесничество»</w:t>
            </w:r>
          </w:p>
        </w:tc>
        <w:tc>
          <w:tcPr>
            <w:tcW w:w="719" w:type="pct"/>
            <w:shd w:val="clear" w:color="auto" w:fill="auto"/>
          </w:tcPr>
          <w:p w14:paraId="33B3358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BFDB1B5" w14:textId="77777777" w:rsidTr="00A645C5">
        <w:tc>
          <w:tcPr>
            <w:tcW w:w="225" w:type="pct"/>
            <w:shd w:val="clear" w:color="auto" w:fill="auto"/>
          </w:tcPr>
          <w:p w14:paraId="2A1B2540"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17.</w:t>
            </w:r>
          </w:p>
        </w:tc>
        <w:tc>
          <w:tcPr>
            <w:tcW w:w="1110" w:type="pct"/>
            <w:shd w:val="clear" w:color="auto" w:fill="auto"/>
          </w:tcPr>
          <w:p w14:paraId="6E70D067"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Проводить инструктаж лиц, привлекаемых к тушению пожаров. Использовать средства тушения лесных пожаров;</w:t>
            </w:r>
          </w:p>
        </w:tc>
        <w:tc>
          <w:tcPr>
            <w:tcW w:w="269" w:type="pct"/>
            <w:shd w:val="clear" w:color="auto" w:fill="auto"/>
          </w:tcPr>
          <w:p w14:paraId="78F7FC8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5CA06DE2"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11A46E04"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6C1D4D0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3B2184AD"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0FEBA70F" w14:textId="77777777" w:rsidR="00A14F8B" w:rsidRPr="005D6AB2" w:rsidRDefault="00A14F8B" w:rsidP="00A14F8B">
            <w:pPr>
              <w:spacing w:after="0" w:line="240" w:lineRule="auto"/>
              <w:jc w:val="both"/>
              <w:rPr>
                <w:rFonts w:ascii="Times New Roman" w:hAnsi="Times New Roman"/>
                <w:sz w:val="20"/>
                <w:szCs w:val="20"/>
                <w:lang w:eastAsia="en-US"/>
              </w:rPr>
            </w:pPr>
            <w:r w:rsidRPr="004A0826">
              <w:rPr>
                <w:rFonts w:ascii="Times New Roman" w:hAnsi="Times New Roman"/>
                <w:sz w:val="20"/>
                <w:szCs w:val="20"/>
                <w:lang w:eastAsia="en-US"/>
              </w:rPr>
              <w:t>Офис ГКУ РС (Я) «Якутское лесничество»</w:t>
            </w:r>
          </w:p>
        </w:tc>
        <w:tc>
          <w:tcPr>
            <w:tcW w:w="719" w:type="pct"/>
            <w:shd w:val="clear" w:color="auto" w:fill="auto"/>
          </w:tcPr>
          <w:p w14:paraId="5E74A57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6466A284" w14:textId="77777777" w:rsidTr="00A645C5">
        <w:tc>
          <w:tcPr>
            <w:tcW w:w="225" w:type="pct"/>
            <w:shd w:val="clear" w:color="auto" w:fill="auto"/>
          </w:tcPr>
          <w:p w14:paraId="0E974BEB"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18.</w:t>
            </w:r>
          </w:p>
        </w:tc>
        <w:tc>
          <w:tcPr>
            <w:tcW w:w="1110" w:type="pct"/>
            <w:shd w:val="clear" w:color="auto" w:fill="auto"/>
          </w:tcPr>
          <w:p w14:paraId="5D481DB5"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 xml:space="preserve">Инструктаж по ТБ. Ведение табеля лиц, работавших на тушении пожара. </w:t>
            </w:r>
            <w:r w:rsidRPr="00183AC5">
              <w:rPr>
                <w:rFonts w:ascii="Times New Roman" w:hAnsi="Times New Roman"/>
                <w:sz w:val="20"/>
                <w:szCs w:val="20"/>
                <w:lang w:eastAsia="en-US"/>
              </w:rPr>
              <w:lastRenderedPageBreak/>
              <w:t xml:space="preserve">Организация надежного </w:t>
            </w:r>
            <w:proofErr w:type="spellStart"/>
            <w:r w:rsidRPr="00183AC5">
              <w:rPr>
                <w:rFonts w:ascii="Times New Roman" w:hAnsi="Times New Roman"/>
                <w:sz w:val="20"/>
                <w:szCs w:val="20"/>
                <w:lang w:eastAsia="en-US"/>
              </w:rPr>
              <w:t>окарауливания</w:t>
            </w:r>
            <w:proofErr w:type="spellEnd"/>
            <w:r w:rsidRPr="00183AC5">
              <w:rPr>
                <w:rFonts w:ascii="Times New Roman" w:hAnsi="Times New Roman"/>
                <w:sz w:val="20"/>
                <w:szCs w:val="20"/>
                <w:lang w:eastAsia="en-US"/>
              </w:rPr>
              <w:t xml:space="preserve"> пожарища;</w:t>
            </w:r>
          </w:p>
        </w:tc>
        <w:tc>
          <w:tcPr>
            <w:tcW w:w="269" w:type="pct"/>
            <w:shd w:val="clear" w:color="auto" w:fill="auto"/>
          </w:tcPr>
          <w:p w14:paraId="32A8907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ПМ.02</w:t>
            </w:r>
          </w:p>
        </w:tc>
        <w:tc>
          <w:tcPr>
            <w:tcW w:w="887" w:type="pct"/>
            <w:shd w:val="clear" w:color="auto" w:fill="auto"/>
          </w:tcPr>
          <w:p w14:paraId="07BA9AF8"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 xml:space="preserve">Организация и проведение мероприятий по охране и </w:t>
            </w:r>
            <w:r w:rsidRPr="00183AC5">
              <w:rPr>
                <w:rFonts w:ascii="Times New Roman" w:hAnsi="Times New Roman"/>
                <w:sz w:val="20"/>
                <w:szCs w:val="20"/>
                <w:lang w:eastAsia="en-US"/>
              </w:rPr>
              <w:lastRenderedPageBreak/>
              <w:t>защите лесов</w:t>
            </w:r>
          </w:p>
        </w:tc>
        <w:tc>
          <w:tcPr>
            <w:tcW w:w="381" w:type="pct"/>
            <w:shd w:val="clear" w:color="auto" w:fill="auto"/>
          </w:tcPr>
          <w:p w14:paraId="1CD7D3FE"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lastRenderedPageBreak/>
              <w:t>ОК 1-9; ПК 2.1-2.4</w:t>
            </w:r>
          </w:p>
        </w:tc>
        <w:tc>
          <w:tcPr>
            <w:tcW w:w="411" w:type="pct"/>
            <w:shd w:val="clear" w:color="auto" w:fill="auto"/>
          </w:tcPr>
          <w:p w14:paraId="1EEC7E1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71ADB80E"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307AD56B" w14:textId="77777777" w:rsidR="00A14F8B" w:rsidRPr="005D6AB2" w:rsidRDefault="00A14F8B" w:rsidP="00A14F8B">
            <w:pPr>
              <w:spacing w:after="0" w:line="240" w:lineRule="auto"/>
              <w:jc w:val="both"/>
              <w:rPr>
                <w:rFonts w:ascii="Times New Roman" w:hAnsi="Times New Roman"/>
                <w:sz w:val="20"/>
                <w:szCs w:val="20"/>
                <w:lang w:eastAsia="en-US"/>
              </w:rPr>
            </w:pPr>
            <w:r w:rsidRPr="004A0826">
              <w:rPr>
                <w:rFonts w:ascii="Times New Roman" w:hAnsi="Times New Roman"/>
                <w:sz w:val="20"/>
                <w:szCs w:val="20"/>
                <w:lang w:eastAsia="en-US"/>
              </w:rPr>
              <w:t xml:space="preserve">Офис ГКУ РС (Я) «Якутское </w:t>
            </w:r>
            <w:r w:rsidRPr="004A0826">
              <w:rPr>
                <w:rFonts w:ascii="Times New Roman" w:hAnsi="Times New Roman"/>
                <w:sz w:val="20"/>
                <w:szCs w:val="20"/>
                <w:lang w:eastAsia="en-US"/>
              </w:rPr>
              <w:lastRenderedPageBreak/>
              <w:t>лесничество»</w:t>
            </w:r>
          </w:p>
        </w:tc>
        <w:tc>
          <w:tcPr>
            <w:tcW w:w="719" w:type="pct"/>
            <w:shd w:val="clear" w:color="auto" w:fill="auto"/>
          </w:tcPr>
          <w:p w14:paraId="735A25B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Мастер леса, участковый лесничий</w:t>
            </w:r>
          </w:p>
        </w:tc>
      </w:tr>
      <w:tr w:rsidR="00A14F8B" w:rsidRPr="005D6AB2" w14:paraId="382D43E4" w14:textId="77777777" w:rsidTr="00A645C5">
        <w:tc>
          <w:tcPr>
            <w:tcW w:w="225" w:type="pct"/>
            <w:shd w:val="clear" w:color="auto" w:fill="auto"/>
          </w:tcPr>
          <w:p w14:paraId="5075A0A8"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19.</w:t>
            </w:r>
          </w:p>
        </w:tc>
        <w:tc>
          <w:tcPr>
            <w:tcW w:w="1110" w:type="pct"/>
            <w:shd w:val="clear" w:color="auto" w:fill="auto"/>
          </w:tcPr>
          <w:p w14:paraId="4BA12CCA"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Подготовка к работе противопожарных машин и механизмов, Работа на противопожарном агрегате. Работа с приемником GPS;</w:t>
            </w:r>
          </w:p>
        </w:tc>
        <w:tc>
          <w:tcPr>
            <w:tcW w:w="269" w:type="pct"/>
            <w:shd w:val="clear" w:color="auto" w:fill="auto"/>
          </w:tcPr>
          <w:p w14:paraId="0140207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142A6254"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390AF5FA"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748B456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1DF2972D"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7E9E5E81" w14:textId="77777777" w:rsidR="00A14F8B" w:rsidRPr="005D6AB2" w:rsidRDefault="00A14F8B" w:rsidP="00A14F8B">
            <w:pPr>
              <w:spacing w:after="0" w:line="240" w:lineRule="auto"/>
              <w:jc w:val="both"/>
              <w:rPr>
                <w:rFonts w:ascii="Times New Roman" w:hAnsi="Times New Roman"/>
                <w:sz w:val="20"/>
                <w:szCs w:val="20"/>
                <w:lang w:eastAsia="en-US"/>
              </w:rPr>
            </w:pPr>
            <w:r w:rsidRPr="004A0826">
              <w:rPr>
                <w:rFonts w:ascii="Times New Roman" w:hAnsi="Times New Roman"/>
                <w:sz w:val="20"/>
                <w:szCs w:val="20"/>
                <w:lang w:eastAsia="en-US"/>
              </w:rPr>
              <w:t>Офис ГКУ РС (Я) «Якутское лесничество»</w:t>
            </w:r>
          </w:p>
        </w:tc>
        <w:tc>
          <w:tcPr>
            <w:tcW w:w="719" w:type="pct"/>
            <w:shd w:val="clear" w:color="auto" w:fill="auto"/>
          </w:tcPr>
          <w:p w14:paraId="1C9C6DC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689108A9" w14:textId="77777777" w:rsidTr="00A645C5">
        <w:tc>
          <w:tcPr>
            <w:tcW w:w="225" w:type="pct"/>
            <w:shd w:val="clear" w:color="auto" w:fill="auto"/>
          </w:tcPr>
          <w:p w14:paraId="3B924351"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20.</w:t>
            </w:r>
          </w:p>
        </w:tc>
        <w:tc>
          <w:tcPr>
            <w:tcW w:w="1110" w:type="pct"/>
            <w:shd w:val="clear" w:color="auto" w:fill="auto"/>
          </w:tcPr>
          <w:p w14:paraId="752D4AD2"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Оформлять документацию по ЛПО и ЛПМ, определять степень угрозы насаждению от вредных организмов, сбор и анализ данных о лесопатологическом состоянии лесов;</w:t>
            </w:r>
          </w:p>
        </w:tc>
        <w:tc>
          <w:tcPr>
            <w:tcW w:w="269" w:type="pct"/>
            <w:shd w:val="clear" w:color="auto" w:fill="auto"/>
          </w:tcPr>
          <w:p w14:paraId="659C56A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39B5CC0B"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0E618762"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4E9375B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0A17F9C0"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54D4EF6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07F1F6A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21E0A1A3" w14:textId="77777777" w:rsidTr="00A645C5">
        <w:tc>
          <w:tcPr>
            <w:tcW w:w="225" w:type="pct"/>
            <w:shd w:val="clear" w:color="auto" w:fill="auto"/>
          </w:tcPr>
          <w:p w14:paraId="1F0635FB"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21.</w:t>
            </w:r>
          </w:p>
        </w:tc>
        <w:tc>
          <w:tcPr>
            <w:tcW w:w="1110" w:type="pct"/>
            <w:shd w:val="clear" w:color="auto" w:fill="auto"/>
          </w:tcPr>
          <w:p w14:paraId="4C5197F4"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Сбор и анализ данных о лесопатологическом состоянии лесов;</w:t>
            </w:r>
          </w:p>
        </w:tc>
        <w:tc>
          <w:tcPr>
            <w:tcW w:w="269" w:type="pct"/>
            <w:shd w:val="clear" w:color="auto" w:fill="auto"/>
          </w:tcPr>
          <w:p w14:paraId="713F473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239B6E62"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1CE66D03"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4EF0C38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058A487F"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250BEEE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55D9DC2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5986B5F0" w14:textId="77777777" w:rsidTr="00A645C5">
        <w:tc>
          <w:tcPr>
            <w:tcW w:w="225" w:type="pct"/>
            <w:shd w:val="clear" w:color="auto" w:fill="auto"/>
          </w:tcPr>
          <w:p w14:paraId="41A5A449"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22.</w:t>
            </w:r>
          </w:p>
        </w:tc>
        <w:tc>
          <w:tcPr>
            <w:tcW w:w="1110" w:type="pct"/>
            <w:shd w:val="clear" w:color="auto" w:fill="auto"/>
          </w:tcPr>
          <w:p w14:paraId="0A9C5598"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работы специалиста по защите леса от вредителей и болезней;</w:t>
            </w:r>
          </w:p>
        </w:tc>
        <w:tc>
          <w:tcPr>
            <w:tcW w:w="269" w:type="pct"/>
            <w:shd w:val="clear" w:color="auto" w:fill="auto"/>
          </w:tcPr>
          <w:p w14:paraId="2A8C703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68BA29E6"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48E64BAC"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45F1EDA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6D364C1F"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57132D2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15B846F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72FF8E74" w14:textId="77777777" w:rsidTr="00A645C5">
        <w:tc>
          <w:tcPr>
            <w:tcW w:w="225" w:type="pct"/>
            <w:shd w:val="clear" w:color="auto" w:fill="auto"/>
          </w:tcPr>
          <w:p w14:paraId="1FFE93FA"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23.</w:t>
            </w:r>
          </w:p>
        </w:tc>
        <w:tc>
          <w:tcPr>
            <w:tcW w:w="1110" w:type="pct"/>
            <w:shd w:val="clear" w:color="auto" w:fill="auto"/>
          </w:tcPr>
          <w:p w14:paraId="047FA4DB"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Проведение разъяснительной работы с населением по вопросам защиты леса. Обнаружение очагов вредителей и болезней;</w:t>
            </w:r>
          </w:p>
        </w:tc>
        <w:tc>
          <w:tcPr>
            <w:tcW w:w="269" w:type="pct"/>
            <w:shd w:val="clear" w:color="auto" w:fill="auto"/>
          </w:tcPr>
          <w:p w14:paraId="2FE4208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5DC0B302"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44A03702"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516B150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14137EF3"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4AF9E0F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Офис ГКУ РС (Я) «Якутское лесничество»</w:t>
            </w:r>
          </w:p>
        </w:tc>
        <w:tc>
          <w:tcPr>
            <w:tcW w:w="719" w:type="pct"/>
            <w:shd w:val="clear" w:color="auto" w:fill="auto"/>
          </w:tcPr>
          <w:p w14:paraId="6F38D99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6DB9FF95" w14:textId="77777777" w:rsidTr="00A645C5">
        <w:tc>
          <w:tcPr>
            <w:tcW w:w="225" w:type="pct"/>
            <w:shd w:val="clear" w:color="auto" w:fill="auto"/>
          </w:tcPr>
          <w:p w14:paraId="5108DEDE"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24.</w:t>
            </w:r>
          </w:p>
        </w:tc>
        <w:tc>
          <w:tcPr>
            <w:tcW w:w="1110" w:type="pct"/>
            <w:shd w:val="clear" w:color="auto" w:fill="auto"/>
          </w:tcPr>
          <w:p w14:paraId="5C5AC5AF"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Выбирать методы борьбы с вредными организмами. Назначать санитарно-оздоровительные мероприятия и осуществлять контроль за соблюдением санитарных требований к использованию лесов;</w:t>
            </w:r>
          </w:p>
        </w:tc>
        <w:tc>
          <w:tcPr>
            <w:tcW w:w="269" w:type="pct"/>
            <w:shd w:val="clear" w:color="auto" w:fill="auto"/>
          </w:tcPr>
          <w:p w14:paraId="215EBF0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4AD2BA45"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1140BD4A"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7BAA79A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5609D73B"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5292CB1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64856D2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6935DC5" w14:textId="77777777" w:rsidTr="00A645C5">
        <w:tc>
          <w:tcPr>
            <w:tcW w:w="225" w:type="pct"/>
            <w:shd w:val="clear" w:color="auto" w:fill="auto"/>
          </w:tcPr>
          <w:p w14:paraId="138EE5BA"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25.</w:t>
            </w:r>
          </w:p>
        </w:tc>
        <w:tc>
          <w:tcPr>
            <w:tcW w:w="1110" w:type="pct"/>
            <w:shd w:val="clear" w:color="auto" w:fill="auto"/>
          </w:tcPr>
          <w:p w14:paraId="6C0FC7F1"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Оформлять документацию по ЛПО и ЛПМ. Проводить санитарно-оздоровительные мероприятия;</w:t>
            </w:r>
          </w:p>
        </w:tc>
        <w:tc>
          <w:tcPr>
            <w:tcW w:w="269" w:type="pct"/>
            <w:shd w:val="clear" w:color="auto" w:fill="auto"/>
          </w:tcPr>
          <w:p w14:paraId="34764B4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3933D8C3"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150F7A1F"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0DCCC37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03737BA9"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005BA43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Офис ГКУ РС (Я) «Якутское лесничество»</w:t>
            </w:r>
          </w:p>
        </w:tc>
        <w:tc>
          <w:tcPr>
            <w:tcW w:w="719" w:type="pct"/>
            <w:shd w:val="clear" w:color="auto" w:fill="auto"/>
          </w:tcPr>
          <w:p w14:paraId="56B69C3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A7BA2C1" w14:textId="77777777" w:rsidTr="00A645C5">
        <w:tc>
          <w:tcPr>
            <w:tcW w:w="225" w:type="pct"/>
            <w:shd w:val="clear" w:color="auto" w:fill="auto"/>
          </w:tcPr>
          <w:p w14:paraId="4E811F7D"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26.</w:t>
            </w:r>
          </w:p>
        </w:tc>
        <w:tc>
          <w:tcPr>
            <w:tcW w:w="1110" w:type="pct"/>
            <w:shd w:val="clear" w:color="auto" w:fill="auto"/>
          </w:tcPr>
          <w:p w14:paraId="4AA1DED8"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Выбор способа борьбы и химических препаратов для борьбы с вредителями и болезнями;</w:t>
            </w:r>
          </w:p>
        </w:tc>
        <w:tc>
          <w:tcPr>
            <w:tcW w:w="269" w:type="pct"/>
            <w:shd w:val="clear" w:color="auto" w:fill="auto"/>
          </w:tcPr>
          <w:p w14:paraId="3EEED58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6B82FD80"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1B4406B2"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1BC1A36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6EA72805"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1DB7341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 xml:space="preserve">Кварталы, выделы ГКУ РС (Я) «Якутское </w:t>
            </w:r>
            <w:r>
              <w:rPr>
                <w:rFonts w:ascii="Times New Roman" w:hAnsi="Times New Roman"/>
                <w:sz w:val="20"/>
                <w:szCs w:val="20"/>
                <w:lang w:eastAsia="en-US"/>
              </w:rPr>
              <w:lastRenderedPageBreak/>
              <w:t>лесничество»</w:t>
            </w:r>
          </w:p>
        </w:tc>
        <w:tc>
          <w:tcPr>
            <w:tcW w:w="719" w:type="pct"/>
            <w:shd w:val="clear" w:color="auto" w:fill="auto"/>
          </w:tcPr>
          <w:p w14:paraId="18561BF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Мастер леса, участковый лесничий</w:t>
            </w:r>
          </w:p>
        </w:tc>
      </w:tr>
      <w:tr w:rsidR="00A14F8B" w:rsidRPr="005D6AB2" w14:paraId="03951CEB" w14:textId="77777777" w:rsidTr="00A645C5">
        <w:tc>
          <w:tcPr>
            <w:tcW w:w="225" w:type="pct"/>
            <w:shd w:val="clear" w:color="auto" w:fill="auto"/>
          </w:tcPr>
          <w:p w14:paraId="341F9FA7"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27.</w:t>
            </w:r>
          </w:p>
        </w:tc>
        <w:tc>
          <w:tcPr>
            <w:tcW w:w="1110" w:type="pct"/>
            <w:shd w:val="clear" w:color="auto" w:fill="auto"/>
          </w:tcPr>
          <w:p w14:paraId="3C3CA5D5"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Расчет основных компонентов и приготовление рабочих смесей для борьбы с вредителями и болезнями. Изучение работы опрыскивателей, опыливателей, аэрозольных генераторов.</w:t>
            </w:r>
          </w:p>
        </w:tc>
        <w:tc>
          <w:tcPr>
            <w:tcW w:w="269" w:type="pct"/>
            <w:shd w:val="clear" w:color="auto" w:fill="auto"/>
          </w:tcPr>
          <w:p w14:paraId="7DB29FE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ПМ.02</w:t>
            </w:r>
          </w:p>
        </w:tc>
        <w:tc>
          <w:tcPr>
            <w:tcW w:w="887" w:type="pct"/>
            <w:shd w:val="clear" w:color="auto" w:fill="auto"/>
          </w:tcPr>
          <w:p w14:paraId="48ACBA8E" w14:textId="77777777" w:rsidR="00A14F8B" w:rsidRPr="005D6AB2" w:rsidRDefault="00A14F8B" w:rsidP="00A14F8B">
            <w:pPr>
              <w:spacing w:after="0" w:line="240" w:lineRule="auto"/>
              <w:jc w:val="both"/>
              <w:rPr>
                <w:rFonts w:ascii="Times New Roman" w:hAnsi="Times New Roman"/>
                <w:sz w:val="20"/>
                <w:szCs w:val="20"/>
                <w:lang w:eastAsia="en-US"/>
              </w:rPr>
            </w:pPr>
            <w:r w:rsidRPr="00183AC5">
              <w:rPr>
                <w:rFonts w:ascii="Times New Roman" w:hAnsi="Times New Roman"/>
                <w:sz w:val="20"/>
                <w:szCs w:val="20"/>
                <w:lang w:eastAsia="en-US"/>
              </w:rPr>
              <w:t>Организация и проведение мероприятий по охране и защите лесов</w:t>
            </w:r>
          </w:p>
        </w:tc>
        <w:tc>
          <w:tcPr>
            <w:tcW w:w="381" w:type="pct"/>
            <w:shd w:val="clear" w:color="auto" w:fill="auto"/>
          </w:tcPr>
          <w:p w14:paraId="257DB36D" w14:textId="77777777" w:rsidR="00A14F8B" w:rsidRPr="005D6AB2" w:rsidRDefault="00A14F8B" w:rsidP="00A14F8B">
            <w:pPr>
              <w:spacing w:after="0" w:line="240" w:lineRule="auto"/>
              <w:jc w:val="both"/>
              <w:rPr>
                <w:rFonts w:ascii="Times New Roman" w:hAnsi="Times New Roman"/>
                <w:sz w:val="20"/>
                <w:szCs w:val="20"/>
                <w:lang w:eastAsia="en-US"/>
              </w:rPr>
            </w:pPr>
            <w:r w:rsidRPr="0028041C">
              <w:rPr>
                <w:rFonts w:ascii="Times New Roman" w:hAnsi="Times New Roman"/>
                <w:sz w:val="20"/>
                <w:szCs w:val="20"/>
                <w:lang w:eastAsia="en-US"/>
              </w:rPr>
              <w:t>ОК 1-9; ПК 2.1-2.4</w:t>
            </w:r>
          </w:p>
        </w:tc>
        <w:tc>
          <w:tcPr>
            <w:tcW w:w="411" w:type="pct"/>
            <w:shd w:val="clear" w:color="auto" w:fill="auto"/>
          </w:tcPr>
          <w:p w14:paraId="62592E4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1250E675" w14:textId="77777777" w:rsidR="00A14F8B" w:rsidRPr="005D6AB2" w:rsidRDefault="00A14F8B" w:rsidP="00A14F8B">
            <w:pPr>
              <w:spacing w:after="0" w:line="240" w:lineRule="auto"/>
              <w:jc w:val="both"/>
              <w:rPr>
                <w:rFonts w:ascii="Times New Roman" w:hAnsi="Times New Roman"/>
                <w:sz w:val="20"/>
                <w:szCs w:val="20"/>
                <w:lang w:eastAsia="en-US"/>
              </w:rPr>
            </w:pPr>
            <w:r w:rsidRPr="000F1535">
              <w:rPr>
                <w:rFonts w:ascii="Times New Roman" w:hAnsi="Times New Roman"/>
                <w:sz w:val="20"/>
                <w:szCs w:val="20"/>
                <w:lang w:eastAsia="en-US"/>
              </w:rPr>
              <w:t>2</w:t>
            </w:r>
          </w:p>
        </w:tc>
        <w:tc>
          <w:tcPr>
            <w:tcW w:w="652" w:type="pct"/>
            <w:shd w:val="clear" w:color="auto" w:fill="auto"/>
          </w:tcPr>
          <w:p w14:paraId="44A5E4B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Офис ГКУ РС (Я) «Якутское лесничество»</w:t>
            </w:r>
          </w:p>
        </w:tc>
        <w:tc>
          <w:tcPr>
            <w:tcW w:w="719" w:type="pct"/>
            <w:shd w:val="clear" w:color="auto" w:fill="auto"/>
          </w:tcPr>
          <w:p w14:paraId="2B44A5B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9C5AEB" w:rsidRPr="005D6AB2" w14:paraId="7DEA65C0" w14:textId="77777777" w:rsidTr="00A645C5">
        <w:tc>
          <w:tcPr>
            <w:tcW w:w="225" w:type="pct"/>
            <w:shd w:val="clear" w:color="auto" w:fill="auto"/>
          </w:tcPr>
          <w:p w14:paraId="0A831DE5" w14:textId="77777777" w:rsidR="009C5AEB" w:rsidRPr="005D6AB2" w:rsidRDefault="003E4231"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28.</w:t>
            </w:r>
          </w:p>
        </w:tc>
        <w:tc>
          <w:tcPr>
            <w:tcW w:w="1110" w:type="pct"/>
            <w:shd w:val="clear" w:color="auto" w:fill="auto"/>
          </w:tcPr>
          <w:p w14:paraId="631E8858" w14:textId="77777777" w:rsidR="009C5AEB" w:rsidRPr="008C42D4" w:rsidRDefault="009C5AEB" w:rsidP="00227161">
            <w:pPr>
              <w:spacing w:after="0" w:line="240" w:lineRule="auto"/>
              <w:rPr>
                <w:rFonts w:ascii="Times New Roman" w:hAnsi="Times New Roman"/>
                <w:sz w:val="20"/>
                <w:szCs w:val="20"/>
                <w:lang w:eastAsia="en-US"/>
              </w:rPr>
            </w:pPr>
            <w:r>
              <w:rPr>
                <w:rFonts w:ascii="Times New Roman" w:hAnsi="Times New Roman"/>
                <w:sz w:val="20"/>
                <w:szCs w:val="20"/>
              </w:rPr>
              <w:t>В</w:t>
            </w:r>
            <w:r w:rsidRPr="008C42D4">
              <w:rPr>
                <w:rFonts w:ascii="Times New Roman" w:hAnsi="Times New Roman"/>
                <w:sz w:val="20"/>
                <w:szCs w:val="20"/>
              </w:rPr>
              <w:t xml:space="preserve">ыбор технологии рубок в соответствии с эколого-лесоводственными требованиями; </w:t>
            </w:r>
          </w:p>
        </w:tc>
        <w:tc>
          <w:tcPr>
            <w:tcW w:w="269" w:type="pct"/>
            <w:shd w:val="clear" w:color="auto" w:fill="auto"/>
          </w:tcPr>
          <w:p w14:paraId="256193FA" w14:textId="77777777" w:rsidR="009C5AEB" w:rsidRPr="005D6AB2" w:rsidRDefault="009C5AEB" w:rsidP="00227161">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2B76A8E6" w14:textId="77777777" w:rsidR="009C5AEB" w:rsidRPr="005D6AB2" w:rsidRDefault="009C5AEB" w:rsidP="00227161">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023A598C" w14:textId="77777777" w:rsidR="009C5AEB" w:rsidRPr="005D6AB2" w:rsidRDefault="00A14F8B" w:rsidP="00227161">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3</w:t>
            </w:r>
            <w:r w:rsidRPr="00510952">
              <w:rPr>
                <w:rFonts w:ascii="Times New Roman" w:hAnsi="Times New Roman"/>
                <w:sz w:val="20"/>
                <w:szCs w:val="20"/>
                <w:lang w:eastAsia="en-US"/>
              </w:rPr>
              <w:t>.1-</w:t>
            </w:r>
            <w:r>
              <w:rPr>
                <w:rFonts w:ascii="Times New Roman" w:hAnsi="Times New Roman"/>
                <w:sz w:val="20"/>
                <w:szCs w:val="20"/>
                <w:lang w:eastAsia="en-US"/>
              </w:rPr>
              <w:t>3</w:t>
            </w:r>
            <w:r w:rsidRPr="00510952">
              <w:rPr>
                <w:rFonts w:ascii="Times New Roman" w:hAnsi="Times New Roman"/>
                <w:sz w:val="20"/>
                <w:szCs w:val="20"/>
                <w:lang w:eastAsia="en-US"/>
              </w:rPr>
              <w:t>.</w:t>
            </w:r>
            <w:r>
              <w:rPr>
                <w:rFonts w:ascii="Times New Roman" w:hAnsi="Times New Roman"/>
                <w:sz w:val="20"/>
                <w:szCs w:val="20"/>
                <w:lang w:eastAsia="en-US"/>
              </w:rPr>
              <w:t>3</w:t>
            </w:r>
          </w:p>
        </w:tc>
        <w:tc>
          <w:tcPr>
            <w:tcW w:w="411" w:type="pct"/>
            <w:shd w:val="clear" w:color="auto" w:fill="auto"/>
          </w:tcPr>
          <w:p w14:paraId="138A091C"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318C21F6"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652" w:type="pct"/>
            <w:shd w:val="clear" w:color="auto" w:fill="auto"/>
          </w:tcPr>
          <w:p w14:paraId="67FF99FB"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53C31430"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5535CDB4" w14:textId="77777777" w:rsidTr="00A645C5">
        <w:tc>
          <w:tcPr>
            <w:tcW w:w="225" w:type="pct"/>
            <w:shd w:val="clear" w:color="auto" w:fill="auto"/>
          </w:tcPr>
          <w:p w14:paraId="244E81AB"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29.</w:t>
            </w:r>
          </w:p>
        </w:tc>
        <w:tc>
          <w:tcPr>
            <w:tcW w:w="1110" w:type="pct"/>
            <w:shd w:val="clear" w:color="auto" w:fill="auto"/>
          </w:tcPr>
          <w:p w14:paraId="72D14DF7"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О</w:t>
            </w:r>
            <w:r w:rsidRPr="008C42D4">
              <w:rPr>
                <w:rFonts w:ascii="Times New Roman" w:hAnsi="Times New Roman"/>
                <w:sz w:val="20"/>
                <w:szCs w:val="20"/>
              </w:rPr>
              <w:t xml:space="preserve">формление технологической карты; </w:t>
            </w:r>
          </w:p>
        </w:tc>
        <w:tc>
          <w:tcPr>
            <w:tcW w:w="269" w:type="pct"/>
            <w:shd w:val="clear" w:color="auto" w:fill="auto"/>
          </w:tcPr>
          <w:p w14:paraId="62A8FC8E"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07EDCF4C"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493645D0"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4221270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0CE36262"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0A42027A" w14:textId="77777777" w:rsidR="00A14F8B" w:rsidRPr="005D6AB2" w:rsidRDefault="00A14F8B" w:rsidP="00A14F8B">
            <w:pPr>
              <w:spacing w:after="0" w:line="240" w:lineRule="auto"/>
              <w:jc w:val="both"/>
              <w:rPr>
                <w:rFonts w:ascii="Times New Roman" w:hAnsi="Times New Roman"/>
                <w:sz w:val="20"/>
                <w:szCs w:val="20"/>
                <w:lang w:eastAsia="en-US"/>
              </w:rPr>
            </w:pPr>
            <w:r w:rsidRPr="00E75E49">
              <w:rPr>
                <w:rFonts w:ascii="Times New Roman" w:hAnsi="Times New Roman"/>
                <w:sz w:val="20"/>
                <w:szCs w:val="20"/>
                <w:lang w:eastAsia="en-US"/>
              </w:rPr>
              <w:t xml:space="preserve">Кварталы, выделы ГКУ РС (Я) «Якутское лесничество» </w:t>
            </w:r>
          </w:p>
        </w:tc>
        <w:tc>
          <w:tcPr>
            <w:tcW w:w="719" w:type="pct"/>
            <w:shd w:val="clear" w:color="auto" w:fill="auto"/>
          </w:tcPr>
          <w:p w14:paraId="2165B0A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2298D341" w14:textId="77777777" w:rsidTr="00A645C5">
        <w:tc>
          <w:tcPr>
            <w:tcW w:w="225" w:type="pct"/>
            <w:shd w:val="clear" w:color="auto" w:fill="auto"/>
          </w:tcPr>
          <w:p w14:paraId="0C215B98"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30.</w:t>
            </w:r>
          </w:p>
        </w:tc>
        <w:tc>
          <w:tcPr>
            <w:tcW w:w="1110" w:type="pct"/>
            <w:shd w:val="clear" w:color="auto" w:fill="auto"/>
          </w:tcPr>
          <w:p w14:paraId="76C38A97"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В</w:t>
            </w:r>
            <w:r w:rsidRPr="008C42D4">
              <w:rPr>
                <w:rFonts w:ascii="Times New Roman" w:hAnsi="Times New Roman"/>
                <w:sz w:val="20"/>
                <w:szCs w:val="20"/>
              </w:rPr>
              <w:t xml:space="preserve">ыбор способа очистки лесосек; </w:t>
            </w:r>
          </w:p>
        </w:tc>
        <w:tc>
          <w:tcPr>
            <w:tcW w:w="269" w:type="pct"/>
            <w:shd w:val="clear" w:color="auto" w:fill="auto"/>
          </w:tcPr>
          <w:p w14:paraId="46A8C1C9"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531F0A78"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68E17E40"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2DB5433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346" w:type="pct"/>
            <w:shd w:val="clear" w:color="auto" w:fill="auto"/>
          </w:tcPr>
          <w:p w14:paraId="1DE0EA14"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5880CB38" w14:textId="77777777" w:rsidR="00A14F8B" w:rsidRPr="005D6AB2" w:rsidRDefault="00A14F8B" w:rsidP="00A14F8B">
            <w:pPr>
              <w:spacing w:after="0" w:line="240" w:lineRule="auto"/>
              <w:jc w:val="both"/>
              <w:rPr>
                <w:rFonts w:ascii="Times New Roman" w:hAnsi="Times New Roman"/>
                <w:sz w:val="20"/>
                <w:szCs w:val="20"/>
                <w:lang w:eastAsia="en-US"/>
              </w:rPr>
            </w:pPr>
            <w:r w:rsidRPr="00E75E49">
              <w:rPr>
                <w:rFonts w:ascii="Times New Roman" w:hAnsi="Times New Roman"/>
                <w:sz w:val="20"/>
                <w:szCs w:val="20"/>
                <w:lang w:eastAsia="en-US"/>
              </w:rPr>
              <w:t xml:space="preserve">Кварталы, выделы ГКУ РС (Я) «Якутское лесничество» </w:t>
            </w:r>
          </w:p>
        </w:tc>
        <w:tc>
          <w:tcPr>
            <w:tcW w:w="719" w:type="pct"/>
            <w:shd w:val="clear" w:color="auto" w:fill="auto"/>
          </w:tcPr>
          <w:p w14:paraId="600107E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070C0463" w14:textId="77777777" w:rsidTr="00A645C5">
        <w:tc>
          <w:tcPr>
            <w:tcW w:w="225" w:type="pct"/>
            <w:shd w:val="clear" w:color="auto" w:fill="auto"/>
          </w:tcPr>
          <w:p w14:paraId="5BED3024"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31.</w:t>
            </w:r>
          </w:p>
        </w:tc>
        <w:tc>
          <w:tcPr>
            <w:tcW w:w="1110" w:type="pct"/>
            <w:shd w:val="clear" w:color="auto" w:fill="auto"/>
          </w:tcPr>
          <w:p w14:paraId="355CB284"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Р</w:t>
            </w:r>
            <w:r w:rsidRPr="008C42D4">
              <w:rPr>
                <w:rFonts w:ascii="Times New Roman" w:hAnsi="Times New Roman"/>
                <w:sz w:val="20"/>
                <w:szCs w:val="20"/>
              </w:rPr>
              <w:t xml:space="preserve">абота с электронной базой материалов лесоустройства; </w:t>
            </w:r>
          </w:p>
        </w:tc>
        <w:tc>
          <w:tcPr>
            <w:tcW w:w="269" w:type="pct"/>
            <w:shd w:val="clear" w:color="auto" w:fill="auto"/>
          </w:tcPr>
          <w:p w14:paraId="403938D6"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6E463D23"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17A447ED"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14680B4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76850412"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67FA149B" w14:textId="77777777" w:rsidR="00A14F8B" w:rsidRPr="005D6AB2" w:rsidRDefault="00A14F8B" w:rsidP="00A14F8B">
            <w:pPr>
              <w:spacing w:after="0" w:line="240" w:lineRule="auto"/>
              <w:jc w:val="both"/>
              <w:rPr>
                <w:rFonts w:ascii="Times New Roman" w:hAnsi="Times New Roman"/>
                <w:sz w:val="20"/>
                <w:szCs w:val="20"/>
                <w:lang w:eastAsia="en-US"/>
              </w:rPr>
            </w:pPr>
            <w:r w:rsidRPr="00EF77AB">
              <w:rPr>
                <w:rFonts w:ascii="Times New Roman" w:hAnsi="Times New Roman"/>
                <w:sz w:val="20"/>
                <w:szCs w:val="20"/>
                <w:lang w:eastAsia="en-US"/>
              </w:rPr>
              <w:t>Офис ГКУ РС (Я) «Якутское лесничество»</w:t>
            </w:r>
          </w:p>
        </w:tc>
        <w:tc>
          <w:tcPr>
            <w:tcW w:w="719" w:type="pct"/>
            <w:shd w:val="clear" w:color="auto" w:fill="auto"/>
          </w:tcPr>
          <w:p w14:paraId="7FF5781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2EB330FC" w14:textId="77777777" w:rsidTr="00A645C5">
        <w:tc>
          <w:tcPr>
            <w:tcW w:w="225" w:type="pct"/>
            <w:shd w:val="clear" w:color="auto" w:fill="auto"/>
          </w:tcPr>
          <w:p w14:paraId="73110621"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32.</w:t>
            </w:r>
          </w:p>
        </w:tc>
        <w:tc>
          <w:tcPr>
            <w:tcW w:w="1110" w:type="pct"/>
            <w:shd w:val="clear" w:color="auto" w:fill="auto"/>
          </w:tcPr>
          <w:p w14:paraId="6F251AB8"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К</w:t>
            </w:r>
            <w:r w:rsidRPr="008C42D4">
              <w:rPr>
                <w:rFonts w:ascii="Times New Roman" w:hAnsi="Times New Roman"/>
                <w:sz w:val="20"/>
                <w:szCs w:val="20"/>
              </w:rPr>
              <w:t xml:space="preserve">онтроль качества работ на всех этапах их проведения; </w:t>
            </w:r>
          </w:p>
        </w:tc>
        <w:tc>
          <w:tcPr>
            <w:tcW w:w="269" w:type="pct"/>
            <w:shd w:val="clear" w:color="auto" w:fill="auto"/>
          </w:tcPr>
          <w:p w14:paraId="7D7EF30F"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0A3F8E26"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433CF97B"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153BCDE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32581308"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77DEDF23" w14:textId="77777777" w:rsidR="00A14F8B" w:rsidRPr="005D6AB2" w:rsidRDefault="00A14F8B" w:rsidP="00A14F8B">
            <w:pPr>
              <w:spacing w:after="0" w:line="240" w:lineRule="auto"/>
              <w:jc w:val="both"/>
              <w:rPr>
                <w:rFonts w:ascii="Times New Roman" w:hAnsi="Times New Roman"/>
                <w:sz w:val="20"/>
                <w:szCs w:val="20"/>
                <w:lang w:eastAsia="en-US"/>
              </w:rPr>
            </w:pPr>
            <w:r w:rsidRPr="00EF77AB">
              <w:rPr>
                <w:rFonts w:ascii="Times New Roman" w:hAnsi="Times New Roman"/>
                <w:sz w:val="20"/>
                <w:szCs w:val="20"/>
                <w:lang w:eastAsia="en-US"/>
              </w:rPr>
              <w:t>Офис ГКУ РС (Я) «Якутское лесничество»</w:t>
            </w:r>
          </w:p>
        </w:tc>
        <w:tc>
          <w:tcPr>
            <w:tcW w:w="719" w:type="pct"/>
            <w:shd w:val="clear" w:color="auto" w:fill="auto"/>
          </w:tcPr>
          <w:p w14:paraId="3C233BA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08A50895" w14:textId="77777777" w:rsidTr="00A645C5">
        <w:tc>
          <w:tcPr>
            <w:tcW w:w="225" w:type="pct"/>
            <w:shd w:val="clear" w:color="auto" w:fill="auto"/>
          </w:tcPr>
          <w:p w14:paraId="2B6AEE71"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33.</w:t>
            </w:r>
          </w:p>
        </w:tc>
        <w:tc>
          <w:tcPr>
            <w:tcW w:w="1110" w:type="pct"/>
            <w:shd w:val="clear" w:color="auto" w:fill="auto"/>
          </w:tcPr>
          <w:p w14:paraId="404A360C"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О</w:t>
            </w:r>
            <w:r w:rsidRPr="008C42D4">
              <w:rPr>
                <w:rFonts w:ascii="Times New Roman" w:hAnsi="Times New Roman"/>
                <w:sz w:val="20"/>
                <w:szCs w:val="20"/>
              </w:rPr>
              <w:t xml:space="preserve">существление отвода лесных участков на местности для осуществления рекреационной деятельности; </w:t>
            </w:r>
          </w:p>
        </w:tc>
        <w:tc>
          <w:tcPr>
            <w:tcW w:w="269" w:type="pct"/>
            <w:shd w:val="clear" w:color="auto" w:fill="auto"/>
          </w:tcPr>
          <w:p w14:paraId="7A0851C2"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2C3572CB"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19819E34"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1C9EFD2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1A633104"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6A5C2A7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6CD6D48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16FBE36E" w14:textId="77777777" w:rsidTr="00A645C5">
        <w:tc>
          <w:tcPr>
            <w:tcW w:w="225" w:type="pct"/>
            <w:shd w:val="clear" w:color="auto" w:fill="auto"/>
          </w:tcPr>
          <w:p w14:paraId="3E46EA36"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34.</w:t>
            </w:r>
          </w:p>
        </w:tc>
        <w:tc>
          <w:tcPr>
            <w:tcW w:w="1110" w:type="pct"/>
            <w:shd w:val="clear" w:color="auto" w:fill="auto"/>
          </w:tcPr>
          <w:p w14:paraId="4193E84B"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У</w:t>
            </w:r>
            <w:r w:rsidRPr="008C42D4">
              <w:rPr>
                <w:rFonts w:ascii="Times New Roman" w:hAnsi="Times New Roman"/>
                <w:sz w:val="20"/>
                <w:szCs w:val="20"/>
              </w:rPr>
              <w:t>становление нормативов рекреационной деятельности с учетом типологической характеристики;</w:t>
            </w:r>
          </w:p>
        </w:tc>
        <w:tc>
          <w:tcPr>
            <w:tcW w:w="269" w:type="pct"/>
            <w:shd w:val="clear" w:color="auto" w:fill="auto"/>
          </w:tcPr>
          <w:p w14:paraId="62435472"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4C0B7307"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6E48B6AC"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7694CA3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451F5369"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5DCFC77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07244F1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A77750D" w14:textId="77777777" w:rsidTr="00A645C5">
        <w:tc>
          <w:tcPr>
            <w:tcW w:w="225" w:type="pct"/>
            <w:shd w:val="clear" w:color="auto" w:fill="auto"/>
          </w:tcPr>
          <w:p w14:paraId="5850A8E8"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35.</w:t>
            </w:r>
          </w:p>
        </w:tc>
        <w:tc>
          <w:tcPr>
            <w:tcW w:w="1110" w:type="pct"/>
            <w:shd w:val="clear" w:color="auto" w:fill="auto"/>
          </w:tcPr>
          <w:p w14:paraId="296CC418"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Р</w:t>
            </w:r>
            <w:r w:rsidRPr="008C42D4">
              <w:rPr>
                <w:rFonts w:ascii="Times New Roman" w:hAnsi="Times New Roman"/>
                <w:sz w:val="20"/>
                <w:szCs w:val="20"/>
              </w:rPr>
              <w:t xml:space="preserve">азработка и осуществление мероприятий рекреационной деятельности; </w:t>
            </w:r>
          </w:p>
        </w:tc>
        <w:tc>
          <w:tcPr>
            <w:tcW w:w="269" w:type="pct"/>
            <w:shd w:val="clear" w:color="auto" w:fill="auto"/>
          </w:tcPr>
          <w:p w14:paraId="4CAB9134"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6CEE527A"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0DDF0351"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3F8EEA9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68CB0E47"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50EFAF0E" w14:textId="77777777" w:rsidR="00A14F8B" w:rsidRPr="005D6AB2" w:rsidRDefault="00A14F8B" w:rsidP="00A14F8B">
            <w:pPr>
              <w:spacing w:after="0" w:line="240" w:lineRule="auto"/>
              <w:jc w:val="both"/>
              <w:rPr>
                <w:rFonts w:ascii="Times New Roman" w:hAnsi="Times New Roman"/>
                <w:sz w:val="20"/>
                <w:szCs w:val="20"/>
                <w:lang w:eastAsia="en-US"/>
              </w:rPr>
            </w:pPr>
            <w:r w:rsidRPr="0061586B">
              <w:rPr>
                <w:rFonts w:ascii="Times New Roman" w:hAnsi="Times New Roman"/>
                <w:sz w:val="20"/>
                <w:szCs w:val="20"/>
                <w:lang w:eastAsia="en-US"/>
              </w:rPr>
              <w:t>Офис ГКУ РС (Я) «Якутское лесничество»</w:t>
            </w:r>
          </w:p>
        </w:tc>
        <w:tc>
          <w:tcPr>
            <w:tcW w:w="719" w:type="pct"/>
            <w:shd w:val="clear" w:color="auto" w:fill="auto"/>
          </w:tcPr>
          <w:p w14:paraId="161B903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53F1B903" w14:textId="77777777" w:rsidTr="00A645C5">
        <w:tc>
          <w:tcPr>
            <w:tcW w:w="225" w:type="pct"/>
            <w:shd w:val="clear" w:color="auto" w:fill="auto"/>
          </w:tcPr>
          <w:p w14:paraId="13D257FB"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36.</w:t>
            </w:r>
          </w:p>
        </w:tc>
        <w:tc>
          <w:tcPr>
            <w:tcW w:w="1110" w:type="pct"/>
            <w:shd w:val="clear" w:color="auto" w:fill="auto"/>
          </w:tcPr>
          <w:p w14:paraId="0785ED03"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О</w:t>
            </w:r>
            <w:r w:rsidRPr="008C42D4">
              <w:rPr>
                <w:rFonts w:ascii="Times New Roman" w:hAnsi="Times New Roman"/>
                <w:sz w:val="20"/>
                <w:szCs w:val="20"/>
              </w:rPr>
              <w:t xml:space="preserve">знакомление с основами проектирования лесопарков; </w:t>
            </w:r>
          </w:p>
        </w:tc>
        <w:tc>
          <w:tcPr>
            <w:tcW w:w="269" w:type="pct"/>
            <w:shd w:val="clear" w:color="auto" w:fill="auto"/>
          </w:tcPr>
          <w:p w14:paraId="37E241BD"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7E00CB98"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7F8F818C"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3F69D77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5A7BB098"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5632922E" w14:textId="77777777" w:rsidR="00A14F8B" w:rsidRPr="005D6AB2" w:rsidRDefault="00A14F8B" w:rsidP="00A14F8B">
            <w:pPr>
              <w:spacing w:after="0" w:line="240" w:lineRule="auto"/>
              <w:jc w:val="both"/>
              <w:rPr>
                <w:rFonts w:ascii="Times New Roman" w:hAnsi="Times New Roman"/>
                <w:sz w:val="20"/>
                <w:szCs w:val="20"/>
                <w:lang w:eastAsia="en-US"/>
              </w:rPr>
            </w:pPr>
            <w:r w:rsidRPr="0061586B">
              <w:rPr>
                <w:rFonts w:ascii="Times New Roman" w:hAnsi="Times New Roman"/>
                <w:sz w:val="20"/>
                <w:szCs w:val="20"/>
                <w:lang w:eastAsia="en-US"/>
              </w:rPr>
              <w:t xml:space="preserve">Офис ГКУ РС (Я) «Якутское </w:t>
            </w:r>
            <w:r w:rsidRPr="0061586B">
              <w:rPr>
                <w:rFonts w:ascii="Times New Roman" w:hAnsi="Times New Roman"/>
                <w:sz w:val="20"/>
                <w:szCs w:val="20"/>
                <w:lang w:eastAsia="en-US"/>
              </w:rPr>
              <w:lastRenderedPageBreak/>
              <w:t>лесничество»</w:t>
            </w:r>
          </w:p>
        </w:tc>
        <w:tc>
          <w:tcPr>
            <w:tcW w:w="719" w:type="pct"/>
            <w:shd w:val="clear" w:color="auto" w:fill="auto"/>
          </w:tcPr>
          <w:p w14:paraId="6D1EDC2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Мастер леса, участковый лесничий</w:t>
            </w:r>
          </w:p>
        </w:tc>
      </w:tr>
      <w:tr w:rsidR="00A14F8B" w:rsidRPr="005D6AB2" w14:paraId="74B94BC5" w14:textId="77777777" w:rsidTr="00A645C5">
        <w:tc>
          <w:tcPr>
            <w:tcW w:w="225" w:type="pct"/>
            <w:shd w:val="clear" w:color="auto" w:fill="auto"/>
          </w:tcPr>
          <w:p w14:paraId="7B537BEE"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37.</w:t>
            </w:r>
          </w:p>
        </w:tc>
        <w:tc>
          <w:tcPr>
            <w:tcW w:w="1110" w:type="pct"/>
            <w:shd w:val="clear" w:color="auto" w:fill="auto"/>
          </w:tcPr>
          <w:p w14:paraId="4CC6637A"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П</w:t>
            </w:r>
            <w:r w:rsidRPr="008C42D4">
              <w:rPr>
                <w:rFonts w:ascii="Times New Roman" w:hAnsi="Times New Roman"/>
                <w:sz w:val="20"/>
                <w:szCs w:val="20"/>
              </w:rPr>
              <w:t xml:space="preserve">роведение хозяйственных мероприятия в лесопарках; </w:t>
            </w:r>
          </w:p>
        </w:tc>
        <w:tc>
          <w:tcPr>
            <w:tcW w:w="269" w:type="pct"/>
            <w:shd w:val="clear" w:color="auto" w:fill="auto"/>
          </w:tcPr>
          <w:p w14:paraId="71E32FA3"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33A764C5"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37D1AA6A"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01837DF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2C848EA7"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7461644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5751B5D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50A91A9C" w14:textId="77777777" w:rsidTr="00A645C5">
        <w:tc>
          <w:tcPr>
            <w:tcW w:w="225" w:type="pct"/>
            <w:shd w:val="clear" w:color="auto" w:fill="auto"/>
          </w:tcPr>
          <w:p w14:paraId="039CC8E5"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38.</w:t>
            </w:r>
          </w:p>
        </w:tc>
        <w:tc>
          <w:tcPr>
            <w:tcW w:w="1110" w:type="pct"/>
            <w:shd w:val="clear" w:color="auto" w:fill="auto"/>
          </w:tcPr>
          <w:p w14:paraId="30D3A447"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О</w:t>
            </w:r>
            <w:r w:rsidRPr="008C42D4">
              <w:rPr>
                <w:rFonts w:ascii="Times New Roman" w:hAnsi="Times New Roman"/>
                <w:sz w:val="20"/>
                <w:szCs w:val="20"/>
              </w:rPr>
              <w:t xml:space="preserve">писание декоративных свойств различных форм и сортов древесно-кустарниковых растений: качеств их кроны, листьев, цветков, плодов, ствола; </w:t>
            </w:r>
          </w:p>
        </w:tc>
        <w:tc>
          <w:tcPr>
            <w:tcW w:w="269" w:type="pct"/>
            <w:shd w:val="clear" w:color="auto" w:fill="auto"/>
          </w:tcPr>
          <w:p w14:paraId="4251FC47"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5E480A61"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0CC31C3C"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341ED9F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1E9D1DCB"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0C8CC3A6" w14:textId="77777777" w:rsidR="00A14F8B" w:rsidRPr="005D6AB2" w:rsidRDefault="00A14F8B" w:rsidP="00A14F8B">
            <w:pPr>
              <w:spacing w:after="0" w:line="240" w:lineRule="auto"/>
              <w:jc w:val="both"/>
              <w:rPr>
                <w:rFonts w:ascii="Times New Roman" w:hAnsi="Times New Roman"/>
                <w:sz w:val="20"/>
                <w:szCs w:val="20"/>
                <w:lang w:eastAsia="en-US"/>
              </w:rPr>
            </w:pPr>
            <w:r w:rsidRPr="00BE3287">
              <w:rPr>
                <w:rFonts w:ascii="Times New Roman" w:hAnsi="Times New Roman"/>
                <w:sz w:val="20"/>
                <w:szCs w:val="20"/>
                <w:lang w:eastAsia="en-US"/>
              </w:rPr>
              <w:t>Офис ГКУ РС (Я) «Якутское лесничество»</w:t>
            </w:r>
          </w:p>
        </w:tc>
        <w:tc>
          <w:tcPr>
            <w:tcW w:w="719" w:type="pct"/>
            <w:shd w:val="clear" w:color="auto" w:fill="auto"/>
          </w:tcPr>
          <w:p w14:paraId="0F3A750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26083D09" w14:textId="77777777" w:rsidTr="00A645C5">
        <w:tc>
          <w:tcPr>
            <w:tcW w:w="225" w:type="pct"/>
            <w:shd w:val="clear" w:color="auto" w:fill="auto"/>
          </w:tcPr>
          <w:p w14:paraId="026EB6EE"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39.</w:t>
            </w:r>
          </w:p>
        </w:tc>
        <w:tc>
          <w:tcPr>
            <w:tcW w:w="1110" w:type="pct"/>
            <w:shd w:val="clear" w:color="auto" w:fill="auto"/>
          </w:tcPr>
          <w:p w14:paraId="6C6C7D48"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Р</w:t>
            </w:r>
            <w:r w:rsidRPr="008C42D4">
              <w:rPr>
                <w:rFonts w:ascii="Times New Roman" w:hAnsi="Times New Roman"/>
                <w:sz w:val="20"/>
                <w:szCs w:val="20"/>
              </w:rPr>
              <w:t xml:space="preserve">азработка рекомендаций по использованию декоративных форм в лесопарковом хозяйстве и озеленении; </w:t>
            </w:r>
          </w:p>
        </w:tc>
        <w:tc>
          <w:tcPr>
            <w:tcW w:w="269" w:type="pct"/>
            <w:shd w:val="clear" w:color="auto" w:fill="auto"/>
          </w:tcPr>
          <w:p w14:paraId="190F3589"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7785956B"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5AC2231B"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64C998C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24F5E4B4"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085396E6" w14:textId="77777777" w:rsidR="00A14F8B" w:rsidRPr="005D6AB2" w:rsidRDefault="00A14F8B" w:rsidP="00A14F8B">
            <w:pPr>
              <w:spacing w:after="0" w:line="240" w:lineRule="auto"/>
              <w:jc w:val="both"/>
              <w:rPr>
                <w:rFonts w:ascii="Times New Roman" w:hAnsi="Times New Roman"/>
                <w:sz w:val="20"/>
                <w:szCs w:val="20"/>
                <w:lang w:eastAsia="en-US"/>
              </w:rPr>
            </w:pPr>
            <w:r w:rsidRPr="00BE3287">
              <w:rPr>
                <w:rFonts w:ascii="Times New Roman" w:hAnsi="Times New Roman"/>
                <w:sz w:val="20"/>
                <w:szCs w:val="20"/>
                <w:lang w:eastAsia="en-US"/>
              </w:rPr>
              <w:t>Офис ГКУ РС (Я) «Якутское лесничество»</w:t>
            </w:r>
          </w:p>
        </w:tc>
        <w:tc>
          <w:tcPr>
            <w:tcW w:w="719" w:type="pct"/>
            <w:shd w:val="clear" w:color="auto" w:fill="auto"/>
          </w:tcPr>
          <w:p w14:paraId="09D0B04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13214C99" w14:textId="77777777" w:rsidTr="00A645C5">
        <w:tc>
          <w:tcPr>
            <w:tcW w:w="225" w:type="pct"/>
            <w:shd w:val="clear" w:color="auto" w:fill="auto"/>
          </w:tcPr>
          <w:p w14:paraId="251A4B8D"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40.</w:t>
            </w:r>
          </w:p>
        </w:tc>
        <w:tc>
          <w:tcPr>
            <w:tcW w:w="1110" w:type="pct"/>
            <w:shd w:val="clear" w:color="auto" w:fill="auto"/>
          </w:tcPr>
          <w:p w14:paraId="7CD12C6C" w14:textId="77777777" w:rsidR="00A14F8B" w:rsidRPr="008C42D4" w:rsidRDefault="00A14F8B" w:rsidP="00A14F8B">
            <w:pPr>
              <w:spacing w:after="0" w:line="240" w:lineRule="auto"/>
              <w:rPr>
                <w:rFonts w:ascii="Times New Roman" w:hAnsi="Times New Roman"/>
                <w:sz w:val="20"/>
                <w:szCs w:val="20"/>
                <w:lang w:eastAsia="en-US"/>
              </w:rPr>
            </w:pPr>
            <w:r>
              <w:rPr>
                <w:rFonts w:ascii="Times New Roman" w:hAnsi="Times New Roman"/>
                <w:sz w:val="20"/>
                <w:szCs w:val="20"/>
              </w:rPr>
              <w:t>О</w:t>
            </w:r>
            <w:r w:rsidRPr="008C42D4">
              <w:rPr>
                <w:rFonts w:ascii="Times New Roman" w:hAnsi="Times New Roman"/>
                <w:sz w:val="20"/>
                <w:szCs w:val="20"/>
              </w:rPr>
              <w:t xml:space="preserve">существление контроля за состоянием и использованием лесных участков для рекреационной деятельности; </w:t>
            </w:r>
          </w:p>
        </w:tc>
        <w:tc>
          <w:tcPr>
            <w:tcW w:w="269" w:type="pct"/>
            <w:shd w:val="clear" w:color="auto" w:fill="auto"/>
          </w:tcPr>
          <w:p w14:paraId="7FA22105"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09D9AB57" w14:textId="77777777" w:rsidR="00A14F8B" w:rsidRPr="005D6AB2" w:rsidRDefault="00A14F8B" w:rsidP="00A14F8B">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7E8ED915" w14:textId="77777777" w:rsidR="00A14F8B" w:rsidRPr="005D6AB2" w:rsidRDefault="00A14F8B" w:rsidP="00A14F8B">
            <w:pPr>
              <w:spacing w:after="0" w:line="240" w:lineRule="auto"/>
              <w:jc w:val="both"/>
              <w:rPr>
                <w:rFonts w:ascii="Times New Roman" w:hAnsi="Times New Roman"/>
                <w:sz w:val="20"/>
                <w:szCs w:val="20"/>
                <w:lang w:eastAsia="en-US"/>
              </w:rPr>
            </w:pPr>
            <w:r w:rsidRPr="00C0783A">
              <w:rPr>
                <w:rFonts w:ascii="Times New Roman" w:hAnsi="Times New Roman"/>
                <w:sz w:val="20"/>
                <w:szCs w:val="20"/>
                <w:lang w:eastAsia="en-US"/>
              </w:rPr>
              <w:t>ОК 1-9; ПК 3.1-3.3</w:t>
            </w:r>
          </w:p>
        </w:tc>
        <w:tc>
          <w:tcPr>
            <w:tcW w:w="411" w:type="pct"/>
            <w:shd w:val="clear" w:color="auto" w:fill="auto"/>
          </w:tcPr>
          <w:p w14:paraId="492AE87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0E254EE4"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485027A4" w14:textId="77777777" w:rsidR="00A14F8B" w:rsidRPr="005D6AB2" w:rsidRDefault="00A14F8B" w:rsidP="00A14F8B">
            <w:pPr>
              <w:spacing w:after="0" w:line="240" w:lineRule="auto"/>
              <w:jc w:val="both"/>
              <w:rPr>
                <w:rFonts w:ascii="Times New Roman" w:hAnsi="Times New Roman"/>
                <w:sz w:val="20"/>
                <w:szCs w:val="20"/>
                <w:lang w:eastAsia="en-US"/>
              </w:rPr>
            </w:pPr>
            <w:r w:rsidRPr="00BE3287">
              <w:rPr>
                <w:rFonts w:ascii="Times New Roman" w:hAnsi="Times New Roman"/>
                <w:sz w:val="20"/>
                <w:szCs w:val="20"/>
                <w:lang w:eastAsia="en-US"/>
              </w:rPr>
              <w:t>Офис ГКУ РС (Я) «Якутское лесничество»</w:t>
            </w:r>
          </w:p>
        </w:tc>
        <w:tc>
          <w:tcPr>
            <w:tcW w:w="719" w:type="pct"/>
            <w:shd w:val="clear" w:color="auto" w:fill="auto"/>
          </w:tcPr>
          <w:p w14:paraId="460D9BD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9C5AEB" w:rsidRPr="005D6AB2" w14:paraId="347DB9D4" w14:textId="77777777" w:rsidTr="00A645C5">
        <w:tc>
          <w:tcPr>
            <w:tcW w:w="225" w:type="pct"/>
            <w:shd w:val="clear" w:color="auto" w:fill="auto"/>
          </w:tcPr>
          <w:p w14:paraId="7F843EDA" w14:textId="77777777" w:rsidR="009C5AEB" w:rsidRPr="005D6AB2" w:rsidRDefault="003E4231"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41.</w:t>
            </w:r>
          </w:p>
        </w:tc>
        <w:tc>
          <w:tcPr>
            <w:tcW w:w="1110" w:type="pct"/>
            <w:shd w:val="clear" w:color="auto" w:fill="auto"/>
          </w:tcPr>
          <w:p w14:paraId="0F6C3705" w14:textId="77777777" w:rsidR="009C5AEB" w:rsidRPr="008C42D4" w:rsidRDefault="009C5AEB" w:rsidP="00227161">
            <w:pPr>
              <w:spacing w:after="0" w:line="240" w:lineRule="auto"/>
              <w:rPr>
                <w:rFonts w:ascii="Times New Roman" w:hAnsi="Times New Roman"/>
                <w:sz w:val="20"/>
                <w:szCs w:val="20"/>
                <w:lang w:eastAsia="en-US"/>
              </w:rPr>
            </w:pPr>
            <w:r>
              <w:rPr>
                <w:rFonts w:ascii="Times New Roman" w:hAnsi="Times New Roman"/>
                <w:sz w:val="20"/>
                <w:szCs w:val="20"/>
              </w:rPr>
              <w:t>О</w:t>
            </w:r>
            <w:r w:rsidRPr="008C42D4">
              <w:rPr>
                <w:rFonts w:ascii="Times New Roman" w:hAnsi="Times New Roman"/>
                <w:sz w:val="20"/>
                <w:szCs w:val="20"/>
              </w:rPr>
              <w:t>бобщение материалов, оформление дневника и отчета.</w:t>
            </w:r>
          </w:p>
        </w:tc>
        <w:tc>
          <w:tcPr>
            <w:tcW w:w="269" w:type="pct"/>
            <w:shd w:val="clear" w:color="auto" w:fill="auto"/>
          </w:tcPr>
          <w:p w14:paraId="45877E2D" w14:textId="77777777" w:rsidR="009C5AEB" w:rsidRPr="005D6AB2" w:rsidRDefault="009C5AEB" w:rsidP="00227161">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ПМ.03</w:t>
            </w:r>
          </w:p>
        </w:tc>
        <w:tc>
          <w:tcPr>
            <w:tcW w:w="887" w:type="pct"/>
            <w:shd w:val="clear" w:color="auto" w:fill="auto"/>
          </w:tcPr>
          <w:p w14:paraId="7A00697F" w14:textId="77777777" w:rsidR="009C5AEB" w:rsidRPr="005D6AB2" w:rsidRDefault="009C5AEB" w:rsidP="00227161">
            <w:pPr>
              <w:spacing w:after="0" w:line="240" w:lineRule="auto"/>
              <w:jc w:val="both"/>
              <w:rPr>
                <w:rFonts w:ascii="Times New Roman" w:hAnsi="Times New Roman"/>
                <w:sz w:val="20"/>
                <w:szCs w:val="20"/>
                <w:lang w:eastAsia="en-US"/>
              </w:rPr>
            </w:pPr>
            <w:r w:rsidRPr="008C42D4">
              <w:rPr>
                <w:rFonts w:ascii="Times New Roman" w:hAnsi="Times New Roman"/>
                <w:sz w:val="20"/>
                <w:szCs w:val="20"/>
                <w:lang w:eastAsia="en-US"/>
              </w:rPr>
              <w:t>Организация использования лесо</w:t>
            </w:r>
            <w:r>
              <w:rPr>
                <w:rFonts w:ascii="Times New Roman" w:hAnsi="Times New Roman"/>
                <w:sz w:val="20"/>
                <w:szCs w:val="20"/>
                <w:lang w:eastAsia="en-US"/>
              </w:rPr>
              <w:t>в</w:t>
            </w:r>
          </w:p>
        </w:tc>
        <w:tc>
          <w:tcPr>
            <w:tcW w:w="381" w:type="pct"/>
            <w:shd w:val="clear" w:color="auto" w:fill="auto"/>
          </w:tcPr>
          <w:p w14:paraId="7CDC3594" w14:textId="77777777" w:rsidR="009C5AEB" w:rsidRPr="005D6AB2" w:rsidRDefault="00A14F8B" w:rsidP="00227161">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3</w:t>
            </w:r>
            <w:r w:rsidRPr="00510952">
              <w:rPr>
                <w:rFonts w:ascii="Times New Roman" w:hAnsi="Times New Roman"/>
                <w:sz w:val="20"/>
                <w:szCs w:val="20"/>
                <w:lang w:eastAsia="en-US"/>
              </w:rPr>
              <w:t>.1-</w:t>
            </w:r>
            <w:r>
              <w:rPr>
                <w:rFonts w:ascii="Times New Roman" w:hAnsi="Times New Roman"/>
                <w:sz w:val="20"/>
                <w:szCs w:val="20"/>
                <w:lang w:eastAsia="en-US"/>
              </w:rPr>
              <w:t>3</w:t>
            </w:r>
            <w:r w:rsidRPr="00510952">
              <w:rPr>
                <w:rFonts w:ascii="Times New Roman" w:hAnsi="Times New Roman"/>
                <w:sz w:val="20"/>
                <w:szCs w:val="20"/>
                <w:lang w:eastAsia="en-US"/>
              </w:rPr>
              <w:t>.</w:t>
            </w:r>
            <w:r>
              <w:rPr>
                <w:rFonts w:ascii="Times New Roman" w:hAnsi="Times New Roman"/>
                <w:sz w:val="20"/>
                <w:szCs w:val="20"/>
                <w:lang w:eastAsia="en-US"/>
              </w:rPr>
              <w:t>3</w:t>
            </w:r>
          </w:p>
        </w:tc>
        <w:tc>
          <w:tcPr>
            <w:tcW w:w="411" w:type="pct"/>
            <w:shd w:val="clear" w:color="auto" w:fill="auto"/>
          </w:tcPr>
          <w:p w14:paraId="27006621"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555AC11A" w14:textId="77777777" w:rsidR="009C5AEB" w:rsidRPr="005D6AB2" w:rsidRDefault="009C5AEB" w:rsidP="00227161">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15AED65E" w14:textId="77777777" w:rsidR="009C5AEB" w:rsidRPr="005D6AB2" w:rsidRDefault="009C5AEB" w:rsidP="00227161">
            <w:pPr>
              <w:spacing w:after="0" w:line="240" w:lineRule="auto"/>
              <w:jc w:val="both"/>
              <w:rPr>
                <w:rFonts w:ascii="Times New Roman" w:hAnsi="Times New Roman"/>
                <w:sz w:val="20"/>
                <w:szCs w:val="20"/>
                <w:lang w:eastAsia="en-US"/>
              </w:rPr>
            </w:pPr>
            <w:r w:rsidRPr="00BE3287">
              <w:rPr>
                <w:rFonts w:ascii="Times New Roman" w:hAnsi="Times New Roman"/>
                <w:sz w:val="20"/>
                <w:szCs w:val="20"/>
                <w:lang w:eastAsia="en-US"/>
              </w:rPr>
              <w:t>Офис ГКУ РС (Я) «Якутское лесничество»</w:t>
            </w:r>
          </w:p>
        </w:tc>
        <w:tc>
          <w:tcPr>
            <w:tcW w:w="719" w:type="pct"/>
            <w:shd w:val="clear" w:color="auto" w:fill="auto"/>
          </w:tcPr>
          <w:p w14:paraId="6F629868"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9C5AEB" w:rsidRPr="005D6AB2" w14:paraId="57260D7E" w14:textId="77777777" w:rsidTr="00A645C5">
        <w:tc>
          <w:tcPr>
            <w:tcW w:w="225" w:type="pct"/>
            <w:shd w:val="clear" w:color="auto" w:fill="auto"/>
          </w:tcPr>
          <w:p w14:paraId="564ED128" w14:textId="77777777" w:rsidR="009C5AEB" w:rsidRPr="005D6AB2" w:rsidRDefault="003E4231"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42.</w:t>
            </w:r>
          </w:p>
        </w:tc>
        <w:tc>
          <w:tcPr>
            <w:tcW w:w="1110" w:type="pct"/>
            <w:shd w:val="clear" w:color="auto" w:fill="auto"/>
          </w:tcPr>
          <w:p w14:paraId="28BACEE3"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color w:val="000000"/>
                <w:sz w:val="20"/>
                <w:szCs w:val="20"/>
              </w:rPr>
              <w:t>О</w:t>
            </w:r>
            <w:r w:rsidRPr="0012106B">
              <w:rPr>
                <w:rFonts w:ascii="Times New Roman" w:hAnsi="Times New Roman"/>
                <w:color w:val="000000"/>
                <w:sz w:val="20"/>
                <w:szCs w:val="20"/>
              </w:rPr>
              <w:t>знакомиться с материалами отвода лесосечного фонда;</w:t>
            </w:r>
          </w:p>
        </w:tc>
        <w:tc>
          <w:tcPr>
            <w:tcW w:w="269" w:type="pct"/>
            <w:shd w:val="clear" w:color="auto" w:fill="auto"/>
          </w:tcPr>
          <w:p w14:paraId="219FAEC3"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ПМ.04</w:t>
            </w:r>
          </w:p>
        </w:tc>
        <w:tc>
          <w:tcPr>
            <w:tcW w:w="887" w:type="pct"/>
            <w:shd w:val="clear" w:color="auto" w:fill="auto"/>
          </w:tcPr>
          <w:p w14:paraId="06002F95" w14:textId="77777777" w:rsidR="009C5AEB" w:rsidRPr="005D6AB2" w:rsidRDefault="009C5AEB" w:rsidP="00227161">
            <w:pPr>
              <w:spacing w:after="0" w:line="240" w:lineRule="auto"/>
              <w:jc w:val="both"/>
              <w:rPr>
                <w:rFonts w:ascii="Times New Roman" w:hAnsi="Times New Roman"/>
                <w:sz w:val="20"/>
                <w:szCs w:val="20"/>
                <w:lang w:eastAsia="en-US"/>
              </w:rPr>
            </w:pPr>
            <w:r w:rsidRPr="00C53E66">
              <w:rPr>
                <w:rFonts w:ascii="Times New Roman" w:hAnsi="Times New Roman"/>
                <w:sz w:val="20"/>
                <w:szCs w:val="20"/>
                <w:lang w:eastAsia="en-US"/>
              </w:rPr>
              <w:t>Проведение работ по лесоустройству и таксации</w:t>
            </w:r>
          </w:p>
        </w:tc>
        <w:tc>
          <w:tcPr>
            <w:tcW w:w="381" w:type="pct"/>
            <w:shd w:val="clear" w:color="auto" w:fill="auto"/>
          </w:tcPr>
          <w:p w14:paraId="502E1835" w14:textId="77777777" w:rsidR="009C5AEB" w:rsidRPr="005D6AB2" w:rsidRDefault="00A14F8B" w:rsidP="00227161">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4</w:t>
            </w:r>
            <w:r w:rsidRPr="00510952">
              <w:rPr>
                <w:rFonts w:ascii="Times New Roman" w:hAnsi="Times New Roman"/>
                <w:sz w:val="20"/>
                <w:szCs w:val="20"/>
                <w:lang w:eastAsia="en-US"/>
              </w:rPr>
              <w:t>.1-</w:t>
            </w:r>
            <w:r>
              <w:rPr>
                <w:rFonts w:ascii="Times New Roman" w:hAnsi="Times New Roman"/>
                <w:sz w:val="20"/>
                <w:szCs w:val="20"/>
                <w:lang w:eastAsia="en-US"/>
              </w:rPr>
              <w:t>4</w:t>
            </w:r>
            <w:r w:rsidRPr="00510952">
              <w:rPr>
                <w:rFonts w:ascii="Times New Roman" w:hAnsi="Times New Roman"/>
                <w:sz w:val="20"/>
                <w:szCs w:val="20"/>
                <w:lang w:eastAsia="en-US"/>
              </w:rPr>
              <w:t>.</w:t>
            </w:r>
            <w:r>
              <w:rPr>
                <w:rFonts w:ascii="Times New Roman" w:hAnsi="Times New Roman"/>
                <w:sz w:val="20"/>
                <w:szCs w:val="20"/>
                <w:lang w:eastAsia="en-US"/>
              </w:rPr>
              <w:t>3</w:t>
            </w:r>
          </w:p>
        </w:tc>
        <w:tc>
          <w:tcPr>
            <w:tcW w:w="411" w:type="pct"/>
            <w:shd w:val="clear" w:color="auto" w:fill="auto"/>
          </w:tcPr>
          <w:p w14:paraId="1363821F"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346" w:type="pct"/>
            <w:shd w:val="clear" w:color="auto" w:fill="auto"/>
          </w:tcPr>
          <w:p w14:paraId="6B83A312" w14:textId="77777777" w:rsidR="009C5AEB" w:rsidRPr="005D6AB2" w:rsidRDefault="009C5AEB" w:rsidP="00227161">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3413D224"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7771786E"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66331577" w14:textId="77777777" w:rsidTr="00A645C5">
        <w:tc>
          <w:tcPr>
            <w:tcW w:w="225" w:type="pct"/>
            <w:shd w:val="clear" w:color="auto" w:fill="auto"/>
          </w:tcPr>
          <w:p w14:paraId="69E08C96"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43.</w:t>
            </w:r>
          </w:p>
        </w:tc>
        <w:tc>
          <w:tcPr>
            <w:tcW w:w="1110" w:type="pct"/>
            <w:shd w:val="clear" w:color="auto" w:fill="auto"/>
          </w:tcPr>
          <w:p w14:paraId="667E535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color w:val="000000"/>
                <w:sz w:val="20"/>
                <w:szCs w:val="20"/>
              </w:rPr>
              <w:t>О</w:t>
            </w:r>
            <w:r w:rsidRPr="0012106B">
              <w:rPr>
                <w:rFonts w:ascii="Times New Roman" w:hAnsi="Times New Roman"/>
                <w:color w:val="000000"/>
                <w:sz w:val="20"/>
                <w:szCs w:val="20"/>
              </w:rPr>
              <w:t>знакомиться с материально –денежной оценкой лесосек;</w:t>
            </w:r>
          </w:p>
        </w:tc>
        <w:tc>
          <w:tcPr>
            <w:tcW w:w="269" w:type="pct"/>
            <w:shd w:val="clear" w:color="auto" w:fill="auto"/>
          </w:tcPr>
          <w:p w14:paraId="174F622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ПМ.04</w:t>
            </w:r>
          </w:p>
        </w:tc>
        <w:tc>
          <w:tcPr>
            <w:tcW w:w="887" w:type="pct"/>
            <w:shd w:val="clear" w:color="auto" w:fill="auto"/>
          </w:tcPr>
          <w:p w14:paraId="5B756B8D" w14:textId="77777777" w:rsidR="00A14F8B" w:rsidRPr="005D6AB2" w:rsidRDefault="00A14F8B" w:rsidP="00A14F8B">
            <w:pPr>
              <w:spacing w:after="0" w:line="240" w:lineRule="auto"/>
              <w:jc w:val="both"/>
              <w:rPr>
                <w:rFonts w:ascii="Times New Roman" w:hAnsi="Times New Roman"/>
                <w:sz w:val="20"/>
                <w:szCs w:val="20"/>
                <w:lang w:eastAsia="en-US"/>
              </w:rPr>
            </w:pPr>
            <w:r w:rsidRPr="00C53E66">
              <w:rPr>
                <w:rFonts w:ascii="Times New Roman" w:hAnsi="Times New Roman"/>
                <w:sz w:val="20"/>
                <w:szCs w:val="20"/>
                <w:lang w:eastAsia="en-US"/>
              </w:rPr>
              <w:t>Проведение работ по лесоустройству и таксации</w:t>
            </w:r>
          </w:p>
        </w:tc>
        <w:tc>
          <w:tcPr>
            <w:tcW w:w="381" w:type="pct"/>
            <w:shd w:val="clear" w:color="auto" w:fill="auto"/>
          </w:tcPr>
          <w:p w14:paraId="42ABE3F4" w14:textId="77777777" w:rsidR="00A14F8B" w:rsidRPr="005D6AB2" w:rsidRDefault="00A14F8B" w:rsidP="00A14F8B">
            <w:pPr>
              <w:spacing w:after="0" w:line="240" w:lineRule="auto"/>
              <w:jc w:val="both"/>
              <w:rPr>
                <w:rFonts w:ascii="Times New Roman" w:hAnsi="Times New Roman"/>
                <w:sz w:val="20"/>
                <w:szCs w:val="20"/>
                <w:lang w:eastAsia="en-US"/>
              </w:rPr>
            </w:pPr>
            <w:r w:rsidRPr="00D5728C">
              <w:rPr>
                <w:rFonts w:ascii="Times New Roman" w:hAnsi="Times New Roman"/>
                <w:sz w:val="20"/>
                <w:szCs w:val="20"/>
                <w:lang w:eastAsia="en-US"/>
              </w:rPr>
              <w:t>ОК 1-9; ПК 4.1-4.3</w:t>
            </w:r>
          </w:p>
        </w:tc>
        <w:tc>
          <w:tcPr>
            <w:tcW w:w="411" w:type="pct"/>
            <w:shd w:val="clear" w:color="auto" w:fill="auto"/>
          </w:tcPr>
          <w:p w14:paraId="5754D86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346" w:type="pct"/>
            <w:shd w:val="clear" w:color="auto" w:fill="auto"/>
          </w:tcPr>
          <w:p w14:paraId="6CFF2D00"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146E58A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Офис ГКУ РС (Я) «Якутское лесничество»</w:t>
            </w:r>
          </w:p>
        </w:tc>
        <w:tc>
          <w:tcPr>
            <w:tcW w:w="719" w:type="pct"/>
            <w:shd w:val="clear" w:color="auto" w:fill="auto"/>
          </w:tcPr>
          <w:p w14:paraId="684CD27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73AC658A" w14:textId="77777777" w:rsidTr="00A645C5">
        <w:tc>
          <w:tcPr>
            <w:tcW w:w="225" w:type="pct"/>
            <w:shd w:val="clear" w:color="auto" w:fill="auto"/>
          </w:tcPr>
          <w:p w14:paraId="50CB6832"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44.</w:t>
            </w:r>
          </w:p>
        </w:tc>
        <w:tc>
          <w:tcPr>
            <w:tcW w:w="1110" w:type="pct"/>
            <w:shd w:val="clear" w:color="auto" w:fill="auto"/>
          </w:tcPr>
          <w:p w14:paraId="26692A9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color w:val="000000"/>
                <w:sz w:val="20"/>
                <w:szCs w:val="20"/>
              </w:rPr>
              <w:t>О</w:t>
            </w:r>
            <w:r w:rsidRPr="0012106B">
              <w:rPr>
                <w:rFonts w:ascii="Times New Roman" w:hAnsi="Times New Roman"/>
                <w:color w:val="000000"/>
                <w:sz w:val="20"/>
                <w:szCs w:val="20"/>
              </w:rPr>
              <w:t>знакомиться со способами очистки лесосеки от порубочных остатков, с предпочтительными видами очистки и материалами приема деляны после рубок;</w:t>
            </w:r>
          </w:p>
        </w:tc>
        <w:tc>
          <w:tcPr>
            <w:tcW w:w="269" w:type="pct"/>
            <w:shd w:val="clear" w:color="auto" w:fill="auto"/>
          </w:tcPr>
          <w:p w14:paraId="2B92E5C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ПМ.04</w:t>
            </w:r>
          </w:p>
        </w:tc>
        <w:tc>
          <w:tcPr>
            <w:tcW w:w="887" w:type="pct"/>
            <w:shd w:val="clear" w:color="auto" w:fill="auto"/>
          </w:tcPr>
          <w:p w14:paraId="3D86BD3E" w14:textId="77777777" w:rsidR="00A14F8B" w:rsidRPr="005D6AB2" w:rsidRDefault="00A14F8B" w:rsidP="00A14F8B">
            <w:pPr>
              <w:spacing w:after="0" w:line="240" w:lineRule="auto"/>
              <w:jc w:val="both"/>
              <w:rPr>
                <w:rFonts w:ascii="Times New Roman" w:hAnsi="Times New Roman"/>
                <w:sz w:val="20"/>
                <w:szCs w:val="20"/>
                <w:lang w:eastAsia="en-US"/>
              </w:rPr>
            </w:pPr>
            <w:r w:rsidRPr="00C53E66">
              <w:rPr>
                <w:rFonts w:ascii="Times New Roman" w:hAnsi="Times New Roman"/>
                <w:sz w:val="20"/>
                <w:szCs w:val="20"/>
                <w:lang w:eastAsia="en-US"/>
              </w:rPr>
              <w:t>Проведение работ по лесоустройству и таксации</w:t>
            </w:r>
          </w:p>
        </w:tc>
        <w:tc>
          <w:tcPr>
            <w:tcW w:w="381" w:type="pct"/>
            <w:shd w:val="clear" w:color="auto" w:fill="auto"/>
          </w:tcPr>
          <w:p w14:paraId="7516D035" w14:textId="77777777" w:rsidR="00A14F8B" w:rsidRPr="005D6AB2" w:rsidRDefault="00A14F8B" w:rsidP="00A14F8B">
            <w:pPr>
              <w:spacing w:after="0" w:line="240" w:lineRule="auto"/>
              <w:jc w:val="both"/>
              <w:rPr>
                <w:rFonts w:ascii="Times New Roman" w:hAnsi="Times New Roman"/>
                <w:sz w:val="20"/>
                <w:szCs w:val="20"/>
                <w:lang w:eastAsia="en-US"/>
              </w:rPr>
            </w:pPr>
            <w:r w:rsidRPr="00D5728C">
              <w:rPr>
                <w:rFonts w:ascii="Times New Roman" w:hAnsi="Times New Roman"/>
                <w:sz w:val="20"/>
                <w:szCs w:val="20"/>
                <w:lang w:eastAsia="en-US"/>
              </w:rPr>
              <w:t>ОК 1-9; ПК 4.1-4.3</w:t>
            </w:r>
          </w:p>
        </w:tc>
        <w:tc>
          <w:tcPr>
            <w:tcW w:w="411" w:type="pct"/>
            <w:shd w:val="clear" w:color="auto" w:fill="auto"/>
          </w:tcPr>
          <w:p w14:paraId="073E758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346" w:type="pct"/>
            <w:shd w:val="clear" w:color="auto" w:fill="auto"/>
          </w:tcPr>
          <w:p w14:paraId="02302BBE"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0D0ACE20" w14:textId="77777777" w:rsidR="00A14F8B" w:rsidRPr="005D6AB2" w:rsidRDefault="00A14F8B" w:rsidP="00A14F8B">
            <w:pPr>
              <w:spacing w:after="0" w:line="240" w:lineRule="auto"/>
              <w:jc w:val="both"/>
              <w:rPr>
                <w:rFonts w:ascii="Times New Roman" w:hAnsi="Times New Roman"/>
                <w:sz w:val="20"/>
                <w:szCs w:val="20"/>
                <w:lang w:eastAsia="en-US"/>
              </w:rPr>
            </w:pPr>
            <w:r w:rsidRPr="00272B96">
              <w:rPr>
                <w:rFonts w:ascii="Times New Roman" w:hAnsi="Times New Roman"/>
                <w:sz w:val="20"/>
                <w:szCs w:val="20"/>
                <w:lang w:eastAsia="en-US"/>
              </w:rPr>
              <w:t xml:space="preserve">Кварталы, выделы ГКУ РС (Я) «Якутское лесничество» </w:t>
            </w:r>
          </w:p>
        </w:tc>
        <w:tc>
          <w:tcPr>
            <w:tcW w:w="719" w:type="pct"/>
            <w:shd w:val="clear" w:color="auto" w:fill="auto"/>
          </w:tcPr>
          <w:p w14:paraId="72925AA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18E0B3BE" w14:textId="77777777" w:rsidTr="00A645C5">
        <w:tc>
          <w:tcPr>
            <w:tcW w:w="225" w:type="pct"/>
            <w:shd w:val="clear" w:color="auto" w:fill="auto"/>
          </w:tcPr>
          <w:p w14:paraId="37C0488F"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45.</w:t>
            </w:r>
          </w:p>
        </w:tc>
        <w:tc>
          <w:tcPr>
            <w:tcW w:w="1110" w:type="pct"/>
            <w:shd w:val="clear" w:color="auto" w:fill="auto"/>
          </w:tcPr>
          <w:p w14:paraId="66AC5F4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color w:val="000000"/>
                <w:sz w:val="20"/>
                <w:szCs w:val="20"/>
              </w:rPr>
              <w:t>О</w:t>
            </w:r>
            <w:r w:rsidRPr="0012106B">
              <w:rPr>
                <w:rFonts w:ascii="Times New Roman" w:hAnsi="Times New Roman"/>
                <w:color w:val="000000"/>
                <w:sz w:val="20"/>
                <w:szCs w:val="20"/>
              </w:rPr>
              <w:t xml:space="preserve">знакомиться с административным регламентом предоставления государственной услуги по порядку заключения договора купли-продажи лесных насаждений для собственных </w:t>
            </w:r>
            <w:r w:rsidRPr="0012106B">
              <w:rPr>
                <w:rFonts w:ascii="Times New Roman" w:hAnsi="Times New Roman"/>
                <w:color w:val="000000"/>
                <w:sz w:val="20"/>
                <w:szCs w:val="20"/>
              </w:rPr>
              <w:lastRenderedPageBreak/>
              <w:t>нужд граждан;</w:t>
            </w:r>
          </w:p>
        </w:tc>
        <w:tc>
          <w:tcPr>
            <w:tcW w:w="269" w:type="pct"/>
            <w:shd w:val="clear" w:color="auto" w:fill="auto"/>
          </w:tcPr>
          <w:p w14:paraId="7DD1068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ПМ.04</w:t>
            </w:r>
          </w:p>
        </w:tc>
        <w:tc>
          <w:tcPr>
            <w:tcW w:w="887" w:type="pct"/>
            <w:shd w:val="clear" w:color="auto" w:fill="auto"/>
          </w:tcPr>
          <w:p w14:paraId="56F37487" w14:textId="77777777" w:rsidR="00A14F8B" w:rsidRPr="005D6AB2" w:rsidRDefault="00A14F8B" w:rsidP="00A14F8B">
            <w:pPr>
              <w:spacing w:after="0" w:line="240" w:lineRule="auto"/>
              <w:jc w:val="both"/>
              <w:rPr>
                <w:rFonts w:ascii="Times New Roman" w:hAnsi="Times New Roman"/>
                <w:sz w:val="20"/>
                <w:szCs w:val="20"/>
                <w:lang w:eastAsia="en-US"/>
              </w:rPr>
            </w:pPr>
            <w:r w:rsidRPr="00C53E66">
              <w:rPr>
                <w:rFonts w:ascii="Times New Roman" w:hAnsi="Times New Roman"/>
                <w:sz w:val="20"/>
                <w:szCs w:val="20"/>
                <w:lang w:eastAsia="en-US"/>
              </w:rPr>
              <w:t>Проведение работ по лесоустройству и таксации</w:t>
            </w:r>
          </w:p>
        </w:tc>
        <w:tc>
          <w:tcPr>
            <w:tcW w:w="381" w:type="pct"/>
            <w:shd w:val="clear" w:color="auto" w:fill="auto"/>
          </w:tcPr>
          <w:p w14:paraId="54CA4E03" w14:textId="77777777" w:rsidR="00A14F8B" w:rsidRPr="005D6AB2" w:rsidRDefault="00A14F8B" w:rsidP="00A14F8B">
            <w:pPr>
              <w:spacing w:after="0" w:line="240" w:lineRule="auto"/>
              <w:jc w:val="both"/>
              <w:rPr>
                <w:rFonts w:ascii="Times New Roman" w:hAnsi="Times New Roman"/>
                <w:sz w:val="20"/>
                <w:szCs w:val="20"/>
                <w:lang w:eastAsia="en-US"/>
              </w:rPr>
            </w:pPr>
            <w:r w:rsidRPr="00D5728C">
              <w:rPr>
                <w:rFonts w:ascii="Times New Roman" w:hAnsi="Times New Roman"/>
                <w:sz w:val="20"/>
                <w:szCs w:val="20"/>
                <w:lang w:eastAsia="en-US"/>
              </w:rPr>
              <w:t>ОК 1-9; ПК 4.1-4.3</w:t>
            </w:r>
          </w:p>
        </w:tc>
        <w:tc>
          <w:tcPr>
            <w:tcW w:w="411" w:type="pct"/>
            <w:shd w:val="clear" w:color="auto" w:fill="auto"/>
          </w:tcPr>
          <w:p w14:paraId="701FA34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346" w:type="pct"/>
            <w:shd w:val="clear" w:color="auto" w:fill="auto"/>
          </w:tcPr>
          <w:p w14:paraId="08C8B57D"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16E74146" w14:textId="77777777" w:rsidR="00A14F8B" w:rsidRPr="005D6AB2" w:rsidRDefault="00A14F8B" w:rsidP="00A14F8B">
            <w:pPr>
              <w:spacing w:after="0" w:line="240" w:lineRule="auto"/>
              <w:jc w:val="both"/>
              <w:rPr>
                <w:rFonts w:ascii="Times New Roman" w:hAnsi="Times New Roman"/>
                <w:sz w:val="20"/>
                <w:szCs w:val="20"/>
                <w:lang w:eastAsia="en-US"/>
              </w:rPr>
            </w:pPr>
            <w:r w:rsidRPr="00272B96">
              <w:rPr>
                <w:rFonts w:ascii="Times New Roman" w:hAnsi="Times New Roman"/>
                <w:sz w:val="20"/>
                <w:szCs w:val="20"/>
                <w:lang w:eastAsia="en-US"/>
              </w:rPr>
              <w:t xml:space="preserve">Кварталы, выделы ГКУ РС (Я) «Якутское лесничество» </w:t>
            </w:r>
          </w:p>
        </w:tc>
        <w:tc>
          <w:tcPr>
            <w:tcW w:w="719" w:type="pct"/>
            <w:shd w:val="clear" w:color="auto" w:fill="auto"/>
          </w:tcPr>
          <w:p w14:paraId="40BFCB2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14F6FA12" w14:textId="77777777" w:rsidTr="00A645C5">
        <w:tc>
          <w:tcPr>
            <w:tcW w:w="225" w:type="pct"/>
            <w:shd w:val="clear" w:color="auto" w:fill="auto"/>
          </w:tcPr>
          <w:p w14:paraId="7F5C3212"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46.</w:t>
            </w:r>
          </w:p>
        </w:tc>
        <w:tc>
          <w:tcPr>
            <w:tcW w:w="1110" w:type="pct"/>
            <w:shd w:val="clear" w:color="auto" w:fill="auto"/>
          </w:tcPr>
          <w:p w14:paraId="0EF9E9A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color w:val="000000"/>
                <w:sz w:val="20"/>
                <w:szCs w:val="20"/>
              </w:rPr>
              <w:t>О</w:t>
            </w:r>
            <w:r w:rsidRPr="0012106B">
              <w:rPr>
                <w:rFonts w:ascii="Times New Roman" w:hAnsi="Times New Roman"/>
                <w:color w:val="000000"/>
                <w:sz w:val="20"/>
                <w:szCs w:val="20"/>
              </w:rPr>
              <w:t>знакомиться с договорами купли-продажи лесных насаждений для собственных нужд граждан;</w:t>
            </w:r>
          </w:p>
        </w:tc>
        <w:tc>
          <w:tcPr>
            <w:tcW w:w="269" w:type="pct"/>
            <w:shd w:val="clear" w:color="auto" w:fill="auto"/>
          </w:tcPr>
          <w:p w14:paraId="2484A08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ПМ.04</w:t>
            </w:r>
          </w:p>
        </w:tc>
        <w:tc>
          <w:tcPr>
            <w:tcW w:w="887" w:type="pct"/>
            <w:shd w:val="clear" w:color="auto" w:fill="auto"/>
          </w:tcPr>
          <w:p w14:paraId="0F0F291F" w14:textId="77777777" w:rsidR="00A14F8B" w:rsidRPr="005D6AB2" w:rsidRDefault="00A14F8B" w:rsidP="00A14F8B">
            <w:pPr>
              <w:spacing w:after="0" w:line="240" w:lineRule="auto"/>
              <w:jc w:val="both"/>
              <w:rPr>
                <w:rFonts w:ascii="Times New Roman" w:hAnsi="Times New Roman"/>
                <w:sz w:val="20"/>
                <w:szCs w:val="20"/>
                <w:lang w:eastAsia="en-US"/>
              </w:rPr>
            </w:pPr>
            <w:r w:rsidRPr="00C53E66">
              <w:rPr>
                <w:rFonts w:ascii="Times New Roman" w:hAnsi="Times New Roman"/>
                <w:sz w:val="20"/>
                <w:szCs w:val="20"/>
                <w:lang w:eastAsia="en-US"/>
              </w:rPr>
              <w:t>Проведение работ по лесоустройству и таксации</w:t>
            </w:r>
          </w:p>
        </w:tc>
        <w:tc>
          <w:tcPr>
            <w:tcW w:w="381" w:type="pct"/>
            <w:shd w:val="clear" w:color="auto" w:fill="auto"/>
          </w:tcPr>
          <w:p w14:paraId="53A94814" w14:textId="77777777" w:rsidR="00A14F8B" w:rsidRPr="005D6AB2" w:rsidRDefault="00A14F8B" w:rsidP="00A14F8B">
            <w:pPr>
              <w:spacing w:after="0" w:line="240" w:lineRule="auto"/>
              <w:jc w:val="both"/>
              <w:rPr>
                <w:rFonts w:ascii="Times New Roman" w:hAnsi="Times New Roman"/>
                <w:sz w:val="20"/>
                <w:szCs w:val="20"/>
                <w:lang w:eastAsia="en-US"/>
              </w:rPr>
            </w:pPr>
            <w:r w:rsidRPr="00D5728C">
              <w:rPr>
                <w:rFonts w:ascii="Times New Roman" w:hAnsi="Times New Roman"/>
                <w:sz w:val="20"/>
                <w:szCs w:val="20"/>
                <w:lang w:eastAsia="en-US"/>
              </w:rPr>
              <w:t>ОК 1-9; ПК 4.1-4.3</w:t>
            </w:r>
          </w:p>
        </w:tc>
        <w:tc>
          <w:tcPr>
            <w:tcW w:w="411" w:type="pct"/>
            <w:shd w:val="clear" w:color="auto" w:fill="auto"/>
          </w:tcPr>
          <w:p w14:paraId="203EFB7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346" w:type="pct"/>
            <w:shd w:val="clear" w:color="auto" w:fill="auto"/>
          </w:tcPr>
          <w:p w14:paraId="2B42A42E"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36A1544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Офис ГКУ РС (Я) «Якутское лесничество»</w:t>
            </w:r>
          </w:p>
        </w:tc>
        <w:tc>
          <w:tcPr>
            <w:tcW w:w="719" w:type="pct"/>
            <w:shd w:val="clear" w:color="auto" w:fill="auto"/>
          </w:tcPr>
          <w:p w14:paraId="662AD9E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0A41B9D" w14:textId="77777777" w:rsidTr="00A645C5">
        <w:tc>
          <w:tcPr>
            <w:tcW w:w="225" w:type="pct"/>
            <w:shd w:val="clear" w:color="auto" w:fill="auto"/>
          </w:tcPr>
          <w:p w14:paraId="61E43504"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47.</w:t>
            </w:r>
          </w:p>
        </w:tc>
        <w:tc>
          <w:tcPr>
            <w:tcW w:w="1110" w:type="pct"/>
            <w:shd w:val="clear" w:color="auto" w:fill="auto"/>
          </w:tcPr>
          <w:p w14:paraId="0AD2C84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color w:val="000000"/>
                <w:sz w:val="20"/>
                <w:szCs w:val="20"/>
              </w:rPr>
              <w:t>О</w:t>
            </w:r>
            <w:r w:rsidRPr="0012106B">
              <w:rPr>
                <w:rFonts w:ascii="Times New Roman" w:hAnsi="Times New Roman"/>
                <w:color w:val="000000"/>
                <w:sz w:val="20"/>
                <w:szCs w:val="20"/>
              </w:rPr>
              <w:t>знакомиться с таксационными описаниями лесных участков (элементы леса, тип леса и другие основные таксационные показатели);</w:t>
            </w:r>
          </w:p>
        </w:tc>
        <w:tc>
          <w:tcPr>
            <w:tcW w:w="269" w:type="pct"/>
            <w:shd w:val="clear" w:color="auto" w:fill="auto"/>
          </w:tcPr>
          <w:p w14:paraId="535AF06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ПМ.04</w:t>
            </w:r>
          </w:p>
        </w:tc>
        <w:tc>
          <w:tcPr>
            <w:tcW w:w="887" w:type="pct"/>
            <w:shd w:val="clear" w:color="auto" w:fill="auto"/>
          </w:tcPr>
          <w:p w14:paraId="62C4EB91" w14:textId="77777777" w:rsidR="00A14F8B" w:rsidRPr="005D6AB2" w:rsidRDefault="00A14F8B" w:rsidP="00A14F8B">
            <w:pPr>
              <w:spacing w:after="0" w:line="240" w:lineRule="auto"/>
              <w:jc w:val="both"/>
              <w:rPr>
                <w:rFonts w:ascii="Times New Roman" w:hAnsi="Times New Roman"/>
                <w:sz w:val="20"/>
                <w:szCs w:val="20"/>
                <w:lang w:eastAsia="en-US"/>
              </w:rPr>
            </w:pPr>
            <w:r w:rsidRPr="00C53E66">
              <w:rPr>
                <w:rFonts w:ascii="Times New Roman" w:hAnsi="Times New Roman"/>
                <w:sz w:val="20"/>
                <w:szCs w:val="20"/>
                <w:lang w:eastAsia="en-US"/>
              </w:rPr>
              <w:t>Проведение работ по лесоустройству и таксации</w:t>
            </w:r>
          </w:p>
        </w:tc>
        <w:tc>
          <w:tcPr>
            <w:tcW w:w="381" w:type="pct"/>
            <w:shd w:val="clear" w:color="auto" w:fill="auto"/>
          </w:tcPr>
          <w:p w14:paraId="378DFF34" w14:textId="77777777" w:rsidR="00A14F8B" w:rsidRPr="005D6AB2" w:rsidRDefault="00A14F8B" w:rsidP="00A14F8B">
            <w:pPr>
              <w:spacing w:after="0" w:line="240" w:lineRule="auto"/>
              <w:jc w:val="both"/>
              <w:rPr>
                <w:rFonts w:ascii="Times New Roman" w:hAnsi="Times New Roman"/>
                <w:sz w:val="20"/>
                <w:szCs w:val="20"/>
                <w:lang w:eastAsia="en-US"/>
              </w:rPr>
            </w:pPr>
            <w:r w:rsidRPr="00D5728C">
              <w:rPr>
                <w:rFonts w:ascii="Times New Roman" w:hAnsi="Times New Roman"/>
                <w:sz w:val="20"/>
                <w:szCs w:val="20"/>
                <w:lang w:eastAsia="en-US"/>
              </w:rPr>
              <w:t>ОК 1-9; ПК 4.1-4.3</w:t>
            </w:r>
          </w:p>
        </w:tc>
        <w:tc>
          <w:tcPr>
            <w:tcW w:w="411" w:type="pct"/>
            <w:shd w:val="clear" w:color="auto" w:fill="auto"/>
          </w:tcPr>
          <w:p w14:paraId="5D844C7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346" w:type="pct"/>
            <w:shd w:val="clear" w:color="auto" w:fill="auto"/>
          </w:tcPr>
          <w:p w14:paraId="3775BA75"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3A7EFCC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34B5770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80413EE" w14:textId="77777777" w:rsidTr="00A645C5">
        <w:tc>
          <w:tcPr>
            <w:tcW w:w="225" w:type="pct"/>
            <w:shd w:val="clear" w:color="auto" w:fill="auto"/>
          </w:tcPr>
          <w:p w14:paraId="22C4283C"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48.</w:t>
            </w:r>
          </w:p>
        </w:tc>
        <w:tc>
          <w:tcPr>
            <w:tcW w:w="1110" w:type="pct"/>
            <w:shd w:val="clear" w:color="auto" w:fill="auto"/>
          </w:tcPr>
          <w:p w14:paraId="5A48433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color w:val="000000"/>
                <w:sz w:val="20"/>
                <w:szCs w:val="20"/>
              </w:rPr>
              <w:t>О</w:t>
            </w:r>
            <w:r w:rsidRPr="00F62D3B">
              <w:rPr>
                <w:rFonts w:ascii="Times New Roman" w:hAnsi="Times New Roman"/>
                <w:color w:val="000000"/>
                <w:sz w:val="20"/>
                <w:szCs w:val="20"/>
              </w:rPr>
              <w:t>знакомиться со ставками платы и способом оплаты за древесину на корню</w:t>
            </w:r>
          </w:p>
        </w:tc>
        <w:tc>
          <w:tcPr>
            <w:tcW w:w="269" w:type="pct"/>
            <w:shd w:val="clear" w:color="auto" w:fill="auto"/>
          </w:tcPr>
          <w:p w14:paraId="214852E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ПМ.04</w:t>
            </w:r>
          </w:p>
        </w:tc>
        <w:tc>
          <w:tcPr>
            <w:tcW w:w="887" w:type="pct"/>
            <w:shd w:val="clear" w:color="auto" w:fill="auto"/>
          </w:tcPr>
          <w:p w14:paraId="6EA1364A" w14:textId="77777777" w:rsidR="00A14F8B" w:rsidRPr="005D6AB2" w:rsidRDefault="00A14F8B" w:rsidP="00A14F8B">
            <w:pPr>
              <w:spacing w:after="0" w:line="240" w:lineRule="auto"/>
              <w:jc w:val="both"/>
              <w:rPr>
                <w:rFonts w:ascii="Times New Roman" w:hAnsi="Times New Roman"/>
                <w:sz w:val="20"/>
                <w:szCs w:val="20"/>
                <w:lang w:eastAsia="en-US"/>
              </w:rPr>
            </w:pPr>
            <w:r w:rsidRPr="00C53E66">
              <w:rPr>
                <w:rFonts w:ascii="Times New Roman" w:hAnsi="Times New Roman"/>
                <w:sz w:val="20"/>
                <w:szCs w:val="20"/>
                <w:lang w:eastAsia="en-US"/>
              </w:rPr>
              <w:t>Проведение работ по лесоустройству и таксации</w:t>
            </w:r>
          </w:p>
        </w:tc>
        <w:tc>
          <w:tcPr>
            <w:tcW w:w="381" w:type="pct"/>
            <w:shd w:val="clear" w:color="auto" w:fill="auto"/>
          </w:tcPr>
          <w:p w14:paraId="39ACB4F0" w14:textId="77777777" w:rsidR="00A14F8B" w:rsidRPr="005D6AB2" w:rsidRDefault="00A14F8B" w:rsidP="00A14F8B">
            <w:pPr>
              <w:spacing w:after="0" w:line="240" w:lineRule="auto"/>
              <w:jc w:val="both"/>
              <w:rPr>
                <w:rFonts w:ascii="Times New Roman" w:hAnsi="Times New Roman"/>
                <w:sz w:val="20"/>
                <w:szCs w:val="20"/>
                <w:lang w:eastAsia="en-US"/>
              </w:rPr>
            </w:pPr>
            <w:r w:rsidRPr="00D5728C">
              <w:rPr>
                <w:rFonts w:ascii="Times New Roman" w:hAnsi="Times New Roman"/>
                <w:sz w:val="20"/>
                <w:szCs w:val="20"/>
                <w:lang w:eastAsia="en-US"/>
              </w:rPr>
              <w:t>ОК 1-9; ПК 4.1-4.3</w:t>
            </w:r>
          </w:p>
        </w:tc>
        <w:tc>
          <w:tcPr>
            <w:tcW w:w="411" w:type="pct"/>
            <w:shd w:val="clear" w:color="auto" w:fill="auto"/>
          </w:tcPr>
          <w:p w14:paraId="31A61F0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346" w:type="pct"/>
            <w:shd w:val="clear" w:color="auto" w:fill="auto"/>
          </w:tcPr>
          <w:p w14:paraId="4D00053C"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14D5BE85" w14:textId="77777777" w:rsidR="00A14F8B" w:rsidRPr="005D6AB2" w:rsidRDefault="00A14F8B" w:rsidP="00A14F8B">
            <w:pPr>
              <w:spacing w:after="0" w:line="240" w:lineRule="auto"/>
              <w:jc w:val="both"/>
              <w:rPr>
                <w:rFonts w:ascii="Times New Roman" w:hAnsi="Times New Roman"/>
                <w:sz w:val="20"/>
                <w:szCs w:val="20"/>
                <w:lang w:eastAsia="en-US"/>
              </w:rPr>
            </w:pPr>
            <w:r w:rsidRPr="00973210">
              <w:rPr>
                <w:rFonts w:ascii="Times New Roman" w:hAnsi="Times New Roman"/>
                <w:sz w:val="20"/>
                <w:szCs w:val="20"/>
                <w:lang w:eastAsia="en-US"/>
              </w:rPr>
              <w:t>Офис ГКУ РС (Я) «Якутское лесничество»</w:t>
            </w:r>
          </w:p>
        </w:tc>
        <w:tc>
          <w:tcPr>
            <w:tcW w:w="719" w:type="pct"/>
            <w:shd w:val="clear" w:color="auto" w:fill="auto"/>
          </w:tcPr>
          <w:p w14:paraId="66FAA11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7257C33B" w14:textId="77777777" w:rsidTr="00A645C5">
        <w:tc>
          <w:tcPr>
            <w:tcW w:w="225" w:type="pct"/>
            <w:shd w:val="clear" w:color="auto" w:fill="auto"/>
          </w:tcPr>
          <w:p w14:paraId="0F7D59FF"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49.</w:t>
            </w:r>
          </w:p>
        </w:tc>
        <w:tc>
          <w:tcPr>
            <w:tcW w:w="1110" w:type="pct"/>
            <w:shd w:val="clear" w:color="auto" w:fill="auto"/>
          </w:tcPr>
          <w:p w14:paraId="56F23885" w14:textId="77777777" w:rsidR="00A14F8B" w:rsidRPr="003E2FCE" w:rsidRDefault="00A14F8B" w:rsidP="00A14F8B">
            <w:pPr>
              <w:spacing w:after="0" w:line="240" w:lineRule="auto"/>
              <w:jc w:val="both"/>
              <w:rPr>
                <w:rFonts w:ascii="Times New Roman" w:hAnsi="Times New Roman"/>
                <w:sz w:val="20"/>
                <w:szCs w:val="20"/>
                <w:highlight w:val="yellow"/>
                <w:lang w:eastAsia="en-US"/>
              </w:rPr>
            </w:pPr>
            <w:r w:rsidRPr="00F62D3B">
              <w:rPr>
                <w:rFonts w:ascii="Times New Roman" w:hAnsi="Times New Roman"/>
                <w:color w:val="000000"/>
                <w:sz w:val="20"/>
                <w:szCs w:val="20"/>
              </w:rPr>
              <w:t>Ознакомиться с отчетами по лесоустройству;</w:t>
            </w:r>
          </w:p>
        </w:tc>
        <w:tc>
          <w:tcPr>
            <w:tcW w:w="269" w:type="pct"/>
            <w:shd w:val="clear" w:color="auto" w:fill="auto"/>
          </w:tcPr>
          <w:p w14:paraId="256F189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ПМ.04</w:t>
            </w:r>
          </w:p>
        </w:tc>
        <w:tc>
          <w:tcPr>
            <w:tcW w:w="887" w:type="pct"/>
            <w:shd w:val="clear" w:color="auto" w:fill="auto"/>
          </w:tcPr>
          <w:p w14:paraId="320F1D44" w14:textId="77777777" w:rsidR="00A14F8B" w:rsidRPr="005D6AB2" w:rsidRDefault="00A14F8B" w:rsidP="00A14F8B">
            <w:pPr>
              <w:spacing w:after="0" w:line="240" w:lineRule="auto"/>
              <w:jc w:val="both"/>
              <w:rPr>
                <w:rFonts w:ascii="Times New Roman" w:hAnsi="Times New Roman"/>
                <w:sz w:val="20"/>
                <w:szCs w:val="20"/>
                <w:lang w:eastAsia="en-US"/>
              </w:rPr>
            </w:pPr>
            <w:r w:rsidRPr="00C53E66">
              <w:rPr>
                <w:rFonts w:ascii="Times New Roman" w:hAnsi="Times New Roman"/>
                <w:sz w:val="20"/>
                <w:szCs w:val="20"/>
                <w:lang w:eastAsia="en-US"/>
              </w:rPr>
              <w:t>Проведение работ по лесоустройству и таксации</w:t>
            </w:r>
          </w:p>
        </w:tc>
        <w:tc>
          <w:tcPr>
            <w:tcW w:w="381" w:type="pct"/>
            <w:shd w:val="clear" w:color="auto" w:fill="auto"/>
          </w:tcPr>
          <w:p w14:paraId="08E28D54" w14:textId="77777777" w:rsidR="00A14F8B" w:rsidRPr="005D6AB2" w:rsidRDefault="00A14F8B" w:rsidP="00A14F8B">
            <w:pPr>
              <w:spacing w:after="0" w:line="240" w:lineRule="auto"/>
              <w:jc w:val="both"/>
              <w:rPr>
                <w:rFonts w:ascii="Times New Roman" w:hAnsi="Times New Roman"/>
                <w:sz w:val="20"/>
                <w:szCs w:val="20"/>
                <w:lang w:eastAsia="en-US"/>
              </w:rPr>
            </w:pPr>
            <w:r w:rsidRPr="00D5728C">
              <w:rPr>
                <w:rFonts w:ascii="Times New Roman" w:hAnsi="Times New Roman"/>
                <w:sz w:val="20"/>
                <w:szCs w:val="20"/>
                <w:lang w:eastAsia="en-US"/>
              </w:rPr>
              <w:t>ОК 1-9; ПК 4.1-4.3</w:t>
            </w:r>
          </w:p>
        </w:tc>
        <w:tc>
          <w:tcPr>
            <w:tcW w:w="411" w:type="pct"/>
            <w:shd w:val="clear" w:color="auto" w:fill="auto"/>
          </w:tcPr>
          <w:p w14:paraId="765477E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346" w:type="pct"/>
            <w:shd w:val="clear" w:color="auto" w:fill="auto"/>
          </w:tcPr>
          <w:p w14:paraId="2188AF16"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13B1B4A3" w14:textId="77777777" w:rsidR="00A14F8B" w:rsidRPr="005D6AB2" w:rsidRDefault="00A14F8B" w:rsidP="00A14F8B">
            <w:pPr>
              <w:spacing w:after="0" w:line="240" w:lineRule="auto"/>
              <w:jc w:val="both"/>
              <w:rPr>
                <w:rFonts w:ascii="Times New Roman" w:hAnsi="Times New Roman"/>
                <w:sz w:val="20"/>
                <w:szCs w:val="20"/>
                <w:lang w:eastAsia="en-US"/>
              </w:rPr>
            </w:pPr>
            <w:r w:rsidRPr="00973210">
              <w:rPr>
                <w:rFonts w:ascii="Times New Roman" w:hAnsi="Times New Roman"/>
                <w:sz w:val="20"/>
                <w:szCs w:val="20"/>
                <w:lang w:eastAsia="en-US"/>
              </w:rPr>
              <w:t>Офис ГКУ РС (Я) «Якутское лесничество»</w:t>
            </w:r>
          </w:p>
        </w:tc>
        <w:tc>
          <w:tcPr>
            <w:tcW w:w="719" w:type="pct"/>
            <w:shd w:val="clear" w:color="auto" w:fill="auto"/>
          </w:tcPr>
          <w:p w14:paraId="236B9C4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24F38FAC" w14:textId="77777777" w:rsidTr="00A645C5">
        <w:tc>
          <w:tcPr>
            <w:tcW w:w="225" w:type="pct"/>
            <w:shd w:val="clear" w:color="auto" w:fill="auto"/>
          </w:tcPr>
          <w:p w14:paraId="2BE9B468"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50.</w:t>
            </w:r>
          </w:p>
        </w:tc>
        <w:tc>
          <w:tcPr>
            <w:tcW w:w="1110" w:type="pct"/>
            <w:shd w:val="clear" w:color="auto" w:fill="auto"/>
          </w:tcPr>
          <w:p w14:paraId="3FBACAE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color w:val="000000"/>
                <w:sz w:val="20"/>
                <w:szCs w:val="20"/>
              </w:rPr>
              <w:t>О</w:t>
            </w:r>
            <w:r w:rsidRPr="0012106B">
              <w:rPr>
                <w:rFonts w:ascii="Times New Roman" w:hAnsi="Times New Roman"/>
                <w:color w:val="000000"/>
                <w:sz w:val="20"/>
                <w:szCs w:val="20"/>
              </w:rPr>
              <w:t>знакомиться с отчетами по заключению договоров купли-продажи лесных насаждений для собственных нужд граждан;</w:t>
            </w:r>
          </w:p>
        </w:tc>
        <w:tc>
          <w:tcPr>
            <w:tcW w:w="269" w:type="pct"/>
            <w:shd w:val="clear" w:color="auto" w:fill="auto"/>
          </w:tcPr>
          <w:p w14:paraId="7C07DB6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ПМ.04</w:t>
            </w:r>
          </w:p>
        </w:tc>
        <w:tc>
          <w:tcPr>
            <w:tcW w:w="887" w:type="pct"/>
            <w:shd w:val="clear" w:color="auto" w:fill="auto"/>
          </w:tcPr>
          <w:p w14:paraId="547A1C65" w14:textId="77777777" w:rsidR="00A14F8B" w:rsidRPr="005D6AB2" w:rsidRDefault="00A14F8B" w:rsidP="00A14F8B">
            <w:pPr>
              <w:spacing w:after="0" w:line="240" w:lineRule="auto"/>
              <w:jc w:val="both"/>
              <w:rPr>
                <w:rFonts w:ascii="Times New Roman" w:hAnsi="Times New Roman"/>
                <w:sz w:val="20"/>
                <w:szCs w:val="20"/>
                <w:lang w:eastAsia="en-US"/>
              </w:rPr>
            </w:pPr>
            <w:r w:rsidRPr="00C53E66">
              <w:rPr>
                <w:rFonts w:ascii="Times New Roman" w:hAnsi="Times New Roman"/>
                <w:sz w:val="20"/>
                <w:szCs w:val="20"/>
                <w:lang w:eastAsia="en-US"/>
              </w:rPr>
              <w:t>Проведение работ по лесоустройству и таксации</w:t>
            </w:r>
          </w:p>
        </w:tc>
        <w:tc>
          <w:tcPr>
            <w:tcW w:w="381" w:type="pct"/>
            <w:shd w:val="clear" w:color="auto" w:fill="auto"/>
          </w:tcPr>
          <w:p w14:paraId="6BA03E42" w14:textId="77777777" w:rsidR="00A14F8B" w:rsidRPr="005D6AB2" w:rsidRDefault="00A14F8B" w:rsidP="00A14F8B">
            <w:pPr>
              <w:spacing w:after="0" w:line="240" w:lineRule="auto"/>
              <w:jc w:val="both"/>
              <w:rPr>
                <w:rFonts w:ascii="Times New Roman" w:hAnsi="Times New Roman"/>
                <w:sz w:val="20"/>
                <w:szCs w:val="20"/>
                <w:lang w:eastAsia="en-US"/>
              </w:rPr>
            </w:pPr>
            <w:r w:rsidRPr="00D5728C">
              <w:rPr>
                <w:rFonts w:ascii="Times New Roman" w:hAnsi="Times New Roman"/>
                <w:sz w:val="20"/>
                <w:szCs w:val="20"/>
                <w:lang w:eastAsia="en-US"/>
              </w:rPr>
              <w:t>ОК 1-9; ПК 4.1-4.3</w:t>
            </w:r>
          </w:p>
        </w:tc>
        <w:tc>
          <w:tcPr>
            <w:tcW w:w="411" w:type="pct"/>
            <w:shd w:val="clear" w:color="auto" w:fill="auto"/>
          </w:tcPr>
          <w:p w14:paraId="7D81559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w:t>
            </w:r>
          </w:p>
        </w:tc>
        <w:tc>
          <w:tcPr>
            <w:tcW w:w="346" w:type="pct"/>
            <w:shd w:val="clear" w:color="auto" w:fill="auto"/>
          </w:tcPr>
          <w:p w14:paraId="65BCBBF2" w14:textId="77777777" w:rsidR="00A14F8B" w:rsidRPr="005D6AB2" w:rsidRDefault="00A14F8B" w:rsidP="00A14F8B">
            <w:pPr>
              <w:spacing w:after="0" w:line="240" w:lineRule="auto"/>
              <w:jc w:val="both"/>
              <w:rPr>
                <w:rFonts w:ascii="Times New Roman" w:hAnsi="Times New Roman"/>
                <w:sz w:val="20"/>
                <w:szCs w:val="20"/>
                <w:lang w:eastAsia="en-US"/>
              </w:rPr>
            </w:pPr>
            <w:r w:rsidRPr="009F3E17">
              <w:rPr>
                <w:rFonts w:ascii="Times New Roman" w:hAnsi="Times New Roman"/>
                <w:sz w:val="20"/>
                <w:szCs w:val="20"/>
                <w:lang w:eastAsia="en-US"/>
              </w:rPr>
              <w:t>5</w:t>
            </w:r>
          </w:p>
        </w:tc>
        <w:tc>
          <w:tcPr>
            <w:tcW w:w="652" w:type="pct"/>
            <w:shd w:val="clear" w:color="auto" w:fill="auto"/>
          </w:tcPr>
          <w:p w14:paraId="14832123" w14:textId="77777777" w:rsidR="00A14F8B" w:rsidRPr="005D6AB2" w:rsidRDefault="00A14F8B" w:rsidP="00A14F8B">
            <w:pPr>
              <w:spacing w:after="0" w:line="240" w:lineRule="auto"/>
              <w:jc w:val="both"/>
              <w:rPr>
                <w:rFonts w:ascii="Times New Roman" w:hAnsi="Times New Roman"/>
                <w:sz w:val="20"/>
                <w:szCs w:val="20"/>
                <w:lang w:eastAsia="en-US"/>
              </w:rPr>
            </w:pPr>
            <w:r w:rsidRPr="00973210">
              <w:rPr>
                <w:rFonts w:ascii="Times New Roman" w:hAnsi="Times New Roman"/>
                <w:sz w:val="20"/>
                <w:szCs w:val="20"/>
                <w:lang w:eastAsia="en-US"/>
              </w:rPr>
              <w:t>Офис ГКУ РС (Я) «Якутское лесничество»</w:t>
            </w:r>
          </w:p>
        </w:tc>
        <w:tc>
          <w:tcPr>
            <w:tcW w:w="719" w:type="pct"/>
            <w:shd w:val="clear" w:color="auto" w:fill="auto"/>
          </w:tcPr>
          <w:p w14:paraId="059AF69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9C5AEB" w:rsidRPr="005D6AB2" w14:paraId="5F6E2AD7" w14:textId="77777777" w:rsidTr="00A645C5">
        <w:tc>
          <w:tcPr>
            <w:tcW w:w="225" w:type="pct"/>
            <w:shd w:val="clear" w:color="auto" w:fill="auto"/>
          </w:tcPr>
          <w:p w14:paraId="2EDB7A86" w14:textId="77777777" w:rsidR="009C5AEB" w:rsidRPr="005D6AB2" w:rsidRDefault="003E4231"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51.</w:t>
            </w:r>
          </w:p>
        </w:tc>
        <w:tc>
          <w:tcPr>
            <w:tcW w:w="1110" w:type="pct"/>
            <w:shd w:val="clear" w:color="auto" w:fill="auto"/>
          </w:tcPr>
          <w:p w14:paraId="34F833A2"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w:t>
            </w:r>
            <w:r w:rsidRPr="008F7D13">
              <w:rPr>
                <w:rFonts w:ascii="Times New Roman" w:hAnsi="Times New Roman"/>
                <w:sz w:val="20"/>
                <w:szCs w:val="20"/>
                <w:lang w:eastAsia="en-US"/>
              </w:rPr>
              <w:t>алка деревьев</w:t>
            </w:r>
          </w:p>
        </w:tc>
        <w:tc>
          <w:tcPr>
            <w:tcW w:w="269" w:type="pct"/>
            <w:shd w:val="clear" w:color="auto" w:fill="auto"/>
          </w:tcPr>
          <w:p w14:paraId="30E1963C"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594D411B"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03C78353" w14:textId="77777777" w:rsidR="009C5AEB" w:rsidRPr="005D6AB2" w:rsidRDefault="00A14F8B" w:rsidP="00227161">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5</w:t>
            </w:r>
            <w:r w:rsidRPr="00510952">
              <w:rPr>
                <w:rFonts w:ascii="Times New Roman" w:hAnsi="Times New Roman"/>
                <w:sz w:val="20"/>
                <w:szCs w:val="20"/>
                <w:lang w:eastAsia="en-US"/>
              </w:rPr>
              <w:t>.1-</w:t>
            </w:r>
            <w:r>
              <w:rPr>
                <w:rFonts w:ascii="Times New Roman" w:hAnsi="Times New Roman"/>
                <w:sz w:val="20"/>
                <w:szCs w:val="20"/>
                <w:lang w:eastAsia="en-US"/>
              </w:rPr>
              <w:t>5</w:t>
            </w:r>
            <w:r w:rsidRPr="00510952">
              <w:rPr>
                <w:rFonts w:ascii="Times New Roman" w:hAnsi="Times New Roman"/>
                <w:sz w:val="20"/>
                <w:szCs w:val="20"/>
                <w:lang w:eastAsia="en-US"/>
              </w:rPr>
              <w:t>.</w:t>
            </w:r>
            <w:r>
              <w:rPr>
                <w:rFonts w:ascii="Times New Roman" w:hAnsi="Times New Roman"/>
                <w:sz w:val="20"/>
                <w:szCs w:val="20"/>
                <w:lang w:eastAsia="en-US"/>
              </w:rPr>
              <w:t>4</w:t>
            </w:r>
          </w:p>
        </w:tc>
        <w:tc>
          <w:tcPr>
            <w:tcW w:w="411" w:type="pct"/>
            <w:shd w:val="clear" w:color="auto" w:fill="auto"/>
          </w:tcPr>
          <w:p w14:paraId="1805CAD1"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346" w:type="pct"/>
            <w:shd w:val="clear" w:color="auto" w:fill="auto"/>
          </w:tcPr>
          <w:p w14:paraId="3142683A"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652" w:type="pct"/>
            <w:shd w:val="clear" w:color="auto" w:fill="auto"/>
          </w:tcPr>
          <w:p w14:paraId="5BA54AAA" w14:textId="77777777" w:rsidR="009C5AEB" w:rsidRPr="005D6AB2" w:rsidRDefault="009C5AEB" w:rsidP="00227161">
            <w:pPr>
              <w:spacing w:after="0" w:line="240" w:lineRule="auto"/>
              <w:jc w:val="both"/>
              <w:rPr>
                <w:rFonts w:ascii="Times New Roman" w:hAnsi="Times New Roman"/>
                <w:sz w:val="20"/>
                <w:szCs w:val="20"/>
                <w:lang w:eastAsia="en-US"/>
              </w:rPr>
            </w:pPr>
            <w:r w:rsidRPr="000F3FD7">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6F2E548A"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52133A60" w14:textId="77777777" w:rsidTr="00A645C5">
        <w:tc>
          <w:tcPr>
            <w:tcW w:w="225" w:type="pct"/>
            <w:shd w:val="clear" w:color="auto" w:fill="auto"/>
          </w:tcPr>
          <w:p w14:paraId="206E6BEC"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52.</w:t>
            </w:r>
          </w:p>
        </w:tc>
        <w:tc>
          <w:tcPr>
            <w:tcW w:w="1110" w:type="pct"/>
            <w:shd w:val="clear" w:color="auto" w:fill="auto"/>
          </w:tcPr>
          <w:p w14:paraId="472F133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w:t>
            </w:r>
            <w:r w:rsidRPr="008F7D13">
              <w:rPr>
                <w:rFonts w:ascii="Times New Roman" w:hAnsi="Times New Roman"/>
                <w:sz w:val="20"/>
                <w:szCs w:val="20"/>
                <w:lang w:eastAsia="en-US"/>
              </w:rPr>
              <w:t>ыбор направления валки деревьев; учет факторов перед повалом дерева;</w:t>
            </w:r>
          </w:p>
        </w:tc>
        <w:tc>
          <w:tcPr>
            <w:tcW w:w="269" w:type="pct"/>
            <w:shd w:val="clear" w:color="auto" w:fill="auto"/>
          </w:tcPr>
          <w:p w14:paraId="74007CE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51C4303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6E7A6B58"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6975061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346" w:type="pct"/>
            <w:shd w:val="clear" w:color="auto" w:fill="auto"/>
          </w:tcPr>
          <w:p w14:paraId="49780C74"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1D82A565" w14:textId="77777777" w:rsidR="00A14F8B" w:rsidRPr="005D6AB2" w:rsidRDefault="00A14F8B" w:rsidP="00A14F8B">
            <w:pPr>
              <w:spacing w:after="0" w:line="240" w:lineRule="auto"/>
              <w:jc w:val="both"/>
              <w:rPr>
                <w:rFonts w:ascii="Times New Roman" w:hAnsi="Times New Roman"/>
                <w:sz w:val="20"/>
                <w:szCs w:val="20"/>
                <w:lang w:eastAsia="en-US"/>
              </w:rPr>
            </w:pPr>
            <w:r w:rsidRPr="000F3FD7">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380FD2B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28DF251" w14:textId="77777777" w:rsidTr="00A645C5">
        <w:tc>
          <w:tcPr>
            <w:tcW w:w="225" w:type="pct"/>
            <w:shd w:val="clear" w:color="auto" w:fill="auto"/>
          </w:tcPr>
          <w:p w14:paraId="46B35FCC"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53.</w:t>
            </w:r>
          </w:p>
        </w:tc>
        <w:tc>
          <w:tcPr>
            <w:tcW w:w="1110" w:type="pct"/>
            <w:shd w:val="clear" w:color="auto" w:fill="auto"/>
          </w:tcPr>
          <w:p w14:paraId="6A6EF6A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w:t>
            </w:r>
            <w:r w:rsidRPr="008F7D13">
              <w:rPr>
                <w:rFonts w:ascii="Times New Roman" w:hAnsi="Times New Roman"/>
                <w:sz w:val="20"/>
                <w:szCs w:val="20"/>
                <w:lang w:eastAsia="en-US"/>
              </w:rPr>
              <w:t>смотр дерева; подготовка рабочего места;</w:t>
            </w:r>
          </w:p>
        </w:tc>
        <w:tc>
          <w:tcPr>
            <w:tcW w:w="269" w:type="pct"/>
            <w:shd w:val="clear" w:color="auto" w:fill="auto"/>
          </w:tcPr>
          <w:p w14:paraId="3DF9C4A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31F92B6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3F03033B"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719FCF1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1AD88B56"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00661DF7" w14:textId="77777777" w:rsidR="00A14F8B" w:rsidRPr="005D6AB2" w:rsidRDefault="00A14F8B" w:rsidP="00A14F8B">
            <w:pPr>
              <w:spacing w:after="0" w:line="240" w:lineRule="auto"/>
              <w:jc w:val="both"/>
              <w:rPr>
                <w:rFonts w:ascii="Times New Roman" w:hAnsi="Times New Roman"/>
                <w:sz w:val="20"/>
                <w:szCs w:val="20"/>
                <w:lang w:eastAsia="en-US"/>
              </w:rPr>
            </w:pPr>
            <w:r w:rsidRPr="000F3FD7">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6898374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544F317" w14:textId="77777777" w:rsidTr="00A645C5">
        <w:tc>
          <w:tcPr>
            <w:tcW w:w="225" w:type="pct"/>
            <w:shd w:val="clear" w:color="auto" w:fill="auto"/>
          </w:tcPr>
          <w:p w14:paraId="0A95ECE3"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54.</w:t>
            </w:r>
          </w:p>
        </w:tc>
        <w:tc>
          <w:tcPr>
            <w:tcW w:w="1110" w:type="pct"/>
            <w:shd w:val="clear" w:color="auto" w:fill="auto"/>
          </w:tcPr>
          <w:p w14:paraId="34AD83A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w:t>
            </w:r>
            <w:r w:rsidRPr="008F7D13">
              <w:rPr>
                <w:rFonts w:ascii="Times New Roman" w:hAnsi="Times New Roman"/>
                <w:sz w:val="20"/>
                <w:szCs w:val="20"/>
                <w:lang w:eastAsia="en-US"/>
              </w:rPr>
              <w:t>одпил, пропил и повал дерева в заданном направлении; диаметр и наклон ствола; форма кроны (эксцентриситет);</w:t>
            </w:r>
          </w:p>
        </w:tc>
        <w:tc>
          <w:tcPr>
            <w:tcW w:w="269" w:type="pct"/>
            <w:shd w:val="clear" w:color="auto" w:fill="auto"/>
          </w:tcPr>
          <w:p w14:paraId="7FA15B1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6C2F5F2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706191F6"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6A2978E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540F734E"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6FC7652E" w14:textId="77777777" w:rsidR="00A14F8B" w:rsidRPr="005D6AB2" w:rsidRDefault="00A14F8B" w:rsidP="00A14F8B">
            <w:pPr>
              <w:spacing w:after="0" w:line="240" w:lineRule="auto"/>
              <w:jc w:val="both"/>
              <w:rPr>
                <w:rFonts w:ascii="Times New Roman" w:hAnsi="Times New Roman"/>
                <w:sz w:val="20"/>
                <w:szCs w:val="20"/>
                <w:lang w:eastAsia="en-US"/>
              </w:rPr>
            </w:pPr>
            <w:r w:rsidRPr="000F3FD7">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4F817A7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9A5A6D7" w14:textId="77777777" w:rsidTr="00A645C5">
        <w:tc>
          <w:tcPr>
            <w:tcW w:w="225" w:type="pct"/>
            <w:shd w:val="clear" w:color="auto" w:fill="auto"/>
          </w:tcPr>
          <w:p w14:paraId="312E7F7D"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55.</w:t>
            </w:r>
          </w:p>
        </w:tc>
        <w:tc>
          <w:tcPr>
            <w:tcW w:w="1110" w:type="pct"/>
            <w:shd w:val="clear" w:color="auto" w:fill="auto"/>
          </w:tcPr>
          <w:p w14:paraId="5FDDB8D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Ф</w:t>
            </w:r>
            <w:r w:rsidRPr="008F7D13">
              <w:rPr>
                <w:rFonts w:ascii="Times New Roman" w:hAnsi="Times New Roman"/>
                <w:sz w:val="20"/>
                <w:szCs w:val="20"/>
                <w:lang w:eastAsia="en-US"/>
              </w:rPr>
              <w:t>орма подпила; допустимые размеры формы подпила, пропила и недопила дерева; валка деревьев с помощником и без; приемы валки;</w:t>
            </w:r>
          </w:p>
        </w:tc>
        <w:tc>
          <w:tcPr>
            <w:tcW w:w="269" w:type="pct"/>
            <w:shd w:val="clear" w:color="auto" w:fill="auto"/>
          </w:tcPr>
          <w:p w14:paraId="58093FE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75E4C63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64965678"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768035E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2FA09F82"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401407E2" w14:textId="77777777" w:rsidR="00A14F8B" w:rsidRPr="005D6AB2" w:rsidRDefault="00A14F8B" w:rsidP="00A14F8B">
            <w:pPr>
              <w:spacing w:after="0" w:line="240" w:lineRule="auto"/>
              <w:jc w:val="both"/>
              <w:rPr>
                <w:rFonts w:ascii="Times New Roman" w:hAnsi="Times New Roman"/>
                <w:sz w:val="20"/>
                <w:szCs w:val="20"/>
                <w:lang w:eastAsia="en-US"/>
              </w:rPr>
            </w:pPr>
            <w:r w:rsidRPr="000F3FD7">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5B7F31C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6076C88" w14:textId="77777777" w:rsidTr="00A645C5">
        <w:tc>
          <w:tcPr>
            <w:tcW w:w="225" w:type="pct"/>
            <w:shd w:val="clear" w:color="auto" w:fill="auto"/>
          </w:tcPr>
          <w:p w14:paraId="22FE5023"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56.</w:t>
            </w:r>
          </w:p>
        </w:tc>
        <w:tc>
          <w:tcPr>
            <w:tcW w:w="1110" w:type="pct"/>
            <w:shd w:val="clear" w:color="auto" w:fill="auto"/>
          </w:tcPr>
          <w:p w14:paraId="115513E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w:t>
            </w:r>
            <w:r w:rsidRPr="008F7D13">
              <w:rPr>
                <w:rFonts w:ascii="Times New Roman" w:hAnsi="Times New Roman"/>
                <w:sz w:val="20"/>
                <w:szCs w:val="20"/>
                <w:lang w:eastAsia="en-US"/>
              </w:rPr>
              <w:t>алка деревьев в летний и зимний периоды;</w:t>
            </w:r>
          </w:p>
        </w:tc>
        <w:tc>
          <w:tcPr>
            <w:tcW w:w="269" w:type="pct"/>
            <w:shd w:val="clear" w:color="auto" w:fill="auto"/>
          </w:tcPr>
          <w:p w14:paraId="07E844F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74AA108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3B497E69"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0D835AC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033EA64B"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157E337C" w14:textId="77777777" w:rsidR="00A14F8B" w:rsidRPr="005D6AB2" w:rsidRDefault="00A14F8B" w:rsidP="00A14F8B">
            <w:pPr>
              <w:spacing w:after="0" w:line="240" w:lineRule="auto"/>
              <w:jc w:val="both"/>
              <w:rPr>
                <w:rFonts w:ascii="Times New Roman" w:hAnsi="Times New Roman"/>
                <w:sz w:val="20"/>
                <w:szCs w:val="20"/>
                <w:lang w:eastAsia="en-US"/>
              </w:rPr>
            </w:pPr>
            <w:r w:rsidRPr="009A5993">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2589E44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9798CB5" w14:textId="77777777" w:rsidTr="00A645C5">
        <w:tc>
          <w:tcPr>
            <w:tcW w:w="225" w:type="pct"/>
            <w:shd w:val="clear" w:color="auto" w:fill="auto"/>
          </w:tcPr>
          <w:p w14:paraId="55DB7718"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57.</w:t>
            </w:r>
          </w:p>
        </w:tc>
        <w:tc>
          <w:tcPr>
            <w:tcW w:w="1110" w:type="pct"/>
            <w:shd w:val="clear" w:color="auto" w:fill="auto"/>
          </w:tcPr>
          <w:p w14:paraId="5F74BDD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w:t>
            </w:r>
            <w:r w:rsidRPr="008F7D13">
              <w:rPr>
                <w:rFonts w:ascii="Times New Roman" w:hAnsi="Times New Roman"/>
                <w:sz w:val="20"/>
                <w:szCs w:val="20"/>
                <w:lang w:eastAsia="en-US"/>
              </w:rPr>
              <w:t>алка тонкомерных деревьев и кустарников;</w:t>
            </w:r>
          </w:p>
        </w:tc>
        <w:tc>
          <w:tcPr>
            <w:tcW w:w="269" w:type="pct"/>
            <w:shd w:val="clear" w:color="auto" w:fill="auto"/>
          </w:tcPr>
          <w:p w14:paraId="1CA2DC8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2EF4276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67995364"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0021188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10B65D18"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3F1E0CBB" w14:textId="77777777" w:rsidR="00A14F8B" w:rsidRPr="005D6AB2" w:rsidRDefault="00A14F8B" w:rsidP="00A14F8B">
            <w:pPr>
              <w:spacing w:after="0" w:line="240" w:lineRule="auto"/>
              <w:jc w:val="both"/>
              <w:rPr>
                <w:rFonts w:ascii="Times New Roman" w:hAnsi="Times New Roman"/>
                <w:sz w:val="20"/>
                <w:szCs w:val="20"/>
                <w:lang w:eastAsia="en-US"/>
              </w:rPr>
            </w:pPr>
            <w:r w:rsidRPr="009A5993">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7EDB2DD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0645DC40" w14:textId="77777777" w:rsidTr="00A645C5">
        <w:tc>
          <w:tcPr>
            <w:tcW w:w="225" w:type="pct"/>
            <w:shd w:val="clear" w:color="auto" w:fill="auto"/>
          </w:tcPr>
          <w:p w14:paraId="0717D73F"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58.</w:t>
            </w:r>
          </w:p>
        </w:tc>
        <w:tc>
          <w:tcPr>
            <w:tcW w:w="1110" w:type="pct"/>
            <w:shd w:val="clear" w:color="auto" w:fill="auto"/>
          </w:tcPr>
          <w:p w14:paraId="38A9370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w:t>
            </w:r>
            <w:r w:rsidRPr="008F7D13">
              <w:rPr>
                <w:rFonts w:ascii="Times New Roman" w:hAnsi="Times New Roman"/>
                <w:sz w:val="20"/>
                <w:szCs w:val="20"/>
                <w:lang w:eastAsia="en-US"/>
              </w:rPr>
              <w:t>алка крупномерных деревьев;</w:t>
            </w:r>
          </w:p>
        </w:tc>
        <w:tc>
          <w:tcPr>
            <w:tcW w:w="269" w:type="pct"/>
            <w:shd w:val="clear" w:color="auto" w:fill="auto"/>
          </w:tcPr>
          <w:p w14:paraId="4EB192D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0D5A0C0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528C59E9"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6D6212A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6672E77C"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61277742" w14:textId="77777777" w:rsidR="00A14F8B" w:rsidRPr="005D6AB2" w:rsidRDefault="00A14F8B" w:rsidP="00A14F8B">
            <w:pPr>
              <w:spacing w:after="0" w:line="240" w:lineRule="auto"/>
              <w:jc w:val="both"/>
              <w:rPr>
                <w:rFonts w:ascii="Times New Roman" w:hAnsi="Times New Roman"/>
                <w:sz w:val="20"/>
                <w:szCs w:val="20"/>
                <w:lang w:eastAsia="en-US"/>
              </w:rPr>
            </w:pPr>
            <w:r w:rsidRPr="009A5993">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4216F87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48B565F9" w14:textId="77777777" w:rsidTr="00A645C5">
        <w:tc>
          <w:tcPr>
            <w:tcW w:w="225" w:type="pct"/>
            <w:shd w:val="clear" w:color="auto" w:fill="auto"/>
          </w:tcPr>
          <w:p w14:paraId="411F2485"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59.</w:t>
            </w:r>
          </w:p>
        </w:tc>
        <w:tc>
          <w:tcPr>
            <w:tcW w:w="1110" w:type="pct"/>
            <w:shd w:val="clear" w:color="auto" w:fill="auto"/>
          </w:tcPr>
          <w:p w14:paraId="62C8CEA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w:t>
            </w:r>
            <w:r w:rsidRPr="008F7D13">
              <w:rPr>
                <w:rFonts w:ascii="Times New Roman" w:hAnsi="Times New Roman"/>
                <w:sz w:val="20"/>
                <w:szCs w:val="20"/>
                <w:lang w:eastAsia="en-US"/>
              </w:rPr>
              <w:t>собенности валки деревьев при наличии бокового наклона ствола, а также бокового и встречного ветра;</w:t>
            </w:r>
          </w:p>
        </w:tc>
        <w:tc>
          <w:tcPr>
            <w:tcW w:w="269" w:type="pct"/>
            <w:shd w:val="clear" w:color="auto" w:fill="auto"/>
          </w:tcPr>
          <w:p w14:paraId="4CAD537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30687BF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336863E2"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46CCB4E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36461AE1"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3A81EC5A" w14:textId="77777777" w:rsidR="00A14F8B" w:rsidRPr="005D6AB2" w:rsidRDefault="00A14F8B" w:rsidP="00A14F8B">
            <w:pPr>
              <w:spacing w:after="0" w:line="240" w:lineRule="auto"/>
              <w:jc w:val="both"/>
              <w:rPr>
                <w:rFonts w:ascii="Times New Roman" w:hAnsi="Times New Roman"/>
                <w:sz w:val="20"/>
                <w:szCs w:val="20"/>
                <w:lang w:eastAsia="en-US"/>
              </w:rPr>
            </w:pPr>
            <w:r w:rsidRPr="009A5993">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2554FE8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4D39395D" w14:textId="77777777" w:rsidTr="00A645C5">
        <w:tc>
          <w:tcPr>
            <w:tcW w:w="225" w:type="pct"/>
            <w:shd w:val="clear" w:color="auto" w:fill="auto"/>
          </w:tcPr>
          <w:p w14:paraId="7215CEA1"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60.</w:t>
            </w:r>
          </w:p>
        </w:tc>
        <w:tc>
          <w:tcPr>
            <w:tcW w:w="1110" w:type="pct"/>
            <w:shd w:val="clear" w:color="auto" w:fill="auto"/>
          </w:tcPr>
          <w:p w14:paraId="49A4FA2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С</w:t>
            </w:r>
            <w:r w:rsidRPr="008F7D13">
              <w:rPr>
                <w:rFonts w:ascii="Times New Roman" w:hAnsi="Times New Roman"/>
                <w:sz w:val="20"/>
                <w:szCs w:val="20"/>
                <w:lang w:eastAsia="en-US"/>
              </w:rPr>
              <w:t xml:space="preserve">резание ствола в условиях рубок ухода, а также зависших, сухостойных, </w:t>
            </w:r>
            <w:proofErr w:type="spellStart"/>
            <w:r w:rsidRPr="008F7D13">
              <w:rPr>
                <w:rFonts w:ascii="Times New Roman" w:hAnsi="Times New Roman"/>
                <w:sz w:val="20"/>
                <w:szCs w:val="20"/>
                <w:lang w:eastAsia="en-US"/>
              </w:rPr>
              <w:t>фаутных</w:t>
            </w:r>
            <w:proofErr w:type="spellEnd"/>
            <w:r w:rsidRPr="008F7D13">
              <w:rPr>
                <w:rFonts w:ascii="Times New Roman" w:hAnsi="Times New Roman"/>
                <w:sz w:val="20"/>
                <w:szCs w:val="20"/>
                <w:lang w:eastAsia="en-US"/>
              </w:rPr>
              <w:t xml:space="preserve"> ветровальных и буреломных деревьев;</w:t>
            </w:r>
          </w:p>
        </w:tc>
        <w:tc>
          <w:tcPr>
            <w:tcW w:w="269" w:type="pct"/>
            <w:shd w:val="clear" w:color="auto" w:fill="auto"/>
          </w:tcPr>
          <w:p w14:paraId="591CF01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4633D1B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4D002846"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1A15EF6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568D2FEF"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0174B98C" w14:textId="77777777" w:rsidR="00A14F8B" w:rsidRPr="005D6AB2" w:rsidRDefault="00A14F8B" w:rsidP="00A14F8B">
            <w:pPr>
              <w:spacing w:after="0" w:line="240" w:lineRule="auto"/>
              <w:jc w:val="both"/>
              <w:rPr>
                <w:rFonts w:ascii="Times New Roman" w:hAnsi="Times New Roman"/>
                <w:sz w:val="20"/>
                <w:szCs w:val="20"/>
                <w:lang w:eastAsia="en-US"/>
              </w:rPr>
            </w:pPr>
            <w:r w:rsidRPr="009A5993">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75FEDB8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7FDA900" w14:textId="77777777" w:rsidTr="00A645C5">
        <w:tc>
          <w:tcPr>
            <w:tcW w:w="225" w:type="pct"/>
            <w:shd w:val="clear" w:color="auto" w:fill="auto"/>
          </w:tcPr>
          <w:p w14:paraId="275A904F"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61.</w:t>
            </w:r>
          </w:p>
        </w:tc>
        <w:tc>
          <w:tcPr>
            <w:tcW w:w="1110" w:type="pct"/>
            <w:shd w:val="clear" w:color="auto" w:fill="auto"/>
          </w:tcPr>
          <w:p w14:paraId="585EF34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w:t>
            </w:r>
            <w:r w:rsidRPr="008F7D13">
              <w:rPr>
                <w:rFonts w:ascii="Times New Roman" w:hAnsi="Times New Roman"/>
                <w:sz w:val="20"/>
                <w:szCs w:val="20"/>
                <w:lang w:eastAsia="en-US"/>
              </w:rPr>
              <w:t xml:space="preserve">пасные ситуации при валке деревьев в виде зажима пильного аппарата в пропиле, падения дерева в непредвиденном направлении, </w:t>
            </w:r>
            <w:proofErr w:type="spellStart"/>
            <w:r w:rsidRPr="008F7D13">
              <w:rPr>
                <w:rFonts w:ascii="Times New Roman" w:hAnsi="Times New Roman"/>
                <w:sz w:val="20"/>
                <w:szCs w:val="20"/>
                <w:lang w:eastAsia="en-US"/>
              </w:rPr>
              <w:t>отщеп</w:t>
            </w:r>
            <w:proofErr w:type="spellEnd"/>
            <w:r w:rsidRPr="008F7D13">
              <w:rPr>
                <w:rFonts w:ascii="Times New Roman" w:hAnsi="Times New Roman"/>
                <w:sz w:val="20"/>
                <w:szCs w:val="20"/>
                <w:lang w:eastAsia="en-US"/>
              </w:rPr>
              <w:t xml:space="preserve"> или скол ствола;</w:t>
            </w:r>
          </w:p>
        </w:tc>
        <w:tc>
          <w:tcPr>
            <w:tcW w:w="269" w:type="pct"/>
            <w:shd w:val="clear" w:color="auto" w:fill="auto"/>
          </w:tcPr>
          <w:p w14:paraId="4DA7B6B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3618A49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6A6E9A67"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30265D0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4ACC8A52"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23E35A63" w14:textId="77777777" w:rsidR="00A14F8B" w:rsidRPr="005D6AB2" w:rsidRDefault="00A14F8B" w:rsidP="00A14F8B">
            <w:pPr>
              <w:spacing w:after="0" w:line="240" w:lineRule="auto"/>
              <w:jc w:val="both"/>
              <w:rPr>
                <w:rFonts w:ascii="Times New Roman" w:hAnsi="Times New Roman"/>
                <w:sz w:val="20"/>
                <w:szCs w:val="20"/>
                <w:lang w:eastAsia="en-US"/>
              </w:rPr>
            </w:pPr>
            <w:r w:rsidRPr="009A5993">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640F3F5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6195308D" w14:textId="77777777" w:rsidTr="00A645C5">
        <w:tc>
          <w:tcPr>
            <w:tcW w:w="225" w:type="pct"/>
            <w:shd w:val="clear" w:color="auto" w:fill="auto"/>
          </w:tcPr>
          <w:p w14:paraId="194927EA"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62.</w:t>
            </w:r>
          </w:p>
        </w:tc>
        <w:tc>
          <w:tcPr>
            <w:tcW w:w="1110" w:type="pct"/>
            <w:shd w:val="clear" w:color="auto" w:fill="auto"/>
          </w:tcPr>
          <w:p w14:paraId="268CF75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w:t>
            </w:r>
            <w:r w:rsidRPr="008F7D13">
              <w:rPr>
                <w:rFonts w:ascii="Times New Roman" w:hAnsi="Times New Roman"/>
                <w:sz w:val="20"/>
                <w:szCs w:val="20"/>
                <w:lang w:eastAsia="en-US"/>
              </w:rPr>
              <w:t>брезка сучьев, места расположения рабочего относительно поваленного дерева, его движения с пильным аппаратом; рычажные и маятниковые методы срезания сучьев;</w:t>
            </w:r>
          </w:p>
        </w:tc>
        <w:tc>
          <w:tcPr>
            <w:tcW w:w="269" w:type="pct"/>
            <w:shd w:val="clear" w:color="auto" w:fill="auto"/>
          </w:tcPr>
          <w:p w14:paraId="08FA0C2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7BB08FC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3F87AE50"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53370CC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01F10BDA"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17606577" w14:textId="77777777" w:rsidR="00A14F8B" w:rsidRPr="005D6AB2" w:rsidRDefault="00A14F8B" w:rsidP="00A14F8B">
            <w:pPr>
              <w:spacing w:after="0" w:line="240" w:lineRule="auto"/>
              <w:jc w:val="both"/>
              <w:rPr>
                <w:rFonts w:ascii="Times New Roman" w:hAnsi="Times New Roman"/>
                <w:sz w:val="20"/>
                <w:szCs w:val="20"/>
                <w:lang w:eastAsia="en-US"/>
              </w:rPr>
            </w:pPr>
            <w:r w:rsidRPr="00604DED">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682153B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175AB6BB" w14:textId="77777777" w:rsidTr="00A645C5">
        <w:tc>
          <w:tcPr>
            <w:tcW w:w="225" w:type="pct"/>
            <w:shd w:val="clear" w:color="auto" w:fill="auto"/>
          </w:tcPr>
          <w:p w14:paraId="33747D58"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63.</w:t>
            </w:r>
          </w:p>
        </w:tc>
        <w:tc>
          <w:tcPr>
            <w:tcW w:w="1110" w:type="pct"/>
            <w:shd w:val="clear" w:color="auto" w:fill="auto"/>
          </w:tcPr>
          <w:p w14:paraId="16F976E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Р</w:t>
            </w:r>
            <w:r w:rsidRPr="008F7D13">
              <w:rPr>
                <w:rFonts w:ascii="Times New Roman" w:hAnsi="Times New Roman"/>
                <w:sz w:val="20"/>
                <w:szCs w:val="20"/>
                <w:lang w:eastAsia="en-US"/>
              </w:rPr>
              <w:t xml:space="preserve">аскряжевка </w:t>
            </w:r>
            <w:proofErr w:type="gramStart"/>
            <w:r w:rsidRPr="008F7D13">
              <w:rPr>
                <w:rFonts w:ascii="Times New Roman" w:hAnsi="Times New Roman"/>
                <w:sz w:val="20"/>
                <w:szCs w:val="20"/>
                <w:lang w:eastAsia="en-US"/>
              </w:rPr>
              <w:t>хлыста</w:t>
            </w:r>
            <w:proofErr w:type="gramEnd"/>
            <w:r w:rsidRPr="008F7D13">
              <w:rPr>
                <w:rFonts w:ascii="Times New Roman" w:hAnsi="Times New Roman"/>
                <w:sz w:val="20"/>
                <w:szCs w:val="20"/>
                <w:lang w:eastAsia="en-US"/>
              </w:rPr>
              <w:t xml:space="preserve"> лежащего на опорах</w:t>
            </w:r>
          </w:p>
        </w:tc>
        <w:tc>
          <w:tcPr>
            <w:tcW w:w="269" w:type="pct"/>
            <w:shd w:val="clear" w:color="auto" w:fill="auto"/>
          </w:tcPr>
          <w:p w14:paraId="7B5459C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6E04446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34C06CCC"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551A981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7848825D"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10BE20D9" w14:textId="77777777" w:rsidR="00A14F8B" w:rsidRPr="005D6AB2" w:rsidRDefault="00A14F8B" w:rsidP="00A14F8B">
            <w:pPr>
              <w:spacing w:after="0" w:line="240" w:lineRule="auto"/>
              <w:jc w:val="both"/>
              <w:rPr>
                <w:rFonts w:ascii="Times New Roman" w:hAnsi="Times New Roman"/>
                <w:sz w:val="20"/>
                <w:szCs w:val="20"/>
                <w:lang w:eastAsia="en-US"/>
              </w:rPr>
            </w:pPr>
            <w:r w:rsidRPr="00604DED">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68FEF06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5877CC01" w14:textId="77777777" w:rsidTr="00A645C5">
        <w:tc>
          <w:tcPr>
            <w:tcW w:w="225" w:type="pct"/>
            <w:shd w:val="clear" w:color="auto" w:fill="auto"/>
          </w:tcPr>
          <w:p w14:paraId="0E20E6B3"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64.</w:t>
            </w:r>
          </w:p>
        </w:tc>
        <w:tc>
          <w:tcPr>
            <w:tcW w:w="1110" w:type="pct"/>
            <w:shd w:val="clear" w:color="auto" w:fill="auto"/>
          </w:tcPr>
          <w:p w14:paraId="1F3F0E7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С</w:t>
            </w:r>
            <w:r w:rsidRPr="008F7D13">
              <w:rPr>
                <w:rFonts w:ascii="Times New Roman" w:hAnsi="Times New Roman"/>
                <w:sz w:val="20"/>
                <w:szCs w:val="20"/>
                <w:lang w:eastAsia="en-US"/>
              </w:rPr>
              <w:t>ортировка, маркировка, обмер и учет лесоматериалов;</w:t>
            </w:r>
          </w:p>
        </w:tc>
        <w:tc>
          <w:tcPr>
            <w:tcW w:w="269" w:type="pct"/>
            <w:shd w:val="clear" w:color="auto" w:fill="auto"/>
          </w:tcPr>
          <w:p w14:paraId="5119950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5D76620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219B09B3"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53CFCE2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66238102"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7B190C54" w14:textId="77777777" w:rsidR="00A14F8B" w:rsidRPr="005D6AB2" w:rsidRDefault="00A14F8B" w:rsidP="00A14F8B">
            <w:pPr>
              <w:spacing w:after="0" w:line="240" w:lineRule="auto"/>
              <w:jc w:val="both"/>
              <w:rPr>
                <w:rFonts w:ascii="Times New Roman" w:hAnsi="Times New Roman"/>
                <w:sz w:val="20"/>
                <w:szCs w:val="20"/>
                <w:lang w:eastAsia="en-US"/>
              </w:rPr>
            </w:pPr>
            <w:r w:rsidRPr="00604DED">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0AFAF43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030DA32C" w14:textId="77777777" w:rsidTr="00A645C5">
        <w:tc>
          <w:tcPr>
            <w:tcW w:w="225" w:type="pct"/>
            <w:shd w:val="clear" w:color="auto" w:fill="auto"/>
          </w:tcPr>
          <w:p w14:paraId="06DA1D08"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65.</w:t>
            </w:r>
          </w:p>
        </w:tc>
        <w:tc>
          <w:tcPr>
            <w:tcW w:w="1110" w:type="pct"/>
            <w:shd w:val="clear" w:color="auto" w:fill="auto"/>
          </w:tcPr>
          <w:p w14:paraId="7898672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w:t>
            </w:r>
            <w:r w:rsidRPr="008F7D13">
              <w:rPr>
                <w:rFonts w:ascii="Times New Roman" w:hAnsi="Times New Roman"/>
                <w:sz w:val="20"/>
                <w:szCs w:val="20"/>
                <w:lang w:eastAsia="en-US"/>
              </w:rPr>
              <w:t>равила приемки лесоматериалов;</w:t>
            </w:r>
          </w:p>
        </w:tc>
        <w:tc>
          <w:tcPr>
            <w:tcW w:w="269" w:type="pct"/>
            <w:shd w:val="clear" w:color="auto" w:fill="auto"/>
          </w:tcPr>
          <w:p w14:paraId="09B9A28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319BDAD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43278236"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5DBB211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6EF24B05"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6034F7D3" w14:textId="77777777" w:rsidR="00A14F8B" w:rsidRPr="005D6AB2" w:rsidRDefault="00A14F8B" w:rsidP="00A14F8B">
            <w:pPr>
              <w:spacing w:after="0" w:line="240" w:lineRule="auto"/>
              <w:jc w:val="both"/>
              <w:rPr>
                <w:rFonts w:ascii="Times New Roman" w:hAnsi="Times New Roman"/>
                <w:sz w:val="20"/>
                <w:szCs w:val="20"/>
                <w:lang w:eastAsia="en-US"/>
              </w:rPr>
            </w:pPr>
            <w:r w:rsidRPr="00604DED">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6B1440F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4EEAE42A" w14:textId="77777777" w:rsidTr="00A645C5">
        <w:tc>
          <w:tcPr>
            <w:tcW w:w="225" w:type="pct"/>
            <w:shd w:val="clear" w:color="auto" w:fill="auto"/>
          </w:tcPr>
          <w:p w14:paraId="3D397546"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66.</w:t>
            </w:r>
          </w:p>
        </w:tc>
        <w:tc>
          <w:tcPr>
            <w:tcW w:w="1110" w:type="pct"/>
            <w:shd w:val="clear" w:color="auto" w:fill="auto"/>
          </w:tcPr>
          <w:p w14:paraId="6054D14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w:t>
            </w:r>
            <w:r w:rsidRPr="008F7D13">
              <w:rPr>
                <w:rFonts w:ascii="Times New Roman" w:hAnsi="Times New Roman"/>
                <w:sz w:val="20"/>
                <w:szCs w:val="20"/>
                <w:lang w:eastAsia="en-US"/>
              </w:rPr>
              <w:t>пределение качества хлыстов, по наличию пороков; сортность круглых лесоматериалов (сортиментов), получаемых при раскряжевке (поперечном делении) хлыста;</w:t>
            </w:r>
          </w:p>
        </w:tc>
        <w:tc>
          <w:tcPr>
            <w:tcW w:w="269" w:type="pct"/>
            <w:shd w:val="clear" w:color="auto" w:fill="auto"/>
          </w:tcPr>
          <w:p w14:paraId="30EE63C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44764C8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09623687"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17D292F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045CD0DF"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77C5A4E5" w14:textId="77777777" w:rsidR="00A14F8B" w:rsidRPr="005D6AB2" w:rsidRDefault="00A14F8B" w:rsidP="00A14F8B">
            <w:pPr>
              <w:spacing w:after="0" w:line="240" w:lineRule="auto"/>
              <w:jc w:val="both"/>
              <w:rPr>
                <w:rFonts w:ascii="Times New Roman" w:hAnsi="Times New Roman"/>
                <w:sz w:val="20"/>
                <w:szCs w:val="20"/>
                <w:lang w:eastAsia="en-US"/>
              </w:rPr>
            </w:pPr>
            <w:r w:rsidRPr="00604DED">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7453D3A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5D9FAFCC" w14:textId="77777777" w:rsidTr="00A645C5">
        <w:tc>
          <w:tcPr>
            <w:tcW w:w="225" w:type="pct"/>
            <w:shd w:val="clear" w:color="auto" w:fill="auto"/>
          </w:tcPr>
          <w:p w14:paraId="243FF1E8"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67.</w:t>
            </w:r>
          </w:p>
        </w:tc>
        <w:tc>
          <w:tcPr>
            <w:tcW w:w="1110" w:type="pct"/>
            <w:shd w:val="clear" w:color="auto" w:fill="auto"/>
          </w:tcPr>
          <w:p w14:paraId="4430122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w:t>
            </w:r>
            <w:r w:rsidRPr="008F7D13">
              <w:rPr>
                <w:rFonts w:ascii="Times New Roman" w:hAnsi="Times New Roman"/>
                <w:sz w:val="20"/>
                <w:szCs w:val="20"/>
                <w:lang w:eastAsia="en-US"/>
              </w:rPr>
              <w:t>изуальная разметка хлыста на сортименты с учетом требований ГОСТов, товарного выхода лесоматериалов;</w:t>
            </w:r>
          </w:p>
        </w:tc>
        <w:tc>
          <w:tcPr>
            <w:tcW w:w="269" w:type="pct"/>
            <w:shd w:val="clear" w:color="auto" w:fill="auto"/>
          </w:tcPr>
          <w:p w14:paraId="0335E10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45058D9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0116F7B1"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6928ED2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621E1528"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371E82BD" w14:textId="77777777" w:rsidR="00A14F8B" w:rsidRPr="005D6AB2" w:rsidRDefault="00A14F8B" w:rsidP="00A14F8B">
            <w:pPr>
              <w:spacing w:after="0" w:line="240" w:lineRule="auto"/>
              <w:jc w:val="both"/>
              <w:rPr>
                <w:rFonts w:ascii="Times New Roman" w:hAnsi="Times New Roman"/>
                <w:sz w:val="20"/>
                <w:szCs w:val="20"/>
                <w:lang w:eastAsia="en-US"/>
              </w:rPr>
            </w:pPr>
            <w:r w:rsidRPr="00604DED">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288A530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6EA78D5C" w14:textId="77777777" w:rsidTr="00A645C5">
        <w:tc>
          <w:tcPr>
            <w:tcW w:w="225" w:type="pct"/>
            <w:shd w:val="clear" w:color="auto" w:fill="auto"/>
          </w:tcPr>
          <w:p w14:paraId="5227FBCD"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68.</w:t>
            </w:r>
          </w:p>
        </w:tc>
        <w:tc>
          <w:tcPr>
            <w:tcW w:w="1110" w:type="pct"/>
            <w:shd w:val="clear" w:color="auto" w:fill="auto"/>
          </w:tcPr>
          <w:p w14:paraId="62F3C76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Р</w:t>
            </w:r>
            <w:r w:rsidRPr="008F7D13">
              <w:rPr>
                <w:rFonts w:ascii="Times New Roman" w:hAnsi="Times New Roman"/>
                <w:sz w:val="20"/>
                <w:szCs w:val="20"/>
                <w:lang w:eastAsia="en-US"/>
              </w:rPr>
              <w:t xml:space="preserve">аскряжевка </w:t>
            </w:r>
            <w:proofErr w:type="gramStart"/>
            <w:r w:rsidRPr="008F7D13">
              <w:rPr>
                <w:rFonts w:ascii="Times New Roman" w:hAnsi="Times New Roman"/>
                <w:sz w:val="20"/>
                <w:szCs w:val="20"/>
                <w:lang w:eastAsia="en-US"/>
              </w:rPr>
              <w:t>хлыста</w:t>
            </w:r>
            <w:proofErr w:type="gramEnd"/>
            <w:r w:rsidRPr="008F7D13">
              <w:rPr>
                <w:rFonts w:ascii="Times New Roman" w:hAnsi="Times New Roman"/>
                <w:sz w:val="20"/>
                <w:szCs w:val="20"/>
                <w:lang w:eastAsia="en-US"/>
              </w:rPr>
              <w:t xml:space="preserve"> лежащего на опорах; очередность выполнения раскряжевки с выбором пороков ствола (гниль, кривизна); схемы раскряжевки хлыстов с различными пороками ствола</w:t>
            </w:r>
          </w:p>
        </w:tc>
        <w:tc>
          <w:tcPr>
            <w:tcW w:w="269" w:type="pct"/>
            <w:shd w:val="clear" w:color="auto" w:fill="auto"/>
          </w:tcPr>
          <w:p w14:paraId="3D34C14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2BE6E5D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540BE296"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670075E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17B7D77E"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02D2B593" w14:textId="77777777" w:rsidR="00A14F8B" w:rsidRPr="005D6AB2" w:rsidRDefault="00A14F8B" w:rsidP="00A14F8B">
            <w:pPr>
              <w:spacing w:after="0" w:line="240" w:lineRule="auto"/>
              <w:jc w:val="both"/>
              <w:rPr>
                <w:rFonts w:ascii="Times New Roman" w:hAnsi="Times New Roman"/>
                <w:sz w:val="20"/>
                <w:szCs w:val="20"/>
                <w:lang w:eastAsia="en-US"/>
              </w:rPr>
            </w:pPr>
            <w:r w:rsidRPr="00604DED">
              <w:rPr>
                <w:rFonts w:ascii="Times New Roman" w:hAnsi="Times New Roman"/>
                <w:sz w:val="20"/>
                <w:szCs w:val="20"/>
                <w:lang w:eastAsia="en-US"/>
              </w:rPr>
              <w:t>Кварталы, выделы ГКУ РС (Я) «Якутское лесничество»</w:t>
            </w:r>
          </w:p>
        </w:tc>
        <w:tc>
          <w:tcPr>
            <w:tcW w:w="719" w:type="pct"/>
            <w:shd w:val="clear" w:color="auto" w:fill="auto"/>
          </w:tcPr>
          <w:p w14:paraId="688C6FB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76C86A04" w14:textId="77777777" w:rsidTr="00A645C5">
        <w:tc>
          <w:tcPr>
            <w:tcW w:w="225" w:type="pct"/>
            <w:shd w:val="clear" w:color="auto" w:fill="auto"/>
          </w:tcPr>
          <w:p w14:paraId="2CE70240"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69.</w:t>
            </w:r>
          </w:p>
        </w:tc>
        <w:tc>
          <w:tcPr>
            <w:tcW w:w="1110" w:type="pct"/>
            <w:shd w:val="clear" w:color="auto" w:fill="auto"/>
          </w:tcPr>
          <w:p w14:paraId="354E269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Р</w:t>
            </w:r>
            <w:r w:rsidRPr="008F7D13">
              <w:rPr>
                <w:rFonts w:ascii="Times New Roman" w:hAnsi="Times New Roman"/>
                <w:sz w:val="20"/>
                <w:szCs w:val="20"/>
                <w:lang w:eastAsia="en-US"/>
              </w:rPr>
              <w:t>асчет потребного числа рабочих в бригаде;</w:t>
            </w:r>
          </w:p>
        </w:tc>
        <w:tc>
          <w:tcPr>
            <w:tcW w:w="269" w:type="pct"/>
            <w:shd w:val="clear" w:color="auto" w:fill="auto"/>
          </w:tcPr>
          <w:p w14:paraId="122B6AC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26AC8B7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44703EE2"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2129435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346" w:type="pct"/>
            <w:shd w:val="clear" w:color="auto" w:fill="auto"/>
          </w:tcPr>
          <w:p w14:paraId="47090EE9"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418DE439" w14:textId="77777777" w:rsidR="00A14F8B" w:rsidRPr="005D6AB2" w:rsidRDefault="00A14F8B" w:rsidP="00A14F8B">
            <w:pPr>
              <w:spacing w:after="0" w:line="240" w:lineRule="auto"/>
              <w:jc w:val="both"/>
              <w:rPr>
                <w:rFonts w:ascii="Times New Roman" w:hAnsi="Times New Roman"/>
                <w:sz w:val="20"/>
                <w:szCs w:val="20"/>
                <w:lang w:eastAsia="en-US"/>
              </w:rPr>
            </w:pPr>
            <w:r w:rsidRPr="00710170">
              <w:rPr>
                <w:rFonts w:ascii="Times New Roman" w:hAnsi="Times New Roman"/>
                <w:sz w:val="20"/>
                <w:szCs w:val="20"/>
                <w:lang w:eastAsia="en-US"/>
              </w:rPr>
              <w:t>Офис ГКУ РС (Я) «Якутское лесничество»</w:t>
            </w:r>
          </w:p>
        </w:tc>
        <w:tc>
          <w:tcPr>
            <w:tcW w:w="719" w:type="pct"/>
            <w:shd w:val="clear" w:color="auto" w:fill="auto"/>
          </w:tcPr>
          <w:p w14:paraId="7B7947E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060E8B89" w14:textId="77777777" w:rsidTr="00A645C5">
        <w:tc>
          <w:tcPr>
            <w:tcW w:w="225" w:type="pct"/>
            <w:shd w:val="clear" w:color="auto" w:fill="auto"/>
          </w:tcPr>
          <w:p w14:paraId="01981A76"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70.</w:t>
            </w:r>
          </w:p>
        </w:tc>
        <w:tc>
          <w:tcPr>
            <w:tcW w:w="1110" w:type="pct"/>
            <w:shd w:val="clear" w:color="auto" w:fill="auto"/>
          </w:tcPr>
          <w:p w14:paraId="433BCFD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w:t>
            </w:r>
            <w:r w:rsidRPr="008F7D13">
              <w:rPr>
                <w:rFonts w:ascii="Times New Roman" w:hAnsi="Times New Roman"/>
                <w:sz w:val="20"/>
                <w:szCs w:val="20"/>
                <w:lang w:eastAsia="en-US"/>
              </w:rPr>
              <w:t>плата труда рабочих.</w:t>
            </w:r>
          </w:p>
        </w:tc>
        <w:tc>
          <w:tcPr>
            <w:tcW w:w="269" w:type="pct"/>
            <w:shd w:val="clear" w:color="auto" w:fill="auto"/>
          </w:tcPr>
          <w:p w14:paraId="68A18D6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ПМ.05</w:t>
            </w:r>
          </w:p>
        </w:tc>
        <w:tc>
          <w:tcPr>
            <w:tcW w:w="887" w:type="pct"/>
            <w:shd w:val="clear" w:color="auto" w:fill="auto"/>
          </w:tcPr>
          <w:p w14:paraId="18BA77F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Вальщик леса</w:t>
            </w:r>
          </w:p>
        </w:tc>
        <w:tc>
          <w:tcPr>
            <w:tcW w:w="381" w:type="pct"/>
            <w:shd w:val="clear" w:color="auto" w:fill="auto"/>
          </w:tcPr>
          <w:p w14:paraId="449A215E" w14:textId="77777777" w:rsidR="00A14F8B" w:rsidRPr="005D6AB2" w:rsidRDefault="00A14F8B" w:rsidP="00A14F8B">
            <w:pPr>
              <w:spacing w:after="0" w:line="240" w:lineRule="auto"/>
              <w:jc w:val="both"/>
              <w:rPr>
                <w:rFonts w:ascii="Times New Roman" w:hAnsi="Times New Roman"/>
                <w:sz w:val="20"/>
                <w:szCs w:val="20"/>
                <w:lang w:eastAsia="en-US"/>
              </w:rPr>
            </w:pPr>
            <w:r w:rsidRPr="00155EBD">
              <w:rPr>
                <w:rFonts w:ascii="Times New Roman" w:hAnsi="Times New Roman"/>
                <w:sz w:val="20"/>
                <w:szCs w:val="20"/>
                <w:lang w:eastAsia="en-US"/>
              </w:rPr>
              <w:t>ОК 1-9; ПК 5.1-5.4</w:t>
            </w:r>
          </w:p>
        </w:tc>
        <w:tc>
          <w:tcPr>
            <w:tcW w:w="411" w:type="pct"/>
            <w:shd w:val="clear" w:color="auto" w:fill="auto"/>
          </w:tcPr>
          <w:p w14:paraId="67FEE1A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346" w:type="pct"/>
            <w:shd w:val="clear" w:color="auto" w:fill="auto"/>
          </w:tcPr>
          <w:p w14:paraId="38246B1C"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682DF307" w14:textId="77777777" w:rsidR="00A14F8B" w:rsidRPr="005D6AB2" w:rsidRDefault="00A14F8B" w:rsidP="00A14F8B">
            <w:pPr>
              <w:spacing w:after="0" w:line="240" w:lineRule="auto"/>
              <w:jc w:val="both"/>
              <w:rPr>
                <w:rFonts w:ascii="Times New Roman" w:hAnsi="Times New Roman"/>
                <w:sz w:val="20"/>
                <w:szCs w:val="20"/>
                <w:lang w:eastAsia="en-US"/>
              </w:rPr>
            </w:pPr>
            <w:r w:rsidRPr="00710170">
              <w:rPr>
                <w:rFonts w:ascii="Times New Roman" w:hAnsi="Times New Roman"/>
                <w:sz w:val="20"/>
                <w:szCs w:val="20"/>
                <w:lang w:eastAsia="en-US"/>
              </w:rPr>
              <w:t>Офис ГКУ РС (Я) «Якутское лесничество»</w:t>
            </w:r>
          </w:p>
        </w:tc>
        <w:tc>
          <w:tcPr>
            <w:tcW w:w="719" w:type="pct"/>
            <w:shd w:val="clear" w:color="auto" w:fill="auto"/>
          </w:tcPr>
          <w:p w14:paraId="45D135E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9C5AEB" w:rsidRPr="005D6AB2" w14:paraId="0373026D" w14:textId="77777777" w:rsidTr="00A645C5">
        <w:tc>
          <w:tcPr>
            <w:tcW w:w="225" w:type="pct"/>
            <w:shd w:val="clear" w:color="auto" w:fill="auto"/>
          </w:tcPr>
          <w:p w14:paraId="770BB05A" w14:textId="77777777" w:rsidR="009C5AEB" w:rsidRPr="005D6AB2" w:rsidRDefault="003E4231"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71.</w:t>
            </w:r>
          </w:p>
        </w:tc>
        <w:tc>
          <w:tcPr>
            <w:tcW w:w="1110" w:type="pct"/>
            <w:shd w:val="clear" w:color="auto" w:fill="auto"/>
          </w:tcPr>
          <w:p w14:paraId="167965A2" w14:textId="77777777" w:rsidR="009C5AEB" w:rsidRPr="008F7D13" w:rsidRDefault="009C5AEB" w:rsidP="00227161">
            <w:pPr>
              <w:spacing w:after="0" w:line="240" w:lineRule="auto"/>
              <w:jc w:val="both"/>
              <w:rPr>
                <w:rFonts w:ascii="Times New Roman" w:hAnsi="Times New Roman"/>
                <w:sz w:val="20"/>
                <w:szCs w:val="20"/>
                <w:lang w:eastAsia="en-US"/>
              </w:rPr>
            </w:pPr>
            <w:r w:rsidRPr="008F7D13">
              <w:rPr>
                <w:rFonts w:ascii="Times New Roman" w:hAnsi="Times New Roman"/>
                <w:sz w:val="20"/>
                <w:szCs w:val="20"/>
              </w:rPr>
              <w:t>Техническое обслуживание тракторов и сельскохозяйственных машин.</w:t>
            </w:r>
          </w:p>
        </w:tc>
        <w:tc>
          <w:tcPr>
            <w:tcW w:w="269" w:type="pct"/>
            <w:shd w:val="clear" w:color="auto" w:fill="auto"/>
          </w:tcPr>
          <w:p w14:paraId="4A3CB1EC"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15827BCF"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49D47C34" w14:textId="77777777" w:rsidR="009C5AEB" w:rsidRPr="005D6AB2" w:rsidRDefault="00A14F8B" w:rsidP="00227161">
            <w:pPr>
              <w:spacing w:after="0" w:line="240" w:lineRule="auto"/>
              <w:jc w:val="both"/>
              <w:rPr>
                <w:rFonts w:ascii="Times New Roman" w:hAnsi="Times New Roman"/>
                <w:sz w:val="20"/>
                <w:szCs w:val="20"/>
                <w:lang w:eastAsia="en-US"/>
              </w:rPr>
            </w:pPr>
            <w:r w:rsidRPr="00510952">
              <w:rPr>
                <w:rFonts w:ascii="Times New Roman" w:hAnsi="Times New Roman"/>
                <w:sz w:val="20"/>
                <w:szCs w:val="20"/>
                <w:lang w:eastAsia="en-US"/>
              </w:rPr>
              <w:t>ОК 1-9; ПК</w:t>
            </w:r>
            <w:r>
              <w:rPr>
                <w:rFonts w:ascii="Times New Roman" w:hAnsi="Times New Roman"/>
                <w:sz w:val="20"/>
                <w:szCs w:val="20"/>
                <w:lang w:eastAsia="en-US"/>
              </w:rPr>
              <w:t xml:space="preserve"> 6</w:t>
            </w:r>
            <w:r w:rsidRPr="00510952">
              <w:rPr>
                <w:rFonts w:ascii="Times New Roman" w:hAnsi="Times New Roman"/>
                <w:sz w:val="20"/>
                <w:szCs w:val="20"/>
                <w:lang w:eastAsia="en-US"/>
              </w:rPr>
              <w:t>.1-</w:t>
            </w:r>
            <w:r>
              <w:rPr>
                <w:rFonts w:ascii="Times New Roman" w:hAnsi="Times New Roman"/>
                <w:sz w:val="20"/>
                <w:szCs w:val="20"/>
                <w:lang w:eastAsia="en-US"/>
              </w:rPr>
              <w:t>6</w:t>
            </w:r>
            <w:r w:rsidRPr="00510952">
              <w:rPr>
                <w:rFonts w:ascii="Times New Roman" w:hAnsi="Times New Roman"/>
                <w:sz w:val="20"/>
                <w:szCs w:val="20"/>
                <w:lang w:eastAsia="en-US"/>
              </w:rPr>
              <w:t>.</w:t>
            </w:r>
            <w:r>
              <w:rPr>
                <w:rFonts w:ascii="Times New Roman" w:hAnsi="Times New Roman"/>
                <w:sz w:val="20"/>
                <w:szCs w:val="20"/>
                <w:lang w:eastAsia="en-US"/>
              </w:rPr>
              <w:t>7</w:t>
            </w:r>
          </w:p>
        </w:tc>
        <w:tc>
          <w:tcPr>
            <w:tcW w:w="411" w:type="pct"/>
            <w:shd w:val="clear" w:color="auto" w:fill="auto"/>
          </w:tcPr>
          <w:p w14:paraId="77ADC615"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609502BF" w14:textId="77777777" w:rsidR="009C5AEB" w:rsidRPr="005D6AB2" w:rsidRDefault="009C5AEB" w:rsidP="00227161">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4F97419D"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 xml:space="preserve">Ангар </w:t>
            </w:r>
            <w:r w:rsidRPr="00604DED">
              <w:rPr>
                <w:rFonts w:ascii="Times New Roman" w:hAnsi="Times New Roman"/>
                <w:sz w:val="20"/>
                <w:szCs w:val="20"/>
                <w:lang w:eastAsia="en-US"/>
              </w:rPr>
              <w:t>ГКУ РС (Я) «Якутское лесничество»</w:t>
            </w:r>
          </w:p>
        </w:tc>
        <w:tc>
          <w:tcPr>
            <w:tcW w:w="719" w:type="pct"/>
            <w:shd w:val="clear" w:color="auto" w:fill="auto"/>
          </w:tcPr>
          <w:p w14:paraId="78BCF0E9" w14:textId="77777777" w:rsidR="009C5AEB" w:rsidRPr="005D6AB2" w:rsidRDefault="009C5AEB" w:rsidP="00227161">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584694AE" w14:textId="77777777" w:rsidTr="00A645C5">
        <w:tc>
          <w:tcPr>
            <w:tcW w:w="225" w:type="pct"/>
            <w:shd w:val="clear" w:color="auto" w:fill="auto"/>
          </w:tcPr>
          <w:p w14:paraId="6E30B2BD"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72.</w:t>
            </w:r>
          </w:p>
        </w:tc>
        <w:tc>
          <w:tcPr>
            <w:tcW w:w="1110" w:type="pct"/>
            <w:shd w:val="clear" w:color="auto" w:fill="auto"/>
          </w:tcPr>
          <w:p w14:paraId="5D45DDC4"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П</w:t>
            </w:r>
            <w:r w:rsidRPr="008F7D13">
              <w:rPr>
                <w:rFonts w:ascii="Times New Roman" w:hAnsi="Times New Roman"/>
                <w:sz w:val="20"/>
                <w:szCs w:val="20"/>
              </w:rPr>
              <w:t xml:space="preserve">роведение ТО за тракторами разных марок. </w:t>
            </w:r>
          </w:p>
        </w:tc>
        <w:tc>
          <w:tcPr>
            <w:tcW w:w="269" w:type="pct"/>
            <w:shd w:val="clear" w:color="auto" w:fill="auto"/>
          </w:tcPr>
          <w:p w14:paraId="5C5991A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733496C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4388CFC5"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7297881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3A4BC34D"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0790339F" w14:textId="77777777" w:rsidR="00A14F8B" w:rsidRPr="005D6AB2" w:rsidRDefault="00A14F8B" w:rsidP="00A14F8B">
            <w:pPr>
              <w:spacing w:after="0" w:line="240" w:lineRule="auto"/>
              <w:jc w:val="both"/>
              <w:rPr>
                <w:rFonts w:ascii="Times New Roman" w:hAnsi="Times New Roman"/>
                <w:sz w:val="20"/>
                <w:szCs w:val="20"/>
                <w:lang w:eastAsia="en-US"/>
              </w:rPr>
            </w:pPr>
            <w:r w:rsidRPr="00861727">
              <w:rPr>
                <w:rFonts w:ascii="Times New Roman" w:hAnsi="Times New Roman"/>
                <w:sz w:val="20"/>
                <w:szCs w:val="20"/>
                <w:lang w:eastAsia="en-US"/>
              </w:rPr>
              <w:t>Ангар ГКУ РС (Я) «Якутское лесничество»</w:t>
            </w:r>
          </w:p>
        </w:tc>
        <w:tc>
          <w:tcPr>
            <w:tcW w:w="719" w:type="pct"/>
            <w:shd w:val="clear" w:color="auto" w:fill="auto"/>
          </w:tcPr>
          <w:p w14:paraId="42191BA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4407379B" w14:textId="77777777" w:rsidTr="00A645C5">
        <w:tc>
          <w:tcPr>
            <w:tcW w:w="225" w:type="pct"/>
            <w:shd w:val="clear" w:color="auto" w:fill="auto"/>
          </w:tcPr>
          <w:p w14:paraId="26C2CE33"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73.</w:t>
            </w:r>
          </w:p>
        </w:tc>
        <w:tc>
          <w:tcPr>
            <w:tcW w:w="1110" w:type="pct"/>
            <w:shd w:val="clear" w:color="auto" w:fill="auto"/>
          </w:tcPr>
          <w:p w14:paraId="1A6D3F17"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П</w:t>
            </w:r>
            <w:r w:rsidRPr="008F7D13">
              <w:rPr>
                <w:rFonts w:ascii="Times New Roman" w:hAnsi="Times New Roman"/>
                <w:sz w:val="20"/>
                <w:szCs w:val="20"/>
              </w:rPr>
              <w:t>роведение технического обслуживания сельскохозяйственных машин</w:t>
            </w:r>
          </w:p>
        </w:tc>
        <w:tc>
          <w:tcPr>
            <w:tcW w:w="269" w:type="pct"/>
            <w:shd w:val="clear" w:color="auto" w:fill="auto"/>
          </w:tcPr>
          <w:p w14:paraId="6C1A108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3EF9B7B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0D0A57EE"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60DBF48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346" w:type="pct"/>
            <w:shd w:val="clear" w:color="auto" w:fill="auto"/>
          </w:tcPr>
          <w:p w14:paraId="7140487D"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4A29C9C3" w14:textId="77777777" w:rsidR="00A14F8B" w:rsidRPr="005D6AB2" w:rsidRDefault="00A14F8B" w:rsidP="00A14F8B">
            <w:pPr>
              <w:spacing w:after="0" w:line="240" w:lineRule="auto"/>
              <w:jc w:val="both"/>
              <w:rPr>
                <w:rFonts w:ascii="Times New Roman" w:hAnsi="Times New Roman"/>
                <w:sz w:val="20"/>
                <w:szCs w:val="20"/>
                <w:lang w:eastAsia="en-US"/>
              </w:rPr>
            </w:pPr>
            <w:r w:rsidRPr="00861727">
              <w:rPr>
                <w:rFonts w:ascii="Times New Roman" w:hAnsi="Times New Roman"/>
                <w:sz w:val="20"/>
                <w:szCs w:val="20"/>
                <w:lang w:eastAsia="en-US"/>
              </w:rPr>
              <w:t>Ангар ГКУ РС (Я) «Якутское лесничество»</w:t>
            </w:r>
          </w:p>
        </w:tc>
        <w:tc>
          <w:tcPr>
            <w:tcW w:w="719" w:type="pct"/>
            <w:shd w:val="clear" w:color="auto" w:fill="auto"/>
          </w:tcPr>
          <w:p w14:paraId="402E1C7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4430E9E0" w14:textId="77777777" w:rsidTr="00A645C5">
        <w:tc>
          <w:tcPr>
            <w:tcW w:w="225" w:type="pct"/>
            <w:shd w:val="clear" w:color="auto" w:fill="auto"/>
          </w:tcPr>
          <w:p w14:paraId="63ED137E"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74.</w:t>
            </w:r>
          </w:p>
        </w:tc>
        <w:tc>
          <w:tcPr>
            <w:tcW w:w="1110" w:type="pct"/>
            <w:shd w:val="clear" w:color="auto" w:fill="auto"/>
          </w:tcPr>
          <w:p w14:paraId="1911AEFA"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У</w:t>
            </w:r>
            <w:r w:rsidRPr="008F7D13">
              <w:rPr>
                <w:rFonts w:ascii="Times New Roman" w:hAnsi="Times New Roman"/>
                <w:sz w:val="20"/>
                <w:szCs w:val="20"/>
              </w:rPr>
              <w:t>частие в производственных   процессах</w:t>
            </w:r>
          </w:p>
        </w:tc>
        <w:tc>
          <w:tcPr>
            <w:tcW w:w="269" w:type="pct"/>
            <w:shd w:val="clear" w:color="auto" w:fill="auto"/>
          </w:tcPr>
          <w:p w14:paraId="56727D5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0140631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1E26C220"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4FF20BC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13B9F76B"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60558F3F" w14:textId="77777777" w:rsidR="00A14F8B" w:rsidRPr="005D6AB2" w:rsidRDefault="00A14F8B" w:rsidP="00A14F8B">
            <w:pPr>
              <w:spacing w:after="0" w:line="240" w:lineRule="auto"/>
              <w:jc w:val="both"/>
              <w:rPr>
                <w:rFonts w:ascii="Times New Roman" w:hAnsi="Times New Roman"/>
                <w:sz w:val="20"/>
                <w:szCs w:val="20"/>
                <w:lang w:eastAsia="en-US"/>
              </w:rPr>
            </w:pPr>
            <w:r w:rsidRPr="00861727">
              <w:rPr>
                <w:rFonts w:ascii="Times New Roman" w:hAnsi="Times New Roman"/>
                <w:sz w:val="20"/>
                <w:szCs w:val="20"/>
                <w:lang w:eastAsia="en-US"/>
              </w:rPr>
              <w:t>Ангар ГКУ РС (Я) «Якутское лесничество»</w:t>
            </w:r>
          </w:p>
        </w:tc>
        <w:tc>
          <w:tcPr>
            <w:tcW w:w="719" w:type="pct"/>
            <w:shd w:val="clear" w:color="auto" w:fill="auto"/>
          </w:tcPr>
          <w:p w14:paraId="4D6559C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11DC39E5" w14:textId="77777777" w:rsidTr="00A645C5">
        <w:tc>
          <w:tcPr>
            <w:tcW w:w="225" w:type="pct"/>
            <w:shd w:val="clear" w:color="auto" w:fill="auto"/>
          </w:tcPr>
          <w:p w14:paraId="23890906"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75.</w:t>
            </w:r>
          </w:p>
        </w:tc>
        <w:tc>
          <w:tcPr>
            <w:tcW w:w="1110" w:type="pct"/>
            <w:shd w:val="clear" w:color="auto" w:fill="auto"/>
          </w:tcPr>
          <w:p w14:paraId="5B2BEC11"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В</w:t>
            </w:r>
            <w:r w:rsidRPr="008F7D13">
              <w:rPr>
                <w:rFonts w:ascii="Times New Roman" w:hAnsi="Times New Roman"/>
                <w:sz w:val="20"/>
                <w:szCs w:val="20"/>
              </w:rPr>
              <w:t>ыполнение транспортных работ.</w:t>
            </w:r>
          </w:p>
        </w:tc>
        <w:tc>
          <w:tcPr>
            <w:tcW w:w="269" w:type="pct"/>
            <w:shd w:val="clear" w:color="auto" w:fill="auto"/>
          </w:tcPr>
          <w:p w14:paraId="3F0C2D8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513C713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16CFE92E"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 xml:space="preserve">ОК 1-9; </w:t>
            </w:r>
            <w:r w:rsidRPr="001360E5">
              <w:rPr>
                <w:rFonts w:ascii="Times New Roman" w:hAnsi="Times New Roman"/>
                <w:sz w:val="20"/>
                <w:szCs w:val="20"/>
                <w:lang w:eastAsia="en-US"/>
              </w:rPr>
              <w:lastRenderedPageBreak/>
              <w:t>ПК 6.1-6.7</w:t>
            </w:r>
          </w:p>
        </w:tc>
        <w:tc>
          <w:tcPr>
            <w:tcW w:w="411" w:type="pct"/>
            <w:shd w:val="clear" w:color="auto" w:fill="auto"/>
          </w:tcPr>
          <w:p w14:paraId="413144E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3</w:t>
            </w:r>
          </w:p>
        </w:tc>
        <w:tc>
          <w:tcPr>
            <w:tcW w:w="346" w:type="pct"/>
            <w:shd w:val="clear" w:color="auto" w:fill="auto"/>
          </w:tcPr>
          <w:p w14:paraId="1A2D3ECB"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54CEA24C" w14:textId="77777777" w:rsidR="00A14F8B" w:rsidRPr="005D6AB2" w:rsidRDefault="00A14F8B" w:rsidP="00A14F8B">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 xml:space="preserve">Ангар ГКУ РС (Я) </w:t>
            </w:r>
            <w:r w:rsidRPr="00E703C7">
              <w:rPr>
                <w:rFonts w:ascii="Times New Roman" w:hAnsi="Times New Roman"/>
                <w:sz w:val="20"/>
                <w:szCs w:val="20"/>
                <w:lang w:eastAsia="en-US"/>
              </w:rPr>
              <w:lastRenderedPageBreak/>
              <w:t>«Якутское лесничество»</w:t>
            </w:r>
          </w:p>
        </w:tc>
        <w:tc>
          <w:tcPr>
            <w:tcW w:w="719" w:type="pct"/>
            <w:shd w:val="clear" w:color="auto" w:fill="auto"/>
          </w:tcPr>
          <w:p w14:paraId="1635326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 xml:space="preserve">Мастер леса, </w:t>
            </w:r>
            <w:r>
              <w:rPr>
                <w:rFonts w:ascii="Times New Roman" w:hAnsi="Times New Roman"/>
                <w:sz w:val="20"/>
                <w:szCs w:val="20"/>
                <w:lang w:eastAsia="en-US"/>
              </w:rPr>
              <w:lastRenderedPageBreak/>
              <w:t>участковый лесничий</w:t>
            </w:r>
          </w:p>
        </w:tc>
      </w:tr>
      <w:tr w:rsidR="00A14F8B" w:rsidRPr="005D6AB2" w14:paraId="0BF7EA31" w14:textId="77777777" w:rsidTr="00A645C5">
        <w:tc>
          <w:tcPr>
            <w:tcW w:w="225" w:type="pct"/>
            <w:shd w:val="clear" w:color="auto" w:fill="auto"/>
          </w:tcPr>
          <w:p w14:paraId="48A5C5CE"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76.</w:t>
            </w:r>
          </w:p>
        </w:tc>
        <w:tc>
          <w:tcPr>
            <w:tcW w:w="1110" w:type="pct"/>
            <w:shd w:val="clear" w:color="auto" w:fill="auto"/>
          </w:tcPr>
          <w:p w14:paraId="1AA251D8"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В</w:t>
            </w:r>
            <w:r w:rsidRPr="008F7D13">
              <w:rPr>
                <w:rFonts w:ascii="Times New Roman" w:hAnsi="Times New Roman"/>
                <w:sz w:val="20"/>
                <w:szCs w:val="20"/>
              </w:rPr>
              <w:t>ыполнение вспомогательных работ.</w:t>
            </w:r>
          </w:p>
        </w:tc>
        <w:tc>
          <w:tcPr>
            <w:tcW w:w="269" w:type="pct"/>
            <w:shd w:val="clear" w:color="auto" w:fill="auto"/>
          </w:tcPr>
          <w:p w14:paraId="602A956C"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5CB334C9"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61FCFA14"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4112C32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07D5B2F8"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2C3F9AFA" w14:textId="77777777" w:rsidR="00A14F8B" w:rsidRPr="005D6AB2" w:rsidRDefault="00A14F8B" w:rsidP="00A14F8B">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1F293C3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3CC7A28E" w14:textId="77777777" w:rsidTr="00A645C5">
        <w:tc>
          <w:tcPr>
            <w:tcW w:w="225" w:type="pct"/>
            <w:shd w:val="clear" w:color="auto" w:fill="auto"/>
          </w:tcPr>
          <w:p w14:paraId="40E015F8"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77.</w:t>
            </w:r>
          </w:p>
        </w:tc>
        <w:tc>
          <w:tcPr>
            <w:tcW w:w="1110" w:type="pct"/>
            <w:shd w:val="clear" w:color="auto" w:fill="auto"/>
          </w:tcPr>
          <w:p w14:paraId="6FB79F76"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К</w:t>
            </w:r>
            <w:r w:rsidRPr="008F7D13">
              <w:rPr>
                <w:rFonts w:ascii="Times New Roman" w:hAnsi="Times New Roman"/>
                <w:sz w:val="20"/>
                <w:szCs w:val="20"/>
              </w:rPr>
              <w:t>омплектование машинно-тракторных агрегатов.</w:t>
            </w:r>
          </w:p>
        </w:tc>
        <w:tc>
          <w:tcPr>
            <w:tcW w:w="269" w:type="pct"/>
            <w:shd w:val="clear" w:color="auto" w:fill="auto"/>
          </w:tcPr>
          <w:p w14:paraId="726D5FEF"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69064D9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31DB2D6A"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4069FEA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3D5AD031"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5FF1AFE1" w14:textId="77777777" w:rsidR="00A14F8B" w:rsidRPr="005D6AB2" w:rsidRDefault="00A14F8B" w:rsidP="00A14F8B">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55F540E6"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14E26DBC" w14:textId="77777777" w:rsidTr="00A645C5">
        <w:tc>
          <w:tcPr>
            <w:tcW w:w="225" w:type="pct"/>
            <w:shd w:val="clear" w:color="auto" w:fill="auto"/>
          </w:tcPr>
          <w:p w14:paraId="51B3E3BF"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78.</w:t>
            </w:r>
          </w:p>
        </w:tc>
        <w:tc>
          <w:tcPr>
            <w:tcW w:w="1110" w:type="pct"/>
            <w:shd w:val="clear" w:color="auto" w:fill="auto"/>
          </w:tcPr>
          <w:p w14:paraId="7D34FF22"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К</w:t>
            </w:r>
            <w:r w:rsidRPr="008F7D13">
              <w:rPr>
                <w:rFonts w:ascii="Times New Roman" w:hAnsi="Times New Roman"/>
                <w:sz w:val="20"/>
                <w:szCs w:val="20"/>
              </w:rPr>
              <w:t>омплектование машинно-тракторного агрегата.</w:t>
            </w:r>
          </w:p>
        </w:tc>
        <w:tc>
          <w:tcPr>
            <w:tcW w:w="269" w:type="pct"/>
            <w:shd w:val="clear" w:color="auto" w:fill="auto"/>
          </w:tcPr>
          <w:p w14:paraId="752CB90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4FC24CB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6C067507"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4EC4783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6245AF2C"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265E2438" w14:textId="77777777" w:rsidR="00A14F8B" w:rsidRPr="005D6AB2" w:rsidRDefault="00A14F8B" w:rsidP="00A14F8B">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04A04E2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2B302DF3" w14:textId="77777777" w:rsidTr="00A645C5">
        <w:tc>
          <w:tcPr>
            <w:tcW w:w="225" w:type="pct"/>
            <w:shd w:val="clear" w:color="auto" w:fill="auto"/>
          </w:tcPr>
          <w:p w14:paraId="4D9870AE"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79.</w:t>
            </w:r>
          </w:p>
        </w:tc>
        <w:tc>
          <w:tcPr>
            <w:tcW w:w="1110" w:type="pct"/>
            <w:shd w:val="clear" w:color="auto" w:fill="auto"/>
          </w:tcPr>
          <w:p w14:paraId="6C27A391"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В</w:t>
            </w:r>
            <w:r w:rsidRPr="008F7D13">
              <w:rPr>
                <w:rFonts w:ascii="Times New Roman" w:hAnsi="Times New Roman"/>
                <w:sz w:val="20"/>
                <w:szCs w:val="20"/>
              </w:rPr>
              <w:t>ыбор сцепки для агрегата.</w:t>
            </w:r>
          </w:p>
        </w:tc>
        <w:tc>
          <w:tcPr>
            <w:tcW w:w="269" w:type="pct"/>
            <w:shd w:val="clear" w:color="auto" w:fill="auto"/>
          </w:tcPr>
          <w:p w14:paraId="47BAE22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678271A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124E965E"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6BEB5C4D"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3F40F31A"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39BB1379" w14:textId="77777777" w:rsidR="00A14F8B" w:rsidRPr="005D6AB2" w:rsidRDefault="00A14F8B" w:rsidP="00A14F8B">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58E6D96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7A39B719" w14:textId="77777777" w:rsidTr="00A645C5">
        <w:tc>
          <w:tcPr>
            <w:tcW w:w="225" w:type="pct"/>
            <w:shd w:val="clear" w:color="auto" w:fill="auto"/>
          </w:tcPr>
          <w:p w14:paraId="725F86B6"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80.</w:t>
            </w:r>
          </w:p>
        </w:tc>
        <w:tc>
          <w:tcPr>
            <w:tcW w:w="1110" w:type="pct"/>
            <w:shd w:val="clear" w:color="auto" w:fill="auto"/>
          </w:tcPr>
          <w:p w14:paraId="55BFE03D"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О</w:t>
            </w:r>
            <w:r w:rsidRPr="008F7D13">
              <w:rPr>
                <w:rFonts w:ascii="Times New Roman" w:hAnsi="Times New Roman"/>
                <w:sz w:val="20"/>
                <w:szCs w:val="20"/>
              </w:rPr>
              <w:t>бработка почвы (лущение стерни, вспашка, боронование, культивация и др.)</w:t>
            </w:r>
          </w:p>
        </w:tc>
        <w:tc>
          <w:tcPr>
            <w:tcW w:w="269" w:type="pct"/>
            <w:shd w:val="clear" w:color="auto" w:fill="auto"/>
          </w:tcPr>
          <w:p w14:paraId="3D0A623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5265F06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2BC584C1"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53829CF4"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54CC295C"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375B9DC4" w14:textId="77777777" w:rsidR="00A14F8B" w:rsidRPr="005D6AB2" w:rsidRDefault="00A14F8B" w:rsidP="00A14F8B">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50C03EE5"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15B3A56B" w14:textId="77777777" w:rsidTr="00A645C5">
        <w:tc>
          <w:tcPr>
            <w:tcW w:w="225" w:type="pct"/>
            <w:shd w:val="clear" w:color="auto" w:fill="auto"/>
          </w:tcPr>
          <w:p w14:paraId="1332271B"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81.</w:t>
            </w:r>
          </w:p>
        </w:tc>
        <w:tc>
          <w:tcPr>
            <w:tcW w:w="1110" w:type="pct"/>
            <w:shd w:val="clear" w:color="auto" w:fill="auto"/>
          </w:tcPr>
          <w:p w14:paraId="0612F561"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В</w:t>
            </w:r>
            <w:r w:rsidRPr="008F7D13">
              <w:rPr>
                <w:rFonts w:ascii="Times New Roman" w:hAnsi="Times New Roman"/>
                <w:sz w:val="20"/>
                <w:szCs w:val="20"/>
              </w:rPr>
              <w:t>ыполнение технологических процессов.</w:t>
            </w:r>
          </w:p>
        </w:tc>
        <w:tc>
          <w:tcPr>
            <w:tcW w:w="269" w:type="pct"/>
            <w:shd w:val="clear" w:color="auto" w:fill="auto"/>
          </w:tcPr>
          <w:p w14:paraId="205C310E"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0BD29D0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29DE3509"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4CA575E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02A924BE"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2DF3503C" w14:textId="77777777" w:rsidR="00A14F8B" w:rsidRPr="005D6AB2" w:rsidRDefault="00A14F8B" w:rsidP="00A14F8B">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6A59E503"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02ED1261" w14:textId="77777777" w:rsidTr="00A645C5">
        <w:tc>
          <w:tcPr>
            <w:tcW w:w="225" w:type="pct"/>
            <w:shd w:val="clear" w:color="auto" w:fill="auto"/>
          </w:tcPr>
          <w:p w14:paraId="27DDC0FB"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82.</w:t>
            </w:r>
          </w:p>
        </w:tc>
        <w:tc>
          <w:tcPr>
            <w:tcW w:w="1110" w:type="pct"/>
            <w:shd w:val="clear" w:color="auto" w:fill="auto"/>
          </w:tcPr>
          <w:p w14:paraId="01411F20"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П</w:t>
            </w:r>
            <w:r w:rsidRPr="008F7D13">
              <w:rPr>
                <w:rFonts w:ascii="Times New Roman" w:hAnsi="Times New Roman"/>
                <w:sz w:val="20"/>
                <w:szCs w:val="20"/>
              </w:rPr>
              <w:t>роведение посевных и посадочных работ.</w:t>
            </w:r>
          </w:p>
        </w:tc>
        <w:tc>
          <w:tcPr>
            <w:tcW w:w="269" w:type="pct"/>
            <w:shd w:val="clear" w:color="auto" w:fill="auto"/>
          </w:tcPr>
          <w:p w14:paraId="3A53BC1B"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39643B7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554A197F"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16C1121A"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07E037AE"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3FC4C595" w14:textId="77777777" w:rsidR="00A14F8B" w:rsidRPr="005D6AB2" w:rsidRDefault="00A14F8B" w:rsidP="00A14F8B">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7ADCC7E2"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A14F8B" w:rsidRPr="005D6AB2" w14:paraId="42B60DD1" w14:textId="77777777" w:rsidTr="00A645C5">
        <w:tc>
          <w:tcPr>
            <w:tcW w:w="225" w:type="pct"/>
            <w:shd w:val="clear" w:color="auto" w:fill="auto"/>
          </w:tcPr>
          <w:p w14:paraId="5BE6CEA8" w14:textId="77777777" w:rsidR="00A14F8B" w:rsidRPr="005D6AB2" w:rsidRDefault="003E4231"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83.</w:t>
            </w:r>
          </w:p>
        </w:tc>
        <w:tc>
          <w:tcPr>
            <w:tcW w:w="1110" w:type="pct"/>
            <w:shd w:val="clear" w:color="auto" w:fill="auto"/>
          </w:tcPr>
          <w:p w14:paraId="4092DE72" w14:textId="77777777" w:rsidR="00A14F8B" w:rsidRPr="008F7D13"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rPr>
              <w:t>П</w:t>
            </w:r>
            <w:r w:rsidRPr="008F7D13">
              <w:rPr>
                <w:rFonts w:ascii="Times New Roman" w:hAnsi="Times New Roman"/>
                <w:sz w:val="20"/>
                <w:szCs w:val="20"/>
              </w:rPr>
              <w:t>осев зерновых и овощных культур.</w:t>
            </w:r>
          </w:p>
        </w:tc>
        <w:tc>
          <w:tcPr>
            <w:tcW w:w="269" w:type="pct"/>
            <w:shd w:val="clear" w:color="auto" w:fill="auto"/>
          </w:tcPr>
          <w:p w14:paraId="5D6C9CF8"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ПМ.06</w:t>
            </w:r>
          </w:p>
        </w:tc>
        <w:tc>
          <w:tcPr>
            <w:tcW w:w="887" w:type="pct"/>
            <w:shd w:val="clear" w:color="auto" w:fill="auto"/>
          </w:tcPr>
          <w:p w14:paraId="2ACEC2F7"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Тракторист</w:t>
            </w:r>
          </w:p>
        </w:tc>
        <w:tc>
          <w:tcPr>
            <w:tcW w:w="381" w:type="pct"/>
            <w:shd w:val="clear" w:color="auto" w:fill="auto"/>
          </w:tcPr>
          <w:p w14:paraId="591A54A5" w14:textId="77777777" w:rsidR="00A14F8B" w:rsidRPr="005D6AB2" w:rsidRDefault="00A14F8B" w:rsidP="00A14F8B">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 ПК 6.1-6.7</w:t>
            </w:r>
          </w:p>
        </w:tc>
        <w:tc>
          <w:tcPr>
            <w:tcW w:w="411" w:type="pct"/>
            <w:shd w:val="clear" w:color="auto" w:fill="auto"/>
          </w:tcPr>
          <w:p w14:paraId="622E32C1"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215DF6C6" w14:textId="77777777" w:rsidR="00A14F8B" w:rsidRPr="005D6AB2" w:rsidRDefault="00A14F8B" w:rsidP="00A14F8B">
            <w:pPr>
              <w:spacing w:after="0" w:line="240" w:lineRule="auto"/>
              <w:jc w:val="both"/>
              <w:rPr>
                <w:rFonts w:ascii="Times New Roman" w:hAnsi="Times New Roman"/>
                <w:sz w:val="20"/>
                <w:szCs w:val="20"/>
                <w:lang w:eastAsia="en-US"/>
              </w:rPr>
            </w:pPr>
            <w:r w:rsidRPr="002A2635">
              <w:rPr>
                <w:rFonts w:ascii="Times New Roman" w:hAnsi="Times New Roman"/>
                <w:sz w:val="20"/>
                <w:szCs w:val="20"/>
                <w:lang w:eastAsia="en-US"/>
              </w:rPr>
              <w:t>3</w:t>
            </w:r>
          </w:p>
        </w:tc>
        <w:tc>
          <w:tcPr>
            <w:tcW w:w="652" w:type="pct"/>
            <w:shd w:val="clear" w:color="auto" w:fill="auto"/>
          </w:tcPr>
          <w:p w14:paraId="2CD0C98C" w14:textId="77777777" w:rsidR="00A14F8B" w:rsidRPr="005D6AB2" w:rsidRDefault="00A14F8B" w:rsidP="00A14F8B">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60D0BB80" w14:textId="77777777" w:rsidR="00A14F8B" w:rsidRPr="005D6AB2" w:rsidRDefault="00A14F8B" w:rsidP="00A14F8B">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E92195" w:rsidRPr="005D6AB2" w14:paraId="6FE1A083" w14:textId="77777777" w:rsidTr="00A645C5">
        <w:tc>
          <w:tcPr>
            <w:tcW w:w="225" w:type="pct"/>
            <w:shd w:val="clear" w:color="auto" w:fill="auto"/>
          </w:tcPr>
          <w:p w14:paraId="5D3CEF7A"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84.</w:t>
            </w:r>
          </w:p>
        </w:tc>
        <w:tc>
          <w:tcPr>
            <w:tcW w:w="1110" w:type="pct"/>
            <w:shd w:val="clear" w:color="auto" w:fill="auto"/>
          </w:tcPr>
          <w:p w14:paraId="05BC1263" w14:textId="77777777" w:rsidR="00E92195" w:rsidRPr="00E21F0A" w:rsidRDefault="00E92195" w:rsidP="00E92195">
            <w:pPr>
              <w:spacing w:after="0" w:line="240" w:lineRule="auto"/>
              <w:rPr>
                <w:rFonts w:ascii="Times New Roman" w:hAnsi="Times New Roman"/>
                <w:bCs/>
                <w:sz w:val="18"/>
                <w:szCs w:val="18"/>
              </w:rPr>
            </w:pPr>
            <w:r w:rsidRPr="0078549F">
              <w:rPr>
                <w:rFonts w:ascii="Times New Roman" w:hAnsi="Times New Roman"/>
                <w:bCs/>
                <w:sz w:val="18"/>
                <w:szCs w:val="18"/>
              </w:rPr>
              <w:t>Инструкция по организации и выполнению полетов. Беспилотные летательные аппараты и их прикладное применение для решения отраслевых задач</w:t>
            </w:r>
            <w:r>
              <w:rPr>
                <w:rFonts w:ascii="Times New Roman" w:hAnsi="Times New Roman"/>
                <w:bCs/>
                <w:sz w:val="18"/>
                <w:szCs w:val="18"/>
              </w:rPr>
              <w:t>.</w:t>
            </w:r>
          </w:p>
        </w:tc>
        <w:tc>
          <w:tcPr>
            <w:tcW w:w="269" w:type="pct"/>
            <w:shd w:val="clear" w:color="auto" w:fill="auto"/>
          </w:tcPr>
          <w:p w14:paraId="1B1A0522"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ПМ.07</w:t>
            </w:r>
          </w:p>
        </w:tc>
        <w:tc>
          <w:tcPr>
            <w:tcW w:w="887" w:type="pct"/>
            <w:shd w:val="clear" w:color="auto" w:fill="auto"/>
          </w:tcPr>
          <w:p w14:paraId="5043A06C" w14:textId="77777777" w:rsidR="00E92195" w:rsidRDefault="00E92195" w:rsidP="00A645C5">
            <w:pPr>
              <w:spacing w:after="0" w:line="240" w:lineRule="auto"/>
              <w:contextualSpacing/>
              <w:rPr>
                <w:rFonts w:ascii="Times New Roman" w:hAnsi="Times New Roman"/>
                <w:sz w:val="20"/>
                <w:szCs w:val="20"/>
                <w:lang w:eastAsia="en-US"/>
              </w:rPr>
            </w:pPr>
            <w:r w:rsidRPr="0078549F">
              <w:rPr>
                <w:rFonts w:ascii="Times New Roman" w:hAnsi="Times New Roman"/>
                <w:sz w:val="20"/>
                <w:szCs w:val="20"/>
                <w:lang w:eastAsia="en-US"/>
              </w:rPr>
              <w:t>Использование цифровых технологий</w:t>
            </w:r>
            <w:r>
              <w:rPr>
                <w:rFonts w:ascii="Times New Roman" w:hAnsi="Times New Roman"/>
                <w:sz w:val="20"/>
                <w:szCs w:val="20"/>
                <w:lang w:eastAsia="en-US"/>
              </w:rPr>
              <w:t xml:space="preserve"> </w:t>
            </w:r>
            <w:r w:rsidRPr="0078549F">
              <w:rPr>
                <w:rFonts w:ascii="Times New Roman" w:hAnsi="Times New Roman"/>
                <w:sz w:val="20"/>
                <w:szCs w:val="20"/>
                <w:lang w:eastAsia="en-US"/>
              </w:rPr>
              <w:t>в профессиональной деятельности</w:t>
            </w:r>
          </w:p>
        </w:tc>
        <w:tc>
          <w:tcPr>
            <w:tcW w:w="381" w:type="pct"/>
            <w:shd w:val="clear" w:color="auto" w:fill="auto"/>
          </w:tcPr>
          <w:p w14:paraId="4D6E3C7B" w14:textId="77777777" w:rsidR="00E92195" w:rsidRPr="001360E5" w:rsidRDefault="00E92195" w:rsidP="00E92195">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w:t>
            </w:r>
            <w:r>
              <w:rPr>
                <w:rFonts w:ascii="Times New Roman" w:hAnsi="Times New Roman"/>
                <w:sz w:val="20"/>
                <w:szCs w:val="20"/>
                <w:lang w:eastAsia="en-US"/>
              </w:rPr>
              <w:t>; ПК 7.1-7.5</w:t>
            </w:r>
          </w:p>
        </w:tc>
        <w:tc>
          <w:tcPr>
            <w:tcW w:w="411" w:type="pct"/>
            <w:shd w:val="clear" w:color="auto" w:fill="auto"/>
          </w:tcPr>
          <w:p w14:paraId="19130E15"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0B0FF57A" w14:textId="77777777" w:rsidR="00E92195" w:rsidRPr="002A263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7E49057C" w14:textId="77777777" w:rsidR="00E92195" w:rsidRPr="005D6AB2" w:rsidRDefault="00E92195" w:rsidP="00E92195">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526460C7" w14:textId="77777777" w:rsidR="00E92195" w:rsidRPr="005D6AB2"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E92195" w:rsidRPr="005D6AB2" w14:paraId="31A547EB" w14:textId="77777777" w:rsidTr="00A645C5">
        <w:tc>
          <w:tcPr>
            <w:tcW w:w="225" w:type="pct"/>
            <w:shd w:val="clear" w:color="auto" w:fill="auto"/>
          </w:tcPr>
          <w:p w14:paraId="3DD7A2D9"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85.</w:t>
            </w:r>
          </w:p>
        </w:tc>
        <w:tc>
          <w:tcPr>
            <w:tcW w:w="1110" w:type="pct"/>
            <w:shd w:val="clear" w:color="auto" w:fill="auto"/>
          </w:tcPr>
          <w:p w14:paraId="148F2FFB" w14:textId="77777777" w:rsidR="00E92195" w:rsidRPr="0078549F" w:rsidRDefault="00E92195" w:rsidP="00E92195">
            <w:pPr>
              <w:spacing w:after="0" w:line="240" w:lineRule="auto"/>
              <w:rPr>
                <w:rFonts w:ascii="Times New Roman" w:hAnsi="Times New Roman"/>
                <w:bCs/>
                <w:sz w:val="18"/>
                <w:szCs w:val="18"/>
              </w:rPr>
            </w:pPr>
            <w:r w:rsidRPr="00D13D65">
              <w:rPr>
                <w:rFonts w:ascii="Times New Roman" w:hAnsi="Times New Roman"/>
                <w:bCs/>
                <w:sz w:val="18"/>
                <w:szCs w:val="18"/>
              </w:rPr>
              <w:t>Основы подготовки к эксплуатации беспилотного летательного аппарата</w:t>
            </w:r>
            <w:r>
              <w:rPr>
                <w:rFonts w:ascii="Times New Roman" w:hAnsi="Times New Roman"/>
                <w:bCs/>
                <w:sz w:val="18"/>
                <w:szCs w:val="18"/>
              </w:rPr>
              <w:t>.</w:t>
            </w:r>
          </w:p>
        </w:tc>
        <w:tc>
          <w:tcPr>
            <w:tcW w:w="269" w:type="pct"/>
            <w:shd w:val="clear" w:color="auto" w:fill="auto"/>
          </w:tcPr>
          <w:p w14:paraId="54307F28"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ПМ.07</w:t>
            </w:r>
          </w:p>
        </w:tc>
        <w:tc>
          <w:tcPr>
            <w:tcW w:w="887" w:type="pct"/>
            <w:shd w:val="clear" w:color="auto" w:fill="auto"/>
          </w:tcPr>
          <w:p w14:paraId="638B0C9A" w14:textId="77777777" w:rsidR="00E92195" w:rsidRDefault="00E92195" w:rsidP="00A645C5">
            <w:pPr>
              <w:spacing w:after="0" w:line="240" w:lineRule="auto"/>
              <w:contextualSpacing/>
              <w:rPr>
                <w:rFonts w:ascii="Times New Roman" w:hAnsi="Times New Roman"/>
                <w:sz w:val="20"/>
                <w:szCs w:val="20"/>
                <w:lang w:eastAsia="en-US"/>
              </w:rPr>
            </w:pPr>
            <w:r w:rsidRPr="0078549F">
              <w:rPr>
                <w:rFonts w:ascii="Times New Roman" w:hAnsi="Times New Roman"/>
                <w:sz w:val="20"/>
                <w:szCs w:val="20"/>
                <w:lang w:eastAsia="en-US"/>
              </w:rPr>
              <w:t>Использование цифровых технологий</w:t>
            </w:r>
            <w:r>
              <w:rPr>
                <w:rFonts w:ascii="Times New Roman" w:hAnsi="Times New Roman"/>
                <w:sz w:val="20"/>
                <w:szCs w:val="20"/>
                <w:lang w:eastAsia="en-US"/>
              </w:rPr>
              <w:t xml:space="preserve"> </w:t>
            </w:r>
            <w:r w:rsidRPr="0078549F">
              <w:rPr>
                <w:rFonts w:ascii="Times New Roman" w:hAnsi="Times New Roman"/>
                <w:sz w:val="20"/>
                <w:szCs w:val="20"/>
                <w:lang w:eastAsia="en-US"/>
              </w:rPr>
              <w:t>в профессиональной деятельности</w:t>
            </w:r>
          </w:p>
        </w:tc>
        <w:tc>
          <w:tcPr>
            <w:tcW w:w="381" w:type="pct"/>
            <w:shd w:val="clear" w:color="auto" w:fill="auto"/>
          </w:tcPr>
          <w:p w14:paraId="686F5F70" w14:textId="77777777" w:rsidR="00E92195" w:rsidRPr="001360E5" w:rsidRDefault="00E92195" w:rsidP="00E92195">
            <w:pPr>
              <w:spacing w:after="0" w:line="240" w:lineRule="auto"/>
              <w:jc w:val="both"/>
              <w:rPr>
                <w:rFonts w:ascii="Times New Roman" w:hAnsi="Times New Roman"/>
                <w:sz w:val="20"/>
                <w:szCs w:val="20"/>
                <w:lang w:eastAsia="en-US"/>
              </w:rPr>
            </w:pPr>
            <w:r w:rsidRPr="001360E5">
              <w:rPr>
                <w:rFonts w:ascii="Times New Roman" w:hAnsi="Times New Roman"/>
                <w:sz w:val="20"/>
                <w:szCs w:val="20"/>
                <w:lang w:eastAsia="en-US"/>
              </w:rPr>
              <w:t>ОК 1-9</w:t>
            </w:r>
            <w:r>
              <w:rPr>
                <w:rFonts w:ascii="Times New Roman" w:hAnsi="Times New Roman"/>
                <w:sz w:val="20"/>
                <w:szCs w:val="20"/>
                <w:lang w:eastAsia="en-US"/>
              </w:rPr>
              <w:t>; ПК 7.1-7.5</w:t>
            </w:r>
          </w:p>
        </w:tc>
        <w:tc>
          <w:tcPr>
            <w:tcW w:w="411" w:type="pct"/>
            <w:shd w:val="clear" w:color="auto" w:fill="auto"/>
          </w:tcPr>
          <w:p w14:paraId="13AD3052"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76236B17" w14:textId="77777777" w:rsidR="00E92195" w:rsidRPr="00311825" w:rsidRDefault="00E92195" w:rsidP="00E92195">
            <w:pPr>
              <w:rPr>
                <w:rFonts w:ascii="Times New Roman" w:hAnsi="Times New Roman"/>
                <w:sz w:val="20"/>
                <w:szCs w:val="20"/>
                <w:lang w:eastAsia="en-US"/>
              </w:rPr>
            </w:pPr>
            <w:r>
              <w:rPr>
                <w:rFonts w:ascii="Times New Roman" w:hAnsi="Times New Roman"/>
                <w:sz w:val="20"/>
                <w:szCs w:val="20"/>
                <w:lang w:eastAsia="en-US"/>
              </w:rPr>
              <w:t>4</w:t>
            </w:r>
          </w:p>
        </w:tc>
        <w:tc>
          <w:tcPr>
            <w:tcW w:w="652" w:type="pct"/>
            <w:shd w:val="clear" w:color="auto" w:fill="auto"/>
          </w:tcPr>
          <w:p w14:paraId="47D03F20" w14:textId="77777777" w:rsidR="00E92195" w:rsidRPr="005D6AB2" w:rsidRDefault="00E92195" w:rsidP="00E92195">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1B128C83" w14:textId="77777777" w:rsidR="00E92195" w:rsidRPr="005D6AB2"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E92195" w:rsidRPr="005D6AB2" w14:paraId="043C98B0" w14:textId="77777777" w:rsidTr="00A645C5">
        <w:tc>
          <w:tcPr>
            <w:tcW w:w="225" w:type="pct"/>
            <w:shd w:val="clear" w:color="auto" w:fill="auto"/>
          </w:tcPr>
          <w:p w14:paraId="2CC4E368"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86.</w:t>
            </w:r>
          </w:p>
        </w:tc>
        <w:tc>
          <w:tcPr>
            <w:tcW w:w="1110" w:type="pct"/>
            <w:shd w:val="clear" w:color="auto" w:fill="auto"/>
          </w:tcPr>
          <w:p w14:paraId="1854C8E0" w14:textId="77777777" w:rsidR="00E92195" w:rsidRPr="00E21F0A" w:rsidRDefault="00E92195" w:rsidP="00E92195">
            <w:pPr>
              <w:spacing w:after="0" w:line="240" w:lineRule="auto"/>
              <w:rPr>
                <w:rFonts w:ascii="Times New Roman" w:hAnsi="Times New Roman"/>
                <w:bCs/>
                <w:sz w:val="18"/>
                <w:szCs w:val="18"/>
              </w:rPr>
            </w:pPr>
            <w:r w:rsidRPr="0078549F">
              <w:rPr>
                <w:rFonts w:ascii="Times New Roman" w:hAnsi="Times New Roman"/>
                <w:bCs/>
                <w:sz w:val="18"/>
                <w:szCs w:val="18"/>
              </w:rPr>
              <w:t>Основы выполнения полётов и посадки БПЛА</w:t>
            </w:r>
            <w:r>
              <w:rPr>
                <w:rFonts w:ascii="Times New Roman" w:hAnsi="Times New Roman"/>
                <w:bCs/>
                <w:sz w:val="18"/>
                <w:szCs w:val="18"/>
              </w:rPr>
              <w:t>.</w:t>
            </w:r>
          </w:p>
        </w:tc>
        <w:tc>
          <w:tcPr>
            <w:tcW w:w="269" w:type="pct"/>
            <w:shd w:val="clear" w:color="auto" w:fill="auto"/>
          </w:tcPr>
          <w:p w14:paraId="07AB06C8" w14:textId="77777777" w:rsidR="00E92195" w:rsidRDefault="00E92195" w:rsidP="00E92195">
            <w:r w:rsidRPr="0045021A">
              <w:rPr>
                <w:rFonts w:ascii="Times New Roman" w:hAnsi="Times New Roman"/>
                <w:sz w:val="20"/>
                <w:szCs w:val="20"/>
                <w:lang w:eastAsia="en-US"/>
              </w:rPr>
              <w:t>ПМ.07</w:t>
            </w:r>
          </w:p>
        </w:tc>
        <w:tc>
          <w:tcPr>
            <w:tcW w:w="887" w:type="pct"/>
            <w:shd w:val="clear" w:color="auto" w:fill="auto"/>
          </w:tcPr>
          <w:p w14:paraId="472FCC1F" w14:textId="77777777" w:rsidR="00E92195" w:rsidRDefault="00E92195" w:rsidP="00A645C5">
            <w:pPr>
              <w:contextualSpacing/>
            </w:pPr>
            <w:r w:rsidRPr="0050403C">
              <w:rPr>
                <w:rFonts w:ascii="Times New Roman" w:hAnsi="Times New Roman"/>
                <w:sz w:val="20"/>
                <w:szCs w:val="20"/>
                <w:lang w:eastAsia="en-US"/>
              </w:rPr>
              <w:t xml:space="preserve">Использование цифровых технологий в профессиональной </w:t>
            </w:r>
            <w:r w:rsidRPr="0050403C">
              <w:rPr>
                <w:rFonts w:ascii="Times New Roman" w:hAnsi="Times New Roman"/>
                <w:sz w:val="20"/>
                <w:szCs w:val="20"/>
                <w:lang w:eastAsia="en-US"/>
              </w:rPr>
              <w:lastRenderedPageBreak/>
              <w:t>деятельности</w:t>
            </w:r>
          </w:p>
        </w:tc>
        <w:tc>
          <w:tcPr>
            <w:tcW w:w="381" w:type="pct"/>
            <w:shd w:val="clear" w:color="auto" w:fill="auto"/>
          </w:tcPr>
          <w:p w14:paraId="0FB69436" w14:textId="77777777" w:rsidR="00E92195" w:rsidRDefault="00E92195" w:rsidP="00E92195">
            <w:r w:rsidRPr="00D7371E">
              <w:rPr>
                <w:rFonts w:ascii="Times New Roman" w:hAnsi="Times New Roman"/>
                <w:sz w:val="20"/>
                <w:szCs w:val="20"/>
                <w:lang w:eastAsia="en-US"/>
              </w:rPr>
              <w:lastRenderedPageBreak/>
              <w:t>ОК 1-9; ПК 7.1-7.5</w:t>
            </w:r>
          </w:p>
        </w:tc>
        <w:tc>
          <w:tcPr>
            <w:tcW w:w="411" w:type="pct"/>
            <w:shd w:val="clear" w:color="auto" w:fill="auto"/>
          </w:tcPr>
          <w:p w14:paraId="6A609203"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15CE785A" w14:textId="77777777" w:rsidR="00E92195" w:rsidRDefault="00E92195" w:rsidP="00E92195">
            <w:r w:rsidRPr="00311825">
              <w:rPr>
                <w:rFonts w:ascii="Times New Roman" w:hAnsi="Times New Roman"/>
                <w:sz w:val="20"/>
                <w:szCs w:val="20"/>
                <w:lang w:eastAsia="en-US"/>
              </w:rPr>
              <w:t>4</w:t>
            </w:r>
          </w:p>
        </w:tc>
        <w:tc>
          <w:tcPr>
            <w:tcW w:w="652" w:type="pct"/>
            <w:shd w:val="clear" w:color="auto" w:fill="auto"/>
          </w:tcPr>
          <w:p w14:paraId="2CEBC074" w14:textId="77777777" w:rsidR="00E92195" w:rsidRPr="005D6AB2" w:rsidRDefault="00E92195" w:rsidP="00E92195">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6B42FEF9" w14:textId="77777777" w:rsidR="00E92195" w:rsidRPr="005D6AB2"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E92195" w:rsidRPr="005D6AB2" w14:paraId="49F97D45" w14:textId="77777777" w:rsidTr="00A645C5">
        <w:tc>
          <w:tcPr>
            <w:tcW w:w="225" w:type="pct"/>
            <w:shd w:val="clear" w:color="auto" w:fill="auto"/>
          </w:tcPr>
          <w:p w14:paraId="23BA3FBA"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87.</w:t>
            </w:r>
          </w:p>
        </w:tc>
        <w:tc>
          <w:tcPr>
            <w:tcW w:w="1110" w:type="pct"/>
            <w:shd w:val="clear" w:color="auto" w:fill="auto"/>
          </w:tcPr>
          <w:p w14:paraId="3B2B875B" w14:textId="77777777" w:rsidR="00E92195" w:rsidRPr="00E21F0A" w:rsidRDefault="00E92195" w:rsidP="00E92195">
            <w:pPr>
              <w:spacing w:after="0" w:line="240" w:lineRule="auto"/>
              <w:rPr>
                <w:rFonts w:ascii="Times New Roman" w:hAnsi="Times New Roman"/>
                <w:bCs/>
                <w:sz w:val="18"/>
                <w:szCs w:val="18"/>
              </w:rPr>
            </w:pPr>
            <w:r w:rsidRPr="0078549F">
              <w:rPr>
                <w:rFonts w:ascii="Times New Roman" w:hAnsi="Times New Roman"/>
                <w:bCs/>
                <w:sz w:val="18"/>
                <w:szCs w:val="18"/>
              </w:rPr>
              <w:t>Основы аэродинамики и конструкционные особенности БПЛА</w:t>
            </w:r>
            <w:r>
              <w:rPr>
                <w:rFonts w:ascii="Times New Roman" w:hAnsi="Times New Roman"/>
                <w:bCs/>
                <w:sz w:val="18"/>
                <w:szCs w:val="18"/>
              </w:rPr>
              <w:t>.</w:t>
            </w:r>
          </w:p>
        </w:tc>
        <w:tc>
          <w:tcPr>
            <w:tcW w:w="269" w:type="pct"/>
            <w:shd w:val="clear" w:color="auto" w:fill="auto"/>
          </w:tcPr>
          <w:p w14:paraId="0FF47E29" w14:textId="77777777" w:rsidR="00E92195" w:rsidRDefault="00E92195" w:rsidP="00E92195">
            <w:r w:rsidRPr="0045021A">
              <w:rPr>
                <w:rFonts w:ascii="Times New Roman" w:hAnsi="Times New Roman"/>
                <w:sz w:val="20"/>
                <w:szCs w:val="20"/>
                <w:lang w:eastAsia="en-US"/>
              </w:rPr>
              <w:t>ПМ.07</w:t>
            </w:r>
          </w:p>
        </w:tc>
        <w:tc>
          <w:tcPr>
            <w:tcW w:w="887" w:type="pct"/>
            <w:shd w:val="clear" w:color="auto" w:fill="auto"/>
          </w:tcPr>
          <w:p w14:paraId="3198A50A" w14:textId="77777777" w:rsidR="00E92195" w:rsidRDefault="00E92195" w:rsidP="00A645C5">
            <w:pPr>
              <w:contextualSpacing/>
            </w:pPr>
            <w:r w:rsidRPr="0050403C">
              <w:rPr>
                <w:rFonts w:ascii="Times New Roman" w:hAnsi="Times New Roman"/>
                <w:sz w:val="20"/>
                <w:szCs w:val="20"/>
                <w:lang w:eastAsia="en-US"/>
              </w:rPr>
              <w:t>Использование цифровых технологий в профессиональной деятельности</w:t>
            </w:r>
          </w:p>
        </w:tc>
        <w:tc>
          <w:tcPr>
            <w:tcW w:w="381" w:type="pct"/>
            <w:shd w:val="clear" w:color="auto" w:fill="auto"/>
          </w:tcPr>
          <w:p w14:paraId="480048AC" w14:textId="77777777" w:rsidR="00E92195" w:rsidRDefault="00E92195" w:rsidP="00E92195">
            <w:r w:rsidRPr="00D7371E">
              <w:rPr>
                <w:rFonts w:ascii="Times New Roman" w:hAnsi="Times New Roman"/>
                <w:sz w:val="20"/>
                <w:szCs w:val="20"/>
                <w:lang w:eastAsia="en-US"/>
              </w:rPr>
              <w:t>ОК 1-9; ПК 7.1-7.5</w:t>
            </w:r>
          </w:p>
        </w:tc>
        <w:tc>
          <w:tcPr>
            <w:tcW w:w="411" w:type="pct"/>
            <w:shd w:val="clear" w:color="auto" w:fill="auto"/>
          </w:tcPr>
          <w:p w14:paraId="4DF0D8BB"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2BB76D81" w14:textId="77777777" w:rsidR="00E92195" w:rsidRDefault="00E92195" w:rsidP="00E92195">
            <w:r w:rsidRPr="00311825">
              <w:rPr>
                <w:rFonts w:ascii="Times New Roman" w:hAnsi="Times New Roman"/>
                <w:sz w:val="20"/>
                <w:szCs w:val="20"/>
                <w:lang w:eastAsia="en-US"/>
              </w:rPr>
              <w:t>4</w:t>
            </w:r>
          </w:p>
        </w:tc>
        <w:tc>
          <w:tcPr>
            <w:tcW w:w="652" w:type="pct"/>
            <w:shd w:val="clear" w:color="auto" w:fill="auto"/>
          </w:tcPr>
          <w:p w14:paraId="36F0B319" w14:textId="77777777" w:rsidR="00E92195" w:rsidRPr="005D6AB2" w:rsidRDefault="00E92195" w:rsidP="00E92195">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4B1399A0" w14:textId="77777777" w:rsidR="00E92195" w:rsidRPr="005D6AB2"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E92195" w:rsidRPr="005D6AB2" w14:paraId="4C044902" w14:textId="77777777" w:rsidTr="00A645C5">
        <w:tc>
          <w:tcPr>
            <w:tcW w:w="225" w:type="pct"/>
            <w:shd w:val="clear" w:color="auto" w:fill="auto"/>
          </w:tcPr>
          <w:p w14:paraId="03479A5C"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88.</w:t>
            </w:r>
          </w:p>
        </w:tc>
        <w:tc>
          <w:tcPr>
            <w:tcW w:w="1110" w:type="pct"/>
            <w:shd w:val="clear" w:color="auto" w:fill="auto"/>
          </w:tcPr>
          <w:p w14:paraId="6CF96A2D" w14:textId="77777777" w:rsidR="00E92195" w:rsidRPr="00E21F0A" w:rsidRDefault="00E92195" w:rsidP="00E92195">
            <w:pPr>
              <w:spacing w:after="0" w:line="240" w:lineRule="auto"/>
              <w:rPr>
                <w:rFonts w:ascii="Times New Roman" w:hAnsi="Times New Roman"/>
                <w:bCs/>
                <w:sz w:val="18"/>
                <w:szCs w:val="18"/>
              </w:rPr>
            </w:pPr>
            <w:r w:rsidRPr="0078549F">
              <w:rPr>
                <w:rFonts w:ascii="Times New Roman" w:hAnsi="Times New Roman"/>
                <w:bCs/>
                <w:sz w:val="18"/>
                <w:szCs w:val="18"/>
              </w:rPr>
              <w:t>Основы аэрофотосъемочных работ</w:t>
            </w:r>
            <w:r>
              <w:rPr>
                <w:rFonts w:ascii="Times New Roman" w:hAnsi="Times New Roman"/>
                <w:bCs/>
                <w:sz w:val="18"/>
                <w:szCs w:val="18"/>
              </w:rPr>
              <w:t>.</w:t>
            </w:r>
          </w:p>
        </w:tc>
        <w:tc>
          <w:tcPr>
            <w:tcW w:w="269" w:type="pct"/>
            <w:shd w:val="clear" w:color="auto" w:fill="auto"/>
          </w:tcPr>
          <w:p w14:paraId="376B2761" w14:textId="77777777" w:rsidR="00E92195" w:rsidRDefault="00E92195" w:rsidP="00E92195">
            <w:r w:rsidRPr="0045021A">
              <w:rPr>
                <w:rFonts w:ascii="Times New Roman" w:hAnsi="Times New Roman"/>
                <w:sz w:val="20"/>
                <w:szCs w:val="20"/>
                <w:lang w:eastAsia="en-US"/>
              </w:rPr>
              <w:t>ПМ.07</w:t>
            </w:r>
          </w:p>
        </w:tc>
        <w:tc>
          <w:tcPr>
            <w:tcW w:w="887" w:type="pct"/>
            <w:shd w:val="clear" w:color="auto" w:fill="auto"/>
          </w:tcPr>
          <w:p w14:paraId="24D2755A" w14:textId="77777777" w:rsidR="00E92195" w:rsidRDefault="00E92195" w:rsidP="00A645C5">
            <w:pPr>
              <w:contextualSpacing/>
            </w:pPr>
            <w:r w:rsidRPr="0050403C">
              <w:rPr>
                <w:rFonts w:ascii="Times New Roman" w:hAnsi="Times New Roman"/>
                <w:sz w:val="20"/>
                <w:szCs w:val="20"/>
                <w:lang w:eastAsia="en-US"/>
              </w:rPr>
              <w:t>Использование цифровых технологий в профессиональной деятельности</w:t>
            </w:r>
          </w:p>
        </w:tc>
        <w:tc>
          <w:tcPr>
            <w:tcW w:w="381" w:type="pct"/>
            <w:shd w:val="clear" w:color="auto" w:fill="auto"/>
          </w:tcPr>
          <w:p w14:paraId="38ECD19E" w14:textId="77777777" w:rsidR="00E92195" w:rsidRDefault="00E92195" w:rsidP="00E92195">
            <w:r w:rsidRPr="00D7371E">
              <w:rPr>
                <w:rFonts w:ascii="Times New Roman" w:hAnsi="Times New Roman"/>
                <w:sz w:val="20"/>
                <w:szCs w:val="20"/>
                <w:lang w:eastAsia="en-US"/>
              </w:rPr>
              <w:t>ОК 1-9; ПК 7.1-7.5</w:t>
            </w:r>
          </w:p>
        </w:tc>
        <w:tc>
          <w:tcPr>
            <w:tcW w:w="411" w:type="pct"/>
            <w:shd w:val="clear" w:color="auto" w:fill="auto"/>
          </w:tcPr>
          <w:p w14:paraId="70325EA8"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57663F14" w14:textId="77777777" w:rsidR="00E92195" w:rsidRDefault="00E92195" w:rsidP="00E92195">
            <w:r w:rsidRPr="00311825">
              <w:rPr>
                <w:rFonts w:ascii="Times New Roman" w:hAnsi="Times New Roman"/>
                <w:sz w:val="20"/>
                <w:szCs w:val="20"/>
                <w:lang w:eastAsia="en-US"/>
              </w:rPr>
              <w:t>4</w:t>
            </w:r>
          </w:p>
        </w:tc>
        <w:tc>
          <w:tcPr>
            <w:tcW w:w="652" w:type="pct"/>
            <w:shd w:val="clear" w:color="auto" w:fill="auto"/>
          </w:tcPr>
          <w:p w14:paraId="088EB969" w14:textId="77777777" w:rsidR="00E92195" w:rsidRPr="005D6AB2" w:rsidRDefault="00E92195" w:rsidP="00E92195">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666BAE22" w14:textId="77777777" w:rsidR="00E92195" w:rsidRPr="005D6AB2"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E92195" w:rsidRPr="005D6AB2" w14:paraId="64034CB7" w14:textId="77777777" w:rsidTr="00A645C5">
        <w:tc>
          <w:tcPr>
            <w:tcW w:w="225" w:type="pct"/>
            <w:shd w:val="clear" w:color="auto" w:fill="auto"/>
          </w:tcPr>
          <w:p w14:paraId="5B71B8D4"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89.</w:t>
            </w:r>
          </w:p>
        </w:tc>
        <w:tc>
          <w:tcPr>
            <w:tcW w:w="1110" w:type="pct"/>
            <w:shd w:val="clear" w:color="auto" w:fill="auto"/>
          </w:tcPr>
          <w:p w14:paraId="34CC7475" w14:textId="77777777" w:rsidR="00E92195" w:rsidRPr="00E21F0A" w:rsidRDefault="00E92195" w:rsidP="00E92195">
            <w:pPr>
              <w:tabs>
                <w:tab w:val="left" w:pos="284"/>
              </w:tabs>
              <w:spacing w:after="0" w:line="240" w:lineRule="auto"/>
              <w:rPr>
                <w:rFonts w:ascii="Times New Roman" w:hAnsi="Times New Roman"/>
                <w:bCs/>
                <w:sz w:val="18"/>
                <w:szCs w:val="18"/>
              </w:rPr>
            </w:pPr>
            <w:r w:rsidRPr="0078549F">
              <w:rPr>
                <w:rFonts w:ascii="Times New Roman" w:hAnsi="Times New Roman"/>
                <w:bCs/>
                <w:sz w:val="18"/>
                <w:szCs w:val="18"/>
              </w:rPr>
              <w:t>Обработка данных, полученных при использовании БПЛА</w:t>
            </w:r>
          </w:p>
        </w:tc>
        <w:tc>
          <w:tcPr>
            <w:tcW w:w="269" w:type="pct"/>
            <w:shd w:val="clear" w:color="auto" w:fill="auto"/>
          </w:tcPr>
          <w:p w14:paraId="229C855F" w14:textId="77777777" w:rsidR="00E92195" w:rsidRDefault="00E92195" w:rsidP="00E92195">
            <w:r w:rsidRPr="0045021A">
              <w:rPr>
                <w:rFonts w:ascii="Times New Roman" w:hAnsi="Times New Roman"/>
                <w:sz w:val="20"/>
                <w:szCs w:val="20"/>
                <w:lang w:eastAsia="en-US"/>
              </w:rPr>
              <w:t>ПМ.07</w:t>
            </w:r>
          </w:p>
        </w:tc>
        <w:tc>
          <w:tcPr>
            <w:tcW w:w="887" w:type="pct"/>
            <w:shd w:val="clear" w:color="auto" w:fill="auto"/>
          </w:tcPr>
          <w:p w14:paraId="69B55152" w14:textId="77777777" w:rsidR="00E92195" w:rsidRDefault="00E92195" w:rsidP="00A645C5">
            <w:pPr>
              <w:contextualSpacing/>
            </w:pPr>
            <w:r w:rsidRPr="0050403C">
              <w:rPr>
                <w:rFonts w:ascii="Times New Roman" w:hAnsi="Times New Roman"/>
                <w:sz w:val="20"/>
                <w:szCs w:val="20"/>
                <w:lang w:eastAsia="en-US"/>
              </w:rPr>
              <w:t>Использование цифровых технологий в профессиональной деятельности</w:t>
            </w:r>
          </w:p>
        </w:tc>
        <w:tc>
          <w:tcPr>
            <w:tcW w:w="381" w:type="pct"/>
            <w:shd w:val="clear" w:color="auto" w:fill="auto"/>
          </w:tcPr>
          <w:p w14:paraId="6BFD9F63" w14:textId="77777777" w:rsidR="00E92195" w:rsidRDefault="00E92195" w:rsidP="00E92195">
            <w:r w:rsidRPr="00D7371E">
              <w:rPr>
                <w:rFonts w:ascii="Times New Roman" w:hAnsi="Times New Roman"/>
                <w:sz w:val="20"/>
                <w:szCs w:val="20"/>
                <w:lang w:eastAsia="en-US"/>
              </w:rPr>
              <w:t>ОК 1-9; ПК 7.1-7.5</w:t>
            </w:r>
          </w:p>
        </w:tc>
        <w:tc>
          <w:tcPr>
            <w:tcW w:w="411" w:type="pct"/>
            <w:shd w:val="clear" w:color="auto" w:fill="auto"/>
          </w:tcPr>
          <w:p w14:paraId="7BD888AE"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346" w:type="pct"/>
            <w:shd w:val="clear" w:color="auto" w:fill="auto"/>
          </w:tcPr>
          <w:p w14:paraId="3D0074D2" w14:textId="77777777" w:rsidR="00E92195" w:rsidRDefault="00E92195" w:rsidP="00E92195">
            <w:r w:rsidRPr="00311825">
              <w:rPr>
                <w:rFonts w:ascii="Times New Roman" w:hAnsi="Times New Roman"/>
                <w:sz w:val="20"/>
                <w:szCs w:val="20"/>
                <w:lang w:eastAsia="en-US"/>
              </w:rPr>
              <w:t>4</w:t>
            </w:r>
          </w:p>
        </w:tc>
        <w:tc>
          <w:tcPr>
            <w:tcW w:w="652" w:type="pct"/>
            <w:shd w:val="clear" w:color="auto" w:fill="auto"/>
          </w:tcPr>
          <w:p w14:paraId="558E6EA2" w14:textId="77777777" w:rsidR="00E92195" w:rsidRPr="005D6AB2" w:rsidRDefault="00E92195" w:rsidP="00E92195">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54372E98" w14:textId="77777777" w:rsidR="00E92195" w:rsidRPr="005D6AB2"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E92195" w:rsidRPr="005D6AB2" w14:paraId="0F3558F5" w14:textId="77777777" w:rsidTr="00A645C5">
        <w:tc>
          <w:tcPr>
            <w:tcW w:w="225" w:type="pct"/>
            <w:shd w:val="clear" w:color="auto" w:fill="auto"/>
          </w:tcPr>
          <w:p w14:paraId="6DA2FDF7"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90.</w:t>
            </w:r>
          </w:p>
        </w:tc>
        <w:tc>
          <w:tcPr>
            <w:tcW w:w="1110" w:type="pct"/>
            <w:shd w:val="clear" w:color="auto" w:fill="auto"/>
          </w:tcPr>
          <w:p w14:paraId="20F5E5BE" w14:textId="77777777" w:rsidR="00E92195" w:rsidRPr="00E21F0A" w:rsidRDefault="00E92195" w:rsidP="00E92195">
            <w:pPr>
              <w:spacing w:after="0" w:line="240" w:lineRule="auto"/>
              <w:rPr>
                <w:rFonts w:ascii="Times New Roman" w:hAnsi="Times New Roman"/>
                <w:bCs/>
                <w:sz w:val="18"/>
                <w:szCs w:val="18"/>
              </w:rPr>
            </w:pPr>
            <w:r w:rsidRPr="0078549F">
              <w:rPr>
                <w:rFonts w:ascii="Times New Roman" w:hAnsi="Times New Roman"/>
                <w:bCs/>
                <w:sz w:val="18"/>
                <w:szCs w:val="18"/>
              </w:rPr>
              <w:t xml:space="preserve">Проведение проверок исправности, работоспособности БПЛА </w:t>
            </w:r>
          </w:p>
        </w:tc>
        <w:tc>
          <w:tcPr>
            <w:tcW w:w="269" w:type="pct"/>
            <w:shd w:val="clear" w:color="auto" w:fill="auto"/>
          </w:tcPr>
          <w:p w14:paraId="147B6AFD" w14:textId="77777777" w:rsidR="00E92195" w:rsidRDefault="00E92195" w:rsidP="00E92195">
            <w:r w:rsidRPr="0045021A">
              <w:rPr>
                <w:rFonts w:ascii="Times New Roman" w:hAnsi="Times New Roman"/>
                <w:sz w:val="20"/>
                <w:szCs w:val="20"/>
                <w:lang w:eastAsia="en-US"/>
              </w:rPr>
              <w:t>ПМ.07</w:t>
            </w:r>
          </w:p>
        </w:tc>
        <w:tc>
          <w:tcPr>
            <w:tcW w:w="887" w:type="pct"/>
            <w:shd w:val="clear" w:color="auto" w:fill="auto"/>
          </w:tcPr>
          <w:p w14:paraId="5DC431E4" w14:textId="77777777" w:rsidR="00E92195" w:rsidRDefault="00E92195" w:rsidP="00A645C5">
            <w:pPr>
              <w:contextualSpacing/>
            </w:pPr>
            <w:r w:rsidRPr="0050403C">
              <w:rPr>
                <w:rFonts w:ascii="Times New Roman" w:hAnsi="Times New Roman"/>
                <w:sz w:val="20"/>
                <w:szCs w:val="20"/>
                <w:lang w:eastAsia="en-US"/>
              </w:rPr>
              <w:t>Использование цифровых технологий в профессиональной деятельности</w:t>
            </w:r>
          </w:p>
        </w:tc>
        <w:tc>
          <w:tcPr>
            <w:tcW w:w="381" w:type="pct"/>
            <w:shd w:val="clear" w:color="auto" w:fill="auto"/>
          </w:tcPr>
          <w:p w14:paraId="4ABAEAB1" w14:textId="77777777" w:rsidR="00E92195" w:rsidRDefault="00E92195" w:rsidP="00E92195">
            <w:r w:rsidRPr="00D7371E">
              <w:rPr>
                <w:rFonts w:ascii="Times New Roman" w:hAnsi="Times New Roman"/>
                <w:sz w:val="20"/>
                <w:szCs w:val="20"/>
                <w:lang w:eastAsia="en-US"/>
              </w:rPr>
              <w:t>ОК 1-9; ПК 7.1-7.5</w:t>
            </w:r>
          </w:p>
        </w:tc>
        <w:tc>
          <w:tcPr>
            <w:tcW w:w="411" w:type="pct"/>
            <w:shd w:val="clear" w:color="auto" w:fill="auto"/>
          </w:tcPr>
          <w:p w14:paraId="7FCA7398"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14C1929F" w14:textId="77777777" w:rsidR="00E92195" w:rsidRDefault="00E92195" w:rsidP="00E92195">
            <w:r w:rsidRPr="00311825">
              <w:rPr>
                <w:rFonts w:ascii="Times New Roman" w:hAnsi="Times New Roman"/>
                <w:sz w:val="20"/>
                <w:szCs w:val="20"/>
                <w:lang w:eastAsia="en-US"/>
              </w:rPr>
              <w:t>4</w:t>
            </w:r>
          </w:p>
        </w:tc>
        <w:tc>
          <w:tcPr>
            <w:tcW w:w="652" w:type="pct"/>
            <w:shd w:val="clear" w:color="auto" w:fill="auto"/>
          </w:tcPr>
          <w:p w14:paraId="61228FBD" w14:textId="77777777" w:rsidR="00E92195" w:rsidRPr="005D6AB2" w:rsidRDefault="00E92195" w:rsidP="00E92195">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05F1256C" w14:textId="77777777" w:rsidR="00E92195" w:rsidRPr="005D6AB2"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r w:rsidR="00E92195" w:rsidRPr="005D6AB2" w14:paraId="7C83B558" w14:textId="77777777" w:rsidTr="00A645C5">
        <w:tc>
          <w:tcPr>
            <w:tcW w:w="225" w:type="pct"/>
            <w:shd w:val="clear" w:color="auto" w:fill="auto"/>
          </w:tcPr>
          <w:p w14:paraId="0CA275BD"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91.</w:t>
            </w:r>
          </w:p>
        </w:tc>
        <w:tc>
          <w:tcPr>
            <w:tcW w:w="1110" w:type="pct"/>
            <w:shd w:val="clear" w:color="auto" w:fill="auto"/>
          </w:tcPr>
          <w:p w14:paraId="4F8B991E" w14:textId="77777777" w:rsidR="00E92195" w:rsidRPr="00E21F0A" w:rsidRDefault="00E92195" w:rsidP="00E92195">
            <w:pPr>
              <w:spacing w:after="0" w:line="240" w:lineRule="auto"/>
              <w:rPr>
                <w:rFonts w:ascii="Times New Roman" w:hAnsi="Times New Roman"/>
                <w:bCs/>
                <w:sz w:val="18"/>
                <w:szCs w:val="18"/>
              </w:rPr>
            </w:pPr>
            <w:r w:rsidRPr="0078549F">
              <w:rPr>
                <w:rFonts w:ascii="Times New Roman" w:hAnsi="Times New Roman"/>
                <w:bCs/>
                <w:sz w:val="18"/>
                <w:szCs w:val="18"/>
              </w:rPr>
              <w:t xml:space="preserve">Ведения учёта срока службы, наработки объектов эксплуатации, причин отказов, неисправностей и повреждений БПЛА </w:t>
            </w:r>
          </w:p>
        </w:tc>
        <w:tc>
          <w:tcPr>
            <w:tcW w:w="269" w:type="pct"/>
            <w:shd w:val="clear" w:color="auto" w:fill="auto"/>
          </w:tcPr>
          <w:p w14:paraId="397DFC59" w14:textId="77777777" w:rsidR="00E92195" w:rsidRDefault="00E92195" w:rsidP="00E92195">
            <w:r w:rsidRPr="0045021A">
              <w:rPr>
                <w:rFonts w:ascii="Times New Roman" w:hAnsi="Times New Roman"/>
                <w:sz w:val="20"/>
                <w:szCs w:val="20"/>
                <w:lang w:eastAsia="en-US"/>
              </w:rPr>
              <w:t>ПМ.07</w:t>
            </w:r>
          </w:p>
        </w:tc>
        <w:tc>
          <w:tcPr>
            <w:tcW w:w="887" w:type="pct"/>
            <w:shd w:val="clear" w:color="auto" w:fill="auto"/>
          </w:tcPr>
          <w:p w14:paraId="3146C41D" w14:textId="77777777" w:rsidR="00E92195" w:rsidRDefault="00E92195" w:rsidP="00A645C5">
            <w:pPr>
              <w:contextualSpacing/>
            </w:pPr>
            <w:r w:rsidRPr="0050403C">
              <w:rPr>
                <w:rFonts w:ascii="Times New Roman" w:hAnsi="Times New Roman"/>
                <w:sz w:val="20"/>
                <w:szCs w:val="20"/>
                <w:lang w:eastAsia="en-US"/>
              </w:rPr>
              <w:t>Использование цифровых технологий в профессиональной деятельности</w:t>
            </w:r>
          </w:p>
        </w:tc>
        <w:tc>
          <w:tcPr>
            <w:tcW w:w="381" w:type="pct"/>
            <w:shd w:val="clear" w:color="auto" w:fill="auto"/>
          </w:tcPr>
          <w:p w14:paraId="02DE67F4" w14:textId="77777777" w:rsidR="00E92195" w:rsidRDefault="00E92195" w:rsidP="00E92195">
            <w:r w:rsidRPr="00D7371E">
              <w:rPr>
                <w:rFonts w:ascii="Times New Roman" w:hAnsi="Times New Roman"/>
                <w:sz w:val="20"/>
                <w:szCs w:val="20"/>
                <w:lang w:eastAsia="en-US"/>
              </w:rPr>
              <w:t>ОК 1-9; ПК 7.1-7.5</w:t>
            </w:r>
          </w:p>
        </w:tc>
        <w:tc>
          <w:tcPr>
            <w:tcW w:w="411" w:type="pct"/>
            <w:shd w:val="clear" w:color="auto" w:fill="auto"/>
          </w:tcPr>
          <w:p w14:paraId="29469FD5" w14:textId="77777777" w:rsidR="00E92195"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3</w:t>
            </w:r>
          </w:p>
        </w:tc>
        <w:tc>
          <w:tcPr>
            <w:tcW w:w="346" w:type="pct"/>
            <w:shd w:val="clear" w:color="auto" w:fill="auto"/>
          </w:tcPr>
          <w:p w14:paraId="156E7DF5" w14:textId="77777777" w:rsidR="00E92195" w:rsidRDefault="00E92195" w:rsidP="00E92195">
            <w:r w:rsidRPr="00311825">
              <w:rPr>
                <w:rFonts w:ascii="Times New Roman" w:hAnsi="Times New Roman"/>
                <w:sz w:val="20"/>
                <w:szCs w:val="20"/>
                <w:lang w:eastAsia="en-US"/>
              </w:rPr>
              <w:t>4</w:t>
            </w:r>
          </w:p>
        </w:tc>
        <w:tc>
          <w:tcPr>
            <w:tcW w:w="652" w:type="pct"/>
            <w:shd w:val="clear" w:color="auto" w:fill="auto"/>
          </w:tcPr>
          <w:p w14:paraId="4AE2E6BC" w14:textId="77777777" w:rsidR="00E92195" w:rsidRPr="005D6AB2" w:rsidRDefault="00E92195" w:rsidP="00E92195">
            <w:pPr>
              <w:spacing w:after="0" w:line="240" w:lineRule="auto"/>
              <w:jc w:val="both"/>
              <w:rPr>
                <w:rFonts w:ascii="Times New Roman" w:hAnsi="Times New Roman"/>
                <w:sz w:val="20"/>
                <w:szCs w:val="20"/>
                <w:lang w:eastAsia="en-US"/>
              </w:rPr>
            </w:pPr>
            <w:r w:rsidRPr="00E703C7">
              <w:rPr>
                <w:rFonts w:ascii="Times New Roman" w:hAnsi="Times New Roman"/>
                <w:sz w:val="20"/>
                <w:szCs w:val="20"/>
                <w:lang w:eastAsia="en-US"/>
              </w:rPr>
              <w:t>Ангар ГКУ РС (Я) «Якутское лесничество»</w:t>
            </w:r>
          </w:p>
        </w:tc>
        <w:tc>
          <w:tcPr>
            <w:tcW w:w="719" w:type="pct"/>
            <w:shd w:val="clear" w:color="auto" w:fill="auto"/>
          </w:tcPr>
          <w:p w14:paraId="7DBAA61E" w14:textId="77777777" w:rsidR="00E92195" w:rsidRPr="005D6AB2" w:rsidRDefault="00E92195" w:rsidP="00E92195">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Мастер леса, участковый лесничий</w:t>
            </w:r>
          </w:p>
        </w:tc>
      </w:tr>
    </w:tbl>
    <w:p w14:paraId="63D0F943" w14:textId="77777777" w:rsidR="00FB3257" w:rsidRDefault="00FB3257" w:rsidP="009C5AEB">
      <w:pPr>
        <w:sectPr w:rsidR="00FB3257" w:rsidSect="00A645C5">
          <w:headerReference w:type="even" r:id="rId33"/>
          <w:headerReference w:type="default" r:id="rId34"/>
          <w:footerReference w:type="even" r:id="rId35"/>
          <w:footerReference w:type="default" r:id="rId36"/>
          <w:headerReference w:type="first" r:id="rId37"/>
          <w:footerReference w:type="first" r:id="rId38"/>
          <w:pgSz w:w="16838" w:h="11906" w:orient="landscape"/>
          <w:pgMar w:top="709" w:right="765" w:bottom="720" w:left="720" w:header="720" w:footer="709" w:gutter="0"/>
          <w:cols w:space="720"/>
          <w:docGrid w:linePitch="600" w:charSpace="36864"/>
        </w:sectPr>
      </w:pPr>
    </w:p>
    <w:p w14:paraId="62F768C3" w14:textId="77777777" w:rsidR="00476BEE" w:rsidRPr="00B21943" w:rsidRDefault="00476BEE" w:rsidP="00B21943">
      <w:pPr>
        <w:spacing w:after="0" w:line="240" w:lineRule="auto"/>
        <w:ind w:firstLine="709"/>
        <w:jc w:val="both"/>
        <w:rPr>
          <w:rFonts w:ascii="Times New Roman" w:hAnsi="Times New Roman"/>
          <w:bCs/>
          <w:i/>
          <w:sz w:val="24"/>
          <w:szCs w:val="24"/>
        </w:rPr>
      </w:pPr>
      <w:bookmarkStart w:id="15" w:name="__RefHeading___Toc103594001"/>
      <w:bookmarkStart w:id="16" w:name="_Hlk103781542"/>
      <w:bookmarkEnd w:id="15"/>
      <w:r w:rsidRPr="00B21943">
        <w:rPr>
          <w:rFonts w:ascii="Times New Roman" w:hAnsi="Times New Roman"/>
          <w:sz w:val="24"/>
          <w:szCs w:val="24"/>
        </w:rPr>
        <w:lastRenderedPageBreak/>
        <w:t>5.3. Примерный календарный учебный график</w:t>
      </w:r>
    </w:p>
    <w:p w14:paraId="487AF07C" w14:textId="77777777" w:rsidR="00B21943" w:rsidRDefault="00476BEE" w:rsidP="00B21943">
      <w:pPr>
        <w:spacing w:after="0"/>
        <w:ind w:firstLine="709"/>
        <w:rPr>
          <w:rFonts w:ascii="Times New Roman" w:hAnsi="Times New Roman"/>
          <w:bCs/>
          <w:i/>
          <w:sz w:val="24"/>
          <w:szCs w:val="24"/>
        </w:rPr>
      </w:pPr>
      <w:bookmarkStart w:id="17" w:name="_Hlk103781518"/>
      <w:bookmarkEnd w:id="16"/>
      <w:r>
        <w:rPr>
          <w:rFonts w:ascii="Times New Roman" w:hAnsi="Times New Roman"/>
          <w:bCs/>
          <w:i/>
          <w:sz w:val="24"/>
          <w:szCs w:val="24"/>
        </w:rPr>
        <w:t xml:space="preserve">5.3.1. По программе подготовки квалифицированных рабочих и служащих/ подготовки специалистов среднего звена </w:t>
      </w:r>
    </w:p>
    <w:p w14:paraId="2F689140" w14:textId="77777777" w:rsidR="00476BEE" w:rsidRDefault="00476BEE" w:rsidP="00B21943">
      <w:pPr>
        <w:spacing w:after="0"/>
        <w:ind w:firstLine="709"/>
        <w:rPr>
          <w:rFonts w:ascii="Times New Roman" w:hAnsi="Times New Roman"/>
          <w:i/>
          <w:sz w:val="24"/>
          <w:szCs w:val="24"/>
        </w:rPr>
      </w:pPr>
      <w:r>
        <w:rPr>
          <w:rFonts w:ascii="Times New Roman" w:hAnsi="Times New Roman"/>
          <w:i/>
          <w:sz w:val="24"/>
          <w:szCs w:val="24"/>
        </w:rPr>
        <w:t>1 год</w:t>
      </w:r>
    </w:p>
    <w:tbl>
      <w:tblPr>
        <w:tblW w:w="15137" w:type="dxa"/>
        <w:tblInd w:w="108" w:type="dxa"/>
        <w:tblLayout w:type="fixed"/>
        <w:tblLook w:val="04A0" w:firstRow="1" w:lastRow="0" w:firstColumn="1" w:lastColumn="0" w:noHBand="0" w:noVBand="1"/>
      </w:tblPr>
      <w:tblGrid>
        <w:gridCol w:w="710"/>
        <w:gridCol w:w="1731"/>
        <w:gridCol w:w="25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331"/>
        <w:gridCol w:w="536"/>
      </w:tblGrid>
      <w:tr w:rsidR="00BA5EFB" w:rsidRPr="00BA5EFB" w14:paraId="0C3B3985" w14:textId="77777777" w:rsidTr="00BA5EFB">
        <w:trPr>
          <w:trHeight w:val="450"/>
        </w:trPr>
        <w:tc>
          <w:tcPr>
            <w:tcW w:w="710"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599913AC" w14:textId="77777777" w:rsidR="00BA5EFB" w:rsidRPr="00BA5EFB" w:rsidRDefault="00BA5EFB" w:rsidP="00BA5EFB">
            <w:pPr>
              <w:suppressAutoHyphens w:val="0"/>
              <w:spacing w:after="0" w:line="240" w:lineRule="auto"/>
              <w:jc w:val="center"/>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Индекс</w:t>
            </w:r>
          </w:p>
        </w:tc>
        <w:tc>
          <w:tcPr>
            <w:tcW w:w="173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0949C00" w14:textId="77777777" w:rsidR="00BA5EFB" w:rsidRPr="00BA5EFB" w:rsidRDefault="00BA5EFB" w:rsidP="00BA5EFB">
            <w:pPr>
              <w:suppressAutoHyphens w:val="0"/>
              <w:spacing w:after="0" w:line="240" w:lineRule="auto"/>
              <w:jc w:val="center"/>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Компоненты программы</w:t>
            </w:r>
          </w:p>
        </w:tc>
        <w:tc>
          <w:tcPr>
            <w:tcW w:w="253" w:type="dxa"/>
            <w:tcBorders>
              <w:top w:val="single" w:sz="4" w:space="0" w:color="auto"/>
              <w:left w:val="nil"/>
              <w:bottom w:val="single" w:sz="4" w:space="0" w:color="auto"/>
              <w:right w:val="single" w:sz="4" w:space="0" w:color="auto"/>
            </w:tcBorders>
            <w:shd w:val="clear" w:color="000000" w:fill="FFFFFF"/>
            <w:vAlign w:val="center"/>
            <w:hideMark/>
          </w:tcPr>
          <w:p w14:paraId="4031A921" w14:textId="77777777" w:rsidR="00BA5EFB" w:rsidRPr="00BA5EFB" w:rsidRDefault="00BA5EFB" w:rsidP="00BA5EFB">
            <w:pPr>
              <w:suppressAutoHyphens w:val="0"/>
              <w:spacing w:after="0" w:line="240" w:lineRule="auto"/>
              <w:rPr>
                <w:rFonts w:ascii="Times New Roman" w:hAnsi="Times New Roman"/>
                <w:sz w:val="16"/>
                <w:szCs w:val="16"/>
                <w:lang w:eastAsia="ru-RU"/>
              </w:rPr>
            </w:pPr>
            <w:r w:rsidRPr="00BA5EFB">
              <w:rPr>
                <w:rFonts w:ascii="Times New Roman" w:hAnsi="Times New Roman"/>
                <w:sz w:val="16"/>
                <w:szCs w:val="16"/>
                <w:lang w:eastAsia="ru-RU"/>
              </w:rPr>
              <w:t>ПН</w:t>
            </w:r>
          </w:p>
        </w:tc>
        <w:tc>
          <w:tcPr>
            <w:tcW w:w="851" w:type="dxa"/>
            <w:gridSpan w:val="3"/>
            <w:tcBorders>
              <w:top w:val="single" w:sz="4" w:space="0" w:color="auto"/>
              <w:left w:val="nil"/>
              <w:bottom w:val="single" w:sz="4" w:space="0" w:color="auto"/>
              <w:right w:val="single" w:sz="4" w:space="0" w:color="auto"/>
            </w:tcBorders>
            <w:shd w:val="clear" w:color="000000" w:fill="FFFFFF"/>
            <w:vAlign w:val="center"/>
            <w:hideMark/>
          </w:tcPr>
          <w:p w14:paraId="4C323DDD"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сентябрь</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14:paraId="3E7C302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ПН</w:t>
            </w:r>
          </w:p>
        </w:tc>
        <w:tc>
          <w:tcPr>
            <w:tcW w:w="1134" w:type="dxa"/>
            <w:gridSpan w:val="4"/>
            <w:tcBorders>
              <w:top w:val="single" w:sz="4" w:space="0" w:color="auto"/>
              <w:left w:val="nil"/>
              <w:bottom w:val="single" w:sz="4" w:space="0" w:color="auto"/>
              <w:right w:val="single" w:sz="4" w:space="0" w:color="000000"/>
            </w:tcBorders>
            <w:shd w:val="clear" w:color="000000" w:fill="FFFFFF"/>
            <w:vAlign w:val="center"/>
            <w:hideMark/>
          </w:tcPr>
          <w:p w14:paraId="3D51604E"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октябрь</w:t>
            </w:r>
          </w:p>
        </w:tc>
        <w:tc>
          <w:tcPr>
            <w:tcW w:w="284" w:type="dxa"/>
            <w:tcBorders>
              <w:top w:val="single" w:sz="4" w:space="0" w:color="auto"/>
              <w:left w:val="nil"/>
              <w:bottom w:val="single" w:sz="4" w:space="0" w:color="auto"/>
              <w:right w:val="single" w:sz="4" w:space="0" w:color="auto"/>
            </w:tcBorders>
            <w:shd w:val="clear" w:color="000000" w:fill="FFFFFF"/>
            <w:noWrap/>
            <w:vAlign w:val="center"/>
            <w:hideMark/>
          </w:tcPr>
          <w:p w14:paraId="75E85305"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ПН</w:t>
            </w:r>
          </w:p>
        </w:tc>
        <w:tc>
          <w:tcPr>
            <w:tcW w:w="85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CC5D9FB"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ноябрь</w:t>
            </w:r>
          </w:p>
        </w:tc>
        <w:tc>
          <w:tcPr>
            <w:tcW w:w="284" w:type="dxa"/>
            <w:tcBorders>
              <w:top w:val="single" w:sz="4" w:space="0" w:color="auto"/>
              <w:left w:val="nil"/>
              <w:bottom w:val="single" w:sz="4" w:space="0" w:color="auto"/>
              <w:right w:val="single" w:sz="4" w:space="0" w:color="auto"/>
            </w:tcBorders>
            <w:shd w:val="clear" w:color="000000" w:fill="FFFFFF"/>
            <w:noWrap/>
            <w:vAlign w:val="center"/>
            <w:hideMark/>
          </w:tcPr>
          <w:p w14:paraId="7D485310"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ПН</w:t>
            </w:r>
          </w:p>
        </w:tc>
        <w:tc>
          <w:tcPr>
            <w:tcW w:w="85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AA787C5"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декабрь</w:t>
            </w:r>
          </w:p>
        </w:tc>
        <w:tc>
          <w:tcPr>
            <w:tcW w:w="284" w:type="dxa"/>
            <w:tcBorders>
              <w:top w:val="single" w:sz="4" w:space="0" w:color="auto"/>
              <w:left w:val="nil"/>
              <w:bottom w:val="single" w:sz="4" w:space="0" w:color="auto"/>
              <w:right w:val="single" w:sz="4" w:space="0" w:color="auto"/>
            </w:tcBorders>
            <w:shd w:val="clear" w:color="000000" w:fill="FFFFFF"/>
            <w:noWrap/>
            <w:vAlign w:val="center"/>
            <w:hideMark/>
          </w:tcPr>
          <w:p w14:paraId="68106D40"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ПН</w:t>
            </w:r>
          </w:p>
        </w:tc>
        <w:tc>
          <w:tcPr>
            <w:tcW w:w="1134"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593C248A"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январь</w:t>
            </w:r>
          </w:p>
        </w:tc>
        <w:tc>
          <w:tcPr>
            <w:tcW w:w="283" w:type="dxa"/>
            <w:tcBorders>
              <w:top w:val="single" w:sz="4" w:space="0" w:color="auto"/>
              <w:left w:val="nil"/>
              <w:bottom w:val="single" w:sz="4" w:space="0" w:color="auto"/>
              <w:right w:val="single" w:sz="4" w:space="0" w:color="auto"/>
            </w:tcBorders>
            <w:shd w:val="clear" w:color="000000" w:fill="FFFFFF"/>
            <w:noWrap/>
            <w:vAlign w:val="center"/>
            <w:hideMark/>
          </w:tcPr>
          <w:p w14:paraId="7352985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ПН</w:t>
            </w:r>
          </w:p>
        </w:tc>
        <w:tc>
          <w:tcPr>
            <w:tcW w:w="851"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2AC7756"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февраль</w:t>
            </w:r>
          </w:p>
        </w:tc>
        <w:tc>
          <w:tcPr>
            <w:tcW w:w="283" w:type="dxa"/>
            <w:tcBorders>
              <w:top w:val="single" w:sz="4" w:space="0" w:color="auto"/>
              <w:left w:val="nil"/>
              <w:bottom w:val="single" w:sz="4" w:space="0" w:color="auto"/>
              <w:right w:val="single" w:sz="4" w:space="0" w:color="auto"/>
            </w:tcBorders>
            <w:shd w:val="clear" w:color="000000" w:fill="FFFFFF"/>
            <w:noWrap/>
            <w:vAlign w:val="center"/>
            <w:hideMark/>
          </w:tcPr>
          <w:p w14:paraId="6D6AFDC6"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ПН</w:t>
            </w:r>
          </w:p>
        </w:tc>
        <w:tc>
          <w:tcPr>
            <w:tcW w:w="851"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C968579"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март</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14:paraId="758B4633"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ПН</w:t>
            </w:r>
          </w:p>
        </w:tc>
        <w:tc>
          <w:tcPr>
            <w:tcW w:w="1134" w:type="dxa"/>
            <w:gridSpan w:val="4"/>
            <w:tcBorders>
              <w:top w:val="single" w:sz="4" w:space="0" w:color="auto"/>
              <w:left w:val="nil"/>
              <w:bottom w:val="single" w:sz="4" w:space="0" w:color="auto"/>
              <w:right w:val="single" w:sz="4" w:space="0" w:color="auto"/>
            </w:tcBorders>
            <w:shd w:val="clear" w:color="000000" w:fill="FFFFFF"/>
            <w:vAlign w:val="center"/>
            <w:hideMark/>
          </w:tcPr>
          <w:p w14:paraId="7B110B29"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апрель</w:t>
            </w:r>
          </w:p>
        </w:tc>
        <w:tc>
          <w:tcPr>
            <w:tcW w:w="1134" w:type="dxa"/>
            <w:gridSpan w:val="4"/>
            <w:tcBorders>
              <w:top w:val="single" w:sz="4" w:space="0" w:color="auto"/>
              <w:left w:val="nil"/>
              <w:bottom w:val="single" w:sz="4" w:space="0" w:color="auto"/>
              <w:right w:val="single" w:sz="4" w:space="0" w:color="000000"/>
            </w:tcBorders>
            <w:shd w:val="clear" w:color="000000" w:fill="FFFFFF"/>
            <w:vAlign w:val="center"/>
            <w:hideMark/>
          </w:tcPr>
          <w:p w14:paraId="57E60ED1"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май</w:t>
            </w:r>
          </w:p>
        </w:tc>
        <w:tc>
          <w:tcPr>
            <w:tcW w:w="284" w:type="dxa"/>
            <w:tcBorders>
              <w:top w:val="single" w:sz="4" w:space="0" w:color="auto"/>
              <w:left w:val="nil"/>
              <w:bottom w:val="single" w:sz="4" w:space="0" w:color="auto"/>
              <w:right w:val="single" w:sz="4" w:space="0" w:color="auto"/>
            </w:tcBorders>
            <w:shd w:val="clear" w:color="000000" w:fill="FFFFFF"/>
            <w:vAlign w:val="center"/>
            <w:hideMark/>
          </w:tcPr>
          <w:p w14:paraId="2FD3498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850" w:type="dxa"/>
            <w:gridSpan w:val="3"/>
            <w:tcBorders>
              <w:top w:val="single" w:sz="4" w:space="0" w:color="auto"/>
              <w:left w:val="nil"/>
              <w:bottom w:val="single" w:sz="4" w:space="0" w:color="auto"/>
              <w:right w:val="single" w:sz="4" w:space="0" w:color="auto"/>
            </w:tcBorders>
            <w:shd w:val="clear" w:color="000000" w:fill="FFFFFF"/>
            <w:vAlign w:val="center"/>
            <w:hideMark/>
          </w:tcPr>
          <w:p w14:paraId="57B9C06D"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июнь</w:t>
            </w:r>
          </w:p>
        </w:tc>
        <w:tc>
          <w:tcPr>
            <w:tcW w:w="536"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0C17E866" w14:textId="77777777" w:rsidR="00BA5EFB" w:rsidRPr="00BA5EFB" w:rsidRDefault="00BA5EFB" w:rsidP="00BA5EFB">
            <w:pPr>
              <w:suppressAutoHyphens w:val="0"/>
              <w:spacing w:after="0" w:line="240" w:lineRule="auto"/>
              <w:jc w:val="center"/>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Всего часов</w:t>
            </w:r>
          </w:p>
        </w:tc>
      </w:tr>
      <w:tr w:rsidR="00BA5EFB" w:rsidRPr="00BA5EFB" w14:paraId="4045DBAA" w14:textId="77777777" w:rsidTr="00BA5EFB">
        <w:trPr>
          <w:trHeight w:val="225"/>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71A5A17"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c>
          <w:tcPr>
            <w:tcW w:w="1731" w:type="dxa"/>
            <w:vMerge/>
            <w:tcBorders>
              <w:top w:val="single" w:sz="4" w:space="0" w:color="auto"/>
              <w:left w:val="single" w:sz="4" w:space="0" w:color="auto"/>
              <w:bottom w:val="single" w:sz="4" w:space="0" w:color="000000"/>
              <w:right w:val="single" w:sz="4" w:space="0" w:color="auto"/>
            </w:tcBorders>
            <w:vAlign w:val="center"/>
            <w:hideMark/>
          </w:tcPr>
          <w:p w14:paraId="28FEF5BB"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c>
          <w:tcPr>
            <w:tcW w:w="12160" w:type="dxa"/>
            <w:gridSpan w:val="43"/>
            <w:tcBorders>
              <w:top w:val="single" w:sz="4" w:space="0" w:color="auto"/>
              <w:left w:val="nil"/>
              <w:bottom w:val="single" w:sz="4" w:space="0" w:color="auto"/>
              <w:right w:val="single" w:sz="4" w:space="0" w:color="000000"/>
            </w:tcBorders>
            <w:shd w:val="clear" w:color="000000" w:fill="FFFFFF"/>
            <w:vAlign w:val="center"/>
            <w:hideMark/>
          </w:tcPr>
          <w:p w14:paraId="5825C473"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Номера календарных недель</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3BEE4E7D"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r>
      <w:tr w:rsidR="00322C76" w:rsidRPr="00BA5EFB" w14:paraId="5DFA7C6D" w14:textId="77777777" w:rsidTr="00BA5EFB">
        <w:trPr>
          <w:trHeight w:val="73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308E2D2"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c>
          <w:tcPr>
            <w:tcW w:w="1731" w:type="dxa"/>
            <w:vMerge/>
            <w:tcBorders>
              <w:top w:val="single" w:sz="4" w:space="0" w:color="auto"/>
              <w:left w:val="single" w:sz="4" w:space="0" w:color="auto"/>
              <w:bottom w:val="single" w:sz="4" w:space="0" w:color="000000"/>
              <w:right w:val="single" w:sz="4" w:space="0" w:color="auto"/>
            </w:tcBorders>
            <w:vAlign w:val="center"/>
            <w:hideMark/>
          </w:tcPr>
          <w:p w14:paraId="16F278DE"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c>
          <w:tcPr>
            <w:tcW w:w="253" w:type="dxa"/>
            <w:tcBorders>
              <w:top w:val="nil"/>
              <w:left w:val="nil"/>
              <w:bottom w:val="single" w:sz="4" w:space="0" w:color="auto"/>
              <w:right w:val="single" w:sz="4" w:space="0" w:color="auto"/>
            </w:tcBorders>
            <w:shd w:val="clear" w:color="000000" w:fill="FFFFFF"/>
            <w:textDirection w:val="btLr"/>
            <w:vAlign w:val="center"/>
            <w:hideMark/>
          </w:tcPr>
          <w:p w14:paraId="6F13A9AC"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29-04</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60612132"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05-11</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094362CB"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12-18</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7931C13C"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19-25</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04CF238C"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26-02</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19935202"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03-09</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43BDC748"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10-16</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6292E39B"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17-23</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383291F8"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24-30</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071696B6"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31-06</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08A07FC4"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07-13</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105225CC"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14-20</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3A80C14D"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21-27</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788477AB"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28-04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0CEFCD04"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05-11</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6698C986"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12-18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0E7806EE"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19-25</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2DAE857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26-01</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1B4412FC"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02-08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1D9909B7"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09-15</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131685DA"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16-22</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6219C3E6"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23-29</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117D483E"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30-05</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0E492567"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06-12</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272CA0B5"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13-19</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761E13B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20-26</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7AE877FA"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27-05</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434F99B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06-12</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5FCA0BD4"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13-19</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65349CE1"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20-26</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2E734DEA"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27-02</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1880CC3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03-09</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2028563E"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10-16</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46815BB2"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17-23</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6BA786F7"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24-30</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14F1A0A1"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01-07</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14ABED60"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08-14</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22BE27C9"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15-21</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74090E6D"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22-28</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1A7B6595"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29-04</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0AF4D3E2"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05-11</w:t>
            </w:r>
          </w:p>
        </w:tc>
        <w:tc>
          <w:tcPr>
            <w:tcW w:w="236" w:type="dxa"/>
            <w:tcBorders>
              <w:top w:val="nil"/>
              <w:left w:val="nil"/>
              <w:bottom w:val="single" w:sz="4" w:space="0" w:color="auto"/>
              <w:right w:val="single" w:sz="4" w:space="0" w:color="auto"/>
            </w:tcBorders>
            <w:shd w:val="clear" w:color="000000" w:fill="FFFFFF"/>
            <w:textDirection w:val="btLr"/>
            <w:vAlign w:val="center"/>
            <w:hideMark/>
          </w:tcPr>
          <w:p w14:paraId="6D7134E7"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12-18</w:t>
            </w:r>
          </w:p>
        </w:tc>
        <w:tc>
          <w:tcPr>
            <w:tcW w:w="331" w:type="dxa"/>
            <w:tcBorders>
              <w:top w:val="nil"/>
              <w:left w:val="nil"/>
              <w:bottom w:val="single" w:sz="4" w:space="0" w:color="auto"/>
              <w:right w:val="single" w:sz="4" w:space="0" w:color="auto"/>
            </w:tcBorders>
            <w:shd w:val="clear" w:color="000000" w:fill="FFFFFF"/>
            <w:textDirection w:val="btLr"/>
            <w:vAlign w:val="center"/>
            <w:hideMark/>
          </w:tcPr>
          <w:p w14:paraId="2B077DC7"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19-25</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5970F882"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r>
      <w:tr w:rsidR="00BA5EFB" w:rsidRPr="00BA5EFB" w14:paraId="0F49D159" w14:textId="77777777" w:rsidTr="00BA5EFB">
        <w:trPr>
          <w:trHeight w:val="225"/>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D843C55"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c>
          <w:tcPr>
            <w:tcW w:w="1731" w:type="dxa"/>
            <w:vMerge/>
            <w:tcBorders>
              <w:top w:val="single" w:sz="4" w:space="0" w:color="auto"/>
              <w:left w:val="single" w:sz="4" w:space="0" w:color="auto"/>
              <w:bottom w:val="single" w:sz="4" w:space="0" w:color="000000"/>
              <w:right w:val="single" w:sz="4" w:space="0" w:color="auto"/>
            </w:tcBorders>
            <w:vAlign w:val="center"/>
            <w:hideMark/>
          </w:tcPr>
          <w:p w14:paraId="050B87D0"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c>
          <w:tcPr>
            <w:tcW w:w="12160" w:type="dxa"/>
            <w:gridSpan w:val="43"/>
            <w:tcBorders>
              <w:top w:val="single" w:sz="4" w:space="0" w:color="auto"/>
              <w:left w:val="nil"/>
              <w:bottom w:val="single" w:sz="4" w:space="0" w:color="auto"/>
              <w:right w:val="single" w:sz="4" w:space="0" w:color="000000"/>
            </w:tcBorders>
            <w:shd w:val="clear" w:color="000000" w:fill="FFFFFF"/>
            <w:vAlign w:val="center"/>
            <w:hideMark/>
          </w:tcPr>
          <w:p w14:paraId="2665DEA7"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Порядковые номера недель учебного года</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2D1B66F7"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r>
      <w:tr w:rsidR="00322C76" w:rsidRPr="00BA5EFB" w14:paraId="60C864F8" w14:textId="77777777" w:rsidTr="00BA5EFB">
        <w:trPr>
          <w:trHeight w:val="285"/>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DF0FEFA"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c>
          <w:tcPr>
            <w:tcW w:w="1731" w:type="dxa"/>
            <w:vMerge/>
            <w:tcBorders>
              <w:top w:val="single" w:sz="4" w:space="0" w:color="auto"/>
              <w:left w:val="single" w:sz="4" w:space="0" w:color="auto"/>
              <w:bottom w:val="single" w:sz="4" w:space="0" w:color="000000"/>
              <w:right w:val="single" w:sz="4" w:space="0" w:color="auto"/>
            </w:tcBorders>
            <w:vAlign w:val="center"/>
            <w:hideMark/>
          </w:tcPr>
          <w:p w14:paraId="417286C6"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c>
          <w:tcPr>
            <w:tcW w:w="253" w:type="dxa"/>
            <w:tcBorders>
              <w:top w:val="nil"/>
              <w:left w:val="nil"/>
              <w:bottom w:val="single" w:sz="4" w:space="0" w:color="auto"/>
              <w:right w:val="single" w:sz="4" w:space="0" w:color="auto"/>
            </w:tcBorders>
            <w:shd w:val="clear" w:color="000000" w:fill="FFFFFF"/>
            <w:textDirection w:val="btLr"/>
            <w:vAlign w:val="center"/>
            <w:hideMark/>
          </w:tcPr>
          <w:p w14:paraId="61A93E7B"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34CEEBB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0136C9EB"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2DECF372"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7644234B"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2F0AF982"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5312B8D5"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7</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10499D99"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732F9E5E"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9</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04DB674D"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70169EDB"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11</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2ED92601"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12</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5B93C44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13</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4EDF03A2"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14</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5C9B3E22"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15</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4AAB87DA"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16</w:t>
            </w:r>
          </w:p>
        </w:tc>
        <w:tc>
          <w:tcPr>
            <w:tcW w:w="283" w:type="dxa"/>
            <w:tcBorders>
              <w:top w:val="nil"/>
              <w:left w:val="nil"/>
              <w:bottom w:val="single" w:sz="4" w:space="0" w:color="auto"/>
              <w:right w:val="single" w:sz="4" w:space="0" w:color="auto"/>
            </w:tcBorders>
            <w:shd w:val="clear" w:color="000000" w:fill="AEAAAA"/>
            <w:textDirection w:val="btLr"/>
            <w:vAlign w:val="center"/>
            <w:hideMark/>
          </w:tcPr>
          <w:p w14:paraId="31878672" w14:textId="77777777" w:rsidR="00BA5EFB" w:rsidRPr="00BA5EFB" w:rsidRDefault="00BA5EFB" w:rsidP="00BA5EFB">
            <w:pPr>
              <w:suppressAutoHyphens w:val="0"/>
              <w:spacing w:after="0" w:line="240" w:lineRule="auto"/>
              <w:jc w:val="center"/>
              <w:rPr>
                <w:rFonts w:ascii="Times New Roman" w:hAnsi="Times New Roman"/>
                <w:sz w:val="16"/>
                <w:szCs w:val="16"/>
                <w:lang w:eastAsia="ru-RU"/>
              </w:rPr>
            </w:pPr>
            <w:r w:rsidRPr="00BA5EFB">
              <w:rPr>
                <w:rFonts w:ascii="Times New Roman" w:hAnsi="Times New Roman"/>
                <w:sz w:val="16"/>
                <w:szCs w:val="16"/>
                <w:lang w:eastAsia="ru-RU"/>
              </w:rPr>
              <w:t>17</w:t>
            </w:r>
          </w:p>
        </w:tc>
        <w:tc>
          <w:tcPr>
            <w:tcW w:w="284" w:type="dxa"/>
            <w:tcBorders>
              <w:top w:val="nil"/>
              <w:left w:val="nil"/>
              <w:bottom w:val="single" w:sz="4" w:space="0" w:color="auto"/>
              <w:right w:val="single" w:sz="4" w:space="0" w:color="auto"/>
            </w:tcBorders>
            <w:shd w:val="clear" w:color="000000" w:fill="FFFF00"/>
            <w:textDirection w:val="btLr"/>
            <w:vAlign w:val="center"/>
            <w:hideMark/>
          </w:tcPr>
          <w:p w14:paraId="373D8B7F" w14:textId="77777777" w:rsidR="00BA5EFB" w:rsidRPr="00BA5EFB" w:rsidRDefault="00BA5EFB" w:rsidP="00BA5EFB">
            <w:pPr>
              <w:suppressAutoHyphens w:val="0"/>
              <w:spacing w:after="0" w:line="240" w:lineRule="auto"/>
              <w:jc w:val="center"/>
              <w:rPr>
                <w:rFonts w:ascii="Times New Roman" w:hAnsi="Times New Roman"/>
                <w:sz w:val="16"/>
                <w:szCs w:val="16"/>
                <w:lang w:eastAsia="ru-RU"/>
              </w:rPr>
            </w:pPr>
            <w:r w:rsidRPr="00BA5EFB">
              <w:rPr>
                <w:rFonts w:ascii="Times New Roman" w:hAnsi="Times New Roman"/>
                <w:sz w:val="16"/>
                <w:szCs w:val="16"/>
                <w:lang w:eastAsia="ru-RU"/>
              </w:rPr>
              <w:t>18</w:t>
            </w:r>
          </w:p>
        </w:tc>
        <w:tc>
          <w:tcPr>
            <w:tcW w:w="283" w:type="dxa"/>
            <w:tcBorders>
              <w:top w:val="nil"/>
              <w:left w:val="nil"/>
              <w:bottom w:val="single" w:sz="4" w:space="0" w:color="auto"/>
              <w:right w:val="single" w:sz="4" w:space="0" w:color="auto"/>
            </w:tcBorders>
            <w:shd w:val="clear" w:color="000000" w:fill="FFFF00"/>
            <w:textDirection w:val="btLr"/>
            <w:vAlign w:val="center"/>
            <w:hideMark/>
          </w:tcPr>
          <w:p w14:paraId="4F1D56E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19</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339CF9D3"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20</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2828D5D1"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21</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419F7550"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22</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1D64555B"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23</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2D2B4EFD"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24</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71820BF6"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25</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2511C438"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26</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35A168E5"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27</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0C41D6C9"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28</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54D99C55"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29</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3B4F5560"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30</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6D8B1E50"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31</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0D16C61F"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33</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3DBB4BD5"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34</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55590989"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35</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53CFC0D5"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64259314"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37</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10884F18"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38</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584F039D"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39</w:t>
            </w:r>
          </w:p>
        </w:tc>
        <w:tc>
          <w:tcPr>
            <w:tcW w:w="283" w:type="dxa"/>
            <w:tcBorders>
              <w:top w:val="nil"/>
              <w:left w:val="nil"/>
              <w:bottom w:val="single" w:sz="4" w:space="0" w:color="auto"/>
              <w:right w:val="single" w:sz="4" w:space="0" w:color="auto"/>
            </w:tcBorders>
            <w:shd w:val="clear" w:color="000000" w:fill="AEAAAA"/>
            <w:textDirection w:val="btLr"/>
            <w:vAlign w:val="center"/>
            <w:hideMark/>
          </w:tcPr>
          <w:p w14:paraId="6A4A8B34"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40</w:t>
            </w:r>
          </w:p>
        </w:tc>
        <w:tc>
          <w:tcPr>
            <w:tcW w:w="284" w:type="dxa"/>
            <w:tcBorders>
              <w:top w:val="nil"/>
              <w:left w:val="nil"/>
              <w:bottom w:val="single" w:sz="4" w:space="0" w:color="auto"/>
              <w:right w:val="single" w:sz="4" w:space="0" w:color="auto"/>
            </w:tcBorders>
            <w:shd w:val="clear" w:color="000000" w:fill="AEAAAA"/>
            <w:textDirection w:val="btLr"/>
            <w:vAlign w:val="center"/>
            <w:hideMark/>
          </w:tcPr>
          <w:p w14:paraId="48CB3CAE"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41</w:t>
            </w:r>
          </w:p>
        </w:tc>
        <w:tc>
          <w:tcPr>
            <w:tcW w:w="283" w:type="dxa"/>
            <w:tcBorders>
              <w:top w:val="nil"/>
              <w:left w:val="nil"/>
              <w:bottom w:val="single" w:sz="4" w:space="0" w:color="auto"/>
              <w:right w:val="single" w:sz="4" w:space="0" w:color="auto"/>
            </w:tcBorders>
            <w:shd w:val="clear" w:color="000000" w:fill="AEAAAA"/>
            <w:textDirection w:val="btLr"/>
            <w:vAlign w:val="center"/>
            <w:hideMark/>
          </w:tcPr>
          <w:p w14:paraId="37E3C38A"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42</w:t>
            </w:r>
          </w:p>
        </w:tc>
        <w:tc>
          <w:tcPr>
            <w:tcW w:w="236" w:type="dxa"/>
            <w:tcBorders>
              <w:top w:val="nil"/>
              <w:left w:val="nil"/>
              <w:bottom w:val="single" w:sz="4" w:space="0" w:color="auto"/>
              <w:right w:val="single" w:sz="4" w:space="0" w:color="auto"/>
            </w:tcBorders>
            <w:shd w:val="clear" w:color="000000" w:fill="AEAAAA"/>
            <w:textDirection w:val="btLr"/>
            <w:vAlign w:val="center"/>
            <w:hideMark/>
          </w:tcPr>
          <w:p w14:paraId="37D1674A"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43</w:t>
            </w:r>
          </w:p>
        </w:tc>
        <w:tc>
          <w:tcPr>
            <w:tcW w:w="331" w:type="dxa"/>
            <w:tcBorders>
              <w:top w:val="nil"/>
              <w:left w:val="nil"/>
              <w:bottom w:val="single" w:sz="4" w:space="0" w:color="auto"/>
              <w:right w:val="single" w:sz="4" w:space="0" w:color="auto"/>
            </w:tcBorders>
            <w:shd w:val="clear" w:color="000000" w:fill="AEAAAA"/>
            <w:textDirection w:val="btLr"/>
            <w:vAlign w:val="center"/>
            <w:hideMark/>
          </w:tcPr>
          <w:p w14:paraId="777459C5" w14:textId="77777777" w:rsidR="00BA5EFB" w:rsidRPr="00BA5EFB" w:rsidRDefault="00BA5EFB" w:rsidP="00BA5EFB">
            <w:pPr>
              <w:suppressAutoHyphens w:val="0"/>
              <w:spacing w:after="0" w:line="240" w:lineRule="auto"/>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43</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45A4DD3E"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p>
        </w:tc>
      </w:tr>
      <w:tr w:rsidR="00BA5EFB" w:rsidRPr="00BA5EFB" w14:paraId="62A07928" w14:textId="77777777" w:rsidTr="00BA5EFB">
        <w:trPr>
          <w:trHeight w:val="42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02D668F2"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СГ.00</w:t>
            </w:r>
          </w:p>
        </w:tc>
        <w:tc>
          <w:tcPr>
            <w:tcW w:w="1731" w:type="dxa"/>
            <w:tcBorders>
              <w:top w:val="nil"/>
              <w:left w:val="nil"/>
              <w:bottom w:val="single" w:sz="4" w:space="0" w:color="auto"/>
              <w:right w:val="single" w:sz="4" w:space="0" w:color="auto"/>
            </w:tcBorders>
            <w:shd w:val="clear" w:color="auto" w:fill="auto"/>
            <w:hideMark/>
          </w:tcPr>
          <w:p w14:paraId="7684C023"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 xml:space="preserve">Социально-гуманитарный цикл </w:t>
            </w:r>
          </w:p>
        </w:tc>
        <w:tc>
          <w:tcPr>
            <w:tcW w:w="253" w:type="dxa"/>
            <w:tcBorders>
              <w:top w:val="nil"/>
              <w:left w:val="nil"/>
              <w:bottom w:val="single" w:sz="4" w:space="0" w:color="auto"/>
              <w:right w:val="single" w:sz="4" w:space="0" w:color="auto"/>
            </w:tcBorders>
            <w:shd w:val="clear" w:color="auto" w:fill="auto"/>
            <w:noWrap/>
            <w:vAlign w:val="bottom"/>
            <w:hideMark/>
          </w:tcPr>
          <w:p w14:paraId="5DCBEFB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73B7E05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702792B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39359B8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589B6FE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E214BD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3E68075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37EDAAC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3BE8EC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0776DD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0BE726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537BF5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6B387D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06E9E1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EB3BC8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054A7F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ABD750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6140028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6FAF0ED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9D89D8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6210F7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D5A97D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77F6CF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E842E8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FFAA38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D5F3C0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98F43F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82F4FF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A1CA76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84E017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39BFCA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238E0F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B1A7FE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2AA830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271C55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1AB6E2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8AC6FD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A4C012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0D5D2F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60A5F5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6F9374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61CA2CA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241FF3A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78D370E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BA5EFB" w:rsidRPr="00BA5EFB" w14:paraId="12B30534" w14:textId="77777777" w:rsidTr="00BA5EFB">
        <w:trPr>
          <w:trHeight w:val="10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154E8F2"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ОГСЭ.</w:t>
            </w:r>
          </w:p>
          <w:p w14:paraId="71795797"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00</w:t>
            </w:r>
          </w:p>
        </w:tc>
        <w:tc>
          <w:tcPr>
            <w:tcW w:w="1731" w:type="dxa"/>
            <w:tcBorders>
              <w:top w:val="nil"/>
              <w:left w:val="nil"/>
              <w:bottom w:val="single" w:sz="4" w:space="0" w:color="auto"/>
              <w:right w:val="single" w:sz="4" w:space="0" w:color="auto"/>
            </w:tcBorders>
            <w:shd w:val="clear" w:color="auto" w:fill="auto"/>
            <w:hideMark/>
          </w:tcPr>
          <w:p w14:paraId="5722273A"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Общий гуманитарный и социально-экономический учебный цикл</w:t>
            </w:r>
          </w:p>
        </w:tc>
        <w:tc>
          <w:tcPr>
            <w:tcW w:w="253" w:type="dxa"/>
            <w:tcBorders>
              <w:top w:val="nil"/>
              <w:left w:val="nil"/>
              <w:bottom w:val="single" w:sz="4" w:space="0" w:color="auto"/>
              <w:right w:val="single" w:sz="4" w:space="0" w:color="auto"/>
            </w:tcBorders>
            <w:shd w:val="clear" w:color="auto" w:fill="auto"/>
            <w:noWrap/>
            <w:vAlign w:val="bottom"/>
            <w:hideMark/>
          </w:tcPr>
          <w:p w14:paraId="5447C12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5FC9A9E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5688716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4B73CF9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34EEC24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69FADA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76D6B32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25A452F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C1069C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CB70E8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5B40D1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7679F0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D4C775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98ABCA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A74960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5AB92C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22BDEF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816C7B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CF85A4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EAB078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24C2AA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F0BDD5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536582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0E1887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73D406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3DD97D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71647C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CCD6E9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01999D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1306D6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9E2ED0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1AB034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8A882E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3B354F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1CED77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72D3E0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DB29E1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867ADA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C7CA1B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45524C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171AA3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409B960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2BD6B40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66C445B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BA5EFB" w:rsidRPr="00BA5EFB" w14:paraId="641EF0F7" w14:textId="77777777" w:rsidTr="00BA5EFB">
        <w:trPr>
          <w:trHeight w:val="24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8DB443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ОГСЭ.</w:t>
            </w:r>
          </w:p>
          <w:p w14:paraId="0ED44E1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01</w:t>
            </w:r>
          </w:p>
        </w:tc>
        <w:tc>
          <w:tcPr>
            <w:tcW w:w="1731" w:type="dxa"/>
            <w:tcBorders>
              <w:top w:val="nil"/>
              <w:left w:val="nil"/>
              <w:bottom w:val="single" w:sz="4" w:space="0" w:color="auto"/>
              <w:right w:val="single" w:sz="4" w:space="0" w:color="auto"/>
            </w:tcBorders>
            <w:shd w:val="clear" w:color="auto" w:fill="auto"/>
            <w:hideMark/>
          </w:tcPr>
          <w:p w14:paraId="01C4A20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Основы философии</w:t>
            </w:r>
          </w:p>
        </w:tc>
        <w:tc>
          <w:tcPr>
            <w:tcW w:w="253" w:type="dxa"/>
            <w:tcBorders>
              <w:top w:val="nil"/>
              <w:left w:val="nil"/>
              <w:bottom w:val="single" w:sz="4" w:space="0" w:color="auto"/>
              <w:right w:val="single" w:sz="4" w:space="0" w:color="auto"/>
            </w:tcBorders>
            <w:shd w:val="clear" w:color="auto" w:fill="auto"/>
            <w:noWrap/>
            <w:vAlign w:val="bottom"/>
            <w:hideMark/>
          </w:tcPr>
          <w:p w14:paraId="6F896A1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05B7FC5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7E58ED2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348FA11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05234BE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6242D1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24E1D5F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06D9668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D400D8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D54F4B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F3D4BE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D94B52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CF67EC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76A311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FEA444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94A3A7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FB2164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5E0CEE2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119BBB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342477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0BDB6F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920134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E90F2A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9B8977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99700E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109730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428DE13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8055AA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074E0C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EDF75F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DBDC93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4DC40D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0AFF1A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8D6C8C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2E1086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E0B50C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326861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7F3CA4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3EA39AB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572928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76B31A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265CEF3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5652147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25E8840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48</w:t>
            </w:r>
          </w:p>
        </w:tc>
      </w:tr>
      <w:tr w:rsidR="00322C76" w:rsidRPr="00BA5EFB" w14:paraId="1B1658C0" w14:textId="77777777" w:rsidTr="00BA5EFB">
        <w:trPr>
          <w:trHeight w:val="24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120F127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ОГСЭ.</w:t>
            </w:r>
          </w:p>
          <w:p w14:paraId="6743434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02</w:t>
            </w:r>
          </w:p>
        </w:tc>
        <w:tc>
          <w:tcPr>
            <w:tcW w:w="1731" w:type="dxa"/>
            <w:tcBorders>
              <w:top w:val="nil"/>
              <w:left w:val="nil"/>
              <w:bottom w:val="single" w:sz="4" w:space="0" w:color="auto"/>
              <w:right w:val="single" w:sz="4" w:space="0" w:color="auto"/>
            </w:tcBorders>
            <w:shd w:val="clear" w:color="auto" w:fill="auto"/>
            <w:hideMark/>
          </w:tcPr>
          <w:p w14:paraId="1A79E16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История</w:t>
            </w:r>
          </w:p>
        </w:tc>
        <w:tc>
          <w:tcPr>
            <w:tcW w:w="253" w:type="dxa"/>
            <w:tcBorders>
              <w:top w:val="nil"/>
              <w:left w:val="nil"/>
              <w:bottom w:val="single" w:sz="4" w:space="0" w:color="auto"/>
              <w:right w:val="single" w:sz="4" w:space="0" w:color="auto"/>
            </w:tcBorders>
            <w:shd w:val="clear" w:color="000000" w:fill="FFFFFF"/>
            <w:noWrap/>
            <w:vAlign w:val="bottom"/>
            <w:hideMark/>
          </w:tcPr>
          <w:p w14:paraId="50C8ECA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72ACFE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075BA1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F70C58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457406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24DD61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F1B8FD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F6B0B1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896651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CB0686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6A179C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BC8A82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BE774C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977A7E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E70DF7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B39F24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39109F6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4DBF234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8BA43B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CC4E89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91D027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8F5506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61939F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0D23A7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C1A7AE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EE9607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A274A5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05C43F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EA97DA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7465EC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1AF2D2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864B6E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AC934B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3F88CA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137B3C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0F901C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BC7293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2859DC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B02402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006494E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DB1464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04E0C10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3D5AA94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5A1CB9F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r>
      <w:tr w:rsidR="00322C76" w:rsidRPr="00BA5EFB" w14:paraId="416F68E3" w14:textId="77777777" w:rsidTr="00BA5EFB">
        <w:trPr>
          <w:trHeight w:val="24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3577D7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ОГСЭ</w:t>
            </w:r>
          </w:p>
          <w:p w14:paraId="0E741AA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03</w:t>
            </w:r>
          </w:p>
        </w:tc>
        <w:tc>
          <w:tcPr>
            <w:tcW w:w="1731" w:type="dxa"/>
            <w:tcBorders>
              <w:top w:val="nil"/>
              <w:left w:val="nil"/>
              <w:bottom w:val="single" w:sz="4" w:space="0" w:color="auto"/>
              <w:right w:val="single" w:sz="4" w:space="0" w:color="auto"/>
            </w:tcBorders>
            <w:shd w:val="clear" w:color="auto" w:fill="auto"/>
            <w:hideMark/>
          </w:tcPr>
          <w:p w14:paraId="172FB19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Иностранный язык</w:t>
            </w:r>
          </w:p>
        </w:tc>
        <w:tc>
          <w:tcPr>
            <w:tcW w:w="253" w:type="dxa"/>
            <w:tcBorders>
              <w:top w:val="nil"/>
              <w:left w:val="nil"/>
              <w:bottom w:val="single" w:sz="4" w:space="0" w:color="auto"/>
              <w:right w:val="single" w:sz="4" w:space="0" w:color="auto"/>
            </w:tcBorders>
            <w:shd w:val="clear" w:color="000000" w:fill="FFFFFF"/>
            <w:noWrap/>
            <w:vAlign w:val="bottom"/>
            <w:hideMark/>
          </w:tcPr>
          <w:p w14:paraId="1BBCD2C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5EF363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4FEF97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4B4901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E0877A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5E23AF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2FC3F7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221C75B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38DC455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55C3DD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EBD664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3089CE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C7873A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23F8D15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1B84A98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4B67E06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6B19ADA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5326F93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9348DD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031AA6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C61ECB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3C3A33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73585FC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205FFC8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1D66FA8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2A66EE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15F8730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7626DD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161DEE0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541AA0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1323E74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36CF68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663B2B9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703BAF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352936C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9284DD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6A3ECBC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61C849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0F181D0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B1F676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ECE683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7F807CE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7F44F7B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13E1330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78</w:t>
            </w:r>
          </w:p>
        </w:tc>
      </w:tr>
      <w:tr w:rsidR="00322C76" w:rsidRPr="00BA5EFB" w14:paraId="794050C4" w14:textId="77777777" w:rsidTr="00BA5EFB">
        <w:trPr>
          <w:trHeight w:val="24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6A17A20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ОГСЭ.</w:t>
            </w:r>
          </w:p>
          <w:p w14:paraId="27AFF76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04</w:t>
            </w:r>
          </w:p>
        </w:tc>
        <w:tc>
          <w:tcPr>
            <w:tcW w:w="1731" w:type="dxa"/>
            <w:tcBorders>
              <w:top w:val="nil"/>
              <w:left w:val="nil"/>
              <w:bottom w:val="single" w:sz="4" w:space="0" w:color="auto"/>
              <w:right w:val="single" w:sz="4" w:space="0" w:color="auto"/>
            </w:tcBorders>
            <w:shd w:val="clear" w:color="auto" w:fill="auto"/>
            <w:hideMark/>
          </w:tcPr>
          <w:p w14:paraId="24B2225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Физическая культура</w:t>
            </w:r>
          </w:p>
        </w:tc>
        <w:tc>
          <w:tcPr>
            <w:tcW w:w="253" w:type="dxa"/>
            <w:tcBorders>
              <w:top w:val="nil"/>
              <w:left w:val="nil"/>
              <w:bottom w:val="single" w:sz="4" w:space="0" w:color="auto"/>
              <w:right w:val="single" w:sz="4" w:space="0" w:color="auto"/>
            </w:tcBorders>
            <w:shd w:val="clear" w:color="000000" w:fill="FFFFFF"/>
            <w:noWrap/>
            <w:vAlign w:val="bottom"/>
            <w:hideMark/>
          </w:tcPr>
          <w:p w14:paraId="60DC8F9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87C825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2BA14D8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628DD0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8B5633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1AB010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485251A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913B98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4C24B6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CD3D84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61D138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548305E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1870D8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51E788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D031C1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6B58EBE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AEAAAA"/>
            <w:noWrap/>
            <w:vAlign w:val="bottom"/>
            <w:hideMark/>
          </w:tcPr>
          <w:p w14:paraId="4D5FD9E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00"/>
            <w:noWrap/>
            <w:vAlign w:val="bottom"/>
            <w:hideMark/>
          </w:tcPr>
          <w:p w14:paraId="713882F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2004E8B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7617EB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7246129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543C6A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428DD7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EC6090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0E55651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D137CC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FA6567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B514A8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8A5421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6E60BE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264888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5D7299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A6371A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40CE26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D553F4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A68C4A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04C45D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920B5A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AEAAAA"/>
            <w:noWrap/>
            <w:vAlign w:val="bottom"/>
            <w:hideMark/>
          </w:tcPr>
          <w:p w14:paraId="66E5B25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14F88CC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E3E675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5B0F70C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7A65C1D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2CCAC04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156</w:t>
            </w:r>
          </w:p>
        </w:tc>
      </w:tr>
      <w:tr w:rsidR="00322C76" w:rsidRPr="00BA5EFB" w14:paraId="39F124ED" w14:textId="77777777" w:rsidTr="00BA5EFB">
        <w:trPr>
          <w:trHeight w:val="84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336766A4"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ЕН.</w:t>
            </w:r>
          </w:p>
          <w:p w14:paraId="20D969BC"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00</w:t>
            </w:r>
          </w:p>
        </w:tc>
        <w:tc>
          <w:tcPr>
            <w:tcW w:w="1731" w:type="dxa"/>
            <w:tcBorders>
              <w:top w:val="nil"/>
              <w:left w:val="nil"/>
              <w:bottom w:val="single" w:sz="4" w:space="0" w:color="auto"/>
              <w:right w:val="single" w:sz="4" w:space="0" w:color="auto"/>
            </w:tcBorders>
            <w:shd w:val="clear" w:color="auto" w:fill="auto"/>
            <w:hideMark/>
          </w:tcPr>
          <w:p w14:paraId="4FBA2810"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Математический и общий естественнонаучный учебный цикл</w:t>
            </w:r>
          </w:p>
        </w:tc>
        <w:tc>
          <w:tcPr>
            <w:tcW w:w="253" w:type="dxa"/>
            <w:tcBorders>
              <w:top w:val="nil"/>
              <w:left w:val="nil"/>
              <w:bottom w:val="single" w:sz="4" w:space="0" w:color="auto"/>
              <w:right w:val="single" w:sz="4" w:space="0" w:color="auto"/>
            </w:tcBorders>
            <w:shd w:val="clear" w:color="000000" w:fill="FFFFFF"/>
            <w:noWrap/>
            <w:vAlign w:val="bottom"/>
            <w:hideMark/>
          </w:tcPr>
          <w:p w14:paraId="339FD4B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5AF4CD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12392F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CCA1D2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0CCE14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EE9F3C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03A9EA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3E4F47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183288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FB6030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4A0054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9F762D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2988B9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130928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F72EB9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6C4B47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34BB39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5A364FF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70A6D74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B9E88A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BEC527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4239D9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562140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EA65C4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F2E070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3D1449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E41C1B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BB0F69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EF12E1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582E2E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947A5F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CB7AE3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DA3E6A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3D53B2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64A81D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364AE1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87761A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6EB01F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0B72B9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E0FDEA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1DD793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688131F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3F65AC0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3A85CC0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322C76" w:rsidRPr="00BA5EFB" w14:paraId="4FEAF1F9" w14:textId="77777777" w:rsidTr="00BA5EFB">
        <w:trPr>
          <w:trHeight w:val="2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3225FA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ЕН.</w:t>
            </w:r>
          </w:p>
          <w:p w14:paraId="08BC756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01</w:t>
            </w:r>
          </w:p>
        </w:tc>
        <w:tc>
          <w:tcPr>
            <w:tcW w:w="1731" w:type="dxa"/>
            <w:tcBorders>
              <w:top w:val="nil"/>
              <w:left w:val="nil"/>
              <w:bottom w:val="single" w:sz="4" w:space="0" w:color="auto"/>
              <w:right w:val="single" w:sz="4" w:space="0" w:color="auto"/>
            </w:tcBorders>
            <w:shd w:val="clear" w:color="auto" w:fill="auto"/>
            <w:hideMark/>
          </w:tcPr>
          <w:p w14:paraId="40F1452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Математика</w:t>
            </w:r>
          </w:p>
        </w:tc>
        <w:tc>
          <w:tcPr>
            <w:tcW w:w="253" w:type="dxa"/>
            <w:tcBorders>
              <w:top w:val="nil"/>
              <w:left w:val="nil"/>
              <w:bottom w:val="single" w:sz="4" w:space="0" w:color="auto"/>
              <w:right w:val="single" w:sz="4" w:space="0" w:color="auto"/>
            </w:tcBorders>
            <w:shd w:val="clear" w:color="000000" w:fill="FFFFFF"/>
            <w:noWrap/>
            <w:vAlign w:val="bottom"/>
            <w:hideMark/>
          </w:tcPr>
          <w:p w14:paraId="02F6438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C8A716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62C8B6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5EDC8B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E3AC2F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F56627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00B1AF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51612A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AD66ED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F67950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3CD4D3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461813B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4BA34E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68CED7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77FD79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E7F578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364DF0C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671A92C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017DB4A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E878A9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0DD61C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7FC21A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EA4A74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DB299A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7BC5D9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05EB10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BBB726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121A19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241814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608CBE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A82E0E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9FA566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3D29E5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2123EE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104446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BC1733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76D131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E823B1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522193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82EBC8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4038DE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5768220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50EF109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7E5CF9E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r>
      <w:tr w:rsidR="00322C76" w:rsidRPr="00BA5EFB" w14:paraId="4E1B3B72" w14:textId="77777777" w:rsidTr="00BA5EFB">
        <w:trPr>
          <w:trHeight w:val="4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0351B10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ЕН.</w:t>
            </w:r>
          </w:p>
          <w:p w14:paraId="70003B2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03</w:t>
            </w:r>
          </w:p>
        </w:tc>
        <w:tc>
          <w:tcPr>
            <w:tcW w:w="1731" w:type="dxa"/>
            <w:tcBorders>
              <w:top w:val="nil"/>
              <w:left w:val="nil"/>
              <w:bottom w:val="single" w:sz="4" w:space="0" w:color="auto"/>
              <w:right w:val="single" w:sz="4" w:space="0" w:color="auto"/>
            </w:tcBorders>
            <w:shd w:val="clear" w:color="auto" w:fill="auto"/>
            <w:hideMark/>
          </w:tcPr>
          <w:p w14:paraId="53E9D4B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Экологические основы природопользования</w:t>
            </w:r>
          </w:p>
        </w:tc>
        <w:tc>
          <w:tcPr>
            <w:tcW w:w="253" w:type="dxa"/>
            <w:tcBorders>
              <w:top w:val="nil"/>
              <w:left w:val="nil"/>
              <w:bottom w:val="single" w:sz="4" w:space="0" w:color="auto"/>
              <w:right w:val="single" w:sz="4" w:space="0" w:color="auto"/>
            </w:tcBorders>
            <w:shd w:val="clear" w:color="000000" w:fill="FFFFFF"/>
            <w:noWrap/>
            <w:vAlign w:val="bottom"/>
            <w:hideMark/>
          </w:tcPr>
          <w:p w14:paraId="4C92F60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CF6550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1297EA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3FECCFF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AF2336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38AA007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CE14C6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A3D87A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588EE8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134608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167011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7A0B89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BD6B41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6C8203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56889E7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23530A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AEAAAA"/>
            <w:noWrap/>
            <w:vAlign w:val="bottom"/>
            <w:hideMark/>
          </w:tcPr>
          <w:p w14:paraId="5D991BB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55C8FE2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ACB846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CA4040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B3BE78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42EBFA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07A27D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956CD8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21781E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ADEFD7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7AE9ED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10F70A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861570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954E01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825BAC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A7C529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E7A52C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5C7C01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B220E8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494EDE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078412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067C3C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7CF01A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B80869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CB83DE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532B81B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471CF9B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3DA3C07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72</w:t>
            </w:r>
          </w:p>
        </w:tc>
      </w:tr>
      <w:tr w:rsidR="00BA5EFB" w:rsidRPr="00BA5EFB" w14:paraId="78DD5CA1" w14:textId="77777777" w:rsidTr="00BA5EFB">
        <w:trPr>
          <w:trHeight w:val="63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05C45052"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ОПБ</w:t>
            </w:r>
          </w:p>
        </w:tc>
        <w:tc>
          <w:tcPr>
            <w:tcW w:w="1731" w:type="dxa"/>
            <w:tcBorders>
              <w:top w:val="nil"/>
              <w:left w:val="nil"/>
              <w:bottom w:val="single" w:sz="4" w:space="0" w:color="auto"/>
              <w:right w:val="single" w:sz="4" w:space="0" w:color="auto"/>
            </w:tcBorders>
            <w:shd w:val="clear" w:color="auto" w:fill="auto"/>
            <w:hideMark/>
          </w:tcPr>
          <w:p w14:paraId="574A0D57"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Обязательный профессиональный блок</w:t>
            </w:r>
          </w:p>
        </w:tc>
        <w:tc>
          <w:tcPr>
            <w:tcW w:w="253" w:type="dxa"/>
            <w:tcBorders>
              <w:top w:val="nil"/>
              <w:left w:val="nil"/>
              <w:bottom w:val="single" w:sz="4" w:space="0" w:color="auto"/>
              <w:right w:val="single" w:sz="4" w:space="0" w:color="auto"/>
            </w:tcBorders>
            <w:shd w:val="clear" w:color="auto" w:fill="auto"/>
            <w:noWrap/>
            <w:vAlign w:val="bottom"/>
            <w:hideMark/>
          </w:tcPr>
          <w:p w14:paraId="4EEE9B3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32C6952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0754EE2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6040569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1F466FD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C3E540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2E2AECE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3FCF621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1F1DB3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6740AA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CC86BB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FD8881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0EADBC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CFE95A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DBFBCC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FBAC07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A77683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41E5893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DCD627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B47292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402804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F01009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480429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786D13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A147C8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EFA093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93FF8A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63282D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AD36FF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C7A3C9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873C7C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CC4AD8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0412A3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EFE7A7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3AC2CC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F3F6F9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FA8D9C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BB6C28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D51100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09E0C0E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E540D2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498A028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4E8F37E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67606A5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BA5EFB" w:rsidRPr="00BA5EFB" w14:paraId="4532AC2E" w14:textId="77777777" w:rsidTr="00BA5EFB">
        <w:trPr>
          <w:trHeight w:val="42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5F378D70"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ОП.</w:t>
            </w:r>
          </w:p>
          <w:p w14:paraId="7139F2C0"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00</w:t>
            </w:r>
          </w:p>
        </w:tc>
        <w:tc>
          <w:tcPr>
            <w:tcW w:w="1731" w:type="dxa"/>
            <w:tcBorders>
              <w:top w:val="nil"/>
              <w:left w:val="nil"/>
              <w:bottom w:val="single" w:sz="4" w:space="0" w:color="auto"/>
              <w:right w:val="single" w:sz="4" w:space="0" w:color="auto"/>
            </w:tcBorders>
            <w:shd w:val="clear" w:color="auto" w:fill="auto"/>
            <w:hideMark/>
          </w:tcPr>
          <w:p w14:paraId="5722B39F"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Профессиональный учебный цикл</w:t>
            </w:r>
          </w:p>
        </w:tc>
        <w:tc>
          <w:tcPr>
            <w:tcW w:w="253" w:type="dxa"/>
            <w:tcBorders>
              <w:top w:val="nil"/>
              <w:left w:val="nil"/>
              <w:bottom w:val="single" w:sz="4" w:space="0" w:color="auto"/>
              <w:right w:val="single" w:sz="4" w:space="0" w:color="auto"/>
            </w:tcBorders>
            <w:shd w:val="clear" w:color="auto" w:fill="auto"/>
            <w:noWrap/>
            <w:vAlign w:val="bottom"/>
            <w:hideMark/>
          </w:tcPr>
          <w:p w14:paraId="6951CEF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027E1C1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3B08A54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55BA59F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691AEF5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95BB6F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5E85FE1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5571773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CF7886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F38577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F815DA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0F2CA8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D5158D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4CB07B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BF4448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4F7018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3039C1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6C883A0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4128164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9ECABD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7893A7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694952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D2B2CF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C6A0A1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B117A2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8872E2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502C37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612A87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4D6BD0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D1E3B1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BCDA5C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B5D23D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F34246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E6559A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12D84D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A4EA4F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61A942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4B29DD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35F379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6E4BC4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017C59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1B03E48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7F6220F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7297D0D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BA5EFB" w:rsidRPr="00BA5EFB" w14:paraId="260A748A" w14:textId="77777777" w:rsidTr="00BA5EFB">
        <w:trPr>
          <w:trHeight w:val="2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4043AD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xml:space="preserve">ОП </w:t>
            </w:r>
          </w:p>
          <w:p w14:paraId="7152846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lastRenderedPageBreak/>
              <w:t>01</w:t>
            </w:r>
          </w:p>
        </w:tc>
        <w:tc>
          <w:tcPr>
            <w:tcW w:w="1731" w:type="dxa"/>
            <w:tcBorders>
              <w:top w:val="nil"/>
              <w:left w:val="nil"/>
              <w:bottom w:val="single" w:sz="4" w:space="0" w:color="auto"/>
              <w:right w:val="single" w:sz="4" w:space="0" w:color="auto"/>
            </w:tcBorders>
            <w:shd w:val="clear" w:color="auto" w:fill="auto"/>
            <w:hideMark/>
          </w:tcPr>
          <w:p w14:paraId="05AD462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lastRenderedPageBreak/>
              <w:t>Геодезия</w:t>
            </w:r>
          </w:p>
        </w:tc>
        <w:tc>
          <w:tcPr>
            <w:tcW w:w="253" w:type="dxa"/>
            <w:tcBorders>
              <w:top w:val="nil"/>
              <w:left w:val="nil"/>
              <w:bottom w:val="single" w:sz="4" w:space="0" w:color="auto"/>
              <w:right w:val="single" w:sz="4" w:space="0" w:color="auto"/>
            </w:tcBorders>
            <w:shd w:val="clear" w:color="auto" w:fill="auto"/>
            <w:noWrap/>
            <w:vAlign w:val="bottom"/>
            <w:hideMark/>
          </w:tcPr>
          <w:p w14:paraId="6368C93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auto" w:fill="auto"/>
            <w:noWrap/>
            <w:vAlign w:val="bottom"/>
            <w:hideMark/>
          </w:tcPr>
          <w:p w14:paraId="45FD142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bottom"/>
            <w:hideMark/>
          </w:tcPr>
          <w:p w14:paraId="18FB2B0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auto" w:fill="auto"/>
            <w:noWrap/>
            <w:vAlign w:val="bottom"/>
            <w:hideMark/>
          </w:tcPr>
          <w:p w14:paraId="76AFA0D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bottom"/>
            <w:hideMark/>
          </w:tcPr>
          <w:p w14:paraId="4ABA090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DF9694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bottom"/>
            <w:hideMark/>
          </w:tcPr>
          <w:p w14:paraId="4448757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auto" w:fill="auto"/>
            <w:noWrap/>
            <w:vAlign w:val="bottom"/>
            <w:hideMark/>
          </w:tcPr>
          <w:p w14:paraId="2ACEA08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3F06C0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496C0E7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174F77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F45E46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757ECE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329321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6E72743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7E14B1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590B1EA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00"/>
            <w:noWrap/>
            <w:vAlign w:val="bottom"/>
            <w:hideMark/>
          </w:tcPr>
          <w:p w14:paraId="1AA3D05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97BC9F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CFF929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33A8B6B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A75E22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4772701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C435F2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FA7110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743E3B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283146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9B3A7F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C3F66B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753D52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6259AE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BB55AC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769491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D267A7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834B8B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99E1E2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71F71BA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FEBAD1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AEAAAA"/>
            <w:noWrap/>
            <w:vAlign w:val="bottom"/>
            <w:hideMark/>
          </w:tcPr>
          <w:p w14:paraId="7F5BBE1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D9872C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C7881B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1615AE6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58CFE26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3A2E875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110</w:t>
            </w:r>
          </w:p>
        </w:tc>
      </w:tr>
      <w:tr w:rsidR="00BA5EFB" w:rsidRPr="00BA5EFB" w14:paraId="796EAF6C" w14:textId="77777777" w:rsidTr="00BA5EFB">
        <w:trPr>
          <w:trHeight w:val="2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A258F7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xml:space="preserve">ОП </w:t>
            </w:r>
          </w:p>
          <w:p w14:paraId="0DFEF24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02</w:t>
            </w:r>
          </w:p>
        </w:tc>
        <w:tc>
          <w:tcPr>
            <w:tcW w:w="1731" w:type="dxa"/>
            <w:tcBorders>
              <w:top w:val="nil"/>
              <w:left w:val="nil"/>
              <w:bottom w:val="single" w:sz="4" w:space="0" w:color="auto"/>
              <w:right w:val="single" w:sz="4" w:space="0" w:color="auto"/>
            </w:tcBorders>
            <w:shd w:val="clear" w:color="auto" w:fill="auto"/>
            <w:hideMark/>
          </w:tcPr>
          <w:p w14:paraId="08A13A1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Ботаника</w:t>
            </w:r>
          </w:p>
        </w:tc>
        <w:tc>
          <w:tcPr>
            <w:tcW w:w="253" w:type="dxa"/>
            <w:tcBorders>
              <w:top w:val="nil"/>
              <w:left w:val="nil"/>
              <w:bottom w:val="single" w:sz="4" w:space="0" w:color="auto"/>
              <w:right w:val="single" w:sz="4" w:space="0" w:color="auto"/>
            </w:tcBorders>
            <w:shd w:val="clear" w:color="auto" w:fill="auto"/>
            <w:noWrap/>
            <w:vAlign w:val="bottom"/>
            <w:hideMark/>
          </w:tcPr>
          <w:p w14:paraId="2C3DD22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auto" w:fill="auto"/>
            <w:noWrap/>
            <w:vAlign w:val="bottom"/>
            <w:hideMark/>
          </w:tcPr>
          <w:p w14:paraId="5AB4078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bottom"/>
            <w:hideMark/>
          </w:tcPr>
          <w:p w14:paraId="4792567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auto" w:fill="auto"/>
            <w:noWrap/>
            <w:vAlign w:val="bottom"/>
            <w:hideMark/>
          </w:tcPr>
          <w:p w14:paraId="540C979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bottom"/>
            <w:hideMark/>
          </w:tcPr>
          <w:p w14:paraId="0220F6D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45AB692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bottom"/>
            <w:hideMark/>
          </w:tcPr>
          <w:p w14:paraId="5BEDFA7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auto" w:fill="auto"/>
            <w:noWrap/>
            <w:vAlign w:val="bottom"/>
            <w:hideMark/>
          </w:tcPr>
          <w:p w14:paraId="53ADF33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358F60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6E32AF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3F4C11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FA15EE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6CC1ECC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6A55EB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712E826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204D2B3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4B7FC49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00"/>
            <w:noWrap/>
            <w:vAlign w:val="bottom"/>
            <w:hideMark/>
          </w:tcPr>
          <w:p w14:paraId="7FA6502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2A5E3DA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C6F831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D04B9E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95CEE1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D26EF6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9BA1BD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3CB5C3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B9D00D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136431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9B8EDC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685A62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0442A5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7219355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4C1FBCA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7895CE5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261A318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5EBECE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6ED1FD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1EBF3A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3EEC7A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AEAAAA"/>
            <w:noWrap/>
            <w:vAlign w:val="bottom"/>
            <w:hideMark/>
          </w:tcPr>
          <w:p w14:paraId="6A6EFD4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EF881C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E97DDC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0324DCE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383ABB0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40257E6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116</w:t>
            </w:r>
          </w:p>
        </w:tc>
      </w:tr>
      <w:tr w:rsidR="00BA5EFB" w:rsidRPr="00BA5EFB" w14:paraId="4149C56F" w14:textId="77777777" w:rsidTr="00BA5EFB">
        <w:trPr>
          <w:trHeight w:val="2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64CAE0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xml:space="preserve">ОП </w:t>
            </w:r>
          </w:p>
          <w:p w14:paraId="66BE379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03</w:t>
            </w:r>
          </w:p>
        </w:tc>
        <w:tc>
          <w:tcPr>
            <w:tcW w:w="1731" w:type="dxa"/>
            <w:tcBorders>
              <w:top w:val="nil"/>
              <w:left w:val="nil"/>
              <w:bottom w:val="single" w:sz="4" w:space="0" w:color="auto"/>
              <w:right w:val="single" w:sz="4" w:space="0" w:color="auto"/>
            </w:tcBorders>
            <w:shd w:val="clear" w:color="auto" w:fill="auto"/>
            <w:hideMark/>
          </w:tcPr>
          <w:p w14:paraId="2A68446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Почвоведение</w:t>
            </w:r>
          </w:p>
        </w:tc>
        <w:tc>
          <w:tcPr>
            <w:tcW w:w="253" w:type="dxa"/>
            <w:tcBorders>
              <w:top w:val="nil"/>
              <w:left w:val="nil"/>
              <w:bottom w:val="single" w:sz="4" w:space="0" w:color="auto"/>
              <w:right w:val="single" w:sz="4" w:space="0" w:color="auto"/>
            </w:tcBorders>
            <w:shd w:val="clear" w:color="auto" w:fill="auto"/>
            <w:noWrap/>
            <w:vAlign w:val="bottom"/>
            <w:hideMark/>
          </w:tcPr>
          <w:p w14:paraId="7D15BA8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45A197F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634FF78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0DD71E1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10A9B5A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9AB10C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12AF69D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6E7C959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C83303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FDEC6D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07FEE4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6E57D3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D00F22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856C04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31B0BC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FA0B78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3AD79C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0125BFE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2040D1D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1C02BA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456C01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F148A6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20D522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41479E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09487E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D2F6B1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F2CED1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991202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F8ADE2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D79F05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2A05EF7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40C10C2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48FC6FD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175C4B8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4AC93BA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25023A7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6189443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6A0BB8A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AEAAAA"/>
            <w:noWrap/>
            <w:vAlign w:val="bottom"/>
            <w:hideMark/>
          </w:tcPr>
          <w:p w14:paraId="5EB8502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5FE81F2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6FF97A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7669808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487501A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4BCE381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94</w:t>
            </w:r>
          </w:p>
        </w:tc>
      </w:tr>
      <w:tr w:rsidR="00BA5EFB" w:rsidRPr="00BA5EFB" w14:paraId="5A4171E0" w14:textId="77777777" w:rsidTr="00BA5EFB">
        <w:trPr>
          <w:trHeight w:val="4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628045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ОП</w:t>
            </w:r>
          </w:p>
          <w:p w14:paraId="083AA53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xml:space="preserve"> 04</w:t>
            </w:r>
          </w:p>
        </w:tc>
        <w:tc>
          <w:tcPr>
            <w:tcW w:w="1731" w:type="dxa"/>
            <w:tcBorders>
              <w:top w:val="nil"/>
              <w:left w:val="nil"/>
              <w:bottom w:val="single" w:sz="4" w:space="0" w:color="auto"/>
              <w:right w:val="single" w:sz="4" w:space="0" w:color="auto"/>
            </w:tcBorders>
            <w:shd w:val="clear" w:color="auto" w:fill="auto"/>
            <w:hideMark/>
          </w:tcPr>
          <w:p w14:paraId="4CE015C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Дендрология и лесоведение</w:t>
            </w:r>
          </w:p>
        </w:tc>
        <w:tc>
          <w:tcPr>
            <w:tcW w:w="253" w:type="dxa"/>
            <w:tcBorders>
              <w:top w:val="nil"/>
              <w:left w:val="nil"/>
              <w:bottom w:val="single" w:sz="4" w:space="0" w:color="auto"/>
              <w:right w:val="single" w:sz="4" w:space="0" w:color="auto"/>
            </w:tcBorders>
            <w:shd w:val="clear" w:color="auto" w:fill="auto"/>
            <w:noWrap/>
            <w:vAlign w:val="bottom"/>
            <w:hideMark/>
          </w:tcPr>
          <w:p w14:paraId="4BAF557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auto" w:fill="auto"/>
            <w:noWrap/>
            <w:vAlign w:val="bottom"/>
            <w:hideMark/>
          </w:tcPr>
          <w:p w14:paraId="206FAE7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bottom"/>
            <w:hideMark/>
          </w:tcPr>
          <w:p w14:paraId="778425E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auto" w:fill="auto"/>
            <w:noWrap/>
            <w:vAlign w:val="bottom"/>
            <w:hideMark/>
          </w:tcPr>
          <w:p w14:paraId="23AFDF2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bottom"/>
            <w:hideMark/>
          </w:tcPr>
          <w:p w14:paraId="2D0F830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7216F9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bottom"/>
            <w:hideMark/>
          </w:tcPr>
          <w:p w14:paraId="68C1DBF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auto" w:fill="auto"/>
            <w:noWrap/>
            <w:vAlign w:val="bottom"/>
            <w:hideMark/>
          </w:tcPr>
          <w:p w14:paraId="7020D88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720145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4B9A20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089BE8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F5E648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3429C8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D7CB87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4BCC47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8CA7F1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AEAAAA"/>
            <w:noWrap/>
            <w:vAlign w:val="bottom"/>
            <w:hideMark/>
          </w:tcPr>
          <w:p w14:paraId="6B79ADF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3613505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DFF013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ADD5C8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932F1C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271E6C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6AF8D2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7C6ECB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5749A6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5550EE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B2A974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BFB52D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3A500B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C18DEF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12F9BC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A78E61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B20837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95FFDB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2942F2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9E148A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2AC061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C7212F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3</w:t>
            </w:r>
          </w:p>
        </w:tc>
        <w:tc>
          <w:tcPr>
            <w:tcW w:w="283" w:type="dxa"/>
            <w:tcBorders>
              <w:top w:val="nil"/>
              <w:left w:val="nil"/>
              <w:bottom w:val="single" w:sz="4" w:space="0" w:color="auto"/>
              <w:right w:val="single" w:sz="4" w:space="0" w:color="auto"/>
            </w:tcBorders>
            <w:shd w:val="clear" w:color="000000" w:fill="AEAAAA"/>
            <w:noWrap/>
            <w:vAlign w:val="bottom"/>
            <w:hideMark/>
          </w:tcPr>
          <w:p w14:paraId="1F4D940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E356AC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24EF72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0A6CE53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0EA167F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611E161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139</w:t>
            </w:r>
          </w:p>
        </w:tc>
      </w:tr>
      <w:tr w:rsidR="00BA5EFB" w:rsidRPr="00BA5EFB" w14:paraId="3615C8C2" w14:textId="77777777" w:rsidTr="00BA5EFB">
        <w:trPr>
          <w:trHeight w:val="11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1BBA873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xml:space="preserve">ОП </w:t>
            </w:r>
          </w:p>
          <w:p w14:paraId="5DE18DC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05</w:t>
            </w:r>
          </w:p>
        </w:tc>
        <w:tc>
          <w:tcPr>
            <w:tcW w:w="1731" w:type="dxa"/>
            <w:tcBorders>
              <w:top w:val="nil"/>
              <w:left w:val="nil"/>
              <w:bottom w:val="single" w:sz="4" w:space="0" w:color="auto"/>
              <w:right w:val="single" w:sz="4" w:space="0" w:color="auto"/>
            </w:tcBorders>
            <w:shd w:val="clear" w:color="auto" w:fill="auto"/>
            <w:hideMark/>
          </w:tcPr>
          <w:p w14:paraId="3109453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Основы лесной энтомологии, фитопатологии и биологии лесных зверей и птиц</w:t>
            </w:r>
          </w:p>
        </w:tc>
        <w:tc>
          <w:tcPr>
            <w:tcW w:w="253" w:type="dxa"/>
            <w:tcBorders>
              <w:top w:val="nil"/>
              <w:left w:val="nil"/>
              <w:bottom w:val="single" w:sz="4" w:space="0" w:color="auto"/>
              <w:right w:val="single" w:sz="4" w:space="0" w:color="auto"/>
            </w:tcBorders>
            <w:shd w:val="clear" w:color="auto" w:fill="auto"/>
            <w:noWrap/>
            <w:vAlign w:val="center"/>
            <w:hideMark/>
          </w:tcPr>
          <w:p w14:paraId="4BB0353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auto" w:fill="auto"/>
            <w:noWrap/>
            <w:vAlign w:val="center"/>
            <w:hideMark/>
          </w:tcPr>
          <w:p w14:paraId="41F6D66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358BE93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auto" w:fill="auto"/>
            <w:noWrap/>
            <w:vAlign w:val="center"/>
            <w:hideMark/>
          </w:tcPr>
          <w:p w14:paraId="537E948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3A141B8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center"/>
            <w:hideMark/>
          </w:tcPr>
          <w:p w14:paraId="30714E9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05E06E9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auto" w:fill="auto"/>
            <w:noWrap/>
            <w:vAlign w:val="center"/>
            <w:hideMark/>
          </w:tcPr>
          <w:p w14:paraId="0E0057A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3E2E5FC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center"/>
            <w:hideMark/>
          </w:tcPr>
          <w:p w14:paraId="141C45A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1BA9100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center"/>
            <w:hideMark/>
          </w:tcPr>
          <w:p w14:paraId="3FD7C54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center"/>
            <w:hideMark/>
          </w:tcPr>
          <w:p w14:paraId="53B77F7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center"/>
            <w:hideMark/>
          </w:tcPr>
          <w:p w14:paraId="41A105A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center"/>
            <w:hideMark/>
          </w:tcPr>
          <w:p w14:paraId="59632F0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center"/>
            <w:hideMark/>
          </w:tcPr>
          <w:p w14:paraId="4D0F614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6213BCC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2A3F06C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4EF3AEE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58986A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7FF40A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660494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6E7A68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FED117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4C3DC7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8ECCF9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FE3B27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D4228F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E2A6C3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C87383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A83E6C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139298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8F9D8B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3FC77D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78E614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C35AE8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3275B94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950B34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3</w:t>
            </w:r>
          </w:p>
        </w:tc>
        <w:tc>
          <w:tcPr>
            <w:tcW w:w="283" w:type="dxa"/>
            <w:tcBorders>
              <w:top w:val="nil"/>
              <w:left w:val="nil"/>
              <w:bottom w:val="single" w:sz="4" w:space="0" w:color="auto"/>
              <w:right w:val="single" w:sz="4" w:space="0" w:color="auto"/>
            </w:tcBorders>
            <w:shd w:val="clear" w:color="000000" w:fill="AEAAAA"/>
            <w:noWrap/>
            <w:vAlign w:val="bottom"/>
            <w:hideMark/>
          </w:tcPr>
          <w:p w14:paraId="57FA7B4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F57BCB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3EE95B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12F3396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17EE9BD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536" w:type="dxa"/>
            <w:tcBorders>
              <w:top w:val="nil"/>
              <w:left w:val="nil"/>
              <w:bottom w:val="single" w:sz="4" w:space="0" w:color="auto"/>
              <w:right w:val="single" w:sz="4" w:space="0" w:color="auto"/>
            </w:tcBorders>
            <w:shd w:val="clear" w:color="auto" w:fill="auto"/>
            <w:noWrap/>
            <w:vAlign w:val="bottom"/>
            <w:hideMark/>
          </w:tcPr>
          <w:p w14:paraId="37DD0BA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125</w:t>
            </w:r>
          </w:p>
        </w:tc>
      </w:tr>
      <w:tr w:rsidR="00BA5EFB" w:rsidRPr="00BA5EFB" w14:paraId="3FA27B23" w14:textId="77777777" w:rsidTr="00BA5EFB">
        <w:trPr>
          <w:trHeight w:val="46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CC39D4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xml:space="preserve">ОП </w:t>
            </w:r>
          </w:p>
          <w:p w14:paraId="7776A99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07</w:t>
            </w:r>
          </w:p>
        </w:tc>
        <w:tc>
          <w:tcPr>
            <w:tcW w:w="1731" w:type="dxa"/>
            <w:tcBorders>
              <w:top w:val="nil"/>
              <w:left w:val="nil"/>
              <w:bottom w:val="single" w:sz="4" w:space="0" w:color="auto"/>
              <w:right w:val="single" w:sz="4" w:space="0" w:color="auto"/>
            </w:tcBorders>
            <w:shd w:val="clear" w:color="auto" w:fill="auto"/>
            <w:hideMark/>
          </w:tcPr>
          <w:p w14:paraId="1E54708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Основы устройства тракторов и автомобилей</w:t>
            </w:r>
          </w:p>
        </w:tc>
        <w:tc>
          <w:tcPr>
            <w:tcW w:w="253" w:type="dxa"/>
            <w:tcBorders>
              <w:top w:val="nil"/>
              <w:left w:val="nil"/>
              <w:bottom w:val="single" w:sz="4" w:space="0" w:color="auto"/>
              <w:right w:val="single" w:sz="4" w:space="0" w:color="auto"/>
            </w:tcBorders>
            <w:shd w:val="clear" w:color="auto" w:fill="auto"/>
            <w:noWrap/>
            <w:vAlign w:val="bottom"/>
            <w:hideMark/>
          </w:tcPr>
          <w:p w14:paraId="286CC15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6F41A3C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4434271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1FCB65B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5909A2E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1BA483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42711B7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08380BB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92515C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EC1985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3FEE12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41180C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E86D8E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63C7BC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966257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EB71BD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1B4055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523E76B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415DDBB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8C3F2D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0492F9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2B3F19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C476AF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ADE97E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875AE5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5AF09E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71B3D1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B030C8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F04258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D1FA1D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191EA5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5D6D41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D93EFD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F65EC3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424E33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62D5C8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54416B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0292D3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5</w:t>
            </w:r>
          </w:p>
        </w:tc>
        <w:tc>
          <w:tcPr>
            <w:tcW w:w="283" w:type="dxa"/>
            <w:tcBorders>
              <w:top w:val="nil"/>
              <w:left w:val="nil"/>
              <w:bottom w:val="single" w:sz="4" w:space="0" w:color="auto"/>
              <w:right w:val="single" w:sz="4" w:space="0" w:color="auto"/>
            </w:tcBorders>
            <w:shd w:val="clear" w:color="000000" w:fill="AEAAAA"/>
            <w:noWrap/>
            <w:vAlign w:val="bottom"/>
            <w:hideMark/>
          </w:tcPr>
          <w:p w14:paraId="26B7BD8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1EE4F6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E6A576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30A7CA7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300FB62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65CB344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77</w:t>
            </w:r>
          </w:p>
        </w:tc>
      </w:tr>
      <w:tr w:rsidR="00BA5EFB" w:rsidRPr="00BA5EFB" w14:paraId="4E621F9B" w14:textId="77777777" w:rsidTr="00BA5EFB">
        <w:trPr>
          <w:trHeight w:val="2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575ACFA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xml:space="preserve">ОП </w:t>
            </w:r>
          </w:p>
          <w:p w14:paraId="51DCD64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11</w:t>
            </w:r>
          </w:p>
        </w:tc>
        <w:tc>
          <w:tcPr>
            <w:tcW w:w="1731" w:type="dxa"/>
            <w:tcBorders>
              <w:top w:val="nil"/>
              <w:left w:val="nil"/>
              <w:bottom w:val="single" w:sz="4" w:space="0" w:color="auto"/>
              <w:right w:val="single" w:sz="4" w:space="0" w:color="auto"/>
            </w:tcBorders>
            <w:shd w:val="clear" w:color="auto" w:fill="auto"/>
            <w:hideMark/>
          </w:tcPr>
          <w:p w14:paraId="2015BD8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Охрана труда</w:t>
            </w:r>
          </w:p>
        </w:tc>
        <w:tc>
          <w:tcPr>
            <w:tcW w:w="253" w:type="dxa"/>
            <w:tcBorders>
              <w:top w:val="nil"/>
              <w:left w:val="nil"/>
              <w:bottom w:val="single" w:sz="4" w:space="0" w:color="auto"/>
              <w:right w:val="single" w:sz="4" w:space="0" w:color="auto"/>
            </w:tcBorders>
            <w:shd w:val="clear" w:color="auto" w:fill="auto"/>
            <w:noWrap/>
            <w:vAlign w:val="bottom"/>
            <w:hideMark/>
          </w:tcPr>
          <w:p w14:paraId="7D15E74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4C56377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229B357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375DD5A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25DABBA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35D571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3EE32FB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2CAABDA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D3A634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40013D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20689B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FDDB3B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744D1A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62B871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EE9BF7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86310D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B8B105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60FF48A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C920C9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9FA27B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CD1908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EA2AC7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1BE284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71BA1E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A1EF5A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0C3069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4E0E9E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37955D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70DE52F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C21F3B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D8EDA6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C5D094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83A495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F1CE9F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7349AF7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CDDE55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17B4049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01FC69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3</w:t>
            </w:r>
          </w:p>
        </w:tc>
        <w:tc>
          <w:tcPr>
            <w:tcW w:w="283" w:type="dxa"/>
            <w:tcBorders>
              <w:top w:val="nil"/>
              <w:left w:val="nil"/>
              <w:bottom w:val="single" w:sz="4" w:space="0" w:color="auto"/>
              <w:right w:val="single" w:sz="4" w:space="0" w:color="auto"/>
            </w:tcBorders>
            <w:shd w:val="clear" w:color="000000" w:fill="AEAAAA"/>
            <w:noWrap/>
            <w:vAlign w:val="bottom"/>
            <w:hideMark/>
          </w:tcPr>
          <w:p w14:paraId="0E11F36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1B4B0E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BF2937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5410DD8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260F6A0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386323D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53</w:t>
            </w:r>
          </w:p>
        </w:tc>
      </w:tr>
      <w:tr w:rsidR="00BA5EFB" w:rsidRPr="00BA5EFB" w14:paraId="16411B08" w14:textId="77777777" w:rsidTr="00BA5EFB">
        <w:trPr>
          <w:trHeight w:val="63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56361DD"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МДМ. 01</w:t>
            </w:r>
          </w:p>
        </w:tc>
        <w:tc>
          <w:tcPr>
            <w:tcW w:w="1731" w:type="dxa"/>
            <w:tcBorders>
              <w:top w:val="nil"/>
              <w:left w:val="nil"/>
              <w:bottom w:val="single" w:sz="4" w:space="0" w:color="auto"/>
              <w:right w:val="single" w:sz="4" w:space="0" w:color="auto"/>
            </w:tcBorders>
            <w:shd w:val="clear" w:color="auto" w:fill="auto"/>
            <w:hideMark/>
          </w:tcPr>
          <w:p w14:paraId="70AE2BFB"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Правовые основы профессиональной деятельности</w:t>
            </w:r>
          </w:p>
        </w:tc>
        <w:tc>
          <w:tcPr>
            <w:tcW w:w="253" w:type="dxa"/>
            <w:tcBorders>
              <w:top w:val="nil"/>
              <w:left w:val="nil"/>
              <w:bottom w:val="single" w:sz="4" w:space="0" w:color="auto"/>
              <w:right w:val="single" w:sz="4" w:space="0" w:color="auto"/>
            </w:tcBorders>
            <w:shd w:val="clear" w:color="auto" w:fill="auto"/>
            <w:noWrap/>
            <w:vAlign w:val="bottom"/>
            <w:hideMark/>
          </w:tcPr>
          <w:p w14:paraId="64DA2E1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21266C5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5A170C7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4146EAC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58AAC10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9BCA58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4527006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0447AA3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C59D34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D0C0A3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1F0A04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7414B1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EE9700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C7C178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FA0A05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033155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2C5D91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1B25E2D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77CB87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6BC621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40C48E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654938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5ABF62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10E659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05D549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781DCF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C06187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0E477C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7D4F44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FAC047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534E7D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9AEA79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C6094E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03CAF6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322658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99DB4B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22AFE6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66E0C5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6DCEA9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42022B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FE045A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79DD17F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31EC778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57B357E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BA5EFB" w:rsidRPr="00BA5EFB" w14:paraId="27BC126F" w14:textId="77777777" w:rsidTr="00BA5EFB">
        <w:trPr>
          <w:trHeight w:val="46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5AB6C60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xml:space="preserve">ОП </w:t>
            </w:r>
          </w:p>
          <w:p w14:paraId="30D7659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08</w:t>
            </w:r>
          </w:p>
        </w:tc>
        <w:tc>
          <w:tcPr>
            <w:tcW w:w="1731" w:type="dxa"/>
            <w:tcBorders>
              <w:top w:val="nil"/>
              <w:left w:val="nil"/>
              <w:bottom w:val="single" w:sz="4" w:space="0" w:color="auto"/>
              <w:right w:val="single" w:sz="4" w:space="0" w:color="auto"/>
            </w:tcBorders>
            <w:shd w:val="clear" w:color="auto" w:fill="auto"/>
            <w:hideMark/>
          </w:tcPr>
          <w:p w14:paraId="5260248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Правовое обеспечение профессиональной деятельности</w:t>
            </w:r>
          </w:p>
        </w:tc>
        <w:tc>
          <w:tcPr>
            <w:tcW w:w="253" w:type="dxa"/>
            <w:tcBorders>
              <w:top w:val="nil"/>
              <w:left w:val="nil"/>
              <w:bottom w:val="single" w:sz="4" w:space="0" w:color="auto"/>
              <w:right w:val="single" w:sz="4" w:space="0" w:color="auto"/>
            </w:tcBorders>
            <w:shd w:val="clear" w:color="auto" w:fill="auto"/>
            <w:noWrap/>
            <w:vAlign w:val="bottom"/>
            <w:hideMark/>
          </w:tcPr>
          <w:p w14:paraId="4D66E38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7F33959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78FFDDF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0AF3011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277E417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1A1AE0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229ED0F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41C3359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8EC0C5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2A1622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440682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5E7CFF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92335D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6D5488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F4C519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DE1D81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C2B5E2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6C7740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5CBC02E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3C8D64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3AD2152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882301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57BC1A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7C1726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34E6C2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297D76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62E7B8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045DB5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2FC3E4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1EEAB1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C26AE7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30091B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7E28B3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2904B61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4CA982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B3AE28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7D12671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460A6AD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18B2D4C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1F9A12D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4D08FB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0025B39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4166D77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2164812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r>
      <w:tr w:rsidR="00BA5EFB" w:rsidRPr="00BA5EFB" w14:paraId="0DB415E9" w14:textId="77777777" w:rsidTr="00BA5EFB">
        <w:trPr>
          <w:trHeight w:val="11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51BEE8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xml:space="preserve">ОП </w:t>
            </w:r>
          </w:p>
          <w:p w14:paraId="4B9BD3A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09</w:t>
            </w:r>
          </w:p>
        </w:tc>
        <w:tc>
          <w:tcPr>
            <w:tcW w:w="1731" w:type="dxa"/>
            <w:tcBorders>
              <w:top w:val="nil"/>
              <w:left w:val="nil"/>
              <w:bottom w:val="single" w:sz="4" w:space="0" w:color="auto"/>
              <w:right w:val="single" w:sz="4" w:space="0" w:color="auto"/>
            </w:tcBorders>
            <w:shd w:val="clear" w:color="auto" w:fill="auto"/>
            <w:hideMark/>
          </w:tcPr>
          <w:p w14:paraId="34141A5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Правовые и организационные основы государственного управления лесами</w:t>
            </w:r>
          </w:p>
        </w:tc>
        <w:tc>
          <w:tcPr>
            <w:tcW w:w="253" w:type="dxa"/>
            <w:tcBorders>
              <w:top w:val="nil"/>
              <w:left w:val="nil"/>
              <w:bottom w:val="single" w:sz="4" w:space="0" w:color="auto"/>
              <w:right w:val="single" w:sz="4" w:space="0" w:color="auto"/>
            </w:tcBorders>
            <w:shd w:val="clear" w:color="auto" w:fill="auto"/>
            <w:noWrap/>
            <w:vAlign w:val="bottom"/>
            <w:hideMark/>
          </w:tcPr>
          <w:p w14:paraId="02445A6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134DA5A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24D87E9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207C401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59B2994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3AF0F1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5DE3889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7CFC573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7AA6F3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07A28B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977C45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2B37C9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ABEAD6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00F236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FCD2DB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D5F610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F1B29E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1024731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61610FB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3A4430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FAB7CA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0DA76E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38103A0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18F34F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4DF110A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4188D5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CF4198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2B851E3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CE54F0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41626C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10DA423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02BDC9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DB9D90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DC6E0E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1AE696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B0DDDC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E02A4F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680728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AEAAAA"/>
            <w:noWrap/>
            <w:vAlign w:val="bottom"/>
            <w:hideMark/>
          </w:tcPr>
          <w:p w14:paraId="48B5644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1D3DD9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7E8CAB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68B6894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3DBC5F3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536" w:type="dxa"/>
            <w:tcBorders>
              <w:top w:val="nil"/>
              <w:left w:val="nil"/>
              <w:bottom w:val="single" w:sz="4" w:space="0" w:color="auto"/>
              <w:right w:val="single" w:sz="4" w:space="0" w:color="auto"/>
            </w:tcBorders>
            <w:shd w:val="clear" w:color="auto" w:fill="auto"/>
            <w:noWrap/>
            <w:vAlign w:val="bottom"/>
            <w:hideMark/>
          </w:tcPr>
          <w:p w14:paraId="7E9DFB0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r>
      <w:tr w:rsidR="00BA5EFB" w:rsidRPr="00BA5EFB" w14:paraId="2A374B75" w14:textId="77777777" w:rsidTr="00BA5EFB">
        <w:trPr>
          <w:trHeight w:val="42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50B94184"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ПМ</w:t>
            </w:r>
          </w:p>
          <w:p w14:paraId="6E1355CB"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00</w:t>
            </w:r>
          </w:p>
        </w:tc>
        <w:tc>
          <w:tcPr>
            <w:tcW w:w="1731" w:type="dxa"/>
            <w:tcBorders>
              <w:top w:val="nil"/>
              <w:left w:val="nil"/>
              <w:bottom w:val="single" w:sz="4" w:space="0" w:color="auto"/>
              <w:right w:val="single" w:sz="4" w:space="0" w:color="auto"/>
            </w:tcBorders>
            <w:shd w:val="clear" w:color="auto" w:fill="auto"/>
            <w:hideMark/>
          </w:tcPr>
          <w:p w14:paraId="76CF3BB6"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Профессиональные модули</w:t>
            </w:r>
          </w:p>
        </w:tc>
        <w:tc>
          <w:tcPr>
            <w:tcW w:w="253" w:type="dxa"/>
            <w:tcBorders>
              <w:top w:val="nil"/>
              <w:left w:val="nil"/>
              <w:bottom w:val="single" w:sz="4" w:space="0" w:color="auto"/>
              <w:right w:val="single" w:sz="4" w:space="0" w:color="auto"/>
            </w:tcBorders>
            <w:shd w:val="clear" w:color="auto" w:fill="auto"/>
            <w:noWrap/>
            <w:vAlign w:val="bottom"/>
            <w:hideMark/>
          </w:tcPr>
          <w:p w14:paraId="0732B5C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3F741BC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6459CF7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6479214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15FFB11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D3872B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4996211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1F8028D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2AB0CB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7133E5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84C61F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557BF1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24B88B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6C88B6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698CDB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F194B3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8672D2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593C4FD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79D0C68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95DCCF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E8CECF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F6C3D6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67DCD0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32F493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8182AA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2283B0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C6E566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FF4E6B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142B5C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7450E0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F370D5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E0869D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3D0909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34852B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899159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3DEDC4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7B4C0F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C5BC0A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6F9FF4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0FC2834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433481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2E6223A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05FF84F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369C6E1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BA5EFB" w:rsidRPr="00BA5EFB" w14:paraId="295E22CD" w14:textId="77777777" w:rsidTr="00BA5EFB">
        <w:trPr>
          <w:trHeight w:val="126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65693B5"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ПМ.</w:t>
            </w:r>
          </w:p>
          <w:p w14:paraId="626D562D"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01</w:t>
            </w:r>
          </w:p>
        </w:tc>
        <w:tc>
          <w:tcPr>
            <w:tcW w:w="1731" w:type="dxa"/>
            <w:tcBorders>
              <w:top w:val="nil"/>
              <w:left w:val="nil"/>
              <w:bottom w:val="single" w:sz="4" w:space="0" w:color="auto"/>
              <w:right w:val="single" w:sz="4" w:space="0" w:color="auto"/>
            </w:tcBorders>
            <w:shd w:val="clear" w:color="auto" w:fill="auto"/>
            <w:hideMark/>
          </w:tcPr>
          <w:p w14:paraId="178FEADF"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Организация и проведение мероприятий по воспроизводству лесов и лесоразведению</w:t>
            </w:r>
          </w:p>
        </w:tc>
        <w:tc>
          <w:tcPr>
            <w:tcW w:w="253" w:type="dxa"/>
            <w:tcBorders>
              <w:top w:val="nil"/>
              <w:left w:val="nil"/>
              <w:bottom w:val="single" w:sz="4" w:space="0" w:color="auto"/>
              <w:right w:val="single" w:sz="4" w:space="0" w:color="auto"/>
            </w:tcBorders>
            <w:shd w:val="clear" w:color="auto" w:fill="auto"/>
            <w:noWrap/>
            <w:vAlign w:val="bottom"/>
            <w:hideMark/>
          </w:tcPr>
          <w:p w14:paraId="07321D6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289F526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0328628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3F57ADB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21B0A1A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035349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642E766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6581B53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C130B9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1AFF08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5AA402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F6B25D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C9708D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939E26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CAECD1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8FF2FD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0DA48C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4127E58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29DF61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0F7909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473242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03F05F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CD5DDF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3B0BD1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E5236E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310195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BA858D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465528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E1CBD4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F95D60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23FF1C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A2A499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355DC7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FF81E1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CA8510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0390AC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75F459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CFD8EC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65AD80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61E9B2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F32DE6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6D8A772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7409B7F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33E3130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322C76" w:rsidRPr="00BA5EFB" w14:paraId="3C4750A5" w14:textId="77777777" w:rsidTr="00BA5EFB">
        <w:trPr>
          <w:trHeight w:val="480"/>
        </w:trPr>
        <w:tc>
          <w:tcPr>
            <w:tcW w:w="710" w:type="dxa"/>
            <w:tcBorders>
              <w:top w:val="nil"/>
              <w:left w:val="single" w:sz="4" w:space="0" w:color="auto"/>
              <w:bottom w:val="single" w:sz="4" w:space="0" w:color="auto"/>
              <w:right w:val="nil"/>
            </w:tcBorders>
            <w:shd w:val="clear" w:color="auto" w:fill="auto"/>
            <w:vAlign w:val="center"/>
            <w:hideMark/>
          </w:tcPr>
          <w:p w14:paraId="1B69E6D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МДК 01.01</w:t>
            </w:r>
          </w:p>
        </w:tc>
        <w:tc>
          <w:tcPr>
            <w:tcW w:w="1731" w:type="dxa"/>
            <w:tcBorders>
              <w:top w:val="nil"/>
              <w:left w:val="single" w:sz="4" w:space="0" w:color="auto"/>
              <w:bottom w:val="single" w:sz="4" w:space="0" w:color="auto"/>
              <w:right w:val="single" w:sz="4" w:space="0" w:color="auto"/>
            </w:tcBorders>
            <w:shd w:val="clear" w:color="auto" w:fill="auto"/>
            <w:hideMark/>
          </w:tcPr>
          <w:p w14:paraId="48C9B42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Лесоразведение и воспроизводство лесов</w:t>
            </w:r>
          </w:p>
        </w:tc>
        <w:tc>
          <w:tcPr>
            <w:tcW w:w="253" w:type="dxa"/>
            <w:tcBorders>
              <w:top w:val="nil"/>
              <w:left w:val="nil"/>
              <w:bottom w:val="single" w:sz="4" w:space="0" w:color="auto"/>
              <w:right w:val="single" w:sz="4" w:space="0" w:color="auto"/>
            </w:tcBorders>
            <w:shd w:val="clear" w:color="000000" w:fill="FFFFFF"/>
            <w:noWrap/>
            <w:vAlign w:val="bottom"/>
            <w:hideMark/>
          </w:tcPr>
          <w:p w14:paraId="7D11F5A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350A7A5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6E05022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513046C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4417BAD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5D67008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538C06A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3DE7CC5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0097351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43DCAD7D"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3" w:type="dxa"/>
            <w:tcBorders>
              <w:top w:val="nil"/>
              <w:left w:val="nil"/>
              <w:bottom w:val="single" w:sz="4" w:space="0" w:color="auto"/>
              <w:right w:val="single" w:sz="4" w:space="0" w:color="auto"/>
            </w:tcBorders>
            <w:shd w:val="clear" w:color="000000" w:fill="FFFFFF"/>
            <w:noWrap/>
            <w:vAlign w:val="bottom"/>
            <w:hideMark/>
          </w:tcPr>
          <w:p w14:paraId="03F8711A"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4" w:type="dxa"/>
            <w:tcBorders>
              <w:top w:val="nil"/>
              <w:left w:val="nil"/>
              <w:bottom w:val="single" w:sz="4" w:space="0" w:color="auto"/>
              <w:right w:val="single" w:sz="4" w:space="0" w:color="auto"/>
            </w:tcBorders>
            <w:shd w:val="clear" w:color="000000" w:fill="FFFFFF"/>
            <w:noWrap/>
            <w:vAlign w:val="bottom"/>
            <w:hideMark/>
          </w:tcPr>
          <w:p w14:paraId="6D17A578"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3" w:type="dxa"/>
            <w:tcBorders>
              <w:top w:val="nil"/>
              <w:left w:val="nil"/>
              <w:bottom w:val="single" w:sz="4" w:space="0" w:color="auto"/>
              <w:right w:val="single" w:sz="4" w:space="0" w:color="auto"/>
            </w:tcBorders>
            <w:shd w:val="clear" w:color="000000" w:fill="FFFFFF"/>
            <w:noWrap/>
            <w:vAlign w:val="bottom"/>
            <w:hideMark/>
          </w:tcPr>
          <w:p w14:paraId="3F33E12F"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4" w:type="dxa"/>
            <w:tcBorders>
              <w:top w:val="nil"/>
              <w:left w:val="nil"/>
              <w:bottom w:val="single" w:sz="4" w:space="0" w:color="auto"/>
              <w:right w:val="single" w:sz="4" w:space="0" w:color="auto"/>
            </w:tcBorders>
            <w:shd w:val="clear" w:color="000000" w:fill="FFFFFF"/>
            <w:noWrap/>
            <w:vAlign w:val="bottom"/>
            <w:hideMark/>
          </w:tcPr>
          <w:p w14:paraId="445293D4"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3" w:type="dxa"/>
            <w:tcBorders>
              <w:top w:val="nil"/>
              <w:left w:val="nil"/>
              <w:bottom w:val="single" w:sz="4" w:space="0" w:color="auto"/>
              <w:right w:val="single" w:sz="4" w:space="0" w:color="auto"/>
            </w:tcBorders>
            <w:shd w:val="clear" w:color="000000" w:fill="FFFFFF"/>
            <w:noWrap/>
            <w:vAlign w:val="bottom"/>
            <w:hideMark/>
          </w:tcPr>
          <w:p w14:paraId="2EFDF7FF"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4" w:type="dxa"/>
            <w:tcBorders>
              <w:top w:val="nil"/>
              <w:left w:val="nil"/>
              <w:bottom w:val="single" w:sz="4" w:space="0" w:color="auto"/>
              <w:right w:val="single" w:sz="4" w:space="0" w:color="auto"/>
            </w:tcBorders>
            <w:shd w:val="clear" w:color="000000" w:fill="FFFFFF"/>
            <w:noWrap/>
            <w:vAlign w:val="bottom"/>
            <w:hideMark/>
          </w:tcPr>
          <w:p w14:paraId="601FAC27"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3" w:type="dxa"/>
            <w:tcBorders>
              <w:top w:val="nil"/>
              <w:left w:val="nil"/>
              <w:bottom w:val="single" w:sz="4" w:space="0" w:color="auto"/>
              <w:right w:val="single" w:sz="4" w:space="0" w:color="auto"/>
            </w:tcBorders>
            <w:shd w:val="clear" w:color="000000" w:fill="AEAAAA"/>
            <w:noWrap/>
            <w:vAlign w:val="bottom"/>
            <w:hideMark/>
          </w:tcPr>
          <w:p w14:paraId="3A1C4F0D" w14:textId="77777777" w:rsidR="00BA5EFB" w:rsidRPr="00BA5EFB" w:rsidRDefault="00BA5EFB" w:rsidP="00BA5EFB">
            <w:pPr>
              <w:suppressAutoHyphens w:val="0"/>
              <w:spacing w:after="0" w:line="240" w:lineRule="auto"/>
              <w:ind w:left="-108" w:righ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6B117B5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8B6903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EC7DB3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44316DC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74E1A6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4A56CAF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EB5236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61BC65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294B9C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4EA77CF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A71741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3D7F227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15B25F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30CB9D8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E669A5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113A9BD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07A855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47593CF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4584564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0EDA78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840841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1E1839F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275060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E75556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765AD50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15AAF11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59EEE15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180</w:t>
            </w:r>
          </w:p>
        </w:tc>
      </w:tr>
      <w:tr w:rsidR="00322C76" w:rsidRPr="00BA5EFB" w14:paraId="281387DA" w14:textId="77777777" w:rsidTr="00BA5EFB">
        <w:trPr>
          <w:trHeight w:val="10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16EDB0D2"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lastRenderedPageBreak/>
              <w:t>ПМ.02</w:t>
            </w:r>
          </w:p>
        </w:tc>
        <w:tc>
          <w:tcPr>
            <w:tcW w:w="1731" w:type="dxa"/>
            <w:tcBorders>
              <w:top w:val="nil"/>
              <w:left w:val="nil"/>
              <w:bottom w:val="single" w:sz="4" w:space="0" w:color="auto"/>
              <w:right w:val="single" w:sz="4" w:space="0" w:color="auto"/>
            </w:tcBorders>
            <w:shd w:val="clear" w:color="auto" w:fill="auto"/>
            <w:hideMark/>
          </w:tcPr>
          <w:p w14:paraId="37A52AD4"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Организация и проведение мероприятий по охране и защите лесов</w:t>
            </w:r>
          </w:p>
        </w:tc>
        <w:tc>
          <w:tcPr>
            <w:tcW w:w="253" w:type="dxa"/>
            <w:tcBorders>
              <w:top w:val="nil"/>
              <w:left w:val="nil"/>
              <w:bottom w:val="single" w:sz="4" w:space="0" w:color="auto"/>
              <w:right w:val="single" w:sz="4" w:space="0" w:color="auto"/>
            </w:tcBorders>
            <w:shd w:val="clear" w:color="000000" w:fill="FFFFFF"/>
            <w:noWrap/>
            <w:vAlign w:val="bottom"/>
            <w:hideMark/>
          </w:tcPr>
          <w:p w14:paraId="5668C5E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C7C31C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38EDF3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B14EEE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D1D21A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1A0DD8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35E95E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EA971F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5852AA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0C1AFFA" w14:textId="77777777" w:rsidR="00BA5EFB" w:rsidRPr="00BA5EFB" w:rsidRDefault="00BA5EFB" w:rsidP="00BA5EFB">
            <w:pPr>
              <w:suppressAutoHyphens w:val="0"/>
              <w:spacing w:after="0" w:line="240" w:lineRule="auto"/>
              <w:ind w:left="-108" w:righ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188FC9D" w14:textId="77777777" w:rsidR="00BA5EFB" w:rsidRPr="00BA5EFB" w:rsidRDefault="00BA5EFB" w:rsidP="00BA5EFB">
            <w:pPr>
              <w:suppressAutoHyphens w:val="0"/>
              <w:spacing w:after="0" w:line="240" w:lineRule="auto"/>
              <w:ind w:left="-108" w:righ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F4FD100" w14:textId="77777777" w:rsidR="00BA5EFB" w:rsidRPr="00BA5EFB" w:rsidRDefault="00BA5EFB" w:rsidP="00BA5EFB">
            <w:pPr>
              <w:suppressAutoHyphens w:val="0"/>
              <w:spacing w:after="0" w:line="240" w:lineRule="auto"/>
              <w:ind w:left="-108" w:righ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411CF27" w14:textId="77777777" w:rsidR="00BA5EFB" w:rsidRPr="00BA5EFB" w:rsidRDefault="00BA5EFB" w:rsidP="00BA5EFB">
            <w:pPr>
              <w:suppressAutoHyphens w:val="0"/>
              <w:spacing w:after="0" w:line="240" w:lineRule="auto"/>
              <w:ind w:left="-108" w:righ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A450993" w14:textId="77777777" w:rsidR="00BA5EFB" w:rsidRPr="00BA5EFB" w:rsidRDefault="00BA5EFB" w:rsidP="00BA5EFB">
            <w:pPr>
              <w:suppressAutoHyphens w:val="0"/>
              <w:spacing w:after="0" w:line="240" w:lineRule="auto"/>
              <w:ind w:left="-108" w:righ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58D1049" w14:textId="77777777" w:rsidR="00BA5EFB" w:rsidRPr="00BA5EFB" w:rsidRDefault="00BA5EFB" w:rsidP="00BA5EFB">
            <w:pPr>
              <w:suppressAutoHyphens w:val="0"/>
              <w:spacing w:after="0" w:line="240" w:lineRule="auto"/>
              <w:ind w:left="-108" w:righ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FB6B016" w14:textId="77777777" w:rsidR="00BA5EFB" w:rsidRPr="00BA5EFB" w:rsidRDefault="00BA5EFB" w:rsidP="00BA5EFB">
            <w:pPr>
              <w:suppressAutoHyphens w:val="0"/>
              <w:spacing w:after="0" w:line="240" w:lineRule="auto"/>
              <w:ind w:left="-108" w:righ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E8E2797" w14:textId="77777777" w:rsidR="00BA5EFB" w:rsidRPr="00BA5EFB" w:rsidRDefault="00BA5EFB" w:rsidP="00BA5EFB">
            <w:pPr>
              <w:suppressAutoHyphens w:val="0"/>
              <w:spacing w:after="0" w:line="240" w:lineRule="auto"/>
              <w:ind w:left="-108" w:righ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3E919F6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739CFA3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83750D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D24371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16367E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D95888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CA419D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E80CCD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E3F054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2B994C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48EAF4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0E6136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5821DA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BB81FA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1A23CE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807C1D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CA5017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137202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ADA63A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72D901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9FE032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0CB8A2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0B7F6FE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2F4CF2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74BCDE8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0CB160B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0BD93D5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322C76" w:rsidRPr="00BA5EFB" w14:paraId="637BF9CF" w14:textId="77777777" w:rsidTr="00BA5EFB">
        <w:trPr>
          <w:trHeight w:val="270"/>
        </w:trPr>
        <w:tc>
          <w:tcPr>
            <w:tcW w:w="710" w:type="dxa"/>
            <w:tcBorders>
              <w:top w:val="nil"/>
              <w:left w:val="single" w:sz="4" w:space="0" w:color="auto"/>
              <w:bottom w:val="single" w:sz="4" w:space="0" w:color="auto"/>
              <w:right w:val="nil"/>
            </w:tcBorders>
            <w:shd w:val="clear" w:color="auto" w:fill="auto"/>
            <w:vAlign w:val="center"/>
            <w:hideMark/>
          </w:tcPr>
          <w:p w14:paraId="104F8E1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МДК.</w:t>
            </w:r>
          </w:p>
          <w:p w14:paraId="570ABE4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02.01</w:t>
            </w:r>
          </w:p>
        </w:tc>
        <w:tc>
          <w:tcPr>
            <w:tcW w:w="1731" w:type="dxa"/>
            <w:tcBorders>
              <w:top w:val="nil"/>
              <w:left w:val="single" w:sz="4" w:space="0" w:color="auto"/>
              <w:bottom w:val="single" w:sz="4" w:space="0" w:color="auto"/>
              <w:right w:val="single" w:sz="4" w:space="0" w:color="auto"/>
            </w:tcBorders>
            <w:shd w:val="clear" w:color="auto" w:fill="auto"/>
            <w:hideMark/>
          </w:tcPr>
          <w:p w14:paraId="523387C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Охрана и защита лесов</w:t>
            </w:r>
          </w:p>
        </w:tc>
        <w:tc>
          <w:tcPr>
            <w:tcW w:w="253" w:type="dxa"/>
            <w:tcBorders>
              <w:top w:val="nil"/>
              <w:left w:val="nil"/>
              <w:bottom w:val="single" w:sz="4" w:space="0" w:color="auto"/>
              <w:right w:val="single" w:sz="4" w:space="0" w:color="auto"/>
            </w:tcBorders>
            <w:shd w:val="clear" w:color="000000" w:fill="FFFFFF"/>
            <w:noWrap/>
            <w:vAlign w:val="bottom"/>
            <w:hideMark/>
          </w:tcPr>
          <w:p w14:paraId="1DECEE8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2586A57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39861DC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6930E51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13D23525" w14:textId="77777777" w:rsidR="00BA5EFB" w:rsidRPr="00BA5EFB" w:rsidRDefault="00BA5EFB" w:rsidP="00BA5EFB">
            <w:pPr>
              <w:suppressAutoHyphens w:val="0"/>
              <w:spacing w:after="0" w:line="240" w:lineRule="auto"/>
              <w:ind w:lef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4" w:type="dxa"/>
            <w:tcBorders>
              <w:top w:val="nil"/>
              <w:left w:val="nil"/>
              <w:bottom w:val="single" w:sz="4" w:space="0" w:color="auto"/>
              <w:right w:val="single" w:sz="4" w:space="0" w:color="auto"/>
            </w:tcBorders>
            <w:shd w:val="clear" w:color="000000" w:fill="FFFFFF"/>
            <w:noWrap/>
            <w:vAlign w:val="bottom"/>
            <w:hideMark/>
          </w:tcPr>
          <w:p w14:paraId="024D9B58" w14:textId="77777777" w:rsidR="00BA5EFB" w:rsidRPr="00BA5EFB" w:rsidRDefault="00BA5EFB" w:rsidP="00BA5EFB">
            <w:pPr>
              <w:suppressAutoHyphens w:val="0"/>
              <w:spacing w:after="0" w:line="240" w:lineRule="auto"/>
              <w:ind w:lef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3" w:type="dxa"/>
            <w:tcBorders>
              <w:top w:val="nil"/>
              <w:left w:val="nil"/>
              <w:bottom w:val="single" w:sz="4" w:space="0" w:color="auto"/>
              <w:right w:val="single" w:sz="4" w:space="0" w:color="auto"/>
            </w:tcBorders>
            <w:shd w:val="clear" w:color="000000" w:fill="FFFFFF"/>
            <w:noWrap/>
            <w:vAlign w:val="bottom"/>
            <w:hideMark/>
          </w:tcPr>
          <w:p w14:paraId="764D3CB5" w14:textId="77777777" w:rsidR="00BA5EFB" w:rsidRPr="00BA5EFB" w:rsidRDefault="00BA5EFB" w:rsidP="00BA5EFB">
            <w:pPr>
              <w:suppressAutoHyphens w:val="0"/>
              <w:spacing w:after="0" w:line="240" w:lineRule="auto"/>
              <w:ind w:lef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12</w:t>
            </w:r>
          </w:p>
        </w:tc>
        <w:tc>
          <w:tcPr>
            <w:tcW w:w="284" w:type="dxa"/>
            <w:tcBorders>
              <w:top w:val="nil"/>
              <w:left w:val="nil"/>
              <w:bottom w:val="single" w:sz="4" w:space="0" w:color="auto"/>
              <w:right w:val="single" w:sz="4" w:space="0" w:color="auto"/>
            </w:tcBorders>
            <w:shd w:val="clear" w:color="000000" w:fill="FFFFFF"/>
            <w:noWrap/>
            <w:vAlign w:val="bottom"/>
            <w:hideMark/>
          </w:tcPr>
          <w:p w14:paraId="0C1EDF60" w14:textId="77777777" w:rsidR="00BA5EFB" w:rsidRPr="00BA5EFB" w:rsidRDefault="00BA5EFB" w:rsidP="00BA5EFB">
            <w:pPr>
              <w:suppressAutoHyphens w:val="0"/>
              <w:spacing w:after="0" w:line="240" w:lineRule="auto"/>
              <w:ind w:lef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12</w:t>
            </w:r>
          </w:p>
        </w:tc>
        <w:tc>
          <w:tcPr>
            <w:tcW w:w="283" w:type="dxa"/>
            <w:tcBorders>
              <w:top w:val="nil"/>
              <w:left w:val="nil"/>
              <w:bottom w:val="single" w:sz="4" w:space="0" w:color="auto"/>
              <w:right w:val="single" w:sz="4" w:space="0" w:color="auto"/>
            </w:tcBorders>
            <w:shd w:val="clear" w:color="000000" w:fill="FFFFFF"/>
            <w:noWrap/>
            <w:vAlign w:val="bottom"/>
            <w:hideMark/>
          </w:tcPr>
          <w:p w14:paraId="176C1469" w14:textId="77777777" w:rsidR="00BA5EFB" w:rsidRPr="00BA5EFB" w:rsidRDefault="00BA5EFB" w:rsidP="00BA5EFB">
            <w:pPr>
              <w:suppressAutoHyphens w:val="0"/>
              <w:spacing w:after="0" w:line="240" w:lineRule="auto"/>
              <w:ind w:lef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4" w:type="dxa"/>
            <w:tcBorders>
              <w:top w:val="nil"/>
              <w:left w:val="nil"/>
              <w:bottom w:val="single" w:sz="4" w:space="0" w:color="auto"/>
              <w:right w:val="single" w:sz="4" w:space="0" w:color="auto"/>
            </w:tcBorders>
            <w:shd w:val="clear" w:color="000000" w:fill="FFFFFF"/>
            <w:noWrap/>
            <w:vAlign w:val="bottom"/>
            <w:hideMark/>
          </w:tcPr>
          <w:p w14:paraId="2857ABE8"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466A99C1"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4" w:type="dxa"/>
            <w:tcBorders>
              <w:top w:val="nil"/>
              <w:left w:val="nil"/>
              <w:bottom w:val="single" w:sz="4" w:space="0" w:color="auto"/>
              <w:right w:val="single" w:sz="4" w:space="0" w:color="auto"/>
            </w:tcBorders>
            <w:shd w:val="clear" w:color="000000" w:fill="FFFFFF"/>
            <w:noWrap/>
            <w:vAlign w:val="bottom"/>
            <w:hideMark/>
          </w:tcPr>
          <w:p w14:paraId="02995CFB"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3" w:type="dxa"/>
            <w:tcBorders>
              <w:top w:val="nil"/>
              <w:left w:val="nil"/>
              <w:bottom w:val="single" w:sz="4" w:space="0" w:color="auto"/>
              <w:right w:val="single" w:sz="4" w:space="0" w:color="auto"/>
            </w:tcBorders>
            <w:shd w:val="clear" w:color="000000" w:fill="FFFFFF"/>
            <w:noWrap/>
            <w:vAlign w:val="bottom"/>
            <w:hideMark/>
          </w:tcPr>
          <w:p w14:paraId="5090B0D2"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10</w:t>
            </w:r>
          </w:p>
        </w:tc>
        <w:tc>
          <w:tcPr>
            <w:tcW w:w="284" w:type="dxa"/>
            <w:tcBorders>
              <w:top w:val="nil"/>
              <w:left w:val="nil"/>
              <w:bottom w:val="single" w:sz="4" w:space="0" w:color="auto"/>
              <w:right w:val="single" w:sz="4" w:space="0" w:color="auto"/>
            </w:tcBorders>
            <w:shd w:val="clear" w:color="000000" w:fill="FFFFFF"/>
            <w:noWrap/>
            <w:vAlign w:val="bottom"/>
            <w:hideMark/>
          </w:tcPr>
          <w:p w14:paraId="59DC4580"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12</w:t>
            </w:r>
          </w:p>
        </w:tc>
        <w:tc>
          <w:tcPr>
            <w:tcW w:w="283" w:type="dxa"/>
            <w:tcBorders>
              <w:top w:val="nil"/>
              <w:left w:val="nil"/>
              <w:bottom w:val="single" w:sz="4" w:space="0" w:color="auto"/>
              <w:right w:val="single" w:sz="4" w:space="0" w:color="auto"/>
            </w:tcBorders>
            <w:shd w:val="clear" w:color="000000" w:fill="FFFFFF"/>
            <w:noWrap/>
            <w:vAlign w:val="bottom"/>
            <w:hideMark/>
          </w:tcPr>
          <w:p w14:paraId="72632ED7"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14</w:t>
            </w:r>
          </w:p>
        </w:tc>
        <w:tc>
          <w:tcPr>
            <w:tcW w:w="284" w:type="dxa"/>
            <w:tcBorders>
              <w:top w:val="nil"/>
              <w:left w:val="nil"/>
              <w:bottom w:val="single" w:sz="4" w:space="0" w:color="auto"/>
              <w:right w:val="single" w:sz="4" w:space="0" w:color="auto"/>
            </w:tcBorders>
            <w:shd w:val="clear" w:color="000000" w:fill="FFFFFF"/>
            <w:noWrap/>
            <w:vAlign w:val="bottom"/>
            <w:hideMark/>
          </w:tcPr>
          <w:p w14:paraId="6208EB29"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14</w:t>
            </w:r>
          </w:p>
        </w:tc>
        <w:tc>
          <w:tcPr>
            <w:tcW w:w="283" w:type="dxa"/>
            <w:tcBorders>
              <w:top w:val="nil"/>
              <w:left w:val="nil"/>
              <w:bottom w:val="single" w:sz="4" w:space="0" w:color="auto"/>
              <w:right w:val="single" w:sz="4" w:space="0" w:color="auto"/>
            </w:tcBorders>
            <w:shd w:val="clear" w:color="000000" w:fill="AEAAAA"/>
            <w:noWrap/>
            <w:vAlign w:val="bottom"/>
            <w:hideMark/>
          </w:tcPr>
          <w:p w14:paraId="0B3263E2" w14:textId="77777777" w:rsidR="00BA5EFB" w:rsidRPr="00BA5EFB" w:rsidRDefault="00BA5EFB" w:rsidP="00BA5EFB">
            <w:pPr>
              <w:suppressAutoHyphens w:val="0"/>
              <w:spacing w:after="0" w:line="240" w:lineRule="auto"/>
              <w:ind w:left="-108" w:righ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000000" w:fill="FFFF00"/>
            <w:noWrap/>
            <w:vAlign w:val="bottom"/>
            <w:hideMark/>
          </w:tcPr>
          <w:p w14:paraId="272E7C5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D65DC8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7C9A0E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5D2E757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A5C3A6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F387C4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504458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1FEBF31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9D9387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D57B37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88C1F8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2A2C60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993CCA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61F729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F7C241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881250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1D75560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3971388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4791AC6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A8F580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2830433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AEAAAA"/>
            <w:noWrap/>
            <w:vAlign w:val="bottom"/>
            <w:hideMark/>
          </w:tcPr>
          <w:p w14:paraId="5E8F131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1DCDE4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1474F9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27C4FD8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4B3E8A7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536" w:type="dxa"/>
            <w:tcBorders>
              <w:top w:val="nil"/>
              <w:left w:val="nil"/>
              <w:bottom w:val="single" w:sz="4" w:space="0" w:color="auto"/>
              <w:right w:val="single" w:sz="4" w:space="0" w:color="auto"/>
            </w:tcBorders>
            <w:shd w:val="clear" w:color="auto" w:fill="auto"/>
            <w:noWrap/>
            <w:vAlign w:val="bottom"/>
            <w:hideMark/>
          </w:tcPr>
          <w:p w14:paraId="3953EB7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274</w:t>
            </w:r>
          </w:p>
        </w:tc>
      </w:tr>
      <w:tr w:rsidR="00322C76" w:rsidRPr="00BA5EFB" w14:paraId="5744ADC6" w14:textId="77777777" w:rsidTr="00BA5EFB">
        <w:trPr>
          <w:trHeight w:val="2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62B570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УП.</w:t>
            </w:r>
          </w:p>
          <w:p w14:paraId="67B6D02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02.01</w:t>
            </w:r>
          </w:p>
        </w:tc>
        <w:tc>
          <w:tcPr>
            <w:tcW w:w="1731" w:type="dxa"/>
            <w:tcBorders>
              <w:top w:val="nil"/>
              <w:left w:val="nil"/>
              <w:bottom w:val="single" w:sz="4" w:space="0" w:color="auto"/>
              <w:right w:val="single" w:sz="4" w:space="0" w:color="auto"/>
            </w:tcBorders>
            <w:shd w:val="clear" w:color="auto" w:fill="auto"/>
            <w:hideMark/>
          </w:tcPr>
          <w:p w14:paraId="6B5B765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Учебная практика</w:t>
            </w:r>
          </w:p>
        </w:tc>
        <w:tc>
          <w:tcPr>
            <w:tcW w:w="253" w:type="dxa"/>
            <w:tcBorders>
              <w:top w:val="nil"/>
              <w:left w:val="nil"/>
              <w:bottom w:val="single" w:sz="4" w:space="0" w:color="auto"/>
              <w:right w:val="single" w:sz="4" w:space="0" w:color="auto"/>
            </w:tcBorders>
            <w:shd w:val="clear" w:color="000000" w:fill="FFFFFF"/>
            <w:noWrap/>
            <w:vAlign w:val="bottom"/>
            <w:hideMark/>
          </w:tcPr>
          <w:p w14:paraId="2ED837E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7E5979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DF68E8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6C6636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3E02D3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A33D69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1BB8A5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2B6E34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D39F32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3313F1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34EF46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7030E7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B4E355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261E44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07E540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96ACB3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1034C2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68C0D8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75EECD9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551FEA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5A2728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410918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AAC359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B90051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F20488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48A4E1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8E277F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31FF2C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BB185C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466C43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5825B6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4F96E1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000280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10BF0E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224AFE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47CBAF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01D2FE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AC2B3A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7A725971" w14:textId="77777777" w:rsidR="00BA5EFB" w:rsidRPr="00BA5EFB" w:rsidRDefault="00BA5EFB" w:rsidP="00BA5EFB">
            <w:pPr>
              <w:suppressAutoHyphens w:val="0"/>
              <w:spacing w:after="0" w:line="240" w:lineRule="auto"/>
              <w:ind w:lef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284" w:type="dxa"/>
            <w:tcBorders>
              <w:top w:val="nil"/>
              <w:left w:val="nil"/>
              <w:bottom w:val="single" w:sz="4" w:space="0" w:color="auto"/>
              <w:right w:val="single" w:sz="4" w:space="0" w:color="auto"/>
            </w:tcBorders>
            <w:shd w:val="clear" w:color="auto" w:fill="auto"/>
            <w:noWrap/>
            <w:vAlign w:val="bottom"/>
            <w:hideMark/>
          </w:tcPr>
          <w:p w14:paraId="0FDE2D1B" w14:textId="77777777" w:rsidR="00BA5EFB" w:rsidRPr="00BA5EFB" w:rsidRDefault="00BA5EFB" w:rsidP="00BA5EFB">
            <w:pPr>
              <w:suppressAutoHyphens w:val="0"/>
              <w:spacing w:after="0" w:line="240" w:lineRule="auto"/>
              <w:ind w:lef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000000" w:fill="AEAAAA"/>
            <w:noWrap/>
            <w:vAlign w:val="bottom"/>
            <w:hideMark/>
          </w:tcPr>
          <w:p w14:paraId="59750B65" w14:textId="77777777" w:rsidR="00BA5EFB" w:rsidRPr="00BA5EFB" w:rsidRDefault="00BA5EFB" w:rsidP="00BA5EFB">
            <w:pPr>
              <w:suppressAutoHyphens w:val="0"/>
              <w:spacing w:after="0" w:line="240" w:lineRule="auto"/>
              <w:ind w:lef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7A43106F" w14:textId="77777777" w:rsidR="00BA5EFB" w:rsidRPr="00BA5EFB" w:rsidRDefault="00BA5EFB" w:rsidP="00BA5EFB">
            <w:pPr>
              <w:suppressAutoHyphens w:val="0"/>
              <w:spacing w:after="0" w:line="240" w:lineRule="auto"/>
              <w:ind w:lef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79DA5DFE" w14:textId="77777777" w:rsidR="00BA5EFB" w:rsidRPr="00BA5EFB" w:rsidRDefault="00BA5EFB" w:rsidP="00BA5EFB">
            <w:pPr>
              <w:suppressAutoHyphens w:val="0"/>
              <w:spacing w:after="0" w:line="240" w:lineRule="auto"/>
              <w:ind w:lef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4954DA3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72</w:t>
            </w:r>
          </w:p>
        </w:tc>
      </w:tr>
      <w:tr w:rsidR="00322C76" w:rsidRPr="00BA5EFB" w14:paraId="5AB9F1E2" w14:textId="77777777" w:rsidTr="00BA5EFB">
        <w:trPr>
          <w:trHeight w:val="24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00CB627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ПП.</w:t>
            </w:r>
          </w:p>
          <w:p w14:paraId="158C56E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02.01</w:t>
            </w:r>
          </w:p>
        </w:tc>
        <w:tc>
          <w:tcPr>
            <w:tcW w:w="1731" w:type="dxa"/>
            <w:tcBorders>
              <w:top w:val="nil"/>
              <w:left w:val="nil"/>
              <w:bottom w:val="single" w:sz="4" w:space="0" w:color="auto"/>
              <w:right w:val="single" w:sz="4" w:space="0" w:color="auto"/>
            </w:tcBorders>
            <w:shd w:val="clear" w:color="auto" w:fill="auto"/>
            <w:hideMark/>
          </w:tcPr>
          <w:p w14:paraId="43EEAB3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Производственная практика</w:t>
            </w:r>
          </w:p>
        </w:tc>
        <w:tc>
          <w:tcPr>
            <w:tcW w:w="253" w:type="dxa"/>
            <w:tcBorders>
              <w:top w:val="nil"/>
              <w:left w:val="nil"/>
              <w:bottom w:val="single" w:sz="4" w:space="0" w:color="auto"/>
              <w:right w:val="single" w:sz="4" w:space="0" w:color="auto"/>
            </w:tcBorders>
            <w:shd w:val="clear" w:color="000000" w:fill="FFFFFF"/>
            <w:noWrap/>
            <w:vAlign w:val="bottom"/>
            <w:hideMark/>
          </w:tcPr>
          <w:p w14:paraId="362A62E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32065C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CEE19F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5666D2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575230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9CE1C3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31E0F5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33EC1B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99A45C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E74856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72F195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4EBCC4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509EB6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898E68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CD0722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3B91DD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FBA6D6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0E03563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10F615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616D70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544ABE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68437E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9626BF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FD4E00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4A2A18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E1C0BC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4FD2A5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F4EED6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1F75EE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A011B8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78B340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25722B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3DAC4B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AB9168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9A199C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7960AC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227CB0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BA3E25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92F22E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505B266D" w14:textId="77777777" w:rsidR="00BA5EFB" w:rsidRPr="00BA5EFB" w:rsidRDefault="00BA5EFB" w:rsidP="00BA5EFB">
            <w:pPr>
              <w:suppressAutoHyphens w:val="0"/>
              <w:spacing w:after="0" w:line="240" w:lineRule="auto"/>
              <w:ind w:lef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53DDFF02" w14:textId="77777777" w:rsidR="00BA5EFB" w:rsidRPr="00BA5EFB" w:rsidRDefault="00BA5EFB" w:rsidP="00BA5EFB">
            <w:pPr>
              <w:suppressAutoHyphens w:val="0"/>
              <w:spacing w:after="0" w:line="240" w:lineRule="auto"/>
              <w:ind w:lef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236" w:type="dxa"/>
            <w:tcBorders>
              <w:top w:val="nil"/>
              <w:left w:val="nil"/>
              <w:bottom w:val="single" w:sz="4" w:space="0" w:color="auto"/>
              <w:right w:val="single" w:sz="4" w:space="0" w:color="auto"/>
            </w:tcBorders>
            <w:shd w:val="clear" w:color="auto" w:fill="auto"/>
            <w:noWrap/>
            <w:vAlign w:val="bottom"/>
            <w:hideMark/>
          </w:tcPr>
          <w:p w14:paraId="068CE0A6" w14:textId="77777777" w:rsidR="00BA5EFB" w:rsidRPr="00BA5EFB" w:rsidRDefault="00BA5EFB" w:rsidP="00BA5EFB">
            <w:pPr>
              <w:suppressAutoHyphens w:val="0"/>
              <w:spacing w:after="0" w:line="240" w:lineRule="auto"/>
              <w:ind w:left="-108" w:right="-156"/>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331" w:type="dxa"/>
            <w:tcBorders>
              <w:top w:val="nil"/>
              <w:left w:val="nil"/>
              <w:bottom w:val="single" w:sz="4" w:space="0" w:color="auto"/>
              <w:right w:val="single" w:sz="4" w:space="0" w:color="auto"/>
            </w:tcBorders>
            <w:shd w:val="clear" w:color="000000" w:fill="AEAAAA"/>
            <w:noWrap/>
            <w:vAlign w:val="bottom"/>
            <w:hideMark/>
          </w:tcPr>
          <w:p w14:paraId="6592E983" w14:textId="77777777" w:rsidR="00BA5EFB" w:rsidRPr="00BA5EFB" w:rsidRDefault="00BA5EFB" w:rsidP="00BA5EFB">
            <w:pPr>
              <w:suppressAutoHyphens w:val="0"/>
              <w:spacing w:after="0" w:line="240" w:lineRule="auto"/>
              <w:ind w:lef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5015430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72</w:t>
            </w:r>
          </w:p>
        </w:tc>
      </w:tr>
      <w:tr w:rsidR="00322C76" w:rsidRPr="00BA5EFB" w14:paraId="057A3979" w14:textId="77777777" w:rsidTr="00BA5EFB">
        <w:trPr>
          <w:trHeight w:val="2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A8152B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1731" w:type="dxa"/>
            <w:tcBorders>
              <w:top w:val="nil"/>
              <w:left w:val="nil"/>
              <w:bottom w:val="single" w:sz="4" w:space="0" w:color="auto"/>
              <w:right w:val="single" w:sz="4" w:space="0" w:color="auto"/>
            </w:tcBorders>
            <w:shd w:val="clear" w:color="auto" w:fill="auto"/>
            <w:hideMark/>
          </w:tcPr>
          <w:p w14:paraId="3E4F8B6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Экзамен по модулю</w:t>
            </w:r>
          </w:p>
        </w:tc>
        <w:tc>
          <w:tcPr>
            <w:tcW w:w="253" w:type="dxa"/>
            <w:tcBorders>
              <w:top w:val="nil"/>
              <w:left w:val="nil"/>
              <w:bottom w:val="single" w:sz="4" w:space="0" w:color="auto"/>
              <w:right w:val="single" w:sz="4" w:space="0" w:color="auto"/>
            </w:tcBorders>
            <w:shd w:val="clear" w:color="000000" w:fill="FFFFFF"/>
            <w:noWrap/>
            <w:vAlign w:val="bottom"/>
            <w:hideMark/>
          </w:tcPr>
          <w:p w14:paraId="0CA4B6F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60C819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8D55A5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BF7DAE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E95B03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F957E0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510A2C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A420DD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3194DD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CCB0F8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520C97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5DE0FB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30D6A3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4AFD90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925CBB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A05141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FE032F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5710C0B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8BE1E4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09D201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6E46A4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3CDAC2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4528B9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DC212D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95AC7E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AB2FF0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FEF2FF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60F46C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31B47C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89CED4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74712F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CB019B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AD8AA4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508287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5049D6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D16E87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2E0B64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1BCCF3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366C85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91FF356" w14:textId="77777777" w:rsidR="00BA5EFB" w:rsidRPr="00BA5EFB" w:rsidRDefault="00BA5EFB" w:rsidP="00BA5EFB">
            <w:pPr>
              <w:suppressAutoHyphens w:val="0"/>
              <w:spacing w:after="0" w:line="240" w:lineRule="auto"/>
              <w:ind w:lef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9C72C9E" w14:textId="77777777" w:rsidR="00BA5EFB" w:rsidRPr="00BA5EFB" w:rsidRDefault="00BA5EFB" w:rsidP="00BA5EFB">
            <w:pPr>
              <w:suppressAutoHyphens w:val="0"/>
              <w:spacing w:after="0" w:line="240" w:lineRule="auto"/>
              <w:ind w:lef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49078556" w14:textId="77777777" w:rsidR="00BA5EFB" w:rsidRPr="00BA5EFB" w:rsidRDefault="00BA5EFB" w:rsidP="00BA5EFB">
            <w:pPr>
              <w:suppressAutoHyphens w:val="0"/>
              <w:spacing w:after="0" w:line="240" w:lineRule="auto"/>
              <w:ind w:left="-108"/>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auto" w:fill="auto"/>
            <w:noWrap/>
            <w:vAlign w:val="bottom"/>
            <w:hideMark/>
          </w:tcPr>
          <w:p w14:paraId="40930936" w14:textId="77777777" w:rsidR="00BA5EFB" w:rsidRPr="00BA5EFB" w:rsidRDefault="00BA5EFB" w:rsidP="00BA5EFB">
            <w:pPr>
              <w:suppressAutoHyphens w:val="0"/>
              <w:spacing w:after="0" w:line="240" w:lineRule="auto"/>
              <w:ind w:left="-108"/>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536" w:type="dxa"/>
            <w:tcBorders>
              <w:top w:val="nil"/>
              <w:left w:val="nil"/>
              <w:bottom w:val="single" w:sz="4" w:space="0" w:color="auto"/>
              <w:right w:val="single" w:sz="4" w:space="0" w:color="auto"/>
            </w:tcBorders>
            <w:shd w:val="clear" w:color="auto" w:fill="auto"/>
            <w:noWrap/>
            <w:vAlign w:val="bottom"/>
            <w:hideMark/>
          </w:tcPr>
          <w:p w14:paraId="63D535B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r>
      <w:tr w:rsidR="00322C76" w:rsidRPr="00BA5EFB" w14:paraId="18C5EFA2" w14:textId="77777777" w:rsidTr="00BA5EFB">
        <w:trPr>
          <w:trHeight w:val="126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3CFB8CD5"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ПМ.</w:t>
            </w:r>
          </w:p>
          <w:p w14:paraId="195691DC"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06</w:t>
            </w:r>
          </w:p>
        </w:tc>
        <w:tc>
          <w:tcPr>
            <w:tcW w:w="1731" w:type="dxa"/>
            <w:tcBorders>
              <w:top w:val="nil"/>
              <w:left w:val="nil"/>
              <w:bottom w:val="single" w:sz="4" w:space="0" w:color="auto"/>
              <w:right w:val="single" w:sz="4" w:space="0" w:color="auto"/>
            </w:tcBorders>
            <w:shd w:val="clear" w:color="auto" w:fill="auto"/>
            <w:hideMark/>
          </w:tcPr>
          <w:p w14:paraId="29266D87"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Выполнение работ по одной или нескольким профессиям рабочих, должностям служащих</w:t>
            </w:r>
          </w:p>
        </w:tc>
        <w:tc>
          <w:tcPr>
            <w:tcW w:w="253" w:type="dxa"/>
            <w:tcBorders>
              <w:top w:val="nil"/>
              <w:left w:val="nil"/>
              <w:bottom w:val="single" w:sz="4" w:space="0" w:color="auto"/>
              <w:right w:val="single" w:sz="4" w:space="0" w:color="auto"/>
            </w:tcBorders>
            <w:shd w:val="clear" w:color="000000" w:fill="FFFFFF"/>
            <w:noWrap/>
            <w:vAlign w:val="bottom"/>
            <w:hideMark/>
          </w:tcPr>
          <w:p w14:paraId="4244AE4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FDDE82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F1EFEC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320C20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AC0670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23E35C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7A1641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5898F9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9554C8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8666A6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C0CDF9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4E9719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AB7F61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E67AAD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A11CA9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7956CE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A7FAB4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0EDB19C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06782CA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B54C75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E70774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B9C9F6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29B3C1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85DB8E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E8BD26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514B59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687C7A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2037BC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AAF816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A03B0D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AA42E4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791260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66C9D2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FD5CD5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8344DB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99632A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222345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53DE6B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2C995F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0A89D14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42EA0B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6BD9142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01E6A16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07CB2E9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322C76" w:rsidRPr="00BA5EFB" w14:paraId="41512961" w14:textId="77777777" w:rsidTr="00BA5EFB">
        <w:trPr>
          <w:trHeight w:val="210"/>
        </w:trPr>
        <w:tc>
          <w:tcPr>
            <w:tcW w:w="710" w:type="dxa"/>
            <w:tcBorders>
              <w:top w:val="nil"/>
              <w:left w:val="single" w:sz="4" w:space="0" w:color="auto"/>
              <w:bottom w:val="single" w:sz="4" w:space="0" w:color="auto"/>
              <w:right w:val="nil"/>
            </w:tcBorders>
            <w:shd w:val="clear" w:color="auto" w:fill="auto"/>
            <w:vAlign w:val="center"/>
            <w:hideMark/>
          </w:tcPr>
          <w:p w14:paraId="7C86CF7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МДК.</w:t>
            </w:r>
          </w:p>
          <w:p w14:paraId="5AD2E17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06.01</w:t>
            </w:r>
          </w:p>
        </w:tc>
        <w:tc>
          <w:tcPr>
            <w:tcW w:w="1731" w:type="dxa"/>
            <w:tcBorders>
              <w:top w:val="nil"/>
              <w:left w:val="single" w:sz="4" w:space="0" w:color="auto"/>
              <w:bottom w:val="single" w:sz="4" w:space="0" w:color="auto"/>
              <w:right w:val="single" w:sz="4" w:space="0" w:color="auto"/>
            </w:tcBorders>
            <w:shd w:val="clear" w:color="auto" w:fill="auto"/>
            <w:hideMark/>
          </w:tcPr>
          <w:p w14:paraId="6720557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19203 Тракторист</w:t>
            </w:r>
          </w:p>
        </w:tc>
        <w:tc>
          <w:tcPr>
            <w:tcW w:w="253" w:type="dxa"/>
            <w:tcBorders>
              <w:top w:val="nil"/>
              <w:left w:val="nil"/>
              <w:bottom w:val="single" w:sz="4" w:space="0" w:color="auto"/>
              <w:right w:val="single" w:sz="4" w:space="0" w:color="auto"/>
            </w:tcBorders>
            <w:shd w:val="clear" w:color="000000" w:fill="FFFFFF"/>
            <w:noWrap/>
            <w:vAlign w:val="bottom"/>
            <w:hideMark/>
          </w:tcPr>
          <w:p w14:paraId="5E7AA74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26FC60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50CCAB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6C9B5F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3564BE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0AB875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F749A1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748D4C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01891E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9A1B45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B913A2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D702F3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3CF933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D50719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2226CF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DBA578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0BBD6A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012719B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54115E4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95AFF3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2FCFCF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E80E3A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61AB1ED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7CCA0FF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ED360F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E3C468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96AEF6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66E2E8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BFB1C0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B6DFF9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5F4458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71B88D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65D2FD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0012A7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7C7E00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9E9D4C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A95335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8DF179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AEAAAA"/>
            <w:noWrap/>
            <w:vAlign w:val="bottom"/>
            <w:hideMark/>
          </w:tcPr>
          <w:p w14:paraId="7198381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7ADCF4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1F6DFA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56EE7D9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165573C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536" w:type="dxa"/>
            <w:tcBorders>
              <w:top w:val="nil"/>
              <w:left w:val="nil"/>
              <w:bottom w:val="single" w:sz="4" w:space="0" w:color="auto"/>
              <w:right w:val="single" w:sz="4" w:space="0" w:color="auto"/>
            </w:tcBorders>
            <w:shd w:val="clear" w:color="auto" w:fill="auto"/>
            <w:noWrap/>
            <w:vAlign w:val="bottom"/>
            <w:hideMark/>
          </w:tcPr>
          <w:p w14:paraId="67479CA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80</w:t>
            </w:r>
          </w:p>
        </w:tc>
      </w:tr>
      <w:tr w:rsidR="00322C76" w:rsidRPr="00BA5EFB" w14:paraId="49ECE69C" w14:textId="77777777" w:rsidTr="00BA5EFB">
        <w:trPr>
          <w:trHeight w:val="84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61AD33FF"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ДПБ 1*</w:t>
            </w:r>
          </w:p>
        </w:tc>
        <w:tc>
          <w:tcPr>
            <w:tcW w:w="1731" w:type="dxa"/>
            <w:tcBorders>
              <w:top w:val="nil"/>
              <w:left w:val="nil"/>
              <w:bottom w:val="single" w:sz="4" w:space="0" w:color="auto"/>
              <w:right w:val="single" w:sz="4" w:space="0" w:color="auto"/>
            </w:tcBorders>
            <w:shd w:val="clear" w:color="auto" w:fill="auto"/>
            <w:hideMark/>
          </w:tcPr>
          <w:p w14:paraId="4CB09B99" w14:textId="77777777" w:rsidR="00BA5EFB" w:rsidRPr="00BA5EFB" w:rsidRDefault="00BA5EFB" w:rsidP="00BA5EFB">
            <w:pPr>
              <w:suppressAutoHyphens w:val="0"/>
              <w:spacing w:after="0" w:line="240" w:lineRule="auto"/>
              <w:rPr>
                <w:rFonts w:ascii="Times New Roman" w:hAnsi="Times New Roman"/>
                <w:b/>
                <w:bCs/>
                <w:color w:val="000000"/>
                <w:sz w:val="16"/>
                <w:szCs w:val="16"/>
                <w:lang w:eastAsia="ru-RU"/>
              </w:rPr>
            </w:pPr>
            <w:r w:rsidRPr="00BA5EFB">
              <w:rPr>
                <w:rFonts w:ascii="Times New Roman" w:hAnsi="Times New Roman"/>
                <w:b/>
                <w:bCs/>
                <w:color w:val="000000"/>
                <w:sz w:val="16"/>
                <w:szCs w:val="16"/>
                <w:lang w:eastAsia="ru-RU"/>
              </w:rPr>
              <w:t xml:space="preserve">Дополнительный профессиональный блок (ГКУ </w:t>
            </w:r>
            <w:r>
              <w:rPr>
                <w:rFonts w:ascii="Times New Roman" w:hAnsi="Times New Roman"/>
                <w:b/>
                <w:bCs/>
                <w:color w:val="000000"/>
                <w:sz w:val="16"/>
                <w:szCs w:val="16"/>
                <w:lang w:eastAsia="ru-RU"/>
              </w:rPr>
              <w:t xml:space="preserve">РС (Я) </w:t>
            </w:r>
            <w:r w:rsidRPr="00BA5EFB">
              <w:rPr>
                <w:rFonts w:ascii="Times New Roman" w:hAnsi="Times New Roman"/>
                <w:b/>
                <w:bCs/>
                <w:color w:val="000000"/>
                <w:sz w:val="16"/>
                <w:szCs w:val="16"/>
                <w:lang w:eastAsia="ru-RU"/>
              </w:rPr>
              <w:t>«Як</w:t>
            </w:r>
            <w:r>
              <w:rPr>
                <w:rFonts w:ascii="Times New Roman" w:hAnsi="Times New Roman"/>
                <w:b/>
                <w:bCs/>
                <w:color w:val="000000"/>
                <w:sz w:val="16"/>
                <w:szCs w:val="16"/>
                <w:lang w:eastAsia="ru-RU"/>
              </w:rPr>
              <w:t xml:space="preserve">утское </w:t>
            </w:r>
            <w:r w:rsidRPr="00BA5EFB">
              <w:rPr>
                <w:rFonts w:ascii="Times New Roman" w:hAnsi="Times New Roman"/>
                <w:b/>
                <w:bCs/>
                <w:color w:val="000000"/>
                <w:sz w:val="16"/>
                <w:szCs w:val="16"/>
                <w:lang w:eastAsia="ru-RU"/>
              </w:rPr>
              <w:t>лесничество»)</w:t>
            </w:r>
          </w:p>
        </w:tc>
        <w:tc>
          <w:tcPr>
            <w:tcW w:w="253" w:type="dxa"/>
            <w:tcBorders>
              <w:top w:val="nil"/>
              <w:left w:val="nil"/>
              <w:bottom w:val="single" w:sz="4" w:space="0" w:color="auto"/>
              <w:right w:val="single" w:sz="4" w:space="0" w:color="auto"/>
            </w:tcBorders>
            <w:shd w:val="clear" w:color="000000" w:fill="FFFFFF"/>
            <w:noWrap/>
            <w:vAlign w:val="bottom"/>
            <w:hideMark/>
          </w:tcPr>
          <w:p w14:paraId="2E4E0DE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3774DA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2EABC2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240549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8FA28C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FFC3BA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A89673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448571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642894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198C31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C81AEB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618561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EAC296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DBDBF0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355F1C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329BD7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355FAA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447CFD7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0A15465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D38CF6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7795AB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598FBA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8FB678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FC047F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E94B97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A9C376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605C86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6E5DF9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BBEE12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4D1157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432920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319487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BFF194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478F31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F1355D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3D1A6D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CFAA91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7351A5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B41415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173B0F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E58ED3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2490352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4B534C5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55A5850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r w:rsidR="00322C76" w:rsidRPr="00BA5EFB" w14:paraId="4E7234B3" w14:textId="77777777" w:rsidTr="00BA5EFB">
        <w:trPr>
          <w:trHeight w:val="22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057C7B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ОП 13</w:t>
            </w:r>
          </w:p>
        </w:tc>
        <w:tc>
          <w:tcPr>
            <w:tcW w:w="1731" w:type="dxa"/>
            <w:tcBorders>
              <w:top w:val="nil"/>
              <w:left w:val="nil"/>
              <w:bottom w:val="single" w:sz="4" w:space="0" w:color="auto"/>
              <w:right w:val="single" w:sz="4" w:space="0" w:color="auto"/>
            </w:tcBorders>
            <w:shd w:val="clear" w:color="auto" w:fill="auto"/>
            <w:hideMark/>
          </w:tcPr>
          <w:p w14:paraId="62947CA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Деловой русский язык</w:t>
            </w:r>
          </w:p>
        </w:tc>
        <w:tc>
          <w:tcPr>
            <w:tcW w:w="253" w:type="dxa"/>
            <w:tcBorders>
              <w:top w:val="nil"/>
              <w:left w:val="nil"/>
              <w:bottom w:val="single" w:sz="4" w:space="0" w:color="auto"/>
              <w:right w:val="single" w:sz="4" w:space="0" w:color="auto"/>
            </w:tcBorders>
            <w:shd w:val="clear" w:color="000000" w:fill="FFFFFF"/>
            <w:noWrap/>
            <w:vAlign w:val="bottom"/>
            <w:hideMark/>
          </w:tcPr>
          <w:p w14:paraId="758025E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03C0BE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AA275A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588CA2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BC1353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E23EF3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639C5E6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0DE7E5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2A0CEA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E24C5B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3C1FC3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43F476D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47FA87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06EA3F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F950031"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23519E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4A2F06B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0922B77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3E498B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3C3411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4A56B1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90B549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2B8CD8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6B2192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97C985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BEDC01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AEDF9F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69B052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422227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C90A23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3AB1AC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62F0A2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5A4528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BFFDEC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211BC4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D70B6A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81CDE3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686D0B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D02787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2D44199"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3E578A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2552721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66EEB005"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6DE3925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r>
      <w:tr w:rsidR="00BA5EFB" w:rsidRPr="00BA5EFB" w14:paraId="3E996CF5" w14:textId="77777777" w:rsidTr="00BA5EFB">
        <w:trPr>
          <w:trHeight w:val="45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0E5CA54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ОП.15</w:t>
            </w:r>
          </w:p>
        </w:tc>
        <w:tc>
          <w:tcPr>
            <w:tcW w:w="1731" w:type="dxa"/>
            <w:tcBorders>
              <w:top w:val="nil"/>
              <w:left w:val="nil"/>
              <w:bottom w:val="single" w:sz="4" w:space="0" w:color="auto"/>
              <w:right w:val="single" w:sz="4" w:space="0" w:color="auto"/>
            </w:tcBorders>
            <w:shd w:val="clear" w:color="auto" w:fill="auto"/>
            <w:hideMark/>
          </w:tcPr>
          <w:p w14:paraId="133C432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Основы фермерского дела</w:t>
            </w:r>
          </w:p>
        </w:tc>
        <w:tc>
          <w:tcPr>
            <w:tcW w:w="253" w:type="dxa"/>
            <w:tcBorders>
              <w:top w:val="nil"/>
              <w:left w:val="nil"/>
              <w:bottom w:val="single" w:sz="4" w:space="0" w:color="auto"/>
              <w:right w:val="single" w:sz="4" w:space="0" w:color="auto"/>
            </w:tcBorders>
            <w:shd w:val="clear" w:color="auto" w:fill="auto"/>
            <w:noWrap/>
            <w:vAlign w:val="bottom"/>
            <w:hideMark/>
          </w:tcPr>
          <w:p w14:paraId="09E8B37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3F38B71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7DD4BA4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64FC311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39F3B81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5EA0C71"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auto" w:fill="auto"/>
            <w:noWrap/>
            <w:vAlign w:val="bottom"/>
            <w:hideMark/>
          </w:tcPr>
          <w:p w14:paraId="0EEC2CD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auto" w:fill="auto"/>
            <w:noWrap/>
            <w:vAlign w:val="bottom"/>
            <w:hideMark/>
          </w:tcPr>
          <w:p w14:paraId="1580C2C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7BDB04E"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321498D"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F0F55F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A61402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FE772E2"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D2F29F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5697E6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B22627A"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12892E0"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4C9769D3"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67C3A44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78350AD"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3BADEDA"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304418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5522325"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B1B1323"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8BA179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62872BE"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8C6D04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E30BA77"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E6E2114"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1F7B87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76B4EB2"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AB6CA60"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17E88D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E5449E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2A47D7C"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B6ED1F8"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579DB5B"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EE0F7BF"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000000" w:fill="AEAAAA"/>
            <w:noWrap/>
            <w:vAlign w:val="bottom"/>
            <w:hideMark/>
          </w:tcPr>
          <w:p w14:paraId="378D0B04"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8EC6DD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13FE08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6A96413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331" w:type="dxa"/>
            <w:tcBorders>
              <w:top w:val="nil"/>
              <w:left w:val="nil"/>
              <w:bottom w:val="single" w:sz="4" w:space="0" w:color="auto"/>
              <w:right w:val="single" w:sz="4" w:space="0" w:color="auto"/>
            </w:tcBorders>
            <w:shd w:val="clear" w:color="000000" w:fill="AEAAAA"/>
            <w:noWrap/>
            <w:vAlign w:val="bottom"/>
            <w:hideMark/>
          </w:tcPr>
          <w:p w14:paraId="2150931B"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14:paraId="2B282829"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72</w:t>
            </w:r>
          </w:p>
        </w:tc>
      </w:tr>
      <w:tr w:rsidR="00BA5EFB" w:rsidRPr="00BA5EFB" w14:paraId="34A938C6" w14:textId="77777777" w:rsidTr="00BA5EFB">
        <w:trPr>
          <w:cantSplit/>
          <w:trHeight w:val="60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EF5D876"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1731" w:type="dxa"/>
            <w:tcBorders>
              <w:top w:val="nil"/>
              <w:left w:val="nil"/>
              <w:bottom w:val="single" w:sz="4" w:space="0" w:color="auto"/>
              <w:right w:val="single" w:sz="4" w:space="0" w:color="auto"/>
            </w:tcBorders>
            <w:shd w:val="clear" w:color="auto" w:fill="auto"/>
            <w:noWrap/>
            <w:hideMark/>
          </w:tcPr>
          <w:p w14:paraId="587DD818"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53" w:type="dxa"/>
            <w:tcBorders>
              <w:top w:val="nil"/>
              <w:left w:val="nil"/>
              <w:bottom w:val="single" w:sz="4" w:space="0" w:color="auto"/>
              <w:right w:val="single" w:sz="4" w:space="0" w:color="auto"/>
            </w:tcBorders>
            <w:shd w:val="clear" w:color="auto" w:fill="auto"/>
            <w:noWrap/>
            <w:textDirection w:val="btLr"/>
            <w:vAlign w:val="center"/>
            <w:hideMark/>
          </w:tcPr>
          <w:p w14:paraId="6ED7F785"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E3F8B3F"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6CDD950"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2169B6A"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8552B0A"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6611073"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4C0E23E"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6B455E4"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F4FDEEC"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627EE6E"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4F2E4FA"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5471DB2"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44AE517"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843A2BC"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5C6D80B"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85AFE5A"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5DCB329"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284" w:type="dxa"/>
            <w:tcBorders>
              <w:top w:val="nil"/>
              <w:left w:val="nil"/>
              <w:bottom w:val="single" w:sz="4" w:space="0" w:color="auto"/>
              <w:right w:val="single" w:sz="4" w:space="0" w:color="auto"/>
            </w:tcBorders>
            <w:shd w:val="clear" w:color="000000" w:fill="FFFF00"/>
            <w:noWrap/>
            <w:textDirection w:val="btLr"/>
            <w:vAlign w:val="center"/>
            <w:hideMark/>
          </w:tcPr>
          <w:p w14:paraId="0ED21E77"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textDirection w:val="btLr"/>
            <w:vAlign w:val="center"/>
            <w:hideMark/>
          </w:tcPr>
          <w:p w14:paraId="2DE7644B"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20FF5967"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7F159B2E"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7AEF40F3"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479B9340"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366CEA86"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0B6DDC37"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10A5F30A"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49697DEE"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6F10EF3F"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77B73147"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49EA787D"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431D2B73"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5118C506"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3E4B66C0"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6DB198FB"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5146CF17"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24839394"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66C14FA8"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2119D765"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54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7768FEBA"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120118E3"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4F2484EB"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236" w:type="dxa"/>
            <w:tcBorders>
              <w:top w:val="nil"/>
              <w:left w:val="nil"/>
              <w:bottom w:val="single" w:sz="4" w:space="0" w:color="auto"/>
              <w:right w:val="single" w:sz="4" w:space="0" w:color="auto"/>
            </w:tcBorders>
            <w:shd w:val="clear" w:color="000000" w:fill="FFFFFF"/>
            <w:noWrap/>
            <w:textDirection w:val="btLr"/>
            <w:vAlign w:val="center"/>
            <w:hideMark/>
          </w:tcPr>
          <w:p w14:paraId="470C1E03"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331" w:type="dxa"/>
            <w:tcBorders>
              <w:top w:val="nil"/>
              <w:left w:val="nil"/>
              <w:bottom w:val="single" w:sz="4" w:space="0" w:color="auto"/>
              <w:right w:val="single" w:sz="4" w:space="0" w:color="auto"/>
            </w:tcBorders>
            <w:shd w:val="clear" w:color="000000" w:fill="FFFFFF"/>
            <w:noWrap/>
            <w:textDirection w:val="btLr"/>
            <w:vAlign w:val="center"/>
            <w:hideMark/>
          </w:tcPr>
          <w:p w14:paraId="36E82F7C"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36</w:t>
            </w:r>
          </w:p>
        </w:tc>
        <w:tc>
          <w:tcPr>
            <w:tcW w:w="536" w:type="dxa"/>
            <w:tcBorders>
              <w:top w:val="nil"/>
              <w:left w:val="nil"/>
              <w:bottom w:val="single" w:sz="4" w:space="0" w:color="auto"/>
              <w:right w:val="single" w:sz="4" w:space="0" w:color="auto"/>
            </w:tcBorders>
            <w:shd w:val="clear" w:color="auto" w:fill="auto"/>
            <w:noWrap/>
            <w:vAlign w:val="bottom"/>
            <w:hideMark/>
          </w:tcPr>
          <w:p w14:paraId="04726C16" w14:textId="77777777" w:rsidR="00BA5EFB" w:rsidRPr="00BA5EFB" w:rsidRDefault="00BA5EFB" w:rsidP="00BA5EFB">
            <w:pPr>
              <w:suppressAutoHyphens w:val="0"/>
              <w:spacing w:after="0" w:line="240" w:lineRule="auto"/>
              <w:jc w:val="right"/>
              <w:rPr>
                <w:rFonts w:ascii="Times New Roman" w:hAnsi="Times New Roman"/>
                <w:color w:val="000000"/>
                <w:sz w:val="16"/>
                <w:szCs w:val="16"/>
                <w:lang w:eastAsia="ru-RU"/>
              </w:rPr>
            </w:pPr>
            <w:r w:rsidRPr="00BA5EFB">
              <w:rPr>
                <w:rFonts w:ascii="Times New Roman" w:hAnsi="Times New Roman"/>
                <w:color w:val="000000"/>
                <w:sz w:val="16"/>
                <w:szCs w:val="16"/>
                <w:lang w:eastAsia="ru-RU"/>
              </w:rPr>
              <w:t>2106</w:t>
            </w:r>
          </w:p>
        </w:tc>
      </w:tr>
      <w:tr w:rsidR="00BA5EFB" w:rsidRPr="00BA5EFB" w14:paraId="33A5DC4E" w14:textId="77777777" w:rsidTr="00BA5EFB">
        <w:trPr>
          <w:cantSplit/>
          <w:trHeight w:val="688"/>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AF3C0EC"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1731" w:type="dxa"/>
            <w:tcBorders>
              <w:top w:val="nil"/>
              <w:left w:val="nil"/>
              <w:bottom w:val="single" w:sz="4" w:space="0" w:color="auto"/>
              <w:right w:val="single" w:sz="4" w:space="0" w:color="auto"/>
            </w:tcBorders>
            <w:shd w:val="clear" w:color="auto" w:fill="auto"/>
            <w:noWrap/>
            <w:hideMark/>
          </w:tcPr>
          <w:p w14:paraId="543CF207"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c>
          <w:tcPr>
            <w:tcW w:w="253" w:type="dxa"/>
            <w:tcBorders>
              <w:top w:val="nil"/>
              <w:left w:val="nil"/>
              <w:bottom w:val="single" w:sz="4" w:space="0" w:color="auto"/>
              <w:right w:val="single" w:sz="4" w:space="0" w:color="auto"/>
            </w:tcBorders>
            <w:shd w:val="clear" w:color="auto" w:fill="auto"/>
            <w:noWrap/>
            <w:textDirection w:val="btLr"/>
            <w:vAlign w:val="center"/>
            <w:hideMark/>
          </w:tcPr>
          <w:p w14:paraId="411DDDA5"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1CCDA62"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AE2BA78"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7185168"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AF7C504"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E4E1A2C"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54EDD28"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D8712D6"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1EA6446"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815A4AE"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15B531F"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79090AB"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00AEA1B"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DC3DC8F"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DF1301E"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8CFC464"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5AE13D6"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p>
        </w:tc>
        <w:tc>
          <w:tcPr>
            <w:tcW w:w="284" w:type="dxa"/>
            <w:tcBorders>
              <w:top w:val="nil"/>
              <w:left w:val="nil"/>
              <w:bottom w:val="single" w:sz="4" w:space="0" w:color="auto"/>
              <w:right w:val="single" w:sz="4" w:space="0" w:color="auto"/>
            </w:tcBorders>
            <w:shd w:val="clear" w:color="000000" w:fill="FFFF00"/>
            <w:noWrap/>
            <w:textDirection w:val="btLr"/>
            <w:vAlign w:val="center"/>
            <w:hideMark/>
          </w:tcPr>
          <w:p w14:paraId="523BB49C"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textDirection w:val="btLr"/>
            <w:vAlign w:val="center"/>
            <w:hideMark/>
          </w:tcPr>
          <w:p w14:paraId="578CA388"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496A7099"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136E6F68"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0EB4A9BF"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43E0CA5F"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21C06B04"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6DD63D62"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4EFDDD00"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7C142156"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2B4FE65E"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33455D05"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070E5D7D"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4D2541A0"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29538053"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036ECAE5"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4C6A6565"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28C0A1FE"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01136000"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5F56817E"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14B2A009"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3B22F5F"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5D00889"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8E42C04"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04794A6E"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w:t>
            </w:r>
          </w:p>
        </w:tc>
        <w:tc>
          <w:tcPr>
            <w:tcW w:w="331" w:type="dxa"/>
            <w:tcBorders>
              <w:top w:val="nil"/>
              <w:left w:val="nil"/>
              <w:bottom w:val="single" w:sz="4" w:space="0" w:color="auto"/>
              <w:right w:val="single" w:sz="4" w:space="0" w:color="auto"/>
            </w:tcBorders>
            <w:shd w:val="clear" w:color="auto" w:fill="auto"/>
            <w:noWrap/>
            <w:textDirection w:val="btLr"/>
            <w:vAlign w:val="center"/>
            <w:hideMark/>
          </w:tcPr>
          <w:p w14:paraId="3C29218C" w14:textId="77777777" w:rsidR="00BA5EFB" w:rsidRPr="00BA5EFB" w:rsidRDefault="00BA5EFB" w:rsidP="00BA5EFB">
            <w:pPr>
              <w:suppressAutoHyphens w:val="0"/>
              <w:spacing w:after="0" w:line="240" w:lineRule="auto"/>
              <w:ind w:left="113" w:right="113"/>
              <w:jc w:val="center"/>
              <w:rPr>
                <w:rFonts w:ascii="Times New Roman" w:hAnsi="Times New Roman"/>
                <w:color w:val="000000"/>
                <w:sz w:val="16"/>
                <w:szCs w:val="16"/>
                <w:lang w:eastAsia="ru-RU"/>
              </w:rPr>
            </w:pPr>
            <w:r w:rsidRPr="00BA5EFB">
              <w:rPr>
                <w:rFonts w:ascii="Times New Roman" w:hAnsi="Times New Roman"/>
                <w:color w:val="000000"/>
                <w:sz w:val="16"/>
                <w:szCs w:val="16"/>
                <w:lang w:eastAsia="ru-RU"/>
              </w:rPr>
              <w:t>1</w:t>
            </w:r>
          </w:p>
        </w:tc>
        <w:tc>
          <w:tcPr>
            <w:tcW w:w="536" w:type="dxa"/>
            <w:tcBorders>
              <w:top w:val="nil"/>
              <w:left w:val="nil"/>
              <w:bottom w:val="single" w:sz="4" w:space="0" w:color="auto"/>
              <w:right w:val="single" w:sz="4" w:space="0" w:color="auto"/>
            </w:tcBorders>
            <w:shd w:val="clear" w:color="auto" w:fill="auto"/>
            <w:noWrap/>
            <w:vAlign w:val="bottom"/>
            <w:hideMark/>
          </w:tcPr>
          <w:p w14:paraId="10F8CB8F" w14:textId="77777777" w:rsidR="00BA5EFB" w:rsidRPr="00BA5EFB" w:rsidRDefault="00BA5EFB" w:rsidP="00BA5EFB">
            <w:pPr>
              <w:suppressAutoHyphens w:val="0"/>
              <w:spacing w:after="0" w:line="240" w:lineRule="auto"/>
              <w:rPr>
                <w:rFonts w:ascii="Times New Roman" w:hAnsi="Times New Roman"/>
                <w:color w:val="000000"/>
                <w:sz w:val="16"/>
                <w:szCs w:val="16"/>
                <w:lang w:eastAsia="ru-RU"/>
              </w:rPr>
            </w:pPr>
            <w:r w:rsidRPr="00BA5EFB">
              <w:rPr>
                <w:rFonts w:ascii="Times New Roman" w:hAnsi="Times New Roman"/>
                <w:color w:val="000000"/>
                <w:sz w:val="16"/>
                <w:szCs w:val="16"/>
                <w:lang w:eastAsia="ru-RU"/>
              </w:rPr>
              <w:t> </w:t>
            </w:r>
          </w:p>
        </w:tc>
      </w:tr>
    </w:tbl>
    <w:p w14:paraId="7D016E61" w14:textId="77777777" w:rsidR="00BA5EFB" w:rsidRDefault="00BA5EFB" w:rsidP="00B21943">
      <w:pPr>
        <w:spacing w:after="0"/>
        <w:ind w:firstLine="709"/>
        <w:rPr>
          <w:rFonts w:ascii="Times New Roman" w:hAnsi="Times New Roman"/>
          <w:i/>
          <w:sz w:val="24"/>
          <w:szCs w:val="24"/>
        </w:rPr>
      </w:pPr>
    </w:p>
    <w:p w14:paraId="3AF47B78" w14:textId="77777777" w:rsidR="00476BEE" w:rsidRDefault="00BA5EFB" w:rsidP="00BA5EFB">
      <w:pPr>
        <w:spacing w:after="0"/>
        <w:ind w:firstLine="709"/>
        <w:rPr>
          <w:rFonts w:ascii="Times New Roman" w:hAnsi="Times New Roman"/>
          <w:i/>
          <w:sz w:val="24"/>
          <w:szCs w:val="24"/>
        </w:rPr>
      </w:pPr>
      <w:r>
        <w:rPr>
          <w:rFonts w:ascii="Times New Roman" w:hAnsi="Times New Roman"/>
          <w:i/>
          <w:sz w:val="24"/>
          <w:szCs w:val="24"/>
        </w:rPr>
        <w:br w:type="page"/>
      </w:r>
      <w:r w:rsidR="00476BEE">
        <w:rPr>
          <w:rFonts w:ascii="Times New Roman" w:hAnsi="Times New Roman"/>
          <w:i/>
          <w:sz w:val="24"/>
          <w:szCs w:val="24"/>
        </w:rPr>
        <w:lastRenderedPageBreak/>
        <w:t>2 год</w:t>
      </w:r>
    </w:p>
    <w:p w14:paraId="50318ABA" w14:textId="77777777" w:rsidR="00BA5EFB" w:rsidRDefault="00BA5EFB">
      <w:pPr>
        <w:spacing w:after="0"/>
        <w:ind w:firstLine="709"/>
        <w:jc w:val="both"/>
        <w:rPr>
          <w:rFonts w:ascii="Times New Roman" w:hAnsi="Times New Roman"/>
          <w:i/>
          <w:sz w:val="24"/>
          <w:szCs w:val="24"/>
        </w:rPr>
      </w:pPr>
    </w:p>
    <w:tbl>
      <w:tblPr>
        <w:tblW w:w="15136" w:type="dxa"/>
        <w:tblInd w:w="93" w:type="dxa"/>
        <w:tblLayout w:type="fixed"/>
        <w:tblLook w:val="04A0" w:firstRow="1" w:lastRow="0" w:firstColumn="1" w:lastColumn="0" w:noHBand="0" w:noVBand="1"/>
      </w:tblPr>
      <w:tblGrid>
        <w:gridCol w:w="866"/>
        <w:gridCol w:w="1559"/>
        <w:gridCol w:w="251"/>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236"/>
        <w:gridCol w:w="236"/>
        <w:gridCol w:w="284"/>
        <w:gridCol w:w="284"/>
        <w:gridCol w:w="283"/>
        <w:gridCol w:w="236"/>
        <w:gridCol w:w="364"/>
        <w:gridCol w:w="662"/>
      </w:tblGrid>
      <w:tr w:rsidR="00BA5EFB" w:rsidRPr="00EB2DC8" w14:paraId="55A9C553" w14:textId="77777777" w:rsidTr="00BA5EFB">
        <w:trPr>
          <w:trHeight w:val="450"/>
        </w:trPr>
        <w:tc>
          <w:tcPr>
            <w:tcW w:w="866"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17A3DD23" w14:textId="77777777" w:rsidR="00BA5EFB" w:rsidRPr="00EB2DC8" w:rsidRDefault="00BA5EFB" w:rsidP="00C06CDD">
            <w:pPr>
              <w:spacing w:after="0" w:line="240" w:lineRule="auto"/>
              <w:jc w:val="center"/>
              <w:rPr>
                <w:rFonts w:ascii="Times New Roman" w:hAnsi="Times New Roman"/>
                <w:b/>
                <w:bCs/>
                <w:sz w:val="16"/>
                <w:szCs w:val="16"/>
              </w:rPr>
            </w:pPr>
            <w:r w:rsidRPr="00EB2DC8">
              <w:rPr>
                <w:rFonts w:ascii="Times New Roman" w:hAnsi="Times New Roman"/>
                <w:b/>
                <w:bCs/>
                <w:sz w:val="16"/>
                <w:szCs w:val="16"/>
              </w:rPr>
              <w:t>Индекс</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46739D9" w14:textId="77777777" w:rsidR="00BA5EFB" w:rsidRPr="00EB2DC8" w:rsidRDefault="00BA5EFB" w:rsidP="00C06CDD">
            <w:pPr>
              <w:spacing w:after="0" w:line="240" w:lineRule="auto"/>
              <w:jc w:val="center"/>
              <w:rPr>
                <w:rFonts w:ascii="Times New Roman" w:hAnsi="Times New Roman"/>
                <w:b/>
                <w:bCs/>
                <w:sz w:val="16"/>
                <w:szCs w:val="16"/>
              </w:rPr>
            </w:pPr>
            <w:r w:rsidRPr="00EB2DC8">
              <w:rPr>
                <w:rFonts w:ascii="Times New Roman" w:hAnsi="Times New Roman"/>
                <w:b/>
                <w:bCs/>
                <w:sz w:val="16"/>
                <w:szCs w:val="16"/>
              </w:rPr>
              <w:t>Компоненты программы</w:t>
            </w:r>
          </w:p>
        </w:tc>
        <w:tc>
          <w:tcPr>
            <w:tcW w:w="251" w:type="dxa"/>
            <w:tcBorders>
              <w:top w:val="single" w:sz="4" w:space="0" w:color="auto"/>
              <w:left w:val="nil"/>
              <w:bottom w:val="single" w:sz="4" w:space="0" w:color="auto"/>
              <w:right w:val="single" w:sz="4" w:space="0" w:color="auto"/>
            </w:tcBorders>
            <w:shd w:val="clear" w:color="000000" w:fill="FFFFFF"/>
            <w:vAlign w:val="bottom"/>
            <w:hideMark/>
          </w:tcPr>
          <w:p w14:paraId="0722DACE" w14:textId="77777777" w:rsidR="00BA5EFB" w:rsidRPr="00BA5EFB" w:rsidRDefault="00322C76" w:rsidP="00BA5EFB">
            <w:pPr>
              <w:spacing w:after="0" w:line="240" w:lineRule="auto"/>
              <w:jc w:val="center"/>
              <w:rPr>
                <w:rFonts w:ascii="Times New Roman" w:hAnsi="Times New Roman"/>
                <w:sz w:val="16"/>
                <w:szCs w:val="16"/>
              </w:rPr>
            </w:pPr>
            <w:hyperlink r:id="rId39" w:anchor="RANGE!_ftn1" w:history="1">
              <w:r w:rsidR="00BA5EFB" w:rsidRPr="00BA5EFB">
                <w:rPr>
                  <w:rFonts w:ascii="Times New Roman" w:hAnsi="Times New Roman"/>
                  <w:sz w:val="16"/>
                  <w:szCs w:val="16"/>
                </w:rPr>
                <w:t>ПН</w:t>
              </w:r>
            </w:hyperlink>
          </w:p>
        </w:tc>
        <w:tc>
          <w:tcPr>
            <w:tcW w:w="851" w:type="dxa"/>
            <w:gridSpan w:val="3"/>
            <w:tcBorders>
              <w:top w:val="single" w:sz="4" w:space="0" w:color="auto"/>
              <w:left w:val="nil"/>
              <w:bottom w:val="single" w:sz="4" w:space="0" w:color="auto"/>
              <w:right w:val="single" w:sz="4" w:space="0" w:color="auto"/>
            </w:tcBorders>
            <w:shd w:val="clear" w:color="000000" w:fill="FFFFFF"/>
            <w:vAlign w:val="center"/>
            <w:hideMark/>
          </w:tcPr>
          <w:p w14:paraId="5F30C15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сентябрь</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14:paraId="6C7507E8"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ПН</w:t>
            </w:r>
          </w:p>
        </w:tc>
        <w:tc>
          <w:tcPr>
            <w:tcW w:w="1134" w:type="dxa"/>
            <w:gridSpan w:val="4"/>
            <w:tcBorders>
              <w:top w:val="single" w:sz="4" w:space="0" w:color="auto"/>
              <w:left w:val="nil"/>
              <w:bottom w:val="single" w:sz="4" w:space="0" w:color="auto"/>
              <w:right w:val="single" w:sz="4" w:space="0" w:color="000000"/>
            </w:tcBorders>
            <w:shd w:val="clear" w:color="000000" w:fill="FFFFFF"/>
            <w:vAlign w:val="center"/>
            <w:hideMark/>
          </w:tcPr>
          <w:p w14:paraId="60BD340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октябрь</w:t>
            </w:r>
          </w:p>
        </w:tc>
        <w:tc>
          <w:tcPr>
            <w:tcW w:w="284" w:type="dxa"/>
            <w:tcBorders>
              <w:top w:val="single" w:sz="4" w:space="0" w:color="auto"/>
              <w:left w:val="nil"/>
              <w:bottom w:val="single" w:sz="4" w:space="0" w:color="auto"/>
              <w:right w:val="single" w:sz="4" w:space="0" w:color="auto"/>
            </w:tcBorders>
            <w:shd w:val="clear" w:color="000000" w:fill="FFFFFF"/>
            <w:noWrap/>
            <w:vAlign w:val="center"/>
            <w:hideMark/>
          </w:tcPr>
          <w:p w14:paraId="5583092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ПН</w:t>
            </w:r>
          </w:p>
        </w:tc>
        <w:tc>
          <w:tcPr>
            <w:tcW w:w="85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F01FD2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ноябрь</w:t>
            </w:r>
          </w:p>
        </w:tc>
        <w:tc>
          <w:tcPr>
            <w:tcW w:w="284" w:type="dxa"/>
            <w:tcBorders>
              <w:top w:val="single" w:sz="4" w:space="0" w:color="auto"/>
              <w:left w:val="nil"/>
              <w:bottom w:val="single" w:sz="4" w:space="0" w:color="auto"/>
              <w:right w:val="single" w:sz="4" w:space="0" w:color="auto"/>
            </w:tcBorders>
            <w:shd w:val="clear" w:color="000000" w:fill="FFFFFF"/>
            <w:noWrap/>
            <w:vAlign w:val="center"/>
            <w:hideMark/>
          </w:tcPr>
          <w:p w14:paraId="2A5868B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ПН</w:t>
            </w:r>
          </w:p>
        </w:tc>
        <w:tc>
          <w:tcPr>
            <w:tcW w:w="85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CB57E1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декабрь</w:t>
            </w:r>
          </w:p>
        </w:tc>
        <w:tc>
          <w:tcPr>
            <w:tcW w:w="284" w:type="dxa"/>
            <w:tcBorders>
              <w:top w:val="single" w:sz="4" w:space="0" w:color="auto"/>
              <w:left w:val="nil"/>
              <w:bottom w:val="single" w:sz="4" w:space="0" w:color="auto"/>
              <w:right w:val="single" w:sz="4" w:space="0" w:color="auto"/>
            </w:tcBorders>
            <w:shd w:val="clear" w:color="000000" w:fill="FFFFFF"/>
            <w:noWrap/>
            <w:vAlign w:val="center"/>
            <w:hideMark/>
          </w:tcPr>
          <w:p w14:paraId="79B2CA69"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ПН</w:t>
            </w:r>
          </w:p>
        </w:tc>
        <w:tc>
          <w:tcPr>
            <w:tcW w:w="1134"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5B0C15BB"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январь</w:t>
            </w:r>
          </w:p>
        </w:tc>
        <w:tc>
          <w:tcPr>
            <w:tcW w:w="283" w:type="dxa"/>
            <w:tcBorders>
              <w:top w:val="single" w:sz="4" w:space="0" w:color="auto"/>
              <w:left w:val="nil"/>
              <w:bottom w:val="single" w:sz="4" w:space="0" w:color="auto"/>
              <w:right w:val="single" w:sz="4" w:space="0" w:color="auto"/>
            </w:tcBorders>
            <w:shd w:val="clear" w:color="000000" w:fill="FFFFFF"/>
            <w:noWrap/>
            <w:vAlign w:val="center"/>
            <w:hideMark/>
          </w:tcPr>
          <w:p w14:paraId="79AA7CE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ПН</w:t>
            </w:r>
          </w:p>
        </w:tc>
        <w:tc>
          <w:tcPr>
            <w:tcW w:w="851"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C85845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февраль</w:t>
            </w:r>
          </w:p>
        </w:tc>
        <w:tc>
          <w:tcPr>
            <w:tcW w:w="283" w:type="dxa"/>
            <w:tcBorders>
              <w:top w:val="single" w:sz="4" w:space="0" w:color="auto"/>
              <w:left w:val="nil"/>
              <w:bottom w:val="single" w:sz="4" w:space="0" w:color="auto"/>
              <w:right w:val="single" w:sz="4" w:space="0" w:color="auto"/>
            </w:tcBorders>
            <w:shd w:val="clear" w:color="000000" w:fill="FFFFFF"/>
            <w:noWrap/>
            <w:vAlign w:val="center"/>
            <w:hideMark/>
          </w:tcPr>
          <w:p w14:paraId="4932542B"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ПН</w:t>
            </w:r>
          </w:p>
        </w:tc>
        <w:tc>
          <w:tcPr>
            <w:tcW w:w="851"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2AD3E4AB"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март</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14:paraId="1DF82EF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ПН</w:t>
            </w:r>
          </w:p>
        </w:tc>
        <w:tc>
          <w:tcPr>
            <w:tcW w:w="1134" w:type="dxa"/>
            <w:gridSpan w:val="4"/>
            <w:tcBorders>
              <w:top w:val="single" w:sz="4" w:space="0" w:color="auto"/>
              <w:left w:val="nil"/>
              <w:bottom w:val="single" w:sz="4" w:space="0" w:color="auto"/>
              <w:right w:val="single" w:sz="4" w:space="0" w:color="auto"/>
            </w:tcBorders>
            <w:shd w:val="clear" w:color="000000" w:fill="FFFFFF"/>
            <w:vAlign w:val="center"/>
            <w:hideMark/>
          </w:tcPr>
          <w:p w14:paraId="552D9D9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апрель</w:t>
            </w:r>
          </w:p>
        </w:tc>
        <w:tc>
          <w:tcPr>
            <w:tcW w:w="992" w:type="dxa"/>
            <w:gridSpan w:val="4"/>
            <w:tcBorders>
              <w:top w:val="single" w:sz="4" w:space="0" w:color="auto"/>
              <w:left w:val="nil"/>
              <w:bottom w:val="single" w:sz="4" w:space="0" w:color="auto"/>
              <w:right w:val="single" w:sz="4" w:space="0" w:color="000000"/>
            </w:tcBorders>
            <w:shd w:val="clear" w:color="000000" w:fill="FFFFFF"/>
            <w:vAlign w:val="center"/>
            <w:hideMark/>
          </w:tcPr>
          <w:p w14:paraId="52032249"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май</w:t>
            </w:r>
          </w:p>
        </w:tc>
        <w:tc>
          <w:tcPr>
            <w:tcW w:w="284" w:type="dxa"/>
            <w:tcBorders>
              <w:top w:val="single" w:sz="4" w:space="0" w:color="auto"/>
              <w:left w:val="nil"/>
              <w:bottom w:val="single" w:sz="4" w:space="0" w:color="auto"/>
              <w:right w:val="single" w:sz="4" w:space="0" w:color="auto"/>
            </w:tcBorders>
            <w:shd w:val="clear" w:color="000000" w:fill="FFFFFF"/>
            <w:vAlign w:val="center"/>
            <w:hideMark/>
          </w:tcPr>
          <w:p w14:paraId="5D473D75"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883" w:type="dxa"/>
            <w:gridSpan w:val="3"/>
            <w:tcBorders>
              <w:top w:val="single" w:sz="4" w:space="0" w:color="auto"/>
              <w:left w:val="nil"/>
              <w:bottom w:val="single" w:sz="4" w:space="0" w:color="auto"/>
              <w:right w:val="single" w:sz="4" w:space="0" w:color="auto"/>
            </w:tcBorders>
            <w:shd w:val="clear" w:color="000000" w:fill="FFFFFF"/>
            <w:vAlign w:val="center"/>
            <w:hideMark/>
          </w:tcPr>
          <w:p w14:paraId="110DA3C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июнь</w:t>
            </w:r>
          </w:p>
        </w:tc>
        <w:tc>
          <w:tcPr>
            <w:tcW w:w="662"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5350967B" w14:textId="77777777" w:rsidR="00BA5EFB" w:rsidRPr="00EB2DC8" w:rsidRDefault="00BA5EFB" w:rsidP="00C06CDD">
            <w:pPr>
              <w:spacing w:after="0" w:line="240" w:lineRule="auto"/>
              <w:jc w:val="center"/>
              <w:rPr>
                <w:rFonts w:ascii="Times New Roman" w:hAnsi="Times New Roman"/>
                <w:b/>
                <w:bCs/>
                <w:sz w:val="16"/>
                <w:szCs w:val="16"/>
              </w:rPr>
            </w:pPr>
            <w:r w:rsidRPr="00EB2DC8">
              <w:rPr>
                <w:rFonts w:ascii="Times New Roman" w:hAnsi="Times New Roman"/>
                <w:b/>
                <w:bCs/>
                <w:sz w:val="16"/>
                <w:szCs w:val="16"/>
              </w:rPr>
              <w:t>Всего часов</w:t>
            </w:r>
          </w:p>
        </w:tc>
      </w:tr>
      <w:tr w:rsidR="00BA5EFB" w:rsidRPr="00EB2DC8" w14:paraId="7AD532B0" w14:textId="77777777" w:rsidTr="00C06CDD">
        <w:trPr>
          <w:trHeight w:val="30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D03D66B" w14:textId="77777777" w:rsidR="00BA5EFB" w:rsidRPr="00EB2DC8" w:rsidRDefault="00BA5EFB" w:rsidP="00C06CDD">
            <w:pPr>
              <w:spacing w:after="0" w:line="240" w:lineRule="auto"/>
              <w:rPr>
                <w:rFonts w:ascii="Times New Roman" w:hAnsi="Times New Roman"/>
                <w:b/>
                <w:bCs/>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4745BBD6" w14:textId="77777777" w:rsidR="00BA5EFB" w:rsidRPr="00EB2DC8" w:rsidRDefault="00BA5EFB" w:rsidP="00C06CDD">
            <w:pPr>
              <w:spacing w:after="0" w:line="240" w:lineRule="auto"/>
              <w:rPr>
                <w:rFonts w:ascii="Times New Roman" w:hAnsi="Times New Roman"/>
                <w:b/>
                <w:bCs/>
                <w:sz w:val="16"/>
                <w:szCs w:val="16"/>
              </w:rPr>
            </w:pPr>
          </w:p>
        </w:tc>
        <w:tc>
          <w:tcPr>
            <w:tcW w:w="8756" w:type="dxa"/>
            <w:gridSpan w:val="31"/>
            <w:tcBorders>
              <w:top w:val="single" w:sz="4" w:space="0" w:color="auto"/>
              <w:left w:val="nil"/>
              <w:bottom w:val="single" w:sz="4" w:space="0" w:color="auto"/>
              <w:right w:val="single" w:sz="4" w:space="0" w:color="auto"/>
            </w:tcBorders>
            <w:shd w:val="clear" w:color="000000" w:fill="FFFFFF"/>
            <w:vAlign w:val="center"/>
            <w:hideMark/>
          </w:tcPr>
          <w:p w14:paraId="5943C90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Номера календарных недель</w:t>
            </w:r>
          </w:p>
        </w:tc>
        <w:tc>
          <w:tcPr>
            <w:tcW w:w="284" w:type="dxa"/>
            <w:tcBorders>
              <w:top w:val="nil"/>
              <w:left w:val="nil"/>
              <w:bottom w:val="single" w:sz="4" w:space="0" w:color="auto"/>
              <w:right w:val="single" w:sz="4" w:space="0" w:color="auto"/>
            </w:tcBorders>
            <w:shd w:val="clear" w:color="000000" w:fill="FFFFFF"/>
            <w:vAlign w:val="center"/>
            <w:hideMark/>
          </w:tcPr>
          <w:p w14:paraId="1884B61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36496273"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3852991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53C6D8F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0E7F94D8"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4F7DCCA7"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282106A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1607E77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4846A02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587C0583"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28EC55A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000000" w:fill="FFFFFF"/>
            <w:vAlign w:val="center"/>
            <w:hideMark/>
          </w:tcPr>
          <w:p w14:paraId="0D9E79BB"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662" w:type="dxa"/>
            <w:vMerge/>
            <w:tcBorders>
              <w:top w:val="single" w:sz="4" w:space="0" w:color="auto"/>
              <w:left w:val="single" w:sz="4" w:space="0" w:color="auto"/>
              <w:bottom w:val="single" w:sz="4" w:space="0" w:color="auto"/>
              <w:right w:val="single" w:sz="4" w:space="0" w:color="auto"/>
            </w:tcBorders>
            <w:vAlign w:val="center"/>
            <w:hideMark/>
          </w:tcPr>
          <w:p w14:paraId="13B0A5CC" w14:textId="77777777" w:rsidR="00BA5EFB" w:rsidRPr="00EB2DC8" w:rsidRDefault="00BA5EFB" w:rsidP="00C06CDD">
            <w:pPr>
              <w:spacing w:after="0" w:line="240" w:lineRule="auto"/>
              <w:rPr>
                <w:rFonts w:ascii="Times New Roman" w:hAnsi="Times New Roman"/>
                <w:b/>
                <w:bCs/>
                <w:sz w:val="16"/>
                <w:szCs w:val="16"/>
              </w:rPr>
            </w:pPr>
          </w:p>
        </w:tc>
      </w:tr>
      <w:tr w:rsidR="00322C76" w:rsidRPr="00EB2DC8" w14:paraId="2574EC47" w14:textId="77777777" w:rsidTr="00C06CDD">
        <w:trPr>
          <w:trHeight w:val="89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00670E3" w14:textId="77777777" w:rsidR="00BA5EFB" w:rsidRPr="00EB2DC8" w:rsidRDefault="00BA5EFB" w:rsidP="00C06CDD">
            <w:pPr>
              <w:spacing w:after="0" w:line="240" w:lineRule="auto"/>
              <w:rPr>
                <w:rFonts w:ascii="Times New Roman" w:hAnsi="Times New Roman"/>
                <w:b/>
                <w:bCs/>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7225A47B" w14:textId="77777777" w:rsidR="00BA5EFB" w:rsidRPr="00EB2DC8" w:rsidRDefault="00BA5EFB" w:rsidP="00C06CDD">
            <w:pPr>
              <w:spacing w:after="0" w:line="240" w:lineRule="auto"/>
              <w:rPr>
                <w:rFonts w:ascii="Times New Roman" w:hAnsi="Times New Roman"/>
                <w:b/>
                <w:bCs/>
                <w:sz w:val="16"/>
                <w:szCs w:val="16"/>
              </w:rPr>
            </w:pPr>
          </w:p>
        </w:tc>
        <w:tc>
          <w:tcPr>
            <w:tcW w:w="251" w:type="dxa"/>
            <w:tcBorders>
              <w:top w:val="nil"/>
              <w:left w:val="nil"/>
              <w:bottom w:val="single" w:sz="4" w:space="0" w:color="auto"/>
              <w:right w:val="single" w:sz="4" w:space="0" w:color="auto"/>
            </w:tcBorders>
            <w:shd w:val="clear" w:color="000000" w:fill="FFFFFF"/>
            <w:textDirection w:val="btLr"/>
            <w:vAlign w:val="center"/>
            <w:hideMark/>
          </w:tcPr>
          <w:p w14:paraId="2923F1BB"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29-04</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62FD4DE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05-11</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2AA26EE3"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12-18</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3484B762"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19-25</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627BF7ED"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26-02</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48E32A52"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03-09</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4DDB62DB"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10-16</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746C47F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17-23</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7910E75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24-30</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1887683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31-06</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1DB6ED9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07-13</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0DC47B6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14-20</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45BE6925"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21-27</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34D484A9"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28-04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57F22787"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05-11</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7FE3419A"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12-18</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4C58AFC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19-25</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015D12E2"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26-01</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6AAA1F8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02-08</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1B89279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09-15</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77C06FB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16-22</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2C8BCC7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23-29</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0A2F3E82"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30-05</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517DB5D3"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06-12</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5EB54D1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13-19</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6C5C868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20-26</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34A31629"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27-05</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6F95E042"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06-12</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63C93B1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13-19</w:t>
            </w:r>
          </w:p>
        </w:tc>
        <w:tc>
          <w:tcPr>
            <w:tcW w:w="284" w:type="dxa"/>
            <w:tcBorders>
              <w:top w:val="nil"/>
              <w:left w:val="nil"/>
              <w:bottom w:val="single" w:sz="4" w:space="0" w:color="auto"/>
              <w:right w:val="single" w:sz="4" w:space="0" w:color="auto"/>
            </w:tcBorders>
            <w:shd w:val="clear" w:color="000000" w:fill="FFFFFF"/>
            <w:noWrap/>
            <w:textDirection w:val="btLr"/>
            <w:vAlign w:val="center"/>
            <w:hideMark/>
          </w:tcPr>
          <w:p w14:paraId="39ED9A2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20-26</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6B40BDF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27-02</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2DC46BB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03-09</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63664F15"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10-16</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66F4CA85"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17-23</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580A2DC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24-30</w:t>
            </w:r>
          </w:p>
        </w:tc>
        <w:tc>
          <w:tcPr>
            <w:tcW w:w="236" w:type="dxa"/>
            <w:tcBorders>
              <w:top w:val="nil"/>
              <w:left w:val="nil"/>
              <w:bottom w:val="single" w:sz="4" w:space="0" w:color="auto"/>
              <w:right w:val="single" w:sz="4" w:space="0" w:color="auto"/>
            </w:tcBorders>
            <w:shd w:val="clear" w:color="000000" w:fill="FFFFFF"/>
            <w:textDirection w:val="btLr"/>
            <w:vAlign w:val="center"/>
            <w:hideMark/>
          </w:tcPr>
          <w:p w14:paraId="198A0C0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01-07</w:t>
            </w:r>
          </w:p>
        </w:tc>
        <w:tc>
          <w:tcPr>
            <w:tcW w:w="236" w:type="dxa"/>
            <w:tcBorders>
              <w:top w:val="nil"/>
              <w:left w:val="nil"/>
              <w:bottom w:val="single" w:sz="4" w:space="0" w:color="auto"/>
              <w:right w:val="single" w:sz="4" w:space="0" w:color="auto"/>
            </w:tcBorders>
            <w:shd w:val="clear" w:color="000000" w:fill="FFFFFF"/>
            <w:textDirection w:val="btLr"/>
            <w:vAlign w:val="center"/>
            <w:hideMark/>
          </w:tcPr>
          <w:p w14:paraId="5FFB0908"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08-14</w:t>
            </w:r>
          </w:p>
        </w:tc>
        <w:tc>
          <w:tcPr>
            <w:tcW w:w="236" w:type="dxa"/>
            <w:tcBorders>
              <w:top w:val="nil"/>
              <w:left w:val="nil"/>
              <w:bottom w:val="single" w:sz="4" w:space="0" w:color="auto"/>
              <w:right w:val="single" w:sz="4" w:space="0" w:color="auto"/>
            </w:tcBorders>
            <w:shd w:val="clear" w:color="000000" w:fill="FFFFFF"/>
            <w:textDirection w:val="btLr"/>
            <w:vAlign w:val="center"/>
            <w:hideMark/>
          </w:tcPr>
          <w:p w14:paraId="3C96581D"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15-21</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6EBF331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22-28</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3816E78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29-04</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61BDADB7"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05-11</w:t>
            </w:r>
          </w:p>
        </w:tc>
        <w:tc>
          <w:tcPr>
            <w:tcW w:w="236" w:type="dxa"/>
            <w:tcBorders>
              <w:top w:val="nil"/>
              <w:left w:val="nil"/>
              <w:bottom w:val="single" w:sz="4" w:space="0" w:color="auto"/>
              <w:right w:val="single" w:sz="4" w:space="0" w:color="auto"/>
            </w:tcBorders>
            <w:shd w:val="clear" w:color="000000" w:fill="FFFFFF"/>
            <w:textDirection w:val="btLr"/>
            <w:vAlign w:val="center"/>
            <w:hideMark/>
          </w:tcPr>
          <w:p w14:paraId="44BE26BD"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12-18</w:t>
            </w:r>
          </w:p>
        </w:tc>
        <w:tc>
          <w:tcPr>
            <w:tcW w:w="364" w:type="dxa"/>
            <w:tcBorders>
              <w:top w:val="nil"/>
              <w:left w:val="nil"/>
              <w:bottom w:val="single" w:sz="4" w:space="0" w:color="auto"/>
              <w:right w:val="single" w:sz="4" w:space="0" w:color="auto"/>
            </w:tcBorders>
            <w:shd w:val="clear" w:color="000000" w:fill="FFFFFF"/>
            <w:textDirection w:val="btLr"/>
            <w:vAlign w:val="center"/>
            <w:hideMark/>
          </w:tcPr>
          <w:p w14:paraId="4DE0F1A8"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19-25</w:t>
            </w:r>
          </w:p>
        </w:tc>
        <w:tc>
          <w:tcPr>
            <w:tcW w:w="662" w:type="dxa"/>
            <w:vMerge/>
            <w:tcBorders>
              <w:top w:val="single" w:sz="4" w:space="0" w:color="auto"/>
              <w:left w:val="single" w:sz="4" w:space="0" w:color="auto"/>
              <w:bottom w:val="single" w:sz="4" w:space="0" w:color="auto"/>
              <w:right w:val="single" w:sz="4" w:space="0" w:color="auto"/>
            </w:tcBorders>
            <w:vAlign w:val="center"/>
            <w:hideMark/>
          </w:tcPr>
          <w:p w14:paraId="49A3A16F" w14:textId="77777777" w:rsidR="00BA5EFB" w:rsidRPr="00EB2DC8" w:rsidRDefault="00BA5EFB" w:rsidP="00C06CDD">
            <w:pPr>
              <w:spacing w:after="0" w:line="240" w:lineRule="auto"/>
              <w:rPr>
                <w:rFonts w:ascii="Times New Roman" w:hAnsi="Times New Roman"/>
                <w:b/>
                <w:bCs/>
                <w:sz w:val="16"/>
                <w:szCs w:val="16"/>
              </w:rPr>
            </w:pPr>
          </w:p>
        </w:tc>
      </w:tr>
      <w:tr w:rsidR="00BA5EFB" w:rsidRPr="00EB2DC8" w14:paraId="57056C22" w14:textId="77777777" w:rsidTr="00C06CDD">
        <w:trPr>
          <w:trHeight w:val="30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1199282D" w14:textId="77777777" w:rsidR="00BA5EFB" w:rsidRPr="00EB2DC8" w:rsidRDefault="00BA5EFB" w:rsidP="00C06CDD">
            <w:pPr>
              <w:spacing w:after="0" w:line="240" w:lineRule="auto"/>
              <w:rPr>
                <w:rFonts w:ascii="Times New Roman" w:hAnsi="Times New Roman"/>
                <w:b/>
                <w:bCs/>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3BA70BA8" w14:textId="77777777" w:rsidR="00BA5EFB" w:rsidRPr="00EB2DC8" w:rsidRDefault="00BA5EFB" w:rsidP="00C06CDD">
            <w:pPr>
              <w:spacing w:after="0" w:line="240" w:lineRule="auto"/>
              <w:rPr>
                <w:rFonts w:ascii="Times New Roman" w:hAnsi="Times New Roman"/>
                <w:b/>
                <w:bCs/>
                <w:sz w:val="16"/>
                <w:szCs w:val="16"/>
              </w:rPr>
            </w:pPr>
          </w:p>
        </w:tc>
        <w:tc>
          <w:tcPr>
            <w:tcW w:w="8756" w:type="dxa"/>
            <w:gridSpan w:val="31"/>
            <w:tcBorders>
              <w:top w:val="single" w:sz="4" w:space="0" w:color="auto"/>
              <w:left w:val="nil"/>
              <w:bottom w:val="single" w:sz="4" w:space="0" w:color="auto"/>
              <w:right w:val="single" w:sz="4" w:space="0" w:color="auto"/>
            </w:tcBorders>
            <w:shd w:val="clear" w:color="000000" w:fill="FFFFFF"/>
            <w:vAlign w:val="center"/>
            <w:hideMark/>
          </w:tcPr>
          <w:p w14:paraId="1277068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Порядковые номера недель учебного года</w:t>
            </w:r>
          </w:p>
        </w:tc>
        <w:tc>
          <w:tcPr>
            <w:tcW w:w="284" w:type="dxa"/>
            <w:tcBorders>
              <w:top w:val="nil"/>
              <w:left w:val="nil"/>
              <w:bottom w:val="single" w:sz="4" w:space="0" w:color="auto"/>
              <w:right w:val="single" w:sz="4" w:space="0" w:color="auto"/>
            </w:tcBorders>
            <w:shd w:val="clear" w:color="000000" w:fill="FFFFFF"/>
            <w:vAlign w:val="center"/>
            <w:hideMark/>
          </w:tcPr>
          <w:p w14:paraId="7B42EC8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517884FB"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179262E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65EA24D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6293566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49662CD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6FD23CB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6F7137A9"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65714B4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46629B05"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4FE1E4A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000000" w:fill="FFFFFF"/>
            <w:vAlign w:val="center"/>
            <w:hideMark/>
          </w:tcPr>
          <w:p w14:paraId="280EED8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 </w:t>
            </w:r>
          </w:p>
        </w:tc>
        <w:tc>
          <w:tcPr>
            <w:tcW w:w="662" w:type="dxa"/>
            <w:vMerge/>
            <w:tcBorders>
              <w:top w:val="single" w:sz="4" w:space="0" w:color="auto"/>
              <w:left w:val="single" w:sz="4" w:space="0" w:color="auto"/>
              <w:bottom w:val="single" w:sz="4" w:space="0" w:color="auto"/>
              <w:right w:val="single" w:sz="4" w:space="0" w:color="auto"/>
            </w:tcBorders>
            <w:vAlign w:val="center"/>
            <w:hideMark/>
          </w:tcPr>
          <w:p w14:paraId="5FBC5493" w14:textId="77777777" w:rsidR="00BA5EFB" w:rsidRPr="00EB2DC8" w:rsidRDefault="00BA5EFB" w:rsidP="00C06CDD">
            <w:pPr>
              <w:spacing w:after="0" w:line="240" w:lineRule="auto"/>
              <w:rPr>
                <w:rFonts w:ascii="Times New Roman" w:hAnsi="Times New Roman"/>
                <w:b/>
                <w:bCs/>
                <w:sz w:val="16"/>
                <w:szCs w:val="16"/>
              </w:rPr>
            </w:pPr>
          </w:p>
        </w:tc>
      </w:tr>
      <w:tr w:rsidR="00322C76" w:rsidRPr="00EB2DC8" w14:paraId="0B50EAC7" w14:textId="77777777" w:rsidTr="007B7915">
        <w:trPr>
          <w:trHeight w:val="30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0612414D" w14:textId="77777777" w:rsidR="00BA5EFB" w:rsidRPr="00EB2DC8" w:rsidRDefault="00BA5EFB" w:rsidP="00C06CDD">
            <w:pPr>
              <w:spacing w:after="0" w:line="240" w:lineRule="auto"/>
              <w:rPr>
                <w:rFonts w:ascii="Times New Roman" w:hAnsi="Times New Roman"/>
                <w:b/>
                <w:bCs/>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055FDE80" w14:textId="77777777" w:rsidR="00BA5EFB" w:rsidRPr="00EB2DC8" w:rsidRDefault="00BA5EFB" w:rsidP="00C06CDD">
            <w:pPr>
              <w:spacing w:after="0" w:line="240" w:lineRule="auto"/>
              <w:rPr>
                <w:rFonts w:ascii="Times New Roman" w:hAnsi="Times New Roman"/>
                <w:b/>
                <w:bCs/>
                <w:sz w:val="16"/>
                <w:szCs w:val="16"/>
              </w:rPr>
            </w:pPr>
          </w:p>
        </w:tc>
        <w:tc>
          <w:tcPr>
            <w:tcW w:w="251" w:type="dxa"/>
            <w:tcBorders>
              <w:top w:val="nil"/>
              <w:left w:val="nil"/>
              <w:bottom w:val="single" w:sz="4" w:space="0" w:color="auto"/>
              <w:right w:val="single" w:sz="4" w:space="0" w:color="auto"/>
            </w:tcBorders>
            <w:shd w:val="clear" w:color="000000" w:fill="FFFFFF"/>
            <w:textDirection w:val="btLr"/>
            <w:vAlign w:val="center"/>
            <w:hideMark/>
          </w:tcPr>
          <w:p w14:paraId="49E77877"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50054E43"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769842CB"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4A475983"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2E41C27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5</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2BCF35B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474B799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7</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3583F809"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22CF3FD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9</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03D2163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10</w:t>
            </w:r>
          </w:p>
        </w:tc>
        <w:tc>
          <w:tcPr>
            <w:tcW w:w="283" w:type="dxa"/>
            <w:tcBorders>
              <w:top w:val="nil"/>
              <w:left w:val="nil"/>
              <w:bottom w:val="single" w:sz="4" w:space="0" w:color="auto"/>
              <w:right w:val="single" w:sz="4" w:space="0" w:color="auto"/>
            </w:tcBorders>
            <w:shd w:val="clear" w:color="auto" w:fill="D0CECE"/>
            <w:textDirection w:val="btLr"/>
            <w:vAlign w:val="center"/>
            <w:hideMark/>
          </w:tcPr>
          <w:p w14:paraId="2DAC2643"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11</w:t>
            </w:r>
          </w:p>
        </w:tc>
        <w:tc>
          <w:tcPr>
            <w:tcW w:w="284" w:type="dxa"/>
            <w:tcBorders>
              <w:top w:val="nil"/>
              <w:left w:val="nil"/>
              <w:bottom w:val="single" w:sz="4" w:space="0" w:color="auto"/>
              <w:right w:val="single" w:sz="4" w:space="0" w:color="auto"/>
            </w:tcBorders>
            <w:shd w:val="clear" w:color="auto" w:fill="D0CECE"/>
            <w:textDirection w:val="btLr"/>
            <w:vAlign w:val="center"/>
            <w:hideMark/>
          </w:tcPr>
          <w:p w14:paraId="404494BB"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12</w:t>
            </w:r>
          </w:p>
        </w:tc>
        <w:tc>
          <w:tcPr>
            <w:tcW w:w="283" w:type="dxa"/>
            <w:tcBorders>
              <w:top w:val="nil"/>
              <w:left w:val="nil"/>
              <w:bottom w:val="single" w:sz="4" w:space="0" w:color="auto"/>
              <w:right w:val="single" w:sz="4" w:space="0" w:color="auto"/>
            </w:tcBorders>
            <w:shd w:val="clear" w:color="auto" w:fill="D0CECE"/>
            <w:textDirection w:val="btLr"/>
            <w:vAlign w:val="center"/>
            <w:hideMark/>
          </w:tcPr>
          <w:p w14:paraId="220AB33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13</w:t>
            </w:r>
          </w:p>
        </w:tc>
        <w:tc>
          <w:tcPr>
            <w:tcW w:w="284" w:type="dxa"/>
            <w:tcBorders>
              <w:top w:val="nil"/>
              <w:left w:val="nil"/>
              <w:bottom w:val="single" w:sz="4" w:space="0" w:color="auto"/>
              <w:right w:val="single" w:sz="4" w:space="0" w:color="auto"/>
            </w:tcBorders>
            <w:shd w:val="clear" w:color="auto" w:fill="D0CECE"/>
            <w:textDirection w:val="btLr"/>
            <w:vAlign w:val="center"/>
            <w:hideMark/>
          </w:tcPr>
          <w:p w14:paraId="0F89D9F7"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14</w:t>
            </w:r>
          </w:p>
        </w:tc>
        <w:tc>
          <w:tcPr>
            <w:tcW w:w="283" w:type="dxa"/>
            <w:tcBorders>
              <w:top w:val="nil"/>
              <w:left w:val="nil"/>
              <w:bottom w:val="single" w:sz="4" w:space="0" w:color="auto"/>
              <w:right w:val="single" w:sz="4" w:space="0" w:color="auto"/>
            </w:tcBorders>
            <w:shd w:val="clear" w:color="auto" w:fill="D0CECE"/>
            <w:textDirection w:val="btLr"/>
            <w:vAlign w:val="center"/>
            <w:hideMark/>
          </w:tcPr>
          <w:p w14:paraId="367B86D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15</w:t>
            </w:r>
          </w:p>
        </w:tc>
        <w:tc>
          <w:tcPr>
            <w:tcW w:w="284" w:type="dxa"/>
            <w:tcBorders>
              <w:top w:val="nil"/>
              <w:left w:val="nil"/>
              <w:bottom w:val="single" w:sz="4" w:space="0" w:color="auto"/>
              <w:right w:val="single" w:sz="4" w:space="0" w:color="auto"/>
            </w:tcBorders>
            <w:shd w:val="clear" w:color="auto" w:fill="D0CECE"/>
            <w:textDirection w:val="btLr"/>
            <w:vAlign w:val="center"/>
            <w:hideMark/>
          </w:tcPr>
          <w:p w14:paraId="3BEFA83D"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16</w:t>
            </w:r>
          </w:p>
        </w:tc>
        <w:tc>
          <w:tcPr>
            <w:tcW w:w="283" w:type="dxa"/>
            <w:tcBorders>
              <w:top w:val="nil"/>
              <w:left w:val="nil"/>
              <w:bottom w:val="single" w:sz="4" w:space="0" w:color="auto"/>
              <w:right w:val="single" w:sz="4" w:space="0" w:color="auto"/>
            </w:tcBorders>
            <w:shd w:val="clear" w:color="auto" w:fill="D0CECE"/>
            <w:textDirection w:val="btLr"/>
            <w:vAlign w:val="center"/>
            <w:hideMark/>
          </w:tcPr>
          <w:p w14:paraId="7415FB5B"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17</w:t>
            </w:r>
          </w:p>
        </w:tc>
        <w:tc>
          <w:tcPr>
            <w:tcW w:w="284" w:type="dxa"/>
            <w:tcBorders>
              <w:top w:val="nil"/>
              <w:left w:val="nil"/>
              <w:bottom w:val="single" w:sz="4" w:space="0" w:color="auto"/>
              <w:right w:val="single" w:sz="4" w:space="0" w:color="auto"/>
            </w:tcBorders>
            <w:shd w:val="clear" w:color="000000" w:fill="FFFF00"/>
            <w:textDirection w:val="btLr"/>
            <w:vAlign w:val="center"/>
            <w:hideMark/>
          </w:tcPr>
          <w:p w14:paraId="0A58D20A"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000000" w:fill="FFFF00"/>
            <w:textDirection w:val="btLr"/>
            <w:vAlign w:val="center"/>
            <w:hideMark/>
          </w:tcPr>
          <w:p w14:paraId="0C7E8667"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19</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6CF6DCC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20</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5581BE4D"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21</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6D6E665D"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22</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3F59E82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23</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772D2A3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24</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1AB96357"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25</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5524AEA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26</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7B4E649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27</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0976AA3D"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28</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286D997D"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29</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0FA6142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30</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715FB112"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31</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7F18F36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33</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7B3DA32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34</w:t>
            </w:r>
          </w:p>
        </w:tc>
        <w:tc>
          <w:tcPr>
            <w:tcW w:w="284" w:type="dxa"/>
            <w:tcBorders>
              <w:top w:val="nil"/>
              <w:left w:val="nil"/>
              <w:bottom w:val="single" w:sz="4" w:space="0" w:color="auto"/>
              <w:right w:val="single" w:sz="4" w:space="0" w:color="auto"/>
            </w:tcBorders>
            <w:shd w:val="clear" w:color="000000" w:fill="FFFFFF"/>
            <w:textDirection w:val="btLr"/>
            <w:vAlign w:val="center"/>
            <w:hideMark/>
          </w:tcPr>
          <w:p w14:paraId="06AA1EEA"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35</w:t>
            </w:r>
          </w:p>
        </w:tc>
        <w:tc>
          <w:tcPr>
            <w:tcW w:w="283" w:type="dxa"/>
            <w:tcBorders>
              <w:top w:val="nil"/>
              <w:left w:val="nil"/>
              <w:bottom w:val="single" w:sz="4" w:space="0" w:color="auto"/>
              <w:right w:val="single" w:sz="4" w:space="0" w:color="auto"/>
            </w:tcBorders>
            <w:shd w:val="clear" w:color="000000" w:fill="FFFFFF"/>
            <w:textDirection w:val="btLr"/>
            <w:vAlign w:val="center"/>
            <w:hideMark/>
          </w:tcPr>
          <w:p w14:paraId="4770AC95"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36</w:t>
            </w:r>
          </w:p>
        </w:tc>
        <w:tc>
          <w:tcPr>
            <w:tcW w:w="236" w:type="dxa"/>
            <w:tcBorders>
              <w:top w:val="nil"/>
              <w:left w:val="nil"/>
              <w:bottom w:val="single" w:sz="4" w:space="0" w:color="auto"/>
              <w:right w:val="single" w:sz="4" w:space="0" w:color="auto"/>
            </w:tcBorders>
            <w:shd w:val="clear" w:color="000000" w:fill="FFFFFF"/>
            <w:textDirection w:val="btLr"/>
            <w:vAlign w:val="center"/>
            <w:hideMark/>
          </w:tcPr>
          <w:p w14:paraId="4899A519"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37</w:t>
            </w:r>
          </w:p>
        </w:tc>
        <w:tc>
          <w:tcPr>
            <w:tcW w:w="236" w:type="dxa"/>
            <w:tcBorders>
              <w:top w:val="nil"/>
              <w:left w:val="nil"/>
              <w:bottom w:val="single" w:sz="4" w:space="0" w:color="auto"/>
              <w:right w:val="single" w:sz="4" w:space="0" w:color="auto"/>
            </w:tcBorders>
            <w:shd w:val="clear" w:color="auto" w:fill="D0CECE"/>
            <w:textDirection w:val="btLr"/>
            <w:vAlign w:val="center"/>
            <w:hideMark/>
          </w:tcPr>
          <w:p w14:paraId="495F892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38</w:t>
            </w:r>
          </w:p>
        </w:tc>
        <w:tc>
          <w:tcPr>
            <w:tcW w:w="236" w:type="dxa"/>
            <w:tcBorders>
              <w:top w:val="nil"/>
              <w:left w:val="nil"/>
              <w:bottom w:val="single" w:sz="4" w:space="0" w:color="auto"/>
              <w:right w:val="single" w:sz="4" w:space="0" w:color="auto"/>
            </w:tcBorders>
            <w:shd w:val="clear" w:color="auto" w:fill="D0CECE"/>
            <w:textDirection w:val="btLr"/>
            <w:vAlign w:val="center"/>
            <w:hideMark/>
          </w:tcPr>
          <w:p w14:paraId="711E35B2"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39</w:t>
            </w:r>
          </w:p>
        </w:tc>
        <w:tc>
          <w:tcPr>
            <w:tcW w:w="284" w:type="dxa"/>
            <w:tcBorders>
              <w:top w:val="nil"/>
              <w:left w:val="nil"/>
              <w:bottom w:val="single" w:sz="4" w:space="0" w:color="auto"/>
              <w:right w:val="single" w:sz="4" w:space="0" w:color="auto"/>
            </w:tcBorders>
            <w:shd w:val="clear" w:color="auto" w:fill="D0CECE"/>
            <w:textDirection w:val="btLr"/>
            <w:vAlign w:val="center"/>
            <w:hideMark/>
          </w:tcPr>
          <w:p w14:paraId="2EFEF04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40</w:t>
            </w:r>
          </w:p>
        </w:tc>
        <w:tc>
          <w:tcPr>
            <w:tcW w:w="284" w:type="dxa"/>
            <w:tcBorders>
              <w:top w:val="nil"/>
              <w:left w:val="nil"/>
              <w:bottom w:val="single" w:sz="4" w:space="0" w:color="auto"/>
              <w:right w:val="single" w:sz="4" w:space="0" w:color="auto"/>
            </w:tcBorders>
            <w:shd w:val="clear" w:color="auto" w:fill="D0CECE"/>
            <w:textDirection w:val="btLr"/>
            <w:vAlign w:val="center"/>
            <w:hideMark/>
          </w:tcPr>
          <w:p w14:paraId="05542B43"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41</w:t>
            </w:r>
          </w:p>
        </w:tc>
        <w:tc>
          <w:tcPr>
            <w:tcW w:w="283" w:type="dxa"/>
            <w:tcBorders>
              <w:top w:val="nil"/>
              <w:left w:val="nil"/>
              <w:bottom w:val="single" w:sz="4" w:space="0" w:color="auto"/>
              <w:right w:val="single" w:sz="4" w:space="0" w:color="auto"/>
            </w:tcBorders>
            <w:shd w:val="clear" w:color="auto" w:fill="D0CECE"/>
            <w:textDirection w:val="btLr"/>
            <w:vAlign w:val="center"/>
            <w:hideMark/>
          </w:tcPr>
          <w:p w14:paraId="090C528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42</w:t>
            </w:r>
          </w:p>
        </w:tc>
        <w:tc>
          <w:tcPr>
            <w:tcW w:w="236" w:type="dxa"/>
            <w:tcBorders>
              <w:top w:val="nil"/>
              <w:left w:val="nil"/>
              <w:bottom w:val="single" w:sz="4" w:space="0" w:color="auto"/>
              <w:right w:val="single" w:sz="4" w:space="0" w:color="auto"/>
            </w:tcBorders>
            <w:shd w:val="clear" w:color="auto" w:fill="D0CECE"/>
            <w:textDirection w:val="btLr"/>
            <w:vAlign w:val="center"/>
            <w:hideMark/>
          </w:tcPr>
          <w:p w14:paraId="38C7C15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43</w:t>
            </w:r>
          </w:p>
        </w:tc>
        <w:tc>
          <w:tcPr>
            <w:tcW w:w="364" w:type="dxa"/>
            <w:tcBorders>
              <w:top w:val="nil"/>
              <w:left w:val="nil"/>
              <w:bottom w:val="single" w:sz="4" w:space="0" w:color="auto"/>
              <w:right w:val="single" w:sz="4" w:space="0" w:color="auto"/>
            </w:tcBorders>
            <w:shd w:val="clear" w:color="auto" w:fill="D0CECE"/>
            <w:textDirection w:val="btLr"/>
            <w:vAlign w:val="center"/>
            <w:hideMark/>
          </w:tcPr>
          <w:p w14:paraId="62500EF3"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43</w:t>
            </w:r>
          </w:p>
        </w:tc>
        <w:tc>
          <w:tcPr>
            <w:tcW w:w="662" w:type="dxa"/>
            <w:vMerge/>
            <w:tcBorders>
              <w:top w:val="single" w:sz="4" w:space="0" w:color="auto"/>
              <w:left w:val="single" w:sz="4" w:space="0" w:color="auto"/>
              <w:bottom w:val="single" w:sz="4" w:space="0" w:color="auto"/>
              <w:right w:val="single" w:sz="4" w:space="0" w:color="auto"/>
            </w:tcBorders>
            <w:vAlign w:val="center"/>
            <w:hideMark/>
          </w:tcPr>
          <w:p w14:paraId="345A67E7" w14:textId="77777777" w:rsidR="00BA5EFB" w:rsidRPr="00EB2DC8" w:rsidRDefault="00BA5EFB" w:rsidP="00C06CDD">
            <w:pPr>
              <w:spacing w:after="0" w:line="240" w:lineRule="auto"/>
              <w:rPr>
                <w:rFonts w:ascii="Times New Roman" w:hAnsi="Times New Roman"/>
                <w:b/>
                <w:bCs/>
                <w:sz w:val="16"/>
                <w:szCs w:val="16"/>
              </w:rPr>
            </w:pPr>
          </w:p>
        </w:tc>
      </w:tr>
      <w:tr w:rsidR="00C06CDD" w:rsidRPr="00EB2DC8" w14:paraId="5027C1A2" w14:textId="77777777" w:rsidTr="007B7915">
        <w:trPr>
          <w:trHeight w:val="28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A4B9050"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СГ.00</w:t>
            </w:r>
          </w:p>
        </w:tc>
        <w:tc>
          <w:tcPr>
            <w:tcW w:w="1559" w:type="dxa"/>
            <w:tcBorders>
              <w:top w:val="nil"/>
              <w:left w:val="nil"/>
              <w:bottom w:val="single" w:sz="4" w:space="0" w:color="auto"/>
              <w:right w:val="single" w:sz="4" w:space="0" w:color="auto"/>
            </w:tcBorders>
            <w:shd w:val="clear" w:color="auto" w:fill="auto"/>
            <w:hideMark/>
          </w:tcPr>
          <w:p w14:paraId="7FEC137E"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 xml:space="preserve">Социально-гуманитарный цикл </w:t>
            </w:r>
          </w:p>
        </w:tc>
        <w:tc>
          <w:tcPr>
            <w:tcW w:w="251" w:type="dxa"/>
            <w:tcBorders>
              <w:top w:val="nil"/>
              <w:left w:val="nil"/>
              <w:bottom w:val="single" w:sz="4" w:space="0" w:color="auto"/>
              <w:right w:val="single" w:sz="4" w:space="0" w:color="auto"/>
            </w:tcBorders>
            <w:shd w:val="clear" w:color="auto" w:fill="auto"/>
            <w:noWrap/>
            <w:vAlign w:val="bottom"/>
            <w:hideMark/>
          </w:tcPr>
          <w:p w14:paraId="1EB4BF1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71381A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261317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5B3879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3663C4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423F42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25AF72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6C9663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763494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6FE74D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AD647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9769EE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6BC192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91CECD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5B5E20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DABC5D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1D1602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1863C2D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46359A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16D55A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A7C1E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6AAA96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C31C84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CDC5EE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D3260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0ACBD2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DE26D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299F34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71808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0013DF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AB307D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140BE8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BD9958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54987F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0F23CF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3818A91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51BB26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2979A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D1935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B21C4D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9888C6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67FE6C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63C5F89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3CDEF347" w14:textId="77777777" w:rsidR="00BA5EFB" w:rsidRPr="00EB2DC8" w:rsidRDefault="00BA5EFB" w:rsidP="00C06CDD">
            <w:pPr>
              <w:spacing w:after="0" w:line="240" w:lineRule="auto"/>
              <w:jc w:val="center"/>
              <w:rPr>
                <w:rFonts w:ascii="Times New Roman" w:hAnsi="Times New Roman"/>
                <w:sz w:val="16"/>
                <w:szCs w:val="16"/>
              </w:rPr>
            </w:pPr>
          </w:p>
        </w:tc>
      </w:tr>
      <w:tr w:rsidR="00C06CDD" w:rsidRPr="00EB2DC8" w14:paraId="6372B04A" w14:textId="77777777" w:rsidTr="007B7915">
        <w:trPr>
          <w:trHeight w:val="54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03C51B3"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ОГСЭ.</w:t>
            </w:r>
          </w:p>
          <w:p w14:paraId="4516FE71"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00</w:t>
            </w:r>
          </w:p>
        </w:tc>
        <w:tc>
          <w:tcPr>
            <w:tcW w:w="1559" w:type="dxa"/>
            <w:tcBorders>
              <w:top w:val="nil"/>
              <w:left w:val="nil"/>
              <w:bottom w:val="single" w:sz="4" w:space="0" w:color="auto"/>
              <w:right w:val="single" w:sz="4" w:space="0" w:color="auto"/>
            </w:tcBorders>
            <w:shd w:val="clear" w:color="auto" w:fill="auto"/>
            <w:hideMark/>
          </w:tcPr>
          <w:p w14:paraId="1E2C1AA8" w14:textId="77777777" w:rsidR="00BA5EFB" w:rsidRPr="00EB2DC8" w:rsidRDefault="00BA5EFB" w:rsidP="00C06CDD">
            <w:pPr>
              <w:spacing w:after="0" w:line="240" w:lineRule="auto"/>
              <w:rPr>
                <w:rFonts w:ascii="Times New Roman" w:hAnsi="Times New Roman"/>
                <w:b/>
                <w:bCs/>
                <w:i/>
                <w:iCs/>
                <w:sz w:val="16"/>
                <w:szCs w:val="16"/>
              </w:rPr>
            </w:pPr>
            <w:r w:rsidRPr="00EB2DC8">
              <w:rPr>
                <w:rFonts w:ascii="Times New Roman" w:hAnsi="Times New Roman"/>
                <w:b/>
                <w:bCs/>
                <w:i/>
                <w:iCs/>
                <w:sz w:val="16"/>
                <w:szCs w:val="16"/>
              </w:rPr>
              <w:t>Общий гуманитарный и социально-экономический учебный цикл</w:t>
            </w:r>
          </w:p>
        </w:tc>
        <w:tc>
          <w:tcPr>
            <w:tcW w:w="251" w:type="dxa"/>
            <w:tcBorders>
              <w:top w:val="nil"/>
              <w:left w:val="nil"/>
              <w:bottom w:val="single" w:sz="4" w:space="0" w:color="auto"/>
              <w:right w:val="single" w:sz="4" w:space="0" w:color="auto"/>
            </w:tcBorders>
            <w:shd w:val="clear" w:color="auto" w:fill="auto"/>
            <w:noWrap/>
            <w:vAlign w:val="bottom"/>
            <w:hideMark/>
          </w:tcPr>
          <w:p w14:paraId="1D075E3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EB582B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464D5E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B6E47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0C4366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26794C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AC2CF0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E8D701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31160A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CB5685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66FC51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8E9D3B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D6BAF5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732FF6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A7D58A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5BFD6A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B9B0E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268071F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28A01FD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1F152A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1FD37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A421BC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530096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EE51D5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6A36E8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6D49F7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5F6715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A662F8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D39441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8F663E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F6443B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4862A9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A1D4A7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0BE55A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0E8B7C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2ADEBAB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DADB02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B4BD8C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7C839D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760988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FC7F9D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5C95B1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78B7759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3127EB17" w14:textId="77777777" w:rsidR="00BA5EFB" w:rsidRPr="00EB2DC8" w:rsidRDefault="00BA5EFB" w:rsidP="00C06CDD">
            <w:pPr>
              <w:spacing w:after="0" w:line="240" w:lineRule="auto"/>
              <w:jc w:val="center"/>
              <w:rPr>
                <w:rFonts w:ascii="Times New Roman" w:hAnsi="Times New Roman"/>
                <w:sz w:val="16"/>
                <w:szCs w:val="16"/>
              </w:rPr>
            </w:pPr>
          </w:p>
        </w:tc>
      </w:tr>
      <w:tr w:rsidR="00322C76" w:rsidRPr="00EB2DC8" w14:paraId="7F542243" w14:textId="77777777" w:rsidTr="007B7915">
        <w:trPr>
          <w:trHeight w:val="30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1E1E60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ОГСЭ.</w:t>
            </w:r>
          </w:p>
          <w:p w14:paraId="124301B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03</w:t>
            </w:r>
          </w:p>
        </w:tc>
        <w:tc>
          <w:tcPr>
            <w:tcW w:w="1559" w:type="dxa"/>
            <w:tcBorders>
              <w:top w:val="nil"/>
              <w:left w:val="nil"/>
              <w:bottom w:val="single" w:sz="4" w:space="0" w:color="auto"/>
              <w:right w:val="single" w:sz="4" w:space="0" w:color="auto"/>
            </w:tcBorders>
            <w:shd w:val="clear" w:color="auto" w:fill="auto"/>
            <w:hideMark/>
          </w:tcPr>
          <w:p w14:paraId="2FA4F15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Иностранный язык</w:t>
            </w:r>
          </w:p>
        </w:tc>
        <w:tc>
          <w:tcPr>
            <w:tcW w:w="251" w:type="dxa"/>
            <w:tcBorders>
              <w:top w:val="nil"/>
              <w:left w:val="nil"/>
              <w:bottom w:val="single" w:sz="4" w:space="0" w:color="auto"/>
              <w:right w:val="single" w:sz="4" w:space="0" w:color="auto"/>
            </w:tcBorders>
            <w:shd w:val="clear" w:color="000000" w:fill="FFFFFF"/>
            <w:noWrap/>
            <w:vAlign w:val="bottom"/>
            <w:hideMark/>
          </w:tcPr>
          <w:p w14:paraId="65CC659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D62EFE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79B6AA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056955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44AC88F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2A10564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4FCBECF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D4E988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B3E098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600200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auto" w:fill="D0CECE"/>
            <w:noWrap/>
            <w:vAlign w:val="bottom"/>
            <w:hideMark/>
          </w:tcPr>
          <w:p w14:paraId="4DD9E89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BBDA5B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58BB07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AFE255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2EB5F8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ABCD7F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9B53C3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28D34FD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4DAAA0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5D788B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8A3FE3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65D416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62A1EA3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78A276B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BB0988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0D760D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31ABA32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209ED0B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7BA6D4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5FFF4D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761D6F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F7FC3C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386762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870376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640A0D7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36" w:type="dxa"/>
            <w:tcBorders>
              <w:top w:val="nil"/>
              <w:left w:val="nil"/>
              <w:bottom w:val="single" w:sz="4" w:space="0" w:color="auto"/>
              <w:right w:val="single" w:sz="4" w:space="0" w:color="auto"/>
            </w:tcBorders>
            <w:shd w:val="clear" w:color="000000" w:fill="FFFFFF"/>
            <w:noWrap/>
            <w:vAlign w:val="bottom"/>
            <w:hideMark/>
          </w:tcPr>
          <w:p w14:paraId="70B4282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36" w:type="dxa"/>
            <w:tcBorders>
              <w:top w:val="nil"/>
              <w:left w:val="nil"/>
              <w:bottom w:val="single" w:sz="4" w:space="0" w:color="auto"/>
              <w:right w:val="single" w:sz="4" w:space="0" w:color="auto"/>
            </w:tcBorders>
            <w:shd w:val="clear" w:color="auto" w:fill="D0CECE"/>
            <w:noWrap/>
            <w:vAlign w:val="bottom"/>
            <w:hideMark/>
          </w:tcPr>
          <w:p w14:paraId="4A76809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F311CD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A2B5B9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C65654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8EB423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4570C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3A91B98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038779B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64</w:t>
            </w:r>
          </w:p>
        </w:tc>
      </w:tr>
      <w:tr w:rsidR="00322C76" w:rsidRPr="00EB2DC8" w14:paraId="2BE5AD67" w14:textId="77777777" w:rsidTr="007B7915">
        <w:trPr>
          <w:trHeight w:val="30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9B34F9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ОГСЭ</w:t>
            </w:r>
          </w:p>
          <w:p w14:paraId="4F001E7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.04</w:t>
            </w:r>
          </w:p>
        </w:tc>
        <w:tc>
          <w:tcPr>
            <w:tcW w:w="1559" w:type="dxa"/>
            <w:tcBorders>
              <w:top w:val="nil"/>
              <w:left w:val="nil"/>
              <w:bottom w:val="single" w:sz="4" w:space="0" w:color="auto"/>
              <w:right w:val="single" w:sz="4" w:space="0" w:color="auto"/>
            </w:tcBorders>
            <w:shd w:val="clear" w:color="auto" w:fill="auto"/>
            <w:hideMark/>
          </w:tcPr>
          <w:p w14:paraId="529D2B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Физическая культура</w:t>
            </w:r>
          </w:p>
        </w:tc>
        <w:tc>
          <w:tcPr>
            <w:tcW w:w="251" w:type="dxa"/>
            <w:tcBorders>
              <w:top w:val="nil"/>
              <w:left w:val="nil"/>
              <w:bottom w:val="single" w:sz="4" w:space="0" w:color="auto"/>
              <w:right w:val="single" w:sz="4" w:space="0" w:color="auto"/>
            </w:tcBorders>
            <w:shd w:val="clear" w:color="000000" w:fill="FFFFFF"/>
            <w:noWrap/>
            <w:vAlign w:val="bottom"/>
            <w:hideMark/>
          </w:tcPr>
          <w:p w14:paraId="729A7B6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B7E121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E87C74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9F3E17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C1DEF7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23799D6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B97353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2E1EB9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018649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2D8A39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auto" w:fill="D0CECE"/>
            <w:noWrap/>
            <w:vAlign w:val="bottom"/>
            <w:hideMark/>
          </w:tcPr>
          <w:p w14:paraId="7C07C4E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11A641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C7E451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32D0D1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25C433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88C35C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5F7089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5111CD7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304400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519E2D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D1FAA0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2CA54D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725797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3B1E7B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0B13C39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042EC1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72681AB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ED537E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74CE113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2076B68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0545538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4FA3216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4044B2A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2686626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0C7A941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36" w:type="dxa"/>
            <w:tcBorders>
              <w:top w:val="nil"/>
              <w:left w:val="nil"/>
              <w:bottom w:val="single" w:sz="4" w:space="0" w:color="auto"/>
              <w:right w:val="single" w:sz="4" w:space="0" w:color="auto"/>
            </w:tcBorders>
            <w:shd w:val="clear" w:color="000000" w:fill="FFFFFF"/>
            <w:noWrap/>
            <w:vAlign w:val="bottom"/>
            <w:hideMark/>
          </w:tcPr>
          <w:p w14:paraId="558FFB7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36" w:type="dxa"/>
            <w:tcBorders>
              <w:top w:val="nil"/>
              <w:left w:val="nil"/>
              <w:bottom w:val="single" w:sz="4" w:space="0" w:color="auto"/>
              <w:right w:val="single" w:sz="4" w:space="0" w:color="auto"/>
            </w:tcBorders>
            <w:shd w:val="clear" w:color="auto" w:fill="D0CECE"/>
            <w:noWrap/>
            <w:vAlign w:val="bottom"/>
            <w:hideMark/>
          </w:tcPr>
          <w:p w14:paraId="0FADE3A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1D039A6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E47D46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4AC9C4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CF546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893525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36CAD3C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1E2C7DE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128</w:t>
            </w:r>
          </w:p>
        </w:tc>
      </w:tr>
      <w:tr w:rsidR="00C06CDD" w:rsidRPr="00EB2DC8" w14:paraId="14198414" w14:textId="77777777" w:rsidTr="007B7915">
        <w:trPr>
          <w:trHeight w:val="49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53A16A5"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ЕН.00</w:t>
            </w:r>
          </w:p>
        </w:tc>
        <w:tc>
          <w:tcPr>
            <w:tcW w:w="1559" w:type="dxa"/>
            <w:tcBorders>
              <w:top w:val="nil"/>
              <w:left w:val="nil"/>
              <w:bottom w:val="single" w:sz="4" w:space="0" w:color="auto"/>
              <w:right w:val="single" w:sz="4" w:space="0" w:color="auto"/>
            </w:tcBorders>
            <w:shd w:val="clear" w:color="auto" w:fill="auto"/>
            <w:hideMark/>
          </w:tcPr>
          <w:p w14:paraId="408383B2" w14:textId="77777777" w:rsidR="00BA5EFB" w:rsidRPr="00EB2DC8" w:rsidRDefault="00BA5EFB" w:rsidP="00C06CDD">
            <w:pPr>
              <w:spacing w:after="0" w:line="240" w:lineRule="auto"/>
              <w:rPr>
                <w:rFonts w:ascii="Times New Roman" w:hAnsi="Times New Roman"/>
                <w:b/>
                <w:bCs/>
                <w:i/>
                <w:iCs/>
                <w:sz w:val="16"/>
                <w:szCs w:val="16"/>
              </w:rPr>
            </w:pPr>
            <w:r w:rsidRPr="00EB2DC8">
              <w:rPr>
                <w:rFonts w:ascii="Times New Roman" w:hAnsi="Times New Roman"/>
                <w:b/>
                <w:bCs/>
                <w:i/>
                <w:iCs/>
                <w:sz w:val="16"/>
                <w:szCs w:val="16"/>
              </w:rPr>
              <w:t>Математический и общий естественнонаучный учебный цикл</w:t>
            </w:r>
          </w:p>
        </w:tc>
        <w:tc>
          <w:tcPr>
            <w:tcW w:w="251" w:type="dxa"/>
            <w:tcBorders>
              <w:top w:val="nil"/>
              <w:left w:val="nil"/>
              <w:bottom w:val="single" w:sz="4" w:space="0" w:color="auto"/>
              <w:right w:val="single" w:sz="4" w:space="0" w:color="auto"/>
            </w:tcBorders>
            <w:shd w:val="clear" w:color="auto" w:fill="auto"/>
            <w:noWrap/>
            <w:vAlign w:val="bottom"/>
            <w:hideMark/>
          </w:tcPr>
          <w:p w14:paraId="10600FA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044E77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E706E6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A47A19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90FA8D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8CC879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97B472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965C16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FB9F15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B6BD39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2A245C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65B433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62EC57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B592A7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6BEC3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F59A01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C5FCCB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023CE54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75342D7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DC0AD7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3CC3FA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DB26F7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169F50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8E8EE9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B1719A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03F4DD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7992F5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AB992A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C3B715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F78400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33CCDB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EADC84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BE8B52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97AEBC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BB494E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29C21B3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169A118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F9E282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177330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4EDDC6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42E1A9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17BFCAC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33D33B0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498BD28F" w14:textId="77777777" w:rsidR="00BA5EFB" w:rsidRPr="00EB2DC8" w:rsidRDefault="00BA5EFB" w:rsidP="00C06CDD">
            <w:pPr>
              <w:spacing w:after="0" w:line="240" w:lineRule="auto"/>
              <w:jc w:val="center"/>
              <w:rPr>
                <w:rFonts w:ascii="Times New Roman" w:hAnsi="Times New Roman"/>
                <w:sz w:val="16"/>
                <w:szCs w:val="16"/>
              </w:rPr>
            </w:pPr>
          </w:p>
        </w:tc>
      </w:tr>
      <w:tr w:rsidR="00C06CDD" w:rsidRPr="00EB2DC8" w14:paraId="10F28B3A" w14:textId="77777777" w:rsidTr="007B7915">
        <w:trPr>
          <w:trHeight w:val="30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1ECBBB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ЕН.02</w:t>
            </w:r>
          </w:p>
        </w:tc>
        <w:tc>
          <w:tcPr>
            <w:tcW w:w="1559" w:type="dxa"/>
            <w:tcBorders>
              <w:top w:val="nil"/>
              <w:left w:val="nil"/>
              <w:bottom w:val="single" w:sz="4" w:space="0" w:color="auto"/>
              <w:right w:val="single" w:sz="4" w:space="0" w:color="auto"/>
            </w:tcBorders>
            <w:shd w:val="clear" w:color="auto" w:fill="auto"/>
            <w:hideMark/>
          </w:tcPr>
          <w:p w14:paraId="61EA747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Информатика</w:t>
            </w:r>
          </w:p>
        </w:tc>
        <w:tc>
          <w:tcPr>
            <w:tcW w:w="251" w:type="dxa"/>
            <w:tcBorders>
              <w:top w:val="nil"/>
              <w:left w:val="nil"/>
              <w:bottom w:val="single" w:sz="4" w:space="0" w:color="auto"/>
              <w:right w:val="single" w:sz="4" w:space="0" w:color="auto"/>
            </w:tcBorders>
            <w:shd w:val="clear" w:color="000000" w:fill="FFFFFF"/>
            <w:noWrap/>
            <w:vAlign w:val="bottom"/>
            <w:hideMark/>
          </w:tcPr>
          <w:p w14:paraId="7A838F7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422A61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04A712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22E308B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AD1DC0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5FF39F7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2039495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50BE349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2BF3627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331617A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auto" w:fill="D0CECE"/>
            <w:noWrap/>
            <w:vAlign w:val="bottom"/>
            <w:hideMark/>
          </w:tcPr>
          <w:p w14:paraId="719604A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33D9A9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D5F782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290607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7D1338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FB1D5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44EB59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0A9A3F2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5A764DA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78D00B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762380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E0CA84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69FB08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744595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423B20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871671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18CF88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8275A1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8B6FDC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F33106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508964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57A2CB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B1212D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F68A77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CECEA9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57EFF6B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BD8F1A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CBB29F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346FA6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501D27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1F3A87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B92045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5BBE53A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2F9C0EDA"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54</w:t>
            </w:r>
          </w:p>
        </w:tc>
      </w:tr>
      <w:tr w:rsidR="00C06CDD" w:rsidRPr="00EB2DC8" w14:paraId="01815A94" w14:textId="77777777" w:rsidTr="007B7915">
        <w:trPr>
          <w:trHeight w:val="40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3D3F53B"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ОПБ</w:t>
            </w:r>
          </w:p>
        </w:tc>
        <w:tc>
          <w:tcPr>
            <w:tcW w:w="1559" w:type="dxa"/>
            <w:tcBorders>
              <w:top w:val="nil"/>
              <w:left w:val="nil"/>
              <w:bottom w:val="single" w:sz="4" w:space="0" w:color="auto"/>
              <w:right w:val="single" w:sz="4" w:space="0" w:color="auto"/>
            </w:tcBorders>
            <w:shd w:val="clear" w:color="auto" w:fill="auto"/>
            <w:hideMark/>
          </w:tcPr>
          <w:p w14:paraId="3573A503"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Обязательный профессиональный блок</w:t>
            </w:r>
          </w:p>
        </w:tc>
        <w:tc>
          <w:tcPr>
            <w:tcW w:w="251" w:type="dxa"/>
            <w:tcBorders>
              <w:top w:val="nil"/>
              <w:left w:val="nil"/>
              <w:bottom w:val="single" w:sz="4" w:space="0" w:color="auto"/>
              <w:right w:val="single" w:sz="4" w:space="0" w:color="auto"/>
            </w:tcBorders>
            <w:shd w:val="clear" w:color="auto" w:fill="auto"/>
            <w:noWrap/>
            <w:vAlign w:val="bottom"/>
            <w:hideMark/>
          </w:tcPr>
          <w:p w14:paraId="308E2FF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9D3FD3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4A4F31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70E1B8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34325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1FD75B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39AD7C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654103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1FF90B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45F517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7C4F05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943FBB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01D50D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FB3E18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2E027E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C67884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AE50BC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0028DC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2D0661D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8E343E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1B0B88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3A3008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F5943B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E88A90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BC9B6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466879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C6CC2B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375A61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370A2A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31BED2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164E1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62730A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881CB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66362D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DD474F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4A98799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67E008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AE7375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343384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4D3120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067514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6A646F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43FC7B3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480EF95E" w14:textId="77777777" w:rsidR="00BA5EFB" w:rsidRPr="00EB2DC8" w:rsidRDefault="00BA5EFB" w:rsidP="00C06CDD">
            <w:pPr>
              <w:spacing w:after="0" w:line="240" w:lineRule="auto"/>
              <w:jc w:val="center"/>
              <w:rPr>
                <w:rFonts w:ascii="Times New Roman" w:hAnsi="Times New Roman"/>
                <w:sz w:val="16"/>
                <w:szCs w:val="16"/>
              </w:rPr>
            </w:pPr>
          </w:p>
        </w:tc>
      </w:tr>
      <w:tr w:rsidR="00C06CDD" w:rsidRPr="00EB2DC8" w14:paraId="4036EA46" w14:textId="77777777" w:rsidTr="007B7915">
        <w:trPr>
          <w:trHeight w:val="24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A7C818F"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ОП.00</w:t>
            </w:r>
          </w:p>
        </w:tc>
        <w:tc>
          <w:tcPr>
            <w:tcW w:w="1559" w:type="dxa"/>
            <w:tcBorders>
              <w:top w:val="nil"/>
              <w:left w:val="nil"/>
              <w:bottom w:val="single" w:sz="4" w:space="0" w:color="auto"/>
              <w:right w:val="single" w:sz="4" w:space="0" w:color="auto"/>
            </w:tcBorders>
            <w:shd w:val="clear" w:color="auto" w:fill="auto"/>
            <w:hideMark/>
          </w:tcPr>
          <w:p w14:paraId="758321B7"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Профессиональный учебный цикл</w:t>
            </w:r>
          </w:p>
        </w:tc>
        <w:tc>
          <w:tcPr>
            <w:tcW w:w="251" w:type="dxa"/>
            <w:tcBorders>
              <w:top w:val="nil"/>
              <w:left w:val="nil"/>
              <w:bottom w:val="single" w:sz="4" w:space="0" w:color="auto"/>
              <w:right w:val="single" w:sz="4" w:space="0" w:color="auto"/>
            </w:tcBorders>
            <w:shd w:val="clear" w:color="auto" w:fill="auto"/>
            <w:noWrap/>
            <w:vAlign w:val="bottom"/>
            <w:hideMark/>
          </w:tcPr>
          <w:p w14:paraId="42B15BD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91C685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1DAF4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7D8E24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66DFCB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484A51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FBD339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870634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A9E2CB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126DEC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B3D078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F55B4D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607289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BAE1C0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176F2B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B4A481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BBBC27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1D2026A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75786D6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80AB9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E767C8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293388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4EC80D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01689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BA0EB3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76D41F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587E9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A103F5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C5AF36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838877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BB2B4C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1CE257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C80F52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A4A346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BC9663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4862AC6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C7E0C7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AB131E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AD3803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EEACB5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088CBF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B065FA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6E918DF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60FF60F1" w14:textId="77777777" w:rsidR="00BA5EFB" w:rsidRPr="00EB2DC8" w:rsidRDefault="00BA5EFB" w:rsidP="00C06CDD">
            <w:pPr>
              <w:spacing w:after="0" w:line="240" w:lineRule="auto"/>
              <w:jc w:val="center"/>
              <w:rPr>
                <w:rFonts w:ascii="Times New Roman" w:hAnsi="Times New Roman"/>
                <w:sz w:val="16"/>
                <w:szCs w:val="16"/>
              </w:rPr>
            </w:pPr>
          </w:p>
        </w:tc>
      </w:tr>
      <w:tr w:rsidR="00C06CDD" w:rsidRPr="00EB2DC8" w14:paraId="1391A83D" w14:textId="77777777" w:rsidTr="007B7915">
        <w:trPr>
          <w:trHeight w:val="4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5C6486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ОП 06</w:t>
            </w:r>
          </w:p>
        </w:tc>
        <w:tc>
          <w:tcPr>
            <w:tcW w:w="1559" w:type="dxa"/>
            <w:tcBorders>
              <w:top w:val="nil"/>
              <w:left w:val="nil"/>
              <w:bottom w:val="single" w:sz="4" w:space="0" w:color="auto"/>
              <w:right w:val="single" w:sz="4" w:space="0" w:color="auto"/>
            </w:tcBorders>
            <w:shd w:val="clear" w:color="auto" w:fill="auto"/>
            <w:hideMark/>
          </w:tcPr>
          <w:p w14:paraId="72D4BAD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xml:space="preserve">Основы </w:t>
            </w:r>
            <w:proofErr w:type="spellStart"/>
            <w:r w:rsidRPr="00EB2DC8">
              <w:rPr>
                <w:rFonts w:ascii="Times New Roman" w:hAnsi="Times New Roman"/>
                <w:sz w:val="16"/>
                <w:szCs w:val="16"/>
              </w:rPr>
              <w:t>древесиноведения</w:t>
            </w:r>
            <w:proofErr w:type="spellEnd"/>
            <w:r w:rsidRPr="00EB2DC8">
              <w:rPr>
                <w:rFonts w:ascii="Times New Roman" w:hAnsi="Times New Roman"/>
                <w:sz w:val="16"/>
                <w:szCs w:val="16"/>
              </w:rPr>
              <w:t xml:space="preserve"> и лесного товароведения</w:t>
            </w:r>
          </w:p>
        </w:tc>
        <w:tc>
          <w:tcPr>
            <w:tcW w:w="251" w:type="dxa"/>
            <w:tcBorders>
              <w:top w:val="nil"/>
              <w:left w:val="nil"/>
              <w:bottom w:val="single" w:sz="4" w:space="0" w:color="auto"/>
              <w:right w:val="single" w:sz="4" w:space="0" w:color="auto"/>
            </w:tcBorders>
            <w:shd w:val="clear" w:color="000000" w:fill="FFFFFF"/>
            <w:noWrap/>
            <w:vAlign w:val="bottom"/>
            <w:hideMark/>
          </w:tcPr>
          <w:p w14:paraId="661083A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2297645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24F0A90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3F9077E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2455ED3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0F7ACF5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7572284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37812C6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71912CD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6971B0C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auto" w:fill="D0CECE"/>
            <w:noWrap/>
            <w:vAlign w:val="bottom"/>
            <w:hideMark/>
          </w:tcPr>
          <w:p w14:paraId="4998CF5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65703C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339254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258579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225B95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C4404E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87C60D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569BF2E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7C300E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F068E7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99417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168231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3160FD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06A0AE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F307C4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21BC8F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EFA8A0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C8DC22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55F027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8EDE84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9F4678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0344BF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152CC8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07DE8D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95A024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4D1641E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9EAE1C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2E5801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96FCD8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12D299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CA11C0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BBD561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799DA1D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2F560F3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62</w:t>
            </w:r>
          </w:p>
        </w:tc>
      </w:tr>
      <w:tr w:rsidR="00322C76" w:rsidRPr="00EB2DC8" w14:paraId="69944325" w14:textId="77777777" w:rsidTr="007B7915">
        <w:trPr>
          <w:trHeight w:val="31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5EFF30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ОП 12</w:t>
            </w:r>
          </w:p>
        </w:tc>
        <w:tc>
          <w:tcPr>
            <w:tcW w:w="1559" w:type="dxa"/>
            <w:tcBorders>
              <w:top w:val="nil"/>
              <w:left w:val="nil"/>
              <w:bottom w:val="single" w:sz="4" w:space="0" w:color="auto"/>
              <w:right w:val="single" w:sz="4" w:space="0" w:color="auto"/>
            </w:tcBorders>
            <w:shd w:val="clear" w:color="auto" w:fill="auto"/>
            <w:hideMark/>
          </w:tcPr>
          <w:p w14:paraId="714BC06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Безопасность жизнедеятельности</w:t>
            </w:r>
          </w:p>
        </w:tc>
        <w:tc>
          <w:tcPr>
            <w:tcW w:w="251" w:type="dxa"/>
            <w:tcBorders>
              <w:top w:val="nil"/>
              <w:left w:val="nil"/>
              <w:bottom w:val="single" w:sz="4" w:space="0" w:color="auto"/>
              <w:right w:val="single" w:sz="4" w:space="0" w:color="auto"/>
            </w:tcBorders>
            <w:shd w:val="clear" w:color="000000" w:fill="FFFFFF"/>
            <w:noWrap/>
            <w:vAlign w:val="bottom"/>
            <w:hideMark/>
          </w:tcPr>
          <w:p w14:paraId="02209C8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822164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EBE5C59"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7E97AA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3142F7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86DC24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75C39DD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6C8A74A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6AB069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A27839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auto" w:fill="D0CECE"/>
            <w:noWrap/>
            <w:vAlign w:val="bottom"/>
            <w:hideMark/>
          </w:tcPr>
          <w:p w14:paraId="18EF804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71846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94FFDD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CCA8A8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1306FC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A3DC56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ECA76D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383D734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287BBFD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E7C31B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D8B13D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B83FB7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152C31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F1358C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4414A5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37CED8F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565FC8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496AD5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385206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538C69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E26768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149DE85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08E64C0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5FEC7B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A415D6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36" w:type="dxa"/>
            <w:tcBorders>
              <w:top w:val="nil"/>
              <w:left w:val="nil"/>
              <w:bottom w:val="single" w:sz="4" w:space="0" w:color="auto"/>
              <w:right w:val="single" w:sz="4" w:space="0" w:color="auto"/>
            </w:tcBorders>
            <w:shd w:val="clear" w:color="000000" w:fill="FFFFFF"/>
            <w:noWrap/>
            <w:vAlign w:val="bottom"/>
            <w:hideMark/>
          </w:tcPr>
          <w:p w14:paraId="58A9E82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36" w:type="dxa"/>
            <w:tcBorders>
              <w:top w:val="nil"/>
              <w:left w:val="nil"/>
              <w:bottom w:val="single" w:sz="4" w:space="0" w:color="auto"/>
              <w:right w:val="single" w:sz="4" w:space="0" w:color="auto"/>
            </w:tcBorders>
            <w:shd w:val="clear" w:color="auto" w:fill="D0CECE"/>
            <w:noWrap/>
            <w:vAlign w:val="bottom"/>
            <w:hideMark/>
          </w:tcPr>
          <w:p w14:paraId="093CEE6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1938A8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43699C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DB6A31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29A89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D99A5D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3A7B08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1D01CFF9"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104</w:t>
            </w:r>
          </w:p>
        </w:tc>
      </w:tr>
      <w:tr w:rsidR="00C06CDD" w:rsidRPr="00EB2DC8" w14:paraId="557E13B3" w14:textId="77777777" w:rsidTr="007B7915">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7E0CB6A" w14:textId="77777777" w:rsidR="00BA5EFB" w:rsidRPr="00EB2DC8" w:rsidRDefault="00BA5EFB" w:rsidP="00C06CDD">
            <w:pPr>
              <w:spacing w:after="0" w:line="240" w:lineRule="auto"/>
              <w:rPr>
                <w:rFonts w:ascii="Times New Roman" w:hAnsi="Times New Roman"/>
                <w:b/>
                <w:bCs/>
                <w:i/>
                <w:iCs/>
                <w:sz w:val="16"/>
                <w:szCs w:val="16"/>
              </w:rPr>
            </w:pPr>
            <w:r w:rsidRPr="00EB2DC8">
              <w:rPr>
                <w:rFonts w:ascii="Times New Roman" w:hAnsi="Times New Roman"/>
                <w:b/>
                <w:bCs/>
                <w:i/>
                <w:iCs/>
                <w:sz w:val="16"/>
                <w:szCs w:val="16"/>
              </w:rPr>
              <w:t xml:space="preserve">МДМ. </w:t>
            </w:r>
          </w:p>
          <w:p w14:paraId="05E88DB5" w14:textId="77777777" w:rsidR="00BA5EFB" w:rsidRPr="00EB2DC8" w:rsidRDefault="00BA5EFB" w:rsidP="00C06CDD">
            <w:pPr>
              <w:spacing w:after="0" w:line="240" w:lineRule="auto"/>
              <w:rPr>
                <w:rFonts w:ascii="Times New Roman" w:hAnsi="Times New Roman"/>
                <w:b/>
                <w:bCs/>
                <w:i/>
                <w:iCs/>
                <w:sz w:val="16"/>
                <w:szCs w:val="16"/>
              </w:rPr>
            </w:pPr>
            <w:r w:rsidRPr="00EB2DC8">
              <w:rPr>
                <w:rFonts w:ascii="Times New Roman" w:hAnsi="Times New Roman"/>
                <w:b/>
                <w:bCs/>
                <w:i/>
                <w:iCs/>
                <w:sz w:val="16"/>
                <w:szCs w:val="16"/>
              </w:rPr>
              <w:t>01</w:t>
            </w:r>
          </w:p>
        </w:tc>
        <w:tc>
          <w:tcPr>
            <w:tcW w:w="1559" w:type="dxa"/>
            <w:tcBorders>
              <w:top w:val="nil"/>
              <w:left w:val="nil"/>
              <w:bottom w:val="single" w:sz="4" w:space="0" w:color="auto"/>
              <w:right w:val="single" w:sz="4" w:space="0" w:color="auto"/>
            </w:tcBorders>
            <w:shd w:val="clear" w:color="auto" w:fill="auto"/>
            <w:hideMark/>
          </w:tcPr>
          <w:p w14:paraId="45911752" w14:textId="77777777" w:rsidR="00BA5EFB" w:rsidRPr="00EB2DC8" w:rsidRDefault="00BA5EFB" w:rsidP="00C06CDD">
            <w:pPr>
              <w:spacing w:after="0" w:line="240" w:lineRule="auto"/>
              <w:rPr>
                <w:rFonts w:ascii="Times New Roman" w:hAnsi="Times New Roman"/>
                <w:b/>
                <w:bCs/>
                <w:i/>
                <w:iCs/>
                <w:sz w:val="16"/>
                <w:szCs w:val="16"/>
              </w:rPr>
            </w:pPr>
            <w:r w:rsidRPr="00EB2DC8">
              <w:rPr>
                <w:rFonts w:ascii="Times New Roman" w:hAnsi="Times New Roman"/>
                <w:b/>
                <w:bCs/>
                <w:i/>
                <w:iCs/>
                <w:sz w:val="16"/>
                <w:szCs w:val="16"/>
              </w:rPr>
              <w:t>Правовые основы профессиональной деятельности</w:t>
            </w:r>
          </w:p>
        </w:tc>
        <w:tc>
          <w:tcPr>
            <w:tcW w:w="251" w:type="dxa"/>
            <w:tcBorders>
              <w:top w:val="nil"/>
              <w:left w:val="nil"/>
              <w:bottom w:val="single" w:sz="4" w:space="0" w:color="auto"/>
              <w:right w:val="single" w:sz="4" w:space="0" w:color="auto"/>
            </w:tcBorders>
            <w:shd w:val="clear" w:color="auto" w:fill="auto"/>
            <w:noWrap/>
            <w:vAlign w:val="bottom"/>
            <w:hideMark/>
          </w:tcPr>
          <w:p w14:paraId="6A3871F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278EE0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44FEEC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9878A7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FD849C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79340D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72C5BF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BCFF77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455F5B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0C1152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A55233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F3457E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61D4D3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D27894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0CA23E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5D0878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BECE0E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97CA5A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DEAF5D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9E5352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9351E6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5DBBAA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99511E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6DBC3D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7F43C6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FBD676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03582A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FE3555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F4E5F7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CB16F8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E0FC42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DE555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20DEC0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B24FBB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4D8C11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5A75737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6DC69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0BD1E8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249CA3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3DF3BE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60AE9C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BB7931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5C91E53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64135A5A" w14:textId="77777777" w:rsidR="00BA5EFB" w:rsidRPr="00EB2DC8" w:rsidRDefault="00BA5EFB" w:rsidP="00C06CDD">
            <w:pPr>
              <w:spacing w:after="0" w:line="240" w:lineRule="auto"/>
              <w:jc w:val="center"/>
              <w:rPr>
                <w:rFonts w:ascii="Times New Roman" w:hAnsi="Times New Roman"/>
                <w:sz w:val="16"/>
                <w:szCs w:val="16"/>
              </w:rPr>
            </w:pPr>
          </w:p>
        </w:tc>
      </w:tr>
      <w:tr w:rsidR="00C06CDD" w:rsidRPr="00EB2DC8" w14:paraId="7BA7DA29" w14:textId="77777777" w:rsidTr="007B7915">
        <w:trPr>
          <w:trHeight w:val="28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0C68E2C"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lastRenderedPageBreak/>
              <w:t>ПМ.00</w:t>
            </w:r>
          </w:p>
        </w:tc>
        <w:tc>
          <w:tcPr>
            <w:tcW w:w="1559" w:type="dxa"/>
            <w:tcBorders>
              <w:top w:val="nil"/>
              <w:left w:val="nil"/>
              <w:bottom w:val="single" w:sz="4" w:space="0" w:color="auto"/>
              <w:right w:val="single" w:sz="4" w:space="0" w:color="auto"/>
            </w:tcBorders>
            <w:shd w:val="clear" w:color="auto" w:fill="auto"/>
            <w:hideMark/>
          </w:tcPr>
          <w:p w14:paraId="3C490726"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Профессиональные модули</w:t>
            </w:r>
          </w:p>
        </w:tc>
        <w:tc>
          <w:tcPr>
            <w:tcW w:w="251" w:type="dxa"/>
            <w:tcBorders>
              <w:top w:val="nil"/>
              <w:left w:val="nil"/>
              <w:bottom w:val="single" w:sz="4" w:space="0" w:color="auto"/>
              <w:right w:val="single" w:sz="4" w:space="0" w:color="auto"/>
            </w:tcBorders>
            <w:shd w:val="clear" w:color="auto" w:fill="auto"/>
            <w:noWrap/>
            <w:vAlign w:val="bottom"/>
            <w:hideMark/>
          </w:tcPr>
          <w:p w14:paraId="58A41C7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AE5BF8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AF168E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A5204A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788CD3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6347A7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64ADA6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0A9A3F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7033E6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27EA85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00C51F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3B24EF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A8B8A4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645BDD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C916D8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222936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37DB05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37E2858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082914A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B0A6CF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A0303D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0B72D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E4E763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319F0B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534D3C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6AC783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18BCAF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AF727E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6C364A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0F9EF7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F640E3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C82C62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FF87C0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ABB7C7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5A31CE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7D998A4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65BED3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FA81BD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F40DE2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6981A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43886E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79D18D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30CE319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71524181" w14:textId="77777777" w:rsidR="00BA5EFB" w:rsidRPr="00EB2DC8" w:rsidRDefault="00BA5EFB" w:rsidP="00C06CDD">
            <w:pPr>
              <w:spacing w:after="0" w:line="240" w:lineRule="auto"/>
              <w:jc w:val="center"/>
              <w:rPr>
                <w:rFonts w:ascii="Times New Roman" w:hAnsi="Times New Roman"/>
                <w:sz w:val="16"/>
                <w:szCs w:val="16"/>
              </w:rPr>
            </w:pPr>
          </w:p>
        </w:tc>
      </w:tr>
      <w:tr w:rsidR="00C06CDD" w:rsidRPr="00EB2DC8" w14:paraId="710F67A7" w14:textId="77777777" w:rsidTr="007B7915">
        <w:trPr>
          <w:trHeight w:val="70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169511A"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ПМ.01</w:t>
            </w:r>
          </w:p>
        </w:tc>
        <w:tc>
          <w:tcPr>
            <w:tcW w:w="1559" w:type="dxa"/>
            <w:tcBorders>
              <w:top w:val="nil"/>
              <w:left w:val="nil"/>
              <w:bottom w:val="single" w:sz="4" w:space="0" w:color="auto"/>
              <w:right w:val="single" w:sz="4" w:space="0" w:color="auto"/>
            </w:tcBorders>
            <w:shd w:val="clear" w:color="auto" w:fill="auto"/>
            <w:hideMark/>
          </w:tcPr>
          <w:p w14:paraId="7059362C"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Организация и проведение мероприятий по воспроизводству лесов и лесоразведению</w:t>
            </w:r>
          </w:p>
        </w:tc>
        <w:tc>
          <w:tcPr>
            <w:tcW w:w="251" w:type="dxa"/>
            <w:tcBorders>
              <w:top w:val="nil"/>
              <w:left w:val="nil"/>
              <w:bottom w:val="single" w:sz="4" w:space="0" w:color="auto"/>
              <w:right w:val="single" w:sz="4" w:space="0" w:color="auto"/>
            </w:tcBorders>
            <w:shd w:val="clear" w:color="auto" w:fill="auto"/>
            <w:noWrap/>
            <w:vAlign w:val="bottom"/>
            <w:hideMark/>
          </w:tcPr>
          <w:p w14:paraId="29802D3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552B0B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051C58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C149C1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DB537C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C2ADA0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2FB834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5E920B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B994DC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34A56D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5F3284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C5C733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1BD3D3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3E2CD1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EE297D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5E8CF1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F5D0B5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3F897AC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837DA2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1B96E1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1C1A40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CBF60E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4F6A55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531BF7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08B0F4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1D6B2F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49DB90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1D10E7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C242CB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2D53C2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970A65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1AB189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BDB851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F8E9A1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CB9C4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2DAEE81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A0BB9E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1EE818E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90F458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9EB4B6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2B93FF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17D8608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62FC7E9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0B91BD14" w14:textId="77777777" w:rsidR="00BA5EFB" w:rsidRPr="00EB2DC8" w:rsidRDefault="00BA5EFB" w:rsidP="00C06CDD">
            <w:pPr>
              <w:spacing w:after="0" w:line="240" w:lineRule="auto"/>
              <w:jc w:val="center"/>
              <w:rPr>
                <w:rFonts w:ascii="Times New Roman" w:hAnsi="Times New Roman"/>
                <w:sz w:val="16"/>
                <w:szCs w:val="16"/>
              </w:rPr>
            </w:pPr>
          </w:p>
        </w:tc>
      </w:tr>
      <w:tr w:rsidR="00322C76" w:rsidRPr="00EB2DC8" w14:paraId="5C06CBBF" w14:textId="77777777" w:rsidTr="007B7915">
        <w:trPr>
          <w:trHeight w:val="315"/>
        </w:trPr>
        <w:tc>
          <w:tcPr>
            <w:tcW w:w="866" w:type="dxa"/>
            <w:tcBorders>
              <w:top w:val="nil"/>
              <w:left w:val="single" w:sz="4" w:space="0" w:color="auto"/>
              <w:bottom w:val="single" w:sz="4" w:space="0" w:color="auto"/>
              <w:right w:val="nil"/>
            </w:tcBorders>
            <w:shd w:val="clear" w:color="auto" w:fill="auto"/>
            <w:vAlign w:val="center"/>
            <w:hideMark/>
          </w:tcPr>
          <w:p w14:paraId="7708652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xml:space="preserve">МДК </w:t>
            </w:r>
          </w:p>
          <w:p w14:paraId="181C9FB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01.01</w:t>
            </w:r>
          </w:p>
        </w:tc>
        <w:tc>
          <w:tcPr>
            <w:tcW w:w="1559" w:type="dxa"/>
            <w:tcBorders>
              <w:top w:val="nil"/>
              <w:left w:val="single" w:sz="4" w:space="0" w:color="auto"/>
              <w:bottom w:val="single" w:sz="4" w:space="0" w:color="auto"/>
              <w:right w:val="single" w:sz="4" w:space="0" w:color="auto"/>
            </w:tcBorders>
            <w:shd w:val="clear" w:color="auto" w:fill="auto"/>
            <w:hideMark/>
          </w:tcPr>
          <w:p w14:paraId="1D29268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Лесоразведение и воспроизводство лесов</w:t>
            </w:r>
          </w:p>
        </w:tc>
        <w:tc>
          <w:tcPr>
            <w:tcW w:w="251" w:type="dxa"/>
            <w:tcBorders>
              <w:top w:val="nil"/>
              <w:left w:val="nil"/>
              <w:bottom w:val="single" w:sz="4" w:space="0" w:color="auto"/>
              <w:right w:val="single" w:sz="4" w:space="0" w:color="auto"/>
            </w:tcBorders>
            <w:shd w:val="clear" w:color="000000" w:fill="FFFFFF"/>
            <w:noWrap/>
            <w:vAlign w:val="bottom"/>
            <w:hideMark/>
          </w:tcPr>
          <w:p w14:paraId="4EB6B43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22DB41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3E63DDE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1845D70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4A5783D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1A695D1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726207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6CB8438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74038B2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6FD38D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5</w:t>
            </w:r>
          </w:p>
        </w:tc>
        <w:tc>
          <w:tcPr>
            <w:tcW w:w="283" w:type="dxa"/>
            <w:tcBorders>
              <w:top w:val="nil"/>
              <w:left w:val="nil"/>
              <w:bottom w:val="single" w:sz="4" w:space="0" w:color="auto"/>
              <w:right w:val="single" w:sz="4" w:space="0" w:color="auto"/>
            </w:tcBorders>
            <w:shd w:val="clear" w:color="auto" w:fill="D0CECE"/>
            <w:noWrap/>
            <w:vAlign w:val="bottom"/>
            <w:hideMark/>
          </w:tcPr>
          <w:p w14:paraId="7B7A97C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91E6B7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F0C8B1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F41D92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C34DCE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30A554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E75EE0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6D38E0E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A18C26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2E6C42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4A000B19"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7EB68C6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3C345E5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40135E0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5</w:t>
            </w:r>
          </w:p>
        </w:tc>
        <w:tc>
          <w:tcPr>
            <w:tcW w:w="283" w:type="dxa"/>
            <w:tcBorders>
              <w:top w:val="nil"/>
              <w:left w:val="nil"/>
              <w:bottom w:val="single" w:sz="4" w:space="0" w:color="auto"/>
              <w:right w:val="single" w:sz="4" w:space="0" w:color="auto"/>
            </w:tcBorders>
            <w:shd w:val="clear" w:color="000000" w:fill="FFFFFF"/>
            <w:noWrap/>
            <w:vAlign w:val="bottom"/>
            <w:hideMark/>
          </w:tcPr>
          <w:p w14:paraId="420A53F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144BB8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64DBAAE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5A38068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325E719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6C3932F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965A1B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7AF913A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075219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6896E2B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7F8380A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36" w:type="dxa"/>
            <w:tcBorders>
              <w:top w:val="nil"/>
              <w:left w:val="nil"/>
              <w:bottom w:val="single" w:sz="4" w:space="0" w:color="auto"/>
              <w:right w:val="single" w:sz="4" w:space="0" w:color="auto"/>
            </w:tcBorders>
            <w:shd w:val="clear" w:color="000000" w:fill="FFFFFF"/>
            <w:noWrap/>
            <w:vAlign w:val="bottom"/>
            <w:hideMark/>
          </w:tcPr>
          <w:p w14:paraId="72EB9D7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36" w:type="dxa"/>
            <w:tcBorders>
              <w:top w:val="nil"/>
              <w:left w:val="nil"/>
              <w:bottom w:val="single" w:sz="4" w:space="0" w:color="auto"/>
              <w:right w:val="single" w:sz="4" w:space="0" w:color="auto"/>
            </w:tcBorders>
            <w:shd w:val="clear" w:color="auto" w:fill="D0CECE"/>
            <w:noWrap/>
            <w:vAlign w:val="bottom"/>
            <w:hideMark/>
          </w:tcPr>
          <w:p w14:paraId="540603B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5C8DFE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641FCF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C91EF4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595AA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9C52CF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6C5A109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563C2290"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152</w:t>
            </w:r>
          </w:p>
        </w:tc>
      </w:tr>
      <w:tr w:rsidR="00C06CDD" w:rsidRPr="00EB2DC8" w14:paraId="2BF3A6D7" w14:textId="77777777" w:rsidTr="007B7915">
        <w:trPr>
          <w:trHeight w:val="28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BC34BA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УП</w:t>
            </w:r>
          </w:p>
          <w:p w14:paraId="5E3959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01.01</w:t>
            </w:r>
          </w:p>
        </w:tc>
        <w:tc>
          <w:tcPr>
            <w:tcW w:w="1559" w:type="dxa"/>
            <w:tcBorders>
              <w:top w:val="nil"/>
              <w:left w:val="nil"/>
              <w:bottom w:val="single" w:sz="4" w:space="0" w:color="auto"/>
              <w:right w:val="single" w:sz="4" w:space="0" w:color="auto"/>
            </w:tcBorders>
            <w:shd w:val="clear" w:color="auto" w:fill="auto"/>
            <w:hideMark/>
          </w:tcPr>
          <w:p w14:paraId="5921A61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Учебная практика</w:t>
            </w:r>
          </w:p>
        </w:tc>
        <w:tc>
          <w:tcPr>
            <w:tcW w:w="251" w:type="dxa"/>
            <w:tcBorders>
              <w:top w:val="nil"/>
              <w:left w:val="nil"/>
              <w:bottom w:val="single" w:sz="4" w:space="0" w:color="auto"/>
              <w:right w:val="single" w:sz="4" w:space="0" w:color="auto"/>
            </w:tcBorders>
            <w:shd w:val="clear" w:color="auto" w:fill="auto"/>
            <w:noWrap/>
            <w:vAlign w:val="bottom"/>
            <w:hideMark/>
          </w:tcPr>
          <w:p w14:paraId="7AEDC9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F4E709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F434B9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3B8CDA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3B6770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A012EF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A72C6D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043FB0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B02273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CA743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7D522C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6A4C6C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A6A6BA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FB1AC3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E28375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7E0908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D1639A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48AF947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2E055C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34883D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FF7D92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252908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47F38F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FB98FA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CC8184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357971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24BEB2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58A029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A91AA7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14507F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04EA6A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45C496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378F47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24789B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D7A2CE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531A9A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noWrap/>
            <w:vAlign w:val="bottom"/>
            <w:hideMark/>
          </w:tcPr>
          <w:p w14:paraId="3E9E4EEB" w14:textId="77777777" w:rsidR="00BA5EFB" w:rsidRPr="00EB2DC8" w:rsidRDefault="00BA5EFB" w:rsidP="00C06CDD">
            <w:pPr>
              <w:spacing w:after="0" w:line="240" w:lineRule="auto"/>
              <w:ind w:left="-170" w:right="-94"/>
              <w:jc w:val="right"/>
              <w:rPr>
                <w:rFonts w:ascii="Times New Roman" w:hAnsi="Times New Roman"/>
                <w:sz w:val="16"/>
                <w:szCs w:val="16"/>
              </w:rPr>
            </w:pPr>
            <w:r w:rsidRPr="00EB2DC8">
              <w:rPr>
                <w:rFonts w:ascii="Times New Roman" w:hAnsi="Times New Roman"/>
                <w:sz w:val="16"/>
                <w:szCs w:val="16"/>
              </w:rPr>
              <w:t>36</w:t>
            </w:r>
          </w:p>
        </w:tc>
        <w:tc>
          <w:tcPr>
            <w:tcW w:w="236" w:type="dxa"/>
            <w:tcBorders>
              <w:top w:val="nil"/>
              <w:left w:val="nil"/>
              <w:bottom w:val="single" w:sz="4" w:space="0" w:color="auto"/>
              <w:right w:val="single" w:sz="4" w:space="0" w:color="auto"/>
            </w:tcBorders>
            <w:shd w:val="clear" w:color="000000" w:fill="FFFFFF"/>
            <w:noWrap/>
            <w:vAlign w:val="bottom"/>
            <w:hideMark/>
          </w:tcPr>
          <w:p w14:paraId="5A466A22" w14:textId="77777777" w:rsidR="00BA5EFB" w:rsidRPr="00EB2DC8" w:rsidRDefault="00BA5EFB" w:rsidP="00C06CDD">
            <w:pPr>
              <w:spacing w:after="0" w:line="240" w:lineRule="auto"/>
              <w:ind w:left="-170" w:right="-94"/>
              <w:jc w:val="right"/>
              <w:rPr>
                <w:rFonts w:ascii="Times New Roman" w:hAnsi="Times New Roman"/>
                <w:sz w:val="16"/>
                <w:szCs w:val="16"/>
              </w:rPr>
            </w:pPr>
            <w:r w:rsidRPr="00EB2DC8">
              <w:rPr>
                <w:rFonts w:ascii="Times New Roman" w:hAnsi="Times New Roman"/>
                <w:sz w:val="16"/>
                <w:szCs w:val="16"/>
              </w:rPr>
              <w:t>36</w:t>
            </w:r>
          </w:p>
        </w:tc>
        <w:tc>
          <w:tcPr>
            <w:tcW w:w="284" w:type="dxa"/>
            <w:tcBorders>
              <w:top w:val="nil"/>
              <w:left w:val="nil"/>
              <w:bottom w:val="single" w:sz="4" w:space="0" w:color="auto"/>
              <w:right w:val="single" w:sz="4" w:space="0" w:color="auto"/>
            </w:tcBorders>
            <w:shd w:val="clear" w:color="auto" w:fill="D0CECE"/>
            <w:noWrap/>
            <w:vAlign w:val="bottom"/>
            <w:hideMark/>
          </w:tcPr>
          <w:p w14:paraId="5A626F3E"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D529603"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451A790"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B961B2D"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089D5B5A"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17C6428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72</w:t>
            </w:r>
          </w:p>
        </w:tc>
      </w:tr>
      <w:tr w:rsidR="00C06CDD" w:rsidRPr="00EB2DC8" w14:paraId="1D3C2FBA" w14:textId="77777777" w:rsidTr="007B7915">
        <w:trPr>
          <w:trHeight w:val="27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D543F8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ПП.</w:t>
            </w:r>
          </w:p>
          <w:p w14:paraId="6414F09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01.01</w:t>
            </w:r>
          </w:p>
        </w:tc>
        <w:tc>
          <w:tcPr>
            <w:tcW w:w="1559" w:type="dxa"/>
            <w:tcBorders>
              <w:top w:val="nil"/>
              <w:left w:val="nil"/>
              <w:bottom w:val="single" w:sz="4" w:space="0" w:color="auto"/>
              <w:right w:val="single" w:sz="4" w:space="0" w:color="auto"/>
            </w:tcBorders>
            <w:shd w:val="clear" w:color="auto" w:fill="auto"/>
            <w:hideMark/>
          </w:tcPr>
          <w:p w14:paraId="125E713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Производственная практика</w:t>
            </w:r>
          </w:p>
        </w:tc>
        <w:tc>
          <w:tcPr>
            <w:tcW w:w="251" w:type="dxa"/>
            <w:tcBorders>
              <w:top w:val="nil"/>
              <w:left w:val="nil"/>
              <w:bottom w:val="single" w:sz="4" w:space="0" w:color="auto"/>
              <w:right w:val="single" w:sz="4" w:space="0" w:color="auto"/>
            </w:tcBorders>
            <w:shd w:val="clear" w:color="auto" w:fill="auto"/>
            <w:noWrap/>
            <w:vAlign w:val="bottom"/>
            <w:hideMark/>
          </w:tcPr>
          <w:p w14:paraId="4C2A838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604BA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E73558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9A6040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0F43E8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5109D2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96A03F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327CF6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94DBCF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656982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31732B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C021CB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81501E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8F60DA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2775F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8A1CBB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21088A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3F56DAA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020F72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5A8113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BA9ECE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0F192E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E9CE0C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36956F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B39368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CED2D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1EC407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F72ED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709604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DBF6CE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3C2472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F300CC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166892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5A78D3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7E1ECE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2149EC9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C05A602"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FBE7610"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8C42DC2"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91C65B0"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175CE4D"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noWrap/>
            <w:vAlign w:val="bottom"/>
            <w:hideMark/>
          </w:tcPr>
          <w:p w14:paraId="4F78571C" w14:textId="77777777" w:rsidR="00BA5EFB" w:rsidRPr="00EB2DC8" w:rsidRDefault="00BA5EFB" w:rsidP="00C06CDD">
            <w:pPr>
              <w:spacing w:after="0" w:line="240" w:lineRule="auto"/>
              <w:ind w:left="-170" w:right="-94"/>
              <w:jc w:val="right"/>
              <w:rPr>
                <w:rFonts w:ascii="Times New Roman" w:hAnsi="Times New Roman"/>
                <w:sz w:val="16"/>
                <w:szCs w:val="16"/>
              </w:rPr>
            </w:pPr>
            <w:r w:rsidRPr="00EB2DC8">
              <w:rPr>
                <w:rFonts w:ascii="Times New Roman" w:hAnsi="Times New Roman"/>
                <w:sz w:val="16"/>
                <w:szCs w:val="16"/>
              </w:rPr>
              <w:t>36</w:t>
            </w:r>
          </w:p>
        </w:tc>
        <w:tc>
          <w:tcPr>
            <w:tcW w:w="364" w:type="dxa"/>
            <w:tcBorders>
              <w:top w:val="nil"/>
              <w:left w:val="nil"/>
              <w:bottom w:val="single" w:sz="4" w:space="0" w:color="auto"/>
              <w:right w:val="single" w:sz="4" w:space="0" w:color="auto"/>
            </w:tcBorders>
            <w:shd w:val="clear" w:color="auto" w:fill="D0CECE"/>
            <w:noWrap/>
            <w:vAlign w:val="bottom"/>
            <w:hideMark/>
          </w:tcPr>
          <w:p w14:paraId="56B29FD1"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1DA9FC2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36</w:t>
            </w:r>
          </w:p>
        </w:tc>
      </w:tr>
      <w:tr w:rsidR="00C06CDD" w:rsidRPr="00EB2DC8" w14:paraId="5F90BB75" w14:textId="77777777" w:rsidTr="007B7915">
        <w:trPr>
          <w:trHeight w:val="28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8FFC33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1559" w:type="dxa"/>
            <w:tcBorders>
              <w:top w:val="nil"/>
              <w:left w:val="nil"/>
              <w:bottom w:val="single" w:sz="4" w:space="0" w:color="auto"/>
              <w:right w:val="single" w:sz="4" w:space="0" w:color="auto"/>
            </w:tcBorders>
            <w:shd w:val="clear" w:color="auto" w:fill="auto"/>
            <w:hideMark/>
          </w:tcPr>
          <w:p w14:paraId="76F019B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Экзамен по модулю</w:t>
            </w:r>
          </w:p>
        </w:tc>
        <w:tc>
          <w:tcPr>
            <w:tcW w:w="251" w:type="dxa"/>
            <w:tcBorders>
              <w:top w:val="nil"/>
              <w:left w:val="nil"/>
              <w:bottom w:val="single" w:sz="4" w:space="0" w:color="auto"/>
              <w:right w:val="single" w:sz="4" w:space="0" w:color="auto"/>
            </w:tcBorders>
            <w:shd w:val="clear" w:color="auto" w:fill="auto"/>
            <w:noWrap/>
            <w:vAlign w:val="bottom"/>
            <w:hideMark/>
          </w:tcPr>
          <w:p w14:paraId="7417AFC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BBEB8D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EC6B4D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814DC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35705F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C8C022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23BB24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733A11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2B7D1E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0FBC5D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5E16A7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3BD911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A74455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994417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79F600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834779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FDC9D6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D8FE93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4F39B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096163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8DE631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68D3F6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3C6339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5B664F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14C8FF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13C5CC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3BF70B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25502F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25E89D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FDA5F4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786421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4A3679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BC90A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AA009E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8A799B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20C1A67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01B6BDC"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705A7D7"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F04E9E7"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A8E1410"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7A49F26"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17A5FE1" w14:textId="77777777" w:rsidR="00BA5EFB" w:rsidRPr="00EB2DC8" w:rsidRDefault="00BA5EFB" w:rsidP="00C06CDD">
            <w:pPr>
              <w:spacing w:after="0" w:line="240" w:lineRule="auto"/>
              <w:ind w:left="-170" w:right="-94"/>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000000" w:fill="FFFFFF"/>
            <w:noWrap/>
            <w:vAlign w:val="bottom"/>
            <w:hideMark/>
          </w:tcPr>
          <w:p w14:paraId="3EBD03DE" w14:textId="77777777" w:rsidR="00BA5EFB" w:rsidRPr="00EB2DC8" w:rsidRDefault="00BA5EFB" w:rsidP="00C06CDD">
            <w:pPr>
              <w:spacing w:after="0" w:line="240" w:lineRule="auto"/>
              <w:ind w:left="-170" w:right="-94"/>
              <w:jc w:val="right"/>
              <w:rPr>
                <w:rFonts w:ascii="Times New Roman" w:hAnsi="Times New Roman"/>
                <w:sz w:val="16"/>
                <w:szCs w:val="16"/>
              </w:rPr>
            </w:pPr>
            <w:r w:rsidRPr="00EB2DC8">
              <w:rPr>
                <w:rFonts w:ascii="Times New Roman" w:hAnsi="Times New Roman"/>
                <w:sz w:val="16"/>
                <w:szCs w:val="16"/>
              </w:rPr>
              <w:t>18</w:t>
            </w:r>
          </w:p>
        </w:tc>
        <w:tc>
          <w:tcPr>
            <w:tcW w:w="662" w:type="dxa"/>
            <w:tcBorders>
              <w:top w:val="nil"/>
              <w:left w:val="nil"/>
              <w:bottom w:val="single" w:sz="4" w:space="0" w:color="auto"/>
              <w:right w:val="single" w:sz="4" w:space="0" w:color="auto"/>
            </w:tcBorders>
            <w:shd w:val="clear" w:color="auto" w:fill="auto"/>
            <w:noWrap/>
            <w:vAlign w:val="bottom"/>
            <w:hideMark/>
          </w:tcPr>
          <w:p w14:paraId="744A404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18</w:t>
            </w:r>
          </w:p>
        </w:tc>
      </w:tr>
      <w:tr w:rsidR="00C06CDD" w:rsidRPr="00EB2DC8" w14:paraId="158E27E6" w14:textId="77777777" w:rsidTr="007B7915">
        <w:trPr>
          <w:trHeight w:val="27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E74656C"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ПМ.03</w:t>
            </w:r>
          </w:p>
        </w:tc>
        <w:tc>
          <w:tcPr>
            <w:tcW w:w="1559" w:type="dxa"/>
            <w:tcBorders>
              <w:top w:val="nil"/>
              <w:left w:val="nil"/>
              <w:bottom w:val="single" w:sz="4" w:space="0" w:color="auto"/>
              <w:right w:val="single" w:sz="4" w:space="0" w:color="auto"/>
            </w:tcBorders>
            <w:shd w:val="clear" w:color="auto" w:fill="auto"/>
            <w:hideMark/>
          </w:tcPr>
          <w:p w14:paraId="6263CBFB"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Организация использования лесов</w:t>
            </w:r>
          </w:p>
        </w:tc>
        <w:tc>
          <w:tcPr>
            <w:tcW w:w="251" w:type="dxa"/>
            <w:tcBorders>
              <w:top w:val="nil"/>
              <w:left w:val="nil"/>
              <w:bottom w:val="single" w:sz="4" w:space="0" w:color="auto"/>
              <w:right w:val="single" w:sz="4" w:space="0" w:color="auto"/>
            </w:tcBorders>
            <w:shd w:val="clear" w:color="auto" w:fill="auto"/>
            <w:noWrap/>
            <w:vAlign w:val="bottom"/>
            <w:hideMark/>
          </w:tcPr>
          <w:p w14:paraId="29953DA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D6B88A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166967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7A5EE6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3B7A33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6FE147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C648AC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82DA55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A2C4C9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083758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E41989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58872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E9269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1DC51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C2AD89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2C5124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D5AB7F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C510CF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4C6C8A4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B02629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58D4B0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883C49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219195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7EED61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097C08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8C250F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1A8DDB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64D672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27A2DB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437847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0E1A6A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BC3B50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E03BAC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02084A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A8F101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1D69B02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A989C6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BB5883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E36990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F99FB4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149F38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D0FDA2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6431FEA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6D028AA7" w14:textId="77777777" w:rsidR="00BA5EFB" w:rsidRPr="00EB2DC8" w:rsidRDefault="00BA5EFB" w:rsidP="00C06CDD">
            <w:pPr>
              <w:spacing w:after="0" w:line="240" w:lineRule="auto"/>
              <w:jc w:val="center"/>
              <w:rPr>
                <w:rFonts w:ascii="Times New Roman" w:hAnsi="Times New Roman"/>
                <w:sz w:val="16"/>
                <w:szCs w:val="16"/>
              </w:rPr>
            </w:pPr>
          </w:p>
        </w:tc>
      </w:tr>
      <w:tr w:rsidR="00322C76" w:rsidRPr="00EB2DC8" w14:paraId="552D4441" w14:textId="77777777" w:rsidTr="007B7915">
        <w:trPr>
          <w:trHeight w:val="450"/>
        </w:trPr>
        <w:tc>
          <w:tcPr>
            <w:tcW w:w="866" w:type="dxa"/>
            <w:tcBorders>
              <w:top w:val="nil"/>
              <w:left w:val="single" w:sz="4" w:space="0" w:color="auto"/>
              <w:bottom w:val="single" w:sz="4" w:space="0" w:color="auto"/>
              <w:right w:val="nil"/>
            </w:tcBorders>
            <w:shd w:val="clear" w:color="auto" w:fill="auto"/>
            <w:vAlign w:val="center"/>
            <w:hideMark/>
          </w:tcPr>
          <w:p w14:paraId="099D668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МДК.</w:t>
            </w:r>
          </w:p>
          <w:p w14:paraId="7672A62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03.01</w:t>
            </w:r>
          </w:p>
        </w:tc>
        <w:tc>
          <w:tcPr>
            <w:tcW w:w="1559" w:type="dxa"/>
            <w:tcBorders>
              <w:top w:val="nil"/>
              <w:left w:val="single" w:sz="4" w:space="0" w:color="auto"/>
              <w:bottom w:val="single" w:sz="4" w:space="0" w:color="auto"/>
              <w:right w:val="single" w:sz="4" w:space="0" w:color="auto"/>
            </w:tcBorders>
            <w:shd w:val="clear" w:color="auto" w:fill="auto"/>
            <w:hideMark/>
          </w:tcPr>
          <w:p w14:paraId="275C011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Заготовка древесины и других лесных ресурсов</w:t>
            </w:r>
          </w:p>
        </w:tc>
        <w:tc>
          <w:tcPr>
            <w:tcW w:w="251" w:type="dxa"/>
            <w:tcBorders>
              <w:top w:val="nil"/>
              <w:left w:val="nil"/>
              <w:bottom w:val="single" w:sz="4" w:space="0" w:color="auto"/>
              <w:right w:val="single" w:sz="4" w:space="0" w:color="auto"/>
            </w:tcBorders>
            <w:shd w:val="clear" w:color="000000" w:fill="FFFFFF"/>
            <w:noWrap/>
            <w:vAlign w:val="bottom"/>
            <w:hideMark/>
          </w:tcPr>
          <w:p w14:paraId="0FA3167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7EA0B84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76CA63B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4D606149"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0581067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41E1A7A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08E9496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78B27DF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2973C6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2EF4326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auto" w:fill="D0CECE"/>
            <w:noWrap/>
            <w:vAlign w:val="bottom"/>
            <w:hideMark/>
          </w:tcPr>
          <w:p w14:paraId="693D5E5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2585AA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299F9C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8111E8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3CD71A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B8D94C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191FF0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48F1438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6AB93EC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FAB42B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482B7D89" w14:textId="77777777" w:rsidR="00BA5EFB" w:rsidRPr="00EB2DC8" w:rsidRDefault="00BA5EFB" w:rsidP="00C06CDD">
            <w:pPr>
              <w:spacing w:after="0" w:line="240" w:lineRule="auto"/>
              <w:ind w:left="-99" w:right="-141"/>
              <w:jc w:val="center"/>
              <w:rPr>
                <w:rFonts w:ascii="Times New Roman" w:hAnsi="Times New Roman"/>
                <w:sz w:val="16"/>
                <w:szCs w:val="16"/>
              </w:rPr>
            </w:pPr>
            <w:r w:rsidRPr="00EB2DC8">
              <w:rPr>
                <w:rFonts w:ascii="Times New Roman" w:hAnsi="Times New Roman"/>
                <w:sz w:val="16"/>
                <w:szCs w:val="16"/>
              </w:rPr>
              <w:t>10</w:t>
            </w:r>
          </w:p>
        </w:tc>
        <w:tc>
          <w:tcPr>
            <w:tcW w:w="284" w:type="dxa"/>
            <w:tcBorders>
              <w:top w:val="nil"/>
              <w:left w:val="nil"/>
              <w:bottom w:val="single" w:sz="4" w:space="0" w:color="auto"/>
              <w:right w:val="single" w:sz="4" w:space="0" w:color="auto"/>
            </w:tcBorders>
            <w:shd w:val="clear" w:color="000000" w:fill="FFFFFF"/>
            <w:noWrap/>
            <w:vAlign w:val="bottom"/>
            <w:hideMark/>
          </w:tcPr>
          <w:p w14:paraId="477BD1C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742C87E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6B6782D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7D14242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08BD1F6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5A6B784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67F23A4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52B25A4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1F3E679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38196AE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4227896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01CEC13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73D7D09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396A411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36" w:type="dxa"/>
            <w:tcBorders>
              <w:top w:val="nil"/>
              <w:left w:val="nil"/>
              <w:bottom w:val="single" w:sz="4" w:space="0" w:color="auto"/>
              <w:right w:val="single" w:sz="4" w:space="0" w:color="auto"/>
            </w:tcBorders>
            <w:shd w:val="clear" w:color="000000" w:fill="FFFFFF"/>
            <w:noWrap/>
            <w:vAlign w:val="bottom"/>
            <w:hideMark/>
          </w:tcPr>
          <w:p w14:paraId="3C50197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36" w:type="dxa"/>
            <w:tcBorders>
              <w:top w:val="nil"/>
              <w:left w:val="nil"/>
              <w:bottom w:val="single" w:sz="4" w:space="0" w:color="auto"/>
              <w:right w:val="single" w:sz="4" w:space="0" w:color="auto"/>
            </w:tcBorders>
            <w:shd w:val="clear" w:color="auto" w:fill="D0CECE"/>
            <w:noWrap/>
            <w:vAlign w:val="bottom"/>
            <w:hideMark/>
          </w:tcPr>
          <w:p w14:paraId="67ED218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F2CF0B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A1B9C2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042982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5D3E00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1C46D19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63E3BEF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3322B2AC"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182</w:t>
            </w:r>
          </w:p>
        </w:tc>
      </w:tr>
      <w:tr w:rsidR="00322C76" w:rsidRPr="00EB2DC8" w14:paraId="24E51CA1" w14:textId="77777777" w:rsidTr="007B7915">
        <w:trPr>
          <w:trHeight w:val="555"/>
        </w:trPr>
        <w:tc>
          <w:tcPr>
            <w:tcW w:w="866" w:type="dxa"/>
            <w:tcBorders>
              <w:top w:val="nil"/>
              <w:left w:val="single" w:sz="4" w:space="0" w:color="auto"/>
              <w:bottom w:val="single" w:sz="4" w:space="0" w:color="auto"/>
              <w:right w:val="nil"/>
            </w:tcBorders>
            <w:shd w:val="clear" w:color="auto" w:fill="auto"/>
            <w:vAlign w:val="center"/>
            <w:hideMark/>
          </w:tcPr>
          <w:p w14:paraId="44A04E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МДК.</w:t>
            </w:r>
          </w:p>
          <w:p w14:paraId="54E8ADE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03.02</w:t>
            </w:r>
          </w:p>
        </w:tc>
        <w:tc>
          <w:tcPr>
            <w:tcW w:w="1559" w:type="dxa"/>
            <w:tcBorders>
              <w:top w:val="nil"/>
              <w:left w:val="single" w:sz="4" w:space="0" w:color="auto"/>
              <w:bottom w:val="single" w:sz="4" w:space="0" w:color="auto"/>
              <w:right w:val="single" w:sz="4" w:space="0" w:color="auto"/>
            </w:tcBorders>
            <w:shd w:val="clear" w:color="auto" w:fill="auto"/>
            <w:hideMark/>
          </w:tcPr>
          <w:p w14:paraId="7D6426C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Использование лесов для осуществления рекреационной деятельности</w:t>
            </w:r>
          </w:p>
        </w:tc>
        <w:tc>
          <w:tcPr>
            <w:tcW w:w="251" w:type="dxa"/>
            <w:tcBorders>
              <w:top w:val="nil"/>
              <w:left w:val="nil"/>
              <w:bottom w:val="single" w:sz="4" w:space="0" w:color="auto"/>
              <w:right w:val="single" w:sz="4" w:space="0" w:color="auto"/>
            </w:tcBorders>
            <w:shd w:val="clear" w:color="auto" w:fill="auto"/>
            <w:noWrap/>
            <w:vAlign w:val="bottom"/>
            <w:hideMark/>
          </w:tcPr>
          <w:p w14:paraId="06313C9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9ED8C9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936AD9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1AE003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B4B756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8E3E36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998EC4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AACEFD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7796CE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853F8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87B540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E53DF7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2B1D92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BE3F0E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29E8C7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77E847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BABE88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D033D3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0050EC4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B84622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60B5C17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37CBD7E9"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2226CBC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45646BB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3885C7F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7F5613B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243E64E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10</w:t>
            </w:r>
          </w:p>
        </w:tc>
        <w:tc>
          <w:tcPr>
            <w:tcW w:w="284" w:type="dxa"/>
            <w:tcBorders>
              <w:top w:val="nil"/>
              <w:left w:val="nil"/>
              <w:bottom w:val="single" w:sz="4" w:space="0" w:color="auto"/>
              <w:right w:val="single" w:sz="4" w:space="0" w:color="auto"/>
            </w:tcBorders>
            <w:shd w:val="clear" w:color="000000" w:fill="FFFFFF"/>
            <w:noWrap/>
            <w:vAlign w:val="bottom"/>
            <w:hideMark/>
          </w:tcPr>
          <w:p w14:paraId="08B12E69"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104E32B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22FD1FC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63B9DC9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6C50033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10</w:t>
            </w:r>
          </w:p>
        </w:tc>
        <w:tc>
          <w:tcPr>
            <w:tcW w:w="283" w:type="dxa"/>
            <w:tcBorders>
              <w:top w:val="nil"/>
              <w:left w:val="nil"/>
              <w:bottom w:val="single" w:sz="4" w:space="0" w:color="auto"/>
              <w:right w:val="single" w:sz="4" w:space="0" w:color="auto"/>
            </w:tcBorders>
            <w:shd w:val="clear" w:color="000000" w:fill="FFFFFF"/>
            <w:noWrap/>
            <w:vAlign w:val="bottom"/>
            <w:hideMark/>
          </w:tcPr>
          <w:p w14:paraId="5497381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484F49F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24D5FF8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36" w:type="dxa"/>
            <w:tcBorders>
              <w:top w:val="nil"/>
              <w:left w:val="nil"/>
              <w:bottom w:val="single" w:sz="4" w:space="0" w:color="auto"/>
              <w:right w:val="single" w:sz="4" w:space="0" w:color="auto"/>
            </w:tcBorders>
            <w:shd w:val="clear" w:color="000000" w:fill="FFFFFF"/>
            <w:noWrap/>
            <w:vAlign w:val="bottom"/>
            <w:hideMark/>
          </w:tcPr>
          <w:p w14:paraId="40B95DC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36" w:type="dxa"/>
            <w:tcBorders>
              <w:top w:val="nil"/>
              <w:left w:val="nil"/>
              <w:bottom w:val="single" w:sz="4" w:space="0" w:color="auto"/>
              <w:right w:val="single" w:sz="4" w:space="0" w:color="auto"/>
            </w:tcBorders>
            <w:shd w:val="clear" w:color="auto" w:fill="D0CECE"/>
            <w:noWrap/>
            <w:vAlign w:val="bottom"/>
            <w:hideMark/>
          </w:tcPr>
          <w:p w14:paraId="224F4C7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73491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6B503F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964F72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16ACC1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924734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766784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7C5D5DD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140</w:t>
            </w:r>
          </w:p>
        </w:tc>
      </w:tr>
      <w:tr w:rsidR="00C06CDD" w:rsidRPr="00EB2DC8" w14:paraId="45E22331" w14:textId="77777777" w:rsidTr="007B7915">
        <w:trPr>
          <w:trHeight w:val="49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4881027"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ПМ.04</w:t>
            </w:r>
          </w:p>
        </w:tc>
        <w:tc>
          <w:tcPr>
            <w:tcW w:w="1559" w:type="dxa"/>
            <w:tcBorders>
              <w:top w:val="nil"/>
              <w:left w:val="nil"/>
              <w:bottom w:val="single" w:sz="4" w:space="0" w:color="auto"/>
              <w:right w:val="single" w:sz="4" w:space="0" w:color="auto"/>
            </w:tcBorders>
            <w:shd w:val="clear" w:color="auto" w:fill="auto"/>
            <w:hideMark/>
          </w:tcPr>
          <w:p w14:paraId="72E05C77"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Проведение работ по лесоустройству и таксации</w:t>
            </w:r>
          </w:p>
        </w:tc>
        <w:tc>
          <w:tcPr>
            <w:tcW w:w="251" w:type="dxa"/>
            <w:tcBorders>
              <w:top w:val="nil"/>
              <w:left w:val="nil"/>
              <w:bottom w:val="single" w:sz="4" w:space="0" w:color="auto"/>
              <w:right w:val="single" w:sz="4" w:space="0" w:color="auto"/>
            </w:tcBorders>
            <w:shd w:val="clear" w:color="auto" w:fill="auto"/>
            <w:noWrap/>
            <w:vAlign w:val="bottom"/>
            <w:hideMark/>
          </w:tcPr>
          <w:p w14:paraId="2448393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1C6DF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5713FE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4AE2E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9353FE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AE29CB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2A34A7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D6B6D6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D4FC8A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8D28CA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06AF3E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21AD95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B10363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7FCDFD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B24A26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777656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A7A9A9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0C89F2F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233AD29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2AD8AB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6AED66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C653F4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338A6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F4D3A4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0C1E61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9A536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22322C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8F9992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A75242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AF9458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7ED70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AFC604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F072C8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1435C7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03EB73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61069F9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625B7C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00734A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F7C378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B6ADA6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D48CCB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CE3B1D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562AB25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3F088BA6" w14:textId="77777777" w:rsidR="00BA5EFB" w:rsidRPr="00EB2DC8" w:rsidRDefault="00BA5EFB" w:rsidP="00C06CDD">
            <w:pPr>
              <w:spacing w:after="0" w:line="240" w:lineRule="auto"/>
              <w:jc w:val="center"/>
              <w:rPr>
                <w:rFonts w:ascii="Times New Roman" w:hAnsi="Times New Roman"/>
                <w:sz w:val="16"/>
                <w:szCs w:val="16"/>
              </w:rPr>
            </w:pPr>
          </w:p>
        </w:tc>
      </w:tr>
      <w:tr w:rsidR="00322C76" w:rsidRPr="00EB2DC8" w14:paraId="57B383B3" w14:textId="77777777" w:rsidTr="007B7915">
        <w:trPr>
          <w:trHeight w:val="285"/>
        </w:trPr>
        <w:tc>
          <w:tcPr>
            <w:tcW w:w="866" w:type="dxa"/>
            <w:tcBorders>
              <w:top w:val="nil"/>
              <w:left w:val="single" w:sz="4" w:space="0" w:color="auto"/>
              <w:bottom w:val="single" w:sz="4" w:space="0" w:color="auto"/>
              <w:right w:val="nil"/>
            </w:tcBorders>
            <w:shd w:val="clear" w:color="auto" w:fill="auto"/>
            <w:vAlign w:val="center"/>
            <w:hideMark/>
          </w:tcPr>
          <w:p w14:paraId="0F6CD80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МДК.</w:t>
            </w:r>
          </w:p>
          <w:p w14:paraId="5DA789F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04.01</w:t>
            </w:r>
          </w:p>
        </w:tc>
        <w:tc>
          <w:tcPr>
            <w:tcW w:w="1559" w:type="dxa"/>
            <w:tcBorders>
              <w:top w:val="nil"/>
              <w:left w:val="single" w:sz="4" w:space="0" w:color="auto"/>
              <w:bottom w:val="single" w:sz="4" w:space="0" w:color="auto"/>
              <w:right w:val="single" w:sz="4" w:space="0" w:color="auto"/>
            </w:tcBorders>
            <w:shd w:val="clear" w:color="auto" w:fill="auto"/>
            <w:hideMark/>
          </w:tcPr>
          <w:p w14:paraId="7F6475E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Лесная таксация</w:t>
            </w:r>
          </w:p>
        </w:tc>
        <w:tc>
          <w:tcPr>
            <w:tcW w:w="251" w:type="dxa"/>
            <w:tcBorders>
              <w:top w:val="nil"/>
              <w:left w:val="nil"/>
              <w:bottom w:val="single" w:sz="4" w:space="0" w:color="auto"/>
              <w:right w:val="single" w:sz="4" w:space="0" w:color="auto"/>
            </w:tcBorders>
            <w:shd w:val="clear" w:color="000000" w:fill="FFFFFF"/>
            <w:noWrap/>
            <w:vAlign w:val="bottom"/>
            <w:hideMark/>
          </w:tcPr>
          <w:p w14:paraId="4C0C59C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0DD74D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1AD77F59"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83D31C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EAA8A5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2F89DB3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6AA810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6624B30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8F5B47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51922A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auto" w:fill="D0CECE"/>
            <w:noWrap/>
            <w:vAlign w:val="bottom"/>
            <w:hideMark/>
          </w:tcPr>
          <w:p w14:paraId="6053504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73CD96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46D94D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AF4EF1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184916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5CC078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F495C0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5C5B27F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0182E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AB8134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72C98FE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9A227F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1CE5396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20D70C9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750BBCB9"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5E53EF4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551064F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70FE4B9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66A5F2D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0761CAA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4DA7D9A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3B56DBD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0E3C11E9"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3187CC7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1BBF39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36" w:type="dxa"/>
            <w:tcBorders>
              <w:top w:val="nil"/>
              <w:left w:val="nil"/>
              <w:bottom w:val="single" w:sz="4" w:space="0" w:color="auto"/>
              <w:right w:val="single" w:sz="4" w:space="0" w:color="auto"/>
            </w:tcBorders>
            <w:shd w:val="clear" w:color="000000" w:fill="FFFFFF"/>
            <w:noWrap/>
            <w:vAlign w:val="bottom"/>
            <w:hideMark/>
          </w:tcPr>
          <w:p w14:paraId="627D5D3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36" w:type="dxa"/>
            <w:tcBorders>
              <w:top w:val="nil"/>
              <w:left w:val="nil"/>
              <w:bottom w:val="single" w:sz="4" w:space="0" w:color="auto"/>
              <w:right w:val="single" w:sz="4" w:space="0" w:color="auto"/>
            </w:tcBorders>
            <w:shd w:val="clear" w:color="auto" w:fill="D0CECE"/>
            <w:noWrap/>
            <w:vAlign w:val="bottom"/>
            <w:hideMark/>
          </w:tcPr>
          <w:p w14:paraId="7E6F0ED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599C0A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680791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9B270E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DA2FA7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06F237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02B122B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608E8C9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146</w:t>
            </w:r>
          </w:p>
        </w:tc>
      </w:tr>
      <w:tr w:rsidR="00322C76" w:rsidRPr="00EB2DC8" w14:paraId="14CBB4A5" w14:textId="77777777" w:rsidTr="007B7915">
        <w:trPr>
          <w:trHeight w:val="300"/>
        </w:trPr>
        <w:tc>
          <w:tcPr>
            <w:tcW w:w="866" w:type="dxa"/>
            <w:tcBorders>
              <w:top w:val="nil"/>
              <w:left w:val="single" w:sz="4" w:space="0" w:color="auto"/>
              <w:bottom w:val="single" w:sz="4" w:space="0" w:color="auto"/>
              <w:right w:val="nil"/>
            </w:tcBorders>
            <w:shd w:val="clear" w:color="auto" w:fill="auto"/>
            <w:vAlign w:val="center"/>
            <w:hideMark/>
          </w:tcPr>
          <w:p w14:paraId="1CD03F8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МДК.</w:t>
            </w:r>
          </w:p>
          <w:p w14:paraId="7C21B4D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04.02</w:t>
            </w:r>
          </w:p>
        </w:tc>
        <w:tc>
          <w:tcPr>
            <w:tcW w:w="1559" w:type="dxa"/>
            <w:tcBorders>
              <w:top w:val="nil"/>
              <w:left w:val="single" w:sz="4" w:space="0" w:color="auto"/>
              <w:bottom w:val="single" w:sz="4" w:space="0" w:color="auto"/>
              <w:right w:val="single" w:sz="4" w:space="0" w:color="auto"/>
            </w:tcBorders>
            <w:shd w:val="clear" w:color="auto" w:fill="auto"/>
            <w:hideMark/>
          </w:tcPr>
          <w:p w14:paraId="3422BE8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Лесоустройство</w:t>
            </w:r>
          </w:p>
        </w:tc>
        <w:tc>
          <w:tcPr>
            <w:tcW w:w="251" w:type="dxa"/>
            <w:tcBorders>
              <w:top w:val="nil"/>
              <w:left w:val="nil"/>
              <w:bottom w:val="single" w:sz="4" w:space="0" w:color="auto"/>
              <w:right w:val="single" w:sz="4" w:space="0" w:color="auto"/>
            </w:tcBorders>
            <w:shd w:val="clear" w:color="auto" w:fill="auto"/>
            <w:noWrap/>
            <w:vAlign w:val="bottom"/>
            <w:hideMark/>
          </w:tcPr>
          <w:p w14:paraId="33F3D34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BFC1D6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20112D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E3CD02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E0AEA7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3D10CA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5E02D0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42C39C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FB0CDF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CDAA50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AF9894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215630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98500B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E7A8D3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E88F55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739BE0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D3C438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3BF746D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8668EB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17EA53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62948CB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77E8081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1B8C88D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7969A7F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655EB4F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7D50F43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25B6D52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721CF37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5BB601F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7075340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5B5989D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150AF2C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601069B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70B3D4B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3DF43E6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36" w:type="dxa"/>
            <w:tcBorders>
              <w:top w:val="nil"/>
              <w:left w:val="nil"/>
              <w:bottom w:val="single" w:sz="4" w:space="0" w:color="auto"/>
              <w:right w:val="single" w:sz="4" w:space="0" w:color="auto"/>
            </w:tcBorders>
            <w:shd w:val="clear" w:color="000000" w:fill="FFFFFF"/>
            <w:noWrap/>
            <w:vAlign w:val="bottom"/>
            <w:hideMark/>
          </w:tcPr>
          <w:p w14:paraId="5E0AF20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7</w:t>
            </w:r>
          </w:p>
        </w:tc>
        <w:tc>
          <w:tcPr>
            <w:tcW w:w="236" w:type="dxa"/>
            <w:tcBorders>
              <w:top w:val="nil"/>
              <w:left w:val="nil"/>
              <w:bottom w:val="single" w:sz="4" w:space="0" w:color="auto"/>
              <w:right w:val="single" w:sz="4" w:space="0" w:color="auto"/>
            </w:tcBorders>
            <w:shd w:val="clear" w:color="auto" w:fill="D0CECE"/>
            <w:noWrap/>
            <w:vAlign w:val="bottom"/>
            <w:hideMark/>
          </w:tcPr>
          <w:p w14:paraId="64F3ACA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332EE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40635F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D516CC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7C791B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E2D2D8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2637B7E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4296230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125</w:t>
            </w:r>
          </w:p>
        </w:tc>
      </w:tr>
      <w:tr w:rsidR="00C06CDD" w:rsidRPr="00EB2DC8" w14:paraId="6A0F19D7" w14:textId="77777777" w:rsidTr="007B7915">
        <w:trPr>
          <w:trHeight w:val="69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5DDC846"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ПМ.05</w:t>
            </w:r>
          </w:p>
        </w:tc>
        <w:tc>
          <w:tcPr>
            <w:tcW w:w="1559" w:type="dxa"/>
            <w:tcBorders>
              <w:top w:val="nil"/>
              <w:left w:val="nil"/>
              <w:bottom w:val="nil"/>
              <w:right w:val="single" w:sz="4" w:space="0" w:color="auto"/>
            </w:tcBorders>
            <w:shd w:val="clear" w:color="auto" w:fill="auto"/>
            <w:hideMark/>
          </w:tcPr>
          <w:p w14:paraId="08591753" w14:textId="77777777" w:rsidR="00BA5EFB" w:rsidRPr="00BA5EFB" w:rsidRDefault="00BA5EFB" w:rsidP="00C06CDD">
            <w:pPr>
              <w:spacing w:after="0" w:line="240" w:lineRule="auto"/>
              <w:rPr>
                <w:rFonts w:ascii="Times New Roman" w:hAnsi="Times New Roman"/>
                <w:b/>
                <w:bCs/>
                <w:sz w:val="16"/>
                <w:szCs w:val="16"/>
              </w:rPr>
            </w:pPr>
            <w:r w:rsidRPr="00BA5EFB">
              <w:rPr>
                <w:rFonts w:ascii="Times New Roman" w:hAnsi="Times New Roman"/>
                <w:b/>
                <w:bCs/>
                <w:sz w:val="16"/>
                <w:szCs w:val="16"/>
              </w:rPr>
              <w:t>Выполнение работ по одной или нескольким профессиям рабочих, должностям служащих</w:t>
            </w:r>
          </w:p>
        </w:tc>
        <w:tc>
          <w:tcPr>
            <w:tcW w:w="251" w:type="dxa"/>
            <w:tcBorders>
              <w:top w:val="nil"/>
              <w:left w:val="nil"/>
              <w:bottom w:val="single" w:sz="4" w:space="0" w:color="auto"/>
              <w:right w:val="single" w:sz="4" w:space="0" w:color="auto"/>
            </w:tcBorders>
            <w:shd w:val="clear" w:color="auto" w:fill="auto"/>
            <w:noWrap/>
            <w:vAlign w:val="bottom"/>
            <w:hideMark/>
          </w:tcPr>
          <w:p w14:paraId="5CE0823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BF0B1F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BE7B10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27F867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156D8D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BC9F79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E2B3D6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BDEABE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87655F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ECD182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D259E0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72CACB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7EBB6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8D6CF3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3D82E4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773FD3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7C6BD6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E5D647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5FE35A8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015DE3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1FABBA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AFD96B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D8BA1E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0CFEAD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3705F7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90A542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C4A6D4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E4EF6D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6614D6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DE46A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ED1B08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D6EFC9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5DD383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2C2B6D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2EDA2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017A831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4047AE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AECA0F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2E7813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653F26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D86CC2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752EE9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53985C2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1713B4E3" w14:textId="77777777" w:rsidR="00BA5EFB" w:rsidRPr="00EB2DC8" w:rsidRDefault="00BA5EFB" w:rsidP="00C06CDD">
            <w:pPr>
              <w:spacing w:after="0" w:line="240" w:lineRule="auto"/>
              <w:jc w:val="center"/>
              <w:rPr>
                <w:rFonts w:ascii="Times New Roman" w:hAnsi="Times New Roman"/>
                <w:sz w:val="16"/>
                <w:szCs w:val="16"/>
              </w:rPr>
            </w:pPr>
          </w:p>
        </w:tc>
      </w:tr>
      <w:tr w:rsidR="00C06CDD" w:rsidRPr="00EB2DC8" w14:paraId="05C63ABF" w14:textId="77777777" w:rsidTr="007B7915">
        <w:trPr>
          <w:trHeight w:val="420"/>
        </w:trPr>
        <w:tc>
          <w:tcPr>
            <w:tcW w:w="866" w:type="dxa"/>
            <w:tcBorders>
              <w:top w:val="nil"/>
              <w:left w:val="single" w:sz="4" w:space="0" w:color="auto"/>
              <w:bottom w:val="single" w:sz="4" w:space="0" w:color="auto"/>
              <w:right w:val="nil"/>
            </w:tcBorders>
            <w:shd w:val="clear" w:color="auto" w:fill="auto"/>
            <w:vAlign w:val="center"/>
            <w:hideMark/>
          </w:tcPr>
          <w:p w14:paraId="605F41D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МДК.</w:t>
            </w:r>
          </w:p>
          <w:p w14:paraId="416DD52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05.01</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D9749A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11359 "Вальщик леса"</w:t>
            </w:r>
          </w:p>
        </w:tc>
        <w:tc>
          <w:tcPr>
            <w:tcW w:w="251" w:type="dxa"/>
            <w:tcBorders>
              <w:top w:val="nil"/>
              <w:left w:val="nil"/>
              <w:bottom w:val="single" w:sz="4" w:space="0" w:color="auto"/>
              <w:right w:val="single" w:sz="4" w:space="0" w:color="auto"/>
            </w:tcBorders>
            <w:shd w:val="clear" w:color="000000" w:fill="FFFFFF"/>
            <w:noWrap/>
            <w:vAlign w:val="bottom"/>
            <w:hideMark/>
          </w:tcPr>
          <w:p w14:paraId="1FF0871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697C7DB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67F08E7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1295ED5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1CBE8CA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5526B40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8D5C78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4C53CB4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45AB133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4F0D722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auto" w:fill="D0CECE"/>
            <w:noWrap/>
            <w:vAlign w:val="bottom"/>
            <w:hideMark/>
          </w:tcPr>
          <w:p w14:paraId="51E068E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9263F7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3B5E6DC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0A5930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5B064E6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BFBB87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2E0734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17B3B15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63A7B0D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339396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55CB8F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131395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872B03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2DF7C3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2ABEC1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88E1A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EAD149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0FC2B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51D48A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F7829B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FE660D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41E443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82BD49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48759D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78E03F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0E3AEE6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5D9A15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90E727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A4A61D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6297BBA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720629D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17FFDD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5639E7C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067D08C6"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54</w:t>
            </w:r>
          </w:p>
        </w:tc>
      </w:tr>
      <w:tr w:rsidR="00BA5EFB" w:rsidRPr="00EB2DC8" w14:paraId="3BC7970A" w14:textId="77777777" w:rsidTr="007B7915">
        <w:trPr>
          <w:trHeight w:val="375"/>
        </w:trPr>
        <w:tc>
          <w:tcPr>
            <w:tcW w:w="866" w:type="dxa"/>
            <w:tcBorders>
              <w:top w:val="nil"/>
              <w:left w:val="single" w:sz="4" w:space="0" w:color="auto"/>
              <w:bottom w:val="single" w:sz="4" w:space="0" w:color="auto"/>
              <w:right w:val="nil"/>
            </w:tcBorders>
            <w:shd w:val="clear" w:color="auto" w:fill="auto"/>
            <w:vAlign w:val="center"/>
            <w:hideMark/>
          </w:tcPr>
          <w:p w14:paraId="20C8685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УП.</w:t>
            </w:r>
          </w:p>
          <w:p w14:paraId="43567E0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05.01</w:t>
            </w:r>
          </w:p>
        </w:tc>
        <w:tc>
          <w:tcPr>
            <w:tcW w:w="1559" w:type="dxa"/>
            <w:tcBorders>
              <w:top w:val="nil"/>
              <w:left w:val="single" w:sz="4" w:space="0" w:color="auto"/>
              <w:bottom w:val="single" w:sz="4" w:space="0" w:color="auto"/>
              <w:right w:val="single" w:sz="4" w:space="0" w:color="auto"/>
            </w:tcBorders>
            <w:shd w:val="clear" w:color="auto" w:fill="auto"/>
            <w:hideMark/>
          </w:tcPr>
          <w:p w14:paraId="682CEE5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Учебная практика</w:t>
            </w:r>
          </w:p>
        </w:tc>
        <w:tc>
          <w:tcPr>
            <w:tcW w:w="251" w:type="dxa"/>
            <w:tcBorders>
              <w:top w:val="nil"/>
              <w:left w:val="nil"/>
              <w:bottom w:val="single" w:sz="4" w:space="0" w:color="auto"/>
              <w:right w:val="single" w:sz="4" w:space="0" w:color="auto"/>
            </w:tcBorders>
            <w:shd w:val="clear" w:color="auto" w:fill="auto"/>
            <w:noWrap/>
            <w:vAlign w:val="bottom"/>
            <w:hideMark/>
          </w:tcPr>
          <w:p w14:paraId="1EC145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78A451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E89A7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1E3F8E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1D1B90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5B2F61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D988A7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0046EC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51A1AE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5864D9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C5C16BE" w14:textId="77777777" w:rsidR="00BA5EFB" w:rsidRPr="00EB2DC8" w:rsidRDefault="00BA5EFB" w:rsidP="00C06CDD">
            <w:pPr>
              <w:spacing w:after="0" w:line="240" w:lineRule="auto"/>
              <w:ind w:left="-76" w:right="-12"/>
              <w:jc w:val="right"/>
              <w:rPr>
                <w:rFonts w:ascii="Times New Roman" w:hAnsi="Times New Roman"/>
                <w:sz w:val="14"/>
                <w:szCs w:val="16"/>
              </w:rPr>
            </w:pPr>
            <w:r w:rsidRPr="00EB2DC8">
              <w:rPr>
                <w:rFonts w:ascii="Times New Roman" w:hAnsi="Times New Roman"/>
                <w:sz w:val="14"/>
                <w:szCs w:val="16"/>
              </w:rPr>
              <w:t>36</w:t>
            </w:r>
          </w:p>
        </w:tc>
        <w:tc>
          <w:tcPr>
            <w:tcW w:w="284" w:type="dxa"/>
            <w:tcBorders>
              <w:top w:val="nil"/>
              <w:left w:val="nil"/>
              <w:bottom w:val="single" w:sz="4" w:space="0" w:color="auto"/>
              <w:right w:val="single" w:sz="4" w:space="0" w:color="auto"/>
            </w:tcBorders>
            <w:shd w:val="clear" w:color="000000" w:fill="FFFFFF"/>
            <w:noWrap/>
            <w:vAlign w:val="bottom"/>
            <w:hideMark/>
          </w:tcPr>
          <w:p w14:paraId="43E12BEC" w14:textId="77777777" w:rsidR="00BA5EFB" w:rsidRPr="00EB2DC8" w:rsidRDefault="00BA5EFB" w:rsidP="00C06CDD">
            <w:pPr>
              <w:spacing w:after="0" w:line="240" w:lineRule="auto"/>
              <w:ind w:left="-76"/>
              <w:jc w:val="right"/>
              <w:rPr>
                <w:rFonts w:ascii="Times New Roman" w:hAnsi="Times New Roman"/>
                <w:sz w:val="14"/>
                <w:szCs w:val="16"/>
              </w:rPr>
            </w:pPr>
            <w:r w:rsidRPr="00EB2DC8">
              <w:rPr>
                <w:rFonts w:ascii="Times New Roman" w:hAnsi="Times New Roman"/>
                <w:sz w:val="14"/>
                <w:szCs w:val="16"/>
              </w:rPr>
              <w:t>36</w:t>
            </w:r>
          </w:p>
        </w:tc>
        <w:tc>
          <w:tcPr>
            <w:tcW w:w="283" w:type="dxa"/>
            <w:tcBorders>
              <w:top w:val="nil"/>
              <w:left w:val="nil"/>
              <w:bottom w:val="single" w:sz="4" w:space="0" w:color="auto"/>
              <w:right w:val="single" w:sz="4" w:space="0" w:color="auto"/>
            </w:tcBorders>
            <w:shd w:val="clear" w:color="000000" w:fill="AEAAAA"/>
            <w:noWrap/>
            <w:vAlign w:val="bottom"/>
            <w:hideMark/>
          </w:tcPr>
          <w:p w14:paraId="305EDFB7"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2B9474C"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8F103F4"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1317D36"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29D44BA"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66271A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9AFFF7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FE78D2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11F221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26B3E5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743911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621A7A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42A688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9F98E6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5D8496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584BB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0124C5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90892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8E38F9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D08683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69340C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A28E59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DFD914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33BB111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A8B26C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75B531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58F9F6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1E30A8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E17F49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81063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17BAD4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757244D5"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72</w:t>
            </w:r>
          </w:p>
        </w:tc>
      </w:tr>
      <w:tr w:rsidR="00BA5EFB" w:rsidRPr="00EB2DC8" w14:paraId="7ED7E45B" w14:textId="77777777" w:rsidTr="007B7915">
        <w:trPr>
          <w:trHeight w:val="45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2FA379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lastRenderedPageBreak/>
              <w:t>ПП.</w:t>
            </w:r>
          </w:p>
          <w:p w14:paraId="0434923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05.01</w:t>
            </w:r>
          </w:p>
        </w:tc>
        <w:tc>
          <w:tcPr>
            <w:tcW w:w="1559" w:type="dxa"/>
            <w:tcBorders>
              <w:top w:val="nil"/>
              <w:left w:val="nil"/>
              <w:bottom w:val="single" w:sz="4" w:space="0" w:color="auto"/>
              <w:right w:val="single" w:sz="4" w:space="0" w:color="auto"/>
            </w:tcBorders>
            <w:shd w:val="clear" w:color="auto" w:fill="auto"/>
            <w:hideMark/>
          </w:tcPr>
          <w:p w14:paraId="6FD9744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Производственная практика</w:t>
            </w:r>
          </w:p>
        </w:tc>
        <w:tc>
          <w:tcPr>
            <w:tcW w:w="251" w:type="dxa"/>
            <w:tcBorders>
              <w:top w:val="nil"/>
              <w:left w:val="nil"/>
              <w:bottom w:val="single" w:sz="4" w:space="0" w:color="auto"/>
              <w:right w:val="single" w:sz="4" w:space="0" w:color="auto"/>
            </w:tcBorders>
            <w:shd w:val="clear" w:color="auto" w:fill="auto"/>
            <w:noWrap/>
            <w:vAlign w:val="bottom"/>
            <w:hideMark/>
          </w:tcPr>
          <w:p w14:paraId="044EF27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3B92A2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1921ED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DB5D25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352D18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B3C3E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140DD9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082A5E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F236EE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D62618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244F23B"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A0D8803"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427DF56"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8AFD703"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CD84FCD"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17A50C7" w14:textId="77777777" w:rsidR="00BA5EFB" w:rsidRPr="00EB2DC8" w:rsidRDefault="00BA5EFB" w:rsidP="00C06CDD">
            <w:pPr>
              <w:spacing w:after="0" w:line="240" w:lineRule="auto"/>
              <w:ind w:left="-76"/>
              <w:jc w:val="right"/>
              <w:rPr>
                <w:rFonts w:ascii="Times New Roman" w:hAnsi="Times New Roman"/>
                <w:sz w:val="14"/>
                <w:szCs w:val="16"/>
              </w:rPr>
            </w:pPr>
            <w:r w:rsidRPr="00EB2DC8">
              <w:rPr>
                <w:rFonts w:ascii="Times New Roman" w:hAnsi="Times New Roman"/>
                <w:sz w:val="14"/>
                <w:szCs w:val="16"/>
              </w:rPr>
              <w:t>36</w:t>
            </w:r>
          </w:p>
        </w:tc>
        <w:tc>
          <w:tcPr>
            <w:tcW w:w="283" w:type="dxa"/>
            <w:tcBorders>
              <w:top w:val="nil"/>
              <w:left w:val="nil"/>
              <w:bottom w:val="single" w:sz="4" w:space="0" w:color="auto"/>
              <w:right w:val="single" w:sz="4" w:space="0" w:color="auto"/>
            </w:tcBorders>
            <w:shd w:val="clear" w:color="000000" w:fill="AEAAAA"/>
            <w:noWrap/>
            <w:vAlign w:val="bottom"/>
            <w:hideMark/>
          </w:tcPr>
          <w:p w14:paraId="6C79ABF2"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12C651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5D43055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F308C3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47FB08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1A4452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5FE74D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DD4228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E3CB1F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9850BF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0286FB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A51FA9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60882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F7E63D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EC8BCD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60080F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C60FC1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FB4EA0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A840F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474BCC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1E76D7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65F739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6E2C11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415BF7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15FB9E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06BEC9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576071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2A00E181"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36</w:t>
            </w:r>
          </w:p>
        </w:tc>
      </w:tr>
      <w:tr w:rsidR="00BA5EFB" w:rsidRPr="00EB2DC8" w14:paraId="4A9775DB" w14:textId="77777777" w:rsidTr="007B7915">
        <w:trPr>
          <w:trHeight w:val="27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B6076B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1559" w:type="dxa"/>
            <w:tcBorders>
              <w:top w:val="nil"/>
              <w:left w:val="nil"/>
              <w:bottom w:val="single" w:sz="4" w:space="0" w:color="auto"/>
              <w:right w:val="single" w:sz="4" w:space="0" w:color="auto"/>
            </w:tcBorders>
            <w:shd w:val="clear" w:color="auto" w:fill="auto"/>
            <w:hideMark/>
          </w:tcPr>
          <w:p w14:paraId="7EB7F7E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Квалификационный экзамен</w:t>
            </w:r>
          </w:p>
        </w:tc>
        <w:tc>
          <w:tcPr>
            <w:tcW w:w="251" w:type="dxa"/>
            <w:tcBorders>
              <w:top w:val="nil"/>
              <w:left w:val="nil"/>
              <w:bottom w:val="single" w:sz="4" w:space="0" w:color="auto"/>
              <w:right w:val="single" w:sz="4" w:space="0" w:color="auto"/>
            </w:tcBorders>
            <w:shd w:val="clear" w:color="auto" w:fill="auto"/>
            <w:noWrap/>
            <w:vAlign w:val="bottom"/>
            <w:hideMark/>
          </w:tcPr>
          <w:p w14:paraId="72AEC23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55EB6A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D917DA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18D715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A41E70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5D47E7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A84622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3B6844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BFD794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622585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EA38FEB"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53D4F872"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C4C1198"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D4BC86F"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F5550D2"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70A63ED"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4A85A8F" w14:textId="77777777" w:rsidR="00BA5EFB" w:rsidRPr="00EB2DC8" w:rsidRDefault="00BA5EFB" w:rsidP="00C06CDD">
            <w:pPr>
              <w:spacing w:after="0" w:line="240" w:lineRule="auto"/>
              <w:ind w:left="-76"/>
              <w:jc w:val="right"/>
              <w:rPr>
                <w:rFonts w:ascii="Times New Roman" w:hAnsi="Times New Roman"/>
                <w:sz w:val="14"/>
                <w:szCs w:val="16"/>
              </w:rPr>
            </w:pPr>
            <w:r w:rsidRPr="00EB2DC8">
              <w:rPr>
                <w:rFonts w:ascii="Times New Roman" w:hAnsi="Times New Roman"/>
                <w:sz w:val="14"/>
                <w:szCs w:val="16"/>
              </w:rPr>
              <w:t>18</w:t>
            </w:r>
          </w:p>
        </w:tc>
        <w:tc>
          <w:tcPr>
            <w:tcW w:w="284" w:type="dxa"/>
            <w:tcBorders>
              <w:top w:val="nil"/>
              <w:left w:val="nil"/>
              <w:bottom w:val="single" w:sz="4" w:space="0" w:color="auto"/>
              <w:right w:val="single" w:sz="4" w:space="0" w:color="auto"/>
            </w:tcBorders>
            <w:shd w:val="clear" w:color="000000" w:fill="FFFF00"/>
            <w:noWrap/>
            <w:vAlign w:val="bottom"/>
            <w:hideMark/>
          </w:tcPr>
          <w:p w14:paraId="19A6E32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265731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8FDE37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F0D4F4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CA8715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5105F0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019B24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4D8625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C41B80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03E2AF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C02ABE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D88BD6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1D6795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BF9307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1C4C10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42E498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EC71F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808985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5CC9843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9E1414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1192868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D3FD04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426B2A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B9F74B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F4EAE4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6881EE5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5BA1005A"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18</w:t>
            </w:r>
          </w:p>
        </w:tc>
      </w:tr>
      <w:tr w:rsidR="00BA5EFB" w:rsidRPr="00EB2DC8" w14:paraId="665EEA86" w14:textId="77777777" w:rsidTr="007B7915">
        <w:trPr>
          <w:trHeight w:val="73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F912162"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ПМ.06</w:t>
            </w:r>
          </w:p>
        </w:tc>
        <w:tc>
          <w:tcPr>
            <w:tcW w:w="1559" w:type="dxa"/>
            <w:tcBorders>
              <w:top w:val="nil"/>
              <w:left w:val="nil"/>
              <w:bottom w:val="single" w:sz="4" w:space="0" w:color="auto"/>
              <w:right w:val="single" w:sz="4" w:space="0" w:color="auto"/>
            </w:tcBorders>
            <w:shd w:val="clear" w:color="auto" w:fill="auto"/>
            <w:hideMark/>
          </w:tcPr>
          <w:p w14:paraId="6DBA89BC" w14:textId="77777777" w:rsidR="00BA5EFB" w:rsidRPr="00BA5EFB" w:rsidRDefault="00BA5EFB" w:rsidP="00C06CDD">
            <w:pPr>
              <w:spacing w:after="0" w:line="240" w:lineRule="auto"/>
              <w:rPr>
                <w:rFonts w:ascii="Times New Roman" w:hAnsi="Times New Roman"/>
                <w:b/>
                <w:bCs/>
                <w:sz w:val="16"/>
                <w:szCs w:val="16"/>
              </w:rPr>
            </w:pPr>
            <w:r w:rsidRPr="00BA5EFB">
              <w:rPr>
                <w:rFonts w:ascii="Times New Roman" w:hAnsi="Times New Roman"/>
                <w:b/>
                <w:bCs/>
                <w:sz w:val="16"/>
                <w:szCs w:val="16"/>
              </w:rPr>
              <w:t>Выполнение работ по одной или нескольким профессиям рабочих, должностям служащих</w:t>
            </w:r>
          </w:p>
        </w:tc>
        <w:tc>
          <w:tcPr>
            <w:tcW w:w="251" w:type="dxa"/>
            <w:tcBorders>
              <w:top w:val="nil"/>
              <w:left w:val="nil"/>
              <w:bottom w:val="single" w:sz="4" w:space="0" w:color="auto"/>
              <w:right w:val="single" w:sz="4" w:space="0" w:color="auto"/>
            </w:tcBorders>
            <w:shd w:val="clear" w:color="auto" w:fill="auto"/>
            <w:noWrap/>
            <w:vAlign w:val="bottom"/>
            <w:hideMark/>
          </w:tcPr>
          <w:p w14:paraId="2842E90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9F2BBF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020AC7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0855FF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7BF87E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9CDAED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2B8522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43588C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74CCFA8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76B31A4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002FEF6"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1DFC0AFF"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93E9421"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0C5985F"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7733AF1"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AA925DC"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61E61DB"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169CEEF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D89575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8E8B95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31B076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EF91C7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5C5033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218A7C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6EA290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033FAC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528A86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3D0E71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03DF9E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4A8F4B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0C0527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D27839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FF0A0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D5BB41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217BA9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435DA7C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AF9E88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05AC3E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51A8A1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630D3B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A37369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33675F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5B58F55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7EC85482" w14:textId="77777777" w:rsidR="00BA5EFB" w:rsidRPr="00EB2DC8" w:rsidRDefault="00BA5EFB" w:rsidP="00C06CDD">
            <w:pPr>
              <w:spacing w:after="0" w:line="240" w:lineRule="auto"/>
              <w:jc w:val="center"/>
              <w:rPr>
                <w:rFonts w:ascii="Times New Roman" w:hAnsi="Times New Roman"/>
                <w:sz w:val="16"/>
                <w:szCs w:val="16"/>
              </w:rPr>
            </w:pPr>
          </w:p>
        </w:tc>
      </w:tr>
      <w:tr w:rsidR="00BA5EFB" w:rsidRPr="00EB2DC8" w14:paraId="08E7740B" w14:textId="77777777" w:rsidTr="007B7915">
        <w:trPr>
          <w:trHeight w:val="300"/>
        </w:trPr>
        <w:tc>
          <w:tcPr>
            <w:tcW w:w="866" w:type="dxa"/>
            <w:tcBorders>
              <w:top w:val="nil"/>
              <w:left w:val="single" w:sz="4" w:space="0" w:color="auto"/>
              <w:bottom w:val="single" w:sz="4" w:space="0" w:color="auto"/>
              <w:right w:val="nil"/>
            </w:tcBorders>
            <w:shd w:val="clear" w:color="auto" w:fill="auto"/>
            <w:vAlign w:val="center"/>
            <w:hideMark/>
          </w:tcPr>
          <w:p w14:paraId="6257F4B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МДК.</w:t>
            </w:r>
          </w:p>
          <w:p w14:paraId="6353E8B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06.01</w:t>
            </w:r>
          </w:p>
        </w:tc>
        <w:tc>
          <w:tcPr>
            <w:tcW w:w="1559" w:type="dxa"/>
            <w:tcBorders>
              <w:top w:val="nil"/>
              <w:left w:val="single" w:sz="4" w:space="0" w:color="auto"/>
              <w:bottom w:val="single" w:sz="4" w:space="0" w:color="auto"/>
              <w:right w:val="single" w:sz="4" w:space="0" w:color="auto"/>
            </w:tcBorders>
            <w:shd w:val="clear" w:color="auto" w:fill="auto"/>
            <w:hideMark/>
          </w:tcPr>
          <w:p w14:paraId="2514C02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19203 Тракторист</w:t>
            </w:r>
          </w:p>
        </w:tc>
        <w:tc>
          <w:tcPr>
            <w:tcW w:w="251" w:type="dxa"/>
            <w:tcBorders>
              <w:top w:val="nil"/>
              <w:left w:val="nil"/>
              <w:bottom w:val="single" w:sz="4" w:space="0" w:color="auto"/>
              <w:right w:val="single" w:sz="4" w:space="0" w:color="auto"/>
            </w:tcBorders>
            <w:shd w:val="clear" w:color="000000" w:fill="FFFFFF"/>
            <w:noWrap/>
            <w:vAlign w:val="bottom"/>
            <w:hideMark/>
          </w:tcPr>
          <w:p w14:paraId="281D618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0A344AF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132BEEE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17789DE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094DC70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10</w:t>
            </w:r>
          </w:p>
        </w:tc>
        <w:tc>
          <w:tcPr>
            <w:tcW w:w="284" w:type="dxa"/>
            <w:tcBorders>
              <w:top w:val="nil"/>
              <w:left w:val="nil"/>
              <w:bottom w:val="single" w:sz="4" w:space="0" w:color="auto"/>
              <w:right w:val="single" w:sz="4" w:space="0" w:color="auto"/>
            </w:tcBorders>
            <w:shd w:val="clear" w:color="000000" w:fill="FFFFFF"/>
            <w:noWrap/>
            <w:vAlign w:val="bottom"/>
            <w:hideMark/>
          </w:tcPr>
          <w:p w14:paraId="07D884C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10</w:t>
            </w:r>
          </w:p>
        </w:tc>
        <w:tc>
          <w:tcPr>
            <w:tcW w:w="283" w:type="dxa"/>
            <w:tcBorders>
              <w:top w:val="nil"/>
              <w:left w:val="nil"/>
              <w:bottom w:val="single" w:sz="4" w:space="0" w:color="auto"/>
              <w:right w:val="single" w:sz="4" w:space="0" w:color="auto"/>
            </w:tcBorders>
            <w:shd w:val="clear" w:color="000000" w:fill="FFFFFF"/>
            <w:noWrap/>
            <w:vAlign w:val="bottom"/>
            <w:hideMark/>
          </w:tcPr>
          <w:p w14:paraId="1869783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2136A8B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3" w:type="dxa"/>
            <w:tcBorders>
              <w:top w:val="nil"/>
              <w:left w:val="nil"/>
              <w:bottom w:val="single" w:sz="4" w:space="0" w:color="auto"/>
              <w:right w:val="single" w:sz="4" w:space="0" w:color="auto"/>
            </w:tcBorders>
            <w:shd w:val="clear" w:color="000000" w:fill="FFFFFF"/>
            <w:noWrap/>
            <w:vAlign w:val="bottom"/>
            <w:hideMark/>
          </w:tcPr>
          <w:p w14:paraId="48F3EF5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8</w:t>
            </w:r>
          </w:p>
        </w:tc>
        <w:tc>
          <w:tcPr>
            <w:tcW w:w="284" w:type="dxa"/>
            <w:tcBorders>
              <w:top w:val="nil"/>
              <w:left w:val="nil"/>
              <w:bottom w:val="single" w:sz="4" w:space="0" w:color="auto"/>
              <w:right w:val="single" w:sz="4" w:space="0" w:color="auto"/>
            </w:tcBorders>
            <w:shd w:val="clear" w:color="000000" w:fill="FFFFFF"/>
            <w:noWrap/>
            <w:vAlign w:val="bottom"/>
            <w:hideMark/>
          </w:tcPr>
          <w:p w14:paraId="5131BB8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9</w:t>
            </w:r>
          </w:p>
        </w:tc>
        <w:tc>
          <w:tcPr>
            <w:tcW w:w="283" w:type="dxa"/>
            <w:tcBorders>
              <w:top w:val="nil"/>
              <w:left w:val="nil"/>
              <w:bottom w:val="single" w:sz="4" w:space="0" w:color="auto"/>
              <w:right w:val="single" w:sz="4" w:space="0" w:color="auto"/>
            </w:tcBorders>
            <w:shd w:val="clear" w:color="000000" w:fill="AEAAAA"/>
            <w:noWrap/>
            <w:vAlign w:val="bottom"/>
            <w:hideMark/>
          </w:tcPr>
          <w:p w14:paraId="7BF47C4A"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D5116F2"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AEA29B0"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44E34CE"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74CA3F2"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23A3DFA"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F686919"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394D6A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2FFB6DB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BAD671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658B42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402F02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FC3579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405074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FF47E7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1A46F0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C432FB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88940D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48A348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50DFB9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479431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B10B46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AE4EF5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BBDB67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80EBED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38BCFBE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517A72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7754B4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29D5CC2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A0569C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CB6E17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EF354B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3806A25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718EA89D"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85</w:t>
            </w:r>
          </w:p>
        </w:tc>
      </w:tr>
      <w:tr w:rsidR="00BA5EFB" w:rsidRPr="00EB2DC8" w14:paraId="2A3C452E" w14:textId="77777777" w:rsidTr="007B7915">
        <w:trPr>
          <w:trHeight w:val="300"/>
        </w:trPr>
        <w:tc>
          <w:tcPr>
            <w:tcW w:w="866" w:type="dxa"/>
            <w:tcBorders>
              <w:top w:val="nil"/>
              <w:left w:val="single" w:sz="4" w:space="0" w:color="auto"/>
              <w:bottom w:val="single" w:sz="4" w:space="0" w:color="auto"/>
              <w:right w:val="nil"/>
            </w:tcBorders>
            <w:shd w:val="clear" w:color="auto" w:fill="auto"/>
            <w:vAlign w:val="center"/>
            <w:hideMark/>
          </w:tcPr>
          <w:p w14:paraId="325B77C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УП.</w:t>
            </w:r>
          </w:p>
          <w:p w14:paraId="7A0EE67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06.01</w:t>
            </w:r>
          </w:p>
        </w:tc>
        <w:tc>
          <w:tcPr>
            <w:tcW w:w="1559" w:type="dxa"/>
            <w:tcBorders>
              <w:top w:val="nil"/>
              <w:left w:val="single" w:sz="4" w:space="0" w:color="auto"/>
              <w:bottom w:val="single" w:sz="4" w:space="0" w:color="auto"/>
              <w:right w:val="single" w:sz="4" w:space="0" w:color="auto"/>
            </w:tcBorders>
            <w:shd w:val="clear" w:color="auto" w:fill="auto"/>
            <w:hideMark/>
          </w:tcPr>
          <w:p w14:paraId="28ABF63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Учебная практика</w:t>
            </w:r>
          </w:p>
        </w:tc>
        <w:tc>
          <w:tcPr>
            <w:tcW w:w="251" w:type="dxa"/>
            <w:tcBorders>
              <w:top w:val="nil"/>
              <w:left w:val="nil"/>
              <w:bottom w:val="single" w:sz="4" w:space="0" w:color="auto"/>
              <w:right w:val="single" w:sz="4" w:space="0" w:color="auto"/>
            </w:tcBorders>
            <w:shd w:val="clear" w:color="auto" w:fill="auto"/>
            <w:noWrap/>
            <w:vAlign w:val="bottom"/>
            <w:hideMark/>
          </w:tcPr>
          <w:p w14:paraId="681067A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8645D4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D5C870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1B4DD8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2A3508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E55CFC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D1193C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65F553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2551E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691802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6ED7E1A"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100B9EEA"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8DC270A" w14:textId="77777777" w:rsidR="00BA5EFB" w:rsidRPr="00EB2DC8" w:rsidRDefault="00BA5EFB" w:rsidP="00C06CDD">
            <w:pPr>
              <w:spacing w:after="0" w:line="240" w:lineRule="auto"/>
              <w:ind w:left="-76"/>
              <w:jc w:val="right"/>
              <w:rPr>
                <w:rFonts w:ascii="Times New Roman" w:hAnsi="Times New Roman"/>
                <w:sz w:val="14"/>
                <w:szCs w:val="16"/>
              </w:rPr>
            </w:pPr>
            <w:r w:rsidRPr="00EB2DC8">
              <w:rPr>
                <w:rFonts w:ascii="Times New Roman" w:hAnsi="Times New Roman"/>
                <w:sz w:val="14"/>
                <w:szCs w:val="16"/>
              </w:rPr>
              <w:t>36</w:t>
            </w:r>
          </w:p>
        </w:tc>
        <w:tc>
          <w:tcPr>
            <w:tcW w:w="284" w:type="dxa"/>
            <w:tcBorders>
              <w:top w:val="nil"/>
              <w:left w:val="nil"/>
              <w:bottom w:val="single" w:sz="4" w:space="0" w:color="auto"/>
              <w:right w:val="single" w:sz="4" w:space="0" w:color="auto"/>
            </w:tcBorders>
            <w:shd w:val="clear" w:color="000000" w:fill="FFFFFF"/>
            <w:noWrap/>
            <w:vAlign w:val="bottom"/>
            <w:hideMark/>
          </w:tcPr>
          <w:p w14:paraId="20D26EAC" w14:textId="77777777" w:rsidR="00BA5EFB" w:rsidRPr="00EB2DC8" w:rsidRDefault="00BA5EFB" w:rsidP="00C06CDD">
            <w:pPr>
              <w:spacing w:after="0" w:line="240" w:lineRule="auto"/>
              <w:ind w:left="-76"/>
              <w:jc w:val="right"/>
              <w:rPr>
                <w:rFonts w:ascii="Times New Roman" w:hAnsi="Times New Roman"/>
                <w:sz w:val="14"/>
                <w:szCs w:val="16"/>
              </w:rPr>
            </w:pPr>
            <w:r w:rsidRPr="00EB2DC8">
              <w:rPr>
                <w:rFonts w:ascii="Times New Roman" w:hAnsi="Times New Roman"/>
                <w:sz w:val="14"/>
                <w:szCs w:val="16"/>
              </w:rPr>
              <w:t>36</w:t>
            </w:r>
          </w:p>
        </w:tc>
        <w:tc>
          <w:tcPr>
            <w:tcW w:w="283" w:type="dxa"/>
            <w:tcBorders>
              <w:top w:val="nil"/>
              <w:left w:val="nil"/>
              <w:bottom w:val="single" w:sz="4" w:space="0" w:color="auto"/>
              <w:right w:val="single" w:sz="4" w:space="0" w:color="auto"/>
            </w:tcBorders>
            <w:shd w:val="clear" w:color="000000" w:fill="AEAAAA"/>
            <w:noWrap/>
            <w:vAlign w:val="bottom"/>
            <w:hideMark/>
          </w:tcPr>
          <w:p w14:paraId="43EC6D43"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02886B1"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DC42EF6"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3A4A541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5089674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24ADB1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CC4D1B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5ADF55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DAA6D6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E344EA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7BB34A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3E0343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B40603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FB84BA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C3B94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4B3066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309B59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688850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E650EE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5F8885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A93005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7481E7A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6A17CF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C42D9B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BA7ACE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AA10F5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FD5FB8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F2061F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485AD90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6043F5DF"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72</w:t>
            </w:r>
          </w:p>
        </w:tc>
      </w:tr>
      <w:tr w:rsidR="00BA5EFB" w:rsidRPr="00EB2DC8" w14:paraId="6212A393" w14:textId="77777777" w:rsidTr="007B7915">
        <w:trPr>
          <w:trHeight w:val="33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536AF0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ПП.</w:t>
            </w:r>
          </w:p>
          <w:p w14:paraId="7DE59E0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06.01</w:t>
            </w:r>
          </w:p>
        </w:tc>
        <w:tc>
          <w:tcPr>
            <w:tcW w:w="1559" w:type="dxa"/>
            <w:tcBorders>
              <w:top w:val="nil"/>
              <w:left w:val="nil"/>
              <w:bottom w:val="single" w:sz="4" w:space="0" w:color="auto"/>
              <w:right w:val="single" w:sz="4" w:space="0" w:color="auto"/>
            </w:tcBorders>
            <w:shd w:val="clear" w:color="auto" w:fill="auto"/>
            <w:hideMark/>
          </w:tcPr>
          <w:p w14:paraId="6CEC170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Производственная практика</w:t>
            </w:r>
          </w:p>
        </w:tc>
        <w:tc>
          <w:tcPr>
            <w:tcW w:w="251" w:type="dxa"/>
            <w:tcBorders>
              <w:top w:val="nil"/>
              <w:left w:val="nil"/>
              <w:bottom w:val="single" w:sz="4" w:space="0" w:color="auto"/>
              <w:right w:val="single" w:sz="4" w:space="0" w:color="auto"/>
            </w:tcBorders>
            <w:shd w:val="clear" w:color="auto" w:fill="auto"/>
            <w:noWrap/>
            <w:vAlign w:val="bottom"/>
            <w:hideMark/>
          </w:tcPr>
          <w:p w14:paraId="383C796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30B3D9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614782E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F75D41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3655CCE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14A3426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637BDB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374F95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98DF70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64B07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7606E85"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597CBE3B"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19AB613"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747CC2C"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nil"/>
              <w:right w:val="nil"/>
            </w:tcBorders>
            <w:shd w:val="clear" w:color="auto" w:fill="auto"/>
            <w:noWrap/>
            <w:vAlign w:val="bottom"/>
            <w:hideMark/>
          </w:tcPr>
          <w:p w14:paraId="28708296" w14:textId="77777777" w:rsidR="00BA5EFB" w:rsidRPr="00EB2DC8" w:rsidRDefault="00BA5EFB" w:rsidP="00C06CDD">
            <w:pPr>
              <w:spacing w:after="0" w:line="240" w:lineRule="auto"/>
              <w:ind w:left="-76"/>
              <w:jc w:val="right"/>
              <w:rPr>
                <w:rFonts w:ascii="Times New Roman" w:hAnsi="Times New Roman"/>
                <w:sz w:val="14"/>
                <w:szCs w:val="16"/>
              </w:rPr>
            </w:pPr>
            <w:r w:rsidRPr="00EB2DC8">
              <w:rPr>
                <w:rFonts w:ascii="Times New Roman" w:hAnsi="Times New Roman"/>
                <w:sz w:val="14"/>
                <w:szCs w:val="16"/>
              </w:rPr>
              <w:t>36</w:t>
            </w:r>
          </w:p>
        </w:tc>
        <w:tc>
          <w:tcPr>
            <w:tcW w:w="284" w:type="dxa"/>
            <w:tcBorders>
              <w:top w:val="nil"/>
              <w:left w:val="single" w:sz="4" w:space="0" w:color="auto"/>
              <w:bottom w:val="single" w:sz="4" w:space="0" w:color="auto"/>
              <w:right w:val="single" w:sz="4" w:space="0" w:color="auto"/>
            </w:tcBorders>
            <w:shd w:val="clear" w:color="000000" w:fill="AEAAAA"/>
            <w:noWrap/>
            <w:vAlign w:val="bottom"/>
            <w:hideMark/>
          </w:tcPr>
          <w:p w14:paraId="7F4E7CB8"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113A2F2"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695EDA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76ECAB7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07B76B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B86D7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EFC7AB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6FC3E0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5E48F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C5A410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D7CC0D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5FFE81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577228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674780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D2D55F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F48ECF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BB82EC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3E6663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8EC76D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2970F2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582D6C9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1AAB3E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6CC41B0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A4DB64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256C0C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652F276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D0682D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5DD63A5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7E88D2F9"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36</w:t>
            </w:r>
          </w:p>
        </w:tc>
      </w:tr>
      <w:tr w:rsidR="00BA5EFB" w:rsidRPr="00EB2DC8" w14:paraId="4685AE69" w14:textId="77777777" w:rsidTr="007B7915">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01A27D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1559" w:type="dxa"/>
            <w:tcBorders>
              <w:top w:val="nil"/>
              <w:left w:val="nil"/>
              <w:bottom w:val="single" w:sz="4" w:space="0" w:color="auto"/>
              <w:right w:val="single" w:sz="4" w:space="0" w:color="auto"/>
            </w:tcBorders>
            <w:shd w:val="clear" w:color="auto" w:fill="auto"/>
            <w:hideMark/>
          </w:tcPr>
          <w:p w14:paraId="0676B94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Квалификационный экзамен</w:t>
            </w:r>
          </w:p>
        </w:tc>
        <w:tc>
          <w:tcPr>
            <w:tcW w:w="251" w:type="dxa"/>
            <w:tcBorders>
              <w:top w:val="nil"/>
              <w:left w:val="nil"/>
              <w:bottom w:val="single" w:sz="4" w:space="0" w:color="auto"/>
              <w:right w:val="single" w:sz="4" w:space="0" w:color="auto"/>
            </w:tcBorders>
            <w:shd w:val="clear" w:color="auto" w:fill="auto"/>
            <w:noWrap/>
            <w:vAlign w:val="bottom"/>
            <w:hideMark/>
          </w:tcPr>
          <w:p w14:paraId="13AF64D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ABB5D5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0F9654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AAE541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CDBE7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B57310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AFFD54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3A6879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6ACBAE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2B8AB38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3159E02"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F5B580A"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E4D6303"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19DC195F"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single" w:sz="4" w:space="0" w:color="auto"/>
              <w:left w:val="nil"/>
              <w:bottom w:val="single" w:sz="4" w:space="0" w:color="auto"/>
              <w:right w:val="single" w:sz="4" w:space="0" w:color="auto"/>
            </w:tcBorders>
            <w:shd w:val="clear" w:color="000000" w:fill="AEAAAA"/>
            <w:noWrap/>
            <w:vAlign w:val="bottom"/>
            <w:hideMark/>
          </w:tcPr>
          <w:p w14:paraId="2BC61C97"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A43A6D8" w14:textId="77777777" w:rsidR="00BA5EFB" w:rsidRPr="00EB2DC8" w:rsidRDefault="00BA5EFB" w:rsidP="00C06CDD">
            <w:pPr>
              <w:spacing w:after="0" w:line="240" w:lineRule="auto"/>
              <w:ind w:left="-76"/>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0648C14" w14:textId="77777777" w:rsidR="00BA5EFB" w:rsidRPr="00EB2DC8" w:rsidRDefault="00BA5EFB" w:rsidP="00C06CDD">
            <w:pPr>
              <w:spacing w:after="0" w:line="240" w:lineRule="auto"/>
              <w:ind w:left="-76"/>
              <w:jc w:val="right"/>
              <w:rPr>
                <w:rFonts w:ascii="Times New Roman" w:hAnsi="Times New Roman"/>
                <w:sz w:val="14"/>
                <w:szCs w:val="16"/>
              </w:rPr>
            </w:pPr>
            <w:r w:rsidRPr="00EB2DC8">
              <w:rPr>
                <w:rFonts w:ascii="Times New Roman" w:hAnsi="Times New Roman"/>
                <w:sz w:val="14"/>
                <w:szCs w:val="16"/>
              </w:rPr>
              <w:t>18</w:t>
            </w:r>
          </w:p>
        </w:tc>
        <w:tc>
          <w:tcPr>
            <w:tcW w:w="284" w:type="dxa"/>
            <w:tcBorders>
              <w:top w:val="nil"/>
              <w:left w:val="nil"/>
              <w:bottom w:val="single" w:sz="4" w:space="0" w:color="auto"/>
              <w:right w:val="single" w:sz="4" w:space="0" w:color="auto"/>
            </w:tcBorders>
            <w:shd w:val="clear" w:color="000000" w:fill="FFFF00"/>
            <w:noWrap/>
            <w:vAlign w:val="bottom"/>
            <w:hideMark/>
          </w:tcPr>
          <w:p w14:paraId="6C5EAC6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07092D7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622B2E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C36455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90F43B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9A5C25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71D249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410F23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92A22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07554E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047EDB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276D18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352132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EB5551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D8F689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1AB688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7D4F0E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F2BD30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0F4B4AB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567D6D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4D9C62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192BA0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4F86B4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4939360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2D96D5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5A44D6E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1DF476F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18</w:t>
            </w:r>
          </w:p>
        </w:tc>
      </w:tr>
      <w:tr w:rsidR="00BA5EFB" w:rsidRPr="00EB2DC8" w14:paraId="0ED1327A" w14:textId="77777777" w:rsidTr="007B7915">
        <w:trPr>
          <w:trHeight w:val="69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180DE92"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ДПБ 1*</w:t>
            </w:r>
          </w:p>
        </w:tc>
        <w:tc>
          <w:tcPr>
            <w:tcW w:w="1559" w:type="dxa"/>
            <w:tcBorders>
              <w:top w:val="nil"/>
              <w:left w:val="nil"/>
              <w:bottom w:val="single" w:sz="4" w:space="0" w:color="auto"/>
              <w:right w:val="single" w:sz="4" w:space="0" w:color="auto"/>
            </w:tcBorders>
            <w:shd w:val="clear" w:color="auto" w:fill="auto"/>
            <w:hideMark/>
          </w:tcPr>
          <w:p w14:paraId="17E73426"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Дополнительный профессиональный блок</w:t>
            </w:r>
            <w:r>
              <w:rPr>
                <w:rFonts w:ascii="Times New Roman" w:hAnsi="Times New Roman"/>
                <w:b/>
                <w:bCs/>
                <w:sz w:val="16"/>
                <w:szCs w:val="16"/>
              </w:rPr>
              <w:t xml:space="preserve"> </w:t>
            </w:r>
            <w:r w:rsidRPr="00EB2DC8">
              <w:rPr>
                <w:rFonts w:ascii="Times New Roman" w:hAnsi="Times New Roman"/>
                <w:b/>
                <w:bCs/>
                <w:sz w:val="16"/>
                <w:szCs w:val="16"/>
              </w:rPr>
              <w:t xml:space="preserve">(ГКУ РС(Я) </w:t>
            </w:r>
            <w:r>
              <w:rPr>
                <w:rFonts w:ascii="Times New Roman" w:hAnsi="Times New Roman"/>
                <w:b/>
                <w:bCs/>
                <w:sz w:val="16"/>
                <w:szCs w:val="16"/>
              </w:rPr>
              <w:t>«</w:t>
            </w:r>
            <w:r w:rsidRPr="00EB2DC8">
              <w:rPr>
                <w:rFonts w:ascii="Times New Roman" w:hAnsi="Times New Roman"/>
                <w:b/>
                <w:bCs/>
                <w:sz w:val="16"/>
                <w:szCs w:val="16"/>
              </w:rPr>
              <w:t>Якутское лесничество</w:t>
            </w:r>
            <w:r>
              <w:rPr>
                <w:rFonts w:ascii="Times New Roman" w:hAnsi="Times New Roman"/>
                <w:b/>
                <w:bCs/>
                <w:sz w:val="16"/>
                <w:szCs w:val="16"/>
              </w:rPr>
              <w:t>»</w:t>
            </w:r>
            <w:r w:rsidRPr="00EB2DC8">
              <w:rPr>
                <w:rFonts w:ascii="Times New Roman" w:hAnsi="Times New Roman"/>
                <w:b/>
                <w:bCs/>
                <w:sz w:val="16"/>
                <w:szCs w:val="16"/>
              </w:rPr>
              <w:t>)</w:t>
            </w:r>
          </w:p>
        </w:tc>
        <w:tc>
          <w:tcPr>
            <w:tcW w:w="251" w:type="dxa"/>
            <w:tcBorders>
              <w:top w:val="nil"/>
              <w:left w:val="nil"/>
              <w:bottom w:val="single" w:sz="4" w:space="0" w:color="auto"/>
              <w:right w:val="single" w:sz="4" w:space="0" w:color="auto"/>
            </w:tcBorders>
            <w:shd w:val="clear" w:color="auto" w:fill="auto"/>
            <w:noWrap/>
            <w:vAlign w:val="bottom"/>
            <w:hideMark/>
          </w:tcPr>
          <w:p w14:paraId="1BC8569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FAFC9C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45DDDEF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BBEAE2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0D2CBA0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07E99C0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28145BB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300F4FC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674460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5AF785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7A8C732"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0EEB357"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062D2EC"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A4251B1"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D44E8B8"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7A08E8C"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5895112"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0FF812E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AFB03D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ACE03C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C72B7A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7FBCEB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2362EE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3B2276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49DE82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8DF8B7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52F70F2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B0D35B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4D2928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D4D532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A7B41C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598386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BB7B21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137CF7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51E90B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70A1EAA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0EB421C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F7F79D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8715A8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FAB0D2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024E47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25D8BC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19C78C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175ABB54" w14:textId="77777777" w:rsidR="00BA5EFB" w:rsidRPr="00EB2DC8" w:rsidRDefault="00BA5EFB" w:rsidP="00C06CDD">
            <w:pPr>
              <w:spacing w:after="0" w:line="240" w:lineRule="auto"/>
              <w:jc w:val="center"/>
              <w:rPr>
                <w:rFonts w:ascii="Times New Roman" w:hAnsi="Times New Roman"/>
                <w:sz w:val="16"/>
                <w:szCs w:val="16"/>
              </w:rPr>
            </w:pPr>
          </w:p>
        </w:tc>
      </w:tr>
      <w:tr w:rsidR="00322C76" w:rsidRPr="00EB2DC8" w14:paraId="78A056FF" w14:textId="77777777" w:rsidTr="007B7915">
        <w:trPr>
          <w:trHeight w:val="52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A8A253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ОП.16</w:t>
            </w:r>
          </w:p>
        </w:tc>
        <w:tc>
          <w:tcPr>
            <w:tcW w:w="1559" w:type="dxa"/>
            <w:tcBorders>
              <w:top w:val="nil"/>
              <w:left w:val="nil"/>
              <w:bottom w:val="single" w:sz="4" w:space="0" w:color="auto"/>
              <w:right w:val="single" w:sz="4" w:space="0" w:color="auto"/>
            </w:tcBorders>
            <w:shd w:val="clear" w:color="auto" w:fill="auto"/>
            <w:hideMark/>
          </w:tcPr>
          <w:p w14:paraId="70C1D5D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Основы финансовой грамотности и предпринимательства</w:t>
            </w:r>
          </w:p>
        </w:tc>
        <w:tc>
          <w:tcPr>
            <w:tcW w:w="251" w:type="dxa"/>
            <w:tcBorders>
              <w:top w:val="nil"/>
              <w:left w:val="nil"/>
              <w:bottom w:val="single" w:sz="4" w:space="0" w:color="auto"/>
              <w:right w:val="single" w:sz="4" w:space="0" w:color="auto"/>
            </w:tcBorders>
            <w:shd w:val="clear" w:color="000000" w:fill="FFFFFF"/>
            <w:noWrap/>
            <w:vAlign w:val="bottom"/>
            <w:hideMark/>
          </w:tcPr>
          <w:p w14:paraId="573486E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4" w:type="dxa"/>
            <w:tcBorders>
              <w:top w:val="nil"/>
              <w:left w:val="nil"/>
              <w:bottom w:val="single" w:sz="4" w:space="0" w:color="auto"/>
              <w:right w:val="single" w:sz="4" w:space="0" w:color="auto"/>
            </w:tcBorders>
            <w:shd w:val="clear" w:color="000000" w:fill="FFFFFF"/>
            <w:noWrap/>
            <w:vAlign w:val="bottom"/>
            <w:hideMark/>
          </w:tcPr>
          <w:p w14:paraId="1528D70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ACE6329"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ABF158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FA8C82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912AB2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C3BBE3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AFE45A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27C2547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52EE8F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AEAAAA"/>
            <w:noWrap/>
            <w:vAlign w:val="bottom"/>
            <w:hideMark/>
          </w:tcPr>
          <w:p w14:paraId="53AC2B1D"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0EFEDA25"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203726A"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9493675"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8BAFA33"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81D4C3F"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702DEEF"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342F4CB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159E024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69CA782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1770042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3F5CF8E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CC6A05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1B0240AA"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077746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1BA5C0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6</w:t>
            </w:r>
          </w:p>
        </w:tc>
        <w:tc>
          <w:tcPr>
            <w:tcW w:w="283" w:type="dxa"/>
            <w:tcBorders>
              <w:top w:val="nil"/>
              <w:left w:val="nil"/>
              <w:bottom w:val="single" w:sz="4" w:space="0" w:color="auto"/>
              <w:right w:val="single" w:sz="4" w:space="0" w:color="auto"/>
            </w:tcBorders>
            <w:shd w:val="clear" w:color="000000" w:fill="FFFFFF"/>
            <w:noWrap/>
            <w:vAlign w:val="bottom"/>
            <w:hideMark/>
          </w:tcPr>
          <w:p w14:paraId="256A527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7AEB513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098641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1453CA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383461CE"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C98E9D6"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214F93F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04EBCFF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6596AFF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36" w:type="dxa"/>
            <w:tcBorders>
              <w:top w:val="nil"/>
              <w:left w:val="nil"/>
              <w:bottom w:val="single" w:sz="4" w:space="0" w:color="auto"/>
              <w:right w:val="single" w:sz="4" w:space="0" w:color="auto"/>
            </w:tcBorders>
            <w:shd w:val="clear" w:color="000000" w:fill="FFFFFF"/>
            <w:noWrap/>
            <w:vAlign w:val="bottom"/>
            <w:hideMark/>
          </w:tcPr>
          <w:p w14:paraId="60E88FA2"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36" w:type="dxa"/>
            <w:tcBorders>
              <w:top w:val="nil"/>
              <w:left w:val="nil"/>
              <w:bottom w:val="single" w:sz="4" w:space="0" w:color="auto"/>
              <w:right w:val="single" w:sz="4" w:space="0" w:color="auto"/>
            </w:tcBorders>
            <w:shd w:val="clear" w:color="auto" w:fill="D0CECE"/>
            <w:noWrap/>
            <w:vAlign w:val="bottom"/>
            <w:hideMark/>
          </w:tcPr>
          <w:p w14:paraId="54DB26F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671FDB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0E1FFDC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7C566A5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1A398EC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2D272AC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52A00C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610785A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108</w:t>
            </w:r>
          </w:p>
        </w:tc>
      </w:tr>
      <w:tr w:rsidR="00BA5EFB" w:rsidRPr="00EB2DC8" w14:paraId="25AB6EC6" w14:textId="77777777" w:rsidTr="007B7915">
        <w:trPr>
          <w:trHeight w:val="57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A367F54" w14:textId="77777777" w:rsidR="00BA5EFB" w:rsidRPr="00EB2DC8" w:rsidRDefault="00BA5EFB" w:rsidP="00C06CDD">
            <w:pPr>
              <w:spacing w:after="0" w:line="240" w:lineRule="auto"/>
              <w:rPr>
                <w:rFonts w:ascii="Times New Roman" w:hAnsi="Times New Roman"/>
                <w:b/>
                <w:bCs/>
                <w:sz w:val="16"/>
                <w:szCs w:val="16"/>
              </w:rPr>
            </w:pPr>
            <w:r w:rsidRPr="00EB2DC8">
              <w:rPr>
                <w:rFonts w:ascii="Times New Roman" w:hAnsi="Times New Roman"/>
                <w:b/>
                <w:bCs/>
                <w:sz w:val="16"/>
                <w:szCs w:val="16"/>
              </w:rPr>
              <w:t>ПМ.07</w:t>
            </w:r>
          </w:p>
        </w:tc>
        <w:tc>
          <w:tcPr>
            <w:tcW w:w="1559" w:type="dxa"/>
            <w:tcBorders>
              <w:top w:val="nil"/>
              <w:left w:val="nil"/>
              <w:bottom w:val="single" w:sz="4" w:space="0" w:color="auto"/>
              <w:right w:val="single" w:sz="4" w:space="0" w:color="auto"/>
            </w:tcBorders>
            <w:shd w:val="clear" w:color="auto" w:fill="auto"/>
            <w:hideMark/>
          </w:tcPr>
          <w:p w14:paraId="57BF9BBF" w14:textId="77777777" w:rsidR="00BA5EFB" w:rsidRPr="00BA5EFB" w:rsidRDefault="00BA5EFB" w:rsidP="00C06CDD">
            <w:pPr>
              <w:spacing w:after="0" w:line="240" w:lineRule="auto"/>
              <w:rPr>
                <w:rFonts w:ascii="Times New Roman" w:hAnsi="Times New Roman"/>
                <w:b/>
                <w:bCs/>
                <w:sz w:val="16"/>
                <w:szCs w:val="16"/>
              </w:rPr>
            </w:pPr>
            <w:r w:rsidRPr="00BA5EFB">
              <w:rPr>
                <w:rFonts w:ascii="Times New Roman" w:hAnsi="Times New Roman"/>
                <w:b/>
                <w:bCs/>
                <w:sz w:val="16"/>
                <w:szCs w:val="16"/>
              </w:rPr>
              <w:t>Использование цифровых технологий в профессиональной деятельности</w:t>
            </w:r>
          </w:p>
        </w:tc>
        <w:tc>
          <w:tcPr>
            <w:tcW w:w="251" w:type="dxa"/>
            <w:tcBorders>
              <w:top w:val="nil"/>
              <w:left w:val="nil"/>
              <w:bottom w:val="single" w:sz="4" w:space="0" w:color="auto"/>
              <w:right w:val="single" w:sz="4" w:space="0" w:color="auto"/>
            </w:tcBorders>
            <w:shd w:val="clear" w:color="auto" w:fill="auto"/>
            <w:noWrap/>
            <w:vAlign w:val="bottom"/>
            <w:hideMark/>
          </w:tcPr>
          <w:p w14:paraId="6CC6CD3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1BCC21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16E4B2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F46523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7CBE3A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3E9BDA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91CD7A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28904E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D8E858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FA4B9D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D7A89B4"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101B05B"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78D77776"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D0ED2FD"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CC12E1E"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5A1318A0"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9A4A943"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2CFE41D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3130880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DE06EB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603E5A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E8D1D1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6A1DFC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B11FE9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C612DC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726820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FF"/>
            <w:noWrap/>
            <w:vAlign w:val="bottom"/>
            <w:hideMark/>
          </w:tcPr>
          <w:p w14:paraId="1B57837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75A366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AE5072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F50037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BA1AAB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41F416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E1D60E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81BCFF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E052FC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080706C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109B516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318E280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35A3091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4AA14C3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28F5BA0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5EEE63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69031BA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3749CF88" w14:textId="77777777" w:rsidR="00BA5EFB" w:rsidRPr="00EB2DC8" w:rsidRDefault="00BA5EFB" w:rsidP="00C06CDD">
            <w:pPr>
              <w:spacing w:after="0" w:line="240" w:lineRule="auto"/>
              <w:jc w:val="center"/>
              <w:rPr>
                <w:rFonts w:ascii="Times New Roman" w:hAnsi="Times New Roman"/>
                <w:sz w:val="16"/>
                <w:szCs w:val="16"/>
              </w:rPr>
            </w:pPr>
          </w:p>
        </w:tc>
      </w:tr>
      <w:tr w:rsidR="00BA5EFB" w:rsidRPr="00EB2DC8" w14:paraId="1D56A4FB" w14:textId="77777777" w:rsidTr="007B7915">
        <w:trPr>
          <w:trHeight w:val="28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CC557A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МДК.</w:t>
            </w:r>
          </w:p>
          <w:p w14:paraId="79C0849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07.01</w:t>
            </w:r>
          </w:p>
        </w:tc>
        <w:tc>
          <w:tcPr>
            <w:tcW w:w="1559" w:type="dxa"/>
            <w:tcBorders>
              <w:top w:val="nil"/>
              <w:left w:val="nil"/>
              <w:bottom w:val="single" w:sz="4" w:space="0" w:color="auto"/>
              <w:right w:val="single" w:sz="4" w:space="0" w:color="auto"/>
            </w:tcBorders>
            <w:shd w:val="clear" w:color="auto" w:fill="auto"/>
            <w:hideMark/>
          </w:tcPr>
          <w:p w14:paraId="69AACC3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Цифровизация процессов</w:t>
            </w:r>
          </w:p>
        </w:tc>
        <w:tc>
          <w:tcPr>
            <w:tcW w:w="251" w:type="dxa"/>
            <w:tcBorders>
              <w:top w:val="nil"/>
              <w:left w:val="nil"/>
              <w:bottom w:val="single" w:sz="4" w:space="0" w:color="auto"/>
              <w:right w:val="single" w:sz="4" w:space="0" w:color="auto"/>
            </w:tcBorders>
            <w:shd w:val="clear" w:color="auto" w:fill="auto"/>
            <w:noWrap/>
            <w:vAlign w:val="bottom"/>
            <w:hideMark/>
          </w:tcPr>
          <w:p w14:paraId="586A8CC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AA7FD8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9B6A75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F3FB43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9F261F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2A66BA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57D7EE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A79259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4A450B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EB8AF0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E1E9A3E"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57103768"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42A666D"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09A82EAE"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4137CD7"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AA8FD5A"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00C36D8"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7FA0CB7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56A9991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36429D4"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4A5959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0F697B9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5CB6CAF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6B9606C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3</w:t>
            </w:r>
          </w:p>
        </w:tc>
        <w:tc>
          <w:tcPr>
            <w:tcW w:w="283" w:type="dxa"/>
            <w:tcBorders>
              <w:top w:val="nil"/>
              <w:left w:val="nil"/>
              <w:bottom w:val="single" w:sz="4" w:space="0" w:color="auto"/>
              <w:right w:val="single" w:sz="4" w:space="0" w:color="auto"/>
            </w:tcBorders>
            <w:shd w:val="clear" w:color="000000" w:fill="FFFFFF"/>
            <w:noWrap/>
            <w:vAlign w:val="bottom"/>
            <w:hideMark/>
          </w:tcPr>
          <w:p w14:paraId="758FDDD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2B3E1BDB"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3" w:type="dxa"/>
            <w:tcBorders>
              <w:top w:val="nil"/>
              <w:left w:val="nil"/>
              <w:bottom w:val="single" w:sz="4" w:space="0" w:color="auto"/>
              <w:right w:val="single" w:sz="4" w:space="0" w:color="auto"/>
            </w:tcBorders>
            <w:shd w:val="clear" w:color="000000" w:fill="FFFFFF"/>
            <w:noWrap/>
            <w:vAlign w:val="bottom"/>
            <w:hideMark/>
          </w:tcPr>
          <w:p w14:paraId="08BF748F"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33E736D1"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482EB17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4" w:type="dxa"/>
            <w:tcBorders>
              <w:top w:val="nil"/>
              <w:left w:val="nil"/>
              <w:bottom w:val="single" w:sz="4" w:space="0" w:color="auto"/>
              <w:right w:val="single" w:sz="4" w:space="0" w:color="auto"/>
            </w:tcBorders>
            <w:shd w:val="clear" w:color="000000" w:fill="FFFFFF"/>
            <w:noWrap/>
            <w:vAlign w:val="bottom"/>
            <w:hideMark/>
          </w:tcPr>
          <w:p w14:paraId="425BDFC7"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59A4A730"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1CAECABC"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8A45028"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84" w:type="dxa"/>
            <w:tcBorders>
              <w:top w:val="nil"/>
              <w:left w:val="nil"/>
              <w:bottom w:val="single" w:sz="4" w:space="0" w:color="auto"/>
              <w:right w:val="single" w:sz="4" w:space="0" w:color="auto"/>
            </w:tcBorders>
            <w:shd w:val="clear" w:color="000000" w:fill="FFFFFF"/>
            <w:noWrap/>
            <w:vAlign w:val="bottom"/>
            <w:hideMark/>
          </w:tcPr>
          <w:p w14:paraId="52A401C5"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4</w:t>
            </w:r>
          </w:p>
        </w:tc>
        <w:tc>
          <w:tcPr>
            <w:tcW w:w="283" w:type="dxa"/>
            <w:tcBorders>
              <w:top w:val="nil"/>
              <w:left w:val="nil"/>
              <w:bottom w:val="single" w:sz="4" w:space="0" w:color="auto"/>
              <w:right w:val="single" w:sz="4" w:space="0" w:color="auto"/>
            </w:tcBorders>
            <w:shd w:val="clear" w:color="000000" w:fill="FFFFFF"/>
            <w:noWrap/>
            <w:vAlign w:val="bottom"/>
            <w:hideMark/>
          </w:tcPr>
          <w:p w14:paraId="78E4CA7D"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2</w:t>
            </w:r>
          </w:p>
        </w:tc>
        <w:tc>
          <w:tcPr>
            <w:tcW w:w="236" w:type="dxa"/>
            <w:tcBorders>
              <w:top w:val="nil"/>
              <w:left w:val="nil"/>
              <w:bottom w:val="single" w:sz="4" w:space="0" w:color="auto"/>
              <w:right w:val="single" w:sz="4" w:space="0" w:color="auto"/>
            </w:tcBorders>
            <w:shd w:val="clear" w:color="000000" w:fill="FFFFFF"/>
            <w:noWrap/>
            <w:vAlign w:val="bottom"/>
            <w:hideMark/>
          </w:tcPr>
          <w:p w14:paraId="7C391B23" w14:textId="77777777" w:rsidR="00BA5EFB" w:rsidRPr="00EB2DC8" w:rsidRDefault="00BA5EFB" w:rsidP="00C06CDD">
            <w:pPr>
              <w:spacing w:after="0" w:line="240" w:lineRule="auto"/>
              <w:jc w:val="right"/>
              <w:rPr>
                <w:rFonts w:ascii="Times New Roman" w:hAnsi="Times New Roman"/>
                <w:sz w:val="16"/>
                <w:szCs w:val="16"/>
              </w:rPr>
            </w:pPr>
            <w:r w:rsidRPr="00EB2DC8">
              <w:rPr>
                <w:rFonts w:ascii="Times New Roman" w:hAnsi="Times New Roman"/>
                <w:sz w:val="16"/>
                <w:szCs w:val="16"/>
              </w:rPr>
              <w:t>5</w:t>
            </w:r>
          </w:p>
        </w:tc>
        <w:tc>
          <w:tcPr>
            <w:tcW w:w="236" w:type="dxa"/>
            <w:tcBorders>
              <w:top w:val="nil"/>
              <w:left w:val="nil"/>
              <w:bottom w:val="single" w:sz="4" w:space="0" w:color="auto"/>
              <w:right w:val="single" w:sz="4" w:space="0" w:color="auto"/>
            </w:tcBorders>
            <w:shd w:val="clear" w:color="auto" w:fill="D0CECE"/>
            <w:noWrap/>
            <w:vAlign w:val="bottom"/>
            <w:hideMark/>
          </w:tcPr>
          <w:p w14:paraId="35D3062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7B9ECF9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168DD4A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D0CECE"/>
            <w:noWrap/>
            <w:vAlign w:val="bottom"/>
            <w:hideMark/>
          </w:tcPr>
          <w:p w14:paraId="5A22EE2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D0CECE"/>
            <w:noWrap/>
            <w:vAlign w:val="bottom"/>
            <w:hideMark/>
          </w:tcPr>
          <w:p w14:paraId="0916CA2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D0CECE"/>
            <w:noWrap/>
            <w:vAlign w:val="bottom"/>
            <w:hideMark/>
          </w:tcPr>
          <w:p w14:paraId="4A54E87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364" w:type="dxa"/>
            <w:tcBorders>
              <w:top w:val="nil"/>
              <w:left w:val="nil"/>
              <w:bottom w:val="single" w:sz="4" w:space="0" w:color="auto"/>
              <w:right w:val="single" w:sz="4" w:space="0" w:color="auto"/>
            </w:tcBorders>
            <w:shd w:val="clear" w:color="auto" w:fill="D0CECE"/>
            <w:noWrap/>
            <w:vAlign w:val="bottom"/>
            <w:hideMark/>
          </w:tcPr>
          <w:p w14:paraId="3666277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08040594"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54</w:t>
            </w:r>
          </w:p>
        </w:tc>
      </w:tr>
      <w:tr w:rsidR="00BA5EFB" w:rsidRPr="00EB2DC8" w14:paraId="12CE0543" w14:textId="77777777" w:rsidTr="007B7915">
        <w:trPr>
          <w:trHeight w:val="30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003FD1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УП.</w:t>
            </w:r>
          </w:p>
          <w:p w14:paraId="54110EE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07.01</w:t>
            </w:r>
          </w:p>
        </w:tc>
        <w:tc>
          <w:tcPr>
            <w:tcW w:w="1559" w:type="dxa"/>
            <w:tcBorders>
              <w:top w:val="nil"/>
              <w:left w:val="nil"/>
              <w:bottom w:val="single" w:sz="4" w:space="0" w:color="auto"/>
              <w:right w:val="single" w:sz="4" w:space="0" w:color="auto"/>
            </w:tcBorders>
            <w:shd w:val="clear" w:color="auto" w:fill="auto"/>
            <w:hideMark/>
          </w:tcPr>
          <w:p w14:paraId="2D75B2E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Учебная практика</w:t>
            </w:r>
          </w:p>
        </w:tc>
        <w:tc>
          <w:tcPr>
            <w:tcW w:w="251" w:type="dxa"/>
            <w:tcBorders>
              <w:top w:val="nil"/>
              <w:left w:val="nil"/>
              <w:bottom w:val="single" w:sz="4" w:space="0" w:color="auto"/>
              <w:right w:val="single" w:sz="4" w:space="0" w:color="auto"/>
            </w:tcBorders>
            <w:shd w:val="clear" w:color="auto" w:fill="auto"/>
            <w:noWrap/>
            <w:vAlign w:val="bottom"/>
            <w:hideMark/>
          </w:tcPr>
          <w:p w14:paraId="175DDD0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6F43DF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2F9F4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A375F1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9484B3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579CCC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CB2B62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F03D72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4161E83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416087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C4F23C1"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31B863E"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1F9DE47"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9D116E5"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5682583"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773CFA9"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0F23B4C"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07D98F3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40587BE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D9588D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CAE42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44443A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9E521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654933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5A15FD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AE62B9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B234F7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4AD767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DA7212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FAEBDA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DAEF1F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B851DB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CD0F96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7FC9FB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186F06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40C1E54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noWrap/>
            <w:vAlign w:val="bottom"/>
            <w:hideMark/>
          </w:tcPr>
          <w:p w14:paraId="6986B02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FFFFFF"/>
            <w:noWrap/>
            <w:vAlign w:val="bottom"/>
            <w:hideMark/>
          </w:tcPr>
          <w:p w14:paraId="6F20F20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FFFFFF"/>
            <w:noWrap/>
            <w:vAlign w:val="bottom"/>
            <w:hideMark/>
          </w:tcPr>
          <w:p w14:paraId="5DF1EE47" w14:textId="77777777" w:rsidR="00BA5EFB" w:rsidRPr="00C06CDD" w:rsidRDefault="00BA5EFB" w:rsidP="00C06CDD">
            <w:pPr>
              <w:spacing w:after="0" w:line="240" w:lineRule="auto"/>
              <w:ind w:left="-75"/>
              <w:jc w:val="right"/>
              <w:rPr>
                <w:rFonts w:ascii="Times New Roman" w:hAnsi="Times New Roman"/>
                <w:sz w:val="14"/>
                <w:szCs w:val="16"/>
              </w:rPr>
            </w:pPr>
            <w:r w:rsidRPr="00C06CDD">
              <w:rPr>
                <w:rFonts w:ascii="Times New Roman" w:hAnsi="Times New Roman"/>
                <w:sz w:val="14"/>
                <w:szCs w:val="16"/>
              </w:rPr>
              <w:t>36</w:t>
            </w:r>
          </w:p>
        </w:tc>
        <w:tc>
          <w:tcPr>
            <w:tcW w:w="284" w:type="dxa"/>
            <w:tcBorders>
              <w:top w:val="nil"/>
              <w:left w:val="nil"/>
              <w:bottom w:val="single" w:sz="4" w:space="0" w:color="auto"/>
              <w:right w:val="single" w:sz="4" w:space="0" w:color="auto"/>
            </w:tcBorders>
            <w:shd w:val="clear" w:color="auto" w:fill="FFFFFF"/>
            <w:noWrap/>
            <w:vAlign w:val="bottom"/>
            <w:hideMark/>
          </w:tcPr>
          <w:p w14:paraId="254EFDD3" w14:textId="77777777" w:rsidR="00BA5EFB" w:rsidRPr="00C06CDD" w:rsidRDefault="00BA5EFB" w:rsidP="00C06CDD">
            <w:pPr>
              <w:spacing w:after="0" w:line="240" w:lineRule="auto"/>
              <w:ind w:left="-75"/>
              <w:jc w:val="right"/>
              <w:rPr>
                <w:rFonts w:ascii="Times New Roman" w:hAnsi="Times New Roman"/>
                <w:sz w:val="14"/>
                <w:szCs w:val="16"/>
              </w:rPr>
            </w:pPr>
            <w:r w:rsidRPr="00C06CDD">
              <w:rPr>
                <w:rFonts w:ascii="Times New Roman" w:hAnsi="Times New Roman"/>
                <w:sz w:val="14"/>
                <w:szCs w:val="16"/>
              </w:rPr>
              <w:t>36</w:t>
            </w:r>
          </w:p>
        </w:tc>
        <w:tc>
          <w:tcPr>
            <w:tcW w:w="283" w:type="dxa"/>
            <w:tcBorders>
              <w:top w:val="nil"/>
              <w:left w:val="nil"/>
              <w:bottom w:val="single" w:sz="4" w:space="0" w:color="auto"/>
              <w:right w:val="single" w:sz="4" w:space="0" w:color="auto"/>
            </w:tcBorders>
            <w:shd w:val="clear" w:color="000000" w:fill="AEAAAA"/>
            <w:noWrap/>
            <w:vAlign w:val="bottom"/>
            <w:hideMark/>
          </w:tcPr>
          <w:p w14:paraId="626C4DEF"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6FF6B232"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364" w:type="dxa"/>
            <w:tcBorders>
              <w:top w:val="nil"/>
              <w:left w:val="nil"/>
              <w:bottom w:val="single" w:sz="4" w:space="0" w:color="auto"/>
              <w:right w:val="single" w:sz="4" w:space="0" w:color="auto"/>
            </w:tcBorders>
            <w:shd w:val="clear" w:color="000000" w:fill="AEAAAA"/>
            <w:noWrap/>
            <w:vAlign w:val="bottom"/>
            <w:hideMark/>
          </w:tcPr>
          <w:p w14:paraId="661F2957"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5481CE23"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72</w:t>
            </w:r>
          </w:p>
        </w:tc>
      </w:tr>
      <w:tr w:rsidR="00BA5EFB" w:rsidRPr="00EB2DC8" w14:paraId="08777F5E" w14:textId="77777777" w:rsidTr="00C06CDD">
        <w:trPr>
          <w:trHeight w:val="39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4AC881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ПП.</w:t>
            </w:r>
          </w:p>
          <w:p w14:paraId="69ED053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07.01</w:t>
            </w:r>
          </w:p>
        </w:tc>
        <w:tc>
          <w:tcPr>
            <w:tcW w:w="1559" w:type="dxa"/>
            <w:tcBorders>
              <w:top w:val="nil"/>
              <w:left w:val="nil"/>
              <w:bottom w:val="single" w:sz="4" w:space="0" w:color="auto"/>
              <w:right w:val="single" w:sz="4" w:space="0" w:color="auto"/>
            </w:tcBorders>
            <w:shd w:val="clear" w:color="auto" w:fill="auto"/>
            <w:hideMark/>
          </w:tcPr>
          <w:p w14:paraId="44EEC1D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Производственная практика</w:t>
            </w:r>
          </w:p>
        </w:tc>
        <w:tc>
          <w:tcPr>
            <w:tcW w:w="251" w:type="dxa"/>
            <w:tcBorders>
              <w:top w:val="nil"/>
              <w:left w:val="nil"/>
              <w:bottom w:val="single" w:sz="4" w:space="0" w:color="auto"/>
              <w:right w:val="single" w:sz="4" w:space="0" w:color="auto"/>
            </w:tcBorders>
            <w:shd w:val="clear" w:color="auto" w:fill="auto"/>
            <w:noWrap/>
            <w:vAlign w:val="bottom"/>
            <w:hideMark/>
          </w:tcPr>
          <w:p w14:paraId="168E1B7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4BF471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91822E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E003CC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A27987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C11240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8A1460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E07D6E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DCB3DE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912510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EBB8DC0"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5C39E387"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3DA97A6"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3F87A78"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E7F2C27"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FCDB6D8"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1EC8524"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39BC758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0DF6299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7A571D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10E5BD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EE538A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3ABBC67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0BACFF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9C97B7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1936A2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F5C9B7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EC5AFC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0F6178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1BF1578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14B7CCC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A38D0D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0B1291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783294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DD390A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0860A31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7E5E90E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0CEB154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19B8FAC"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37E37547"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C16FCAF" w14:textId="77777777" w:rsidR="00BA5EFB" w:rsidRPr="00EB2DC8" w:rsidRDefault="00BA5EFB" w:rsidP="00C06CDD">
            <w:pPr>
              <w:spacing w:after="0" w:line="240" w:lineRule="auto"/>
              <w:ind w:left="-75"/>
              <w:jc w:val="right"/>
              <w:rPr>
                <w:rFonts w:ascii="Times New Roman" w:hAnsi="Times New Roman"/>
                <w:sz w:val="14"/>
                <w:szCs w:val="16"/>
              </w:rPr>
            </w:pPr>
            <w:r w:rsidRPr="00EB2DC8">
              <w:rPr>
                <w:rFonts w:ascii="Times New Roman" w:hAnsi="Times New Roman"/>
                <w:sz w:val="14"/>
                <w:szCs w:val="16"/>
              </w:rPr>
              <w:t>36</w:t>
            </w:r>
          </w:p>
        </w:tc>
        <w:tc>
          <w:tcPr>
            <w:tcW w:w="236" w:type="dxa"/>
            <w:tcBorders>
              <w:top w:val="nil"/>
              <w:left w:val="nil"/>
              <w:bottom w:val="single" w:sz="4" w:space="0" w:color="auto"/>
              <w:right w:val="single" w:sz="4" w:space="0" w:color="auto"/>
            </w:tcBorders>
            <w:shd w:val="clear" w:color="000000" w:fill="FFFFFF"/>
            <w:noWrap/>
            <w:vAlign w:val="bottom"/>
            <w:hideMark/>
          </w:tcPr>
          <w:p w14:paraId="08E8A1E4"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364" w:type="dxa"/>
            <w:tcBorders>
              <w:top w:val="nil"/>
              <w:left w:val="nil"/>
              <w:bottom w:val="single" w:sz="4" w:space="0" w:color="auto"/>
              <w:right w:val="single" w:sz="4" w:space="0" w:color="auto"/>
            </w:tcBorders>
            <w:shd w:val="clear" w:color="000000" w:fill="AEAAAA"/>
            <w:noWrap/>
            <w:vAlign w:val="bottom"/>
            <w:hideMark/>
          </w:tcPr>
          <w:p w14:paraId="5F9752E9"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4B549F7E"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36</w:t>
            </w:r>
          </w:p>
        </w:tc>
      </w:tr>
      <w:tr w:rsidR="00BA5EFB" w:rsidRPr="00EB2DC8" w14:paraId="5290A2BE" w14:textId="77777777" w:rsidTr="00C06CDD">
        <w:trPr>
          <w:trHeight w:val="30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B5DDD6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1559" w:type="dxa"/>
            <w:tcBorders>
              <w:top w:val="nil"/>
              <w:left w:val="nil"/>
              <w:bottom w:val="single" w:sz="4" w:space="0" w:color="auto"/>
              <w:right w:val="single" w:sz="4" w:space="0" w:color="auto"/>
            </w:tcBorders>
            <w:shd w:val="clear" w:color="auto" w:fill="auto"/>
            <w:hideMark/>
          </w:tcPr>
          <w:p w14:paraId="0B04020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Экзамен по модулю</w:t>
            </w:r>
          </w:p>
        </w:tc>
        <w:tc>
          <w:tcPr>
            <w:tcW w:w="251" w:type="dxa"/>
            <w:tcBorders>
              <w:top w:val="nil"/>
              <w:left w:val="nil"/>
              <w:bottom w:val="single" w:sz="4" w:space="0" w:color="auto"/>
              <w:right w:val="single" w:sz="4" w:space="0" w:color="auto"/>
            </w:tcBorders>
            <w:shd w:val="clear" w:color="auto" w:fill="auto"/>
            <w:noWrap/>
            <w:vAlign w:val="bottom"/>
            <w:hideMark/>
          </w:tcPr>
          <w:p w14:paraId="33CF7EC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A3F216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22F27F4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4C0AC75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48D9BE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57A21A0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0CE1C4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E1E6736"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F6A8A0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653D832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3DD8F4B"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65CEEA17"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DF756E3"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4CD16D6"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6AF1D772"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5AE32A19"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7D2DA52" w14:textId="77777777" w:rsidR="00BA5EFB" w:rsidRPr="00EB2DC8" w:rsidRDefault="00BA5EFB" w:rsidP="00C06CDD">
            <w:pPr>
              <w:spacing w:after="0" w:line="240" w:lineRule="auto"/>
              <w:ind w:left="-76"/>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FFFF00"/>
            <w:noWrap/>
            <w:vAlign w:val="bottom"/>
            <w:hideMark/>
          </w:tcPr>
          <w:p w14:paraId="4F0E627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000000" w:fill="FFFF00"/>
            <w:noWrap/>
            <w:vAlign w:val="bottom"/>
            <w:hideMark/>
          </w:tcPr>
          <w:p w14:paraId="75E35D0B"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E75609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6807426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98BDA3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540281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94D8F7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F85445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369B600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1BEA1DE"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954682A"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062CD4AD"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00E7AAE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52946E75"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235E723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94F5C8C"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auto" w:fill="auto"/>
            <w:noWrap/>
            <w:vAlign w:val="bottom"/>
            <w:hideMark/>
          </w:tcPr>
          <w:p w14:paraId="749E6124"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3" w:type="dxa"/>
            <w:tcBorders>
              <w:top w:val="nil"/>
              <w:left w:val="nil"/>
              <w:bottom w:val="single" w:sz="4" w:space="0" w:color="auto"/>
              <w:right w:val="single" w:sz="4" w:space="0" w:color="auto"/>
            </w:tcBorders>
            <w:shd w:val="clear" w:color="auto" w:fill="auto"/>
            <w:noWrap/>
            <w:vAlign w:val="bottom"/>
            <w:hideMark/>
          </w:tcPr>
          <w:p w14:paraId="7B018CB3"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auto" w:fill="auto"/>
            <w:noWrap/>
            <w:vAlign w:val="bottom"/>
            <w:hideMark/>
          </w:tcPr>
          <w:p w14:paraId="057F9B27"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0B6FDED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5DC4B65F"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5E95334D"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1CDDF42E"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9ED4F12"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236" w:type="dxa"/>
            <w:tcBorders>
              <w:top w:val="nil"/>
              <w:left w:val="nil"/>
              <w:bottom w:val="single" w:sz="4" w:space="0" w:color="auto"/>
              <w:right w:val="single" w:sz="4" w:space="0" w:color="auto"/>
            </w:tcBorders>
            <w:shd w:val="clear" w:color="000000" w:fill="AEAAAA"/>
            <w:noWrap/>
            <w:vAlign w:val="bottom"/>
            <w:hideMark/>
          </w:tcPr>
          <w:p w14:paraId="6FFF2E84" w14:textId="77777777" w:rsidR="00BA5EFB" w:rsidRPr="00EB2DC8" w:rsidRDefault="00BA5EFB" w:rsidP="00C06CDD">
            <w:pPr>
              <w:spacing w:after="0" w:line="240" w:lineRule="auto"/>
              <w:ind w:left="-75"/>
              <w:rPr>
                <w:rFonts w:ascii="Times New Roman" w:hAnsi="Times New Roman"/>
                <w:sz w:val="14"/>
                <w:szCs w:val="16"/>
              </w:rPr>
            </w:pPr>
            <w:r w:rsidRPr="00EB2DC8">
              <w:rPr>
                <w:rFonts w:ascii="Times New Roman" w:hAnsi="Times New Roman"/>
                <w:sz w:val="14"/>
                <w:szCs w:val="16"/>
              </w:rPr>
              <w:t> </w:t>
            </w:r>
          </w:p>
        </w:tc>
        <w:tc>
          <w:tcPr>
            <w:tcW w:w="364" w:type="dxa"/>
            <w:tcBorders>
              <w:top w:val="nil"/>
              <w:left w:val="nil"/>
              <w:bottom w:val="single" w:sz="4" w:space="0" w:color="auto"/>
              <w:right w:val="single" w:sz="4" w:space="0" w:color="auto"/>
            </w:tcBorders>
            <w:shd w:val="clear" w:color="000000" w:fill="FFFFFF"/>
            <w:noWrap/>
            <w:vAlign w:val="bottom"/>
            <w:hideMark/>
          </w:tcPr>
          <w:p w14:paraId="2BA87B03" w14:textId="77777777" w:rsidR="00BA5EFB" w:rsidRPr="00EB2DC8" w:rsidRDefault="00BA5EFB" w:rsidP="00C06CDD">
            <w:pPr>
              <w:spacing w:after="0" w:line="240" w:lineRule="auto"/>
              <w:ind w:left="-88"/>
              <w:jc w:val="right"/>
              <w:rPr>
                <w:rFonts w:ascii="Times New Roman" w:hAnsi="Times New Roman"/>
                <w:sz w:val="14"/>
                <w:szCs w:val="16"/>
              </w:rPr>
            </w:pPr>
            <w:r w:rsidRPr="00EB2DC8">
              <w:rPr>
                <w:rFonts w:ascii="Times New Roman" w:hAnsi="Times New Roman"/>
                <w:sz w:val="14"/>
                <w:szCs w:val="16"/>
              </w:rPr>
              <w:t>18</w:t>
            </w:r>
          </w:p>
        </w:tc>
        <w:tc>
          <w:tcPr>
            <w:tcW w:w="662" w:type="dxa"/>
            <w:tcBorders>
              <w:top w:val="nil"/>
              <w:left w:val="nil"/>
              <w:bottom w:val="single" w:sz="4" w:space="0" w:color="auto"/>
              <w:right w:val="single" w:sz="4" w:space="0" w:color="auto"/>
            </w:tcBorders>
            <w:shd w:val="clear" w:color="auto" w:fill="auto"/>
            <w:noWrap/>
            <w:vAlign w:val="bottom"/>
            <w:hideMark/>
          </w:tcPr>
          <w:p w14:paraId="7983DBB5"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18</w:t>
            </w:r>
          </w:p>
        </w:tc>
      </w:tr>
      <w:tr w:rsidR="00BA5EFB" w:rsidRPr="00EB2DC8" w14:paraId="57B33210" w14:textId="77777777" w:rsidTr="00C06CDD">
        <w:trPr>
          <w:cantSplit/>
          <w:trHeight w:val="497"/>
        </w:trPr>
        <w:tc>
          <w:tcPr>
            <w:tcW w:w="866" w:type="dxa"/>
            <w:tcBorders>
              <w:top w:val="nil"/>
              <w:left w:val="single" w:sz="4" w:space="0" w:color="auto"/>
              <w:bottom w:val="single" w:sz="4" w:space="0" w:color="auto"/>
              <w:right w:val="single" w:sz="4" w:space="0" w:color="auto"/>
            </w:tcBorders>
            <w:shd w:val="clear" w:color="auto" w:fill="auto"/>
            <w:vAlign w:val="bottom"/>
            <w:hideMark/>
          </w:tcPr>
          <w:p w14:paraId="11C033C2"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1559" w:type="dxa"/>
            <w:tcBorders>
              <w:top w:val="nil"/>
              <w:left w:val="nil"/>
              <w:bottom w:val="single" w:sz="4" w:space="0" w:color="auto"/>
              <w:right w:val="single" w:sz="4" w:space="0" w:color="auto"/>
            </w:tcBorders>
            <w:shd w:val="clear" w:color="auto" w:fill="auto"/>
            <w:hideMark/>
          </w:tcPr>
          <w:p w14:paraId="158E6010"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51" w:type="dxa"/>
            <w:tcBorders>
              <w:top w:val="nil"/>
              <w:left w:val="nil"/>
              <w:bottom w:val="single" w:sz="4" w:space="0" w:color="auto"/>
              <w:right w:val="single" w:sz="4" w:space="0" w:color="auto"/>
            </w:tcBorders>
            <w:shd w:val="clear" w:color="auto" w:fill="auto"/>
            <w:noWrap/>
            <w:textDirection w:val="btLr"/>
            <w:vAlign w:val="center"/>
            <w:hideMark/>
          </w:tcPr>
          <w:p w14:paraId="1207FD56"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78E9692"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4334013"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D2DD500"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251080A"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9AE3375"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AF908D0"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ED3F053"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3B7750C"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0121F7A"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24E8E86"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ABE6042"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47F7296"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85BAE38"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037905A"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EA9D032"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3A4DF9C"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84" w:type="dxa"/>
            <w:tcBorders>
              <w:top w:val="nil"/>
              <w:left w:val="nil"/>
              <w:bottom w:val="single" w:sz="4" w:space="0" w:color="auto"/>
              <w:right w:val="single" w:sz="4" w:space="0" w:color="auto"/>
            </w:tcBorders>
            <w:shd w:val="clear" w:color="000000" w:fill="FFFF00"/>
            <w:noWrap/>
            <w:textDirection w:val="btLr"/>
            <w:vAlign w:val="center"/>
            <w:hideMark/>
          </w:tcPr>
          <w:p w14:paraId="17234E86" w14:textId="77777777" w:rsidR="00BA5EFB" w:rsidRPr="00EB2DC8" w:rsidRDefault="00BA5EFB" w:rsidP="00C06CDD">
            <w:pPr>
              <w:spacing w:after="0" w:line="240" w:lineRule="auto"/>
              <w:ind w:left="113" w:right="113"/>
              <w:jc w:val="center"/>
              <w:rPr>
                <w:rFonts w:ascii="Times New Roman" w:hAnsi="Times New Roman"/>
                <w:sz w:val="16"/>
                <w:szCs w:val="16"/>
              </w:rPr>
            </w:pPr>
          </w:p>
        </w:tc>
        <w:tc>
          <w:tcPr>
            <w:tcW w:w="283" w:type="dxa"/>
            <w:tcBorders>
              <w:top w:val="nil"/>
              <w:left w:val="nil"/>
              <w:bottom w:val="single" w:sz="4" w:space="0" w:color="auto"/>
              <w:right w:val="single" w:sz="4" w:space="0" w:color="auto"/>
            </w:tcBorders>
            <w:shd w:val="clear" w:color="000000" w:fill="FFFF00"/>
            <w:noWrap/>
            <w:textDirection w:val="btLr"/>
            <w:vAlign w:val="center"/>
            <w:hideMark/>
          </w:tcPr>
          <w:p w14:paraId="40881F0E" w14:textId="77777777" w:rsidR="00BA5EFB" w:rsidRPr="00EB2DC8" w:rsidRDefault="00BA5EFB" w:rsidP="00C06CDD">
            <w:pPr>
              <w:spacing w:after="0" w:line="240" w:lineRule="auto"/>
              <w:ind w:left="113" w:right="113"/>
              <w:jc w:val="center"/>
              <w:rPr>
                <w:rFonts w:ascii="Times New Roman" w:hAnsi="Times New Roman"/>
                <w:sz w:val="16"/>
                <w:szCs w:val="16"/>
              </w:rPr>
            </w:pP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11C34A7"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21CB8F7"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2F0D4D0"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C211DC7"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D8062EA"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15F7C27"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72AD982"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1E714F0"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91B0452"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C817C0D"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E80FCC1"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56D3FAB"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B306EDD"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C1A1C49"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0BBC3B5"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E4FD085"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76FF4904"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54</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3AA12254"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52AEBE5E"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4C9EB6D"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1596ED2"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EFD26EE"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50CB84F3"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364" w:type="dxa"/>
            <w:tcBorders>
              <w:top w:val="nil"/>
              <w:left w:val="nil"/>
              <w:bottom w:val="single" w:sz="4" w:space="0" w:color="auto"/>
              <w:right w:val="single" w:sz="4" w:space="0" w:color="auto"/>
            </w:tcBorders>
            <w:shd w:val="clear" w:color="auto" w:fill="auto"/>
            <w:noWrap/>
            <w:textDirection w:val="btLr"/>
            <w:vAlign w:val="center"/>
            <w:hideMark/>
          </w:tcPr>
          <w:p w14:paraId="2AB84E4C"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36</w:t>
            </w:r>
          </w:p>
        </w:tc>
        <w:tc>
          <w:tcPr>
            <w:tcW w:w="662" w:type="dxa"/>
            <w:tcBorders>
              <w:top w:val="nil"/>
              <w:left w:val="nil"/>
              <w:bottom w:val="single" w:sz="4" w:space="0" w:color="auto"/>
              <w:right w:val="single" w:sz="4" w:space="0" w:color="auto"/>
            </w:tcBorders>
            <w:shd w:val="clear" w:color="auto" w:fill="auto"/>
            <w:noWrap/>
            <w:vAlign w:val="bottom"/>
            <w:hideMark/>
          </w:tcPr>
          <w:p w14:paraId="7BA08249" w14:textId="77777777" w:rsidR="00BA5EFB" w:rsidRPr="00EB2DC8" w:rsidRDefault="00BA5EFB" w:rsidP="00C06CDD">
            <w:pPr>
              <w:spacing w:after="0" w:line="240" w:lineRule="auto"/>
              <w:jc w:val="center"/>
              <w:rPr>
                <w:rFonts w:ascii="Times New Roman" w:hAnsi="Times New Roman"/>
                <w:sz w:val="16"/>
                <w:szCs w:val="16"/>
              </w:rPr>
            </w:pPr>
            <w:r w:rsidRPr="00EB2DC8">
              <w:rPr>
                <w:rFonts w:ascii="Times New Roman" w:hAnsi="Times New Roman"/>
                <w:sz w:val="16"/>
                <w:szCs w:val="16"/>
              </w:rPr>
              <w:t>1962</w:t>
            </w:r>
          </w:p>
        </w:tc>
      </w:tr>
      <w:tr w:rsidR="00BA5EFB" w:rsidRPr="00EB2DC8" w14:paraId="64801E95" w14:textId="77777777" w:rsidTr="00C06CDD">
        <w:trPr>
          <w:cantSplit/>
          <w:trHeight w:val="547"/>
        </w:trPr>
        <w:tc>
          <w:tcPr>
            <w:tcW w:w="866" w:type="dxa"/>
            <w:tcBorders>
              <w:top w:val="nil"/>
              <w:left w:val="single" w:sz="4" w:space="0" w:color="auto"/>
              <w:bottom w:val="single" w:sz="4" w:space="0" w:color="auto"/>
              <w:right w:val="single" w:sz="4" w:space="0" w:color="auto"/>
            </w:tcBorders>
            <w:shd w:val="clear" w:color="auto" w:fill="auto"/>
            <w:vAlign w:val="bottom"/>
            <w:hideMark/>
          </w:tcPr>
          <w:p w14:paraId="10948048"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1559" w:type="dxa"/>
            <w:tcBorders>
              <w:top w:val="nil"/>
              <w:left w:val="nil"/>
              <w:bottom w:val="single" w:sz="4" w:space="0" w:color="auto"/>
              <w:right w:val="single" w:sz="4" w:space="0" w:color="auto"/>
            </w:tcBorders>
            <w:shd w:val="clear" w:color="auto" w:fill="auto"/>
            <w:hideMark/>
          </w:tcPr>
          <w:p w14:paraId="2C0A1649"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c>
          <w:tcPr>
            <w:tcW w:w="251" w:type="dxa"/>
            <w:tcBorders>
              <w:top w:val="nil"/>
              <w:left w:val="nil"/>
              <w:bottom w:val="single" w:sz="4" w:space="0" w:color="auto"/>
              <w:right w:val="single" w:sz="4" w:space="0" w:color="auto"/>
            </w:tcBorders>
            <w:shd w:val="clear" w:color="auto" w:fill="auto"/>
            <w:noWrap/>
            <w:textDirection w:val="btLr"/>
            <w:vAlign w:val="center"/>
            <w:hideMark/>
          </w:tcPr>
          <w:p w14:paraId="1A05B6FA"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8496118"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21ED279"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37D565B"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A66B834"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1B55FE2"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62C3565"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9094ACB"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487252F"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FAA7B4E"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A492326"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2D62B0B"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D3E0E5B"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0B965DE"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385C0F5"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D48192C"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1FA803C"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84" w:type="dxa"/>
            <w:tcBorders>
              <w:top w:val="nil"/>
              <w:left w:val="nil"/>
              <w:bottom w:val="single" w:sz="4" w:space="0" w:color="auto"/>
              <w:right w:val="single" w:sz="4" w:space="0" w:color="auto"/>
            </w:tcBorders>
            <w:shd w:val="clear" w:color="000000" w:fill="FFFF00"/>
            <w:noWrap/>
            <w:textDirection w:val="btLr"/>
            <w:vAlign w:val="center"/>
            <w:hideMark/>
          </w:tcPr>
          <w:p w14:paraId="521629B4" w14:textId="77777777" w:rsidR="00BA5EFB" w:rsidRPr="00EB2DC8" w:rsidRDefault="00BA5EFB" w:rsidP="00C06CDD">
            <w:pPr>
              <w:spacing w:after="0" w:line="240" w:lineRule="auto"/>
              <w:ind w:left="113" w:right="113"/>
              <w:jc w:val="center"/>
              <w:rPr>
                <w:rFonts w:ascii="Times New Roman" w:hAnsi="Times New Roman"/>
                <w:sz w:val="16"/>
                <w:szCs w:val="16"/>
              </w:rPr>
            </w:pPr>
          </w:p>
        </w:tc>
        <w:tc>
          <w:tcPr>
            <w:tcW w:w="283" w:type="dxa"/>
            <w:tcBorders>
              <w:top w:val="nil"/>
              <w:left w:val="nil"/>
              <w:bottom w:val="single" w:sz="4" w:space="0" w:color="auto"/>
              <w:right w:val="single" w:sz="4" w:space="0" w:color="auto"/>
            </w:tcBorders>
            <w:shd w:val="clear" w:color="000000" w:fill="FFFF00"/>
            <w:noWrap/>
            <w:textDirection w:val="btLr"/>
            <w:vAlign w:val="center"/>
            <w:hideMark/>
          </w:tcPr>
          <w:p w14:paraId="374AC92A" w14:textId="77777777" w:rsidR="00BA5EFB" w:rsidRPr="00EB2DC8" w:rsidRDefault="00BA5EFB" w:rsidP="00C06CDD">
            <w:pPr>
              <w:spacing w:after="0" w:line="240" w:lineRule="auto"/>
              <w:ind w:left="113" w:right="113"/>
              <w:jc w:val="center"/>
              <w:rPr>
                <w:rFonts w:ascii="Times New Roman" w:hAnsi="Times New Roman"/>
                <w:sz w:val="16"/>
                <w:szCs w:val="16"/>
              </w:rPr>
            </w:pP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B1423E1"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EB13D7D"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090BA94"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B529542"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A34E87C"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AC798EB"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64227DE"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30047D6"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CD0D4ED"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2856F6D"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4106EA7"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571F681"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00A73D3"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C0A51FF"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2F896A8"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5B85789"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6C031EEC"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18</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4EC6431D"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27098149"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2B18784"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FA89D0E"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29E1493"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65883A38"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1</w:t>
            </w:r>
          </w:p>
        </w:tc>
        <w:tc>
          <w:tcPr>
            <w:tcW w:w="364" w:type="dxa"/>
            <w:tcBorders>
              <w:top w:val="nil"/>
              <w:left w:val="nil"/>
              <w:bottom w:val="single" w:sz="4" w:space="0" w:color="auto"/>
              <w:right w:val="single" w:sz="4" w:space="0" w:color="auto"/>
            </w:tcBorders>
            <w:shd w:val="clear" w:color="auto" w:fill="auto"/>
            <w:noWrap/>
            <w:textDirection w:val="btLr"/>
            <w:vAlign w:val="center"/>
            <w:hideMark/>
          </w:tcPr>
          <w:p w14:paraId="362E68FC" w14:textId="77777777" w:rsidR="00BA5EFB" w:rsidRPr="00EB2DC8" w:rsidRDefault="00BA5EFB" w:rsidP="00C06CDD">
            <w:pPr>
              <w:spacing w:after="0" w:line="240" w:lineRule="auto"/>
              <w:ind w:left="113" w:right="113"/>
              <w:jc w:val="center"/>
              <w:rPr>
                <w:rFonts w:ascii="Times New Roman" w:hAnsi="Times New Roman"/>
                <w:sz w:val="16"/>
                <w:szCs w:val="16"/>
              </w:rPr>
            </w:pPr>
            <w:r w:rsidRPr="00EB2DC8">
              <w:rPr>
                <w:rFonts w:ascii="Times New Roman" w:hAnsi="Times New Roman"/>
                <w:sz w:val="16"/>
                <w:szCs w:val="16"/>
              </w:rPr>
              <w:t>2</w:t>
            </w:r>
          </w:p>
        </w:tc>
        <w:tc>
          <w:tcPr>
            <w:tcW w:w="662" w:type="dxa"/>
            <w:tcBorders>
              <w:top w:val="nil"/>
              <w:left w:val="nil"/>
              <w:bottom w:val="single" w:sz="4" w:space="0" w:color="auto"/>
              <w:right w:val="single" w:sz="4" w:space="0" w:color="auto"/>
            </w:tcBorders>
            <w:shd w:val="clear" w:color="auto" w:fill="auto"/>
            <w:noWrap/>
            <w:vAlign w:val="bottom"/>
            <w:hideMark/>
          </w:tcPr>
          <w:p w14:paraId="2D7E61F1" w14:textId="77777777" w:rsidR="00BA5EFB" w:rsidRPr="00EB2DC8" w:rsidRDefault="00BA5EFB" w:rsidP="00C06CDD">
            <w:pPr>
              <w:spacing w:after="0" w:line="240" w:lineRule="auto"/>
              <w:rPr>
                <w:rFonts w:ascii="Times New Roman" w:hAnsi="Times New Roman"/>
                <w:sz w:val="16"/>
                <w:szCs w:val="16"/>
              </w:rPr>
            </w:pPr>
            <w:r w:rsidRPr="00EB2DC8">
              <w:rPr>
                <w:rFonts w:ascii="Times New Roman" w:hAnsi="Times New Roman"/>
                <w:sz w:val="16"/>
                <w:szCs w:val="16"/>
              </w:rPr>
              <w:t> </w:t>
            </w:r>
          </w:p>
        </w:tc>
      </w:tr>
    </w:tbl>
    <w:p w14:paraId="222237A3" w14:textId="77777777" w:rsidR="00476BEE" w:rsidRDefault="00BA5EFB" w:rsidP="00BA5EFB">
      <w:pPr>
        <w:spacing w:after="0"/>
        <w:ind w:firstLine="709"/>
        <w:jc w:val="both"/>
        <w:rPr>
          <w:rFonts w:ascii="Times New Roman" w:hAnsi="Times New Roman"/>
          <w:i/>
          <w:sz w:val="24"/>
          <w:szCs w:val="24"/>
        </w:rPr>
      </w:pPr>
      <w:r>
        <w:rPr>
          <w:rFonts w:ascii="Times New Roman" w:hAnsi="Times New Roman"/>
          <w:i/>
          <w:sz w:val="24"/>
          <w:szCs w:val="24"/>
        </w:rPr>
        <w:br w:type="page"/>
      </w:r>
      <w:r w:rsidR="00476BEE">
        <w:rPr>
          <w:rFonts w:ascii="Times New Roman" w:hAnsi="Times New Roman"/>
          <w:i/>
          <w:sz w:val="24"/>
          <w:szCs w:val="24"/>
        </w:rPr>
        <w:lastRenderedPageBreak/>
        <w:t>3 год</w:t>
      </w:r>
    </w:p>
    <w:tbl>
      <w:tblPr>
        <w:tblW w:w="14837" w:type="dxa"/>
        <w:tblInd w:w="93" w:type="dxa"/>
        <w:tblLayout w:type="fixed"/>
        <w:tblLook w:val="04A0" w:firstRow="1" w:lastRow="0" w:firstColumn="1" w:lastColumn="0" w:noHBand="0" w:noVBand="1"/>
      </w:tblPr>
      <w:tblGrid>
        <w:gridCol w:w="980"/>
        <w:gridCol w:w="1729"/>
        <w:gridCol w:w="425"/>
        <w:gridCol w:w="391"/>
        <w:gridCol w:w="391"/>
        <w:gridCol w:w="391"/>
        <w:gridCol w:w="386"/>
        <w:gridCol w:w="391"/>
        <w:gridCol w:w="391"/>
        <w:gridCol w:w="391"/>
        <w:gridCol w:w="391"/>
        <w:gridCol w:w="423"/>
        <w:gridCol w:w="390"/>
        <w:gridCol w:w="390"/>
        <w:gridCol w:w="390"/>
        <w:gridCol w:w="423"/>
        <w:gridCol w:w="390"/>
        <w:gridCol w:w="390"/>
        <w:gridCol w:w="390"/>
        <w:gridCol w:w="423"/>
        <w:gridCol w:w="390"/>
        <w:gridCol w:w="390"/>
        <w:gridCol w:w="390"/>
        <w:gridCol w:w="390"/>
        <w:gridCol w:w="423"/>
        <w:gridCol w:w="390"/>
        <w:gridCol w:w="390"/>
        <w:gridCol w:w="390"/>
        <w:gridCol w:w="423"/>
        <w:gridCol w:w="390"/>
        <w:gridCol w:w="390"/>
        <w:gridCol w:w="615"/>
      </w:tblGrid>
      <w:tr w:rsidR="00BA5EFB" w:rsidRPr="00EB2DC8" w14:paraId="0F19EDE7" w14:textId="77777777" w:rsidTr="00BA5EFB">
        <w:trPr>
          <w:trHeight w:val="600"/>
        </w:trPr>
        <w:tc>
          <w:tcPr>
            <w:tcW w:w="9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BD2536" w14:textId="77777777" w:rsidR="00BA5EFB" w:rsidRPr="00EB2DC8" w:rsidRDefault="00BA5EFB" w:rsidP="00BA5EFB">
            <w:pPr>
              <w:spacing w:after="0" w:line="240" w:lineRule="auto"/>
              <w:ind w:left="113" w:right="113"/>
              <w:jc w:val="center"/>
              <w:rPr>
                <w:rFonts w:cs="Calibri"/>
                <w:color w:val="000000"/>
              </w:rPr>
            </w:pPr>
            <w:r w:rsidRPr="00EB2DC8">
              <w:rPr>
                <w:rFonts w:ascii="Times New Roman" w:hAnsi="Times New Roman"/>
                <w:b/>
                <w:bCs/>
                <w:sz w:val="16"/>
                <w:szCs w:val="16"/>
              </w:rPr>
              <w:t>Индекс</w:t>
            </w:r>
          </w:p>
        </w:tc>
        <w:tc>
          <w:tcPr>
            <w:tcW w:w="172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449368D" w14:textId="77777777" w:rsidR="00BA5EFB" w:rsidRPr="00EB2DC8" w:rsidRDefault="00BA5EFB" w:rsidP="00C06CDD">
            <w:pPr>
              <w:spacing w:after="0" w:line="240" w:lineRule="auto"/>
              <w:jc w:val="center"/>
              <w:rPr>
                <w:rFonts w:ascii="Times New Roman" w:hAnsi="Times New Roman"/>
                <w:b/>
                <w:bCs/>
                <w:color w:val="000000"/>
                <w:sz w:val="16"/>
                <w:szCs w:val="16"/>
              </w:rPr>
            </w:pPr>
            <w:r w:rsidRPr="00EB2DC8">
              <w:rPr>
                <w:rFonts w:ascii="Times New Roman" w:hAnsi="Times New Roman"/>
                <w:b/>
                <w:bCs/>
                <w:color w:val="000000"/>
                <w:sz w:val="16"/>
                <w:szCs w:val="16"/>
              </w:rPr>
              <w:t>Компоненты программы</w:t>
            </w:r>
          </w:p>
        </w:tc>
        <w:tc>
          <w:tcPr>
            <w:tcW w:w="425" w:type="dxa"/>
            <w:tcBorders>
              <w:top w:val="single" w:sz="4" w:space="0" w:color="auto"/>
              <w:left w:val="nil"/>
              <w:bottom w:val="single" w:sz="4" w:space="0" w:color="auto"/>
              <w:right w:val="single" w:sz="4" w:space="0" w:color="auto"/>
            </w:tcBorders>
            <w:shd w:val="clear" w:color="000000" w:fill="FFFFFF"/>
            <w:vAlign w:val="center"/>
            <w:hideMark/>
          </w:tcPr>
          <w:p w14:paraId="57BE7FF6" w14:textId="77777777" w:rsidR="00BA5EFB" w:rsidRPr="00BA5EFB" w:rsidRDefault="00322C76" w:rsidP="00C06CDD">
            <w:pPr>
              <w:spacing w:after="0" w:line="240" w:lineRule="auto"/>
              <w:jc w:val="center"/>
              <w:rPr>
                <w:rFonts w:ascii="Times New Roman" w:hAnsi="Times New Roman"/>
              </w:rPr>
            </w:pPr>
            <w:hyperlink r:id="rId40" w:anchor="'3 год'!_ftn1" w:history="1">
              <w:r w:rsidR="00BA5EFB" w:rsidRPr="00BA5EFB">
                <w:rPr>
                  <w:rFonts w:ascii="Times New Roman" w:hAnsi="Times New Roman"/>
                  <w:sz w:val="16"/>
                  <w:szCs w:val="16"/>
                </w:rPr>
                <w:t>ПН</w:t>
              </w:r>
            </w:hyperlink>
          </w:p>
        </w:tc>
        <w:tc>
          <w:tcPr>
            <w:tcW w:w="1173" w:type="dxa"/>
            <w:gridSpan w:val="3"/>
            <w:tcBorders>
              <w:top w:val="single" w:sz="4" w:space="0" w:color="auto"/>
              <w:left w:val="nil"/>
              <w:bottom w:val="single" w:sz="4" w:space="0" w:color="auto"/>
              <w:right w:val="single" w:sz="4" w:space="0" w:color="auto"/>
            </w:tcBorders>
            <w:shd w:val="clear" w:color="000000" w:fill="FFFFFF"/>
            <w:vAlign w:val="center"/>
            <w:hideMark/>
          </w:tcPr>
          <w:p w14:paraId="423FD7CF"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сентябрь</w:t>
            </w:r>
          </w:p>
        </w:tc>
        <w:tc>
          <w:tcPr>
            <w:tcW w:w="386" w:type="dxa"/>
            <w:tcBorders>
              <w:top w:val="single" w:sz="4" w:space="0" w:color="auto"/>
              <w:left w:val="nil"/>
              <w:bottom w:val="single" w:sz="4" w:space="0" w:color="auto"/>
              <w:right w:val="single" w:sz="4" w:space="0" w:color="auto"/>
            </w:tcBorders>
            <w:shd w:val="clear" w:color="000000" w:fill="FFFFFF"/>
            <w:vAlign w:val="center"/>
            <w:hideMark/>
          </w:tcPr>
          <w:p w14:paraId="2646F911"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ПН</w:t>
            </w:r>
          </w:p>
        </w:tc>
        <w:tc>
          <w:tcPr>
            <w:tcW w:w="1564" w:type="dxa"/>
            <w:gridSpan w:val="4"/>
            <w:tcBorders>
              <w:top w:val="single" w:sz="4" w:space="0" w:color="auto"/>
              <w:left w:val="nil"/>
              <w:bottom w:val="single" w:sz="4" w:space="0" w:color="auto"/>
              <w:right w:val="single" w:sz="4" w:space="0" w:color="auto"/>
            </w:tcBorders>
            <w:shd w:val="clear" w:color="000000" w:fill="FFFFFF"/>
            <w:vAlign w:val="center"/>
            <w:hideMark/>
          </w:tcPr>
          <w:p w14:paraId="0BCDC4FD"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октябрь</w:t>
            </w:r>
          </w:p>
        </w:tc>
        <w:tc>
          <w:tcPr>
            <w:tcW w:w="423" w:type="dxa"/>
            <w:tcBorders>
              <w:top w:val="single" w:sz="4" w:space="0" w:color="auto"/>
              <w:left w:val="nil"/>
              <w:bottom w:val="single" w:sz="4" w:space="0" w:color="auto"/>
              <w:right w:val="single" w:sz="4" w:space="0" w:color="auto"/>
            </w:tcBorders>
            <w:shd w:val="clear" w:color="000000" w:fill="FFFFFF"/>
            <w:noWrap/>
            <w:vAlign w:val="center"/>
            <w:hideMark/>
          </w:tcPr>
          <w:p w14:paraId="700AE025"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ПН</w:t>
            </w:r>
          </w:p>
        </w:tc>
        <w:tc>
          <w:tcPr>
            <w:tcW w:w="117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C45DB28"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ноябрь</w:t>
            </w:r>
          </w:p>
        </w:tc>
        <w:tc>
          <w:tcPr>
            <w:tcW w:w="423" w:type="dxa"/>
            <w:tcBorders>
              <w:top w:val="single" w:sz="4" w:space="0" w:color="auto"/>
              <w:left w:val="nil"/>
              <w:bottom w:val="single" w:sz="4" w:space="0" w:color="auto"/>
              <w:right w:val="single" w:sz="4" w:space="0" w:color="auto"/>
            </w:tcBorders>
            <w:shd w:val="clear" w:color="000000" w:fill="FFFFFF"/>
            <w:noWrap/>
            <w:vAlign w:val="center"/>
            <w:hideMark/>
          </w:tcPr>
          <w:p w14:paraId="4EF58724"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ПН</w:t>
            </w:r>
          </w:p>
        </w:tc>
        <w:tc>
          <w:tcPr>
            <w:tcW w:w="117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C4E426D"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декабрь</w:t>
            </w:r>
          </w:p>
        </w:tc>
        <w:tc>
          <w:tcPr>
            <w:tcW w:w="423" w:type="dxa"/>
            <w:tcBorders>
              <w:top w:val="single" w:sz="4" w:space="0" w:color="auto"/>
              <w:left w:val="nil"/>
              <w:bottom w:val="single" w:sz="4" w:space="0" w:color="auto"/>
              <w:right w:val="single" w:sz="4" w:space="0" w:color="auto"/>
            </w:tcBorders>
            <w:shd w:val="clear" w:color="000000" w:fill="FFFFFF"/>
            <w:noWrap/>
            <w:vAlign w:val="center"/>
            <w:hideMark/>
          </w:tcPr>
          <w:p w14:paraId="21571AFA"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ПН</w:t>
            </w:r>
          </w:p>
        </w:tc>
        <w:tc>
          <w:tcPr>
            <w:tcW w:w="1560"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25B2B852"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январь</w:t>
            </w:r>
          </w:p>
        </w:tc>
        <w:tc>
          <w:tcPr>
            <w:tcW w:w="423" w:type="dxa"/>
            <w:tcBorders>
              <w:top w:val="single" w:sz="4" w:space="0" w:color="auto"/>
              <w:left w:val="nil"/>
              <w:bottom w:val="single" w:sz="4" w:space="0" w:color="auto"/>
              <w:right w:val="single" w:sz="4" w:space="0" w:color="auto"/>
            </w:tcBorders>
            <w:shd w:val="clear" w:color="000000" w:fill="FFFFFF"/>
            <w:noWrap/>
            <w:vAlign w:val="center"/>
            <w:hideMark/>
          </w:tcPr>
          <w:p w14:paraId="5455F0EA"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ПН</w:t>
            </w:r>
          </w:p>
        </w:tc>
        <w:tc>
          <w:tcPr>
            <w:tcW w:w="117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000813A8"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февраль</w:t>
            </w:r>
          </w:p>
        </w:tc>
        <w:tc>
          <w:tcPr>
            <w:tcW w:w="423" w:type="dxa"/>
            <w:tcBorders>
              <w:top w:val="single" w:sz="4" w:space="0" w:color="auto"/>
              <w:left w:val="nil"/>
              <w:bottom w:val="single" w:sz="4" w:space="0" w:color="auto"/>
              <w:right w:val="single" w:sz="4" w:space="0" w:color="auto"/>
            </w:tcBorders>
            <w:shd w:val="clear" w:color="000000" w:fill="FFFFFF"/>
            <w:noWrap/>
            <w:vAlign w:val="center"/>
            <w:hideMark/>
          </w:tcPr>
          <w:p w14:paraId="50E6D4EB"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ПН</w:t>
            </w:r>
          </w:p>
        </w:tc>
        <w:tc>
          <w:tcPr>
            <w:tcW w:w="78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8320C0"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март</w:t>
            </w:r>
          </w:p>
        </w:tc>
        <w:tc>
          <w:tcPr>
            <w:tcW w:w="615"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3B8C4403" w14:textId="77777777" w:rsidR="00BA5EFB" w:rsidRPr="00EB2DC8" w:rsidRDefault="00BA5EFB" w:rsidP="00C06CDD">
            <w:pPr>
              <w:spacing w:after="0" w:line="240" w:lineRule="auto"/>
              <w:jc w:val="center"/>
              <w:rPr>
                <w:rFonts w:ascii="Times New Roman" w:hAnsi="Times New Roman"/>
                <w:b/>
                <w:bCs/>
                <w:color w:val="000000"/>
                <w:sz w:val="16"/>
                <w:szCs w:val="16"/>
              </w:rPr>
            </w:pPr>
            <w:r w:rsidRPr="00EB2DC8">
              <w:rPr>
                <w:rFonts w:ascii="Times New Roman" w:hAnsi="Times New Roman"/>
                <w:b/>
                <w:bCs/>
                <w:color w:val="000000"/>
                <w:sz w:val="16"/>
                <w:szCs w:val="16"/>
              </w:rPr>
              <w:t>Всего часов</w:t>
            </w:r>
          </w:p>
        </w:tc>
      </w:tr>
      <w:tr w:rsidR="00BA5EFB" w:rsidRPr="00EB2DC8" w14:paraId="19B1A0FF" w14:textId="77777777" w:rsidTr="00C06CDD">
        <w:trPr>
          <w:trHeight w:val="300"/>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70C85CFB" w14:textId="77777777" w:rsidR="00BA5EFB" w:rsidRPr="00EB2DC8" w:rsidRDefault="00BA5EFB" w:rsidP="00C06CDD">
            <w:pPr>
              <w:spacing w:after="0" w:line="240" w:lineRule="auto"/>
              <w:rPr>
                <w:rFonts w:cs="Calibri"/>
                <w:color w:val="000000"/>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51A3ED83" w14:textId="77777777" w:rsidR="00BA5EFB" w:rsidRPr="00EB2DC8" w:rsidRDefault="00BA5EFB" w:rsidP="00C06CDD">
            <w:pPr>
              <w:spacing w:after="0" w:line="240" w:lineRule="auto"/>
              <w:rPr>
                <w:rFonts w:ascii="Times New Roman" w:hAnsi="Times New Roman"/>
                <w:b/>
                <w:bCs/>
                <w:color w:val="000000"/>
                <w:sz w:val="16"/>
                <w:szCs w:val="16"/>
              </w:rPr>
            </w:pPr>
          </w:p>
        </w:tc>
        <w:tc>
          <w:tcPr>
            <w:tcW w:w="11513" w:type="dxa"/>
            <w:gridSpan w:val="29"/>
            <w:tcBorders>
              <w:top w:val="single" w:sz="4" w:space="0" w:color="auto"/>
              <w:left w:val="nil"/>
              <w:bottom w:val="single" w:sz="4" w:space="0" w:color="auto"/>
              <w:right w:val="single" w:sz="4" w:space="0" w:color="auto"/>
            </w:tcBorders>
            <w:shd w:val="clear" w:color="000000" w:fill="FFFFFF"/>
            <w:vAlign w:val="center"/>
            <w:hideMark/>
          </w:tcPr>
          <w:p w14:paraId="18DB9CD3"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Номера календарных недель</w:t>
            </w:r>
          </w:p>
        </w:tc>
        <w:tc>
          <w:tcPr>
            <w:tcW w:w="615" w:type="dxa"/>
            <w:vMerge/>
            <w:tcBorders>
              <w:top w:val="single" w:sz="4" w:space="0" w:color="auto"/>
              <w:left w:val="single" w:sz="4" w:space="0" w:color="auto"/>
              <w:bottom w:val="single" w:sz="4" w:space="0" w:color="auto"/>
              <w:right w:val="single" w:sz="4" w:space="0" w:color="auto"/>
            </w:tcBorders>
            <w:vAlign w:val="center"/>
            <w:hideMark/>
          </w:tcPr>
          <w:p w14:paraId="3C1C0326" w14:textId="77777777" w:rsidR="00BA5EFB" w:rsidRPr="00EB2DC8" w:rsidRDefault="00BA5EFB" w:rsidP="00C06CDD">
            <w:pPr>
              <w:spacing w:after="0" w:line="240" w:lineRule="auto"/>
              <w:rPr>
                <w:rFonts w:ascii="Times New Roman" w:hAnsi="Times New Roman"/>
                <w:b/>
                <w:bCs/>
                <w:color w:val="000000"/>
                <w:sz w:val="16"/>
                <w:szCs w:val="16"/>
              </w:rPr>
            </w:pPr>
          </w:p>
        </w:tc>
      </w:tr>
      <w:tr w:rsidR="00BA5EFB" w:rsidRPr="00EB2DC8" w14:paraId="3D2FFCFD" w14:textId="77777777" w:rsidTr="00C06CDD">
        <w:trPr>
          <w:trHeight w:val="737"/>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4E7A2875" w14:textId="77777777" w:rsidR="00BA5EFB" w:rsidRPr="00EB2DC8" w:rsidRDefault="00BA5EFB" w:rsidP="00C06CDD">
            <w:pPr>
              <w:spacing w:after="0" w:line="240" w:lineRule="auto"/>
              <w:rPr>
                <w:rFonts w:cs="Calibri"/>
                <w:color w:val="000000"/>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3F6EF7D5" w14:textId="77777777" w:rsidR="00BA5EFB" w:rsidRPr="00EB2DC8" w:rsidRDefault="00BA5EFB" w:rsidP="00C06CDD">
            <w:pPr>
              <w:spacing w:after="0" w:line="240" w:lineRule="auto"/>
              <w:rPr>
                <w:rFonts w:ascii="Times New Roman" w:hAnsi="Times New Roman"/>
                <w:b/>
                <w:bCs/>
                <w:color w:val="000000"/>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center"/>
            <w:hideMark/>
          </w:tcPr>
          <w:p w14:paraId="1F266C5D"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29.апр</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2017F84A"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05.ноя</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529CF3D1"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дек.18</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6A4276F5"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19-25</w:t>
            </w:r>
          </w:p>
        </w:tc>
        <w:tc>
          <w:tcPr>
            <w:tcW w:w="386" w:type="dxa"/>
            <w:tcBorders>
              <w:top w:val="nil"/>
              <w:left w:val="nil"/>
              <w:bottom w:val="single" w:sz="4" w:space="0" w:color="auto"/>
              <w:right w:val="single" w:sz="4" w:space="0" w:color="auto"/>
            </w:tcBorders>
            <w:shd w:val="clear" w:color="000000" w:fill="FFFFFF"/>
            <w:textDirection w:val="btLr"/>
            <w:vAlign w:val="center"/>
            <w:hideMark/>
          </w:tcPr>
          <w:p w14:paraId="12DA93A3"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26.фев</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665E86A4"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03.сен</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536024C8"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окт.16</w:t>
            </w:r>
          </w:p>
        </w:tc>
        <w:tc>
          <w:tcPr>
            <w:tcW w:w="391" w:type="dxa"/>
            <w:tcBorders>
              <w:top w:val="nil"/>
              <w:left w:val="nil"/>
              <w:bottom w:val="single" w:sz="4" w:space="0" w:color="auto"/>
              <w:right w:val="single" w:sz="4" w:space="0" w:color="auto"/>
            </w:tcBorders>
            <w:shd w:val="clear" w:color="000000" w:fill="FFFFFF"/>
            <w:noWrap/>
            <w:textDirection w:val="btLr"/>
            <w:vAlign w:val="center"/>
            <w:hideMark/>
          </w:tcPr>
          <w:p w14:paraId="2A6FF961"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17-23</w:t>
            </w:r>
          </w:p>
        </w:tc>
        <w:tc>
          <w:tcPr>
            <w:tcW w:w="391" w:type="dxa"/>
            <w:tcBorders>
              <w:top w:val="nil"/>
              <w:left w:val="nil"/>
              <w:bottom w:val="single" w:sz="4" w:space="0" w:color="auto"/>
              <w:right w:val="single" w:sz="4" w:space="0" w:color="auto"/>
            </w:tcBorders>
            <w:shd w:val="clear" w:color="000000" w:fill="FFFFFF"/>
            <w:noWrap/>
            <w:textDirection w:val="btLr"/>
            <w:vAlign w:val="center"/>
            <w:hideMark/>
          </w:tcPr>
          <w:p w14:paraId="24BEC738"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24-30</w:t>
            </w:r>
          </w:p>
        </w:tc>
        <w:tc>
          <w:tcPr>
            <w:tcW w:w="423" w:type="dxa"/>
            <w:tcBorders>
              <w:top w:val="nil"/>
              <w:left w:val="nil"/>
              <w:bottom w:val="single" w:sz="4" w:space="0" w:color="auto"/>
              <w:right w:val="single" w:sz="4" w:space="0" w:color="auto"/>
            </w:tcBorders>
            <w:shd w:val="clear" w:color="000000" w:fill="FFFFFF"/>
            <w:noWrap/>
            <w:textDirection w:val="btLr"/>
            <w:vAlign w:val="center"/>
            <w:hideMark/>
          </w:tcPr>
          <w:p w14:paraId="45ED8609"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31-06</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443BE72E"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июл.13</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4920965E"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14-20</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02357902"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21-27</w:t>
            </w:r>
          </w:p>
        </w:tc>
        <w:tc>
          <w:tcPr>
            <w:tcW w:w="423" w:type="dxa"/>
            <w:tcBorders>
              <w:top w:val="nil"/>
              <w:left w:val="nil"/>
              <w:bottom w:val="single" w:sz="4" w:space="0" w:color="auto"/>
              <w:right w:val="single" w:sz="4" w:space="0" w:color="auto"/>
            </w:tcBorders>
            <w:shd w:val="clear" w:color="000000" w:fill="FFFFFF"/>
            <w:noWrap/>
            <w:textDirection w:val="btLr"/>
            <w:vAlign w:val="center"/>
            <w:hideMark/>
          </w:tcPr>
          <w:p w14:paraId="586FE192"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28.апр</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572D7F72"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05.ноя</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077F2E5B"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дек.18</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352208CA"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19-25</w:t>
            </w:r>
          </w:p>
        </w:tc>
        <w:tc>
          <w:tcPr>
            <w:tcW w:w="423" w:type="dxa"/>
            <w:tcBorders>
              <w:top w:val="nil"/>
              <w:left w:val="nil"/>
              <w:bottom w:val="single" w:sz="4" w:space="0" w:color="auto"/>
              <w:right w:val="single" w:sz="4" w:space="0" w:color="auto"/>
            </w:tcBorders>
            <w:shd w:val="clear" w:color="000000" w:fill="FFFFFF"/>
            <w:noWrap/>
            <w:textDirection w:val="btLr"/>
            <w:vAlign w:val="center"/>
            <w:hideMark/>
          </w:tcPr>
          <w:p w14:paraId="75B7FBE8"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26.янв</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2E47DAE9"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02.авг</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15A5D837"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сен.15</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166478F8"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16-22</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27818468"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23-29</w:t>
            </w:r>
          </w:p>
        </w:tc>
        <w:tc>
          <w:tcPr>
            <w:tcW w:w="423" w:type="dxa"/>
            <w:tcBorders>
              <w:top w:val="nil"/>
              <w:left w:val="nil"/>
              <w:bottom w:val="single" w:sz="4" w:space="0" w:color="auto"/>
              <w:right w:val="single" w:sz="4" w:space="0" w:color="auto"/>
            </w:tcBorders>
            <w:shd w:val="clear" w:color="000000" w:fill="FFFFFF"/>
            <w:noWrap/>
            <w:textDirection w:val="btLr"/>
            <w:vAlign w:val="center"/>
            <w:hideMark/>
          </w:tcPr>
          <w:p w14:paraId="2EC15A1B"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30.май</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4AAA8CDC"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06.дек</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0BEA9F9A"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13-19</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42F99BF4"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20-26</w:t>
            </w:r>
          </w:p>
        </w:tc>
        <w:tc>
          <w:tcPr>
            <w:tcW w:w="423" w:type="dxa"/>
            <w:tcBorders>
              <w:top w:val="nil"/>
              <w:left w:val="nil"/>
              <w:bottom w:val="single" w:sz="4" w:space="0" w:color="auto"/>
              <w:right w:val="single" w:sz="4" w:space="0" w:color="auto"/>
            </w:tcBorders>
            <w:shd w:val="clear" w:color="000000" w:fill="FFFFFF"/>
            <w:noWrap/>
            <w:textDirection w:val="btLr"/>
            <w:vAlign w:val="center"/>
            <w:hideMark/>
          </w:tcPr>
          <w:p w14:paraId="7CE0C4A4"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27.май</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55E4C216"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06.дек</w:t>
            </w:r>
          </w:p>
        </w:tc>
        <w:tc>
          <w:tcPr>
            <w:tcW w:w="390" w:type="dxa"/>
            <w:tcBorders>
              <w:top w:val="nil"/>
              <w:left w:val="nil"/>
              <w:bottom w:val="single" w:sz="4" w:space="0" w:color="auto"/>
              <w:right w:val="single" w:sz="4" w:space="0" w:color="auto"/>
            </w:tcBorders>
            <w:shd w:val="clear" w:color="000000" w:fill="FFFFFF"/>
            <w:noWrap/>
            <w:textDirection w:val="btLr"/>
            <w:vAlign w:val="center"/>
            <w:hideMark/>
          </w:tcPr>
          <w:p w14:paraId="43F69F3B"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13-19</w:t>
            </w:r>
          </w:p>
        </w:tc>
        <w:tc>
          <w:tcPr>
            <w:tcW w:w="615" w:type="dxa"/>
            <w:vMerge/>
            <w:tcBorders>
              <w:top w:val="single" w:sz="4" w:space="0" w:color="auto"/>
              <w:left w:val="single" w:sz="4" w:space="0" w:color="auto"/>
              <w:bottom w:val="single" w:sz="4" w:space="0" w:color="auto"/>
              <w:right w:val="single" w:sz="4" w:space="0" w:color="auto"/>
            </w:tcBorders>
            <w:vAlign w:val="center"/>
            <w:hideMark/>
          </w:tcPr>
          <w:p w14:paraId="67478115" w14:textId="77777777" w:rsidR="00BA5EFB" w:rsidRPr="00EB2DC8" w:rsidRDefault="00BA5EFB" w:rsidP="00C06CDD">
            <w:pPr>
              <w:spacing w:after="0" w:line="240" w:lineRule="auto"/>
              <w:rPr>
                <w:rFonts w:ascii="Times New Roman" w:hAnsi="Times New Roman"/>
                <w:b/>
                <w:bCs/>
                <w:color w:val="000000"/>
                <w:sz w:val="16"/>
                <w:szCs w:val="16"/>
              </w:rPr>
            </w:pPr>
          </w:p>
        </w:tc>
      </w:tr>
      <w:tr w:rsidR="00BA5EFB" w:rsidRPr="00EB2DC8" w14:paraId="25C9E742" w14:textId="77777777" w:rsidTr="00C06CDD">
        <w:trPr>
          <w:trHeight w:val="300"/>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75094123" w14:textId="77777777" w:rsidR="00BA5EFB" w:rsidRPr="00EB2DC8" w:rsidRDefault="00BA5EFB" w:rsidP="00C06CDD">
            <w:pPr>
              <w:spacing w:after="0" w:line="240" w:lineRule="auto"/>
              <w:rPr>
                <w:rFonts w:cs="Calibri"/>
                <w:color w:val="000000"/>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7F14C3A3" w14:textId="77777777" w:rsidR="00BA5EFB" w:rsidRPr="00EB2DC8" w:rsidRDefault="00BA5EFB" w:rsidP="00C06CDD">
            <w:pPr>
              <w:spacing w:after="0" w:line="240" w:lineRule="auto"/>
              <w:rPr>
                <w:rFonts w:ascii="Times New Roman" w:hAnsi="Times New Roman"/>
                <w:b/>
                <w:bCs/>
                <w:color w:val="000000"/>
                <w:sz w:val="16"/>
                <w:szCs w:val="16"/>
              </w:rPr>
            </w:pPr>
          </w:p>
        </w:tc>
        <w:tc>
          <w:tcPr>
            <w:tcW w:w="11513" w:type="dxa"/>
            <w:gridSpan w:val="29"/>
            <w:tcBorders>
              <w:top w:val="single" w:sz="4" w:space="0" w:color="auto"/>
              <w:left w:val="nil"/>
              <w:bottom w:val="single" w:sz="4" w:space="0" w:color="auto"/>
              <w:right w:val="single" w:sz="4" w:space="0" w:color="auto"/>
            </w:tcBorders>
            <w:shd w:val="clear" w:color="000000" w:fill="FFFFFF"/>
            <w:vAlign w:val="center"/>
            <w:hideMark/>
          </w:tcPr>
          <w:p w14:paraId="5AA24205"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Порядковые номера недель учебного года</w:t>
            </w:r>
          </w:p>
        </w:tc>
        <w:tc>
          <w:tcPr>
            <w:tcW w:w="615" w:type="dxa"/>
            <w:vMerge/>
            <w:tcBorders>
              <w:top w:val="single" w:sz="4" w:space="0" w:color="auto"/>
              <w:left w:val="single" w:sz="4" w:space="0" w:color="auto"/>
              <w:bottom w:val="single" w:sz="4" w:space="0" w:color="auto"/>
              <w:right w:val="single" w:sz="4" w:space="0" w:color="auto"/>
            </w:tcBorders>
            <w:vAlign w:val="center"/>
            <w:hideMark/>
          </w:tcPr>
          <w:p w14:paraId="1DCB92C2" w14:textId="77777777" w:rsidR="00BA5EFB" w:rsidRPr="00EB2DC8" w:rsidRDefault="00BA5EFB" w:rsidP="00C06CDD">
            <w:pPr>
              <w:spacing w:after="0" w:line="240" w:lineRule="auto"/>
              <w:rPr>
                <w:rFonts w:ascii="Times New Roman" w:hAnsi="Times New Roman"/>
                <w:b/>
                <w:bCs/>
                <w:color w:val="000000"/>
                <w:sz w:val="16"/>
                <w:szCs w:val="16"/>
              </w:rPr>
            </w:pPr>
          </w:p>
        </w:tc>
      </w:tr>
      <w:tr w:rsidR="00BA5EFB" w:rsidRPr="00EB2DC8" w14:paraId="6A01427F" w14:textId="77777777" w:rsidTr="00C06CDD">
        <w:trPr>
          <w:trHeight w:val="300"/>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4DB98D17" w14:textId="77777777" w:rsidR="00BA5EFB" w:rsidRPr="00EB2DC8" w:rsidRDefault="00BA5EFB" w:rsidP="00C06CDD">
            <w:pPr>
              <w:spacing w:after="0" w:line="240" w:lineRule="auto"/>
              <w:rPr>
                <w:rFonts w:cs="Calibri"/>
                <w:color w:val="000000"/>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62669B72" w14:textId="77777777" w:rsidR="00BA5EFB" w:rsidRPr="00EB2DC8" w:rsidRDefault="00BA5EFB" w:rsidP="00C06CDD">
            <w:pPr>
              <w:spacing w:after="0" w:line="240" w:lineRule="auto"/>
              <w:rPr>
                <w:rFonts w:ascii="Times New Roman" w:hAnsi="Times New Roman"/>
                <w:b/>
                <w:bCs/>
                <w:color w:val="000000"/>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center"/>
            <w:hideMark/>
          </w:tcPr>
          <w:p w14:paraId="15665A6E"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12A7E4A9"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4DFBF1CC"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3</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5578071C"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4</w:t>
            </w:r>
          </w:p>
        </w:tc>
        <w:tc>
          <w:tcPr>
            <w:tcW w:w="386" w:type="dxa"/>
            <w:tcBorders>
              <w:top w:val="nil"/>
              <w:left w:val="nil"/>
              <w:bottom w:val="single" w:sz="4" w:space="0" w:color="auto"/>
              <w:right w:val="single" w:sz="4" w:space="0" w:color="auto"/>
            </w:tcBorders>
            <w:shd w:val="clear" w:color="000000" w:fill="FFFFFF"/>
            <w:textDirection w:val="btLr"/>
            <w:vAlign w:val="center"/>
            <w:hideMark/>
          </w:tcPr>
          <w:p w14:paraId="78B59B81"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5</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6A1B9800"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3FA326D2"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7</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71151290"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textDirection w:val="btLr"/>
            <w:vAlign w:val="center"/>
            <w:hideMark/>
          </w:tcPr>
          <w:p w14:paraId="50761B11"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9</w:t>
            </w:r>
          </w:p>
        </w:tc>
        <w:tc>
          <w:tcPr>
            <w:tcW w:w="423" w:type="dxa"/>
            <w:tcBorders>
              <w:top w:val="nil"/>
              <w:left w:val="nil"/>
              <w:bottom w:val="single" w:sz="4" w:space="0" w:color="auto"/>
              <w:right w:val="single" w:sz="4" w:space="0" w:color="auto"/>
            </w:tcBorders>
            <w:shd w:val="clear" w:color="000000" w:fill="FFFFFF"/>
            <w:textDirection w:val="btLr"/>
            <w:vAlign w:val="center"/>
            <w:hideMark/>
          </w:tcPr>
          <w:p w14:paraId="5DF945A6"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10</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3EF1CF6A"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11</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5DAEF4BD"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12</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1BEFF1B2"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13</w:t>
            </w:r>
          </w:p>
        </w:tc>
        <w:tc>
          <w:tcPr>
            <w:tcW w:w="423" w:type="dxa"/>
            <w:tcBorders>
              <w:top w:val="nil"/>
              <w:left w:val="nil"/>
              <w:bottom w:val="single" w:sz="4" w:space="0" w:color="auto"/>
              <w:right w:val="single" w:sz="4" w:space="0" w:color="auto"/>
            </w:tcBorders>
            <w:shd w:val="clear" w:color="000000" w:fill="FFFFFF"/>
            <w:textDirection w:val="btLr"/>
            <w:vAlign w:val="center"/>
            <w:hideMark/>
          </w:tcPr>
          <w:p w14:paraId="5F17F6E1"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14</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3566FEF0"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15</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4B4F17ED"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16</w:t>
            </w:r>
          </w:p>
        </w:tc>
        <w:tc>
          <w:tcPr>
            <w:tcW w:w="390" w:type="dxa"/>
            <w:tcBorders>
              <w:top w:val="nil"/>
              <w:left w:val="nil"/>
              <w:bottom w:val="single" w:sz="4" w:space="0" w:color="auto"/>
              <w:right w:val="single" w:sz="4" w:space="0" w:color="auto"/>
            </w:tcBorders>
            <w:shd w:val="clear" w:color="000000" w:fill="D0CECE"/>
            <w:textDirection w:val="btLr"/>
            <w:vAlign w:val="center"/>
            <w:hideMark/>
          </w:tcPr>
          <w:p w14:paraId="3455B7AA"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17</w:t>
            </w:r>
          </w:p>
        </w:tc>
        <w:tc>
          <w:tcPr>
            <w:tcW w:w="423" w:type="dxa"/>
            <w:tcBorders>
              <w:top w:val="nil"/>
              <w:left w:val="nil"/>
              <w:bottom w:val="single" w:sz="4" w:space="0" w:color="auto"/>
              <w:right w:val="single" w:sz="4" w:space="0" w:color="auto"/>
            </w:tcBorders>
            <w:shd w:val="clear" w:color="000000" w:fill="FFFFFF"/>
            <w:textDirection w:val="btLr"/>
            <w:vAlign w:val="center"/>
            <w:hideMark/>
          </w:tcPr>
          <w:p w14:paraId="5773C30F"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18</w:t>
            </w:r>
          </w:p>
        </w:tc>
        <w:tc>
          <w:tcPr>
            <w:tcW w:w="390" w:type="dxa"/>
            <w:tcBorders>
              <w:top w:val="nil"/>
              <w:left w:val="nil"/>
              <w:bottom w:val="single" w:sz="4" w:space="0" w:color="auto"/>
              <w:right w:val="single" w:sz="4" w:space="0" w:color="auto"/>
            </w:tcBorders>
            <w:shd w:val="clear" w:color="000000" w:fill="FFFF00"/>
            <w:textDirection w:val="btLr"/>
            <w:vAlign w:val="center"/>
            <w:hideMark/>
          </w:tcPr>
          <w:p w14:paraId="0F0EE92C"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19</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4A1404D7"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20</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7D0A8D5C"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21</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18DDF9C9"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22</w:t>
            </w:r>
          </w:p>
        </w:tc>
        <w:tc>
          <w:tcPr>
            <w:tcW w:w="423" w:type="dxa"/>
            <w:tcBorders>
              <w:top w:val="nil"/>
              <w:left w:val="nil"/>
              <w:bottom w:val="single" w:sz="4" w:space="0" w:color="auto"/>
              <w:right w:val="single" w:sz="4" w:space="0" w:color="auto"/>
            </w:tcBorders>
            <w:shd w:val="clear" w:color="000000" w:fill="FFFFFF"/>
            <w:textDirection w:val="btLr"/>
            <w:vAlign w:val="center"/>
            <w:hideMark/>
          </w:tcPr>
          <w:p w14:paraId="16C45523"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23</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0502CD46"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24</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5789BAB0"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25</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59CBDDFC"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26</w:t>
            </w:r>
          </w:p>
        </w:tc>
        <w:tc>
          <w:tcPr>
            <w:tcW w:w="423" w:type="dxa"/>
            <w:tcBorders>
              <w:top w:val="nil"/>
              <w:left w:val="nil"/>
              <w:bottom w:val="single" w:sz="4" w:space="0" w:color="auto"/>
              <w:right w:val="single" w:sz="4" w:space="0" w:color="auto"/>
            </w:tcBorders>
            <w:shd w:val="clear" w:color="000000" w:fill="FFFFFF"/>
            <w:textDirection w:val="btLr"/>
            <w:vAlign w:val="center"/>
            <w:hideMark/>
          </w:tcPr>
          <w:p w14:paraId="7D0FE389"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27</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6598FA8D"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28</w:t>
            </w:r>
          </w:p>
        </w:tc>
        <w:tc>
          <w:tcPr>
            <w:tcW w:w="390" w:type="dxa"/>
            <w:tcBorders>
              <w:top w:val="nil"/>
              <w:left w:val="nil"/>
              <w:bottom w:val="single" w:sz="4" w:space="0" w:color="auto"/>
              <w:right w:val="single" w:sz="4" w:space="0" w:color="auto"/>
            </w:tcBorders>
            <w:shd w:val="clear" w:color="000000" w:fill="FFFFFF"/>
            <w:textDirection w:val="btLr"/>
            <w:vAlign w:val="center"/>
            <w:hideMark/>
          </w:tcPr>
          <w:p w14:paraId="38D0CFC3" w14:textId="77777777" w:rsidR="00BA5EFB" w:rsidRPr="00EB2DC8" w:rsidRDefault="00BA5EFB" w:rsidP="00C06CDD">
            <w:pPr>
              <w:spacing w:after="0" w:line="240" w:lineRule="auto"/>
              <w:jc w:val="center"/>
              <w:rPr>
                <w:rFonts w:ascii="Times New Roman" w:hAnsi="Times New Roman"/>
                <w:color w:val="000000"/>
                <w:sz w:val="16"/>
                <w:szCs w:val="16"/>
              </w:rPr>
            </w:pPr>
            <w:r w:rsidRPr="00EB2DC8">
              <w:rPr>
                <w:rFonts w:ascii="Times New Roman" w:hAnsi="Times New Roman"/>
                <w:color w:val="000000"/>
                <w:sz w:val="16"/>
                <w:szCs w:val="16"/>
              </w:rPr>
              <w:t>29</w:t>
            </w:r>
          </w:p>
        </w:tc>
        <w:tc>
          <w:tcPr>
            <w:tcW w:w="615" w:type="dxa"/>
            <w:vMerge/>
            <w:tcBorders>
              <w:top w:val="single" w:sz="4" w:space="0" w:color="auto"/>
              <w:left w:val="single" w:sz="4" w:space="0" w:color="auto"/>
              <w:bottom w:val="single" w:sz="4" w:space="0" w:color="auto"/>
              <w:right w:val="single" w:sz="4" w:space="0" w:color="auto"/>
            </w:tcBorders>
            <w:vAlign w:val="center"/>
            <w:hideMark/>
          </w:tcPr>
          <w:p w14:paraId="3DBF2BD4" w14:textId="77777777" w:rsidR="00BA5EFB" w:rsidRPr="00EB2DC8" w:rsidRDefault="00BA5EFB" w:rsidP="00C06CDD">
            <w:pPr>
              <w:spacing w:after="0" w:line="240" w:lineRule="auto"/>
              <w:rPr>
                <w:rFonts w:ascii="Times New Roman" w:hAnsi="Times New Roman"/>
                <w:b/>
                <w:bCs/>
                <w:color w:val="000000"/>
                <w:sz w:val="16"/>
                <w:szCs w:val="16"/>
              </w:rPr>
            </w:pPr>
          </w:p>
        </w:tc>
      </w:tr>
      <w:tr w:rsidR="00BA5EFB" w:rsidRPr="00EB2DC8" w14:paraId="6C756311" w14:textId="77777777" w:rsidTr="00C06CDD">
        <w:trPr>
          <w:trHeight w:val="63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D610436"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СГ.00</w:t>
            </w:r>
          </w:p>
        </w:tc>
        <w:tc>
          <w:tcPr>
            <w:tcW w:w="1729" w:type="dxa"/>
            <w:tcBorders>
              <w:top w:val="nil"/>
              <w:left w:val="nil"/>
              <w:bottom w:val="single" w:sz="4" w:space="0" w:color="auto"/>
              <w:right w:val="single" w:sz="4" w:space="0" w:color="auto"/>
            </w:tcBorders>
            <w:shd w:val="clear" w:color="auto" w:fill="auto"/>
            <w:vAlign w:val="center"/>
            <w:hideMark/>
          </w:tcPr>
          <w:p w14:paraId="1DEB720C" w14:textId="77777777" w:rsidR="00BA5EFB" w:rsidRPr="00EB2DC8" w:rsidRDefault="00BA5EFB" w:rsidP="00C06CDD">
            <w:pPr>
              <w:spacing w:after="0" w:line="240" w:lineRule="auto"/>
              <w:rPr>
                <w:rFonts w:ascii="Times New Roman" w:hAnsi="Times New Roman"/>
                <w:b/>
                <w:bCs/>
                <w:color w:val="000000"/>
                <w:sz w:val="16"/>
                <w:szCs w:val="16"/>
              </w:rPr>
            </w:pPr>
            <w:r w:rsidRPr="00EB2DC8">
              <w:rPr>
                <w:rFonts w:ascii="Times New Roman" w:hAnsi="Times New Roman"/>
                <w:b/>
                <w:bCs/>
                <w:color w:val="000000"/>
                <w:sz w:val="16"/>
                <w:szCs w:val="16"/>
              </w:rPr>
              <w:t xml:space="preserve">Социально-гуманитарный цикл </w:t>
            </w:r>
          </w:p>
        </w:tc>
        <w:tc>
          <w:tcPr>
            <w:tcW w:w="425" w:type="dxa"/>
            <w:tcBorders>
              <w:top w:val="nil"/>
              <w:left w:val="nil"/>
              <w:bottom w:val="single" w:sz="4" w:space="0" w:color="auto"/>
              <w:right w:val="single" w:sz="4" w:space="0" w:color="auto"/>
            </w:tcBorders>
            <w:shd w:val="clear" w:color="auto" w:fill="auto"/>
            <w:noWrap/>
            <w:vAlign w:val="center"/>
            <w:hideMark/>
          </w:tcPr>
          <w:p w14:paraId="6C82F57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770F145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88D410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7E046C2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0AB6005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0338D4B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36453DA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95B335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ACCA0B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73F453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14FC8B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CD3FE0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BC6364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E1E124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2B0BDD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170690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30791B2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113DEE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625AB95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D859A7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982DEB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CA690A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D0955A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A26C2F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C12C13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68B575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AA3525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69ABF5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9ABC15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2D2480F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r>
      <w:tr w:rsidR="00BA5EFB" w:rsidRPr="00EB2DC8" w14:paraId="4099B68C" w14:textId="77777777" w:rsidTr="00C06CDD">
        <w:trPr>
          <w:trHeight w:val="1006"/>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E66785C"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ОГСЭ.00</w:t>
            </w:r>
          </w:p>
        </w:tc>
        <w:tc>
          <w:tcPr>
            <w:tcW w:w="1729" w:type="dxa"/>
            <w:tcBorders>
              <w:top w:val="nil"/>
              <w:left w:val="nil"/>
              <w:bottom w:val="single" w:sz="4" w:space="0" w:color="auto"/>
              <w:right w:val="single" w:sz="4" w:space="0" w:color="auto"/>
            </w:tcBorders>
            <w:shd w:val="clear" w:color="000000" w:fill="FFFFFF"/>
            <w:vAlign w:val="center"/>
            <w:hideMark/>
          </w:tcPr>
          <w:p w14:paraId="6C2464EB" w14:textId="77777777" w:rsidR="00BA5EFB" w:rsidRPr="00EB2DC8" w:rsidRDefault="00BA5EFB" w:rsidP="00C06CDD">
            <w:pPr>
              <w:spacing w:after="0" w:line="240" w:lineRule="auto"/>
              <w:rPr>
                <w:rFonts w:ascii="Times New Roman" w:hAnsi="Times New Roman"/>
                <w:b/>
                <w:bCs/>
                <w:color w:val="000000"/>
                <w:sz w:val="16"/>
                <w:szCs w:val="16"/>
              </w:rPr>
            </w:pPr>
            <w:r w:rsidRPr="00EB2DC8">
              <w:rPr>
                <w:rFonts w:ascii="Times New Roman" w:hAnsi="Times New Roman"/>
                <w:b/>
                <w:bCs/>
                <w:color w:val="000000"/>
                <w:sz w:val="16"/>
                <w:szCs w:val="16"/>
              </w:rPr>
              <w:t>Общий гуманитарный и социально-экономический учебный цикл</w:t>
            </w:r>
          </w:p>
        </w:tc>
        <w:tc>
          <w:tcPr>
            <w:tcW w:w="425" w:type="dxa"/>
            <w:tcBorders>
              <w:top w:val="nil"/>
              <w:left w:val="nil"/>
              <w:bottom w:val="single" w:sz="4" w:space="0" w:color="auto"/>
              <w:right w:val="single" w:sz="4" w:space="0" w:color="auto"/>
            </w:tcBorders>
            <w:shd w:val="clear" w:color="auto" w:fill="auto"/>
            <w:noWrap/>
            <w:vAlign w:val="center"/>
            <w:hideMark/>
          </w:tcPr>
          <w:p w14:paraId="4B40832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04F566A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556F366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68720A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28FC7D9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796AB1F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0D394B3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6A07166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2CF2772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CD307C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6DE8F5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32D2CC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71CC9F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67C7DC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0F29AA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623E4A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7A07379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1ECE87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789FB94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293F00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06B0FB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64584B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400452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969D49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C0E772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1FE177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BD80E3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AA6653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C84E36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41143DF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r>
      <w:tr w:rsidR="00BA5EFB" w:rsidRPr="00EB2DC8" w14:paraId="20008E35" w14:textId="77777777" w:rsidTr="00C06CDD">
        <w:trPr>
          <w:trHeight w:val="27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3FCEAD4"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ОГСЭ 03</w:t>
            </w:r>
          </w:p>
        </w:tc>
        <w:tc>
          <w:tcPr>
            <w:tcW w:w="1729" w:type="dxa"/>
            <w:tcBorders>
              <w:top w:val="nil"/>
              <w:left w:val="nil"/>
              <w:bottom w:val="single" w:sz="4" w:space="0" w:color="auto"/>
              <w:right w:val="single" w:sz="4" w:space="0" w:color="auto"/>
            </w:tcBorders>
            <w:shd w:val="clear" w:color="000000" w:fill="FFFFFF"/>
            <w:vAlign w:val="center"/>
            <w:hideMark/>
          </w:tcPr>
          <w:p w14:paraId="78C9BC4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Иностранный язык</w:t>
            </w:r>
          </w:p>
        </w:tc>
        <w:tc>
          <w:tcPr>
            <w:tcW w:w="425" w:type="dxa"/>
            <w:tcBorders>
              <w:top w:val="nil"/>
              <w:left w:val="nil"/>
              <w:bottom w:val="single" w:sz="4" w:space="0" w:color="auto"/>
              <w:right w:val="single" w:sz="4" w:space="0" w:color="auto"/>
            </w:tcBorders>
            <w:shd w:val="clear" w:color="000000" w:fill="FFFFFF"/>
            <w:noWrap/>
            <w:vAlign w:val="center"/>
            <w:hideMark/>
          </w:tcPr>
          <w:p w14:paraId="6E48D3E5"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7AF5EBCD"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4764222A"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677F877D"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86" w:type="dxa"/>
            <w:tcBorders>
              <w:top w:val="nil"/>
              <w:left w:val="nil"/>
              <w:bottom w:val="single" w:sz="4" w:space="0" w:color="auto"/>
              <w:right w:val="single" w:sz="4" w:space="0" w:color="auto"/>
            </w:tcBorders>
            <w:shd w:val="clear" w:color="000000" w:fill="FFFFFF"/>
            <w:noWrap/>
            <w:vAlign w:val="center"/>
            <w:hideMark/>
          </w:tcPr>
          <w:p w14:paraId="227DA54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493A2042"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2</w:t>
            </w:r>
          </w:p>
        </w:tc>
        <w:tc>
          <w:tcPr>
            <w:tcW w:w="391" w:type="dxa"/>
            <w:tcBorders>
              <w:top w:val="nil"/>
              <w:left w:val="nil"/>
              <w:bottom w:val="single" w:sz="4" w:space="0" w:color="auto"/>
              <w:right w:val="single" w:sz="4" w:space="0" w:color="auto"/>
            </w:tcBorders>
            <w:shd w:val="clear" w:color="000000" w:fill="FFFFFF"/>
            <w:noWrap/>
            <w:vAlign w:val="center"/>
            <w:hideMark/>
          </w:tcPr>
          <w:p w14:paraId="55F455C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2</w:t>
            </w:r>
          </w:p>
        </w:tc>
        <w:tc>
          <w:tcPr>
            <w:tcW w:w="391" w:type="dxa"/>
            <w:tcBorders>
              <w:top w:val="nil"/>
              <w:left w:val="nil"/>
              <w:bottom w:val="single" w:sz="4" w:space="0" w:color="auto"/>
              <w:right w:val="single" w:sz="4" w:space="0" w:color="auto"/>
            </w:tcBorders>
            <w:shd w:val="clear" w:color="000000" w:fill="FFFFFF"/>
            <w:noWrap/>
            <w:vAlign w:val="center"/>
            <w:hideMark/>
          </w:tcPr>
          <w:p w14:paraId="198C5A7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2</w:t>
            </w:r>
          </w:p>
        </w:tc>
        <w:tc>
          <w:tcPr>
            <w:tcW w:w="391" w:type="dxa"/>
            <w:tcBorders>
              <w:top w:val="nil"/>
              <w:left w:val="nil"/>
              <w:bottom w:val="single" w:sz="4" w:space="0" w:color="auto"/>
              <w:right w:val="single" w:sz="4" w:space="0" w:color="auto"/>
            </w:tcBorders>
            <w:shd w:val="clear" w:color="000000" w:fill="FFFFFF"/>
            <w:noWrap/>
            <w:vAlign w:val="center"/>
            <w:hideMark/>
          </w:tcPr>
          <w:p w14:paraId="387640A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2</w:t>
            </w:r>
          </w:p>
        </w:tc>
        <w:tc>
          <w:tcPr>
            <w:tcW w:w="423" w:type="dxa"/>
            <w:tcBorders>
              <w:top w:val="nil"/>
              <w:left w:val="nil"/>
              <w:bottom w:val="single" w:sz="4" w:space="0" w:color="auto"/>
              <w:right w:val="single" w:sz="4" w:space="0" w:color="auto"/>
            </w:tcBorders>
            <w:shd w:val="clear" w:color="000000" w:fill="FFFFFF"/>
            <w:noWrap/>
            <w:vAlign w:val="center"/>
            <w:hideMark/>
          </w:tcPr>
          <w:p w14:paraId="2B9BD2F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3F9F8D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7CC548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4D2B12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1E217E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9BCD05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B90788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406BFF3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A2A178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0BD655C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8A4F60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B7E47E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698291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66DA44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744563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3AB6F3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2D5790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290CD4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820A89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7F0636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7C212E7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28</w:t>
            </w:r>
          </w:p>
        </w:tc>
      </w:tr>
      <w:tr w:rsidR="00BA5EFB" w:rsidRPr="00EB2DC8" w14:paraId="19C2B120" w14:textId="77777777" w:rsidTr="00C06CDD">
        <w:trPr>
          <w:trHeight w:val="26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05C4E36"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ОГСЭ 04</w:t>
            </w:r>
          </w:p>
        </w:tc>
        <w:tc>
          <w:tcPr>
            <w:tcW w:w="1729" w:type="dxa"/>
            <w:tcBorders>
              <w:top w:val="nil"/>
              <w:left w:val="nil"/>
              <w:bottom w:val="single" w:sz="4" w:space="0" w:color="auto"/>
              <w:right w:val="single" w:sz="4" w:space="0" w:color="auto"/>
            </w:tcBorders>
            <w:shd w:val="clear" w:color="000000" w:fill="FFFFFF"/>
            <w:vAlign w:val="center"/>
            <w:hideMark/>
          </w:tcPr>
          <w:p w14:paraId="003147F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Физическая культура</w:t>
            </w:r>
          </w:p>
        </w:tc>
        <w:tc>
          <w:tcPr>
            <w:tcW w:w="425" w:type="dxa"/>
            <w:tcBorders>
              <w:top w:val="nil"/>
              <w:left w:val="nil"/>
              <w:bottom w:val="single" w:sz="4" w:space="0" w:color="auto"/>
              <w:right w:val="single" w:sz="4" w:space="0" w:color="auto"/>
            </w:tcBorders>
            <w:shd w:val="clear" w:color="000000" w:fill="FFFFFF"/>
            <w:noWrap/>
            <w:vAlign w:val="center"/>
            <w:hideMark/>
          </w:tcPr>
          <w:p w14:paraId="7DA34444"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7B7EEDF8"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4F7C48B1"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6DFD830B"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86" w:type="dxa"/>
            <w:tcBorders>
              <w:top w:val="nil"/>
              <w:left w:val="nil"/>
              <w:bottom w:val="single" w:sz="4" w:space="0" w:color="auto"/>
              <w:right w:val="single" w:sz="4" w:space="0" w:color="auto"/>
            </w:tcBorders>
            <w:shd w:val="clear" w:color="000000" w:fill="FFFFFF"/>
            <w:noWrap/>
            <w:vAlign w:val="center"/>
            <w:hideMark/>
          </w:tcPr>
          <w:p w14:paraId="3199278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5B8EE4B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13E97642"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7E6A8EC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58F4491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423" w:type="dxa"/>
            <w:tcBorders>
              <w:top w:val="nil"/>
              <w:left w:val="nil"/>
              <w:bottom w:val="single" w:sz="4" w:space="0" w:color="auto"/>
              <w:right w:val="single" w:sz="4" w:space="0" w:color="auto"/>
            </w:tcBorders>
            <w:shd w:val="clear" w:color="000000" w:fill="FFFFFF"/>
            <w:noWrap/>
            <w:vAlign w:val="center"/>
            <w:hideMark/>
          </w:tcPr>
          <w:p w14:paraId="2EA537F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3620B6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35C391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40837C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A5074C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B9CEC0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E16C9F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5B4FD0D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00BB17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7BA397D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E03FD4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A174F4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B4A08A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23AB3A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10BD8D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E8AF75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43F9DC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7946E6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45C251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E0865C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633595DA"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56</w:t>
            </w:r>
          </w:p>
        </w:tc>
      </w:tr>
      <w:tr w:rsidR="00BA5EFB" w:rsidRPr="00EB2DC8" w14:paraId="6F8CA1D0" w14:textId="77777777" w:rsidTr="00C06CDD">
        <w:trPr>
          <w:trHeight w:val="62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D11E5CD"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ОПБ.</w:t>
            </w:r>
          </w:p>
        </w:tc>
        <w:tc>
          <w:tcPr>
            <w:tcW w:w="1729" w:type="dxa"/>
            <w:tcBorders>
              <w:top w:val="nil"/>
              <w:left w:val="nil"/>
              <w:bottom w:val="single" w:sz="4" w:space="0" w:color="auto"/>
              <w:right w:val="single" w:sz="4" w:space="0" w:color="auto"/>
            </w:tcBorders>
            <w:shd w:val="clear" w:color="000000" w:fill="FFFFFF"/>
            <w:vAlign w:val="center"/>
            <w:hideMark/>
          </w:tcPr>
          <w:p w14:paraId="12A9C6C3" w14:textId="77777777" w:rsidR="00BA5EFB" w:rsidRPr="00EB2DC8" w:rsidRDefault="00BA5EFB" w:rsidP="00C06CDD">
            <w:pPr>
              <w:spacing w:after="0" w:line="240" w:lineRule="auto"/>
              <w:rPr>
                <w:rFonts w:ascii="Times New Roman" w:hAnsi="Times New Roman"/>
                <w:b/>
                <w:bCs/>
                <w:color w:val="000000"/>
                <w:sz w:val="16"/>
                <w:szCs w:val="16"/>
              </w:rPr>
            </w:pPr>
            <w:r w:rsidRPr="00EB2DC8">
              <w:rPr>
                <w:rFonts w:ascii="Times New Roman" w:hAnsi="Times New Roman"/>
                <w:b/>
                <w:bCs/>
                <w:color w:val="000000"/>
                <w:sz w:val="16"/>
                <w:szCs w:val="16"/>
              </w:rPr>
              <w:t>Обязательный профессиональный блок</w:t>
            </w:r>
          </w:p>
        </w:tc>
        <w:tc>
          <w:tcPr>
            <w:tcW w:w="425" w:type="dxa"/>
            <w:tcBorders>
              <w:top w:val="nil"/>
              <w:left w:val="nil"/>
              <w:bottom w:val="single" w:sz="4" w:space="0" w:color="auto"/>
              <w:right w:val="single" w:sz="4" w:space="0" w:color="auto"/>
            </w:tcBorders>
            <w:shd w:val="clear" w:color="auto" w:fill="auto"/>
            <w:noWrap/>
            <w:vAlign w:val="center"/>
            <w:hideMark/>
          </w:tcPr>
          <w:p w14:paraId="163ADFC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6BA7FDA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6BAF57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6D68A62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62BA4B8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1FEF761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4092559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48E9E6F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04E16D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ECE83F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3A9FA2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AEF102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04A608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0672BF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10F3AD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050165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0B765DE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6FD2D4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49BEC5C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6B6139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21B9AA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8097F2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F5F6CF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AE2EA1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E3C137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1C4315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EA4F64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987B87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6BC5E1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237235F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r>
      <w:tr w:rsidR="00BA5EFB" w:rsidRPr="00EB2DC8" w14:paraId="16CE8CA5" w14:textId="77777777" w:rsidTr="00C06CDD">
        <w:trPr>
          <w:trHeight w:val="561"/>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128900B"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ОП.00</w:t>
            </w:r>
          </w:p>
        </w:tc>
        <w:tc>
          <w:tcPr>
            <w:tcW w:w="1729" w:type="dxa"/>
            <w:tcBorders>
              <w:top w:val="nil"/>
              <w:left w:val="nil"/>
              <w:bottom w:val="single" w:sz="4" w:space="0" w:color="auto"/>
              <w:right w:val="single" w:sz="4" w:space="0" w:color="auto"/>
            </w:tcBorders>
            <w:shd w:val="clear" w:color="000000" w:fill="FFFFFF"/>
            <w:vAlign w:val="center"/>
            <w:hideMark/>
          </w:tcPr>
          <w:p w14:paraId="0C2AA3A2" w14:textId="77777777" w:rsidR="00BA5EFB" w:rsidRPr="00EB2DC8" w:rsidRDefault="00BA5EFB" w:rsidP="00C06CDD">
            <w:pPr>
              <w:spacing w:after="0" w:line="240" w:lineRule="auto"/>
              <w:rPr>
                <w:rFonts w:ascii="Times New Roman" w:hAnsi="Times New Roman"/>
                <w:b/>
                <w:bCs/>
                <w:color w:val="000000"/>
                <w:sz w:val="16"/>
                <w:szCs w:val="16"/>
              </w:rPr>
            </w:pPr>
            <w:r w:rsidRPr="00EB2DC8">
              <w:rPr>
                <w:rFonts w:ascii="Times New Roman" w:hAnsi="Times New Roman"/>
                <w:b/>
                <w:bCs/>
                <w:color w:val="000000"/>
                <w:sz w:val="16"/>
                <w:szCs w:val="16"/>
              </w:rPr>
              <w:t>Профессиональный учебный цикл</w:t>
            </w:r>
          </w:p>
        </w:tc>
        <w:tc>
          <w:tcPr>
            <w:tcW w:w="425" w:type="dxa"/>
            <w:tcBorders>
              <w:top w:val="nil"/>
              <w:left w:val="nil"/>
              <w:bottom w:val="single" w:sz="4" w:space="0" w:color="auto"/>
              <w:right w:val="single" w:sz="4" w:space="0" w:color="auto"/>
            </w:tcBorders>
            <w:shd w:val="clear" w:color="auto" w:fill="auto"/>
            <w:noWrap/>
            <w:vAlign w:val="center"/>
            <w:hideMark/>
          </w:tcPr>
          <w:p w14:paraId="5AD422B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744B9E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429CDF5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730A8D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40CA9F6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3851A44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F17452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AC4C67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9FE2F7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76F2A6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EBB03F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794044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475FB8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D403A8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412DD0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2B6636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6A0F7A8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EDC2AF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0F68253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96945F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6ACEB8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2D507C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198B77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AC3E77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8947F5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3E66A7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98F887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271FA6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9A0AA8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33BA8D6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r>
      <w:tr w:rsidR="00BA5EFB" w:rsidRPr="00EB2DC8" w14:paraId="3408321D" w14:textId="77777777" w:rsidTr="00C06CDD">
        <w:trPr>
          <w:trHeight w:val="675"/>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CF65795"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ОП.10</w:t>
            </w:r>
          </w:p>
        </w:tc>
        <w:tc>
          <w:tcPr>
            <w:tcW w:w="1729" w:type="dxa"/>
            <w:tcBorders>
              <w:top w:val="nil"/>
              <w:left w:val="nil"/>
              <w:bottom w:val="single" w:sz="4" w:space="0" w:color="auto"/>
              <w:right w:val="single" w:sz="4" w:space="0" w:color="auto"/>
            </w:tcBorders>
            <w:shd w:val="clear" w:color="000000" w:fill="FFFFFF"/>
            <w:vAlign w:val="center"/>
            <w:hideMark/>
          </w:tcPr>
          <w:p w14:paraId="618AA71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Экономика организации и менеджмент</w:t>
            </w:r>
          </w:p>
        </w:tc>
        <w:tc>
          <w:tcPr>
            <w:tcW w:w="425" w:type="dxa"/>
            <w:tcBorders>
              <w:top w:val="nil"/>
              <w:left w:val="nil"/>
              <w:bottom w:val="single" w:sz="4" w:space="0" w:color="auto"/>
              <w:right w:val="single" w:sz="4" w:space="0" w:color="auto"/>
            </w:tcBorders>
            <w:shd w:val="clear" w:color="000000" w:fill="FFFFFF"/>
            <w:noWrap/>
            <w:vAlign w:val="center"/>
            <w:hideMark/>
          </w:tcPr>
          <w:p w14:paraId="1F395E3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76E0790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1C8F4CC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4081E661"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86" w:type="dxa"/>
            <w:tcBorders>
              <w:top w:val="nil"/>
              <w:left w:val="nil"/>
              <w:bottom w:val="single" w:sz="4" w:space="0" w:color="auto"/>
              <w:right w:val="single" w:sz="4" w:space="0" w:color="auto"/>
            </w:tcBorders>
            <w:shd w:val="clear" w:color="000000" w:fill="FFFFFF"/>
            <w:noWrap/>
            <w:vAlign w:val="center"/>
            <w:hideMark/>
          </w:tcPr>
          <w:p w14:paraId="527000E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2DDEE2A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5AA9E081"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4216ABC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7AC8AEE1"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423" w:type="dxa"/>
            <w:tcBorders>
              <w:top w:val="nil"/>
              <w:left w:val="nil"/>
              <w:bottom w:val="single" w:sz="4" w:space="0" w:color="auto"/>
              <w:right w:val="single" w:sz="4" w:space="0" w:color="auto"/>
            </w:tcBorders>
            <w:shd w:val="clear" w:color="000000" w:fill="FFFFFF"/>
            <w:noWrap/>
            <w:vAlign w:val="center"/>
            <w:hideMark/>
          </w:tcPr>
          <w:p w14:paraId="7FE9F9C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E2033D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47286C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8A8F31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4832DD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782ABF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B0CA75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1F7C37F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B7C525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6B6F388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4D989E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88C7FE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1133C4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9FC193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760B11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375C1B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794D8C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44D219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E0E427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419D52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2E13434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74</w:t>
            </w:r>
          </w:p>
        </w:tc>
      </w:tr>
      <w:tr w:rsidR="00BA5EFB" w:rsidRPr="00EB2DC8" w14:paraId="0119AE5A" w14:textId="77777777" w:rsidTr="00C06CDD">
        <w:trPr>
          <w:trHeight w:val="63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9775508"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ПМ.00</w:t>
            </w:r>
          </w:p>
        </w:tc>
        <w:tc>
          <w:tcPr>
            <w:tcW w:w="1729" w:type="dxa"/>
            <w:tcBorders>
              <w:top w:val="nil"/>
              <w:left w:val="nil"/>
              <w:bottom w:val="single" w:sz="4" w:space="0" w:color="auto"/>
              <w:right w:val="single" w:sz="4" w:space="0" w:color="auto"/>
            </w:tcBorders>
            <w:shd w:val="clear" w:color="000000" w:fill="FFFFFF"/>
            <w:vAlign w:val="center"/>
            <w:hideMark/>
          </w:tcPr>
          <w:p w14:paraId="3205ED39" w14:textId="77777777" w:rsidR="00BA5EFB" w:rsidRPr="00EB2DC8" w:rsidRDefault="00BA5EFB" w:rsidP="00C06CDD">
            <w:pPr>
              <w:spacing w:after="0" w:line="240" w:lineRule="auto"/>
              <w:rPr>
                <w:rFonts w:ascii="Times New Roman" w:hAnsi="Times New Roman"/>
                <w:b/>
                <w:bCs/>
                <w:color w:val="000000"/>
                <w:sz w:val="16"/>
                <w:szCs w:val="16"/>
              </w:rPr>
            </w:pPr>
            <w:r w:rsidRPr="00EB2DC8">
              <w:rPr>
                <w:rFonts w:ascii="Times New Roman" w:hAnsi="Times New Roman"/>
                <w:b/>
                <w:bCs/>
                <w:color w:val="000000"/>
                <w:sz w:val="16"/>
                <w:szCs w:val="16"/>
              </w:rPr>
              <w:t>Профессиональные модули</w:t>
            </w:r>
          </w:p>
        </w:tc>
        <w:tc>
          <w:tcPr>
            <w:tcW w:w="425" w:type="dxa"/>
            <w:tcBorders>
              <w:top w:val="nil"/>
              <w:left w:val="nil"/>
              <w:bottom w:val="single" w:sz="4" w:space="0" w:color="auto"/>
              <w:right w:val="single" w:sz="4" w:space="0" w:color="auto"/>
            </w:tcBorders>
            <w:shd w:val="clear" w:color="auto" w:fill="auto"/>
            <w:noWrap/>
            <w:vAlign w:val="center"/>
            <w:hideMark/>
          </w:tcPr>
          <w:p w14:paraId="286A6AF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596559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435EE6E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ACD5D0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23777E7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3A3C2ED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31DCE49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023B28F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329F3B9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1BEAC2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ADE8AB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67D4E3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02DD6B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99207C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242834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CB3961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10927D2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ED6FD1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78B7DAE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055CCA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699CCF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558B11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68F84C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AE54E3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9F7378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C1A06E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D87324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6A13C7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29882C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1FDD1FC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r>
      <w:tr w:rsidR="00BA5EFB" w:rsidRPr="00EB2DC8" w14:paraId="7ABB48F2" w14:textId="77777777" w:rsidTr="00C06CDD">
        <w:trPr>
          <w:trHeight w:val="63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14272FC"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ПМ.03</w:t>
            </w:r>
          </w:p>
        </w:tc>
        <w:tc>
          <w:tcPr>
            <w:tcW w:w="1729" w:type="dxa"/>
            <w:tcBorders>
              <w:top w:val="nil"/>
              <w:left w:val="nil"/>
              <w:bottom w:val="single" w:sz="4" w:space="0" w:color="auto"/>
              <w:right w:val="single" w:sz="4" w:space="0" w:color="auto"/>
            </w:tcBorders>
            <w:shd w:val="clear" w:color="000000" w:fill="FFFFFF"/>
            <w:vAlign w:val="center"/>
            <w:hideMark/>
          </w:tcPr>
          <w:p w14:paraId="7D42018A" w14:textId="77777777" w:rsidR="00BA5EFB" w:rsidRPr="00EB2DC8" w:rsidRDefault="00BA5EFB" w:rsidP="00C06CDD">
            <w:pPr>
              <w:spacing w:after="0" w:line="240" w:lineRule="auto"/>
              <w:rPr>
                <w:rFonts w:ascii="Times New Roman" w:hAnsi="Times New Roman"/>
                <w:b/>
                <w:bCs/>
                <w:color w:val="000000"/>
                <w:sz w:val="16"/>
                <w:szCs w:val="16"/>
              </w:rPr>
            </w:pPr>
            <w:r w:rsidRPr="00EB2DC8">
              <w:rPr>
                <w:rFonts w:ascii="Times New Roman" w:hAnsi="Times New Roman"/>
                <w:b/>
                <w:bCs/>
                <w:color w:val="000000"/>
                <w:sz w:val="16"/>
                <w:szCs w:val="16"/>
              </w:rPr>
              <w:t>Организация использования лесов</w:t>
            </w:r>
          </w:p>
        </w:tc>
        <w:tc>
          <w:tcPr>
            <w:tcW w:w="425" w:type="dxa"/>
            <w:tcBorders>
              <w:top w:val="nil"/>
              <w:left w:val="nil"/>
              <w:bottom w:val="single" w:sz="4" w:space="0" w:color="auto"/>
              <w:right w:val="single" w:sz="4" w:space="0" w:color="auto"/>
            </w:tcBorders>
            <w:shd w:val="clear" w:color="auto" w:fill="auto"/>
            <w:noWrap/>
            <w:vAlign w:val="center"/>
            <w:hideMark/>
          </w:tcPr>
          <w:p w14:paraId="6842083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4840F96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7FAD71D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3BF5E5A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637824B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132458C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746F29F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67A9570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667D464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EFE8A6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610857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2DDA77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C6E234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84CF4C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B56310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4A2E99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18E8848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B31D34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31829A7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A6C9AF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3832BB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A2FCCF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6D5F06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874516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1636F7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EB76E0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E043DC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3C21F3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934050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4BB1B00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r>
      <w:tr w:rsidR="00BA5EFB" w:rsidRPr="00EB2DC8" w14:paraId="28D74328" w14:textId="77777777" w:rsidTr="00C06CDD">
        <w:trPr>
          <w:trHeight w:val="724"/>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DEA5988"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МДК.03.01</w:t>
            </w:r>
          </w:p>
        </w:tc>
        <w:tc>
          <w:tcPr>
            <w:tcW w:w="1729" w:type="dxa"/>
            <w:tcBorders>
              <w:top w:val="nil"/>
              <w:left w:val="nil"/>
              <w:bottom w:val="single" w:sz="4" w:space="0" w:color="auto"/>
              <w:right w:val="single" w:sz="4" w:space="0" w:color="auto"/>
            </w:tcBorders>
            <w:shd w:val="clear" w:color="000000" w:fill="FFFFFF"/>
            <w:vAlign w:val="center"/>
            <w:hideMark/>
          </w:tcPr>
          <w:p w14:paraId="2279ACB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Заготовка древесины и других лесных ресурсов</w:t>
            </w:r>
          </w:p>
        </w:tc>
        <w:tc>
          <w:tcPr>
            <w:tcW w:w="425" w:type="dxa"/>
            <w:tcBorders>
              <w:top w:val="nil"/>
              <w:left w:val="nil"/>
              <w:bottom w:val="single" w:sz="4" w:space="0" w:color="auto"/>
              <w:right w:val="single" w:sz="4" w:space="0" w:color="auto"/>
            </w:tcBorders>
            <w:shd w:val="clear" w:color="000000" w:fill="FFFFFF"/>
            <w:noWrap/>
            <w:vAlign w:val="center"/>
            <w:hideMark/>
          </w:tcPr>
          <w:p w14:paraId="30E3E17E"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314E5FAA"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26B8BBC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18086B8E"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86" w:type="dxa"/>
            <w:tcBorders>
              <w:top w:val="nil"/>
              <w:left w:val="nil"/>
              <w:bottom w:val="single" w:sz="4" w:space="0" w:color="auto"/>
              <w:right w:val="single" w:sz="4" w:space="0" w:color="auto"/>
            </w:tcBorders>
            <w:shd w:val="clear" w:color="000000" w:fill="FFFFFF"/>
            <w:noWrap/>
            <w:vAlign w:val="center"/>
            <w:hideMark/>
          </w:tcPr>
          <w:p w14:paraId="1612EB2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6ED3CBF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4E45E282"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2</w:t>
            </w:r>
          </w:p>
        </w:tc>
        <w:tc>
          <w:tcPr>
            <w:tcW w:w="391" w:type="dxa"/>
            <w:tcBorders>
              <w:top w:val="nil"/>
              <w:left w:val="nil"/>
              <w:bottom w:val="single" w:sz="4" w:space="0" w:color="auto"/>
              <w:right w:val="single" w:sz="4" w:space="0" w:color="auto"/>
            </w:tcBorders>
            <w:shd w:val="clear" w:color="000000" w:fill="FFFFFF"/>
            <w:noWrap/>
            <w:vAlign w:val="center"/>
            <w:hideMark/>
          </w:tcPr>
          <w:p w14:paraId="6A0F6C3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6CB775C2"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423" w:type="dxa"/>
            <w:tcBorders>
              <w:top w:val="nil"/>
              <w:left w:val="nil"/>
              <w:bottom w:val="single" w:sz="4" w:space="0" w:color="auto"/>
              <w:right w:val="single" w:sz="4" w:space="0" w:color="auto"/>
            </w:tcBorders>
            <w:shd w:val="clear" w:color="000000" w:fill="FFFFFF"/>
            <w:noWrap/>
            <w:vAlign w:val="center"/>
            <w:hideMark/>
          </w:tcPr>
          <w:p w14:paraId="552D966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0EEC74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360BA6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0DCBF3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F9F7B5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44A94F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C41869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28D55E5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C9129D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07FDF43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48ED22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620D26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435522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C9E532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0E7D71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933F08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89FADC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0DAAEB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06D936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6BC7FA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0879199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44</w:t>
            </w:r>
          </w:p>
        </w:tc>
      </w:tr>
      <w:tr w:rsidR="00BA5EFB" w:rsidRPr="00EB2DC8" w14:paraId="795D3AF2" w14:textId="77777777" w:rsidTr="00BA5EFB">
        <w:trPr>
          <w:trHeight w:val="892"/>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5382571"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МДК. 03.02</w:t>
            </w:r>
          </w:p>
        </w:tc>
        <w:tc>
          <w:tcPr>
            <w:tcW w:w="1729" w:type="dxa"/>
            <w:tcBorders>
              <w:top w:val="nil"/>
              <w:left w:val="nil"/>
              <w:bottom w:val="single" w:sz="4" w:space="0" w:color="auto"/>
              <w:right w:val="single" w:sz="4" w:space="0" w:color="auto"/>
            </w:tcBorders>
            <w:shd w:val="clear" w:color="000000" w:fill="FFFFFF"/>
            <w:vAlign w:val="center"/>
            <w:hideMark/>
          </w:tcPr>
          <w:p w14:paraId="3601425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Использование лесов для осуществления рекреационной деятельности</w:t>
            </w:r>
          </w:p>
        </w:tc>
        <w:tc>
          <w:tcPr>
            <w:tcW w:w="425" w:type="dxa"/>
            <w:tcBorders>
              <w:top w:val="nil"/>
              <w:left w:val="nil"/>
              <w:bottom w:val="single" w:sz="4" w:space="0" w:color="auto"/>
              <w:right w:val="single" w:sz="4" w:space="0" w:color="auto"/>
            </w:tcBorders>
            <w:shd w:val="clear" w:color="000000" w:fill="FFFFFF"/>
            <w:noWrap/>
            <w:vAlign w:val="center"/>
            <w:hideMark/>
          </w:tcPr>
          <w:p w14:paraId="695A12E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3F946DA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3C3F86EB"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6C27CAB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86" w:type="dxa"/>
            <w:tcBorders>
              <w:top w:val="nil"/>
              <w:left w:val="nil"/>
              <w:bottom w:val="single" w:sz="4" w:space="0" w:color="auto"/>
              <w:right w:val="single" w:sz="4" w:space="0" w:color="auto"/>
            </w:tcBorders>
            <w:shd w:val="clear" w:color="000000" w:fill="FFFFFF"/>
            <w:noWrap/>
            <w:vAlign w:val="center"/>
            <w:hideMark/>
          </w:tcPr>
          <w:p w14:paraId="4D99F85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26DA3F7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1DC066E2"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7937B29B"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68CBE19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423" w:type="dxa"/>
            <w:tcBorders>
              <w:top w:val="nil"/>
              <w:left w:val="nil"/>
              <w:bottom w:val="single" w:sz="4" w:space="0" w:color="auto"/>
              <w:right w:val="single" w:sz="4" w:space="0" w:color="auto"/>
            </w:tcBorders>
            <w:shd w:val="clear" w:color="000000" w:fill="FFFFFF"/>
            <w:noWrap/>
            <w:vAlign w:val="center"/>
            <w:hideMark/>
          </w:tcPr>
          <w:p w14:paraId="709A2C4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5A28CF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807D26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F1F82F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6F158B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3E5236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88CAFE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0844869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47EBEA4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4087921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BFB5BB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4FA1E2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A645BA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71CA4B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0E860F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DDCC51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980CEC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D898B9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0BC53B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3E4F1C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711CCFC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48</w:t>
            </w:r>
          </w:p>
        </w:tc>
      </w:tr>
      <w:tr w:rsidR="00BA5EFB" w:rsidRPr="00EB2DC8" w14:paraId="7CACDBA0" w14:textId="77777777" w:rsidTr="00C06CDD">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8AB54C5" w14:textId="77777777" w:rsidR="00BA5EFB" w:rsidRPr="00EB2DC8" w:rsidRDefault="00BA5EFB" w:rsidP="00ED2267">
            <w:pPr>
              <w:spacing w:after="0" w:line="240" w:lineRule="auto"/>
              <w:rPr>
                <w:rFonts w:ascii="Times New Roman" w:hAnsi="Times New Roman"/>
                <w:color w:val="000000"/>
                <w:sz w:val="18"/>
              </w:rPr>
            </w:pPr>
            <w:r w:rsidRPr="00EB2DC8">
              <w:rPr>
                <w:rFonts w:ascii="Times New Roman" w:hAnsi="Times New Roman"/>
                <w:color w:val="000000"/>
                <w:sz w:val="18"/>
              </w:rPr>
              <w:t>УП.0</w:t>
            </w:r>
            <w:r w:rsidR="00ED2267">
              <w:rPr>
                <w:rFonts w:ascii="Times New Roman" w:hAnsi="Times New Roman"/>
                <w:color w:val="000000"/>
                <w:sz w:val="18"/>
              </w:rPr>
              <w:t>3</w:t>
            </w:r>
            <w:r w:rsidRPr="00EB2DC8">
              <w:rPr>
                <w:rFonts w:ascii="Times New Roman" w:hAnsi="Times New Roman"/>
                <w:color w:val="000000"/>
                <w:sz w:val="18"/>
              </w:rPr>
              <w:t>.02</w:t>
            </w:r>
          </w:p>
        </w:tc>
        <w:tc>
          <w:tcPr>
            <w:tcW w:w="1729" w:type="dxa"/>
            <w:tcBorders>
              <w:top w:val="nil"/>
              <w:left w:val="nil"/>
              <w:bottom w:val="single" w:sz="4" w:space="0" w:color="auto"/>
              <w:right w:val="single" w:sz="4" w:space="0" w:color="auto"/>
            </w:tcBorders>
            <w:shd w:val="clear" w:color="000000" w:fill="FFFFFF"/>
            <w:vAlign w:val="center"/>
            <w:hideMark/>
          </w:tcPr>
          <w:p w14:paraId="2FDFD0F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Учебная практика</w:t>
            </w:r>
          </w:p>
        </w:tc>
        <w:tc>
          <w:tcPr>
            <w:tcW w:w="425" w:type="dxa"/>
            <w:tcBorders>
              <w:top w:val="nil"/>
              <w:left w:val="nil"/>
              <w:bottom w:val="single" w:sz="4" w:space="0" w:color="auto"/>
              <w:right w:val="single" w:sz="4" w:space="0" w:color="auto"/>
            </w:tcBorders>
            <w:shd w:val="clear" w:color="auto" w:fill="auto"/>
            <w:noWrap/>
            <w:vAlign w:val="center"/>
            <w:hideMark/>
          </w:tcPr>
          <w:p w14:paraId="3860BE4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7270206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5298DAC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4D0CD9F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0113510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D18EB2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003624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3CDD70C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163BF38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4FA8A91"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6AA28E3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79363D3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0D6C55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A5D5F2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B18AFD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D1DAB6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2646983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D4B50F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4D6E411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9C4DBA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02BD25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C31155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20BA9B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47B349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59D4D8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EB461F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91E97B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5B0468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68DFE6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2065CE6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72</w:t>
            </w:r>
          </w:p>
        </w:tc>
      </w:tr>
      <w:tr w:rsidR="00BA5EFB" w:rsidRPr="00EB2DC8" w14:paraId="77E06AC6" w14:textId="77777777" w:rsidTr="00C06CDD">
        <w:trPr>
          <w:trHeight w:val="675"/>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E727387" w14:textId="77777777" w:rsidR="00BA5EFB" w:rsidRPr="00EB2DC8" w:rsidRDefault="00BA5EFB" w:rsidP="00ED2267">
            <w:pPr>
              <w:spacing w:after="0" w:line="240" w:lineRule="auto"/>
              <w:rPr>
                <w:rFonts w:ascii="Times New Roman" w:hAnsi="Times New Roman"/>
                <w:color w:val="000000"/>
                <w:sz w:val="18"/>
              </w:rPr>
            </w:pPr>
            <w:r w:rsidRPr="00EB2DC8">
              <w:rPr>
                <w:rFonts w:ascii="Times New Roman" w:hAnsi="Times New Roman"/>
                <w:color w:val="000000"/>
                <w:sz w:val="18"/>
              </w:rPr>
              <w:t>ПП.0</w:t>
            </w:r>
            <w:r w:rsidR="00ED2267">
              <w:rPr>
                <w:rFonts w:ascii="Times New Roman" w:hAnsi="Times New Roman"/>
                <w:color w:val="000000"/>
                <w:sz w:val="18"/>
              </w:rPr>
              <w:t>3</w:t>
            </w:r>
            <w:r w:rsidRPr="00EB2DC8">
              <w:rPr>
                <w:rFonts w:ascii="Times New Roman" w:hAnsi="Times New Roman"/>
                <w:color w:val="000000"/>
                <w:sz w:val="18"/>
              </w:rPr>
              <w:t>.01</w:t>
            </w:r>
          </w:p>
        </w:tc>
        <w:tc>
          <w:tcPr>
            <w:tcW w:w="1729" w:type="dxa"/>
            <w:tcBorders>
              <w:top w:val="nil"/>
              <w:left w:val="nil"/>
              <w:bottom w:val="single" w:sz="4" w:space="0" w:color="auto"/>
              <w:right w:val="single" w:sz="4" w:space="0" w:color="auto"/>
            </w:tcBorders>
            <w:shd w:val="clear" w:color="000000" w:fill="FFFFFF"/>
            <w:vAlign w:val="center"/>
            <w:hideMark/>
          </w:tcPr>
          <w:p w14:paraId="57C6B2D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Производственная практика</w:t>
            </w:r>
          </w:p>
        </w:tc>
        <w:tc>
          <w:tcPr>
            <w:tcW w:w="425" w:type="dxa"/>
            <w:tcBorders>
              <w:top w:val="nil"/>
              <w:left w:val="nil"/>
              <w:bottom w:val="single" w:sz="4" w:space="0" w:color="auto"/>
              <w:right w:val="single" w:sz="4" w:space="0" w:color="auto"/>
            </w:tcBorders>
            <w:shd w:val="clear" w:color="auto" w:fill="auto"/>
            <w:noWrap/>
            <w:vAlign w:val="center"/>
            <w:hideMark/>
          </w:tcPr>
          <w:p w14:paraId="7CC705A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7A305F3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CC267F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391B99F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72ED8E4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1E7786C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6A79F2B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6361CE7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3A3B9A7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BA1367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2B2993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8ADB39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6ACFA06A"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423" w:type="dxa"/>
            <w:tcBorders>
              <w:top w:val="nil"/>
              <w:left w:val="nil"/>
              <w:bottom w:val="single" w:sz="4" w:space="0" w:color="auto"/>
              <w:right w:val="single" w:sz="4" w:space="0" w:color="auto"/>
            </w:tcBorders>
            <w:shd w:val="clear" w:color="000000" w:fill="FFFFFF"/>
            <w:noWrap/>
            <w:vAlign w:val="center"/>
            <w:hideMark/>
          </w:tcPr>
          <w:p w14:paraId="3A49E65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01562C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F7C473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595959"/>
            <w:noWrap/>
            <w:vAlign w:val="center"/>
            <w:hideMark/>
          </w:tcPr>
          <w:p w14:paraId="2DC4BC4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F78E66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0C2D11F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816B18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9A66E5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0E43D6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F144F9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93D3B8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D21795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837F90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658A0C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11E124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9B0B31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7AD27BB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72</w:t>
            </w:r>
          </w:p>
        </w:tc>
      </w:tr>
      <w:tr w:rsidR="00BA5EFB" w:rsidRPr="00EB2DC8" w14:paraId="63C05824" w14:textId="77777777" w:rsidTr="00C06CDD">
        <w:trPr>
          <w:trHeight w:val="256"/>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76D2BBB"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 </w:t>
            </w:r>
          </w:p>
        </w:tc>
        <w:tc>
          <w:tcPr>
            <w:tcW w:w="1729" w:type="dxa"/>
            <w:tcBorders>
              <w:top w:val="nil"/>
              <w:left w:val="nil"/>
              <w:bottom w:val="single" w:sz="4" w:space="0" w:color="auto"/>
              <w:right w:val="single" w:sz="4" w:space="0" w:color="auto"/>
            </w:tcBorders>
            <w:shd w:val="clear" w:color="000000" w:fill="FFFFFF"/>
            <w:vAlign w:val="center"/>
            <w:hideMark/>
          </w:tcPr>
          <w:p w14:paraId="3233A43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Экзамен по модулю</w:t>
            </w:r>
          </w:p>
        </w:tc>
        <w:tc>
          <w:tcPr>
            <w:tcW w:w="425" w:type="dxa"/>
            <w:tcBorders>
              <w:top w:val="nil"/>
              <w:left w:val="nil"/>
              <w:bottom w:val="single" w:sz="4" w:space="0" w:color="auto"/>
              <w:right w:val="single" w:sz="4" w:space="0" w:color="auto"/>
            </w:tcBorders>
            <w:shd w:val="clear" w:color="auto" w:fill="auto"/>
            <w:noWrap/>
            <w:vAlign w:val="center"/>
            <w:hideMark/>
          </w:tcPr>
          <w:p w14:paraId="0230830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A1EF58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30BE74B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591840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0A83B73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7A17D62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7F7F599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539D551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5D54B3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2B32EE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F1A6CE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3D04A1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8B7E18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152B05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C44907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D67E7C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263460F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4279A89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18</w:t>
            </w:r>
          </w:p>
        </w:tc>
        <w:tc>
          <w:tcPr>
            <w:tcW w:w="390" w:type="dxa"/>
            <w:tcBorders>
              <w:top w:val="nil"/>
              <w:left w:val="nil"/>
              <w:bottom w:val="single" w:sz="4" w:space="0" w:color="auto"/>
              <w:right w:val="single" w:sz="4" w:space="0" w:color="auto"/>
            </w:tcBorders>
            <w:shd w:val="clear" w:color="000000" w:fill="FFFF00"/>
            <w:noWrap/>
            <w:vAlign w:val="center"/>
            <w:hideMark/>
          </w:tcPr>
          <w:p w14:paraId="5046A60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15BC18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81BCB8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D5BED6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AB08AA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1C4D00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66DC42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C0B190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0CC345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5004DF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7BCA3B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1AE1CE9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18</w:t>
            </w:r>
          </w:p>
        </w:tc>
      </w:tr>
      <w:tr w:rsidR="00BA5EFB" w:rsidRPr="00EB2DC8" w14:paraId="60271FC8" w14:textId="77777777" w:rsidTr="00C06CDD">
        <w:trPr>
          <w:trHeight w:val="657"/>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50247A0"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ПМ.04</w:t>
            </w:r>
          </w:p>
        </w:tc>
        <w:tc>
          <w:tcPr>
            <w:tcW w:w="1729" w:type="dxa"/>
            <w:tcBorders>
              <w:top w:val="nil"/>
              <w:left w:val="nil"/>
              <w:bottom w:val="single" w:sz="4" w:space="0" w:color="auto"/>
              <w:right w:val="single" w:sz="4" w:space="0" w:color="auto"/>
            </w:tcBorders>
            <w:shd w:val="clear" w:color="000000" w:fill="FFFFFF"/>
            <w:vAlign w:val="center"/>
            <w:hideMark/>
          </w:tcPr>
          <w:p w14:paraId="2382AA35" w14:textId="77777777" w:rsidR="00BA5EFB" w:rsidRPr="00EB2DC8" w:rsidRDefault="00BA5EFB" w:rsidP="00C06CDD">
            <w:pPr>
              <w:spacing w:after="0" w:line="240" w:lineRule="auto"/>
              <w:rPr>
                <w:rFonts w:ascii="Times New Roman" w:hAnsi="Times New Roman"/>
                <w:b/>
                <w:bCs/>
                <w:color w:val="000000"/>
                <w:sz w:val="16"/>
                <w:szCs w:val="16"/>
              </w:rPr>
            </w:pPr>
            <w:r w:rsidRPr="00EB2DC8">
              <w:rPr>
                <w:rFonts w:ascii="Times New Roman" w:hAnsi="Times New Roman"/>
                <w:b/>
                <w:bCs/>
                <w:color w:val="000000"/>
                <w:sz w:val="16"/>
                <w:szCs w:val="16"/>
              </w:rPr>
              <w:t>Проведение работ по лесоустройству и таксации</w:t>
            </w:r>
          </w:p>
        </w:tc>
        <w:tc>
          <w:tcPr>
            <w:tcW w:w="425" w:type="dxa"/>
            <w:tcBorders>
              <w:top w:val="nil"/>
              <w:left w:val="nil"/>
              <w:bottom w:val="single" w:sz="4" w:space="0" w:color="auto"/>
              <w:right w:val="single" w:sz="4" w:space="0" w:color="auto"/>
            </w:tcBorders>
            <w:shd w:val="clear" w:color="auto" w:fill="auto"/>
            <w:noWrap/>
            <w:vAlign w:val="center"/>
            <w:hideMark/>
          </w:tcPr>
          <w:p w14:paraId="66C8680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314AC36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C374CD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08BA8B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58D3B7A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4D38D58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864C32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6C9ECB7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22EF6A9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5D91A1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4C9D7A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E6283C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4660A9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49B002A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063111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394922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25B89FD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6D9CF8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5CFA691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D9F9B4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F141A6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144C83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46C0C82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CCC786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B332D9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56868D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418B1DD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104357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984F6B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2CF8CEE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r>
      <w:tr w:rsidR="00BA5EFB" w:rsidRPr="00EB2DC8" w14:paraId="6F03582F" w14:textId="77777777" w:rsidTr="00C06CDD">
        <w:trPr>
          <w:trHeight w:val="566"/>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7FB12A6"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МДК 04.01</w:t>
            </w:r>
          </w:p>
        </w:tc>
        <w:tc>
          <w:tcPr>
            <w:tcW w:w="1729" w:type="dxa"/>
            <w:tcBorders>
              <w:top w:val="nil"/>
              <w:left w:val="nil"/>
              <w:bottom w:val="single" w:sz="4" w:space="0" w:color="auto"/>
              <w:right w:val="single" w:sz="4" w:space="0" w:color="auto"/>
            </w:tcBorders>
            <w:shd w:val="clear" w:color="000000" w:fill="FFFFFF"/>
            <w:vAlign w:val="center"/>
            <w:hideMark/>
          </w:tcPr>
          <w:p w14:paraId="56073FB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Лесная таксация</w:t>
            </w:r>
          </w:p>
        </w:tc>
        <w:tc>
          <w:tcPr>
            <w:tcW w:w="425" w:type="dxa"/>
            <w:tcBorders>
              <w:top w:val="nil"/>
              <w:left w:val="nil"/>
              <w:bottom w:val="single" w:sz="4" w:space="0" w:color="auto"/>
              <w:right w:val="single" w:sz="4" w:space="0" w:color="auto"/>
            </w:tcBorders>
            <w:shd w:val="clear" w:color="000000" w:fill="FFFFFF"/>
            <w:noWrap/>
            <w:vAlign w:val="center"/>
            <w:hideMark/>
          </w:tcPr>
          <w:p w14:paraId="6F2478BE"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12</w:t>
            </w:r>
          </w:p>
        </w:tc>
        <w:tc>
          <w:tcPr>
            <w:tcW w:w="391" w:type="dxa"/>
            <w:tcBorders>
              <w:top w:val="nil"/>
              <w:left w:val="nil"/>
              <w:bottom w:val="single" w:sz="4" w:space="0" w:color="auto"/>
              <w:right w:val="single" w:sz="4" w:space="0" w:color="auto"/>
            </w:tcBorders>
            <w:shd w:val="clear" w:color="000000" w:fill="FFFFFF"/>
            <w:noWrap/>
            <w:vAlign w:val="center"/>
            <w:hideMark/>
          </w:tcPr>
          <w:p w14:paraId="6538F76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5576FC82"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50C1F0E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86" w:type="dxa"/>
            <w:tcBorders>
              <w:top w:val="nil"/>
              <w:left w:val="nil"/>
              <w:bottom w:val="single" w:sz="4" w:space="0" w:color="auto"/>
              <w:right w:val="single" w:sz="4" w:space="0" w:color="auto"/>
            </w:tcBorders>
            <w:shd w:val="clear" w:color="000000" w:fill="FFFFFF"/>
            <w:noWrap/>
            <w:vAlign w:val="center"/>
            <w:hideMark/>
          </w:tcPr>
          <w:p w14:paraId="3B429F8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05F01728"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12</w:t>
            </w:r>
          </w:p>
        </w:tc>
        <w:tc>
          <w:tcPr>
            <w:tcW w:w="391" w:type="dxa"/>
            <w:tcBorders>
              <w:top w:val="nil"/>
              <w:left w:val="nil"/>
              <w:bottom w:val="single" w:sz="4" w:space="0" w:color="auto"/>
              <w:right w:val="single" w:sz="4" w:space="0" w:color="auto"/>
            </w:tcBorders>
            <w:shd w:val="clear" w:color="000000" w:fill="FFFFFF"/>
            <w:noWrap/>
            <w:vAlign w:val="center"/>
            <w:hideMark/>
          </w:tcPr>
          <w:p w14:paraId="66B503B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12</w:t>
            </w:r>
          </w:p>
        </w:tc>
        <w:tc>
          <w:tcPr>
            <w:tcW w:w="391" w:type="dxa"/>
            <w:tcBorders>
              <w:top w:val="nil"/>
              <w:left w:val="nil"/>
              <w:bottom w:val="single" w:sz="4" w:space="0" w:color="auto"/>
              <w:right w:val="single" w:sz="4" w:space="0" w:color="auto"/>
            </w:tcBorders>
            <w:shd w:val="clear" w:color="000000" w:fill="FFFFFF"/>
            <w:noWrap/>
            <w:vAlign w:val="center"/>
            <w:hideMark/>
          </w:tcPr>
          <w:p w14:paraId="495C676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12</w:t>
            </w:r>
          </w:p>
        </w:tc>
        <w:tc>
          <w:tcPr>
            <w:tcW w:w="391" w:type="dxa"/>
            <w:tcBorders>
              <w:top w:val="nil"/>
              <w:left w:val="nil"/>
              <w:bottom w:val="single" w:sz="4" w:space="0" w:color="auto"/>
              <w:right w:val="single" w:sz="4" w:space="0" w:color="auto"/>
            </w:tcBorders>
            <w:shd w:val="clear" w:color="000000" w:fill="FFFFFF"/>
            <w:noWrap/>
            <w:vAlign w:val="center"/>
            <w:hideMark/>
          </w:tcPr>
          <w:p w14:paraId="78F8F30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12</w:t>
            </w:r>
          </w:p>
        </w:tc>
        <w:tc>
          <w:tcPr>
            <w:tcW w:w="423" w:type="dxa"/>
            <w:tcBorders>
              <w:top w:val="nil"/>
              <w:left w:val="nil"/>
              <w:bottom w:val="single" w:sz="4" w:space="0" w:color="auto"/>
              <w:right w:val="single" w:sz="4" w:space="0" w:color="auto"/>
            </w:tcBorders>
            <w:shd w:val="clear" w:color="000000" w:fill="FFFFFF"/>
            <w:noWrap/>
            <w:vAlign w:val="center"/>
            <w:hideMark/>
          </w:tcPr>
          <w:p w14:paraId="018F338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DB7699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05A0F7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A0FE5D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EF0C63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5F006E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44612E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7F50F8B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06296E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41437FF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591307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DFC801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ACA19A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646800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9AA18A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D81B56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418593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522E93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75AE90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5ABAFC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268247A5"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94</w:t>
            </w:r>
          </w:p>
        </w:tc>
      </w:tr>
      <w:tr w:rsidR="00BA5EFB" w:rsidRPr="00EB2DC8" w14:paraId="68A59F23" w14:textId="77777777" w:rsidTr="00C06CDD">
        <w:trPr>
          <w:trHeight w:val="546"/>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E5AFBB5"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МДК 04.02</w:t>
            </w:r>
          </w:p>
        </w:tc>
        <w:tc>
          <w:tcPr>
            <w:tcW w:w="1729" w:type="dxa"/>
            <w:tcBorders>
              <w:top w:val="nil"/>
              <w:left w:val="nil"/>
              <w:bottom w:val="single" w:sz="4" w:space="0" w:color="auto"/>
              <w:right w:val="single" w:sz="4" w:space="0" w:color="auto"/>
            </w:tcBorders>
            <w:shd w:val="clear" w:color="000000" w:fill="FFFFFF"/>
            <w:vAlign w:val="center"/>
            <w:hideMark/>
          </w:tcPr>
          <w:p w14:paraId="337739A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Лесоустройство</w:t>
            </w:r>
          </w:p>
        </w:tc>
        <w:tc>
          <w:tcPr>
            <w:tcW w:w="425" w:type="dxa"/>
            <w:tcBorders>
              <w:top w:val="nil"/>
              <w:left w:val="nil"/>
              <w:bottom w:val="single" w:sz="4" w:space="0" w:color="auto"/>
              <w:right w:val="single" w:sz="4" w:space="0" w:color="auto"/>
            </w:tcBorders>
            <w:shd w:val="clear" w:color="000000" w:fill="FFFFFF"/>
            <w:noWrap/>
            <w:vAlign w:val="center"/>
            <w:hideMark/>
          </w:tcPr>
          <w:p w14:paraId="7FEC837A"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2F7CD32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62BD9ED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1F837ADE"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86" w:type="dxa"/>
            <w:tcBorders>
              <w:top w:val="nil"/>
              <w:left w:val="nil"/>
              <w:bottom w:val="single" w:sz="4" w:space="0" w:color="auto"/>
              <w:right w:val="single" w:sz="4" w:space="0" w:color="auto"/>
            </w:tcBorders>
            <w:shd w:val="clear" w:color="000000" w:fill="FFFFFF"/>
            <w:noWrap/>
            <w:vAlign w:val="center"/>
            <w:hideMark/>
          </w:tcPr>
          <w:p w14:paraId="120D6B8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27E3859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5E89DB3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69AC68A8"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1637E96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423" w:type="dxa"/>
            <w:tcBorders>
              <w:top w:val="nil"/>
              <w:left w:val="nil"/>
              <w:bottom w:val="single" w:sz="4" w:space="0" w:color="auto"/>
              <w:right w:val="single" w:sz="4" w:space="0" w:color="auto"/>
            </w:tcBorders>
            <w:shd w:val="clear" w:color="000000" w:fill="FFFFFF"/>
            <w:noWrap/>
            <w:vAlign w:val="center"/>
            <w:hideMark/>
          </w:tcPr>
          <w:p w14:paraId="7A01A4E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C200A4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43665C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5EC9C4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1332C3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33472E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E28ECD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63130E0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D0D400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305D926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0C62EB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DFA1BC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F07CB0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90588F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463498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007F6C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C927E5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B04BD5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FE0C39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CBC63E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62516BE8"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70</w:t>
            </w:r>
          </w:p>
        </w:tc>
      </w:tr>
      <w:tr w:rsidR="00BA5EFB" w:rsidRPr="00EB2DC8" w14:paraId="46D26453" w14:textId="77777777" w:rsidTr="00C06CDD">
        <w:trPr>
          <w:trHeight w:val="41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4D6E538"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УП.04.01</w:t>
            </w:r>
          </w:p>
        </w:tc>
        <w:tc>
          <w:tcPr>
            <w:tcW w:w="1729" w:type="dxa"/>
            <w:tcBorders>
              <w:top w:val="nil"/>
              <w:left w:val="nil"/>
              <w:bottom w:val="single" w:sz="4" w:space="0" w:color="auto"/>
              <w:right w:val="single" w:sz="4" w:space="0" w:color="auto"/>
            </w:tcBorders>
            <w:shd w:val="clear" w:color="000000" w:fill="FFFFFF"/>
            <w:vAlign w:val="center"/>
            <w:hideMark/>
          </w:tcPr>
          <w:p w14:paraId="3324779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Учебная практика</w:t>
            </w:r>
          </w:p>
        </w:tc>
        <w:tc>
          <w:tcPr>
            <w:tcW w:w="425" w:type="dxa"/>
            <w:tcBorders>
              <w:top w:val="nil"/>
              <w:left w:val="nil"/>
              <w:bottom w:val="single" w:sz="4" w:space="0" w:color="auto"/>
              <w:right w:val="single" w:sz="4" w:space="0" w:color="auto"/>
            </w:tcBorders>
            <w:shd w:val="clear" w:color="auto" w:fill="auto"/>
            <w:noWrap/>
            <w:vAlign w:val="center"/>
            <w:hideMark/>
          </w:tcPr>
          <w:p w14:paraId="190C214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0164DF8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5E0363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558D366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256CB88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6F0613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ECF82E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9DEC48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5225F6E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57E254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3681BF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C047A2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2D05F8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EED7AAA"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47877D3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33DB6CF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03F00C3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B121EB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7131C9F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E1E075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10D2D5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192139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C055FC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538C41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DC77BE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8E9F73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2BD8A5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C71F10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A38217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766975A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72</w:t>
            </w:r>
          </w:p>
        </w:tc>
      </w:tr>
      <w:tr w:rsidR="00BA5EFB" w:rsidRPr="00EB2DC8" w14:paraId="7A0F6334" w14:textId="77777777" w:rsidTr="00C06CDD">
        <w:trPr>
          <w:trHeight w:val="419"/>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05F9EE5"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ПП.04.01</w:t>
            </w:r>
          </w:p>
        </w:tc>
        <w:tc>
          <w:tcPr>
            <w:tcW w:w="1729" w:type="dxa"/>
            <w:tcBorders>
              <w:top w:val="nil"/>
              <w:left w:val="nil"/>
              <w:bottom w:val="single" w:sz="4" w:space="0" w:color="auto"/>
              <w:right w:val="single" w:sz="4" w:space="0" w:color="auto"/>
            </w:tcBorders>
            <w:shd w:val="clear" w:color="000000" w:fill="FFFFFF"/>
            <w:vAlign w:val="center"/>
            <w:hideMark/>
          </w:tcPr>
          <w:p w14:paraId="3F5F696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Производственная практика</w:t>
            </w:r>
          </w:p>
        </w:tc>
        <w:tc>
          <w:tcPr>
            <w:tcW w:w="425" w:type="dxa"/>
            <w:tcBorders>
              <w:top w:val="nil"/>
              <w:left w:val="nil"/>
              <w:bottom w:val="single" w:sz="4" w:space="0" w:color="auto"/>
              <w:right w:val="single" w:sz="4" w:space="0" w:color="auto"/>
            </w:tcBorders>
            <w:shd w:val="clear" w:color="auto" w:fill="auto"/>
            <w:noWrap/>
            <w:vAlign w:val="center"/>
            <w:hideMark/>
          </w:tcPr>
          <w:p w14:paraId="4A5B15F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36783F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553F957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0356E40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3776D7E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6545A05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3B2436B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7754DF6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0E0B5E1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52572F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8B7788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198430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950A89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661113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4DE025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40D50A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D0CECE"/>
            <w:noWrap/>
            <w:vAlign w:val="center"/>
            <w:hideMark/>
          </w:tcPr>
          <w:p w14:paraId="3DDCBABD"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423" w:type="dxa"/>
            <w:tcBorders>
              <w:top w:val="nil"/>
              <w:left w:val="nil"/>
              <w:bottom w:val="single" w:sz="4" w:space="0" w:color="auto"/>
              <w:right w:val="single" w:sz="4" w:space="0" w:color="auto"/>
            </w:tcBorders>
            <w:shd w:val="clear" w:color="000000" w:fill="FFFFFF"/>
            <w:noWrap/>
            <w:vAlign w:val="center"/>
            <w:hideMark/>
          </w:tcPr>
          <w:p w14:paraId="57F4BFF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6376839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4A2E53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83F382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C5A289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9D38BA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3A0A5F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50C901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E015AA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4FFF31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A1D903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B31BC0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1E067DA8"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72</w:t>
            </w:r>
          </w:p>
        </w:tc>
      </w:tr>
      <w:tr w:rsidR="00BA5EFB" w:rsidRPr="00EB2DC8" w14:paraId="33F579EB" w14:textId="77777777" w:rsidTr="00C06CDD">
        <w:trPr>
          <w:trHeight w:val="326"/>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B5DC58A"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 </w:t>
            </w:r>
          </w:p>
        </w:tc>
        <w:tc>
          <w:tcPr>
            <w:tcW w:w="1729" w:type="dxa"/>
            <w:tcBorders>
              <w:top w:val="nil"/>
              <w:left w:val="nil"/>
              <w:bottom w:val="single" w:sz="4" w:space="0" w:color="auto"/>
              <w:right w:val="single" w:sz="4" w:space="0" w:color="auto"/>
            </w:tcBorders>
            <w:shd w:val="clear" w:color="000000" w:fill="FFFFFF"/>
            <w:vAlign w:val="center"/>
            <w:hideMark/>
          </w:tcPr>
          <w:p w14:paraId="17701E8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Экзамен по модулю</w:t>
            </w:r>
          </w:p>
        </w:tc>
        <w:tc>
          <w:tcPr>
            <w:tcW w:w="425" w:type="dxa"/>
            <w:tcBorders>
              <w:top w:val="nil"/>
              <w:left w:val="nil"/>
              <w:bottom w:val="single" w:sz="4" w:space="0" w:color="auto"/>
              <w:right w:val="single" w:sz="4" w:space="0" w:color="auto"/>
            </w:tcBorders>
            <w:shd w:val="clear" w:color="auto" w:fill="auto"/>
            <w:noWrap/>
            <w:vAlign w:val="center"/>
            <w:hideMark/>
          </w:tcPr>
          <w:p w14:paraId="434F908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5E69994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142A6F7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3B03224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0247469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036C53F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6DDF0D2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108150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4E1C95D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9AE796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5746C1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E646C8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DA34DE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CF17EB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797623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59EA34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51E9C9F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0F5919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18</w:t>
            </w:r>
          </w:p>
        </w:tc>
        <w:tc>
          <w:tcPr>
            <w:tcW w:w="390" w:type="dxa"/>
            <w:tcBorders>
              <w:top w:val="nil"/>
              <w:left w:val="nil"/>
              <w:bottom w:val="single" w:sz="4" w:space="0" w:color="auto"/>
              <w:right w:val="single" w:sz="4" w:space="0" w:color="auto"/>
            </w:tcBorders>
            <w:shd w:val="clear" w:color="000000" w:fill="FFFF00"/>
            <w:noWrap/>
            <w:vAlign w:val="center"/>
            <w:hideMark/>
          </w:tcPr>
          <w:p w14:paraId="37DE788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CC217B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D140D4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54D981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CD0484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D70AB4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66859C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C47FE1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0EC261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E7E9A8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9FBC44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0AA696D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18</w:t>
            </w:r>
          </w:p>
        </w:tc>
      </w:tr>
      <w:tr w:rsidR="00BA5EFB" w:rsidRPr="00EB2DC8" w14:paraId="633DE30F" w14:textId="77777777" w:rsidTr="00C06CDD">
        <w:trPr>
          <w:trHeight w:val="585"/>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B52EE9B"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ДПБ.1</w:t>
            </w:r>
          </w:p>
        </w:tc>
        <w:tc>
          <w:tcPr>
            <w:tcW w:w="1729" w:type="dxa"/>
            <w:tcBorders>
              <w:top w:val="nil"/>
              <w:left w:val="nil"/>
              <w:bottom w:val="single" w:sz="4" w:space="0" w:color="auto"/>
              <w:right w:val="single" w:sz="4" w:space="0" w:color="auto"/>
            </w:tcBorders>
            <w:shd w:val="clear" w:color="000000" w:fill="FFFFFF"/>
            <w:vAlign w:val="center"/>
            <w:hideMark/>
          </w:tcPr>
          <w:p w14:paraId="6798A006" w14:textId="77777777" w:rsidR="00BA5EFB" w:rsidRPr="00EB2DC8" w:rsidRDefault="00BA5EFB" w:rsidP="00C06CDD">
            <w:pPr>
              <w:spacing w:after="0" w:line="240" w:lineRule="auto"/>
              <w:rPr>
                <w:rFonts w:ascii="Times New Roman" w:hAnsi="Times New Roman"/>
                <w:b/>
                <w:bCs/>
                <w:color w:val="000000"/>
                <w:sz w:val="16"/>
                <w:szCs w:val="16"/>
              </w:rPr>
            </w:pPr>
            <w:r w:rsidRPr="00EB2DC8">
              <w:rPr>
                <w:rFonts w:ascii="Times New Roman" w:hAnsi="Times New Roman"/>
                <w:b/>
                <w:bCs/>
                <w:color w:val="000000"/>
                <w:sz w:val="16"/>
                <w:szCs w:val="16"/>
              </w:rPr>
              <w:t xml:space="preserve">Дополнительный профессиональный блок (ГКУ РС (Я) </w:t>
            </w:r>
            <w:r>
              <w:rPr>
                <w:rFonts w:ascii="Times New Roman" w:hAnsi="Times New Roman"/>
                <w:b/>
                <w:bCs/>
                <w:color w:val="000000"/>
                <w:sz w:val="16"/>
                <w:szCs w:val="16"/>
              </w:rPr>
              <w:t>«</w:t>
            </w:r>
            <w:r w:rsidRPr="00EB2DC8">
              <w:rPr>
                <w:rFonts w:ascii="Times New Roman" w:hAnsi="Times New Roman"/>
                <w:b/>
                <w:bCs/>
                <w:color w:val="000000"/>
                <w:sz w:val="16"/>
                <w:szCs w:val="16"/>
              </w:rPr>
              <w:t>Якутское лесничество</w:t>
            </w:r>
            <w:r>
              <w:rPr>
                <w:rFonts w:ascii="Times New Roman" w:hAnsi="Times New Roman"/>
                <w:b/>
                <w:bCs/>
                <w:color w:val="000000"/>
                <w:sz w:val="16"/>
                <w:szCs w:val="16"/>
              </w:rPr>
              <w:t>»</w:t>
            </w:r>
            <w:r w:rsidRPr="00EB2DC8">
              <w:rPr>
                <w:rFonts w:ascii="Times New Roman" w:hAnsi="Times New Roman"/>
                <w:b/>
                <w:bCs/>
                <w:color w:val="000000"/>
                <w:sz w:val="16"/>
                <w:szCs w:val="16"/>
              </w:rPr>
              <w:t>)</w:t>
            </w:r>
          </w:p>
        </w:tc>
        <w:tc>
          <w:tcPr>
            <w:tcW w:w="425" w:type="dxa"/>
            <w:tcBorders>
              <w:top w:val="nil"/>
              <w:left w:val="nil"/>
              <w:bottom w:val="single" w:sz="4" w:space="0" w:color="auto"/>
              <w:right w:val="single" w:sz="4" w:space="0" w:color="auto"/>
            </w:tcBorders>
            <w:shd w:val="clear" w:color="auto" w:fill="auto"/>
            <w:noWrap/>
            <w:vAlign w:val="center"/>
            <w:hideMark/>
          </w:tcPr>
          <w:p w14:paraId="653FFFC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6344BAA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5EB9837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0DF459A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7220EA3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73C6D5F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E0B3A6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7FCB400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33642D8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532632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912152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5C3228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A119F2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113F89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6343C4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CFA3D7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171438B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DCFEF4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2D1BAF9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A2B24D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430494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B78237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AF4D9E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E57642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9AB119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2CE1EB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87D95D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4E9615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849495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6E8E46C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r>
      <w:tr w:rsidR="00BA5EFB" w:rsidRPr="00EB2DC8" w14:paraId="4FB46E33" w14:textId="77777777" w:rsidTr="00C06CDD">
        <w:trPr>
          <w:trHeight w:val="7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83C9B14"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ОП.14</w:t>
            </w:r>
          </w:p>
        </w:tc>
        <w:tc>
          <w:tcPr>
            <w:tcW w:w="1729" w:type="dxa"/>
            <w:tcBorders>
              <w:top w:val="nil"/>
              <w:left w:val="nil"/>
              <w:bottom w:val="single" w:sz="4" w:space="0" w:color="auto"/>
              <w:right w:val="single" w:sz="4" w:space="0" w:color="auto"/>
            </w:tcBorders>
            <w:shd w:val="clear" w:color="000000" w:fill="FFFFFF"/>
            <w:vAlign w:val="center"/>
            <w:hideMark/>
          </w:tcPr>
          <w:p w14:paraId="281625E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Основы исследовательской деятельности</w:t>
            </w:r>
          </w:p>
        </w:tc>
        <w:tc>
          <w:tcPr>
            <w:tcW w:w="425" w:type="dxa"/>
            <w:tcBorders>
              <w:top w:val="nil"/>
              <w:left w:val="nil"/>
              <w:bottom w:val="single" w:sz="4" w:space="0" w:color="auto"/>
              <w:right w:val="single" w:sz="4" w:space="0" w:color="auto"/>
            </w:tcBorders>
            <w:shd w:val="clear" w:color="000000" w:fill="FFFFFF"/>
            <w:noWrap/>
            <w:vAlign w:val="center"/>
            <w:hideMark/>
          </w:tcPr>
          <w:p w14:paraId="74BA093A"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4</w:t>
            </w:r>
          </w:p>
        </w:tc>
        <w:tc>
          <w:tcPr>
            <w:tcW w:w="391" w:type="dxa"/>
            <w:tcBorders>
              <w:top w:val="nil"/>
              <w:left w:val="nil"/>
              <w:bottom w:val="single" w:sz="4" w:space="0" w:color="auto"/>
              <w:right w:val="single" w:sz="4" w:space="0" w:color="auto"/>
            </w:tcBorders>
            <w:shd w:val="clear" w:color="000000" w:fill="FFFFFF"/>
            <w:noWrap/>
            <w:vAlign w:val="center"/>
            <w:hideMark/>
          </w:tcPr>
          <w:p w14:paraId="2000FA3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608D063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91" w:type="dxa"/>
            <w:tcBorders>
              <w:top w:val="nil"/>
              <w:left w:val="nil"/>
              <w:bottom w:val="single" w:sz="4" w:space="0" w:color="auto"/>
              <w:right w:val="single" w:sz="4" w:space="0" w:color="auto"/>
            </w:tcBorders>
            <w:shd w:val="clear" w:color="000000" w:fill="FFFFFF"/>
            <w:noWrap/>
            <w:vAlign w:val="center"/>
            <w:hideMark/>
          </w:tcPr>
          <w:p w14:paraId="1D35840B"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6</w:t>
            </w:r>
          </w:p>
        </w:tc>
        <w:tc>
          <w:tcPr>
            <w:tcW w:w="386" w:type="dxa"/>
            <w:tcBorders>
              <w:top w:val="nil"/>
              <w:left w:val="nil"/>
              <w:bottom w:val="single" w:sz="4" w:space="0" w:color="auto"/>
              <w:right w:val="single" w:sz="4" w:space="0" w:color="auto"/>
            </w:tcBorders>
            <w:shd w:val="clear" w:color="000000" w:fill="FFFFFF"/>
            <w:noWrap/>
            <w:vAlign w:val="center"/>
            <w:hideMark/>
          </w:tcPr>
          <w:p w14:paraId="291755B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7F401E6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59DB35D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49ADBD58"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10</w:t>
            </w:r>
          </w:p>
        </w:tc>
        <w:tc>
          <w:tcPr>
            <w:tcW w:w="391" w:type="dxa"/>
            <w:tcBorders>
              <w:top w:val="nil"/>
              <w:left w:val="nil"/>
              <w:bottom w:val="single" w:sz="4" w:space="0" w:color="auto"/>
              <w:right w:val="single" w:sz="4" w:space="0" w:color="auto"/>
            </w:tcBorders>
            <w:shd w:val="clear" w:color="000000" w:fill="FFFFFF"/>
            <w:noWrap/>
            <w:vAlign w:val="center"/>
            <w:hideMark/>
          </w:tcPr>
          <w:p w14:paraId="2945A7F2"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12</w:t>
            </w:r>
          </w:p>
        </w:tc>
        <w:tc>
          <w:tcPr>
            <w:tcW w:w="423" w:type="dxa"/>
            <w:tcBorders>
              <w:top w:val="nil"/>
              <w:left w:val="nil"/>
              <w:bottom w:val="single" w:sz="4" w:space="0" w:color="auto"/>
              <w:right w:val="single" w:sz="4" w:space="0" w:color="auto"/>
            </w:tcBorders>
            <w:shd w:val="clear" w:color="000000" w:fill="FFFFFF"/>
            <w:noWrap/>
            <w:vAlign w:val="center"/>
            <w:hideMark/>
          </w:tcPr>
          <w:p w14:paraId="7048B39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01FCA4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E9F043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572963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7F89D3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7B3D81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974C78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2017B80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48FA9AB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510D1EB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F61197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B1ADE2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0C90B4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BC29AD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3BA906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742B40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5007C7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EB446B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50A822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F2FBC3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1553ECE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72</w:t>
            </w:r>
          </w:p>
        </w:tc>
      </w:tr>
      <w:tr w:rsidR="00BA5EFB" w:rsidRPr="00EB2DC8" w14:paraId="04C04C66" w14:textId="77777777" w:rsidTr="00C06CDD">
        <w:trPr>
          <w:trHeight w:val="41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7F48646"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ПДП</w:t>
            </w:r>
          </w:p>
        </w:tc>
        <w:tc>
          <w:tcPr>
            <w:tcW w:w="1729" w:type="dxa"/>
            <w:tcBorders>
              <w:top w:val="nil"/>
              <w:left w:val="nil"/>
              <w:bottom w:val="single" w:sz="4" w:space="0" w:color="auto"/>
              <w:right w:val="single" w:sz="4" w:space="0" w:color="auto"/>
            </w:tcBorders>
            <w:shd w:val="clear" w:color="auto" w:fill="auto"/>
            <w:vAlign w:val="center"/>
            <w:hideMark/>
          </w:tcPr>
          <w:p w14:paraId="5AD00CE9" w14:textId="77777777" w:rsidR="00BA5EFB" w:rsidRPr="00EB2DC8" w:rsidRDefault="00BA5EFB" w:rsidP="00C06CDD">
            <w:pPr>
              <w:spacing w:after="0" w:line="240" w:lineRule="auto"/>
              <w:rPr>
                <w:rFonts w:ascii="Times New Roman" w:hAnsi="Times New Roman"/>
                <w:b/>
                <w:bCs/>
                <w:color w:val="000000"/>
                <w:sz w:val="16"/>
                <w:szCs w:val="16"/>
              </w:rPr>
            </w:pPr>
            <w:r w:rsidRPr="00EB2DC8">
              <w:rPr>
                <w:rFonts w:ascii="Times New Roman" w:hAnsi="Times New Roman"/>
                <w:b/>
                <w:bCs/>
                <w:color w:val="000000"/>
                <w:sz w:val="16"/>
                <w:szCs w:val="16"/>
              </w:rPr>
              <w:t>Преддипломная практика</w:t>
            </w:r>
          </w:p>
        </w:tc>
        <w:tc>
          <w:tcPr>
            <w:tcW w:w="425" w:type="dxa"/>
            <w:tcBorders>
              <w:top w:val="nil"/>
              <w:left w:val="nil"/>
              <w:bottom w:val="single" w:sz="4" w:space="0" w:color="auto"/>
              <w:right w:val="single" w:sz="4" w:space="0" w:color="auto"/>
            </w:tcBorders>
            <w:shd w:val="clear" w:color="auto" w:fill="auto"/>
            <w:noWrap/>
            <w:vAlign w:val="center"/>
            <w:hideMark/>
          </w:tcPr>
          <w:p w14:paraId="7A8C2C8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6E95D1E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04A232B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5D800E9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14BD741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431BE5D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04CF4C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4357F67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20975AE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6987D6D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B49DE6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BE60F9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3F250C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4211D29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0C98F3A"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F8874C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00F4751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auto" w:fill="auto"/>
            <w:noWrap/>
            <w:vAlign w:val="bottom"/>
            <w:hideMark/>
          </w:tcPr>
          <w:p w14:paraId="3D3CF728" w14:textId="77777777" w:rsidR="00BA5EFB" w:rsidRPr="00EB2DC8" w:rsidRDefault="00BA5EFB" w:rsidP="00C06CDD">
            <w:pPr>
              <w:spacing w:after="0" w:line="240" w:lineRule="auto"/>
              <w:rPr>
                <w:rFonts w:cs="Calibri"/>
                <w:color w:val="000000"/>
              </w:rPr>
            </w:pPr>
            <w:r w:rsidRPr="00EB2DC8">
              <w:rPr>
                <w:rFonts w:cs="Calibri"/>
                <w:color w:val="000000"/>
              </w:rPr>
              <w:t> </w:t>
            </w:r>
          </w:p>
        </w:tc>
        <w:tc>
          <w:tcPr>
            <w:tcW w:w="390" w:type="dxa"/>
            <w:tcBorders>
              <w:top w:val="nil"/>
              <w:left w:val="nil"/>
              <w:bottom w:val="single" w:sz="4" w:space="0" w:color="auto"/>
              <w:right w:val="single" w:sz="4" w:space="0" w:color="auto"/>
            </w:tcBorders>
            <w:shd w:val="clear" w:color="000000" w:fill="FFFF00"/>
            <w:noWrap/>
            <w:vAlign w:val="bottom"/>
            <w:hideMark/>
          </w:tcPr>
          <w:p w14:paraId="66E2806A" w14:textId="77777777" w:rsidR="00BA5EFB" w:rsidRPr="00EB2DC8" w:rsidRDefault="00BA5EFB" w:rsidP="00C06CDD">
            <w:pPr>
              <w:spacing w:after="0" w:line="240" w:lineRule="auto"/>
              <w:rPr>
                <w:rFonts w:cs="Calibri"/>
                <w:color w:val="000000"/>
              </w:rPr>
            </w:pPr>
            <w:r w:rsidRPr="00EB2DC8">
              <w:rPr>
                <w:rFonts w:cs="Calibri"/>
                <w:color w:val="000000"/>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A65415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39898B5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6CB35A6D"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423" w:type="dxa"/>
            <w:tcBorders>
              <w:top w:val="nil"/>
              <w:left w:val="nil"/>
              <w:bottom w:val="single" w:sz="4" w:space="0" w:color="auto"/>
              <w:right w:val="single" w:sz="4" w:space="0" w:color="auto"/>
            </w:tcBorders>
            <w:shd w:val="clear" w:color="000000" w:fill="FFFFFF"/>
            <w:noWrap/>
            <w:vAlign w:val="center"/>
            <w:hideMark/>
          </w:tcPr>
          <w:p w14:paraId="37A0EEED"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33FAC02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5AA9201"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BAFF12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7C429C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B82CC3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3E16AE5"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79CE91E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144</w:t>
            </w:r>
          </w:p>
        </w:tc>
      </w:tr>
      <w:tr w:rsidR="00BA5EFB" w:rsidRPr="00EB2DC8" w14:paraId="185C58F4" w14:textId="77777777" w:rsidTr="00BA5EFB">
        <w:trPr>
          <w:trHeight w:val="53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03F93BC" w14:textId="77777777" w:rsidR="00BA5EFB" w:rsidRPr="00EB2DC8" w:rsidRDefault="00BA5EFB" w:rsidP="00C06CDD">
            <w:pPr>
              <w:spacing w:after="0" w:line="240" w:lineRule="auto"/>
              <w:rPr>
                <w:rFonts w:ascii="Times New Roman" w:hAnsi="Times New Roman"/>
                <w:color w:val="000000"/>
                <w:sz w:val="18"/>
              </w:rPr>
            </w:pPr>
            <w:r w:rsidRPr="00EB2DC8">
              <w:rPr>
                <w:rFonts w:ascii="Times New Roman" w:hAnsi="Times New Roman"/>
                <w:color w:val="000000"/>
                <w:sz w:val="18"/>
              </w:rPr>
              <w:t>ГИА.00</w:t>
            </w:r>
          </w:p>
        </w:tc>
        <w:tc>
          <w:tcPr>
            <w:tcW w:w="1729" w:type="dxa"/>
            <w:tcBorders>
              <w:top w:val="nil"/>
              <w:left w:val="nil"/>
              <w:bottom w:val="single" w:sz="4" w:space="0" w:color="auto"/>
              <w:right w:val="single" w:sz="4" w:space="0" w:color="auto"/>
            </w:tcBorders>
            <w:shd w:val="clear" w:color="auto" w:fill="auto"/>
            <w:vAlign w:val="center"/>
            <w:hideMark/>
          </w:tcPr>
          <w:p w14:paraId="0213735C" w14:textId="77777777" w:rsidR="00BA5EFB" w:rsidRPr="00BA5EFB" w:rsidRDefault="00322C76" w:rsidP="00C06CDD">
            <w:pPr>
              <w:spacing w:after="0" w:line="240" w:lineRule="auto"/>
              <w:rPr>
                <w:rFonts w:ascii="Times New Roman" w:hAnsi="Times New Roman"/>
              </w:rPr>
            </w:pPr>
            <w:hyperlink r:id="rId41" w:anchor="'3 год'!_ftn10" w:history="1">
              <w:r w:rsidR="00BA5EFB" w:rsidRPr="00BA5EFB">
                <w:rPr>
                  <w:rFonts w:ascii="Times New Roman" w:hAnsi="Times New Roman"/>
                  <w:sz w:val="16"/>
                </w:rPr>
                <w:t>Государственная итоговая аттестация</w:t>
              </w:r>
            </w:hyperlink>
          </w:p>
        </w:tc>
        <w:tc>
          <w:tcPr>
            <w:tcW w:w="425" w:type="dxa"/>
            <w:tcBorders>
              <w:top w:val="nil"/>
              <w:left w:val="nil"/>
              <w:bottom w:val="single" w:sz="4" w:space="0" w:color="auto"/>
              <w:right w:val="single" w:sz="4" w:space="0" w:color="auto"/>
            </w:tcBorders>
            <w:shd w:val="clear" w:color="auto" w:fill="auto"/>
            <w:noWrap/>
            <w:vAlign w:val="center"/>
            <w:hideMark/>
          </w:tcPr>
          <w:p w14:paraId="3F3D3EA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2B99694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3768CD1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4A91C93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86" w:type="dxa"/>
            <w:tcBorders>
              <w:top w:val="nil"/>
              <w:left w:val="nil"/>
              <w:bottom w:val="single" w:sz="4" w:space="0" w:color="auto"/>
              <w:right w:val="single" w:sz="4" w:space="0" w:color="auto"/>
            </w:tcBorders>
            <w:shd w:val="clear" w:color="auto" w:fill="auto"/>
            <w:noWrap/>
            <w:vAlign w:val="center"/>
            <w:hideMark/>
          </w:tcPr>
          <w:p w14:paraId="55E0601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1BD29BB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79AD452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auto" w:fill="auto"/>
            <w:noWrap/>
            <w:vAlign w:val="center"/>
            <w:hideMark/>
          </w:tcPr>
          <w:p w14:paraId="0743ACF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1" w:type="dxa"/>
            <w:tcBorders>
              <w:top w:val="nil"/>
              <w:left w:val="nil"/>
              <w:bottom w:val="single" w:sz="4" w:space="0" w:color="auto"/>
              <w:right w:val="single" w:sz="4" w:space="0" w:color="auto"/>
            </w:tcBorders>
            <w:shd w:val="clear" w:color="000000" w:fill="FFFFFF"/>
            <w:noWrap/>
            <w:vAlign w:val="center"/>
            <w:hideMark/>
          </w:tcPr>
          <w:p w14:paraId="4A4E21B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327061F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C6B1D9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45A1F8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078BF23"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349589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FD764A7"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53D3A6D"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D0CECE"/>
            <w:noWrap/>
            <w:vAlign w:val="center"/>
            <w:hideMark/>
          </w:tcPr>
          <w:p w14:paraId="58F746AE"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15F6E4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65179228"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44EF0FB"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37FAEF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4681526"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27FFF6FF"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1B3643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7A1841B5"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0F9DB1A5"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423" w:type="dxa"/>
            <w:tcBorders>
              <w:top w:val="nil"/>
              <w:left w:val="nil"/>
              <w:bottom w:val="single" w:sz="4" w:space="0" w:color="auto"/>
              <w:right w:val="single" w:sz="4" w:space="0" w:color="auto"/>
            </w:tcBorders>
            <w:shd w:val="clear" w:color="000000" w:fill="FFFFFF"/>
            <w:noWrap/>
            <w:vAlign w:val="center"/>
            <w:hideMark/>
          </w:tcPr>
          <w:p w14:paraId="2FB4C835"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457154B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27CD05C5"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615" w:type="dxa"/>
            <w:tcBorders>
              <w:top w:val="nil"/>
              <w:left w:val="nil"/>
              <w:bottom w:val="single" w:sz="4" w:space="0" w:color="auto"/>
              <w:right w:val="single" w:sz="4" w:space="0" w:color="auto"/>
            </w:tcBorders>
            <w:shd w:val="clear" w:color="000000" w:fill="FFFFFF"/>
            <w:noWrap/>
            <w:vAlign w:val="center"/>
            <w:hideMark/>
          </w:tcPr>
          <w:p w14:paraId="7F631CF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216</w:t>
            </w:r>
          </w:p>
        </w:tc>
      </w:tr>
      <w:tr w:rsidR="00BA5EFB" w:rsidRPr="00EB2DC8" w14:paraId="2EF5806E" w14:textId="77777777" w:rsidTr="00C06CDD">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9CD34ED" w14:textId="77777777" w:rsidR="00BA5EFB" w:rsidRPr="00EB2DC8" w:rsidRDefault="00BA5EFB" w:rsidP="00C06CDD">
            <w:pPr>
              <w:spacing w:after="0" w:line="240" w:lineRule="auto"/>
              <w:rPr>
                <w:rFonts w:cs="Calibri"/>
                <w:color w:val="000000"/>
              </w:rPr>
            </w:pPr>
            <w:r w:rsidRPr="00EB2DC8">
              <w:rPr>
                <w:rFonts w:cs="Calibri"/>
                <w:color w:val="000000"/>
              </w:rPr>
              <w:t> </w:t>
            </w:r>
          </w:p>
        </w:tc>
        <w:tc>
          <w:tcPr>
            <w:tcW w:w="1729" w:type="dxa"/>
            <w:tcBorders>
              <w:top w:val="nil"/>
              <w:left w:val="nil"/>
              <w:bottom w:val="single" w:sz="4" w:space="0" w:color="auto"/>
              <w:right w:val="single" w:sz="4" w:space="0" w:color="auto"/>
            </w:tcBorders>
            <w:shd w:val="clear" w:color="auto" w:fill="auto"/>
            <w:noWrap/>
            <w:vAlign w:val="center"/>
            <w:hideMark/>
          </w:tcPr>
          <w:p w14:paraId="407428FC"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35530ED"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54</w:t>
            </w:r>
          </w:p>
        </w:tc>
        <w:tc>
          <w:tcPr>
            <w:tcW w:w="391" w:type="dxa"/>
            <w:tcBorders>
              <w:top w:val="nil"/>
              <w:left w:val="nil"/>
              <w:bottom w:val="single" w:sz="4" w:space="0" w:color="auto"/>
              <w:right w:val="single" w:sz="4" w:space="0" w:color="auto"/>
            </w:tcBorders>
            <w:shd w:val="clear" w:color="000000" w:fill="FFFFFF"/>
            <w:noWrap/>
            <w:vAlign w:val="center"/>
            <w:hideMark/>
          </w:tcPr>
          <w:p w14:paraId="3642C4B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54</w:t>
            </w:r>
          </w:p>
        </w:tc>
        <w:tc>
          <w:tcPr>
            <w:tcW w:w="391" w:type="dxa"/>
            <w:tcBorders>
              <w:top w:val="nil"/>
              <w:left w:val="nil"/>
              <w:bottom w:val="single" w:sz="4" w:space="0" w:color="auto"/>
              <w:right w:val="single" w:sz="4" w:space="0" w:color="auto"/>
            </w:tcBorders>
            <w:shd w:val="clear" w:color="000000" w:fill="FFFFFF"/>
            <w:noWrap/>
            <w:vAlign w:val="center"/>
            <w:hideMark/>
          </w:tcPr>
          <w:p w14:paraId="3A81B1C4"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54</w:t>
            </w:r>
          </w:p>
        </w:tc>
        <w:tc>
          <w:tcPr>
            <w:tcW w:w="391" w:type="dxa"/>
            <w:tcBorders>
              <w:top w:val="nil"/>
              <w:left w:val="nil"/>
              <w:bottom w:val="single" w:sz="4" w:space="0" w:color="auto"/>
              <w:right w:val="single" w:sz="4" w:space="0" w:color="auto"/>
            </w:tcBorders>
            <w:shd w:val="clear" w:color="000000" w:fill="FFFFFF"/>
            <w:noWrap/>
            <w:vAlign w:val="center"/>
            <w:hideMark/>
          </w:tcPr>
          <w:p w14:paraId="1C8D8DC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54</w:t>
            </w:r>
          </w:p>
        </w:tc>
        <w:tc>
          <w:tcPr>
            <w:tcW w:w="386" w:type="dxa"/>
            <w:tcBorders>
              <w:top w:val="nil"/>
              <w:left w:val="nil"/>
              <w:bottom w:val="single" w:sz="4" w:space="0" w:color="auto"/>
              <w:right w:val="single" w:sz="4" w:space="0" w:color="auto"/>
            </w:tcBorders>
            <w:shd w:val="clear" w:color="000000" w:fill="FFFFFF"/>
            <w:noWrap/>
            <w:vAlign w:val="center"/>
            <w:hideMark/>
          </w:tcPr>
          <w:p w14:paraId="7D843858"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54</w:t>
            </w:r>
          </w:p>
        </w:tc>
        <w:tc>
          <w:tcPr>
            <w:tcW w:w="391" w:type="dxa"/>
            <w:tcBorders>
              <w:top w:val="nil"/>
              <w:left w:val="nil"/>
              <w:bottom w:val="single" w:sz="4" w:space="0" w:color="auto"/>
              <w:right w:val="single" w:sz="4" w:space="0" w:color="auto"/>
            </w:tcBorders>
            <w:shd w:val="clear" w:color="000000" w:fill="FFFFFF"/>
            <w:noWrap/>
            <w:vAlign w:val="center"/>
            <w:hideMark/>
          </w:tcPr>
          <w:p w14:paraId="5472853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54</w:t>
            </w:r>
          </w:p>
        </w:tc>
        <w:tc>
          <w:tcPr>
            <w:tcW w:w="391" w:type="dxa"/>
            <w:tcBorders>
              <w:top w:val="nil"/>
              <w:left w:val="nil"/>
              <w:bottom w:val="single" w:sz="4" w:space="0" w:color="auto"/>
              <w:right w:val="single" w:sz="4" w:space="0" w:color="auto"/>
            </w:tcBorders>
            <w:shd w:val="clear" w:color="000000" w:fill="FFFFFF"/>
            <w:noWrap/>
            <w:vAlign w:val="center"/>
            <w:hideMark/>
          </w:tcPr>
          <w:p w14:paraId="486EB6B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54</w:t>
            </w:r>
          </w:p>
        </w:tc>
        <w:tc>
          <w:tcPr>
            <w:tcW w:w="391" w:type="dxa"/>
            <w:tcBorders>
              <w:top w:val="nil"/>
              <w:left w:val="nil"/>
              <w:bottom w:val="single" w:sz="4" w:space="0" w:color="auto"/>
              <w:right w:val="single" w:sz="4" w:space="0" w:color="auto"/>
            </w:tcBorders>
            <w:shd w:val="clear" w:color="000000" w:fill="FFFFFF"/>
            <w:noWrap/>
            <w:vAlign w:val="center"/>
            <w:hideMark/>
          </w:tcPr>
          <w:p w14:paraId="5A63D1A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54</w:t>
            </w:r>
          </w:p>
        </w:tc>
        <w:tc>
          <w:tcPr>
            <w:tcW w:w="391" w:type="dxa"/>
            <w:tcBorders>
              <w:top w:val="nil"/>
              <w:left w:val="nil"/>
              <w:bottom w:val="single" w:sz="4" w:space="0" w:color="auto"/>
              <w:right w:val="single" w:sz="4" w:space="0" w:color="auto"/>
            </w:tcBorders>
            <w:shd w:val="clear" w:color="000000" w:fill="FFFFFF"/>
            <w:noWrap/>
            <w:vAlign w:val="center"/>
            <w:hideMark/>
          </w:tcPr>
          <w:p w14:paraId="42700C8D"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54</w:t>
            </w:r>
          </w:p>
        </w:tc>
        <w:tc>
          <w:tcPr>
            <w:tcW w:w="423" w:type="dxa"/>
            <w:tcBorders>
              <w:top w:val="nil"/>
              <w:left w:val="nil"/>
              <w:bottom w:val="single" w:sz="4" w:space="0" w:color="auto"/>
              <w:right w:val="single" w:sz="4" w:space="0" w:color="auto"/>
            </w:tcBorders>
            <w:shd w:val="clear" w:color="000000" w:fill="FFFFFF"/>
            <w:noWrap/>
            <w:vAlign w:val="center"/>
            <w:hideMark/>
          </w:tcPr>
          <w:p w14:paraId="5F9E5F3A"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59B8246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0858CE8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51F7950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423" w:type="dxa"/>
            <w:tcBorders>
              <w:top w:val="nil"/>
              <w:left w:val="nil"/>
              <w:bottom w:val="single" w:sz="4" w:space="0" w:color="auto"/>
              <w:right w:val="single" w:sz="4" w:space="0" w:color="auto"/>
            </w:tcBorders>
            <w:shd w:val="clear" w:color="000000" w:fill="FFFFFF"/>
            <w:noWrap/>
            <w:vAlign w:val="center"/>
            <w:hideMark/>
          </w:tcPr>
          <w:p w14:paraId="221C85F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3B4CCB9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0C2C59A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1C77E25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423" w:type="dxa"/>
            <w:tcBorders>
              <w:top w:val="nil"/>
              <w:left w:val="nil"/>
              <w:bottom w:val="single" w:sz="4" w:space="0" w:color="auto"/>
              <w:right w:val="single" w:sz="4" w:space="0" w:color="auto"/>
            </w:tcBorders>
            <w:shd w:val="clear" w:color="000000" w:fill="FFFFFF"/>
            <w:noWrap/>
            <w:vAlign w:val="center"/>
            <w:hideMark/>
          </w:tcPr>
          <w:p w14:paraId="3E32DD7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00"/>
            <w:noWrap/>
            <w:vAlign w:val="center"/>
            <w:hideMark/>
          </w:tcPr>
          <w:p w14:paraId="4066674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0</w:t>
            </w:r>
          </w:p>
        </w:tc>
        <w:tc>
          <w:tcPr>
            <w:tcW w:w="390" w:type="dxa"/>
            <w:tcBorders>
              <w:top w:val="nil"/>
              <w:left w:val="nil"/>
              <w:bottom w:val="single" w:sz="4" w:space="0" w:color="auto"/>
              <w:right w:val="single" w:sz="4" w:space="0" w:color="auto"/>
            </w:tcBorders>
            <w:shd w:val="clear" w:color="000000" w:fill="FFFFFF"/>
            <w:noWrap/>
            <w:vAlign w:val="center"/>
            <w:hideMark/>
          </w:tcPr>
          <w:p w14:paraId="33961612"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1FD9783F"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74E6DC34"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423" w:type="dxa"/>
            <w:tcBorders>
              <w:top w:val="nil"/>
              <w:left w:val="nil"/>
              <w:bottom w:val="single" w:sz="4" w:space="0" w:color="auto"/>
              <w:right w:val="single" w:sz="4" w:space="0" w:color="auto"/>
            </w:tcBorders>
            <w:shd w:val="clear" w:color="000000" w:fill="FFFFFF"/>
            <w:noWrap/>
            <w:vAlign w:val="center"/>
            <w:hideMark/>
          </w:tcPr>
          <w:p w14:paraId="579AB67E"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6557E68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7832977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47E9775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423" w:type="dxa"/>
            <w:tcBorders>
              <w:top w:val="nil"/>
              <w:left w:val="nil"/>
              <w:bottom w:val="single" w:sz="4" w:space="0" w:color="auto"/>
              <w:right w:val="single" w:sz="4" w:space="0" w:color="auto"/>
            </w:tcBorders>
            <w:shd w:val="clear" w:color="000000" w:fill="FFFFFF"/>
            <w:noWrap/>
            <w:vAlign w:val="center"/>
            <w:hideMark/>
          </w:tcPr>
          <w:p w14:paraId="6294069E"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63CEB63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390" w:type="dxa"/>
            <w:tcBorders>
              <w:top w:val="nil"/>
              <w:left w:val="nil"/>
              <w:bottom w:val="single" w:sz="4" w:space="0" w:color="auto"/>
              <w:right w:val="single" w:sz="4" w:space="0" w:color="auto"/>
            </w:tcBorders>
            <w:shd w:val="clear" w:color="000000" w:fill="FFFFFF"/>
            <w:noWrap/>
            <w:vAlign w:val="center"/>
            <w:hideMark/>
          </w:tcPr>
          <w:p w14:paraId="0C31152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36</w:t>
            </w:r>
          </w:p>
        </w:tc>
        <w:tc>
          <w:tcPr>
            <w:tcW w:w="615" w:type="dxa"/>
            <w:tcBorders>
              <w:top w:val="nil"/>
              <w:left w:val="nil"/>
              <w:bottom w:val="single" w:sz="4" w:space="0" w:color="auto"/>
              <w:right w:val="single" w:sz="4" w:space="0" w:color="auto"/>
            </w:tcBorders>
            <w:shd w:val="clear" w:color="000000" w:fill="FFFFFF"/>
            <w:noWrap/>
            <w:vAlign w:val="center"/>
            <w:hideMark/>
          </w:tcPr>
          <w:p w14:paraId="5205435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1170</w:t>
            </w:r>
          </w:p>
        </w:tc>
      </w:tr>
      <w:tr w:rsidR="00BA5EFB" w:rsidRPr="00EB2DC8" w14:paraId="6D664A43" w14:textId="77777777" w:rsidTr="00C06CDD">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B4CC04C" w14:textId="77777777" w:rsidR="00BA5EFB" w:rsidRPr="00EB2DC8" w:rsidRDefault="00BA5EFB" w:rsidP="00C06CDD">
            <w:pPr>
              <w:spacing w:after="0" w:line="240" w:lineRule="auto"/>
              <w:rPr>
                <w:rFonts w:cs="Calibri"/>
                <w:color w:val="000000"/>
              </w:rPr>
            </w:pPr>
            <w:r w:rsidRPr="00EB2DC8">
              <w:rPr>
                <w:rFonts w:cs="Calibri"/>
                <w:color w:val="000000"/>
              </w:rPr>
              <w:t> </w:t>
            </w:r>
          </w:p>
        </w:tc>
        <w:tc>
          <w:tcPr>
            <w:tcW w:w="1729" w:type="dxa"/>
            <w:tcBorders>
              <w:top w:val="nil"/>
              <w:left w:val="nil"/>
              <w:bottom w:val="single" w:sz="4" w:space="0" w:color="auto"/>
              <w:right w:val="single" w:sz="4" w:space="0" w:color="auto"/>
            </w:tcBorders>
            <w:shd w:val="clear" w:color="auto" w:fill="auto"/>
            <w:noWrap/>
            <w:vAlign w:val="center"/>
            <w:hideMark/>
          </w:tcPr>
          <w:p w14:paraId="6A79F042"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425" w:type="dxa"/>
            <w:tcBorders>
              <w:top w:val="nil"/>
              <w:left w:val="nil"/>
              <w:bottom w:val="single" w:sz="4" w:space="0" w:color="auto"/>
              <w:right w:val="single" w:sz="4" w:space="0" w:color="auto"/>
            </w:tcBorders>
            <w:shd w:val="clear" w:color="auto" w:fill="auto"/>
            <w:noWrap/>
            <w:vAlign w:val="center"/>
            <w:hideMark/>
          </w:tcPr>
          <w:p w14:paraId="63030D35"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auto" w:fill="auto"/>
            <w:noWrap/>
            <w:vAlign w:val="center"/>
            <w:hideMark/>
          </w:tcPr>
          <w:p w14:paraId="071EA66A"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auto" w:fill="auto"/>
            <w:noWrap/>
            <w:vAlign w:val="center"/>
            <w:hideMark/>
          </w:tcPr>
          <w:p w14:paraId="3DE2E32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auto" w:fill="auto"/>
            <w:noWrap/>
            <w:vAlign w:val="center"/>
            <w:hideMark/>
          </w:tcPr>
          <w:p w14:paraId="44316DA4"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86" w:type="dxa"/>
            <w:tcBorders>
              <w:top w:val="nil"/>
              <w:left w:val="nil"/>
              <w:bottom w:val="single" w:sz="4" w:space="0" w:color="auto"/>
              <w:right w:val="single" w:sz="4" w:space="0" w:color="auto"/>
            </w:tcBorders>
            <w:shd w:val="clear" w:color="auto" w:fill="auto"/>
            <w:noWrap/>
            <w:vAlign w:val="center"/>
            <w:hideMark/>
          </w:tcPr>
          <w:p w14:paraId="37480CF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62251D4A"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auto" w:fill="auto"/>
            <w:noWrap/>
            <w:vAlign w:val="center"/>
            <w:hideMark/>
          </w:tcPr>
          <w:p w14:paraId="44E1926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auto" w:fill="auto"/>
            <w:noWrap/>
            <w:vAlign w:val="center"/>
            <w:hideMark/>
          </w:tcPr>
          <w:p w14:paraId="1CB93555"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391" w:type="dxa"/>
            <w:tcBorders>
              <w:top w:val="nil"/>
              <w:left w:val="nil"/>
              <w:bottom w:val="single" w:sz="4" w:space="0" w:color="auto"/>
              <w:right w:val="single" w:sz="4" w:space="0" w:color="auto"/>
            </w:tcBorders>
            <w:shd w:val="clear" w:color="000000" w:fill="FFFFFF"/>
            <w:noWrap/>
            <w:vAlign w:val="center"/>
            <w:hideMark/>
          </w:tcPr>
          <w:p w14:paraId="083FCA29"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8</w:t>
            </w:r>
          </w:p>
        </w:tc>
        <w:tc>
          <w:tcPr>
            <w:tcW w:w="423" w:type="dxa"/>
            <w:tcBorders>
              <w:top w:val="nil"/>
              <w:left w:val="nil"/>
              <w:bottom w:val="single" w:sz="4" w:space="0" w:color="auto"/>
              <w:right w:val="single" w:sz="4" w:space="0" w:color="auto"/>
            </w:tcBorders>
            <w:shd w:val="clear" w:color="000000" w:fill="FFFFFF"/>
            <w:noWrap/>
            <w:vAlign w:val="center"/>
            <w:hideMark/>
          </w:tcPr>
          <w:p w14:paraId="123B36ED"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04B6E62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77A77D7D"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6F862E2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423" w:type="dxa"/>
            <w:tcBorders>
              <w:top w:val="nil"/>
              <w:left w:val="nil"/>
              <w:bottom w:val="single" w:sz="4" w:space="0" w:color="auto"/>
              <w:right w:val="single" w:sz="4" w:space="0" w:color="auto"/>
            </w:tcBorders>
            <w:shd w:val="clear" w:color="000000" w:fill="FFFFFF"/>
            <w:noWrap/>
            <w:vAlign w:val="center"/>
            <w:hideMark/>
          </w:tcPr>
          <w:p w14:paraId="09A47C70"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06467D14"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59391812"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auto" w:fill="auto"/>
            <w:noWrap/>
            <w:vAlign w:val="center"/>
            <w:hideMark/>
          </w:tcPr>
          <w:p w14:paraId="7E5D4007"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423" w:type="dxa"/>
            <w:tcBorders>
              <w:top w:val="nil"/>
              <w:left w:val="nil"/>
              <w:bottom w:val="single" w:sz="4" w:space="0" w:color="auto"/>
              <w:right w:val="single" w:sz="4" w:space="0" w:color="auto"/>
            </w:tcBorders>
            <w:shd w:val="clear" w:color="000000" w:fill="FFFFFF"/>
            <w:noWrap/>
            <w:vAlign w:val="center"/>
            <w:hideMark/>
          </w:tcPr>
          <w:p w14:paraId="5A6E5669"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00"/>
            <w:noWrap/>
            <w:vAlign w:val="center"/>
            <w:hideMark/>
          </w:tcPr>
          <w:p w14:paraId="55F5DC60"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4142DB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252B5D7D"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0BAE563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423" w:type="dxa"/>
            <w:tcBorders>
              <w:top w:val="nil"/>
              <w:left w:val="nil"/>
              <w:bottom w:val="single" w:sz="4" w:space="0" w:color="auto"/>
              <w:right w:val="single" w:sz="4" w:space="0" w:color="auto"/>
            </w:tcBorders>
            <w:shd w:val="clear" w:color="000000" w:fill="FFFFFF"/>
            <w:noWrap/>
            <w:vAlign w:val="center"/>
            <w:hideMark/>
          </w:tcPr>
          <w:p w14:paraId="3A2EFCC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37A38AD3"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18118D28"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7460FC76"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423" w:type="dxa"/>
            <w:tcBorders>
              <w:top w:val="nil"/>
              <w:left w:val="nil"/>
              <w:bottom w:val="single" w:sz="4" w:space="0" w:color="auto"/>
              <w:right w:val="single" w:sz="4" w:space="0" w:color="auto"/>
            </w:tcBorders>
            <w:shd w:val="clear" w:color="000000" w:fill="FFFFFF"/>
            <w:noWrap/>
            <w:vAlign w:val="center"/>
            <w:hideMark/>
          </w:tcPr>
          <w:p w14:paraId="47C23F44"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0201EC0C"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390" w:type="dxa"/>
            <w:tcBorders>
              <w:top w:val="nil"/>
              <w:left w:val="nil"/>
              <w:bottom w:val="single" w:sz="4" w:space="0" w:color="auto"/>
              <w:right w:val="single" w:sz="4" w:space="0" w:color="auto"/>
            </w:tcBorders>
            <w:shd w:val="clear" w:color="000000" w:fill="FFFFFF"/>
            <w:noWrap/>
            <w:vAlign w:val="center"/>
            <w:hideMark/>
          </w:tcPr>
          <w:p w14:paraId="1EC941C2" w14:textId="77777777" w:rsidR="00BA5EFB" w:rsidRPr="00EB2DC8" w:rsidRDefault="00BA5EFB" w:rsidP="00C06CDD">
            <w:pPr>
              <w:spacing w:after="0" w:line="240" w:lineRule="auto"/>
              <w:jc w:val="right"/>
              <w:rPr>
                <w:rFonts w:ascii="Times New Roman" w:hAnsi="Times New Roman"/>
                <w:color w:val="000000"/>
                <w:sz w:val="16"/>
                <w:szCs w:val="16"/>
              </w:rPr>
            </w:pPr>
            <w:r w:rsidRPr="00EB2DC8">
              <w:rPr>
                <w:rFonts w:ascii="Times New Roman" w:hAnsi="Times New Roman"/>
                <w:color w:val="000000"/>
                <w:sz w:val="16"/>
                <w:szCs w:val="16"/>
              </w:rPr>
              <w:t>1</w:t>
            </w:r>
          </w:p>
        </w:tc>
        <w:tc>
          <w:tcPr>
            <w:tcW w:w="615" w:type="dxa"/>
            <w:tcBorders>
              <w:top w:val="nil"/>
              <w:left w:val="nil"/>
              <w:bottom w:val="single" w:sz="4" w:space="0" w:color="auto"/>
              <w:right w:val="single" w:sz="4" w:space="0" w:color="auto"/>
            </w:tcBorders>
            <w:shd w:val="clear" w:color="000000" w:fill="FFFFFF"/>
            <w:noWrap/>
            <w:vAlign w:val="center"/>
            <w:hideMark/>
          </w:tcPr>
          <w:p w14:paraId="29EC6834" w14:textId="77777777" w:rsidR="00BA5EFB" w:rsidRPr="00EB2DC8" w:rsidRDefault="00BA5EFB" w:rsidP="00C06CDD">
            <w:pPr>
              <w:spacing w:after="0" w:line="240" w:lineRule="auto"/>
              <w:rPr>
                <w:rFonts w:ascii="Times New Roman" w:hAnsi="Times New Roman"/>
                <w:color w:val="000000"/>
                <w:sz w:val="16"/>
                <w:szCs w:val="16"/>
              </w:rPr>
            </w:pPr>
            <w:r w:rsidRPr="00EB2DC8">
              <w:rPr>
                <w:rFonts w:ascii="Times New Roman" w:hAnsi="Times New Roman"/>
                <w:color w:val="000000"/>
                <w:sz w:val="16"/>
                <w:szCs w:val="16"/>
              </w:rPr>
              <w:t> </w:t>
            </w:r>
          </w:p>
        </w:tc>
      </w:tr>
    </w:tbl>
    <w:p w14:paraId="083BCF19" w14:textId="77777777" w:rsidR="00BA5EFB" w:rsidRDefault="00BA5EFB" w:rsidP="00BA5EFB">
      <w:pPr>
        <w:spacing w:after="0"/>
        <w:jc w:val="both"/>
        <w:rPr>
          <w:rFonts w:ascii="Times New Roman" w:hAnsi="Times New Roman"/>
          <w:i/>
          <w:sz w:val="24"/>
          <w:szCs w:val="24"/>
        </w:rPr>
      </w:pPr>
    </w:p>
    <w:p w14:paraId="7984B524" w14:textId="77777777" w:rsidR="002E060D" w:rsidRDefault="002E060D">
      <w:pPr>
        <w:spacing w:after="0"/>
        <w:ind w:firstLine="709"/>
        <w:jc w:val="both"/>
        <w:rPr>
          <w:rFonts w:ascii="Times New Roman" w:hAnsi="Times New Roman"/>
          <w:sz w:val="16"/>
          <w:szCs w:val="16"/>
        </w:rPr>
      </w:pPr>
    </w:p>
    <w:p w14:paraId="732615B8" w14:textId="77777777" w:rsidR="00BA5EFB" w:rsidRDefault="00BA5EFB">
      <w:pPr>
        <w:spacing w:after="0"/>
        <w:ind w:firstLine="709"/>
        <w:jc w:val="both"/>
        <w:rPr>
          <w:rFonts w:ascii="Times New Roman" w:hAnsi="Times New Roman"/>
          <w:sz w:val="16"/>
          <w:szCs w:val="16"/>
        </w:rPr>
        <w:sectPr w:rsidR="00BA5EFB" w:rsidSect="00BA5EFB">
          <w:pgSz w:w="16838" w:h="11906" w:orient="landscape"/>
          <w:pgMar w:top="284" w:right="284" w:bottom="567" w:left="993" w:header="720" w:footer="709" w:gutter="0"/>
          <w:cols w:space="720"/>
          <w:docGrid w:linePitch="600" w:charSpace="36864"/>
        </w:sectPr>
      </w:pPr>
    </w:p>
    <w:p w14:paraId="171C2690" w14:textId="77777777" w:rsidR="00476BEE" w:rsidRDefault="00476BEE">
      <w:pPr>
        <w:pStyle w:val="affffff"/>
        <w:ind w:firstLine="709"/>
        <w:jc w:val="left"/>
        <w:rPr>
          <w:rFonts w:ascii="Times New Roman" w:hAnsi="Times New Roman" w:cs="Times New Roman"/>
          <w:b/>
          <w:bCs/>
        </w:rPr>
      </w:pPr>
      <w:bookmarkStart w:id="18" w:name="__RefHeading___Toc103594002"/>
      <w:bookmarkEnd w:id="18"/>
      <w:bookmarkEnd w:id="17"/>
      <w:r>
        <w:rPr>
          <w:rFonts w:ascii="Times New Roman" w:hAnsi="Times New Roman" w:cs="Times New Roman"/>
        </w:rPr>
        <w:t>4. Примерная рабочая программа воспитания</w:t>
      </w:r>
    </w:p>
    <w:p w14:paraId="2E001963" w14:textId="77777777" w:rsidR="00476BEE" w:rsidRDefault="00476BEE">
      <w:pPr>
        <w:spacing w:after="0"/>
        <w:ind w:firstLine="709"/>
        <w:rPr>
          <w:rFonts w:ascii="Times New Roman" w:hAnsi="Times New Roman"/>
          <w:b/>
          <w:bCs/>
          <w:sz w:val="24"/>
          <w:szCs w:val="24"/>
        </w:rPr>
      </w:pPr>
    </w:p>
    <w:p w14:paraId="54DAB1D9"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xml:space="preserve">5.4.1. </w:t>
      </w:r>
      <w:r w:rsidR="009C5AEB">
        <w:rPr>
          <w:rFonts w:ascii="Times New Roman" w:hAnsi="Times New Roman"/>
          <w:sz w:val="24"/>
          <w:szCs w:val="24"/>
        </w:rPr>
        <w:t>Цель и задачи воспитания,</w:t>
      </w:r>
      <w:r>
        <w:rPr>
          <w:rFonts w:ascii="Times New Roman" w:hAnsi="Times New Roman"/>
          <w:sz w:val="24"/>
          <w:szCs w:val="24"/>
        </w:rPr>
        <w:t xml:space="preserve"> обучающихся при освоении ими образовательной программы:</w:t>
      </w:r>
    </w:p>
    <w:p w14:paraId="64E5A53A"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9008247"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xml:space="preserve">Задачи: </w:t>
      </w:r>
    </w:p>
    <w:p w14:paraId="0392C054"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FE90486"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95F5064"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89BB948"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усиление воспитательного воздействия благодаря непрерывности процесса воспитания.</w:t>
      </w:r>
    </w:p>
    <w:p w14:paraId="091FFEC3"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5.4.2. Примерная рабочая программа воспитания представлена в приложении 4.</w:t>
      </w:r>
    </w:p>
    <w:p w14:paraId="2B7D3F34" w14:textId="77777777" w:rsidR="00476BEE" w:rsidRDefault="00476BEE">
      <w:pPr>
        <w:spacing w:after="0"/>
        <w:ind w:firstLine="709"/>
        <w:jc w:val="both"/>
        <w:rPr>
          <w:rFonts w:ascii="Times New Roman" w:hAnsi="Times New Roman"/>
          <w:sz w:val="24"/>
          <w:szCs w:val="24"/>
        </w:rPr>
      </w:pPr>
    </w:p>
    <w:p w14:paraId="7EEE88DA" w14:textId="77777777" w:rsidR="00476BEE" w:rsidRDefault="00476BEE">
      <w:pPr>
        <w:pStyle w:val="affffff"/>
        <w:ind w:firstLine="709"/>
        <w:jc w:val="both"/>
        <w:rPr>
          <w:rFonts w:ascii="Times New Roman" w:hAnsi="Times New Roman" w:cs="Times New Roman"/>
        </w:rPr>
      </w:pPr>
      <w:bookmarkStart w:id="19" w:name="__RefHeading___Toc103594003"/>
      <w:bookmarkEnd w:id="19"/>
      <w:r>
        <w:rPr>
          <w:rFonts w:ascii="Times New Roman" w:hAnsi="Times New Roman" w:cs="Times New Roman"/>
        </w:rPr>
        <w:t>5.5. Примерный календарный план воспитательной работы</w:t>
      </w:r>
    </w:p>
    <w:p w14:paraId="200500AB" w14:textId="77777777" w:rsidR="00476BEE" w:rsidRDefault="00476BEE">
      <w:pPr>
        <w:spacing w:after="0"/>
        <w:ind w:firstLine="709"/>
        <w:rPr>
          <w:rFonts w:ascii="Times New Roman" w:hAnsi="Times New Roman"/>
          <w:sz w:val="24"/>
          <w:szCs w:val="24"/>
        </w:rPr>
      </w:pPr>
      <w:r>
        <w:rPr>
          <w:rFonts w:ascii="Times New Roman" w:hAnsi="Times New Roman"/>
          <w:sz w:val="24"/>
          <w:szCs w:val="24"/>
        </w:rPr>
        <w:t>Примерный календарный план воспитательной работы представлен в приложении 4.</w:t>
      </w:r>
    </w:p>
    <w:p w14:paraId="7AF76221" w14:textId="77777777" w:rsidR="00476BEE" w:rsidRDefault="00476BEE">
      <w:pPr>
        <w:spacing w:after="0"/>
        <w:ind w:firstLine="709"/>
        <w:jc w:val="both"/>
        <w:rPr>
          <w:rFonts w:ascii="Times New Roman" w:hAnsi="Times New Roman"/>
          <w:sz w:val="24"/>
          <w:szCs w:val="24"/>
        </w:rPr>
      </w:pPr>
    </w:p>
    <w:p w14:paraId="7F7C8D29" w14:textId="77777777" w:rsidR="00476BEE" w:rsidRDefault="00476BEE">
      <w:pPr>
        <w:rPr>
          <w:rFonts w:ascii="Times New Roman" w:hAnsi="Times New Roman"/>
          <w:sz w:val="28"/>
          <w:szCs w:val="28"/>
        </w:rPr>
      </w:pPr>
    </w:p>
    <w:p w14:paraId="684063CA" w14:textId="77777777" w:rsidR="00476BEE" w:rsidRDefault="00476BEE">
      <w:pPr>
        <w:sectPr w:rsidR="00476BEE" w:rsidSect="00F97790">
          <w:pgSz w:w="11906" w:h="16838"/>
          <w:pgMar w:top="720" w:right="720" w:bottom="765" w:left="1701" w:header="720" w:footer="709" w:gutter="0"/>
          <w:cols w:space="720"/>
          <w:docGrid w:linePitch="600" w:charSpace="36864"/>
        </w:sectPr>
      </w:pPr>
    </w:p>
    <w:p w14:paraId="09412D01" w14:textId="77777777" w:rsidR="00476BEE" w:rsidRDefault="00476BEE">
      <w:pPr>
        <w:pStyle w:val="1"/>
        <w:spacing w:line="276" w:lineRule="auto"/>
      </w:pPr>
      <w:bookmarkStart w:id="20" w:name="__RefHeading___Toc103594004"/>
      <w:bookmarkEnd w:id="20"/>
      <w:r>
        <w:t>Раздел 6. Примерные условия реализации образовательной программы</w:t>
      </w:r>
    </w:p>
    <w:p w14:paraId="24683311" w14:textId="77777777" w:rsidR="00476BEE" w:rsidRDefault="00476BEE">
      <w:pPr>
        <w:pStyle w:val="affffff"/>
        <w:ind w:firstLine="709"/>
        <w:jc w:val="both"/>
        <w:rPr>
          <w:rFonts w:ascii="Times New Roman" w:hAnsi="Times New Roman" w:cs="Times New Roman"/>
        </w:rPr>
      </w:pPr>
      <w:bookmarkStart w:id="21" w:name="__RefHeading___Toc103594005"/>
      <w:bookmarkEnd w:id="21"/>
      <w:r>
        <w:rPr>
          <w:rFonts w:ascii="Times New Roman" w:hAnsi="Times New Roman" w:cs="Times New Roman"/>
        </w:rPr>
        <w:t>6.1. Требования к материально-техническому обеспечению образовательной программы</w:t>
      </w:r>
    </w:p>
    <w:p w14:paraId="4C7BD364" w14:textId="77777777" w:rsidR="00476BEE" w:rsidRDefault="00476BEE">
      <w:pPr>
        <w:spacing w:after="0"/>
        <w:ind w:firstLine="709"/>
        <w:jc w:val="both"/>
        <w:rPr>
          <w:rFonts w:ascii="Times New Roman" w:hAnsi="Times New Roman"/>
          <w:b/>
          <w:sz w:val="24"/>
          <w:szCs w:val="24"/>
        </w:rPr>
      </w:pPr>
      <w:r>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Pr>
          <w:rFonts w:ascii="Times New Roman" w:hAnsi="Times New Roman"/>
          <w:sz w:val="24"/>
          <w:szCs w:val="24"/>
        </w:rPr>
        <w:br/>
        <w:t xml:space="preserve">и лаборатории, оснащенные оборудованием, техническими средствами обучения </w:t>
      </w:r>
      <w:r>
        <w:rPr>
          <w:rFonts w:ascii="Times New Roman" w:hAnsi="Times New Roman"/>
          <w:sz w:val="24"/>
          <w:szCs w:val="24"/>
        </w:rPr>
        <w:br/>
        <w:t>и материалами, учитывающими требования стандартов</w:t>
      </w:r>
    </w:p>
    <w:p w14:paraId="4569705B" w14:textId="77777777" w:rsidR="00476BEE" w:rsidRDefault="00476BEE">
      <w:pPr>
        <w:spacing w:after="0"/>
        <w:ind w:firstLine="709"/>
        <w:jc w:val="both"/>
        <w:rPr>
          <w:rFonts w:ascii="Times New Roman" w:hAnsi="Times New Roman"/>
          <w:b/>
          <w:sz w:val="24"/>
          <w:szCs w:val="24"/>
        </w:rPr>
      </w:pPr>
    </w:p>
    <w:p w14:paraId="79082268" w14:textId="77777777" w:rsidR="00476BEE" w:rsidRDefault="00476BEE">
      <w:pPr>
        <w:spacing w:after="0"/>
        <w:ind w:firstLine="709"/>
        <w:jc w:val="both"/>
        <w:rPr>
          <w:rFonts w:ascii="Times New Roman" w:hAnsi="Times New Roman"/>
          <w:b/>
          <w:sz w:val="24"/>
          <w:szCs w:val="24"/>
        </w:rPr>
      </w:pPr>
      <w:r>
        <w:rPr>
          <w:rFonts w:ascii="Times New Roman" w:hAnsi="Times New Roman"/>
          <w:b/>
          <w:sz w:val="24"/>
          <w:szCs w:val="24"/>
        </w:rPr>
        <w:t>Перечень специальных помещений</w:t>
      </w:r>
    </w:p>
    <w:p w14:paraId="481CD755" w14:textId="77777777" w:rsidR="00476BEE" w:rsidRDefault="00476BEE">
      <w:pPr>
        <w:spacing w:after="0"/>
        <w:ind w:firstLine="709"/>
        <w:rPr>
          <w:rFonts w:ascii="Times New Roman" w:hAnsi="Times New Roman"/>
          <w:b/>
          <w:sz w:val="24"/>
          <w:szCs w:val="24"/>
        </w:rPr>
      </w:pPr>
    </w:p>
    <w:p w14:paraId="157DB2EB" w14:textId="77777777" w:rsidR="0093295F" w:rsidRPr="00375D7D" w:rsidRDefault="0093295F" w:rsidP="0093295F">
      <w:pPr>
        <w:spacing w:after="0"/>
        <w:ind w:firstLine="709"/>
        <w:rPr>
          <w:rFonts w:ascii="Times New Roman" w:hAnsi="Times New Roman"/>
          <w:b/>
          <w:sz w:val="24"/>
          <w:szCs w:val="24"/>
        </w:rPr>
      </w:pPr>
      <w:r w:rsidRPr="00375D7D">
        <w:rPr>
          <w:rFonts w:ascii="Times New Roman" w:hAnsi="Times New Roman"/>
          <w:b/>
          <w:sz w:val="24"/>
          <w:szCs w:val="24"/>
        </w:rPr>
        <w:t>Кабинеты:</w:t>
      </w:r>
    </w:p>
    <w:p w14:paraId="1245AF73" w14:textId="77777777" w:rsidR="00BB6AD7" w:rsidRPr="00554F8F" w:rsidRDefault="0093295F" w:rsidP="007F39DB">
      <w:pPr>
        <w:numPr>
          <w:ilvl w:val="0"/>
          <w:numId w:val="5"/>
        </w:numPr>
        <w:tabs>
          <w:tab w:val="left" w:pos="851"/>
        </w:tabs>
        <w:spacing w:after="0" w:line="240" w:lineRule="auto"/>
        <w:ind w:hanging="11"/>
        <w:rPr>
          <w:rFonts w:ascii="Times New Roman" w:hAnsi="Times New Roman"/>
          <w:sz w:val="24"/>
          <w:szCs w:val="24"/>
        </w:rPr>
      </w:pPr>
      <w:r w:rsidRPr="00554F8F">
        <w:rPr>
          <w:rFonts w:ascii="Times New Roman" w:hAnsi="Times New Roman"/>
          <w:sz w:val="24"/>
          <w:szCs w:val="24"/>
        </w:rPr>
        <w:t xml:space="preserve">социально-экономических дисциплин; </w:t>
      </w:r>
    </w:p>
    <w:p w14:paraId="16688C99" w14:textId="77777777" w:rsidR="00BB6AD7" w:rsidRPr="00554F8F" w:rsidRDefault="0093295F" w:rsidP="007F39DB">
      <w:pPr>
        <w:numPr>
          <w:ilvl w:val="0"/>
          <w:numId w:val="5"/>
        </w:numPr>
        <w:tabs>
          <w:tab w:val="left" w:pos="851"/>
        </w:tabs>
        <w:spacing w:after="0" w:line="240" w:lineRule="auto"/>
        <w:ind w:hanging="11"/>
        <w:rPr>
          <w:rFonts w:ascii="Times New Roman" w:hAnsi="Times New Roman"/>
          <w:sz w:val="24"/>
          <w:szCs w:val="24"/>
        </w:rPr>
      </w:pPr>
      <w:r w:rsidRPr="00554F8F">
        <w:rPr>
          <w:rFonts w:ascii="Times New Roman" w:hAnsi="Times New Roman"/>
          <w:sz w:val="24"/>
          <w:szCs w:val="24"/>
        </w:rPr>
        <w:t xml:space="preserve">иностранного языка; </w:t>
      </w:r>
    </w:p>
    <w:p w14:paraId="43E67770" w14:textId="77777777" w:rsidR="00BB6AD7" w:rsidRPr="00554F8F" w:rsidRDefault="0093295F" w:rsidP="007F39DB">
      <w:pPr>
        <w:numPr>
          <w:ilvl w:val="0"/>
          <w:numId w:val="5"/>
        </w:numPr>
        <w:tabs>
          <w:tab w:val="left" w:pos="851"/>
        </w:tabs>
        <w:spacing w:after="0" w:line="240" w:lineRule="auto"/>
        <w:ind w:hanging="11"/>
        <w:rPr>
          <w:rFonts w:ascii="Times New Roman" w:hAnsi="Times New Roman"/>
          <w:sz w:val="24"/>
          <w:szCs w:val="24"/>
        </w:rPr>
      </w:pPr>
      <w:r w:rsidRPr="00554F8F">
        <w:rPr>
          <w:rFonts w:ascii="Times New Roman" w:hAnsi="Times New Roman"/>
          <w:sz w:val="24"/>
          <w:szCs w:val="24"/>
        </w:rPr>
        <w:t xml:space="preserve">математики; </w:t>
      </w:r>
    </w:p>
    <w:p w14:paraId="7B80E3D1" w14:textId="77777777" w:rsidR="00BB6AD7" w:rsidRPr="00554F8F" w:rsidRDefault="0093295F" w:rsidP="007F39DB">
      <w:pPr>
        <w:numPr>
          <w:ilvl w:val="0"/>
          <w:numId w:val="5"/>
        </w:numPr>
        <w:tabs>
          <w:tab w:val="left" w:pos="851"/>
        </w:tabs>
        <w:spacing w:after="0" w:line="240" w:lineRule="auto"/>
        <w:ind w:hanging="11"/>
        <w:rPr>
          <w:rFonts w:ascii="Times New Roman" w:hAnsi="Times New Roman"/>
          <w:sz w:val="24"/>
          <w:szCs w:val="24"/>
        </w:rPr>
      </w:pPr>
      <w:r w:rsidRPr="00554F8F">
        <w:rPr>
          <w:rFonts w:ascii="Times New Roman" w:hAnsi="Times New Roman"/>
          <w:sz w:val="24"/>
          <w:szCs w:val="24"/>
        </w:rPr>
        <w:t xml:space="preserve">экономики и менеджмента; </w:t>
      </w:r>
    </w:p>
    <w:p w14:paraId="1AB0CADB" w14:textId="77777777" w:rsidR="00BB6AD7" w:rsidRPr="00554F8F" w:rsidRDefault="0093295F" w:rsidP="007F39DB">
      <w:pPr>
        <w:numPr>
          <w:ilvl w:val="0"/>
          <w:numId w:val="5"/>
        </w:numPr>
        <w:tabs>
          <w:tab w:val="left" w:pos="851"/>
        </w:tabs>
        <w:spacing w:after="0" w:line="240" w:lineRule="auto"/>
        <w:ind w:hanging="11"/>
        <w:rPr>
          <w:rFonts w:ascii="Times New Roman" w:hAnsi="Times New Roman"/>
          <w:sz w:val="24"/>
          <w:szCs w:val="24"/>
        </w:rPr>
      </w:pPr>
      <w:r w:rsidRPr="00554F8F">
        <w:rPr>
          <w:rFonts w:ascii="Times New Roman" w:hAnsi="Times New Roman"/>
          <w:sz w:val="24"/>
          <w:szCs w:val="24"/>
        </w:rPr>
        <w:t>геодезии;</w:t>
      </w:r>
    </w:p>
    <w:p w14:paraId="0B62E5D7" w14:textId="77777777" w:rsidR="0093295F" w:rsidRDefault="0093295F" w:rsidP="007F39DB">
      <w:pPr>
        <w:numPr>
          <w:ilvl w:val="0"/>
          <w:numId w:val="5"/>
        </w:numPr>
        <w:tabs>
          <w:tab w:val="left" w:pos="851"/>
        </w:tabs>
        <w:spacing w:after="0" w:line="240" w:lineRule="auto"/>
        <w:ind w:hanging="11"/>
        <w:rPr>
          <w:rFonts w:ascii="Times New Roman" w:hAnsi="Times New Roman"/>
          <w:sz w:val="24"/>
          <w:szCs w:val="24"/>
        </w:rPr>
      </w:pPr>
      <w:r w:rsidRPr="00554F8F">
        <w:rPr>
          <w:rFonts w:ascii="Times New Roman" w:hAnsi="Times New Roman"/>
          <w:sz w:val="24"/>
          <w:szCs w:val="24"/>
        </w:rPr>
        <w:t>безопасности жизнедеятельности и охраны труда</w:t>
      </w:r>
      <w:r w:rsidR="007F39DB">
        <w:rPr>
          <w:rFonts w:ascii="Times New Roman" w:hAnsi="Times New Roman"/>
          <w:sz w:val="24"/>
          <w:szCs w:val="24"/>
        </w:rPr>
        <w:t>;</w:t>
      </w:r>
    </w:p>
    <w:p w14:paraId="6C181802" w14:textId="77777777" w:rsidR="007F39DB" w:rsidRDefault="007F39DB" w:rsidP="007F39DB">
      <w:pPr>
        <w:numPr>
          <w:ilvl w:val="0"/>
          <w:numId w:val="5"/>
        </w:numPr>
        <w:tabs>
          <w:tab w:val="left" w:pos="851"/>
        </w:tabs>
        <w:spacing w:after="0" w:line="240" w:lineRule="auto"/>
        <w:ind w:hanging="11"/>
        <w:rPr>
          <w:rFonts w:ascii="Times New Roman" w:hAnsi="Times New Roman"/>
          <w:sz w:val="24"/>
          <w:szCs w:val="24"/>
        </w:rPr>
      </w:pPr>
      <w:r w:rsidRPr="00554F8F">
        <w:rPr>
          <w:rFonts w:ascii="Times New Roman" w:hAnsi="Times New Roman"/>
          <w:sz w:val="24"/>
          <w:szCs w:val="24"/>
        </w:rPr>
        <w:t>дендрологии и лесоведения;</w:t>
      </w:r>
    </w:p>
    <w:p w14:paraId="735DF9B0" w14:textId="77777777" w:rsidR="007F39DB" w:rsidRPr="00554F8F" w:rsidRDefault="007F39DB" w:rsidP="007F39DB">
      <w:pPr>
        <w:numPr>
          <w:ilvl w:val="0"/>
          <w:numId w:val="5"/>
        </w:numPr>
        <w:tabs>
          <w:tab w:val="left" w:pos="851"/>
        </w:tabs>
        <w:spacing w:after="0" w:line="240" w:lineRule="auto"/>
        <w:ind w:hanging="11"/>
        <w:rPr>
          <w:rFonts w:ascii="Times New Roman" w:hAnsi="Times New Roman"/>
          <w:sz w:val="24"/>
          <w:szCs w:val="24"/>
        </w:rPr>
      </w:pPr>
      <w:r w:rsidRPr="00554F8F">
        <w:rPr>
          <w:rFonts w:ascii="Times New Roman" w:hAnsi="Times New Roman"/>
          <w:sz w:val="24"/>
          <w:szCs w:val="24"/>
        </w:rPr>
        <w:t xml:space="preserve">лесоразведения и воспроизводства лесов; </w:t>
      </w:r>
    </w:p>
    <w:p w14:paraId="7740C39B" w14:textId="77777777" w:rsidR="007F39DB" w:rsidRPr="00554F8F" w:rsidRDefault="007F39DB" w:rsidP="007F39DB">
      <w:pPr>
        <w:numPr>
          <w:ilvl w:val="0"/>
          <w:numId w:val="5"/>
        </w:numPr>
        <w:tabs>
          <w:tab w:val="left" w:pos="851"/>
        </w:tabs>
        <w:spacing w:after="0" w:line="240" w:lineRule="auto"/>
        <w:ind w:hanging="11"/>
        <w:rPr>
          <w:rFonts w:ascii="Times New Roman" w:hAnsi="Times New Roman"/>
          <w:sz w:val="24"/>
          <w:szCs w:val="24"/>
        </w:rPr>
      </w:pPr>
      <w:r w:rsidRPr="00554F8F">
        <w:rPr>
          <w:rFonts w:ascii="Times New Roman" w:hAnsi="Times New Roman"/>
          <w:sz w:val="24"/>
          <w:szCs w:val="24"/>
        </w:rPr>
        <w:t xml:space="preserve">использования лесов; </w:t>
      </w:r>
    </w:p>
    <w:p w14:paraId="0A9CF617" w14:textId="77777777" w:rsidR="007F39DB" w:rsidRPr="00554F8F" w:rsidRDefault="007F39DB" w:rsidP="007F39DB">
      <w:pPr>
        <w:numPr>
          <w:ilvl w:val="0"/>
          <w:numId w:val="5"/>
        </w:numPr>
        <w:tabs>
          <w:tab w:val="left" w:pos="851"/>
        </w:tabs>
        <w:spacing w:after="0" w:line="240" w:lineRule="auto"/>
        <w:ind w:hanging="11"/>
        <w:rPr>
          <w:rFonts w:ascii="Times New Roman" w:hAnsi="Times New Roman"/>
          <w:sz w:val="24"/>
          <w:szCs w:val="24"/>
        </w:rPr>
      </w:pPr>
      <w:r w:rsidRPr="00554F8F">
        <w:rPr>
          <w:rFonts w:ascii="Times New Roman" w:hAnsi="Times New Roman"/>
          <w:sz w:val="24"/>
          <w:szCs w:val="24"/>
        </w:rPr>
        <w:t xml:space="preserve">лесной таксации и лесоустройства; </w:t>
      </w:r>
    </w:p>
    <w:p w14:paraId="42998FAC" w14:textId="77777777" w:rsidR="0093295F" w:rsidRPr="00554F8F" w:rsidRDefault="0093295F" w:rsidP="0093295F">
      <w:pPr>
        <w:spacing w:after="0"/>
        <w:ind w:firstLine="709"/>
        <w:rPr>
          <w:rFonts w:ascii="Times New Roman" w:hAnsi="Times New Roman"/>
          <w:sz w:val="24"/>
          <w:szCs w:val="24"/>
        </w:rPr>
      </w:pPr>
      <w:r w:rsidRPr="00554F8F">
        <w:rPr>
          <w:rFonts w:ascii="Times New Roman" w:hAnsi="Times New Roman"/>
          <w:b/>
          <w:sz w:val="24"/>
          <w:szCs w:val="24"/>
        </w:rPr>
        <w:t xml:space="preserve"> Лаборатории:</w:t>
      </w:r>
    </w:p>
    <w:p w14:paraId="18297F9F" w14:textId="77777777" w:rsidR="00BB6AD7" w:rsidRPr="00554F8F" w:rsidRDefault="00BB6AD7" w:rsidP="009F57A2">
      <w:pPr>
        <w:numPr>
          <w:ilvl w:val="0"/>
          <w:numId w:val="4"/>
        </w:numPr>
        <w:spacing w:after="0" w:line="240" w:lineRule="auto"/>
        <w:ind w:left="851" w:hanging="142"/>
        <w:rPr>
          <w:rFonts w:ascii="Times New Roman" w:hAnsi="Times New Roman"/>
          <w:sz w:val="24"/>
          <w:szCs w:val="24"/>
        </w:rPr>
      </w:pPr>
      <w:r w:rsidRPr="00554F8F">
        <w:rPr>
          <w:rFonts w:ascii="Times New Roman" w:hAnsi="Times New Roman"/>
          <w:sz w:val="24"/>
          <w:szCs w:val="24"/>
        </w:rPr>
        <w:t>информатики;</w:t>
      </w:r>
    </w:p>
    <w:p w14:paraId="0B11AAD7" w14:textId="77777777" w:rsidR="0093295F" w:rsidRDefault="0093295F" w:rsidP="009F57A2">
      <w:pPr>
        <w:numPr>
          <w:ilvl w:val="0"/>
          <w:numId w:val="4"/>
        </w:numPr>
        <w:spacing w:after="0" w:line="240" w:lineRule="auto"/>
        <w:ind w:left="851" w:hanging="142"/>
        <w:rPr>
          <w:rFonts w:ascii="Times New Roman" w:hAnsi="Times New Roman"/>
          <w:sz w:val="24"/>
          <w:szCs w:val="24"/>
        </w:rPr>
      </w:pPr>
      <w:r w:rsidRPr="00554F8F">
        <w:rPr>
          <w:rFonts w:ascii="Times New Roman" w:hAnsi="Times New Roman"/>
          <w:sz w:val="24"/>
          <w:szCs w:val="24"/>
        </w:rPr>
        <w:t>охраны и защиты лесов;</w:t>
      </w:r>
    </w:p>
    <w:p w14:paraId="3FD3B6CC" w14:textId="77777777" w:rsidR="00345250" w:rsidRDefault="00345250" w:rsidP="009F57A2">
      <w:pPr>
        <w:numPr>
          <w:ilvl w:val="0"/>
          <w:numId w:val="4"/>
        </w:numPr>
        <w:spacing w:after="0" w:line="240" w:lineRule="auto"/>
        <w:ind w:left="851" w:hanging="142"/>
        <w:rPr>
          <w:rFonts w:ascii="Times New Roman" w:hAnsi="Times New Roman"/>
          <w:sz w:val="24"/>
          <w:szCs w:val="24"/>
        </w:rPr>
      </w:pPr>
      <w:r>
        <w:rPr>
          <w:rFonts w:ascii="Times New Roman" w:hAnsi="Times New Roman"/>
          <w:sz w:val="24"/>
          <w:szCs w:val="24"/>
        </w:rPr>
        <w:t>ботаники</w:t>
      </w:r>
    </w:p>
    <w:p w14:paraId="38188EE5" w14:textId="77777777" w:rsidR="00345250" w:rsidRDefault="00345250" w:rsidP="009F57A2">
      <w:pPr>
        <w:numPr>
          <w:ilvl w:val="0"/>
          <w:numId w:val="4"/>
        </w:numPr>
        <w:spacing w:after="0" w:line="240" w:lineRule="auto"/>
        <w:ind w:left="851" w:hanging="142"/>
        <w:rPr>
          <w:rFonts w:ascii="Times New Roman" w:hAnsi="Times New Roman"/>
          <w:sz w:val="24"/>
          <w:szCs w:val="24"/>
        </w:rPr>
      </w:pPr>
      <w:r>
        <w:rPr>
          <w:rFonts w:ascii="Times New Roman" w:hAnsi="Times New Roman"/>
          <w:sz w:val="24"/>
          <w:szCs w:val="24"/>
        </w:rPr>
        <w:t>почвоведения;</w:t>
      </w:r>
    </w:p>
    <w:p w14:paraId="212EB86A" w14:textId="77777777" w:rsidR="00345250" w:rsidRPr="00554F8F" w:rsidRDefault="00345250" w:rsidP="009F57A2">
      <w:pPr>
        <w:numPr>
          <w:ilvl w:val="0"/>
          <w:numId w:val="4"/>
        </w:numPr>
        <w:spacing w:after="0" w:line="240" w:lineRule="auto"/>
        <w:ind w:left="851" w:hanging="142"/>
        <w:rPr>
          <w:rFonts w:ascii="Times New Roman" w:hAnsi="Times New Roman"/>
          <w:sz w:val="24"/>
          <w:szCs w:val="24"/>
        </w:rPr>
      </w:pPr>
      <w:r>
        <w:rPr>
          <w:rFonts w:ascii="Times New Roman" w:hAnsi="Times New Roman"/>
          <w:sz w:val="24"/>
          <w:szCs w:val="24"/>
        </w:rPr>
        <w:t>механизация лесного и лесопаркового хозяйства</w:t>
      </w:r>
    </w:p>
    <w:p w14:paraId="18659074" w14:textId="77777777" w:rsidR="0093295F" w:rsidRPr="00554F8F" w:rsidRDefault="0093295F" w:rsidP="0093295F">
      <w:pPr>
        <w:spacing w:after="0"/>
        <w:ind w:firstLine="709"/>
        <w:rPr>
          <w:rFonts w:ascii="Times New Roman" w:hAnsi="Times New Roman"/>
          <w:b/>
          <w:sz w:val="24"/>
          <w:szCs w:val="24"/>
        </w:rPr>
      </w:pPr>
      <w:r w:rsidRPr="00554F8F">
        <w:rPr>
          <w:rFonts w:ascii="Times New Roman" w:hAnsi="Times New Roman"/>
          <w:b/>
          <w:sz w:val="24"/>
          <w:szCs w:val="24"/>
        </w:rPr>
        <w:t>Спортивный комплекс:</w:t>
      </w:r>
    </w:p>
    <w:p w14:paraId="0B6372BB" w14:textId="77777777" w:rsidR="0093295F" w:rsidRPr="00554F8F" w:rsidRDefault="0093295F" w:rsidP="0093295F">
      <w:pPr>
        <w:spacing w:after="0" w:line="240" w:lineRule="auto"/>
        <w:rPr>
          <w:rFonts w:ascii="Times New Roman" w:hAnsi="Times New Roman"/>
          <w:sz w:val="24"/>
          <w:szCs w:val="24"/>
        </w:rPr>
      </w:pPr>
      <w:r w:rsidRPr="00554F8F">
        <w:rPr>
          <w:rFonts w:ascii="Times New Roman" w:hAnsi="Times New Roman"/>
          <w:sz w:val="24"/>
          <w:szCs w:val="24"/>
        </w:rPr>
        <w:t xml:space="preserve">           - спортивный зал;</w:t>
      </w:r>
    </w:p>
    <w:p w14:paraId="01353971" w14:textId="77777777" w:rsidR="0093295F" w:rsidRPr="00554F8F" w:rsidRDefault="0093295F" w:rsidP="0093295F">
      <w:pPr>
        <w:spacing w:after="0"/>
        <w:ind w:firstLine="709"/>
        <w:rPr>
          <w:rFonts w:ascii="Times New Roman" w:hAnsi="Times New Roman"/>
          <w:b/>
          <w:sz w:val="24"/>
          <w:szCs w:val="24"/>
        </w:rPr>
      </w:pPr>
      <w:r w:rsidRPr="00554F8F">
        <w:rPr>
          <w:rFonts w:ascii="Times New Roman" w:hAnsi="Times New Roman"/>
          <w:b/>
          <w:sz w:val="24"/>
          <w:szCs w:val="24"/>
        </w:rPr>
        <w:t>Залы:</w:t>
      </w:r>
    </w:p>
    <w:p w14:paraId="71E95ECB" w14:textId="77777777" w:rsidR="0093295F" w:rsidRPr="00554F8F" w:rsidRDefault="0093295F" w:rsidP="0093295F">
      <w:pPr>
        <w:spacing w:after="0"/>
        <w:ind w:firstLine="709"/>
        <w:jc w:val="both"/>
        <w:rPr>
          <w:rFonts w:ascii="Times New Roman" w:hAnsi="Times New Roman"/>
          <w:sz w:val="24"/>
          <w:szCs w:val="24"/>
        </w:rPr>
      </w:pPr>
      <w:r w:rsidRPr="00554F8F">
        <w:rPr>
          <w:rFonts w:ascii="Times New Roman" w:hAnsi="Times New Roman"/>
          <w:sz w:val="24"/>
          <w:szCs w:val="24"/>
        </w:rPr>
        <w:t>– библиотека, читальный зал с выходом в интернет;</w:t>
      </w:r>
    </w:p>
    <w:p w14:paraId="20E67B2C" w14:textId="77777777" w:rsidR="0093295F" w:rsidRPr="00554F8F" w:rsidRDefault="0093295F" w:rsidP="0093295F">
      <w:pPr>
        <w:spacing w:after="0"/>
        <w:ind w:firstLine="709"/>
        <w:jc w:val="both"/>
        <w:rPr>
          <w:rFonts w:ascii="Times New Roman" w:hAnsi="Times New Roman"/>
          <w:sz w:val="24"/>
          <w:szCs w:val="24"/>
        </w:rPr>
      </w:pPr>
      <w:r w:rsidRPr="00554F8F">
        <w:rPr>
          <w:rFonts w:ascii="Times New Roman" w:hAnsi="Times New Roman"/>
          <w:sz w:val="24"/>
          <w:szCs w:val="24"/>
        </w:rPr>
        <w:t>– актовый зал.</w:t>
      </w:r>
    </w:p>
    <w:p w14:paraId="45101BE1" w14:textId="77777777" w:rsidR="00476BEE" w:rsidRPr="0093295F" w:rsidRDefault="00476BEE">
      <w:pPr>
        <w:spacing w:after="0"/>
        <w:ind w:firstLine="709"/>
        <w:jc w:val="both"/>
        <w:rPr>
          <w:rFonts w:ascii="Times New Roman" w:hAnsi="Times New Roman"/>
          <w:sz w:val="24"/>
          <w:szCs w:val="24"/>
        </w:rPr>
      </w:pPr>
      <w:r w:rsidRPr="0093295F">
        <w:rPr>
          <w:rFonts w:ascii="Times New Roman" w:hAnsi="Times New Roman"/>
          <w:bCs/>
          <w:sz w:val="24"/>
          <w:szCs w:val="24"/>
        </w:rPr>
        <w:t>6.1.2. Материально-техническое оснащение</w:t>
      </w:r>
      <w:r w:rsidRPr="0093295F">
        <w:rPr>
          <w:rFonts w:ascii="Times New Roman" w:hAnsi="Times New Roman"/>
          <w:b/>
          <w:sz w:val="24"/>
          <w:szCs w:val="24"/>
        </w:rPr>
        <w:t xml:space="preserve"> </w:t>
      </w:r>
      <w:r w:rsidRPr="0093295F">
        <w:rPr>
          <w:rFonts w:ascii="Times New Roman" w:hAnsi="Times New Roman"/>
          <w:bCs/>
          <w:sz w:val="24"/>
          <w:szCs w:val="24"/>
        </w:rPr>
        <w:t>кабинетов,</w:t>
      </w:r>
      <w:r w:rsidRPr="0093295F">
        <w:rPr>
          <w:rFonts w:ascii="Times New Roman" w:hAnsi="Times New Roman"/>
          <w:b/>
          <w:sz w:val="24"/>
          <w:szCs w:val="24"/>
        </w:rPr>
        <w:t xml:space="preserve"> </w:t>
      </w:r>
      <w:r w:rsidRPr="0093295F">
        <w:rPr>
          <w:rFonts w:ascii="Times New Roman" w:hAnsi="Times New Roman"/>
          <w:sz w:val="24"/>
          <w:szCs w:val="24"/>
        </w:rPr>
        <w:t xml:space="preserve">лабораторий, баз практики </w:t>
      </w:r>
      <w:r w:rsidRPr="0093295F">
        <w:rPr>
          <w:rFonts w:ascii="Times New Roman" w:hAnsi="Times New Roman"/>
          <w:bCs/>
          <w:sz w:val="24"/>
          <w:szCs w:val="24"/>
        </w:rPr>
        <w:t>по специальности 35.02.01 Лесное и лесопарковое хозяйство.</w:t>
      </w:r>
    </w:p>
    <w:p w14:paraId="160A58DD" w14:textId="77777777" w:rsidR="00476BEE" w:rsidRPr="0093295F" w:rsidRDefault="00476BEE">
      <w:pPr>
        <w:spacing w:after="0"/>
        <w:ind w:firstLine="709"/>
        <w:jc w:val="both"/>
        <w:rPr>
          <w:rFonts w:ascii="Times New Roman" w:hAnsi="Times New Roman"/>
          <w:b/>
          <w:sz w:val="24"/>
          <w:szCs w:val="24"/>
        </w:rPr>
      </w:pPr>
      <w:r w:rsidRPr="0093295F">
        <w:rPr>
          <w:rFonts w:ascii="Times New Roman" w:hAnsi="Times New Roman"/>
          <w:sz w:val="24"/>
          <w:szCs w:val="24"/>
        </w:rPr>
        <w:t xml:space="preserve">Образовательная организация, реализующая программу </w:t>
      </w:r>
      <w:r w:rsidRPr="0093295F">
        <w:rPr>
          <w:rFonts w:ascii="Times New Roman" w:hAnsi="Times New Roman"/>
          <w:bCs/>
          <w:sz w:val="24"/>
          <w:szCs w:val="24"/>
        </w:rPr>
        <w:t>по специальности 35.02.01 Лесное и лесопарковое хозяйство</w:t>
      </w:r>
      <w:r w:rsidRPr="0093295F">
        <w:rPr>
          <w:rFonts w:ascii="Times New Roman" w:hAnsi="Times New Roman"/>
          <w:sz w:val="24"/>
          <w:szCs w:val="24"/>
        </w:rPr>
        <w:t xml:space="preserve">,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5FFCCC3" w14:textId="77777777" w:rsidR="00476BEE" w:rsidRDefault="00476BEE">
      <w:pPr>
        <w:spacing w:after="0"/>
        <w:ind w:firstLine="709"/>
        <w:rPr>
          <w:rFonts w:ascii="Times New Roman" w:hAnsi="Times New Roman"/>
          <w:b/>
          <w:sz w:val="24"/>
          <w:szCs w:val="24"/>
        </w:rPr>
      </w:pPr>
    </w:p>
    <w:p w14:paraId="615F0A56" w14:textId="77777777" w:rsidR="00F97790" w:rsidRDefault="00F97790">
      <w:pPr>
        <w:spacing w:after="0"/>
        <w:ind w:firstLine="709"/>
        <w:rPr>
          <w:rFonts w:ascii="Times New Roman" w:hAnsi="Times New Roman"/>
          <w:b/>
          <w:sz w:val="24"/>
          <w:szCs w:val="24"/>
        </w:rPr>
      </w:pPr>
    </w:p>
    <w:p w14:paraId="161C799C" w14:textId="77777777" w:rsidR="00476BEE" w:rsidRDefault="00476BEE">
      <w:pPr>
        <w:spacing w:after="0" w:line="240" w:lineRule="auto"/>
        <w:ind w:firstLine="709"/>
        <w:jc w:val="both"/>
        <w:rPr>
          <w:rFonts w:ascii="Times New Roman" w:hAnsi="Times New Roman"/>
          <w:bCs/>
          <w:iCs/>
          <w:sz w:val="24"/>
          <w:szCs w:val="24"/>
        </w:rPr>
      </w:pPr>
      <w:r>
        <w:rPr>
          <w:rFonts w:ascii="Times New Roman" w:hAnsi="Times New Roman"/>
          <w:bCs/>
          <w:sz w:val="24"/>
          <w:szCs w:val="24"/>
        </w:rPr>
        <w:t>6.1.2.1. Оснащение кабинетов</w:t>
      </w:r>
    </w:p>
    <w:p w14:paraId="5D720C85" w14:textId="77777777" w:rsidR="00476BEE" w:rsidRDefault="00476BEE">
      <w:pPr>
        <w:spacing w:after="0" w:line="240" w:lineRule="auto"/>
        <w:ind w:firstLine="709"/>
        <w:jc w:val="both"/>
        <w:rPr>
          <w:rFonts w:ascii="Times New Roman" w:hAnsi="Times New Roman"/>
          <w:bCs/>
          <w:iCs/>
          <w:sz w:val="24"/>
          <w:szCs w:val="24"/>
        </w:rPr>
      </w:pPr>
    </w:p>
    <w:p w14:paraId="7B5722A7" w14:textId="77777777" w:rsidR="00DE38A0" w:rsidRDefault="00DE38A0" w:rsidP="00DE38A0">
      <w:pPr>
        <w:spacing w:after="0" w:line="240" w:lineRule="auto"/>
        <w:ind w:firstLine="709"/>
        <w:contextualSpacing/>
        <w:outlineLvl w:val="4"/>
        <w:rPr>
          <w:rFonts w:ascii="Times New Roman" w:hAnsi="Times New Roman"/>
          <w:i/>
          <w:sz w:val="24"/>
          <w:szCs w:val="24"/>
        </w:rPr>
      </w:pPr>
      <w:r w:rsidRPr="00AE30CF">
        <w:rPr>
          <w:rFonts w:ascii="Times New Roman" w:hAnsi="Times New Roman"/>
          <w:bCs/>
          <w:iCs/>
          <w:sz w:val="24"/>
          <w:szCs w:val="24"/>
        </w:rPr>
        <w:t>Кабинет «</w:t>
      </w:r>
      <w:r w:rsidRPr="00DE38A0">
        <w:rPr>
          <w:rFonts w:ascii="Times New Roman" w:hAnsi="Times New Roman"/>
          <w:sz w:val="24"/>
          <w:szCs w:val="24"/>
        </w:rPr>
        <w:t>Социально</w:t>
      </w:r>
      <w:r>
        <w:rPr>
          <w:rFonts w:ascii="Times New Roman" w:hAnsi="Times New Roman"/>
          <w:b/>
          <w:sz w:val="24"/>
          <w:szCs w:val="24"/>
        </w:rPr>
        <w:t>-</w:t>
      </w:r>
      <w:r w:rsidRPr="001518B2">
        <w:rPr>
          <w:rFonts w:ascii="Times New Roman" w:hAnsi="Times New Roman"/>
          <w:sz w:val="24"/>
          <w:szCs w:val="24"/>
        </w:rPr>
        <w:t xml:space="preserve"> гуманитарных дисциплин</w:t>
      </w:r>
      <w:r w:rsidRPr="00AE30CF">
        <w:rPr>
          <w:rFonts w:ascii="Times New Roman" w:hAnsi="Times New Roman"/>
          <w:b/>
          <w:sz w:val="24"/>
          <w:szCs w:val="24"/>
        </w:rPr>
        <w:t>»</w:t>
      </w:r>
      <w:r w:rsidRPr="00AE30CF">
        <w:rPr>
          <w:rFonts w:ascii="Times New Roman" w:hAnsi="Times New Roman"/>
          <w:i/>
          <w:sz w:val="24"/>
          <w:szCs w:val="24"/>
        </w:rPr>
        <w:t>.</w:t>
      </w:r>
    </w:p>
    <w:p w14:paraId="58D966CA" w14:textId="77777777" w:rsidR="00DE38A0" w:rsidRPr="00AE30CF" w:rsidRDefault="00DE38A0" w:rsidP="00DE38A0">
      <w:pPr>
        <w:spacing w:after="0" w:line="240" w:lineRule="auto"/>
        <w:ind w:firstLine="709"/>
        <w:contextualSpacing/>
        <w:outlineLvl w:val="4"/>
        <w:rPr>
          <w:rFonts w:ascii="Times New Roman" w:hAnsi="Times New Roman"/>
          <w:b/>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859"/>
        <w:gridCol w:w="5091"/>
      </w:tblGrid>
      <w:tr w:rsidR="00DE38A0" w:rsidRPr="00145272" w14:paraId="25613451" w14:textId="77777777" w:rsidTr="00221DFC">
        <w:tc>
          <w:tcPr>
            <w:tcW w:w="273" w:type="pct"/>
            <w:shd w:val="clear" w:color="auto" w:fill="auto"/>
            <w:vAlign w:val="center"/>
          </w:tcPr>
          <w:p w14:paraId="2749329E"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w:t>
            </w:r>
          </w:p>
        </w:tc>
        <w:tc>
          <w:tcPr>
            <w:tcW w:w="2038" w:type="pct"/>
            <w:shd w:val="clear" w:color="auto" w:fill="auto"/>
            <w:vAlign w:val="center"/>
          </w:tcPr>
          <w:p w14:paraId="3E27AC11"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Наименование оборудования</w:t>
            </w:r>
          </w:p>
        </w:tc>
        <w:tc>
          <w:tcPr>
            <w:tcW w:w="2689" w:type="pct"/>
            <w:shd w:val="clear" w:color="auto" w:fill="auto"/>
            <w:vAlign w:val="center"/>
          </w:tcPr>
          <w:p w14:paraId="1300EBC2"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Техническое описание</w:t>
            </w:r>
          </w:p>
        </w:tc>
      </w:tr>
      <w:tr w:rsidR="00DE38A0" w:rsidRPr="00145272" w14:paraId="0BD1800B" w14:textId="77777777" w:rsidTr="00221DFC">
        <w:trPr>
          <w:trHeight w:val="278"/>
        </w:trPr>
        <w:tc>
          <w:tcPr>
            <w:tcW w:w="5000" w:type="pct"/>
            <w:gridSpan w:val="3"/>
            <w:shd w:val="clear" w:color="auto" w:fill="auto"/>
          </w:tcPr>
          <w:p w14:paraId="1D20BBCE" w14:textId="77777777" w:rsidR="00DE38A0" w:rsidRPr="00145272" w:rsidRDefault="00DE38A0" w:rsidP="00221DFC">
            <w:pPr>
              <w:snapToGrid w:val="0"/>
              <w:spacing w:after="0" w:line="240" w:lineRule="auto"/>
              <w:contextualSpacing/>
              <w:outlineLvl w:val="4"/>
              <w:rPr>
                <w:rFonts w:ascii="Times New Roman" w:hAnsi="Times New Roman"/>
                <w:b/>
                <w:bCs/>
                <w:iCs/>
                <w:lang w:eastAsia="en-US"/>
              </w:rPr>
            </w:pPr>
            <w:r w:rsidRPr="00145272">
              <w:rPr>
                <w:rFonts w:ascii="Times New Roman" w:hAnsi="Times New Roman"/>
                <w:b/>
                <w:bCs/>
                <w:iCs/>
                <w:lang w:val="en-US" w:eastAsia="en-US"/>
              </w:rPr>
              <w:t>I</w:t>
            </w:r>
            <w:r w:rsidRPr="00145272">
              <w:rPr>
                <w:rFonts w:ascii="Times New Roman" w:hAnsi="Times New Roman"/>
                <w:b/>
                <w:bCs/>
                <w:iCs/>
                <w:lang w:eastAsia="en-US"/>
              </w:rPr>
              <w:t xml:space="preserve"> Специализированная мебель и системы хранения</w:t>
            </w:r>
          </w:p>
        </w:tc>
      </w:tr>
      <w:tr w:rsidR="00DE38A0" w:rsidRPr="00145272" w14:paraId="01CE1C8D" w14:textId="77777777" w:rsidTr="00221DFC">
        <w:trPr>
          <w:trHeight w:val="277"/>
        </w:trPr>
        <w:tc>
          <w:tcPr>
            <w:tcW w:w="5000" w:type="pct"/>
            <w:gridSpan w:val="3"/>
            <w:shd w:val="clear" w:color="auto" w:fill="auto"/>
          </w:tcPr>
          <w:p w14:paraId="7F29CDEE" w14:textId="77777777" w:rsidR="00DE38A0" w:rsidRPr="00145272" w:rsidRDefault="00DE38A0" w:rsidP="00221DFC">
            <w:pPr>
              <w:snapToGrid w:val="0"/>
              <w:spacing w:after="0" w:line="240" w:lineRule="auto"/>
              <w:contextualSpacing/>
              <w:outlineLvl w:val="4"/>
              <w:rPr>
                <w:rFonts w:ascii="Times New Roman" w:hAnsi="Times New Roman"/>
                <w:b/>
                <w:bCs/>
                <w:iCs/>
                <w:lang w:eastAsia="en-US"/>
              </w:rPr>
            </w:pPr>
            <w:r w:rsidRPr="00145272">
              <w:rPr>
                <w:rFonts w:ascii="Times New Roman" w:hAnsi="Times New Roman"/>
                <w:b/>
                <w:bCs/>
                <w:iCs/>
                <w:lang w:eastAsia="en-US"/>
              </w:rPr>
              <w:t>Основное оборудование</w:t>
            </w:r>
          </w:p>
        </w:tc>
      </w:tr>
      <w:tr w:rsidR="00DE38A0" w:rsidRPr="00145272" w14:paraId="51FB5EBA" w14:textId="77777777" w:rsidTr="00221DFC">
        <w:tc>
          <w:tcPr>
            <w:tcW w:w="273" w:type="pct"/>
            <w:shd w:val="clear" w:color="auto" w:fill="auto"/>
          </w:tcPr>
          <w:p w14:paraId="5B29EEB7"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1</w:t>
            </w:r>
          </w:p>
        </w:tc>
        <w:tc>
          <w:tcPr>
            <w:tcW w:w="2038" w:type="pct"/>
            <w:shd w:val="clear" w:color="auto" w:fill="auto"/>
          </w:tcPr>
          <w:p w14:paraId="72B7C3BD"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Стол </w:t>
            </w:r>
            <w:proofErr w:type="gramStart"/>
            <w:r w:rsidRPr="00145272">
              <w:rPr>
                <w:rFonts w:ascii="Times New Roman" w:hAnsi="Times New Roman"/>
                <w:iCs/>
                <w:lang w:eastAsia="en-US"/>
              </w:rPr>
              <w:t>ученический(</w:t>
            </w:r>
            <w:proofErr w:type="gramEnd"/>
            <w:r w:rsidRPr="00145272">
              <w:rPr>
                <w:rFonts w:ascii="Times New Roman" w:hAnsi="Times New Roman"/>
                <w:iCs/>
                <w:lang w:eastAsia="en-US"/>
              </w:rPr>
              <w:t>двухместный регулируемый)</w:t>
            </w:r>
          </w:p>
        </w:tc>
        <w:tc>
          <w:tcPr>
            <w:tcW w:w="2689" w:type="pct"/>
            <w:shd w:val="clear" w:color="auto" w:fill="auto"/>
          </w:tcPr>
          <w:p w14:paraId="0EDD11AA" w14:textId="77777777" w:rsidR="00DE38A0" w:rsidRPr="00145272" w:rsidRDefault="00DE38A0" w:rsidP="00DE38A0">
            <w:pPr>
              <w:snapToGrid w:val="0"/>
              <w:spacing w:after="0" w:line="240" w:lineRule="auto"/>
              <w:contextualSpacing/>
              <w:jc w:val="both"/>
              <w:outlineLvl w:val="4"/>
              <w:rPr>
                <w:rFonts w:ascii="Times New Roman" w:hAnsi="Times New Roman"/>
                <w:iCs/>
                <w:lang w:eastAsia="en-US"/>
              </w:rPr>
            </w:pPr>
            <w:proofErr w:type="spellStart"/>
            <w:proofErr w:type="gramStart"/>
            <w:r w:rsidRPr="00145272">
              <w:rPr>
                <w:rFonts w:ascii="Times New Roman" w:hAnsi="Times New Roman"/>
                <w:iCs/>
                <w:lang w:eastAsia="en-US"/>
              </w:rPr>
              <w:t>Габариты,мм</w:t>
            </w:r>
            <w:proofErr w:type="gramEnd"/>
            <w:r w:rsidRPr="00145272">
              <w:rPr>
                <w:rFonts w:ascii="Times New Roman" w:hAnsi="Times New Roman"/>
                <w:iCs/>
                <w:lang w:eastAsia="en-US"/>
              </w:rPr>
              <w:t>:Металлокаркас</w:t>
            </w:r>
            <w:proofErr w:type="spellEnd"/>
            <w:r w:rsidRPr="00145272">
              <w:rPr>
                <w:rFonts w:ascii="Times New Roman" w:hAnsi="Times New Roman"/>
                <w:iCs/>
                <w:lang w:eastAsia="en-US"/>
              </w:rPr>
              <w:t xml:space="preserve"> труба 50*30 и 40*20 </w:t>
            </w:r>
            <w:proofErr w:type="spellStart"/>
            <w:r w:rsidRPr="00145272">
              <w:rPr>
                <w:rFonts w:ascii="Times New Roman" w:hAnsi="Times New Roman"/>
                <w:iCs/>
                <w:lang w:eastAsia="en-US"/>
              </w:rPr>
              <w:t>мм,сидение</w:t>
            </w:r>
            <w:proofErr w:type="spellEnd"/>
            <w:r w:rsidRPr="00145272">
              <w:rPr>
                <w:rFonts w:ascii="Times New Roman" w:hAnsi="Times New Roman"/>
                <w:iCs/>
                <w:lang w:eastAsia="en-US"/>
              </w:rPr>
              <w:t xml:space="preserve"> Ширина сиденья 380 мм, глубина сиденья 360 мм, толщина сиденья 40 мм. Ширина спинки 385 мм, высота спинки 220 мм, толщина спинки 40 мм.</w:t>
            </w:r>
          </w:p>
        </w:tc>
      </w:tr>
      <w:tr w:rsidR="00DE38A0" w:rsidRPr="00145272" w14:paraId="430997D2" w14:textId="77777777" w:rsidTr="00221DFC">
        <w:tc>
          <w:tcPr>
            <w:tcW w:w="273" w:type="pct"/>
            <w:shd w:val="clear" w:color="auto" w:fill="auto"/>
          </w:tcPr>
          <w:p w14:paraId="336DF9B6"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2</w:t>
            </w:r>
          </w:p>
        </w:tc>
        <w:tc>
          <w:tcPr>
            <w:tcW w:w="2038" w:type="pct"/>
            <w:shd w:val="clear" w:color="auto" w:fill="auto"/>
          </w:tcPr>
          <w:p w14:paraId="1D11836D"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Шкаф</w:t>
            </w:r>
            <w:r w:rsidR="00D148D1">
              <w:rPr>
                <w:rFonts w:ascii="Times New Roman" w:hAnsi="Times New Roman"/>
                <w:iCs/>
                <w:lang w:eastAsia="en-US"/>
              </w:rPr>
              <w:t xml:space="preserve"> </w:t>
            </w:r>
            <w:r w:rsidRPr="00145272">
              <w:rPr>
                <w:rFonts w:ascii="Times New Roman" w:hAnsi="Times New Roman"/>
                <w:iCs/>
                <w:lang w:eastAsia="en-US"/>
              </w:rPr>
              <w:t>(закрытый со стеклом многосекционный угловой)</w:t>
            </w:r>
          </w:p>
        </w:tc>
        <w:tc>
          <w:tcPr>
            <w:tcW w:w="2689" w:type="pct"/>
            <w:shd w:val="clear" w:color="auto" w:fill="auto"/>
          </w:tcPr>
          <w:p w14:paraId="43EBAAF0" w14:textId="77777777" w:rsidR="00DE38A0" w:rsidRPr="00145272" w:rsidRDefault="00DE38A0" w:rsidP="00DE38A0">
            <w:pPr>
              <w:snapToGrid w:val="0"/>
              <w:spacing w:after="0" w:line="240" w:lineRule="auto"/>
              <w:contextualSpacing/>
              <w:jc w:val="both"/>
              <w:outlineLvl w:val="4"/>
              <w:rPr>
                <w:rFonts w:ascii="Times New Roman" w:hAnsi="Times New Roman"/>
                <w:iCs/>
                <w:lang w:eastAsia="en-US"/>
              </w:rPr>
            </w:pPr>
            <w:r w:rsidRPr="00145272">
              <w:rPr>
                <w:rFonts w:ascii="Times New Roman" w:hAnsi="Times New Roman"/>
                <w:iCs/>
                <w:lang w:eastAsia="en-US"/>
              </w:rPr>
              <w:t>Изготовлена из ЛДСП 16мм, окантовка противоударной кромкой ПВХ. верх: две дверки стекло 4 мм в рамочном профиле и две полки стекло 5 мм; низ: две дверки стекло 4 мм в рамочном профиле и полка стекло 5 мм. Поставляется в разборе. Высота: 1900 Ширина: 800 Глубина: 400</w:t>
            </w:r>
          </w:p>
        </w:tc>
      </w:tr>
      <w:tr w:rsidR="00DE38A0" w:rsidRPr="00145272" w14:paraId="69E30007" w14:textId="77777777" w:rsidTr="00221DFC">
        <w:tc>
          <w:tcPr>
            <w:tcW w:w="273" w:type="pct"/>
            <w:shd w:val="clear" w:color="auto" w:fill="auto"/>
          </w:tcPr>
          <w:p w14:paraId="62123CF0"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3</w:t>
            </w:r>
          </w:p>
        </w:tc>
        <w:tc>
          <w:tcPr>
            <w:tcW w:w="2038" w:type="pct"/>
            <w:shd w:val="clear" w:color="auto" w:fill="auto"/>
          </w:tcPr>
          <w:p w14:paraId="70B8A15F" w14:textId="77777777" w:rsidR="00DE38A0" w:rsidRPr="00145272" w:rsidRDefault="00DE38A0" w:rsidP="00221DFC">
            <w:pPr>
              <w:snapToGrid w:val="0"/>
              <w:spacing w:after="0" w:line="240" w:lineRule="auto"/>
              <w:contextualSpacing/>
              <w:outlineLvl w:val="4"/>
              <w:rPr>
                <w:rFonts w:ascii="Times New Roman" w:hAnsi="Times New Roman"/>
                <w:iCs/>
                <w:lang w:val="en-US" w:eastAsia="en-US"/>
              </w:rPr>
            </w:pPr>
            <w:r w:rsidRPr="00145272">
              <w:rPr>
                <w:rFonts w:ascii="Times New Roman" w:hAnsi="Times New Roman"/>
                <w:iCs/>
                <w:lang w:eastAsia="en-US"/>
              </w:rPr>
              <w:t>Стул ученический</w:t>
            </w:r>
            <w:r w:rsidRPr="00145272">
              <w:rPr>
                <w:rFonts w:ascii="Times New Roman" w:hAnsi="Times New Roman"/>
                <w:lang w:eastAsia="en-US"/>
              </w:rPr>
              <w:t xml:space="preserve"> </w:t>
            </w:r>
            <w:r w:rsidRPr="00145272">
              <w:rPr>
                <w:rFonts w:ascii="Times New Roman" w:hAnsi="Times New Roman"/>
                <w:lang w:val="en-US" w:eastAsia="en-US"/>
              </w:rPr>
              <w:t>(</w:t>
            </w:r>
            <w:r w:rsidRPr="00145272">
              <w:rPr>
                <w:rFonts w:ascii="Times New Roman" w:hAnsi="Times New Roman"/>
                <w:iCs/>
                <w:lang w:eastAsia="en-US"/>
              </w:rPr>
              <w:t>Регулируемый</w:t>
            </w:r>
            <w:r w:rsidRPr="00145272">
              <w:rPr>
                <w:rFonts w:ascii="Times New Roman" w:hAnsi="Times New Roman"/>
                <w:iCs/>
                <w:lang w:val="en-US" w:eastAsia="en-US"/>
              </w:rPr>
              <w:t>)</w:t>
            </w:r>
          </w:p>
        </w:tc>
        <w:tc>
          <w:tcPr>
            <w:tcW w:w="2689" w:type="pct"/>
            <w:shd w:val="clear" w:color="auto" w:fill="auto"/>
          </w:tcPr>
          <w:p w14:paraId="76139FB6" w14:textId="77777777" w:rsidR="00DE38A0" w:rsidRPr="00145272" w:rsidRDefault="00DE38A0" w:rsidP="00DE38A0">
            <w:pPr>
              <w:snapToGrid w:val="0"/>
              <w:spacing w:after="0" w:line="240" w:lineRule="auto"/>
              <w:contextualSpacing/>
              <w:jc w:val="both"/>
              <w:outlineLvl w:val="4"/>
              <w:rPr>
                <w:rFonts w:ascii="Times New Roman" w:hAnsi="Times New Roman"/>
                <w:iCs/>
                <w:lang w:eastAsia="en-US"/>
              </w:rPr>
            </w:pPr>
            <w:r w:rsidRPr="00145272">
              <w:rPr>
                <w:rFonts w:ascii="Times New Roman" w:hAnsi="Times New Roman"/>
                <w:iCs/>
                <w:lang w:val="en-US" w:eastAsia="en-US"/>
              </w:rPr>
              <w:t>C</w:t>
            </w:r>
            <w:proofErr w:type="spellStart"/>
            <w:r w:rsidRPr="00145272">
              <w:rPr>
                <w:rFonts w:ascii="Times New Roman" w:hAnsi="Times New Roman"/>
                <w:iCs/>
                <w:lang w:eastAsia="en-US"/>
              </w:rPr>
              <w:t>идение</w:t>
            </w:r>
            <w:proofErr w:type="spellEnd"/>
            <w:r w:rsidRPr="00145272">
              <w:rPr>
                <w:rFonts w:ascii="Times New Roman" w:hAnsi="Times New Roman"/>
                <w:iCs/>
                <w:lang w:eastAsia="en-US"/>
              </w:rPr>
              <w:t xml:space="preserve"> пластик. </w:t>
            </w:r>
            <w:proofErr w:type="spellStart"/>
            <w:proofErr w:type="gramStart"/>
            <w:r w:rsidRPr="00145272">
              <w:rPr>
                <w:rFonts w:ascii="Times New Roman" w:hAnsi="Times New Roman"/>
                <w:iCs/>
                <w:lang w:eastAsia="en-US"/>
              </w:rPr>
              <w:t>Габариты,мм</w:t>
            </w:r>
            <w:proofErr w:type="gramEnd"/>
            <w:r w:rsidRPr="00145272">
              <w:rPr>
                <w:rFonts w:ascii="Times New Roman" w:hAnsi="Times New Roman"/>
                <w:iCs/>
                <w:lang w:eastAsia="en-US"/>
              </w:rPr>
              <w:t>:Металлокаркас</w:t>
            </w:r>
            <w:proofErr w:type="spellEnd"/>
            <w:r w:rsidRPr="00145272">
              <w:rPr>
                <w:rFonts w:ascii="Times New Roman" w:hAnsi="Times New Roman"/>
                <w:iCs/>
                <w:lang w:eastAsia="en-US"/>
              </w:rPr>
              <w:t xml:space="preserve"> труба 50*30 и 40*20 </w:t>
            </w:r>
            <w:proofErr w:type="spellStart"/>
            <w:r w:rsidRPr="00145272">
              <w:rPr>
                <w:rFonts w:ascii="Times New Roman" w:hAnsi="Times New Roman"/>
                <w:iCs/>
                <w:lang w:eastAsia="en-US"/>
              </w:rPr>
              <w:t>мм,сидение</w:t>
            </w:r>
            <w:proofErr w:type="spellEnd"/>
            <w:r w:rsidRPr="00145272">
              <w:rPr>
                <w:rFonts w:ascii="Times New Roman" w:hAnsi="Times New Roman"/>
                <w:iCs/>
                <w:lang w:eastAsia="en-US"/>
              </w:rPr>
              <w:t xml:space="preserve"> Ширина сиденья 380 мм, глубина сиденья 360 мм, толщина сиденья 40 мм. Ширина спинки 385 мм, высота спинки 220 мм, толщина спинки 40 мм.</w:t>
            </w:r>
          </w:p>
        </w:tc>
      </w:tr>
      <w:tr w:rsidR="00DE38A0" w:rsidRPr="00145272" w14:paraId="3C12E717" w14:textId="77777777" w:rsidTr="00221DFC">
        <w:tc>
          <w:tcPr>
            <w:tcW w:w="273" w:type="pct"/>
            <w:shd w:val="clear" w:color="auto" w:fill="auto"/>
          </w:tcPr>
          <w:p w14:paraId="4484F093"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4</w:t>
            </w:r>
          </w:p>
        </w:tc>
        <w:tc>
          <w:tcPr>
            <w:tcW w:w="2038" w:type="pct"/>
            <w:shd w:val="clear" w:color="auto" w:fill="auto"/>
          </w:tcPr>
          <w:p w14:paraId="3B0DFDB0"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Стол учителя</w:t>
            </w:r>
          </w:p>
        </w:tc>
        <w:tc>
          <w:tcPr>
            <w:tcW w:w="2689" w:type="pct"/>
            <w:shd w:val="clear" w:color="auto" w:fill="auto"/>
          </w:tcPr>
          <w:p w14:paraId="22CA0AF4" w14:textId="77777777" w:rsidR="00DE38A0" w:rsidRPr="00145272" w:rsidRDefault="00DE38A0" w:rsidP="00DE38A0">
            <w:pPr>
              <w:snapToGrid w:val="0"/>
              <w:spacing w:after="0" w:line="240" w:lineRule="auto"/>
              <w:contextualSpacing/>
              <w:jc w:val="both"/>
              <w:outlineLvl w:val="4"/>
              <w:rPr>
                <w:rFonts w:ascii="Times New Roman" w:hAnsi="Times New Roman"/>
                <w:iCs/>
                <w:lang w:eastAsia="en-US"/>
              </w:rPr>
            </w:pPr>
            <w:r w:rsidRPr="00145272">
              <w:rPr>
                <w:rFonts w:ascii="Times New Roman" w:hAnsi="Times New Roman"/>
                <w:iCs/>
                <w:lang w:eastAsia="en-US"/>
              </w:rPr>
              <w:t xml:space="preserve">Габариты:1500*600*750мм. Столешница ЛДСП 32мм. </w:t>
            </w:r>
            <w:proofErr w:type="spellStart"/>
            <w:r w:rsidRPr="00145272">
              <w:rPr>
                <w:rFonts w:ascii="Times New Roman" w:hAnsi="Times New Roman"/>
                <w:iCs/>
                <w:lang w:eastAsia="en-US"/>
              </w:rPr>
              <w:t>Металлокаркас</w:t>
            </w:r>
            <w:proofErr w:type="spellEnd"/>
            <w:r w:rsidRPr="00145272">
              <w:rPr>
                <w:rFonts w:ascii="Times New Roman" w:hAnsi="Times New Roman"/>
                <w:iCs/>
                <w:lang w:eastAsia="en-US"/>
              </w:rPr>
              <w:t xml:space="preserve"> Профильная труба 40*20 и 25*25мм. Фронтон </w:t>
            </w:r>
            <w:proofErr w:type="spellStart"/>
            <w:proofErr w:type="gramStart"/>
            <w:r w:rsidRPr="00145272">
              <w:rPr>
                <w:rFonts w:ascii="Times New Roman" w:hAnsi="Times New Roman"/>
                <w:iCs/>
                <w:lang w:eastAsia="en-US"/>
              </w:rPr>
              <w:t>перфорированный.Тумба</w:t>
            </w:r>
            <w:proofErr w:type="spellEnd"/>
            <w:proofErr w:type="gramEnd"/>
            <w:r w:rsidRPr="00145272">
              <w:rPr>
                <w:rFonts w:ascii="Times New Roman" w:hAnsi="Times New Roman"/>
                <w:iCs/>
                <w:lang w:eastAsia="en-US"/>
              </w:rPr>
              <w:t xml:space="preserve"> </w:t>
            </w:r>
            <w:proofErr w:type="spellStart"/>
            <w:r w:rsidRPr="00145272">
              <w:rPr>
                <w:rFonts w:ascii="Times New Roman" w:hAnsi="Times New Roman"/>
                <w:iCs/>
                <w:lang w:eastAsia="en-US"/>
              </w:rPr>
              <w:t>выкатная</w:t>
            </w:r>
            <w:proofErr w:type="spellEnd"/>
            <w:r w:rsidRPr="00145272">
              <w:rPr>
                <w:rFonts w:ascii="Times New Roman" w:hAnsi="Times New Roman"/>
                <w:iCs/>
                <w:lang w:eastAsia="en-US"/>
              </w:rPr>
              <w:t xml:space="preserve"> 3 ящика.</w:t>
            </w:r>
          </w:p>
        </w:tc>
      </w:tr>
      <w:tr w:rsidR="00DE38A0" w:rsidRPr="00145272" w14:paraId="3F432EFD" w14:textId="77777777" w:rsidTr="00221DFC">
        <w:tc>
          <w:tcPr>
            <w:tcW w:w="273" w:type="pct"/>
            <w:shd w:val="clear" w:color="auto" w:fill="auto"/>
          </w:tcPr>
          <w:p w14:paraId="3C383CE4"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5</w:t>
            </w:r>
          </w:p>
        </w:tc>
        <w:tc>
          <w:tcPr>
            <w:tcW w:w="2038" w:type="pct"/>
            <w:shd w:val="clear" w:color="auto" w:fill="auto"/>
          </w:tcPr>
          <w:p w14:paraId="5484C102"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Стул компьютерный</w:t>
            </w:r>
          </w:p>
        </w:tc>
        <w:tc>
          <w:tcPr>
            <w:tcW w:w="2689" w:type="pct"/>
            <w:shd w:val="clear" w:color="auto" w:fill="auto"/>
          </w:tcPr>
          <w:p w14:paraId="03ED3CD3" w14:textId="77777777" w:rsidR="00DE38A0" w:rsidRPr="00145272" w:rsidRDefault="00DE38A0" w:rsidP="00DE38A0">
            <w:pPr>
              <w:snapToGrid w:val="0"/>
              <w:spacing w:after="0" w:line="240" w:lineRule="auto"/>
              <w:contextualSpacing/>
              <w:jc w:val="both"/>
              <w:outlineLvl w:val="4"/>
              <w:rPr>
                <w:rFonts w:ascii="Times New Roman" w:hAnsi="Times New Roman"/>
                <w:iCs/>
                <w:lang w:eastAsia="en-US"/>
              </w:rPr>
            </w:pPr>
            <w:r w:rsidRPr="00145272">
              <w:rPr>
                <w:rFonts w:ascii="Times New Roman" w:hAnsi="Times New Roman"/>
                <w:iCs/>
                <w:lang w:eastAsia="en-US"/>
              </w:rPr>
              <w:t>Ширина сиденья 360мм, ширина спинки 360мм, глубина сиденья 350мм. Отверстие для захвата и перемещение диаметром 70 мм. Толщина пластика 20мм, ребра жесткости на сиденье 16 штук, форма рисунка представляет собой квадрат размером 50*50мм.</w:t>
            </w:r>
          </w:p>
        </w:tc>
      </w:tr>
      <w:tr w:rsidR="00DE38A0" w:rsidRPr="00145272" w14:paraId="1304D0D0" w14:textId="77777777" w:rsidTr="00221DFC">
        <w:tc>
          <w:tcPr>
            <w:tcW w:w="273" w:type="pct"/>
            <w:shd w:val="clear" w:color="auto" w:fill="auto"/>
          </w:tcPr>
          <w:p w14:paraId="0F6E6C91"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6</w:t>
            </w:r>
          </w:p>
        </w:tc>
        <w:tc>
          <w:tcPr>
            <w:tcW w:w="2038" w:type="pct"/>
            <w:shd w:val="clear" w:color="auto" w:fill="auto"/>
          </w:tcPr>
          <w:p w14:paraId="1A47A330"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Система </w:t>
            </w:r>
            <w:proofErr w:type="gramStart"/>
            <w:r w:rsidRPr="00145272">
              <w:rPr>
                <w:rFonts w:ascii="Times New Roman" w:hAnsi="Times New Roman"/>
                <w:iCs/>
                <w:lang w:eastAsia="en-US"/>
              </w:rPr>
              <w:t>визуализации(</w:t>
            </w:r>
            <w:proofErr w:type="gramEnd"/>
            <w:r w:rsidRPr="00145272">
              <w:rPr>
                <w:rFonts w:ascii="Times New Roman" w:hAnsi="Times New Roman"/>
                <w:iCs/>
                <w:lang w:eastAsia="en-US"/>
              </w:rPr>
              <w:t>интерактивная доска)</w:t>
            </w:r>
          </w:p>
        </w:tc>
        <w:tc>
          <w:tcPr>
            <w:tcW w:w="2689" w:type="pct"/>
            <w:shd w:val="clear" w:color="auto" w:fill="auto"/>
          </w:tcPr>
          <w:p w14:paraId="494C17DE"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Диагональ</w:t>
            </w:r>
            <w:r w:rsidRPr="00145272">
              <w:rPr>
                <w:rFonts w:ascii="Times New Roman" w:hAnsi="Times New Roman"/>
                <w:iCs/>
                <w:lang w:val="en-US" w:eastAsia="en-US"/>
              </w:rPr>
              <w:t xml:space="preserve"> </w:t>
            </w:r>
            <w:r w:rsidRPr="00145272">
              <w:rPr>
                <w:rFonts w:ascii="Times New Roman" w:hAnsi="Times New Roman"/>
                <w:iCs/>
                <w:lang w:eastAsia="en-US"/>
              </w:rPr>
              <w:t>87"</w:t>
            </w:r>
          </w:p>
          <w:p w14:paraId="073C78AB"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Ширина1875 мм</w:t>
            </w:r>
          </w:p>
          <w:p w14:paraId="35EDE381"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Высота1171 мм</w:t>
            </w:r>
          </w:p>
          <w:p w14:paraId="023DAC3A"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p>
        </w:tc>
      </w:tr>
      <w:tr w:rsidR="00DE38A0" w:rsidRPr="00145272" w14:paraId="2D2170C3" w14:textId="77777777" w:rsidTr="00221DF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CB87B1" w14:textId="77777777" w:rsidR="00DE38A0" w:rsidRPr="00145272" w:rsidRDefault="00DE38A0" w:rsidP="00221DFC">
            <w:pPr>
              <w:snapToGrid w:val="0"/>
              <w:spacing w:after="0" w:line="240" w:lineRule="auto"/>
              <w:contextualSpacing/>
              <w:jc w:val="center"/>
              <w:outlineLvl w:val="4"/>
              <w:rPr>
                <w:rFonts w:ascii="Times New Roman" w:hAnsi="Times New Roman"/>
                <w:iCs/>
                <w:lang w:eastAsia="en-US"/>
              </w:rPr>
            </w:pPr>
            <w:r w:rsidRPr="00145272">
              <w:rPr>
                <w:rFonts w:ascii="Times New Roman" w:hAnsi="Times New Roman"/>
                <w:b/>
                <w:bCs/>
                <w:iCs/>
                <w:lang w:eastAsia="en-US"/>
              </w:rPr>
              <w:t>Дополнительное оборудование</w:t>
            </w:r>
          </w:p>
        </w:tc>
      </w:tr>
      <w:tr w:rsidR="00DE38A0" w:rsidRPr="00145272" w14:paraId="09FDECEA" w14:textId="77777777" w:rsidTr="00221DFC">
        <w:tc>
          <w:tcPr>
            <w:tcW w:w="273" w:type="pct"/>
            <w:tcBorders>
              <w:top w:val="single" w:sz="4" w:space="0" w:color="auto"/>
              <w:left w:val="single" w:sz="4" w:space="0" w:color="auto"/>
              <w:bottom w:val="single" w:sz="4" w:space="0" w:color="auto"/>
              <w:right w:val="single" w:sz="4" w:space="0" w:color="auto"/>
            </w:tcBorders>
            <w:shd w:val="clear" w:color="auto" w:fill="auto"/>
          </w:tcPr>
          <w:p w14:paraId="76EFAC0C"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1</w:t>
            </w:r>
          </w:p>
        </w:tc>
        <w:tc>
          <w:tcPr>
            <w:tcW w:w="2038" w:type="pct"/>
            <w:tcBorders>
              <w:top w:val="single" w:sz="4" w:space="0" w:color="auto"/>
              <w:left w:val="single" w:sz="4" w:space="0" w:color="auto"/>
              <w:bottom w:val="single" w:sz="4" w:space="0" w:color="auto"/>
              <w:right w:val="single" w:sz="4" w:space="0" w:color="auto"/>
            </w:tcBorders>
            <w:shd w:val="clear" w:color="auto" w:fill="auto"/>
          </w:tcPr>
          <w:p w14:paraId="63A845F0"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 xml:space="preserve">Магнитно- маркерная поверхность </w:t>
            </w:r>
          </w:p>
        </w:tc>
        <w:tc>
          <w:tcPr>
            <w:tcW w:w="2689" w:type="pct"/>
            <w:tcBorders>
              <w:top w:val="single" w:sz="4" w:space="0" w:color="auto"/>
              <w:left w:val="single" w:sz="4" w:space="0" w:color="auto"/>
              <w:bottom w:val="single" w:sz="4" w:space="0" w:color="auto"/>
              <w:right w:val="single" w:sz="4" w:space="0" w:color="auto"/>
            </w:tcBorders>
            <w:shd w:val="clear" w:color="auto" w:fill="auto"/>
          </w:tcPr>
          <w:p w14:paraId="498FF283"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односторонняя.</w:t>
            </w:r>
          </w:p>
          <w:p w14:paraId="32575BC4"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Размер доски (</w:t>
            </w:r>
            <w:proofErr w:type="spellStart"/>
            <w:r w:rsidRPr="00145272">
              <w:rPr>
                <w:rFonts w:ascii="Times New Roman" w:hAnsi="Times New Roman"/>
                <w:lang w:eastAsia="en-US"/>
              </w:rPr>
              <w:t>ВхШ</w:t>
            </w:r>
            <w:proofErr w:type="spellEnd"/>
            <w:r w:rsidRPr="00145272">
              <w:rPr>
                <w:rFonts w:ascii="Times New Roman" w:hAnsi="Times New Roman"/>
                <w:lang w:eastAsia="en-US"/>
              </w:rPr>
              <w:t>): 100×150 см.</w:t>
            </w:r>
          </w:p>
          <w:p w14:paraId="5C682F50"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Максимальная ширина доски: 150 см.</w:t>
            </w:r>
          </w:p>
          <w:p w14:paraId="23EC0A59"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Высота в сборе: 100 см.</w:t>
            </w:r>
          </w:p>
          <w:p w14:paraId="3155BC98"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Покрытие рабочей поверхности: лаковое.</w:t>
            </w:r>
          </w:p>
          <w:p w14:paraId="4130D8E7"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Материал рамы: алюминий</w:t>
            </w:r>
          </w:p>
        </w:tc>
      </w:tr>
      <w:tr w:rsidR="00DE38A0" w:rsidRPr="00145272" w14:paraId="007CBEED" w14:textId="77777777" w:rsidTr="00221DFC">
        <w:tc>
          <w:tcPr>
            <w:tcW w:w="273" w:type="pct"/>
            <w:tcBorders>
              <w:top w:val="single" w:sz="4" w:space="0" w:color="auto"/>
              <w:left w:val="single" w:sz="4" w:space="0" w:color="auto"/>
              <w:bottom w:val="single" w:sz="4" w:space="0" w:color="auto"/>
              <w:right w:val="single" w:sz="4" w:space="0" w:color="auto"/>
            </w:tcBorders>
            <w:shd w:val="clear" w:color="auto" w:fill="auto"/>
          </w:tcPr>
          <w:p w14:paraId="6D767C0F"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2</w:t>
            </w:r>
          </w:p>
        </w:tc>
        <w:tc>
          <w:tcPr>
            <w:tcW w:w="2038" w:type="pct"/>
            <w:tcBorders>
              <w:top w:val="single" w:sz="4" w:space="0" w:color="auto"/>
              <w:left w:val="single" w:sz="4" w:space="0" w:color="auto"/>
              <w:bottom w:val="single" w:sz="4" w:space="0" w:color="auto"/>
              <w:right w:val="single" w:sz="4" w:space="0" w:color="auto"/>
            </w:tcBorders>
            <w:shd w:val="clear" w:color="auto" w:fill="auto"/>
          </w:tcPr>
          <w:p w14:paraId="75824E59" w14:textId="77777777" w:rsidR="00DE38A0" w:rsidRPr="00145272" w:rsidRDefault="00DE38A0" w:rsidP="00221DFC">
            <w:pPr>
              <w:snapToGrid w:val="0"/>
              <w:spacing w:after="0" w:line="240" w:lineRule="auto"/>
              <w:contextualSpacing/>
              <w:outlineLvl w:val="4"/>
              <w:rPr>
                <w:rFonts w:ascii="Times New Roman" w:hAnsi="Times New Roman"/>
                <w:lang w:eastAsia="en-US"/>
              </w:rPr>
            </w:pPr>
            <w:proofErr w:type="spellStart"/>
            <w:r w:rsidRPr="00145272">
              <w:rPr>
                <w:rFonts w:ascii="Times New Roman" w:hAnsi="Times New Roman"/>
                <w:lang w:val="en-US" w:eastAsia="en-US"/>
              </w:rPr>
              <w:t>Pinable</w:t>
            </w:r>
            <w:proofErr w:type="spellEnd"/>
            <w:r w:rsidRPr="00145272">
              <w:rPr>
                <w:rFonts w:ascii="Times New Roman" w:hAnsi="Times New Roman"/>
                <w:lang w:val="en-US" w:eastAsia="en-US"/>
              </w:rPr>
              <w:t xml:space="preserve"> </w:t>
            </w:r>
            <w:r w:rsidRPr="00145272">
              <w:rPr>
                <w:rFonts w:ascii="Times New Roman" w:hAnsi="Times New Roman"/>
                <w:lang w:eastAsia="en-US"/>
              </w:rPr>
              <w:t>поверхность</w:t>
            </w:r>
          </w:p>
        </w:tc>
        <w:tc>
          <w:tcPr>
            <w:tcW w:w="2689" w:type="pct"/>
            <w:tcBorders>
              <w:top w:val="single" w:sz="4" w:space="0" w:color="auto"/>
              <w:left w:val="single" w:sz="4" w:space="0" w:color="auto"/>
              <w:bottom w:val="single" w:sz="4" w:space="0" w:color="auto"/>
              <w:right w:val="single" w:sz="4" w:space="0" w:color="auto"/>
            </w:tcBorders>
            <w:shd w:val="clear" w:color="auto" w:fill="auto"/>
          </w:tcPr>
          <w:p w14:paraId="230492C3"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высота панели – 392мм (общая высота стола с экраном – 1120мм);</w:t>
            </w:r>
          </w:p>
          <w:p w14:paraId="017F0202"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Толщина экрана – 36мм.</w:t>
            </w:r>
          </w:p>
        </w:tc>
      </w:tr>
      <w:tr w:rsidR="00DE38A0" w:rsidRPr="00145272" w14:paraId="615B3E50" w14:textId="77777777" w:rsidTr="00221DF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B5466A" w14:textId="77777777" w:rsidR="00DE38A0" w:rsidRPr="00145272" w:rsidRDefault="00DE38A0" w:rsidP="00221DFC">
            <w:pPr>
              <w:snapToGrid w:val="0"/>
              <w:spacing w:after="0" w:line="240" w:lineRule="auto"/>
              <w:contextualSpacing/>
              <w:jc w:val="center"/>
              <w:outlineLvl w:val="4"/>
              <w:rPr>
                <w:rFonts w:ascii="Times New Roman" w:hAnsi="Times New Roman"/>
                <w:iCs/>
                <w:lang w:eastAsia="en-US"/>
              </w:rPr>
            </w:pPr>
            <w:r w:rsidRPr="00145272">
              <w:rPr>
                <w:rFonts w:ascii="Times New Roman" w:hAnsi="Times New Roman"/>
                <w:b/>
                <w:bCs/>
                <w:iCs/>
                <w:lang w:val="en-US" w:eastAsia="en-US"/>
              </w:rPr>
              <w:t xml:space="preserve">II </w:t>
            </w:r>
            <w:r w:rsidRPr="00145272">
              <w:rPr>
                <w:rFonts w:ascii="Times New Roman" w:hAnsi="Times New Roman"/>
                <w:b/>
                <w:bCs/>
                <w:iCs/>
                <w:lang w:eastAsia="en-US"/>
              </w:rPr>
              <w:t>Технические средства</w:t>
            </w:r>
          </w:p>
        </w:tc>
      </w:tr>
      <w:tr w:rsidR="00DE38A0" w:rsidRPr="00145272" w14:paraId="32EFB541" w14:textId="77777777" w:rsidTr="00221DF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726094" w14:textId="77777777" w:rsidR="00DE38A0" w:rsidRPr="00145272" w:rsidRDefault="00DE38A0" w:rsidP="00221DFC">
            <w:pPr>
              <w:snapToGrid w:val="0"/>
              <w:spacing w:after="0" w:line="240" w:lineRule="auto"/>
              <w:contextualSpacing/>
              <w:jc w:val="center"/>
              <w:outlineLvl w:val="4"/>
              <w:rPr>
                <w:rFonts w:ascii="Times New Roman" w:hAnsi="Times New Roman"/>
                <w:iCs/>
                <w:lang w:eastAsia="en-US"/>
              </w:rPr>
            </w:pPr>
            <w:r w:rsidRPr="00145272">
              <w:rPr>
                <w:rFonts w:ascii="Times New Roman" w:hAnsi="Times New Roman"/>
                <w:b/>
                <w:bCs/>
                <w:iCs/>
                <w:lang w:eastAsia="en-US"/>
              </w:rPr>
              <w:t>Основное оборудование</w:t>
            </w:r>
          </w:p>
        </w:tc>
      </w:tr>
      <w:tr w:rsidR="00DE38A0" w:rsidRPr="00145272" w14:paraId="676C167C" w14:textId="77777777" w:rsidTr="00221DFC">
        <w:tc>
          <w:tcPr>
            <w:tcW w:w="273" w:type="pct"/>
            <w:shd w:val="clear" w:color="auto" w:fill="auto"/>
          </w:tcPr>
          <w:p w14:paraId="31094DE3"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1</w:t>
            </w:r>
          </w:p>
        </w:tc>
        <w:tc>
          <w:tcPr>
            <w:tcW w:w="2038" w:type="pct"/>
            <w:shd w:val="clear" w:color="auto" w:fill="auto"/>
          </w:tcPr>
          <w:p w14:paraId="4CFDDE0C"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rPr>
              <w:t xml:space="preserve">планшеты;  </w:t>
            </w:r>
          </w:p>
        </w:tc>
        <w:tc>
          <w:tcPr>
            <w:tcW w:w="2689" w:type="pct"/>
            <w:shd w:val="clear" w:color="auto" w:fill="auto"/>
          </w:tcPr>
          <w:p w14:paraId="423C515E"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Частота процессора2 ГГц</w:t>
            </w:r>
          </w:p>
          <w:p w14:paraId="1F0A6947"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Максимальная тактовая частота2 ГГц</w:t>
            </w:r>
          </w:p>
          <w:p w14:paraId="6D75925F"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Количество ядер8</w:t>
            </w:r>
          </w:p>
          <w:p w14:paraId="527D2E96"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Операционная система</w:t>
            </w:r>
          </w:p>
          <w:p w14:paraId="277115DF"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proofErr w:type="spellStart"/>
            <w:r w:rsidRPr="00145272">
              <w:rPr>
                <w:rFonts w:ascii="Times New Roman" w:hAnsi="Times New Roman"/>
                <w:iCs/>
                <w:lang w:eastAsia="en-US"/>
              </w:rPr>
              <w:t>Android</w:t>
            </w:r>
            <w:proofErr w:type="spellEnd"/>
          </w:p>
          <w:p w14:paraId="3860DCA3"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Тип карты памяти</w:t>
            </w:r>
          </w:p>
          <w:p w14:paraId="76FD1DC5" w14:textId="77777777" w:rsidR="00DE38A0" w:rsidRPr="00145272" w:rsidRDefault="00DE38A0" w:rsidP="00221DFC">
            <w:pPr>
              <w:snapToGrid w:val="0"/>
              <w:spacing w:after="0" w:line="240" w:lineRule="auto"/>
              <w:contextualSpacing/>
              <w:outlineLvl w:val="4"/>
              <w:rPr>
                <w:rFonts w:ascii="Times New Roman" w:hAnsi="Times New Roman"/>
                <w:iCs/>
                <w:lang w:val="en-US" w:eastAsia="en-US"/>
              </w:rPr>
            </w:pPr>
            <w:proofErr w:type="spellStart"/>
            <w:r w:rsidRPr="00145272">
              <w:rPr>
                <w:rFonts w:ascii="Times New Roman" w:hAnsi="Times New Roman"/>
                <w:iCs/>
                <w:lang w:eastAsia="en-US"/>
              </w:rPr>
              <w:t>microSD</w:t>
            </w:r>
            <w:proofErr w:type="spellEnd"/>
            <w:r w:rsidRPr="00145272">
              <w:rPr>
                <w:rFonts w:ascii="Times New Roman" w:hAnsi="Times New Roman"/>
                <w:iCs/>
                <w:lang w:eastAsia="en-US"/>
              </w:rPr>
              <w:t xml:space="preserve">, </w:t>
            </w:r>
            <w:proofErr w:type="spellStart"/>
            <w:r w:rsidRPr="00145272">
              <w:rPr>
                <w:rFonts w:ascii="Times New Roman" w:hAnsi="Times New Roman"/>
                <w:iCs/>
                <w:lang w:eastAsia="en-US"/>
              </w:rPr>
              <w:t>microSDHC</w:t>
            </w:r>
            <w:proofErr w:type="spellEnd"/>
            <w:r w:rsidRPr="00145272">
              <w:rPr>
                <w:rFonts w:ascii="Times New Roman" w:hAnsi="Times New Roman"/>
                <w:iCs/>
                <w:lang w:eastAsia="en-US"/>
              </w:rPr>
              <w:t xml:space="preserve">, </w:t>
            </w:r>
            <w:proofErr w:type="spellStart"/>
            <w:r w:rsidRPr="00145272">
              <w:rPr>
                <w:rFonts w:ascii="Times New Roman" w:hAnsi="Times New Roman"/>
                <w:iCs/>
                <w:lang w:eastAsia="en-US"/>
              </w:rPr>
              <w:t>microSDXC</w:t>
            </w:r>
            <w:proofErr w:type="spellEnd"/>
          </w:p>
        </w:tc>
      </w:tr>
      <w:tr w:rsidR="00DE38A0" w:rsidRPr="00145272" w14:paraId="475721D3" w14:textId="77777777" w:rsidTr="00221DFC">
        <w:tc>
          <w:tcPr>
            <w:tcW w:w="273" w:type="pct"/>
            <w:shd w:val="clear" w:color="auto" w:fill="auto"/>
          </w:tcPr>
          <w:p w14:paraId="38A78011"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2</w:t>
            </w:r>
          </w:p>
        </w:tc>
        <w:tc>
          <w:tcPr>
            <w:tcW w:w="2038" w:type="pct"/>
            <w:shd w:val="clear" w:color="auto" w:fill="auto"/>
          </w:tcPr>
          <w:p w14:paraId="0CE8F108"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МФУ</w:t>
            </w:r>
          </w:p>
        </w:tc>
        <w:tc>
          <w:tcPr>
            <w:tcW w:w="2689" w:type="pct"/>
            <w:shd w:val="clear" w:color="auto" w:fill="auto"/>
          </w:tcPr>
          <w:p w14:paraId="5F73861D"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Скорость печати текста до</w:t>
            </w:r>
          </w:p>
          <w:p w14:paraId="6DECE7F1"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8.8 </w:t>
            </w:r>
            <w:proofErr w:type="spellStart"/>
            <w:r w:rsidRPr="00145272">
              <w:rPr>
                <w:rFonts w:ascii="Times New Roman" w:hAnsi="Times New Roman"/>
                <w:iCs/>
                <w:lang w:eastAsia="en-US"/>
              </w:rPr>
              <w:t>стр</w:t>
            </w:r>
            <w:proofErr w:type="spellEnd"/>
            <w:r w:rsidRPr="00145272">
              <w:rPr>
                <w:rFonts w:ascii="Times New Roman" w:hAnsi="Times New Roman"/>
                <w:iCs/>
                <w:lang w:eastAsia="en-US"/>
              </w:rPr>
              <w:t>/мин</w:t>
            </w:r>
          </w:p>
          <w:p w14:paraId="348AE77C"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Оптическое </w:t>
            </w:r>
            <w:proofErr w:type="spellStart"/>
            <w:r w:rsidRPr="00145272">
              <w:rPr>
                <w:rFonts w:ascii="Times New Roman" w:hAnsi="Times New Roman"/>
                <w:iCs/>
                <w:lang w:eastAsia="en-US"/>
              </w:rPr>
              <w:t>разреш</w:t>
            </w:r>
            <w:proofErr w:type="spellEnd"/>
            <w:r w:rsidRPr="00145272">
              <w:rPr>
                <w:rFonts w:ascii="Times New Roman" w:hAnsi="Times New Roman"/>
                <w:iCs/>
                <w:lang w:eastAsia="en-US"/>
              </w:rPr>
              <w:t>. сканера600x1200 т/д</w:t>
            </w:r>
          </w:p>
          <w:p w14:paraId="4FDF5F48"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Поддержка </w:t>
            </w:r>
            <w:proofErr w:type="spellStart"/>
            <w:r w:rsidRPr="00145272">
              <w:rPr>
                <w:rFonts w:ascii="Times New Roman" w:hAnsi="Times New Roman"/>
                <w:iCs/>
                <w:lang w:eastAsia="en-US"/>
              </w:rPr>
              <w:t>Wi</w:t>
            </w:r>
            <w:proofErr w:type="spellEnd"/>
            <w:r w:rsidRPr="00145272">
              <w:rPr>
                <w:rFonts w:ascii="Times New Roman" w:hAnsi="Times New Roman"/>
                <w:iCs/>
                <w:lang w:eastAsia="en-US"/>
              </w:rPr>
              <w:t>-Fi</w:t>
            </w:r>
          </w:p>
        </w:tc>
      </w:tr>
      <w:tr w:rsidR="00DE38A0" w:rsidRPr="00145272" w14:paraId="0B52E3A3" w14:textId="77777777" w:rsidTr="00221DFC">
        <w:tc>
          <w:tcPr>
            <w:tcW w:w="5000" w:type="pct"/>
            <w:gridSpan w:val="3"/>
            <w:shd w:val="clear" w:color="auto" w:fill="auto"/>
          </w:tcPr>
          <w:p w14:paraId="74B97F3B" w14:textId="77777777" w:rsidR="00DE38A0" w:rsidRPr="00145272" w:rsidRDefault="00DE38A0" w:rsidP="00221DFC">
            <w:pPr>
              <w:snapToGrid w:val="0"/>
              <w:spacing w:after="0" w:line="240" w:lineRule="auto"/>
              <w:contextualSpacing/>
              <w:jc w:val="center"/>
              <w:outlineLvl w:val="4"/>
              <w:rPr>
                <w:rFonts w:ascii="Times New Roman" w:hAnsi="Times New Roman"/>
                <w:b/>
                <w:iCs/>
                <w:lang w:eastAsia="en-US"/>
              </w:rPr>
            </w:pPr>
            <w:r w:rsidRPr="00145272">
              <w:rPr>
                <w:rFonts w:ascii="Times New Roman" w:hAnsi="Times New Roman"/>
                <w:b/>
                <w:iCs/>
                <w:lang w:eastAsia="en-US"/>
              </w:rPr>
              <w:t>Дополнительное оборудование</w:t>
            </w:r>
          </w:p>
        </w:tc>
      </w:tr>
      <w:tr w:rsidR="00DE38A0" w:rsidRPr="00145272" w14:paraId="34685580" w14:textId="77777777" w:rsidTr="00221DFC">
        <w:tc>
          <w:tcPr>
            <w:tcW w:w="273" w:type="pct"/>
            <w:shd w:val="clear" w:color="auto" w:fill="auto"/>
          </w:tcPr>
          <w:p w14:paraId="05F39898"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1</w:t>
            </w:r>
          </w:p>
        </w:tc>
        <w:tc>
          <w:tcPr>
            <w:tcW w:w="2038" w:type="pct"/>
            <w:shd w:val="clear" w:color="auto" w:fill="auto"/>
          </w:tcPr>
          <w:p w14:paraId="6D31B16B"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Акустические колонки</w:t>
            </w:r>
          </w:p>
        </w:tc>
        <w:tc>
          <w:tcPr>
            <w:tcW w:w="2689" w:type="pct"/>
            <w:shd w:val="clear" w:color="auto" w:fill="auto"/>
          </w:tcPr>
          <w:p w14:paraId="26704A89"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Отношение сигнал/шум</w:t>
            </w:r>
          </w:p>
          <w:p w14:paraId="3CE83C91"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85 дБ</w:t>
            </w:r>
          </w:p>
        </w:tc>
      </w:tr>
      <w:tr w:rsidR="00DE38A0" w:rsidRPr="00145272" w14:paraId="13D96B3F" w14:textId="77777777" w:rsidTr="00221DFC">
        <w:tc>
          <w:tcPr>
            <w:tcW w:w="273" w:type="pct"/>
            <w:shd w:val="clear" w:color="auto" w:fill="auto"/>
          </w:tcPr>
          <w:p w14:paraId="21A4ECA3"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2</w:t>
            </w:r>
          </w:p>
        </w:tc>
        <w:tc>
          <w:tcPr>
            <w:tcW w:w="2038" w:type="pct"/>
            <w:shd w:val="clear" w:color="auto" w:fill="auto"/>
          </w:tcPr>
          <w:p w14:paraId="4F16FA96"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Документ-камера</w:t>
            </w:r>
          </w:p>
        </w:tc>
        <w:tc>
          <w:tcPr>
            <w:tcW w:w="2689" w:type="pct"/>
            <w:shd w:val="clear" w:color="auto" w:fill="auto"/>
          </w:tcPr>
          <w:p w14:paraId="3F98305F"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Габариты (длина) 240 мм</w:t>
            </w:r>
          </w:p>
          <w:p w14:paraId="4C848B38"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Габариты (ширина) 80 мм</w:t>
            </w:r>
          </w:p>
          <w:p w14:paraId="13DDD3F7"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Габариты (высота) 240 мм</w:t>
            </w:r>
          </w:p>
          <w:p w14:paraId="40195E6E"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Поворот изображения ±90 </w:t>
            </w:r>
          </w:p>
          <w:p w14:paraId="2848888A"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Вес 0.55 кг</w:t>
            </w:r>
          </w:p>
          <w:p w14:paraId="01AAE32A"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Подключение к PC USB 2.0</w:t>
            </w:r>
          </w:p>
        </w:tc>
      </w:tr>
      <w:tr w:rsidR="00DE38A0" w:rsidRPr="00145272" w14:paraId="766A04CF" w14:textId="77777777" w:rsidTr="00221DFC">
        <w:tc>
          <w:tcPr>
            <w:tcW w:w="273" w:type="pct"/>
            <w:shd w:val="clear" w:color="auto" w:fill="auto"/>
          </w:tcPr>
          <w:p w14:paraId="16F41114"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3</w:t>
            </w:r>
          </w:p>
        </w:tc>
        <w:tc>
          <w:tcPr>
            <w:tcW w:w="2038" w:type="pct"/>
            <w:shd w:val="clear" w:color="auto" w:fill="auto"/>
          </w:tcPr>
          <w:p w14:paraId="2C3FF7CB"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Интерактивная система совместной работы</w:t>
            </w:r>
          </w:p>
        </w:tc>
        <w:tc>
          <w:tcPr>
            <w:tcW w:w="2689" w:type="pct"/>
            <w:shd w:val="clear" w:color="auto" w:fill="auto"/>
          </w:tcPr>
          <w:p w14:paraId="2D12042F"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Формат</w:t>
            </w:r>
            <w:r w:rsidRPr="00145272">
              <w:rPr>
                <w:rFonts w:ascii="Times New Roman" w:hAnsi="Times New Roman"/>
                <w:iCs/>
                <w:lang w:eastAsia="en-US"/>
              </w:rPr>
              <w:tab/>
              <w:t>A4</w:t>
            </w:r>
          </w:p>
          <w:p w14:paraId="273745F5"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Диагональ экрана</w:t>
            </w:r>
            <w:r w:rsidRPr="00145272">
              <w:rPr>
                <w:rFonts w:ascii="Times New Roman" w:hAnsi="Times New Roman"/>
                <w:iCs/>
                <w:lang w:eastAsia="en-US"/>
              </w:rPr>
              <w:tab/>
              <w:t>13.3" (1920x1080)</w:t>
            </w:r>
          </w:p>
          <w:p w14:paraId="0E839B67"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Размер рабочей области (</w:t>
            </w:r>
            <w:proofErr w:type="spellStart"/>
            <w:r w:rsidRPr="00145272">
              <w:rPr>
                <w:rFonts w:ascii="Times New Roman" w:hAnsi="Times New Roman"/>
                <w:iCs/>
                <w:lang w:eastAsia="en-US"/>
              </w:rPr>
              <w:t>ДхШ</w:t>
            </w:r>
            <w:proofErr w:type="spellEnd"/>
            <w:r w:rsidRPr="00145272">
              <w:rPr>
                <w:rFonts w:ascii="Times New Roman" w:hAnsi="Times New Roman"/>
                <w:iCs/>
                <w:lang w:eastAsia="en-US"/>
              </w:rPr>
              <w:t>)</w:t>
            </w:r>
            <w:r w:rsidRPr="00145272">
              <w:rPr>
                <w:rFonts w:ascii="Times New Roman" w:hAnsi="Times New Roman"/>
                <w:iCs/>
                <w:lang w:eastAsia="en-US"/>
              </w:rPr>
              <w:tab/>
              <w:t>294х166 мм</w:t>
            </w:r>
          </w:p>
          <w:p w14:paraId="69ED7843"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Количество линий на дюйм (</w:t>
            </w:r>
            <w:proofErr w:type="spellStart"/>
            <w:r w:rsidRPr="00145272">
              <w:rPr>
                <w:rFonts w:ascii="Times New Roman" w:hAnsi="Times New Roman"/>
                <w:iCs/>
                <w:lang w:eastAsia="en-US"/>
              </w:rPr>
              <w:t>lpi</w:t>
            </w:r>
            <w:proofErr w:type="spellEnd"/>
            <w:r w:rsidRPr="00145272">
              <w:rPr>
                <w:rFonts w:ascii="Times New Roman" w:hAnsi="Times New Roman"/>
                <w:iCs/>
                <w:lang w:eastAsia="en-US"/>
              </w:rPr>
              <w:t>)</w:t>
            </w:r>
            <w:r w:rsidRPr="00145272">
              <w:rPr>
                <w:rFonts w:ascii="Times New Roman" w:hAnsi="Times New Roman"/>
                <w:iCs/>
                <w:lang w:eastAsia="en-US"/>
              </w:rPr>
              <w:tab/>
              <w:t>2540</w:t>
            </w:r>
          </w:p>
          <w:p w14:paraId="562B84DF"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Количество уровней нажима</w:t>
            </w:r>
            <w:r w:rsidRPr="00145272">
              <w:rPr>
                <w:rFonts w:ascii="Times New Roman" w:hAnsi="Times New Roman"/>
                <w:iCs/>
                <w:lang w:eastAsia="en-US"/>
              </w:rPr>
              <w:tab/>
              <w:t>4096</w:t>
            </w:r>
          </w:p>
          <w:p w14:paraId="5E953361"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Дополнительные </w:t>
            </w:r>
            <w:proofErr w:type="spellStart"/>
            <w:r w:rsidRPr="00145272">
              <w:rPr>
                <w:rFonts w:ascii="Times New Roman" w:hAnsi="Times New Roman"/>
                <w:iCs/>
                <w:lang w:eastAsia="en-US"/>
              </w:rPr>
              <w:t>функцииперо</w:t>
            </w:r>
            <w:proofErr w:type="spellEnd"/>
          </w:p>
          <w:p w14:paraId="1CE0FE4F"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Интерфейсы</w:t>
            </w:r>
            <w:r w:rsidRPr="00145272">
              <w:rPr>
                <w:rFonts w:ascii="Times New Roman" w:hAnsi="Times New Roman"/>
                <w:iCs/>
                <w:lang w:eastAsia="en-US"/>
              </w:rPr>
              <w:tab/>
              <w:t>USB</w:t>
            </w:r>
          </w:p>
          <w:p w14:paraId="7E88F004"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Длина</w:t>
            </w:r>
            <w:r w:rsidRPr="00145272">
              <w:rPr>
                <w:rFonts w:ascii="Times New Roman" w:hAnsi="Times New Roman"/>
                <w:iCs/>
                <w:lang w:eastAsia="en-US"/>
              </w:rPr>
              <w:tab/>
              <w:t>357 мм</w:t>
            </w:r>
          </w:p>
          <w:p w14:paraId="666CC90E"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Ширина</w:t>
            </w:r>
            <w:r w:rsidRPr="00145272">
              <w:rPr>
                <w:rFonts w:ascii="Times New Roman" w:hAnsi="Times New Roman"/>
                <w:iCs/>
                <w:lang w:eastAsia="en-US"/>
              </w:rPr>
              <w:tab/>
              <w:t>225 мм</w:t>
            </w:r>
          </w:p>
        </w:tc>
      </w:tr>
      <w:tr w:rsidR="00DE38A0" w:rsidRPr="00145272" w14:paraId="3D34544D" w14:textId="77777777" w:rsidTr="00221DFC">
        <w:tc>
          <w:tcPr>
            <w:tcW w:w="5000" w:type="pct"/>
            <w:gridSpan w:val="3"/>
            <w:shd w:val="clear" w:color="auto" w:fill="auto"/>
          </w:tcPr>
          <w:p w14:paraId="5C477A86" w14:textId="77777777" w:rsidR="00DE38A0" w:rsidRPr="00145272" w:rsidRDefault="00DE38A0" w:rsidP="00221DFC">
            <w:pPr>
              <w:snapToGrid w:val="0"/>
              <w:spacing w:after="0" w:line="240" w:lineRule="auto"/>
              <w:contextualSpacing/>
              <w:jc w:val="center"/>
              <w:outlineLvl w:val="4"/>
              <w:rPr>
                <w:rFonts w:ascii="Times New Roman" w:hAnsi="Times New Roman"/>
                <w:iCs/>
                <w:lang w:eastAsia="en-US"/>
              </w:rPr>
            </w:pPr>
            <w:r w:rsidRPr="00145272">
              <w:rPr>
                <w:rFonts w:ascii="Times New Roman" w:hAnsi="Times New Roman"/>
                <w:b/>
                <w:bCs/>
                <w:iCs/>
                <w:lang w:eastAsia="en-US"/>
              </w:rPr>
              <w:t>Демонстрационные учебно-наглядные пособия</w:t>
            </w:r>
          </w:p>
        </w:tc>
      </w:tr>
      <w:tr w:rsidR="00DE38A0" w:rsidRPr="00145272" w14:paraId="6C55996F" w14:textId="77777777" w:rsidTr="00221DFC">
        <w:tc>
          <w:tcPr>
            <w:tcW w:w="5000" w:type="pct"/>
            <w:gridSpan w:val="3"/>
            <w:shd w:val="clear" w:color="auto" w:fill="auto"/>
          </w:tcPr>
          <w:p w14:paraId="1B92DDD9" w14:textId="77777777" w:rsidR="00DE38A0" w:rsidRPr="00145272" w:rsidRDefault="00DE38A0" w:rsidP="00221DFC">
            <w:pPr>
              <w:snapToGrid w:val="0"/>
              <w:spacing w:after="0" w:line="240" w:lineRule="auto"/>
              <w:contextualSpacing/>
              <w:jc w:val="center"/>
              <w:outlineLvl w:val="4"/>
              <w:rPr>
                <w:rFonts w:ascii="Times New Roman" w:hAnsi="Times New Roman"/>
                <w:b/>
                <w:bCs/>
                <w:iCs/>
                <w:lang w:eastAsia="en-US"/>
              </w:rPr>
            </w:pPr>
            <w:r w:rsidRPr="00145272">
              <w:rPr>
                <w:rFonts w:ascii="Times New Roman" w:hAnsi="Times New Roman"/>
                <w:b/>
                <w:bCs/>
                <w:iCs/>
                <w:lang w:eastAsia="en-US"/>
              </w:rPr>
              <w:t>Основное оборудование</w:t>
            </w:r>
          </w:p>
        </w:tc>
      </w:tr>
      <w:tr w:rsidR="00DE38A0" w:rsidRPr="00145272" w14:paraId="76CCD703" w14:textId="77777777" w:rsidTr="00221DFC">
        <w:tc>
          <w:tcPr>
            <w:tcW w:w="273" w:type="pct"/>
            <w:shd w:val="clear" w:color="auto" w:fill="auto"/>
          </w:tcPr>
          <w:p w14:paraId="2AEC1BBB"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1</w:t>
            </w:r>
          </w:p>
        </w:tc>
        <w:tc>
          <w:tcPr>
            <w:tcW w:w="2038" w:type="pct"/>
            <w:shd w:val="clear" w:color="auto" w:fill="auto"/>
          </w:tcPr>
          <w:p w14:paraId="3EF097B2"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Комплект демонстрационного оборудования по всем темам программы</w:t>
            </w:r>
            <w:r w:rsidRPr="00145272">
              <w:rPr>
                <w:rFonts w:ascii="Times New Roman" w:hAnsi="Times New Roman"/>
                <w:iCs/>
                <w:lang w:eastAsia="en-US"/>
              </w:rPr>
              <w:tab/>
            </w:r>
            <w:r w:rsidRPr="00145272">
              <w:rPr>
                <w:rFonts w:ascii="Times New Roman" w:hAnsi="Times New Roman"/>
                <w:iCs/>
                <w:lang w:eastAsia="en-US"/>
              </w:rPr>
              <w:tab/>
            </w:r>
          </w:p>
        </w:tc>
        <w:tc>
          <w:tcPr>
            <w:tcW w:w="2689" w:type="pct"/>
            <w:shd w:val="clear" w:color="auto" w:fill="auto"/>
          </w:tcPr>
          <w:p w14:paraId="2EF85B6F"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Из расчета на каждую группу курса -1 </w:t>
            </w:r>
            <w:proofErr w:type="spellStart"/>
            <w:r w:rsidRPr="00145272">
              <w:rPr>
                <w:rFonts w:ascii="Times New Roman" w:hAnsi="Times New Roman"/>
                <w:iCs/>
                <w:lang w:eastAsia="en-US"/>
              </w:rPr>
              <w:t>экз</w:t>
            </w:r>
            <w:proofErr w:type="spellEnd"/>
          </w:p>
          <w:p w14:paraId="08D88E04"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p>
        </w:tc>
      </w:tr>
      <w:tr w:rsidR="00DE38A0" w:rsidRPr="00145272" w14:paraId="0207FB3A" w14:textId="77777777" w:rsidTr="00221DFC">
        <w:tc>
          <w:tcPr>
            <w:tcW w:w="273" w:type="pct"/>
            <w:shd w:val="clear" w:color="auto" w:fill="auto"/>
          </w:tcPr>
          <w:p w14:paraId="2B618AB2"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2</w:t>
            </w:r>
          </w:p>
        </w:tc>
        <w:tc>
          <w:tcPr>
            <w:tcW w:w="2038" w:type="pct"/>
            <w:shd w:val="clear" w:color="auto" w:fill="auto"/>
          </w:tcPr>
          <w:p w14:paraId="5812AB33"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Тренировочные комплекты </w:t>
            </w:r>
            <w:r w:rsidRPr="00145272">
              <w:rPr>
                <w:rFonts w:ascii="Times New Roman" w:hAnsi="Times New Roman"/>
                <w:iCs/>
                <w:lang w:eastAsia="en-US"/>
              </w:rPr>
              <w:tab/>
            </w:r>
          </w:p>
        </w:tc>
        <w:tc>
          <w:tcPr>
            <w:tcW w:w="2689" w:type="pct"/>
            <w:shd w:val="clear" w:color="auto" w:fill="auto"/>
          </w:tcPr>
          <w:p w14:paraId="5F3EA9E1"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По профилю дисциплин</w:t>
            </w:r>
          </w:p>
        </w:tc>
      </w:tr>
      <w:tr w:rsidR="00DE38A0" w:rsidRPr="00145272" w14:paraId="609A104C" w14:textId="77777777" w:rsidTr="00221DFC">
        <w:tc>
          <w:tcPr>
            <w:tcW w:w="5000" w:type="pct"/>
            <w:gridSpan w:val="3"/>
            <w:shd w:val="clear" w:color="auto" w:fill="auto"/>
          </w:tcPr>
          <w:p w14:paraId="073D956C" w14:textId="77777777" w:rsidR="00DE38A0" w:rsidRPr="00145272" w:rsidRDefault="00DE38A0" w:rsidP="00221DFC">
            <w:pPr>
              <w:snapToGrid w:val="0"/>
              <w:spacing w:after="0" w:line="240" w:lineRule="auto"/>
              <w:contextualSpacing/>
              <w:jc w:val="center"/>
              <w:outlineLvl w:val="4"/>
              <w:rPr>
                <w:rFonts w:ascii="Times New Roman" w:hAnsi="Times New Roman"/>
                <w:iCs/>
                <w:lang w:eastAsia="en-US"/>
              </w:rPr>
            </w:pPr>
            <w:r w:rsidRPr="00145272">
              <w:rPr>
                <w:rFonts w:ascii="Times New Roman" w:hAnsi="Times New Roman"/>
                <w:b/>
                <w:bCs/>
                <w:iCs/>
                <w:lang w:eastAsia="en-US"/>
              </w:rPr>
              <w:t>Дополнительное оборудование</w:t>
            </w:r>
          </w:p>
        </w:tc>
      </w:tr>
      <w:tr w:rsidR="00DE38A0" w:rsidRPr="00145272" w14:paraId="2B9D22CB" w14:textId="77777777" w:rsidTr="00221DFC">
        <w:tc>
          <w:tcPr>
            <w:tcW w:w="273" w:type="pct"/>
            <w:shd w:val="clear" w:color="auto" w:fill="auto"/>
          </w:tcPr>
          <w:p w14:paraId="1170300F"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1</w:t>
            </w:r>
          </w:p>
        </w:tc>
        <w:tc>
          <w:tcPr>
            <w:tcW w:w="2038" w:type="pct"/>
            <w:shd w:val="clear" w:color="auto" w:fill="auto"/>
          </w:tcPr>
          <w:p w14:paraId="17F06EB1"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Комплект демонстрационного оборудования по всем темам программы</w:t>
            </w:r>
          </w:p>
        </w:tc>
        <w:tc>
          <w:tcPr>
            <w:tcW w:w="2689" w:type="pct"/>
            <w:shd w:val="clear" w:color="auto" w:fill="auto"/>
          </w:tcPr>
          <w:p w14:paraId="7DD33B76"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Из расчета на каждую группу курса -1 </w:t>
            </w:r>
            <w:proofErr w:type="spellStart"/>
            <w:r w:rsidRPr="00145272">
              <w:rPr>
                <w:rFonts w:ascii="Times New Roman" w:hAnsi="Times New Roman"/>
                <w:iCs/>
                <w:lang w:eastAsia="en-US"/>
              </w:rPr>
              <w:t>экз</w:t>
            </w:r>
            <w:proofErr w:type="spellEnd"/>
          </w:p>
        </w:tc>
      </w:tr>
      <w:tr w:rsidR="00DE38A0" w:rsidRPr="00145272" w14:paraId="1620BA0D" w14:textId="77777777" w:rsidTr="00221DFC">
        <w:tc>
          <w:tcPr>
            <w:tcW w:w="273" w:type="pct"/>
            <w:shd w:val="clear" w:color="auto" w:fill="auto"/>
          </w:tcPr>
          <w:p w14:paraId="464C8237"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2</w:t>
            </w:r>
          </w:p>
        </w:tc>
        <w:tc>
          <w:tcPr>
            <w:tcW w:w="2038" w:type="pct"/>
            <w:shd w:val="clear" w:color="auto" w:fill="auto"/>
          </w:tcPr>
          <w:p w14:paraId="002C41DD" w14:textId="77777777" w:rsidR="00DE38A0" w:rsidRPr="00145272" w:rsidRDefault="00DE38A0" w:rsidP="00221DFC">
            <w:pPr>
              <w:snapToGrid w:val="0"/>
              <w:spacing w:after="0" w:line="240" w:lineRule="auto"/>
              <w:contextualSpacing/>
              <w:outlineLvl w:val="4"/>
              <w:rPr>
                <w:rFonts w:ascii="Times New Roman" w:hAnsi="Times New Roman"/>
                <w:lang w:eastAsia="en-US"/>
              </w:rPr>
            </w:pPr>
            <w:r w:rsidRPr="00145272">
              <w:rPr>
                <w:rFonts w:ascii="Times New Roman" w:hAnsi="Times New Roman"/>
                <w:lang w:eastAsia="en-US"/>
              </w:rPr>
              <w:t xml:space="preserve">Тренировочные комплекты </w:t>
            </w:r>
          </w:p>
        </w:tc>
        <w:tc>
          <w:tcPr>
            <w:tcW w:w="2689" w:type="pct"/>
            <w:shd w:val="clear" w:color="auto" w:fill="auto"/>
          </w:tcPr>
          <w:p w14:paraId="3CE77282"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По профилю дисциплин</w:t>
            </w:r>
          </w:p>
        </w:tc>
      </w:tr>
    </w:tbl>
    <w:p w14:paraId="008E37E7" w14:textId="77777777" w:rsidR="00DE38A0" w:rsidRDefault="00DE38A0" w:rsidP="00DE38A0">
      <w:pPr>
        <w:spacing w:after="0" w:line="240" w:lineRule="auto"/>
        <w:ind w:firstLine="709"/>
        <w:jc w:val="both"/>
        <w:rPr>
          <w:rFonts w:ascii="Times New Roman" w:hAnsi="Times New Roman"/>
        </w:rPr>
      </w:pPr>
    </w:p>
    <w:p w14:paraId="6B034EB7" w14:textId="77777777" w:rsidR="00DE38A0" w:rsidRPr="002D1767" w:rsidRDefault="00DE38A0" w:rsidP="00DE38A0">
      <w:pPr>
        <w:spacing w:after="0" w:line="240" w:lineRule="auto"/>
        <w:ind w:firstLine="709"/>
        <w:jc w:val="both"/>
        <w:rPr>
          <w:rFonts w:ascii="Times New Roman" w:hAnsi="Times New Roman"/>
          <w:bCs/>
          <w:iCs/>
        </w:rPr>
      </w:pPr>
      <w:r w:rsidRPr="002D1767">
        <w:rPr>
          <w:rFonts w:ascii="Times New Roman" w:hAnsi="Times New Roman"/>
        </w:rPr>
        <w:t>Кабинет «Иностранн</w:t>
      </w:r>
      <w:r w:rsidR="007B6808">
        <w:rPr>
          <w:rFonts w:ascii="Times New Roman" w:hAnsi="Times New Roman"/>
        </w:rPr>
        <w:t>ый</w:t>
      </w:r>
      <w:r w:rsidRPr="002D1767">
        <w:rPr>
          <w:rFonts w:ascii="Times New Roman" w:hAnsi="Times New Roman"/>
        </w:rPr>
        <w:t xml:space="preserve"> язык»</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3932"/>
        <w:gridCol w:w="5102"/>
      </w:tblGrid>
      <w:tr w:rsidR="00DE38A0" w:rsidRPr="002D1767" w14:paraId="1B016185" w14:textId="77777777" w:rsidTr="00DE38A0">
        <w:tc>
          <w:tcPr>
            <w:tcW w:w="228" w:type="pct"/>
            <w:tcBorders>
              <w:top w:val="single" w:sz="4" w:space="0" w:color="auto"/>
              <w:left w:val="single" w:sz="4" w:space="0" w:color="auto"/>
              <w:bottom w:val="single" w:sz="4" w:space="0" w:color="auto"/>
              <w:right w:val="single" w:sz="4" w:space="0" w:color="auto"/>
            </w:tcBorders>
            <w:vAlign w:val="center"/>
            <w:hideMark/>
          </w:tcPr>
          <w:p w14:paraId="78EFAC5A" w14:textId="77777777" w:rsidR="00DE38A0" w:rsidRPr="002D1767" w:rsidRDefault="00DE38A0" w:rsidP="00221DFC">
            <w:pPr>
              <w:pStyle w:val="120"/>
              <w:jc w:val="center"/>
              <w:rPr>
                <w:sz w:val="22"/>
                <w:szCs w:val="22"/>
                <w:lang w:eastAsia="en-US"/>
              </w:rPr>
            </w:pPr>
            <w:r w:rsidRPr="002D1767">
              <w:rPr>
                <w:sz w:val="22"/>
                <w:szCs w:val="22"/>
                <w:lang w:eastAsia="en-US"/>
              </w:rPr>
              <w:t>№</w:t>
            </w:r>
          </w:p>
        </w:tc>
        <w:tc>
          <w:tcPr>
            <w:tcW w:w="2077" w:type="pct"/>
            <w:tcBorders>
              <w:top w:val="single" w:sz="4" w:space="0" w:color="auto"/>
              <w:left w:val="single" w:sz="4" w:space="0" w:color="auto"/>
              <w:bottom w:val="single" w:sz="4" w:space="0" w:color="auto"/>
              <w:right w:val="single" w:sz="4" w:space="0" w:color="auto"/>
            </w:tcBorders>
            <w:vAlign w:val="center"/>
            <w:hideMark/>
          </w:tcPr>
          <w:p w14:paraId="1DB3F767" w14:textId="77777777" w:rsidR="00DE38A0" w:rsidRPr="002D1767" w:rsidRDefault="00DE38A0" w:rsidP="00221DFC">
            <w:pPr>
              <w:pStyle w:val="120"/>
              <w:jc w:val="center"/>
              <w:rPr>
                <w:sz w:val="22"/>
                <w:szCs w:val="22"/>
                <w:lang w:eastAsia="en-US"/>
              </w:rPr>
            </w:pPr>
            <w:r w:rsidRPr="002D1767">
              <w:rPr>
                <w:sz w:val="22"/>
                <w:szCs w:val="22"/>
                <w:lang w:eastAsia="en-US"/>
              </w:rPr>
              <w:t>Наименование оборудования</w:t>
            </w:r>
          </w:p>
        </w:tc>
        <w:tc>
          <w:tcPr>
            <w:tcW w:w="2695" w:type="pct"/>
            <w:tcBorders>
              <w:top w:val="single" w:sz="4" w:space="0" w:color="auto"/>
              <w:left w:val="single" w:sz="4" w:space="0" w:color="auto"/>
              <w:bottom w:val="single" w:sz="4" w:space="0" w:color="auto"/>
              <w:right w:val="single" w:sz="4" w:space="0" w:color="auto"/>
            </w:tcBorders>
            <w:vAlign w:val="center"/>
            <w:hideMark/>
          </w:tcPr>
          <w:p w14:paraId="1C26E3E4" w14:textId="77777777" w:rsidR="00DE38A0" w:rsidRPr="002D1767" w:rsidRDefault="00DE38A0" w:rsidP="00221DFC">
            <w:pPr>
              <w:pStyle w:val="120"/>
              <w:jc w:val="center"/>
              <w:rPr>
                <w:sz w:val="22"/>
                <w:szCs w:val="22"/>
                <w:lang w:eastAsia="en-US"/>
              </w:rPr>
            </w:pPr>
            <w:r w:rsidRPr="002D1767">
              <w:rPr>
                <w:sz w:val="22"/>
                <w:szCs w:val="22"/>
                <w:lang w:eastAsia="en-US"/>
              </w:rPr>
              <w:t>Техническое описание</w:t>
            </w:r>
          </w:p>
        </w:tc>
      </w:tr>
      <w:tr w:rsidR="00DE38A0" w:rsidRPr="002D1767" w14:paraId="67E2894B" w14:textId="77777777" w:rsidTr="00DE38A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F06EDEE" w14:textId="77777777" w:rsidR="00DE38A0" w:rsidRPr="002D1767" w:rsidRDefault="00DE38A0" w:rsidP="00221DFC">
            <w:pPr>
              <w:pStyle w:val="120"/>
              <w:rPr>
                <w:b/>
                <w:bCs/>
                <w:sz w:val="22"/>
                <w:szCs w:val="22"/>
                <w:lang w:eastAsia="en-US"/>
              </w:rPr>
            </w:pPr>
            <w:r w:rsidRPr="002D1767">
              <w:rPr>
                <w:b/>
                <w:bCs/>
                <w:sz w:val="22"/>
                <w:szCs w:val="22"/>
                <w:lang w:val="en-US" w:eastAsia="en-US"/>
              </w:rPr>
              <w:t>I</w:t>
            </w:r>
            <w:r w:rsidRPr="002D1767">
              <w:rPr>
                <w:b/>
                <w:bCs/>
                <w:sz w:val="22"/>
                <w:szCs w:val="22"/>
                <w:lang w:eastAsia="en-US"/>
              </w:rPr>
              <w:t xml:space="preserve"> Специализированная мебель и системы хранения</w:t>
            </w:r>
          </w:p>
        </w:tc>
      </w:tr>
      <w:tr w:rsidR="00DE38A0" w:rsidRPr="002D1767" w14:paraId="0EE67687" w14:textId="77777777" w:rsidTr="00DE38A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8B9E72C" w14:textId="77777777" w:rsidR="00DE38A0" w:rsidRPr="002D1767" w:rsidRDefault="00DE38A0" w:rsidP="00221DFC">
            <w:pPr>
              <w:pStyle w:val="120"/>
              <w:rPr>
                <w:b/>
                <w:bCs/>
                <w:sz w:val="22"/>
                <w:szCs w:val="22"/>
                <w:lang w:eastAsia="en-US"/>
              </w:rPr>
            </w:pPr>
            <w:r w:rsidRPr="002D1767">
              <w:rPr>
                <w:b/>
                <w:bCs/>
                <w:sz w:val="22"/>
                <w:szCs w:val="22"/>
                <w:lang w:eastAsia="en-US"/>
              </w:rPr>
              <w:t>Основное оборудование</w:t>
            </w:r>
          </w:p>
        </w:tc>
      </w:tr>
      <w:tr w:rsidR="00DE38A0" w:rsidRPr="002D1767" w14:paraId="2DB82BEF" w14:textId="77777777" w:rsidTr="00DE38A0">
        <w:tc>
          <w:tcPr>
            <w:tcW w:w="228" w:type="pct"/>
            <w:tcBorders>
              <w:top w:val="single" w:sz="4" w:space="0" w:color="auto"/>
              <w:left w:val="single" w:sz="4" w:space="0" w:color="auto"/>
              <w:bottom w:val="single" w:sz="4" w:space="0" w:color="auto"/>
              <w:right w:val="single" w:sz="4" w:space="0" w:color="auto"/>
            </w:tcBorders>
            <w:hideMark/>
          </w:tcPr>
          <w:p w14:paraId="3A5DD01E" w14:textId="77777777" w:rsidR="00DE38A0" w:rsidRPr="002D1767" w:rsidRDefault="00DE38A0" w:rsidP="00221DFC">
            <w:pPr>
              <w:pStyle w:val="120"/>
              <w:rPr>
                <w:sz w:val="22"/>
                <w:szCs w:val="22"/>
                <w:lang w:eastAsia="en-US"/>
              </w:rPr>
            </w:pPr>
            <w:r w:rsidRPr="002D1767">
              <w:rPr>
                <w:sz w:val="22"/>
                <w:szCs w:val="22"/>
                <w:lang w:eastAsia="en-US"/>
              </w:rPr>
              <w:t>1</w:t>
            </w:r>
          </w:p>
        </w:tc>
        <w:tc>
          <w:tcPr>
            <w:tcW w:w="2077" w:type="pct"/>
            <w:tcBorders>
              <w:top w:val="single" w:sz="4" w:space="0" w:color="auto"/>
              <w:left w:val="single" w:sz="4" w:space="0" w:color="auto"/>
              <w:bottom w:val="single" w:sz="4" w:space="0" w:color="auto"/>
              <w:right w:val="single" w:sz="4" w:space="0" w:color="auto"/>
            </w:tcBorders>
          </w:tcPr>
          <w:p w14:paraId="3C05D5C8" w14:textId="77777777" w:rsidR="00DE38A0" w:rsidRPr="002D1767" w:rsidRDefault="00DE38A0" w:rsidP="00221DFC">
            <w:pPr>
              <w:pStyle w:val="120"/>
              <w:rPr>
                <w:sz w:val="22"/>
                <w:szCs w:val="22"/>
                <w:lang w:eastAsia="en-US"/>
              </w:rPr>
            </w:pPr>
          </w:p>
        </w:tc>
        <w:tc>
          <w:tcPr>
            <w:tcW w:w="2695" w:type="pct"/>
            <w:tcBorders>
              <w:top w:val="single" w:sz="4" w:space="0" w:color="auto"/>
              <w:left w:val="single" w:sz="4" w:space="0" w:color="auto"/>
              <w:bottom w:val="single" w:sz="4" w:space="0" w:color="auto"/>
              <w:right w:val="single" w:sz="4" w:space="0" w:color="auto"/>
            </w:tcBorders>
          </w:tcPr>
          <w:p w14:paraId="46E72D0D" w14:textId="77777777" w:rsidR="00DE38A0" w:rsidRPr="002D1767" w:rsidRDefault="00DE38A0" w:rsidP="00221DFC">
            <w:pPr>
              <w:pStyle w:val="120"/>
              <w:jc w:val="both"/>
              <w:rPr>
                <w:sz w:val="22"/>
                <w:szCs w:val="22"/>
                <w:lang w:eastAsia="en-US"/>
              </w:rPr>
            </w:pPr>
          </w:p>
        </w:tc>
      </w:tr>
      <w:tr w:rsidR="00DE38A0" w:rsidRPr="002D1767" w14:paraId="22F683A5" w14:textId="77777777" w:rsidTr="00DE38A0">
        <w:tc>
          <w:tcPr>
            <w:tcW w:w="5000" w:type="pct"/>
            <w:gridSpan w:val="3"/>
            <w:tcBorders>
              <w:top w:val="single" w:sz="4" w:space="0" w:color="auto"/>
              <w:left w:val="single" w:sz="4" w:space="0" w:color="auto"/>
              <w:bottom w:val="single" w:sz="4" w:space="0" w:color="auto"/>
              <w:right w:val="single" w:sz="4" w:space="0" w:color="auto"/>
            </w:tcBorders>
            <w:hideMark/>
          </w:tcPr>
          <w:p w14:paraId="0D7A2BFF" w14:textId="77777777" w:rsidR="00DE38A0" w:rsidRPr="002D1767" w:rsidRDefault="00DE38A0" w:rsidP="00221DFC">
            <w:pPr>
              <w:pStyle w:val="120"/>
              <w:rPr>
                <w:sz w:val="22"/>
                <w:szCs w:val="22"/>
                <w:lang w:eastAsia="en-US"/>
              </w:rPr>
            </w:pPr>
            <w:r w:rsidRPr="002D1767">
              <w:rPr>
                <w:b/>
                <w:bCs/>
                <w:sz w:val="22"/>
                <w:szCs w:val="22"/>
                <w:lang w:eastAsia="en-US"/>
              </w:rPr>
              <w:t>Дополнительное оборудование</w:t>
            </w:r>
          </w:p>
        </w:tc>
      </w:tr>
      <w:tr w:rsidR="00DE38A0" w:rsidRPr="002D1767" w14:paraId="6307806F" w14:textId="77777777" w:rsidTr="00DE38A0">
        <w:tc>
          <w:tcPr>
            <w:tcW w:w="228" w:type="pct"/>
            <w:tcBorders>
              <w:top w:val="single" w:sz="4" w:space="0" w:color="auto"/>
              <w:left w:val="single" w:sz="4" w:space="0" w:color="auto"/>
              <w:bottom w:val="single" w:sz="4" w:space="0" w:color="auto"/>
              <w:right w:val="single" w:sz="4" w:space="0" w:color="auto"/>
            </w:tcBorders>
          </w:tcPr>
          <w:p w14:paraId="662518A5" w14:textId="77777777" w:rsidR="00DE38A0" w:rsidRPr="002D1767" w:rsidRDefault="00DE38A0" w:rsidP="00221DFC">
            <w:pPr>
              <w:pStyle w:val="120"/>
              <w:rPr>
                <w:sz w:val="22"/>
                <w:szCs w:val="22"/>
                <w:lang w:eastAsia="en-US"/>
              </w:rPr>
            </w:pPr>
          </w:p>
        </w:tc>
        <w:tc>
          <w:tcPr>
            <w:tcW w:w="2077" w:type="pct"/>
            <w:tcBorders>
              <w:top w:val="single" w:sz="4" w:space="0" w:color="auto"/>
              <w:left w:val="single" w:sz="4" w:space="0" w:color="auto"/>
              <w:bottom w:val="single" w:sz="4" w:space="0" w:color="auto"/>
              <w:right w:val="single" w:sz="4" w:space="0" w:color="auto"/>
            </w:tcBorders>
            <w:hideMark/>
          </w:tcPr>
          <w:p w14:paraId="382F6BA0" w14:textId="77777777" w:rsidR="00DE38A0" w:rsidRPr="002D1767" w:rsidRDefault="00DE38A0" w:rsidP="00221DFC">
            <w:pPr>
              <w:pStyle w:val="120"/>
              <w:rPr>
                <w:sz w:val="22"/>
                <w:szCs w:val="22"/>
                <w:lang w:eastAsia="en-US"/>
              </w:rPr>
            </w:pPr>
            <w:r w:rsidRPr="002D1767">
              <w:rPr>
                <w:sz w:val="22"/>
                <w:szCs w:val="22"/>
                <w:lang w:eastAsia="en-US"/>
              </w:rPr>
              <w:t>Стол ученический</w:t>
            </w:r>
          </w:p>
        </w:tc>
        <w:tc>
          <w:tcPr>
            <w:tcW w:w="2695" w:type="pct"/>
            <w:tcBorders>
              <w:top w:val="single" w:sz="4" w:space="0" w:color="auto"/>
              <w:left w:val="single" w:sz="4" w:space="0" w:color="auto"/>
              <w:bottom w:val="single" w:sz="4" w:space="0" w:color="auto"/>
              <w:right w:val="single" w:sz="4" w:space="0" w:color="auto"/>
            </w:tcBorders>
            <w:hideMark/>
          </w:tcPr>
          <w:p w14:paraId="0E40B25E" w14:textId="77777777" w:rsidR="00DE38A0" w:rsidRPr="002D1767" w:rsidRDefault="00DE38A0" w:rsidP="00221DFC">
            <w:pPr>
              <w:pStyle w:val="120"/>
              <w:jc w:val="both"/>
              <w:rPr>
                <w:sz w:val="22"/>
                <w:szCs w:val="22"/>
                <w:lang w:eastAsia="en-US"/>
              </w:rPr>
            </w:pPr>
            <w:r w:rsidRPr="002D1767">
              <w:rPr>
                <w:sz w:val="22"/>
                <w:szCs w:val="22"/>
                <w:lang w:eastAsia="en-US"/>
              </w:rPr>
              <w:t xml:space="preserve">Двухместный регулируемый, объемный фронтон, с регулировкой наклона </w:t>
            </w:r>
            <w:proofErr w:type="spellStart"/>
            <w:r w:rsidRPr="002D1767">
              <w:rPr>
                <w:sz w:val="22"/>
                <w:szCs w:val="22"/>
                <w:lang w:eastAsia="en-US"/>
              </w:rPr>
              <w:t>столешницы.Габариты</w:t>
            </w:r>
            <w:proofErr w:type="spellEnd"/>
            <w:r w:rsidRPr="002D1767">
              <w:rPr>
                <w:sz w:val="22"/>
                <w:szCs w:val="22"/>
                <w:lang w:eastAsia="en-US"/>
              </w:rPr>
              <w:t xml:space="preserve">, мм: 1200х500х520-760 Кромка ПВХ 2 мм, Материал ЛДСП 16 мм, </w:t>
            </w:r>
            <w:proofErr w:type="spellStart"/>
            <w:r w:rsidRPr="002D1767">
              <w:rPr>
                <w:sz w:val="22"/>
                <w:szCs w:val="22"/>
                <w:lang w:eastAsia="en-US"/>
              </w:rPr>
              <w:t>Металлокаркас</w:t>
            </w:r>
            <w:proofErr w:type="spellEnd"/>
            <w:r w:rsidRPr="002D1767">
              <w:rPr>
                <w:sz w:val="22"/>
                <w:szCs w:val="22"/>
                <w:lang w:eastAsia="en-US"/>
              </w:rPr>
              <w:t xml:space="preserve"> труба 50*30 мм и 40*20 мм</w:t>
            </w:r>
          </w:p>
        </w:tc>
      </w:tr>
      <w:tr w:rsidR="00DE38A0" w:rsidRPr="002D1767" w14:paraId="2A5EF06C" w14:textId="77777777" w:rsidTr="00DE38A0">
        <w:tc>
          <w:tcPr>
            <w:tcW w:w="228" w:type="pct"/>
            <w:tcBorders>
              <w:top w:val="single" w:sz="4" w:space="0" w:color="auto"/>
              <w:left w:val="single" w:sz="4" w:space="0" w:color="auto"/>
              <w:bottom w:val="single" w:sz="4" w:space="0" w:color="auto"/>
              <w:right w:val="single" w:sz="4" w:space="0" w:color="auto"/>
            </w:tcBorders>
          </w:tcPr>
          <w:p w14:paraId="31D71CAF" w14:textId="77777777" w:rsidR="00DE38A0" w:rsidRPr="002D1767" w:rsidRDefault="00DE38A0" w:rsidP="00221DFC">
            <w:pPr>
              <w:pStyle w:val="120"/>
              <w:rPr>
                <w:sz w:val="22"/>
                <w:szCs w:val="22"/>
                <w:lang w:eastAsia="en-US"/>
              </w:rPr>
            </w:pPr>
          </w:p>
        </w:tc>
        <w:tc>
          <w:tcPr>
            <w:tcW w:w="2077" w:type="pct"/>
            <w:tcBorders>
              <w:top w:val="single" w:sz="4" w:space="0" w:color="auto"/>
              <w:left w:val="single" w:sz="4" w:space="0" w:color="auto"/>
              <w:bottom w:val="single" w:sz="4" w:space="0" w:color="auto"/>
              <w:right w:val="single" w:sz="4" w:space="0" w:color="auto"/>
            </w:tcBorders>
            <w:hideMark/>
          </w:tcPr>
          <w:p w14:paraId="247430CE" w14:textId="77777777" w:rsidR="00DE38A0" w:rsidRPr="002D1767" w:rsidRDefault="00DE38A0" w:rsidP="00221DFC">
            <w:pPr>
              <w:pStyle w:val="120"/>
              <w:rPr>
                <w:sz w:val="22"/>
                <w:szCs w:val="22"/>
                <w:lang w:eastAsia="en-US"/>
              </w:rPr>
            </w:pPr>
            <w:r w:rsidRPr="002D1767">
              <w:rPr>
                <w:sz w:val="22"/>
                <w:szCs w:val="22"/>
                <w:lang w:eastAsia="en-US"/>
              </w:rPr>
              <w:t>Стул ученический</w:t>
            </w:r>
          </w:p>
        </w:tc>
        <w:tc>
          <w:tcPr>
            <w:tcW w:w="2695" w:type="pct"/>
            <w:tcBorders>
              <w:top w:val="single" w:sz="4" w:space="0" w:color="auto"/>
              <w:left w:val="single" w:sz="4" w:space="0" w:color="auto"/>
              <w:bottom w:val="single" w:sz="4" w:space="0" w:color="auto"/>
              <w:right w:val="single" w:sz="4" w:space="0" w:color="auto"/>
            </w:tcBorders>
            <w:hideMark/>
          </w:tcPr>
          <w:p w14:paraId="18811067" w14:textId="77777777" w:rsidR="00DE38A0" w:rsidRPr="002D1767" w:rsidRDefault="00DE38A0" w:rsidP="00221DFC">
            <w:pPr>
              <w:pStyle w:val="120"/>
              <w:jc w:val="both"/>
              <w:rPr>
                <w:sz w:val="22"/>
                <w:szCs w:val="22"/>
                <w:lang w:eastAsia="en-US"/>
              </w:rPr>
            </w:pPr>
            <w:r w:rsidRPr="002D1767">
              <w:rPr>
                <w:sz w:val="22"/>
                <w:szCs w:val="22"/>
                <w:lang w:eastAsia="en-US"/>
              </w:rPr>
              <w:t xml:space="preserve">Регулируемый, сидение пластик. </w:t>
            </w:r>
            <w:proofErr w:type="spellStart"/>
            <w:proofErr w:type="gramStart"/>
            <w:r w:rsidRPr="002D1767">
              <w:rPr>
                <w:sz w:val="22"/>
                <w:szCs w:val="22"/>
                <w:lang w:eastAsia="en-US"/>
              </w:rPr>
              <w:t>Габариты,мм</w:t>
            </w:r>
            <w:proofErr w:type="gramEnd"/>
            <w:r w:rsidRPr="002D1767">
              <w:rPr>
                <w:sz w:val="22"/>
                <w:szCs w:val="22"/>
                <w:lang w:eastAsia="en-US"/>
              </w:rPr>
              <w:t>:Металлокаркас</w:t>
            </w:r>
            <w:proofErr w:type="spellEnd"/>
            <w:r w:rsidRPr="002D1767">
              <w:rPr>
                <w:sz w:val="22"/>
                <w:szCs w:val="22"/>
                <w:lang w:eastAsia="en-US"/>
              </w:rPr>
              <w:t xml:space="preserve"> труба 50*30 и 40*20 </w:t>
            </w:r>
            <w:proofErr w:type="spellStart"/>
            <w:r w:rsidRPr="002D1767">
              <w:rPr>
                <w:sz w:val="22"/>
                <w:szCs w:val="22"/>
                <w:lang w:eastAsia="en-US"/>
              </w:rPr>
              <w:t>мм,сидение</w:t>
            </w:r>
            <w:proofErr w:type="spellEnd"/>
            <w:r w:rsidRPr="002D1767">
              <w:rPr>
                <w:sz w:val="22"/>
                <w:szCs w:val="22"/>
                <w:lang w:eastAsia="en-US"/>
              </w:rPr>
              <w:t xml:space="preserve"> Ширина сиденья 380 мм, глубина сиденья 360 мм, толщина сиденья 40 мм. Ширина спинки 385 мм, высота спинки 220 мм, толщина спинки 40 мм.</w:t>
            </w:r>
          </w:p>
        </w:tc>
      </w:tr>
      <w:tr w:rsidR="00DE38A0" w:rsidRPr="002D1767" w14:paraId="57F6FB7A" w14:textId="77777777" w:rsidTr="00DE38A0">
        <w:tc>
          <w:tcPr>
            <w:tcW w:w="228" w:type="pct"/>
            <w:tcBorders>
              <w:top w:val="single" w:sz="4" w:space="0" w:color="auto"/>
              <w:left w:val="single" w:sz="4" w:space="0" w:color="auto"/>
              <w:bottom w:val="single" w:sz="4" w:space="0" w:color="auto"/>
              <w:right w:val="single" w:sz="4" w:space="0" w:color="auto"/>
            </w:tcBorders>
          </w:tcPr>
          <w:p w14:paraId="173A3122" w14:textId="77777777" w:rsidR="00DE38A0" w:rsidRPr="002D1767" w:rsidRDefault="00DE38A0" w:rsidP="00221DFC">
            <w:pPr>
              <w:pStyle w:val="120"/>
              <w:rPr>
                <w:sz w:val="22"/>
                <w:szCs w:val="22"/>
                <w:lang w:eastAsia="en-US"/>
              </w:rPr>
            </w:pPr>
          </w:p>
        </w:tc>
        <w:tc>
          <w:tcPr>
            <w:tcW w:w="2077" w:type="pct"/>
            <w:tcBorders>
              <w:top w:val="single" w:sz="4" w:space="0" w:color="auto"/>
              <w:left w:val="single" w:sz="4" w:space="0" w:color="auto"/>
              <w:bottom w:val="single" w:sz="4" w:space="0" w:color="auto"/>
              <w:right w:val="single" w:sz="4" w:space="0" w:color="auto"/>
            </w:tcBorders>
            <w:hideMark/>
          </w:tcPr>
          <w:p w14:paraId="2E7BAD49" w14:textId="77777777" w:rsidR="00DE38A0" w:rsidRPr="002D1767" w:rsidRDefault="00DE38A0" w:rsidP="00221DFC">
            <w:pPr>
              <w:pStyle w:val="120"/>
              <w:rPr>
                <w:sz w:val="22"/>
                <w:szCs w:val="22"/>
                <w:lang w:eastAsia="en-US"/>
              </w:rPr>
            </w:pPr>
            <w:r w:rsidRPr="002D1767">
              <w:rPr>
                <w:sz w:val="22"/>
                <w:szCs w:val="22"/>
                <w:lang w:eastAsia="en-US"/>
              </w:rPr>
              <w:t>Стол преподавателя</w:t>
            </w:r>
          </w:p>
        </w:tc>
        <w:tc>
          <w:tcPr>
            <w:tcW w:w="2695" w:type="pct"/>
            <w:tcBorders>
              <w:top w:val="single" w:sz="4" w:space="0" w:color="auto"/>
              <w:left w:val="single" w:sz="4" w:space="0" w:color="auto"/>
              <w:bottom w:val="single" w:sz="4" w:space="0" w:color="auto"/>
              <w:right w:val="single" w:sz="4" w:space="0" w:color="auto"/>
            </w:tcBorders>
            <w:hideMark/>
          </w:tcPr>
          <w:p w14:paraId="59B38B61" w14:textId="77777777" w:rsidR="00DE38A0" w:rsidRPr="002D1767" w:rsidRDefault="00DE38A0" w:rsidP="00221DFC">
            <w:pPr>
              <w:pStyle w:val="120"/>
              <w:jc w:val="both"/>
              <w:rPr>
                <w:sz w:val="22"/>
                <w:szCs w:val="22"/>
                <w:lang w:eastAsia="en-US"/>
              </w:rPr>
            </w:pPr>
            <w:r w:rsidRPr="002D1767">
              <w:rPr>
                <w:sz w:val="22"/>
                <w:szCs w:val="22"/>
                <w:lang w:eastAsia="en-US"/>
              </w:rPr>
              <w:t xml:space="preserve">Габариты:1500*600*750мм. Столешница ЛДСП 32мм. </w:t>
            </w:r>
            <w:proofErr w:type="spellStart"/>
            <w:r w:rsidRPr="002D1767">
              <w:rPr>
                <w:sz w:val="22"/>
                <w:szCs w:val="22"/>
                <w:lang w:eastAsia="en-US"/>
              </w:rPr>
              <w:t>Металлокаркас</w:t>
            </w:r>
            <w:proofErr w:type="spellEnd"/>
            <w:r w:rsidRPr="002D1767">
              <w:rPr>
                <w:sz w:val="22"/>
                <w:szCs w:val="22"/>
                <w:lang w:eastAsia="en-US"/>
              </w:rPr>
              <w:t xml:space="preserve"> Профильная труба 40*20 и 25*25мм. Фронтон </w:t>
            </w:r>
            <w:proofErr w:type="spellStart"/>
            <w:proofErr w:type="gramStart"/>
            <w:r w:rsidRPr="002D1767">
              <w:rPr>
                <w:sz w:val="22"/>
                <w:szCs w:val="22"/>
                <w:lang w:eastAsia="en-US"/>
              </w:rPr>
              <w:t>перфорированный.Тумба</w:t>
            </w:r>
            <w:proofErr w:type="spellEnd"/>
            <w:proofErr w:type="gramEnd"/>
            <w:r w:rsidRPr="002D1767">
              <w:rPr>
                <w:sz w:val="22"/>
                <w:szCs w:val="22"/>
                <w:lang w:eastAsia="en-US"/>
              </w:rPr>
              <w:t xml:space="preserve"> </w:t>
            </w:r>
            <w:proofErr w:type="spellStart"/>
            <w:r w:rsidRPr="002D1767">
              <w:rPr>
                <w:sz w:val="22"/>
                <w:szCs w:val="22"/>
                <w:lang w:eastAsia="en-US"/>
              </w:rPr>
              <w:t>выкатная</w:t>
            </w:r>
            <w:proofErr w:type="spellEnd"/>
            <w:r w:rsidRPr="002D1767">
              <w:rPr>
                <w:sz w:val="22"/>
                <w:szCs w:val="22"/>
                <w:lang w:eastAsia="en-US"/>
              </w:rPr>
              <w:t xml:space="preserve"> 3 ящика.</w:t>
            </w:r>
          </w:p>
        </w:tc>
      </w:tr>
      <w:tr w:rsidR="00DE38A0" w:rsidRPr="002D1767" w14:paraId="39561F1E" w14:textId="77777777" w:rsidTr="00DE38A0">
        <w:tc>
          <w:tcPr>
            <w:tcW w:w="228" w:type="pct"/>
            <w:tcBorders>
              <w:top w:val="single" w:sz="4" w:space="0" w:color="auto"/>
              <w:left w:val="single" w:sz="4" w:space="0" w:color="auto"/>
              <w:bottom w:val="single" w:sz="4" w:space="0" w:color="auto"/>
              <w:right w:val="single" w:sz="4" w:space="0" w:color="auto"/>
            </w:tcBorders>
          </w:tcPr>
          <w:p w14:paraId="391A5F19" w14:textId="77777777" w:rsidR="00DE38A0" w:rsidRPr="002D1767" w:rsidRDefault="00DE38A0" w:rsidP="00221DFC">
            <w:pPr>
              <w:pStyle w:val="120"/>
              <w:rPr>
                <w:sz w:val="22"/>
                <w:szCs w:val="22"/>
                <w:lang w:eastAsia="en-US"/>
              </w:rPr>
            </w:pPr>
          </w:p>
        </w:tc>
        <w:tc>
          <w:tcPr>
            <w:tcW w:w="2077" w:type="pct"/>
            <w:tcBorders>
              <w:top w:val="single" w:sz="4" w:space="0" w:color="auto"/>
              <w:left w:val="single" w:sz="4" w:space="0" w:color="auto"/>
              <w:bottom w:val="single" w:sz="4" w:space="0" w:color="auto"/>
              <w:right w:val="single" w:sz="4" w:space="0" w:color="auto"/>
            </w:tcBorders>
            <w:hideMark/>
          </w:tcPr>
          <w:p w14:paraId="43BF0B83" w14:textId="77777777" w:rsidR="00DE38A0" w:rsidRPr="002D1767" w:rsidRDefault="00DE38A0" w:rsidP="00221DFC">
            <w:pPr>
              <w:pStyle w:val="120"/>
              <w:rPr>
                <w:sz w:val="22"/>
                <w:szCs w:val="22"/>
                <w:lang w:eastAsia="en-US"/>
              </w:rPr>
            </w:pPr>
            <w:r w:rsidRPr="002D1767">
              <w:rPr>
                <w:sz w:val="22"/>
                <w:szCs w:val="22"/>
                <w:lang w:eastAsia="en-US"/>
              </w:rPr>
              <w:t>Стул преподавателя</w:t>
            </w:r>
          </w:p>
        </w:tc>
        <w:tc>
          <w:tcPr>
            <w:tcW w:w="2695" w:type="pct"/>
            <w:tcBorders>
              <w:top w:val="single" w:sz="4" w:space="0" w:color="auto"/>
              <w:left w:val="single" w:sz="4" w:space="0" w:color="auto"/>
              <w:bottom w:val="single" w:sz="4" w:space="0" w:color="auto"/>
              <w:right w:val="single" w:sz="4" w:space="0" w:color="auto"/>
            </w:tcBorders>
            <w:hideMark/>
          </w:tcPr>
          <w:p w14:paraId="13297ABB" w14:textId="77777777" w:rsidR="00DE38A0" w:rsidRPr="002D1767" w:rsidRDefault="00DE38A0" w:rsidP="00221DFC">
            <w:pPr>
              <w:pStyle w:val="120"/>
              <w:jc w:val="both"/>
              <w:rPr>
                <w:sz w:val="22"/>
                <w:szCs w:val="22"/>
                <w:lang w:eastAsia="en-US"/>
              </w:rPr>
            </w:pPr>
            <w:r w:rsidRPr="002D1767">
              <w:rPr>
                <w:sz w:val="22"/>
                <w:szCs w:val="22"/>
                <w:lang w:eastAsia="en-US"/>
              </w:rPr>
              <w:t xml:space="preserve">Материал: труба 25*25 и 20*20мм., пенополиуретан, </w:t>
            </w:r>
            <w:proofErr w:type="spellStart"/>
            <w:r w:rsidRPr="002D1767">
              <w:rPr>
                <w:sz w:val="22"/>
                <w:szCs w:val="22"/>
                <w:lang w:eastAsia="en-US"/>
              </w:rPr>
              <w:t>кож.зам</w:t>
            </w:r>
            <w:proofErr w:type="spellEnd"/>
            <w:r w:rsidRPr="002D1767">
              <w:rPr>
                <w:sz w:val="22"/>
                <w:szCs w:val="22"/>
                <w:lang w:eastAsia="en-US"/>
              </w:rPr>
              <w:t xml:space="preserve">.  </w:t>
            </w:r>
          </w:p>
        </w:tc>
      </w:tr>
      <w:tr w:rsidR="00DE38A0" w:rsidRPr="002D1767" w14:paraId="3B7DD08F" w14:textId="77777777" w:rsidTr="00DE38A0">
        <w:tc>
          <w:tcPr>
            <w:tcW w:w="5000" w:type="pct"/>
            <w:gridSpan w:val="3"/>
            <w:tcBorders>
              <w:top w:val="single" w:sz="4" w:space="0" w:color="auto"/>
              <w:left w:val="single" w:sz="4" w:space="0" w:color="auto"/>
              <w:bottom w:val="single" w:sz="4" w:space="0" w:color="auto"/>
              <w:right w:val="single" w:sz="4" w:space="0" w:color="auto"/>
            </w:tcBorders>
            <w:hideMark/>
          </w:tcPr>
          <w:p w14:paraId="37F48ACE" w14:textId="77777777" w:rsidR="00DE38A0" w:rsidRPr="002D1767" w:rsidRDefault="00DE38A0" w:rsidP="00221DFC">
            <w:pPr>
              <w:pStyle w:val="120"/>
              <w:rPr>
                <w:sz w:val="22"/>
                <w:szCs w:val="22"/>
                <w:lang w:eastAsia="en-US"/>
              </w:rPr>
            </w:pPr>
            <w:r w:rsidRPr="002D1767">
              <w:rPr>
                <w:b/>
                <w:bCs/>
                <w:sz w:val="22"/>
                <w:szCs w:val="22"/>
                <w:lang w:val="en-US" w:eastAsia="en-US"/>
              </w:rPr>
              <w:t xml:space="preserve">II </w:t>
            </w:r>
            <w:r w:rsidRPr="002D1767">
              <w:rPr>
                <w:b/>
                <w:bCs/>
                <w:sz w:val="22"/>
                <w:szCs w:val="22"/>
                <w:lang w:eastAsia="en-US"/>
              </w:rPr>
              <w:t>Технические средства</w:t>
            </w:r>
          </w:p>
        </w:tc>
      </w:tr>
      <w:tr w:rsidR="00DE38A0" w:rsidRPr="002D1767" w14:paraId="57082077" w14:textId="77777777" w:rsidTr="00DE38A0">
        <w:tc>
          <w:tcPr>
            <w:tcW w:w="5000" w:type="pct"/>
            <w:gridSpan w:val="3"/>
            <w:tcBorders>
              <w:top w:val="single" w:sz="4" w:space="0" w:color="auto"/>
              <w:left w:val="single" w:sz="4" w:space="0" w:color="auto"/>
              <w:bottom w:val="single" w:sz="4" w:space="0" w:color="auto"/>
              <w:right w:val="single" w:sz="4" w:space="0" w:color="auto"/>
            </w:tcBorders>
            <w:hideMark/>
          </w:tcPr>
          <w:p w14:paraId="64B6E1FA" w14:textId="77777777" w:rsidR="00DE38A0" w:rsidRPr="002D1767" w:rsidRDefault="00DE38A0" w:rsidP="00221DFC">
            <w:pPr>
              <w:pStyle w:val="120"/>
              <w:rPr>
                <w:sz w:val="22"/>
                <w:szCs w:val="22"/>
                <w:lang w:eastAsia="en-US"/>
              </w:rPr>
            </w:pPr>
            <w:r w:rsidRPr="002D1767">
              <w:rPr>
                <w:b/>
                <w:bCs/>
                <w:sz w:val="22"/>
                <w:szCs w:val="22"/>
                <w:lang w:eastAsia="en-US"/>
              </w:rPr>
              <w:t>Основное оборудование</w:t>
            </w:r>
          </w:p>
        </w:tc>
      </w:tr>
      <w:tr w:rsidR="00DE38A0" w:rsidRPr="002D1767" w14:paraId="4CB99E4A" w14:textId="77777777" w:rsidTr="00DE38A0">
        <w:tc>
          <w:tcPr>
            <w:tcW w:w="228" w:type="pct"/>
            <w:tcBorders>
              <w:top w:val="single" w:sz="4" w:space="0" w:color="auto"/>
              <w:left w:val="single" w:sz="4" w:space="0" w:color="auto"/>
              <w:bottom w:val="single" w:sz="4" w:space="0" w:color="auto"/>
              <w:right w:val="single" w:sz="4" w:space="0" w:color="auto"/>
            </w:tcBorders>
            <w:hideMark/>
          </w:tcPr>
          <w:p w14:paraId="6DD25D9A" w14:textId="77777777" w:rsidR="00DE38A0" w:rsidRPr="002D1767" w:rsidRDefault="00DE38A0" w:rsidP="00221DFC">
            <w:pPr>
              <w:pStyle w:val="120"/>
              <w:rPr>
                <w:sz w:val="22"/>
                <w:szCs w:val="22"/>
                <w:lang w:eastAsia="en-US"/>
              </w:rPr>
            </w:pPr>
            <w:r w:rsidRPr="002D1767">
              <w:rPr>
                <w:sz w:val="22"/>
                <w:szCs w:val="22"/>
                <w:lang w:eastAsia="en-US"/>
              </w:rPr>
              <w:t>1</w:t>
            </w:r>
          </w:p>
        </w:tc>
        <w:tc>
          <w:tcPr>
            <w:tcW w:w="2077" w:type="pct"/>
            <w:tcBorders>
              <w:top w:val="single" w:sz="4" w:space="0" w:color="auto"/>
              <w:left w:val="single" w:sz="4" w:space="0" w:color="auto"/>
              <w:bottom w:val="single" w:sz="4" w:space="0" w:color="auto"/>
              <w:right w:val="single" w:sz="4" w:space="0" w:color="auto"/>
            </w:tcBorders>
            <w:hideMark/>
          </w:tcPr>
          <w:p w14:paraId="3A5DDE1F" w14:textId="77777777" w:rsidR="00DE38A0" w:rsidRPr="002D1767" w:rsidRDefault="00DE38A0" w:rsidP="00221DFC">
            <w:pPr>
              <w:pStyle w:val="120"/>
              <w:rPr>
                <w:iCs w:val="0"/>
                <w:sz w:val="22"/>
                <w:szCs w:val="22"/>
                <w:lang w:eastAsia="en-US"/>
              </w:rPr>
            </w:pPr>
            <w:r w:rsidRPr="002D1767">
              <w:rPr>
                <w:iCs w:val="0"/>
                <w:sz w:val="22"/>
                <w:szCs w:val="22"/>
                <w:lang w:eastAsia="en-US"/>
              </w:rPr>
              <w:t>Персональный компьютер</w:t>
            </w:r>
          </w:p>
        </w:tc>
        <w:tc>
          <w:tcPr>
            <w:tcW w:w="2695" w:type="pct"/>
            <w:tcBorders>
              <w:top w:val="single" w:sz="4" w:space="0" w:color="auto"/>
              <w:left w:val="single" w:sz="4" w:space="0" w:color="auto"/>
              <w:bottom w:val="single" w:sz="4" w:space="0" w:color="auto"/>
              <w:right w:val="single" w:sz="4" w:space="0" w:color="auto"/>
            </w:tcBorders>
            <w:hideMark/>
          </w:tcPr>
          <w:p w14:paraId="3E1F2ACC" w14:textId="77777777" w:rsidR="00DE38A0" w:rsidRPr="002D1767" w:rsidRDefault="00DE38A0" w:rsidP="00221DFC">
            <w:pPr>
              <w:pStyle w:val="120"/>
              <w:jc w:val="both"/>
              <w:rPr>
                <w:iCs w:val="0"/>
                <w:sz w:val="22"/>
                <w:szCs w:val="22"/>
                <w:lang w:eastAsia="en-US"/>
              </w:rPr>
            </w:pPr>
            <w:r w:rsidRPr="002D1767">
              <w:rPr>
                <w:iCs w:val="0"/>
                <w:sz w:val="22"/>
                <w:szCs w:val="22"/>
                <w:lang w:eastAsia="en-US"/>
              </w:rPr>
              <w:t xml:space="preserve">Core i3-9100 OEM 3,60 </w:t>
            </w:r>
            <w:proofErr w:type="spellStart"/>
            <w:r w:rsidRPr="002D1767">
              <w:rPr>
                <w:iCs w:val="0"/>
                <w:sz w:val="22"/>
                <w:szCs w:val="22"/>
                <w:lang w:eastAsia="en-US"/>
              </w:rPr>
              <w:t>GHz</w:t>
            </w:r>
            <w:proofErr w:type="spellEnd"/>
            <w:r w:rsidRPr="002D1767">
              <w:rPr>
                <w:iCs w:val="0"/>
                <w:sz w:val="22"/>
                <w:szCs w:val="22"/>
                <w:lang w:eastAsia="en-US"/>
              </w:rPr>
              <w:t xml:space="preserve">, Turbo 4,20 </w:t>
            </w:r>
            <w:proofErr w:type="spellStart"/>
            <w:r w:rsidRPr="002D1767">
              <w:rPr>
                <w:iCs w:val="0"/>
                <w:sz w:val="22"/>
                <w:szCs w:val="22"/>
                <w:lang w:eastAsia="en-US"/>
              </w:rPr>
              <w:t>GHz</w:t>
            </w:r>
            <w:proofErr w:type="spellEnd"/>
            <w:r w:rsidRPr="002D1767">
              <w:rPr>
                <w:iCs w:val="0"/>
                <w:sz w:val="22"/>
                <w:szCs w:val="22"/>
                <w:lang w:eastAsia="en-US"/>
              </w:rPr>
              <w:t>, 8 GB DDR4, SSD M.2 2280 256 GB, PSU 450W, Монитор 23,8" IPS 1920x1080</w:t>
            </w:r>
          </w:p>
        </w:tc>
      </w:tr>
      <w:tr w:rsidR="00DE38A0" w:rsidRPr="002D1767" w14:paraId="0F7842F8" w14:textId="77777777" w:rsidTr="00DE38A0">
        <w:tc>
          <w:tcPr>
            <w:tcW w:w="228" w:type="pct"/>
            <w:tcBorders>
              <w:top w:val="single" w:sz="4" w:space="0" w:color="auto"/>
              <w:left w:val="single" w:sz="4" w:space="0" w:color="auto"/>
              <w:bottom w:val="single" w:sz="4" w:space="0" w:color="auto"/>
              <w:right w:val="single" w:sz="4" w:space="0" w:color="auto"/>
            </w:tcBorders>
          </w:tcPr>
          <w:p w14:paraId="07FA4FFB" w14:textId="77777777" w:rsidR="00DE38A0" w:rsidRPr="002D1767" w:rsidRDefault="00D148D1" w:rsidP="00221DFC">
            <w:pPr>
              <w:pStyle w:val="120"/>
              <w:rPr>
                <w:sz w:val="22"/>
                <w:szCs w:val="22"/>
                <w:lang w:eastAsia="en-US"/>
              </w:rPr>
            </w:pPr>
            <w:r>
              <w:rPr>
                <w:sz w:val="22"/>
                <w:szCs w:val="22"/>
                <w:lang w:eastAsia="en-US"/>
              </w:rPr>
              <w:t>2</w:t>
            </w:r>
          </w:p>
        </w:tc>
        <w:tc>
          <w:tcPr>
            <w:tcW w:w="2077" w:type="pct"/>
            <w:tcBorders>
              <w:top w:val="single" w:sz="4" w:space="0" w:color="auto"/>
              <w:left w:val="single" w:sz="4" w:space="0" w:color="auto"/>
              <w:bottom w:val="single" w:sz="4" w:space="0" w:color="auto"/>
              <w:right w:val="single" w:sz="4" w:space="0" w:color="auto"/>
            </w:tcBorders>
          </w:tcPr>
          <w:p w14:paraId="28DB1485" w14:textId="77777777" w:rsidR="00DE38A0" w:rsidRPr="002D1767" w:rsidRDefault="00DE38A0" w:rsidP="00221DFC">
            <w:pPr>
              <w:pStyle w:val="120"/>
              <w:rPr>
                <w:iCs w:val="0"/>
                <w:sz w:val="22"/>
                <w:szCs w:val="22"/>
                <w:lang w:eastAsia="en-US"/>
              </w:rPr>
            </w:pPr>
            <w:r w:rsidRPr="002D1767">
              <w:rPr>
                <w:iCs w:val="0"/>
                <w:sz w:val="22"/>
                <w:szCs w:val="22"/>
                <w:lang w:eastAsia="en-US"/>
              </w:rPr>
              <w:t>Электронные средства образовательного назначения, реализованные на CD (обучающие программы по грамматике)</w:t>
            </w:r>
          </w:p>
        </w:tc>
        <w:tc>
          <w:tcPr>
            <w:tcW w:w="2695" w:type="pct"/>
            <w:tcBorders>
              <w:top w:val="single" w:sz="4" w:space="0" w:color="auto"/>
              <w:left w:val="single" w:sz="4" w:space="0" w:color="auto"/>
              <w:bottom w:val="single" w:sz="4" w:space="0" w:color="auto"/>
              <w:right w:val="single" w:sz="4" w:space="0" w:color="auto"/>
            </w:tcBorders>
          </w:tcPr>
          <w:p w14:paraId="77AEFEF7" w14:textId="77777777" w:rsidR="00DE38A0" w:rsidRPr="002D1767" w:rsidRDefault="00DE38A0" w:rsidP="00221DFC">
            <w:pPr>
              <w:pStyle w:val="120"/>
              <w:jc w:val="both"/>
              <w:rPr>
                <w:iCs w:val="0"/>
                <w:sz w:val="22"/>
                <w:szCs w:val="22"/>
                <w:lang w:eastAsia="en-US"/>
              </w:rPr>
            </w:pPr>
          </w:p>
        </w:tc>
      </w:tr>
      <w:tr w:rsidR="00DE38A0" w:rsidRPr="002D1767" w14:paraId="0E9E5470" w14:textId="77777777" w:rsidTr="00DE38A0">
        <w:tc>
          <w:tcPr>
            <w:tcW w:w="5000" w:type="pct"/>
            <w:gridSpan w:val="3"/>
            <w:tcBorders>
              <w:top w:val="single" w:sz="4" w:space="0" w:color="auto"/>
              <w:left w:val="single" w:sz="4" w:space="0" w:color="auto"/>
              <w:bottom w:val="single" w:sz="4" w:space="0" w:color="auto"/>
              <w:right w:val="single" w:sz="4" w:space="0" w:color="auto"/>
            </w:tcBorders>
            <w:hideMark/>
          </w:tcPr>
          <w:p w14:paraId="13ADD3AD" w14:textId="77777777" w:rsidR="00DE38A0" w:rsidRPr="002D1767" w:rsidRDefault="00DE38A0" w:rsidP="00221DFC">
            <w:pPr>
              <w:pStyle w:val="120"/>
              <w:rPr>
                <w:sz w:val="22"/>
                <w:szCs w:val="22"/>
                <w:lang w:eastAsia="en-US"/>
              </w:rPr>
            </w:pPr>
            <w:r w:rsidRPr="002D1767">
              <w:rPr>
                <w:b/>
                <w:sz w:val="22"/>
                <w:szCs w:val="22"/>
                <w:lang w:eastAsia="en-US"/>
              </w:rPr>
              <w:t>Дополнительное оборудование</w:t>
            </w:r>
          </w:p>
        </w:tc>
      </w:tr>
      <w:tr w:rsidR="00DE38A0" w:rsidRPr="002D1767" w14:paraId="22122809" w14:textId="77777777" w:rsidTr="00DE38A0">
        <w:tc>
          <w:tcPr>
            <w:tcW w:w="228" w:type="pct"/>
            <w:tcBorders>
              <w:top w:val="single" w:sz="4" w:space="0" w:color="auto"/>
              <w:left w:val="single" w:sz="4" w:space="0" w:color="auto"/>
              <w:bottom w:val="single" w:sz="4" w:space="0" w:color="auto"/>
              <w:right w:val="single" w:sz="4" w:space="0" w:color="auto"/>
            </w:tcBorders>
            <w:hideMark/>
          </w:tcPr>
          <w:p w14:paraId="6B1A1631" w14:textId="77777777" w:rsidR="00DE38A0" w:rsidRPr="002D1767" w:rsidRDefault="00DE38A0" w:rsidP="00221DFC">
            <w:pPr>
              <w:pStyle w:val="120"/>
              <w:rPr>
                <w:sz w:val="22"/>
                <w:szCs w:val="22"/>
                <w:lang w:eastAsia="en-US"/>
              </w:rPr>
            </w:pPr>
            <w:r w:rsidRPr="002D1767">
              <w:rPr>
                <w:sz w:val="22"/>
                <w:szCs w:val="22"/>
                <w:lang w:eastAsia="en-US"/>
              </w:rPr>
              <w:t>1</w:t>
            </w:r>
          </w:p>
        </w:tc>
        <w:tc>
          <w:tcPr>
            <w:tcW w:w="2077" w:type="pct"/>
            <w:tcBorders>
              <w:top w:val="single" w:sz="4" w:space="0" w:color="auto"/>
              <w:left w:val="single" w:sz="4" w:space="0" w:color="auto"/>
              <w:bottom w:val="single" w:sz="4" w:space="0" w:color="auto"/>
              <w:right w:val="single" w:sz="4" w:space="0" w:color="auto"/>
            </w:tcBorders>
            <w:hideMark/>
          </w:tcPr>
          <w:p w14:paraId="62D236E8" w14:textId="77777777" w:rsidR="00DE38A0" w:rsidRPr="002D1767" w:rsidRDefault="00DE38A0" w:rsidP="00221DFC">
            <w:pPr>
              <w:pStyle w:val="120"/>
              <w:rPr>
                <w:iCs w:val="0"/>
                <w:sz w:val="22"/>
                <w:szCs w:val="22"/>
                <w:lang w:eastAsia="en-US"/>
              </w:rPr>
            </w:pPr>
            <w:r w:rsidRPr="002D1767">
              <w:rPr>
                <w:iCs w:val="0"/>
                <w:sz w:val="22"/>
                <w:szCs w:val="22"/>
                <w:lang w:eastAsia="en-US"/>
              </w:rPr>
              <w:t>МФУ</w:t>
            </w:r>
          </w:p>
        </w:tc>
        <w:tc>
          <w:tcPr>
            <w:tcW w:w="2695" w:type="pct"/>
            <w:tcBorders>
              <w:top w:val="single" w:sz="4" w:space="0" w:color="auto"/>
              <w:left w:val="single" w:sz="4" w:space="0" w:color="auto"/>
              <w:bottom w:val="single" w:sz="4" w:space="0" w:color="auto"/>
              <w:right w:val="single" w:sz="4" w:space="0" w:color="auto"/>
            </w:tcBorders>
            <w:hideMark/>
          </w:tcPr>
          <w:p w14:paraId="35914BB5" w14:textId="77777777" w:rsidR="00DE38A0" w:rsidRPr="002D1767" w:rsidRDefault="00DE38A0" w:rsidP="00221DFC">
            <w:pPr>
              <w:pStyle w:val="120"/>
              <w:jc w:val="both"/>
              <w:rPr>
                <w:sz w:val="22"/>
                <w:szCs w:val="22"/>
                <w:lang w:eastAsia="en-US"/>
              </w:rPr>
            </w:pPr>
            <w:r w:rsidRPr="002D1767">
              <w:rPr>
                <w:sz w:val="22"/>
                <w:szCs w:val="22"/>
                <w:lang w:eastAsia="en-US"/>
              </w:rPr>
              <w:t>Размеры - 451x360х460 мм. Технология печати - лазерный или струйный, размещение  настольный, встроенный ЖК-дисплей  цветной, ЖК-дисплей сенсорный, сканер есть, копировальный аппарат - есть, факсимильный аппарат опция</w:t>
            </w:r>
          </w:p>
        </w:tc>
      </w:tr>
      <w:tr w:rsidR="00DE38A0" w:rsidRPr="002D1767" w14:paraId="0889CA62" w14:textId="77777777" w:rsidTr="00DE38A0">
        <w:tc>
          <w:tcPr>
            <w:tcW w:w="5000" w:type="pct"/>
            <w:gridSpan w:val="3"/>
            <w:tcBorders>
              <w:top w:val="single" w:sz="4" w:space="0" w:color="auto"/>
              <w:left w:val="single" w:sz="4" w:space="0" w:color="auto"/>
              <w:bottom w:val="single" w:sz="4" w:space="0" w:color="auto"/>
              <w:right w:val="single" w:sz="4" w:space="0" w:color="auto"/>
            </w:tcBorders>
            <w:hideMark/>
          </w:tcPr>
          <w:p w14:paraId="2D96AD79" w14:textId="77777777" w:rsidR="00DE38A0" w:rsidRPr="002D1767" w:rsidRDefault="00DE38A0" w:rsidP="00221DFC">
            <w:pPr>
              <w:pStyle w:val="120"/>
              <w:rPr>
                <w:sz w:val="22"/>
                <w:szCs w:val="22"/>
                <w:lang w:eastAsia="en-US"/>
              </w:rPr>
            </w:pPr>
            <w:r w:rsidRPr="002D1767">
              <w:rPr>
                <w:b/>
                <w:bCs/>
                <w:sz w:val="22"/>
                <w:szCs w:val="22"/>
                <w:lang w:val="en-US" w:eastAsia="en-US"/>
              </w:rPr>
              <w:t>III</w:t>
            </w:r>
            <w:r w:rsidRPr="002D1767">
              <w:rPr>
                <w:b/>
                <w:bCs/>
                <w:sz w:val="22"/>
                <w:szCs w:val="22"/>
                <w:lang w:eastAsia="en-US"/>
              </w:rPr>
              <w:t xml:space="preserve"> Демонстрационные учебно-наглядные пособия</w:t>
            </w:r>
          </w:p>
        </w:tc>
      </w:tr>
      <w:tr w:rsidR="00DE38A0" w:rsidRPr="002D1767" w14:paraId="2C1FBE3F" w14:textId="77777777" w:rsidTr="00DE38A0">
        <w:tc>
          <w:tcPr>
            <w:tcW w:w="5000" w:type="pct"/>
            <w:gridSpan w:val="3"/>
            <w:tcBorders>
              <w:top w:val="single" w:sz="4" w:space="0" w:color="auto"/>
              <w:left w:val="single" w:sz="4" w:space="0" w:color="auto"/>
              <w:bottom w:val="single" w:sz="4" w:space="0" w:color="auto"/>
              <w:right w:val="single" w:sz="4" w:space="0" w:color="auto"/>
            </w:tcBorders>
            <w:hideMark/>
          </w:tcPr>
          <w:p w14:paraId="2925D9C2" w14:textId="77777777" w:rsidR="00DE38A0" w:rsidRPr="002D1767" w:rsidRDefault="00DE38A0" w:rsidP="00221DFC">
            <w:pPr>
              <w:pStyle w:val="120"/>
              <w:rPr>
                <w:sz w:val="22"/>
                <w:szCs w:val="22"/>
                <w:lang w:eastAsia="en-US"/>
              </w:rPr>
            </w:pPr>
            <w:r w:rsidRPr="002D1767">
              <w:rPr>
                <w:b/>
                <w:bCs/>
                <w:sz w:val="22"/>
                <w:szCs w:val="22"/>
                <w:lang w:eastAsia="en-US"/>
              </w:rPr>
              <w:t>Основное оборудование</w:t>
            </w:r>
          </w:p>
        </w:tc>
      </w:tr>
      <w:tr w:rsidR="00DE38A0" w:rsidRPr="002D1767" w14:paraId="47E63AB3" w14:textId="77777777" w:rsidTr="00DE38A0">
        <w:tc>
          <w:tcPr>
            <w:tcW w:w="228" w:type="pct"/>
            <w:tcBorders>
              <w:top w:val="single" w:sz="4" w:space="0" w:color="auto"/>
              <w:left w:val="single" w:sz="4" w:space="0" w:color="auto"/>
              <w:bottom w:val="single" w:sz="4" w:space="0" w:color="auto"/>
              <w:right w:val="single" w:sz="4" w:space="0" w:color="auto"/>
            </w:tcBorders>
          </w:tcPr>
          <w:p w14:paraId="58D23766" w14:textId="77777777" w:rsidR="00DE38A0" w:rsidRPr="002D1767" w:rsidRDefault="00D148D1" w:rsidP="00221DFC">
            <w:pPr>
              <w:pStyle w:val="120"/>
              <w:rPr>
                <w:sz w:val="22"/>
                <w:szCs w:val="22"/>
                <w:lang w:eastAsia="en-US"/>
              </w:rPr>
            </w:pPr>
            <w:r>
              <w:rPr>
                <w:sz w:val="22"/>
                <w:szCs w:val="22"/>
                <w:lang w:eastAsia="en-US"/>
              </w:rPr>
              <w:t>1</w:t>
            </w:r>
          </w:p>
        </w:tc>
        <w:tc>
          <w:tcPr>
            <w:tcW w:w="2077" w:type="pct"/>
            <w:tcBorders>
              <w:top w:val="single" w:sz="4" w:space="0" w:color="auto"/>
              <w:left w:val="single" w:sz="4" w:space="0" w:color="auto"/>
              <w:bottom w:val="single" w:sz="4" w:space="0" w:color="auto"/>
              <w:right w:val="single" w:sz="4" w:space="0" w:color="auto"/>
            </w:tcBorders>
            <w:hideMark/>
          </w:tcPr>
          <w:p w14:paraId="13A42CF5" w14:textId="77777777" w:rsidR="00DE38A0" w:rsidRPr="002D1767" w:rsidRDefault="00DE38A0" w:rsidP="00221DFC">
            <w:pPr>
              <w:pStyle w:val="120"/>
              <w:rPr>
                <w:sz w:val="22"/>
                <w:szCs w:val="22"/>
                <w:lang w:eastAsia="en-US"/>
              </w:rPr>
            </w:pPr>
            <w:r w:rsidRPr="002D1767">
              <w:rPr>
                <w:iCs w:val="0"/>
                <w:sz w:val="22"/>
                <w:szCs w:val="22"/>
                <w:lang w:eastAsia="en-US"/>
              </w:rPr>
              <w:t>Комплект демонстрационного оборудования по всем темам программы</w:t>
            </w:r>
          </w:p>
        </w:tc>
        <w:tc>
          <w:tcPr>
            <w:tcW w:w="2695" w:type="pct"/>
            <w:tcBorders>
              <w:top w:val="single" w:sz="4" w:space="0" w:color="auto"/>
              <w:left w:val="single" w:sz="4" w:space="0" w:color="auto"/>
              <w:bottom w:val="single" w:sz="4" w:space="0" w:color="auto"/>
              <w:right w:val="single" w:sz="4" w:space="0" w:color="auto"/>
            </w:tcBorders>
          </w:tcPr>
          <w:p w14:paraId="1C5D71DF" w14:textId="77777777" w:rsidR="00DE38A0" w:rsidRPr="002D1767" w:rsidRDefault="00DE38A0" w:rsidP="00221DFC">
            <w:pPr>
              <w:pStyle w:val="120"/>
              <w:rPr>
                <w:sz w:val="22"/>
                <w:szCs w:val="22"/>
                <w:lang w:eastAsia="en-US"/>
              </w:rPr>
            </w:pPr>
          </w:p>
        </w:tc>
      </w:tr>
      <w:tr w:rsidR="00DE38A0" w:rsidRPr="002D1767" w14:paraId="0CC0F2D4" w14:textId="77777777" w:rsidTr="00DE38A0">
        <w:tc>
          <w:tcPr>
            <w:tcW w:w="5000" w:type="pct"/>
            <w:gridSpan w:val="3"/>
            <w:tcBorders>
              <w:top w:val="single" w:sz="4" w:space="0" w:color="auto"/>
              <w:left w:val="single" w:sz="4" w:space="0" w:color="auto"/>
              <w:bottom w:val="single" w:sz="4" w:space="0" w:color="auto"/>
              <w:right w:val="single" w:sz="4" w:space="0" w:color="auto"/>
            </w:tcBorders>
            <w:hideMark/>
          </w:tcPr>
          <w:p w14:paraId="6666B1D4" w14:textId="77777777" w:rsidR="00DE38A0" w:rsidRPr="002D1767" w:rsidRDefault="00DE38A0" w:rsidP="00221DFC">
            <w:pPr>
              <w:pStyle w:val="120"/>
              <w:rPr>
                <w:sz w:val="22"/>
                <w:szCs w:val="22"/>
                <w:lang w:eastAsia="en-US"/>
              </w:rPr>
            </w:pPr>
            <w:r w:rsidRPr="002D1767">
              <w:rPr>
                <w:b/>
                <w:bCs/>
                <w:sz w:val="22"/>
                <w:szCs w:val="22"/>
                <w:lang w:eastAsia="en-US"/>
              </w:rPr>
              <w:t>Дополнительное оборудование</w:t>
            </w:r>
          </w:p>
        </w:tc>
      </w:tr>
    </w:tbl>
    <w:p w14:paraId="61305634" w14:textId="77777777" w:rsidR="00DE38A0" w:rsidRDefault="00DE38A0" w:rsidP="00DE38A0">
      <w:pPr>
        <w:spacing w:after="0" w:line="240" w:lineRule="auto"/>
        <w:ind w:firstLine="709"/>
        <w:contextualSpacing/>
        <w:outlineLvl w:val="4"/>
        <w:rPr>
          <w:rFonts w:ascii="Times New Roman" w:hAnsi="Times New Roman"/>
          <w:bCs/>
          <w:sz w:val="24"/>
          <w:szCs w:val="24"/>
        </w:rPr>
      </w:pPr>
    </w:p>
    <w:p w14:paraId="1667E2A8" w14:textId="77777777" w:rsidR="00DE38A0" w:rsidRDefault="00DE38A0" w:rsidP="00DE38A0">
      <w:pPr>
        <w:spacing w:after="0" w:line="240" w:lineRule="auto"/>
        <w:ind w:firstLine="709"/>
        <w:contextualSpacing/>
        <w:outlineLvl w:val="4"/>
        <w:rPr>
          <w:rFonts w:ascii="Times New Roman" w:hAnsi="Times New Roman"/>
          <w:bCs/>
          <w:iCs/>
          <w:sz w:val="24"/>
          <w:szCs w:val="24"/>
        </w:rPr>
      </w:pPr>
      <w:r w:rsidRPr="00625746">
        <w:rPr>
          <w:rFonts w:ascii="Times New Roman" w:hAnsi="Times New Roman"/>
          <w:bCs/>
          <w:iCs/>
          <w:sz w:val="24"/>
          <w:szCs w:val="24"/>
        </w:rPr>
        <w:t xml:space="preserve">Кабинет </w:t>
      </w:r>
      <w:r w:rsidRPr="007F39DB">
        <w:rPr>
          <w:rFonts w:ascii="Times New Roman" w:hAnsi="Times New Roman"/>
          <w:bCs/>
          <w:iCs/>
          <w:sz w:val="24"/>
          <w:szCs w:val="24"/>
        </w:rPr>
        <w:t>«</w:t>
      </w:r>
      <w:r w:rsidRPr="007F39DB">
        <w:rPr>
          <w:rFonts w:ascii="Times New Roman" w:hAnsi="Times New Roman"/>
          <w:bCs/>
          <w:sz w:val="24"/>
          <w:szCs w:val="24"/>
          <w:lang w:bidi="ru-RU"/>
        </w:rPr>
        <w:t>Безопасность жизнедеятельности и охраны труда</w:t>
      </w:r>
      <w:r w:rsidRPr="00625746">
        <w:rPr>
          <w:rFonts w:ascii="Times New Roman" w:hAnsi="Times New Roman"/>
          <w:bCs/>
          <w:iCs/>
          <w:sz w:val="24"/>
          <w:szCs w:val="24"/>
        </w:rPr>
        <w:t>»</w:t>
      </w:r>
    </w:p>
    <w:p w14:paraId="2A6F11BD" w14:textId="77777777" w:rsidR="00221DFC" w:rsidRPr="00625746" w:rsidRDefault="00221DFC" w:rsidP="00DE38A0">
      <w:pPr>
        <w:spacing w:after="0" w:line="240" w:lineRule="auto"/>
        <w:ind w:firstLine="709"/>
        <w:contextualSpacing/>
        <w:outlineLvl w:val="4"/>
        <w:rPr>
          <w:rFonts w:ascii="Times New Roman" w:hAnsi="Times New Roman"/>
          <w:bCs/>
          <w:sz w:val="24"/>
          <w:szCs w:val="24"/>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3720"/>
        <w:gridCol w:w="125"/>
        <w:gridCol w:w="5104"/>
      </w:tblGrid>
      <w:tr w:rsidR="00DE38A0" w:rsidRPr="00145272" w14:paraId="33BE0439" w14:textId="77777777" w:rsidTr="00DE38A0">
        <w:tc>
          <w:tcPr>
            <w:tcW w:w="273" w:type="pct"/>
            <w:shd w:val="clear" w:color="auto" w:fill="auto"/>
            <w:vAlign w:val="center"/>
          </w:tcPr>
          <w:p w14:paraId="020836D0" w14:textId="77777777" w:rsidR="00DE38A0" w:rsidRPr="00145272" w:rsidRDefault="00DE38A0" w:rsidP="00221DFC">
            <w:pPr>
              <w:spacing w:after="0" w:line="240" w:lineRule="auto"/>
              <w:ind w:firstLine="709"/>
              <w:contextualSpacing/>
              <w:outlineLvl w:val="4"/>
              <w:rPr>
                <w:rFonts w:ascii="Times New Roman" w:hAnsi="Times New Roman"/>
                <w:bCs/>
                <w:iCs/>
              </w:rPr>
            </w:pPr>
            <w:r w:rsidRPr="00145272">
              <w:rPr>
                <w:rFonts w:ascii="Times New Roman" w:hAnsi="Times New Roman"/>
                <w:bCs/>
                <w:iCs/>
              </w:rPr>
              <w:t>№</w:t>
            </w:r>
          </w:p>
        </w:tc>
        <w:tc>
          <w:tcPr>
            <w:tcW w:w="2031" w:type="pct"/>
            <w:gridSpan w:val="2"/>
            <w:shd w:val="clear" w:color="auto" w:fill="auto"/>
            <w:vAlign w:val="center"/>
          </w:tcPr>
          <w:p w14:paraId="102B710E" w14:textId="77777777" w:rsidR="00DE38A0" w:rsidRPr="00145272" w:rsidRDefault="00DE38A0" w:rsidP="00221DFC">
            <w:pPr>
              <w:spacing w:after="0" w:line="240" w:lineRule="auto"/>
              <w:ind w:firstLine="709"/>
              <w:contextualSpacing/>
              <w:outlineLvl w:val="4"/>
              <w:rPr>
                <w:rFonts w:ascii="Times New Roman" w:hAnsi="Times New Roman"/>
                <w:bCs/>
                <w:iCs/>
              </w:rPr>
            </w:pPr>
            <w:r w:rsidRPr="00145272">
              <w:rPr>
                <w:rFonts w:ascii="Times New Roman" w:hAnsi="Times New Roman"/>
                <w:bCs/>
                <w:iCs/>
              </w:rPr>
              <w:t>Наименование оборудования</w:t>
            </w:r>
          </w:p>
        </w:tc>
        <w:tc>
          <w:tcPr>
            <w:tcW w:w="2697" w:type="pct"/>
            <w:shd w:val="clear" w:color="auto" w:fill="auto"/>
            <w:vAlign w:val="center"/>
          </w:tcPr>
          <w:p w14:paraId="6D9CCEFF" w14:textId="77777777" w:rsidR="00DE38A0" w:rsidRPr="00145272" w:rsidRDefault="00DE38A0" w:rsidP="00221DFC">
            <w:pPr>
              <w:spacing w:after="0" w:line="240" w:lineRule="auto"/>
              <w:ind w:firstLine="709"/>
              <w:contextualSpacing/>
              <w:outlineLvl w:val="4"/>
              <w:rPr>
                <w:rFonts w:ascii="Times New Roman" w:hAnsi="Times New Roman"/>
                <w:bCs/>
                <w:iCs/>
              </w:rPr>
            </w:pPr>
            <w:r w:rsidRPr="00145272">
              <w:rPr>
                <w:rFonts w:ascii="Times New Roman" w:hAnsi="Times New Roman"/>
                <w:bCs/>
                <w:iCs/>
              </w:rPr>
              <w:t>Техническое описание</w:t>
            </w:r>
          </w:p>
        </w:tc>
      </w:tr>
      <w:tr w:rsidR="00DE38A0" w:rsidRPr="00145272" w14:paraId="034ECB43" w14:textId="77777777" w:rsidTr="00DE38A0">
        <w:trPr>
          <w:trHeight w:val="278"/>
        </w:trPr>
        <w:tc>
          <w:tcPr>
            <w:tcW w:w="5000" w:type="pct"/>
            <w:gridSpan w:val="4"/>
            <w:shd w:val="clear" w:color="auto" w:fill="auto"/>
          </w:tcPr>
          <w:p w14:paraId="1BB4D4A7" w14:textId="77777777" w:rsidR="00DE38A0" w:rsidRPr="00145272" w:rsidRDefault="00DE38A0" w:rsidP="00221DFC">
            <w:pPr>
              <w:spacing w:after="0" w:line="240" w:lineRule="auto"/>
              <w:ind w:firstLine="709"/>
              <w:contextualSpacing/>
              <w:outlineLvl w:val="4"/>
              <w:rPr>
                <w:rFonts w:ascii="Times New Roman" w:hAnsi="Times New Roman"/>
                <w:b/>
                <w:bCs/>
                <w:iCs/>
              </w:rPr>
            </w:pPr>
            <w:r w:rsidRPr="00145272">
              <w:rPr>
                <w:rFonts w:ascii="Times New Roman" w:hAnsi="Times New Roman"/>
                <w:b/>
                <w:bCs/>
                <w:iCs/>
                <w:lang w:val="en-US"/>
              </w:rPr>
              <w:t>I</w:t>
            </w:r>
            <w:r w:rsidRPr="00145272">
              <w:rPr>
                <w:rFonts w:ascii="Times New Roman" w:hAnsi="Times New Roman"/>
                <w:b/>
                <w:bCs/>
                <w:iCs/>
              </w:rPr>
              <w:t xml:space="preserve"> Специализированная мебель и системы хранения</w:t>
            </w:r>
          </w:p>
        </w:tc>
      </w:tr>
      <w:tr w:rsidR="00DE38A0" w:rsidRPr="00145272" w14:paraId="09C68BCC" w14:textId="77777777" w:rsidTr="00DE38A0">
        <w:trPr>
          <w:trHeight w:val="277"/>
        </w:trPr>
        <w:tc>
          <w:tcPr>
            <w:tcW w:w="5000" w:type="pct"/>
            <w:gridSpan w:val="4"/>
            <w:shd w:val="clear" w:color="auto" w:fill="auto"/>
          </w:tcPr>
          <w:p w14:paraId="00D86C7C" w14:textId="77777777" w:rsidR="00DE38A0" w:rsidRPr="00145272" w:rsidRDefault="00DE38A0" w:rsidP="00221DFC">
            <w:pPr>
              <w:spacing w:after="0" w:line="240" w:lineRule="auto"/>
              <w:ind w:firstLine="709"/>
              <w:contextualSpacing/>
              <w:outlineLvl w:val="4"/>
              <w:rPr>
                <w:rFonts w:ascii="Times New Roman" w:hAnsi="Times New Roman"/>
                <w:b/>
                <w:bCs/>
                <w:iCs/>
              </w:rPr>
            </w:pPr>
            <w:r w:rsidRPr="00145272">
              <w:rPr>
                <w:rFonts w:ascii="Times New Roman" w:hAnsi="Times New Roman"/>
                <w:b/>
                <w:bCs/>
                <w:iCs/>
              </w:rPr>
              <w:t>Основное оборудование</w:t>
            </w:r>
          </w:p>
        </w:tc>
      </w:tr>
      <w:tr w:rsidR="00DE38A0" w:rsidRPr="00145272" w14:paraId="55660E7E" w14:textId="77777777" w:rsidTr="00DE38A0">
        <w:tc>
          <w:tcPr>
            <w:tcW w:w="273" w:type="pct"/>
            <w:shd w:val="clear" w:color="auto" w:fill="auto"/>
          </w:tcPr>
          <w:p w14:paraId="20EDC4CE"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1</w:t>
            </w:r>
          </w:p>
        </w:tc>
        <w:tc>
          <w:tcPr>
            <w:tcW w:w="1965" w:type="pct"/>
            <w:shd w:val="clear" w:color="auto" w:fill="auto"/>
          </w:tcPr>
          <w:p w14:paraId="5CA3E649"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Стол </w:t>
            </w:r>
            <w:proofErr w:type="gramStart"/>
            <w:r w:rsidRPr="00145272">
              <w:rPr>
                <w:rFonts w:ascii="Times New Roman" w:hAnsi="Times New Roman"/>
                <w:iCs/>
                <w:lang w:eastAsia="en-US"/>
              </w:rPr>
              <w:t>ученический(</w:t>
            </w:r>
            <w:proofErr w:type="gramEnd"/>
            <w:r w:rsidRPr="00145272">
              <w:rPr>
                <w:rFonts w:ascii="Times New Roman" w:hAnsi="Times New Roman"/>
                <w:iCs/>
                <w:lang w:eastAsia="en-US"/>
              </w:rPr>
              <w:t>двухместный регулируемый)</w:t>
            </w:r>
          </w:p>
        </w:tc>
        <w:tc>
          <w:tcPr>
            <w:tcW w:w="2763" w:type="pct"/>
            <w:gridSpan w:val="2"/>
            <w:shd w:val="clear" w:color="auto" w:fill="auto"/>
          </w:tcPr>
          <w:p w14:paraId="16C66D91" w14:textId="77777777" w:rsidR="00DE38A0" w:rsidRPr="00145272" w:rsidRDefault="00DE38A0" w:rsidP="00221DFC">
            <w:pPr>
              <w:snapToGrid w:val="0"/>
              <w:spacing w:after="0" w:line="240" w:lineRule="auto"/>
              <w:contextualSpacing/>
              <w:jc w:val="both"/>
              <w:outlineLvl w:val="4"/>
              <w:rPr>
                <w:rFonts w:ascii="Times New Roman" w:hAnsi="Times New Roman"/>
                <w:iCs/>
                <w:lang w:eastAsia="en-US"/>
              </w:rPr>
            </w:pPr>
            <w:proofErr w:type="spellStart"/>
            <w:proofErr w:type="gramStart"/>
            <w:r w:rsidRPr="00145272">
              <w:rPr>
                <w:rFonts w:ascii="Times New Roman" w:hAnsi="Times New Roman"/>
                <w:iCs/>
                <w:lang w:eastAsia="en-US"/>
              </w:rPr>
              <w:t>Габариты,мм</w:t>
            </w:r>
            <w:proofErr w:type="gramEnd"/>
            <w:r w:rsidRPr="00145272">
              <w:rPr>
                <w:rFonts w:ascii="Times New Roman" w:hAnsi="Times New Roman"/>
                <w:iCs/>
                <w:lang w:eastAsia="en-US"/>
              </w:rPr>
              <w:t>:Металлокаркас</w:t>
            </w:r>
            <w:proofErr w:type="spellEnd"/>
            <w:r w:rsidRPr="00145272">
              <w:rPr>
                <w:rFonts w:ascii="Times New Roman" w:hAnsi="Times New Roman"/>
                <w:iCs/>
                <w:lang w:eastAsia="en-US"/>
              </w:rPr>
              <w:t xml:space="preserve"> труба 50*30 и 40*20 </w:t>
            </w:r>
            <w:proofErr w:type="spellStart"/>
            <w:r w:rsidRPr="00145272">
              <w:rPr>
                <w:rFonts w:ascii="Times New Roman" w:hAnsi="Times New Roman"/>
                <w:iCs/>
                <w:lang w:eastAsia="en-US"/>
              </w:rPr>
              <w:t>мм,сидение</w:t>
            </w:r>
            <w:proofErr w:type="spellEnd"/>
            <w:r w:rsidRPr="00145272">
              <w:rPr>
                <w:rFonts w:ascii="Times New Roman" w:hAnsi="Times New Roman"/>
                <w:iCs/>
                <w:lang w:eastAsia="en-US"/>
              </w:rPr>
              <w:t xml:space="preserve"> Ширина сиденья 380 мм, глубина сиденья 360 мм, толщина сиденья 40 мм. Ширина спинки 385 мм, высота спинки 220 мм, толщина спинки 40 мм.</w:t>
            </w:r>
          </w:p>
        </w:tc>
      </w:tr>
      <w:tr w:rsidR="00DE38A0" w:rsidRPr="00145272" w14:paraId="0F7348B4" w14:textId="77777777" w:rsidTr="00DE38A0">
        <w:tc>
          <w:tcPr>
            <w:tcW w:w="273" w:type="pct"/>
            <w:shd w:val="clear" w:color="auto" w:fill="auto"/>
          </w:tcPr>
          <w:p w14:paraId="4746E82A"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2</w:t>
            </w:r>
          </w:p>
        </w:tc>
        <w:tc>
          <w:tcPr>
            <w:tcW w:w="1965" w:type="pct"/>
            <w:shd w:val="clear" w:color="auto" w:fill="auto"/>
          </w:tcPr>
          <w:p w14:paraId="06457EC9"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proofErr w:type="gramStart"/>
            <w:r w:rsidRPr="00145272">
              <w:rPr>
                <w:rFonts w:ascii="Times New Roman" w:hAnsi="Times New Roman"/>
                <w:iCs/>
                <w:lang w:eastAsia="en-US"/>
              </w:rPr>
              <w:t>Шкаф(</w:t>
            </w:r>
            <w:proofErr w:type="gramEnd"/>
            <w:r w:rsidRPr="00145272">
              <w:rPr>
                <w:rFonts w:ascii="Times New Roman" w:hAnsi="Times New Roman"/>
                <w:iCs/>
                <w:lang w:eastAsia="en-US"/>
              </w:rPr>
              <w:t>закрытый со стеклом многосекционный угловой)</w:t>
            </w:r>
          </w:p>
        </w:tc>
        <w:tc>
          <w:tcPr>
            <w:tcW w:w="2763" w:type="pct"/>
            <w:gridSpan w:val="2"/>
            <w:shd w:val="clear" w:color="auto" w:fill="auto"/>
          </w:tcPr>
          <w:p w14:paraId="331D8B3C" w14:textId="77777777" w:rsidR="00DE38A0" w:rsidRPr="00145272" w:rsidRDefault="00DE38A0" w:rsidP="00221DFC">
            <w:pPr>
              <w:snapToGrid w:val="0"/>
              <w:spacing w:after="0" w:line="240" w:lineRule="auto"/>
              <w:contextualSpacing/>
              <w:jc w:val="both"/>
              <w:outlineLvl w:val="4"/>
              <w:rPr>
                <w:rFonts w:ascii="Times New Roman" w:hAnsi="Times New Roman"/>
                <w:iCs/>
                <w:lang w:eastAsia="en-US"/>
              </w:rPr>
            </w:pPr>
            <w:r w:rsidRPr="00145272">
              <w:rPr>
                <w:rFonts w:ascii="Times New Roman" w:hAnsi="Times New Roman"/>
                <w:iCs/>
                <w:lang w:eastAsia="en-US"/>
              </w:rPr>
              <w:t>Изготовлена из ЛДСП 16мм, окантовка противоударной кромкой ПВХ. верх: две дверки стекло 4 мм в рамочном профиле и две полки стекло 5 мм; низ: две дверки стекло 4 мм в рамочном профиле и полка стекло 5 мм. Поставляется в разборе. Высота: 1900 Ширина: 800 Глубина: 400</w:t>
            </w:r>
          </w:p>
        </w:tc>
      </w:tr>
      <w:tr w:rsidR="00DE38A0" w:rsidRPr="00145272" w14:paraId="425D2424" w14:textId="77777777" w:rsidTr="00DE38A0">
        <w:tc>
          <w:tcPr>
            <w:tcW w:w="273" w:type="pct"/>
            <w:shd w:val="clear" w:color="auto" w:fill="auto"/>
          </w:tcPr>
          <w:p w14:paraId="54B8D4F1"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3</w:t>
            </w:r>
          </w:p>
        </w:tc>
        <w:tc>
          <w:tcPr>
            <w:tcW w:w="1965" w:type="pct"/>
            <w:shd w:val="clear" w:color="auto" w:fill="auto"/>
          </w:tcPr>
          <w:p w14:paraId="51CDFA31" w14:textId="77777777" w:rsidR="00DE38A0" w:rsidRPr="00145272" w:rsidRDefault="00DE38A0" w:rsidP="00221DFC">
            <w:pPr>
              <w:snapToGrid w:val="0"/>
              <w:spacing w:after="0" w:line="240" w:lineRule="auto"/>
              <w:contextualSpacing/>
              <w:outlineLvl w:val="4"/>
              <w:rPr>
                <w:rFonts w:ascii="Times New Roman" w:hAnsi="Times New Roman"/>
                <w:iCs/>
                <w:lang w:val="en-US" w:eastAsia="en-US"/>
              </w:rPr>
            </w:pPr>
            <w:r w:rsidRPr="00145272">
              <w:rPr>
                <w:rFonts w:ascii="Times New Roman" w:hAnsi="Times New Roman"/>
                <w:iCs/>
                <w:lang w:eastAsia="en-US"/>
              </w:rPr>
              <w:t>Стул ученический</w:t>
            </w:r>
            <w:r w:rsidRPr="00145272">
              <w:rPr>
                <w:rFonts w:ascii="Times New Roman" w:hAnsi="Times New Roman"/>
                <w:lang w:eastAsia="en-US"/>
              </w:rPr>
              <w:t xml:space="preserve"> </w:t>
            </w:r>
            <w:r w:rsidRPr="00145272">
              <w:rPr>
                <w:rFonts w:ascii="Times New Roman" w:hAnsi="Times New Roman"/>
                <w:lang w:val="en-US" w:eastAsia="en-US"/>
              </w:rPr>
              <w:t>(</w:t>
            </w:r>
            <w:r w:rsidRPr="00145272">
              <w:rPr>
                <w:rFonts w:ascii="Times New Roman" w:hAnsi="Times New Roman"/>
                <w:iCs/>
                <w:lang w:eastAsia="en-US"/>
              </w:rPr>
              <w:t>Регулируемый</w:t>
            </w:r>
            <w:r w:rsidRPr="00145272">
              <w:rPr>
                <w:rFonts w:ascii="Times New Roman" w:hAnsi="Times New Roman"/>
                <w:iCs/>
                <w:lang w:val="en-US" w:eastAsia="en-US"/>
              </w:rPr>
              <w:t>)</w:t>
            </w:r>
          </w:p>
        </w:tc>
        <w:tc>
          <w:tcPr>
            <w:tcW w:w="2763" w:type="pct"/>
            <w:gridSpan w:val="2"/>
            <w:shd w:val="clear" w:color="auto" w:fill="auto"/>
          </w:tcPr>
          <w:p w14:paraId="6603FF11" w14:textId="77777777" w:rsidR="00DE38A0" w:rsidRPr="00145272" w:rsidRDefault="00DE38A0" w:rsidP="00221DFC">
            <w:pPr>
              <w:snapToGrid w:val="0"/>
              <w:spacing w:after="0" w:line="240" w:lineRule="auto"/>
              <w:contextualSpacing/>
              <w:jc w:val="both"/>
              <w:outlineLvl w:val="4"/>
              <w:rPr>
                <w:rFonts w:ascii="Times New Roman" w:hAnsi="Times New Roman"/>
                <w:iCs/>
                <w:lang w:eastAsia="en-US"/>
              </w:rPr>
            </w:pPr>
            <w:r w:rsidRPr="00145272">
              <w:rPr>
                <w:rFonts w:ascii="Times New Roman" w:hAnsi="Times New Roman"/>
                <w:iCs/>
                <w:lang w:val="en-US" w:eastAsia="en-US"/>
              </w:rPr>
              <w:t>C</w:t>
            </w:r>
            <w:proofErr w:type="spellStart"/>
            <w:r w:rsidRPr="00145272">
              <w:rPr>
                <w:rFonts w:ascii="Times New Roman" w:hAnsi="Times New Roman"/>
                <w:iCs/>
                <w:lang w:eastAsia="en-US"/>
              </w:rPr>
              <w:t>идение</w:t>
            </w:r>
            <w:proofErr w:type="spellEnd"/>
            <w:r w:rsidRPr="00145272">
              <w:rPr>
                <w:rFonts w:ascii="Times New Roman" w:hAnsi="Times New Roman"/>
                <w:iCs/>
                <w:lang w:eastAsia="en-US"/>
              </w:rPr>
              <w:t xml:space="preserve"> пластик. </w:t>
            </w:r>
            <w:proofErr w:type="spellStart"/>
            <w:proofErr w:type="gramStart"/>
            <w:r w:rsidRPr="00145272">
              <w:rPr>
                <w:rFonts w:ascii="Times New Roman" w:hAnsi="Times New Roman"/>
                <w:iCs/>
                <w:lang w:eastAsia="en-US"/>
              </w:rPr>
              <w:t>Габариты,мм</w:t>
            </w:r>
            <w:proofErr w:type="gramEnd"/>
            <w:r w:rsidRPr="00145272">
              <w:rPr>
                <w:rFonts w:ascii="Times New Roman" w:hAnsi="Times New Roman"/>
                <w:iCs/>
                <w:lang w:eastAsia="en-US"/>
              </w:rPr>
              <w:t>:Металлокаркас</w:t>
            </w:r>
            <w:proofErr w:type="spellEnd"/>
            <w:r w:rsidRPr="00145272">
              <w:rPr>
                <w:rFonts w:ascii="Times New Roman" w:hAnsi="Times New Roman"/>
                <w:iCs/>
                <w:lang w:eastAsia="en-US"/>
              </w:rPr>
              <w:t xml:space="preserve"> труба 50*30 и 40*20 </w:t>
            </w:r>
            <w:proofErr w:type="spellStart"/>
            <w:r w:rsidRPr="00145272">
              <w:rPr>
                <w:rFonts w:ascii="Times New Roman" w:hAnsi="Times New Roman"/>
                <w:iCs/>
                <w:lang w:eastAsia="en-US"/>
              </w:rPr>
              <w:t>мм,сидение</w:t>
            </w:r>
            <w:proofErr w:type="spellEnd"/>
            <w:r w:rsidRPr="00145272">
              <w:rPr>
                <w:rFonts w:ascii="Times New Roman" w:hAnsi="Times New Roman"/>
                <w:iCs/>
                <w:lang w:eastAsia="en-US"/>
              </w:rPr>
              <w:t xml:space="preserve"> Ширина сиденья 380 мм, глубина сиденья 360 мм, толщина сиденья 40 мм. Ширина спинки 385 мм, высота спинки 220 мм, толщина спинки 40 мм.</w:t>
            </w:r>
          </w:p>
        </w:tc>
      </w:tr>
      <w:tr w:rsidR="00DE38A0" w:rsidRPr="00145272" w14:paraId="1ED9D28B" w14:textId="77777777" w:rsidTr="00DE38A0">
        <w:tc>
          <w:tcPr>
            <w:tcW w:w="273" w:type="pct"/>
            <w:shd w:val="clear" w:color="auto" w:fill="auto"/>
          </w:tcPr>
          <w:p w14:paraId="0A404150"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4</w:t>
            </w:r>
          </w:p>
        </w:tc>
        <w:tc>
          <w:tcPr>
            <w:tcW w:w="1965" w:type="pct"/>
            <w:shd w:val="clear" w:color="auto" w:fill="auto"/>
          </w:tcPr>
          <w:p w14:paraId="5E16516F"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Стол учителя</w:t>
            </w:r>
          </w:p>
        </w:tc>
        <w:tc>
          <w:tcPr>
            <w:tcW w:w="2763" w:type="pct"/>
            <w:gridSpan w:val="2"/>
            <w:shd w:val="clear" w:color="auto" w:fill="auto"/>
          </w:tcPr>
          <w:p w14:paraId="193EF215" w14:textId="77777777" w:rsidR="00DE38A0" w:rsidRPr="00145272" w:rsidRDefault="00DE38A0" w:rsidP="00221DFC">
            <w:pPr>
              <w:snapToGrid w:val="0"/>
              <w:spacing w:after="0" w:line="240" w:lineRule="auto"/>
              <w:contextualSpacing/>
              <w:jc w:val="both"/>
              <w:outlineLvl w:val="4"/>
              <w:rPr>
                <w:rFonts w:ascii="Times New Roman" w:hAnsi="Times New Roman"/>
                <w:iCs/>
                <w:lang w:eastAsia="en-US"/>
              </w:rPr>
            </w:pPr>
            <w:r w:rsidRPr="00145272">
              <w:rPr>
                <w:rFonts w:ascii="Times New Roman" w:hAnsi="Times New Roman"/>
                <w:iCs/>
                <w:lang w:eastAsia="en-US"/>
              </w:rPr>
              <w:t xml:space="preserve">Габариты:1500*600*750мм. Столешница ЛДСП 32мм. </w:t>
            </w:r>
            <w:proofErr w:type="spellStart"/>
            <w:r w:rsidRPr="00145272">
              <w:rPr>
                <w:rFonts w:ascii="Times New Roman" w:hAnsi="Times New Roman"/>
                <w:iCs/>
                <w:lang w:eastAsia="en-US"/>
              </w:rPr>
              <w:t>Металлокаркас</w:t>
            </w:r>
            <w:proofErr w:type="spellEnd"/>
            <w:r w:rsidRPr="00145272">
              <w:rPr>
                <w:rFonts w:ascii="Times New Roman" w:hAnsi="Times New Roman"/>
                <w:iCs/>
                <w:lang w:eastAsia="en-US"/>
              </w:rPr>
              <w:t xml:space="preserve"> Профильная труба 40*20 и 25*25мм. Фронтон </w:t>
            </w:r>
            <w:proofErr w:type="spellStart"/>
            <w:proofErr w:type="gramStart"/>
            <w:r w:rsidRPr="00145272">
              <w:rPr>
                <w:rFonts w:ascii="Times New Roman" w:hAnsi="Times New Roman"/>
                <w:iCs/>
                <w:lang w:eastAsia="en-US"/>
              </w:rPr>
              <w:t>перфорированный.Тумба</w:t>
            </w:r>
            <w:proofErr w:type="spellEnd"/>
            <w:proofErr w:type="gramEnd"/>
            <w:r w:rsidRPr="00145272">
              <w:rPr>
                <w:rFonts w:ascii="Times New Roman" w:hAnsi="Times New Roman"/>
                <w:iCs/>
                <w:lang w:eastAsia="en-US"/>
              </w:rPr>
              <w:t xml:space="preserve"> </w:t>
            </w:r>
            <w:proofErr w:type="spellStart"/>
            <w:r w:rsidRPr="00145272">
              <w:rPr>
                <w:rFonts w:ascii="Times New Roman" w:hAnsi="Times New Roman"/>
                <w:iCs/>
                <w:lang w:eastAsia="en-US"/>
              </w:rPr>
              <w:t>выкатная</w:t>
            </w:r>
            <w:proofErr w:type="spellEnd"/>
            <w:r w:rsidRPr="00145272">
              <w:rPr>
                <w:rFonts w:ascii="Times New Roman" w:hAnsi="Times New Roman"/>
                <w:iCs/>
                <w:lang w:eastAsia="en-US"/>
              </w:rPr>
              <w:t xml:space="preserve"> 3 ящика.</w:t>
            </w:r>
          </w:p>
        </w:tc>
      </w:tr>
      <w:tr w:rsidR="00DE38A0" w:rsidRPr="00145272" w14:paraId="3BE9C2C1" w14:textId="77777777" w:rsidTr="00DE38A0">
        <w:tc>
          <w:tcPr>
            <w:tcW w:w="273" w:type="pct"/>
            <w:shd w:val="clear" w:color="auto" w:fill="auto"/>
          </w:tcPr>
          <w:p w14:paraId="256ED9D7"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5</w:t>
            </w:r>
          </w:p>
        </w:tc>
        <w:tc>
          <w:tcPr>
            <w:tcW w:w="1965" w:type="pct"/>
            <w:shd w:val="clear" w:color="auto" w:fill="auto"/>
          </w:tcPr>
          <w:p w14:paraId="28A7E18D"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Стул компьютерный</w:t>
            </w:r>
          </w:p>
        </w:tc>
        <w:tc>
          <w:tcPr>
            <w:tcW w:w="2763" w:type="pct"/>
            <w:gridSpan w:val="2"/>
            <w:shd w:val="clear" w:color="auto" w:fill="auto"/>
          </w:tcPr>
          <w:p w14:paraId="4B84ACE6" w14:textId="77777777" w:rsidR="00DE38A0" w:rsidRPr="00145272" w:rsidRDefault="00DE38A0" w:rsidP="00221DFC">
            <w:pPr>
              <w:snapToGrid w:val="0"/>
              <w:spacing w:after="0" w:line="240" w:lineRule="auto"/>
              <w:contextualSpacing/>
              <w:jc w:val="both"/>
              <w:outlineLvl w:val="4"/>
              <w:rPr>
                <w:rFonts w:ascii="Times New Roman" w:hAnsi="Times New Roman"/>
                <w:iCs/>
                <w:lang w:eastAsia="en-US"/>
              </w:rPr>
            </w:pPr>
            <w:r w:rsidRPr="00145272">
              <w:rPr>
                <w:rFonts w:ascii="Times New Roman" w:hAnsi="Times New Roman"/>
                <w:iCs/>
                <w:lang w:eastAsia="en-US"/>
              </w:rPr>
              <w:t>Ширина сиденья 360мм, ширина спинки 360мм, глубина сиденья 350мм. Отверстие для захвата и перемещение диаметром 70 мм. Толщина пластика 20мм, ребра жесткости на сиденье 16 штук, форма рисунка представляет собой квадрат размером 50*50мм.</w:t>
            </w:r>
          </w:p>
        </w:tc>
      </w:tr>
      <w:tr w:rsidR="00DE38A0" w:rsidRPr="00145272" w14:paraId="6880912C" w14:textId="77777777" w:rsidTr="00DE38A0">
        <w:tc>
          <w:tcPr>
            <w:tcW w:w="273" w:type="pct"/>
            <w:shd w:val="clear" w:color="auto" w:fill="auto"/>
          </w:tcPr>
          <w:p w14:paraId="11E13FBB"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6</w:t>
            </w:r>
          </w:p>
        </w:tc>
        <w:tc>
          <w:tcPr>
            <w:tcW w:w="1965" w:type="pct"/>
            <w:shd w:val="clear" w:color="auto" w:fill="auto"/>
          </w:tcPr>
          <w:p w14:paraId="0956A5B4"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Система </w:t>
            </w:r>
            <w:proofErr w:type="gramStart"/>
            <w:r w:rsidRPr="00145272">
              <w:rPr>
                <w:rFonts w:ascii="Times New Roman" w:hAnsi="Times New Roman"/>
                <w:iCs/>
                <w:lang w:eastAsia="en-US"/>
              </w:rPr>
              <w:t>визуализации(</w:t>
            </w:r>
            <w:proofErr w:type="gramEnd"/>
            <w:r w:rsidRPr="00145272">
              <w:rPr>
                <w:rFonts w:ascii="Times New Roman" w:hAnsi="Times New Roman"/>
                <w:iCs/>
                <w:lang w:eastAsia="en-US"/>
              </w:rPr>
              <w:t>интерактивная доска)</w:t>
            </w:r>
          </w:p>
        </w:tc>
        <w:tc>
          <w:tcPr>
            <w:tcW w:w="2763" w:type="pct"/>
            <w:gridSpan w:val="2"/>
            <w:shd w:val="clear" w:color="auto" w:fill="auto"/>
          </w:tcPr>
          <w:p w14:paraId="5C1FA9C7"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Диагональ</w:t>
            </w:r>
            <w:r w:rsidRPr="00EF4EB5">
              <w:rPr>
                <w:rFonts w:ascii="Times New Roman" w:hAnsi="Times New Roman"/>
                <w:iCs/>
                <w:lang w:eastAsia="en-US"/>
              </w:rPr>
              <w:t xml:space="preserve"> </w:t>
            </w:r>
            <w:r w:rsidRPr="00145272">
              <w:rPr>
                <w:rFonts w:ascii="Times New Roman" w:hAnsi="Times New Roman"/>
                <w:iCs/>
                <w:lang w:eastAsia="en-US"/>
              </w:rPr>
              <w:t>87"</w:t>
            </w:r>
          </w:p>
          <w:p w14:paraId="45C12AC2"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Ширина1875 мм</w:t>
            </w:r>
          </w:p>
          <w:p w14:paraId="1E922ACC"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Высота1171 мм</w:t>
            </w:r>
          </w:p>
        </w:tc>
      </w:tr>
      <w:tr w:rsidR="00DE38A0" w:rsidRPr="00145272" w14:paraId="00F7B1A8" w14:textId="77777777" w:rsidTr="00DE38A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74E469D" w14:textId="77777777" w:rsidR="00DE38A0" w:rsidRPr="00145272" w:rsidRDefault="00DE38A0" w:rsidP="00221DFC">
            <w:pPr>
              <w:spacing w:after="0" w:line="240" w:lineRule="auto"/>
              <w:ind w:firstLine="709"/>
              <w:contextualSpacing/>
              <w:outlineLvl w:val="4"/>
              <w:rPr>
                <w:rFonts w:ascii="Times New Roman" w:hAnsi="Times New Roman"/>
                <w:bCs/>
                <w:iCs/>
              </w:rPr>
            </w:pPr>
            <w:r w:rsidRPr="00145272">
              <w:rPr>
                <w:rFonts w:ascii="Times New Roman" w:hAnsi="Times New Roman"/>
                <w:b/>
                <w:bCs/>
                <w:iCs/>
                <w:lang w:val="en-US"/>
              </w:rPr>
              <w:t xml:space="preserve">II </w:t>
            </w:r>
            <w:r w:rsidRPr="00145272">
              <w:rPr>
                <w:rFonts w:ascii="Times New Roman" w:hAnsi="Times New Roman"/>
                <w:b/>
                <w:bCs/>
                <w:iCs/>
              </w:rPr>
              <w:t>Технические средства</w:t>
            </w:r>
          </w:p>
        </w:tc>
      </w:tr>
      <w:tr w:rsidR="00DE38A0" w:rsidRPr="00145272" w14:paraId="45FC0964" w14:textId="77777777" w:rsidTr="00DE38A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672B7C" w14:textId="77777777" w:rsidR="00DE38A0" w:rsidRPr="00145272" w:rsidRDefault="00DE38A0" w:rsidP="00221DFC">
            <w:pPr>
              <w:spacing w:after="0" w:line="240" w:lineRule="auto"/>
              <w:ind w:firstLine="709"/>
              <w:contextualSpacing/>
              <w:outlineLvl w:val="4"/>
              <w:rPr>
                <w:rFonts w:ascii="Times New Roman" w:hAnsi="Times New Roman"/>
                <w:bCs/>
                <w:iCs/>
              </w:rPr>
            </w:pPr>
            <w:r w:rsidRPr="00145272">
              <w:rPr>
                <w:rFonts w:ascii="Times New Roman" w:hAnsi="Times New Roman"/>
                <w:b/>
                <w:bCs/>
                <w:iCs/>
              </w:rPr>
              <w:t>Основное оборудование</w:t>
            </w:r>
          </w:p>
        </w:tc>
      </w:tr>
      <w:tr w:rsidR="00DE38A0" w:rsidRPr="00145272" w14:paraId="2A6F2829" w14:textId="77777777" w:rsidTr="00D148D1">
        <w:tc>
          <w:tcPr>
            <w:tcW w:w="273" w:type="pct"/>
            <w:shd w:val="clear" w:color="auto" w:fill="auto"/>
          </w:tcPr>
          <w:p w14:paraId="7101225C" w14:textId="77777777" w:rsidR="00DE38A0" w:rsidRPr="00145272" w:rsidRDefault="00DE38A0" w:rsidP="00D148D1">
            <w:pPr>
              <w:spacing w:after="0" w:line="240" w:lineRule="auto"/>
              <w:ind w:firstLine="709"/>
              <w:contextualSpacing/>
              <w:outlineLvl w:val="4"/>
              <w:rPr>
                <w:rFonts w:ascii="Times New Roman" w:hAnsi="Times New Roman"/>
                <w:bCs/>
                <w:iCs/>
              </w:rPr>
            </w:pPr>
            <w:r w:rsidRPr="00145272">
              <w:rPr>
                <w:rFonts w:ascii="Times New Roman" w:hAnsi="Times New Roman"/>
                <w:bCs/>
                <w:iCs/>
              </w:rPr>
              <w:t>11</w:t>
            </w:r>
          </w:p>
        </w:tc>
        <w:tc>
          <w:tcPr>
            <w:tcW w:w="1965" w:type="pct"/>
            <w:shd w:val="clear" w:color="auto" w:fill="auto"/>
          </w:tcPr>
          <w:p w14:paraId="539005E0"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rPr>
              <w:t xml:space="preserve">планшеты;  </w:t>
            </w:r>
          </w:p>
        </w:tc>
        <w:tc>
          <w:tcPr>
            <w:tcW w:w="2763" w:type="pct"/>
            <w:gridSpan w:val="2"/>
            <w:shd w:val="clear" w:color="auto" w:fill="auto"/>
          </w:tcPr>
          <w:p w14:paraId="573E564A"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Частота процессора2 ГГц</w:t>
            </w:r>
          </w:p>
          <w:p w14:paraId="0D812EA6"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Максимальная тактовая частота2 ГГц</w:t>
            </w:r>
          </w:p>
          <w:p w14:paraId="2FE76102"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Количество ядер8</w:t>
            </w:r>
          </w:p>
          <w:p w14:paraId="5A81673C"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Операционная система</w:t>
            </w:r>
          </w:p>
          <w:p w14:paraId="31625D03"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proofErr w:type="spellStart"/>
            <w:r w:rsidRPr="00145272">
              <w:rPr>
                <w:rFonts w:ascii="Times New Roman" w:hAnsi="Times New Roman"/>
                <w:iCs/>
                <w:lang w:eastAsia="en-US"/>
              </w:rPr>
              <w:t>Android</w:t>
            </w:r>
            <w:proofErr w:type="spellEnd"/>
          </w:p>
          <w:p w14:paraId="25970B5E"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Тип карты памяти</w:t>
            </w:r>
          </w:p>
          <w:p w14:paraId="2E9BCF5E" w14:textId="77777777" w:rsidR="00DE38A0" w:rsidRPr="00145272" w:rsidRDefault="00DE38A0" w:rsidP="00221DFC">
            <w:pPr>
              <w:snapToGrid w:val="0"/>
              <w:spacing w:after="0" w:line="240" w:lineRule="auto"/>
              <w:contextualSpacing/>
              <w:outlineLvl w:val="4"/>
              <w:rPr>
                <w:rFonts w:ascii="Times New Roman" w:hAnsi="Times New Roman"/>
                <w:iCs/>
                <w:lang w:val="en-US" w:eastAsia="en-US"/>
              </w:rPr>
            </w:pPr>
            <w:proofErr w:type="spellStart"/>
            <w:r w:rsidRPr="00145272">
              <w:rPr>
                <w:rFonts w:ascii="Times New Roman" w:hAnsi="Times New Roman"/>
                <w:iCs/>
                <w:lang w:eastAsia="en-US"/>
              </w:rPr>
              <w:t>microSD</w:t>
            </w:r>
            <w:proofErr w:type="spellEnd"/>
            <w:r w:rsidRPr="00145272">
              <w:rPr>
                <w:rFonts w:ascii="Times New Roman" w:hAnsi="Times New Roman"/>
                <w:iCs/>
                <w:lang w:eastAsia="en-US"/>
              </w:rPr>
              <w:t xml:space="preserve">, </w:t>
            </w:r>
            <w:proofErr w:type="spellStart"/>
            <w:r w:rsidRPr="00145272">
              <w:rPr>
                <w:rFonts w:ascii="Times New Roman" w:hAnsi="Times New Roman"/>
                <w:iCs/>
                <w:lang w:eastAsia="en-US"/>
              </w:rPr>
              <w:t>microSDHC</w:t>
            </w:r>
            <w:proofErr w:type="spellEnd"/>
            <w:r w:rsidRPr="00145272">
              <w:rPr>
                <w:rFonts w:ascii="Times New Roman" w:hAnsi="Times New Roman"/>
                <w:iCs/>
                <w:lang w:eastAsia="en-US"/>
              </w:rPr>
              <w:t xml:space="preserve">, </w:t>
            </w:r>
            <w:proofErr w:type="spellStart"/>
            <w:r w:rsidRPr="00145272">
              <w:rPr>
                <w:rFonts w:ascii="Times New Roman" w:hAnsi="Times New Roman"/>
                <w:iCs/>
                <w:lang w:eastAsia="en-US"/>
              </w:rPr>
              <w:t>microSDXC</w:t>
            </w:r>
            <w:proofErr w:type="spellEnd"/>
          </w:p>
        </w:tc>
      </w:tr>
      <w:tr w:rsidR="00DE38A0" w:rsidRPr="00145272" w14:paraId="62E00B0E" w14:textId="77777777" w:rsidTr="00D148D1">
        <w:tc>
          <w:tcPr>
            <w:tcW w:w="273" w:type="pct"/>
            <w:shd w:val="clear" w:color="auto" w:fill="auto"/>
          </w:tcPr>
          <w:p w14:paraId="05646CAA" w14:textId="77777777" w:rsidR="00DE38A0" w:rsidRPr="00145272" w:rsidRDefault="00DE38A0" w:rsidP="00D148D1">
            <w:pPr>
              <w:spacing w:after="0" w:line="240" w:lineRule="auto"/>
              <w:ind w:firstLine="709"/>
              <w:contextualSpacing/>
              <w:outlineLvl w:val="4"/>
              <w:rPr>
                <w:rFonts w:ascii="Times New Roman" w:hAnsi="Times New Roman"/>
                <w:bCs/>
                <w:iCs/>
              </w:rPr>
            </w:pPr>
            <w:r w:rsidRPr="00145272">
              <w:rPr>
                <w:rFonts w:ascii="Times New Roman" w:hAnsi="Times New Roman"/>
                <w:bCs/>
                <w:iCs/>
              </w:rPr>
              <w:t>32.</w:t>
            </w:r>
          </w:p>
        </w:tc>
        <w:tc>
          <w:tcPr>
            <w:tcW w:w="1965" w:type="pct"/>
            <w:shd w:val="clear" w:color="auto" w:fill="auto"/>
          </w:tcPr>
          <w:p w14:paraId="78A958F9"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МФУ</w:t>
            </w:r>
          </w:p>
        </w:tc>
        <w:tc>
          <w:tcPr>
            <w:tcW w:w="2763" w:type="pct"/>
            <w:gridSpan w:val="2"/>
            <w:shd w:val="clear" w:color="auto" w:fill="auto"/>
          </w:tcPr>
          <w:p w14:paraId="13C73089"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Скорость печати текста до</w:t>
            </w:r>
          </w:p>
          <w:p w14:paraId="5B9DB6C8"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8.8 </w:t>
            </w:r>
            <w:proofErr w:type="spellStart"/>
            <w:r w:rsidRPr="00145272">
              <w:rPr>
                <w:rFonts w:ascii="Times New Roman" w:hAnsi="Times New Roman"/>
                <w:iCs/>
                <w:lang w:eastAsia="en-US"/>
              </w:rPr>
              <w:t>стр</w:t>
            </w:r>
            <w:proofErr w:type="spellEnd"/>
            <w:r w:rsidRPr="00145272">
              <w:rPr>
                <w:rFonts w:ascii="Times New Roman" w:hAnsi="Times New Roman"/>
                <w:iCs/>
                <w:lang w:eastAsia="en-US"/>
              </w:rPr>
              <w:t>/мин</w:t>
            </w:r>
          </w:p>
          <w:p w14:paraId="4C7A0DA4"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Оптическое </w:t>
            </w:r>
            <w:proofErr w:type="spellStart"/>
            <w:r w:rsidRPr="00145272">
              <w:rPr>
                <w:rFonts w:ascii="Times New Roman" w:hAnsi="Times New Roman"/>
                <w:iCs/>
                <w:lang w:eastAsia="en-US"/>
              </w:rPr>
              <w:t>разреш</w:t>
            </w:r>
            <w:proofErr w:type="spellEnd"/>
            <w:r w:rsidRPr="00145272">
              <w:rPr>
                <w:rFonts w:ascii="Times New Roman" w:hAnsi="Times New Roman"/>
                <w:iCs/>
                <w:lang w:eastAsia="en-US"/>
              </w:rPr>
              <w:t>. сканера600x1200 т/д</w:t>
            </w:r>
          </w:p>
          <w:p w14:paraId="016A3781" w14:textId="77777777" w:rsidR="00DE38A0" w:rsidRPr="00145272" w:rsidRDefault="00DE38A0" w:rsidP="00221DFC">
            <w:pPr>
              <w:snapToGrid w:val="0"/>
              <w:spacing w:after="0" w:line="240" w:lineRule="auto"/>
              <w:contextualSpacing/>
              <w:outlineLvl w:val="4"/>
              <w:rPr>
                <w:rFonts w:ascii="Times New Roman" w:hAnsi="Times New Roman"/>
                <w:iCs/>
                <w:lang w:eastAsia="en-US"/>
              </w:rPr>
            </w:pPr>
            <w:r w:rsidRPr="00145272">
              <w:rPr>
                <w:rFonts w:ascii="Times New Roman" w:hAnsi="Times New Roman"/>
                <w:iCs/>
                <w:lang w:eastAsia="en-US"/>
              </w:rPr>
              <w:t xml:space="preserve">Поддержка </w:t>
            </w:r>
            <w:proofErr w:type="spellStart"/>
            <w:r w:rsidRPr="00145272">
              <w:rPr>
                <w:rFonts w:ascii="Times New Roman" w:hAnsi="Times New Roman"/>
                <w:iCs/>
                <w:lang w:eastAsia="en-US"/>
              </w:rPr>
              <w:t>Wi</w:t>
            </w:r>
            <w:proofErr w:type="spellEnd"/>
            <w:r w:rsidRPr="00145272">
              <w:rPr>
                <w:rFonts w:ascii="Times New Roman" w:hAnsi="Times New Roman"/>
                <w:iCs/>
                <w:lang w:eastAsia="en-US"/>
              </w:rPr>
              <w:t>-Fi</w:t>
            </w:r>
          </w:p>
        </w:tc>
      </w:tr>
      <w:tr w:rsidR="00DE38A0" w:rsidRPr="00145272" w14:paraId="696C0D62" w14:textId="77777777" w:rsidTr="00DE38A0">
        <w:tc>
          <w:tcPr>
            <w:tcW w:w="5000" w:type="pct"/>
            <w:gridSpan w:val="4"/>
            <w:shd w:val="clear" w:color="auto" w:fill="auto"/>
          </w:tcPr>
          <w:p w14:paraId="481504F5" w14:textId="77777777" w:rsidR="00DE38A0" w:rsidRPr="00145272" w:rsidRDefault="00DE38A0" w:rsidP="00221DFC">
            <w:pPr>
              <w:spacing w:after="0" w:line="240" w:lineRule="auto"/>
              <w:ind w:firstLine="709"/>
              <w:contextualSpacing/>
              <w:outlineLvl w:val="4"/>
              <w:rPr>
                <w:rFonts w:ascii="Times New Roman" w:hAnsi="Times New Roman"/>
                <w:bCs/>
                <w:iCs/>
              </w:rPr>
            </w:pPr>
            <w:r w:rsidRPr="00145272">
              <w:rPr>
                <w:rFonts w:ascii="Times New Roman" w:hAnsi="Times New Roman"/>
                <w:b/>
                <w:bCs/>
                <w:iCs/>
                <w:lang w:val="en-US"/>
              </w:rPr>
              <w:t>III</w:t>
            </w:r>
            <w:r w:rsidRPr="00145272">
              <w:rPr>
                <w:rFonts w:ascii="Times New Roman" w:hAnsi="Times New Roman"/>
                <w:b/>
                <w:bCs/>
                <w:iCs/>
              </w:rPr>
              <w:t xml:space="preserve"> Демонстрационные учебно-наглядные пособия</w:t>
            </w:r>
          </w:p>
        </w:tc>
      </w:tr>
      <w:tr w:rsidR="00DE38A0" w:rsidRPr="00145272" w14:paraId="4BBAFA01" w14:textId="77777777" w:rsidTr="00DE38A0">
        <w:tc>
          <w:tcPr>
            <w:tcW w:w="5000" w:type="pct"/>
            <w:gridSpan w:val="4"/>
            <w:shd w:val="clear" w:color="auto" w:fill="auto"/>
          </w:tcPr>
          <w:p w14:paraId="714A5565" w14:textId="77777777" w:rsidR="00DE38A0" w:rsidRPr="00145272" w:rsidRDefault="00DE38A0" w:rsidP="00221DFC">
            <w:pPr>
              <w:spacing w:after="0" w:line="240" w:lineRule="auto"/>
              <w:ind w:firstLine="709"/>
              <w:contextualSpacing/>
              <w:outlineLvl w:val="4"/>
              <w:rPr>
                <w:rFonts w:ascii="Times New Roman" w:hAnsi="Times New Roman"/>
                <w:bCs/>
                <w:iCs/>
              </w:rPr>
            </w:pPr>
            <w:r w:rsidRPr="00145272">
              <w:rPr>
                <w:rFonts w:ascii="Times New Roman" w:hAnsi="Times New Roman"/>
                <w:b/>
                <w:bCs/>
                <w:iCs/>
              </w:rPr>
              <w:t>Основное оборудование</w:t>
            </w:r>
          </w:p>
        </w:tc>
      </w:tr>
      <w:tr w:rsidR="00DE38A0" w:rsidRPr="00145272" w14:paraId="3210E327" w14:textId="77777777" w:rsidTr="00221DFC">
        <w:tc>
          <w:tcPr>
            <w:tcW w:w="273" w:type="pct"/>
            <w:shd w:val="clear" w:color="auto" w:fill="auto"/>
            <w:vAlign w:val="center"/>
          </w:tcPr>
          <w:p w14:paraId="5F15CB02" w14:textId="77777777" w:rsidR="00DE38A0" w:rsidRPr="00145272" w:rsidRDefault="007C2968" w:rsidP="00221DFC">
            <w:pPr>
              <w:spacing w:after="0" w:line="240" w:lineRule="auto"/>
              <w:jc w:val="both"/>
              <w:outlineLvl w:val="4"/>
              <w:rPr>
                <w:rFonts w:ascii="Times New Roman" w:hAnsi="Times New Roman"/>
                <w:bCs/>
                <w:iCs/>
              </w:rPr>
            </w:pPr>
            <w:r>
              <w:rPr>
                <w:rFonts w:ascii="Times New Roman" w:hAnsi="Times New Roman"/>
                <w:bCs/>
                <w:iCs/>
              </w:rPr>
              <w:t>1</w:t>
            </w:r>
          </w:p>
        </w:tc>
        <w:tc>
          <w:tcPr>
            <w:tcW w:w="1965" w:type="pct"/>
            <w:shd w:val="clear" w:color="auto" w:fill="auto"/>
          </w:tcPr>
          <w:p w14:paraId="6219F2FA" w14:textId="77777777" w:rsidR="00DE38A0" w:rsidRPr="00145272" w:rsidRDefault="00DE38A0" w:rsidP="00221DFC">
            <w:pPr>
              <w:spacing w:after="0" w:line="240" w:lineRule="auto"/>
              <w:jc w:val="both"/>
              <w:outlineLvl w:val="4"/>
              <w:rPr>
                <w:rFonts w:ascii="Times New Roman" w:hAnsi="Times New Roman"/>
                <w:bCs/>
                <w:iCs/>
              </w:rPr>
            </w:pPr>
            <w:r w:rsidRPr="00145272">
              <w:rPr>
                <w:rFonts w:ascii="Times New Roman" w:hAnsi="Times New Roman"/>
                <w:bCs/>
                <w:iCs/>
              </w:rPr>
              <w:t xml:space="preserve">Методические материалы по контролю знаний и умений </w:t>
            </w:r>
          </w:p>
        </w:tc>
        <w:tc>
          <w:tcPr>
            <w:tcW w:w="2763" w:type="pct"/>
            <w:gridSpan w:val="2"/>
            <w:shd w:val="clear" w:color="auto" w:fill="auto"/>
          </w:tcPr>
          <w:p w14:paraId="188B4633" w14:textId="77777777" w:rsidR="00DE38A0" w:rsidRPr="00145272" w:rsidRDefault="00DE38A0" w:rsidP="00221DFC">
            <w:pPr>
              <w:spacing w:after="0" w:line="240" w:lineRule="auto"/>
              <w:ind w:firstLine="709"/>
              <w:outlineLvl w:val="4"/>
              <w:rPr>
                <w:rFonts w:ascii="Times New Roman" w:hAnsi="Times New Roman"/>
                <w:bCs/>
                <w:iCs/>
              </w:rPr>
            </w:pPr>
            <w:r w:rsidRPr="00145272">
              <w:rPr>
                <w:rFonts w:ascii="Times New Roman" w:hAnsi="Times New Roman"/>
                <w:bCs/>
                <w:iCs/>
              </w:rPr>
              <w:t>1 комплект</w:t>
            </w:r>
          </w:p>
        </w:tc>
      </w:tr>
      <w:tr w:rsidR="00DE38A0" w:rsidRPr="00145272" w14:paraId="2AB79F0E" w14:textId="77777777" w:rsidTr="00221DFC">
        <w:tc>
          <w:tcPr>
            <w:tcW w:w="273" w:type="pct"/>
            <w:shd w:val="clear" w:color="auto" w:fill="auto"/>
            <w:vAlign w:val="center"/>
          </w:tcPr>
          <w:p w14:paraId="4CE713BA" w14:textId="77777777" w:rsidR="00DE38A0" w:rsidRPr="00145272" w:rsidRDefault="007C2968" w:rsidP="00221DFC">
            <w:pPr>
              <w:spacing w:after="0" w:line="240" w:lineRule="auto"/>
              <w:jc w:val="both"/>
              <w:outlineLvl w:val="4"/>
              <w:rPr>
                <w:rFonts w:ascii="Times New Roman" w:hAnsi="Times New Roman"/>
                <w:bCs/>
                <w:iCs/>
              </w:rPr>
            </w:pPr>
            <w:r>
              <w:rPr>
                <w:rFonts w:ascii="Times New Roman" w:hAnsi="Times New Roman"/>
                <w:bCs/>
                <w:iCs/>
              </w:rPr>
              <w:t>2</w:t>
            </w:r>
          </w:p>
        </w:tc>
        <w:tc>
          <w:tcPr>
            <w:tcW w:w="1965" w:type="pct"/>
            <w:shd w:val="clear" w:color="auto" w:fill="auto"/>
          </w:tcPr>
          <w:p w14:paraId="57ECA820" w14:textId="77777777" w:rsidR="00DE38A0" w:rsidRPr="00145272" w:rsidRDefault="00DE38A0" w:rsidP="00221DFC">
            <w:pPr>
              <w:spacing w:after="0" w:line="240" w:lineRule="auto"/>
              <w:jc w:val="both"/>
              <w:outlineLvl w:val="4"/>
              <w:rPr>
                <w:rFonts w:ascii="Times New Roman" w:hAnsi="Times New Roman"/>
                <w:bCs/>
                <w:iCs/>
              </w:rPr>
            </w:pPr>
            <w:r w:rsidRPr="00145272">
              <w:rPr>
                <w:rFonts w:ascii="Times New Roman" w:hAnsi="Times New Roman"/>
                <w:bCs/>
                <w:iCs/>
              </w:rPr>
              <w:t>Комплект заданий для самостоятельной работы</w:t>
            </w:r>
          </w:p>
        </w:tc>
        <w:tc>
          <w:tcPr>
            <w:tcW w:w="2763" w:type="pct"/>
            <w:gridSpan w:val="2"/>
            <w:shd w:val="clear" w:color="auto" w:fill="auto"/>
          </w:tcPr>
          <w:p w14:paraId="2CFAC07F" w14:textId="77777777" w:rsidR="00DE38A0" w:rsidRPr="00145272" w:rsidRDefault="00DE38A0" w:rsidP="00221DFC">
            <w:pPr>
              <w:spacing w:after="0" w:line="240" w:lineRule="auto"/>
              <w:ind w:firstLine="709"/>
              <w:outlineLvl w:val="4"/>
              <w:rPr>
                <w:rFonts w:ascii="Times New Roman" w:hAnsi="Times New Roman"/>
                <w:bCs/>
                <w:iCs/>
              </w:rPr>
            </w:pPr>
            <w:r w:rsidRPr="00145272">
              <w:rPr>
                <w:rFonts w:ascii="Times New Roman" w:hAnsi="Times New Roman"/>
                <w:bCs/>
                <w:iCs/>
              </w:rPr>
              <w:t>1 комплект</w:t>
            </w:r>
          </w:p>
        </w:tc>
      </w:tr>
      <w:tr w:rsidR="00DE38A0" w:rsidRPr="00145272" w14:paraId="0C2A5269" w14:textId="77777777" w:rsidTr="00221DFC">
        <w:tc>
          <w:tcPr>
            <w:tcW w:w="273" w:type="pct"/>
            <w:shd w:val="clear" w:color="auto" w:fill="auto"/>
            <w:vAlign w:val="center"/>
          </w:tcPr>
          <w:p w14:paraId="615DAA89" w14:textId="77777777" w:rsidR="00DE38A0" w:rsidRPr="00145272" w:rsidRDefault="007C2968" w:rsidP="00221DFC">
            <w:pPr>
              <w:spacing w:after="0" w:line="240" w:lineRule="auto"/>
              <w:jc w:val="both"/>
              <w:outlineLvl w:val="4"/>
              <w:rPr>
                <w:rFonts w:ascii="Times New Roman" w:hAnsi="Times New Roman"/>
                <w:bCs/>
                <w:iCs/>
              </w:rPr>
            </w:pPr>
            <w:r>
              <w:rPr>
                <w:rFonts w:ascii="Times New Roman" w:hAnsi="Times New Roman"/>
                <w:bCs/>
                <w:iCs/>
              </w:rPr>
              <w:t>3</w:t>
            </w:r>
          </w:p>
        </w:tc>
        <w:tc>
          <w:tcPr>
            <w:tcW w:w="1965" w:type="pct"/>
            <w:shd w:val="clear" w:color="auto" w:fill="auto"/>
          </w:tcPr>
          <w:p w14:paraId="61642A6D" w14:textId="77777777" w:rsidR="00DE38A0" w:rsidRPr="00145272" w:rsidRDefault="00DE38A0" w:rsidP="00221DFC">
            <w:pPr>
              <w:spacing w:after="0" w:line="240" w:lineRule="auto"/>
              <w:jc w:val="both"/>
              <w:outlineLvl w:val="4"/>
              <w:rPr>
                <w:rFonts w:ascii="Times New Roman" w:hAnsi="Times New Roman"/>
                <w:bCs/>
                <w:iCs/>
              </w:rPr>
            </w:pPr>
            <w:r w:rsidRPr="00145272">
              <w:rPr>
                <w:rFonts w:ascii="Times New Roman" w:hAnsi="Times New Roman"/>
                <w:bCs/>
                <w:iCs/>
              </w:rPr>
              <w:t>Готовые стенды для БЖ</w:t>
            </w:r>
          </w:p>
        </w:tc>
        <w:tc>
          <w:tcPr>
            <w:tcW w:w="2763" w:type="pct"/>
            <w:gridSpan w:val="2"/>
            <w:shd w:val="clear" w:color="auto" w:fill="auto"/>
          </w:tcPr>
          <w:p w14:paraId="5ABC7D93" w14:textId="77777777" w:rsidR="00DE38A0" w:rsidRPr="00145272" w:rsidRDefault="00DE38A0" w:rsidP="00221DFC">
            <w:pPr>
              <w:spacing w:after="0" w:line="240" w:lineRule="auto"/>
              <w:ind w:firstLine="709"/>
              <w:outlineLvl w:val="4"/>
              <w:rPr>
                <w:rFonts w:ascii="Times New Roman" w:hAnsi="Times New Roman"/>
                <w:bCs/>
                <w:iCs/>
              </w:rPr>
            </w:pPr>
            <w:r w:rsidRPr="00145272">
              <w:rPr>
                <w:rFonts w:ascii="Times New Roman" w:hAnsi="Times New Roman"/>
                <w:bCs/>
                <w:iCs/>
              </w:rPr>
              <w:t xml:space="preserve">Новые </w:t>
            </w:r>
          </w:p>
        </w:tc>
      </w:tr>
    </w:tbl>
    <w:p w14:paraId="4EA85019" w14:textId="77777777" w:rsidR="00DE38A0" w:rsidRDefault="00DE38A0">
      <w:pPr>
        <w:spacing w:after="0" w:line="240" w:lineRule="auto"/>
        <w:ind w:firstLine="709"/>
        <w:jc w:val="both"/>
        <w:rPr>
          <w:rFonts w:ascii="Times New Roman" w:hAnsi="Times New Roman"/>
          <w:bCs/>
          <w:iCs/>
          <w:sz w:val="24"/>
          <w:szCs w:val="24"/>
        </w:rPr>
      </w:pPr>
    </w:p>
    <w:p w14:paraId="2A15B3A3" w14:textId="77777777" w:rsidR="00476BEE" w:rsidRDefault="00476BEE">
      <w:pPr>
        <w:spacing w:after="0" w:line="240" w:lineRule="auto"/>
        <w:ind w:firstLine="709"/>
        <w:jc w:val="both"/>
        <w:rPr>
          <w:rFonts w:ascii="Times New Roman" w:hAnsi="Times New Roman"/>
          <w:b/>
          <w:bCs/>
          <w:iCs/>
          <w:sz w:val="24"/>
          <w:szCs w:val="24"/>
        </w:rPr>
      </w:pPr>
      <w:r>
        <w:rPr>
          <w:rFonts w:ascii="Times New Roman" w:hAnsi="Times New Roman"/>
          <w:bCs/>
          <w:iCs/>
          <w:sz w:val="24"/>
          <w:szCs w:val="24"/>
        </w:rPr>
        <w:t xml:space="preserve">Кабинет </w:t>
      </w:r>
      <w:r>
        <w:rPr>
          <w:rFonts w:ascii="Times New Roman" w:hAnsi="Times New Roman"/>
          <w:b/>
          <w:bCs/>
          <w:iCs/>
          <w:sz w:val="24"/>
          <w:szCs w:val="24"/>
        </w:rPr>
        <w:t>«</w:t>
      </w:r>
      <w:r w:rsidRPr="007F39DB">
        <w:rPr>
          <w:rFonts w:ascii="Times New Roman" w:hAnsi="Times New Roman"/>
          <w:bCs/>
          <w:iCs/>
          <w:sz w:val="24"/>
          <w:szCs w:val="24"/>
        </w:rPr>
        <w:t>Математика</w:t>
      </w:r>
      <w:r>
        <w:rPr>
          <w:rFonts w:ascii="Times New Roman" w:hAnsi="Times New Roman"/>
          <w:b/>
          <w:bCs/>
          <w:iCs/>
          <w:sz w:val="24"/>
          <w:szCs w:val="24"/>
        </w:rPr>
        <w:t>»</w:t>
      </w:r>
    </w:p>
    <w:p w14:paraId="1D9944EA" w14:textId="77777777" w:rsidR="00BB6AD7" w:rsidRDefault="00BB6AD7">
      <w:pPr>
        <w:spacing w:after="0" w:line="240" w:lineRule="auto"/>
        <w:ind w:firstLine="709"/>
        <w:jc w:val="both"/>
      </w:pPr>
    </w:p>
    <w:tbl>
      <w:tblPr>
        <w:tblW w:w="9469" w:type="dxa"/>
        <w:tblInd w:w="-5" w:type="dxa"/>
        <w:tblLayout w:type="fixed"/>
        <w:tblLook w:val="0000" w:firstRow="0" w:lastRow="0" w:firstColumn="0" w:lastColumn="0" w:noHBand="0" w:noVBand="0"/>
      </w:tblPr>
      <w:tblGrid>
        <w:gridCol w:w="532"/>
        <w:gridCol w:w="3692"/>
        <w:gridCol w:w="5245"/>
      </w:tblGrid>
      <w:tr w:rsidR="00476BEE" w:rsidRPr="00554F8F" w14:paraId="68FE071C" w14:textId="77777777" w:rsidTr="00221DFC">
        <w:tc>
          <w:tcPr>
            <w:tcW w:w="532" w:type="dxa"/>
            <w:tcBorders>
              <w:top w:val="single" w:sz="4" w:space="0" w:color="000000"/>
              <w:left w:val="single" w:sz="4" w:space="0" w:color="000000"/>
              <w:bottom w:val="single" w:sz="4" w:space="0" w:color="000000"/>
            </w:tcBorders>
            <w:shd w:val="clear" w:color="auto" w:fill="auto"/>
            <w:vAlign w:val="center"/>
          </w:tcPr>
          <w:p w14:paraId="1BF5908A" w14:textId="77777777" w:rsidR="00476BEE" w:rsidRPr="00554F8F" w:rsidRDefault="00476BEE">
            <w:pPr>
              <w:pStyle w:val="120"/>
              <w:jc w:val="center"/>
              <w:rPr>
                <w:sz w:val="22"/>
                <w:szCs w:val="22"/>
              </w:rPr>
            </w:pPr>
            <w:r w:rsidRPr="00554F8F">
              <w:rPr>
                <w:sz w:val="22"/>
                <w:szCs w:val="22"/>
              </w:rPr>
              <w:t>№</w:t>
            </w:r>
          </w:p>
        </w:tc>
        <w:tc>
          <w:tcPr>
            <w:tcW w:w="3692" w:type="dxa"/>
            <w:tcBorders>
              <w:top w:val="single" w:sz="4" w:space="0" w:color="000000"/>
              <w:left w:val="single" w:sz="4" w:space="0" w:color="000000"/>
              <w:bottom w:val="single" w:sz="4" w:space="0" w:color="000000"/>
            </w:tcBorders>
            <w:shd w:val="clear" w:color="auto" w:fill="auto"/>
            <w:vAlign w:val="center"/>
          </w:tcPr>
          <w:p w14:paraId="36B6B535" w14:textId="77777777" w:rsidR="00476BEE" w:rsidRPr="00554F8F" w:rsidRDefault="00476BEE" w:rsidP="0093295F">
            <w:pPr>
              <w:pStyle w:val="120"/>
              <w:jc w:val="center"/>
              <w:rPr>
                <w:sz w:val="22"/>
                <w:szCs w:val="22"/>
              </w:rPr>
            </w:pPr>
            <w:r w:rsidRPr="00554F8F">
              <w:rPr>
                <w:sz w:val="22"/>
                <w:szCs w:val="22"/>
              </w:rPr>
              <w:t>Наименование оборудования</w:t>
            </w:r>
            <w:r w:rsidR="0093295F" w:rsidRPr="00554F8F">
              <w:rPr>
                <w:rStyle w:val="a7"/>
                <w:sz w:val="22"/>
                <w:szCs w:val="22"/>
              </w:rPr>
              <w:t xml:space="preserve"> </w:t>
            </w:r>
          </w:p>
        </w:tc>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27924" w14:textId="77777777" w:rsidR="00476BEE" w:rsidRPr="00554F8F" w:rsidRDefault="00476BEE" w:rsidP="0093295F">
            <w:pPr>
              <w:pStyle w:val="120"/>
              <w:jc w:val="center"/>
              <w:rPr>
                <w:sz w:val="22"/>
                <w:szCs w:val="22"/>
              </w:rPr>
            </w:pPr>
            <w:r w:rsidRPr="00554F8F">
              <w:rPr>
                <w:sz w:val="22"/>
                <w:szCs w:val="22"/>
              </w:rPr>
              <w:t>Техническое описание</w:t>
            </w:r>
            <w:r w:rsidR="0093295F" w:rsidRPr="00554F8F">
              <w:rPr>
                <w:rStyle w:val="a7"/>
                <w:sz w:val="22"/>
                <w:szCs w:val="22"/>
              </w:rPr>
              <w:t xml:space="preserve"> </w:t>
            </w:r>
          </w:p>
        </w:tc>
      </w:tr>
      <w:tr w:rsidR="00476BEE" w:rsidRPr="00554F8F" w14:paraId="2C9974C5" w14:textId="77777777" w:rsidTr="00221DFC">
        <w:trPr>
          <w:trHeight w:val="278"/>
        </w:trPr>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74639D60" w14:textId="77777777" w:rsidR="00476BEE" w:rsidRPr="00554F8F" w:rsidRDefault="00476BEE">
            <w:pPr>
              <w:pStyle w:val="120"/>
              <w:rPr>
                <w:sz w:val="22"/>
                <w:szCs w:val="22"/>
              </w:rPr>
            </w:pPr>
            <w:r w:rsidRPr="00554F8F">
              <w:rPr>
                <w:b/>
                <w:bCs/>
                <w:sz w:val="22"/>
                <w:szCs w:val="22"/>
                <w:lang w:val="en-US"/>
              </w:rPr>
              <w:t>I</w:t>
            </w:r>
            <w:r w:rsidRPr="00554F8F">
              <w:rPr>
                <w:b/>
                <w:bCs/>
                <w:sz w:val="22"/>
                <w:szCs w:val="22"/>
              </w:rPr>
              <w:t xml:space="preserve"> Специализированная мебель и системы хранения</w:t>
            </w:r>
          </w:p>
        </w:tc>
      </w:tr>
      <w:tr w:rsidR="00476BEE" w:rsidRPr="00554F8F" w14:paraId="1DEC07C4" w14:textId="77777777" w:rsidTr="00221DFC">
        <w:trPr>
          <w:trHeight w:val="277"/>
        </w:trPr>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16217E03" w14:textId="77777777" w:rsidR="00476BEE" w:rsidRPr="00554F8F" w:rsidRDefault="00476BEE">
            <w:pPr>
              <w:pStyle w:val="120"/>
              <w:rPr>
                <w:sz w:val="22"/>
                <w:szCs w:val="22"/>
              </w:rPr>
            </w:pPr>
            <w:r w:rsidRPr="00554F8F">
              <w:rPr>
                <w:b/>
                <w:bCs/>
                <w:sz w:val="22"/>
                <w:szCs w:val="22"/>
              </w:rPr>
              <w:t>Основное оборудование</w:t>
            </w:r>
          </w:p>
        </w:tc>
      </w:tr>
      <w:tr w:rsidR="00476BEE" w:rsidRPr="00554F8F" w14:paraId="0189B5A4" w14:textId="77777777" w:rsidTr="00221DFC">
        <w:tc>
          <w:tcPr>
            <w:tcW w:w="532" w:type="dxa"/>
            <w:tcBorders>
              <w:top w:val="single" w:sz="4" w:space="0" w:color="000000"/>
              <w:left w:val="single" w:sz="4" w:space="0" w:color="000000"/>
              <w:bottom w:val="single" w:sz="4" w:space="0" w:color="000000"/>
            </w:tcBorders>
            <w:shd w:val="clear" w:color="auto" w:fill="auto"/>
          </w:tcPr>
          <w:p w14:paraId="02F2B968" w14:textId="77777777" w:rsidR="00476BEE" w:rsidRPr="00554F8F" w:rsidRDefault="00476BEE">
            <w:pPr>
              <w:pStyle w:val="120"/>
              <w:rPr>
                <w:sz w:val="22"/>
                <w:szCs w:val="22"/>
              </w:rPr>
            </w:pPr>
            <w:r w:rsidRPr="00554F8F">
              <w:rPr>
                <w:sz w:val="22"/>
                <w:szCs w:val="22"/>
              </w:rPr>
              <w:t>1</w:t>
            </w:r>
          </w:p>
        </w:tc>
        <w:tc>
          <w:tcPr>
            <w:tcW w:w="3692" w:type="dxa"/>
            <w:tcBorders>
              <w:top w:val="single" w:sz="4" w:space="0" w:color="000000"/>
              <w:left w:val="single" w:sz="4" w:space="0" w:color="000000"/>
              <w:bottom w:val="single" w:sz="4" w:space="0" w:color="000000"/>
            </w:tcBorders>
            <w:shd w:val="clear" w:color="auto" w:fill="auto"/>
          </w:tcPr>
          <w:p w14:paraId="34BF7E09" w14:textId="77777777" w:rsidR="00476BEE" w:rsidRPr="00554F8F" w:rsidRDefault="00476BEE">
            <w:pPr>
              <w:pStyle w:val="120"/>
              <w:rPr>
                <w:sz w:val="22"/>
                <w:szCs w:val="22"/>
              </w:rPr>
            </w:pPr>
            <w:r w:rsidRPr="00554F8F">
              <w:rPr>
                <w:sz w:val="22"/>
                <w:szCs w:val="22"/>
              </w:rPr>
              <w:t xml:space="preserve">Стол преподавателя – 1 </w:t>
            </w:r>
            <w:proofErr w:type="spellStart"/>
            <w:r w:rsidRPr="00554F8F">
              <w:rPr>
                <w:sz w:val="22"/>
                <w:szCs w:val="22"/>
              </w:rPr>
              <w:t>шт</w:t>
            </w:r>
            <w:proofErr w:type="spellEnd"/>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152DC0A" w14:textId="77777777" w:rsidR="006761EC" w:rsidRPr="00554F8F" w:rsidRDefault="00476BEE">
            <w:pPr>
              <w:pStyle w:val="120"/>
              <w:rPr>
                <w:sz w:val="22"/>
                <w:szCs w:val="22"/>
              </w:rPr>
            </w:pPr>
            <w:r w:rsidRPr="00554F8F">
              <w:rPr>
                <w:sz w:val="22"/>
                <w:szCs w:val="22"/>
              </w:rPr>
              <w:t xml:space="preserve">Габариты:1500*600*750мм. </w:t>
            </w:r>
          </w:p>
          <w:p w14:paraId="52D04206" w14:textId="77777777" w:rsidR="006761EC" w:rsidRPr="00554F8F" w:rsidRDefault="00476BEE">
            <w:pPr>
              <w:pStyle w:val="120"/>
              <w:rPr>
                <w:sz w:val="22"/>
                <w:szCs w:val="22"/>
              </w:rPr>
            </w:pPr>
            <w:r w:rsidRPr="00554F8F">
              <w:rPr>
                <w:sz w:val="22"/>
                <w:szCs w:val="22"/>
              </w:rPr>
              <w:t xml:space="preserve">Столешница ЛДСП 16 мм. </w:t>
            </w:r>
          </w:p>
          <w:p w14:paraId="1A81CA95" w14:textId="77777777" w:rsidR="006761EC" w:rsidRPr="00554F8F" w:rsidRDefault="00476BEE">
            <w:pPr>
              <w:pStyle w:val="120"/>
              <w:rPr>
                <w:sz w:val="22"/>
                <w:szCs w:val="22"/>
              </w:rPr>
            </w:pPr>
            <w:r w:rsidRPr="00554F8F">
              <w:rPr>
                <w:sz w:val="22"/>
                <w:szCs w:val="22"/>
              </w:rPr>
              <w:t xml:space="preserve">каркас ЛДСП 16 мм </w:t>
            </w:r>
          </w:p>
          <w:p w14:paraId="004566E9" w14:textId="77777777" w:rsidR="00476BEE" w:rsidRPr="00554F8F" w:rsidRDefault="00476BEE">
            <w:pPr>
              <w:pStyle w:val="120"/>
              <w:rPr>
                <w:sz w:val="22"/>
                <w:szCs w:val="22"/>
              </w:rPr>
            </w:pPr>
            <w:r w:rsidRPr="00554F8F">
              <w:rPr>
                <w:sz w:val="22"/>
                <w:szCs w:val="22"/>
              </w:rPr>
              <w:t>Фронтон ЛДСП 16</w:t>
            </w:r>
          </w:p>
        </w:tc>
      </w:tr>
      <w:tr w:rsidR="00476BEE" w:rsidRPr="00554F8F" w14:paraId="03F63251" w14:textId="77777777" w:rsidTr="00221DFC">
        <w:tc>
          <w:tcPr>
            <w:tcW w:w="532" w:type="dxa"/>
            <w:tcBorders>
              <w:top w:val="single" w:sz="4" w:space="0" w:color="000000"/>
              <w:left w:val="single" w:sz="4" w:space="0" w:color="000000"/>
              <w:bottom w:val="single" w:sz="4" w:space="0" w:color="000000"/>
            </w:tcBorders>
            <w:shd w:val="clear" w:color="auto" w:fill="auto"/>
          </w:tcPr>
          <w:p w14:paraId="1B0A0283" w14:textId="77777777" w:rsidR="00476BEE" w:rsidRPr="00554F8F" w:rsidRDefault="00476BEE">
            <w:pPr>
              <w:pStyle w:val="120"/>
              <w:rPr>
                <w:sz w:val="22"/>
                <w:szCs w:val="22"/>
              </w:rPr>
            </w:pPr>
            <w:r w:rsidRPr="00554F8F">
              <w:rPr>
                <w:sz w:val="22"/>
                <w:szCs w:val="22"/>
              </w:rPr>
              <w:t>2</w:t>
            </w:r>
          </w:p>
        </w:tc>
        <w:tc>
          <w:tcPr>
            <w:tcW w:w="3692" w:type="dxa"/>
            <w:tcBorders>
              <w:top w:val="single" w:sz="4" w:space="0" w:color="000000"/>
              <w:left w:val="single" w:sz="4" w:space="0" w:color="000000"/>
              <w:bottom w:val="single" w:sz="4" w:space="0" w:color="000000"/>
            </w:tcBorders>
            <w:shd w:val="clear" w:color="auto" w:fill="auto"/>
          </w:tcPr>
          <w:p w14:paraId="6A0F2AB3" w14:textId="77777777" w:rsidR="00476BEE" w:rsidRPr="00554F8F" w:rsidRDefault="00476BEE">
            <w:pPr>
              <w:pStyle w:val="120"/>
              <w:rPr>
                <w:sz w:val="22"/>
                <w:szCs w:val="22"/>
              </w:rPr>
            </w:pPr>
            <w:r w:rsidRPr="00554F8F">
              <w:rPr>
                <w:sz w:val="22"/>
                <w:szCs w:val="22"/>
              </w:rPr>
              <w:t xml:space="preserve">Кресло преподавателя- 1 </w:t>
            </w:r>
            <w:proofErr w:type="spellStart"/>
            <w:r w:rsidRPr="00554F8F">
              <w:rPr>
                <w:sz w:val="22"/>
                <w:szCs w:val="22"/>
              </w:rPr>
              <w:t>шт</w:t>
            </w:r>
            <w:proofErr w:type="spellEnd"/>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62E602A5" w14:textId="77777777" w:rsidR="006761EC" w:rsidRPr="00554F8F" w:rsidRDefault="00476BEE">
            <w:pPr>
              <w:pStyle w:val="120"/>
              <w:rPr>
                <w:sz w:val="22"/>
                <w:szCs w:val="22"/>
              </w:rPr>
            </w:pPr>
            <w:r w:rsidRPr="00554F8F">
              <w:rPr>
                <w:sz w:val="22"/>
                <w:szCs w:val="22"/>
              </w:rPr>
              <w:t xml:space="preserve">подлокотники, </w:t>
            </w:r>
          </w:p>
          <w:p w14:paraId="2D006A2E" w14:textId="77777777" w:rsidR="00476BEE" w:rsidRPr="00554F8F" w:rsidRDefault="00476BEE">
            <w:pPr>
              <w:pStyle w:val="120"/>
              <w:rPr>
                <w:sz w:val="22"/>
                <w:szCs w:val="22"/>
              </w:rPr>
            </w:pPr>
            <w:proofErr w:type="spellStart"/>
            <w:r w:rsidRPr="00554F8F">
              <w:rPr>
                <w:sz w:val="22"/>
                <w:szCs w:val="22"/>
              </w:rPr>
              <w:t>Пятилучье</w:t>
            </w:r>
            <w:proofErr w:type="spellEnd"/>
            <w:r w:rsidRPr="00554F8F">
              <w:rPr>
                <w:sz w:val="22"/>
                <w:szCs w:val="22"/>
              </w:rPr>
              <w:t xml:space="preserve"> с колесиками </w:t>
            </w:r>
          </w:p>
        </w:tc>
      </w:tr>
      <w:tr w:rsidR="00476BEE" w:rsidRPr="00554F8F" w14:paraId="1517E4B4" w14:textId="77777777" w:rsidTr="00221DFC">
        <w:tc>
          <w:tcPr>
            <w:tcW w:w="532" w:type="dxa"/>
            <w:tcBorders>
              <w:top w:val="single" w:sz="4" w:space="0" w:color="000000"/>
              <w:left w:val="single" w:sz="4" w:space="0" w:color="000000"/>
              <w:bottom w:val="single" w:sz="4" w:space="0" w:color="000000"/>
            </w:tcBorders>
            <w:shd w:val="clear" w:color="auto" w:fill="auto"/>
          </w:tcPr>
          <w:p w14:paraId="16F50B78" w14:textId="77777777" w:rsidR="00476BEE" w:rsidRPr="00554F8F" w:rsidRDefault="00476BEE">
            <w:pPr>
              <w:pStyle w:val="120"/>
              <w:rPr>
                <w:sz w:val="22"/>
                <w:szCs w:val="22"/>
              </w:rPr>
            </w:pPr>
            <w:r w:rsidRPr="00554F8F">
              <w:rPr>
                <w:sz w:val="22"/>
                <w:szCs w:val="22"/>
              </w:rPr>
              <w:t>5</w:t>
            </w:r>
          </w:p>
        </w:tc>
        <w:tc>
          <w:tcPr>
            <w:tcW w:w="3692" w:type="dxa"/>
            <w:tcBorders>
              <w:top w:val="single" w:sz="4" w:space="0" w:color="000000"/>
              <w:left w:val="single" w:sz="4" w:space="0" w:color="000000"/>
              <w:bottom w:val="single" w:sz="4" w:space="0" w:color="000000"/>
            </w:tcBorders>
            <w:shd w:val="clear" w:color="auto" w:fill="auto"/>
          </w:tcPr>
          <w:p w14:paraId="51C5BD5B" w14:textId="77777777" w:rsidR="00476BEE" w:rsidRPr="00554F8F" w:rsidRDefault="00476BEE">
            <w:pPr>
              <w:pStyle w:val="120"/>
              <w:rPr>
                <w:sz w:val="22"/>
                <w:szCs w:val="22"/>
              </w:rPr>
            </w:pPr>
            <w:r w:rsidRPr="00554F8F">
              <w:rPr>
                <w:sz w:val="22"/>
                <w:szCs w:val="22"/>
              </w:rPr>
              <w:t xml:space="preserve">Парта ученическая – 13 </w:t>
            </w:r>
            <w:proofErr w:type="spellStart"/>
            <w:r w:rsidRPr="00554F8F">
              <w:rPr>
                <w:sz w:val="22"/>
                <w:szCs w:val="22"/>
              </w:rPr>
              <w:t>шт</w:t>
            </w:r>
            <w:proofErr w:type="spellEnd"/>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9FE1FD5" w14:textId="77777777" w:rsidR="00476BEE" w:rsidRPr="00554F8F" w:rsidRDefault="00476BEE">
            <w:pPr>
              <w:pStyle w:val="120"/>
              <w:rPr>
                <w:sz w:val="22"/>
                <w:szCs w:val="22"/>
              </w:rPr>
            </w:pPr>
            <w:r w:rsidRPr="00554F8F">
              <w:rPr>
                <w:sz w:val="22"/>
                <w:szCs w:val="22"/>
              </w:rPr>
              <w:t>Двухместный, объемный фронтон, мм: 1200х500х520-760 Кромка ПВХ 2 мм, Материал ЛДСП 16 мм,</w:t>
            </w:r>
          </w:p>
        </w:tc>
      </w:tr>
      <w:tr w:rsidR="00476BEE" w:rsidRPr="00554F8F" w14:paraId="42858C80" w14:textId="77777777" w:rsidTr="00221DFC">
        <w:tc>
          <w:tcPr>
            <w:tcW w:w="532" w:type="dxa"/>
            <w:tcBorders>
              <w:top w:val="single" w:sz="4" w:space="0" w:color="000000"/>
              <w:left w:val="single" w:sz="4" w:space="0" w:color="000000"/>
              <w:bottom w:val="single" w:sz="4" w:space="0" w:color="000000"/>
            </w:tcBorders>
            <w:shd w:val="clear" w:color="auto" w:fill="auto"/>
          </w:tcPr>
          <w:p w14:paraId="50AD9B51" w14:textId="77777777" w:rsidR="00476BEE" w:rsidRPr="00554F8F" w:rsidRDefault="00476BEE">
            <w:pPr>
              <w:pStyle w:val="120"/>
              <w:rPr>
                <w:sz w:val="22"/>
                <w:szCs w:val="22"/>
              </w:rPr>
            </w:pPr>
            <w:r w:rsidRPr="00554F8F">
              <w:rPr>
                <w:sz w:val="22"/>
                <w:szCs w:val="22"/>
              </w:rPr>
              <w:t>6</w:t>
            </w:r>
          </w:p>
        </w:tc>
        <w:tc>
          <w:tcPr>
            <w:tcW w:w="3692" w:type="dxa"/>
            <w:tcBorders>
              <w:top w:val="single" w:sz="4" w:space="0" w:color="000000"/>
              <w:left w:val="single" w:sz="4" w:space="0" w:color="000000"/>
              <w:bottom w:val="single" w:sz="4" w:space="0" w:color="000000"/>
            </w:tcBorders>
            <w:shd w:val="clear" w:color="auto" w:fill="auto"/>
          </w:tcPr>
          <w:p w14:paraId="2F2C48AB" w14:textId="77777777" w:rsidR="00476BEE" w:rsidRPr="00554F8F" w:rsidRDefault="00476BEE">
            <w:pPr>
              <w:pStyle w:val="120"/>
              <w:rPr>
                <w:sz w:val="22"/>
                <w:szCs w:val="22"/>
              </w:rPr>
            </w:pPr>
            <w:r w:rsidRPr="00554F8F">
              <w:rPr>
                <w:sz w:val="22"/>
                <w:szCs w:val="22"/>
              </w:rPr>
              <w:t xml:space="preserve">Стул ученический -27 </w:t>
            </w:r>
            <w:proofErr w:type="spellStart"/>
            <w:r w:rsidRPr="00554F8F">
              <w:rPr>
                <w:sz w:val="22"/>
                <w:szCs w:val="22"/>
              </w:rPr>
              <w:t>шт</w:t>
            </w:r>
            <w:proofErr w:type="spellEnd"/>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0ECA495" w14:textId="77777777" w:rsidR="006761EC" w:rsidRPr="00554F8F" w:rsidRDefault="00476BEE">
            <w:pPr>
              <w:pStyle w:val="120"/>
              <w:rPr>
                <w:sz w:val="22"/>
                <w:szCs w:val="22"/>
              </w:rPr>
            </w:pPr>
            <w:proofErr w:type="spellStart"/>
            <w:r w:rsidRPr="00554F8F">
              <w:rPr>
                <w:sz w:val="22"/>
                <w:szCs w:val="22"/>
              </w:rPr>
              <w:t>Металлокаркас</w:t>
            </w:r>
            <w:proofErr w:type="spellEnd"/>
            <w:r w:rsidRPr="00554F8F">
              <w:rPr>
                <w:sz w:val="22"/>
                <w:szCs w:val="22"/>
              </w:rPr>
              <w:t xml:space="preserve"> труба 50*30 и 40*20 </w:t>
            </w:r>
            <w:proofErr w:type="spellStart"/>
            <w:proofErr w:type="gramStart"/>
            <w:r w:rsidRPr="00554F8F">
              <w:rPr>
                <w:sz w:val="22"/>
                <w:szCs w:val="22"/>
              </w:rPr>
              <w:t>мм,сидение</w:t>
            </w:r>
            <w:proofErr w:type="spellEnd"/>
            <w:proofErr w:type="gramEnd"/>
            <w:r w:rsidRPr="00554F8F">
              <w:rPr>
                <w:sz w:val="22"/>
                <w:szCs w:val="22"/>
              </w:rPr>
              <w:t xml:space="preserve"> </w:t>
            </w:r>
          </w:p>
          <w:p w14:paraId="2172C784" w14:textId="77777777" w:rsidR="006761EC" w:rsidRPr="00554F8F" w:rsidRDefault="00476BEE">
            <w:pPr>
              <w:pStyle w:val="120"/>
              <w:rPr>
                <w:sz w:val="22"/>
                <w:szCs w:val="22"/>
              </w:rPr>
            </w:pPr>
            <w:r w:rsidRPr="00554F8F">
              <w:rPr>
                <w:sz w:val="22"/>
                <w:szCs w:val="22"/>
              </w:rPr>
              <w:t xml:space="preserve">Ширина сиденья 380 мм, глубина сиденья 360 мм, толщина сиденья 40 мм. </w:t>
            </w:r>
          </w:p>
          <w:p w14:paraId="4B5CCF32" w14:textId="77777777" w:rsidR="00476BEE" w:rsidRPr="00554F8F" w:rsidRDefault="00476BEE">
            <w:pPr>
              <w:pStyle w:val="120"/>
              <w:rPr>
                <w:sz w:val="22"/>
                <w:szCs w:val="22"/>
              </w:rPr>
            </w:pPr>
            <w:r w:rsidRPr="00554F8F">
              <w:rPr>
                <w:sz w:val="22"/>
                <w:szCs w:val="22"/>
              </w:rPr>
              <w:t>Ширина спинки 385 мм, высота спинки 220 мм, толщина спинки 40 мм.</w:t>
            </w:r>
          </w:p>
        </w:tc>
      </w:tr>
      <w:tr w:rsidR="00476BEE" w:rsidRPr="00554F8F" w14:paraId="68BDA685" w14:textId="77777777" w:rsidTr="00221DFC">
        <w:tc>
          <w:tcPr>
            <w:tcW w:w="532" w:type="dxa"/>
            <w:tcBorders>
              <w:top w:val="single" w:sz="4" w:space="0" w:color="000000"/>
              <w:left w:val="single" w:sz="4" w:space="0" w:color="000000"/>
              <w:bottom w:val="single" w:sz="4" w:space="0" w:color="000000"/>
            </w:tcBorders>
            <w:shd w:val="clear" w:color="auto" w:fill="auto"/>
          </w:tcPr>
          <w:p w14:paraId="186BF474" w14:textId="77777777" w:rsidR="00476BEE" w:rsidRPr="00554F8F" w:rsidRDefault="00476BEE">
            <w:pPr>
              <w:pStyle w:val="120"/>
              <w:rPr>
                <w:sz w:val="22"/>
                <w:szCs w:val="22"/>
              </w:rPr>
            </w:pPr>
            <w:r w:rsidRPr="00554F8F">
              <w:rPr>
                <w:sz w:val="22"/>
                <w:szCs w:val="22"/>
              </w:rPr>
              <w:t>7</w:t>
            </w:r>
          </w:p>
        </w:tc>
        <w:tc>
          <w:tcPr>
            <w:tcW w:w="3692" w:type="dxa"/>
            <w:tcBorders>
              <w:top w:val="single" w:sz="4" w:space="0" w:color="000000"/>
              <w:left w:val="single" w:sz="4" w:space="0" w:color="000000"/>
              <w:bottom w:val="single" w:sz="4" w:space="0" w:color="000000"/>
            </w:tcBorders>
            <w:shd w:val="clear" w:color="auto" w:fill="auto"/>
          </w:tcPr>
          <w:p w14:paraId="008DB37A" w14:textId="77777777" w:rsidR="00476BEE" w:rsidRPr="00554F8F" w:rsidRDefault="00476BEE">
            <w:pPr>
              <w:pStyle w:val="120"/>
              <w:jc w:val="both"/>
              <w:rPr>
                <w:sz w:val="22"/>
                <w:szCs w:val="22"/>
              </w:rPr>
            </w:pPr>
            <w:r w:rsidRPr="00554F8F">
              <w:rPr>
                <w:sz w:val="22"/>
                <w:szCs w:val="22"/>
              </w:rPr>
              <w:t>Шкаф для документов – 1шт</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72AFEAD" w14:textId="77777777" w:rsidR="006761EC" w:rsidRPr="00554F8F" w:rsidRDefault="00476BEE">
            <w:pPr>
              <w:pStyle w:val="120"/>
              <w:jc w:val="both"/>
              <w:rPr>
                <w:sz w:val="22"/>
                <w:szCs w:val="22"/>
              </w:rPr>
            </w:pPr>
            <w:r w:rsidRPr="00554F8F">
              <w:rPr>
                <w:sz w:val="22"/>
                <w:szCs w:val="22"/>
              </w:rPr>
              <w:t xml:space="preserve">Двухстворчатый с четырьмя дверками, </w:t>
            </w:r>
          </w:p>
          <w:p w14:paraId="277904E6" w14:textId="77777777" w:rsidR="00476BEE" w:rsidRPr="00554F8F" w:rsidRDefault="00476BEE">
            <w:pPr>
              <w:pStyle w:val="120"/>
              <w:jc w:val="both"/>
              <w:rPr>
                <w:sz w:val="22"/>
                <w:szCs w:val="22"/>
              </w:rPr>
            </w:pPr>
            <w:r w:rsidRPr="00554F8F">
              <w:rPr>
                <w:iCs w:val="0"/>
                <w:sz w:val="22"/>
                <w:szCs w:val="22"/>
              </w:rPr>
              <w:t>Габариты 1600*1000*45</w:t>
            </w:r>
          </w:p>
        </w:tc>
      </w:tr>
      <w:tr w:rsidR="00476BEE" w:rsidRPr="00554F8F" w14:paraId="7398AF38"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4EAA3AA5" w14:textId="77777777" w:rsidR="00476BEE" w:rsidRPr="00554F8F" w:rsidRDefault="00476BEE">
            <w:pPr>
              <w:pStyle w:val="120"/>
              <w:jc w:val="both"/>
              <w:rPr>
                <w:sz w:val="22"/>
                <w:szCs w:val="22"/>
              </w:rPr>
            </w:pPr>
            <w:r w:rsidRPr="00554F8F">
              <w:rPr>
                <w:b/>
                <w:bCs/>
                <w:sz w:val="22"/>
                <w:szCs w:val="22"/>
              </w:rPr>
              <w:t>Дополнительное оборудование</w:t>
            </w:r>
          </w:p>
        </w:tc>
      </w:tr>
      <w:tr w:rsidR="00476BEE" w:rsidRPr="00554F8F" w14:paraId="0AD11F7A" w14:textId="77777777" w:rsidTr="00221DFC">
        <w:tc>
          <w:tcPr>
            <w:tcW w:w="532" w:type="dxa"/>
            <w:tcBorders>
              <w:top w:val="single" w:sz="4" w:space="0" w:color="000000"/>
              <w:left w:val="single" w:sz="4" w:space="0" w:color="000000"/>
              <w:bottom w:val="single" w:sz="4" w:space="0" w:color="000000"/>
            </w:tcBorders>
            <w:shd w:val="clear" w:color="auto" w:fill="auto"/>
          </w:tcPr>
          <w:p w14:paraId="4386EB08" w14:textId="77777777" w:rsidR="00476BEE" w:rsidRPr="00554F8F" w:rsidRDefault="00476BEE">
            <w:pPr>
              <w:pStyle w:val="120"/>
              <w:rPr>
                <w:iCs w:val="0"/>
                <w:sz w:val="22"/>
                <w:szCs w:val="22"/>
              </w:rPr>
            </w:pPr>
            <w:r w:rsidRPr="00554F8F">
              <w:rPr>
                <w:sz w:val="22"/>
                <w:szCs w:val="22"/>
              </w:rPr>
              <w:t>1</w:t>
            </w:r>
          </w:p>
        </w:tc>
        <w:tc>
          <w:tcPr>
            <w:tcW w:w="3692" w:type="dxa"/>
            <w:tcBorders>
              <w:top w:val="single" w:sz="4" w:space="0" w:color="000000"/>
              <w:left w:val="single" w:sz="4" w:space="0" w:color="000000"/>
              <w:bottom w:val="single" w:sz="4" w:space="0" w:color="000000"/>
            </w:tcBorders>
            <w:shd w:val="clear" w:color="auto" w:fill="auto"/>
          </w:tcPr>
          <w:p w14:paraId="29F37D21" w14:textId="77777777" w:rsidR="00476BEE" w:rsidRPr="00554F8F" w:rsidRDefault="00476BEE">
            <w:pPr>
              <w:pStyle w:val="120"/>
              <w:jc w:val="both"/>
              <w:rPr>
                <w:iCs w:val="0"/>
                <w:sz w:val="22"/>
                <w:szCs w:val="22"/>
              </w:rPr>
            </w:pPr>
            <w:r w:rsidRPr="00554F8F">
              <w:rPr>
                <w:iCs w:val="0"/>
                <w:sz w:val="22"/>
                <w:szCs w:val="22"/>
              </w:rPr>
              <w:t xml:space="preserve">Шкаф плательный </w:t>
            </w:r>
          </w:p>
        </w:tc>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4320D" w14:textId="77777777" w:rsidR="00476BEE" w:rsidRPr="00554F8F" w:rsidRDefault="00476BEE">
            <w:pPr>
              <w:pStyle w:val="120"/>
              <w:jc w:val="both"/>
              <w:rPr>
                <w:sz w:val="22"/>
                <w:szCs w:val="22"/>
              </w:rPr>
            </w:pPr>
            <w:r w:rsidRPr="00554F8F">
              <w:rPr>
                <w:iCs w:val="0"/>
                <w:sz w:val="22"/>
                <w:szCs w:val="22"/>
              </w:rPr>
              <w:t>Двухстворчатый, Габариты 1700*1000*45</w:t>
            </w:r>
          </w:p>
        </w:tc>
      </w:tr>
      <w:tr w:rsidR="00476BEE" w:rsidRPr="00554F8F" w14:paraId="118F2C1D"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13B13D73" w14:textId="77777777" w:rsidR="00476BEE" w:rsidRPr="00554F8F" w:rsidRDefault="00476BEE">
            <w:pPr>
              <w:pStyle w:val="120"/>
              <w:jc w:val="both"/>
              <w:rPr>
                <w:sz w:val="22"/>
                <w:szCs w:val="22"/>
              </w:rPr>
            </w:pPr>
            <w:r w:rsidRPr="00554F8F">
              <w:rPr>
                <w:b/>
                <w:bCs/>
                <w:sz w:val="22"/>
                <w:szCs w:val="22"/>
                <w:lang w:val="en-US"/>
              </w:rPr>
              <w:t xml:space="preserve">II </w:t>
            </w:r>
            <w:r w:rsidRPr="00554F8F">
              <w:rPr>
                <w:b/>
                <w:bCs/>
                <w:sz w:val="22"/>
                <w:szCs w:val="22"/>
              </w:rPr>
              <w:t>Технические средства</w:t>
            </w:r>
          </w:p>
        </w:tc>
      </w:tr>
      <w:tr w:rsidR="00476BEE" w:rsidRPr="00554F8F" w14:paraId="487931EF"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3C9C0504" w14:textId="77777777" w:rsidR="00476BEE" w:rsidRPr="00554F8F" w:rsidRDefault="00476BEE">
            <w:pPr>
              <w:pStyle w:val="120"/>
              <w:jc w:val="both"/>
              <w:rPr>
                <w:sz w:val="22"/>
                <w:szCs w:val="22"/>
              </w:rPr>
            </w:pPr>
            <w:r w:rsidRPr="00554F8F">
              <w:rPr>
                <w:b/>
                <w:bCs/>
                <w:sz w:val="22"/>
                <w:szCs w:val="22"/>
              </w:rPr>
              <w:t>Основное оборудование</w:t>
            </w:r>
          </w:p>
        </w:tc>
      </w:tr>
      <w:tr w:rsidR="00476BEE" w:rsidRPr="00554F8F" w14:paraId="1E4BD507" w14:textId="77777777" w:rsidTr="00221DFC">
        <w:tc>
          <w:tcPr>
            <w:tcW w:w="532" w:type="dxa"/>
            <w:tcBorders>
              <w:top w:val="single" w:sz="4" w:space="0" w:color="000000"/>
              <w:left w:val="single" w:sz="4" w:space="0" w:color="000000"/>
              <w:bottom w:val="single" w:sz="4" w:space="0" w:color="000000"/>
            </w:tcBorders>
            <w:shd w:val="clear" w:color="auto" w:fill="auto"/>
          </w:tcPr>
          <w:p w14:paraId="6C7D829A" w14:textId="77777777" w:rsidR="00476BEE" w:rsidRPr="00554F8F" w:rsidRDefault="00476BEE">
            <w:pPr>
              <w:pStyle w:val="120"/>
              <w:rPr>
                <w:sz w:val="22"/>
                <w:szCs w:val="22"/>
              </w:rPr>
            </w:pPr>
            <w:r w:rsidRPr="00554F8F">
              <w:rPr>
                <w:sz w:val="22"/>
                <w:szCs w:val="22"/>
              </w:rPr>
              <w:t>1</w:t>
            </w:r>
          </w:p>
        </w:tc>
        <w:tc>
          <w:tcPr>
            <w:tcW w:w="3692" w:type="dxa"/>
            <w:tcBorders>
              <w:top w:val="single" w:sz="4" w:space="0" w:color="000000"/>
              <w:left w:val="single" w:sz="4" w:space="0" w:color="000000"/>
              <w:bottom w:val="single" w:sz="4" w:space="0" w:color="000000"/>
            </w:tcBorders>
            <w:shd w:val="clear" w:color="auto" w:fill="auto"/>
          </w:tcPr>
          <w:p w14:paraId="2608338D" w14:textId="77777777" w:rsidR="00476BEE" w:rsidRPr="00554F8F" w:rsidRDefault="00476BEE">
            <w:pPr>
              <w:pStyle w:val="120"/>
              <w:jc w:val="both"/>
              <w:rPr>
                <w:sz w:val="22"/>
                <w:szCs w:val="22"/>
                <w:lang w:val="en-US"/>
              </w:rPr>
            </w:pPr>
            <w:r w:rsidRPr="00554F8F">
              <w:rPr>
                <w:sz w:val="22"/>
                <w:szCs w:val="22"/>
              </w:rPr>
              <w:t xml:space="preserve">Проектор </w:t>
            </w:r>
            <w:r w:rsidRPr="00554F8F">
              <w:rPr>
                <w:sz w:val="22"/>
                <w:szCs w:val="22"/>
                <w:lang w:val="en-US"/>
              </w:rPr>
              <w:t xml:space="preserve">– 1 </w:t>
            </w:r>
            <w:proofErr w:type="spellStart"/>
            <w:r w:rsidRPr="00554F8F">
              <w:rPr>
                <w:sz w:val="22"/>
                <w:szCs w:val="22"/>
              </w:rPr>
              <w:t>шт</w:t>
            </w:r>
            <w:proofErr w:type="spellEnd"/>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3AE6764" w14:textId="77777777" w:rsidR="00476BEE" w:rsidRPr="00554F8F" w:rsidRDefault="00476BEE">
            <w:pPr>
              <w:pStyle w:val="120"/>
              <w:jc w:val="both"/>
              <w:rPr>
                <w:sz w:val="22"/>
                <w:szCs w:val="22"/>
                <w:lang w:val="en-US"/>
              </w:rPr>
            </w:pPr>
            <w:proofErr w:type="spellStart"/>
            <w:r w:rsidRPr="00554F8F">
              <w:rPr>
                <w:sz w:val="22"/>
                <w:szCs w:val="22"/>
                <w:lang w:val="en-US"/>
              </w:rPr>
              <w:t>Optoma</w:t>
            </w:r>
            <w:proofErr w:type="spellEnd"/>
            <w:r w:rsidRPr="00554F8F">
              <w:rPr>
                <w:sz w:val="22"/>
                <w:szCs w:val="22"/>
                <w:lang w:val="en-US"/>
              </w:rPr>
              <w:t>, 1 x DLP</w:t>
            </w:r>
          </w:p>
          <w:p w14:paraId="74C11F85" w14:textId="77777777" w:rsidR="00476BEE" w:rsidRPr="00554F8F" w:rsidRDefault="00476BEE">
            <w:pPr>
              <w:pStyle w:val="120"/>
              <w:jc w:val="both"/>
              <w:rPr>
                <w:sz w:val="22"/>
                <w:szCs w:val="22"/>
                <w:lang w:val="en-US"/>
              </w:rPr>
            </w:pPr>
            <w:r w:rsidRPr="00554F8F">
              <w:rPr>
                <w:sz w:val="22"/>
                <w:szCs w:val="22"/>
                <w:lang w:val="en-US"/>
              </w:rPr>
              <w:t>1024x768</w:t>
            </w:r>
          </w:p>
          <w:p w14:paraId="2FE33A5D" w14:textId="77777777" w:rsidR="00476BEE" w:rsidRPr="00554F8F" w:rsidRDefault="00476BEE">
            <w:pPr>
              <w:pStyle w:val="120"/>
              <w:jc w:val="both"/>
              <w:rPr>
                <w:sz w:val="22"/>
                <w:szCs w:val="22"/>
                <w:lang w:val="en-US"/>
              </w:rPr>
            </w:pPr>
            <w:r w:rsidRPr="00554F8F">
              <w:rPr>
                <w:sz w:val="22"/>
                <w:szCs w:val="22"/>
                <w:lang w:val="en-US"/>
              </w:rPr>
              <w:t xml:space="preserve">3000 ANSI </w:t>
            </w:r>
            <w:r w:rsidRPr="00554F8F">
              <w:rPr>
                <w:sz w:val="22"/>
                <w:szCs w:val="22"/>
              </w:rPr>
              <w:t>лм</w:t>
            </w:r>
          </w:p>
          <w:p w14:paraId="3B42BDCE" w14:textId="77777777" w:rsidR="00476BEE" w:rsidRPr="00554F8F" w:rsidRDefault="00476BEE">
            <w:pPr>
              <w:pStyle w:val="120"/>
              <w:jc w:val="both"/>
              <w:rPr>
                <w:sz w:val="22"/>
                <w:szCs w:val="22"/>
              </w:rPr>
            </w:pPr>
            <w:r w:rsidRPr="00554F8F">
              <w:rPr>
                <w:sz w:val="22"/>
                <w:szCs w:val="22"/>
              </w:rPr>
              <w:t xml:space="preserve">F: 1.97 ÷ </w:t>
            </w:r>
            <w:proofErr w:type="gramStart"/>
            <w:r w:rsidRPr="00554F8F">
              <w:rPr>
                <w:sz w:val="22"/>
                <w:szCs w:val="22"/>
              </w:rPr>
              <w:t>2.15 :</w:t>
            </w:r>
            <w:proofErr w:type="gramEnd"/>
            <w:r w:rsidRPr="00554F8F">
              <w:rPr>
                <w:sz w:val="22"/>
                <w:szCs w:val="22"/>
              </w:rPr>
              <w:t xml:space="preserve"> 1</w:t>
            </w:r>
          </w:p>
          <w:p w14:paraId="0A784E46" w14:textId="77777777" w:rsidR="00476BEE" w:rsidRPr="00554F8F" w:rsidRDefault="00476BEE">
            <w:pPr>
              <w:pStyle w:val="120"/>
              <w:jc w:val="both"/>
              <w:rPr>
                <w:sz w:val="22"/>
                <w:szCs w:val="22"/>
              </w:rPr>
            </w:pPr>
            <w:r w:rsidRPr="00554F8F">
              <w:rPr>
                <w:sz w:val="22"/>
                <w:szCs w:val="22"/>
              </w:rPr>
              <w:t>лампа 1 x 190 вт</w:t>
            </w:r>
          </w:p>
          <w:p w14:paraId="445F7D04" w14:textId="77777777" w:rsidR="00476BEE" w:rsidRPr="00554F8F" w:rsidRDefault="00476BEE">
            <w:pPr>
              <w:pStyle w:val="120"/>
              <w:jc w:val="both"/>
              <w:rPr>
                <w:sz w:val="22"/>
                <w:szCs w:val="22"/>
              </w:rPr>
            </w:pPr>
            <w:r w:rsidRPr="00554F8F">
              <w:rPr>
                <w:sz w:val="22"/>
                <w:szCs w:val="22"/>
              </w:rPr>
              <w:t>2.20 кг</w:t>
            </w:r>
          </w:p>
        </w:tc>
      </w:tr>
      <w:tr w:rsidR="00476BEE" w:rsidRPr="00554F8F" w14:paraId="15D3BA23" w14:textId="77777777" w:rsidTr="00221DFC">
        <w:tc>
          <w:tcPr>
            <w:tcW w:w="532" w:type="dxa"/>
            <w:tcBorders>
              <w:top w:val="single" w:sz="4" w:space="0" w:color="000000"/>
              <w:left w:val="single" w:sz="4" w:space="0" w:color="000000"/>
              <w:bottom w:val="single" w:sz="4" w:space="0" w:color="000000"/>
            </w:tcBorders>
            <w:shd w:val="clear" w:color="auto" w:fill="auto"/>
          </w:tcPr>
          <w:p w14:paraId="5E382776" w14:textId="77777777" w:rsidR="00476BEE" w:rsidRPr="00554F8F" w:rsidRDefault="00476BEE">
            <w:pPr>
              <w:pStyle w:val="120"/>
              <w:rPr>
                <w:sz w:val="22"/>
                <w:szCs w:val="22"/>
              </w:rPr>
            </w:pPr>
            <w:r w:rsidRPr="00554F8F">
              <w:rPr>
                <w:sz w:val="22"/>
                <w:szCs w:val="22"/>
              </w:rPr>
              <w:t>2</w:t>
            </w:r>
          </w:p>
        </w:tc>
        <w:tc>
          <w:tcPr>
            <w:tcW w:w="3692" w:type="dxa"/>
            <w:tcBorders>
              <w:top w:val="single" w:sz="4" w:space="0" w:color="000000"/>
              <w:left w:val="single" w:sz="4" w:space="0" w:color="000000"/>
              <w:bottom w:val="single" w:sz="4" w:space="0" w:color="000000"/>
            </w:tcBorders>
            <w:shd w:val="clear" w:color="auto" w:fill="auto"/>
          </w:tcPr>
          <w:p w14:paraId="2B4EC35E" w14:textId="77777777" w:rsidR="00476BEE" w:rsidRPr="00554F8F" w:rsidRDefault="00476BEE">
            <w:pPr>
              <w:pStyle w:val="120"/>
              <w:jc w:val="both"/>
              <w:rPr>
                <w:sz w:val="22"/>
                <w:szCs w:val="22"/>
              </w:rPr>
            </w:pPr>
            <w:r w:rsidRPr="00554F8F">
              <w:rPr>
                <w:sz w:val="22"/>
                <w:szCs w:val="22"/>
              </w:rPr>
              <w:t xml:space="preserve">Экран для проектора – 1 </w:t>
            </w:r>
            <w:proofErr w:type="spellStart"/>
            <w:r w:rsidRPr="00554F8F">
              <w:rPr>
                <w:sz w:val="22"/>
                <w:szCs w:val="22"/>
              </w:rPr>
              <w:t>шт</w:t>
            </w:r>
            <w:proofErr w:type="spellEnd"/>
          </w:p>
        </w:tc>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9BD67" w14:textId="77777777" w:rsidR="00476BEE" w:rsidRPr="00554F8F" w:rsidRDefault="00476BEE">
            <w:pPr>
              <w:pStyle w:val="120"/>
              <w:jc w:val="both"/>
              <w:rPr>
                <w:sz w:val="22"/>
                <w:szCs w:val="22"/>
              </w:rPr>
            </w:pPr>
            <w:r w:rsidRPr="00554F8F">
              <w:rPr>
                <w:sz w:val="22"/>
                <w:szCs w:val="22"/>
              </w:rPr>
              <w:t>Рулонный экран настенный</w:t>
            </w:r>
          </w:p>
        </w:tc>
      </w:tr>
      <w:tr w:rsidR="00476BEE" w:rsidRPr="00554F8F" w14:paraId="6D7F8533" w14:textId="77777777" w:rsidTr="00221DFC">
        <w:tc>
          <w:tcPr>
            <w:tcW w:w="532" w:type="dxa"/>
            <w:tcBorders>
              <w:top w:val="single" w:sz="4" w:space="0" w:color="000000"/>
              <w:left w:val="single" w:sz="4" w:space="0" w:color="000000"/>
              <w:bottom w:val="single" w:sz="4" w:space="0" w:color="000000"/>
            </w:tcBorders>
            <w:shd w:val="clear" w:color="auto" w:fill="auto"/>
          </w:tcPr>
          <w:p w14:paraId="7698A083" w14:textId="77777777" w:rsidR="00476BEE" w:rsidRPr="00554F8F" w:rsidRDefault="00476BEE">
            <w:pPr>
              <w:pStyle w:val="120"/>
              <w:rPr>
                <w:sz w:val="22"/>
                <w:szCs w:val="22"/>
              </w:rPr>
            </w:pPr>
            <w:r w:rsidRPr="00554F8F">
              <w:rPr>
                <w:sz w:val="22"/>
                <w:szCs w:val="22"/>
              </w:rPr>
              <w:t>3</w:t>
            </w:r>
          </w:p>
        </w:tc>
        <w:tc>
          <w:tcPr>
            <w:tcW w:w="3692" w:type="dxa"/>
            <w:tcBorders>
              <w:top w:val="single" w:sz="4" w:space="0" w:color="000000"/>
              <w:left w:val="single" w:sz="4" w:space="0" w:color="000000"/>
              <w:bottom w:val="single" w:sz="4" w:space="0" w:color="000000"/>
            </w:tcBorders>
            <w:shd w:val="clear" w:color="auto" w:fill="auto"/>
          </w:tcPr>
          <w:p w14:paraId="5852AC96" w14:textId="77777777" w:rsidR="00476BEE" w:rsidRPr="00554F8F" w:rsidRDefault="00476BEE">
            <w:pPr>
              <w:pStyle w:val="120"/>
              <w:jc w:val="both"/>
              <w:rPr>
                <w:sz w:val="22"/>
                <w:szCs w:val="22"/>
              </w:rPr>
            </w:pPr>
            <w:r w:rsidRPr="00554F8F">
              <w:rPr>
                <w:sz w:val="22"/>
                <w:szCs w:val="22"/>
              </w:rPr>
              <w:t xml:space="preserve">Доска для мела – 1 </w:t>
            </w:r>
            <w:proofErr w:type="spellStart"/>
            <w:r w:rsidRPr="00554F8F">
              <w:rPr>
                <w:sz w:val="22"/>
                <w:szCs w:val="22"/>
              </w:rPr>
              <w:t>шт</w:t>
            </w:r>
            <w:proofErr w:type="spellEnd"/>
          </w:p>
        </w:tc>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3DF04" w14:textId="77777777" w:rsidR="00476BEE" w:rsidRPr="00554F8F" w:rsidRDefault="00476BEE">
            <w:pPr>
              <w:pStyle w:val="120"/>
              <w:jc w:val="both"/>
              <w:rPr>
                <w:sz w:val="22"/>
                <w:szCs w:val="22"/>
              </w:rPr>
            </w:pPr>
            <w:r w:rsidRPr="00554F8F">
              <w:rPr>
                <w:sz w:val="22"/>
                <w:szCs w:val="22"/>
              </w:rPr>
              <w:t>Металлическая доска стандарт</w:t>
            </w:r>
          </w:p>
        </w:tc>
      </w:tr>
      <w:tr w:rsidR="00476BEE" w:rsidRPr="003E4231" w14:paraId="60C283A7" w14:textId="77777777" w:rsidTr="00221DFC">
        <w:tc>
          <w:tcPr>
            <w:tcW w:w="532" w:type="dxa"/>
            <w:tcBorders>
              <w:top w:val="single" w:sz="4" w:space="0" w:color="000000"/>
              <w:left w:val="single" w:sz="4" w:space="0" w:color="000000"/>
              <w:bottom w:val="single" w:sz="4" w:space="0" w:color="000000"/>
            </w:tcBorders>
            <w:shd w:val="clear" w:color="auto" w:fill="auto"/>
          </w:tcPr>
          <w:p w14:paraId="5025F355" w14:textId="77777777" w:rsidR="00476BEE" w:rsidRPr="00554F8F" w:rsidRDefault="00476BEE">
            <w:pPr>
              <w:pStyle w:val="120"/>
              <w:rPr>
                <w:sz w:val="22"/>
                <w:szCs w:val="22"/>
              </w:rPr>
            </w:pPr>
            <w:r w:rsidRPr="00554F8F">
              <w:rPr>
                <w:sz w:val="22"/>
                <w:szCs w:val="22"/>
              </w:rPr>
              <w:t>4</w:t>
            </w:r>
          </w:p>
        </w:tc>
        <w:tc>
          <w:tcPr>
            <w:tcW w:w="3692" w:type="dxa"/>
            <w:tcBorders>
              <w:top w:val="single" w:sz="4" w:space="0" w:color="000000"/>
              <w:left w:val="single" w:sz="4" w:space="0" w:color="000000"/>
              <w:bottom w:val="single" w:sz="4" w:space="0" w:color="000000"/>
            </w:tcBorders>
            <w:shd w:val="clear" w:color="auto" w:fill="auto"/>
          </w:tcPr>
          <w:p w14:paraId="5AF4DCD1" w14:textId="77777777" w:rsidR="00476BEE" w:rsidRPr="00554F8F" w:rsidRDefault="00476BEE">
            <w:pPr>
              <w:pStyle w:val="120"/>
              <w:jc w:val="both"/>
              <w:rPr>
                <w:sz w:val="22"/>
                <w:szCs w:val="22"/>
                <w:lang w:val="en-US"/>
              </w:rPr>
            </w:pPr>
            <w:r w:rsidRPr="00554F8F">
              <w:rPr>
                <w:sz w:val="22"/>
                <w:szCs w:val="22"/>
              </w:rPr>
              <w:t xml:space="preserve">Персональный компьютер – 1 </w:t>
            </w:r>
            <w:proofErr w:type="spellStart"/>
            <w:r w:rsidRPr="00554F8F">
              <w:rPr>
                <w:sz w:val="22"/>
                <w:szCs w:val="22"/>
              </w:rPr>
              <w:t>шт</w:t>
            </w:r>
            <w:proofErr w:type="spellEnd"/>
          </w:p>
        </w:tc>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82F10" w14:textId="77777777" w:rsidR="00476BEE" w:rsidRPr="00554F8F" w:rsidRDefault="00476BEE">
            <w:pPr>
              <w:pStyle w:val="120"/>
              <w:jc w:val="both"/>
              <w:rPr>
                <w:sz w:val="22"/>
                <w:szCs w:val="22"/>
                <w:lang w:val="en-US"/>
              </w:rPr>
            </w:pPr>
            <w:proofErr w:type="spellStart"/>
            <w:r w:rsidRPr="00554F8F">
              <w:rPr>
                <w:sz w:val="22"/>
                <w:szCs w:val="22"/>
                <w:lang w:val="en-US"/>
              </w:rPr>
              <w:t>mATX</w:t>
            </w:r>
            <w:proofErr w:type="spellEnd"/>
            <w:r w:rsidRPr="00554F8F">
              <w:rPr>
                <w:sz w:val="22"/>
                <w:szCs w:val="22"/>
                <w:lang w:val="en-US"/>
              </w:rPr>
              <w:t xml:space="preserve"> /450 W/intel core i3/DDR4 DIMM 8 GB/</w:t>
            </w:r>
            <w:r w:rsidRPr="00554F8F">
              <w:rPr>
                <w:sz w:val="22"/>
                <w:szCs w:val="22"/>
              </w:rPr>
              <w:t>Монитор</w:t>
            </w:r>
            <w:r w:rsidRPr="00554F8F">
              <w:rPr>
                <w:sz w:val="22"/>
                <w:szCs w:val="22"/>
                <w:lang w:val="en-US"/>
              </w:rPr>
              <w:t xml:space="preserve"> 23.8/</w:t>
            </w:r>
            <w:r w:rsidRPr="00554F8F">
              <w:rPr>
                <w:sz w:val="22"/>
                <w:szCs w:val="22"/>
              </w:rPr>
              <w:t>Клавиатура</w:t>
            </w:r>
            <w:r w:rsidRPr="00554F8F">
              <w:rPr>
                <w:sz w:val="22"/>
                <w:szCs w:val="22"/>
                <w:lang w:val="en-US"/>
              </w:rPr>
              <w:t xml:space="preserve"> +</w:t>
            </w:r>
            <w:r w:rsidRPr="00554F8F">
              <w:rPr>
                <w:sz w:val="22"/>
                <w:szCs w:val="22"/>
              </w:rPr>
              <w:t>Мышь</w:t>
            </w:r>
          </w:p>
        </w:tc>
      </w:tr>
      <w:tr w:rsidR="00476BEE" w:rsidRPr="00554F8F" w14:paraId="6AEB215B"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21418DD6" w14:textId="77777777" w:rsidR="00476BEE" w:rsidRPr="00554F8F" w:rsidRDefault="00476BEE">
            <w:pPr>
              <w:pStyle w:val="120"/>
              <w:rPr>
                <w:sz w:val="22"/>
                <w:szCs w:val="22"/>
              </w:rPr>
            </w:pPr>
            <w:r w:rsidRPr="00554F8F">
              <w:rPr>
                <w:b/>
                <w:sz w:val="22"/>
                <w:szCs w:val="22"/>
              </w:rPr>
              <w:t>Дополнительное оборудование</w:t>
            </w:r>
          </w:p>
        </w:tc>
      </w:tr>
      <w:tr w:rsidR="00476BEE" w:rsidRPr="003E4231" w14:paraId="2C675C5E" w14:textId="77777777" w:rsidTr="00221DFC">
        <w:tc>
          <w:tcPr>
            <w:tcW w:w="532" w:type="dxa"/>
            <w:tcBorders>
              <w:top w:val="single" w:sz="4" w:space="0" w:color="000000"/>
              <w:left w:val="single" w:sz="4" w:space="0" w:color="000000"/>
              <w:bottom w:val="single" w:sz="4" w:space="0" w:color="000000"/>
            </w:tcBorders>
            <w:shd w:val="clear" w:color="auto" w:fill="auto"/>
          </w:tcPr>
          <w:p w14:paraId="596B9F5C" w14:textId="77777777" w:rsidR="00476BEE" w:rsidRPr="00554F8F" w:rsidRDefault="00476BEE">
            <w:pPr>
              <w:pStyle w:val="120"/>
              <w:rPr>
                <w:iCs w:val="0"/>
                <w:sz w:val="22"/>
                <w:szCs w:val="22"/>
              </w:rPr>
            </w:pPr>
            <w:r w:rsidRPr="00554F8F">
              <w:rPr>
                <w:sz w:val="22"/>
                <w:szCs w:val="22"/>
              </w:rPr>
              <w:t>1</w:t>
            </w:r>
          </w:p>
        </w:tc>
        <w:tc>
          <w:tcPr>
            <w:tcW w:w="3692" w:type="dxa"/>
            <w:tcBorders>
              <w:top w:val="single" w:sz="4" w:space="0" w:color="000000"/>
              <w:left w:val="single" w:sz="4" w:space="0" w:color="000000"/>
              <w:bottom w:val="single" w:sz="4" w:space="0" w:color="000000"/>
            </w:tcBorders>
            <w:shd w:val="clear" w:color="auto" w:fill="auto"/>
          </w:tcPr>
          <w:p w14:paraId="10CD7DA4" w14:textId="77777777" w:rsidR="00476BEE" w:rsidRPr="00554F8F" w:rsidRDefault="00476BEE">
            <w:pPr>
              <w:pStyle w:val="120"/>
              <w:rPr>
                <w:sz w:val="22"/>
                <w:szCs w:val="22"/>
                <w:lang w:val="en-US"/>
              </w:rPr>
            </w:pPr>
            <w:proofErr w:type="spellStart"/>
            <w:r w:rsidRPr="00554F8F">
              <w:rPr>
                <w:iCs w:val="0"/>
                <w:sz w:val="22"/>
                <w:szCs w:val="22"/>
              </w:rPr>
              <w:t>Рециркулятор</w:t>
            </w:r>
            <w:proofErr w:type="spellEnd"/>
            <w:r w:rsidRPr="00554F8F">
              <w:rPr>
                <w:iCs w:val="0"/>
                <w:sz w:val="22"/>
                <w:szCs w:val="22"/>
              </w:rPr>
              <w:t xml:space="preserve"> воздуха – 1 </w:t>
            </w:r>
            <w:proofErr w:type="spellStart"/>
            <w:r w:rsidRPr="00554F8F">
              <w:rPr>
                <w:iCs w:val="0"/>
                <w:sz w:val="22"/>
                <w:szCs w:val="22"/>
              </w:rPr>
              <w:t>шт</w:t>
            </w:r>
            <w:proofErr w:type="spellEnd"/>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659C1AA" w14:textId="77777777" w:rsidR="00476BEE" w:rsidRPr="00554F8F" w:rsidRDefault="00476BEE">
            <w:pPr>
              <w:pStyle w:val="120"/>
              <w:rPr>
                <w:sz w:val="22"/>
                <w:szCs w:val="22"/>
                <w:lang w:val="en-US"/>
              </w:rPr>
            </w:pPr>
            <w:proofErr w:type="spellStart"/>
            <w:r w:rsidRPr="00554F8F">
              <w:rPr>
                <w:sz w:val="22"/>
                <w:szCs w:val="22"/>
                <w:lang w:val="en-US"/>
              </w:rPr>
              <w:t>Uran</w:t>
            </w:r>
            <w:proofErr w:type="spellEnd"/>
            <w:r w:rsidRPr="00554F8F">
              <w:rPr>
                <w:sz w:val="22"/>
                <w:szCs w:val="22"/>
                <w:lang w:val="en-US"/>
              </w:rPr>
              <w:t xml:space="preserve"> Machines, 36 </w:t>
            </w:r>
            <w:r w:rsidRPr="00554F8F">
              <w:rPr>
                <w:sz w:val="22"/>
                <w:szCs w:val="22"/>
              </w:rPr>
              <w:t>вт</w:t>
            </w:r>
            <w:r w:rsidRPr="00554F8F">
              <w:rPr>
                <w:sz w:val="22"/>
                <w:szCs w:val="22"/>
                <w:lang w:val="en-US"/>
              </w:rPr>
              <w:t xml:space="preserve">, </w:t>
            </w:r>
            <w:r w:rsidRPr="00554F8F">
              <w:rPr>
                <w:sz w:val="22"/>
                <w:szCs w:val="22"/>
              </w:rPr>
              <w:t>до</w:t>
            </w:r>
            <w:r w:rsidRPr="00554F8F">
              <w:rPr>
                <w:sz w:val="22"/>
                <w:szCs w:val="22"/>
                <w:lang w:val="en-US"/>
              </w:rPr>
              <w:t xml:space="preserve"> 130 </w:t>
            </w:r>
            <w:r w:rsidRPr="00554F8F">
              <w:rPr>
                <w:sz w:val="22"/>
                <w:szCs w:val="22"/>
              </w:rPr>
              <w:t>м</w:t>
            </w:r>
            <w:r w:rsidRPr="00554F8F">
              <w:rPr>
                <w:sz w:val="22"/>
                <w:szCs w:val="22"/>
                <w:lang w:val="en-US"/>
              </w:rPr>
              <w:t>2</w:t>
            </w:r>
          </w:p>
        </w:tc>
      </w:tr>
      <w:tr w:rsidR="00476BEE" w:rsidRPr="00554F8F" w14:paraId="42103B86"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144F522D" w14:textId="77777777" w:rsidR="00476BEE" w:rsidRPr="00554F8F" w:rsidRDefault="00476BEE" w:rsidP="0093295F">
            <w:pPr>
              <w:pStyle w:val="120"/>
              <w:rPr>
                <w:sz w:val="22"/>
                <w:szCs w:val="22"/>
              </w:rPr>
            </w:pPr>
            <w:r w:rsidRPr="00554F8F">
              <w:rPr>
                <w:b/>
                <w:bCs/>
                <w:sz w:val="22"/>
                <w:szCs w:val="22"/>
                <w:lang w:val="en-US"/>
              </w:rPr>
              <w:t>III</w:t>
            </w:r>
            <w:r w:rsidRPr="00554F8F">
              <w:rPr>
                <w:b/>
                <w:bCs/>
                <w:sz w:val="22"/>
                <w:szCs w:val="22"/>
              </w:rPr>
              <w:t xml:space="preserve"> Демонстрационные учебно-наглядные пособия</w:t>
            </w:r>
            <w:r w:rsidR="0093295F" w:rsidRPr="00554F8F">
              <w:rPr>
                <w:rStyle w:val="a7"/>
                <w:b/>
                <w:bCs/>
                <w:sz w:val="22"/>
                <w:szCs w:val="22"/>
              </w:rPr>
              <w:t xml:space="preserve"> </w:t>
            </w:r>
          </w:p>
        </w:tc>
      </w:tr>
      <w:tr w:rsidR="00476BEE" w:rsidRPr="00554F8F" w14:paraId="3911A4FB"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03C85FD8" w14:textId="77777777" w:rsidR="00476BEE" w:rsidRPr="00554F8F" w:rsidRDefault="00476BEE">
            <w:pPr>
              <w:pStyle w:val="120"/>
              <w:rPr>
                <w:sz w:val="22"/>
                <w:szCs w:val="22"/>
              </w:rPr>
            </w:pPr>
            <w:r w:rsidRPr="00554F8F">
              <w:rPr>
                <w:b/>
                <w:bCs/>
                <w:sz w:val="22"/>
                <w:szCs w:val="22"/>
              </w:rPr>
              <w:t>Основное оборудование</w:t>
            </w:r>
          </w:p>
        </w:tc>
      </w:tr>
      <w:tr w:rsidR="00476BEE" w:rsidRPr="00554F8F" w14:paraId="1C532F1B" w14:textId="77777777" w:rsidTr="00221DFC">
        <w:tc>
          <w:tcPr>
            <w:tcW w:w="532" w:type="dxa"/>
            <w:tcBorders>
              <w:top w:val="single" w:sz="4" w:space="0" w:color="000000"/>
              <w:left w:val="single" w:sz="4" w:space="0" w:color="000000"/>
              <w:bottom w:val="single" w:sz="4" w:space="0" w:color="000000"/>
            </w:tcBorders>
            <w:shd w:val="clear" w:color="auto" w:fill="auto"/>
          </w:tcPr>
          <w:p w14:paraId="74F2FDE8" w14:textId="77777777" w:rsidR="00476BEE" w:rsidRPr="00554F8F" w:rsidRDefault="00476BEE">
            <w:pPr>
              <w:pStyle w:val="120"/>
              <w:rPr>
                <w:sz w:val="22"/>
                <w:szCs w:val="22"/>
              </w:rPr>
            </w:pPr>
          </w:p>
        </w:tc>
        <w:tc>
          <w:tcPr>
            <w:tcW w:w="3692" w:type="dxa"/>
            <w:tcBorders>
              <w:top w:val="single" w:sz="4" w:space="0" w:color="000000"/>
              <w:left w:val="single" w:sz="4" w:space="0" w:color="000000"/>
              <w:bottom w:val="single" w:sz="4" w:space="0" w:color="000000"/>
            </w:tcBorders>
            <w:shd w:val="clear" w:color="auto" w:fill="auto"/>
          </w:tcPr>
          <w:p w14:paraId="2903AD7C" w14:textId="77777777" w:rsidR="00476BEE" w:rsidRPr="00554F8F" w:rsidRDefault="00476BEE">
            <w:pPr>
              <w:pStyle w:val="120"/>
              <w:rPr>
                <w:sz w:val="22"/>
                <w:szCs w:val="22"/>
              </w:rPr>
            </w:pPr>
            <w:r w:rsidRPr="00554F8F">
              <w:rPr>
                <w:sz w:val="22"/>
                <w:szCs w:val="22"/>
              </w:rPr>
              <w:t>Дидактические материалы по разделам</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0D233FCC" w14:textId="77777777" w:rsidR="00476BEE" w:rsidRPr="00554F8F" w:rsidRDefault="00476BEE">
            <w:pPr>
              <w:pStyle w:val="120"/>
              <w:rPr>
                <w:sz w:val="22"/>
                <w:szCs w:val="22"/>
              </w:rPr>
            </w:pPr>
          </w:p>
        </w:tc>
      </w:tr>
      <w:tr w:rsidR="00476BEE" w:rsidRPr="00554F8F" w14:paraId="27EE2523"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3E42E8EA" w14:textId="77777777" w:rsidR="00476BEE" w:rsidRPr="00554F8F" w:rsidRDefault="00476BEE">
            <w:pPr>
              <w:pStyle w:val="120"/>
              <w:rPr>
                <w:sz w:val="22"/>
                <w:szCs w:val="22"/>
              </w:rPr>
            </w:pPr>
            <w:r w:rsidRPr="00554F8F">
              <w:rPr>
                <w:b/>
                <w:bCs/>
                <w:sz w:val="22"/>
                <w:szCs w:val="22"/>
              </w:rPr>
              <w:t>Дополнительное оборудование</w:t>
            </w:r>
          </w:p>
        </w:tc>
      </w:tr>
      <w:tr w:rsidR="00476BEE" w:rsidRPr="00554F8F" w14:paraId="72ECEC12" w14:textId="77777777" w:rsidTr="00221DFC">
        <w:tc>
          <w:tcPr>
            <w:tcW w:w="532" w:type="dxa"/>
            <w:tcBorders>
              <w:top w:val="single" w:sz="4" w:space="0" w:color="000000"/>
              <w:left w:val="single" w:sz="4" w:space="0" w:color="000000"/>
              <w:bottom w:val="single" w:sz="4" w:space="0" w:color="000000"/>
            </w:tcBorders>
            <w:shd w:val="clear" w:color="auto" w:fill="auto"/>
          </w:tcPr>
          <w:p w14:paraId="7613782B" w14:textId="77777777" w:rsidR="00476BEE" w:rsidRPr="00554F8F" w:rsidRDefault="00476BEE">
            <w:pPr>
              <w:pStyle w:val="120"/>
              <w:rPr>
                <w:sz w:val="22"/>
                <w:szCs w:val="22"/>
              </w:rPr>
            </w:pPr>
          </w:p>
        </w:tc>
        <w:tc>
          <w:tcPr>
            <w:tcW w:w="3692" w:type="dxa"/>
            <w:tcBorders>
              <w:top w:val="single" w:sz="4" w:space="0" w:color="000000"/>
              <w:left w:val="single" w:sz="4" w:space="0" w:color="000000"/>
              <w:bottom w:val="single" w:sz="4" w:space="0" w:color="000000"/>
            </w:tcBorders>
            <w:shd w:val="clear" w:color="auto" w:fill="auto"/>
          </w:tcPr>
          <w:p w14:paraId="63F5FC42" w14:textId="77777777" w:rsidR="00476BEE" w:rsidRPr="00554F8F" w:rsidRDefault="00476BEE">
            <w:pPr>
              <w:pStyle w:val="120"/>
              <w:rPr>
                <w:iCs w:val="0"/>
                <w:sz w:val="22"/>
                <w:szCs w:val="22"/>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6EDB6CE1" w14:textId="77777777" w:rsidR="00476BEE" w:rsidRPr="00554F8F" w:rsidRDefault="00476BEE">
            <w:pPr>
              <w:pStyle w:val="120"/>
              <w:rPr>
                <w:sz w:val="22"/>
                <w:szCs w:val="22"/>
              </w:rPr>
            </w:pPr>
          </w:p>
        </w:tc>
      </w:tr>
    </w:tbl>
    <w:p w14:paraId="062963F5" w14:textId="77777777" w:rsidR="00476BEE" w:rsidRDefault="00476BEE">
      <w:pPr>
        <w:spacing w:after="0" w:line="240" w:lineRule="auto"/>
        <w:ind w:firstLine="709"/>
        <w:jc w:val="both"/>
        <w:rPr>
          <w:rFonts w:ascii="Times New Roman" w:hAnsi="Times New Roman"/>
          <w:bCs/>
          <w:iCs/>
          <w:sz w:val="24"/>
          <w:szCs w:val="24"/>
        </w:rPr>
      </w:pPr>
    </w:p>
    <w:p w14:paraId="7CEC5364" w14:textId="77777777" w:rsidR="00476BEE" w:rsidRDefault="00476BEE" w:rsidP="0093295F">
      <w:pPr>
        <w:spacing w:after="0" w:line="240" w:lineRule="auto"/>
        <w:ind w:firstLine="709"/>
        <w:jc w:val="both"/>
        <w:rPr>
          <w:rStyle w:val="a7"/>
          <w:rFonts w:ascii="Times New Roman" w:hAnsi="Times New Roman"/>
          <w:bCs/>
          <w:iCs/>
          <w:sz w:val="24"/>
          <w:szCs w:val="24"/>
        </w:rPr>
      </w:pPr>
      <w:r w:rsidRPr="00554F8F">
        <w:rPr>
          <w:rFonts w:ascii="Times New Roman" w:hAnsi="Times New Roman"/>
          <w:bCs/>
          <w:iCs/>
          <w:sz w:val="24"/>
          <w:szCs w:val="24"/>
        </w:rPr>
        <w:t>Кабинет «</w:t>
      </w:r>
      <w:r w:rsidRPr="007F39DB">
        <w:rPr>
          <w:rFonts w:ascii="Times New Roman" w:hAnsi="Times New Roman"/>
          <w:bCs/>
          <w:iCs/>
          <w:sz w:val="24"/>
          <w:szCs w:val="24"/>
        </w:rPr>
        <w:t>Экономика организации</w:t>
      </w:r>
      <w:r w:rsidRPr="00554F8F">
        <w:rPr>
          <w:rFonts w:ascii="Times New Roman" w:hAnsi="Times New Roman"/>
          <w:bCs/>
          <w:iCs/>
          <w:sz w:val="24"/>
          <w:szCs w:val="24"/>
        </w:rPr>
        <w:t>»</w:t>
      </w:r>
      <w:r w:rsidR="0093295F" w:rsidRPr="00554F8F">
        <w:rPr>
          <w:rStyle w:val="a7"/>
          <w:rFonts w:ascii="Times New Roman" w:hAnsi="Times New Roman"/>
          <w:bCs/>
          <w:iCs/>
          <w:sz w:val="24"/>
          <w:szCs w:val="24"/>
        </w:rPr>
        <w:t xml:space="preserve"> </w:t>
      </w:r>
    </w:p>
    <w:p w14:paraId="114815AC" w14:textId="77777777" w:rsidR="00554F8F" w:rsidRPr="00554F8F" w:rsidRDefault="00554F8F" w:rsidP="0093295F">
      <w:pPr>
        <w:spacing w:after="0" w:line="240" w:lineRule="auto"/>
        <w:ind w:firstLine="709"/>
        <w:jc w:val="both"/>
        <w:rPr>
          <w:rFonts w:ascii="Times New Roman" w:hAnsi="Times New Roman"/>
          <w:bCs/>
          <w:iCs/>
          <w:sz w:val="24"/>
          <w:szCs w:val="24"/>
        </w:rPr>
      </w:pPr>
    </w:p>
    <w:tbl>
      <w:tblPr>
        <w:tblW w:w="9469" w:type="dxa"/>
        <w:tblInd w:w="-5" w:type="dxa"/>
        <w:tblLayout w:type="fixed"/>
        <w:tblLook w:val="0000" w:firstRow="0" w:lastRow="0" w:firstColumn="0" w:lastColumn="0" w:noHBand="0" w:noVBand="0"/>
      </w:tblPr>
      <w:tblGrid>
        <w:gridCol w:w="495"/>
        <w:gridCol w:w="37"/>
        <w:gridCol w:w="3692"/>
        <w:gridCol w:w="51"/>
        <w:gridCol w:w="5194"/>
      </w:tblGrid>
      <w:tr w:rsidR="00476BEE" w:rsidRPr="00554F8F" w14:paraId="73E205DE" w14:textId="77777777" w:rsidTr="00221DFC">
        <w:tc>
          <w:tcPr>
            <w:tcW w:w="532" w:type="dxa"/>
            <w:gridSpan w:val="2"/>
            <w:tcBorders>
              <w:top w:val="single" w:sz="4" w:space="0" w:color="000000"/>
              <w:left w:val="single" w:sz="4" w:space="0" w:color="000000"/>
              <w:bottom w:val="single" w:sz="4" w:space="0" w:color="000000"/>
            </w:tcBorders>
            <w:shd w:val="clear" w:color="auto" w:fill="auto"/>
            <w:vAlign w:val="center"/>
          </w:tcPr>
          <w:p w14:paraId="15742228" w14:textId="77777777" w:rsidR="00476BEE" w:rsidRPr="00554F8F" w:rsidRDefault="00476BEE">
            <w:pPr>
              <w:pStyle w:val="120"/>
              <w:jc w:val="center"/>
              <w:rPr>
                <w:sz w:val="22"/>
                <w:szCs w:val="22"/>
              </w:rPr>
            </w:pPr>
            <w:r w:rsidRPr="00554F8F">
              <w:rPr>
                <w:sz w:val="22"/>
                <w:szCs w:val="22"/>
              </w:rPr>
              <w:t>№</w:t>
            </w:r>
          </w:p>
        </w:tc>
        <w:tc>
          <w:tcPr>
            <w:tcW w:w="3692" w:type="dxa"/>
            <w:tcBorders>
              <w:top w:val="single" w:sz="4" w:space="0" w:color="000000"/>
              <w:left w:val="single" w:sz="4" w:space="0" w:color="000000"/>
              <w:bottom w:val="single" w:sz="4" w:space="0" w:color="000000"/>
            </w:tcBorders>
            <w:shd w:val="clear" w:color="auto" w:fill="auto"/>
            <w:vAlign w:val="center"/>
          </w:tcPr>
          <w:p w14:paraId="234F14A0" w14:textId="77777777" w:rsidR="00476BEE" w:rsidRPr="00554F8F" w:rsidRDefault="00476BEE" w:rsidP="0093295F">
            <w:pPr>
              <w:pStyle w:val="120"/>
              <w:jc w:val="center"/>
              <w:rPr>
                <w:sz w:val="22"/>
                <w:szCs w:val="22"/>
              </w:rPr>
            </w:pPr>
            <w:r w:rsidRPr="00554F8F">
              <w:rPr>
                <w:sz w:val="22"/>
                <w:szCs w:val="22"/>
              </w:rPr>
              <w:t>Наименование оборудования</w:t>
            </w:r>
            <w:r w:rsidR="0093295F" w:rsidRPr="00554F8F">
              <w:rPr>
                <w:rStyle w:val="a7"/>
                <w:sz w:val="22"/>
                <w:szCs w:val="22"/>
              </w:rPr>
              <w:t xml:space="preserve"> </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D70B87" w14:textId="77777777" w:rsidR="00476BEE" w:rsidRPr="00554F8F" w:rsidRDefault="00476BEE" w:rsidP="0093295F">
            <w:pPr>
              <w:pStyle w:val="120"/>
              <w:jc w:val="center"/>
              <w:rPr>
                <w:sz w:val="22"/>
                <w:szCs w:val="22"/>
              </w:rPr>
            </w:pPr>
            <w:r w:rsidRPr="00554F8F">
              <w:rPr>
                <w:sz w:val="22"/>
                <w:szCs w:val="22"/>
              </w:rPr>
              <w:t>Техническое описание</w:t>
            </w:r>
            <w:r w:rsidR="0093295F" w:rsidRPr="00554F8F">
              <w:rPr>
                <w:rStyle w:val="a7"/>
                <w:sz w:val="22"/>
                <w:szCs w:val="22"/>
              </w:rPr>
              <w:t xml:space="preserve"> </w:t>
            </w:r>
          </w:p>
        </w:tc>
      </w:tr>
      <w:tr w:rsidR="00476BEE" w:rsidRPr="00554F8F" w14:paraId="6D32A9D6" w14:textId="77777777" w:rsidTr="00221DFC">
        <w:trPr>
          <w:trHeight w:val="278"/>
        </w:trPr>
        <w:tc>
          <w:tcPr>
            <w:tcW w:w="9469" w:type="dxa"/>
            <w:gridSpan w:val="5"/>
            <w:tcBorders>
              <w:top w:val="single" w:sz="4" w:space="0" w:color="000000"/>
              <w:left w:val="single" w:sz="4" w:space="0" w:color="000000"/>
              <w:bottom w:val="single" w:sz="4" w:space="0" w:color="000000"/>
              <w:right w:val="single" w:sz="4" w:space="0" w:color="000000"/>
            </w:tcBorders>
            <w:shd w:val="clear" w:color="auto" w:fill="auto"/>
          </w:tcPr>
          <w:p w14:paraId="41080EF5" w14:textId="77777777" w:rsidR="00476BEE" w:rsidRPr="00554F8F" w:rsidRDefault="00476BEE">
            <w:pPr>
              <w:pStyle w:val="120"/>
              <w:rPr>
                <w:sz w:val="22"/>
                <w:szCs w:val="22"/>
              </w:rPr>
            </w:pPr>
            <w:r w:rsidRPr="00554F8F">
              <w:rPr>
                <w:b/>
                <w:bCs/>
                <w:sz w:val="22"/>
                <w:szCs w:val="22"/>
                <w:lang w:val="en-US"/>
              </w:rPr>
              <w:t>I</w:t>
            </w:r>
            <w:r w:rsidRPr="00554F8F">
              <w:rPr>
                <w:b/>
                <w:bCs/>
                <w:sz w:val="22"/>
                <w:szCs w:val="22"/>
              </w:rPr>
              <w:t xml:space="preserve"> Специализированная мебель и системы хранения</w:t>
            </w:r>
          </w:p>
        </w:tc>
      </w:tr>
      <w:tr w:rsidR="00476BEE" w:rsidRPr="00554F8F" w14:paraId="65EF903E" w14:textId="77777777" w:rsidTr="00221DFC">
        <w:trPr>
          <w:trHeight w:val="277"/>
        </w:trPr>
        <w:tc>
          <w:tcPr>
            <w:tcW w:w="9469" w:type="dxa"/>
            <w:gridSpan w:val="5"/>
            <w:tcBorders>
              <w:top w:val="single" w:sz="4" w:space="0" w:color="000000"/>
              <w:left w:val="single" w:sz="4" w:space="0" w:color="000000"/>
              <w:bottom w:val="single" w:sz="4" w:space="0" w:color="000000"/>
              <w:right w:val="single" w:sz="4" w:space="0" w:color="000000"/>
            </w:tcBorders>
            <w:shd w:val="clear" w:color="auto" w:fill="auto"/>
          </w:tcPr>
          <w:p w14:paraId="4BAA78F8" w14:textId="77777777" w:rsidR="00476BEE" w:rsidRPr="00554F8F" w:rsidRDefault="00476BEE">
            <w:pPr>
              <w:pStyle w:val="120"/>
              <w:rPr>
                <w:sz w:val="22"/>
                <w:szCs w:val="22"/>
              </w:rPr>
            </w:pPr>
            <w:r w:rsidRPr="00554F8F">
              <w:rPr>
                <w:b/>
                <w:bCs/>
                <w:sz w:val="22"/>
                <w:szCs w:val="22"/>
              </w:rPr>
              <w:t>Основное оборудование</w:t>
            </w:r>
          </w:p>
        </w:tc>
      </w:tr>
      <w:tr w:rsidR="00476BEE" w:rsidRPr="00554F8F" w14:paraId="140C8842" w14:textId="77777777" w:rsidTr="00221DFC">
        <w:tc>
          <w:tcPr>
            <w:tcW w:w="532" w:type="dxa"/>
            <w:gridSpan w:val="2"/>
            <w:tcBorders>
              <w:top w:val="single" w:sz="4" w:space="0" w:color="000000"/>
              <w:left w:val="single" w:sz="4" w:space="0" w:color="000000"/>
              <w:bottom w:val="single" w:sz="4" w:space="0" w:color="000000"/>
            </w:tcBorders>
            <w:shd w:val="clear" w:color="auto" w:fill="auto"/>
          </w:tcPr>
          <w:p w14:paraId="327D85AC" w14:textId="77777777" w:rsidR="00476BEE" w:rsidRPr="00554F8F" w:rsidRDefault="00476BEE">
            <w:pPr>
              <w:pStyle w:val="120"/>
              <w:rPr>
                <w:sz w:val="22"/>
                <w:szCs w:val="22"/>
              </w:rPr>
            </w:pPr>
            <w:r w:rsidRPr="00554F8F">
              <w:rPr>
                <w:sz w:val="22"/>
                <w:szCs w:val="22"/>
              </w:rPr>
              <w:t>1</w:t>
            </w:r>
          </w:p>
        </w:tc>
        <w:tc>
          <w:tcPr>
            <w:tcW w:w="3692" w:type="dxa"/>
            <w:tcBorders>
              <w:top w:val="single" w:sz="4" w:space="0" w:color="000000"/>
              <w:left w:val="single" w:sz="4" w:space="0" w:color="000000"/>
              <w:bottom w:val="single" w:sz="4" w:space="0" w:color="000000"/>
            </w:tcBorders>
            <w:shd w:val="clear" w:color="auto" w:fill="auto"/>
          </w:tcPr>
          <w:p w14:paraId="147DE796" w14:textId="77777777" w:rsidR="00476BEE" w:rsidRPr="00554F8F" w:rsidRDefault="00476BEE">
            <w:pPr>
              <w:pStyle w:val="120"/>
              <w:rPr>
                <w:sz w:val="22"/>
                <w:szCs w:val="22"/>
              </w:rPr>
            </w:pPr>
            <w:r w:rsidRPr="00554F8F">
              <w:rPr>
                <w:sz w:val="22"/>
                <w:szCs w:val="22"/>
              </w:rPr>
              <w:t>Стол ученический</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3D2A1FA3" w14:textId="77777777" w:rsidR="00476BEE" w:rsidRPr="00554F8F" w:rsidRDefault="00476BEE">
            <w:pPr>
              <w:pStyle w:val="120"/>
              <w:rPr>
                <w:sz w:val="22"/>
                <w:szCs w:val="22"/>
              </w:rPr>
            </w:pPr>
            <w:r w:rsidRPr="00554F8F">
              <w:rPr>
                <w:sz w:val="22"/>
                <w:szCs w:val="22"/>
              </w:rPr>
              <w:t>15 шт</w:t>
            </w:r>
            <w:r w:rsidR="00C06CDD">
              <w:rPr>
                <w:sz w:val="22"/>
                <w:szCs w:val="22"/>
              </w:rPr>
              <w:t>.</w:t>
            </w:r>
          </w:p>
        </w:tc>
      </w:tr>
      <w:tr w:rsidR="00476BEE" w:rsidRPr="00554F8F" w14:paraId="03C87547" w14:textId="77777777" w:rsidTr="00221DFC">
        <w:tc>
          <w:tcPr>
            <w:tcW w:w="532" w:type="dxa"/>
            <w:gridSpan w:val="2"/>
            <w:tcBorders>
              <w:top w:val="single" w:sz="4" w:space="0" w:color="000000"/>
              <w:left w:val="single" w:sz="4" w:space="0" w:color="000000"/>
              <w:bottom w:val="single" w:sz="4" w:space="0" w:color="000000"/>
            </w:tcBorders>
            <w:shd w:val="clear" w:color="auto" w:fill="auto"/>
          </w:tcPr>
          <w:p w14:paraId="3FD40FDD" w14:textId="77777777" w:rsidR="00476BEE" w:rsidRPr="00554F8F" w:rsidRDefault="00476BEE">
            <w:pPr>
              <w:pStyle w:val="120"/>
              <w:rPr>
                <w:sz w:val="22"/>
                <w:szCs w:val="22"/>
              </w:rPr>
            </w:pPr>
            <w:r w:rsidRPr="00554F8F">
              <w:rPr>
                <w:sz w:val="22"/>
                <w:szCs w:val="22"/>
              </w:rPr>
              <w:t>2</w:t>
            </w:r>
          </w:p>
        </w:tc>
        <w:tc>
          <w:tcPr>
            <w:tcW w:w="3692" w:type="dxa"/>
            <w:tcBorders>
              <w:top w:val="single" w:sz="4" w:space="0" w:color="000000"/>
              <w:left w:val="single" w:sz="4" w:space="0" w:color="000000"/>
              <w:bottom w:val="single" w:sz="4" w:space="0" w:color="000000"/>
            </w:tcBorders>
            <w:shd w:val="clear" w:color="auto" w:fill="auto"/>
          </w:tcPr>
          <w:p w14:paraId="45715A7D" w14:textId="77777777" w:rsidR="00476BEE" w:rsidRPr="00554F8F" w:rsidRDefault="00476BEE">
            <w:pPr>
              <w:pStyle w:val="120"/>
              <w:rPr>
                <w:sz w:val="22"/>
                <w:szCs w:val="22"/>
              </w:rPr>
            </w:pPr>
            <w:r w:rsidRPr="00554F8F">
              <w:rPr>
                <w:sz w:val="22"/>
                <w:szCs w:val="22"/>
              </w:rPr>
              <w:t>Стул ученический</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28A95902" w14:textId="77777777" w:rsidR="00476BEE" w:rsidRPr="00554F8F" w:rsidRDefault="00476BEE">
            <w:pPr>
              <w:pStyle w:val="120"/>
              <w:rPr>
                <w:sz w:val="22"/>
                <w:szCs w:val="22"/>
              </w:rPr>
            </w:pPr>
            <w:r w:rsidRPr="00554F8F">
              <w:rPr>
                <w:sz w:val="22"/>
                <w:szCs w:val="22"/>
              </w:rPr>
              <w:t>27 ш</w:t>
            </w:r>
            <w:r w:rsidR="00C06CDD">
              <w:rPr>
                <w:sz w:val="22"/>
                <w:szCs w:val="22"/>
              </w:rPr>
              <w:t>т.</w:t>
            </w:r>
          </w:p>
        </w:tc>
      </w:tr>
      <w:tr w:rsidR="00476BEE" w:rsidRPr="00554F8F" w14:paraId="0691DC16" w14:textId="77777777" w:rsidTr="00221DFC">
        <w:tc>
          <w:tcPr>
            <w:tcW w:w="532" w:type="dxa"/>
            <w:gridSpan w:val="2"/>
            <w:tcBorders>
              <w:top w:val="single" w:sz="4" w:space="0" w:color="000000"/>
              <w:left w:val="single" w:sz="4" w:space="0" w:color="000000"/>
              <w:bottom w:val="single" w:sz="4" w:space="0" w:color="000000"/>
            </w:tcBorders>
            <w:shd w:val="clear" w:color="auto" w:fill="auto"/>
          </w:tcPr>
          <w:p w14:paraId="3C47C636" w14:textId="77777777" w:rsidR="00476BEE" w:rsidRPr="00554F8F" w:rsidRDefault="00476BEE">
            <w:pPr>
              <w:pStyle w:val="120"/>
              <w:rPr>
                <w:sz w:val="22"/>
                <w:szCs w:val="22"/>
              </w:rPr>
            </w:pPr>
            <w:r w:rsidRPr="00554F8F">
              <w:rPr>
                <w:sz w:val="22"/>
                <w:szCs w:val="22"/>
              </w:rPr>
              <w:t>3</w:t>
            </w:r>
          </w:p>
        </w:tc>
        <w:tc>
          <w:tcPr>
            <w:tcW w:w="3692" w:type="dxa"/>
            <w:tcBorders>
              <w:top w:val="single" w:sz="4" w:space="0" w:color="000000"/>
              <w:left w:val="single" w:sz="4" w:space="0" w:color="000000"/>
              <w:bottom w:val="single" w:sz="4" w:space="0" w:color="000000"/>
            </w:tcBorders>
            <w:shd w:val="clear" w:color="auto" w:fill="auto"/>
          </w:tcPr>
          <w:p w14:paraId="288BDFE8" w14:textId="77777777" w:rsidR="00476BEE" w:rsidRPr="00554F8F" w:rsidRDefault="00476BEE">
            <w:pPr>
              <w:pStyle w:val="120"/>
              <w:rPr>
                <w:sz w:val="22"/>
                <w:szCs w:val="22"/>
              </w:rPr>
            </w:pPr>
            <w:r w:rsidRPr="00554F8F">
              <w:rPr>
                <w:sz w:val="22"/>
                <w:szCs w:val="22"/>
              </w:rPr>
              <w:t>Доска учебная</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19199C67" w14:textId="77777777" w:rsidR="00476BEE" w:rsidRPr="00554F8F" w:rsidRDefault="00476BEE">
            <w:pPr>
              <w:pStyle w:val="120"/>
              <w:rPr>
                <w:sz w:val="22"/>
                <w:szCs w:val="22"/>
              </w:rPr>
            </w:pPr>
            <w:r w:rsidRPr="00554F8F">
              <w:rPr>
                <w:sz w:val="22"/>
                <w:szCs w:val="22"/>
              </w:rPr>
              <w:t>1 ед.</w:t>
            </w:r>
          </w:p>
        </w:tc>
      </w:tr>
      <w:tr w:rsidR="00476BEE" w:rsidRPr="00554F8F" w14:paraId="7D506B98" w14:textId="77777777" w:rsidTr="00221DFC">
        <w:tc>
          <w:tcPr>
            <w:tcW w:w="532" w:type="dxa"/>
            <w:gridSpan w:val="2"/>
            <w:tcBorders>
              <w:top w:val="single" w:sz="4" w:space="0" w:color="000000"/>
              <w:left w:val="single" w:sz="4" w:space="0" w:color="000000"/>
              <w:bottom w:val="single" w:sz="4" w:space="0" w:color="000000"/>
            </w:tcBorders>
            <w:shd w:val="clear" w:color="auto" w:fill="auto"/>
          </w:tcPr>
          <w:p w14:paraId="24B4E21B" w14:textId="77777777" w:rsidR="00476BEE" w:rsidRPr="00554F8F" w:rsidRDefault="00476BEE">
            <w:pPr>
              <w:pStyle w:val="120"/>
              <w:rPr>
                <w:sz w:val="22"/>
                <w:szCs w:val="22"/>
              </w:rPr>
            </w:pPr>
            <w:r w:rsidRPr="00554F8F">
              <w:rPr>
                <w:sz w:val="22"/>
                <w:szCs w:val="22"/>
              </w:rPr>
              <w:t>4</w:t>
            </w:r>
          </w:p>
        </w:tc>
        <w:tc>
          <w:tcPr>
            <w:tcW w:w="3692" w:type="dxa"/>
            <w:tcBorders>
              <w:top w:val="single" w:sz="4" w:space="0" w:color="000000"/>
              <w:left w:val="single" w:sz="4" w:space="0" w:color="000000"/>
              <w:bottom w:val="single" w:sz="4" w:space="0" w:color="000000"/>
            </w:tcBorders>
            <w:shd w:val="clear" w:color="auto" w:fill="auto"/>
          </w:tcPr>
          <w:p w14:paraId="4A52DC6E" w14:textId="77777777" w:rsidR="00476BEE" w:rsidRPr="00554F8F" w:rsidRDefault="00476BEE">
            <w:pPr>
              <w:pStyle w:val="120"/>
              <w:rPr>
                <w:sz w:val="22"/>
                <w:szCs w:val="22"/>
              </w:rPr>
            </w:pPr>
            <w:r w:rsidRPr="00554F8F">
              <w:rPr>
                <w:sz w:val="22"/>
                <w:szCs w:val="22"/>
              </w:rPr>
              <w:t>Стол преподавателя</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67DF51C2" w14:textId="77777777" w:rsidR="00476BEE" w:rsidRPr="00554F8F" w:rsidRDefault="00476BEE">
            <w:pPr>
              <w:pStyle w:val="120"/>
              <w:rPr>
                <w:sz w:val="22"/>
                <w:szCs w:val="22"/>
              </w:rPr>
            </w:pPr>
            <w:r w:rsidRPr="00554F8F">
              <w:rPr>
                <w:sz w:val="22"/>
                <w:szCs w:val="22"/>
              </w:rPr>
              <w:t>1 шт</w:t>
            </w:r>
            <w:r w:rsidR="00C06CDD">
              <w:rPr>
                <w:sz w:val="22"/>
                <w:szCs w:val="22"/>
              </w:rPr>
              <w:t>.</w:t>
            </w:r>
          </w:p>
        </w:tc>
      </w:tr>
      <w:tr w:rsidR="00476BEE" w:rsidRPr="00554F8F" w14:paraId="5B56EAA4" w14:textId="77777777" w:rsidTr="00221DFC">
        <w:tc>
          <w:tcPr>
            <w:tcW w:w="532" w:type="dxa"/>
            <w:gridSpan w:val="2"/>
            <w:tcBorders>
              <w:top w:val="single" w:sz="4" w:space="0" w:color="000000"/>
              <w:left w:val="single" w:sz="4" w:space="0" w:color="000000"/>
              <w:bottom w:val="single" w:sz="4" w:space="0" w:color="000000"/>
            </w:tcBorders>
            <w:shd w:val="clear" w:color="auto" w:fill="auto"/>
          </w:tcPr>
          <w:p w14:paraId="113CAA8C" w14:textId="77777777" w:rsidR="00476BEE" w:rsidRPr="00554F8F" w:rsidRDefault="00476BEE">
            <w:pPr>
              <w:pStyle w:val="120"/>
              <w:rPr>
                <w:sz w:val="22"/>
                <w:szCs w:val="22"/>
              </w:rPr>
            </w:pPr>
            <w:r w:rsidRPr="00554F8F">
              <w:rPr>
                <w:sz w:val="22"/>
                <w:szCs w:val="22"/>
              </w:rPr>
              <w:t>5</w:t>
            </w:r>
          </w:p>
        </w:tc>
        <w:tc>
          <w:tcPr>
            <w:tcW w:w="3692" w:type="dxa"/>
            <w:tcBorders>
              <w:top w:val="single" w:sz="4" w:space="0" w:color="000000"/>
              <w:left w:val="single" w:sz="4" w:space="0" w:color="000000"/>
              <w:bottom w:val="single" w:sz="4" w:space="0" w:color="000000"/>
            </w:tcBorders>
            <w:shd w:val="clear" w:color="auto" w:fill="auto"/>
          </w:tcPr>
          <w:p w14:paraId="5F6767F1" w14:textId="77777777" w:rsidR="00476BEE" w:rsidRPr="00554F8F" w:rsidRDefault="00476BEE">
            <w:pPr>
              <w:pStyle w:val="120"/>
              <w:rPr>
                <w:sz w:val="22"/>
                <w:szCs w:val="22"/>
              </w:rPr>
            </w:pPr>
            <w:r w:rsidRPr="00554F8F">
              <w:rPr>
                <w:sz w:val="22"/>
                <w:szCs w:val="22"/>
              </w:rPr>
              <w:t>Стул преподавателя (мягкий)</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1D0B7367" w14:textId="77777777" w:rsidR="00476BEE" w:rsidRPr="00554F8F" w:rsidRDefault="00476BEE">
            <w:pPr>
              <w:pStyle w:val="120"/>
              <w:rPr>
                <w:sz w:val="22"/>
                <w:szCs w:val="22"/>
              </w:rPr>
            </w:pPr>
            <w:r w:rsidRPr="00554F8F">
              <w:rPr>
                <w:sz w:val="22"/>
                <w:szCs w:val="22"/>
              </w:rPr>
              <w:t>1 шт</w:t>
            </w:r>
            <w:r w:rsidR="00C06CDD">
              <w:rPr>
                <w:sz w:val="22"/>
                <w:szCs w:val="22"/>
              </w:rPr>
              <w:t>.</w:t>
            </w:r>
          </w:p>
        </w:tc>
      </w:tr>
      <w:tr w:rsidR="00476BEE" w:rsidRPr="00554F8F" w14:paraId="015B6596" w14:textId="77777777" w:rsidTr="00221DFC">
        <w:tc>
          <w:tcPr>
            <w:tcW w:w="9469" w:type="dxa"/>
            <w:gridSpan w:val="5"/>
            <w:tcBorders>
              <w:top w:val="single" w:sz="4" w:space="0" w:color="000000"/>
              <w:left w:val="single" w:sz="4" w:space="0" w:color="000000"/>
              <w:bottom w:val="single" w:sz="4" w:space="0" w:color="000000"/>
              <w:right w:val="single" w:sz="4" w:space="0" w:color="000000"/>
            </w:tcBorders>
            <w:shd w:val="clear" w:color="auto" w:fill="auto"/>
          </w:tcPr>
          <w:p w14:paraId="30748692" w14:textId="77777777" w:rsidR="00476BEE" w:rsidRPr="00554F8F" w:rsidRDefault="00476BEE">
            <w:pPr>
              <w:pStyle w:val="120"/>
              <w:rPr>
                <w:sz w:val="22"/>
                <w:szCs w:val="22"/>
              </w:rPr>
            </w:pPr>
            <w:r w:rsidRPr="00554F8F">
              <w:rPr>
                <w:b/>
                <w:bCs/>
                <w:sz w:val="22"/>
                <w:szCs w:val="22"/>
              </w:rPr>
              <w:t>Дополнительное оборудование</w:t>
            </w:r>
          </w:p>
        </w:tc>
      </w:tr>
      <w:tr w:rsidR="00476BEE" w:rsidRPr="00554F8F" w14:paraId="05DBAD4E" w14:textId="77777777" w:rsidTr="00221DFC">
        <w:tc>
          <w:tcPr>
            <w:tcW w:w="532" w:type="dxa"/>
            <w:gridSpan w:val="2"/>
            <w:tcBorders>
              <w:top w:val="single" w:sz="4" w:space="0" w:color="000000"/>
              <w:left w:val="single" w:sz="4" w:space="0" w:color="000000"/>
              <w:bottom w:val="single" w:sz="4" w:space="0" w:color="000000"/>
            </w:tcBorders>
            <w:shd w:val="clear" w:color="auto" w:fill="auto"/>
          </w:tcPr>
          <w:p w14:paraId="2A54D71A" w14:textId="77777777" w:rsidR="00476BEE" w:rsidRPr="00554F8F" w:rsidRDefault="00476BEE">
            <w:pPr>
              <w:pStyle w:val="120"/>
              <w:rPr>
                <w:sz w:val="22"/>
                <w:szCs w:val="22"/>
              </w:rPr>
            </w:pPr>
            <w:r w:rsidRPr="00554F8F">
              <w:rPr>
                <w:sz w:val="22"/>
                <w:szCs w:val="22"/>
              </w:rPr>
              <w:t>1</w:t>
            </w:r>
          </w:p>
        </w:tc>
        <w:tc>
          <w:tcPr>
            <w:tcW w:w="3692" w:type="dxa"/>
            <w:tcBorders>
              <w:top w:val="single" w:sz="4" w:space="0" w:color="000000"/>
              <w:left w:val="single" w:sz="4" w:space="0" w:color="000000"/>
              <w:bottom w:val="single" w:sz="4" w:space="0" w:color="000000"/>
            </w:tcBorders>
            <w:shd w:val="clear" w:color="auto" w:fill="auto"/>
          </w:tcPr>
          <w:p w14:paraId="13CCCF59" w14:textId="77777777" w:rsidR="00476BEE" w:rsidRPr="00554F8F" w:rsidRDefault="00476BEE">
            <w:pPr>
              <w:pStyle w:val="120"/>
              <w:rPr>
                <w:iCs w:val="0"/>
                <w:sz w:val="22"/>
                <w:szCs w:val="22"/>
              </w:rPr>
            </w:pPr>
            <w:r w:rsidRPr="00554F8F">
              <w:rPr>
                <w:sz w:val="22"/>
                <w:szCs w:val="22"/>
              </w:rPr>
              <w:t>Шкаф</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333B5293" w14:textId="77777777" w:rsidR="00476BEE" w:rsidRPr="00554F8F" w:rsidRDefault="00476BEE">
            <w:pPr>
              <w:pStyle w:val="120"/>
              <w:rPr>
                <w:sz w:val="22"/>
                <w:szCs w:val="22"/>
              </w:rPr>
            </w:pPr>
            <w:r w:rsidRPr="00554F8F">
              <w:rPr>
                <w:iCs w:val="0"/>
                <w:sz w:val="22"/>
                <w:szCs w:val="22"/>
              </w:rPr>
              <w:t>4 ед</w:t>
            </w:r>
            <w:r w:rsidR="00C06CDD">
              <w:rPr>
                <w:iCs w:val="0"/>
                <w:sz w:val="22"/>
                <w:szCs w:val="22"/>
              </w:rPr>
              <w:t>.</w:t>
            </w:r>
          </w:p>
        </w:tc>
      </w:tr>
      <w:tr w:rsidR="00476BEE" w:rsidRPr="00554F8F" w14:paraId="5799A10C" w14:textId="77777777" w:rsidTr="00221DFC">
        <w:tc>
          <w:tcPr>
            <w:tcW w:w="532" w:type="dxa"/>
            <w:gridSpan w:val="2"/>
            <w:tcBorders>
              <w:top w:val="single" w:sz="4" w:space="0" w:color="000000"/>
              <w:left w:val="single" w:sz="4" w:space="0" w:color="000000"/>
              <w:bottom w:val="single" w:sz="4" w:space="0" w:color="000000"/>
            </w:tcBorders>
            <w:shd w:val="clear" w:color="auto" w:fill="auto"/>
          </w:tcPr>
          <w:p w14:paraId="579447A3" w14:textId="77777777" w:rsidR="00476BEE" w:rsidRPr="00554F8F" w:rsidRDefault="00476BEE">
            <w:pPr>
              <w:pStyle w:val="120"/>
              <w:rPr>
                <w:sz w:val="22"/>
                <w:szCs w:val="22"/>
              </w:rPr>
            </w:pPr>
            <w:r w:rsidRPr="00554F8F">
              <w:rPr>
                <w:sz w:val="22"/>
                <w:szCs w:val="22"/>
              </w:rPr>
              <w:t>2</w:t>
            </w:r>
          </w:p>
        </w:tc>
        <w:tc>
          <w:tcPr>
            <w:tcW w:w="3692" w:type="dxa"/>
            <w:tcBorders>
              <w:top w:val="single" w:sz="4" w:space="0" w:color="000000"/>
              <w:left w:val="single" w:sz="4" w:space="0" w:color="000000"/>
              <w:bottom w:val="single" w:sz="4" w:space="0" w:color="000000"/>
            </w:tcBorders>
            <w:shd w:val="clear" w:color="auto" w:fill="auto"/>
          </w:tcPr>
          <w:p w14:paraId="6E8D268B" w14:textId="77777777" w:rsidR="00476BEE" w:rsidRPr="00554F8F" w:rsidRDefault="00476BEE">
            <w:pPr>
              <w:pStyle w:val="120"/>
              <w:rPr>
                <w:iCs w:val="0"/>
                <w:sz w:val="22"/>
                <w:szCs w:val="22"/>
              </w:rPr>
            </w:pPr>
            <w:r w:rsidRPr="00554F8F">
              <w:rPr>
                <w:sz w:val="22"/>
                <w:szCs w:val="22"/>
              </w:rPr>
              <w:t>Стол компьютерный</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380CA16D" w14:textId="77777777" w:rsidR="00476BEE" w:rsidRPr="00554F8F" w:rsidRDefault="00476BEE">
            <w:pPr>
              <w:pStyle w:val="120"/>
              <w:rPr>
                <w:sz w:val="22"/>
                <w:szCs w:val="22"/>
              </w:rPr>
            </w:pPr>
            <w:r w:rsidRPr="00554F8F">
              <w:rPr>
                <w:iCs w:val="0"/>
                <w:sz w:val="22"/>
                <w:szCs w:val="22"/>
              </w:rPr>
              <w:t>1 ед</w:t>
            </w:r>
            <w:r w:rsidR="00C06CDD">
              <w:rPr>
                <w:iCs w:val="0"/>
                <w:sz w:val="22"/>
                <w:szCs w:val="22"/>
              </w:rPr>
              <w:t>.</w:t>
            </w:r>
          </w:p>
        </w:tc>
      </w:tr>
      <w:tr w:rsidR="00476BEE" w:rsidRPr="00554F8F" w14:paraId="4FAB460C" w14:textId="77777777" w:rsidTr="00221DFC">
        <w:tc>
          <w:tcPr>
            <w:tcW w:w="532" w:type="dxa"/>
            <w:gridSpan w:val="2"/>
            <w:tcBorders>
              <w:top w:val="single" w:sz="4" w:space="0" w:color="000000"/>
              <w:left w:val="single" w:sz="4" w:space="0" w:color="000000"/>
              <w:bottom w:val="single" w:sz="4" w:space="0" w:color="000000"/>
            </w:tcBorders>
            <w:shd w:val="clear" w:color="auto" w:fill="auto"/>
          </w:tcPr>
          <w:p w14:paraId="3BC42A04" w14:textId="77777777" w:rsidR="00476BEE" w:rsidRPr="00554F8F" w:rsidRDefault="00476BEE">
            <w:pPr>
              <w:pStyle w:val="120"/>
              <w:rPr>
                <w:sz w:val="22"/>
                <w:szCs w:val="22"/>
              </w:rPr>
            </w:pPr>
            <w:r w:rsidRPr="00554F8F">
              <w:rPr>
                <w:sz w:val="22"/>
                <w:szCs w:val="22"/>
              </w:rPr>
              <w:t>3</w:t>
            </w:r>
          </w:p>
        </w:tc>
        <w:tc>
          <w:tcPr>
            <w:tcW w:w="3692" w:type="dxa"/>
            <w:tcBorders>
              <w:top w:val="single" w:sz="4" w:space="0" w:color="000000"/>
              <w:left w:val="single" w:sz="4" w:space="0" w:color="000000"/>
              <w:bottom w:val="single" w:sz="4" w:space="0" w:color="000000"/>
            </w:tcBorders>
            <w:shd w:val="clear" w:color="auto" w:fill="auto"/>
          </w:tcPr>
          <w:p w14:paraId="6F8CC16E" w14:textId="77777777" w:rsidR="00476BEE" w:rsidRPr="00554F8F" w:rsidRDefault="00476BEE">
            <w:pPr>
              <w:pStyle w:val="120"/>
              <w:rPr>
                <w:iCs w:val="0"/>
                <w:sz w:val="22"/>
                <w:szCs w:val="22"/>
              </w:rPr>
            </w:pPr>
            <w:r w:rsidRPr="00554F8F">
              <w:rPr>
                <w:sz w:val="22"/>
                <w:szCs w:val="22"/>
              </w:rPr>
              <w:t>Стул преподавателя (мягкий)</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05E57AF9" w14:textId="77777777" w:rsidR="00476BEE" w:rsidRPr="00554F8F" w:rsidRDefault="00476BEE">
            <w:pPr>
              <w:pStyle w:val="120"/>
              <w:rPr>
                <w:sz w:val="22"/>
                <w:szCs w:val="22"/>
              </w:rPr>
            </w:pPr>
            <w:r w:rsidRPr="00554F8F">
              <w:rPr>
                <w:iCs w:val="0"/>
                <w:sz w:val="22"/>
                <w:szCs w:val="22"/>
              </w:rPr>
              <w:t>1 шт</w:t>
            </w:r>
            <w:r w:rsidR="00C06CDD">
              <w:rPr>
                <w:iCs w:val="0"/>
                <w:sz w:val="22"/>
                <w:szCs w:val="22"/>
              </w:rPr>
              <w:t>.</w:t>
            </w:r>
          </w:p>
        </w:tc>
      </w:tr>
      <w:tr w:rsidR="00476BEE" w:rsidRPr="00554F8F" w14:paraId="3AF92577" w14:textId="77777777" w:rsidTr="00221DFC">
        <w:tc>
          <w:tcPr>
            <w:tcW w:w="532" w:type="dxa"/>
            <w:gridSpan w:val="2"/>
            <w:tcBorders>
              <w:top w:val="single" w:sz="4" w:space="0" w:color="000000"/>
              <w:left w:val="single" w:sz="4" w:space="0" w:color="000000"/>
              <w:bottom w:val="single" w:sz="4" w:space="0" w:color="000000"/>
            </w:tcBorders>
            <w:shd w:val="clear" w:color="auto" w:fill="auto"/>
          </w:tcPr>
          <w:p w14:paraId="78AB1EE9" w14:textId="77777777" w:rsidR="00476BEE" w:rsidRPr="00554F8F" w:rsidRDefault="00476BEE">
            <w:pPr>
              <w:pStyle w:val="120"/>
              <w:rPr>
                <w:sz w:val="22"/>
                <w:szCs w:val="22"/>
              </w:rPr>
            </w:pPr>
            <w:r w:rsidRPr="00554F8F">
              <w:rPr>
                <w:sz w:val="22"/>
                <w:szCs w:val="22"/>
              </w:rPr>
              <w:t>4</w:t>
            </w:r>
          </w:p>
        </w:tc>
        <w:tc>
          <w:tcPr>
            <w:tcW w:w="3692" w:type="dxa"/>
            <w:tcBorders>
              <w:top w:val="single" w:sz="4" w:space="0" w:color="000000"/>
              <w:left w:val="single" w:sz="4" w:space="0" w:color="000000"/>
              <w:bottom w:val="single" w:sz="4" w:space="0" w:color="000000"/>
            </w:tcBorders>
            <w:shd w:val="clear" w:color="auto" w:fill="auto"/>
          </w:tcPr>
          <w:p w14:paraId="57CDC7B4" w14:textId="77777777" w:rsidR="00476BEE" w:rsidRPr="00554F8F" w:rsidRDefault="00476BEE">
            <w:pPr>
              <w:pStyle w:val="120"/>
              <w:rPr>
                <w:iCs w:val="0"/>
                <w:sz w:val="22"/>
                <w:szCs w:val="22"/>
              </w:rPr>
            </w:pPr>
            <w:r w:rsidRPr="00554F8F">
              <w:rPr>
                <w:sz w:val="22"/>
                <w:szCs w:val="22"/>
              </w:rPr>
              <w:t>Тумба к компьютерному столу</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0C73365C" w14:textId="77777777" w:rsidR="00476BEE" w:rsidRPr="00554F8F" w:rsidRDefault="00476BEE">
            <w:pPr>
              <w:pStyle w:val="120"/>
              <w:rPr>
                <w:sz w:val="22"/>
                <w:szCs w:val="22"/>
              </w:rPr>
            </w:pPr>
            <w:r w:rsidRPr="00554F8F">
              <w:rPr>
                <w:iCs w:val="0"/>
                <w:sz w:val="22"/>
                <w:szCs w:val="22"/>
              </w:rPr>
              <w:t>1 ед</w:t>
            </w:r>
            <w:r w:rsidR="00C06CDD">
              <w:rPr>
                <w:iCs w:val="0"/>
                <w:sz w:val="22"/>
                <w:szCs w:val="22"/>
              </w:rPr>
              <w:t>.</w:t>
            </w:r>
          </w:p>
        </w:tc>
      </w:tr>
      <w:tr w:rsidR="00476BEE" w:rsidRPr="00554F8F" w14:paraId="58A8CC0B" w14:textId="77777777" w:rsidTr="00221DFC">
        <w:tc>
          <w:tcPr>
            <w:tcW w:w="9469" w:type="dxa"/>
            <w:gridSpan w:val="5"/>
            <w:tcBorders>
              <w:top w:val="single" w:sz="4" w:space="0" w:color="000000"/>
              <w:left w:val="single" w:sz="4" w:space="0" w:color="000000"/>
              <w:bottom w:val="single" w:sz="4" w:space="0" w:color="000000"/>
              <w:right w:val="single" w:sz="4" w:space="0" w:color="000000"/>
            </w:tcBorders>
            <w:shd w:val="clear" w:color="auto" w:fill="auto"/>
          </w:tcPr>
          <w:p w14:paraId="031F08FF" w14:textId="77777777" w:rsidR="00476BEE" w:rsidRPr="00554F8F" w:rsidRDefault="00476BEE">
            <w:pPr>
              <w:pStyle w:val="120"/>
              <w:rPr>
                <w:sz w:val="22"/>
                <w:szCs w:val="22"/>
              </w:rPr>
            </w:pPr>
            <w:r w:rsidRPr="00554F8F">
              <w:rPr>
                <w:b/>
                <w:bCs/>
                <w:sz w:val="22"/>
                <w:szCs w:val="22"/>
              </w:rPr>
              <w:t xml:space="preserve"> </w:t>
            </w:r>
            <w:r w:rsidRPr="00554F8F">
              <w:rPr>
                <w:b/>
                <w:bCs/>
                <w:sz w:val="22"/>
                <w:szCs w:val="22"/>
                <w:lang w:val="en-US"/>
              </w:rPr>
              <w:t xml:space="preserve">II </w:t>
            </w:r>
            <w:r w:rsidRPr="00554F8F">
              <w:rPr>
                <w:b/>
                <w:bCs/>
                <w:sz w:val="22"/>
                <w:szCs w:val="22"/>
              </w:rPr>
              <w:t>Технические средства</w:t>
            </w:r>
          </w:p>
        </w:tc>
      </w:tr>
      <w:tr w:rsidR="00476BEE" w:rsidRPr="00554F8F" w14:paraId="05DC8482" w14:textId="77777777" w:rsidTr="00221DFC">
        <w:tc>
          <w:tcPr>
            <w:tcW w:w="9469" w:type="dxa"/>
            <w:gridSpan w:val="5"/>
            <w:tcBorders>
              <w:top w:val="single" w:sz="4" w:space="0" w:color="000000"/>
              <w:left w:val="single" w:sz="4" w:space="0" w:color="000000"/>
              <w:bottom w:val="single" w:sz="4" w:space="0" w:color="000000"/>
              <w:right w:val="single" w:sz="4" w:space="0" w:color="000000"/>
            </w:tcBorders>
            <w:shd w:val="clear" w:color="auto" w:fill="auto"/>
          </w:tcPr>
          <w:p w14:paraId="5EA89EAF" w14:textId="77777777" w:rsidR="00476BEE" w:rsidRPr="00554F8F" w:rsidRDefault="00476BEE">
            <w:pPr>
              <w:pStyle w:val="120"/>
              <w:rPr>
                <w:sz w:val="22"/>
                <w:szCs w:val="22"/>
              </w:rPr>
            </w:pPr>
            <w:r w:rsidRPr="00554F8F">
              <w:rPr>
                <w:b/>
                <w:bCs/>
                <w:sz w:val="22"/>
                <w:szCs w:val="22"/>
              </w:rPr>
              <w:t>Основное оборудование</w:t>
            </w:r>
          </w:p>
        </w:tc>
      </w:tr>
      <w:tr w:rsidR="00476BEE" w:rsidRPr="00554F8F" w14:paraId="456C76B8" w14:textId="77777777" w:rsidTr="00221DFC">
        <w:tc>
          <w:tcPr>
            <w:tcW w:w="495" w:type="dxa"/>
            <w:tcBorders>
              <w:top w:val="single" w:sz="4" w:space="0" w:color="000000"/>
              <w:left w:val="single" w:sz="4" w:space="0" w:color="000000"/>
              <w:bottom w:val="single" w:sz="4" w:space="0" w:color="000000"/>
            </w:tcBorders>
            <w:shd w:val="clear" w:color="auto" w:fill="auto"/>
          </w:tcPr>
          <w:p w14:paraId="77D41609" w14:textId="77777777" w:rsidR="00476BEE" w:rsidRPr="00554F8F" w:rsidRDefault="00476BEE">
            <w:pPr>
              <w:pStyle w:val="120"/>
              <w:rPr>
                <w:sz w:val="22"/>
                <w:szCs w:val="22"/>
              </w:rPr>
            </w:pPr>
            <w:r w:rsidRPr="00554F8F">
              <w:rPr>
                <w:bCs/>
                <w:sz w:val="22"/>
                <w:szCs w:val="22"/>
              </w:rPr>
              <w:t>1</w:t>
            </w:r>
          </w:p>
        </w:tc>
        <w:tc>
          <w:tcPr>
            <w:tcW w:w="3780" w:type="dxa"/>
            <w:gridSpan w:val="3"/>
            <w:tcBorders>
              <w:top w:val="single" w:sz="4" w:space="0" w:color="000000"/>
              <w:left w:val="single" w:sz="4" w:space="0" w:color="000000"/>
              <w:bottom w:val="single" w:sz="4" w:space="0" w:color="000000"/>
            </w:tcBorders>
            <w:shd w:val="clear" w:color="auto" w:fill="auto"/>
          </w:tcPr>
          <w:p w14:paraId="1E5E5AEC" w14:textId="77777777" w:rsidR="00476BEE" w:rsidRPr="00554F8F" w:rsidRDefault="00476BEE">
            <w:pPr>
              <w:pStyle w:val="120"/>
              <w:rPr>
                <w:bCs/>
                <w:sz w:val="22"/>
                <w:szCs w:val="22"/>
              </w:rPr>
            </w:pPr>
            <w:r w:rsidRPr="00554F8F">
              <w:rPr>
                <w:sz w:val="22"/>
                <w:szCs w:val="22"/>
              </w:rPr>
              <w:t>Персональный компьютер</w:t>
            </w:r>
          </w:p>
        </w:tc>
        <w:tc>
          <w:tcPr>
            <w:tcW w:w="5194" w:type="dxa"/>
            <w:tcBorders>
              <w:top w:val="single" w:sz="4" w:space="0" w:color="000000"/>
              <w:left w:val="single" w:sz="4" w:space="0" w:color="000000"/>
              <w:bottom w:val="single" w:sz="4" w:space="0" w:color="000000"/>
              <w:right w:val="single" w:sz="4" w:space="0" w:color="000000"/>
            </w:tcBorders>
            <w:shd w:val="clear" w:color="auto" w:fill="auto"/>
          </w:tcPr>
          <w:p w14:paraId="24D2C8C2" w14:textId="77777777" w:rsidR="00476BEE" w:rsidRPr="00554F8F" w:rsidRDefault="00476BEE">
            <w:pPr>
              <w:pStyle w:val="120"/>
              <w:rPr>
                <w:sz w:val="22"/>
                <w:szCs w:val="22"/>
              </w:rPr>
            </w:pPr>
            <w:r w:rsidRPr="00554F8F">
              <w:rPr>
                <w:bCs/>
                <w:sz w:val="22"/>
                <w:szCs w:val="22"/>
              </w:rPr>
              <w:t>1 ед</w:t>
            </w:r>
            <w:r w:rsidR="00C06CDD">
              <w:rPr>
                <w:bCs/>
                <w:sz w:val="22"/>
                <w:szCs w:val="22"/>
              </w:rPr>
              <w:t>.</w:t>
            </w:r>
          </w:p>
        </w:tc>
      </w:tr>
      <w:tr w:rsidR="00476BEE" w:rsidRPr="00554F8F" w14:paraId="0E1F6CD1" w14:textId="77777777" w:rsidTr="00221DFC">
        <w:tc>
          <w:tcPr>
            <w:tcW w:w="495" w:type="dxa"/>
            <w:tcBorders>
              <w:top w:val="single" w:sz="4" w:space="0" w:color="000000"/>
              <w:left w:val="single" w:sz="4" w:space="0" w:color="000000"/>
              <w:bottom w:val="single" w:sz="4" w:space="0" w:color="000000"/>
            </w:tcBorders>
            <w:shd w:val="clear" w:color="auto" w:fill="auto"/>
          </w:tcPr>
          <w:p w14:paraId="6D134C2E" w14:textId="77777777" w:rsidR="00476BEE" w:rsidRPr="00554F8F" w:rsidRDefault="00476BEE">
            <w:pPr>
              <w:pStyle w:val="120"/>
              <w:rPr>
                <w:bCs/>
                <w:sz w:val="22"/>
                <w:szCs w:val="22"/>
              </w:rPr>
            </w:pPr>
            <w:r w:rsidRPr="00554F8F">
              <w:rPr>
                <w:bCs/>
                <w:sz w:val="22"/>
                <w:szCs w:val="22"/>
              </w:rPr>
              <w:t>2</w:t>
            </w:r>
          </w:p>
        </w:tc>
        <w:tc>
          <w:tcPr>
            <w:tcW w:w="3780" w:type="dxa"/>
            <w:gridSpan w:val="3"/>
            <w:tcBorders>
              <w:top w:val="single" w:sz="4" w:space="0" w:color="000000"/>
              <w:left w:val="single" w:sz="4" w:space="0" w:color="000000"/>
              <w:bottom w:val="single" w:sz="4" w:space="0" w:color="000000"/>
            </w:tcBorders>
            <w:shd w:val="clear" w:color="auto" w:fill="auto"/>
          </w:tcPr>
          <w:p w14:paraId="185E6AAA" w14:textId="77777777" w:rsidR="00476BEE" w:rsidRPr="00554F8F" w:rsidRDefault="00476BEE">
            <w:pPr>
              <w:pStyle w:val="120"/>
              <w:rPr>
                <w:bCs/>
                <w:sz w:val="22"/>
                <w:szCs w:val="22"/>
              </w:rPr>
            </w:pPr>
            <w:r w:rsidRPr="00554F8F">
              <w:rPr>
                <w:bCs/>
                <w:sz w:val="22"/>
                <w:szCs w:val="22"/>
              </w:rPr>
              <w:t>Принтер</w:t>
            </w:r>
          </w:p>
        </w:tc>
        <w:tc>
          <w:tcPr>
            <w:tcW w:w="5194" w:type="dxa"/>
            <w:tcBorders>
              <w:top w:val="single" w:sz="4" w:space="0" w:color="000000"/>
              <w:left w:val="single" w:sz="4" w:space="0" w:color="000000"/>
              <w:bottom w:val="single" w:sz="4" w:space="0" w:color="000000"/>
              <w:right w:val="single" w:sz="4" w:space="0" w:color="000000"/>
            </w:tcBorders>
            <w:shd w:val="clear" w:color="auto" w:fill="auto"/>
          </w:tcPr>
          <w:p w14:paraId="792EA93C" w14:textId="77777777" w:rsidR="00476BEE" w:rsidRPr="00554F8F" w:rsidRDefault="00476BEE">
            <w:pPr>
              <w:pStyle w:val="120"/>
              <w:rPr>
                <w:sz w:val="22"/>
                <w:szCs w:val="22"/>
              </w:rPr>
            </w:pPr>
            <w:r w:rsidRPr="00554F8F">
              <w:rPr>
                <w:bCs/>
                <w:sz w:val="22"/>
                <w:szCs w:val="22"/>
              </w:rPr>
              <w:t>1 ед</w:t>
            </w:r>
            <w:r w:rsidR="00C06CDD">
              <w:rPr>
                <w:bCs/>
                <w:sz w:val="22"/>
                <w:szCs w:val="22"/>
              </w:rPr>
              <w:t>.</w:t>
            </w:r>
          </w:p>
        </w:tc>
      </w:tr>
      <w:tr w:rsidR="00476BEE" w:rsidRPr="00554F8F" w14:paraId="13AFF772" w14:textId="77777777" w:rsidTr="00221DFC">
        <w:tc>
          <w:tcPr>
            <w:tcW w:w="495" w:type="dxa"/>
            <w:tcBorders>
              <w:top w:val="single" w:sz="4" w:space="0" w:color="000000"/>
              <w:left w:val="single" w:sz="4" w:space="0" w:color="000000"/>
              <w:bottom w:val="single" w:sz="4" w:space="0" w:color="000000"/>
            </w:tcBorders>
            <w:shd w:val="clear" w:color="auto" w:fill="auto"/>
          </w:tcPr>
          <w:p w14:paraId="669E57E1" w14:textId="77777777" w:rsidR="00476BEE" w:rsidRPr="00554F8F" w:rsidRDefault="00476BEE">
            <w:pPr>
              <w:pStyle w:val="120"/>
              <w:rPr>
                <w:bCs/>
                <w:sz w:val="22"/>
                <w:szCs w:val="22"/>
              </w:rPr>
            </w:pPr>
            <w:r w:rsidRPr="00554F8F">
              <w:rPr>
                <w:bCs/>
                <w:sz w:val="22"/>
                <w:szCs w:val="22"/>
              </w:rPr>
              <w:t>3</w:t>
            </w:r>
          </w:p>
        </w:tc>
        <w:tc>
          <w:tcPr>
            <w:tcW w:w="3780" w:type="dxa"/>
            <w:gridSpan w:val="3"/>
            <w:tcBorders>
              <w:top w:val="single" w:sz="4" w:space="0" w:color="000000"/>
              <w:left w:val="single" w:sz="4" w:space="0" w:color="000000"/>
              <w:bottom w:val="single" w:sz="4" w:space="0" w:color="000000"/>
            </w:tcBorders>
            <w:shd w:val="clear" w:color="auto" w:fill="auto"/>
          </w:tcPr>
          <w:p w14:paraId="639E374A" w14:textId="77777777" w:rsidR="00476BEE" w:rsidRPr="00554F8F" w:rsidRDefault="00476BEE">
            <w:pPr>
              <w:pStyle w:val="120"/>
              <w:rPr>
                <w:bCs/>
                <w:sz w:val="22"/>
                <w:szCs w:val="22"/>
              </w:rPr>
            </w:pPr>
            <w:r w:rsidRPr="00554F8F">
              <w:rPr>
                <w:bCs/>
                <w:sz w:val="22"/>
                <w:szCs w:val="22"/>
              </w:rPr>
              <w:t>Проектор</w:t>
            </w:r>
          </w:p>
        </w:tc>
        <w:tc>
          <w:tcPr>
            <w:tcW w:w="5194" w:type="dxa"/>
            <w:tcBorders>
              <w:top w:val="single" w:sz="4" w:space="0" w:color="000000"/>
              <w:left w:val="single" w:sz="4" w:space="0" w:color="000000"/>
              <w:bottom w:val="single" w:sz="4" w:space="0" w:color="000000"/>
              <w:right w:val="single" w:sz="4" w:space="0" w:color="000000"/>
            </w:tcBorders>
            <w:shd w:val="clear" w:color="auto" w:fill="auto"/>
          </w:tcPr>
          <w:p w14:paraId="47BC08F2" w14:textId="77777777" w:rsidR="00476BEE" w:rsidRPr="00554F8F" w:rsidRDefault="00476BEE">
            <w:pPr>
              <w:pStyle w:val="120"/>
              <w:rPr>
                <w:sz w:val="22"/>
                <w:szCs w:val="22"/>
              </w:rPr>
            </w:pPr>
            <w:r w:rsidRPr="00554F8F">
              <w:rPr>
                <w:bCs/>
                <w:sz w:val="22"/>
                <w:szCs w:val="22"/>
              </w:rPr>
              <w:t>1 ед</w:t>
            </w:r>
            <w:r w:rsidR="00C06CDD">
              <w:rPr>
                <w:bCs/>
                <w:sz w:val="22"/>
                <w:szCs w:val="22"/>
              </w:rPr>
              <w:t>.</w:t>
            </w:r>
          </w:p>
        </w:tc>
      </w:tr>
      <w:tr w:rsidR="00476BEE" w:rsidRPr="00554F8F" w14:paraId="43F8F8C9" w14:textId="77777777" w:rsidTr="00221DFC">
        <w:tc>
          <w:tcPr>
            <w:tcW w:w="495" w:type="dxa"/>
            <w:tcBorders>
              <w:top w:val="single" w:sz="4" w:space="0" w:color="000000"/>
              <w:left w:val="single" w:sz="4" w:space="0" w:color="000000"/>
              <w:bottom w:val="single" w:sz="4" w:space="0" w:color="000000"/>
            </w:tcBorders>
            <w:shd w:val="clear" w:color="auto" w:fill="auto"/>
          </w:tcPr>
          <w:p w14:paraId="60B4877C" w14:textId="77777777" w:rsidR="00476BEE" w:rsidRPr="00554F8F" w:rsidRDefault="00476BEE">
            <w:pPr>
              <w:pStyle w:val="120"/>
              <w:rPr>
                <w:bCs/>
                <w:sz w:val="22"/>
                <w:szCs w:val="22"/>
              </w:rPr>
            </w:pPr>
            <w:r w:rsidRPr="00554F8F">
              <w:rPr>
                <w:bCs/>
                <w:sz w:val="22"/>
                <w:szCs w:val="22"/>
              </w:rPr>
              <w:t>4</w:t>
            </w:r>
          </w:p>
        </w:tc>
        <w:tc>
          <w:tcPr>
            <w:tcW w:w="3780" w:type="dxa"/>
            <w:gridSpan w:val="3"/>
            <w:tcBorders>
              <w:top w:val="single" w:sz="4" w:space="0" w:color="000000"/>
              <w:left w:val="single" w:sz="4" w:space="0" w:color="000000"/>
              <w:bottom w:val="single" w:sz="4" w:space="0" w:color="000000"/>
            </w:tcBorders>
            <w:shd w:val="clear" w:color="auto" w:fill="auto"/>
          </w:tcPr>
          <w:p w14:paraId="08BE8D4C" w14:textId="77777777" w:rsidR="00476BEE" w:rsidRPr="00554F8F" w:rsidRDefault="00476BEE">
            <w:pPr>
              <w:pStyle w:val="120"/>
              <w:rPr>
                <w:bCs/>
                <w:sz w:val="22"/>
                <w:szCs w:val="22"/>
              </w:rPr>
            </w:pPr>
            <w:r w:rsidRPr="00554F8F">
              <w:rPr>
                <w:bCs/>
                <w:sz w:val="22"/>
                <w:szCs w:val="22"/>
              </w:rPr>
              <w:t>Экран</w:t>
            </w:r>
          </w:p>
        </w:tc>
        <w:tc>
          <w:tcPr>
            <w:tcW w:w="5194" w:type="dxa"/>
            <w:tcBorders>
              <w:top w:val="single" w:sz="4" w:space="0" w:color="000000"/>
              <w:left w:val="single" w:sz="4" w:space="0" w:color="000000"/>
              <w:bottom w:val="single" w:sz="4" w:space="0" w:color="000000"/>
              <w:right w:val="single" w:sz="4" w:space="0" w:color="000000"/>
            </w:tcBorders>
            <w:shd w:val="clear" w:color="auto" w:fill="auto"/>
          </w:tcPr>
          <w:p w14:paraId="113F49A5" w14:textId="77777777" w:rsidR="00476BEE" w:rsidRPr="00554F8F" w:rsidRDefault="00476BEE">
            <w:pPr>
              <w:pStyle w:val="120"/>
              <w:rPr>
                <w:sz w:val="22"/>
                <w:szCs w:val="22"/>
              </w:rPr>
            </w:pPr>
            <w:r w:rsidRPr="00554F8F">
              <w:rPr>
                <w:bCs/>
                <w:sz w:val="22"/>
                <w:szCs w:val="22"/>
              </w:rPr>
              <w:t>1 ед</w:t>
            </w:r>
            <w:r w:rsidR="00C06CDD">
              <w:rPr>
                <w:bCs/>
                <w:sz w:val="22"/>
                <w:szCs w:val="22"/>
              </w:rPr>
              <w:t>.</w:t>
            </w:r>
          </w:p>
        </w:tc>
      </w:tr>
    </w:tbl>
    <w:p w14:paraId="416D198D" w14:textId="77777777" w:rsidR="00476BEE" w:rsidRDefault="00476BEE">
      <w:pPr>
        <w:spacing w:after="0" w:line="240" w:lineRule="auto"/>
        <w:ind w:firstLine="709"/>
        <w:jc w:val="both"/>
        <w:rPr>
          <w:rFonts w:ascii="Times New Roman" w:hAnsi="Times New Roman"/>
          <w:bCs/>
          <w:sz w:val="24"/>
          <w:szCs w:val="24"/>
        </w:rPr>
      </w:pPr>
    </w:p>
    <w:p w14:paraId="117A0A98" w14:textId="77777777" w:rsidR="007B6808" w:rsidRDefault="007B6808">
      <w:pPr>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«Геодезия»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2745"/>
        <w:gridCol w:w="6310"/>
      </w:tblGrid>
      <w:tr w:rsidR="007B6808" w:rsidRPr="007B6808" w14:paraId="279471D3" w14:textId="77777777" w:rsidTr="002F056A">
        <w:tc>
          <w:tcPr>
            <w:tcW w:w="269" w:type="pct"/>
            <w:shd w:val="clear" w:color="auto" w:fill="auto"/>
            <w:vAlign w:val="center"/>
          </w:tcPr>
          <w:p w14:paraId="11F530EE" w14:textId="77777777" w:rsidR="007B6808" w:rsidRPr="007B6808" w:rsidRDefault="007B6808" w:rsidP="007B6808">
            <w:pPr>
              <w:suppressAutoHyphens w:val="0"/>
              <w:snapToGrid w:val="0"/>
              <w:spacing w:after="0" w:line="240" w:lineRule="auto"/>
              <w:jc w:val="center"/>
              <w:rPr>
                <w:rFonts w:ascii="Times New Roman" w:hAnsi="Times New Roman"/>
                <w:iCs/>
                <w:sz w:val="24"/>
                <w:szCs w:val="24"/>
                <w:lang w:eastAsia="en-US"/>
              </w:rPr>
            </w:pPr>
            <w:r w:rsidRPr="007B6808">
              <w:rPr>
                <w:rFonts w:ascii="Times New Roman" w:hAnsi="Times New Roman"/>
                <w:iCs/>
                <w:lang w:eastAsia="en-US"/>
              </w:rPr>
              <w:t>№</w:t>
            </w:r>
          </w:p>
        </w:tc>
        <w:tc>
          <w:tcPr>
            <w:tcW w:w="1434" w:type="pct"/>
            <w:shd w:val="clear" w:color="auto" w:fill="auto"/>
            <w:vAlign w:val="center"/>
          </w:tcPr>
          <w:p w14:paraId="0662C76C" w14:textId="77777777" w:rsidR="007B6808" w:rsidRPr="007B6808" w:rsidRDefault="007B6808" w:rsidP="007B6808">
            <w:pPr>
              <w:suppressAutoHyphens w:val="0"/>
              <w:snapToGrid w:val="0"/>
              <w:spacing w:after="0" w:line="240" w:lineRule="auto"/>
              <w:jc w:val="center"/>
              <w:rPr>
                <w:rFonts w:ascii="Times New Roman" w:hAnsi="Times New Roman"/>
                <w:iCs/>
                <w:sz w:val="24"/>
                <w:szCs w:val="24"/>
                <w:lang w:eastAsia="en-US"/>
              </w:rPr>
            </w:pPr>
            <w:r w:rsidRPr="007B6808">
              <w:rPr>
                <w:rFonts w:ascii="Times New Roman" w:hAnsi="Times New Roman"/>
                <w:iCs/>
                <w:lang w:eastAsia="en-US"/>
              </w:rPr>
              <w:t>Наименование оборудования</w:t>
            </w:r>
          </w:p>
        </w:tc>
        <w:tc>
          <w:tcPr>
            <w:tcW w:w="3297" w:type="pct"/>
            <w:shd w:val="clear" w:color="auto" w:fill="auto"/>
            <w:vAlign w:val="center"/>
          </w:tcPr>
          <w:p w14:paraId="16892D1D" w14:textId="77777777" w:rsidR="007B6808" w:rsidRPr="007B6808" w:rsidRDefault="007B6808" w:rsidP="007B6808">
            <w:pPr>
              <w:suppressAutoHyphens w:val="0"/>
              <w:snapToGrid w:val="0"/>
              <w:spacing w:after="0" w:line="240" w:lineRule="auto"/>
              <w:jc w:val="center"/>
              <w:rPr>
                <w:rFonts w:ascii="Times New Roman" w:hAnsi="Times New Roman"/>
                <w:iCs/>
                <w:sz w:val="24"/>
                <w:szCs w:val="24"/>
                <w:lang w:eastAsia="en-US"/>
              </w:rPr>
            </w:pPr>
            <w:r w:rsidRPr="007B6808">
              <w:rPr>
                <w:rFonts w:ascii="Times New Roman" w:hAnsi="Times New Roman"/>
                <w:iCs/>
                <w:lang w:eastAsia="en-US"/>
              </w:rPr>
              <w:t>Техническое описание</w:t>
            </w:r>
          </w:p>
        </w:tc>
      </w:tr>
      <w:tr w:rsidR="007B6808" w:rsidRPr="007B6808" w14:paraId="0D30CE89" w14:textId="77777777" w:rsidTr="002F056A">
        <w:trPr>
          <w:trHeight w:val="278"/>
        </w:trPr>
        <w:tc>
          <w:tcPr>
            <w:tcW w:w="5000" w:type="pct"/>
            <w:gridSpan w:val="3"/>
            <w:shd w:val="clear" w:color="auto" w:fill="auto"/>
          </w:tcPr>
          <w:p w14:paraId="04DF7FA7" w14:textId="77777777" w:rsidR="007B6808" w:rsidRPr="007B6808" w:rsidRDefault="007B6808" w:rsidP="007B6808">
            <w:pPr>
              <w:suppressAutoHyphens w:val="0"/>
              <w:snapToGrid w:val="0"/>
              <w:spacing w:after="0" w:line="240" w:lineRule="auto"/>
              <w:rPr>
                <w:rFonts w:ascii="Times New Roman" w:hAnsi="Times New Roman"/>
                <w:b/>
                <w:bCs/>
                <w:iCs/>
                <w:sz w:val="24"/>
                <w:szCs w:val="24"/>
                <w:lang w:eastAsia="en-US"/>
              </w:rPr>
            </w:pPr>
            <w:r w:rsidRPr="007B6808">
              <w:rPr>
                <w:rFonts w:ascii="Times New Roman" w:hAnsi="Times New Roman"/>
                <w:b/>
                <w:bCs/>
                <w:iCs/>
                <w:lang w:val="en-US" w:eastAsia="en-US"/>
              </w:rPr>
              <w:t>I</w:t>
            </w:r>
            <w:r w:rsidRPr="007B6808">
              <w:rPr>
                <w:rFonts w:ascii="Times New Roman" w:hAnsi="Times New Roman"/>
                <w:b/>
                <w:bCs/>
                <w:iCs/>
                <w:lang w:eastAsia="en-US"/>
              </w:rPr>
              <w:t xml:space="preserve"> Специализированная мебель и системы хранения</w:t>
            </w:r>
          </w:p>
        </w:tc>
      </w:tr>
      <w:tr w:rsidR="007B6808" w:rsidRPr="007B6808" w14:paraId="7C6ED73E" w14:textId="77777777" w:rsidTr="002F056A">
        <w:trPr>
          <w:trHeight w:val="277"/>
        </w:trPr>
        <w:tc>
          <w:tcPr>
            <w:tcW w:w="5000" w:type="pct"/>
            <w:gridSpan w:val="3"/>
            <w:shd w:val="clear" w:color="auto" w:fill="auto"/>
          </w:tcPr>
          <w:p w14:paraId="24701F55" w14:textId="77777777" w:rsidR="007B6808" w:rsidRPr="007B6808" w:rsidRDefault="007B6808" w:rsidP="007B6808">
            <w:pPr>
              <w:suppressAutoHyphens w:val="0"/>
              <w:snapToGrid w:val="0"/>
              <w:spacing w:after="0" w:line="240" w:lineRule="auto"/>
              <w:rPr>
                <w:rFonts w:ascii="Times New Roman" w:hAnsi="Times New Roman"/>
                <w:b/>
                <w:bCs/>
                <w:iCs/>
                <w:sz w:val="24"/>
                <w:szCs w:val="24"/>
                <w:lang w:eastAsia="en-US"/>
              </w:rPr>
            </w:pPr>
            <w:r w:rsidRPr="007B6808">
              <w:rPr>
                <w:rFonts w:ascii="Times New Roman" w:hAnsi="Times New Roman"/>
                <w:b/>
                <w:bCs/>
                <w:iCs/>
                <w:lang w:eastAsia="en-US"/>
              </w:rPr>
              <w:t>Основное оборудование</w:t>
            </w:r>
          </w:p>
        </w:tc>
      </w:tr>
      <w:tr w:rsidR="007B6808" w:rsidRPr="007B6808" w14:paraId="36F7BCA2" w14:textId="77777777" w:rsidTr="002F056A">
        <w:tc>
          <w:tcPr>
            <w:tcW w:w="269" w:type="pct"/>
            <w:shd w:val="clear" w:color="auto" w:fill="auto"/>
          </w:tcPr>
          <w:p w14:paraId="43445DC9"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1</w:t>
            </w:r>
          </w:p>
        </w:tc>
        <w:tc>
          <w:tcPr>
            <w:tcW w:w="1434" w:type="pct"/>
            <w:shd w:val="clear" w:color="auto" w:fill="auto"/>
          </w:tcPr>
          <w:p w14:paraId="30CEB007"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Интерактивный комплекс</w:t>
            </w:r>
          </w:p>
        </w:tc>
        <w:tc>
          <w:tcPr>
            <w:tcW w:w="3297" w:type="pct"/>
            <w:shd w:val="clear" w:color="auto" w:fill="auto"/>
          </w:tcPr>
          <w:p w14:paraId="0443C561"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proofErr w:type="spellStart"/>
            <w:r w:rsidRPr="007B6808">
              <w:rPr>
                <w:rFonts w:ascii="Times New Roman" w:hAnsi="Times New Roman"/>
                <w:iCs/>
                <w:lang w:eastAsia="ru-RU"/>
              </w:rPr>
              <w:t>TruTouch</w:t>
            </w:r>
            <w:proofErr w:type="spellEnd"/>
            <w:r w:rsidRPr="007B6808">
              <w:rPr>
                <w:rFonts w:ascii="Times New Roman" w:hAnsi="Times New Roman"/>
                <w:iCs/>
                <w:lang w:eastAsia="ru-RU"/>
              </w:rPr>
              <w:t xml:space="preserve"> TT-7519RS c мобильной стойкой</w:t>
            </w:r>
          </w:p>
        </w:tc>
      </w:tr>
      <w:tr w:rsidR="007B6808" w:rsidRPr="007B6808" w14:paraId="078811F9" w14:textId="77777777" w:rsidTr="002F056A">
        <w:tc>
          <w:tcPr>
            <w:tcW w:w="269" w:type="pct"/>
            <w:shd w:val="clear" w:color="auto" w:fill="auto"/>
          </w:tcPr>
          <w:p w14:paraId="590C54A3"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2</w:t>
            </w:r>
          </w:p>
        </w:tc>
        <w:tc>
          <w:tcPr>
            <w:tcW w:w="1434" w:type="pct"/>
            <w:shd w:val="clear" w:color="auto" w:fill="auto"/>
          </w:tcPr>
          <w:p w14:paraId="4917DD7C"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Персональный компьютер</w:t>
            </w:r>
          </w:p>
        </w:tc>
        <w:tc>
          <w:tcPr>
            <w:tcW w:w="3297" w:type="pct"/>
            <w:shd w:val="clear" w:color="auto" w:fill="auto"/>
          </w:tcPr>
          <w:p w14:paraId="3398C9F2"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Настольный RAY B102 реестровый номер РЭ-3320/21 в </w:t>
            </w:r>
            <w:proofErr w:type="spellStart"/>
            <w:r w:rsidRPr="007B6808">
              <w:rPr>
                <w:rFonts w:ascii="Times New Roman" w:hAnsi="Times New Roman"/>
                <w:iCs/>
                <w:lang w:eastAsia="ru-RU"/>
              </w:rPr>
              <w:t>составе:ПроцессорIntelCore</w:t>
            </w:r>
            <w:proofErr w:type="spellEnd"/>
            <w:r w:rsidRPr="007B6808">
              <w:rPr>
                <w:rFonts w:ascii="Times New Roman" w:hAnsi="Times New Roman"/>
                <w:iCs/>
                <w:lang w:eastAsia="ru-RU"/>
              </w:rPr>
              <w:t xml:space="preserve"> i5 10400 (2.9 </w:t>
            </w:r>
            <w:proofErr w:type="spellStart"/>
            <w:r w:rsidRPr="007B6808">
              <w:rPr>
                <w:rFonts w:ascii="Times New Roman" w:hAnsi="Times New Roman"/>
                <w:iCs/>
                <w:lang w:eastAsia="ru-RU"/>
              </w:rPr>
              <w:t>GHz</w:t>
            </w:r>
            <w:proofErr w:type="spellEnd"/>
            <w:r w:rsidRPr="007B6808">
              <w:rPr>
                <w:rFonts w:ascii="Times New Roman" w:hAnsi="Times New Roman"/>
                <w:iCs/>
                <w:lang w:eastAsia="ru-RU"/>
              </w:rPr>
              <w:t xml:space="preserve">)/ CPU </w:t>
            </w:r>
            <w:proofErr w:type="spellStart"/>
            <w:r w:rsidRPr="007B6808">
              <w:rPr>
                <w:rFonts w:ascii="Times New Roman" w:hAnsi="Times New Roman"/>
                <w:iCs/>
                <w:lang w:eastAsia="ru-RU"/>
              </w:rPr>
              <w:t>Cooler</w:t>
            </w:r>
            <w:proofErr w:type="spellEnd"/>
            <w:r w:rsidRPr="007B6808">
              <w:rPr>
                <w:rFonts w:ascii="Times New Roman" w:hAnsi="Times New Roman"/>
                <w:iCs/>
                <w:lang w:eastAsia="ru-RU"/>
              </w:rPr>
              <w:t xml:space="preserve">/ H410/ Корпус Mini-Tower/ БП 450 Вт/ ОЗУ DDR4 16 </w:t>
            </w:r>
            <w:proofErr w:type="spellStart"/>
            <w:r w:rsidRPr="007B6808">
              <w:rPr>
                <w:rFonts w:ascii="Times New Roman" w:hAnsi="Times New Roman"/>
                <w:iCs/>
                <w:lang w:eastAsia="ru-RU"/>
              </w:rPr>
              <w:t>Gb</w:t>
            </w:r>
            <w:proofErr w:type="spellEnd"/>
            <w:r w:rsidRPr="007B6808">
              <w:rPr>
                <w:rFonts w:ascii="Times New Roman" w:hAnsi="Times New Roman"/>
                <w:iCs/>
                <w:lang w:eastAsia="ru-RU"/>
              </w:rPr>
              <w:t xml:space="preserve">/ SSD 256 </w:t>
            </w:r>
            <w:proofErr w:type="spellStart"/>
            <w:r w:rsidRPr="007B6808">
              <w:rPr>
                <w:rFonts w:ascii="Times New Roman" w:hAnsi="Times New Roman"/>
                <w:iCs/>
                <w:lang w:eastAsia="ru-RU"/>
              </w:rPr>
              <w:t>Gb</w:t>
            </w:r>
            <w:proofErr w:type="spellEnd"/>
            <w:r w:rsidRPr="007B6808">
              <w:rPr>
                <w:rFonts w:ascii="Times New Roman" w:hAnsi="Times New Roman"/>
                <w:iCs/>
                <w:lang w:eastAsia="ru-RU"/>
              </w:rPr>
              <w:t xml:space="preserve">/ Видеокарта 4GB 128 </w:t>
            </w:r>
            <w:proofErr w:type="spellStart"/>
            <w:r w:rsidRPr="007B6808">
              <w:rPr>
                <w:rFonts w:ascii="Times New Roman" w:hAnsi="Times New Roman"/>
                <w:iCs/>
                <w:lang w:eastAsia="ru-RU"/>
              </w:rPr>
              <w:t>bit</w:t>
            </w:r>
            <w:proofErr w:type="spellEnd"/>
            <w:r w:rsidRPr="007B6808">
              <w:rPr>
                <w:rFonts w:ascii="Times New Roman" w:hAnsi="Times New Roman"/>
                <w:iCs/>
                <w:lang w:eastAsia="ru-RU"/>
              </w:rPr>
              <w:t xml:space="preserve"> / монитор 23,8"/Комплект </w:t>
            </w:r>
            <w:proofErr w:type="spellStart"/>
            <w:r w:rsidRPr="007B6808">
              <w:rPr>
                <w:rFonts w:ascii="Times New Roman" w:hAnsi="Times New Roman"/>
                <w:iCs/>
                <w:lang w:eastAsia="ru-RU"/>
              </w:rPr>
              <w:t>клавиатура+мышь</w:t>
            </w:r>
            <w:proofErr w:type="spellEnd"/>
            <w:r w:rsidRPr="007B6808">
              <w:rPr>
                <w:rFonts w:ascii="Times New Roman" w:hAnsi="Times New Roman"/>
                <w:iCs/>
                <w:lang w:eastAsia="ru-RU"/>
              </w:rPr>
              <w:t xml:space="preserve">/ (с </w:t>
            </w:r>
            <w:proofErr w:type="spellStart"/>
            <w:r w:rsidRPr="007B6808">
              <w:rPr>
                <w:rFonts w:ascii="Times New Roman" w:hAnsi="Times New Roman"/>
                <w:iCs/>
                <w:lang w:eastAsia="ru-RU"/>
              </w:rPr>
              <w:t>предостановленным</w:t>
            </w:r>
            <w:proofErr w:type="spellEnd"/>
            <w:r w:rsidRPr="007B6808">
              <w:rPr>
                <w:rFonts w:ascii="Times New Roman" w:hAnsi="Times New Roman"/>
                <w:iCs/>
                <w:lang w:eastAsia="ru-RU"/>
              </w:rPr>
              <w:t xml:space="preserve"> ПО - Астра Линукс и РС 7 Офис)</w:t>
            </w:r>
          </w:p>
        </w:tc>
      </w:tr>
      <w:tr w:rsidR="007B6808" w:rsidRPr="007B6808" w14:paraId="1057E29D" w14:textId="77777777" w:rsidTr="002F056A">
        <w:tc>
          <w:tcPr>
            <w:tcW w:w="269" w:type="pct"/>
            <w:shd w:val="clear" w:color="auto" w:fill="auto"/>
          </w:tcPr>
          <w:p w14:paraId="0A2634C2"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3</w:t>
            </w:r>
          </w:p>
        </w:tc>
        <w:tc>
          <w:tcPr>
            <w:tcW w:w="1434" w:type="pct"/>
            <w:shd w:val="clear" w:color="auto" w:fill="auto"/>
          </w:tcPr>
          <w:p w14:paraId="76C2ABE6"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Стол преподавателя </w:t>
            </w:r>
          </w:p>
        </w:tc>
        <w:tc>
          <w:tcPr>
            <w:tcW w:w="3297" w:type="pct"/>
            <w:shd w:val="clear" w:color="auto" w:fill="auto"/>
          </w:tcPr>
          <w:p w14:paraId="254983F4"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Габариты:1500*600*750мм. Столешница ЛДСП 32мм. </w:t>
            </w:r>
            <w:proofErr w:type="spellStart"/>
            <w:r w:rsidRPr="007B6808">
              <w:rPr>
                <w:rFonts w:ascii="Times New Roman" w:hAnsi="Times New Roman"/>
                <w:iCs/>
                <w:lang w:eastAsia="ru-RU"/>
              </w:rPr>
              <w:t>Металлокаркас</w:t>
            </w:r>
            <w:proofErr w:type="spellEnd"/>
            <w:r w:rsidRPr="007B6808">
              <w:rPr>
                <w:rFonts w:ascii="Times New Roman" w:hAnsi="Times New Roman"/>
                <w:iCs/>
                <w:lang w:eastAsia="ru-RU"/>
              </w:rPr>
              <w:t xml:space="preserve"> Профильная труба 40*20 и 25*25мм. Фронтон </w:t>
            </w:r>
            <w:proofErr w:type="spellStart"/>
            <w:proofErr w:type="gramStart"/>
            <w:r w:rsidRPr="007B6808">
              <w:rPr>
                <w:rFonts w:ascii="Times New Roman" w:hAnsi="Times New Roman"/>
                <w:iCs/>
                <w:lang w:eastAsia="ru-RU"/>
              </w:rPr>
              <w:t>перфорированный.Тумбавыкатная</w:t>
            </w:r>
            <w:proofErr w:type="spellEnd"/>
            <w:proofErr w:type="gramEnd"/>
            <w:r w:rsidRPr="007B6808">
              <w:rPr>
                <w:rFonts w:ascii="Times New Roman" w:hAnsi="Times New Roman"/>
                <w:iCs/>
                <w:lang w:eastAsia="ru-RU"/>
              </w:rPr>
              <w:t xml:space="preserve"> 3 ящика. </w:t>
            </w:r>
          </w:p>
        </w:tc>
      </w:tr>
      <w:tr w:rsidR="007B6808" w:rsidRPr="007B6808" w14:paraId="2ACB6517" w14:textId="77777777" w:rsidTr="002F056A">
        <w:tc>
          <w:tcPr>
            <w:tcW w:w="269" w:type="pct"/>
            <w:shd w:val="clear" w:color="auto" w:fill="auto"/>
          </w:tcPr>
          <w:p w14:paraId="169D52A4"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4</w:t>
            </w:r>
          </w:p>
        </w:tc>
        <w:tc>
          <w:tcPr>
            <w:tcW w:w="1434" w:type="pct"/>
            <w:shd w:val="clear" w:color="auto" w:fill="auto"/>
          </w:tcPr>
          <w:p w14:paraId="2C781A7F"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Стул преподавателя</w:t>
            </w:r>
          </w:p>
        </w:tc>
        <w:tc>
          <w:tcPr>
            <w:tcW w:w="3297" w:type="pct"/>
            <w:shd w:val="clear" w:color="auto" w:fill="auto"/>
          </w:tcPr>
          <w:p w14:paraId="169D4777"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Материал: труба 25*25 и 20*20мм., пенополиуретан, </w:t>
            </w:r>
            <w:proofErr w:type="spellStart"/>
            <w:r w:rsidRPr="007B6808">
              <w:rPr>
                <w:rFonts w:ascii="Times New Roman" w:hAnsi="Times New Roman"/>
                <w:iCs/>
                <w:lang w:eastAsia="ru-RU"/>
              </w:rPr>
              <w:t>кож.зам</w:t>
            </w:r>
            <w:proofErr w:type="spellEnd"/>
            <w:r w:rsidRPr="007B6808">
              <w:rPr>
                <w:rFonts w:ascii="Times New Roman" w:hAnsi="Times New Roman"/>
                <w:iCs/>
                <w:lang w:eastAsia="ru-RU"/>
              </w:rPr>
              <w:t xml:space="preserve">.  </w:t>
            </w:r>
          </w:p>
        </w:tc>
      </w:tr>
      <w:tr w:rsidR="007B6808" w:rsidRPr="007B6808" w14:paraId="29E4A613" w14:textId="77777777" w:rsidTr="002F056A">
        <w:tc>
          <w:tcPr>
            <w:tcW w:w="269" w:type="pct"/>
            <w:shd w:val="clear" w:color="auto" w:fill="auto"/>
          </w:tcPr>
          <w:p w14:paraId="57F1FA6C"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5</w:t>
            </w:r>
          </w:p>
        </w:tc>
        <w:tc>
          <w:tcPr>
            <w:tcW w:w="1434" w:type="pct"/>
            <w:shd w:val="clear" w:color="auto" w:fill="auto"/>
          </w:tcPr>
          <w:p w14:paraId="7920DD9E"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Доска</w:t>
            </w:r>
          </w:p>
        </w:tc>
        <w:tc>
          <w:tcPr>
            <w:tcW w:w="3297" w:type="pct"/>
            <w:shd w:val="clear" w:color="auto" w:fill="auto"/>
          </w:tcPr>
          <w:p w14:paraId="7CE2F52C"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Доска 3-элементная меловая магнитная 200х100 см. WDK​Состоит из 3-х элементов. 1-й размером 1000х1000 жестко крепится к стене в четырех точках. 2-й и 3-й элементы свободно открываются и закрываются. Соединительные петли выдерживают нагрузку свыше 100 кг. </w:t>
            </w:r>
          </w:p>
        </w:tc>
      </w:tr>
      <w:tr w:rsidR="007B6808" w:rsidRPr="007B6808" w14:paraId="02F4B28F" w14:textId="77777777" w:rsidTr="002F056A">
        <w:tc>
          <w:tcPr>
            <w:tcW w:w="269" w:type="pct"/>
            <w:shd w:val="clear" w:color="auto" w:fill="auto"/>
          </w:tcPr>
          <w:p w14:paraId="43C401F1"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6</w:t>
            </w:r>
          </w:p>
        </w:tc>
        <w:tc>
          <w:tcPr>
            <w:tcW w:w="1434" w:type="pct"/>
            <w:shd w:val="clear" w:color="auto" w:fill="auto"/>
          </w:tcPr>
          <w:p w14:paraId="518B48A0"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Стол ученический</w:t>
            </w:r>
          </w:p>
        </w:tc>
        <w:tc>
          <w:tcPr>
            <w:tcW w:w="3297" w:type="pct"/>
            <w:shd w:val="clear" w:color="auto" w:fill="auto"/>
          </w:tcPr>
          <w:p w14:paraId="676E064D"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Двухместный регулируемый, объемный фронтон, с регулировкой наклона </w:t>
            </w:r>
            <w:proofErr w:type="spellStart"/>
            <w:r w:rsidRPr="007B6808">
              <w:rPr>
                <w:rFonts w:ascii="Times New Roman" w:hAnsi="Times New Roman"/>
                <w:iCs/>
                <w:lang w:eastAsia="ru-RU"/>
              </w:rPr>
              <w:t>столешницы.Габариты</w:t>
            </w:r>
            <w:proofErr w:type="spellEnd"/>
            <w:r w:rsidRPr="007B6808">
              <w:rPr>
                <w:rFonts w:ascii="Times New Roman" w:hAnsi="Times New Roman"/>
                <w:iCs/>
                <w:lang w:eastAsia="ru-RU"/>
              </w:rPr>
              <w:t xml:space="preserve">, мм: 1200х500х520-760 Кромка ПВХ 2 мм, Материал ЛДСП 16 мм, </w:t>
            </w:r>
            <w:proofErr w:type="spellStart"/>
            <w:r w:rsidRPr="007B6808">
              <w:rPr>
                <w:rFonts w:ascii="Times New Roman" w:hAnsi="Times New Roman"/>
                <w:iCs/>
                <w:lang w:eastAsia="ru-RU"/>
              </w:rPr>
              <w:t>Металлокаркас</w:t>
            </w:r>
            <w:proofErr w:type="spellEnd"/>
            <w:r w:rsidRPr="007B6808">
              <w:rPr>
                <w:rFonts w:ascii="Times New Roman" w:hAnsi="Times New Roman"/>
                <w:iCs/>
                <w:lang w:eastAsia="ru-RU"/>
              </w:rPr>
              <w:t xml:space="preserve"> труба 50*30 мм и 40*20 мм </w:t>
            </w:r>
          </w:p>
        </w:tc>
      </w:tr>
      <w:tr w:rsidR="007B6808" w:rsidRPr="007B6808" w14:paraId="66ABEC96" w14:textId="77777777" w:rsidTr="002F056A">
        <w:tc>
          <w:tcPr>
            <w:tcW w:w="269" w:type="pct"/>
            <w:shd w:val="clear" w:color="auto" w:fill="auto"/>
          </w:tcPr>
          <w:p w14:paraId="0072D1B9"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7</w:t>
            </w:r>
          </w:p>
        </w:tc>
        <w:tc>
          <w:tcPr>
            <w:tcW w:w="1434" w:type="pct"/>
            <w:shd w:val="clear" w:color="auto" w:fill="auto"/>
          </w:tcPr>
          <w:p w14:paraId="4FE45B68"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Стул ученический</w:t>
            </w:r>
          </w:p>
        </w:tc>
        <w:tc>
          <w:tcPr>
            <w:tcW w:w="3297" w:type="pct"/>
            <w:shd w:val="clear" w:color="auto" w:fill="auto"/>
          </w:tcPr>
          <w:p w14:paraId="06939446"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Регулируемый, сидение пластик. </w:t>
            </w:r>
            <w:proofErr w:type="spellStart"/>
            <w:proofErr w:type="gramStart"/>
            <w:r w:rsidRPr="007B6808">
              <w:rPr>
                <w:rFonts w:ascii="Times New Roman" w:hAnsi="Times New Roman"/>
                <w:iCs/>
                <w:lang w:eastAsia="ru-RU"/>
              </w:rPr>
              <w:t>Габариты,мм</w:t>
            </w:r>
            <w:proofErr w:type="gramEnd"/>
            <w:r w:rsidRPr="007B6808">
              <w:rPr>
                <w:rFonts w:ascii="Times New Roman" w:hAnsi="Times New Roman"/>
                <w:iCs/>
                <w:lang w:eastAsia="ru-RU"/>
              </w:rPr>
              <w:t>:Металлокаркас</w:t>
            </w:r>
            <w:proofErr w:type="spellEnd"/>
            <w:r w:rsidRPr="007B6808">
              <w:rPr>
                <w:rFonts w:ascii="Times New Roman" w:hAnsi="Times New Roman"/>
                <w:iCs/>
                <w:lang w:eastAsia="ru-RU"/>
              </w:rPr>
              <w:t xml:space="preserve"> труба 50*30 и 40*20 </w:t>
            </w:r>
            <w:proofErr w:type="spellStart"/>
            <w:r w:rsidRPr="007B6808">
              <w:rPr>
                <w:rFonts w:ascii="Times New Roman" w:hAnsi="Times New Roman"/>
                <w:iCs/>
                <w:lang w:eastAsia="ru-RU"/>
              </w:rPr>
              <w:t>мм,сидение</w:t>
            </w:r>
            <w:proofErr w:type="spellEnd"/>
            <w:r w:rsidRPr="007B6808">
              <w:rPr>
                <w:rFonts w:ascii="Times New Roman" w:hAnsi="Times New Roman"/>
                <w:iCs/>
                <w:lang w:eastAsia="ru-RU"/>
              </w:rPr>
              <w:t xml:space="preserve"> Ширина сиденья 380 мм, глубина сиденья 360 мм, толщина сиденья 40 мм. Ширина спинки 385 мм, высота спинки 220 мм, толщина спинки 40 мм. </w:t>
            </w:r>
          </w:p>
        </w:tc>
      </w:tr>
      <w:tr w:rsidR="007B6808" w:rsidRPr="007B6808" w14:paraId="1388F5E4" w14:textId="77777777" w:rsidTr="002F056A">
        <w:tc>
          <w:tcPr>
            <w:tcW w:w="269" w:type="pct"/>
            <w:shd w:val="clear" w:color="auto" w:fill="auto"/>
          </w:tcPr>
          <w:p w14:paraId="6CA0284E"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8</w:t>
            </w:r>
          </w:p>
        </w:tc>
        <w:tc>
          <w:tcPr>
            <w:tcW w:w="1434" w:type="pct"/>
            <w:shd w:val="clear" w:color="auto" w:fill="auto"/>
          </w:tcPr>
          <w:p w14:paraId="5737352A"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Стол компьютерный </w:t>
            </w:r>
          </w:p>
        </w:tc>
        <w:tc>
          <w:tcPr>
            <w:tcW w:w="3297" w:type="pct"/>
            <w:shd w:val="clear" w:color="auto" w:fill="auto"/>
          </w:tcPr>
          <w:p w14:paraId="7BFF7DC5"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Стол трансформер, объемный фронтон, с регулировкой наклона столешницы, полуавтоматическая регулировка роста - ГАЗОВЫЙ ЛИФТ № 6 АНТИВАНДАЛЬНЫЙ КАРКАС. Габариты, мм: 900х450х520-760 Кромка ПВХ 2 мм, Материал ЛДСП 16 мм, </w:t>
            </w:r>
            <w:proofErr w:type="spellStart"/>
            <w:r w:rsidRPr="007B6808">
              <w:rPr>
                <w:rFonts w:ascii="Times New Roman" w:hAnsi="Times New Roman"/>
                <w:iCs/>
                <w:lang w:eastAsia="ru-RU"/>
              </w:rPr>
              <w:t>Металлокаркас</w:t>
            </w:r>
            <w:proofErr w:type="spellEnd"/>
            <w:r w:rsidRPr="007B6808">
              <w:rPr>
                <w:rFonts w:ascii="Times New Roman" w:hAnsi="Times New Roman"/>
                <w:iCs/>
                <w:lang w:eastAsia="ru-RU"/>
              </w:rPr>
              <w:t xml:space="preserve"> труба 62*35 мм и 52*25 мм</w:t>
            </w:r>
          </w:p>
        </w:tc>
      </w:tr>
      <w:tr w:rsidR="007B6808" w:rsidRPr="007B6808" w14:paraId="5A990CFD" w14:textId="77777777" w:rsidTr="002F056A">
        <w:tc>
          <w:tcPr>
            <w:tcW w:w="269" w:type="pct"/>
            <w:shd w:val="clear" w:color="auto" w:fill="auto"/>
          </w:tcPr>
          <w:p w14:paraId="084DE11B"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9</w:t>
            </w:r>
          </w:p>
        </w:tc>
        <w:tc>
          <w:tcPr>
            <w:tcW w:w="1434" w:type="pct"/>
            <w:shd w:val="clear" w:color="auto" w:fill="auto"/>
          </w:tcPr>
          <w:p w14:paraId="2EC181E8"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Стул компьютерный</w:t>
            </w:r>
          </w:p>
        </w:tc>
        <w:tc>
          <w:tcPr>
            <w:tcW w:w="3297" w:type="pct"/>
            <w:shd w:val="clear" w:color="auto" w:fill="auto"/>
          </w:tcPr>
          <w:p w14:paraId="50A1647E"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Группа роста № 6 на газовом лифте с цельным пластиком ДВУХСЛОЙНЫМ ДЫШАЩИМ. </w:t>
            </w:r>
            <w:proofErr w:type="spellStart"/>
            <w:r w:rsidRPr="007B6808">
              <w:rPr>
                <w:rFonts w:ascii="Times New Roman" w:hAnsi="Times New Roman"/>
                <w:iCs/>
                <w:lang w:eastAsia="ru-RU"/>
              </w:rPr>
              <w:t>Металлокаркас</w:t>
            </w:r>
            <w:proofErr w:type="spellEnd"/>
            <w:r w:rsidRPr="007B6808">
              <w:rPr>
                <w:rFonts w:ascii="Times New Roman" w:hAnsi="Times New Roman"/>
                <w:iCs/>
                <w:lang w:eastAsia="ru-RU"/>
              </w:rPr>
              <w:t xml:space="preserve"> труба, Сидение пластик ДВУХСЛОЙНЫЙ ДЫШАЩИЙ, полуавтоматическая регулировка роста - газовый лифт, </w:t>
            </w:r>
            <w:proofErr w:type="spellStart"/>
            <w:r w:rsidRPr="007B6808">
              <w:rPr>
                <w:rFonts w:ascii="Times New Roman" w:hAnsi="Times New Roman"/>
                <w:iCs/>
                <w:lang w:eastAsia="ru-RU"/>
              </w:rPr>
              <w:t>пятилучие</w:t>
            </w:r>
            <w:proofErr w:type="spellEnd"/>
            <w:r w:rsidRPr="007B6808">
              <w:rPr>
                <w:rFonts w:ascii="Times New Roman" w:hAnsi="Times New Roman"/>
                <w:iCs/>
                <w:lang w:eastAsia="ru-RU"/>
              </w:rPr>
              <w:t xml:space="preserve"> на подпятниках, Ширина сиденья 360мм, ширина спинки 360мм, глубина сиденья 350мм. Отверстие для захвата и перемещение диаметром 70 мм. Толщина пластика 20мм, ребра жесткости на сиденье 16 штук, форма рисунка представляет собой квадрат размером 50*50мм.</w:t>
            </w:r>
          </w:p>
        </w:tc>
      </w:tr>
      <w:tr w:rsidR="007B6808" w:rsidRPr="007B6808" w14:paraId="1C0B3DF9" w14:textId="77777777" w:rsidTr="002F056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94303C"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b/>
                <w:bCs/>
                <w:iCs/>
                <w:lang w:val="en-US" w:eastAsia="en-US"/>
              </w:rPr>
              <w:t xml:space="preserve">II </w:t>
            </w:r>
            <w:r w:rsidRPr="007B6808">
              <w:rPr>
                <w:rFonts w:ascii="Times New Roman" w:hAnsi="Times New Roman"/>
                <w:b/>
                <w:bCs/>
                <w:iCs/>
                <w:lang w:eastAsia="en-US"/>
              </w:rPr>
              <w:t>Технические средства</w:t>
            </w:r>
          </w:p>
        </w:tc>
      </w:tr>
      <w:tr w:rsidR="007B6808" w:rsidRPr="007B6808" w14:paraId="3EB4C6F6" w14:textId="77777777" w:rsidTr="002F056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553A91"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b/>
                <w:bCs/>
                <w:iCs/>
                <w:lang w:eastAsia="en-US"/>
              </w:rPr>
              <w:t>Основное оборудование</w:t>
            </w:r>
          </w:p>
        </w:tc>
      </w:tr>
      <w:tr w:rsidR="007B6808" w:rsidRPr="007B6808" w14:paraId="295BA33E" w14:textId="77777777" w:rsidTr="002F056A">
        <w:tc>
          <w:tcPr>
            <w:tcW w:w="269" w:type="pct"/>
            <w:shd w:val="clear" w:color="auto" w:fill="auto"/>
          </w:tcPr>
          <w:p w14:paraId="38418FA1"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1</w:t>
            </w:r>
          </w:p>
        </w:tc>
        <w:tc>
          <w:tcPr>
            <w:tcW w:w="1434" w:type="pct"/>
            <w:shd w:val="clear" w:color="auto" w:fill="auto"/>
          </w:tcPr>
          <w:p w14:paraId="462FD92C"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 xml:space="preserve">Буссоль </w:t>
            </w:r>
          </w:p>
        </w:tc>
        <w:tc>
          <w:tcPr>
            <w:tcW w:w="3297" w:type="pct"/>
            <w:shd w:val="clear" w:color="auto" w:fill="auto"/>
            <w:vAlign w:val="center"/>
          </w:tcPr>
          <w:p w14:paraId="34AB43FA"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color w:val="000000"/>
                <w:lang w:eastAsia="ru-RU"/>
              </w:rPr>
              <w:t xml:space="preserve">Диаметр    112 </w:t>
            </w:r>
            <w:proofErr w:type="spellStart"/>
            <w:r w:rsidRPr="007B6808">
              <w:rPr>
                <w:rFonts w:ascii="Times New Roman" w:hAnsi="Times New Roman"/>
                <w:iCs/>
                <w:color w:val="000000"/>
                <w:lang w:eastAsia="ru-RU"/>
              </w:rPr>
              <w:t>мм.Вес</w:t>
            </w:r>
            <w:proofErr w:type="spellEnd"/>
            <w:r w:rsidRPr="007B6808">
              <w:rPr>
                <w:rFonts w:ascii="Times New Roman" w:hAnsi="Times New Roman"/>
                <w:iCs/>
                <w:color w:val="000000"/>
                <w:lang w:eastAsia="ru-RU"/>
              </w:rPr>
              <w:t xml:space="preserve"> прибора    450 </w:t>
            </w:r>
            <w:proofErr w:type="spellStart"/>
            <w:r w:rsidRPr="007B6808">
              <w:rPr>
                <w:rFonts w:ascii="Times New Roman" w:hAnsi="Times New Roman"/>
                <w:iCs/>
                <w:color w:val="000000"/>
                <w:lang w:eastAsia="ru-RU"/>
              </w:rPr>
              <w:t>г.Погрешность</w:t>
            </w:r>
            <w:proofErr w:type="spellEnd"/>
            <w:r w:rsidRPr="007B6808">
              <w:rPr>
                <w:rFonts w:ascii="Times New Roman" w:hAnsi="Times New Roman"/>
                <w:iCs/>
                <w:color w:val="000000"/>
                <w:lang w:eastAsia="ru-RU"/>
              </w:rPr>
              <w:t xml:space="preserve"> измерения магнитных азимутов и румбов    30'Диапазон измерения магнитных румбов    0° - 90°Цена деления верньеров    55'Погрешность измерения горизонтальных углов    10'Высота (в рабочем положении)    170 </w:t>
            </w:r>
            <w:proofErr w:type="spellStart"/>
            <w:r w:rsidRPr="007B6808">
              <w:rPr>
                <w:rFonts w:ascii="Times New Roman" w:hAnsi="Times New Roman"/>
                <w:iCs/>
                <w:color w:val="000000"/>
                <w:lang w:eastAsia="ru-RU"/>
              </w:rPr>
              <w:t>мм.Диапазон</w:t>
            </w:r>
            <w:proofErr w:type="spellEnd"/>
            <w:r w:rsidRPr="007B6808">
              <w:rPr>
                <w:rFonts w:ascii="Times New Roman" w:hAnsi="Times New Roman"/>
                <w:iCs/>
                <w:color w:val="000000"/>
                <w:lang w:eastAsia="ru-RU"/>
              </w:rPr>
              <w:t xml:space="preserve"> измерения магнитных азимутов    0° - 360°Цена деления шкалы румбов и лимба    1°Вес футляра    400 г.</w:t>
            </w:r>
          </w:p>
        </w:tc>
      </w:tr>
      <w:tr w:rsidR="007B6808" w:rsidRPr="007B6808" w14:paraId="5F2B8BF9" w14:textId="77777777" w:rsidTr="002F056A">
        <w:tc>
          <w:tcPr>
            <w:tcW w:w="269" w:type="pct"/>
            <w:shd w:val="clear" w:color="auto" w:fill="auto"/>
          </w:tcPr>
          <w:p w14:paraId="3B9237B2"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2</w:t>
            </w:r>
          </w:p>
        </w:tc>
        <w:tc>
          <w:tcPr>
            <w:tcW w:w="1434" w:type="pct"/>
            <w:shd w:val="clear" w:color="auto" w:fill="auto"/>
          </w:tcPr>
          <w:p w14:paraId="736F8E03"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en-US"/>
              </w:rPr>
              <w:t>Теодолит</w:t>
            </w:r>
          </w:p>
        </w:tc>
        <w:tc>
          <w:tcPr>
            <w:tcW w:w="3297" w:type="pct"/>
            <w:shd w:val="clear" w:color="auto" w:fill="auto"/>
            <w:vAlign w:val="center"/>
          </w:tcPr>
          <w:p w14:paraId="19A80DF1"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en-US"/>
              </w:rPr>
              <w:t>Прибор для измерения горизонтальных и вертикальных углов, расстояний</w:t>
            </w:r>
          </w:p>
        </w:tc>
      </w:tr>
      <w:tr w:rsidR="007B6808" w:rsidRPr="007B6808" w14:paraId="701EAF01" w14:textId="77777777" w:rsidTr="002F056A">
        <w:tc>
          <w:tcPr>
            <w:tcW w:w="269" w:type="pct"/>
            <w:shd w:val="clear" w:color="auto" w:fill="auto"/>
          </w:tcPr>
          <w:p w14:paraId="24A5BCDB"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3</w:t>
            </w:r>
          </w:p>
        </w:tc>
        <w:tc>
          <w:tcPr>
            <w:tcW w:w="1434" w:type="pct"/>
            <w:shd w:val="clear" w:color="auto" w:fill="auto"/>
          </w:tcPr>
          <w:p w14:paraId="054AD888"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en-US"/>
              </w:rPr>
              <w:t>Нивелир</w:t>
            </w:r>
          </w:p>
        </w:tc>
        <w:tc>
          <w:tcPr>
            <w:tcW w:w="3297" w:type="pct"/>
            <w:shd w:val="clear" w:color="auto" w:fill="auto"/>
            <w:vAlign w:val="center"/>
          </w:tcPr>
          <w:p w14:paraId="23618B03"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en-US"/>
              </w:rPr>
              <w:t>Прибор для измерения превышений точек местности</w:t>
            </w:r>
          </w:p>
        </w:tc>
      </w:tr>
      <w:tr w:rsidR="007B6808" w:rsidRPr="007B6808" w14:paraId="53C0D192" w14:textId="77777777" w:rsidTr="002F056A">
        <w:tc>
          <w:tcPr>
            <w:tcW w:w="269" w:type="pct"/>
            <w:shd w:val="clear" w:color="auto" w:fill="auto"/>
          </w:tcPr>
          <w:p w14:paraId="642CAD0D"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4</w:t>
            </w:r>
          </w:p>
        </w:tc>
        <w:tc>
          <w:tcPr>
            <w:tcW w:w="1434" w:type="pct"/>
            <w:shd w:val="clear" w:color="auto" w:fill="auto"/>
          </w:tcPr>
          <w:p w14:paraId="20F7B6F2"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Рулетки геодезические</w:t>
            </w:r>
          </w:p>
        </w:tc>
        <w:tc>
          <w:tcPr>
            <w:tcW w:w="3297" w:type="pct"/>
            <w:shd w:val="clear" w:color="auto" w:fill="auto"/>
            <w:vAlign w:val="center"/>
          </w:tcPr>
          <w:p w14:paraId="5A3238FB"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color w:val="000000"/>
                <w:lang w:eastAsia="ru-RU"/>
              </w:rPr>
              <w:t xml:space="preserve">Тип корпуса: </w:t>
            </w:r>
            <w:proofErr w:type="spellStart"/>
            <w:r w:rsidRPr="007B6808">
              <w:rPr>
                <w:rFonts w:ascii="Times New Roman" w:hAnsi="Times New Roman"/>
                <w:iCs/>
                <w:color w:val="000000"/>
                <w:lang w:eastAsia="ru-RU"/>
              </w:rPr>
              <w:t>открытыйМатериал</w:t>
            </w:r>
            <w:proofErr w:type="spellEnd"/>
            <w:r w:rsidRPr="007B6808">
              <w:rPr>
                <w:rFonts w:ascii="Times New Roman" w:hAnsi="Times New Roman"/>
                <w:iCs/>
                <w:color w:val="000000"/>
                <w:lang w:eastAsia="ru-RU"/>
              </w:rPr>
              <w:t xml:space="preserve"> корпуса: ударопрочный </w:t>
            </w:r>
            <w:proofErr w:type="spellStart"/>
            <w:r w:rsidRPr="007B6808">
              <w:rPr>
                <w:rFonts w:ascii="Times New Roman" w:hAnsi="Times New Roman"/>
                <w:iCs/>
                <w:color w:val="000000"/>
                <w:lang w:eastAsia="ru-RU"/>
              </w:rPr>
              <w:t>пластикМатериал</w:t>
            </w:r>
            <w:proofErr w:type="spellEnd"/>
            <w:r w:rsidRPr="007B6808">
              <w:rPr>
                <w:rFonts w:ascii="Times New Roman" w:hAnsi="Times New Roman"/>
                <w:iCs/>
                <w:color w:val="000000"/>
                <w:lang w:eastAsia="ru-RU"/>
              </w:rPr>
              <w:t xml:space="preserve"> ленты: металл, </w:t>
            </w:r>
            <w:proofErr w:type="spellStart"/>
            <w:r w:rsidRPr="007B6808">
              <w:rPr>
                <w:rFonts w:ascii="Times New Roman" w:hAnsi="Times New Roman"/>
                <w:iCs/>
                <w:color w:val="000000"/>
                <w:lang w:eastAsia="ru-RU"/>
              </w:rPr>
              <w:t>фиберглассШирина</w:t>
            </w:r>
            <w:proofErr w:type="spellEnd"/>
            <w:r w:rsidRPr="007B6808">
              <w:rPr>
                <w:rFonts w:ascii="Times New Roman" w:hAnsi="Times New Roman"/>
                <w:iCs/>
                <w:color w:val="000000"/>
                <w:lang w:eastAsia="ru-RU"/>
              </w:rPr>
              <w:t xml:space="preserve"> ленты: 12 </w:t>
            </w:r>
            <w:proofErr w:type="spellStart"/>
            <w:r w:rsidRPr="007B6808">
              <w:rPr>
                <w:rFonts w:ascii="Times New Roman" w:hAnsi="Times New Roman"/>
                <w:iCs/>
                <w:color w:val="000000"/>
                <w:lang w:eastAsia="ru-RU"/>
              </w:rPr>
              <w:t>ммИзмеряемая</w:t>
            </w:r>
            <w:proofErr w:type="spellEnd"/>
            <w:r w:rsidRPr="007B6808">
              <w:rPr>
                <w:rFonts w:ascii="Times New Roman" w:hAnsi="Times New Roman"/>
                <w:iCs/>
                <w:color w:val="000000"/>
                <w:lang w:eastAsia="ru-RU"/>
              </w:rPr>
              <w:t xml:space="preserve"> длина: 50 м</w:t>
            </w:r>
          </w:p>
        </w:tc>
      </w:tr>
      <w:tr w:rsidR="007B6808" w:rsidRPr="007B6808" w14:paraId="69255724" w14:textId="77777777" w:rsidTr="002F056A">
        <w:tc>
          <w:tcPr>
            <w:tcW w:w="269" w:type="pct"/>
            <w:shd w:val="clear" w:color="auto" w:fill="auto"/>
          </w:tcPr>
          <w:p w14:paraId="2734A675"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5</w:t>
            </w:r>
          </w:p>
        </w:tc>
        <w:tc>
          <w:tcPr>
            <w:tcW w:w="1434" w:type="pct"/>
            <w:shd w:val="clear" w:color="auto" w:fill="auto"/>
          </w:tcPr>
          <w:p w14:paraId="29E296DE"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ru-RU"/>
              </w:rPr>
            </w:pPr>
            <w:r w:rsidRPr="007B6808">
              <w:rPr>
                <w:rFonts w:ascii="Times New Roman" w:hAnsi="Times New Roman"/>
                <w:iCs/>
                <w:lang w:eastAsia="ru-RU"/>
              </w:rPr>
              <w:t>Рейка нивелирная</w:t>
            </w:r>
          </w:p>
        </w:tc>
        <w:tc>
          <w:tcPr>
            <w:tcW w:w="3297" w:type="pct"/>
            <w:shd w:val="clear" w:color="auto" w:fill="auto"/>
            <w:vAlign w:val="center"/>
          </w:tcPr>
          <w:p w14:paraId="74C29D9C" w14:textId="77777777" w:rsidR="007B6808" w:rsidRPr="007B6808" w:rsidRDefault="007B6808" w:rsidP="007B6808">
            <w:pPr>
              <w:suppressAutoHyphens w:val="0"/>
              <w:snapToGrid w:val="0"/>
              <w:spacing w:after="0" w:line="240" w:lineRule="auto"/>
              <w:jc w:val="both"/>
              <w:rPr>
                <w:rFonts w:ascii="Times New Roman" w:hAnsi="Times New Roman"/>
                <w:iCs/>
                <w:color w:val="000000"/>
                <w:sz w:val="24"/>
                <w:szCs w:val="24"/>
                <w:lang w:eastAsia="ru-RU"/>
              </w:rPr>
            </w:pPr>
            <w:r w:rsidRPr="007B6808">
              <w:rPr>
                <w:rFonts w:ascii="Times New Roman" w:hAnsi="Times New Roman"/>
                <w:iCs/>
                <w:color w:val="000000"/>
                <w:lang w:eastAsia="ru-RU"/>
              </w:rPr>
              <w:t>Используют для теодолитной и нивелирной сьемки</w:t>
            </w:r>
          </w:p>
        </w:tc>
      </w:tr>
      <w:tr w:rsidR="007B6808" w:rsidRPr="007B6808" w14:paraId="3BB2DC87" w14:textId="77777777" w:rsidTr="002F056A">
        <w:tc>
          <w:tcPr>
            <w:tcW w:w="269" w:type="pct"/>
            <w:shd w:val="clear" w:color="auto" w:fill="auto"/>
          </w:tcPr>
          <w:p w14:paraId="588CE874" w14:textId="77777777" w:rsidR="007B6808" w:rsidRPr="007B6808" w:rsidRDefault="007B6808" w:rsidP="007B6808">
            <w:pPr>
              <w:suppressAutoHyphens w:val="0"/>
              <w:snapToGrid w:val="0"/>
              <w:spacing w:after="0" w:line="240" w:lineRule="auto"/>
              <w:rPr>
                <w:rFonts w:ascii="Times New Roman" w:hAnsi="Times New Roman"/>
                <w:iCs/>
                <w:sz w:val="24"/>
                <w:szCs w:val="24"/>
                <w:lang w:eastAsia="en-US"/>
              </w:rPr>
            </w:pPr>
            <w:r w:rsidRPr="007B6808">
              <w:rPr>
                <w:rFonts w:ascii="Times New Roman" w:hAnsi="Times New Roman"/>
                <w:iCs/>
                <w:lang w:eastAsia="en-US"/>
              </w:rPr>
              <w:t>6</w:t>
            </w:r>
          </w:p>
        </w:tc>
        <w:tc>
          <w:tcPr>
            <w:tcW w:w="1434" w:type="pct"/>
            <w:shd w:val="clear" w:color="auto" w:fill="auto"/>
          </w:tcPr>
          <w:p w14:paraId="30BE84F4"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lang w:eastAsia="ru-RU"/>
              </w:rPr>
              <w:t>Линейка Дробышева</w:t>
            </w:r>
          </w:p>
        </w:tc>
        <w:tc>
          <w:tcPr>
            <w:tcW w:w="3297" w:type="pct"/>
            <w:shd w:val="clear" w:color="auto" w:fill="auto"/>
            <w:vAlign w:val="center"/>
          </w:tcPr>
          <w:p w14:paraId="17FF642D" w14:textId="77777777" w:rsidR="007B6808" w:rsidRPr="007B6808" w:rsidRDefault="007B6808" w:rsidP="007B6808">
            <w:pPr>
              <w:suppressAutoHyphens w:val="0"/>
              <w:snapToGrid w:val="0"/>
              <w:spacing w:after="0" w:line="240" w:lineRule="auto"/>
              <w:jc w:val="both"/>
              <w:rPr>
                <w:rFonts w:ascii="Times New Roman" w:hAnsi="Times New Roman"/>
                <w:iCs/>
                <w:sz w:val="24"/>
                <w:szCs w:val="24"/>
                <w:lang w:eastAsia="en-US"/>
              </w:rPr>
            </w:pPr>
            <w:r w:rsidRPr="007B6808">
              <w:rPr>
                <w:rFonts w:ascii="Times New Roman" w:hAnsi="Times New Roman"/>
                <w:iCs/>
                <w:color w:val="000000"/>
                <w:lang w:eastAsia="ru-RU"/>
              </w:rPr>
              <w:t xml:space="preserve">Позволяет построить сетку </w:t>
            </w:r>
            <w:proofErr w:type="spellStart"/>
            <w:r w:rsidRPr="007B6808">
              <w:rPr>
                <w:rFonts w:ascii="Times New Roman" w:hAnsi="Times New Roman"/>
                <w:iCs/>
                <w:color w:val="000000"/>
                <w:lang w:eastAsia="ru-RU"/>
              </w:rPr>
              <w:t>квдратов</w:t>
            </w:r>
            <w:proofErr w:type="spellEnd"/>
            <w:r w:rsidRPr="007B6808">
              <w:rPr>
                <w:rFonts w:ascii="Times New Roman" w:hAnsi="Times New Roman"/>
                <w:iCs/>
                <w:color w:val="000000"/>
                <w:lang w:eastAsia="ru-RU"/>
              </w:rPr>
              <w:t xml:space="preserve"> для планов, карт.</w:t>
            </w:r>
          </w:p>
        </w:tc>
      </w:tr>
    </w:tbl>
    <w:p w14:paraId="57C2FA23" w14:textId="77777777" w:rsidR="007B6808" w:rsidRDefault="007B6808" w:rsidP="007B6808">
      <w:pPr>
        <w:spacing w:after="0" w:line="240" w:lineRule="auto"/>
        <w:jc w:val="both"/>
        <w:rPr>
          <w:rFonts w:ascii="Times New Roman" w:hAnsi="Times New Roman"/>
          <w:bCs/>
          <w:sz w:val="24"/>
          <w:szCs w:val="24"/>
        </w:rPr>
      </w:pPr>
    </w:p>
    <w:p w14:paraId="6E02FB69" w14:textId="77777777" w:rsidR="00476BEE" w:rsidRDefault="00476BEE">
      <w:pPr>
        <w:spacing w:after="0" w:line="240" w:lineRule="auto"/>
        <w:ind w:firstLine="709"/>
        <w:jc w:val="both"/>
        <w:rPr>
          <w:rFonts w:ascii="Times New Roman" w:hAnsi="Times New Roman"/>
          <w:bCs/>
          <w:sz w:val="24"/>
          <w:szCs w:val="24"/>
        </w:rPr>
      </w:pPr>
      <w:r>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373DE2A" w14:textId="77777777" w:rsidR="00476BEE" w:rsidRDefault="00476BEE">
      <w:pPr>
        <w:spacing w:after="0" w:line="240" w:lineRule="auto"/>
        <w:ind w:firstLine="709"/>
        <w:jc w:val="both"/>
        <w:rPr>
          <w:rFonts w:ascii="Times New Roman" w:hAnsi="Times New Roman"/>
          <w:bCs/>
          <w:sz w:val="24"/>
          <w:szCs w:val="24"/>
        </w:rPr>
      </w:pPr>
      <w:r w:rsidRPr="00554F8F">
        <w:rPr>
          <w:rFonts w:ascii="Times New Roman" w:hAnsi="Times New Roman"/>
          <w:bCs/>
          <w:sz w:val="24"/>
          <w:szCs w:val="24"/>
        </w:rPr>
        <w:t>Кабинет «Читальный зал, библиотека»</w:t>
      </w:r>
    </w:p>
    <w:p w14:paraId="0F1E9DD8" w14:textId="77777777" w:rsidR="00554F8F" w:rsidRPr="00554F8F" w:rsidRDefault="00554F8F">
      <w:pPr>
        <w:spacing w:after="0" w:line="240" w:lineRule="auto"/>
        <w:ind w:firstLine="709"/>
        <w:jc w:val="both"/>
        <w:rPr>
          <w:rFonts w:ascii="Times New Roman" w:hAnsi="Times New Roman"/>
          <w:sz w:val="24"/>
          <w:szCs w:val="28"/>
        </w:rPr>
      </w:pPr>
    </w:p>
    <w:tbl>
      <w:tblPr>
        <w:tblW w:w="9469" w:type="dxa"/>
        <w:tblInd w:w="-5" w:type="dxa"/>
        <w:tblLayout w:type="fixed"/>
        <w:tblLook w:val="0000" w:firstRow="0" w:lastRow="0" w:firstColumn="0" w:lastColumn="0" w:noHBand="0" w:noVBand="0"/>
      </w:tblPr>
      <w:tblGrid>
        <w:gridCol w:w="532"/>
        <w:gridCol w:w="3692"/>
        <w:gridCol w:w="5245"/>
      </w:tblGrid>
      <w:tr w:rsidR="00476BEE" w:rsidRPr="00554F8F" w14:paraId="00530A3D" w14:textId="77777777" w:rsidTr="00221DFC">
        <w:tc>
          <w:tcPr>
            <w:tcW w:w="532" w:type="dxa"/>
            <w:tcBorders>
              <w:top w:val="single" w:sz="4" w:space="0" w:color="000000"/>
              <w:left w:val="single" w:sz="4" w:space="0" w:color="000000"/>
              <w:bottom w:val="single" w:sz="4" w:space="0" w:color="000000"/>
            </w:tcBorders>
            <w:shd w:val="clear" w:color="auto" w:fill="auto"/>
            <w:vAlign w:val="center"/>
          </w:tcPr>
          <w:p w14:paraId="249A1DDE" w14:textId="77777777" w:rsidR="00476BEE" w:rsidRPr="00554F8F" w:rsidRDefault="00476BEE">
            <w:pPr>
              <w:snapToGrid w:val="0"/>
              <w:spacing w:after="0" w:line="240" w:lineRule="auto"/>
              <w:jc w:val="center"/>
              <w:rPr>
                <w:rFonts w:ascii="Times New Roman" w:hAnsi="Times New Roman"/>
                <w:iCs/>
              </w:rPr>
            </w:pPr>
            <w:r w:rsidRPr="00554F8F">
              <w:rPr>
                <w:rFonts w:ascii="Times New Roman" w:hAnsi="Times New Roman"/>
                <w:iCs/>
              </w:rPr>
              <w:t>№</w:t>
            </w:r>
          </w:p>
        </w:tc>
        <w:tc>
          <w:tcPr>
            <w:tcW w:w="3692" w:type="dxa"/>
            <w:tcBorders>
              <w:top w:val="single" w:sz="4" w:space="0" w:color="000000"/>
              <w:left w:val="single" w:sz="4" w:space="0" w:color="000000"/>
              <w:bottom w:val="single" w:sz="4" w:space="0" w:color="000000"/>
            </w:tcBorders>
            <w:shd w:val="clear" w:color="auto" w:fill="auto"/>
            <w:vAlign w:val="center"/>
          </w:tcPr>
          <w:p w14:paraId="4778A28B" w14:textId="77777777" w:rsidR="00476BEE" w:rsidRPr="00554F8F" w:rsidRDefault="00476BEE" w:rsidP="0093295F">
            <w:pPr>
              <w:snapToGrid w:val="0"/>
              <w:spacing w:after="0" w:line="240" w:lineRule="auto"/>
              <w:jc w:val="center"/>
              <w:rPr>
                <w:rFonts w:ascii="Times New Roman" w:hAnsi="Times New Roman"/>
                <w:iCs/>
              </w:rPr>
            </w:pPr>
            <w:r w:rsidRPr="00554F8F">
              <w:rPr>
                <w:rFonts w:ascii="Times New Roman" w:hAnsi="Times New Roman"/>
                <w:iCs/>
              </w:rPr>
              <w:t>Наименование оборудования</w:t>
            </w:r>
            <w:r w:rsidR="0093295F" w:rsidRPr="00554F8F">
              <w:rPr>
                <w:rStyle w:val="aff8"/>
                <w:rFonts w:ascii="Times New Roman" w:hAnsi="Times New Roman"/>
                <w:iCs/>
              </w:rPr>
              <w:t xml:space="preserve"> </w:t>
            </w:r>
          </w:p>
        </w:tc>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0809D" w14:textId="77777777" w:rsidR="00476BEE" w:rsidRPr="00554F8F" w:rsidRDefault="00476BEE" w:rsidP="0093295F">
            <w:pPr>
              <w:snapToGrid w:val="0"/>
              <w:spacing w:after="0" w:line="240" w:lineRule="auto"/>
              <w:jc w:val="center"/>
            </w:pPr>
            <w:r w:rsidRPr="00554F8F">
              <w:rPr>
                <w:rFonts w:ascii="Times New Roman" w:hAnsi="Times New Roman"/>
                <w:iCs/>
              </w:rPr>
              <w:t>Техническое описание</w:t>
            </w:r>
            <w:r w:rsidR="0093295F" w:rsidRPr="00554F8F">
              <w:rPr>
                <w:rStyle w:val="aff8"/>
                <w:rFonts w:ascii="Times New Roman" w:hAnsi="Times New Roman"/>
                <w:iCs/>
              </w:rPr>
              <w:t xml:space="preserve"> </w:t>
            </w:r>
          </w:p>
        </w:tc>
      </w:tr>
      <w:tr w:rsidR="00476BEE" w:rsidRPr="00554F8F" w14:paraId="35E3B045" w14:textId="77777777" w:rsidTr="00221DFC">
        <w:trPr>
          <w:trHeight w:val="278"/>
        </w:trPr>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0CBC7BBD" w14:textId="77777777" w:rsidR="00476BEE" w:rsidRPr="00554F8F" w:rsidRDefault="00476BEE">
            <w:pPr>
              <w:snapToGrid w:val="0"/>
              <w:spacing w:after="0" w:line="240" w:lineRule="auto"/>
            </w:pPr>
            <w:r w:rsidRPr="00554F8F">
              <w:rPr>
                <w:rFonts w:ascii="Times New Roman" w:hAnsi="Times New Roman"/>
                <w:b/>
                <w:bCs/>
                <w:iCs/>
                <w:lang w:val="en-US"/>
              </w:rPr>
              <w:t>I</w:t>
            </w:r>
            <w:r w:rsidRPr="00554F8F">
              <w:rPr>
                <w:rFonts w:ascii="Times New Roman" w:hAnsi="Times New Roman"/>
                <w:b/>
                <w:bCs/>
                <w:iCs/>
              </w:rPr>
              <w:t xml:space="preserve"> Основное оборудование</w:t>
            </w:r>
          </w:p>
        </w:tc>
      </w:tr>
      <w:tr w:rsidR="00476BEE" w:rsidRPr="00554F8F" w14:paraId="3F942B57" w14:textId="77777777" w:rsidTr="00221DFC">
        <w:tc>
          <w:tcPr>
            <w:tcW w:w="532" w:type="dxa"/>
            <w:tcBorders>
              <w:top w:val="single" w:sz="4" w:space="0" w:color="000000"/>
              <w:left w:val="single" w:sz="4" w:space="0" w:color="000000"/>
              <w:bottom w:val="single" w:sz="4" w:space="0" w:color="000000"/>
            </w:tcBorders>
            <w:shd w:val="clear" w:color="auto" w:fill="auto"/>
          </w:tcPr>
          <w:p w14:paraId="7AEE082B"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1</w:t>
            </w:r>
          </w:p>
        </w:tc>
        <w:tc>
          <w:tcPr>
            <w:tcW w:w="3692" w:type="dxa"/>
            <w:tcBorders>
              <w:top w:val="single" w:sz="4" w:space="0" w:color="000000"/>
              <w:left w:val="single" w:sz="4" w:space="0" w:color="000000"/>
              <w:bottom w:val="single" w:sz="4" w:space="0" w:color="000000"/>
            </w:tcBorders>
            <w:shd w:val="clear" w:color="auto" w:fill="auto"/>
          </w:tcPr>
          <w:p w14:paraId="18BC449F"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 xml:space="preserve">Столы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09A149ED"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Столы для компьюров-13</w:t>
            </w:r>
          </w:p>
          <w:p w14:paraId="0B9DCB7D" w14:textId="77777777" w:rsidR="00476BEE" w:rsidRPr="00554F8F" w:rsidRDefault="00476BEE">
            <w:pPr>
              <w:snapToGrid w:val="0"/>
              <w:spacing w:after="0" w:line="240" w:lineRule="auto"/>
            </w:pPr>
            <w:r w:rsidRPr="00554F8F">
              <w:rPr>
                <w:rFonts w:ascii="Times New Roman" w:hAnsi="Times New Roman"/>
                <w:iCs/>
              </w:rPr>
              <w:t>Столы рабочие - 7</w:t>
            </w:r>
          </w:p>
        </w:tc>
      </w:tr>
      <w:tr w:rsidR="00476BEE" w:rsidRPr="00554F8F" w14:paraId="3B477F7A" w14:textId="77777777" w:rsidTr="00221DFC">
        <w:tc>
          <w:tcPr>
            <w:tcW w:w="532" w:type="dxa"/>
            <w:tcBorders>
              <w:top w:val="single" w:sz="4" w:space="0" w:color="000000"/>
              <w:left w:val="single" w:sz="4" w:space="0" w:color="000000"/>
              <w:bottom w:val="single" w:sz="4" w:space="0" w:color="000000"/>
            </w:tcBorders>
            <w:shd w:val="clear" w:color="auto" w:fill="auto"/>
          </w:tcPr>
          <w:p w14:paraId="324F7389"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2</w:t>
            </w:r>
          </w:p>
        </w:tc>
        <w:tc>
          <w:tcPr>
            <w:tcW w:w="3692" w:type="dxa"/>
            <w:tcBorders>
              <w:top w:val="single" w:sz="4" w:space="0" w:color="000000"/>
              <w:left w:val="single" w:sz="4" w:space="0" w:color="000000"/>
              <w:bottom w:val="single" w:sz="4" w:space="0" w:color="000000"/>
            </w:tcBorders>
            <w:shd w:val="clear" w:color="auto" w:fill="auto"/>
          </w:tcPr>
          <w:p w14:paraId="2D101AD3"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 xml:space="preserve">Стулья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DE1D223" w14:textId="77777777" w:rsidR="00476BEE" w:rsidRPr="00554F8F" w:rsidRDefault="00476BEE">
            <w:pPr>
              <w:snapToGrid w:val="0"/>
              <w:spacing w:after="0" w:line="240" w:lineRule="auto"/>
            </w:pPr>
            <w:r w:rsidRPr="00554F8F">
              <w:rPr>
                <w:rFonts w:ascii="Times New Roman" w:hAnsi="Times New Roman"/>
                <w:iCs/>
              </w:rPr>
              <w:t>Стулья мягкие -25</w:t>
            </w:r>
          </w:p>
        </w:tc>
      </w:tr>
      <w:tr w:rsidR="00476BEE" w:rsidRPr="00554F8F" w14:paraId="2587A310" w14:textId="77777777" w:rsidTr="00221DFC">
        <w:tc>
          <w:tcPr>
            <w:tcW w:w="532" w:type="dxa"/>
            <w:tcBorders>
              <w:top w:val="single" w:sz="4" w:space="0" w:color="000000"/>
              <w:left w:val="single" w:sz="4" w:space="0" w:color="000000"/>
              <w:bottom w:val="single" w:sz="4" w:space="0" w:color="000000"/>
            </w:tcBorders>
            <w:shd w:val="clear" w:color="auto" w:fill="auto"/>
          </w:tcPr>
          <w:p w14:paraId="40F24157"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 xml:space="preserve">3 </w:t>
            </w:r>
          </w:p>
        </w:tc>
        <w:tc>
          <w:tcPr>
            <w:tcW w:w="3692" w:type="dxa"/>
            <w:tcBorders>
              <w:top w:val="single" w:sz="4" w:space="0" w:color="000000"/>
              <w:left w:val="single" w:sz="4" w:space="0" w:color="000000"/>
              <w:bottom w:val="single" w:sz="4" w:space="0" w:color="000000"/>
            </w:tcBorders>
            <w:shd w:val="clear" w:color="auto" w:fill="auto"/>
          </w:tcPr>
          <w:p w14:paraId="28C16E2A"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 xml:space="preserve">Кафедра выдачи книг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FAC06A5" w14:textId="77777777" w:rsidR="00476BEE" w:rsidRPr="00554F8F" w:rsidRDefault="00476BEE">
            <w:pPr>
              <w:snapToGrid w:val="0"/>
              <w:spacing w:after="0" w:line="240" w:lineRule="auto"/>
            </w:pPr>
            <w:r w:rsidRPr="00554F8F">
              <w:rPr>
                <w:rFonts w:ascii="Times New Roman" w:hAnsi="Times New Roman"/>
                <w:iCs/>
              </w:rPr>
              <w:t>Фигурные столы - 3</w:t>
            </w:r>
          </w:p>
        </w:tc>
      </w:tr>
      <w:tr w:rsidR="00476BEE" w:rsidRPr="00554F8F" w14:paraId="11369553" w14:textId="77777777" w:rsidTr="00221DFC">
        <w:tc>
          <w:tcPr>
            <w:tcW w:w="532" w:type="dxa"/>
            <w:tcBorders>
              <w:top w:val="single" w:sz="4" w:space="0" w:color="000000"/>
              <w:left w:val="single" w:sz="4" w:space="0" w:color="000000"/>
              <w:bottom w:val="single" w:sz="4" w:space="0" w:color="000000"/>
            </w:tcBorders>
            <w:shd w:val="clear" w:color="auto" w:fill="auto"/>
          </w:tcPr>
          <w:p w14:paraId="5F875C5A"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4</w:t>
            </w:r>
          </w:p>
        </w:tc>
        <w:tc>
          <w:tcPr>
            <w:tcW w:w="3692" w:type="dxa"/>
            <w:tcBorders>
              <w:top w:val="single" w:sz="4" w:space="0" w:color="000000"/>
              <w:left w:val="single" w:sz="4" w:space="0" w:color="000000"/>
              <w:bottom w:val="single" w:sz="4" w:space="0" w:color="000000"/>
            </w:tcBorders>
            <w:shd w:val="clear" w:color="auto" w:fill="auto"/>
          </w:tcPr>
          <w:p w14:paraId="66EEC3BB"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 xml:space="preserve">Стеллажи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70D7D15F"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Выставочные стеллажи- 4</w:t>
            </w:r>
          </w:p>
          <w:p w14:paraId="22880DB1"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Стеллажи для книг – 2</w:t>
            </w:r>
          </w:p>
          <w:p w14:paraId="58821398" w14:textId="77777777" w:rsidR="00476BEE" w:rsidRPr="00554F8F" w:rsidRDefault="00476BEE">
            <w:pPr>
              <w:snapToGrid w:val="0"/>
              <w:spacing w:after="0" w:line="240" w:lineRule="auto"/>
            </w:pPr>
            <w:r w:rsidRPr="00554F8F">
              <w:rPr>
                <w:rFonts w:ascii="Times New Roman" w:hAnsi="Times New Roman"/>
                <w:iCs/>
              </w:rPr>
              <w:t>Стеллажи железные - 7</w:t>
            </w:r>
          </w:p>
        </w:tc>
      </w:tr>
      <w:tr w:rsidR="00476BEE" w:rsidRPr="00554F8F" w14:paraId="0D36051E" w14:textId="77777777" w:rsidTr="00221DFC">
        <w:tc>
          <w:tcPr>
            <w:tcW w:w="532" w:type="dxa"/>
            <w:tcBorders>
              <w:top w:val="single" w:sz="4" w:space="0" w:color="000000"/>
              <w:left w:val="single" w:sz="4" w:space="0" w:color="000000"/>
              <w:bottom w:val="single" w:sz="4" w:space="0" w:color="000000"/>
            </w:tcBorders>
            <w:shd w:val="clear" w:color="auto" w:fill="auto"/>
          </w:tcPr>
          <w:p w14:paraId="760B423A"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5</w:t>
            </w:r>
          </w:p>
        </w:tc>
        <w:tc>
          <w:tcPr>
            <w:tcW w:w="3692" w:type="dxa"/>
            <w:tcBorders>
              <w:top w:val="single" w:sz="4" w:space="0" w:color="000000"/>
              <w:left w:val="single" w:sz="4" w:space="0" w:color="000000"/>
              <w:bottom w:val="single" w:sz="4" w:space="0" w:color="000000"/>
            </w:tcBorders>
            <w:shd w:val="clear" w:color="auto" w:fill="auto"/>
          </w:tcPr>
          <w:p w14:paraId="28F8AA4D"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 xml:space="preserve">Шкафы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66AA0FEE"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Для хранения книг -1</w:t>
            </w:r>
          </w:p>
          <w:p w14:paraId="25321400" w14:textId="77777777" w:rsidR="00476BEE" w:rsidRPr="00554F8F" w:rsidRDefault="00476BEE">
            <w:pPr>
              <w:snapToGrid w:val="0"/>
              <w:spacing w:after="0" w:line="240" w:lineRule="auto"/>
            </w:pPr>
            <w:r w:rsidRPr="00554F8F">
              <w:rPr>
                <w:rFonts w:ascii="Times New Roman" w:hAnsi="Times New Roman"/>
                <w:iCs/>
              </w:rPr>
              <w:t>Плательный - 1</w:t>
            </w:r>
          </w:p>
        </w:tc>
      </w:tr>
      <w:tr w:rsidR="00476BEE" w:rsidRPr="00554F8F" w14:paraId="72916C66" w14:textId="77777777" w:rsidTr="00221DFC">
        <w:tc>
          <w:tcPr>
            <w:tcW w:w="532" w:type="dxa"/>
            <w:tcBorders>
              <w:top w:val="single" w:sz="4" w:space="0" w:color="000000"/>
              <w:left w:val="single" w:sz="4" w:space="0" w:color="000000"/>
              <w:bottom w:val="single" w:sz="4" w:space="0" w:color="000000"/>
            </w:tcBorders>
            <w:shd w:val="clear" w:color="auto" w:fill="auto"/>
          </w:tcPr>
          <w:p w14:paraId="6C6EFD74"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6</w:t>
            </w:r>
          </w:p>
        </w:tc>
        <w:tc>
          <w:tcPr>
            <w:tcW w:w="3692" w:type="dxa"/>
            <w:tcBorders>
              <w:top w:val="single" w:sz="4" w:space="0" w:color="000000"/>
              <w:left w:val="single" w:sz="4" w:space="0" w:color="000000"/>
              <w:bottom w:val="single" w:sz="4" w:space="0" w:color="000000"/>
            </w:tcBorders>
            <w:shd w:val="clear" w:color="auto" w:fill="auto"/>
          </w:tcPr>
          <w:p w14:paraId="78FE35C3"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Сейф</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4B6165F6" w14:textId="77777777" w:rsidR="00476BEE" w:rsidRPr="00554F8F" w:rsidRDefault="00476BEE">
            <w:pPr>
              <w:snapToGrid w:val="0"/>
              <w:spacing w:after="0" w:line="240" w:lineRule="auto"/>
            </w:pPr>
            <w:r w:rsidRPr="00554F8F">
              <w:rPr>
                <w:rFonts w:ascii="Times New Roman" w:hAnsi="Times New Roman"/>
                <w:iCs/>
              </w:rPr>
              <w:t>Железный -1</w:t>
            </w:r>
          </w:p>
        </w:tc>
      </w:tr>
      <w:tr w:rsidR="00476BEE" w:rsidRPr="00554F8F" w14:paraId="0BE0A985"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4FF883AF" w14:textId="77777777" w:rsidR="00476BEE" w:rsidRPr="00554F8F" w:rsidRDefault="00476BEE" w:rsidP="006761EC">
            <w:pPr>
              <w:snapToGrid w:val="0"/>
              <w:spacing w:after="0" w:line="240" w:lineRule="auto"/>
            </w:pPr>
            <w:r w:rsidRPr="00554F8F">
              <w:rPr>
                <w:rFonts w:ascii="Times New Roman" w:hAnsi="Times New Roman"/>
                <w:b/>
                <w:bCs/>
                <w:iCs/>
                <w:lang w:val="en-US"/>
              </w:rPr>
              <w:t>II</w:t>
            </w:r>
            <w:r w:rsidRPr="00554F8F">
              <w:rPr>
                <w:rFonts w:ascii="Times New Roman" w:hAnsi="Times New Roman"/>
                <w:b/>
                <w:bCs/>
                <w:iCs/>
              </w:rPr>
              <w:t xml:space="preserve"> Технические средства </w:t>
            </w:r>
            <w:r w:rsidR="006761EC" w:rsidRPr="00554F8F">
              <w:rPr>
                <w:rFonts w:ascii="Times New Roman" w:hAnsi="Times New Roman"/>
                <w:i/>
              </w:rPr>
              <w:t xml:space="preserve"> </w:t>
            </w:r>
          </w:p>
        </w:tc>
      </w:tr>
      <w:tr w:rsidR="00476BEE" w:rsidRPr="00554F8F" w14:paraId="12D3A56A"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44D3F7BB" w14:textId="77777777" w:rsidR="00476BEE" w:rsidRPr="00554F8F" w:rsidRDefault="00476BEE">
            <w:pPr>
              <w:snapToGrid w:val="0"/>
              <w:spacing w:after="0" w:line="240" w:lineRule="auto"/>
            </w:pPr>
            <w:r w:rsidRPr="00554F8F">
              <w:rPr>
                <w:rFonts w:ascii="Times New Roman" w:hAnsi="Times New Roman"/>
                <w:b/>
                <w:bCs/>
                <w:iCs/>
              </w:rPr>
              <w:t>Основное оборудование</w:t>
            </w:r>
          </w:p>
        </w:tc>
      </w:tr>
      <w:tr w:rsidR="00476BEE" w:rsidRPr="00554F8F" w14:paraId="5238C306" w14:textId="77777777" w:rsidTr="00221DFC">
        <w:tc>
          <w:tcPr>
            <w:tcW w:w="532" w:type="dxa"/>
            <w:tcBorders>
              <w:top w:val="single" w:sz="4" w:space="0" w:color="000000"/>
              <w:left w:val="single" w:sz="4" w:space="0" w:color="000000"/>
              <w:bottom w:val="single" w:sz="4" w:space="0" w:color="000000"/>
            </w:tcBorders>
            <w:shd w:val="clear" w:color="auto" w:fill="auto"/>
          </w:tcPr>
          <w:p w14:paraId="5C7D9D3C"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1</w:t>
            </w:r>
          </w:p>
        </w:tc>
        <w:tc>
          <w:tcPr>
            <w:tcW w:w="3692" w:type="dxa"/>
            <w:tcBorders>
              <w:top w:val="single" w:sz="4" w:space="0" w:color="000000"/>
              <w:left w:val="single" w:sz="4" w:space="0" w:color="000000"/>
              <w:bottom w:val="single" w:sz="4" w:space="0" w:color="000000"/>
            </w:tcBorders>
            <w:shd w:val="clear" w:color="auto" w:fill="auto"/>
          </w:tcPr>
          <w:p w14:paraId="5A05FCCF" w14:textId="77777777" w:rsidR="00476BEE" w:rsidRPr="00554F8F" w:rsidRDefault="00476BEE">
            <w:pPr>
              <w:snapToGrid w:val="0"/>
              <w:spacing w:after="0" w:line="240" w:lineRule="auto"/>
              <w:rPr>
                <w:rFonts w:ascii="Times New Roman" w:hAnsi="Times New Roman"/>
                <w:iCs/>
                <w:lang w:val="en-US"/>
              </w:rPr>
            </w:pPr>
            <w:r w:rsidRPr="00554F8F">
              <w:rPr>
                <w:rFonts w:ascii="Times New Roman" w:hAnsi="Times New Roman"/>
                <w:iCs/>
              </w:rPr>
              <w:t xml:space="preserve">Мониторы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2C06E43" w14:textId="77777777" w:rsidR="00476BEE" w:rsidRPr="00554F8F" w:rsidRDefault="00476BEE">
            <w:pPr>
              <w:snapToGrid w:val="0"/>
              <w:spacing w:after="0" w:line="240" w:lineRule="auto"/>
              <w:rPr>
                <w:rFonts w:ascii="Times New Roman" w:hAnsi="Times New Roman"/>
                <w:iCs/>
                <w:lang w:val="en-US"/>
              </w:rPr>
            </w:pPr>
            <w:r w:rsidRPr="00554F8F">
              <w:rPr>
                <w:rFonts w:ascii="Times New Roman" w:hAnsi="Times New Roman"/>
                <w:iCs/>
                <w:lang w:val="en-US"/>
              </w:rPr>
              <w:t>Acer – 9</w:t>
            </w:r>
            <w:r w:rsidRPr="00554F8F">
              <w:rPr>
                <w:rFonts w:ascii="Times New Roman" w:hAnsi="Times New Roman"/>
                <w:iCs/>
              </w:rPr>
              <w:t xml:space="preserve"> </w:t>
            </w:r>
            <w:proofErr w:type="spellStart"/>
            <w:r w:rsidRPr="00554F8F">
              <w:rPr>
                <w:rFonts w:ascii="Times New Roman" w:hAnsi="Times New Roman"/>
                <w:iCs/>
              </w:rPr>
              <w:t>шт</w:t>
            </w:r>
            <w:proofErr w:type="spellEnd"/>
          </w:p>
          <w:p w14:paraId="1B52CABF" w14:textId="77777777" w:rsidR="00476BEE" w:rsidRPr="00554F8F" w:rsidRDefault="00476BEE">
            <w:pPr>
              <w:snapToGrid w:val="0"/>
              <w:spacing w:after="0" w:line="240" w:lineRule="auto"/>
            </w:pPr>
            <w:r w:rsidRPr="00554F8F">
              <w:rPr>
                <w:rFonts w:ascii="Times New Roman" w:hAnsi="Times New Roman"/>
                <w:iCs/>
                <w:lang w:val="en-US"/>
              </w:rPr>
              <w:t>LG – 4</w:t>
            </w:r>
            <w:r w:rsidRPr="00554F8F">
              <w:rPr>
                <w:rFonts w:ascii="Times New Roman" w:hAnsi="Times New Roman"/>
                <w:iCs/>
              </w:rPr>
              <w:t xml:space="preserve"> </w:t>
            </w:r>
            <w:proofErr w:type="spellStart"/>
            <w:r w:rsidRPr="00554F8F">
              <w:rPr>
                <w:rFonts w:ascii="Times New Roman" w:hAnsi="Times New Roman"/>
                <w:iCs/>
              </w:rPr>
              <w:t>шт</w:t>
            </w:r>
            <w:proofErr w:type="spellEnd"/>
          </w:p>
        </w:tc>
      </w:tr>
      <w:tr w:rsidR="00476BEE" w:rsidRPr="00554F8F" w14:paraId="3843E2F1" w14:textId="77777777" w:rsidTr="00221DFC">
        <w:tc>
          <w:tcPr>
            <w:tcW w:w="532" w:type="dxa"/>
            <w:tcBorders>
              <w:top w:val="single" w:sz="4" w:space="0" w:color="000000"/>
              <w:left w:val="single" w:sz="4" w:space="0" w:color="000000"/>
              <w:bottom w:val="single" w:sz="4" w:space="0" w:color="000000"/>
            </w:tcBorders>
            <w:shd w:val="clear" w:color="auto" w:fill="auto"/>
          </w:tcPr>
          <w:p w14:paraId="669E9B83"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lang w:val="en-US"/>
              </w:rPr>
              <w:t>2</w:t>
            </w:r>
          </w:p>
        </w:tc>
        <w:tc>
          <w:tcPr>
            <w:tcW w:w="3692" w:type="dxa"/>
            <w:tcBorders>
              <w:top w:val="single" w:sz="4" w:space="0" w:color="000000"/>
              <w:left w:val="single" w:sz="4" w:space="0" w:color="000000"/>
              <w:bottom w:val="single" w:sz="4" w:space="0" w:color="000000"/>
            </w:tcBorders>
            <w:shd w:val="clear" w:color="auto" w:fill="auto"/>
          </w:tcPr>
          <w:p w14:paraId="6DC0E4BA" w14:textId="77777777" w:rsidR="00476BEE" w:rsidRPr="00554F8F" w:rsidRDefault="00476BEE">
            <w:pPr>
              <w:snapToGrid w:val="0"/>
              <w:spacing w:after="0" w:line="240" w:lineRule="auto"/>
              <w:rPr>
                <w:rFonts w:ascii="Times New Roman" w:hAnsi="Times New Roman"/>
                <w:iCs/>
                <w:lang w:val="en-US"/>
              </w:rPr>
            </w:pPr>
            <w:r w:rsidRPr="00554F8F">
              <w:rPr>
                <w:rFonts w:ascii="Times New Roman" w:hAnsi="Times New Roman"/>
                <w:iCs/>
              </w:rPr>
              <w:t>Системный блок</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C13A23E" w14:textId="77777777" w:rsidR="00476BEE" w:rsidRPr="00554F8F" w:rsidRDefault="00476BEE">
            <w:pPr>
              <w:snapToGrid w:val="0"/>
              <w:spacing w:after="0" w:line="240" w:lineRule="auto"/>
            </w:pPr>
            <w:proofErr w:type="spellStart"/>
            <w:r w:rsidRPr="00554F8F">
              <w:rPr>
                <w:rFonts w:ascii="Times New Roman" w:hAnsi="Times New Roman"/>
                <w:iCs/>
                <w:lang w:val="en-US"/>
              </w:rPr>
              <w:t>Oldi</w:t>
            </w:r>
            <w:proofErr w:type="spellEnd"/>
            <w:r w:rsidRPr="00554F8F">
              <w:rPr>
                <w:rFonts w:ascii="Times New Roman" w:hAnsi="Times New Roman"/>
                <w:iCs/>
                <w:lang w:val="en-US"/>
              </w:rPr>
              <w:t xml:space="preserve"> </w:t>
            </w:r>
            <w:proofErr w:type="spellStart"/>
            <w:r w:rsidRPr="00554F8F">
              <w:rPr>
                <w:rFonts w:ascii="Times New Roman" w:hAnsi="Times New Roman"/>
                <w:iCs/>
                <w:lang w:val="en-US"/>
              </w:rPr>
              <w:t>compunrs</w:t>
            </w:r>
            <w:proofErr w:type="spellEnd"/>
            <w:r w:rsidRPr="00554F8F">
              <w:rPr>
                <w:rFonts w:ascii="Times New Roman" w:hAnsi="Times New Roman"/>
                <w:iCs/>
                <w:lang w:val="en-US"/>
              </w:rPr>
              <w:t xml:space="preserve"> -13</w:t>
            </w:r>
            <w:r w:rsidRPr="00554F8F">
              <w:rPr>
                <w:rFonts w:ascii="Times New Roman" w:hAnsi="Times New Roman"/>
                <w:iCs/>
              </w:rPr>
              <w:t xml:space="preserve"> </w:t>
            </w:r>
            <w:proofErr w:type="spellStart"/>
            <w:r w:rsidRPr="00554F8F">
              <w:rPr>
                <w:rFonts w:ascii="Times New Roman" w:hAnsi="Times New Roman"/>
                <w:iCs/>
              </w:rPr>
              <w:t>шт</w:t>
            </w:r>
            <w:proofErr w:type="spellEnd"/>
          </w:p>
        </w:tc>
      </w:tr>
      <w:tr w:rsidR="00476BEE" w:rsidRPr="00554F8F" w14:paraId="235A7A93" w14:textId="77777777" w:rsidTr="00221DFC">
        <w:trPr>
          <w:trHeight w:val="236"/>
        </w:trPr>
        <w:tc>
          <w:tcPr>
            <w:tcW w:w="532" w:type="dxa"/>
            <w:tcBorders>
              <w:top w:val="single" w:sz="4" w:space="0" w:color="000000"/>
              <w:left w:val="single" w:sz="4" w:space="0" w:color="000000"/>
              <w:bottom w:val="single" w:sz="4" w:space="0" w:color="000000"/>
            </w:tcBorders>
            <w:shd w:val="clear" w:color="auto" w:fill="auto"/>
          </w:tcPr>
          <w:p w14:paraId="1F65F6CB"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lang w:val="en-US"/>
              </w:rPr>
              <w:t>3</w:t>
            </w:r>
          </w:p>
        </w:tc>
        <w:tc>
          <w:tcPr>
            <w:tcW w:w="3692" w:type="dxa"/>
            <w:tcBorders>
              <w:top w:val="single" w:sz="4" w:space="0" w:color="000000"/>
              <w:left w:val="single" w:sz="4" w:space="0" w:color="000000"/>
              <w:bottom w:val="single" w:sz="4" w:space="0" w:color="000000"/>
            </w:tcBorders>
            <w:shd w:val="clear" w:color="auto" w:fill="auto"/>
          </w:tcPr>
          <w:p w14:paraId="25B988EA"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 xml:space="preserve">Мышь компьютерная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9C63134" w14:textId="77777777" w:rsidR="00476BEE" w:rsidRPr="00554F8F" w:rsidRDefault="00476BEE">
            <w:pPr>
              <w:snapToGrid w:val="0"/>
              <w:spacing w:after="0" w:line="240" w:lineRule="auto"/>
            </w:pPr>
            <w:r w:rsidRPr="00554F8F">
              <w:rPr>
                <w:rFonts w:ascii="Times New Roman" w:hAnsi="Times New Roman"/>
                <w:iCs/>
              </w:rPr>
              <w:t>13шт.</w:t>
            </w:r>
          </w:p>
        </w:tc>
      </w:tr>
      <w:tr w:rsidR="00476BEE" w:rsidRPr="00554F8F" w14:paraId="0BF0AAE9" w14:textId="77777777" w:rsidTr="00221DFC">
        <w:trPr>
          <w:trHeight w:val="368"/>
        </w:trPr>
        <w:tc>
          <w:tcPr>
            <w:tcW w:w="532" w:type="dxa"/>
            <w:tcBorders>
              <w:top w:val="single" w:sz="4" w:space="0" w:color="000000"/>
              <w:left w:val="single" w:sz="4" w:space="0" w:color="000000"/>
              <w:bottom w:val="single" w:sz="4" w:space="0" w:color="000000"/>
            </w:tcBorders>
            <w:shd w:val="clear" w:color="auto" w:fill="auto"/>
          </w:tcPr>
          <w:p w14:paraId="611D1558"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4</w:t>
            </w:r>
          </w:p>
        </w:tc>
        <w:tc>
          <w:tcPr>
            <w:tcW w:w="3692" w:type="dxa"/>
            <w:tcBorders>
              <w:top w:val="single" w:sz="4" w:space="0" w:color="000000"/>
              <w:left w:val="single" w:sz="4" w:space="0" w:color="000000"/>
              <w:bottom w:val="single" w:sz="4" w:space="0" w:color="000000"/>
            </w:tcBorders>
            <w:shd w:val="clear" w:color="auto" w:fill="auto"/>
          </w:tcPr>
          <w:p w14:paraId="33C8B6CC"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Клавиатура</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619842E" w14:textId="77777777" w:rsidR="00476BEE" w:rsidRPr="00554F8F" w:rsidRDefault="00476BEE">
            <w:pPr>
              <w:snapToGrid w:val="0"/>
              <w:spacing w:after="0" w:line="240" w:lineRule="auto"/>
            </w:pPr>
            <w:r w:rsidRPr="00554F8F">
              <w:rPr>
                <w:rFonts w:ascii="Times New Roman" w:hAnsi="Times New Roman"/>
                <w:iCs/>
              </w:rPr>
              <w:t>13шт.</w:t>
            </w:r>
          </w:p>
        </w:tc>
      </w:tr>
      <w:tr w:rsidR="00476BEE" w:rsidRPr="00554F8F" w14:paraId="63B6FF52" w14:textId="77777777" w:rsidTr="00221DFC">
        <w:trPr>
          <w:trHeight w:val="167"/>
        </w:trPr>
        <w:tc>
          <w:tcPr>
            <w:tcW w:w="532" w:type="dxa"/>
            <w:tcBorders>
              <w:top w:val="single" w:sz="4" w:space="0" w:color="000000"/>
              <w:left w:val="single" w:sz="4" w:space="0" w:color="000000"/>
              <w:bottom w:val="single" w:sz="4" w:space="0" w:color="000000"/>
            </w:tcBorders>
            <w:shd w:val="clear" w:color="auto" w:fill="auto"/>
          </w:tcPr>
          <w:p w14:paraId="2AD96A16"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5</w:t>
            </w:r>
          </w:p>
        </w:tc>
        <w:tc>
          <w:tcPr>
            <w:tcW w:w="3692" w:type="dxa"/>
            <w:tcBorders>
              <w:top w:val="single" w:sz="4" w:space="0" w:color="000000"/>
              <w:left w:val="single" w:sz="4" w:space="0" w:color="000000"/>
              <w:bottom w:val="single" w:sz="4" w:space="0" w:color="000000"/>
            </w:tcBorders>
            <w:shd w:val="clear" w:color="auto" w:fill="auto"/>
          </w:tcPr>
          <w:p w14:paraId="71C7A5BB"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Колонка</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32DEBAD" w14:textId="77777777" w:rsidR="00476BEE" w:rsidRPr="00554F8F" w:rsidRDefault="00476BEE">
            <w:pPr>
              <w:snapToGrid w:val="0"/>
              <w:spacing w:after="0" w:line="240" w:lineRule="auto"/>
            </w:pPr>
            <w:r w:rsidRPr="00554F8F">
              <w:rPr>
                <w:rFonts w:ascii="Times New Roman" w:hAnsi="Times New Roman"/>
                <w:iCs/>
              </w:rPr>
              <w:t>2шт.</w:t>
            </w:r>
          </w:p>
        </w:tc>
      </w:tr>
      <w:tr w:rsidR="00476BEE" w:rsidRPr="00554F8F" w14:paraId="05580656" w14:textId="77777777" w:rsidTr="00221DFC">
        <w:trPr>
          <w:trHeight w:val="301"/>
        </w:trPr>
        <w:tc>
          <w:tcPr>
            <w:tcW w:w="532" w:type="dxa"/>
            <w:tcBorders>
              <w:top w:val="single" w:sz="4" w:space="0" w:color="000000"/>
              <w:left w:val="single" w:sz="4" w:space="0" w:color="000000"/>
              <w:bottom w:val="single" w:sz="4" w:space="0" w:color="000000"/>
            </w:tcBorders>
            <w:shd w:val="clear" w:color="auto" w:fill="auto"/>
          </w:tcPr>
          <w:p w14:paraId="7E6DE4D2"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6</w:t>
            </w:r>
          </w:p>
        </w:tc>
        <w:tc>
          <w:tcPr>
            <w:tcW w:w="3692" w:type="dxa"/>
            <w:tcBorders>
              <w:top w:val="single" w:sz="4" w:space="0" w:color="000000"/>
              <w:left w:val="single" w:sz="4" w:space="0" w:color="000000"/>
              <w:bottom w:val="single" w:sz="4" w:space="0" w:color="000000"/>
            </w:tcBorders>
            <w:shd w:val="clear" w:color="auto" w:fill="auto"/>
          </w:tcPr>
          <w:p w14:paraId="58F04C0A" w14:textId="77777777" w:rsidR="00476BEE" w:rsidRPr="00554F8F" w:rsidRDefault="00476BEE">
            <w:pPr>
              <w:snapToGrid w:val="0"/>
              <w:spacing w:after="0" w:line="240" w:lineRule="auto"/>
              <w:rPr>
                <w:rFonts w:ascii="Times New Roman" w:hAnsi="Times New Roman"/>
                <w:iCs/>
                <w:lang w:val="en-US"/>
              </w:rPr>
            </w:pPr>
            <w:r w:rsidRPr="00554F8F">
              <w:rPr>
                <w:rFonts w:ascii="Times New Roman" w:hAnsi="Times New Roman"/>
                <w:iCs/>
              </w:rPr>
              <w:t>Проектор</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5A2104D" w14:textId="77777777" w:rsidR="00476BEE" w:rsidRPr="00554F8F" w:rsidRDefault="00476BEE">
            <w:pPr>
              <w:snapToGrid w:val="0"/>
              <w:spacing w:after="0" w:line="240" w:lineRule="auto"/>
            </w:pPr>
            <w:r w:rsidRPr="00554F8F">
              <w:rPr>
                <w:rFonts w:ascii="Times New Roman" w:hAnsi="Times New Roman"/>
                <w:iCs/>
                <w:lang w:val="en-US"/>
              </w:rPr>
              <w:t>Acer</w:t>
            </w:r>
            <w:r w:rsidRPr="00554F8F">
              <w:rPr>
                <w:rFonts w:ascii="Times New Roman" w:hAnsi="Times New Roman"/>
                <w:iCs/>
              </w:rPr>
              <w:t xml:space="preserve"> -1шт.</w:t>
            </w:r>
          </w:p>
        </w:tc>
      </w:tr>
      <w:tr w:rsidR="00476BEE" w:rsidRPr="00554F8F" w14:paraId="24D0A288" w14:textId="77777777" w:rsidTr="00221DFC">
        <w:trPr>
          <w:trHeight w:val="284"/>
        </w:trPr>
        <w:tc>
          <w:tcPr>
            <w:tcW w:w="532" w:type="dxa"/>
            <w:tcBorders>
              <w:top w:val="single" w:sz="4" w:space="0" w:color="000000"/>
              <w:left w:val="single" w:sz="4" w:space="0" w:color="000000"/>
              <w:bottom w:val="single" w:sz="4" w:space="0" w:color="000000"/>
            </w:tcBorders>
            <w:shd w:val="clear" w:color="auto" w:fill="auto"/>
          </w:tcPr>
          <w:p w14:paraId="1CF7B2BD"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7</w:t>
            </w:r>
          </w:p>
        </w:tc>
        <w:tc>
          <w:tcPr>
            <w:tcW w:w="3692" w:type="dxa"/>
            <w:tcBorders>
              <w:top w:val="single" w:sz="4" w:space="0" w:color="000000"/>
              <w:left w:val="single" w:sz="4" w:space="0" w:color="000000"/>
              <w:bottom w:val="single" w:sz="4" w:space="0" w:color="000000"/>
            </w:tcBorders>
            <w:shd w:val="clear" w:color="auto" w:fill="auto"/>
          </w:tcPr>
          <w:p w14:paraId="6590B78D"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Экран для проектора</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7BDE9395" w14:textId="77777777" w:rsidR="00476BEE" w:rsidRPr="00554F8F" w:rsidRDefault="00476BEE">
            <w:pPr>
              <w:snapToGrid w:val="0"/>
              <w:spacing w:after="0" w:line="240" w:lineRule="auto"/>
            </w:pPr>
            <w:r w:rsidRPr="00554F8F">
              <w:rPr>
                <w:rFonts w:ascii="Times New Roman" w:hAnsi="Times New Roman"/>
                <w:iCs/>
              </w:rPr>
              <w:t>Большой – 1шт.</w:t>
            </w:r>
          </w:p>
        </w:tc>
      </w:tr>
      <w:tr w:rsidR="00476BEE" w:rsidRPr="00554F8F" w14:paraId="254BBAB3" w14:textId="77777777" w:rsidTr="00221DFC">
        <w:trPr>
          <w:trHeight w:val="335"/>
        </w:trPr>
        <w:tc>
          <w:tcPr>
            <w:tcW w:w="532" w:type="dxa"/>
            <w:tcBorders>
              <w:top w:val="single" w:sz="4" w:space="0" w:color="000000"/>
              <w:left w:val="single" w:sz="4" w:space="0" w:color="000000"/>
              <w:bottom w:val="single" w:sz="4" w:space="0" w:color="000000"/>
            </w:tcBorders>
            <w:shd w:val="clear" w:color="auto" w:fill="auto"/>
          </w:tcPr>
          <w:p w14:paraId="72F8085B"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8</w:t>
            </w:r>
          </w:p>
        </w:tc>
        <w:tc>
          <w:tcPr>
            <w:tcW w:w="3692" w:type="dxa"/>
            <w:tcBorders>
              <w:top w:val="single" w:sz="4" w:space="0" w:color="000000"/>
              <w:left w:val="single" w:sz="4" w:space="0" w:color="000000"/>
              <w:bottom w:val="single" w:sz="4" w:space="0" w:color="000000"/>
            </w:tcBorders>
            <w:shd w:val="clear" w:color="auto" w:fill="auto"/>
          </w:tcPr>
          <w:p w14:paraId="306579CE" w14:textId="77777777" w:rsidR="00476BEE" w:rsidRPr="00554F8F" w:rsidRDefault="00476BEE">
            <w:pPr>
              <w:snapToGrid w:val="0"/>
              <w:spacing w:after="0" w:line="240" w:lineRule="auto"/>
              <w:rPr>
                <w:rFonts w:ascii="Times New Roman" w:hAnsi="Times New Roman"/>
                <w:iCs/>
                <w:lang w:val="en-US"/>
              </w:rPr>
            </w:pPr>
            <w:r w:rsidRPr="00554F8F">
              <w:rPr>
                <w:rFonts w:ascii="Times New Roman" w:hAnsi="Times New Roman"/>
                <w:iCs/>
              </w:rPr>
              <w:t>Веб камера</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FFE994B" w14:textId="77777777" w:rsidR="00476BEE" w:rsidRPr="00554F8F" w:rsidRDefault="00476BEE">
            <w:pPr>
              <w:snapToGrid w:val="0"/>
              <w:spacing w:after="0" w:line="240" w:lineRule="auto"/>
            </w:pPr>
            <w:r w:rsidRPr="00554F8F">
              <w:rPr>
                <w:rFonts w:ascii="Times New Roman" w:hAnsi="Times New Roman"/>
                <w:iCs/>
                <w:lang w:val="en-US"/>
              </w:rPr>
              <w:t>G-LENS 2579 –</w:t>
            </w:r>
            <w:r w:rsidRPr="00554F8F">
              <w:rPr>
                <w:rFonts w:ascii="Times New Roman" w:hAnsi="Times New Roman"/>
                <w:iCs/>
              </w:rPr>
              <w:t xml:space="preserve"> </w:t>
            </w:r>
            <w:r w:rsidRPr="00554F8F">
              <w:rPr>
                <w:rFonts w:ascii="Times New Roman" w:hAnsi="Times New Roman"/>
                <w:iCs/>
                <w:lang w:val="en-US"/>
              </w:rPr>
              <w:t>2</w:t>
            </w:r>
            <w:r w:rsidRPr="00554F8F">
              <w:rPr>
                <w:rFonts w:ascii="Times New Roman" w:hAnsi="Times New Roman"/>
                <w:iCs/>
              </w:rPr>
              <w:t xml:space="preserve"> шт.</w:t>
            </w:r>
          </w:p>
        </w:tc>
      </w:tr>
      <w:tr w:rsidR="00476BEE" w:rsidRPr="00554F8F" w14:paraId="2F9CB39D" w14:textId="77777777" w:rsidTr="00221DFC">
        <w:trPr>
          <w:trHeight w:val="234"/>
        </w:trPr>
        <w:tc>
          <w:tcPr>
            <w:tcW w:w="532" w:type="dxa"/>
            <w:tcBorders>
              <w:top w:val="single" w:sz="4" w:space="0" w:color="000000"/>
              <w:left w:val="single" w:sz="4" w:space="0" w:color="000000"/>
              <w:bottom w:val="single" w:sz="4" w:space="0" w:color="000000"/>
            </w:tcBorders>
            <w:shd w:val="clear" w:color="auto" w:fill="auto"/>
          </w:tcPr>
          <w:p w14:paraId="65462072"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9</w:t>
            </w:r>
          </w:p>
        </w:tc>
        <w:tc>
          <w:tcPr>
            <w:tcW w:w="3692" w:type="dxa"/>
            <w:tcBorders>
              <w:top w:val="single" w:sz="4" w:space="0" w:color="000000"/>
              <w:left w:val="single" w:sz="4" w:space="0" w:color="000000"/>
              <w:bottom w:val="single" w:sz="4" w:space="0" w:color="000000"/>
            </w:tcBorders>
            <w:shd w:val="clear" w:color="auto" w:fill="auto"/>
          </w:tcPr>
          <w:p w14:paraId="4E5790D3" w14:textId="77777777" w:rsidR="00476BEE" w:rsidRPr="00554F8F" w:rsidRDefault="00476BEE">
            <w:pPr>
              <w:snapToGrid w:val="0"/>
              <w:spacing w:after="0" w:line="240" w:lineRule="auto"/>
              <w:rPr>
                <w:rFonts w:ascii="Times New Roman" w:hAnsi="Times New Roman"/>
                <w:iCs/>
                <w:lang w:val="en-US"/>
              </w:rPr>
            </w:pPr>
            <w:r w:rsidRPr="00554F8F">
              <w:rPr>
                <w:rFonts w:ascii="Times New Roman" w:hAnsi="Times New Roman"/>
                <w:iCs/>
              </w:rPr>
              <w:t>Принтер</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05BDF93" w14:textId="77777777" w:rsidR="00476BEE" w:rsidRPr="00554F8F" w:rsidRDefault="00476BEE">
            <w:pPr>
              <w:snapToGrid w:val="0"/>
              <w:spacing w:after="0" w:line="240" w:lineRule="auto"/>
            </w:pPr>
            <w:r w:rsidRPr="00554F8F">
              <w:rPr>
                <w:rFonts w:ascii="Times New Roman" w:hAnsi="Times New Roman"/>
                <w:iCs/>
                <w:lang w:val="en-US"/>
              </w:rPr>
              <w:t xml:space="preserve">I – </w:t>
            </w:r>
            <w:proofErr w:type="spellStart"/>
            <w:r w:rsidRPr="00554F8F">
              <w:rPr>
                <w:rFonts w:ascii="Times New Roman" w:hAnsi="Times New Roman"/>
                <w:iCs/>
                <w:lang w:val="en-US"/>
              </w:rPr>
              <w:t>sensys</w:t>
            </w:r>
            <w:proofErr w:type="spellEnd"/>
            <w:r w:rsidRPr="00554F8F">
              <w:rPr>
                <w:rFonts w:ascii="Times New Roman" w:hAnsi="Times New Roman"/>
                <w:iCs/>
                <w:lang w:val="en-US"/>
              </w:rPr>
              <w:t xml:space="preserve"> MF4120 -1</w:t>
            </w:r>
            <w:r w:rsidRPr="00554F8F">
              <w:rPr>
                <w:rFonts w:ascii="Times New Roman" w:hAnsi="Times New Roman"/>
                <w:iCs/>
              </w:rPr>
              <w:t>шт.</w:t>
            </w:r>
          </w:p>
        </w:tc>
      </w:tr>
      <w:tr w:rsidR="00476BEE" w:rsidRPr="00554F8F" w14:paraId="483D98E9" w14:textId="77777777" w:rsidTr="00221DFC">
        <w:trPr>
          <w:trHeight w:val="217"/>
        </w:trPr>
        <w:tc>
          <w:tcPr>
            <w:tcW w:w="532" w:type="dxa"/>
            <w:tcBorders>
              <w:top w:val="single" w:sz="4" w:space="0" w:color="000000"/>
              <w:left w:val="single" w:sz="4" w:space="0" w:color="000000"/>
              <w:bottom w:val="single" w:sz="4" w:space="0" w:color="000000"/>
            </w:tcBorders>
            <w:shd w:val="clear" w:color="auto" w:fill="auto"/>
          </w:tcPr>
          <w:p w14:paraId="29A36421"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10</w:t>
            </w:r>
          </w:p>
        </w:tc>
        <w:tc>
          <w:tcPr>
            <w:tcW w:w="3692" w:type="dxa"/>
            <w:tcBorders>
              <w:top w:val="single" w:sz="4" w:space="0" w:color="000000"/>
              <w:left w:val="single" w:sz="4" w:space="0" w:color="000000"/>
              <w:bottom w:val="single" w:sz="4" w:space="0" w:color="000000"/>
            </w:tcBorders>
            <w:shd w:val="clear" w:color="auto" w:fill="auto"/>
          </w:tcPr>
          <w:p w14:paraId="7C451483" w14:textId="77777777" w:rsidR="00476BEE" w:rsidRPr="00554F8F" w:rsidRDefault="00476BEE">
            <w:pPr>
              <w:snapToGrid w:val="0"/>
              <w:spacing w:after="0" w:line="240" w:lineRule="auto"/>
              <w:rPr>
                <w:rFonts w:ascii="Times New Roman" w:hAnsi="Times New Roman"/>
                <w:iCs/>
                <w:lang w:val="en-US"/>
              </w:rPr>
            </w:pPr>
            <w:r w:rsidRPr="00554F8F">
              <w:rPr>
                <w:rFonts w:ascii="Times New Roman" w:hAnsi="Times New Roman"/>
                <w:iCs/>
              </w:rPr>
              <w:t>Принтер</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0130CD38" w14:textId="77777777" w:rsidR="00476BEE" w:rsidRPr="00554F8F" w:rsidRDefault="00476BEE">
            <w:pPr>
              <w:snapToGrid w:val="0"/>
              <w:spacing w:after="0" w:line="240" w:lineRule="auto"/>
            </w:pPr>
            <w:r w:rsidRPr="00554F8F">
              <w:rPr>
                <w:rFonts w:ascii="Times New Roman" w:hAnsi="Times New Roman"/>
                <w:iCs/>
                <w:lang w:val="en-US"/>
              </w:rPr>
              <w:t>Samsung SCX–4100–1</w:t>
            </w:r>
            <w:r w:rsidRPr="00554F8F">
              <w:rPr>
                <w:rFonts w:ascii="Times New Roman" w:hAnsi="Times New Roman"/>
                <w:iCs/>
              </w:rPr>
              <w:t>шт.</w:t>
            </w:r>
          </w:p>
        </w:tc>
      </w:tr>
      <w:tr w:rsidR="00476BEE" w:rsidRPr="00554F8F" w14:paraId="4711ED02" w14:textId="77777777" w:rsidTr="00221DFC">
        <w:trPr>
          <w:trHeight w:val="318"/>
        </w:trPr>
        <w:tc>
          <w:tcPr>
            <w:tcW w:w="532" w:type="dxa"/>
            <w:tcBorders>
              <w:top w:val="single" w:sz="4" w:space="0" w:color="000000"/>
              <w:left w:val="single" w:sz="4" w:space="0" w:color="000000"/>
              <w:bottom w:val="single" w:sz="4" w:space="0" w:color="000000"/>
            </w:tcBorders>
            <w:shd w:val="clear" w:color="auto" w:fill="auto"/>
          </w:tcPr>
          <w:p w14:paraId="7E200BFE" w14:textId="77777777" w:rsidR="00476BEE" w:rsidRPr="00554F8F" w:rsidRDefault="00476BEE">
            <w:pPr>
              <w:snapToGrid w:val="0"/>
              <w:spacing w:after="0" w:line="240" w:lineRule="auto"/>
              <w:rPr>
                <w:rFonts w:ascii="Times New Roman" w:hAnsi="Times New Roman"/>
                <w:iCs/>
              </w:rPr>
            </w:pPr>
            <w:r w:rsidRPr="00554F8F">
              <w:rPr>
                <w:rFonts w:ascii="Times New Roman" w:hAnsi="Times New Roman"/>
                <w:iCs/>
              </w:rPr>
              <w:t>11</w:t>
            </w:r>
          </w:p>
        </w:tc>
        <w:tc>
          <w:tcPr>
            <w:tcW w:w="3692" w:type="dxa"/>
            <w:tcBorders>
              <w:top w:val="single" w:sz="4" w:space="0" w:color="000000"/>
              <w:left w:val="single" w:sz="4" w:space="0" w:color="000000"/>
              <w:bottom w:val="single" w:sz="4" w:space="0" w:color="000000"/>
            </w:tcBorders>
            <w:shd w:val="clear" w:color="auto" w:fill="auto"/>
          </w:tcPr>
          <w:p w14:paraId="2E79036A" w14:textId="77777777" w:rsidR="00476BEE" w:rsidRPr="00554F8F" w:rsidRDefault="00476BEE">
            <w:pPr>
              <w:snapToGrid w:val="0"/>
              <w:spacing w:after="0" w:line="240" w:lineRule="auto"/>
              <w:rPr>
                <w:rFonts w:ascii="Times New Roman" w:hAnsi="Times New Roman"/>
                <w:iCs/>
                <w:lang w:val="en-US"/>
              </w:rPr>
            </w:pPr>
            <w:proofErr w:type="spellStart"/>
            <w:r w:rsidRPr="00554F8F">
              <w:rPr>
                <w:rFonts w:ascii="Times New Roman" w:hAnsi="Times New Roman"/>
                <w:iCs/>
              </w:rPr>
              <w:t>Рециркулятор</w:t>
            </w:r>
            <w:proofErr w:type="spellEnd"/>
            <w:r w:rsidRPr="00554F8F">
              <w:rPr>
                <w:rFonts w:ascii="Times New Roman" w:hAnsi="Times New Roman"/>
                <w:iCs/>
              </w:rPr>
              <w:t xml:space="preserve">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7384C1F6" w14:textId="77777777" w:rsidR="00476BEE" w:rsidRPr="00554F8F" w:rsidRDefault="00476BEE">
            <w:pPr>
              <w:snapToGrid w:val="0"/>
              <w:spacing w:after="0" w:line="240" w:lineRule="auto"/>
            </w:pPr>
            <w:r w:rsidRPr="00554F8F">
              <w:rPr>
                <w:rFonts w:ascii="Times New Roman" w:hAnsi="Times New Roman"/>
                <w:iCs/>
                <w:lang w:val="en-US"/>
              </w:rPr>
              <w:t>Air Rec – 2</w:t>
            </w:r>
            <w:r w:rsidRPr="00554F8F">
              <w:rPr>
                <w:rFonts w:ascii="Times New Roman" w:hAnsi="Times New Roman"/>
                <w:iCs/>
              </w:rPr>
              <w:t>шт.</w:t>
            </w:r>
          </w:p>
        </w:tc>
      </w:tr>
    </w:tbl>
    <w:p w14:paraId="15BE3C46" w14:textId="77777777" w:rsidR="00476BEE" w:rsidRDefault="00476BEE">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
    <w:p w14:paraId="3E1AF50A" w14:textId="77777777" w:rsidR="00476BEE" w:rsidRDefault="00476BEE">
      <w:pPr>
        <w:spacing w:after="0" w:line="240" w:lineRule="auto"/>
        <w:ind w:firstLine="709"/>
        <w:rPr>
          <w:rFonts w:ascii="Times New Roman" w:hAnsi="Times New Roman"/>
          <w:bCs/>
          <w:iCs/>
          <w:sz w:val="24"/>
          <w:szCs w:val="24"/>
        </w:rPr>
      </w:pPr>
      <w:r>
        <w:rPr>
          <w:rFonts w:ascii="Times New Roman" w:hAnsi="Times New Roman"/>
          <w:bCs/>
          <w:sz w:val="24"/>
          <w:szCs w:val="24"/>
        </w:rPr>
        <w:t xml:space="preserve">6.1.2.3. Оснащение лабораторий </w:t>
      </w:r>
    </w:p>
    <w:p w14:paraId="2B374F89" w14:textId="77777777" w:rsidR="00BB6AD7" w:rsidRDefault="00BB6AD7" w:rsidP="00BB6AD7">
      <w:pPr>
        <w:spacing w:after="0" w:line="240" w:lineRule="auto"/>
        <w:ind w:firstLine="709"/>
        <w:jc w:val="both"/>
        <w:rPr>
          <w:rFonts w:ascii="Times New Roman" w:hAnsi="Times New Roman"/>
          <w:bCs/>
          <w:iCs/>
          <w:sz w:val="24"/>
          <w:szCs w:val="24"/>
        </w:rPr>
      </w:pPr>
    </w:p>
    <w:p w14:paraId="03F2F884" w14:textId="77777777" w:rsidR="00BB6AD7" w:rsidRDefault="00BB6AD7" w:rsidP="00BB6AD7">
      <w:pPr>
        <w:spacing w:after="0" w:line="240" w:lineRule="auto"/>
        <w:ind w:firstLine="709"/>
        <w:jc w:val="both"/>
        <w:rPr>
          <w:rFonts w:ascii="Times New Roman" w:hAnsi="Times New Roman"/>
          <w:i/>
          <w:sz w:val="24"/>
          <w:szCs w:val="24"/>
        </w:rPr>
      </w:pPr>
      <w:r w:rsidRPr="00BB6AD7">
        <w:rPr>
          <w:rFonts w:ascii="Times New Roman" w:hAnsi="Times New Roman"/>
          <w:bCs/>
          <w:iCs/>
          <w:sz w:val="24"/>
          <w:szCs w:val="24"/>
        </w:rPr>
        <w:t>Лаборатория «</w:t>
      </w:r>
      <w:r w:rsidRPr="007F39DB">
        <w:rPr>
          <w:rFonts w:ascii="Times New Roman" w:hAnsi="Times New Roman"/>
          <w:bCs/>
          <w:iCs/>
          <w:sz w:val="24"/>
          <w:szCs w:val="24"/>
        </w:rPr>
        <w:t>Информатик</w:t>
      </w:r>
      <w:r w:rsidR="00221DFC" w:rsidRPr="007F39DB">
        <w:rPr>
          <w:rFonts w:ascii="Times New Roman" w:hAnsi="Times New Roman"/>
          <w:bCs/>
          <w:iCs/>
          <w:sz w:val="24"/>
          <w:szCs w:val="24"/>
        </w:rPr>
        <w:t>а</w:t>
      </w:r>
      <w:r w:rsidRPr="00BB6AD7">
        <w:rPr>
          <w:rFonts w:ascii="Times New Roman" w:hAnsi="Times New Roman"/>
          <w:bCs/>
          <w:iCs/>
          <w:sz w:val="24"/>
          <w:szCs w:val="24"/>
        </w:rPr>
        <w:t>»</w:t>
      </w:r>
    </w:p>
    <w:p w14:paraId="1B3486D8" w14:textId="77777777" w:rsidR="00BB6AD7" w:rsidRPr="00BB6AD7" w:rsidRDefault="00BB6AD7" w:rsidP="00BB6AD7">
      <w:pPr>
        <w:spacing w:after="0" w:line="240" w:lineRule="auto"/>
        <w:ind w:firstLine="709"/>
        <w:jc w:val="both"/>
        <w:rPr>
          <w:rFonts w:ascii="Times New Roman" w:hAnsi="Times New Roman"/>
          <w:bCs/>
          <w:iCs/>
          <w:sz w:val="24"/>
          <w:szCs w:val="24"/>
        </w:rPr>
      </w:pPr>
    </w:p>
    <w:tbl>
      <w:tblPr>
        <w:tblW w:w="9469" w:type="dxa"/>
        <w:tblInd w:w="-5" w:type="dxa"/>
        <w:tblLayout w:type="fixed"/>
        <w:tblLook w:val="0000" w:firstRow="0" w:lastRow="0" w:firstColumn="0" w:lastColumn="0" w:noHBand="0" w:noVBand="0"/>
      </w:tblPr>
      <w:tblGrid>
        <w:gridCol w:w="532"/>
        <w:gridCol w:w="3834"/>
        <w:gridCol w:w="5103"/>
      </w:tblGrid>
      <w:tr w:rsidR="00BB6AD7" w:rsidRPr="00554F8F" w14:paraId="18C49784" w14:textId="77777777" w:rsidTr="00221DFC">
        <w:tc>
          <w:tcPr>
            <w:tcW w:w="532" w:type="dxa"/>
            <w:tcBorders>
              <w:top w:val="single" w:sz="4" w:space="0" w:color="000000"/>
              <w:left w:val="single" w:sz="4" w:space="0" w:color="000000"/>
              <w:bottom w:val="single" w:sz="4" w:space="0" w:color="000000"/>
            </w:tcBorders>
            <w:shd w:val="clear" w:color="auto" w:fill="auto"/>
            <w:vAlign w:val="center"/>
          </w:tcPr>
          <w:p w14:paraId="4925CA5C" w14:textId="77777777" w:rsidR="00BB6AD7" w:rsidRPr="00554F8F" w:rsidRDefault="00BB6AD7" w:rsidP="00227161">
            <w:pPr>
              <w:pStyle w:val="120"/>
              <w:jc w:val="center"/>
              <w:rPr>
                <w:sz w:val="22"/>
                <w:szCs w:val="22"/>
              </w:rPr>
            </w:pPr>
            <w:r w:rsidRPr="00554F8F">
              <w:rPr>
                <w:sz w:val="22"/>
                <w:szCs w:val="22"/>
              </w:rPr>
              <w:t>№</w:t>
            </w:r>
          </w:p>
        </w:tc>
        <w:tc>
          <w:tcPr>
            <w:tcW w:w="3834" w:type="dxa"/>
            <w:tcBorders>
              <w:top w:val="single" w:sz="4" w:space="0" w:color="000000"/>
              <w:left w:val="single" w:sz="4" w:space="0" w:color="000000"/>
              <w:bottom w:val="single" w:sz="4" w:space="0" w:color="000000"/>
            </w:tcBorders>
            <w:shd w:val="clear" w:color="auto" w:fill="auto"/>
            <w:vAlign w:val="center"/>
          </w:tcPr>
          <w:p w14:paraId="49D1069C" w14:textId="77777777" w:rsidR="00BB6AD7" w:rsidRPr="00554F8F" w:rsidRDefault="00BB6AD7" w:rsidP="00227161">
            <w:pPr>
              <w:pStyle w:val="120"/>
              <w:jc w:val="center"/>
              <w:rPr>
                <w:sz w:val="22"/>
                <w:szCs w:val="22"/>
              </w:rPr>
            </w:pPr>
            <w:r w:rsidRPr="00554F8F">
              <w:rPr>
                <w:sz w:val="22"/>
                <w:szCs w:val="22"/>
              </w:rPr>
              <w:t>Наименование оборудования</w:t>
            </w:r>
            <w:r w:rsidRPr="00554F8F">
              <w:rPr>
                <w:rStyle w:val="a7"/>
                <w:sz w:val="22"/>
                <w:szCs w:val="22"/>
              </w:rPr>
              <w:t xml:space="preserve"> </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76AAE" w14:textId="77777777" w:rsidR="00BB6AD7" w:rsidRPr="00554F8F" w:rsidRDefault="00BB6AD7" w:rsidP="00227161">
            <w:pPr>
              <w:pStyle w:val="120"/>
              <w:jc w:val="center"/>
              <w:rPr>
                <w:sz w:val="22"/>
                <w:szCs w:val="22"/>
              </w:rPr>
            </w:pPr>
            <w:r w:rsidRPr="00554F8F">
              <w:rPr>
                <w:sz w:val="22"/>
                <w:szCs w:val="22"/>
              </w:rPr>
              <w:t>Техническое описание</w:t>
            </w:r>
            <w:r w:rsidRPr="00554F8F">
              <w:rPr>
                <w:rStyle w:val="a7"/>
                <w:sz w:val="22"/>
                <w:szCs w:val="22"/>
              </w:rPr>
              <w:t xml:space="preserve"> </w:t>
            </w:r>
          </w:p>
        </w:tc>
      </w:tr>
      <w:tr w:rsidR="00BB6AD7" w:rsidRPr="00554F8F" w14:paraId="064993EA" w14:textId="77777777" w:rsidTr="00221DFC">
        <w:trPr>
          <w:trHeight w:val="278"/>
        </w:trPr>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48F551A2" w14:textId="77777777" w:rsidR="00BB6AD7" w:rsidRPr="00554F8F" w:rsidRDefault="00BB6AD7" w:rsidP="00227161">
            <w:pPr>
              <w:pStyle w:val="120"/>
              <w:rPr>
                <w:sz w:val="22"/>
                <w:szCs w:val="22"/>
              </w:rPr>
            </w:pPr>
            <w:r w:rsidRPr="00554F8F">
              <w:rPr>
                <w:b/>
                <w:bCs/>
                <w:sz w:val="22"/>
                <w:szCs w:val="22"/>
                <w:lang w:val="en-US"/>
              </w:rPr>
              <w:t>I</w:t>
            </w:r>
            <w:r w:rsidRPr="00554F8F">
              <w:rPr>
                <w:b/>
                <w:bCs/>
                <w:sz w:val="22"/>
                <w:szCs w:val="22"/>
              </w:rPr>
              <w:t xml:space="preserve"> Специализированная мебель и системы хранения</w:t>
            </w:r>
          </w:p>
        </w:tc>
      </w:tr>
      <w:tr w:rsidR="00BB6AD7" w:rsidRPr="00554F8F" w14:paraId="0013CEC7" w14:textId="77777777" w:rsidTr="00221DFC">
        <w:trPr>
          <w:trHeight w:val="277"/>
        </w:trPr>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4FBC263D" w14:textId="77777777" w:rsidR="00BB6AD7" w:rsidRPr="00554F8F" w:rsidRDefault="00BB6AD7" w:rsidP="00227161">
            <w:pPr>
              <w:pStyle w:val="120"/>
              <w:rPr>
                <w:sz w:val="22"/>
                <w:szCs w:val="22"/>
              </w:rPr>
            </w:pPr>
            <w:r w:rsidRPr="00554F8F">
              <w:rPr>
                <w:b/>
                <w:bCs/>
                <w:sz w:val="22"/>
                <w:szCs w:val="22"/>
              </w:rPr>
              <w:t>Основное оборудование</w:t>
            </w:r>
          </w:p>
        </w:tc>
      </w:tr>
      <w:tr w:rsidR="00BB6AD7" w:rsidRPr="00554F8F" w14:paraId="1EDCDBC4" w14:textId="77777777" w:rsidTr="00221DFC">
        <w:tc>
          <w:tcPr>
            <w:tcW w:w="532" w:type="dxa"/>
            <w:tcBorders>
              <w:top w:val="single" w:sz="4" w:space="0" w:color="000000"/>
              <w:left w:val="single" w:sz="4" w:space="0" w:color="000000"/>
              <w:bottom w:val="single" w:sz="4" w:space="0" w:color="000000"/>
            </w:tcBorders>
            <w:shd w:val="clear" w:color="auto" w:fill="auto"/>
          </w:tcPr>
          <w:p w14:paraId="12F048E4" w14:textId="77777777" w:rsidR="00BB6AD7" w:rsidRPr="00554F8F" w:rsidRDefault="00BB6AD7" w:rsidP="00227161">
            <w:pPr>
              <w:pStyle w:val="120"/>
              <w:rPr>
                <w:sz w:val="22"/>
                <w:szCs w:val="22"/>
              </w:rPr>
            </w:pPr>
            <w:r w:rsidRPr="00554F8F">
              <w:rPr>
                <w:sz w:val="22"/>
                <w:szCs w:val="22"/>
              </w:rPr>
              <w:t>1.</w:t>
            </w:r>
          </w:p>
        </w:tc>
        <w:tc>
          <w:tcPr>
            <w:tcW w:w="3834" w:type="dxa"/>
            <w:tcBorders>
              <w:top w:val="single" w:sz="4" w:space="0" w:color="000000"/>
              <w:left w:val="single" w:sz="4" w:space="0" w:color="000000"/>
              <w:bottom w:val="single" w:sz="4" w:space="0" w:color="000000"/>
            </w:tcBorders>
            <w:shd w:val="clear" w:color="auto" w:fill="auto"/>
          </w:tcPr>
          <w:p w14:paraId="272906D5" w14:textId="77777777" w:rsidR="00BB6AD7" w:rsidRPr="00554F8F" w:rsidRDefault="00BB6AD7" w:rsidP="00227161">
            <w:pPr>
              <w:pStyle w:val="120"/>
              <w:rPr>
                <w:sz w:val="22"/>
                <w:szCs w:val="22"/>
              </w:rPr>
            </w:pPr>
            <w:r w:rsidRPr="00554F8F">
              <w:rPr>
                <w:sz w:val="22"/>
                <w:szCs w:val="22"/>
              </w:rPr>
              <w:t xml:space="preserve">Стол преподавателя – 1 </w:t>
            </w:r>
            <w:proofErr w:type="spellStart"/>
            <w:r w:rsidRPr="00554F8F">
              <w:rPr>
                <w:sz w:val="22"/>
                <w:szCs w:val="22"/>
              </w:rPr>
              <w:t>шт</w:t>
            </w:r>
            <w:proofErr w:type="spellEnd"/>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BF7DCC1" w14:textId="77777777" w:rsidR="00BB6AD7" w:rsidRPr="00554F8F" w:rsidRDefault="00BB6AD7" w:rsidP="00227161">
            <w:pPr>
              <w:pStyle w:val="120"/>
              <w:rPr>
                <w:sz w:val="22"/>
                <w:szCs w:val="22"/>
              </w:rPr>
            </w:pPr>
            <w:r w:rsidRPr="00554F8F">
              <w:rPr>
                <w:sz w:val="22"/>
                <w:szCs w:val="22"/>
              </w:rPr>
              <w:t>Габариты:1500*600*750мм. Столешница ЛДСП 16 мм. каркас ЛДСП 16 мм Фронтон ЛДСП 16</w:t>
            </w:r>
          </w:p>
        </w:tc>
      </w:tr>
      <w:tr w:rsidR="00BB6AD7" w:rsidRPr="00554F8F" w14:paraId="2C7C8301" w14:textId="77777777" w:rsidTr="00221DFC">
        <w:tc>
          <w:tcPr>
            <w:tcW w:w="532" w:type="dxa"/>
            <w:tcBorders>
              <w:top w:val="single" w:sz="4" w:space="0" w:color="000000"/>
              <w:left w:val="single" w:sz="4" w:space="0" w:color="000000"/>
              <w:bottom w:val="single" w:sz="4" w:space="0" w:color="000000"/>
            </w:tcBorders>
            <w:shd w:val="clear" w:color="auto" w:fill="auto"/>
          </w:tcPr>
          <w:p w14:paraId="19E7A73A" w14:textId="77777777" w:rsidR="00BB6AD7" w:rsidRPr="00554F8F" w:rsidRDefault="00BB6AD7" w:rsidP="00227161">
            <w:pPr>
              <w:pStyle w:val="120"/>
              <w:rPr>
                <w:sz w:val="22"/>
                <w:szCs w:val="22"/>
              </w:rPr>
            </w:pPr>
            <w:r w:rsidRPr="00554F8F">
              <w:rPr>
                <w:sz w:val="22"/>
                <w:szCs w:val="22"/>
              </w:rPr>
              <w:t>2.</w:t>
            </w:r>
          </w:p>
        </w:tc>
        <w:tc>
          <w:tcPr>
            <w:tcW w:w="3834" w:type="dxa"/>
            <w:tcBorders>
              <w:top w:val="single" w:sz="4" w:space="0" w:color="000000"/>
              <w:left w:val="single" w:sz="4" w:space="0" w:color="000000"/>
              <w:bottom w:val="single" w:sz="4" w:space="0" w:color="000000"/>
            </w:tcBorders>
            <w:shd w:val="clear" w:color="auto" w:fill="auto"/>
          </w:tcPr>
          <w:p w14:paraId="67071850" w14:textId="77777777" w:rsidR="00BB6AD7" w:rsidRPr="00554F8F" w:rsidRDefault="00BB6AD7" w:rsidP="00227161">
            <w:pPr>
              <w:pStyle w:val="120"/>
              <w:rPr>
                <w:sz w:val="22"/>
                <w:szCs w:val="22"/>
              </w:rPr>
            </w:pPr>
            <w:r w:rsidRPr="00554F8F">
              <w:rPr>
                <w:sz w:val="22"/>
                <w:szCs w:val="22"/>
              </w:rPr>
              <w:t xml:space="preserve">Кресло преподавателя- 1 </w:t>
            </w:r>
            <w:proofErr w:type="spellStart"/>
            <w:r w:rsidRPr="00554F8F">
              <w:rPr>
                <w:sz w:val="22"/>
                <w:szCs w:val="22"/>
              </w:rPr>
              <w:t>шт</w:t>
            </w:r>
            <w:proofErr w:type="spellEnd"/>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63C9067" w14:textId="77777777" w:rsidR="00BB6AD7" w:rsidRPr="00554F8F" w:rsidRDefault="00BB6AD7" w:rsidP="00227161">
            <w:pPr>
              <w:pStyle w:val="120"/>
              <w:rPr>
                <w:sz w:val="22"/>
                <w:szCs w:val="22"/>
              </w:rPr>
            </w:pPr>
            <w:r w:rsidRPr="00554F8F">
              <w:rPr>
                <w:sz w:val="22"/>
                <w:szCs w:val="22"/>
              </w:rPr>
              <w:t xml:space="preserve">подлокотники, </w:t>
            </w:r>
            <w:proofErr w:type="spellStart"/>
            <w:r w:rsidRPr="00554F8F">
              <w:rPr>
                <w:sz w:val="22"/>
                <w:szCs w:val="22"/>
              </w:rPr>
              <w:t>Пятилучье</w:t>
            </w:r>
            <w:proofErr w:type="spellEnd"/>
            <w:r w:rsidRPr="00554F8F">
              <w:rPr>
                <w:sz w:val="22"/>
                <w:szCs w:val="22"/>
              </w:rPr>
              <w:t xml:space="preserve"> с колесиками </w:t>
            </w:r>
          </w:p>
        </w:tc>
      </w:tr>
      <w:tr w:rsidR="00BB6AD7" w:rsidRPr="00554F8F" w14:paraId="5C5D1F10" w14:textId="77777777" w:rsidTr="00221DFC">
        <w:tc>
          <w:tcPr>
            <w:tcW w:w="532" w:type="dxa"/>
            <w:tcBorders>
              <w:top w:val="single" w:sz="4" w:space="0" w:color="000000"/>
              <w:left w:val="single" w:sz="4" w:space="0" w:color="000000"/>
              <w:bottom w:val="single" w:sz="4" w:space="0" w:color="000000"/>
            </w:tcBorders>
            <w:shd w:val="clear" w:color="auto" w:fill="auto"/>
          </w:tcPr>
          <w:p w14:paraId="3FBA910F" w14:textId="77777777" w:rsidR="00BB6AD7" w:rsidRPr="00554F8F" w:rsidRDefault="00BB6AD7" w:rsidP="00227161">
            <w:pPr>
              <w:pStyle w:val="120"/>
              <w:rPr>
                <w:sz w:val="22"/>
                <w:szCs w:val="22"/>
              </w:rPr>
            </w:pPr>
            <w:r w:rsidRPr="00554F8F">
              <w:rPr>
                <w:sz w:val="22"/>
                <w:szCs w:val="22"/>
              </w:rPr>
              <w:t>3.</w:t>
            </w:r>
          </w:p>
        </w:tc>
        <w:tc>
          <w:tcPr>
            <w:tcW w:w="3834" w:type="dxa"/>
            <w:tcBorders>
              <w:top w:val="single" w:sz="4" w:space="0" w:color="000000"/>
              <w:left w:val="single" w:sz="4" w:space="0" w:color="000000"/>
              <w:bottom w:val="single" w:sz="4" w:space="0" w:color="000000"/>
            </w:tcBorders>
            <w:shd w:val="clear" w:color="auto" w:fill="auto"/>
          </w:tcPr>
          <w:p w14:paraId="735BC22A" w14:textId="77777777" w:rsidR="00BB6AD7" w:rsidRPr="00554F8F" w:rsidRDefault="00BB6AD7" w:rsidP="00227161">
            <w:pPr>
              <w:pStyle w:val="120"/>
              <w:rPr>
                <w:sz w:val="22"/>
                <w:szCs w:val="22"/>
              </w:rPr>
            </w:pPr>
            <w:r w:rsidRPr="00554F8F">
              <w:rPr>
                <w:sz w:val="22"/>
                <w:szCs w:val="22"/>
              </w:rPr>
              <w:t xml:space="preserve">Парта ученическая – 5 </w:t>
            </w:r>
            <w:proofErr w:type="spellStart"/>
            <w:r w:rsidRPr="00554F8F">
              <w:rPr>
                <w:sz w:val="22"/>
                <w:szCs w:val="22"/>
              </w:rPr>
              <w:t>шт</w:t>
            </w:r>
            <w:proofErr w:type="spellEnd"/>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234BDAB" w14:textId="77777777" w:rsidR="00BB6AD7" w:rsidRPr="00554F8F" w:rsidRDefault="00BB6AD7" w:rsidP="00227161">
            <w:pPr>
              <w:pStyle w:val="120"/>
              <w:rPr>
                <w:sz w:val="22"/>
                <w:szCs w:val="22"/>
              </w:rPr>
            </w:pPr>
            <w:r w:rsidRPr="00554F8F">
              <w:rPr>
                <w:sz w:val="22"/>
                <w:szCs w:val="22"/>
              </w:rPr>
              <w:t>Двухместный, объемный фронтон, мм: 1200х500х520-760 Кромка ПВХ 2 мм, Материал ЛДСП 16 мм,</w:t>
            </w:r>
          </w:p>
        </w:tc>
      </w:tr>
      <w:tr w:rsidR="00BB6AD7" w:rsidRPr="00554F8F" w14:paraId="1285F438" w14:textId="77777777" w:rsidTr="00221DFC">
        <w:tc>
          <w:tcPr>
            <w:tcW w:w="532" w:type="dxa"/>
            <w:tcBorders>
              <w:top w:val="single" w:sz="4" w:space="0" w:color="000000"/>
              <w:left w:val="single" w:sz="4" w:space="0" w:color="000000"/>
              <w:bottom w:val="single" w:sz="4" w:space="0" w:color="000000"/>
            </w:tcBorders>
            <w:shd w:val="clear" w:color="auto" w:fill="auto"/>
          </w:tcPr>
          <w:p w14:paraId="7B7D8FC3" w14:textId="77777777" w:rsidR="00BB6AD7" w:rsidRPr="00554F8F" w:rsidRDefault="00BB6AD7" w:rsidP="00227161">
            <w:pPr>
              <w:pStyle w:val="120"/>
              <w:rPr>
                <w:sz w:val="22"/>
                <w:szCs w:val="22"/>
              </w:rPr>
            </w:pPr>
            <w:r w:rsidRPr="00554F8F">
              <w:rPr>
                <w:sz w:val="22"/>
                <w:szCs w:val="22"/>
              </w:rPr>
              <w:t>4.</w:t>
            </w:r>
          </w:p>
        </w:tc>
        <w:tc>
          <w:tcPr>
            <w:tcW w:w="3834" w:type="dxa"/>
            <w:tcBorders>
              <w:top w:val="single" w:sz="4" w:space="0" w:color="000000"/>
              <w:left w:val="single" w:sz="4" w:space="0" w:color="000000"/>
              <w:bottom w:val="single" w:sz="4" w:space="0" w:color="000000"/>
            </w:tcBorders>
            <w:shd w:val="clear" w:color="auto" w:fill="auto"/>
          </w:tcPr>
          <w:p w14:paraId="1B011BB6" w14:textId="77777777" w:rsidR="00BB6AD7" w:rsidRPr="00554F8F" w:rsidRDefault="00BB6AD7" w:rsidP="00227161">
            <w:pPr>
              <w:pStyle w:val="120"/>
              <w:rPr>
                <w:sz w:val="22"/>
                <w:szCs w:val="22"/>
              </w:rPr>
            </w:pPr>
            <w:r w:rsidRPr="00554F8F">
              <w:rPr>
                <w:sz w:val="22"/>
                <w:szCs w:val="22"/>
              </w:rPr>
              <w:t xml:space="preserve">Стул ученический -35 </w:t>
            </w:r>
            <w:proofErr w:type="spellStart"/>
            <w:r w:rsidRPr="00554F8F">
              <w:rPr>
                <w:sz w:val="22"/>
                <w:szCs w:val="22"/>
              </w:rPr>
              <w:t>шт</w:t>
            </w:r>
            <w:proofErr w:type="spellEnd"/>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490CFF0" w14:textId="77777777" w:rsidR="00BB6AD7" w:rsidRPr="00554F8F" w:rsidRDefault="00BB6AD7" w:rsidP="00227161">
            <w:pPr>
              <w:pStyle w:val="120"/>
              <w:rPr>
                <w:sz w:val="22"/>
                <w:szCs w:val="22"/>
              </w:rPr>
            </w:pPr>
            <w:r w:rsidRPr="00554F8F">
              <w:rPr>
                <w:sz w:val="22"/>
                <w:szCs w:val="22"/>
              </w:rPr>
              <w:t xml:space="preserve">сидение </w:t>
            </w:r>
            <w:proofErr w:type="spellStart"/>
            <w:r w:rsidRPr="00554F8F">
              <w:rPr>
                <w:sz w:val="22"/>
                <w:szCs w:val="22"/>
              </w:rPr>
              <w:t>кожзам</w:t>
            </w:r>
            <w:proofErr w:type="spellEnd"/>
            <w:r w:rsidRPr="00554F8F">
              <w:rPr>
                <w:sz w:val="22"/>
                <w:szCs w:val="22"/>
              </w:rPr>
              <w:t xml:space="preserve">, </w:t>
            </w:r>
            <w:proofErr w:type="spellStart"/>
            <w:proofErr w:type="gramStart"/>
            <w:r w:rsidRPr="00554F8F">
              <w:rPr>
                <w:sz w:val="22"/>
                <w:szCs w:val="22"/>
              </w:rPr>
              <w:t>Габариты,мм</w:t>
            </w:r>
            <w:proofErr w:type="gramEnd"/>
            <w:r w:rsidRPr="00554F8F">
              <w:rPr>
                <w:sz w:val="22"/>
                <w:szCs w:val="22"/>
              </w:rPr>
              <w:t>:Металлокаркас</w:t>
            </w:r>
            <w:proofErr w:type="spellEnd"/>
            <w:r w:rsidRPr="00554F8F">
              <w:rPr>
                <w:sz w:val="22"/>
                <w:szCs w:val="22"/>
              </w:rPr>
              <w:t xml:space="preserve"> труба 50*30 и 40*20 </w:t>
            </w:r>
            <w:proofErr w:type="spellStart"/>
            <w:r w:rsidRPr="00554F8F">
              <w:rPr>
                <w:sz w:val="22"/>
                <w:szCs w:val="22"/>
              </w:rPr>
              <w:t>мм,сидение</w:t>
            </w:r>
            <w:proofErr w:type="spellEnd"/>
            <w:r w:rsidRPr="00554F8F">
              <w:rPr>
                <w:sz w:val="22"/>
                <w:szCs w:val="22"/>
              </w:rPr>
              <w:t xml:space="preserve"> Ширина сиденья 380 мм, глубина сиденья 360 мм, толщина сиденья 40 мм. Ширина спинки 385 мм, высота спинки 220 мм, толщина спинки 40 мм.</w:t>
            </w:r>
          </w:p>
        </w:tc>
      </w:tr>
      <w:tr w:rsidR="00BB6AD7" w:rsidRPr="00554F8F" w14:paraId="612AE68E" w14:textId="77777777" w:rsidTr="00221DFC">
        <w:tc>
          <w:tcPr>
            <w:tcW w:w="532" w:type="dxa"/>
            <w:tcBorders>
              <w:top w:val="single" w:sz="4" w:space="0" w:color="000000"/>
              <w:left w:val="single" w:sz="4" w:space="0" w:color="000000"/>
              <w:bottom w:val="single" w:sz="4" w:space="0" w:color="000000"/>
            </w:tcBorders>
            <w:shd w:val="clear" w:color="auto" w:fill="auto"/>
          </w:tcPr>
          <w:p w14:paraId="37F6CD81" w14:textId="77777777" w:rsidR="00BB6AD7" w:rsidRPr="00554F8F" w:rsidRDefault="00BB6AD7" w:rsidP="00227161">
            <w:pPr>
              <w:pStyle w:val="120"/>
              <w:rPr>
                <w:sz w:val="22"/>
                <w:szCs w:val="22"/>
              </w:rPr>
            </w:pPr>
            <w:r w:rsidRPr="00554F8F">
              <w:rPr>
                <w:sz w:val="22"/>
                <w:szCs w:val="22"/>
              </w:rPr>
              <w:t xml:space="preserve">5. </w:t>
            </w:r>
          </w:p>
        </w:tc>
        <w:tc>
          <w:tcPr>
            <w:tcW w:w="3834" w:type="dxa"/>
            <w:tcBorders>
              <w:top w:val="single" w:sz="4" w:space="0" w:color="000000"/>
              <w:left w:val="single" w:sz="4" w:space="0" w:color="000000"/>
              <w:bottom w:val="single" w:sz="4" w:space="0" w:color="000000"/>
            </w:tcBorders>
            <w:shd w:val="clear" w:color="auto" w:fill="auto"/>
          </w:tcPr>
          <w:p w14:paraId="12369A71" w14:textId="77777777" w:rsidR="00BB6AD7" w:rsidRPr="00554F8F" w:rsidRDefault="00BB6AD7" w:rsidP="00227161">
            <w:pPr>
              <w:pStyle w:val="120"/>
              <w:rPr>
                <w:sz w:val="22"/>
                <w:szCs w:val="22"/>
              </w:rPr>
            </w:pPr>
            <w:r w:rsidRPr="00554F8F">
              <w:rPr>
                <w:sz w:val="22"/>
                <w:szCs w:val="22"/>
              </w:rPr>
              <w:t xml:space="preserve">Стол компьютерный – 15 </w:t>
            </w:r>
            <w:proofErr w:type="spellStart"/>
            <w:r w:rsidRPr="00554F8F">
              <w:rPr>
                <w:sz w:val="22"/>
                <w:szCs w:val="22"/>
              </w:rPr>
              <w:t>шт</w:t>
            </w:r>
            <w:proofErr w:type="spellEnd"/>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3CFACF4" w14:textId="77777777" w:rsidR="00BB6AD7" w:rsidRPr="00554F8F" w:rsidRDefault="00BB6AD7" w:rsidP="00227161">
            <w:pPr>
              <w:pStyle w:val="120"/>
              <w:rPr>
                <w:sz w:val="22"/>
                <w:szCs w:val="22"/>
              </w:rPr>
            </w:pPr>
            <w:r w:rsidRPr="00554F8F">
              <w:rPr>
                <w:sz w:val="22"/>
                <w:szCs w:val="22"/>
              </w:rPr>
              <w:t xml:space="preserve">Габариты:800*600*750мм. Столешница ЛДСП 16 мм. </w:t>
            </w:r>
            <w:proofErr w:type="gramStart"/>
            <w:r w:rsidRPr="00554F8F">
              <w:rPr>
                <w:sz w:val="22"/>
                <w:szCs w:val="22"/>
              </w:rPr>
              <w:t>каркас  ЛДСП</w:t>
            </w:r>
            <w:proofErr w:type="gramEnd"/>
            <w:r w:rsidRPr="00554F8F">
              <w:rPr>
                <w:sz w:val="22"/>
                <w:szCs w:val="22"/>
              </w:rPr>
              <w:t xml:space="preserve"> 16 мм Фронтон ЛДСП 16</w:t>
            </w:r>
          </w:p>
        </w:tc>
      </w:tr>
      <w:tr w:rsidR="00BB6AD7" w:rsidRPr="00554F8F" w14:paraId="17B7BC57"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45DBAE3A" w14:textId="77777777" w:rsidR="00BB6AD7" w:rsidRPr="00554F8F" w:rsidRDefault="00BB6AD7" w:rsidP="00227161">
            <w:pPr>
              <w:pStyle w:val="120"/>
              <w:rPr>
                <w:sz w:val="22"/>
                <w:szCs w:val="22"/>
              </w:rPr>
            </w:pPr>
            <w:r w:rsidRPr="00554F8F">
              <w:rPr>
                <w:b/>
                <w:bCs/>
                <w:sz w:val="22"/>
                <w:szCs w:val="22"/>
              </w:rPr>
              <w:t>Дополнительное оборудование</w:t>
            </w:r>
          </w:p>
        </w:tc>
      </w:tr>
      <w:tr w:rsidR="00BB6AD7" w:rsidRPr="00554F8F" w14:paraId="41433A69" w14:textId="77777777" w:rsidTr="00221DFC">
        <w:tc>
          <w:tcPr>
            <w:tcW w:w="532" w:type="dxa"/>
            <w:tcBorders>
              <w:top w:val="single" w:sz="4" w:space="0" w:color="000000"/>
              <w:left w:val="single" w:sz="4" w:space="0" w:color="000000"/>
              <w:bottom w:val="single" w:sz="4" w:space="0" w:color="000000"/>
            </w:tcBorders>
            <w:shd w:val="clear" w:color="auto" w:fill="auto"/>
          </w:tcPr>
          <w:p w14:paraId="7EC12434" w14:textId="77777777" w:rsidR="00BB6AD7" w:rsidRPr="00554F8F" w:rsidRDefault="00BB6AD7" w:rsidP="00227161">
            <w:pPr>
              <w:pStyle w:val="120"/>
              <w:rPr>
                <w:iCs w:val="0"/>
                <w:sz w:val="22"/>
                <w:szCs w:val="22"/>
              </w:rPr>
            </w:pPr>
            <w:r w:rsidRPr="00554F8F">
              <w:rPr>
                <w:sz w:val="22"/>
                <w:szCs w:val="22"/>
              </w:rPr>
              <w:t>1</w:t>
            </w:r>
          </w:p>
        </w:tc>
        <w:tc>
          <w:tcPr>
            <w:tcW w:w="3834" w:type="dxa"/>
            <w:tcBorders>
              <w:top w:val="single" w:sz="4" w:space="0" w:color="000000"/>
              <w:left w:val="single" w:sz="4" w:space="0" w:color="000000"/>
              <w:bottom w:val="single" w:sz="4" w:space="0" w:color="000000"/>
            </w:tcBorders>
            <w:shd w:val="clear" w:color="auto" w:fill="auto"/>
          </w:tcPr>
          <w:p w14:paraId="5296CD7C" w14:textId="77777777" w:rsidR="00BB6AD7" w:rsidRPr="00554F8F" w:rsidRDefault="00BB6AD7" w:rsidP="00227161">
            <w:pPr>
              <w:pStyle w:val="120"/>
              <w:rPr>
                <w:iCs w:val="0"/>
                <w:sz w:val="22"/>
                <w:szCs w:val="22"/>
              </w:rPr>
            </w:pPr>
            <w:r w:rsidRPr="00554F8F">
              <w:rPr>
                <w:iCs w:val="0"/>
                <w:sz w:val="22"/>
                <w:szCs w:val="22"/>
              </w:rPr>
              <w:t xml:space="preserve">шкаф для документов – 2 </w:t>
            </w:r>
            <w:proofErr w:type="spellStart"/>
            <w:r w:rsidRPr="00554F8F">
              <w:rPr>
                <w:iCs w:val="0"/>
                <w:sz w:val="22"/>
                <w:szCs w:val="22"/>
              </w:rPr>
              <w:t>шт</w:t>
            </w:r>
            <w:proofErr w:type="spellEnd"/>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E55EBC7" w14:textId="77777777" w:rsidR="00BB6AD7" w:rsidRPr="00554F8F" w:rsidRDefault="00BB6AD7" w:rsidP="00227161">
            <w:pPr>
              <w:pStyle w:val="120"/>
              <w:rPr>
                <w:sz w:val="22"/>
                <w:szCs w:val="22"/>
              </w:rPr>
            </w:pPr>
            <w:r w:rsidRPr="00554F8F">
              <w:rPr>
                <w:iCs w:val="0"/>
                <w:sz w:val="22"/>
                <w:szCs w:val="22"/>
              </w:rPr>
              <w:t xml:space="preserve">открытые </w:t>
            </w:r>
            <w:proofErr w:type="spellStart"/>
            <w:r w:rsidRPr="00554F8F">
              <w:rPr>
                <w:iCs w:val="0"/>
                <w:sz w:val="22"/>
                <w:szCs w:val="22"/>
              </w:rPr>
              <w:t>шкафыс</w:t>
            </w:r>
            <w:proofErr w:type="spellEnd"/>
            <w:r w:rsidRPr="00554F8F">
              <w:rPr>
                <w:iCs w:val="0"/>
                <w:sz w:val="22"/>
                <w:szCs w:val="22"/>
              </w:rPr>
              <w:t xml:space="preserve"> 3 полками, Габариты 1000*1000*45</w:t>
            </w:r>
          </w:p>
        </w:tc>
      </w:tr>
      <w:tr w:rsidR="00BB6AD7" w:rsidRPr="00554F8F" w14:paraId="5AA32551"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4B24B791" w14:textId="77777777" w:rsidR="00BB6AD7" w:rsidRPr="00554F8F" w:rsidRDefault="00BB6AD7" w:rsidP="00227161">
            <w:pPr>
              <w:pStyle w:val="120"/>
              <w:rPr>
                <w:sz w:val="22"/>
                <w:szCs w:val="22"/>
              </w:rPr>
            </w:pPr>
            <w:r w:rsidRPr="00554F8F">
              <w:rPr>
                <w:b/>
                <w:bCs/>
                <w:sz w:val="22"/>
                <w:szCs w:val="22"/>
                <w:lang w:val="en-US"/>
              </w:rPr>
              <w:t xml:space="preserve">II </w:t>
            </w:r>
            <w:r w:rsidRPr="00554F8F">
              <w:rPr>
                <w:b/>
                <w:bCs/>
                <w:sz w:val="22"/>
                <w:szCs w:val="22"/>
              </w:rPr>
              <w:t>Технические средства</w:t>
            </w:r>
          </w:p>
        </w:tc>
      </w:tr>
      <w:tr w:rsidR="00BB6AD7" w:rsidRPr="00554F8F" w14:paraId="63D68DB2"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3FDB86FE" w14:textId="77777777" w:rsidR="00BB6AD7" w:rsidRPr="00554F8F" w:rsidRDefault="00BB6AD7" w:rsidP="00227161">
            <w:pPr>
              <w:pStyle w:val="120"/>
              <w:rPr>
                <w:sz w:val="22"/>
                <w:szCs w:val="22"/>
              </w:rPr>
            </w:pPr>
            <w:r w:rsidRPr="00554F8F">
              <w:rPr>
                <w:b/>
                <w:bCs/>
                <w:sz w:val="22"/>
                <w:szCs w:val="22"/>
              </w:rPr>
              <w:t>Основное оборудование</w:t>
            </w:r>
          </w:p>
        </w:tc>
      </w:tr>
      <w:tr w:rsidR="00BB6AD7" w:rsidRPr="003E4231" w14:paraId="2A853916" w14:textId="77777777" w:rsidTr="00221DFC">
        <w:tc>
          <w:tcPr>
            <w:tcW w:w="532" w:type="dxa"/>
            <w:tcBorders>
              <w:top w:val="single" w:sz="4" w:space="0" w:color="000000"/>
              <w:left w:val="single" w:sz="4" w:space="0" w:color="000000"/>
              <w:bottom w:val="single" w:sz="4" w:space="0" w:color="000000"/>
            </w:tcBorders>
            <w:shd w:val="clear" w:color="auto" w:fill="auto"/>
          </w:tcPr>
          <w:p w14:paraId="3906D42F" w14:textId="77777777" w:rsidR="00BB6AD7" w:rsidRPr="00554F8F" w:rsidRDefault="00BB6AD7" w:rsidP="00227161">
            <w:pPr>
              <w:pStyle w:val="120"/>
              <w:rPr>
                <w:sz w:val="22"/>
                <w:szCs w:val="22"/>
              </w:rPr>
            </w:pPr>
            <w:r w:rsidRPr="00554F8F">
              <w:rPr>
                <w:sz w:val="22"/>
                <w:szCs w:val="22"/>
              </w:rPr>
              <w:t>1</w:t>
            </w:r>
          </w:p>
        </w:tc>
        <w:tc>
          <w:tcPr>
            <w:tcW w:w="3834" w:type="dxa"/>
            <w:tcBorders>
              <w:top w:val="single" w:sz="4" w:space="0" w:color="000000"/>
              <w:left w:val="single" w:sz="4" w:space="0" w:color="000000"/>
              <w:bottom w:val="single" w:sz="4" w:space="0" w:color="000000"/>
            </w:tcBorders>
            <w:shd w:val="clear" w:color="auto" w:fill="auto"/>
          </w:tcPr>
          <w:p w14:paraId="5606E5D7" w14:textId="77777777" w:rsidR="00BB6AD7" w:rsidRPr="00554F8F" w:rsidRDefault="00BB6AD7" w:rsidP="00227161">
            <w:pPr>
              <w:pStyle w:val="120"/>
              <w:rPr>
                <w:sz w:val="22"/>
                <w:szCs w:val="22"/>
                <w:lang w:val="en-US"/>
              </w:rPr>
            </w:pPr>
            <w:r w:rsidRPr="00554F8F">
              <w:rPr>
                <w:sz w:val="22"/>
                <w:szCs w:val="22"/>
              </w:rPr>
              <w:t xml:space="preserve">Проектор – 1 </w:t>
            </w:r>
            <w:proofErr w:type="spellStart"/>
            <w:r w:rsidRPr="00554F8F">
              <w:rPr>
                <w:sz w:val="22"/>
                <w:szCs w:val="22"/>
              </w:rPr>
              <w:t>шт</w:t>
            </w:r>
            <w:proofErr w:type="spellEnd"/>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1AC4FFB" w14:textId="77777777" w:rsidR="00BB6AD7" w:rsidRPr="00554F8F" w:rsidRDefault="00BB6AD7" w:rsidP="00227161">
            <w:pPr>
              <w:pStyle w:val="120"/>
              <w:rPr>
                <w:sz w:val="22"/>
                <w:szCs w:val="22"/>
                <w:lang w:val="en-US"/>
              </w:rPr>
            </w:pPr>
            <w:proofErr w:type="spellStart"/>
            <w:r w:rsidRPr="00554F8F">
              <w:rPr>
                <w:sz w:val="22"/>
                <w:szCs w:val="22"/>
                <w:lang w:val="en-US"/>
              </w:rPr>
              <w:t>Benq</w:t>
            </w:r>
            <w:proofErr w:type="spellEnd"/>
            <w:r w:rsidRPr="00554F8F">
              <w:rPr>
                <w:sz w:val="22"/>
                <w:szCs w:val="22"/>
                <w:lang w:val="en-US"/>
              </w:rPr>
              <w:t xml:space="preserve"> </w:t>
            </w:r>
            <w:r w:rsidRPr="00554F8F">
              <w:rPr>
                <w:sz w:val="22"/>
                <w:szCs w:val="22"/>
              </w:rPr>
              <w:t>Проектор</w:t>
            </w:r>
            <w:r w:rsidRPr="00554F8F">
              <w:rPr>
                <w:sz w:val="22"/>
                <w:szCs w:val="22"/>
                <w:lang w:val="en-US"/>
              </w:rPr>
              <w:t xml:space="preserve"> BenQ MX535 1024x768, 15000:1, 3600 </w:t>
            </w:r>
            <w:r w:rsidRPr="00554F8F">
              <w:rPr>
                <w:sz w:val="22"/>
                <w:szCs w:val="22"/>
              </w:rPr>
              <w:t>лм</w:t>
            </w:r>
            <w:r w:rsidRPr="00554F8F">
              <w:rPr>
                <w:sz w:val="22"/>
                <w:szCs w:val="22"/>
                <w:lang w:val="en-US"/>
              </w:rPr>
              <w:t xml:space="preserve">, DLP, 2.38 </w:t>
            </w:r>
            <w:r w:rsidRPr="00554F8F">
              <w:rPr>
                <w:sz w:val="22"/>
                <w:szCs w:val="22"/>
              </w:rPr>
              <w:t>кг</w:t>
            </w:r>
            <w:r w:rsidRPr="00554F8F">
              <w:rPr>
                <w:sz w:val="22"/>
                <w:szCs w:val="22"/>
                <w:lang w:val="en-US"/>
              </w:rPr>
              <w:t>.</w:t>
            </w:r>
          </w:p>
        </w:tc>
      </w:tr>
      <w:tr w:rsidR="00BB6AD7" w:rsidRPr="00554F8F" w14:paraId="42F3432E" w14:textId="77777777" w:rsidTr="00221DFC">
        <w:tc>
          <w:tcPr>
            <w:tcW w:w="532" w:type="dxa"/>
            <w:tcBorders>
              <w:top w:val="single" w:sz="4" w:space="0" w:color="000000"/>
              <w:left w:val="single" w:sz="4" w:space="0" w:color="000000"/>
              <w:bottom w:val="single" w:sz="4" w:space="0" w:color="000000"/>
            </w:tcBorders>
            <w:shd w:val="clear" w:color="auto" w:fill="auto"/>
          </w:tcPr>
          <w:p w14:paraId="53EBBFDB" w14:textId="77777777" w:rsidR="00BB6AD7" w:rsidRPr="00554F8F" w:rsidRDefault="00BB6AD7" w:rsidP="00227161">
            <w:pPr>
              <w:pStyle w:val="120"/>
              <w:rPr>
                <w:sz w:val="22"/>
                <w:szCs w:val="22"/>
              </w:rPr>
            </w:pPr>
            <w:r w:rsidRPr="00554F8F">
              <w:rPr>
                <w:sz w:val="22"/>
                <w:szCs w:val="22"/>
                <w:lang w:val="en-US"/>
              </w:rPr>
              <w:t>2</w:t>
            </w:r>
          </w:p>
        </w:tc>
        <w:tc>
          <w:tcPr>
            <w:tcW w:w="3834" w:type="dxa"/>
            <w:tcBorders>
              <w:top w:val="single" w:sz="4" w:space="0" w:color="000000"/>
              <w:left w:val="single" w:sz="4" w:space="0" w:color="000000"/>
              <w:bottom w:val="single" w:sz="4" w:space="0" w:color="000000"/>
            </w:tcBorders>
            <w:shd w:val="clear" w:color="auto" w:fill="auto"/>
          </w:tcPr>
          <w:p w14:paraId="162C1D9C" w14:textId="77777777" w:rsidR="00BB6AD7" w:rsidRPr="00554F8F" w:rsidRDefault="00BB6AD7" w:rsidP="00227161">
            <w:pPr>
              <w:pStyle w:val="120"/>
              <w:rPr>
                <w:sz w:val="22"/>
                <w:szCs w:val="22"/>
                <w:lang w:val="en-US"/>
              </w:rPr>
            </w:pPr>
            <w:r w:rsidRPr="00554F8F">
              <w:rPr>
                <w:sz w:val="22"/>
                <w:szCs w:val="22"/>
              </w:rPr>
              <w:t xml:space="preserve">Интерактивная доска – 1 </w:t>
            </w:r>
            <w:proofErr w:type="spellStart"/>
            <w:r w:rsidRPr="00554F8F">
              <w:rPr>
                <w:sz w:val="22"/>
                <w:szCs w:val="22"/>
              </w:rPr>
              <w:t>шт</w:t>
            </w:r>
            <w:proofErr w:type="spellEnd"/>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578B679" w14:textId="77777777" w:rsidR="00BB6AD7" w:rsidRPr="00554F8F" w:rsidRDefault="00BB6AD7" w:rsidP="00227161">
            <w:pPr>
              <w:pStyle w:val="120"/>
              <w:rPr>
                <w:sz w:val="22"/>
                <w:szCs w:val="22"/>
              </w:rPr>
            </w:pPr>
            <w:r w:rsidRPr="00554F8F">
              <w:rPr>
                <w:sz w:val="22"/>
                <w:szCs w:val="22"/>
                <w:lang w:val="en-US"/>
              </w:rPr>
              <w:t>IQ</w:t>
            </w:r>
            <w:r w:rsidRPr="00554F8F">
              <w:rPr>
                <w:sz w:val="22"/>
                <w:szCs w:val="22"/>
              </w:rPr>
              <w:t xml:space="preserve"> </w:t>
            </w:r>
            <w:r w:rsidRPr="00554F8F">
              <w:rPr>
                <w:sz w:val="22"/>
                <w:szCs w:val="22"/>
                <w:lang w:val="en-US"/>
              </w:rPr>
              <w:t>Board</w:t>
            </w:r>
            <w:r w:rsidRPr="00554F8F">
              <w:rPr>
                <w:sz w:val="22"/>
                <w:szCs w:val="22"/>
              </w:rPr>
              <w:t xml:space="preserve"> </w:t>
            </w:r>
            <w:r w:rsidRPr="00554F8F">
              <w:rPr>
                <w:sz w:val="22"/>
                <w:szCs w:val="22"/>
                <w:lang w:val="en-US"/>
              </w:rPr>
              <w:t>S</w:t>
            </w:r>
            <w:r w:rsidRPr="00554F8F">
              <w:rPr>
                <w:sz w:val="22"/>
                <w:szCs w:val="22"/>
              </w:rPr>
              <w:t>080 Ширина поверхности 1.6 м</w:t>
            </w:r>
          </w:p>
          <w:p w14:paraId="72FD20C3" w14:textId="77777777" w:rsidR="00BB6AD7" w:rsidRPr="00554F8F" w:rsidRDefault="00BB6AD7" w:rsidP="00227161">
            <w:pPr>
              <w:pStyle w:val="120"/>
              <w:rPr>
                <w:sz w:val="22"/>
                <w:szCs w:val="22"/>
              </w:rPr>
            </w:pPr>
            <w:r w:rsidRPr="00554F8F">
              <w:rPr>
                <w:sz w:val="22"/>
                <w:szCs w:val="22"/>
              </w:rPr>
              <w:t>Высота поверхности 1.2 м</w:t>
            </w:r>
          </w:p>
          <w:p w14:paraId="73DECCC0" w14:textId="77777777" w:rsidR="00BB6AD7" w:rsidRPr="00554F8F" w:rsidRDefault="00BB6AD7" w:rsidP="00227161">
            <w:pPr>
              <w:pStyle w:val="120"/>
              <w:rPr>
                <w:sz w:val="22"/>
                <w:szCs w:val="22"/>
              </w:rPr>
            </w:pPr>
            <w:r w:rsidRPr="00554F8F">
              <w:rPr>
                <w:sz w:val="22"/>
                <w:szCs w:val="22"/>
              </w:rPr>
              <w:t>Диагональ 80 дюймов</w:t>
            </w:r>
          </w:p>
          <w:p w14:paraId="4561E1F4" w14:textId="77777777" w:rsidR="00BB6AD7" w:rsidRPr="00554F8F" w:rsidRDefault="00BB6AD7" w:rsidP="00227161">
            <w:pPr>
              <w:pStyle w:val="120"/>
              <w:rPr>
                <w:sz w:val="22"/>
                <w:szCs w:val="22"/>
              </w:rPr>
            </w:pPr>
            <w:r w:rsidRPr="00554F8F">
              <w:rPr>
                <w:sz w:val="22"/>
                <w:szCs w:val="22"/>
              </w:rPr>
              <w:t>Разрешение доски 9600x9600</w:t>
            </w:r>
          </w:p>
          <w:p w14:paraId="57261F63" w14:textId="77777777" w:rsidR="00BB6AD7" w:rsidRPr="00554F8F" w:rsidRDefault="00BB6AD7" w:rsidP="00227161">
            <w:pPr>
              <w:pStyle w:val="120"/>
              <w:rPr>
                <w:sz w:val="22"/>
                <w:szCs w:val="22"/>
              </w:rPr>
            </w:pPr>
            <w:r w:rsidRPr="00554F8F">
              <w:rPr>
                <w:sz w:val="22"/>
                <w:szCs w:val="22"/>
              </w:rPr>
              <w:t>Соотношение сторон 4:3</w:t>
            </w:r>
          </w:p>
          <w:p w14:paraId="6C8EF952" w14:textId="77777777" w:rsidR="00BB6AD7" w:rsidRPr="00554F8F" w:rsidRDefault="00BB6AD7" w:rsidP="00227161">
            <w:pPr>
              <w:pStyle w:val="120"/>
              <w:rPr>
                <w:sz w:val="22"/>
                <w:szCs w:val="22"/>
              </w:rPr>
            </w:pPr>
            <w:r w:rsidRPr="00554F8F">
              <w:rPr>
                <w:sz w:val="22"/>
                <w:szCs w:val="22"/>
              </w:rPr>
              <w:t>Питание от сети или от USB</w:t>
            </w:r>
          </w:p>
          <w:p w14:paraId="43FFAF42" w14:textId="77777777" w:rsidR="00BB6AD7" w:rsidRPr="00554F8F" w:rsidRDefault="00BB6AD7" w:rsidP="00227161">
            <w:pPr>
              <w:pStyle w:val="120"/>
              <w:rPr>
                <w:sz w:val="22"/>
                <w:szCs w:val="22"/>
              </w:rPr>
            </w:pPr>
            <w:r w:rsidRPr="00554F8F">
              <w:rPr>
                <w:sz w:val="22"/>
                <w:szCs w:val="22"/>
              </w:rPr>
              <w:t>Интерфейс USB</w:t>
            </w:r>
          </w:p>
        </w:tc>
      </w:tr>
      <w:tr w:rsidR="00BB6AD7" w:rsidRPr="003E4231" w14:paraId="12C4432C" w14:textId="77777777" w:rsidTr="00221DFC">
        <w:tc>
          <w:tcPr>
            <w:tcW w:w="532" w:type="dxa"/>
            <w:tcBorders>
              <w:top w:val="single" w:sz="4" w:space="0" w:color="000000"/>
              <w:left w:val="single" w:sz="4" w:space="0" w:color="000000"/>
              <w:bottom w:val="single" w:sz="4" w:space="0" w:color="000000"/>
            </w:tcBorders>
            <w:shd w:val="clear" w:color="auto" w:fill="auto"/>
          </w:tcPr>
          <w:p w14:paraId="09650B23" w14:textId="77777777" w:rsidR="00BB6AD7" w:rsidRPr="00554F8F" w:rsidRDefault="00BB6AD7" w:rsidP="00227161">
            <w:pPr>
              <w:pStyle w:val="120"/>
              <w:rPr>
                <w:sz w:val="22"/>
                <w:szCs w:val="22"/>
              </w:rPr>
            </w:pPr>
            <w:r w:rsidRPr="00554F8F">
              <w:rPr>
                <w:sz w:val="22"/>
                <w:szCs w:val="22"/>
                <w:lang w:val="en-US"/>
              </w:rPr>
              <w:t>3</w:t>
            </w:r>
          </w:p>
        </w:tc>
        <w:tc>
          <w:tcPr>
            <w:tcW w:w="3834" w:type="dxa"/>
            <w:tcBorders>
              <w:top w:val="single" w:sz="4" w:space="0" w:color="000000"/>
              <w:left w:val="single" w:sz="4" w:space="0" w:color="000000"/>
              <w:bottom w:val="single" w:sz="4" w:space="0" w:color="000000"/>
            </w:tcBorders>
            <w:shd w:val="clear" w:color="auto" w:fill="auto"/>
          </w:tcPr>
          <w:p w14:paraId="046905E0" w14:textId="77777777" w:rsidR="00BB6AD7" w:rsidRPr="00554F8F" w:rsidRDefault="00BB6AD7" w:rsidP="00227161">
            <w:pPr>
              <w:pStyle w:val="120"/>
              <w:rPr>
                <w:sz w:val="22"/>
                <w:szCs w:val="22"/>
              </w:rPr>
            </w:pPr>
            <w:r w:rsidRPr="00554F8F">
              <w:rPr>
                <w:sz w:val="22"/>
                <w:szCs w:val="22"/>
              </w:rPr>
              <w:t xml:space="preserve">Персональный компьютер в сборе – 16 </w:t>
            </w:r>
            <w:proofErr w:type="spellStart"/>
            <w:r w:rsidRPr="00554F8F">
              <w:rPr>
                <w:sz w:val="22"/>
                <w:szCs w:val="22"/>
              </w:rPr>
              <w:t>шт</w:t>
            </w:r>
            <w:proofErr w:type="spellEnd"/>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4C1312C7" w14:textId="77777777" w:rsidR="00BB6AD7" w:rsidRPr="00554F8F" w:rsidRDefault="00BB6AD7" w:rsidP="00227161">
            <w:pPr>
              <w:pStyle w:val="120"/>
              <w:rPr>
                <w:sz w:val="22"/>
                <w:szCs w:val="22"/>
                <w:lang w:val="en-US"/>
              </w:rPr>
            </w:pPr>
            <w:proofErr w:type="spellStart"/>
            <w:r w:rsidRPr="00554F8F">
              <w:rPr>
                <w:sz w:val="22"/>
                <w:szCs w:val="22"/>
                <w:lang w:val="en-US"/>
              </w:rPr>
              <w:t>mATX</w:t>
            </w:r>
            <w:proofErr w:type="spellEnd"/>
            <w:r w:rsidRPr="00554F8F">
              <w:rPr>
                <w:sz w:val="22"/>
                <w:szCs w:val="22"/>
                <w:lang w:val="en-US"/>
              </w:rPr>
              <w:t xml:space="preserve"> /450 W/intel core i3/DDR4 DIMM 8 GB/</w:t>
            </w:r>
            <w:r w:rsidRPr="00554F8F">
              <w:rPr>
                <w:sz w:val="22"/>
                <w:szCs w:val="22"/>
              </w:rPr>
              <w:t>Монитор</w:t>
            </w:r>
            <w:r w:rsidRPr="00554F8F">
              <w:rPr>
                <w:sz w:val="22"/>
                <w:szCs w:val="22"/>
                <w:lang w:val="en-US"/>
              </w:rPr>
              <w:t xml:space="preserve"> 23.8/</w:t>
            </w:r>
            <w:r w:rsidRPr="00554F8F">
              <w:rPr>
                <w:sz w:val="22"/>
                <w:szCs w:val="22"/>
              </w:rPr>
              <w:t>Клавиатура</w:t>
            </w:r>
            <w:r w:rsidRPr="00554F8F">
              <w:rPr>
                <w:sz w:val="22"/>
                <w:szCs w:val="22"/>
                <w:lang w:val="en-US"/>
              </w:rPr>
              <w:t xml:space="preserve"> +</w:t>
            </w:r>
            <w:r w:rsidRPr="00554F8F">
              <w:rPr>
                <w:sz w:val="22"/>
                <w:szCs w:val="22"/>
              </w:rPr>
              <w:t>Мышь</w:t>
            </w:r>
          </w:p>
        </w:tc>
      </w:tr>
      <w:tr w:rsidR="00BB6AD7" w:rsidRPr="00554F8F" w14:paraId="6F14208B"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0E51B186" w14:textId="77777777" w:rsidR="00BB6AD7" w:rsidRPr="00554F8F" w:rsidRDefault="00BB6AD7" w:rsidP="00227161">
            <w:pPr>
              <w:pStyle w:val="120"/>
              <w:rPr>
                <w:sz w:val="22"/>
                <w:szCs w:val="22"/>
              </w:rPr>
            </w:pPr>
            <w:r w:rsidRPr="00554F8F">
              <w:rPr>
                <w:b/>
                <w:sz w:val="22"/>
                <w:szCs w:val="22"/>
              </w:rPr>
              <w:t>Дополнительное оборудование</w:t>
            </w:r>
          </w:p>
        </w:tc>
      </w:tr>
      <w:tr w:rsidR="00BB6AD7" w:rsidRPr="00554F8F" w14:paraId="294C402C" w14:textId="77777777" w:rsidTr="00221DFC">
        <w:tc>
          <w:tcPr>
            <w:tcW w:w="532" w:type="dxa"/>
            <w:tcBorders>
              <w:top w:val="single" w:sz="4" w:space="0" w:color="000000"/>
              <w:left w:val="single" w:sz="4" w:space="0" w:color="000000"/>
              <w:bottom w:val="single" w:sz="4" w:space="0" w:color="000000"/>
            </w:tcBorders>
            <w:shd w:val="clear" w:color="auto" w:fill="auto"/>
          </w:tcPr>
          <w:p w14:paraId="72315D8B" w14:textId="77777777" w:rsidR="00BB6AD7" w:rsidRPr="00554F8F" w:rsidRDefault="00BB6AD7" w:rsidP="00227161">
            <w:pPr>
              <w:pStyle w:val="120"/>
              <w:rPr>
                <w:iCs w:val="0"/>
                <w:sz w:val="22"/>
                <w:szCs w:val="22"/>
              </w:rPr>
            </w:pPr>
            <w:r w:rsidRPr="00554F8F">
              <w:rPr>
                <w:sz w:val="22"/>
                <w:szCs w:val="22"/>
              </w:rPr>
              <w:t>1.</w:t>
            </w:r>
          </w:p>
        </w:tc>
        <w:tc>
          <w:tcPr>
            <w:tcW w:w="3834" w:type="dxa"/>
            <w:tcBorders>
              <w:top w:val="single" w:sz="4" w:space="0" w:color="000000"/>
              <w:left w:val="single" w:sz="4" w:space="0" w:color="000000"/>
              <w:bottom w:val="single" w:sz="4" w:space="0" w:color="000000"/>
            </w:tcBorders>
            <w:shd w:val="clear" w:color="auto" w:fill="auto"/>
          </w:tcPr>
          <w:p w14:paraId="6ADE90CF" w14:textId="77777777" w:rsidR="00BB6AD7" w:rsidRPr="00554F8F" w:rsidRDefault="00BB6AD7" w:rsidP="00227161">
            <w:pPr>
              <w:pStyle w:val="120"/>
              <w:rPr>
                <w:sz w:val="22"/>
                <w:szCs w:val="22"/>
                <w:lang w:val="en-US"/>
              </w:rPr>
            </w:pPr>
            <w:proofErr w:type="spellStart"/>
            <w:r w:rsidRPr="00554F8F">
              <w:rPr>
                <w:iCs w:val="0"/>
                <w:sz w:val="22"/>
                <w:szCs w:val="22"/>
              </w:rPr>
              <w:t>Рециркулятор</w:t>
            </w:r>
            <w:proofErr w:type="spellEnd"/>
            <w:r w:rsidRPr="00554F8F">
              <w:rPr>
                <w:iCs w:val="0"/>
                <w:sz w:val="22"/>
                <w:szCs w:val="22"/>
              </w:rPr>
              <w:t xml:space="preserve"> воздуха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7664404" w14:textId="77777777" w:rsidR="00BB6AD7" w:rsidRPr="00554F8F" w:rsidRDefault="00BB6AD7" w:rsidP="00227161">
            <w:pPr>
              <w:pStyle w:val="120"/>
              <w:rPr>
                <w:sz w:val="22"/>
                <w:szCs w:val="22"/>
              </w:rPr>
            </w:pPr>
            <w:r w:rsidRPr="00554F8F">
              <w:rPr>
                <w:sz w:val="22"/>
                <w:szCs w:val="22"/>
                <w:lang w:val="en-US"/>
              </w:rPr>
              <w:t>purge technology РТ001</w:t>
            </w:r>
          </w:p>
        </w:tc>
      </w:tr>
      <w:tr w:rsidR="00BB6AD7" w:rsidRPr="00554F8F" w14:paraId="46EAF955"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6D468F0E" w14:textId="77777777" w:rsidR="00BB6AD7" w:rsidRPr="00554F8F" w:rsidRDefault="00BB6AD7" w:rsidP="006761EC">
            <w:pPr>
              <w:pStyle w:val="120"/>
              <w:rPr>
                <w:sz w:val="22"/>
                <w:szCs w:val="22"/>
              </w:rPr>
            </w:pPr>
            <w:r w:rsidRPr="00554F8F">
              <w:rPr>
                <w:b/>
                <w:bCs/>
                <w:sz w:val="22"/>
                <w:szCs w:val="22"/>
                <w:lang w:val="en-US"/>
              </w:rPr>
              <w:t>III</w:t>
            </w:r>
            <w:r w:rsidRPr="00554F8F">
              <w:rPr>
                <w:b/>
                <w:bCs/>
                <w:sz w:val="22"/>
                <w:szCs w:val="22"/>
              </w:rPr>
              <w:t xml:space="preserve"> Демонстрационные учебно-наглядные пособия</w:t>
            </w:r>
          </w:p>
        </w:tc>
      </w:tr>
      <w:tr w:rsidR="00BB6AD7" w:rsidRPr="00554F8F" w14:paraId="2E18EE61"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3F6C056D" w14:textId="77777777" w:rsidR="00BB6AD7" w:rsidRPr="00554F8F" w:rsidRDefault="00BB6AD7" w:rsidP="00227161">
            <w:pPr>
              <w:pStyle w:val="120"/>
              <w:rPr>
                <w:sz w:val="22"/>
                <w:szCs w:val="22"/>
              </w:rPr>
            </w:pPr>
            <w:r w:rsidRPr="00554F8F">
              <w:rPr>
                <w:b/>
                <w:bCs/>
                <w:sz w:val="22"/>
                <w:szCs w:val="22"/>
              </w:rPr>
              <w:t>Основное оборудование</w:t>
            </w:r>
          </w:p>
        </w:tc>
      </w:tr>
      <w:tr w:rsidR="00BB6AD7" w:rsidRPr="00554F8F" w14:paraId="5A7FFA35" w14:textId="77777777" w:rsidTr="00221DFC">
        <w:tc>
          <w:tcPr>
            <w:tcW w:w="532" w:type="dxa"/>
            <w:tcBorders>
              <w:top w:val="single" w:sz="4" w:space="0" w:color="000000"/>
              <w:left w:val="single" w:sz="4" w:space="0" w:color="000000"/>
              <w:bottom w:val="single" w:sz="4" w:space="0" w:color="000000"/>
            </w:tcBorders>
            <w:shd w:val="clear" w:color="auto" w:fill="auto"/>
          </w:tcPr>
          <w:p w14:paraId="0D7DD988" w14:textId="77777777" w:rsidR="00BB6AD7" w:rsidRPr="00554F8F" w:rsidRDefault="00BB6AD7" w:rsidP="00227161">
            <w:pPr>
              <w:pStyle w:val="120"/>
              <w:rPr>
                <w:sz w:val="22"/>
                <w:szCs w:val="22"/>
              </w:rPr>
            </w:pPr>
            <w:r w:rsidRPr="00554F8F">
              <w:rPr>
                <w:sz w:val="22"/>
                <w:szCs w:val="22"/>
                <w:lang w:val="en-US"/>
              </w:rPr>
              <w:t>1</w:t>
            </w:r>
            <w:r w:rsidRPr="00554F8F">
              <w:rPr>
                <w:sz w:val="22"/>
                <w:szCs w:val="22"/>
              </w:rPr>
              <w:t>.</w:t>
            </w:r>
          </w:p>
        </w:tc>
        <w:tc>
          <w:tcPr>
            <w:tcW w:w="3834" w:type="dxa"/>
            <w:tcBorders>
              <w:top w:val="single" w:sz="4" w:space="0" w:color="000000"/>
              <w:left w:val="single" w:sz="4" w:space="0" w:color="000000"/>
              <w:bottom w:val="single" w:sz="4" w:space="0" w:color="000000"/>
            </w:tcBorders>
            <w:shd w:val="clear" w:color="auto" w:fill="auto"/>
          </w:tcPr>
          <w:p w14:paraId="300EE52A" w14:textId="77777777" w:rsidR="00BB6AD7" w:rsidRPr="00554F8F" w:rsidRDefault="00BB6AD7" w:rsidP="00227161">
            <w:pPr>
              <w:pStyle w:val="120"/>
              <w:rPr>
                <w:sz w:val="22"/>
                <w:szCs w:val="22"/>
              </w:rPr>
            </w:pPr>
            <w:r w:rsidRPr="00554F8F">
              <w:rPr>
                <w:sz w:val="22"/>
                <w:szCs w:val="22"/>
              </w:rPr>
              <w:t xml:space="preserve">Информационные стенды учебные – 9 </w:t>
            </w:r>
            <w:proofErr w:type="spellStart"/>
            <w:r w:rsidRPr="00554F8F">
              <w:rPr>
                <w:sz w:val="22"/>
                <w:szCs w:val="22"/>
              </w:rPr>
              <w:t>шт</w:t>
            </w:r>
            <w:proofErr w:type="spellEnd"/>
            <w:r w:rsidRPr="00554F8F">
              <w:rPr>
                <w:sz w:val="22"/>
                <w:szCs w:val="22"/>
              </w:rPr>
              <w:t xml:space="preserve">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467A3CEC" w14:textId="77777777" w:rsidR="00BB6AD7" w:rsidRPr="00554F8F" w:rsidRDefault="00BB6AD7" w:rsidP="00227161">
            <w:pPr>
              <w:pStyle w:val="120"/>
              <w:rPr>
                <w:sz w:val="22"/>
                <w:szCs w:val="22"/>
              </w:rPr>
            </w:pPr>
            <w:r w:rsidRPr="00554F8F">
              <w:rPr>
                <w:sz w:val="22"/>
                <w:szCs w:val="22"/>
              </w:rPr>
              <w:t>Информационные стенды ПВХ</w:t>
            </w:r>
          </w:p>
        </w:tc>
      </w:tr>
      <w:tr w:rsidR="00BB6AD7" w:rsidRPr="00554F8F" w14:paraId="18462DF6" w14:textId="77777777" w:rsidTr="00221DFC">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7AAEA03D" w14:textId="77777777" w:rsidR="00BB6AD7" w:rsidRPr="00554F8F" w:rsidRDefault="00BB6AD7" w:rsidP="00227161">
            <w:pPr>
              <w:pStyle w:val="120"/>
              <w:rPr>
                <w:sz w:val="22"/>
                <w:szCs w:val="22"/>
              </w:rPr>
            </w:pPr>
            <w:r w:rsidRPr="00554F8F">
              <w:rPr>
                <w:b/>
                <w:bCs/>
                <w:sz w:val="22"/>
                <w:szCs w:val="22"/>
              </w:rPr>
              <w:t>Дополнительное оборудование</w:t>
            </w:r>
          </w:p>
        </w:tc>
      </w:tr>
      <w:tr w:rsidR="00BB6AD7" w:rsidRPr="00554F8F" w14:paraId="6B77FE4B" w14:textId="77777777" w:rsidTr="00221DFC">
        <w:tc>
          <w:tcPr>
            <w:tcW w:w="532" w:type="dxa"/>
            <w:tcBorders>
              <w:top w:val="single" w:sz="4" w:space="0" w:color="000000"/>
              <w:left w:val="single" w:sz="4" w:space="0" w:color="000000"/>
              <w:bottom w:val="single" w:sz="4" w:space="0" w:color="000000"/>
            </w:tcBorders>
            <w:shd w:val="clear" w:color="auto" w:fill="auto"/>
          </w:tcPr>
          <w:p w14:paraId="575DFC20" w14:textId="77777777" w:rsidR="00BB6AD7" w:rsidRPr="00554F8F" w:rsidRDefault="00BB6AD7" w:rsidP="00227161">
            <w:pPr>
              <w:pStyle w:val="120"/>
              <w:rPr>
                <w:sz w:val="22"/>
                <w:szCs w:val="22"/>
              </w:rPr>
            </w:pPr>
          </w:p>
        </w:tc>
        <w:tc>
          <w:tcPr>
            <w:tcW w:w="3834" w:type="dxa"/>
            <w:tcBorders>
              <w:top w:val="single" w:sz="4" w:space="0" w:color="000000"/>
              <w:left w:val="single" w:sz="4" w:space="0" w:color="000000"/>
              <w:bottom w:val="single" w:sz="4" w:space="0" w:color="000000"/>
            </w:tcBorders>
            <w:shd w:val="clear" w:color="auto" w:fill="auto"/>
          </w:tcPr>
          <w:p w14:paraId="4B9E3596" w14:textId="77777777" w:rsidR="00BB6AD7" w:rsidRPr="00554F8F" w:rsidRDefault="00BB6AD7" w:rsidP="00227161">
            <w:pPr>
              <w:pStyle w:val="120"/>
              <w:rPr>
                <w:iCs w:val="0"/>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F7A8CCB" w14:textId="77777777" w:rsidR="00BB6AD7" w:rsidRPr="00554F8F" w:rsidRDefault="00BB6AD7" w:rsidP="00227161">
            <w:pPr>
              <w:pStyle w:val="120"/>
              <w:rPr>
                <w:sz w:val="22"/>
                <w:szCs w:val="22"/>
              </w:rPr>
            </w:pPr>
          </w:p>
        </w:tc>
      </w:tr>
    </w:tbl>
    <w:p w14:paraId="75636613" w14:textId="77777777" w:rsidR="00BB6AD7" w:rsidRDefault="00BB6AD7" w:rsidP="00BB6AD7">
      <w:pPr>
        <w:spacing w:after="0" w:line="240" w:lineRule="auto"/>
        <w:ind w:firstLine="709"/>
        <w:jc w:val="both"/>
        <w:rPr>
          <w:rFonts w:ascii="Times New Roman" w:hAnsi="Times New Roman"/>
          <w:bCs/>
          <w:iCs/>
          <w:sz w:val="24"/>
          <w:szCs w:val="24"/>
        </w:rPr>
      </w:pPr>
    </w:p>
    <w:p w14:paraId="014FD739" w14:textId="77777777" w:rsidR="00BB6AD7" w:rsidRDefault="00BB6AD7" w:rsidP="00BB6AD7">
      <w:pPr>
        <w:spacing w:after="0" w:line="240" w:lineRule="auto"/>
        <w:ind w:firstLine="709"/>
        <w:jc w:val="both"/>
        <w:rPr>
          <w:rStyle w:val="a7"/>
          <w:rFonts w:ascii="Times New Roman" w:hAnsi="Times New Roman"/>
          <w:i/>
          <w:sz w:val="24"/>
          <w:szCs w:val="24"/>
        </w:rPr>
      </w:pPr>
      <w:r>
        <w:rPr>
          <w:rFonts w:ascii="Times New Roman" w:hAnsi="Times New Roman"/>
          <w:bCs/>
          <w:iCs/>
          <w:sz w:val="24"/>
          <w:szCs w:val="24"/>
        </w:rPr>
        <w:t xml:space="preserve">Лаборатория </w:t>
      </w:r>
      <w:r w:rsidRPr="00BB6AD7">
        <w:rPr>
          <w:rFonts w:ascii="Times New Roman" w:hAnsi="Times New Roman"/>
          <w:bCs/>
          <w:iCs/>
          <w:sz w:val="24"/>
          <w:szCs w:val="24"/>
        </w:rPr>
        <w:t>«</w:t>
      </w:r>
      <w:r w:rsidRPr="007F39DB">
        <w:rPr>
          <w:rFonts w:ascii="Times New Roman" w:hAnsi="Times New Roman"/>
          <w:bCs/>
          <w:iCs/>
          <w:sz w:val="24"/>
          <w:szCs w:val="24"/>
        </w:rPr>
        <w:t>Охраны и защиты лесов</w:t>
      </w:r>
      <w:r w:rsidRPr="00BB6AD7">
        <w:rPr>
          <w:rFonts w:ascii="Times New Roman" w:hAnsi="Times New Roman"/>
          <w:bCs/>
          <w:iCs/>
          <w:sz w:val="24"/>
          <w:szCs w:val="24"/>
        </w:rPr>
        <w:t>»</w:t>
      </w:r>
      <w:r>
        <w:rPr>
          <w:rStyle w:val="a7"/>
          <w:rFonts w:ascii="Times New Roman" w:hAnsi="Times New Roman"/>
          <w:i/>
          <w:sz w:val="24"/>
          <w:szCs w:val="24"/>
        </w:rPr>
        <w:t xml:space="preserve"> </w:t>
      </w:r>
    </w:p>
    <w:p w14:paraId="6F0063F8" w14:textId="77777777" w:rsidR="00554F8F" w:rsidRDefault="00554F8F" w:rsidP="00BB6AD7">
      <w:pPr>
        <w:spacing w:after="0" w:line="240" w:lineRule="auto"/>
        <w:ind w:firstLine="709"/>
        <w:jc w:val="both"/>
      </w:pPr>
    </w:p>
    <w:tbl>
      <w:tblPr>
        <w:tblW w:w="9758" w:type="dxa"/>
        <w:tblInd w:w="-5" w:type="dxa"/>
        <w:tblLayout w:type="fixed"/>
        <w:tblLook w:val="0000" w:firstRow="0" w:lastRow="0" w:firstColumn="0" w:lastColumn="0" w:noHBand="0" w:noVBand="0"/>
      </w:tblPr>
      <w:tblGrid>
        <w:gridCol w:w="532"/>
        <w:gridCol w:w="2837"/>
        <w:gridCol w:w="6389"/>
      </w:tblGrid>
      <w:tr w:rsidR="00BB6AD7" w14:paraId="19B6BF3D" w14:textId="77777777" w:rsidTr="00F97790">
        <w:tc>
          <w:tcPr>
            <w:tcW w:w="532" w:type="dxa"/>
            <w:tcBorders>
              <w:top w:val="single" w:sz="4" w:space="0" w:color="000000"/>
              <w:left w:val="single" w:sz="4" w:space="0" w:color="000000"/>
              <w:bottom w:val="single" w:sz="4" w:space="0" w:color="000000"/>
            </w:tcBorders>
            <w:shd w:val="clear" w:color="auto" w:fill="auto"/>
            <w:vAlign w:val="center"/>
          </w:tcPr>
          <w:p w14:paraId="7D081F1F" w14:textId="77777777" w:rsidR="00BB6AD7" w:rsidRPr="00554F8F" w:rsidRDefault="00BB6AD7" w:rsidP="00227161">
            <w:pPr>
              <w:pStyle w:val="120"/>
              <w:jc w:val="center"/>
              <w:rPr>
                <w:sz w:val="22"/>
                <w:szCs w:val="22"/>
              </w:rPr>
            </w:pPr>
            <w:bookmarkStart w:id="22" w:name="_Hlk115521017"/>
            <w:r w:rsidRPr="00554F8F">
              <w:rPr>
                <w:sz w:val="22"/>
                <w:szCs w:val="22"/>
              </w:rPr>
              <w:t>№</w:t>
            </w:r>
          </w:p>
        </w:tc>
        <w:tc>
          <w:tcPr>
            <w:tcW w:w="2837" w:type="dxa"/>
            <w:tcBorders>
              <w:top w:val="single" w:sz="4" w:space="0" w:color="000000"/>
              <w:left w:val="single" w:sz="4" w:space="0" w:color="000000"/>
              <w:bottom w:val="single" w:sz="4" w:space="0" w:color="000000"/>
            </w:tcBorders>
            <w:shd w:val="clear" w:color="auto" w:fill="auto"/>
            <w:vAlign w:val="center"/>
          </w:tcPr>
          <w:p w14:paraId="3B9EE192" w14:textId="77777777" w:rsidR="00BB6AD7" w:rsidRPr="00554F8F" w:rsidRDefault="00BB6AD7" w:rsidP="00227161">
            <w:pPr>
              <w:pStyle w:val="120"/>
              <w:jc w:val="center"/>
              <w:rPr>
                <w:sz w:val="22"/>
                <w:szCs w:val="22"/>
              </w:rPr>
            </w:pPr>
            <w:r w:rsidRPr="00554F8F">
              <w:rPr>
                <w:sz w:val="22"/>
                <w:szCs w:val="22"/>
              </w:rPr>
              <w:t>Наименование оборудования</w:t>
            </w:r>
            <w:r w:rsidRPr="00554F8F">
              <w:rPr>
                <w:rStyle w:val="a7"/>
                <w:sz w:val="22"/>
                <w:szCs w:val="22"/>
              </w:rPr>
              <w:t xml:space="preserve"> </w:t>
            </w:r>
          </w:p>
        </w:tc>
        <w:tc>
          <w:tcPr>
            <w:tcW w:w="63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07AE0" w14:textId="77777777" w:rsidR="00BB6AD7" w:rsidRPr="00554F8F" w:rsidRDefault="00BB6AD7" w:rsidP="00227161">
            <w:pPr>
              <w:pStyle w:val="120"/>
              <w:jc w:val="center"/>
              <w:rPr>
                <w:sz w:val="22"/>
                <w:szCs w:val="22"/>
              </w:rPr>
            </w:pPr>
            <w:r w:rsidRPr="00554F8F">
              <w:rPr>
                <w:sz w:val="22"/>
                <w:szCs w:val="22"/>
              </w:rPr>
              <w:t>Техническое описание</w:t>
            </w:r>
            <w:r w:rsidRPr="00554F8F">
              <w:rPr>
                <w:rStyle w:val="a7"/>
                <w:sz w:val="22"/>
                <w:szCs w:val="22"/>
              </w:rPr>
              <w:t xml:space="preserve"> </w:t>
            </w:r>
          </w:p>
        </w:tc>
      </w:tr>
      <w:tr w:rsidR="00BB6AD7" w14:paraId="5076E31B" w14:textId="77777777" w:rsidTr="00F97790">
        <w:trPr>
          <w:trHeight w:val="278"/>
        </w:trPr>
        <w:tc>
          <w:tcPr>
            <w:tcW w:w="9758" w:type="dxa"/>
            <w:gridSpan w:val="3"/>
            <w:tcBorders>
              <w:top w:val="single" w:sz="4" w:space="0" w:color="000000"/>
              <w:left w:val="single" w:sz="4" w:space="0" w:color="000000"/>
              <w:bottom w:val="single" w:sz="4" w:space="0" w:color="000000"/>
              <w:right w:val="single" w:sz="4" w:space="0" w:color="000000"/>
            </w:tcBorders>
            <w:shd w:val="clear" w:color="auto" w:fill="auto"/>
          </w:tcPr>
          <w:p w14:paraId="12D3552A" w14:textId="77777777" w:rsidR="00BB6AD7" w:rsidRPr="00554F8F" w:rsidRDefault="00BB6AD7" w:rsidP="00227161">
            <w:pPr>
              <w:pStyle w:val="120"/>
              <w:rPr>
                <w:sz w:val="22"/>
                <w:szCs w:val="22"/>
              </w:rPr>
            </w:pPr>
            <w:r w:rsidRPr="00554F8F">
              <w:rPr>
                <w:b/>
                <w:bCs/>
                <w:sz w:val="22"/>
                <w:szCs w:val="22"/>
                <w:lang w:val="en-US"/>
              </w:rPr>
              <w:t>I</w:t>
            </w:r>
            <w:r w:rsidRPr="00554F8F">
              <w:rPr>
                <w:b/>
                <w:bCs/>
                <w:sz w:val="22"/>
                <w:szCs w:val="22"/>
              </w:rPr>
              <w:t xml:space="preserve"> Специализированная мебель и системы хранения</w:t>
            </w:r>
          </w:p>
        </w:tc>
      </w:tr>
      <w:tr w:rsidR="00BB6AD7" w14:paraId="41FCA090" w14:textId="77777777" w:rsidTr="00F97790">
        <w:trPr>
          <w:trHeight w:val="277"/>
        </w:trPr>
        <w:tc>
          <w:tcPr>
            <w:tcW w:w="9758" w:type="dxa"/>
            <w:gridSpan w:val="3"/>
            <w:tcBorders>
              <w:top w:val="single" w:sz="4" w:space="0" w:color="000000"/>
              <w:left w:val="single" w:sz="4" w:space="0" w:color="000000"/>
              <w:bottom w:val="single" w:sz="4" w:space="0" w:color="000000"/>
              <w:right w:val="single" w:sz="4" w:space="0" w:color="000000"/>
            </w:tcBorders>
            <w:shd w:val="clear" w:color="auto" w:fill="auto"/>
          </w:tcPr>
          <w:p w14:paraId="7BF35B25" w14:textId="77777777" w:rsidR="00BB6AD7" w:rsidRPr="00554F8F" w:rsidRDefault="00BB6AD7" w:rsidP="00227161">
            <w:pPr>
              <w:pStyle w:val="120"/>
              <w:rPr>
                <w:sz w:val="22"/>
                <w:szCs w:val="22"/>
              </w:rPr>
            </w:pPr>
            <w:r w:rsidRPr="00554F8F">
              <w:rPr>
                <w:b/>
                <w:bCs/>
                <w:sz w:val="22"/>
                <w:szCs w:val="22"/>
              </w:rPr>
              <w:t>Основное оборудование</w:t>
            </w:r>
          </w:p>
        </w:tc>
      </w:tr>
      <w:tr w:rsidR="00BB6AD7" w14:paraId="532208F6" w14:textId="77777777" w:rsidTr="00F97790">
        <w:tc>
          <w:tcPr>
            <w:tcW w:w="532" w:type="dxa"/>
            <w:tcBorders>
              <w:top w:val="single" w:sz="4" w:space="0" w:color="000000"/>
              <w:left w:val="single" w:sz="4" w:space="0" w:color="000000"/>
              <w:bottom w:val="single" w:sz="4" w:space="0" w:color="000000"/>
            </w:tcBorders>
            <w:shd w:val="clear" w:color="auto" w:fill="auto"/>
          </w:tcPr>
          <w:p w14:paraId="13A8938D" w14:textId="77777777" w:rsidR="00BB6AD7" w:rsidRPr="00554F8F" w:rsidRDefault="00BB6AD7" w:rsidP="00227161">
            <w:pPr>
              <w:pStyle w:val="120"/>
              <w:rPr>
                <w:sz w:val="22"/>
                <w:szCs w:val="22"/>
              </w:rPr>
            </w:pPr>
            <w:r w:rsidRPr="00554F8F">
              <w:rPr>
                <w:sz w:val="22"/>
                <w:szCs w:val="22"/>
              </w:rPr>
              <w:t>1</w:t>
            </w:r>
          </w:p>
        </w:tc>
        <w:tc>
          <w:tcPr>
            <w:tcW w:w="2837" w:type="dxa"/>
            <w:tcBorders>
              <w:top w:val="single" w:sz="4" w:space="0" w:color="000000"/>
              <w:left w:val="single" w:sz="4" w:space="0" w:color="000000"/>
              <w:bottom w:val="single" w:sz="4" w:space="0" w:color="000000"/>
            </w:tcBorders>
            <w:shd w:val="clear" w:color="auto" w:fill="auto"/>
          </w:tcPr>
          <w:p w14:paraId="45313687" w14:textId="77777777" w:rsidR="00BB6AD7" w:rsidRPr="00554F8F" w:rsidRDefault="00BB6AD7" w:rsidP="00227161">
            <w:pPr>
              <w:pStyle w:val="120"/>
              <w:jc w:val="both"/>
              <w:rPr>
                <w:sz w:val="22"/>
                <w:szCs w:val="22"/>
              </w:rPr>
            </w:pPr>
            <w:r w:rsidRPr="00554F8F">
              <w:rPr>
                <w:sz w:val="22"/>
                <w:szCs w:val="22"/>
              </w:rPr>
              <w:t>Интерактивный комплекс</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0C05BCA0" w14:textId="77777777" w:rsidR="00BB6AD7" w:rsidRPr="00554F8F" w:rsidRDefault="00BB6AD7" w:rsidP="00227161">
            <w:pPr>
              <w:pStyle w:val="120"/>
              <w:jc w:val="both"/>
              <w:rPr>
                <w:sz w:val="22"/>
                <w:szCs w:val="22"/>
              </w:rPr>
            </w:pPr>
            <w:proofErr w:type="spellStart"/>
            <w:r w:rsidRPr="00554F8F">
              <w:rPr>
                <w:sz w:val="22"/>
                <w:szCs w:val="22"/>
              </w:rPr>
              <w:t>TruTouch</w:t>
            </w:r>
            <w:proofErr w:type="spellEnd"/>
            <w:r w:rsidRPr="00554F8F">
              <w:rPr>
                <w:sz w:val="22"/>
                <w:szCs w:val="22"/>
              </w:rPr>
              <w:t xml:space="preserve"> TT-7519RS c мобильной стойкой</w:t>
            </w:r>
          </w:p>
        </w:tc>
      </w:tr>
      <w:tr w:rsidR="00BB6AD7" w14:paraId="698A8211" w14:textId="77777777" w:rsidTr="00F97790">
        <w:tc>
          <w:tcPr>
            <w:tcW w:w="532" w:type="dxa"/>
            <w:tcBorders>
              <w:top w:val="single" w:sz="4" w:space="0" w:color="000000"/>
              <w:left w:val="single" w:sz="4" w:space="0" w:color="000000"/>
              <w:bottom w:val="single" w:sz="4" w:space="0" w:color="000000"/>
            </w:tcBorders>
            <w:shd w:val="clear" w:color="auto" w:fill="auto"/>
          </w:tcPr>
          <w:p w14:paraId="5BBEA01B" w14:textId="77777777" w:rsidR="00BB6AD7" w:rsidRPr="00554F8F" w:rsidRDefault="00BB6AD7" w:rsidP="00227161">
            <w:pPr>
              <w:pStyle w:val="120"/>
              <w:rPr>
                <w:sz w:val="22"/>
                <w:szCs w:val="22"/>
              </w:rPr>
            </w:pPr>
            <w:r w:rsidRPr="00554F8F">
              <w:rPr>
                <w:sz w:val="22"/>
                <w:szCs w:val="22"/>
              </w:rPr>
              <w:t>2</w:t>
            </w:r>
          </w:p>
        </w:tc>
        <w:tc>
          <w:tcPr>
            <w:tcW w:w="2837" w:type="dxa"/>
            <w:tcBorders>
              <w:top w:val="single" w:sz="4" w:space="0" w:color="000000"/>
              <w:left w:val="single" w:sz="4" w:space="0" w:color="000000"/>
              <w:bottom w:val="single" w:sz="4" w:space="0" w:color="000000"/>
            </w:tcBorders>
            <w:shd w:val="clear" w:color="auto" w:fill="auto"/>
          </w:tcPr>
          <w:p w14:paraId="3B110460" w14:textId="77777777" w:rsidR="00BB6AD7" w:rsidRPr="00554F8F" w:rsidRDefault="00BB6AD7" w:rsidP="00227161">
            <w:pPr>
              <w:pStyle w:val="120"/>
              <w:jc w:val="both"/>
              <w:rPr>
                <w:sz w:val="22"/>
                <w:szCs w:val="22"/>
              </w:rPr>
            </w:pPr>
            <w:r w:rsidRPr="00554F8F">
              <w:rPr>
                <w:sz w:val="22"/>
                <w:szCs w:val="22"/>
              </w:rPr>
              <w:t>Персональный компьютер</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16E1A52E" w14:textId="77777777" w:rsidR="00BB6AD7" w:rsidRPr="00554F8F" w:rsidRDefault="00BB6AD7" w:rsidP="004F55C7">
            <w:pPr>
              <w:pStyle w:val="120"/>
              <w:jc w:val="both"/>
              <w:rPr>
                <w:sz w:val="22"/>
                <w:szCs w:val="22"/>
              </w:rPr>
            </w:pPr>
            <w:r w:rsidRPr="00554F8F">
              <w:rPr>
                <w:sz w:val="22"/>
                <w:szCs w:val="22"/>
              </w:rPr>
              <w:t>Настольный RAY B102 реестровый номер РЭ-3320/21 в составе:</w:t>
            </w:r>
            <w:r w:rsidR="004F55C7" w:rsidRPr="00554F8F">
              <w:rPr>
                <w:sz w:val="22"/>
                <w:szCs w:val="22"/>
              </w:rPr>
              <w:t xml:space="preserve"> </w:t>
            </w:r>
            <w:r w:rsidRPr="00554F8F">
              <w:rPr>
                <w:sz w:val="22"/>
                <w:szCs w:val="22"/>
              </w:rPr>
              <w:t xml:space="preserve">Процессор Intel Core i5 10400 (2.9 </w:t>
            </w:r>
            <w:proofErr w:type="spellStart"/>
            <w:r w:rsidRPr="00554F8F">
              <w:rPr>
                <w:sz w:val="22"/>
                <w:szCs w:val="22"/>
              </w:rPr>
              <w:t>GHz</w:t>
            </w:r>
            <w:proofErr w:type="spellEnd"/>
            <w:r w:rsidRPr="00554F8F">
              <w:rPr>
                <w:sz w:val="22"/>
                <w:szCs w:val="22"/>
              </w:rPr>
              <w:t xml:space="preserve">)/ CPU </w:t>
            </w:r>
            <w:proofErr w:type="spellStart"/>
            <w:r w:rsidRPr="00554F8F">
              <w:rPr>
                <w:sz w:val="22"/>
                <w:szCs w:val="22"/>
              </w:rPr>
              <w:t>Cooler</w:t>
            </w:r>
            <w:proofErr w:type="spellEnd"/>
            <w:r w:rsidRPr="00554F8F">
              <w:rPr>
                <w:sz w:val="22"/>
                <w:szCs w:val="22"/>
              </w:rPr>
              <w:t xml:space="preserve">/ H410/ Корпус Mini-Tower/ БП 450 Вт/ ОЗУ DDR4 16 </w:t>
            </w:r>
            <w:proofErr w:type="spellStart"/>
            <w:r w:rsidRPr="00554F8F">
              <w:rPr>
                <w:sz w:val="22"/>
                <w:szCs w:val="22"/>
              </w:rPr>
              <w:t>Gb</w:t>
            </w:r>
            <w:proofErr w:type="spellEnd"/>
            <w:r w:rsidRPr="00554F8F">
              <w:rPr>
                <w:sz w:val="22"/>
                <w:szCs w:val="22"/>
              </w:rPr>
              <w:t xml:space="preserve">/ SSD 256 </w:t>
            </w:r>
            <w:proofErr w:type="spellStart"/>
            <w:r w:rsidRPr="00554F8F">
              <w:rPr>
                <w:sz w:val="22"/>
                <w:szCs w:val="22"/>
              </w:rPr>
              <w:t>Gb</w:t>
            </w:r>
            <w:proofErr w:type="spellEnd"/>
            <w:r w:rsidRPr="00554F8F">
              <w:rPr>
                <w:sz w:val="22"/>
                <w:szCs w:val="22"/>
              </w:rPr>
              <w:t xml:space="preserve">/ Видеокарта 4GB 128 </w:t>
            </w:r>
            <w:proofErr w:type="spellStart"/>
            <w:r w:rsidRPr="00554F8F">
              <w:rPr>
                <w:sz w:val="22"/>
                <w:szCs w:val="22"/>
              </w:rPr>
              <w:t>bit</w:t>
            </w:r>
            <w:proofErr w:type="spellEnd"/>
            <w:r w:rsidRPr="00554F8F">
              <w:rPr>
                <w:sz w:val="22"/>
                <w:szCs w:val="22"/>
              </w:rPr>
              <w:t xml:space="preserve"> / монитор 23,8"/Комплект </w:t>
            </w:r>
            <w:proofErr w:type="spellStart"/>
            <w:r w:rsidRPr="00554F8F">
              <w:rPr>
                <w:sz w:val="22"/>
                <w:szCs w:val="22"/>
              </w:rPr>
              <w:t>клавиатура+мышь</w:t>
            </w:r>
            <w:proofErr w:type="spellEnd"/>
            <w:r w:rsidRPr="00554F8F">
              <w:rPr>
                <w:sz w:val="22"/>
                <w:szCs w:val="22"/>
              </w:rPr>
              <w:t>/ (с предоставленным ПО - Астра Линукс и РС 7 Офис)</w:t>
            </w:r>
          </w:p>
        </w:tc>
      </w:tr>
      <w:tr w:rsidR="00BB6AD7" w14:paraId="4FF0C9D5" w14:textId="77777777" w:rsidTr="00F97790">
        <w:tc>
          <w:tcPr>
            <w:tcW w:w="532" w:type="dxa"/>
            <w:tcBorders>
              <w:top w:val="single" w:sz="4" w:space="0" w:color="000000"/>
              <w:left w:val="single" w:sz="4" w:space="0" w:color="000000"/>
              <w:bottom w:val="single" w:sz="4" w:space="0" w:color="000000"/>
            </w:tcBorders>
            <w:shd w:val="clear" w:color="auto" w:fill="auto"/>
          </w:tcPr>
          <w:p w14:paraId="01ACB466" w14:textId="77777777" w:rsidR="00BB6AD7" w:rsidRPr="00554F8F" w:rsidRDefault="00BB6AD7" w:rsidP="00227161">
            <w:pPr>
              <w:pStyle w:val="120"/>
              <w:rPr>
                <w:sz w:val="22"/>
                <w:szCs w:val="22"/>
              </w:rPr>
            </w:pPr>
            <w:r w:rsidRPr="00554F8F">
              <w:rPr>
                <w:sz w:val="22"/>
                <w:szCs w:val="22"/>
              </w:rPr>
              <w:t>3</w:t>
            </w:r>
          </w:p>
        </w:tc>
        <w:tc>
          <w:tcPr>
            <w:tcW w:w="2837" w:type="dxa"/>
            <w:tcBorders>
              <w:top w:val="single" w:sz="4" w:space="0" w:color="000000"/>
              <w:left w:val="single" w:sz="4" w:space="0" w:color="000000"/>
              <w:bottom w:val="single" w:sz="4" w:space="0" w:color="000000"/>
            </w:tcBorders>
            <w:shd w:val="clear" w:color="auto" w:fill="auto"/>
          </w:tcPr>
          <w:p w14:paraId="599167F2" w14:textId="77777777" w:rsidR="00BB6AD7" w:rsidRPr="00554F8F" w:rsidRDefault="00BB6AD7" w:rsidP="00227161">
            <w:pPr>
              <w:pStyle w:val="120"/>
              <w:jc w:val="both"/>
              <w:rPr>
                <w:sz w:val="22"/>
                <w:szCs w:val="22"/>
              </w:rPr>
            </w:pPr>
            <w:r w:rsidRPr="00554F8F">
              <w:rPr>
                <w:sz w:val="22"/>
                <w:szCs w:val="22"/>
              </w:rPr>
              <w:t xml:space="preserve">Стол преподавателя </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3A4DA647" w14:textId="77777777" w:rsidR="00BB6AD7" w:rsidRPr="00554F8F" w:rsidRDefault="00BB6AD7" w:rsidP="00227161">
            <w:pPr>
              <w:pStyle w:val="120"/>
              <w:jc w:val="both"/>
              <w:rPr>
                <w:sz w:val="22"/>
                <w:szCs w:val="22"/>
              </w:rPr>
            </w:pPr>
            <w:r w:rsidRPr="00554F8F">
              <w:rPr>
                <w:sz w:val="22"/>
                <w:szCs w:val="22"/>
              </w:rPr>
              <w:t xml:space="preserve">Габариты:1500*600*750мм. Столешница ЛДСП 32мм. </w:t>
            </w:r>
            <w:proofErr w:type="spellStart"/>
            <w:r w:rsidRPr="00554F8F">
              <w:rPr>
                <w:sz w:val="22"/>
                <w:szCs w:val="22"/>
              </w:rPr>
              <w:t>Металлокаркас</w:t>
            </w:r>
            <w:proofErr w:type="spellEnd"/>
            <w:r w:rsidRPr="00554F8F">
              <w:rPr>
                <w:sz w:val="22"/>
                <w:szCs w:val="22"/>
              </w:rPr>
              <w:t xml:space="preserve"> Профильная труба 40*20 и 25*25мм. Фронтон перфорированный.</w:t>
            </w:r>
            <w:r w:rsidR="006761EC" w:rsidRPr="00554F8F">
              <w:rPr>
                <w:sz w:val="22"/>
                <w:szCs w:val="22"/>
              </w:rPr>
              <w:t xml:space="preserve"> </w:t>
            </w:r>
            <w:r w:rsidRPr="00554F8F">
              <w:rPr>
                <w:sz w:val="22"/>
                <w:szCs w:val="22"/>
              </w:rPr>
              <w:t xml:space="preserve">Тумба </w:t>
            </w:r>
            <w:proofErr w:type="spellStart"/>
            <w:r w:rsidRPr="00554F8F">
              <w:rPr>
                <w:sz w:val="22"/>
                <w:szCs w:val="22"/>
              </w:rPr>
              <w:t>выкатная</w:t>
            </w:r>
            <w:proofErr w:type="spellEnd"/>
            <w:r w:rsidRPr="00554F8F">
              <w:rPr>
                <w:sz w:val="22"/>
                <w:szCs w:val="22"/>
              </w:rPr>
              <w:t xml:space="preserve"> 3 ящика. </w:t>
            </w:r>
          </w:p>
        </w:tc>
      </w:tr>
      <w:tr w:rsidR="00BB6AD7" w14:paraId="1C048B1A" w14:textId="77777777" w:rsidTr="00F97790">
        <w:tc>
          <w:tcPr>
            <w:tcW w:w="532" w:type="dxa"/>
            <w:tcBorders>
              <w:top w:val="single" w:sz="4" w:space="0" w:color="000000"/>
              <w:left w:val="single" w:sz="4" w:space="0" w:color="000000"/>
              <w:bottom w:val="single" w:sz="4" w:space="0" w:color="000000"/>
            </w:tcBorders>
            <w:shd w:val="clear" w:color="auto" w:fill="auto"/>
          </w:tcPr>
          <w:p w14:paraId="637BDAA0" w14:textId="77777777" w:rsidR="00BB6AD7" w:rsidRPr="00554F8F" w:rsidRDefault="00BB6AD7" w:rsidP="00227161">
            <w:pPr>
              <w:pStyle w:val="120"/>
              <w:rPr>
                <w:sz w:val="22"/>
                <w:szCs w:val="22"/>
              </w:rPr>
            </w:pPr>
            <w:r w:rsidRPr="00554F8F">
              <w:rPr>
                <w:sz w:val="22"/>
                <w:szCs w:val="22"/>
              </w:rPr>
              <w:t>4</w:t>
            </w:r>
          </w:p>
        </w:tc>
        <w:tc>
          <w:tcPr>
            <w:tcW w:w="2837" w:type="dxa"/>
            <w:tcBorders>
              <w:top w:val="single" w:sz="4" w:space="0" w:color="000000"/>
              <w:left w:val="single" w:sz="4" w:space="0" w:color="000000"/>
              <w:bottom w:val="single" w:sz="4" w:space="0" w:color="000000"/>
            </w:tcBorders>
            <w:shd w:val="clear" w:color="auto" w:fill="auto"/>
          </w:tcPr>
          <w:p w14:paraId="217F1BB2" w14:textId="77777777" w:rsidR="00BB6AD7" w:rsidRPr="00554F8F" w:rsidRDefault="00BB6AD7" w:rsidP="00227161">
            <w:pPr>
              <w:pStyle w:val="120"/>
              <w:jc w:val="both"/>
              <w:rPr>
                <w:sz w:val="22"/>
                <w:szCs w:val="22"/>
              </w:rPr>
            </w:pPr>
            <w:r w:rsidRPr="00554F8F">
              <w:rPr>
                <w:sz w:val="22"/>
                <w:szCs w:val="22"/>
              </w:rPr>
              <w:t>Стул преподавателя</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245640E6" w14:textId="77777777" w:rsidR="00BB6AD7" w:rsidRPr="00554F8F" w:rsidRDefault="00BB6AD7" w:rsidP="00227161">
            <w:pPr>
              <w:pStyle w:val="120"/>
              <w:jc w:val="both"/>
              <w:rPr>
                <w:sz w:val="22"/>
                <w:szCs w:val="22"/>
              </w:rPr>
            </w:pPr>
            <w:r w:rsidRPr="00554F8F">
              <w:rPr>
                <w:sz w:val="22"/>
                <w:szCs w:val="22"/>
              </w:rPr>
              <w:t>Материал: труба 25*25 и 20*20мм., пенополиуретан</w:t>
            </w:r>
            <w:proofErr w:type="gramStart"/>
            <w:r w:rsidRPr="00554F8F">
              <w:rPr>
                <w:sz w:val="22"/>
                <w:szCs w:val="22"/>
              </w:rPr>
              <w:t xml:space="preserve">, </w:t>
            </w:r>
            <w:r w:rsidR="004F55C7" w:rsidRPr="00554F8F">
              <w:rPr>
                <w:sz w:val="22"/>
                <w:szCs w:val="22"/>
              </w:rPr>
              <w:t xml:space="preserve"> </w:t>
            </w:r>
            <w:proofErr w:type="spellStart"/>
            <w:r w:rsidRPr="00554F8F">
              <w:rPr>
                <w:sz w:val="22"/>
                <w:szCs w:val="22"/>
              </w:rPr>
              <w:t>кож.зам</w:t>
            </w:r>
            <w:proofErr w:type="spellEnd"/>
            <w:r w:rsidRPr="00554F8F">
              <w:rPr>
                <w:sz w:val="22"/>
                <w:szCs w:val="22"/>
              </w:rPr>
              <w:t>.</w:t>
            </w:r>
            <w:proofErr w:type="gramEnd"/>
            <w:r w:rsidRPr="00554F8F">
              <w:rPr>
                <w:sz w:val="22"/>
                <w:szCs w:val="22"/>
              </w:rPr>
              <w:t xml:space="preserve">  </w:t>
            </w:r>
          </w:p>
        </w:tc>
      </w:tr>
      <w:tr w:rsidR="00BB6AD7" w14:paraId="00EADA1C" w14:textId="77777777" w:rsidTr="00F97790">
        <w:tc>
          <w:tcPr>
            <w:tcW w:w="532" w:type="dxa"/>
            <w:tcBorders>
              <w:top w:val="single" w:sz="4" w:space="0" w:color="000000"/>
              <w:left w:val="single" w:sz="4" w:space="0" w:color="000000"/>
              <w:bottom w:val="single" w:sz="4" w:space="0" w:color="000000"/>
            </w:tcBorders>
            <w:shd w:val="clear" w:color="auto" w:fill="auto"/>
          </w:tcPr>
          <w:p w14:paraId="75592C39" w14:textId="77777777" w:rsidR="00BB6AD7" w:rsidRPr="00554F8F" w:rsidRDefault="00BB6AD7" w:rsidP="00227161">
            <w:pPr>
              <w:pStyle w:val="120"/>
              <w:rPr>
                <w:sz w:val="22"/>
                <w:szCs w:val="22"/>
              </w:rPr>
            </w:pPr>
            <w:r w:rsidRPr="00554F8F">
              <w:rPr>
                <w:sz w:val="22"/>
                <w:szCs w:val="22"/>
              </w:rPr>
              <w:t>5</w:t>
            </w:r>
          </w:p>
        </w:tc>
        <w:tc>
          <w:tcPr>
            <w:tcW w:w="2837" w:type="dxa"/>
            <w:tcBorders>
              <w:top w:val="single" w:sz="4" w:space="0" w:color="000000"/>
              <w:left w:val="single" w:sz="4" w:space="0" w:color="000000"/>
              <w:bottom w:val="single" w:sz="4" w:space="0" w:color="000000"/>
            </w:tcBorders>
            <w:shd w:val="clear" w:color="auto" w:fill="auto"/>
          </w:tcPr>
          <w:p w14:paraId="7902875B" w14:textId="77777777" w:rsidR="00BB6AD7" w:rsidRPr="00554F8F" w:rsidRDefault="00BB6AD7" w:rsidP="00227161">
            <w:pPr>
              <w:pStyle w:val="120"/>
              <w:jc w:val="both"/>
              <w:rPr>
                <w:sz w:val="22"/>
                <w:szCs w:val="22"/>
              </w:rPr>
            </w:pPr>
            <w:r w:rsidRPr="00554F8F">
              <w:rPr>
                <w:sz w:val="22"/>
                <w:szCs w:val="22"/>
              </w:rPr>
              <w:t>Доска</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710FA99D" w14:textId="77777777" w:rsidR="00BB6AD7" w:rsidRPr="00554F8F" w:rsidRDefault="00BB6AD7" w:rsidP="00227161">
            <w:pPr>
              <w:pStyle w:val="120"/>
              <w:jc w:val="both"/>
              <w:rPr>
                <w:sz w:val="22"/>
                <w:szCs w:val="22"/>
              </w:rPr>
            </w:pPr>
            <w:r w:rsidRPr="00554F8F">
              <w:rPr>
                <w:sz w:val="22"/>
                <w:szCs w:val="22"/>
              </w:rPr>
              <w:t xml:space="preserve">Доска 3-элементная меловая магнитная 200х100 см. WDK​Состоит из 3-х элементов. 1-й размером 1000х1000 жестко крепится к стене в четырех точках. 2-й и 3-й элементы свободно открываются и закрываются. Соединительные петли выдерживают нагрузку свыше 100 кг. </w:t>
            </w:r>
          </w:p>
        </w:tc>
      </w:tr>
      <w:tr w:rsidR="00BB6AD7" w14:paraId="04443C9F" w14:textId="77777777" w:rsidTr="00F97790">
        <w:tc>
          <w:tcPr>
            <w:tcW w:w="532" w:type="dxa"/>
            <w:tcBorders>
              <w:top w:val="single" w:sz="4" w:space="0" w:color="000000"/>
              <w:left w:val="single" w:sz="4" w:space="0" w:color="000000"/>
              <w:bottom w:val="single" w:sz="4" w:space="0" w:color="000000"/>
            </w:tcBorders>
            <w:shd w:val="clear" w:color="auto" w:fill="auto"/>
          </w:tcPr>
          <w:p w14:paraId="4CBE1134" w14:textId="77777777" w:rsidR="00BB6AD7" w:rsidRPr="00554F8F" w:rsidRDefault="00BB6AD7" w:rsidP="00227161">
            <w:pPr>
              <w:pStyle w:val="120"/>
              <w:rPr>
                <w:sz w:val="22"/>
                <w:szCs w:val="22"/>
              </w:rPr>
            </w:pPr>
            <w:r w:rsidRPr="00554F8F">
              <w:rPr>
                <w:sz w:val="22"/>
                <w:szCs w:val="22"/>
              </w:rPr>
              <w:t>6</w:t>
            </w:r>
          </w:p>
        </w:tc>
        <w:tc>
          <w:tcPr>
            <w:tcW w:w="2837" w:type="dxa"/>
            <w:tcBorders>
              <w:top w:val="single" w:sz="4" w:space="0" w:color="000000"/>
              <w:left w:val="single" w:sz="4" w:space="0" w:color="000000"/>
              <w:bottom w:val="single" w:sz="4" w:space="0" w:color="000000"/>
            </w:tcBorders>
            <w:shd w:val="clear" w:color="auto" w:fill="auto"/>
          </w:tcPr>
          <w:p w14:paraId="32A6D81A" w14:textId="77777777" w:rsidR="00BB6AD7" w:rsidRPr="00554F8F" w:rsidRDefault="00BB6AD7" w:rsidP="00227161">
            <w:pPr>
              <w:pStyle w:val="120"/>
              <w:jc w:val="both"/>
              <w:rPr>
                <w:sz w:val="22"/>
                <w:szCs w:val="22"/>
              </w:rPr>
            </w:pPr>
            <w:r w:rsidRPr="00554F8F">
              <w:rPr>
                <w:sz w:val="22"/>
                <w:szCs w:val="22"/>
              </w:rPr>
              <w:t>Стол ученический</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45BD2514" w14:textId="77777777" w:rsidR="00BB6AD7" w:rsidRPr="00554F8F" w:rsidRDefault="00BB6AD7" w:rsidP="00227161">
            <w:pPr>
              <w:pStyle w:val="120"/>
              <w:jc w:val="both"/>
              <w:rPr>
                <w:sz w:val="22"/>
                <w:szCs w:val="22"/>
              </w:rPr>
            </w:pPr>
            <w:r w:rsidRPr="00554F8F">
              <w:rPr>
                <w:sz w:val="22"/>
                <w:szCs w:val="22"/>
              </w:rPr>
              <w:t>Двухместный регулируемый, объемный фронтон, с регулировкой наклона столешницы.</w:t>
            </w:r>
            <w:r w:rsidR="004F55C7" w:rsidRPr="00554F8F">
              <w:rPr>
                <w:sz w:val="22"/>
                <w:szCs w:val="22"/>
              </w:rPr>
              <w:t xml:space="preserve"> </w:t>
            </w:r>
            <w:r w:rsidRPr="00554F8F">
              <w:rPr>
                <w:sz w:val="22"/>
                <w:szCs w:val="22"/>
              </w:rPr>
              <w:t xml:space="preserve">Габариты, мм: 1200х500х520-760 Кромка ПВХ 2 мм, Материал ЛДСП 16 мм, </w:t>
            </w:r>
            <w:proofErr w:type="spellStart"/>
            <w:r w:rsidRPr="00554F8F">
              <w:rPr>
                <w:sz w:val="22"/>
                <w:szCs w:val="22"/>
              </w:rPr>
              <w:t>Металлокаркас</w:t>
            </w:r>
            <w:proofErr w:type="spellEnd"/>
            <w:r w:rsidRPr="00554F8F">
              <w:rPr>
                <w:sz w:val="22"/>
                <w:szCs w:val="22"/>
              </w:rPr>
              <w:t xml:space="preserve"> труба 50*30 мм и 40*20 мм </w:t>
            </w:r>
          </w:p>
        </w:tc>
      </w:tr>
      <w:tr w:rsidR="00BB6AD7" w14:paraId="0C241915" w14:textId="77777777" w:rsidTr="00F97790">
        <w:tc>
          <w:tcPr>
            <w:tcW w:w="532" w:type="dxa"/>
            <w:tcBorders>
              <w:top w:val="single" w:sz="4" w:space="0" w:color="000000"/>
              <w:left w:val="single" w:sz="4" w:space="0" w:color="000000"/>
              <w:bottom w:val="single" w:sz="4" w:space="0" w:color="000000"/>
            </w:tcBorders>
            <w:shd w:val="clear" w:color="auto" w:fill="auto"/>
          </w:tcPr>
          <w:p w14:paraId="48D656C2" w14:textId="77777777" w:rsidR="00BB6AD7" w:rsidRPr="00554F8F" w:rsidRDefault="00BB6AD7" w:rsidP="00227161">
            <w:pPr>
              <w:pStyle w:val="120"/>
              <w:rPr>
                <w:sz w:val="22"/>
                <w:szCs w:val="22"/>
              </w:rPr>
            </w:pPr>
            <w:r w:rsidRPr="00554F8F">
              <w:rPr>
                <w:sz w:val="22"/>
                <w:szCs w:val="22"/>
              </w:rPr>
              <w:t>7</w:t>
            </w:r>
          </w:p>
        </w:tc>
        <w:tc>
          <w:tcPr>
            <w:tcW w:w="2837" w:type="dxa"/>
            <w:tcBorders>
              <w:top w:val="single" w:sz="4" w:space="0" w:color="000000"/>
              <w:left w:val="single" w:sz="4" w:space="0" w:color="000000"/>
              <w:bottom w:val="single" w:sz="4" w:space="0" w:color="000000"/>
            </w:tcBorders>
            <w:shd w:val="clear" w:color="auto" w:fill="auto"/>
          </w:tcPr>
          <w:p w14:paraId="61CB36C0" w14:textId="77777777" w:rsidR="00BB6AD7" w:rsidRPr="00554F8F" w:rsidRDefault="00BB6AD7" w:rsidP="00227161">
            <w:pPr>
              <w:pStyle w:val="120"/>
              <w:jc w:val="both"/>
              <w:rPr>
                <w:sz w:val="22"/>
                <w:szCs w:val="22"/>
              </w:rPr>
            </w:pPr>
            <w:r w:rsidRPr="00554F8F">
              <w:rPr>
                <w:sz w:val="22"/>
                <w:szCs w:val="22"/>
              </w:rPr>
              <w:t>Стул ученический</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4C0061A1" w14:textId="77777777" w:rsidR="004F55C7" w:rsidRPr="00554F8F" w:rsidRDefault="00BB6AD7" w:rsidP="00227161">
            <w:pPr>
              <w:pStyle w:val="120"/>
              <w:jc w:val="both"/>
              <w:rPr>
                <w:sz w:val="22"/>
                <w:szCs w:val="22"/>
              </w:rPr>
            </w:pPr>
            <w:r w:rsidRPr="00554F8F">
              <w:rPr>
                <w:sz w:val="22"/>
                <w:szCs w:val="22"/>
              </w:rPr>
              <w:t xml:space="preserve">Регулируемый, сидение пластик. </w:t>
            </w:r>
          </w:p>
          <w:p w14:paraId="45AE3D52" w14:textId="77777777" w:rsidR="004F55C7" w:rsidRPr="00554F8F" w:rsidRDefault="00BB6AD7" w:rsidP="00227161">
            <w:pPr>
              <w:pStyle w:val="120"/>
              <w:jc w:val="both"/>
              <w:rPr>
                <w:sz w:val="22"/>
                <w:szCs w:val="22"/>
              </w:rPr>
            </w:pPr>
            <w:r w:rsidRPr="00554F8F">
              <w:rPr>
                <w:sz w:val="22"/>
                <w:szCs w:val="22"/>
              </w:rPr>
              <w:t>Габариты,</w:t>
            </w:r>
            <w:r w:rsidR="004F55C7" w:rsidRPr="00554F8F">
              <w:rPr>
                <w:sz w:val="22"/>
                <w:szCs w:val="22"/>
              </w:rPr>
              <w:t xml:space="preserve"> </w:t>
            </w:r>
            <w:r w:rsidRPr="00554F8F">
              <w:rPr>
                <w:sz w:val="22"/>
                <w:szCs w:val="22"/>
              </w:rPr>
              <w:t>мм:</w:t>
            </w:r>
            <w:r w:rsidR="004F55C7" w:rsidRPr="00554F8F">
              <w:rPr>
                <w:sz w:val="22"/>
                <w:szCs w:val="22"/>
              </w:rPr>
              <w:t xml:space="preserve"> </w:t>
            </w:r>
            <w:proofErr w:type="spellStart"/>
            <w:r w:rsidRPr="00554F8F">
              <w:rPr>
                <w:sz w:val="22"/>
                <w:szCs w:val="22"/>
              </w:rPr>
              <w:t>Металлокаркас</w:t>
            </w:r>
            <w:proofErr w:type="spellEnd"/>
            <w:r w:rsidRPr="00554F8F">
              <w:rPr>
                <w:sz w:val="22"/>
                <w:szCs w:val="22"/>
              </w:rPr>
              <w:t xml:space="preserve"> труба 50*30 и 40*20 мм,</w:t>
            </w:r>
            <w:r w:rsidR="004F55C7" w:rsidRPr="00554F8F">
              <w:rPr>
                <w:sz w:val="22"/>
                <w:szCs w:val="22"/>
              </w:rPr>
              <w:t xml:space="preserve"> </w:t>
            </w:r>
            <w:r w:rsidRPr="00554F8F">
              <w:rPr>
                <w:sz w:val="22"/>
                <w:szCs w:val="22"/>
              </w:rPr>
              <w:t xml:space="preserve">сидение Ширина сиденья 380 мм, глубина сиденья 360 мм, толщина сиденья 40 мм. </w:t>
            </w:r>
          </w:p>
          <w:p w14:paraId="487358D7" w14:textId="77777777" w:rsidR="00BB6AD7" w:rsidRPr="00554F8F" w:rsidRDefault="00BB6AD7" w:rsidP="00227161">
            <w:pPr>
              <w:pStyle w:val="120"/>
              <w:jc w:val="both"/>
              <w:rPr>
                <w:sz w:val="22"/>
                <w:szCs w:val="22"/>
              </w:rPr>
            </w:pPr>
            <w:r w:rsidRPr="00554F8F">
              <w:rPr>
                <w:sz w:val="22"/>
                <w:szCs w:val="22"/>
              </w:rPr>
              <w:t xml:space="preserve">Ширина спинки 385 мм, высота спинки 220 мм, толщина спинки 40 мм. </w:t>
            </w:r>
          </w:p>
        </w:tc>
      </w:tr>
      <w:tr w:rsidR="00BB6AD7" w14:paraId="2BEABBCF" w14:textId="77777777" w:rsidTr="00F97790">
        <w:tc>
          <w:tcPr>
            <w:tcW w:w="532" w:type="dxa"/>
            <w:tcBorders>
              <w:top w:val="single" w:sz="4" w:space="0" w:color="000000"/>
              <w:left w:val="single" w:sz="4" w:space="0" w:color="000000"/>
              <w:bottom w:val="single" w:sz="4" w:space="0" w:color="000000"/>
            </w:tcBorders>
            <w:shd w:val="clear" w:color="auto" w:fill="auto"/>
          </w:tcPr>
          <w:p w14:paraId="5FE30076" w14:textId="77777777" w:rsidR="00BB6AD7" w:rsidRPr="00554F8F" w:rsidRDefault="00BB6AD7" w:rsidP="00227161">
            <w:pPr>
              <w:pStyle w:val="120"/>
              <w:rPr>
                <w:sz w:val="22"/>
                <w:szCs w:val="22"/>
              </w:rPr>
            </w:pPr>
            <w:r w:rsidRPr="00554F8F">
              <w:rPr>
                <w:sz w:val="22"/>
                <w:szCs w:val="22"/>
              </w:rPr>
              <w:t>8</w:t>
            </w:r>
          </w:p>
        </w:tc>
        <w:tc>
          <w:tcPr>
            <w:tcW w:w="2837" w:type="dxa"/>
            <w:tcBorders>
              <w:top w:val="single" w:sz="4" w:space="0" w:color="000000"/>
              <w:left w:val="single" w:sz="4" w:space="0" w:color="000000"/>
              <w:bottom w:val="single" w:sz="4" w:space="0" w:color="000000"/>
            </w:tcBorders>
            <w:shd w:val="clear" w:color="auto" w:fill="auto"/>
          </w:tcPr>
          <w:p w14:paraId="229593CC" w14:textId="77777777" w:rsidR="00BB6AD7" w:rsidRPr="00554F8F" w:rsidRDefault="00BB6AD7" w:rsidP="00227161">
            <w:pPr>
              <w:pStyle w:val="120"/>
              <w:jc w:val="both"/>
              <w:rPr>
                <w:sz w:val="22"/>
                <w:szCs w:val="22"/>
              </w:rPr>
            </w:pPr>
            <w:r w:rsidRPr="00554F8F">
              <w:rPr>
                <w:sz w:val="22"/>
                <w:szCs w:val="22"/>
              </w:rPr>
              <w:t xml:space="preserve">Стол компьютерный </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5F53C649" w14:textId="77777777" w:rsidR="00BB6AD7" w:rsidRPr="00554F8F" w:rsidRDefault="00BB6AD7" w:rsidP="00227161">
            <w:pPr>
              <w:pStyle w:val="120"/>
              <w:jc w:val="both"/>
              <w:rPr>
                <w:sz w:val="22"/>
                <w:szCs w:val="22"/>
              </w:rPr>
            </w:pPr>
            <w:r w:rsidRPr="00554F8F">
              <w:rPr>
                <w:sz w:val="22"/>
                <w:szCs w:val="22"/>
              </w:rPr>
              <w:t xml:space="preserve">Стол трансформер, объемный фронтон, с регулировкой наклона столешницы, полуавтоматическая регулировка роста - ГАЗОВЫЙ ЛИФТ № 6 АНТИВАНДАЛЬНЫЙ КАРКАС. Габариты, мм: 900х450х520-760 Кромка ПВХ 2 мм, Материал ЛДСП 16 мм, </w:t>
            </w:r>
            <w:proofErr w:type="spellStart"/>
            <w:r w:rsidRPr="00554F8F">
              <w:rPr>
                <w:sz w:val="22"/>
                <w:szCs w:val="22"/>
              </w:rPr>
              <w:t>Металлокаркас</w:t>
            </w:r>
            <w:proofErr w:type="spellEnd"/>
            <w:r w:rsidRPr="00554F8F">
              <w:rPr>
                <w:sz w:val="22"/>
                <w:szCs w:val="22"/>
              </w:rPr>
              <w:t xml:space="preserve"> труба 62*35 мм и 52*25 мм</w:t>
            </w:r>
          </w:p>
        </w:tc>
      </w:tr>
      <w:tr w:rsidR="00BB6AD7" w14:paraId="758888C7" w14:textId="77777777" w:rsidTr="00F97790">
        <w:tc>
          <w:tcPr>
            <w:tcW w:w="532" w:type="dxa"/>
            <w:tcBorders>
              <w:top w:val="single" w:sz="4" w:space="0" w:color="000000"/>
              <w:left w:val="single" w:sz="4" w:space="0" w:color="000000"/>
              <w:bottom w:val="single" w:sz="4" w:space="0" w:color="000000"/>
            </w:tcBorders>
            <w:shd w:val="clear" w:color="auto" w:fill="auto"/>
          </w:tcPr>
          <w:p w14:paraId="6733AD25" w14:textId="77777777" w:rsidR="00BB6AD7" w:rsidRPr="00554F8F" w:rsidRDefault="00BB6AD7" w:rsidP="00227161">
            <w:pPr>
              <w:pStyle w:val="120"/>
              <w:rPr>
                <w:sz w:val="22"/>
                <w:szCs w:val="22"/>
              </w:rPr>
            </w:pPr>
            <w:r w:rsidRPr="00554F8F">
              <w:rPr>
                <w:sz w:val="22"/>
                <w:szCs w:val="22"/>
              </w:rPr>
              <w:t>9</w:t>
            </w:r>
          </w:p>
        </w:tc>
        <w:tc>
          <w:tcPr>
            <w:tcW w:w="2837" w:type="dxa"/>
            <w:tcBorders>
              <w:top w:val="single" w:sz="4" w:space="0" w:color="000000"/>
              <w:left w:val="single" w:sz="4" w:space="0" w:color="000000"/>
              <w:bottom w:val="single" w:sz="4" w:space="0" w:color="000000"/>
            </w:tcBorders>
            <w:shd w:val="clear" w:color="auto" w:fill="auto"/>
          </w:tcPr>
          <w:p w14:paraId="44864014" w14:textId="77777777" w:rsidR="00BB6AD7" w:rsidRPr="00554F8F" w:rsidRDefault="00BB6AD7" w:rsidP="00227161">
            <w:pPr>
              <w:pStyle w:val="120"/>
              <w:jc w:val="both"/>
              <w:rPr>
                <w:sz w:val="22"/>
                <w:szCs w:val="22"/>
              </w:rPr>
            </w:pPr>
            <w:r w:rsidRPr="00554F8F">
              <w:rPr>
                <w:sz w:val="22"/>
                <w:szCs w:val="22"/>
              </w:rPr>
              <w:t>Стул компьютерный</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6D551EB9" w14:textId="77777777" w:rsidR="00BB6AD7" w:rsidRPr="00554F8F" w:rsidRDefault="00BB6AD7" w:rsidP="00227161">
            <w:pPr>
              <w:pStyle w:val="120"/>
              <w:jc w:val="both"/>
              <w:rPr>
                <w:sz w:val="22"/>
                <w:szCs w:val="22"/>
              </w:rPr>
            </w:pPr>
            <w:r w:rsidRPr="00554F8F">
              <w:rPr>
                <w:sz w:val="22"/>
                <w:szCs w:val="22"/>
              </w:rPr>
              <w:t xml:space="preserve">Группа роста № 6 на газовом лифте с цельным пластиком ДВУХСЛОЙНЫМ ДЫШАЩИМ. </w:t>
            </w:r>
            <w:proofErr w:type="spellStart"/>
            <w:r w:rsidRPr="00554F8F">
              <w:rPr>
                <w:sz w:val="22"/>
                <w:szCs w:val="22"/>
              </w:rPr>
              <w:t>Металлокаркас</w:t>
            </w:r>
            <w:proofErr w:type="spellEnd"/>
            <w:r w:rsidRPr="00554F8F">
              <w:rPr>
                <w:sz w:val="22"/>
                <w:szCs w:val="22"/>
              </w:rPr>
              <w:t xml:space="preserve"> труба, Сидение пластик ДВУХСЛОЙНЫЙ ДЫШАЩИЙ, полуавтоматическая регулировка роста - газовый лифт, </w:t>
            </w:r>
            <w:proofErr w:type="spellStart"/>
            <w:r w:rsidRPr="00554F8F">
              <w:rPr>
                <w:sz w:val="22"/>
                <w:szCs w:val="22"/>
              </w:rPr>
              <w:t>пятилучие</w:t>
            </w:r>
            <w:proofErr w:type="spellEnd"/>
            <w:r w:rsidRPr="00554F8F">
              <w:rPr>
                <w:sz w:val="22"/>
                <w:szCs w:val="22"/>
              </w:rPr>
              <w:t xml:space="preserve"> на подпятниках, Ширина сиденья 360мм, ширина спинки 360мм, глубина сиденья 350мм. Отверстие для захвата и перемещение диаметром 70 мм. Толщина пластика 20мм, ребра жесткости на сиденье 16 штук, форма рисунка представляет собой квадрат размером 50*50мм.</w:t>
            </w:r>
          </w:p>
        </w:tc>
      </w:tr>
      <w:tr w:rsidR="00BB6AD7" w14:paraId="26765B14" w14:textId="77777777" w:rsidTr="00F97790">
        <w:tc>
          <w:tcPr>
            <w:tcW w:w="532" w:type="dxa"/>
            <w:tcBorders>
              <w:top w:val="single" w:sz="4" w:space="0" w:color="000000"/>
              <w:left w:val="single" w:sz="4" w:space="0" w:color="000000"/>
              <w:bottom w:val="single" w:sz="4" w:space="0" w:color="000000"/>
            </w:tcBorders>
            <w:shd w:val="clear" w:color="auto" w:fill="auto"/>
          </w:tcPr>
          <w:p w14:paraId="11F437F3" w14:textId="77777777" w:rsidR="00BB6AD7" w:rsidRPr="00554F8F" w:rsidRDefault="00BB6AD7" w:rsidP="00227161">
            <w:pPr>
              <w:pStyle w:val="120"/>
              <w:rPr>
                <w:sz w:val="22"/>
                <w:szCs w:val="22"/>
              </w:rPr>
            </w:pPr>
            <w:r w:rsidRPr="00554F8F">
              <w:rPr>
                <w:sz w:val="22"/>
                <w:szCs w:val="22"/>
              </w:rPr>
              <w:t>10</w:t>
            </w:r>
          </w:p>
        </w:tc>
        <w:tc>
          <w:tcPr>
            <w:tcW w:w="2837" w:type="dxa"/>
            <w:tcBorders>
              <w:top w:val="single" w:sz="4" w:space="0" w:color="000000"/>
              <w:left w:val="single" w:sz="4" w:space="0" w:color="000000"/>
              <w:bottom w:val="single" w:sz="4" w:space="0" w:color="000000"/>
            </w:tcBorders>
            <w:shd w:val="clear" w:color="auto" w:fill="auto"/>
          </w:tcPr>
          <w:p w14:paraId="61133047" w14:textId="77777777" w:rsidR="00BB6AD7" w:rsidRPr="00554F8F" w:rsidRDefault="00BB6AD7" w:rsidP="00227161">
            <w:pPr>
              <w:pStyle w:val="120"/>
              <w:jc w:val="both"/>
              <w:rPr>
                <w:sz w:val="22"/>
                <w:szCs w:val="22"/>
              </w:rPr>
            </w:pPr>
            <w:r w:rsidRPr="00554F8F">
              <w:rPr>
                <w:sz w:val="22"/>
                <w:szCs w:val="22"/>
              </w:rPr>
              <w:t xml:space="preserve">Стеллаж </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38300D2D" w14:textId="77777777" w:rsidR="00BB6AD7" w:rsidRPr="00554F8F" w:rsidRDefault="00BB6AD7" w:rsidP="00227161">
            <w:pPr>
              <w:pStyle w:val="120"/>
              <w:jc w:val="both"/>
              <w:rPr>
                <w:sz w:val="22"/>
                <w:szCs w:val="22"/>
              </w:rPr>
            </w:pPr>
            <w:r w:rsidRPr="00554F8F">
              <w:rPr>
                <w:sz w:val="22"/>
                <w:szCs w:val="22"/>
              </w:rPr>
              <w:t>Металлический стеллаж 4 полки металл. ПРАКТИК MS KD 100х40х200 см разборная Тип покрытия порошковое Крепление болтовое Количество секций1 шт. Количество полок4 шт. Материал стойки</w:t>
            </w:r>
            <w:r w:rsidR="004F55C7" w:rsidRPr="00554F8F">
              <w:rPr>
                <w:sz w:val="22"/>
                <w:szCs w:val="22"/>
              </w:rPr>
              <w:t xml:space="preserve"> </w:t>
            </w:r>
            <w:r w:rsidRPr="00554F8F">
              <w:rPr>
                <w:sz w:val="22"/>
                <w:szCs w:val="22"/>
              </w:rPr>
              <w:t>металл Материал полки</w:t>
            </w:r>
            <w:r w:rsidR="004F55C7" w:rsidRPr="00554F8F">
              <w:rPr>
                <w:sz w:val="22"/>
                <w:szCs w:val="22"/>
              </w:rPr>
              <w:t xml:space="preserve"> </w:t>
            </w:r>
            <w:r w:rsidRPr="00554F8F">
              <w:rPr>
                <w:sz w:val="22"/>
                <w:szCs w:val="22"/>
              </w:rPr>
              <w:t>металл Количество полок в комплекте4 шт. Регулируемая высота полки</w:t>
            </w:r>
          </w:p>
        </w:tc>
      </w:tr>
      <w:tr w:rsidR="00BB6AD7" w14:paraId="41C95521" w14:textId="77777777" w:rsidTr="00F97790">
        <w:tc>
          <w:tcPr>
            <w:tcW w:w="9758" w:type="dxa"/>
            <w:gridSpan w:val="3"/>
            <w:tcBorders>
              <w:top w:val="single" w:sz="4" w:space="0" w:color="000000"/>
              <w:left w:val="single" w:sz="4" w:space="0" w:color="000000"/>
              <w:bottom w:val="single" w:sz="4" w:space="0" w:color="000000"/>
              <w:right w:val="single" w:sz="4" w:space="0" w:color="000000"/>
            </w:tcBorders>
            <w:shd w:val="clear" w:color="auto" w:fill="auto"/>
          </w:tcPr>
          <w:p w14:paraId="2590DF0A" w14:textId="77777777" w:rsidR="00BB6AD7" w:rsidRPr="00554F8F" w:rsidRDefault="00BB6AD7" w:rsidP="00227161">
            <w:pPr>
              <w:pStyle w:val="120"/>
              <w:jc w:val="both"/>
              <w:rPr>
                <w:sz w:val="22"/>
                <w:szCs w:val="22"/>
              </w:rPr>
            </w:pPr>
            <w:r w:rsidRPr="00554F8F">
              <w:rPr>
                <w:b/>
                <w:bCs/>
                <w:sz w:val="22"/>
                <w:szCs w:val="22"/>
              </w:rPr>
              <w:t>Дополнительное оборудование</w:t>
            </w:r>
          </w:p>
        </w:tc>
      </w:tr>
      <w:tr w:rsidR="00BB6AD7" w14:paraId="73FB0A52" w14:textId="77777777" w:rsidTr="00F97790">
        <w:tc>
          <w:tcPr>
            <w:tcW w:w="532" w:type="dxa"/>
            <w:tcBorders>
              <w:top w:val="single" w:sz="4" w:space="0" w:color="000000"/>
              <w:left w:val="single" w:sz="4" w:space="0" w:color="000000"/>
              <w:bottom w:val="single" w:sz="4" w:space="0" w:color="000000"/>
            </w:tcBorders>
            <w:shd w:val="clear" w:color="auto" w:fill="auto"/>
          </w:tcPr>
          <w:p w14:paraId="63D3AC4D" w14:textId="77777777" w:rsidR="00BB6AD7" w:rsidRPr="00554F8F" w:rsidRDefault="00BB6AD7" w:rsidP="00227161">
            <w:pPr>
              <w:pStyle w:val="120"/>
              <w:rPr>
                <w:sz w:val="22"/>
                <w:szCs w:val="22"/>
              </w:rPr>
            </w:pPr>
            <w:r w:rsidRPr="00554F8F">
              <w:rPr>
                <w:sz w:val="22"/>
                <w:szCs w:val="22"/>
              </w:rPr>
              <w:t>1</w:t>
            </w:r>
          </w:p>
        </w:tc>
        <w:tc>
          <w:tcPr>
            <w:tcW w:w="2837" w:type="dxa"/>
            <w:tcBorders>
              <w:top w:val="single" w:sz="4" w:space="0" w:color="000000"/>
              <w:left w:val="single" w:sz="4" w:space="0" w:color="000000"/>
              <w:bottom w:val="single" w:sz="4" w:space="0" w:color="000000"/>
            </w:tcBorders>
            <w:shd w:val="clear" w:color="auto" w:fill="auto"/>
          </w:tcPr>
          <w:p w14:paraId="4A85F398" w14:textId="77777777" w:rsidR="00BB6AD7" w:rsidRPr="00554F8F" w:rsidRDefault="00BB6AD7" w:rsidP="00227161">
            <w:pPr>
              <w:pStyle w:val="120"/>
              <w:jc w:val="both"/>
              <w:rPr>
                <w:color w:val="000000"/>
                <w:sz w:val="22"/>
                <w:szCs w:val="22"/>
              </w:rPr>
            </w:pPr>
            <w:r w:rsidRPr="00554F8F">
              <w:rPr>
                <w:sz w:val="22"/>
                <w:szCs w:val="22"/>
              </w:rPr>
              <w:t xml:space="preserve">Радиостанция </w:t>
            </w:r>
          </w:p>
        </w:tc>
        <w:tc>
          <w:tcPr>
            <w:tcW w:w="63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EDE18" w14:textId="77777777" w:rsidR="00BB6AD7" w:rsidRPr="00554F8F" w:rsidRDefault="00BB6AD7" w:rsidP="00227161">
            <w:pPr>
              <w:pStyle w:val="120"/>
              <w:jc w:val="both"/>
              <w:rPr>
                <w:sz w:val="22"/>
                <w:szCs w:val="22"/>
              </w:rPr>
            </w:pPr>
            <w:r w:rsidRPr="00554F8F">
              <w:rPr>
                <w:color w:val="000000"/>
                <w:sz w:val="22"/>
                <w:szCs w:val="22"/>
              </w:rPr>
              <w:t>LPD да Количество каналов 69 Голосовая активация через гарнитуру (VOX) да Количество раций в комплекте 2 Тип элементов питания свой собственный Средство связи Рация Частоты 433,075 - 434,775 (LPD) МГц Дальность действия</w:t>
            </w:r>
          </w:p>
        </w:tc>
      </w:tr>
      <w:tr w:rsidR="00BB6AD7" w14:paraId="2D3517D6" w14:textId="77777777" w:rsidTr="00F97790">
        <w:tc>
          <w:tcPr>
            <w:tcW w:w="532" w:type="dxa"/>
            <w:tcBorders>
              <w:top w:val="single" w:sz="4" w:space="0" w:color="000000"/>
              <w:left w:val="single" w:sz="4" w:space="0" w:color="000000"/>
              <w:bottom w:val="single" w:sz="4" w:space="0" w:color="000000"/>
            </w:tcBorders>
            <w:shd w:val="clear" w:color="auto" w:fill="auto"/>
          </w:tcPr>
          <w:p w14:paraId="00C7D032" w14:textId="77777777" w:rsidR="00BB6AD7" w:rsidRPr="00554F8F" w:rsidRDefault="00BB6AD7" w:rsidP="00227161">
            <w:pPr>
              <w:pStyle w:val="120"/>
              <w:rPr>
                <w:sz w:val="22"/>
                <w:szCs w:val="22"/>
              </w:rPr>
            </w:pPr>
            <w:r w:rsidRPr="00554F8F">
              <w:rPr>
                <w:sz w:val="22"/>
                <w:szCs w:val="22"/>
              </w:rPr>
              <w:t>2</w:t>
            </w:r>
          </w:p>
        </w:tc>
        <w:tc>
          <w:tcPr>
            <w:tcW w:w="2837" w:type="dxa"/>
            <w:tcBorders>
              <w:top w:val="single" w:sz="4" w:space="0" w:color="000000"/>
              <w:left w:val="single" w:sz="4" w:space="0" w:color="000000"/>
              <w:bottom w:val="single" w:sz="4" w:space="0" w:color="000000"/>
            </w:tcBorders>
            <w:shd w:val="clear" w:color="auto" w:fill="auto"/>
          </w:tcPr>
          <w:p w14:paraId="0C8AD0EE" w14:textId="77777777" w:rsidR="00BB6AD7" w:rsidRPr="00554F8F" w:rsidRDefault="00BB6AD7" w:rsidP="00227161">
            <w:pPr>
              <w:pStyle w:val="120"/>
              <w:jc w:val="both"/>
              <w:rPr>
                <w:color w:val="000000"/>
                <w:sz w:val="22"/>
                <w:szCs w:val="22"/>
              </w:rPr>
            </w:pPr>
            <w:r w:rsidRPr="00554F8F">
              <w:rPr>
                <w:sz w:val="22"/>
                <w:szCs w:val="22"/>
              </w:rPr>
              <w:t>Чашка Петри</w:t>
            </w:r>
          </w:p>
        </w:tc>
        <w:tc>
          <w:tcPr>
            <w:tcW w:w="63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DE7DE" w14:textId="77777777" w:rsidR="00BB6AD7" w:rsidRPr="00554F8F" w:rsidRDefault="00BB6AD7" w:rsidP="00227161">
            <w:pPr>
              <w:pStyle w:val="120"/>
              <w:jc w:val="both"/>
              <w:rPr>
                <w:sz w:val="22"/>
                <w:szCs w:val="22"/>
              </w:rPr>
            </w:pPr>
            <w:r w:rsidRPr="00554F8F">
              <w:rPr>
                <w:color w:val="000000"/>
                <w:sz w:val="22"/>
                <w:szCs w:val="22"/>
              </w:rPr>
              <w:t>Материал: полистирол</w:t>
            </w:r>
            <w:r w:rsidR="004F55C7" w:rsidRPr="00554F8F">
              <w:rPr>
                <w:color w:val="000000"/>
                <w:sz w:val="22"/>
                <w:szCs w:val="22"/>
              </w:rPr>
              <w:t xml:space="preserve"> </w:t>
            </w:r>
            <w:r w:rsidRPr="00554F8F">
              <w:rPr>
                <w:color w:val="000000"/>
                <w:sz w:val="22"/>
                <w:szCs w:val="22"/>
              </w:rPr>
              <w:t>Цвет материала: прозрачный</w:t>
            </w:r>
            <w:r w:rsidR="004F55C7" w:rsidRPr="00554F8F">
              <w:rPr>
                <w:color w:val="000000"/>
                <w:sz w:val="22"/>
                <w:szCs w:val="22"/>
              </w:rPr>
              <w:t xml:space="preserve"> </w:t>
            </w:r>
            <w:r w:rsidRPr="00554F8F">
              <w:rPr>
                <w:color w:val="000000"/>
                <w:sz w:val="22"/>
                <w:szCs w:val="22"/>
              </w:rPr>
              <w:t>Диаметр: 90 мм</w:t>
            </w:r>
            <w:r w:rsidR="004F55C7" w:rsidRPr="00554F8F">
              <w:rPr>
                <w:color w:val="000000"/>
                <w:sz w:val="22"/>
                <w:szCs w:val="22"/>
              </w:rPr>
              <w:t xml:space="preserve"> </w:t>
            </w:r>
            <w:r w:rsidRPr="00554F8F">
              <w:rPr>
                <w:color w:val="000000"/>
                <w:sz w:val="22"/>
                <w:szCs w:val="22"/>
              </w:rPr>
              <w:t>Высота: 14,3 мм.</w:t>
            </w:r>
            <w:r w:rsidR="004F55C7" w:rsidRPr="00554F8F">
              <w:rPr>
                <w:color w:val="000000"/>
                <w:sz w:val="22"/>
                <w:szCs w:val="22"/>
              </w:rPr>
              <w:t xml:space="preserve"> </w:t>
            </w:r>
            <w:r w:rsidRPr="00554F8F">
              <w:rPr>
                <w:color w:val="000000"/>
                <w:sz w:val="22"/>
                <w:szCs w:val="22"/>
              </w:rPr>
              <w:t>Срок годности: 2 года</w:t>
            </w:r>
            <w:r w:rsidR="004F55C7" w:rsidRPr="00554F8F">
              <w:rPr>
                <w:color w:val="000000"/>
                <w:sz w:val="22"/>
                <w:szCs w:val="22"/>
              </w:rPr>
              <w:t xml:space="preserve"> </w:t>
            </w:r>
            <w:r w:rsidRPr="00554F8F">
              <w:rPr>
                <w:color w:val="000000"/>
                <w:sz w:val="22"/>
                <w:szCs w:val="22"/>
              </w:rPr>
              <w:t>Вес трансп. упаковки, кг: 7,5Габариты трансп. упаковки, м: 48*48*31Объем трансп. упаковки, куб.</w:t>
            </w:r>
            <w:r w:rsidR="004F55C7" w:rsidRPr="00554F8F">
              <w:rPr>
                <w:color w:val="000000"/>
                <w:sz w:val="22"/>
                <w:szCs w:val="22"/>
              </w:rPr>
              <w:t xml:space="preserve"> </w:t>
            </w:r>
            <w:r w:rsidRPr="00554F8F">
              <w:rPr>
                <w:color w:val="000000"/>
                <w:sz w:val="22"/>
                <w:szCs w:val="22"/>
              </w:rPr>
              <w:t>м: 0,071</w:t>
            </w:r>
          </w:p>
        </w:tc>
      </w:tr>
      <w:tr w:rsidR="00BB6AD7" w14:paraId="3C899C2A" w14:textId="77777777" w:rsidTr="00F97790">
        <w:tc>
          <w:tcPr>
            <w:tcW w:w="532" w:type="dxa"/>
            <w:tcBorders>
              <w:top w:val="single" w:sz="4" w:space="0" w:color="000000"/>
              <w:left w:val="single" w:sz="4" w:space="0" w:color="000000"/>
              <w:bottom w:val="single" w:sz="4" w:space="0" w:color="000000"/>
            </w:tcBorders>
            <w:shd w:val="clear" w:color="auto" w:fill="auto"/>
          </w:tcPr>
          <w:p w14:paraId="68E0495A" w14:textId="77777777" w:rsidR="00BB6AD7" w:rsidRPr="00554F8F" w:rsidRDefault="00BB6AD7" w:rsidP="00227161">
            <w:pPr>
              <w:pStyle w:val="120"/>
              <w:rPr>
                <w:sz w:val="22"/>
                <w:szCs w:val="22"/>
              </w:rPr>
            </w:pPr>
            <w:r w:rsidRPr="00554F8F">
              <w:rPr>
                <w:sz w:val="22"/>
                <w:szCs w:val="22"/>
              </w:rPr>
              <w:t>3</w:t>
            </w:r>
          </w:p>
        </w:tc>
        <w:tc>
          <w:tcPr>
            <w:tcW w:w="2837" w:type="dxa"/>
            <w:tcBorders>
              <w:top w:val="single" w:sz="4" w:space="0" w:color="000000"/>
              <w:left w:val="single" w:sz="4" w:space="0" w:color="000000"/>
              <w:bottom w:val="single" w:sz="4" w:space="0" w:color="000000"/>
            </w:tcBorders>
            <w:shd w:val="clear" w:color="auto" w:fill="auto"/>
          </w:tcPr>
          <w:p w14:paraId="7F6AEF03" w14:textId="77777777" w:rsidR="00BB6AD7" w:rsidRPr="00554F8F" w:rsidRDefault="00BB6AD7" w:rsidP="00227161">
            <w:pPr>
              <w:pStyle w:val="120"/>
              <w:jc w:val="both"/>
              <w:rPr>
                <w:color w:val="000000"/>
                <w:sz w:val="22"/>
                <w:szCs w:val="22"/>
              </w:rPr>
            </w:pPr>
            <w:r w:rsidRPr="00554F8F">
              <w:rPr>
                <w:sz w:val="22"/>
                <w:szCs w:val="22"/>
              </w:rPr>
              <w:t xml:space="preserve">Гигрометр психрометрический </w:t>
            </w:r>
          </w:p>
        </w:tc>
        <w:tc>
          <w:tcPr>
            <w:tcW w:w="63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046D1" w14:textId="77777777" w:rsidR="00BB6AD7" w:rsidRPr="00554F8F" w:rsidRDefault="00BB6AD7" w:rsidP="00227161">
            <w:pPr>
              <w:pStyle w:val="120"/>
              <w:jc w:val="both"/>
              <w:rPr>
                <w:sz w:val="22"/>
                <w:szCs w:val="22"/>
              </w:rPr>
            </w:pPr>
            <w:r w:rsidRPr="00554F8F">
              <w:rPr>
                <w:color w:val="000000"/>
                <w:sz w:val="22"/>
                <w:szCs w:val="22"/>
              </w:rPr>
              <w:t>Гигрометр психометрический ВИТ – 2 применяется для измерения относительной влажности воздуха и температуры в складских помещениях, материальных комнатах, шелковичных, тепличных, птицеводческих хозяйствах.</w:t>
            </w:r>
          </w:p>
        </w:tc>
      </w:tr>
      <w:tr w:rsidR="00BB6AD7" w14:paraId="4A6D3844" w14:textId="77777777" w:rsidTr="00F97790">
        <w:tc>
          <w:tcPr>
            <w:tcW w:w="9758" w:type="dxa"/>
            <w:gridSpan w:val="3"/>
            <w:tcBorders>
              <w:top w:val="single" w:sz="4" w:space="0" w:color="000000"/>
              <w:left w:val="single" w:sz="4" w:space="0" w:color="000000"/>
              <w:bottom w:val="single" w:sz="4" w:space="0" w:color="000000"/>
              <w:right w:val="single" w:sz="4" w:space="0" w:color="000000"/>
            </w:tcBorders>
            <w:shd w:val="clear" w:color="auto" w:fill="auto"/>
          </w:tcPr>
          <w:p w14:paraId="0638C1BE" w14:textId="77777777" w:rsidR="00BB6AD7" w:rsidRPr="00554F8F" w:rsidRDefault="00BB6AD7" w:rsidP="00227161">
            <w:pPr>
              <w:pStyle w:val="120"/>
              <w:jc w:val="both"/>
              <w:rPr>
                <w:sz w:val="22"/>
                <w:szCs w:val="22"/>
              </w:rPr>
            </w:pPr>
            <w:r w:rsidRPr="00554F8F">
              <w:rPr>
                <w:b/>
                <w:bCs/>
                <w:sz w:val="22"/>
                <w:szCs w:val="22"/>
                <w:lang w:val="en-US"/>
              </w:rPr>
              <w:t xml:space="preserve">II </w:t>
            </w:r>
            <w:r w:rsidRPr="00554F8F">
              <w:rPr>
                <w:b/>
                <w:bCs/>
                <w:sz w:val="22"/>
                <w:szCs w:val="22"/>
              </w:rPr>
              <w:t>Технические средства</w:t>
            </w:r>
          </w:p>
        </w:tc>
      </w:tr>
      <w:tr w:rsidR="00BB6AD7" w14:paraId="38239F86" w14:textId="77777777" w:rsidTr="00F97790">
        <w:tc>
          <w:tcPr>
            <w:tcW w:w="9758" w:type="dxa"/>
            <w:gridSpan w:val="3"/>
            <w:tcBorders>
              <w:top w:val="single" w:sz="4" w:space="0" w:color="000000"/>
              <w:left w:val="single" w:sz="4" w:space="0" w:color="000000"/>
              <w:bottom w:val="single" w:sz="4" w:space="0" w:color="000000"/>
              <w:right w:val="single" w:sz="4" w:space="0" w:color="000000"/>
            </w:tcBorders>
            <w:shd w:val="clear" w:color="auto" w:fill="auto"/>
          </w:tcPr>
          <w:p w14:paraId="5B1462EA" w14:textId="77777777" w:rsidR="00BB6AD7" w:rsidRPr="00554F8F" w:rsidRDefault="00BB6AD7" w:rsidP="00227161">
            <w:pPr>
              <w:pStyle w:val="120"/>
              <w:jc w:val="both"/>
              <w:rPr>
                <w:sz w:val="22"/>
                <w:szCs w:val="22"/>
              </w:rPr>
            </w:pPr>
            <w:r w:rsidRPr="00554F8F">
              <w:rPr>
                <w:b/>
                <w:bCs/>
                <w:sz w:val="22"/>
                <w:szCs w:val="22"/>
              </w:rPr>
              <w:t>Основное оборудование</w:t>
            </w:r>
          </w:p>
        </w:tc>
      </w:tr>
      <w:tr w:rsidR="00BB6AD7" w14:paraId="7E8058AA" w14:textId="77777777" w:rsidTr="00F97790">
        <w:tc>
          <w:tcPr>
            <w:tcW w:w="532" w:type="dxa"/>
            <w:tcBorders>
              <w:top w:val="single" w:sz="4" w:space="0" w:color="000000"/>
              <w:left w:val="single" w:sz="4" w:space="0" w:color="000000"/>
              <w:bottom w:val="single" w:sz="4" w:space="0" w:color="000000"/>
            </w:tcBorders>
            <w:shd w:val="clear" w:color="auto" w:fill="auto"/>
          </w:tcPr>
          <w:p w14:paraId="49AB9C77" w14:textId="77777777" w:rsidR="00BB6AD7" w:rsidRPr="00554F8F" w:rsidRDefault="00BB6AD7" w:rsidP="00227161">
            <w:pPr>
              <w:pStyle w:val="120"/>
              <w:rPr>
                <w:sz w:val="22"/>
                <w:szCs w:val="22"/>
              </w:rPr>
            </w:pPr>
            <w:r w:rsidRPr="00554F8F">
              <w:rPr>
                <w:sz w:val="22"/>
                <w:szCs w:val="22"/>
              </w:rPr>
              <w:t>1</w:t>
            </w:r>
          </w:p>
        </w:tc>
        <w:tc>
          <w:tcPr>
            <w:tcW w:w="2837" w:type="dxa"/>
            <w:tcBorders>
              <w:top w:val="single" w:sz="4" w:space="0" w:color="000000"/>
              <w:left w:val="single" w:sz="4" w:space="0" w:color="000000"/>
              <w:bottom w:val="single" w:sz="4" w:space="0" w:color="000000"/>
            </w:tcBorders>
            <w:shd w:val="clear" w:color="auto" w:fill="auto"/>
          </w:tcPr>
          <w:p w14:paraId="579E5154" w14:textId="77777777" w:rsidR="00BB6AD7" w:rsidRPr="00554F8F" w:rsidRDefault="00BB6AD7" w:rsidP="00227161">
            <w:pPr>
              <w:pStyle w:val="120"/>
              <w:jc w:val="both"/>
              <w:rPr>
                <w:color w:val="000000"/>
                <w:sz w:val="22"/>
                <w:szCs w:val="22"/>
              </w:rPr>
            </w:pPr>
            <w:r w:rsidRPr="00554F8F">
              <w:rPr>
                <w:sz w:val="22"/>
                <w:szCs w:val="22"/>
              </w:rPr>
              <w:t>Лесопосадочная лопата (Меч "Колесова")</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6FA2E405" w14:textId="77777777" w:rsidR="00BB6AD7" w:rsidRPr="00554F8F" w:rsidRDefault="00BB6AD7" w:rsidP="00227161">
            <w:pPr>
              <w:spacing w:after="0" w:line="240" w:lineRule="auto"/>
              <w:jc w:val="both"/>
            </w:pPr>
            <w:r w:rsidRPr="00554F8F">
              <w:rPr>
                <w:rFonts w:ascii="Times New Roman" w:hAnsi="Times New Roman"/>
                <w:color w:val="000000"/>
              </w:rPr>
              <w:t>Вес, кг: 4.15</w:t>
            </w:r>
          </w:p>
          <w:p w14:paraId="57129238" w14:textId="77777777" w:rsidR="00BB6AD7" w:rsidRPr="00554F8F" w:rsidRDefault="00BB6AD7" w:rsidP="00227161">
            <w:pPr>
              <w:pStyle w:val="120"/>
              <w:jc w:val="both"/>
              <w:rPr>
                <w:sz w:val="22"/>
                <w:szCs w:val="22"/>
              </w:rPr>
            </w:pPr>
          </w:p>
        </w:tc>
      </w:tr>
      <w:tr w:rsidR="00BB6AD7" w14:paraId="6EEC7515" w14:textId="77777777" w:rsidTr="00F97790">
        <w:tc>
          <w:tcPr>
            <w:tcW w:w="532" w:type="dxa"/>
            <w:tcBorders>
              <w:top w:val="single" w:sz="4" w:space="0" w:color="000000"/>
              <w:left w:val="single" w:sz="4" w:space="0" w:color="000000"/>
              <w:bottom w:val="single" w:sz="4" w:space="0" w:color="000000"/>
            </w:tcBorders>
            <w:shd w:val="clear" w:color="auto" w:fill="auto"/>
          </w:tcPr>
          <w:p w14:paraId="1CD6684C" w14:textId="77777777" w:rsidR="00BB6AD7" w:rsidRPr="00554F8F" w:rsidRDefault="00BB6AD7" w:rsidP="00227161">
            <w:pPr>
              <w:pStyle w:val="120"/>
              <w:rPr>
                <w:sz w:val="22"/>
                <w:szCs w:val="22"/>
              </w:rPr>
            </w:pPr>
            <w:r w:rsidRPr="00554F8F">
              <w:rPr>
                <w:sz w:val="22"/>
                <w:szCs w:val="22"/>
              </w:rPr>
              <w:t>2</w:t>
            </w:r>
          </w:p>
        </w:tc>
        <w:tc>
          <w:tcPr>
            <w:tcW w:w="2837" w:type="dxa"/>
            <w:tcBorders>
              <w:top w:val="single" w:sz="4" w:space="0" w:color="000000"/>
              <w:left w:val="single" w:sz="4" w:space="0" w:color="000000"/>
              <w:bottom w:val="single" w:sz="4" w:space="0" w:color="000000"/>
            </w:tcBorders>
            <w:shd w:val="clear" w:color="auto" w:fill="auto"/>
          </w:tcPr>
          <w:p w14:paraId="686BECDF" w14:textId="77777777" w:rsidR="00BB6AD7" w:rsidRPr="00554F8F" w:rsidRDefault="00BB6AD7" w:rsidP="00227161">
            <w:pPr>
              <w:pStyle w:val="120"/>
              <w:jc w:val="both"/>
              <w:rPr>
                <w:color w:val="000000"/>
                <w:sz w:val="22"/>
                <w:szCs w:val="22"/>
              </w:rPr>
            </w:pPr>
            <w:r w:rsidRPr="00554F8F">
              <w:rPr>
                <w:sz w:val="22"/>
                <w:szCs w:val="22"/>
              </w:rPr>
              <w:t xml:space="preserve">Буссоль </w:t>
            </w:r>
          </w:p>
        </w:tc>
        <w:tc>
          <w:tcPr>
            <w:tcW w:w="63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B08DF" w14:textId="77777777" w:rsidR="004F55C7" w:rsidRPr="00554F8F" w:rsidRDefault="00BB6AD7" w:rsidP="004F55C7">
            <w:pPr>
              <w:pStyle w:val="120"/>
              <w:jc w:val="both"/>
              <w:rPr>
                <w:color w:val="000000"/>
                <w:sz w:val="22"/>
                <w:szCs w:val="22"/>
              </w:rPr>
            </w:pPr>
            <w:r w:rsidRPr="00554F8F">
              <w:rPr>
                <w:color w:val="000000"/>
                <w:sz w:val="22"/>
                <w:szCs w:val="22"/>
              </w:rPr>
              <w:t>Диаметр    112 мм.</w:t>
            </w:r>
            <w:r w:rsidR="004F55C7" w:rsidRPr="00554F8F">
              <w:rPr>
                <w:color w:val="000000"/>
                <w:sz w:val="22"/>
                <w:szCs w:val="22"/>
              </w:rPr>
              <w:t xml:space="preserve"> </w:t>
            </w:r>
          </w:p>
          <w:p w14:paraId="18400F08" w14:textId="77777777" w:rsidR="004F55C7" w:rsidRPr="00554F8F" w:rsidRDefault="00BB6AD7" w:rsidP="004F55C7">
            <w:pPr>
              <w:pStyle w:val="120"/>
              <w:jc w:val="both"/>
              <w:rPr>
                <w:color w:val="000000"/>
                <w:sz w:val="22"/>
                <w:szCs w:val="22"/>
              </w:rPr>
            </w:pPr>
            <w:r w:rsidRPr="00554F8F">
              <w:rPr>
                <w:color w:val="000000"/>
                <w:sz w:val="22"/>
                <w:szCs w:val="22"/>
              </w:rPr>
              <w:t>Вес прибора    450 г.</w:t>
            </w:r>
            <w:r w:rsidR="004F55C7" w:rsidRPr="00554F8F">
              <w:rPr>
                <w:color w:val="000000"/>
                <w:sz w:val="22"/>
                <w:szCs w:val="22"/>
              </w:rPr>
              <w:t xml:space="preserve"> </w:t>
            </w:r>
          </w:p>
          <w:p w14:paraId="6C8D6C56" w14:textId="77777777" w:rsidR="004F55C7" w:rsidRPr="00554F8F" w:rsidRDefault="00BB6AD7" w:rsidP="004F55C7">
            <w:pPr>
              <w:pStyle w:val="120"/>
              <w:jc w:val="both"/>
              <w:rPr>
                <w:color w:val="000000"/>
                <w:sz w:val="22"/>
                <w:szCs w:val="22"/>
              </w:rPr>
            </w:pPr>
            <w:r w:rsidRPr="00554F8F">
              <w:rPr>
                <w:color w:val="000000"/>
                <w:sz w:val="22"/>
                <w:szCs w:val="22"/>
              </w:rPr>
              <w:t>Погрешность измерения магнитных азимутов и румбов    30'</w:t>
            </w:r>
          </w:p>
          <w:p w14:paraId="0882158F" w14:textId="77777777" w:rsidR="004F55C7" w:rsidRPr="00554F8F" w:rsidRDefault="00BB6AD7" w:rsidP="004F55C7">
            <w:pPr>
              <w:pStyle w:val="120"/>
              <w:jc w:val="both"/>
              <w:rPr>
                <w:color w:val="000000"/>
                <w:sz w:val="22"/>
                <w:szCs w:val="22"/>
              </w:rPr>
            </w:pPr>
            <w:r w:rsidRPr="00554F8F">
              <w:rPr>
                <w:color w:val="000000"/>
                <w:sz w:val="22"/>
                <w:szCs w:val="22"/>
              </w:rPr>
              <w:t>Диапазон измерения магнитных румбов    0° - 90°</w:t>
            </w:r>
          </w:p>
          <w:p w14:paraId="0181BB3C" w14:textId="77777777" w:rsidR="004F55C7" w:rsidRPr="00554F8F" w:rsidRDefault="00BB6AD7" w:rsidP="004F55C7">
            <w:pPr>
              <w:pStyle w:val="120"/>
              <w:jc w:val="both"/>
              <w:rPr>
                <w:color w:val="000000"/>
                <w:sz w:val="22"/>
                <w:szCs w:val="22"/>
              </w:rPr>
            </w:pPr>
            <w:r w:rsidRPr="00554F8F">
              <w:rPr>
                <w:color w:val="000000"/>
                <w:sz w:val="22"/>
                <w:szCs w:val="22"/>
              </w:rPr>
              <w:t>Цена деления верньеров    55'</w:t>
            </w:r>
          </w:p>
          <w:p w14:paraId="68F8ADAF" w14:textId="77777777" w:rsidR="004F55C7" w:rsidRPr="00554F8F" w:rsidRDefault="00BB6AD7" w:rsidP="004F55C7">
            <w:pPr>
              <w:pStyle w:val="120"/>
              <w:jc w:val="both"/>
              <w:rPr>
                <w:color w:val="000000"/>
                <w:sz w:val="22"/>
                <w:szCs w:val="22"/>
              </w:rPr>
            </w:pPr>
            <w:r w:rsidRPr="00554F8F">
              <w:rPr>
                <w:color w:val="000000"/>
                <w:sz w:val="22"/>
                <w:szCs w:val="22"/>
              </w:rPr>
              <w:t>Погрешность измерения горизонтальных углов    10'</w:t>
            </w:r>
          </w:p>
          <w:p w14:paraId="272BF7F5" w14:textId="77777777" w:rsidR="004F55C7" w:rsidRPr="00554F8F" w:rsidRDefault="00BB6AD7" w:rsidP="004F55C7">
            <w:pPr>
              <w:pStyle w:val="120"/>
              <w:jc w:val="both"/>
              <w:rPr>
                <w:color w:val="000000"/>
                <w:sz w:val="22"/>
                <w:szCs w:val="22"/>
              </w:rPr>
            </w:pPr>
            <w:r w:rsidRPr="00554F8F">
              <w:rPr>
                <w:color w:val="000000"/>
                <w:sz w:val="22"/>
                <w:szCs w:val="22"/>
              </w:rPr>
              <w:t>Высота (в рабочем положении) 170 мм.</w:t>
            </w:r>
            <w:r w:rsidR="004F55C7" w:rsidRPr="00554F8F">
              <w:rPr>
                <w:color w:val="000000"/>
                <w:sz w:val="22"/>
                <w:szCs w:val="22"/>
              </w:rPr>
              <w:t xml:space="preserve"> </w:t>
            </w:r>
          </w:p>
          <w:p w14:paraId="5CD427BA" w14:textId="77777777" w:rsidR="004F55C7" w:rsidRPr="00554F8F" w:rsidRDefault="00BB6AD7" w:rsidP="004F55C7">
            <w:pPr>
              <w:pStyle w:val="120"/>
              <w:jc w:val="both"/>
              <w:rPr>
                <w:color w:val="000000"/>
                <w:sz w:val="22"/>
                <w:szCs w:val="22"/>
              </w:rPr>
            </w:pPr>
            <w:r w:rsidRPr="00554F8F">
              <w:rPr>
                <w:color w:val="000000"/>
                <w:sz w:val="22"/>
                <w:szCs w:val="22"/>
              </w:rPr>
              <w:t>Диапазон измерения магнитных азимутов    0° - 360°</w:t>
            </w:r>
          </w:p>
          <w:p w14:paraId="5204ED7A" w14:textId="77777777" w:rsidR="004F55C7" w:rsidRPr="00554F8F" w:rsidRDefault="00BB6AD7" w:rsidP="004F55C7">
            <w:pPr>
              <w:pStyle w:val="120"/>
              <w:jc w:val="both"/>
              <w:rPr>
                <w:color w:val="000000"/>
                <w:sz w:val="22"/>
                <w:szCs w:val="22"/>
              </w:rPr>
            </w:pPr>
            <w:r w:rsidRPr="00554F8F">
              <w:rPr>
                <w:color w:val="000000"/>
                <w:sz w:val="22"/>
                <w:szCs w:val="22"/>
              </w:rPr>
              <w:t>Цена деления шкалы румбов и лимба    1°</w:t>
            </w:r>
          </w:p>
          <w:p w14:paraId="2217322C" w14:textId="77777777" w:rsidR="00BB6AD7" w:rsidRPr="00554F8F" w:rsidRDefault="00BB6AD7" w:rsidP="004F55C7">
            <w:pPr>
              <w:pStyle w:val="120"/>
              <w:jc w:val="both"/>
              <w:rPr>
                <w:sz w:val="22"/>
                <w:szCs w:val="22"/>
              </w:rPr>
            </w:pPr>
            <w:r w:rsidRPr="00554F8F">
              <w:rPr>
                <w:color w:val="000000"/>
                <w:sz w:val="22"/>
                <w:szCs w:val="22"/>
              </w:rPr>
              <w:t>Вес футляра    400 г.</w:t>
            </w:r>
          </w:p>
        </w:tc>
      </w:tr>
      <w:tr w:rsidR="00BB6AD7" w14:paraId="02B0E261" w14:textId="77777777" w:rsidTr="00F97790">
        <w:tc>
          <w:tcPr>
            <w:tcW w:w="532" w:type="dxa"/>
            <w:tcBorders>
              <w:top w:val="single" w:sz="4" w:space="0" w:color="000000"/>
              <w:left w:val="single" w:sz="4" w:space="0" w:color="000000"/>
              <w:bottom w:val="single" w:sz="4" w:space="0" w:color="000000"/>
            </w:tcBorders>
            <w:shd w:val="clear" w:color="auto" w:fill="auto"/>
          </w:tcPr>
          <w:p w14:paraId="0054A231" w14:textId="77777777" w:rsidR="00BB6AD7" w:rsidRPr="00554F8F" w:rsidRDefault="00BB6AD7" w:rsidP="00227161">
            <w:pPr>
              <w:pStyle w:val="120"/>
              <w:rPr>
                <w:sz w:val="22"/>
                <w:szCs w:val="22"/>
              </w:rPr>
            </w:pPr>
            <w:r w:rsidRPr="00554F8F">
              <w:rPr>
                <w:sz w:val="22"/>
                <w:szCs w:val="22"/>
              </w:rPr>
              <w:t>3</w:t>
            </w:r>
          </w:p>
        </w:tc>
        <w:tc>
          <w:tcPr>
            <w:tcW w:w="2837" w:type="dxa"/>
            <w:tcBorders>
              <w:top w:val="single" w:sz="4" w:space="0" w:color="000000"/>
              <w:left w:val="single" w:sz="4" w:space="0" w:color="000000"/>
              <w:bottom w:val="single" w:sz="4" w:space="0" w:color="000000"/>
            </w:tcBorders>
            <w:shd w:val="clear" w:color="auto" w:fill="auto"/>
          </w:tcPr>
          <w:p w14:paraId="49DED325" w14:textId="77777777" w:rsidR="00BB6AD7" w:rsidRPr="00554F8F" w:rsidRDefault="00BB6AD7" w:rsidP="00227161">
            <w:pPr>
              <w:pStyle w:val="120"/>
              <w:jc w:val="both"/>
              <w:rPr>
                <w:color w:val="000000"/>
                <w:sz w:val="22"/>
                <w:szCs w:val="22"/>
              </w:rPr>
            </w:pPr>
            <w:r w:rsidRPr="00554F8F">
              <w:rPr>
                <w:sz w:val="22"/>
                <w:szCs w:val="22"/>
              </w:rPr>
              <w:t xml:space="preserve">Вилка мерная текстолитовая </w:t>
            </w:r>
          </w:p>
        </w:tc>
        <w:tc>
          <w:tcPr>
            <w:tcW w:w="63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705C4" w14:textId="77777777" w:rsidR="004F55C7" w:rsidRPr="00554F8F" w:rsidRDefault="00BB6AD7" w:rsidP="00227161">
            <w:pPr>
              <w:pStyle w:val="120"/>
              <w:jc w:val="both"/>
              <w:rPr>
                <w:color w:val="000000"/>
                <w:sz w:val="22"/>
                <w:szCs w:val="22"/>
              </w:rPr>
            </w:pPr>
            <w:r w:rsidRPr="00554F8F">
              <w:rPr>
                <w:color w:val="000000"/>
                <w:sz w:val="22"/>
                <w:szCs w:val="22"/>
              </w:rPr>
              <w:t>Материал: текстолит</w:t>
            </w:r>
          </w:p>
          <w:p w14:paraId="1984F178" w14:textId="77777777" w:rsidR="004F55C7" w:rsidRPr="00554F8F" w:rsidRDefault="00BB6AD7" w:rsidP="00227161">
            <w:pPr>
              <w:pStyle w:val="120"/>
              <w:jc w:val="both"/>
              <w:rPr>
                <w:color w:val="000000"/>
                <w:sz w:val="22"/>
                <w:szCs w:val="22"/>
              </w:rPr>
            </w:pPr>
            <w:r w:rsidRPr="00554F8F">
              <w:rPr>
                <w:color w:val="000000"/>
                <w:sz w:val="22"/>
                <w:szCs w:val="22"/>
              </w:rPr>
              <w:t>Длина, мм: 1000</w:t>
            </w:r>
          </w:p>
          <w:p w14:paraId="1C304417" w14:textId="77777777" w:rsidR="00BB6AD7" w:rsidRPr="00554F8F" w:rsidRDefault="00BB6AD7" w:rsidP="00227161">
            <w:pPr>
              <w:pStyle w:val="120"/>
              <w:jc w:val="both"/>
              <w:rPr>
                <w:sz w:val="22"/>
                <w:szCs w:val="22"/>
              </w:rPr>
            </w:pPr>
            <w:r w:rsidRPr="00554F8F">
              <w:rPr>
                <w:color w:val="000000"/>
                <w:sz w:val="22"/>
                <w:szCs w:val="22"/>
              </w:rPr>
              <w:t>Цена деления, см: 1</w:t>
            </w:r>
          </w:p>
        </w:tc>
      </w:tr>
      <w:tr w:rsidR="00BB6AD7" w14:paraId="5ACED2F6" w14:textId="77777777" w:rsidTr="00F97790">
        <w:tc>
          <w:tcPr>
            <w:tcW w:w="532" w:type="dxa"/>
            <w:tcBorders>
              <w:top w:val="single" w:sz="4" w:space="0" w:color="000000"/>
              <w:left w:val="single" w:sz="4" w:space="0" w:color="000000"/>
              <w:bottom w:val="single" w:sz="4" w:space="0" w:color="000000"/>
            </w:tcBorders>
            <w:shd w:val="clear" w:color="auto" w:fill="auto"/>
          </w:tcPr>
          <w:p w14:paraId="56E9434E" w14:textId="77777777" w:rsidR="00BB6AD7" w:rsidRPr="00554F8F" w:rsidRDefault="00BB6AD7" w:rsidP="00227161">
            <w:pPr>
              <w:pStyle w:val="120"/>
              <w:rPr>
                <w:sz w:val="22"/>
                <w:szCs w:val="22"/>
              </w:rPr>
            </w:pPr>
            <w:r w:rsidRPr="00554F8F">
              <w:rPr>
                <w:sz w:val="22"/>
                <w:szCs w:val="22"/>
              </w:rPr>
              <w:t>4</w:t>
            </w:r>
          </w:p>
        </w:tc>
        <w:tc>
          <w:tcPr>
            <w:tcW w:w="2837" w:type="dxa"/>
            <w:tcBorders>
              <w:top w:val="single" w:sz="4" w:space="0" w:color="000000"/>
              <w:left w:val="single" w:sz="4" w:space="0" w:color="000000"/>
              <w:bottom w:val="single" w:sz="4" w:space="0" w:color="000000"/>
            </w:tcBorders>
            <w:shd w:val="clear" w:color="auto" w:fill="auto"/>
          </w:tcPr>
          <w:p w14:paraId="4DC7FDA6" w14:textId="77777777" w:rsidR="00BB6AD7" w:rsidRPr="00554F8F" w:rsidRDefault="00BB6AD7" w:rsidP="00227161">
            <w:pPr>
              <w:pStyle w:val="120"/>
              <w:jc w:val="both"/>
              <w:rPr>
                <w:color w:val="000000"/>
                <w:sz w:val="22"/>
                <w:szCs w:val="22"/>
              </w:rPr>
            </w:pPr>
            <w:r w:rsidRPr="00554F8F">
              <w:rPr>
                <w:sz w:val="22"/>
                <w:szCs w:val="22"/>
              </w:rPr>
              <w:t xml:space="preserve">Возрастной бурав </w:t>
            </w:r>
          </w:p>
        </w:tc>
        <w:tc>
          <w:tcPr>
            <w:tcW w:w="63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AB2E2" w14:textId="77777777" w:rsidR="004F55C7" w:rsidRPr="00554F8F" w:rsidRDefault="00BB6AD7" w:rsidP="00227161">
            <w:pPr>
              <w:pStyle w:val="120"/>
              <w:jc w:val="both"/>
              <w:rPr>
                <w:color w:val="000000"/>
                <w:sz w:val="22"/>
                <w:szCs w:val="22"/>
              </w:rPr>
            </w:pPr>
            <w:r w:rsidRPr="00554F8F">
              <w:rPr>
                <w:color w:val="000000"/>
                <w:sz w:val="22"/>
                <w:szCs w:val="22"/>
              </w:rPr>
              <w:t xml:space="preserve">Диаметр пробы, </w:t>
            </w:r>
            <w:proofErr w:type="gramStart"/>
            <w:r w:rsidRPr="00554F8F">
              <w:rPr>
                <w:color w:val="000000"/>
                <w:sz w:val="22"/>
                <w:szCs w:val="22"/>
              </w:rPr>
              <w:t>мм:  5</w:t>
            </w:r>
            <w:proofErr w:type="gramEnd"/>
            <w:r w:rsidRPr="00554F8F">
              <w:rPr>
                <w:color w:val="000000"/>
                <w:sz w:val="22"/>
                <w:szCs w:val="22"/>
              </w:rPr>
              <w:t>,15</w:t>
            </w:r>
          </w:p>
          <w:p w14:paraId="0E8D38F5" w14:textId="77777777" w:rsidR="00BB6AD7" w:rsidRPr="00554F8F" w:rsidRDefault="00BB6AD7" w:rsidP="00227161">
            <w:pPr>
              <w:pStyle w:val="120"/>
              <w:jc w:val="both"/>
              <w:rPr>
                <w:sz w:val="22"/>
                <w:szCs w:val="22"/>
              </w:rPr>
            </w:pPr>
            <w:r w:rsidRPr="00554F8F">
              <w:rPr>
                <w:color w:val="000000"/>
                <w:sz w:val="22"/>
                <w:szCs w:val="22"/>
              </w:rPr>
              <w:t>Длина штока, мм: 150, 200, 250, 300, 350, 400</w:t>
            </w:r>
          </w:p>
        </w:tc>
      </w:tr>
      <w:tr w:rsidR="00BB6AD7" w14:paraId="6FC3574D" w14:textId="77777777" w:rsidTr="00F97790">
        <w:tc>
          <w:tcPr>
            <w:tcW w:w="532" w:type="dxa"/>
            <w:tcBorders>
              <w:top w:val="single" w:sz="4" w:space="0" w:color="000000"/>
              <w:left w:val="single" w:sz="4" w:space="0" w:color="000000"/>
              <w:bottom w:val="single" w:sz="4" w:space="0" w:color="000000"/>
            </w:tcBorders>
            <w:shd w:val="clear" w:color="auto" w:fill="auto"/>
          </w:tcPr>
          <w:p w14:paraId="4B801DE7" w14:textId="77777777" w:rsidR="00BB6AD7" w:rsidRPr="00554F8F" w:rsidRDefault="00BB6AD7" w:rsidP="00227161">
            <w:pPr>
              <w:pStyle w:val="120"/>
              <w:rPr>
                <w:sz w:val="22"/>
                <w:szCs w:val="22"/>
              </w:rPr>
            </w:pPr>
            <w:r w:rsidRPr="00554F8F">
              <w:rPr>
                <w:sz w:val="22"/>
                <w:szCs w:val="22"/>
              </w:rPr>
              <w:t>5</w:t>
            </w:r>
          </w:p>
        </w:tc>
        <w:tc>
          <w:tcPr>
            <w:tcW w:w="2837" w:type="dxa"/>
            <w:tcBorders>
              <w:top w:val="single" w:sz="4" w:space="0" w:color="000000"/>
              <w:left w:val="single" w:sz="4" w:space="0" w:color="000000"/>
              <w:bottom w:val="single" w:sz="4" w:space="0" w:color="000000"/>
            </w:tcBorders>
            <w:shd w:val="clear" w:color="auto" w:fill="auto"/>
          </w:tcPr>
          <w:p w14:paraId="0D080E66" w14:textId="77777777" w:rsidR="00BB6AD7" w:rsidRPr="00554F8F" w:rsidRDefault="00BB6AD7" w:rsidP="00227161">
            <w:pPr>
              <w:pStyle w:val="120"/>
              <w:jc w:val="both"/>
              <w:rPr>
                <w:color w:val="000000"/>
                <w:sz w:val="22"/>
                <w:szCs w:val="22"/>
              </w:rPr>
            </w:pPr>
            <w:r w:rsidRPr="00554F8F">
              <w:rPr>
                <w:sz w:val="22"/>
                <w:szCs w:val="22"/>
              </w:rPr>
              <w:t>Рулетки геодезические</w:t>
            </w:r>
          </w:p>
        </w:tc>
        <w:tc>
          <w:tcPr>
            <w:tcW w:w="63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D0C9D" w14:textId="77777777" w:rsidR="004F55C7" w:rsidRPr="00554F8F" w:rsidRDefault="00BB6AD7" w:rsidP="00227161">
            <w:pPr>
              <w:pStyle w:val="120"/>
              <w:jc w:val="both"/>
              <w:rPr>
                <w:color w:val="000000"/>
                <w:sz w:val="22"/>
                <w:szCs w:val="22"/>
              </w:rPr>
            </w:pPr>
            <w:r w:rsidRPr="00554F8F">
              <w:rPr>
                <w:color w:val="000000"/>
                <w:sz w:val="22"/>
                <w:szCs w:val="22"/>
              </w:rPr>
              <w:t>Тип корпуса: открытый</w:t>
            </w:r>
            <w:r w:rsidR="004F55C7" w:rsidRPr="00554F8F">
              <w:rPr>
                <w:color w:val="000000"/>
                <w:sz w:val="22"/>
                <w:szCs w:val="22"/>
              </w:rPr>
              <w:t xml:space="preserve"> </w:t>
            </w:r>
          </w:p>
          <w:p w14:paraId="3A79A74C" w14:textId="77777777" w:rsidR="004F55C7" w:rsidRPr="00554F8F" w:rsidRDefault="00BB6AD7" w:rsidP="00227161">
            <w:pPr>
              <w:pStyle w:val="120"/>
              <w:jc w:val="both"/>
              <w:rPr>
                <w:color w:val="000000"/>
                <w:sz w:val="22"/>
                <w:szCs w:val="22"/>
              </w:rPr>
            </w:pPr>
            <w:r w:rsidRPr="00554F8F">
              <w:rPr>
                <w:color w:val="000000"/>
                <w:sz w:val="22"/>
                <w:szCs w:val="22"/>
              </w:rPr>
              <w:t>Материал корпуса: ударопрочный пластик</w:t>
            </w:r>
          </w:p>
          <w:p w14:paraId="6813D44A" w14:textId="77777777" w:rsidR="004F55C7" w:rsidRPr="00554F8F" w:rsidRDefault="00BB6AD7" w:rsidP="00227161">
            <w:pPr>
              <w:pStyle w:val="120"/>
              <w:jc w:val="both"/>
              <w:rPr>
                <w:color w:val="000000"/>
                <w:sz w:val="22"/>
                <w:szCs w:val="22"/>
              </w:rPr>
            </w:pPr>
            <w:r w:rsidRPr="00554F8F">
              <w:rPr>
                <w:color w:val="000000"/>
                <w:sz w:val="22"/>
                <w:szCs w:val="22"/>
              </w:rPr>
              <w:t xml:space="preserve">Материал ленты: металл, </w:t>
            </w:r>
            <w:proofErr w:type="spellStart"/>
            <w:r w:rsidRPr="00554F8F">
              <w:rPr>
                <w:color w:val="000000"/>
                <w:sz w:val="22"/>
                <w:szCs w:val="22"/>
              </w:rPr>
              <w:t>фибергласс</w:t>
            </w:r>
            <w:proofErr w:type="spellEnd"/>
            <w:r w:rsidR="004F55C7" w:rsidRPr="00554F8F">
              <w:rPr>
                <w:color w:val="000000"/>
                <w:sz w:val="22"/>
                <w:szCs w:val="22"/>
              </w:rPr>
              <w:t xml:space="preserve"> </w:t>
            </w:r>
          </w:p>
          <w:p w14:paraId="5BC4183D" w14:textId="77777777" w:rsidR="004F55C7" w:rsidRPr="00554F8F" w:rsidRDefault="00BB6AD7" w:rsidP="00227161">
            <w:pPr>
              <w:pStyle w:val="120"/>
              <w:jc w:val="both"/>
              <w:rPr>
                <w:color w:val="000000"/>
                <w:sz w:val="22"/>
                <w:szCs w:val="22"/>
              </w:rPr>
            </w:pPr>
            <w:r w:rsidRPr="00554F8F">
              <w:rPr>
                <w:color w:val="000000"/>
                <w:sz w:val="22"/>
                <w:szCs w:val="22"/>
              </w:rPr>
              <w:t>Ширина ленты: 12 мм</w:t>
            </w:r>
            <w:r w:rsidR="004F55C7" w:rsidRPr="00554F8F">
              <w:rPr>
                <w:color w:val="000000"/>
                <w:sz w:val="22"/>
                <w:szCs w:val="22"/>
              </w:rPr>
              <w:t xml:space="preserve"> </w:t>
            </w:r>
          </w:p>
          <w:p w14:paraId="0CE2B195" w14:textId="77777777" w:rsidR="00BB6AD7" w:rsidRPr="00554F8F" w:rsidRDefault="00BB6AD7" w:rsidP="00227161">
            <w:pPr>
              <w:pStyle w:val="120"/>
              <w:jc w:val="both"/>
              <w:rPr>
                <w:sz w:val="22"/>
                <w:szCs w:val="22"/>
              </w:rPr>
            </w:pPr>
            <w:r w:rsidRPr="00554F8F">
              <w:rPr>
                <w:color w:val="000000"/>
                <w:sz w:val="22"/>
                <w:szCs w:val="22"/>
              </w:rPr>
              <w:t>Измеряемая длина: 50 м</w:t>
            </w:r>
          </w:p>
        </w:tc>
      </w:tr>
      <w:tr w:rsidR="00BB6AD7" w14:paraId="29E1DB75" w14:textId="77777777" w:rsidTr="00F97790">
        <w:tc>
          <w:tcPr>
            <w:tcW w:w="532" w:type="dxa"/>
            <w:tcBorders>
              <w:top w:val="single" w:sz="4" w:space="0" w:color="000000"/>
              <w:left w:val="single" w:sz="4" w:space="0" w:color="000000"/>
              <w:bottom w:val="single" w:sz="4" w:space="0" w:color="000000"/>
            </w:tcBorders>
            <w:shd w:val="clear" w:color="auto" w:fill="auto"/>
          </w:tcPr>
          <w:p w14:paraId="33F90B53" w14:textId="77777777" w:rsidR="00BB6AD7" w:rsidRPr="00554F8F" w:rsidRDefault="00BB6AD7" w:rsidP="00227161">
            <w:pPr>
              <w:pStyle w:val="120"/>
              <w:rPr>
                <w:sz w:val="22"/>
                <w:szCs w:val="22"/>
              </w:rPr>
            </w:pPr>
            <w:r w:rsidRPr="00554F8F">
              <w:rPr>
                <w:sz w:val="22"/>
                <w:szCs w:val="22"/>
              </w:rPr>
              <w:t>6</w:t>
            </w:r>
          </w:p>
        </w:tc>
        <w:tc>
          <w:tcPr>
            <w:tcW w:w="2837" w:type="dxa"/>
            <w:tcBorders>
              <w:top w:val="single" w:sz="4" w:space="0" w:color="000000"/>
              <w:left w:val="single" w:sz="4" w:space="0" w:color="000000"/>
              <w:bottom w:val="single" w:sz="4" w:space="0" w:color="000000"/>
            </w:tcBorders>
            <w:shd w:val="clear" w:color="auto" w:fill="auto"/>
          </w:tcPr>
          <w:p w14:paraId="74344DC9" w14:textId="77777777" w:rsidR="00BB6AD7" w:rsidRPr="00554F8F" w:rsidRDefault="00BB6AD7" w:rsidP="00227161">
            <w:pPr>
              <w:pStyle w:val="120"/>
              <w:jc w:val="both"/>
              <w:rPr>
                <w:color w:val="000000"/>
                <w:sz w:val="22"/>
                <w:szCs w:val="22"/>
              </w:rPr>
            </w:pPr>
            <w:proofErr w:type="spellStart"/>
            <w:r w:rsidRPr="00554F8F">
              <w:rPr>
                <w:sz w:val="22"/>
                <w:szCs w:val="22"/>
              </w:rPr>
              <w:t>Кронометр</w:t>
            </w:r>
            <w:proofErr w:type="spellEnd"/>
            <w:r w:rsidRPr="00554F8F">
              <w:rPr>
                <w:sz w:val="22"/>
                <w:szCs w:val="22"/>
              </w:rPr>
              <w:t xml:space="preserve"> Кондратьева</w:t>
            </w:r>
          </w:p>
        </w:tc>
        <w:tc>
          <w:tcPr>
            <w:tcW w:w="63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901AC" w14:textId="77777777" w:rsidR="00BB6AD7" w:rsidRPr="00554F8F" w:rsidRDefault="00BB6AD7" w:rsidP="00227161">
            <w:pPr>
              <w:pStyle w:val="120"/>
              <w:jc w:val="both"/>
              <w:rPr>
                <w:sz w:val="22"/>
                <w:szCs w:val="22"/>
              </w:rPr>
            </w:pPr>
            <w:r w:rsidRPr="00554F8F">
              <w:rPr>
                <w:color w:val="000000"/>
                <w:sz w:val="22"/>
                <w:szCs w:val="22"/>
              </w:rPr>
              <w:t xml:space="preserve">Позволяет измерить крону растущих деревьев, в том числе их длину, диаметр, длину и угол отхождения ветвей. С помощью </w:t>
            </w:r>
            <w:proofErr w:type="spellStart"/>
            <w:r w:rsidRPr="00554F8F">
              <w:rPr>
                <w:color w:val="000000"/>
                <w:sz w:val="22"/>
                <w:szCs w:val="22"/>
              </w:rPr>
              <w:t>кронометра</w:t>
            </w:r>
            <w:proofErr w:type="spellEnd"/>
            <w:r w:rsidRPr="00554F8F">
              <w:rPr>
                <w:color w:val="000000"/>
                <w:sz w:val="22"/>
                <w:szCs w:val="22"/>
              </w:rPr>
              <w:t xml:space="preserve"> можно также определить высоту дерева, высоту до наибольшей ширины кроны, до</w:t>
            </w:r>
            <w:r w:rsidR="004F55C7" w:rsidRPr="00554F8F">
              <w:rPr>
                <w:color w:val="000000"/>
                <w:sz w:val="22"/>
                <w:szCs w:val="22"/>
              </w:rPr>
              <w:t xml:space="preserve"> </w:t>
            </w:r>
            <w:r w:rsidRPr="00554F8F">
              <w:rPr>
                <w:color w:val="000000"/>
                <w:sz w:val="22"/>
                <w:szCs w:val="22"/>
              </w:rPr>
              <w:t xml:space="preserve">живых или мертвых сучьев. Использовать как </w:t>
            </w:r>
            <w:proofErr w:type="spellStart"/>
            <w:r w:rsidRPr="00554F8F">
              <w:rPr>
                <w:color w:val="000000"/>
                <w:sz w:val="22"/>
                <w:szCs w:val="22"/>
              </w:rPr>
              <w:t>реласкоп</w:t>
            </w:r>
            <w:proofErr w:type="spellEnd"/>
            <w:r w:rsidRPr="00554F8F">
              <w:rPr>
                <w:color w:val="000000"/>
                <w:sz w:val="22"/>
                <w:szCs w:val="22"/>
              </w:rPr>
              <w:t xml:space="preserve"> </w:t>
            </w:r>
            <w:proofErr w:type="spellStart"/>
            <w:r w:rsidRPr="00554F8F">
              <w:rPr>
                <w:color w:val="000000"/>
                <w:sz w:val="22"/>
                <w:szCs w:val="22"/>
              </w:rPr>
              <w:t>полнотомер</w:t>
            </w:r>
            <w:proofErr w:type="spellEnd"/>
            <w:r w:rsidRPr="00554F8F">
              <w:rPr>
                <w:color w:val="000000"/>
                <w:sz w:val="22"/>
                <w:szCs w:val="22"/>
              </w:rPr>
              <w:t xml:space="preserve"> для определения суммы площадей поперечного сечения</w:t>
            </w:r>
          </w:p>
        </w:tc>
      </w:tr>
      <w:tr w:rsidR="00BB6AD7" w14:paraId="7BE4C375" w14:textId="77777777" w:rsidTr="00F97790">
        <w:tc>
          <w:tcPr>
            <w:tcW w:w="9758" w:type="dxa"/>
            <w:gridSpan w:val="3"/>
            <w:tcBorders>
              <w:top w:val="single" w:sz="4" w:space="0" w:color="000000"/>
              <w:left w:val="single" w:sz="4" w:space="0" w:color="000000"/>
              <w:bottom w:val="single" w:sz="4" w:space="0" w:color="000000"/>
              <w:right w:val="single" w:sz="4" w:space="0" w:color="000000"/>
            </w:tcBorders>
            <w:shd w:val="clear" w:color="auto" w:fill="auto"/>
          </w:tcPr>
          <w:p w14:paraId="58ACE547" w14:textId="77777777" w:rsidR="00BB6AD7" w:rsidRPr="00554F8F" w:rsidRDefault="00BB6AD7" w:rsidP="00227161">
            <w:pPr>
              <w:pStyle w:val="120"/>
              <w:rPr>
                <w:sz w:val="22"/>
                <w:szCs w:val="22"/>
              </w:rPr>
            </w:pPr>
            <w:r w:rsidRPr="00554F8F">
              <w:rPr>
                <w:b/>
                <w:sz w:val="22"/>
                <w:szCs w:val="22"/>
              </w:rPr>
              <w:t>Дополнительное оборудование</w:t>
            </w:r>
          </w:p>
        </w:tc>
      </w:tr>
      <w:tr w:rsidR="00BB6AD7" w14:paraId="737940F8" w14:textId="77777777" w:rsidTr="00F97790">
        <w:tc>
          <w:tcPr>
            <w:tcW w:w="532" w:type="dxa"/>
            <w:tcBorders>
              <w:top w:val="single" w:sz="4" w:space="0" w:color="000000"/>
              <w:left w:val="single" w:sz="4" w:space="0" w:color="000000"/>
              <w:bottom w:val="single" w:sz="4" w:space="0" w:color="000000"/>
            </w:tcBorders>
            <w:shd w:val="clear" w:color="auto" w:fill="auto"/>
          </w:tcPr>
          <w:p w14:paraId="122B6A93" w14:textId="77777777" w:rsidR="00BB6AD7" w:rsidRPr="00554F8F" w:rsidRDefault="00BB6AD7" w:rsidP="00227161">
            <w:pPr>
              <w:pStyle w:val="120"/>
              <w:rPr>
                <w:sz w:val="22"/>
                <w:szCs w:val="22"/>
              </w:rPr>
            </w:pPr>
            <w:r w:rsidRPr="00554F8F">
              <w:rPr>
                <w:sz w:val="22"/>
                <w:szCs w:val="22"/>
              </w:rPr>
              <w:t>1</w:t>
            </w:r>
          </w:p>
        </w:tc>
        <w:tc>
          <w:tcPr>
            <w:tcW w:w="2837" w:type="dxa"/>
            <w:tcBorders>
              <w:top w:val="single" w:sz="4" w:space="0" w:color="000000"/>
              <w:left w:val="single" w:sz="4" w:space="0" w:color="000000"/>
              <w:bottom w:val="single" w:sz="4" w:space="0" w:color="000000"/>
            </w:tcBorders>
            <w:shd w:val="clear" w:color="auto" w:fill="auto"/>
          </w:tcPr>
          <w:p w14:paraId="26A441AD" w14:textId="77777777" w:rsidR="00BB6AD7" w:rsidRPr="00554F8F" w:rsidRDefault="00BB6AD7" w:rsidP="00227161">
            <w:pPr>
              <w:pStyle w:val="120"/>
              <w:rPr>
                <w:sz w:val="22"/>
                <w:szCs w:val="22"/>
              </w:rPr>
            </w:pPr>
            <w:r w:rsidRPr="00554F8F">
              <w:rPr>
                <w:sz w:val="22"/>
                <w:szCs w:val="22"/>
              </w:rPr>
              <w:t xml:space="preserve">Электропила </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06784D23" w14:textId="77777777" w:rsidR="00F57D57" w:rsidRPr="00554F8F" w:rsidRDefault="00BB6AD7" w:rsidP="00227161">
            <w:pPr>
              <w:pStyle w:val="120"/>
              <w:rPr>
                <w:sz w:val="22"/>
                <w:szCs w:val="22"/>
              </w:rPr>
            </w:pPr>
            <w:r w:rsidRPr="00554F8F">
              <w:rPr>
                <w:sz w:val="22"/>
                <w:szCs w:val="22"/>
              </w:rPr>
              <w:t>Тип пилы:</w:t>
            </w:r>
            <w:r w:rsidR="004F55C7" w:rsidRPr="00554F8F">
              <w:rPr>
                <w:sz w:val="22"/>
                <w:szCs w:val="22"/>
              </w:rPr>
              <w:t xml:space="preserve"> </w:t>
            </w:r>
            <w:r w:rsidRPr="00554F8F">
              <w:rPr>
                <w:sz w:val="22"/>
                <w:szCs w:val="22"/>
              </w:rPr>
              <w:t>переносная, цепная</w:t>
            </w:r>
          </w:p>
          <w:p w14:paraId="5033EF89" w14:textId="77777777" w:rsidR="00BB6AD7" w:rsidRPr="00554F8F" w:rsidRDefault="00BB6AD7" w:rsidP="00227161">
            <w:pPr>
              <w:pStyle w:val="120"/>
              <w:rPr>
                <w:sz w:val="22"/>
                <w:szCs w:val="22"/>
              </w:rPr>
            </w:pPr>
            <w:r w:rsidRPr="00554F8F">
              <w:rPr>
                <w:sz w:val="22"/>
                <w:szCs w:val="22"/>
              </w:rPr>
              <w:t>Полотно:300 мм, шаг цепи 3/8 "</w:t>
            </w:r>
            <w:proofErr w:type="gramStart"/>
            <w:r w:rsidRPr="00554F8F">
              <w:rPr>
                <w:sz w:val="22"/>
                <w:szCs w:val="22"/>
              </w:rPr>
              <w:t>Питание:аккумуляторВес</w:t>
            </w:r>
            <w:proofErr w:type="gramEnd"/>
            <w:r w:rsidRPr="00554F8F">
              <w:rPr>
                <w:sz w:val="22"/>
                <w:szCs w:val="22"/>
              </w:rPr>
              <w:t>:4.6 кг</w:t>
            </w:r>
          </w:p>
        </w:tc>
      </w:tr>
      <w:tr w:rsidR="00BB6AD7" w14:paraId="5FE43FD5" w14:textId="77777777" w:rsidTr="00F97790">
        <w:tc>
          <w:tcPr>
            <w:tcW w:w="532" w:type="dxa"/>
            <w:tcBorders>
              <w:top w:val="single" w:sz="4" w:space="0" w:color="000000"/>
              <w:left w:val="single" w:sz="4" w:space="0" w:color="000000"/>
              <w:bottom w:val="single" w:sz="4" w:space="0" w:color="000000"/>
            </w:tcBorders>
            <w:shd w:val="clear" w:color="auto" w:fill="auto"/>
          </w:tcPr>
          <w:p w14:paraId="0DBE6102" w14:textId="77777777" w:rsidR="00BB6AD7" w:rsidRPr="00554F8F" w:rsidRDefault="00BB6AD7" w:rsidP="00227161">
            <w:pPr>
              <w:pStyle w:val="120"/>
              <w:rPr>
                <w:sz w:val="22"/>
                <w:szCs w:val="22"/>
              </w:rPr>
            </w:pPr>
            <w:r w:rsidRPr="00554F8F">
              <w:rPr>
                <w:sz w:val="22"/>
                <w:szCs w:val="22"/>
              </w:rPr>
              <w:t>2</w:t>
            </w:r>
          </w:p>
        </w:tc>
        <w:tc>
          <w:tcPr>
            <w:tcW w:w="2837" w:type="dxa"/>
            <w:tcBorders>
              <w:top w:val="single" w:sz="4" w:space="0" w:color="000000"/>
              <w:left w:val="single" w:sz="4" w:space="0" w:color="000000"/>
              <w:bottom w:val="single" w:sz="4" w:space="0" w:color="000000"/>
            </w:tcBorders>
            <w:shd w:val="clear" w:color="auto" w:fill="auto"/>
          </w:tcPr>
          <w:p w14:paraId="5B9C4764" w14:textId="77777777" w:rsidR="00BB6AD7" w:rsidRPr="00554F8F" w:rsidRDefault="00BB6AD7" w:rsidP="00227161">
            <w:pPr>
              <w:pStyle w:val="120"/>
              <w:rPr>
                <w:sz w:val="22"/>
                <w:szCs w:val="22"/>
              </w:rPr>
            </w:pPr>
            <w:r w:rsidRPr="00554F8F">
              <w:rPr>
                <w:sz w:val="22"/>
                <w:szCs w:val="22"/>
              </w:rPr>
              <w:t>Влагомер</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156BB3FA" w14:textId="77777777" w:rsidR="00BB6AD7" w:rsidRPr="00554F8F" w:rsidRDefault="00BB6AD7" w:rsidP="00227161">
            <w:pPr>
              <w:pStyle w:val="120"/>
              <w:rPr>
                <w:sz w:val="22"/>
                <w:szCs w:val="22"/>
              </w:rPr>
            </w:pPr>
            <w:r w:rsidRPr="00554F8F">
              <w:rPr>
                <w:sz w:val="22"/>
                <w:szCs w:val="22"/>
              </w:rPr>
              <w:t>"Диапазон измерения влажности</w:t>
            </w:r>
          </w:p>
        </w:tc>
      </w:tr>
      <w:tr w:rsidR="00BB6AD7" w14:paraId="10399A83" w14:textId="77777777" w:rsidTr="00F97790">
        <w:tc>
          <w:tcPr>
            <w:tcW w:w="532" w:type="dxa"/>
            <w:tcBorders>
              <w:top w:val="single" w:sz="4" w:space="0" w:color="000000"/>
              <w:left w:val="single" w:sz="4" w:space="0" w:color="000000"/>
              <w:bottom w:val="single" w:sz="4" w:space="0" w:color="000000"/>
            </w:tcBorders>
            <w:shd w:val="clear" w:color="auto" w:fill="auto"/>
          </w:tcPr>
          <w:p w14:paraId="5271A931" w14:textId="77777777" w:rsidR="00BB6AD7" w:rsidRPr="00554F8F" w:rsidRDefault="00BB6AD7" w:rsidP="00227161">
            <w:pPr>
              <w:pStyle w:val="120"/>
              <w:rPr>
                <w:sz w:val="22"/>
                <w:szCs w:val="22"/>
              </w:rPr>
            </w:pPr>
            <w:r w:rsidRPr="00554F8F">
              <w:rPr>
                <w:sz w:val="22"/>
                <w:szCs w:val="22"/>
              </w:rPr>
              <w:t>3</w:t>
            </w:r>
          </w:p>
        </w:tc>
        <w:tc>
          <w:tcPr>
            <w:tcW w:w="2837" w:type="dxa"/>
            <w:tcBorders>
              <w:top w:val="single" w:sz="4" w:space="0" w:color="000000"/>
              <w:left w:val="single" w:sz="4" w:space="0" w:color="000000"/>
              <w:bottom w:val="single" w:sz="4" w:space="0" w:color="000000"/>
            </w:tcBorders>
            <w:shd w:val="clear" w:color="auto" w:fill="auto"/>
          </w:tcPr>
          <w:p w14:paraId="6D749C55" w14:textId="77777777" w:rsidR="00BB6AD7" w:rsidRPr="00554F8F" w:rsidRDefault="00BB6AD7" w:rsidP="00227161">
            <w:pPr>
              <w:pStyle w:val="120"/>
              <w:rPr>
                <w:sz w:val="22"/>
                <w:szCs w:val="22"/>
              </w:rPr>
            </w:pPr>
            <w:r w:rsidRPr="00554F8F">
              <w:rPr>
                <w:sz w:val="22"/>
                <w:szCs w:val="22"/>
              </w:rPr>
              <w:t xml:space="preserve">Ранец противопожарный </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2D9E596C" w14:textId="77777777" w:rsidR="004F55C7" w:rsidRPr="00554F8F" w:rsidRDefault="00BB6AD7" w:rsidP="00227161">
            <w:pPr>
              <w:pStyle w:val="120"/>
              <w:rPr>
                <w:sz w:val="22"/>
                <w:szCs w:val="22"/>
              </w:rPr>
            </w:pPr>
            <w:r w:rsidRPr="00554F8F">
              <w:rPr>
                <w:sz w:val="22"/>
                <w:szCs w:val="22"/>
              </w:rPr>
              <w:t xml:space="preserve">Расчётная производительность: 2,25 л/мин </w:t>
            </w:r>
          </w:p>
          <w:p w14:paraId="2ED9577B" w14:textId="77777777" w:rsidR="004F55C7" w:rsidRPr="00554F8F" w:rsidRDefault="00BB6AD7" w:rsidP="00227161">
            <w:pPr>
              <w:pStyle w:val="120"/>
              <w:rPr>
                <w:sz w:val="22"/>
                <w:szCs w:val="22"/>
              </w:rPr>
            </w:pPr>
            <w:r w:rsidRPr="00554F8F">
              <w:rPr>
                <w:sz w:val="22"/>
                <w:szCs w:val="22"/>
              </w:rPr>
              <w:t xml:space="preserve">Длина компактной струи: 8,5 м </w:t>
            </w:r>
          </w:p>
          <w:p w14:paraId="62FDDBF4" w14:textId="77777777" w:rsidR="004F55C7" w:rsidRPr="00554F8F" w:rsidRDefault="00BB6AD7" w:rsidP="00227161">
            <w:pPr>
              <w:pStyle w:val="120"/>
              <w:rPr>
                <w:sz w:val="22"/>
                <w:szCs w:val="22"/>
              </w:rPr>
            </w:pPr>
            <w:r w:rsidRPr="00554F8F">
              <w:rPr>
                <w:sz w:val="22"/>
                <w:szCs w:val="22"/>
              </w:rPr>
              <w:t xml:space="preserve">Длина распыленной струи: 3,5 м </w:t>
            </w:r>
          </w:p>
          <w:p w14:paraId="3FEC0A6A" w14:textId="77777777" w:rsidR="004F55C7" w:rsidRPr="00554F8F" w:rsidRDefault="00BB6AD7" w:rsidP="00227161">
            <w:pPr>
              <w:pStyle w:val="120"/>
              <w:rPr>
                <w:sz w:val="22"/>
                <w:szCs w:val="22"/>
              </w:rPr>
            </w:pPr>
            <w:r w:rsidRPr="00554F8F">
              <w:rPr>
                <w:sz w:val="22"/>
                <w:szCs w:val="22"/>
              </w:rPr>
              <w:t xml:space="preserve">Емкость ранца: 18 л </w:t>
            </w:r>
          </w:p>
          <w:p w14:paraId="5D585820" w14:textId="77777777" w:rsidR="004F55C7" w:rsidRPr="00554F8F" w:rsidRDefault="00BB6AD7" w:rsidP="00227161">
            <w:pPr>
              <w:pStyle w:val="120"/>
              <w:rPr>
                <w:sz w:val="22"/>
                <w:szCs w:val="22"/>
              </w:rPr>
            </w:pPr>
            <w:r w:rsidRPr="00554F8F">
              <w:rPr>
                <w:sz w:val="22"/>
                <w:szCs w:val="22"/>
              </w:rPr>
              <w:t xml:space="preserve">Масса пустого РП-18: 2,35 кг </w:t>
            </w:r>
          </w:p>
          <w:p w14:paraId="2139B8BD" w14:textId="77777777" w:rsidR="004F55C7" w:rsidRPr="00554F8F" w:rsidRDefault="00BB6AD7" w:rsidP="00227161">
            <w:pPr>
              <w:pStyle w:val="120"/>
              <w:rPr>
                <w:sz w:val="22"/>
                <w:szCs w:val="22"/>
              </w:rPr>
            </w:pPr>
            <w:r w:rsidRPr="00554F8F">
              <w:rPr>
                <w:sz w:val="22"/>
                <w:szCs w:val="22"/>
              </w:rPr>
              <w:t xml:space="preserve">Масса снаряженного ранца: 20,35 кг </w:t>
            </w:r>
          </w:p>
          <w:p w14:paraId="3E7100D4" w14:textId="77777777" w:rsidR="00BB6AD7" w:rsidRPr="00554F8F" w:rsidRDefault="00BB6AD7" w:rsidP="00227161">
            <w:pPr>
              <w:pStyle w:val="120"/>
              <w:rPr>
                <w:sz w:val="22"/>
                <w:szCs w:val="22"/>
              </w:rPr>
            </w:pPr>
            <w:r w:rsidRPr="00554F8F">
              <w:rPr>
                <w:sz w:val="22"/>
                <w:szCs w:val="22"/>
              </w:rPr>
              <w:t xml:space="preserve">Габаритные размеры: 520х420х220 мм </w:t>
            </w:r>
          </w:p>
        </w:tc>
      </w:tr>
      <w:tr w:rsidR="00BB6AD7" w14:paraId="5EB8513D" w14:textId="77777777" w:rsidTr="00F97790">
        <w:tc>
          <w:tcPr>
            <w:tcW w:w="532" w:type="dxa"/>
            <w:tcBorders>
              <w:top w:val="single" w:sz="4" w:space="0" w:color="000000"/>
              <w:left w:val="single" w:sz="4" w:space="0" w:color="000000"/>
              <w:bottom w:val="single" w:sz="4" w:space="0" w:color="000000"/>
            </w:tcBorders>
            <w:shd w:val="clear" w:color="auto" w:fill="auto"/>
          </w:tcPr>
          <w:p w14:paraId="0CE950BC" w14:textId="77777777" w:rsidR="00BB6AD7" w:rsidRPr="00554F8F" w:rsidRDefault="00BB6AD7" w:rsidP="00227161">
            <w:pPr>
              <w:pStyle w:val="120"/>
              <w:rPr>
                <w:sz w:val="22"/>
                <w:szCs w:val="22"/>
              </w:rPr>
            </w:pPr>
            <w:r w:rsidRPr="00554F8F">
              <w:rPr>
                <w:sz w:val="22"/>
                <w:szCs w:val="22"/>
              </w:rPr>
              <w:t>4</w:t>
            </w:r>
          </w:p>
        </w:tc>
        <w:tc>
          <w:tcPr>
            <w:tcW w:w="2837" w:type="dxa"/>
            <w:tcBorders>
              <w:top w:val="single" w:sz="4" w:space="0" w:color="000000"/>
              <w:left w:val="single" w:sz="4" w:space="0" w:color="000000"/>
              <w:bottom w:val="single" w:sz="4" w:space="0" w:color="000000"/>
            </w:tcBorders>
            <w:shd w:val="clear" w:color="auto" w:fill="auto"/>
          </w:tcPr>
          <w:p w14:paraId="6DCAF82A" w14:textId="77777777" w:rsidR="00BB6AD7" w:rsidRPr="00554F8F" w:rsidRDefault="00BB6AD7" w:rsidP="00227161">
            <w:pPr>
              <w:pStyle w:val="120"/>
              <w:rPr>
                <w:sz w:val="22"/>
                <w:szCs w:val="22"/>
              </w:rPr>
            </w:pPr>
            <w:r w:rsidRPr="00554F8F">
              <w:rPr>
                <w:sz w:val="22"/>
                <w:szCs w:val="22"/>
              </w:rPr>
              <w:t>Резервуар мягкий</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1E9F421F" w14:textId="77777777" w:rsidR="00BB6AD7" w:rsidRPr="00554F8F" w:rsidRDefault="00BB6AD7" w:rsidP="00227161">
            <w:pPr>
              <w:pStyle w:val="120"/>
              <w:rPr>
                <w:sz w:val="22"/>
                <w:szCs w:val="22"/>
              </w:rPr>
            </w:pPr>
            <w:r w:rsidRPr="00554F8F">
              <w:rPr>
                <w:sz w:val="22"/>
                <w:szCs w:val="22"/>
              </w:rPr>
              <w:t>"Высота резервуара в рабочем состоянии, мм</w:t>
            </w:r>
          </w:p>
        </w:tc>
      </w:tr>
      <w:tr w:rsidR="00BB6AD7" w14:paraId="07A9129F" w14:textId="77777777" w:rsidTr="00F97790">
        <w:tc>
          <w:tcPr>
            <w:tcW w:w="532" w:type="dxa"/>
            <w:tcBorders>
              <w:top w:val="single" w:sz="4" w:space="0" w:color="000000"/>
              <w:left w:val="single" w:sz="4" w:space="0" w:color="000000"/>
              <w:bottom w:val="single" w:sz="4" w:space="0" w:color="000000"/>
            </w:tcBorders>
            <w:shd w:val="clear" w:color="auto" w:fill="auto"/>
          </w:tcPr>
          <w:p w14:paraId="601170EB" w14:textId="77777777" w:rsidR="00BB6AD7" w:rsidRPr="00554F8F" w:rsidRDefault="00BB6AD7" w:rsidP="00227161">
            <w:pPr>
              <w:pStyle w:val="120"/>
              <w:rPr>
                <w:sz w:val="22"/>
                <w:szCs w:val="22"/>
              </w:rPr>
            </w:pPr>
            <w:r w:rsidRPr="00554F8F">
              <w:rPr>
                <w:sz w:val="22"/>
                <w:szCs w:val="22"/>
              </w:rPr>
              <w:t>5</w:t>
            </w:r>
          </w:p>
        </w:tc>
        <w:tc>
          <w:tcPr>
            <w:tcW w:w="2837" w:type="dxa"/>
            <w:tcBorders>
              <w:top w:val="single" w:sz="4" w:space="0" w:color="000000"/>
              <w:left w:val="single" w:sz="4" w:space="0" w:color="000000"/>
              <w:bottom w:val="single" w:sz="4" w:space="0" w:color="000000"/>
            </w:tcBorders>
            <w:shd w:val="clear" w:color="auto" w:fill="auto"/>
          </w:tcPr>
          <w:p w14:paraId="1825C675" w14:textId="77777777" w:rsidR="00BB6AD7" w:rsidRPr="00554F8F" w:rsidRDefault="00BB6AD7" w:rsidP="00227161">
            <w:pPr>
              <w:pStyle w:val="120"/>
              <w:rPr>
                <w:sz w:val="22"/>
                <w:szCs w:val="22"/>
              </w:rPr>
            </w:pPr>
            <w:r w:rsidRPr="00554F8F">
              <w:rPr>
                <w:sz w:val="22"/>
                <w:szCs w:val="22"/>
              </w:rPr>
              <w:t xml:space="preserve">Грабли </w:t>
            </w:r>
            <w:proofErr w:type="spellStart"/>
            <w:r w:rsidRPr="00554F8F">
              <w:rPr>
                <w:sz w:val="22"/>
                <w:szCs w:val="22"/>
              </w:rPr>
              <w:t>лесопожарные</w:t>
            </w:r>
            <w:proofErr w:type="spellEnd"/>
            <w:r w:rsidRPr="00554F8F">
              <w:rPr>
                <w:sz w:val="22"/>
                <w:szCs w:val="22"/>
              </w:rPr>
              <w:t xml:space="preserve"> секционные</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7C3B3D3C" w14:textId="77777777" w:rsidR="00BB6AD7" w:rsidRPr="00554F8F" w:rsidRDefault="00BB6AD7" w:rsidP="00227161">
            <w:pPr>
              <w:pStyle w:val="120"/>
              <w:rPr>
                <w:sz w:val="22"/>
                <w:szCs w:val="22"/>
              </w:rPr>
            </w:pPr>
            <w:r w:rsidRPr="00554F8F">
              <w:rPr>
                <w:sz w:val="22"/>
                <w:szCs w:val="22"/>
              </w:rPr>
              <w:t>Длина 140 см.</w:t>
            </w:r>
            <w:r w:rsidR="004F55C7" w:rsidRPr="00554F8F">
              <w:rPr>
                <w:sz w:val="22"/>
                <w:szCs w:val="22"/>
              </w:rPr>
              <w:t xml:space="preserve"> </w:t>
            </w:r>
            <w:r w:rsidRPr="00554F8F">
              <w:rPr>
                <w:sz w:val="22"/>
                <w:szCs w:val="22"/>
              </w:rPr>
              <w:t>Ширина 30,5 см.Количество зубьев 4 шт.Масса 1,7 кг</w:t>
            </w:r>
          </w:p>
        </w:tc>
      </w:tr>
      <w:tr w:rsidR="00BB6AD7" w14:paraId="75881436" w14:textId="77777777" w:rsidTr="00F97790">
        <w:tc>
          <w:tcPr>
            <w:tcW w:w="532" w:type="dxa"/>
            <w:tcBorders>
              <w:top w:val="single" w:sz="4" w:space="0" w:color="000000"/>
              <w:left w:val="single" w:sz="4" w:space="0" w:color="000000"/>
              <w:bottom w:val="single" w:sz="4" w:space="0" w:color="000000"/>
            </w:tcBorders>
            <w:shd w:val="clear" w:color="auto" w:fill="auto"/>
          </w:tcPr>
          <w:p w14:paraId="7C3C1FEC" w14:textId="77777777" w:rsidR="00BB6AD7" w:rsidRPr="00554F8F" w:rsidRDefault="00BB6AD7" w:rsidP="00227161">
            <w:pPr>
              <w:pStyle w:val="120"/>
              <w:rPr>
                <w:sz w:val="22"/>
                <w:szCs w:val="22"/>
              </w:rPr>
            </w:pPr>
            <w:r w:rsidRPr="00554F8F">
              <w:rPr>
                <w:sz w:val="22"/>
                <w:szCs w:val="22"/>
              </w:rPr>
              <w:t>6</w:t>
            </w:r>
          </w:p>
        </w:tc>
        <w:tc>
          <w:tcPr>
            <w:tcW w:w="2837" w:type="dxa"/>
            <w:tcBorders>
              <w:top w:val="single" w:sz="4" w:space="0" w:color="000000"/>
              <w:left w:val="single" w:sz="4" w:space="0" w:color="000000"/>
              <w:bottom w:val="single" w:sz="4" w:space="0" w:color="000000"/>
            </w:tcBorders>
            <w:shd w:val="clear" w:color="auto" w:fill="auto"/>
          </w:tcPr>
          <w:p w14:paraId="29A1897C" w14:textId="77777777" w:rsidR="00BB6AD7" w:rsidRPr="00554F8F" w:rsidRDefault="00BB6AD7" w:rsidP="00227161">
            <w:pPr>
              <w:pStyle w:val="120"/>
              <w:rPr>
                <w:sz w:val="22"/>
                <w:szCs w:val="22"/>
              </w:rPr>
            </w:pPr>
            <w:r w:rsidRPr="00554F8F">
              <w:rPr>
                <w:sz w:val="22"/>
                <w:szCs w:val="22"/>
              </w:rPr>
              <w:t>Термощуп для торфяных пожаров</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3524317D" w14:textId="77777777" w:rsidR="004F55C7" w:rsidRPr="00554F8F" w:rsidRDefault="00BB6AD7" w:rsidP="00227161">
            <w:pPr>
              <w:pStyle w:val="120"/>
              <w:rPr>
                <w:sz w:val="22"/>
                <w:szCs w:val="22"/>
              </w:rPr>
            </w:pPr>
            <w:r w:rsidRPr="00554F8F">
              <w:rPr>
                <w:sz w:val="22"/>
                <w:szCs w:val="22"/>
              </w:rPr>
              <w:t>Диапазон измерений температуры: от -50 ⁰C до +300 ⁰C</w:t>
            </w:r>
            <w:r w:rsidR="004F55C7" w:rsidRPr="00554F8F">
              <w:rPr>
                <w:sz w:val="22"/>
                <w:szCs w:val="22"/>
              </w:rPr>
              <w:t xml:space="preserve"> </w:t>
            </w:r>
            <w:r w:rsidRPr="00554F8F">
              <w:rPr>
                <w:sz w:val="22"/>
                <w:szCs w:val="22"/>
              </w:rPr>
              <w:t>Масса: 0,9 кг</w:t>
            </w:r>
            <w:r w:rsidR="004F55C7" w:rsidRPr="00554F8F">
              <w:rPr>
                <w:sz w:val="22"/>
                <w:szCs w:val="22"/>
              </w:rPr>
              <w:t xml:space="preserve"> </w:t>
            </w:r>
          </w:p>
          <w:p w14:paraId="488B6146" w14:textId="77777777" w:rsidR="004F55C7" w:rsidRPr="00554F8F" w:rsidRDefault="00BB6AD7" w:rsidP="00227161">
            <w:pPr>
              <w:pStyle w:val="120"/>
              <w:rPr>
                <w:sz w:val="22"/>
                <w:szCs w:val="22"/>
              </w:rPr>
            </w:pPr>
            <w:r w:rsidRPr="00554F8F">
              <w:rPr>
                <w:sz w:val="22"/>
                <w:szCs w:val="22"/>
              </w:rPr>
              <w:t>Высота ствола: 1530 мм</w:t>
            </w:r>
            <w:r w:rsidR="004F55C7" w:rsidRPr="00554F8F">
              <w:rPr>
                <w:sz w:val="22"/>
                <w:szCs w:val="22"/>
              </w:rPr>
              <w:t xml:space="preserve"> </w:t>
            </w:r>
          </w:p>
          <w:p w14:paraId="261FA49B" w14:textId="77777777" w:rsidR="004F55C7" w:rsidRPr="00554F8F" w:rsidRDefault="00BB6AD7" w:rsidP="00227161">
            <w:pPr>
              <w:pStyle w:val="120"/>
              <w:rPr>
                <w:sz w:val="22"/>
                <w:szCs w:val="22"/>
              </w:rPr>
            </w:pPr>
            <w:r w:rsidRPr="00554F8F">
              <w:rPr>
                <w:sz w:val="22"/>
                <w:szCs w:val="22"/>
              </w:rPr>
              <w:t>Длина ручки: 300 мм</w:t>
            </w:r>
            <w:r w:rsidR="004F55C7" w:rsidRPr="00554F8F">
              <w:rPr>
                <w:sz w:val="22"/>
                <w:szCs w:val="22"/>
              </w:rPr>
              <w:t xml:space="preserve"> </w:t>
            </w:r>
          </w:p>
          <w:p w14:paraId="26FA908C" w14:textId="77777777" w:rsidR="00BB6AD7" w:rsidRPr="00554F8F" w:rsidRDefault="00BB6AD7" w:rsidP="00227161">
            <w:pPr>
              <w:pStyle w:val="120"/>
              <w:rPr>
                <w:sz w:val="22"/>
                <w:szCs w:val="22"/>
              </w:rPr>
            </w:pPr>
            <w:r w:rsidRPr="00554F8F">
              <w:rPr>
                <w:sz w:val="22"/>
                <w:szCs w:val="22"/>
              </w:rPr>
              <w:t>Диаметр щупа: 25 мм</w:t>
            </w:r>
          </w:p>
        </w:tc>
      </w:tr>
      <w:tr w:rsidR="00BB6AD7" w14:paraId="3CDB849F" w14:textId="77777777" w:rsidTr="00F97790">
        <w:tc>
          <w:tcPr>
            <w:tcW w:w="9758" w:type="dxa"/>
            <w:gridSpan w:val="3"/>
            <w:tcBorders>
              <w:top w:val="single" w:sz="4" w:space="0" w:color="000000"/>
              <w:left w:val="single" w:sz="4" w:space="0" w:color="000000"/>
              <w:bottom w:val="single" w:sz="4" w:space="0" w:color="000000"/>
              <w:right w:val="single" w:sz="4" w:space="0" w:color="000000"/>
            </w:tcBorders>
            <w:shd w:val="clear" w:color="auto" w:fill="auto"/>
          </w:tcPr>
          <w:p w14:paraId="007C5528" w14:textId="77777777" w:rsidR="00BB6AD7" w:rsidRPr="00554F8F" w:rsidRDefault="00BB6AD7" w:rsidP="00227161">
            <w:pPr>
              <w:pStyle w:val="120"/>
              <w:rPr>
                <w:sz w:val="22"/>
                <w:szCs w:val="22"/>
              </w:rPr>
            </w:pPr>
            <w:r w:rsidRPr="00554F8F">
              <w:rPr>
                <w:b/>
                <w:bCs/>
                <w:sz w:val="22"/>
                <w:szCs w:val="22"/>
                <w:lang w:val="en-US"/>
              </w:rPr>
              <w:t>III</w:t>
            </w:r>
            <w:r w:rsidRPr="00554F8F">
              <w:rPr>
                <w:b/>
                <w:bCs/>
                <w:sz w:val="22"/>
                <w:szCs w:val="22"/>
              </w:rPr>
              <w:t xml:space="preserve"> Демонстрационные учебно-наглядные пособия</w:t>
            </w:r>
            <w:r w:rsidRPr="00554F8F">
              <w:rPr>
                <w:rStyle w:val="a7"/>
                <w:b/>
                <w:bCs/>
                <w:sz w:val="22"/>
                <w:szCs w:val="22"/>
              </w:rPr>
              <w:t xml:space="preserve"> </w:t>
            </w:r>
          </w:p>
        </w:tc>
      </w:tr>
      <w:tr w:rsidR="00BB6AD7" w14:paraId="3D7213E7" w14:textId="77777777" w:rsidTr="00F97790">
        <w:tc>
          <w:tcPr>
            <w:tcW w:w="9758" w:type="dxa"/>
            <w:gridSpan w:val="3"/>
            <w:tcBorders>
              <w:top w:val="single" w:sz="4" w:space="0" w:color="000000"/>
              <w:left w:val="single" w:sz="4" w:space="0" w:color="000000"/>
              <w:bottom w:val="single" w:sz="4" w:space="0" w:color="000000"/>
              <w:right w:val="single" w:sz="4" w:space="0" w:color="000000"/>
            </w:tcBorders>
            <w:shd w:val="clear" w:color="auto" w:fill="auto"/>
          </w:tcPr>
          <w:p w14:paraId="4C7B9E3B" w14:textId="77777777" w:rsidR="00BB6AD7" w:rsidRPr="00554F8F" w:rsidRDefault="00BB6AD7" w:rsidP="00227161">
            <w:pPr>
              <w:pStyle w:val="120"/>
              <w:rPr>
                <w:sz w:val="22"/>
                <w:szCs w:val="22"/>
              </w:rPr>
            </w:pPr>
            <w:r w:rsidRPr="00554F8F">
              <w:rPr>
                <w:b/>
                <w:bCs/>
                <w:sz w:val="22"/>
                <w:szCs w:val="22"/>
              </w:rPr>
              <w:t>Основное оборудование</w:t>
            </w:r>
          </w:p>
        </w:tc>
      </w:tr>
      <w:tr w:rsidR="00BB6AD7" w14:paraId="23509D3E" w14:textId="77777777" w:rsidTr="00F97790">
        <w:tc>
          <w:tcPr>
            <w:tcW w:w="532" w:type="dxa"/>
            <w:tcBorders>
              <w:top w:val="single" w:sz="4" w:space="0" w:color="000000"/>
              <w:left w:val="single" w:sz="4" w:space="0" w:color="000000"/>
              <w:bottom w:val="single" w:sz="4" w:space="0" w:color="000000"/>
            </w:tcBorders>
            <w:shd w:val="clear" w:color="auto" w:fill="auto"/>
          </w:tcPr>
          <w:p w14:paraId="5C724FEB" w14:textId="77777777" w:rsidR="00BB6AD7" w:rsidRPr="00554F8F" w:rsidRDefault="00BB6AD7" w:rsidP="00227161">
            <w:pPr>
              <w:pStyle w:val="120"/>
              <w:rPr>
                <w:sz w:val="22"/>
                <w:szCs w:val="22"/>
              </w:rPr>
            </w:pPr>
          </w:p>
        </w:tc>
        <w:tc>
          <w:tcPr>
            <w:tcW w:w="2837" w:type="dxa"/>
            <w:tcBorders>
              <w:top w:val="single" w:sz="4" w:space="0" w:color="000000"/>
              <w:left w:val="single" w:sz="4" w:space="0" w:color="000000"/>
              <w:bottom w:val="single" w:sz="4" w:space="0" w:color="000000"/>
            </w:tcBorders>
            <w:shd w:val="clear" w:color="auto" w:fill="auto"/>
          </w:tcPr>
          <w:p w14:paraId="2870E3C2" w14:textId="77777777" w:rsidR="00BB6AD7" w:rsidRPr="00554F8F" w:rsidRDefault="00554F8F" w:rsidP="00227161">
            <w:pPr>
              <w:pStyle w:val="120"/>
              <w:rPr>
                <w:sz w:val="22"/>
                <w:szCs w:val="22"/>
              </w:rPr>
            </w:pPr>
            <w:r>
              <w:rPr>
                <w:sz w:val="22"/>
                <w:szCs w:val="22"/>
              </w:rPr>
              <w:t>Проектор</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14:paraId="0DDE46D9" w14:textId="77777777" w:rsidR="00BB6AD7" w:rsidRPr="00554F8F" w:rsidRDefault="00554F8F" w:rsidP="00227161">
            <w:pPr>
              <w:pStyle w:val="120"/>
              <w:rPr>
                <w:sz w:val="22"/>
                <w:szCs w:val="22"/>
              </w:rPr>
            </w:pPr>
            <w:r>
              <w:rPr>
                <w:sz w:val="22"/>
                <w:szCs w:val="22"/>
              </w:rPr>
              <w:t>1 шт.</w:t>
            </w:r>
          </w:p>
        </w:tc>
      </w:tr>
      <w:bookmarkEnd w:id="22"/>
    </w:tbl>
    <w:p w14:paraId="66AD2604" w14:textId="77777777" w:rsidR="00BB6AD7" w:rsidRDefault="00BB6AD7">
      <w:pPr>
        <w:spacing w:after="0" w:line="240" w:lineRule="auto"/>
        <w:ind w:firstLine="709"/>
        <w:jc w:val="both"/>
        <w:rPr>
          <w:rFonts w:ascii="Times New Roman" w:hAnsi="Times New Roman"/>
          <w:bCs/>
          <w:iCs/>
          <w:sz w:val="24"/>
          <w:szCs w:val="24"/>
        </w:rPr>
      </w:pPr>
    </w:p>
    <w:p w14:paraId="1B986722" w14:textId="77777777" w:rsidR="007F39DB" w:rsidRDefault="007F39DB">
      <w:pPr>
        <w:spacing w:after="0" w:line="240" w:lineRule="auto"/>
        <w:ind w:firstLine="709"/>
        <w:jc w:val="both"/>
        <w:rPr>
          <w:rFonts w:ascii="Times New Roman" w:hAnsi="Times New Roman"/>
          <w:bCs/>
          <w:iCs/>
          <w:sz w:val="24"/>
          <w:szCs w:val="24"/>
        </w:rPr>
      </w:pPr>
    </w:p>
    <w:p w14:paraId="40B94A9C" w14:textId="77777777" w:rsidR="007F39DB" w:rsidRPr="002F5C99" w:rsidRDefault="007F39DB">
      <w:pPr>
        <w:spacing w:after="0" w:line="240" w:lineRule="auto"/>
        <w:ind w:firstLine="709"/>
        <w:jc w:val="both"/>
        <w:rPr>
          <w:rFonts w:ascii="Times New Roman" w:hAnsi="Times New Roman"/>
          <w:b/>
          <w:bCs/>
          <w:iCs/>
          <w:sz w:val="24"/>
          <w:szCs w:val="24"/>
        </w:rPr>
      </w:pPr>
    </w:p>
    <w:p w14:paraId="1F70128C" w14:textId="77777777" w:rsidR="00476BEE" w:rsidRPr="002F5C99" w:rsidRDefault="00F97790">
      <w:pPr>
        <w:spacing w:after="0"/>
        <w:ind w:firstLine="709"/>
        <w:jc w:val="both"/>
        <w:rPr>
          <w:rFonts w:ascii="Times New Roman" w:hAnsi="Times New Roman"/>
          <w:b/>
          <w:sz w:val="24"/>
          <w:szCs w:val="24"/>
        </w:rPr>
      </w:pPr>
      <w:r w:rsidRPr="002F5C99">
        <w:rPr>
          <w:rFonts w:ascii="Times New Roman" w:hAnsi="Times New Roman"/>
          <w:b/>
          <w:bCs/>
          <w:sz w:val="24"/>
          <w:szCs w:val="24"/>
        </w:rPr>
        <w:t xml:space="preserve"> </w:t>
      </w:r>
      <w:r w:rsidR="00476BEE" w:rsidRPr="002F5C99">
        <w:rPr>
          <w:rFonts w:ascii="Times New Roman" w:hAnsi="Times New Roman"/>
          <w:b/>
          <w:bCs/>
          <w:sz w:val="24"/>
          <w:szCs w:val="24"/>
        </w:rPr>
        <w:t>6.1.2.5. Оснащение баз практик</w:t>
      </w:r>
    </w:p>
    <w:p w14:paraId="29845077"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xml:space="preserve">Реализация образовательной программы предполагает обязательную учебную </w:t>
      </w:r>
      <w:r>
        <w:rPr>
          <w:rFonts w:ascii="Times New Roman" w:hAnsi="Times New Roman"/>
          <w:sz w:val="24"/>
          <w:szCs w:val="24"/>
        </w:rPr>
        <w:br/>
        <w:t>и производственную практику.</w:t>
      </w:r>
    </w:p>
    <w:p w14:paraId="540FA345"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лесного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BB6AD7">
        <w:rPr>
          <w:rFonts w:ascii="Times New Roman" w:hAnsi="Times New Roman"/>
          <w:bCs/>
          <w:color w:val="000000"/>
          <w:sz w:val="24"/>
          <w:szCs w:val="24"/>
        </w:rPr>
        <w:t>компетенции</w:t>
      </w:r>
      <w:r w:rsidR="00A31D1E">
        <w:rPr>
          <w:rFonts w:ascii="Times New Roman" w:hAnsi="Times New Roman"/>
          <w:color w:val="000000"/>
          <w:sz w:val="24"/>
          <w:szCs w:val="24"/>
        </w:rPr>
        <w:t xml:space="preserve"> </w:t>
      </w:r>
      <w:r w:rsidR="00BB6AD7" w:rsidRPr="00BB6AD7">
        <w:rPr>
          <w:rFonts w:ascii="Times New Roman" w:hAnsi="Times New Roman"/>
          <w:color w:val="000000"/>
          <w:sz w:val="24"/>
          <w:szCs w:val="24"/>
        </w:rPr>
        <w:t>«Инженерия лесопользования и лесовосстановления»</w:t>
      </w:r>
      <w:r w:rsidR="00A31D1E">
        <w:rPr>
          <w:rFonts w:ascii="Times New Roman" w:hAnsi="Times New Roman"/>
          <w:color w:val="000000"/>
          <w:sz w:val="24"/>
          <w:szCs w:val="24"/>
        </w:rPr>
        <w:t xml:space="preserve"> </w:t>
      </w:r>
      <w:r>
        <w:rPr>
          <w:rFonts w:ascii="Times New Roman" w:hAnsi="Times New Roman"/>
          <w:color w:val="000000"/>
          <w:sz w:val="24"/>
          <w:szCs w:val="24"/>
        </w:rPr>
        <w:t>(или их аналогов)</w:t>
      </w:r>
      <w:r>
        <w:rPr>
          <w:rFonts w:ascii="Times New Roman" w:hAnsi="Times New Roman"/>
          <w:bCs/>
          <w:color w:val="000000"/>
          <w:sz w:val="24"/>
          <w:szCs w:val="24"/>
        </w:rPr>
        <w:t>.</w:t>
      </w:r>
      <w:r>
        <w:rPr>
          <w:rFonts w:ascii="Times New Roman" w:hAnsi="Times New Roman"/>
          <w:b/>
          <w:sz w:val="24"/>
          <w:szCs w:val="24"/>
        </w:rPr>
        <w:t xml:space="preserve"> </w:t>
      </w:r>
    </w:p>
    <w:p w14:paraId="76F77730"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xml:space="preserve">Производственная практика реализуется в организациях </w:t>
      </w:r>
      <w:r w:rsidR="004B68CC">
        <w:rPr>
          <w:rFonts w:ascii="Times New Roman" w:hAnsi="Times New Roman"/>
          <w:sz w:val="24"/>
          <w:szCs w:val="24"/>
        </w:rPr>
        <w:t xml:space="preserve">лесного </w:t>
      </w:r>
      <w:r>
        <w:rPr>
          <w:rFonts w:ascii="Times New Roman" w:hAnsi="Times New Roman"/>
          <w:sz w:val="24"/>
          <w:szCs w:val="24"/>
        </w:rPr>
        <w:t>профиля, обеспечивающих деятельность обучающихся в профессиональной области</w:t>
      </w:r>
      <w:r w:rsidR="004B68CC" w:rsidRPr="004B68CC">
        <w:t xml:space="preserve"> </w:t>
      </w:r>
      <w:r w:rsidR="004B68CC" w:rsidRPr="004B68CC">
        <w:rPr>
          <w:rFonts w:ascii="Times New Roman" w:hAnsi="Times New Roman"/>
          <w:sz w:val="24"/>
          <w:szCs w:val="24"/>
        </w:rPr>
        <w:t>организаци</w:t>
      </w:r>
      <w:r w:rsidR="004B68CC">
        <w:rPr>
          <w:rFonts w:ascii="Times New Roman" w:hAnsi="Times New Roman"/>
          <w:sz w:val="24"/>
          <w:szCs w:val="24"/>
        </w:rPr>
        <w:t>и</w:t>
      </w:r>
      <w:r w:rsidR="004B68CC" w:rsidRPr="004B68CC">
        <w:rPr>
          <w:rFonts w:ascii="Times New Roman" w:hAnsi="Times New Roman"/>
          <w:sz w:val="24"/>
          <w:szCs w:val="24"/>
        </w:rPr>
        <w:t xml:space="preserve"> на уровне структурного подразделения технологических процессов воспроизводства, охраны, защиты и рационального, многоцелевого,</w:t>
      </w:r>
      <w:r w:rsidR="004B68CC" w:rsidRPr="004B68CC">
        <w:rPr>
          <w:rFonts w:ascii="Times New Roman" w:hAnsi="Times New Roman"/>
          <w:sz w:val="24"/>
          <w:szCs w:val="24"/>
        </w:rPr>
        <w:tab/>
        <w:t xml:space="preserve">непрерывного, </w:t>
      </w:r>
      <w:r w:rsidR="00BB6AD7" w:rsidRPr="004B68CC">
        <w:rPr>
          <w:rFonts w:ascii="Times New Roman" w:hAnsi="Times New Roman"/>
          <w:sz w:val="24"/>
          <w:szCs w:val="24"/>
        </w:rPr>
        <w:t>не истощительного</w:t>
      </w:r>
      <w:r w:rsidR="004B68CC" w:rsidRPr="004B68CC">
        <w:rPr>
          <w:rFonts w:ascii="Times New Roman" w:hAnsi="Times New Roman"/>
          <w:sz w:val="24"/>
          <w:szCs w:val="24"/>
        </w:rPr>
        <w:t xml:space="preserve"> использования лесов в учреждениях и организациях лесного и лесопаркового хозяйства</w:t>
      </w:r>
      <w:r w:rsidR="004B68CC">
        <w:rPr>
          <w:rFonts w:ascii="Times New Roman" w:hAnsi="Times New Roman"/>
          <w:sz w:val="24"/>
          <w:szCs w:val="24"/>
        </w:rPr>
        <w:t>.</w:t>
      </w:r>
    </w:p>
    <w:p w14:paraId="0EA46693" w14:textId="77777777" w:rsidR="00476BEE" w:rsidRDefault="00476BEE">
      <w:pPr>
        <w:spacing w:after="0"/>
        <w:ind w:firstLine="709"/>
        <w:jc w:val="both"/>
        <w:rPr>
          <w:rFonts w:ascii="Times New Roman" w:hAnsi="Times New Roman"/>
          <w:bCs/>
          <w:sz w:val="24"/>
          <w:szCs w:val="24"/>
        </w:rPr>
      </w:pPr>
      <w:r>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Pr>
          <w:rFonts w:ascii="Times New Roman" w:hAnsi="Times New Roman"/>
          <w:sz w:val="24"/>
          <w:szCs w:val="24"/>
        </w:rPr>
        <w:br/>
        <w:t>с использованием современных технологий, материалов и оборудования.</w:t>
      </w:r>
    </w:p>
    <w:p w14:paraId="53FFCBE0" w14:textId="77777777" w:rsidR="00476BEE" w:rsidRDefault="00476BEE">
      <w:pPr>
        <w:spacing w:after="0"/>
        <w:ind w:firstLine="709"/>
        <w:jc w:val="both"/>
      </w:pPr>
      <w:r>
        <w:rPr>
          <w:rFonts w:ascii="Times New Roman" w:hAnsi="Times New Roman"/>
          <w:bCs/>
          <w:sz w:val="24"/>
          <w:szCs w:val="24"/>
        </w:rPr>
        <w:t>Наименование рабочего места, участка «</w:t>
      </w:r>
      <w:r w:rsidR="00227161" w:rsidRPr="00227161">
        <w:rPr>
          <w:rFonts w:ascii="Times New Roman" w:hAnsi="Times New Roman"/>
          <w:bCs/>
          <w:sz w:val="24"/>
          <w:szCs w:val="24"/>
        </w:rPr>
        <w:t xml:space="preserve">ГКУ РС (Я) «Якутское лесничество» </w:t>
      </w:r>
    </w:p>
    <w:tbl>
      <w:tblPr>
        <w:tblW w:w="9667" w:type="dxa"/>
        <w:tblInd w:w="-5" w:type="dxa"/>
        <w:tblLayout w:type="fixed"/>
        <w:tblLook w:val="0000" w:firstRow="0" w:lastRow="0" w:firstColumn="0" w:lastColumn="0" w:noHBand="0" w:noVBand="0"/>
      </w:tblPr>
      <w:tblGrid>
        <w:gridCol w:w="528"/>
        <w:gridCol w:w="4547"/>
        <w:gridCol w:w="4592"/>
      </w:tblGrid>
      <w:tr w:rsidR="00476BEE" w:rsidRPr="002E67FF" w14:paraId="4BBB7C26" w14:textId="77777777" w:rsidTr="0032507D">
        <w:tc>
          <w:tcPr>
            <w:tcW w:w="528" w:type="dxa"/>
            <w:tcBorders>
              <w:top w:val="single" w:sz="4" w:space="0" w:color="000000"/>
              <w:left w:val="single" w:sz="4" w:space="0" w:color="000000"/>
              <w:bottom w:val="single" w:sz="4" w:space="0" w:color="000000"/>
            </w:tcBorders>
            <w:shd w:val="clear" w:color="auto" w:fill="auto"/>
            <w:vAlign w:val="center"/>
          </w:tcPr>
          <w:p w14:paraId="173D2C3D" w14:textId="77777777" w:rsidR="00476BEE" w:rsidRPr="002E67FF" w:rsidRDefault="00476BEE" w:rsidP="00554F8F">
            <w:pPr>
              <w:pStyle w:val="120"/>
              <w:contextualSpacing/>
              <w:jc w:val="center"/>
              <w:rPr>
                <w:sz w:val="22"/>
                <w:szCs w:val="22"/>
              </w:rPr>
            </w:pPr>
            <w:r w:rsidRPr="002E67FF">
              <w:rPr>
                <w:sz w:val="22"/>
                <w:szCs w:val="22"/>
              </w:rPr>
              <w:t>№</w:t>
            </w:r>
          </w:p>
        </w:tc>
        <w:tc>
          <w:tcPr>
            <w:tcW w:w="4547" w:type="dxa"/>
            <w:tcBorders>
              <w:top w:val="single" w:sz="4" w:space="0" w:color="000000"/>
              <w:left w:val="single" w:sz="4" w:space="0" w:color="000000"/>
              <w:bottom w:val="single" w:sz="4" w:space="0" w:color="000000"/>
            </w:tcBorders>
            <w:shd w:val="clear" w:color="auto" w:fill="auto"/>
            <w:vAlign w:val="center"/>
          </w:tcPr>
          <w:p w14:paraId="20D6EE2A" w14:textId="77777777" w:rsidR="00476BEE" w:rsidRPr="002E67FF" w:rsidRDefault="00476BEE" w:rsidP="00554F8F">
            <w:pPr>
              <w:pStyle w:val="120"/>
              <w:contextualSpacing/>
              <w:jc w:val="center"/>
              <w:rPr>
                <w:sz w:val="22"/>
                <w:szCs w:val="22"/>
              </w:rPr>
            </w:pPr>
            <w:r w:rsidRPr="002E67FF">
              <w:rPr>
                <w:sz w:val="22"/>
                <w:szCs w:val="22"/>
              </w:rPr>
              <w:t>Наименование оборудования</w:t>
            </w:r>
          </w:p>
        </w:tc>
        <w:tc>
          <w:tcPr>
            <w:tcW w:w="45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B781A" w14:textId="77777777" w:rsidR="00476BEE" w:rsidRPr="002E67FF" w:rsidRDefault="00476BEE" w:rsidP="00554F8F">
            <w:pPr>
              <w:pStyle w:val="120"/>
              <w:contextualSpacing/>
              <w:jc w:val="center"/>
              <w:rPr>
                <w:sz w:val="22"/>
                <w:szCs w:val="22"/>
              </w:rPr>
            </w:pPr>
            <w:r w:rsidRPr="002E67FF">
              <w:rPr>
                <w:sz w:val="22"/>
                <w:szCs w:val="22"/>
              </w:rPr>
              <w:t>Техническое описание</w:t>
            </w:r>
          </w:p>
        </w:tc>
      </w:tr>
      <w:tr w:rsidR="00476BEE" w:rsidRPr="002E67FF" w14:paraId="172A5C45" w14:textId="77777777" w:rsidTr="0032507D">
        <w:trPr>
          <w:trHeight w:val="278"/>
        </w:trPr>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72969DA3" w14:textId="77777777" w:rsidR="00476BEE" w:rsidRPr="002E67FF" w:rsidRDefault="00476BEE" w:rsidP="00554F8F">
            <w:pPr>
              <w:pStyle w:val="120"/>
              <w:contextualSpacing/>
              <w:rPr>
                <w:sz w:val="22"/>
                <w:szCs w:val="22"/>
              </w:rPr>
            </w:pPr>
            <w:r w:rsidRPr="002E67FF">
              <w:rPr>
                <w:b/>
                <w:bCs/>
                <w:sz w:val="22"/>
                <w:szCs w:val="22"/>
                <w:lang w:val="en-US"/>
              </w:rPr>
              <w:t>I</w:t>
            </w:r>
            <w:r w:rsidRPr="002E67FF">
              <w:rPr>
                <w:b/>
                <w:bCs/>
                <w:sz w:val="22"/>
                <w:szCs w:val="22"/>
              </w:rPr>
              <w:t xml:space="preserve"> Специализированная мебель и системы хранения </w:t>
            </w:r>
            <w:r w:rsidR="00227161" w:rsidRPr="002E67FF">
              <w:rPr>
                <w:sz w:val="22"/>
                <w:szCs w:val="22"/>
              </w:rPr>
              <w:t xml:space="preserve"> </w:t>
            </w:r>
          </w:p>
        </w:tc>
      </w:tr>
      <w:tr w:rsidR="00476BEE" w:rsidRPr="002E67FF" w14:paraId="7A74E9C8" w14:textId="77777777" w:rsidTr="0032507D">
        <w:trPr>
          <w:trHeight w:val="277"/>
        </w:trPr>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4F2285D4" w14:textId="77777777" w:rsidR="00476BEE" w:rsidRPr="002E67FF" w:rsidRDefault="00476BEE" w:rsidP="00554F8F">
            <w:pPr>
              <w:pStyle w:val="120"/>
              <w:contextualSpacing/>
              <w:rPr>
                <w:sz w:val="22"/>
                <w:szCs w:val="22"/>
              </w:rPr>
            </w:pPr>
            <w:r w:rsidRPr="002E67FF">
              <w:rPr>
                <w:b/>
                <w:bCs/>
                <w:sz w:val="22"/>
                <w:szCs w:val="22"/>
              </w:rPr>
              <w:t>Основное оборудование</w:t>
            </w:r>
          </w:p>
        </w:tc>
      </w:tr>
      <w:tr w:rsidR="00554F8F" w:rsidRPr="002E67FF" w14:paraId="6C92625C" w14:textId="77777777" w:rsidTr="0032507D">
        <w:trPr>
          <w:trHeight w:val="325"/>
        </w:trPr>
        <w:tc>
          <w:tcPr>
            <w:tcW w:w="528" w:type="dxa"/>
            <w:tcBorders>
              <w:top w:val="single" w:sz="4" w:space="0" w:color="000000"/>
              <w:left w:val="single" w:sz="4" w:space="0" w:color="000000"/>
              <w:bottom w:val="single" w:sz="4" w:space="0" w:color="000000"/>
            </w:tcBorders>
            <w:shd w:val="clear" w:color="auto" w:fill="auto"/>
          </w:tcPr>
          <w:p w14:paraId="7239A0B4" w14:textId="77777777" w:rsidR="00554F8F" w:rsidRPr="002E67FF" w:rsidRDefault="00554F8F"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7D70DC2" w14:textId="77777777" w:rsidR="00554F8F" w:rsidRPr="002E67FF" w:rsidRDefault="00554F8F" w:rsidP="00554F8F">
            <w:pPr>
              <w:pStyle w:val="120"/>
              <w:contextualSpacing/>
              <w:rPr>
                <w:sz w:val="22"/>
                <w:szCs w:val="22"/>
              </w:rPr>
            </w:pPr>
            <w:r w:rsidRPr="002E67FF">
              <w:rPr>
                <w:sz w:val="22"/>
                <w:szCs w:val="22"/>
              </w:rPr>
              <w:t>Квадрокоптер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0378267" w14:textId="77777777" w:rsidR="00554F8F" w:rsidRPr="002E67FF" w:rsidRDefault="00C87043" w:rsidP="00554F8F">
            <w:pPr>
              <w:pStyle w:val="120"/>
              <w:contextualSpacing/>
              <w:rPr>
                <w:sz w:val="22"/>
                <w:szCs w:val="22"/>
              </w:rPr>
            </w:pPr>
            <w:r w:rsidRPr="002E67FF">
              <w:rPr>
                <w:sz w:val="22"/>
                <w:szCs w:val="22"/>
              </w:rPr>
              <w:t xml:space="preserve">DJI </w:t>
            </w:r>
            <w:proofErr w:type="spellStart"/>
            <w:r w:rsidRPr="002E67FF">
              <w:rPr>
                <w:sz w:val="22"/>
                <w:szCs w:val="22"/>
              </w:rPr>
              <w:t>Mavic</w:t>
            </w:r>
            <w:proofErr w:type="spellEnd"/>
            <w:r w:rsidRPr="002E67FF">
              <w:rPr>
                <w:sz w:val="22"/>
                <w:szCs w:val="22"/>
              </w:rPr>
              <w:t xml:space="preserve"> 2 Pro</w:t>
            </w:r>
          </w:p>
        </w:tc>
      </w:tr>
      <w:tr w:rsidR="00476BEE" w:rsidRPr="002E67FF" w14:paraId="3545877E" w14:textId="77777777" w:rsidTr="0032507D">
        <w:tc>
          <w:tcPr>
            <w:tcW w:w="528" w:type="dxa"/>
            <w:tcBorders>
              <w:top w:val="single" w:sz="4" w:space="0" w:color="000000"/>
              <w:left w:val="single" w:sz="4" w:space="0" w:color="000000"/>
              <w:bottom w:val="single" w:sz="4" w:space="0" w:color="000000"/>
            </w:tcBorders>
            <w:shd w:val="clear" w:color="auto" w:fill="auto"/>
          </w:tcPr>
          <w:p w14:paraId="46D4656D"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5D43CE27" w14:textId="77777777" w:rsidR="00476BEE" w:rsidRPr="002E67FF" w:rsidRDefault="005E11CD" w:rsidP="00554F8F">
            <w:pPr>
              <w:pStyle w:val="120"/>
              <w:contextualSpacing/>
              <w:rPr>
                <w:sz w:val="22"/>
                <w:szCs w:val="22"/>
              </w:rPr>
            </w:pPr>
            <w:r w:rsidRPr="002E67FF">
              <w:rPr>
                <w:sz w:val="22"/>
                <w:szCs w:val="22"/>
              </w:rPr>
              <w:t>Компьютер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D4899EB" w14:textId="77777777" w:rsidR="00476BEE" w:rsidRPr="002E67FF" w:rsidRDefault="005E11CD" w:rsidP="00554F8F">
            <w:pPr>
              <w:pStyle w:val="120"/>
              <w:contextualSpacing/>
              <w:rPr>
                <w:sz w:val="22"/>
                <w:szCs w:val="22"/>
              </w:rPr>
            </w:pPr>
            <w:r w:rsidRPr="002E67FF">
              <w:rPr>
                <w:sz w:val="22"/>
                <w:szCs w:val="22"/>
              </w:rPr>
              <w:t>Celeron (R) с монитором Acer</w:t>
            </w:r>
          </w:p>
        </w:tc>
      </w:tr>
      <w:tr w:rsidR="00476BEE" w:rsidRPr="003E4231" w14:paraId="7837CD7E" w14:textId="77777777" w:rsidTr="0032507D">
        <w:tc>
          <w:tcPr>
            <w:tcW w:w="528" w:type="dxa"/>
            <w:tcBorders>
              <w:top w:val="single" w:sz="4" w:space="0" w:color="000000"/>
              <w:left w:val="single" w:sz="4" w:space="0" w:color="000000"/>
              <w:bottom w:val="single" w:sz="4" w:space="0" w:color="000000"/>
            </w:tcBorders>
            <w:shd w:val="clear" w:color="auto" w:fill="auto"/>
          </w:tcPr>
          <w:p w14:paraId="476BAC50"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08BE541B" w14:textId="77777777" w:rsidR="00476BEE" w:rsidRPr="002E67FF" w:rsidRDefault="005E11CD" w:rsidP="00554F8F">
            <w:pPr>
              <w:pStyle w:val="120"/>
              <w:contextualSpacing/>
              <w:rPr>
                <w:sz w:val="22"/>
                <w:szCs w:val="22"/>
              </w:rPr>
            </w:pPr>
            <w:r w:rsidRPr="002E67FF">
              <w:rPr>
                <w:sz w:val="22"/>
                <w:szCs w:val="22"/>
              </w:rPr>
              <w:t>Ноутбук</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8AD3786" w14:textId="77777777" w:rsidR="00476BEE" w:rsidRPr="002E67FF" w:rsidRDefault="005E11CD" w:rsidP="00554F8F">
            <w:pPr>
              <w:pStyle w:val="120"/>
              <w:contextualSpacing/>
              <w:rPr>
                <w:sz w:val="22"/>
                <w:szCs w:val="22"/>
                <w:lang w:val="en-US"/>
              </w:rPr>
            </w:pPr>
            <w:r w:rsidRPr="002E67FF">
              <w:rPr>
                <w:sz w:val="22"/>
                <w:szCs w:val="22"/>
                <w:lang w:val="en-US"/>
              </w:rPr>
              <w:t xml:space="preserve">15,6* Acer </w:t>
            </w:r>
            <w:r w:rsidRPr="002E67FF">
              <w:rPr>
                <w:sz w:val="22"/>
                <w:szCs w:val="22"/>
              </w:rPr>
              <w:t>Е</w:t>
            </w:r>
            <w:r w:rsidRPr="002E67FF">
              <w:rPr>
                <w:sz w:val="22"/>
                <w:szCs w:val="22"/>
                <w:lang w:val="en-US"/>
              </w:rPr>
              <w:t>S1-531-C74X (HD) Celeron №3050</w:t>
            </w:r>
          </w:p>
        </w:tc>
      </w:tr>
      <w:tr w:rsidR="005E11CD" w:rsidRPr="003E4231" w14:paraId="0113D348" w14:textId="77777777" w:rsidTr="0032507D">
        <w:tc>
          <w:tcPr>
            <w:tcW w:w="528" w:type="dxa"/>
            <w:tcBorders>
              <w:top w:val="single" w:sz="4" w:space="0" w:color="000000"/>
              <w:left w:val="single" w:sz="4" w:space="0" w:color="000000"/>
              <w:bottom w:val="single" w:sz="4" w:space="0" w:color="000000"/>
            </w:tcBorders>
            <w:shd w:val="clear" w:color="auto" w:fill="auto"/>
          </w:tcPr>
          <w:p w14:paraId="0FD3555C"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397E6431" w14:textId="77777777" w:rsidR="005E11CD" w:rsidRPr="002E67FF" w:rsidRDefault="005E11CD" w:rsidP="00554F8F">
            <w:pPr>
              <w:pStyle w:val="120"/>
              <w:contextualSpacing/>
              <w:rPr>
                <w:sz w:val="22"/>
                <w:szCs w:val="22"/>
                <w:lang w:val="en-US"/>
              </w:rPr>
            </w:pPr>
            <w:proofErr w:type="spellStart"/>
            <w:r w:rsidRPr="002E67FF">
              <w:rPr>
                <w:sz w:val="22"/>
                <w:szCs w:val="22"/>
                <w:lang w:val="en-US"/>
              </w:rPr>
              <w:t>Ноутбук</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0D6875D" w14:textId="77777777" w:rsidR="005E11CD" w:rsidRPr="002E67FF" w:rsidRDefault="005E11CD" w:rsidP="00554F8F">
            <w:pPr>
              <w:pStyle w:val="120"/>
              <w:contextualSpacing/>
              <w:rPr>
                <w:sz w:val="22"/>
                <w:szCs w:val="22"/>
                <w:lang w:val="en-US"/>
              </w:rPr>
            </w:pPr>
            <w:r w:rsidRPr="002E67FF">
              <w:rPr>
                <w:sz w:val="22"/>
                <w:szCs w:val="22"/>
                <w:lang w:val="en-US"/>
              </w:rPr>
              <w:t xml:space="preserve">Acer </w:t>
            </w:r>
            <w:proofErr w:type="spellStart"/>
            <w:r w:rsidRPr="002E67FF">
              <w:rPr>
                <w:sz w:val="22"/>
                <w:szCs w:val="22"/>
                <w:lang w:val="en-US"/>
              </w:rPr>
              <w:t>TravelMate</w:t>
            </w:r>
            <w:proofErr w:type="spellEnd"/>
            <w:r w:rsidRPr="002E67FF">
              <w:rPr>
                <w:sz w:val="22"/>
                <w:szCs w:val="22"/>
                <w:lang w:val="en-US"/>
              </w:rPr>
              <w:t xml:space="preserve"> TMP259-M-561D i5</w:t>
            </w:r>
          </w:p>
        </w:tc>
      </w:tr>
      <w:tr w:rsidR="005E11CD" w:rsidRPr="002E67FF" w14:paraId="6A7FACA2" w14:textId="77777777" w:rsidTr="0032507D">
        <w:tc>
          <w:tcPr>
            <w:tcW w:w="528" w:type="dxa"/>
            <w:tcBorders>
              <w:top w:val="single" w:sz="4" w:space="0" w:color="000000"/>
              <w:left w:val="single" w:sz="4" w:space="0" w:color="000000"/>
              <w:bottom w:val="single" w:sz="4" w:space="0" w:color="000000"/>
            </w:tcBorders>
            <w:shd w:val="clear" w:color="auto" w:fill="auto"/>
          </w:tcPr>
          <w:p w14:paraId="709D121F"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54CD2C78" w14:textId="77777777" w:rsidR="005E11CD" w:rsidRPr="002E67FF" w:rsidRDefault="005E11CD" w:rsidP="00554F8F">
            <w:pPr>
              <w:pStyle w:val="120"/>
              <w:contextualSpacing/>
              <w:rPr>
                <w:sz w:val="22"/>
                <w:szCs w:val="22"/>
                <w:lang w:val="en-US"/>
              </w:rPr>
            </w:pPr>
            <w:proofErr w:type="spellStart"/>
            <w:r w:rsidRPr="002E67FF">
              <w:rPr>
                <w:sz w:val="22"/>
                <w:szCs w:val="22"/>
                <w:lang w:val="en-US"/>
              </w:rPr>
              <w:t>Компактная</w:t>
            </w:r>
            <w:proofErr w:type="spellEnd"/>
            <w:r w:rsidRPr="002E67FF">
              <w:rPr>
                <w:sz w:val="22"/>
                <w:szCs w:val="22"/>
                <w:lang w:val="en-US"/>
              </w:rPr>
              <w:t xml:space="preserve"> </w:t>
            </w:r>
            <w:proofErr w:type="spellStart"/>
            <w:r w:rsidRPr="002E67FF">
              <w:rPr>
                <w:sz w:val="22"/>
                <w:szCs w:val="22"/>
                <w:lang w:val="en-US"/>
              </w:rPr>
              <w:t>камера</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5E2FCAB0" w14:textId="77777777" w:rsidR="005E11CD" w:rsidRPr="002E67FF" w:rsidRDefault="005E11CD" w:rsidP="00554F8F">
            <w:pPr>
              <w:pStyle w:val="120"/>
              <w:contextualSpacing/>
              <w:rPr>
                <w:sz w:val="22"/>
                <w:szCs w:val="22"/>
                <w:lang w:val="en-US"/>
              </w:rPr>
            </w:pPr>
            <w:proofErr w:type="spellStart"/>
            <w:r w:rsidRPr="002E67FF">
              <w:rPr>
                <w:sz w:val="22"/>
                <w:szCs w:val="22"/>
                <w:lang w:val="en-US"/>
              </w:rPr>
              <w:t>Olimpus</w:t>
            </w:r>
            <w:proofErr w:type="spellEnd"/>
            <w:r w:rsidRPr="002E67FF">
              <w:rPr>
                <w:sz w:val="22"/>
                <w:szCs w:val="22"/>
                <w:lang w:val="en-US"/>
              </w:rPr>
              <w:t xml:space="preserve"> TG-835 Black</w:t>
            </w:r>
          </w:p>
        </w:tc>
      </w:tr>
      <w:tr w:rsidR="005E11CD" w:rsidRPr="002E67FF" w14:paraId="41ECD730" w14:textId="77777777" w:rsidTr="0032507D">
        <w:tc>
          <w:tcPr>
            <w:tcW w:w="528" w:type="dxa"/>
            <w:tcBorders>
              <w:top w:val="single" w:sz="4" w:space="0" w:color="000000"/>
              <w:left w:val="single" w:sz="4" w:space="0" w:color="000000"/>
              <w:bottom w:val="single" w:sz="4" w:space="0" w:color="000000"/>
            </w:tcBorders>
            <w:shd w:val="clear" w:color="auto" w:fill="auto"/>
          </w:tcPr>
          <w:p w14:paraId="3F0EB5DE"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3263D885" w14:textId="77777777" w:rsidR="005E11CD" w:rsidRPr="002E67FF" w:rsidRDefault="005E11CD" w:rsidP="00554F8F">
            <w:pPr>
              <w:pStyle w:val="120"/>
              <w:contextualSpacing/>
              <w:rPr>
                <w:sz w:val="22"/>
                <w:szCs w:val="22"/>
                <w:lang w:val="en-US"/>
              </w:rPr>
            </w:pPr>
            <w:proofErr w:type="spellStart"/>
            <w:r w:rsidRPr="002E67FF">
              <w:rPr>
                <w:sz w:val="22"/>
                <w:szCs w:val="22"/>
                <w:lang w:val="en-US"/>
              </w:rPr>
              <w:t>Системный</w:t>
            </w:r>
            <w:proofErr w:type="spellEnd"/>
            <w:r w:rsidRPr="002E67FF">
              <w:rPr>
                <w:sz w:val="22"/>
                <w:szCs w:val="22"/>
                <w:lang w:val="en-US"/>
              </w:rPr>
              <w:t xml:space="preserve"> </w:t>
            </w:r>
            <w:proofErr w:type="spellStart"/>
            <w:r w:rsidRPr="002E67FF">
              <w:rPr>
                <w:sz w:val="22"/>
                <w:szCs w:val="22"/>
                <w:lang w:val="en-US"/>
              </w:rPr>
              <w:t>блок</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3B763C1C" w14:textId="77777777" w:rsidR="005E11CD" w:rsidRPr="002E67FF" w:rsidRDefault="005E11CD" w:rsidP="00554F8F">
            <w:pPr>
              <w:pStyle w:val="120"/>
              <w:contextualSpacing/>
              <w:rPr>
                <w:sz w:val="22"/>
                <w:szCs w:val="22"/>
                <w:lang w:val="en-US"/>
              </w:rPr>
            </w:pPr>
            <w:r w:rsidRPr="002E67FF">
              <w:rPr>
                <w:sz w:val="22"/>
                <w:szCs w:val="22"/>
                <w:lang w:val="en-US"/>
              </w:rPr>
              <w:t xml:space="preserve">Intel Core i3-2130 ОЕМ </w:t>
            </w:r>
          </w:p>
        </w:tc>
      </w:tr>
      <w:tr w:rsidR="005E11CD" w:rsidRPr="002E67FF" w14:paraId="3E909D2A" w14:textId="77777777" w:rsidTr="0032507D">
        <w:tc>
          <w:tcPr>
            <w:tcW w:w="528" w:type="dxa"/>
            <w:tcBorders>
              <w:top w:val="single" w:sz="4" w:space="0" w:color="000000"/>
              <w:left w:val="single" w:sz="4" w:space="0" w:color="000000"/>
              <w:bottom w:val="single" w:sz="4" w:space="0" w:color="000000"/>
            </w:tcBorders>
            <w:shd w:val="clear" w:color="auto" w:fill="auto"/>
          </w:tcPr>
          <w:p w14:paraId="36081E2F"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707AD16E" w14:textId="77777777" w:rsidR="005E11CD" w:rsidRPr="002E67FF" w:rsidRDefault="005E11CD" w:rsidP="00554F8F">
            <w:pPr>
              <w:pStyle w:val="120"/>
              <w:contextualSpacing/>
              <w:rPr>
                <w:sz w:val="22"/>
                <w:szCs w:val="22"/>
              </w:rPr>
            </w:pPr>
            <w:r w:rsidRPr="002E67FF">
              <w:rPr>
                <w:sz w:val="22"/>
                <w:szCs w:val="22"/>
              </w:rPr>
              <w:t>Монитор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32C1596E" w14:textId="77777777" w:rsidR="005E11CD" w:rsidRPr="002E67FF" w:rsidRDefault="005E11CD" w:rsidP="00554F8F">
            <w:pPr>
              <w:pStyle w:val="120"/>
              <w:contextualSpacing/>
              <w:rPr>
                <w:sz w:val="22"/>
                <w:szCs w:val="22"/>
                <w:lang w:val="en-US"/>
              </w:rPr>
            </w:pPr>
            <w:r w:rsidRPr="002E67FF">
              <w:rPr>
                <w:sz w:val="22"/>
                <w:szCs w:val="22"/>
                <w:lang w:val="en-US"/>
              </w:rPr>
              <w:t xml:space="preserve">18,5 </w:t>
            </w:r>
            <w:proofErr w:type="spellStart"/>
            <w:r w:rsidRPr="002E67FF">
              <w:rPr>
                <w:sz w:val="22"/>
                <w:szCs w:val="22"/>
                <w:lang w:val="en-US"/>
              </w:rPr>
              <w:t>Benq</w:t>
            </w:r>
            <w:proofErr w:type="spellEnd"/>
            <w:r w:rsidRPr="002E67FF">
              <w:rPr>
                <w:sz w:val="22"/>
                <w:szCs w:val="22"/>
                <w:lang w:val="en-US"/>
              </w:rPr>
              <w:t xml:space="preserve"> G950A</w:t>
            </w:r>
          </w:p>
        </w:tc>
      </w:tr>
      <w:tr w:rsidR="005E11CD" w:rsidRPr="003E4231" w14:paraId="2AEF1DE8" w14:textId="77777777" w:rsidTr="0032507D">
        <w:tc>
          <w:tcPr>
            <w:tcW w:w="528" w:type="dxa"/>
            <w:tcBorders>
              <w:top w:val="single" w:sz="4" w:space="0" w:color="000000"/>
              <w:left w:val="single" w:sz="4" w:space="0" w:color="000000"/>
              <w:bottom w:val="single" w:sz="4" w:space="0" w:color="000000"/>
            </w:tcBorders>
            <w:shd w:val="clear" w:color="auto" w:fill="auto"/>
          </w:tcPr>
          <w:p w14:paraId="4CEA23AE"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4D67B8BB" w14:textId="77777777" w:rsidR="005E11CD" w:rsidRPr="002E67FF" w:rsidRDefault="005E11CD" w:rsidP="00554F8F">
            <w:pPr>
              <w:pStyle w:val="120"/>
              <w:contextualSpacing/>
              <w:rPr>
                <w:sz w:val="22"/>
                <w:szCs w:val="22"/>
                <w:lang w:val="en-US"/>
              </w:rPr>
            </w:pPr>
            <w:proofErr w:type="spellStart"/>
            <w:r w:rsidRPr="002E67FF">
              <w:rPr>
                <w:sz w:val="22"/>
                <w:szCs w:val="22"/>
                <w:lang w:val="en-US"/>
              </w:rPr>
              <w:t>Ноутбук</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F26B4B4" w14:textId="77777777" w:rsidR="005E11CD" w:rsidRPr="002E67FF" w:rsidRDefault="005E11CD" w:rsidP="00554F8F">
            <w:pPr>
              <w:pStyle w:val="120"/>
              <w:contextualSpacing/>
              <w:rPr>
                <w:sz w:val="22"/>
                <w:szCs w:val="22"/>
                <w:lang w:val="en-US"/>
              </w:rPr>
            </w:pPr>
            <w:r w:rsidRPr="002E67FF">
              <w:rPr>
                <w:sz w:val="22"/>
                <w:szCs w:val="22"/>
                <w:lang w:val="en-US"/>
              </w:rPr>
              <w:t>15,6* Acer ЕS1-531-C74X (HD) Celeron №3050</w:t>
            </w:r>
          </w:p>
        </w:tc>
      </w:tr>
      <w:tr w:rsidR="005E11CD" w:rsidRPr="002E67FF" w14:paraId="395CC825" w14:textId="77777777" w:rsidTr="0032507D">
        <w:tc>
          <w:tcPr>
            <w:tcW w:w="528" w:type="dxa"/>
            <w:tcBorders>
              <w:top w:val="single" w:sz="4" w:space="0" w:color="000000"/>
              <w:left w:val="single" w:sz="4" w:space="0" w:color="000000"/>
              <w:bottom w:val="single" w:sz="4" w:space="0" w:color="000000"/>
            </w:tcBorders>
            <w:shd w:val="clear" w:color="auto" w:fill="auto"/>
          </w:tcPr>
          <w:p w14:paraId="325B0FD2"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6A7AAA27" w14:textId="77777777" w:rsidR="005E11CD" w:rsidRPr="002E67FF" w:rsidRDefault="005E11CD" w:rsidP="00554F8F">
            <w:pPr>
              <w:pStyle w:val="120"/>
              <w:contextualSpacing/>
              <w:rPr>
                <w:sz w:val="22"/>
                <w:szCs w:val="22"/>
                <w:lang w:val="en-US"/>
              </w:rPr>
            </w:pPr>
            <w:proofErr w:type="spellStart"/>
            <w:r w:rsidRPr="002E67FF">
              <w:rPr>
                <w:sz w:val="22"/>
                <w:szCs w:val="22"/>
                <w:lang w:val="en-US"/>
              </w:rPr>
              <w:t>Смартфон</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EDE8337" w14:textId="77777777" w:rsidR="005E11CD" w:rsidRPr="002E67FF" w:rsidRDefault="005E11CD" w:rsidP="00554F8F">
            <w:pPr>
              <w:pStyle w:val="120"/>
              <w:contextualSpacing/>
              <w:rPr>
                <w:sz w:val="22"/>
                <w:szCs w:val="22"/>
                <w:lang w:val="en-US"/>
              </w:rPr>
            </w:pPr>
            <w:r w:rsidRPr="002E67FF">
              <w:rPr>
                <w:sz w:val="22"/>
                <w:szCs w:val="22"/>
                <w:lang w:val="en-US"/>
              </w:rPr>
              <w:t>Samsung Galaxy A32</w:t>
            </w:r>
          </w:p>
        </w:tc>
      </w:tr>
      <w:tr w:rsidR="005E11CD" w:rsidRPr="002E67FF" w14:paraId="763E3123" w14:textId="77777777" w:rsidTr="0032507D">
        <w:tc>
          <w:tcPr>
            <w:tcW w:w="528" w:type="dxa"/>
            <w:tcBorders>
              <w:top w:val="single" w:sz="4" w:space="0" w:color="000000"/>
              <w:left w:val="single" w:sz="4" w:space="0" w:color="000000"/>
              <w:bottom w:val="single" w:sz="4" w:space="0" w:color="000000"/>
            </w:tcBorders>
            <w:shd w:val="clear" w:color="auto" w:fill="auto"/>
          </w:tcPr>
          <w:p w14:paraId="37771453"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6E5388AB" w14:textId="77777777" w:rsidR="005E11CD" w:rsidRPr="002E67FF" w:rsidRDefault="005E11CD" w:rsidP="00554F8F">
            <w:pPr>
              <w:pStyle w:val="120"/>
              <w:contextualSpacing/>
              <w:rPr>
                <w:sz w:val="22"/>
                <w:szCs w:val="22"/>
                <w:lang w:val="en-US"/>
              </w:rPr>
            </w:pPr>
            <w:proofErr w:type="spellStart"/>
            <w:r w:rsidRPr="002E67FF">
              <w:rPr>
                <w:sz w:val="22"/>
                <w:szCs w:val="22"/>
                <w:lang w:val="en-US"/>
              </w:rPr>
              <w:t>Компьютер</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5AF0421" w14:textId="77777777" w:rsidR="005E11CD" w:rsidRPr="002E67FF" w:rsidRDefault="005E11CD" w:rsidP="00554F8F">
            <w:pPr>
              <w:pStyle w:val="120"/>
              <w:contextualSpacing/>
              <w:rPr>
                <w:sz w:val="22"/>
                <w:szCs w:val="22"/>
                <w:lang w:val="en-US"/>
              </w:rPr>
            </w:pPr>
            <w:r w:rsidRPr="002E67FF">
              <w:rPr>
                <w:sz w:val="22"/>
                <w:szCs w:val="22"/>
                <w:lang w:val="en-US"/>
              </w:rPr>
              <w:t>Pentium(R)</w:t>
            </w:r>
          </w:p>
        </w:tc>
      </w:tr>
      <w:tr w:rsidR="005E11CD" w:rsidRPr="002E67FF" w14:paraId="42BCA662" w14:textId="77777777" w:rsidTr="0032507D">
        <w:tc>
          <w:tcPr>
            <w:tcW w:w="528" w:type="dxa"/>
            <w:tcBorders>
              <w:top w:val="single" w:sz="4" w:space="0" w:color="000000"/>
              <w:left w:val="single" w:sz="4" w:space="0" w:color="000000"/>
              <w:bottom w:val="single" w:sz="4" w:space="0" w:color="000000"/>
            </w:tcBorders>
            <w:shd w:val="clear" w:color="auto" w:fill="auto"/>
          </w:tcPr>
          <w:p w14:paraId="4AF01309"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77171BE7" w14:textId="77777777" w:rsidR="005E11CD" w:rsidRPr="002E67FF" w:rsidRDefault="005E11CD" w:rsidP="00554F8F">
            <w:pPr>
              <w:pStyle w:val="120"/>
              <w:contextualSpacing/>
              <w:rPr>
                <w:sz w:val="22"/>
                <w:szCs w:val="22"/>
              </w:rPr>
            </w:pPr>
            <w:r w:rsidRPr="002E67FF">
              <w:rPr>
                <w:sz w:val="22"/>
                <w:szCs w:val="22"/>
              </w:rPr>
              <w:t>Монитор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C9672BD" w14:textId="77777777" w:rsidR="005E11CD" w:rsidRPr="002E67FF" w:rsidRDefault="005E11CD" w:rsidP="00554F8F">
            <w:pPr>
              <w:pStyle w:val="120"/>
              <w:contextualSpacing/>
              <w:rPr>
                <w:sz w:val="22"/>
                <w:szCs w:val="22"/>
                <w:lang w:val="en-US"/>
              </w:rPr>
            </w:pPr>
            <w:r w:rsidRPr="002E67FF">
              <w:rPr>
                <w:sz w:val="22"/>
                <w:szCs w:val="22"/>
                <w:lang w:val="en-US"/>
              </w:rPr>
              <w:t>Acer</w:t>
            </w:r>
          </w:p>
        </w:tc>
      </w:tr>
      <w:tr w:rsidR="005E11CD" w:rsidRPr="003E4231" w14:paraId="0A0B076E" w14:textId="77777777" w:rsidTr="0032507D">
        <w:tc>
          <w:tcPr>
            <w:tcW w:w="528" w:type="dxa"/>
            <w:tcBorders>
              <w:top w:val="single" w:sz="4" w:space="0" w:color="000000"/>
              <w:left w:val="single" w:sz="4" w:space="0" w:color="000000"/>
              <w:bottom w:val="single" w:sz="4" w:space="0" w:color="000000"/>
            </w:tcBorders>
            <w:shd w:val="clear" w:color="auto" w:fill="auto"/>
          </w:tcPr>
          <w:p w14:paraId="5A47E2C1"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12D2E833" w14:textId="77777777" w:rsidR="005E11CD" w:rsidRPr="002E67FF" w:rsidRDefault="005E11CD" w:rsidP="00554F8F">
            <w:pPr>
              <w:pStyle w:val="120"/>
              <w:contextualSpacing/>
              <w:rPr>
                <w:sz w:val="22"/>
                <w:szCs w:val="22"/>
                <w:lang w:val="en-US"/>
              </w:rPr>
            </w:pPr>
            <w:proofErr w:type="spellStart"/>
            <w:r w:rsidRPr="002E67FF">
              <w:rPr>
                <w:sz w:val="22"/>
                <w:szCs w:val="22"/>
                <w:lang w:val="en-US"/>
              </w:rPr>
              <w:t>Сервер</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0229716" w14:textId="77777777" w:rsidR="005E11CD" w:rsidRPr="002E67FF" w:rsidRDefault="005E11CD" w:rsidP="00554F8F">
            <w:pPr>
              <w:pStyle w:val="120"/>
              <w:contextualSpacing/>
              <w:rPr>
                <w:sz w:val="22"/>
                <w:szCs w:val="22"/>
                <w:lang w:val="en-US"/>
              </w:rPr>
            </w:pPr>
            <w:r w:rsidRPr="002E67FF">
              <w:rPr>
                <w:sz w:val="22"/>
                <w:szCs w:val="22"/>
                <w:lang w:val="en-US"/>
              </w:rPr>
              <w:t>Intel E8400/S775/MSI P45 Neo3-FR/1024x4 DDRII/25Mb Radeon 2400/320Gbx4/DVDRW</w:t>
            </w:r>
          </w:p>
        </w:tc>
      </w:tr>
      <w:tr w:rsidR="005E11CD" w:rsidRPr="002E67FF" w14:paraId="050FB811" w14:textId="77777777" w:rsidTr="0032507D">
        <w:tc>
          <w:tcPr>
            <w:tcW w:w="528" w:type="dxa"/>
            <w:tcBorders>
              <w:top w:val="single" w:sz="4" w:space="0" w:color="000000"/>
              <w:left w:val="single" w:sz="4" w:space="0" w:color="000000"/>
              <w:bottom w:val="single" w:sz="4" w:space="0" w:color="000000"/>
            </w:tcBorders>
            <w:shd w:val="clear" w:color="auto" w:fill="auto"/>
          </w:tcPr>
          <w:p w14:paraId="6428B1AB"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0834DB7F" w14:textId="77777777" w:rsidR="005E11CD" w:rsidRPr="002E67FF" w:rsidRDefault="005E11CD" w:rsidP="00554F8F">
            <w:pPr>
              <w:pStyle w:val="120"/>
              <w:contextualSpacing/>
              <w:rPr>
                <w:sz w:val="22"/>
                <w:szCs w:val="22"/>
                <w:lang w:val="en-US"/>
              </w:rPr>
            </w:pPr>
            <w:proofErr w:type="spellStart"/>
            <w:r w:rsidRPr="002E67FF">
              <w:rPr>
                <w:sz w:val="22"/>
                <w:szCs w:val="22"/>
                <w:lang w:val="en-US"/>
              </w:rPr>
              <w:t>Монитор</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6ED5399A" w14:textId="77777777" w:rsidR="005E11CD" w:rsidRPr="002E67FF" w:rsidRDefault="005E11CD" w:rsidP="00554F8F">
            <w:pPr>
              <w:pStyle w:val="120"/>
              <w:contextualSpacing/>
              <w:rPr>
                <w:sz w:val="22"/>
                <w:szCs w:val="22"/>
              </w:rPr>
            </w:pPr>
            <w:r w:rsidRPr="002E67FF">
              <w:rPr>
                <w:sz w:val="22"/>
                <w:szCs w:val="22"/>
                <w:lang w:val="en-US"/>
              </w:rPr>
              <w:t>Acer TFT 18.5</w:t>
            </w:r>
            <w:r w:rsidR="00F73F42" w:rsidRPr="002E67FF">
              <w:rPr>
                <w:sz w:val="22"/>
                <w:szCs w:val="22"/>
              </w:rPr>
              <w:t xml:space="preserve"> </w:t>
            </w:r>
          </w:p>
        </w:tc>
      </w:tr>
      <w:tr w:rsidR="005E11CD" w:rsidRPr="003E4231" w14:paraId="7FF250CA" w14:textId="77777777" w:rsidTr="0032507D">
        <w:tc>
          <w:tcPr>
            <w:tcW w:w="528" w:type="dxa"/>
            <w:tcBorders>
              <w:top w:val="single" w:sz="4" w:space="0" w:color="000000"/>
              <w:left w:val="single" w:sz="4" w:space="0" w:color="000000"/>
              <w:bottom w:val="single" w:sz="4" w:space="0" w:color="000000"/>
            </w:tcBorders>
            <w:shd w:val="clear" w:color="auto" w:fill="auto"/>
          </w:tcPr>
          <w:p w14:paraId="4715260A"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11611A83" w14:textId="77777777" w:rsidR="005E11CD" w:rsidRPr="002E67FF" w:rsidRDefault="005E11CD" w:rsidP="00554F8F">
            <w:pPr>
              <w:pStyle w:val="120"/>
              <w:contextualSpacing/>
              <w:rPr>
                <w:sz w:val="22"/>
                <w:szCs w:val="22"/>
                <w:lang w:val="en-US"/>
              </w:rPr>
            </w:pPr>
            <w:proofErr w:type="spellStart"/>
            <w:r w:rsidRPr="002E67FF">
              <w:rPr>
                <w:sz w:val="22"/>
                <w:szCs w:val="22"/>
                <w:lang w:val="en-US"/>
              </w:rPr>
              <w:t>Системный</w:t>
            </w:r>
            <w:proofErr w:type="spellEnd"/>
            <w:r w:rsidRPr="002E67FF">
              <w:rPr>
                <w:sz w:val="22"/>
                <w:szCs w:val="22"/>
                <w:lang w:val="en-US"/>
              </w:rPr>
              <w:t xml:space="preserve"> </w:t>
            </w:r>
            <w:proofErr w:type="spellStart"/>
            <w:r w:rsidRPr="002E67FF">
              <w:rPr>
                <w:sz w:val="22"/>
                <w:szCs w:val="22"/>
                <w:lang w:val="en-US"/>
              </w:rPr>
              <w:t>блок</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5542D500" w14:textId="77777777" w:rsidR="005E11CD" w:rsidRPr="002E67FF" w:rsidRDefault="005E11CD" w:rsidP="00554F8F">
            <w:pPr>
              <w:pStyle w:val="120"/>
              <w:contextualSpacing/>
              <w:rPr>
                <w:sz w:val="22"/>
                <w:szCs w:val="22"/>
                <w:lang w:val="en-US"/>
              </w:rPr>
            </w:pPr>
            <w:r w:rsidRPr="002E67FF">
              <w:rPr>
                <w:sz w:val="22"/>
                <w:szCs w:val="22"/>
                <w:lang w:val="en-US"/>
              </w:rPr>
              <w:t>775 GA-G41V-ES2L Core2Duo E2200 HDD 500 RAM 2048 DVD-RW Flop</w:t>
            </w:r>
          </w:p>
        </w:tc>
      </w:tr>
      <w:tr w:rsidR="005E11CD" w:rsidRPr="002E67FF" w14:paraId="7D7FC261" w14:textId="77777777" w:rsidTr="0032507D">
        <w:tc>
          <w:tcPr>
            <w:tcW w:w="528" w:type="dxa"/>
            <w:tcBorders>
              <w:top w:val="single" w:sz="4" w:space="0" w:color="000000"/>
              <w:left w:val="single" w:sz="4" w:space="0" w:color="000000"/>
              <w:bottom w:val="single" w:sz="4" w:space="0" w:color="000000"/>
            </w:tcBorders>
            <w:shd w:val="clear" w:color="auto" w:fill="auto"/>
          </w:tcPr>
          <w:p w14:paraId="0E1255E3"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7075ACB8" w14:textId="77777777" w:rsidR="005E11CD" w:rsidRPr="002E67FF" w:rsidRDefault="005E11CD" w:rsidP="00554F8F">
            <w:pPr>
              <w:pStyle w:val="120"/>
              <w:contextualSpacing/>
              <w:rPr>
                <w:sz w:val="22"/>
                <w:szCs w:val="22"/>
                <w:lang w:val="en-US"/>
              </w:rPr>
            </w:pPr>
            <w:proofErr w:type="spellStart"/>
            <w:r w:rsidRPr="002E67FF">
              <w:rPr>
                <w:sz w:val="22"/>
                <w:szCs w:val="22"/>
                <w:lang w:val="en-US"/>
              </w:rPr>
              <w:t>Монитор</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6D700514" w14:textId="77777777" w:rsidR="005E11CD" w:rsidRPr="002E67FF" w:rsidRDefault="005E11CD" w:rsidP="00554F8F">
            <w:pPr>
              <w:pStyle w:val="120"/>
              <w:contextualSpacing/>
              <w:rPr>
                <w:sz w:val="22"/>
                <w:szCs w:val="22"/>
              </w:rPr>
            </w:pPr>
            <w:r w:rsidRPr="002E67FF">
              <w:rPr>
                <w:sz w:val="22"/>
                <w:szCs w:val="22"/>
                <w:lang w:val="en-US"/>
              </w:rPr>
              <w:t>27" Acer К272НLEbid</w:t>
            </w:r>
          </w:p>
        </w:tc>
      </w:tr>
      <w:tr w:rsidR="005E11CD" w:rsidRPr="003E4231" w14:paraId="21025964" w14:textId="77777777" w:rsidTr="0032507D">
        <w:tc>
          <w:tcPr>
            <w:tcW w:w="528" w:type="dxa"/>
            <w:tcBorders>
              <w:top w:val="single" w:sz="4" w:space="0" w:color="000000"/>
              <w:left w:val="single" w:sz="4" w:space="0" w:color="000000"/>
              <w:bottom w:val="single" w:sz="4" w:space="0" w:color="000000"/>
            </w:tcBorders>
            <w:shd w:val="clear" w:color="auto" w:fill="auto"/>
          </w:tcPr>
          <w:p w14:paraId="2950F5A8"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21ECEF98" w14:textId="77777777" w:rsidR="005E11CD" w:rsidRPr="002E67FF" w:rsidRDefault="005E11CD" w:rsidP="00554F8F">
            <w:pPr>
              <w:pStyle w:val="120"/>
              <w:contextualSpacing/>
              <w:rPr>
                <w:sz w:val="22"/>
                <w:szCs w:val="22"/>
                <w:lang w:val="en-US"/>
              </w:rPr>
            </w:pPr>
            <w:proofErr w:type="spellStart"/>
            <w:r w:rsidRPr="002E67FF">
              <w:rPr>
                <w:sz w:val="22"/>
                <w:szCs w:val="22"/>
                <w:lang w:val="en-US"/>
              </w:rPr>
              <w:t>Монитор</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9B07196" w14:textId="77777777" w:rsidR="005E11CD" w:rsidRPr="002E67FF" w:rsidRDefault="005E11CD" w:rsidP="00554F8F">
            <w:pPr>
              <w:pStyle w:val="120"/>
              <w:contextualSpacing/>
              <w:rPr>
                <w:sz w:val="22"/>
                <w:szCs w:val="22"/>
                <w:lang w:val="en-US"/>
              </w:rPr>
            </w:pPr>
            <w:r w:rsidRPr="002E67FF">
              <w:rPr>
                <w:sz w:val="22"/>
                <w:szCs w:val="22"/>
                <w:lang w:val="en-US"/>
              </w:rPr>
              <w:t>24“ LD Flatron Е2442 ТС-ВN</w:t>
            </w:r>
          </w:p>
        </w:tc>
      </w:tr>
      <w:tr w:rsidR="005E11CD" w:rsidRPr="003E4231" w14:paraId="16F8AADA" w14:textId="77777777" w:rsidTr="0032507D">
        <w:tc>
          <w:tcPr>
            <w:tcW w:w="528" w:type="dxa"/>
            <w:tcBorders>
              <w:top w:val="single" w:sz="4" w:space="0" w:color="000000"/>
              <w:left w:val="single" w:sz="4" w:space="0" w:color="000000"/>
              <w:bottom w:val="single" w:sz="4" w:space="0" w:color="000000"/>
            </w:tcBorders>
            <w:shd w:val="clear" w:color="auto" w:fill="auto"/>
          </w:tcPr>
          <w:p w14:paraId="722C1942"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20D1E134" w14:textId="77777777" w:rsidR="005E11CD" w:rsidRPr="002E67FF" w:rsidRDefault="005E11CD" w:rsidP="00554F8F">
            <w:pPr>
              <w:pStyle w:val="120"/>
              <w:contextualSpacing/>
              <w:rPr>
                <w:sz w:val="22"/>
                <w:szCs w:val="22"/>
                <w:lang w:val="en-US"/>
              </w:rPr>
            </w:pPr>
            <w:proofErr w:type="spellStart"/>
            <w:r w:rsidRPr="002E67FF">
              <w:rPr>
                <w:sz w:val="22"/>
                <w:szCs w:val="22"/>
                <w:lang w:val="en-US"/>
              </w:rPr>
              <w:t>Ноутбук</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2EB954D8" w14:textId="77777777" w:rsidR="005E11CD" w:rsidRPr="002E67FF" w:rsidRDefault="005E11CD" w:rsidP="00554F8F">
            <w:pPr>
              <w:pStyle w:val="120"/>
              <w:contextualSpacing/>
              <w:rPr>
                <w:sz w:val="22"/>
                <w:szCs w:val="22"/>
                <w:lang w:val="en-US"/>
              </w:rPr>
            </w:pPr>
            <w:r w:rsidRPr="002E67FF">
              <w:rPr>
                <w:sz w:val="22"/>
                <w:szCs w:val="22"/>
                <w:lang w:val="en-US"/>
              </w:rPr>
              <w:t>Lenovo IdeaPad S340-15IWL i3 8145U/8Gb/SSD256Gb/620/15.6/IPS/FHD/W10/MSOffice/blue</w:t>
            </w:r>
          </w:p>
        </w:tc>
      </w:tr>
      <w:tr w:rsidR="005E11CD" w:rsidRPr="002E67FF" w14:paraId="0625CF39" w14:textId="77777777" w:rsidTr="0032507D">
        <w:tc>
          <w:tcPr>
            <w:tcW w:w="528" w:type="dxa"/>
            <w:tcBorders>
              <w:top w:val="single" w:sz="4" w:space="0" w:color="000000"/>
              <w:left w:val="single" w:sz="4" w:space="0" w:color="000000"/>
              <w:bottom w:val="single" w:sz="4" w:space="0" w:color="000000"/>
            </w:tcBorders>
            <w:shd w:val="clear" w:color="auto" w:fill="auto"/>
          </w:tcPr>
          <w:p w14:paraId="5CBF3281"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2E015961" w14:textId="77777777" w:rsidR="005E11CD" w:rsidRPr="002E67FF" w:rsidRDefault="005E11CD" w:rsidP="00554F8F">
            <w:pPr>
              <w:pStyle w:val="120"/>
              <w:contextualSpacing/>
              <w:rPr>
                <w:sz w:val="22"/>
                <w:szCs w:val="22"/>
                <w:lang w:val="en-US"/>
              </w:rPr>
            </w:pPr>
            <w:proofErr w:type="spellStart"/>
            <w:r w:rsidRPr="002E67FF">
              <w:rPr>
                <w:sz w:val="22"/>
                <w:szCs w:val="22"/>
                <w:lang w:val="en-US"/>
              </w:rPr>
              <w:t>Системный</w:t>
            </w:r>
            <w:proofErr w:type="spellEnd"/>
            <w:r w:rsidRPr="002E67FF">
              <w:rPr>
                <w:sz w:val="22"/>
                <w:szCs w:val="22"/>
                <w:lang w:val="en-US"/>
              </w:rPr>
              <w:t xml:space="preserve"> </w:t>
            </w:r>
            <w:proofErr w:type="spellStart"/>
            <w:r w:rsidRPr="002E67FF">
              <w:rPr>
                <w:sz w:val="22"/>
                <w:szCs w:val="22"/>
                <w:lang w:val="en-US"/>
              </w:rPr>
              <w:t>блок</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4CEA1E7" w14:textId="77777777" w:rsidR="005E11CD" w:rsidRPr="002E67FF" w:rsidRDefault="005E11CD" w:rsidP="00554F8F">
            <w:pPr>
              <w:pStyle w:val="120"/>
              <w:contextualSpacing/>
              <w:rPr>
                <w:sz w:val="22"/>
                <w:szCs w:val="22"/>
              </w:rPr>
            </w:pPr>
            <w:r w:rsidRPr="002E67FF">
              <w:rPr>
                <w:sz w:val="22"/>
                <w:szCs w:val="22"/>
                <w:lang w:val="en-US"/>
              </w:rPr>
              <w:t>Intel Core I3</w:t>
            </w:r>
            <w:r w:rsidRPr="002E67FF">
              <w:rPr>
                <w:sz w:val="22"/>
                <w:szCs w:val="22"/>
              </w:rPr>
              <w:t xml:space="preserve"> </w:t>
            </w:r>
          </w:p>
        </w:tc>
      </w:tr>
      <w:tr w:rsidR="005E11CD" w:rsidRPr="003E4231" w14:paraId="1B45B337" w14:textId="77777777" w:rsidTr="0032507D">
        <w:tc>
          <w:tcPr>
            <w:tcW w:w="528" w:type="dxa"/>
            <w:tcBorders>
              <w:top w:val="single" w:sz="4" w:space="0" w:color="000000"/>
              <w:left w:val="single" w:sz="4" w:space="0" w:color="000000"/>
              <w:bottom w:val="single" w:sz="4" w:space="0" w:color="000000"/>
            </w:tcBorders>
            <w:shd w:val="clear" w:color="auto" w:fill="auto"/>
          </w:tcPr>
          <w:p w14:paraId="738B68F0"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4645B7F9" w14:textId="77777777" w:rsidR="005E11CD" w:rsidRPr="002E67FF" w:rsidRDefault="00F73F42" w:rsidP="00554F8F">
            <w:pPr>
              <w:pStyle w:val="120"/>
              <w:contextualSpacing/>
              <w:rPr>
                <w:sz w:val="22"/>
                <w:szCs w:val="22"/>
                <w:lang w:val="en-US"/>
              </w:rPr>
            </w:pPr>
            <w:proofErr w:type="spellStart"/>
            <w:r w:rsidRPr="002E67FF">
              <w:rPr>
                <w:sz w:val="22"/>
                <w:szCs w:val="22"/>
                <w:lang w:val="en-US"/>
              </w:rPr>
              <w:t>Системный</w:t>
            </w:r>
            <w:proofErr w:type="spellEnd"/>
            <w:r w:rsidRPr="002E67FF">
              <w:rPr>
                <w:sz w:val="22"/>
                <w:szCs w:val="22"/>
                <w:lang w:val="en-US"/>
              </w:rPr>
              <w:t xml:space="preserve"> </w:t>
            </w:r>
            <w:proofErr w:type="spellStart"/>
            <w:r w:rsidRPr="002E67FF">
              <w:rPr>
                <w:sz w:val="22"/>
                <w:szCs w:val="22"/>
                <w:lang w:val="en-US"/>
              </w:rPr>
              <w:t>блок</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BAF9DCD" w14:textId="77777777" w:rsidR="005E11CD" w:rsidRPr="002F5C99" w:rsidRDefault="00F73F42" w:rsidP="00554F8F">
            <w:pPr>
              <w:pStyle w:val="120"/>
              <w:contextualSpacing/>
              <w:rPr>
                <w:sz w:val="22"/>
                <w:szCs w:val="22"/>
                <w:lang w:val="en-US"/>
              </w:rPr>
            </w:pPr>
            <w:r w:rsidRPr="002E67FF">
              <w:rPr>
                <w:sz w:val="22"/>
                <w:szCs w:val="22"/>
                <w:lang w:val="en-US"/>
              </w:rPr>
              <w:t>Athlon II Х3 440/N68-GS4</w:t>
            </w:r>
          </w:p>
        </w:tc>
      </w:tr>
      <w:tr w:rsidR="005E11CD" w:rsidRPr="002E67FF" w14:paraId="40AA4A33" w14:textId="77777777" w:rsidTr="0032507D">
        <w:tc>
          <w:tcPr>
            <w:tcW w:w="528" w:type="dxa"/>
            <w:tcBorders>
              <w:top w:val="single" w:sz="4" w:space="0" w:color="000000"/>
              <w:left w:val="single" w:sz="4" w:space="0" w:color="000000"/>
              <w:bottom w:val="single" w:sz="4" w:space="0" w:color="000000"/>
            </w:tcBorders>
            <w:shd w:val="clear" w:color="auto" w:fill="auto"/>
          </w:tcPr>
          <w:p w14:paraId="5BF914A1"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7D99418C" w14:textId="77777777" w:rsidR="005E11CD" w:rsidRPr="002E67FF" w:rsidRDefault="00F73F42" w:rsidP="00554F8F">
            <w:pPr>
              <w:pStyle w:val="120"/>
              <w:contextualSpacing/>
              <w:rPr>
                <w:sz w:val="22"/>
                <w:szCs w:val="22"/>
                <w:lang w:val="en-US"/>
              </w:rPr>
            </w:pPr>
            <w:proofErr w:type="spellStart"/>
            <w:r w:rsidRPr="002E67FF">
              <w:rPr>
                <w:sz w:val="22"/>
                <w:szCs w:val="22"/>
                <w:lang w:val="en-US"/>
              </w:rPr>
              <w:t>Монитор</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B7488A0" w14:textId="77777777" w:rsidR="005E11CD" w:rsidRPr="002E67FF" w:rsidRDefault="00F73F42" w:rsidP="00554F8F">
            <w:pPr>
              <w:pStyle w:val="120"/>
              <w:contextualSpacing/>
              <w:rPr>
                <w:sz w:val="22"/>
                <w:szCs w:val="22"/>
              </w:rPr>
            </w:pPr>
            <w:r w:rsidRPr="002E67FF">
              <w:rPr>
                <w:sz w:val="22"/>
                <w:szCs w:val="22"/>
                <w:lang w:val="en-US"/>
              </w:rPr>
              <w:t>Acer 19.5" К202НQLb</w:t>
            </w:r>
            <w:r w:rsidR="00C87043" w:rsidRPr="002E67FF">
              <w:rPr>
                <w:sz w:val="22"/>
                <w:szCs w:val="22"/>
              </w:rPr>
              <w:t xml:space="preserve"> </w:t>
            </w:r>
          </w:p>
        </w:tc>
      </w:tr>
      <w:tr w:rsidR="00C87043" w:rsidRPr="002E67FF" w14:paraId="7A7BCCA9" w14:textId="77777777" w:rsidTr="0032507D">
        <w:tc>
          <w:tcPr>
            <w:tcW w:w="528" w:type="dxa"/>
            <w:tcBorders>
              <w:top w:val="single" w:sz="4" w:space="0" w:color="000000"/>
              <w:left w:val="single" w:sz="4" w:space="0" w:color="000000"/>
              <w:bottom w:val="single" w:sz="4" w:space="0" w:color="000000"/>
            </w:tcBorders>
            <w:shd w:val="clear" w:color="auto" w:fill="auto"/>
          </w:tcPr>
          <w:p w14:paraId="5FED6BE7" w14:textId="77777777" w:rsidR="00C87043" w:rsidRPr="002E67FF" w:rsidRDefault="00C87043" w:rsidP="00C87043">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325173E8" w14:textId="77777777" w:rsidR="00C87043" w:rsidRPr="002E67FF" w:rsidRDefault="00C87043" w:rsidP="00C87043">
            <w:pPr>
              <w:pStyle w:val="120"/>
              <w:contextualSpacing/>
              <w:rPr>
                <w:sz w:val="22"/>
                <w:szCs w:val="22"/>
                <w:lang w:val="en-US"/>
              </w:rPr>
            </w:pPr>
            <w:r w:rsidRPr="002E67FF">
              <w:rPr>
                <w:sz w:val="22"/>
                <w:szCs w:val="22"/>
              </w:rPr>
              <w:t>Мотор лодочный</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9D84FD6" w14:textId="77777777" w:rsidR="00C87043" w:rsidRPr="002E67FF" w:rsidRDefault="00C87043" w:rsidP="00C87043">
            <w:pPr>
              <w:pStyle w:val="120"/>
              <w:contextualSpacing/>
              <w:rPr>
                <w:sz w:val="22"/>
                <w:szCs w:val="22"/>
                <w:lang w:val="en-US"/>
              </w:rPr>
            </w:pPr>
            <w:r w:rsidRPr="002E67FF">
              <w:rPr>
                <w:sz w:val="22"/>
                <w:szCs w:val="22"/>
              </w:rPr>
              <w:t>Suzuki DF115ATL</w:t>
            </w:r>
          </w:p>
        </w:tc>
      </w:tr>
      <w:tr w:rsidR="005E11CD" w:rsidRPr="002E67FF" w14:paraId="52760771" w14:textId="77777777" w:rsidTr="0032507D">
        <w:tc>
          <w:tcPr>
            <w:tcW w:w="528" w:type="dxa"/>
            <w:tcBorders>
              <w:top w:val="single" w:sz="4" w:space="0" w:color="000000"/>
              <w:left w:val="single" w:sz="4" w:space="0" w:color="000000"/>
              <w:bottom w:val="single" w:sz="4" w:space="0" w:color="000000"/>
            </w:tcBorders>
            <w:shd w:val="clear" w:color="auto" w:fill="auto"/>
          </w:tcPr>
          <w:p w14:paraId="7A675C69"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6A51336F" w14:textId="77777777" w:rsidR="005E11CD" w:rsidRPr="002E67FF" w:rsidRDefault="00C87043" w:rsidP="00554F8F">
            <w:pPr>
              <w:pStyle w:val="120"/>
              <w:contextualSpacing/>
              <w:rPr>
                <w:sz w:val="22"/>
                <w:szCs w:val="22"/>
                <w:lang w:val="en-US"/>
              </w:rPr>
            </w:pPr>
            <w:proofErr w:type="spellStart"/>
            <w:r w:rsidRPr="002E67FF">
              <w:rPr>
                <w:sz w:val="22"/>
                <w:szCs w:val="22"/>
                <w:lang w:val="en-US"/>
              </w:rPr>
              <w:t>Прицеп</w:t>
            </w:r>
            <w:proofErr w:type="spellEnd"/>
            <w:r w:rsidRPr="002E67FF">
              <w:rPr>
                <w:sz w:val="22"/>
                <w:szCs w:val="22"/>
                <w:lang w:val="en-US"/>
              </w:rPr>
              <w:t xml:space="preserve"> </w:t>
            </w:r>
            <w:proofErr w:type="spellStart"/>
            <w:r w:rsidRPr="002E67FF">
              <w:rPr>
                <w:sz w:val="22"/>
                <w:szCs w:val="22"/>
                <w:lang w:val="en-US"/>
              </w:rPr>
              <w:t>лодочный</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82F1CF0" w14:textId="77777777" w:rsidR="005E11CD" w:rsidRPr="002E67FF" w:rsidRDefault="00C87043" w:rsidP="00554F8F">
            <w:pPr>
              <w:pStyle w:val="120"/>
              <w:contextualSpacing/>
              <w:rPr>
                <w:sz w:val="22"/>
                <w:szCs w:val="22"/>
                <w:lang w:val="en-US"/>
              </w:rPr>
            </w:pPr>
            <w:r w:rsidRPr="002E67FF">
              <w:rPr>
                <w:sz w:val="22"/>
                <w:szCs w:val="22"/>
                <w:lang w:val="en-US"/>
              </w:rPr>
              <w:t>МЗСА 81771Е</w:t>
            </w:r>
          </w:p>
        </w:tc>
      </w:tr>
      <w:tr w:rsidR="005E11CD" w:rsidRPr="002E67FF" w14:paraId="512AA2C7" w14:textId="77777777" w:rsidTr="0032507D">
        <w:tc>
          <w:tcPr>
            <w:tcW w:w="528" w:type="dxa"/>
            <w:tcBorders>
              <w:top w:val="single" w:sz="4" w:space="0" w:color="000000"/>
              <w:left w:val="single" w:sz="4" w:space="0" w:color="000000"/>
              <w:bottom w:val="single" w:sz="4" w:space="0" w:color="000000"/>
            </w:tcBorders>
            <w:shd w:val="clear" w:color="auto" w:fill="auto"/>
          </w:tcPr>
          <w:p w14:paraId="1508553E" w14:textId="77777777" w:rsidR="005E11CD" w:rsidRPr="002E67FF" w:rsidRDefault="005E11CD"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7BBAE12B" w14:textId="77777777" w:rsidR="005E11CD" w:rsidRPr="002E67FF" w:rsidRDefault="00C87043" w:rsidP="00554F8F">
            <w:pPr>
              <w:pStyle w:val="120"/>
              <w:contextualSpacing/>
              <w:rPr>
                <w:sz w:val="22"/>
                <w:szCs w:val="22"/>
                <w:lang w:val="en-US"/>
              </w:rPr>
            </w:pPr>
            <w:proofErr w:type="spellStart"/>
            <w:r w:rsidRPr="002E67FF">
              <w:rPr>
                <w:sz w:val="22"/>
                <w:szCs w:val="22"/>
                <w:lang w:val="en-US"/>
              </w:rPr>
              <w:t>Мотор</w:t>
            </w:r>
            <w:proofErr w:type="spellEnd"/>
            <w:r w:rsidRPr="002E67FF">
              <w:rPr>
                <w:sz w:val="22"/>
                <w:szCs w:val="22"/>
                <w:lang w:val="en-US"/>
              </w:rPr>
              <w:t xml:space="preserve"> </w:t>
            </w:r>
            <w:proofErr w:type="spellStart"/>
            <w:r w:rsidRPr="002E67FF">
              <w:rPr>
                <w:sz w:val="22"/>
                <w:szCs w:val="22"/>
                <w:lang w:val="en-US"/>
              </w:rPr>
              <w:t>лодочный</w:t>
            </w:r>
            <w:proofErr w:type="spellEnd"/>
            <w:r w:rsidRPr="002E67FF">
              <w:rPr>
                <w:sz w:val="22"/>
                <w:szCs w:val="22"/>
                <w:lang w:val="en-US"/>
              </w:rPr>
              <w:t xml:space="preserve"> </w:t>
            </w:r>
            <w:proofErr w:type="spellStart"/>
            <w:r w:rsidRPr="002E67FF">
              <w:rPr>
                <w:sz w:val="22"/>
                <w:szCs w:val="22"/>
                <w:lang w:val="en-US"/>
              </w:rPr>
              <w:t>подвесной</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B5D30EC" w14:textId="77777777" w:rsidR="005E11CD" w:rsidRPr="002E67FF" w:rsidRDefault="00C87043" w:rsidP="00554F8F">
            <w:pPr>
              <w:pStyle w:val="120"/>
              <w:contextualSpacing/>
              <w:rPr>
                <w:sz w:val="22"/>
                <w:szCs w:val="22"/>
                <w:lang w:val="en-US"/>
              </w:rPr>
            </w:pPr>
            <w:r w:rsidRPr="002E67FF">
              <w:rPr>
                <w:sz w:val="22"/>
                <w:szCs w:val="22"/>
                <w:lang w:val="en-US"/>
              </w:rPr>
              <w:t>МЕ-F60ELPT EFI 1E60413КВ</w:t>
            </w:r>
          </w:p>
        </w:tc>
      </w:tr>
      <w:tr w:rsidR="00476BEE" w:rsidRPr="002E67FF" w14:paraId="621C2D4A" w14:textId="77777777" w:rsidTr="0032507D">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6BB38C59" w14:textId="77777777" w:rsidR="00476BEE" w:rsidRPr="002E67FF" w:rsidRDefault="00476BEE" w:rsidP="00554F8F">
            <w:pPr>
              <w:pStyle w:val="120"/>
              <w:contextualSpacing/>
              <w:rPr>
                <w:sz w:val="22"/>
                <w:szCs w:val="22"/>
              </w:rPr>
            </w:pPr>
            <w:r w:rsidRPr="002E67FF">
              <w:rPr>
                <w:b/>
                <w:bCs/>
                <w:sz w:val="22"/>
                <w:szCs w:val="22"/>
              </w:rPr>
              <w:t>Дополнительное оборудование</w:t>
            </w:r>
          </w:p>
        </w:tc>
      </w:tr>
      <w:tr w:rsidR="00476BEE" w:rsidRPr="002E67FF" w14:paraId="32A01BEB" w14:textId="77777777" w:rsidTr="0032507D">
        <w:tc>
          <w:tcPr>
            <w:tcW w:w="528" w:type="dxa"/>
            <w:tcBorders>
              <w:top w:val="single" w:sz="4" w:space="0" w:color="000000"/>
              <w:left w:val="single" w:sz="4" w:space="0" w:color="000000"/>
              <w:bottom w:val="single" w:sz="4" w:space="0" w:color="000000"/>
            </w:tcBorders>
            <w:shd w:val="clear" w:color="auto" w:fill="auto"/>
          </w:tcPr>
          <w:p w14:paraId="6E024C91"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69404AF6" w14:textId="77777777" w:rsidR="00476BEE" w:rsidRPr="002E67FF" w:rsidRDefault="005E11CD" w:rsidP="00554F8F">
            <w:pPr>
              <w:pStyle w:val="120"/>
              <w:contextualSpacing/>
              <w:rPr>
                <w:sz w:val="22"/>
                <w:szCs w:val="22"/>
              </w:rPr>
            </w:pPr>
            <w:r w:rsidRPr="002E67FF">
              <w:rPr>
                <w:sz w:val="22"/>
                <w:szCs w:val="22"/>
              </w:rPr>
              <w:t xml:space="preserve">Источник </w:t>
            </w:r>
            <w:proofErr w:type="spellStart"/>
            <w:r w:rsidRPr="002E67FF">
              <w:rPr>
                <w:sz w:val="22"/>
                <w:szCs w:val="22"/>
              </w:rPr>
              <w:t>безперебойного</w:t>
            </w:r>
            <w:proofErr w:type="spellEnd"/>
            <w:r w:rsidRPr="002E67FF">
              <w:rPr>
                <w:sz w:val="22"/>
                <w:szCs w:val="22"/>
              </w:rPr>
              <w:t xml:space="preserve"> питания</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6288BBF9" w14:textId="77777777" w:rsidR="00476BEE" w:rsidRPr="002E67FF" w:rsidRDefault="00F73F42" w:rsidP="00554F8F">
            <w:pPr>
              <w:pStyle w:val="120"/>
              <w:contextualSpacing/>
              <w:rPr>
                <w:sz w:val="22"/>
                <w:szCs w:val="22"/>
              </w:rPr>
            </w:pPr>
            <w:r w:rsidRPr="002E67FF">
              <w:rPr>
                <w:sz w:val="22"/>
                <w:szCs w:val="22"/>
              </w:rPr>
              <w:t>4 шт.</w:t>
            </w:r>
          </w:p>
        </w:tc>
      </w:tr>
      <w:tr w:rsidR="005E11CD" w:rsidRPr="002E67FF" w14:paraId="36B3FBA9" w14:textId="77777777" w:rsidTr="0032507D">
        <w:tc>
          <w:tcPr>
            <w:tcW w:w="528" w:type="dxa"/>
            <w:tcBorders>
              <w:top w:val="single" w:sz="4" w:space="0" w:color="000000"/>
              <w:left w:val="single" w:sz="4" w:space="0" w:color="000000"/>
              <w:bottom w:val="single" w:sz="4" w:space="0" w:color="000000"/>
            </w:tcBorders>
            <w:shd w:val="clear" w:color="auto" w:fill="auto"/>
          </w:tcPr>
          <w:p w14:paraId="435BE5C1" w14:textId="77777777" w:rsidR="005E11CD" w:rsidRPr="002E67FF" w:rsidRDefault="005E11CD" w:rsidP="005E11CD">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3789FFB8" w14:textId="77777777" w:rsidR="005E11CD" w:rsidRPr="002E67FF" w:rsidRDefault="005E11CD" w:rsidP="005E11CD">
            <w:pPr>
              <w:pStyle w:val="120"/>
              <w:contextualSpacing/>
              <w:rPr>
                <w:sz w:val="22"/>
                <w:szCs w:val="22"/>
              </w:rPr>
            </w:pPr>
            <w:proofErr w:type="spellStart"/>
            <w:r w:rsidRPr="002E67FF">
              <w:rPr>
                <w:sz w:val="22"/>
                <w:szCs w:val="22"/>
                <w:lang w:val="en-US"/>
              </w:rPr>
              <w:t>Копир-принтер-сканер</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424112E" w14:textId="77777777" w:rsidR="005E11CD" w:rsidRPr="002E67FF" w:rsidRDefault="005E11CD" w:rsidP="005E11CD">
            <w:pPr>
              <w:pStyle w:val="120"/>
              <w:contextualSpacing/>
              <w:rPr>
                <w:sz w:val="22"/>
                <w:szCs w:val="22"/>
              </w:rPr>
            </w:pPr>
            <w:r w:rsidRPr="002E67FF">
              <w:rPr>
                <w:sz w:val="22"/>
                <w:szCs w:val="22"/>
                <w:lang w:val="en-US"/>
              </w:rPr>
              <w:t>Pantum M6550NW</w:t>
            </w:r>
          </w:p>
        </w:tc>
      </w:tr>
      <w:tr w:rsidR="005E11CD" w:rsidRPr="002E67FF" w14:paraId="2E323826" w14:textId="77777777" w:rsidTr="0032507D">
        <w:tc>
          <w:tcPr>
            <w:tcW w:w="528" w:type="dxa"/>
            <w:tcBorders>
              <w:top w:val="single" w:sz="4" w:space="0" w:color="000000"/>
              <w:left w:val="single" w:sz="4" w:space="0" w:color="000000"/>
              <w:bottom w:val="single" w:sz="4" w:space="0" w:color="000000"/>
            </w:tcBorders>
            <w:shd w:val="clear" w:color="auto" w:fill="auto"/>
          </w:tcPr>
          <w:p w14:paraId="31CA5617" w14:textId="77777777" w:rsidR="005E11CD" w:rsidRPr="002E67FF" w:rsidRDefault="005E11CD"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3A558613" w14:textId="77777777" w:rsidR="005E11CD" w:rsidRPr="002E67FF" w:rsidRDefault="005E11CD" w:rsidP="00554F8F">
            <w:pPr>
              <w:pStyle w:val="120"/>
              <w:contextualSpacing/>
              <w:rPr>
                <w:sz w:val="22"/>
                <w:szCs w:val="22"/>
              </w:rPr>
            </w:pPr>
            <w:r w:rsidRPr="002E67FF">
              <w:rPr>
                <w:sz w:val="22"/>
                <w:szCs w:val="22"/>
              </w:rPr>
              <w:t>Принтер струйный</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E0558F2" w14:textId="77777777" w:rsidR="005E11CD" w:rsidRPr="002E67FF" w:rsidRDefault="005E11CD" w:rsidP="00554F8F">
            <w:pPr>
              <w:pStyle w:val="120"/>
              <w:contextualSpacing/>
              <w:rPr>
                <w:sz w:val="22"/>
                <w:szCs w:val="22"/>
              </w:rPr>
            </w:pPr>
            <w:r w:rsidRPr="002E67FF">
              <w:rPr>
                <w:sz w:val="22"/>
                <w:szCs w:val="22"/>
              </w:rPr>
              <w:t>Epson L805</w:t>
            </w:r>
          </w:p>
        </w:tc>
      </w:tr>
      <w:tr w:rsidR="005E11CD" w:rsidRPr="002E67FF" w14:paraId="17937F0B" w14:textId="77777777" w:rsidTr="0032507D">
        <w:tc>
          <w:tcPr>
            <w:tcW w:w="528" w:type="dxa"/>
            <w:tcBorders>
              <w:top w:val="single" w:sz="4" w:space="0" w:color="000000"/>
              <w:left w:val="single" w:sz="4" w:space="0" w:color="000000"/>
              <w:bottom w:val="single" w:sz="4" w:space="0" w:color="000000"/>
            </w:tcBorders>
            <w:shd w:val="clear" w:color="auto" w:fill="auto"/>
          </w:tcPr>
          <w:p w14:paraId="57A0C393" w14:textId="77777777" w:rsidR="005E11CD" w:rsidRPr="002E67FF" w:rsidRDefault="005E11CD"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4D7BB9F7" w14:textId="77777777" w:rsidR="005E11CD" w:rsidRPr="002E67FF" w:rsidRDefault="005E11CD" w:rsidP="00554F8F">
            <w:pPr>
              <w:pStyle w:val="120"/>
              <w:contextualSpacing/>
              <w:rPr>
                <w:sz w:val="22"/>
                <w:szCs w:val="22"/>
              </w:rPr>
            </w:pPr>
            <w:r w:rsidRPr="002E67FF">
              <w:rPr>
                <w:sz w:val="22"/>
                <w:szCs w:val="22"/>
              </w:rPr>
              <w:t>Принтер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E9A1139" w14:textId="77777777" w:rsidR="005E11CD" w:rsidRPr="002E67FF" w:rsidRDefault="005E11CD" w:rsidP="00554F8F">
            <w:pPr>
              <w:pStyle w:val="120"/>
              <w:contextualSpacing/>
              <w:rPr>
                <w:sz w:val="22"/>
                <w:szCs w:val="22"/>
              </w:rPr>
            </w:pPr>
            <w:r w:rsidRPr="002E67FF">
              <w:rPr>
                <w:sz w:val="22"/>
                <w:szCs w:val="22"/>
              </w:rPr>
              <w:t>Samsung SCX-4600</w:t>
            </w:r>
          </w:p>
        </w:tc>
      </w:tr>
      <w:tr w:rsidR="005E11CD" w:rsidRPr="002E67FF" w14:paraId="71ADA9DA" w14:textId="77777777" w:rsidTr="0032507D">
        <w:tc>
          <w:tcPr>
            <w:tcW w:w="528" w:type="dxa"/>
            <w:tcBorders>
              <w:top w:val="single" w:sz="4" w:space="0" w:color="000000"/>
              <w:left w:val="single" w:sz="4" w:space="0" w:color="000000"/>
              <w:bottom w:val="single" w:sz="4" w:space="0" w:color="000000"/>
            </w:tcBorders>
            <w:shd w:val="clear" w:color="auto" w:fill="auto"/>
          </w:tcPr>
          <w:p w14:paraId="107D797A" w14:textId="77777777" w:rsidR="005E11CD" w:rsidRPr="002E67FF" w:rsidRDefault="005E11CD"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38AA04CD" w14:textId="77777777" w:rsidR="005E11CD" w:rsidRPr="002E67FF" w:rsidRDefault="005E11CD" w:rsidP="00554F8F">
            <w:pPr>
              <w:pStyle w:val="120"/>
              <w:contextualSpacing/>
              <w:rPr>
                <w:sz w:val="22"/>
                <w:szCs w:val="22"/>
              </w:rPr>
            </w:pPr>
            <w:r w:rsidRPr="002E67FF">
              <w:rPr>
                <w:sz w:val="22"/>
                <w:szCs w:val="22"/>
              </w:rPr>
              <w:t>Копир-принтер-сканер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6D871140" w14:textId="77777777" w:rsidR="005E11CD" w:rsidRPr="002E67FF" w:rsidRDefault="005E11CD" w:rsidP="00554F8F">
            <w:pPr>
              <w:pStyle w:val="120"/>
              <w:contextualSpacing/>
              <w:rPr>
                <w:sz w:val="22"/>
                <w:szCs w:val="22"/>
              </w:rPr>
            </w:pPr>
            <w:r w:rsidRPr="002E67FF">
              <w:rPr>
                <w:sz w:val="22"/>
                <w:szCs w:val="22"/>
              </w:rPr>
              <w:t>Canon SENSYS MF421dw</w:t>
            </w:r>
          </w:p>
        </w:tc>
      </w:tr>
      <w:tr w:rsidR="005E11CD" w:rsidRPr="002E67FF" w14:paraId="3EF81F4C" w14:textId="77777777" w:rsidTr="0032507D">
        <w:tc>
          <w:tcPr>
            <w:tcW w:w="528" w:type="dxa"/>
            <w:tcBorders>
              <w:top w:val="single" w:sz="4" w:space="0" w:color="000000"/>
              <w:left w:val="single" w:sz="4" w:space="0" w:color="000000"/>
              <w:bottom w:val="single" w:sz="4" w:space="0" w:color="000000"/>
            </w:tcBorders>
            <w:shd w:val="clear" w:color="auto" w:fill="auto"/>
          </w:tcPr>
          <w:p w14:paraId="2E59F5B9" w14:textId="77777777" w:rsidR="005E11CD" w:rsidRPr="002E67FF" w:rsidRDefault="005E11CD"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4C3498D7" w14:textId="77777777" w:rsidR="005E11CD" w:rsidRPr="002E67FF" w:rsidRDefault="005E11CD" w:rsidP="00554F8F">
            <w:pPr>
              <w:pStyle w:val="120"/>
              <w:contextualSpacing/>
              <w:rPr>
                <w:sz w:val="22"/>
                <w:szCs w:val="22"/>
              </w:rPr>
            </w:pPr>
            <w:r w:rsidRPr="002E67FF">
              <w:rPr>
                <w:sz w:val="22"/>
                <w:szCs w:val="22"/>
              </w:rPr>
              <w:t>Принтер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8D859C2" w14:textId="77777777" w:rsidR="005E11CD" w:rsidRPr="002E67FF" w:rsidRDefault="005E11CD" w:rsidP="00554F8F">
            <w:pPr>
              <w:pStyle w:val="120"/>
              <w:contextualSpacing/>
              <w:rPr>
                <w:sz w:val="22"/>
                <w:szCs w:val="22"/>
              </w:rPr>
            </w:pPr>
            <w:r w:rsidRPr="002E67FF">
              <w:rPr>
                <w:sz w:val="22"/>
                <w:szCs w:val="22"/>
              </w:rPr>
              <w:t>Canon LBР-6020 (лазерный)</w:t>
            </w:r>
          </w:p>
        </w:tc>
      </w:tr>
      <w:tr w:rsidR="005E11CD" w:rsidRPr="002E67FF" w14:paraId="14AB474E" w14:textId="77777777" w:rsidTr="0032507D">
        <w:tc>
          <w:tcPr>
            <w:tcW w:w="528" w:type="dxa"/>
            <w:tcBorders>
              <w:top w:val="single" w:sz="4" w:space="0" w:color="000000"/>
              <w:left w:val="single" w:sz="4" w:space="0" w:color="000000"/>
              <w:bottom w:val="single" w:sz="4" w:space="0" w:color="000000"/>
            </w:tcBorders>
            <w:shd w:val="clear" w:color="auto" w:fill="auto"/>
          </w:tcPr>
          <w:p w14:paraId="4FD58CD0" w14:textId="77777777" w:rsidR="005E11CD" w:rsidRPr="002E67FF" w:rsidRDefault="005E11CD"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4E87D81C" w14:textId="77777777" w:rsidR="005E11CD" w:rsidRPr="002E67FF" w:rsidRDefault="005E11CD" w:rsidP="00554F8F">
            <w:pPr>
              <w:pStyle w:val="120"/>
              <w:contextualSpacing/>
              <w:rPr>
                <w:sz w:val="22"/>
                <w:szCs w:val="22"/>
              </w:rPr>
            </w:pPr>
            <w:r w:rsidRPr="002E67FF">
              <w:rPr>
                <w:sz w:val="22"/>
                <w:szCs w:val="22"/>
              </w:rPr>
              <w:t>Принтер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C7A8E20" w14:textId="77777777" w:rsidR="005E11CD" w:rsidRPr="002E67FF" w:rsidRDefault="005E11CD" w:rsidP="00554F8F">
            <w:pPr>
              <w:pStyle w:val="120"/>
              <w:contextualSpacing/>
              <w:rPr>
                <w:sz w:val="22"/>
                <w:szCs w:val="22"/>
              </w:rPr>
            </w:pPr>
            <w:r w:rsidRPr="002E67FF">
              <w:rPr>
                <w:sz w:val="22"/>
                <w:szCs w:val="22"/>
              </w:rPr>
              <w:t>Samsung ML-2160 Лазерный</w:t>
            </w:r>
          </w:p>
        </w:tc>
      </w:tr>
      <w:tr w:rsidR="005E11CD" w:rsidRPr="002E67FF" w14:paraId="4EB1A827" w14:textId="77777777" w:rsidTr="0032507D">
        <w:tc>
          <w:tcPr>
            <w:tcW w:w="528" w:type="dxa"/>
            <w:tcBorders>
              <w:top w:val="single" w:sz="4" w:space="0" w:color="000000"/>
              <w:left w:val="single" w:sz="4" w:space="0" w:color="000000"/>
              <w:bottom w:val="single" w:sz="4" w:space="0" w:color="000000"/>
            </w:tcBorders>
            <w:shd w:val="clear" w:color="auto" w:fill="auto"/>
          </w:tcPr>
          <w:p w14:paraId="09DB4179" w14:textId="77777777" w:rsidR="005E11CD" w:rsidRPr="002E67FF" w:rsidRDefault="005E11CD"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3B6B7308" w14:textId="77777777" w:rsidR="005E11CD" w:rsidRPr="002E67FF" w:rsidRDefault="00C87043" w:rsidP="00554F8F">
            <w:pPr>
              <w:pStyle w:val="120"/>
              <w:contextualSpacing/>
              <w:rPr>
                <w:sz w:val="22"/>
                <w:szCs w:val="22"/>
              </w:rPr>
            </w:pPr>
            <w:r w:rsidRPr="002E67FF">
              <w:rPr>
                <w:sz w:val="22"/>
                <w:szCs w:val="22"/>
              </w:rPr>
              <w:t xml:space="preserve">МФУ </w:t>
            </w:r>
            <w:proofErr w:type="spellStart"/>
            <w:r w:rsidRPr="002E67FF">
              <w:rPr>
                <w:sz w:val="22"/>
                <w:szCs w:val="22"/>
              </w:rPr>
              <w:t>лазарное</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2428DCF7" w14:textId="77777777" w:rsidR="005E11CD" w:rsidRPr="002E67FF" w:rsidRDefault="00C87043" w:rsidP="00554F8F">
            <w:pPr>
              <w:pStyle w:val="120"/>
              <w:contextualSpacing/>
              <w:rPr>
                <w:sz w:val="22"/>
                <w:szCs w:val="22"/>
              </w:rPr>
            </w:pPr>
            <w:r w:rsidRPr="002E67FF">
              <w:rPr>
                <w:sz w:val="22"/>
                <w:szCs w:val="22"/>
              </w:rPr>
              <w:t>Samsung SL-M2070</w:t>
            </w:r>
          </w:p>
        </w:tc>
      </w:tr>
      <w:tr w:rsidR="00C87043" w:rsidRPr="002E67FF" w14:paraId="069C6653" w14:textId="77777777" w:rsidTr="0032507D">
        <w:tc>
          <w:tcPr>
            <w:tcW w:w="528" w:type="dxa"/>
            <w:tcBorders>
              <w:top w:val="single" w:sz="4" w:space="0" w:color="000000"/>
              <w:left w:val="single" w:sz="4" w:space="0" w:color="000000"/>
              <w:bottom w:val="single" w:sz="4" w:space="0" w:color="000000"/>
            </w:tcBorders>
            <w:shd w:val="clear" w:color="auto" w:fill="auto"/>
          </w:tcPr>
          <w:p w14:paraId="108CB165" w14:textId="77777777" w:rsidR="00C87043" w:rsidRPr="002E67FF" w:rsidRDefault="00C87043"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007E1F46" w14:textId="77777777" w:rsidR="00C87043" w:rsidRPr="002E67FF" w:rsidRDefault="00C87043" w:rsidP="00554F8F">
            <w:pPr>
              <w:pStyle w:val="120"/>
              <w:contextualSpacing/>
              <w:rPr>
                <w:sz w:val="22"/>
                <w:szCs w:val="22"/>
              </w:rPr>
            </w:pPr>
            <w:r w:rsidRPr="002E67FF">
              <w:rPr>
                <w:sz w:val="22"/>
                <w:szCs w:val="22"/>
              </w:rPr>
              <w:t>Принтер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1828106" w14:textId="77777777" w:rsidR="00C87043" w:rsidRPr="002E67FF" w:rsidRDefault="00C87043" w:rsidP="00554F8F">
            <w:pPr>
              <w:pStyle w:val="120"/>
              <w:contextualSpacing/>
              <w:rPr>
                <w:sz w:val="22"/>
                <w:szCs w:val="22"/>
              </w:rPr>
            </w:pPr>
            <w:r w:rsidRPr="002E67FF">
              <w:rPr>
                <w:sz w:val="22"/>
                <w:szCs w:val="22"/>
              </w:rPr>
              <w:t>НР LaserJet Р1005 USB2.0</w:t>
            </w:r>
          </w:p>
        </w:tc>
      </w:tr>
      <w:tr w:rsidR="00C87043" w:rsidRPr="002E67FF" w14:paraId="4770EB5B" w14:textId="77777777" w:rsidTr="0032507D">
        <w:tc>
          <w:tcPr>
            <w:tcW w:w="528" w:type="dxa"/>
            <w:tcBorders>
              <w:top w:val="single" w:sz="4" w:space="0" w:color="000000"/>
              <w:left w:val="single" w:sz="4" w:space="0" w:color="000000"/>
              <w:bottom w:val="single" w:sz="4" w:space="0" w:color="000000"/>
            </w:tcBorders>
            <w:shd w:val="clear" w:color="auto" w:fill="auto"/>
          </w:tcPr>
          <w:p w14:paraId="390E4465" w14:textId="77777777" w:rsidR="00C87043" w:rsidRPr="002E67FF" w:rsidRDefault="00C87043"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362B7C4" w14:textId="77777777" w:rsidR="00C87043" w:rsidRPr="002E67FF" w:rsidRDefault="00C87043" w:rsidP="00554F8F">
            <w:pPr>
              <w:pStyle w:val="120"/>
              <w:contextualSpacing/>
              <w:rPr>
                <w:sz w:val="22"/>
                <w:szCs w:val="22"/>
              </w:rPr>
            </w:pPr>
            <w:r w:rsidRPr="002E67FF">
              <w:rPr>
                <w:sz w:val="22"/>
                <w:szCs w:val="22"/>
              </w:rPr>
              <w:t>Принтер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2D30E293" w14:textId="77777777" w:rsidR="00C87043" w:rsidRPr="002E67FF" w:rsidRDefault="00C87043" w:rsidP="00554F8F">
            <w:pPr>
              <w:pStyle w:val="120"/>
              <w:contextualSpacing/>
              <w:rPr>
                <w:sz w:val="22"/>
                <w:szCs w:val="22"/>
              </w:rPr>
            </w:pPr>
            <w:r w:rsidRPr="002E67FF">
              <w:rPr>
                <w:sz w:val="22"/>
                <w:szCs w:val="22"/>
              </w:rPr>
              <w:t>Samsung SL-M2020</w:t>
            </w:r>
          </w:p>
        </w:tc>
      </w:tr>
      <w:tr w:rsidR="00C87043" w:rsidRPr="002E67FF" w14:paraId="42350417" w14:textId="77777777" w:rsidTr="0032507D">
        <w:tc>
          <w:tcPr>
            <w:tcW w:w="528" w:type="dxa"/>
            <w:tcBorders>
              <w:top w:val="single" w:sz="4" w:space="0" w:color="000000"/>
              <w:left w:val="single" w:sz="4" w:space="0" w:color="000000"/>
              <w:bottom w:val="single" w:sz="4" w:space="0" w:color="000000"/>
            </w:tcBorders>
            <w:shd w:val="clear" w:color="auto" w:fill="auto"/>
          </w:tcPr>
          <w:p w14:paraId="5201E69D" w14:textId="77777777" w:rsidR="00C87043" w:rsidRPr="002E67FF" w:rsidRDefault="00C87043"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DF8E5BC" w14:textId="77777777" w:rsidR="00C87043" w:rsidRPr="002E67FF" w:rsidRDefault="00C87043" w:rsidP="00554F8F">
            <w:pPr>
              <w:pStyle w:val="120"/>
              <w:contextualSpacing/>
              <w:rPr>
                <w:sz w:val="22"/>
                <w:szCs w:val="22"/>
              </w:rPr>
            </w:pPr>
            <w:r w:rsidRPr="002E67FF">
              <w:rPr>
                <w:sz w:val="22"/>
                <w:szCs w:val="22"/>
              </w:rPr>
              <w:t>Копир-принтер-сканер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09228D3" w14:textId="77777777" w:rsidR="00C87043" w:rsidRPr="002E67FF" w:rsidRDefault="00C87043" w:rsidP="00554F8F">
            <w:pPr>
              <w:pStyle w:val="120"/>
              <w:contextualSpacing/>
              <w:rPr>
                <w:sz w:val="22"/>
                <w:szCs w:val="22"/>
              </w:rPr>
            </w:pPr>
            <w:proofErr w:type="spellStart"/>
            <w:r w:rsidRPr="002E67FF">
              <w:rPr>
                <w:sz w:val="22"/>
                <w:szCs w:val="22"/>
              </w:rPr>
              <w:t>Хerox</w:t>
            </w:r>
            <w:proofErr w:type="spellEnd"/>
            <w:r w:rsidRPr="002E67FF">
              <w:rPr>
                <w:sz w:val="22"/>
                <w:szCs w:val="22"/>
              </w:rPr>
              <w:t xml:space="preserve"> </w:t>
            </w:r>
            <w:proofErr w:type="spellStart"/>
            <w:r w:rsidRPr="002E67FF">
              <w:rPr>
                <w:sz w:val="22"/>
                <w:szCs w:val="22"/>
              </w:rPr>
              <w:t>WorkCentre</w:t>
            </w:r>
            <w:proofErr w:type="spellEnd"/>
            <w:r w:rsidRPr="002E67FF">
              <w:rPr>
                <w:sz w:val="22"/>
                <w:szCs w:val="22"/>
              </w:rPr>
              <w:t xml:space="preserve"> B 1022DN, A3, Принтер/Копир/Сканер</w:t>
            </w:r>
          </w:p>
        </w:tc>
      </w:tr>
      <w:tr w:rsidR="00C87043" w:rsidRPr="002E67FF" w14:paraId="5DB4C946" w14:textId="77777777" w:rsidTr="0032507D">
        <w:tc>
          <w:tcPr>
            <w:tcW w:w="528" w:type="dxa"/>
            <w:tcBorders>
              <w:top w:val="single" w:sz="4" w:space="0" w:color="000000"/>
              <w:left w:val="single" w:sz="4" w:space="0" w:color="000000"/>
              <w:bottom w:val="single" w:sz="4" w:space="0" w:color="000000"/>
            </w:tcBorders>
            <w:shd w:val="clear" w:color="auto" w:fill="auto"/>
          </w:tcPr>
          <w:p w14:paraId="06EAAD3E" w14:textId="77777777" w:rsidR="00C87043" w:rsidRPr="002E67FF" w:rsidRDefault="00C87043"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404D08D" w14:textId="77777777" w:rsidR="00C87043" w:rsidRPr="002E67FF" w:rsidRDefault="00C87043" w:rsidP="00554F8F">
            <w:pPr>
              <w:pStyle w:val="120"/>
              <w:contextualSpacing/>
              <w:rPr>
                <w:sz w:val="22"/>
                <w:szCs w:val="22"/>
              </w:rPr>
            </w:pPr>
            <w:r w:rsidRPr="002E67FF">
              <w:rPr>
                <w:sz w:val="22"/>
                <w:szCs w:val="22"/>
              </w:rPr>
              <w:t xml:space="preserve">МФУ </w:t>
            </w:r>
            <w:proofErr w:type="spellStart"/>
            <w:r w:rsidRPr="002E67FF">
              <w:rPr>
                <w:sz w:val="22"/>
                <w:szCs w:val="22"/>
              </w:rPr>
              <w:t>лазарное</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7C1B7CA" w14:textId="77777777" w:rsidR="00C87043" w:rsidRPr="002E67FF" w:rsidRDefault="00C87043" w:rsidP="00554F8F">
            <w:pPr>
              <w:pStyle w:val="120"/>
              <w:contextualSpacing/>
              <w:rPr>
                <w:sz w:val="22"/>
                <w:szCs w:val="22"/>
              </w:rPr>
            </w:pPr>
            <w:r w:rsidRPr="002E67FF">
              <w:rPr>
                <w:sz w:val="22"/>
                <w:szCs w:val="22"/>
              </w:rPr>
              <w:t>Samsung SCX-3200/ХЕV</w:t>
            </w:r>
          </w:p>
        </w:tc>
      </w:tr>
      <w:tr w:rsidR="00C87043" w:rsidRPr="002E67FF" w14:paraId="4C5589FB" w14:textId="77777777" w:rsidTr="0032507D">
        <w:tc>
          <w:tcPr>
            <w:tcW w:w="528" w:type="dxa"/>
            <w:tcBorders>
              <w:top w:val="single" w:sz="4" w:space="0" w:color="000000"/>
              <w:left w:val="single" w:sz="4" w:space="0" w:color="000000"/>
              <w:bottom w:val="single" w:sz="4" w:space="0" w:color="000000"/>
            </w:tcBorders>
            <w:shd w:val="clear" w:color="auto" w:fill="auto"/>
          </w:tcPr>
          <w:p w14:paraId="7B9A7D3C" w14:textId="77777777" w:rsidR="00C87043" w:rsidRPr="002E67FF" w:rsidRDefault="00C87043"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0C35BD5" w14:textId="77777777" w:rsidR="00C87043" w:rsidRPr="002E67FF" w:rsidRDefault="00C87043" w:rsidP="00554F8F">
            <w:pPr>
              <w:pStyle w:val="120"/>
              <w:contextualSpacing/>
              <w:rPr>
                <w:sz w:val="22"/>
                <w:szCs w:val="22"/>
              </w:rPr>
            </w:pPr>
            <w:r w:rsidRPr="002E67FF">
              <w:rPr>
                <w:sz w:val="22"/>
                <w:szCs w:val="22"/>
              </w:rPr>
              <w:t>Переплетная машина</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1A6F018" w14:textId="77777777" w:rsidR="00C87043" w:rsidRPr="002E67FF" w:rsidRDefault="00C87043" w:rsidP="00554F8F">
            <w:pPr>
              <w:pStyle w:val="120"/>
              <w:contextualSpacing/>
              <w:rPr>
                <w:sz w:val="22"/>
                <w:szCs w:val="22"/>
              </w:rPr>
            </w:pPr>
            <w:proofErr w:type="spellStart"/>
            <w:r w:rsidRPr="002E67FF">
              <w:rPr>
                <w:sz w:val="22"/>
                <w:szCs w:val="22"/>
              </w:rPr>
              <w:t>Rayson</w:t>
            </w:r>
            <w:proofErr w:type="spellEnd"/>
            <w:r w:rsidRPr="002E67FF">
              <w:rPr>
                <w:sz w:val="22"/>
                <w:szCs w:val="22"/>
              </w:rPr>
              <w:t xml:space="preserve"> SD-2500A21</w:t>
            </w:r>
          </w:p>
        </w:tc>
      </w:tr>
      <w:tr w:rsidR="00476BEE" w:rsidRPr="002E67FF" w14:paraId="478E1603" w14:textId="77777777" w:rsidTr="0032507D">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089B440B" w14:textId="77777777" w:rsidR="00476BEE" w:rsidRPr="002E67FF" w:rsidRDefault="00476BEE" w:rsidP="00554F8F">
            <w:pPr>
              <w:pStyle w:val="120"/>
              <w:contextualSpacing/>
              <w:rPr>
                <w:sz w:val="22"/>
                <w:szCs w:val="22"/>
              </w:rPr>
            </w:pPr>
            <w:r w:rsidRPr="002E67FF">
              <w:rPr>
                <w:b/>
                <w:bCs/>
                <w:sz w:val="22"/>
                <w:szCs w:val="22"/>
                <w:lang w:val="en-US"/>
              </w:rPr>
              <w:t>II</w:t>
            </w:r>
            <w:r w:rsidRPr="002E67FF">
              <w:rPr>
                <w:b/>
                <w:bCs/>
                <w:sz w:val="22"/>
                <w:szCs w:val="22"/>
              </w:rPr>
              <w:t xml:space="preserve"> Технические средства </w:t>
            </w:r>
            <w:r w:rsidR="00227161" w:rsidRPr="002E67FF">
              <w:rPr>
                <w:sz w:val="22"/>
                <w:szCs w:val="22"/>
              </w:rPr>
              <w:t xml:space="preserve"> </w:t>
            </w:r>
          </w:p>
        </w:tc>
      </w:tr>
      <w:tr w:rsidR="00476BEE" w:rsidRPr="002E67FF" w14:paraId="69F19D69" w14:textId="77777777" w:rsidTr="0032507D">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30EF5DE3" w14:textId="77777777" w:rsidR="00476BEE" w:rsidRPr="002E67FF" w:rsidRDefault="00476BEE" w:rsidP="00554F8F">
            <w:pPr>
              <w:pStyle w:val="120"/>
              <w:contextualSpacing/>
              <w:rPr>
                <w:sz w:val="22"/>
                <w:szCs w:val="22"/>
              </w:rPr>
            </w:pPr>
            <w:r w:rsidRPr="002E67FF">
              <w:rPr>
                <w:b/>
                <w:bCs/>
                <w:sz w:val="22"/>
                <w:szCs w:val="22"/>
              </w:rPr>
              <w:t>Основное оборудование</w:t>
            </w:r>
          </w:p>
        </w:tc>
      </w:tr>
      <w:tr w:rsidR="00476BEE" w:rsidRPr="002E67FF" w14:paraId="4EC21A8A" w14:textId="77777777" w:rsidTr="0032507D">
        <w:tc>
          <w:tcPr>
            <w:tcW w:w="528" w:type="dxa"/>
            <w:tcBorders>
              <w:top w:val="single" w:sz="4" w:space="0" w:color="000000"/>
              <w:left w:val="single" w:sz="4" w:space="0" w:color="000000"/>
              <w:bottom w:val="single" w:sz="4" w:space="0" w:color="000000"/>
            </w:tcBorders>
            <w:shd w:val="clear" w:color="auto" w:fill="auto"/>
          </w:tcPr>
          <w:p w14:paraId="7530BE13"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69F8E58C" w14:textId="77777777" w:rsidR="00476BEE" w:rsidRPr="002E67FF" w:rsidRDefault="00C87043" w:rsidP="00554F8F">
            <w:pPr>
              <w:pStyle w:val="120"/>
              <w:contextualSpacing/>
              <w:rPr>
                <w:sz w:val="22"/>
                <w:szCs w:val="22"/>
              </w:rPr>
            </w:pPr>
            <w:r w:rsidRPr="002E67FF">
              <w:rPr>
                <w:sz w:val="22"/>
                <w:szCs w:val="22"/>
              </w:rPr>
              <w:t>GPS навигатор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C8B1570" w14:textId="77777777" w:rsidR="00476BEE" w:rsidRPr="002E67FF" w:rsidRDefault="00C87043" w:rsidP="00554F8F">
            <w:pPr>
              <w:pStyle w:val="120"/>
              <w:contextualSpacing/>
              <w:rPr>
                <w:sz w:val="22"/>
                <w:szCs w:val="22"/>
                <w:lang w:val="en-US"/>
              </w:rPr>
            </w:pPr>
            <w:r w:rsidRPr="002E67FF">
              <w:rPr>
                <w:sz w:val="22"/>
                <w:szCs w:val="22"/>
                <w:lang w:val="en-US"/>
              </w:rPr>
              <w:t>CARMIN E-</w:t>
            </w:r>
            <w:proofErr w:type="spellStart"/>
            <w:r w:rsidRPr="002E67FF">
              <w:rPr>
                <w:sz w:val="22"/>
                <w:szCs w:val="22"/>
                <w:lang w:val="en-US"/>
              </w:rPr>
              <w:t>Trex</w:t>
            </w:r>
            <w:proofErr w:type="spellEnd"/>
            <w:r w:rsidRPr="002E67FF">
              <w:rPr>
                <w:sz w:val="22"/>
                <w:szCs w:val="22"/>
                <w:lang w:val="en-US"/>
              </w:rPr>
              <w:t xml:space="preserve"> 30</w:t>
            </w:r>
            <w:proofErr w:type="gramStart"/>
            <w:r w:rsidRPr="002E67FF">
              <w:rPr>
                <w:sz w:val="22"/>
                <w:szCs w:val="22"/>
                <w:lang w:val="en-US"/>
              </w:rPr>
              <w:t>x .</w:t>
            </w:r>
            <w:proofErr w:type="gramEnd"/>
          </w:p>
        </w:tc>
      </w:tr>
      <w:tr w:rsidR="00476BEE" w:rsidRPr="002E67FF" w14:paraId="48CC9226" w14:textId="77777777" w:rsidTr="0032507D">
        <w:tc>
          <w:tcPr>
            <w:tcW w:w="528" w:type="dxa"/>
            <w:tcBorders>
              <w:top w:val="single" w:sz="4" w:space="0" w:color="000000"/>
              <w:left w:val="single" w:sz="4" w:space="0" w:color="000000"/>
              <w:bottom w:val="single" w:sz="4" w:space="0" w:color="000000"/>
            </w:tcBorders>
            <w:shd w:val="clear" w:color="auto" w:fill="auto"/>
          </w:tcPr>
          <w:p w14:paraId="07810A76" w14:textId="77777777" w:rsidR="00476BEE" w:rsidRPr="002E67FF" w:rsidRDefault="00476BEE" w:rsidP="00554F8F">
            <w:pPr>
              <w:pStyle w:val="120"/>
              <w:contextualSpacing/>
              <w:rPr>
                <w:sz w:val="22"/>
                <w:szCs w:val="22"/>
                <w:lang w:val="en-US"/>
              </w:rPr>
            </w:pPr>
          </w:p>
        </w:tc>
        <w:tc>
          <w:tcPr>
            <w:tcW w:w="4547" w:type="dxa"/>
            <w:tcBorders>
              <w:top w:val="single" w:sz="4" w:space="0" w:color="000000"/>
              <w:left w:val="single" w:sz="4" w:space="0" w:color="000000"/>
              <w:bottom w:val="single" w:sz="4" w:space="0" w:color="000000"/>
            </w:tcBorders>
            <w:shd w:val="clear" w:color="auto" w:fill="auto"/>
          </w:tcPr>
          <w:p w14:paraId="7C7AFAAC" w14:textId="77777777" w:rsidR="00476BEE" w:rsidRPr="002E67FF" w:rsidRDefault="00C87043" w:rsidP="00554F8F">
            <w:pPr>
              <w:pStyle w:val="120"/>
              <w:contextualSpacing/>
              <w:rPr>
                <w:sz w:val="22"/>
                <w:szCs w:val="22"/>
              </w:rPr>
            </w:pPr>
            <w:proofErr w:type="spellStart"/>
            <w:r w:rsidRPr="002E67FF">
              <w:rPr>
                <w:sz w:val="22"/>
                <w:szCs w:val="22"/>
              </w:rPr>
              <w:t>Портотивный</w:t>
            </w:r>
            <w:proofErr w:type="spellEnd"/>
            <w:r w:rsidRPr="002E67FF">
              <w:rPr>
                <w:sz w:val="22"/>
                <w:szCs w:val="22"/>
              </w:rPr>
              <w:t xml:space="preserve"> персональный носимый видеорегистратор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4EFA654" w14:textId="77777777" w:rsidR="00476BEE" w:rsidRPr="002E67FF" w:rsidRDefault="00C87043" w:rsidP="00554F8F">
            <w:pPr>
              <w:pStyle w:val="120"/>
              <w:contextualSpacing/>
              <w:rPr>
                <w:sz w:val="22"/>
                <w:szCs w:val="22"/>
              </w:rPr>
            </w:pPr>
            <w:proofErr w:type="spellStart"/>
            <w:r w:rsidRPr="002E67FF">
              <w:rPr>
                <w:sz w:val="22"/>
                <w:szCs w:val="22"/>
              </w:rPr>
              <w:t>Seelock</w:t>
            </w:r>
            <w:proofErr w:type="spellEnd"/>
            <w:r w:rsidRPr="002E67FF">
              <w:rPr>
                <w:sz w:val="22"/>
                <w:szCs w:val="22"/>
              </w:rPr>
              <w:t xml:space="preserve"> </w:t>
            </w:r>
            <w:proofErr w:type="spellStart"/>
            <w:r w:rsidRPr="002E67FF">
              <w:rPr>
                <w:sz w:val="22"/>
                <w:szCs w:val="22"/>
              </w:rPr>
              <w:t>inspector</w:t>
            </w:r>
            <w:proofErr w:type="spellEnd"/>
            <w:r w:rsidRPr="002E67FF">
              <w:rPr>
                <w:sz w:val="22"/>
                <w:szCs w:val="22"/>
              </w:rPr>
              <w:t>-A 1</w:t>
            </w:r>
          </w:p>
        </w:tc>
      </w:tr>
      <w:tr w:rsidR="00476BEE" w:rsidRPr="002E67FF" w14:paraId="2A44D828" w14:textId="77777777" w:rsidTr="0032507D">
        <w:tc>
          <w:tcPr>
            <w:tcW w:w="528" w:type="dxa"/>
            <w:tcBorders>
              <w:top w:val="single" w:sz="4" w:space="0" w:color="000000"/>
              <w:left w:val="single" w:sz="4" w:space="0" w:color="000000"/>
              <w:bottom w:val="single" w:sz="4" w:space="0" w:color="000000"/>
            </w:tcBorders>
            <w:shd w:val="clear" w:color="auto" w:fill="auto"/>
          </w:tcPr>
          <w:p w14:paraId="6B0F8708"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4DBC25D5" w14:textId="77777777" w:rsidR="00476BEE" w:rsidRPr="002E67FF" w:rsidRDefault="00C87043" w:rsidP="00554F8F">
            <w:pPr>
              <w:pStyle w:val="120"/>
              <w:contextualSpacing/>
              <w:rPr>
                <w:sz w:val="22"/>
                <w:szCs w:val="22"/>
              </w:rPr>
            </w:pPr>
            <w:r w:rsidRPr="002E67FF">
              <w:rPr>
                <w:sz w:val="22"/>
                <w:szCs w:val="22"/>
              </w:rPr>
              <w:t>Лазерный дальномер, высотомер, угломер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60433D2" w14:textId="77777777" w:rsidR="00476BEE" w:rsidRPr="002E67FF" w:rsidRDefault="00C87043" w:rsidP="00554F8F">
            <w:pPr>
              <w:pStyle w:val="120"/>
              <w:contextualSpacing/>
              <w:rPr>
                <w:sz w:val="22"/>
                <w:szCs w:val="22"/>
              </w:rPr>
            </w:pPr>
            <w:r w:rsidRPr="002E67FF">
              <w:rPr>
                <w:sz w:val="22"/>
                <w:szCs w:val="22"/>
              </w:rPr>
              <w:t>Лазерный</w:t>
            </w:r>
          </w:p>
        </w:tc>
      </w:tr>
      <w:tr w:rsidR="004F55C7" w:rsidRPr="002E67FF" w14:paraId="4C5AE9D8" w14:textId="77777777" w:rsidTr="0032507D">
        <w:tc>
          <w:tcPr>
            <w:tcW w:w="528" w:type="dxa"/>
            <w:tcBorders>
              <w:top w:val="single" w:sz="4" w:space="0" w:color="000000"/>
              <w:left w:val="single" w:sz="4" w:space="0" w:color="000000"/>
              <w:bottom w:val="single" w:sz="4" w:space="0" w:color="000000"/>
            </w:tcBorders>
            <w:shd w:val="clear" w:color="auto" w:fill="auto"/>
          </w:tcPr>
          <w:p w14:paraId="2E253A58" w14:textId="77777777" w:rsidR="004F55C7" w:rsidRPr="002E67FF" w:rsidRDefault="004F55C7"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653C0434" w14:textId="77777777" w:rsidR="004F55C7" w:rsidRPr="002E67FF" w:rsidRDefault="004F55C7" w:rsidP="00554F8F">
            <w:pPr>
              <w:pStyle w:val="120"/>
              <w:contextualSpacing/>
              <w:rPr>
                <w:sz w:val="22"/>
                <w:szCs w:val="22"/>
              </w:rPr>
            </w:pPr>
            <w:r w:rsidRPr="002E67FF">
              <w:rPr>
                <w:sz w:val="22"/>
                <w:szCs w:val="22"/>
              </w:rPr>
              <w:t>дальномер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A7A2E9C" w14:textId="77777777" w:rsidR="004F55C7" w:rsidRPr="002E67FF" w:rsidRDefault="004F55C7" w:rsidP="00554F8F">
            <w:pPr>
              <w:pStyle w:val="120"/>
              <w:contextualSpacing/>
              <w:rPr>
                <w:sz w:val="22"/>
                <w:szCs w:val="22"/>
              </w:rPr>
            </w:pPr>
            <w:r w:rsidRPr="002E67FF">
              <w:rPr>
                <w:sz w:val="22"/>
                <w:szCs w:val="22"/>
              </w:rPr>
              <w:t>Лазерный</w:t>
            </w:r>
          </w:p>
        </w:tc>
      </w:tr>
      <w:tr w:rsidR="004F55C7" w:rsidRPr="002E67FF" w14:paraId="594C7ECE" w14:textId="77777777" w:rsidTr="0032507D">
        <w:tc>
          <w:tcPr>
            <w:tcW w:w="528" w:type="dxa"/>
            <w:tcBorders>
              <w:top w:val="single" w:sz="4" w:space="0" w:color="000000"/>
              <w:left w:val="single" w:sz="4" w:space="0" w:color="000000"/>
              <w:bottom w:val="single" w:sz="4" w:space="0" w:color="000000"/>
            </w:tcBorders>
            <w:shd w:val="clear" w:color="auto" w:fill="auto"/>
          </w:tcPr>
          <w:p w14:paraId="56C9CEC5" w14:textId="77777777" w:rsidR="004F55C7" w:rsidRPr="002E67FF" w:rsidRDefault="004F55C7"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170E4A77" w14:textId="77777777" w:rsidR="004F55C7" w:rsidRPr="002E67FF" w:rsidRDefault="00C87043" w:rsidP="00554F8F">
            <w:pPr>
              <w:pStyle w:val="120"/>
              <w:contextualSpacing/>
              <w:rPr>
                <w:sz w:val="22"/>
                <w:szCs w:val="22"/>
              </w:rPr>
            </w:pPr>
            <w:r w:rsidRPr="002E67FF">
              <w:rPr>
                <w:sz w:val="22"/>
                <w:szCs w:val="22"/>
              </w:rPr>
              <w:t xml:space="preserve">Термометр </w:t>
            </w:r>
            <w:proofErr w:type="spellStart"/>
            <w:proofErr w:type="gramStart"/>
            <w:r w:rsidRPr="002E67FF">
              <w:rPr>
                <w:sz w:val="22"/>
                <w:szCs w:val="22"/>
              </w:rPr>
              <w:t>мед.инфракрасный</w:t>
            </w:r>
            <w:proofErr w:type="spellEnd"/>
            <w:proofErr w:type="gram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A4B641D" w14:textId="77777777" w:rsidR="004F55C7" w:rsidRPr="002E67FF" w:rsidRDefault="004F55C7" w:rsidP="00554F8F">
            <w:pPr>
              <w:pStyle w:val="120"/>
              <w:contextualSpacing/>
              <w:rPr>
                <w:sz w:val="22"/>
                <w:szCs w:val="22"/>
              </w:rPr>
            </w:pPr>
          </w:p>
        </w:tc>
      </w:tr>
      <w:tr w:rsidR="00227161" w:rsidRPr="002E67FF" w14:paraId="3069AACE" w14:textId="77777777" w:rsidTr="0032507D">
        <w:tc>
          <w:tcPr>
            <w:tcW w:w="528" w:type="dxa"/>
            <w:tcBorders>
              <w:top w:val="single" w:sz="4" w:space="0" w:color="000000"/>
              <w:left w:val="single" w:sz="4" w:space="0" w:color="000000"/>
              <w:bottom w:val="single" w:sz="4" w:space="0" w:color="000000"/>
            </w:tcBorders>
            <w:shd w:val="clear" w:color="auto" w:fill="auto"/>
          </w:tcPr>
          <w:p w14:paraId="66A98F9B" w14:textId="77777777" w:rsidR="00227161" w:rsidRPr="002E67FF" w:rsidRDefault="00227161"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11F7274C" w14:textId="77777777" w:rsidR="00227161" w:rsidRPr="002E67FF" w:rsidRDefault="00227161" w:rsidP="00554F8F">
            <w:pPr>
              <w:pStyle w:val="120"/>
              <w:contextualSpacing/>
              <w:rPr>
                <w:sz w:val="22"/>
                <w:szCs w:val="22"/>
              </w:rPr>
            </w:pPr>
            <w:proofErr w:type="spellStart"/>
            <w:r w:rsidRPr="002E67FF">
              <w:rPr>
                <w:sz w:val="22"/>
                <w:szCs w:val="22"/>
              </w:rPr>
              <w:t>Полнотомер</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51AB36FF" w14:textId="77777777" w:rsidR="00227161" w:rsidRPr="002E67FF" w:rsidRDefault="00227161" w:rsidP="00554F8F">
            <w:pPr>
              <w:pStyle w:val="120"/>
              <w:contextualSpacing/>
              <w:rPr>
                <w:sz w:val="22"/>
                <w:szCs w:val="22"/>
              </w:rPr>
            </w:pPr>
          </w:p>
        </w:tc>
      </w:tr>
      <w:tr w:rsidR="00227161" w:rsidRPr="002E67FF" w14:paraId="63459D37" w14:textId="77777777" w:rsidTr="0032507D">
        <w:tc>
          <w:tcPr>
            <w:tcW w:w="528" w:type="dxa"/>
            <w:tcBorders>
              <w:top w:val="single" w:sz="4" w:space="0" w:color="000000"/>
              <w:left w:val="single" w:sz="4" w:space="0" w:color="000000"/>
              <w:bottom w:val="single" w:sz="4" w:space="0" w:color="000000"/>
            </w:tcBorders>
            <w:shd w:val="clear" w:color="auto" w:fill="auto"/>
          </w:tcPr>
          <w:p w14:paraId="60CA7654" w14:textId="77777777" w:rsidR="00227161" w:rsidRPr="002E67FF" w:rsidRDefault="00227161"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522A5805" w14:textId="77777777" w:rsidR="00227161" w:rsidRPr="002E67FF" w:rsidRDefault="00227161" w:rsidP="00554F8F">
            <w:pPr>
              <w:pStyle w:val="120"/>
              <w:contextualSpacing/>
              <w:rPr>
                <w:sz w:val="22"/>
                <w:szCs w:val="22"/>
              </w:rPr>
            </w:pPr>
            <w:r w:rsidRPr="002E67FF">
              <w:rPr>
                <w:sz w:val="22"/>
                <w:szCs w:val="22"/>
              </w:rPr>
              <w:t>Высотомер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3D7F9A0C" w14:textId="77777777" w:rsidR="00227161" w:rsidRPr="002E67FF" w:rsidRDefault="00227161" w:rsidP="00554F8F">
            <w:pPr>
              <w:pStyle w:val="120"/>
              <w:contextualSpacing/>
              <w:rPr>
                <w:sz w:val="22"/>
                <w:szCs w:val="22"/>
              </w:rPr>
            </w:pPr>
          </w:p>
        </w:tc>
      </w:tr>
      <w:tr w:rsidR="00476BEE" w:rsidRPr="002E67FF" w14:paraId="12516A98" w14:textId="77777777" w:rsidTr="0032507D">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00AD458A" w14:textId="77777777" w:rsidR="00476BEE" w:rsidRPr="002E67FF" w:rsidRDefault="00476BEE" w:rsidP="00554F8F">
            <w:pPr>
              <w:pStyle w:val="120"/>
              <w:contextualSpacing/>
              <w:rPr>
                <w:sz w:val="22"/>
                <w:szCs w:val="22"/>
              </w:rPr>
            </w:pPr>
            <w:r w:rsidRPr="002E67FF">
              <w:rPr>
                <w:b/>
                <w:sz w:val="22"/>
                <w:szCs w:val="22"/>
              </w:rPr>
              <w:t>Дополнительное оборудование</w:t>
            </w:r>
          </w:p>
        </w:tc>
      </w:tr>
      <w:tr w:rsidR="00554F8F" w:rsidRPr="002E67FF" w14:paraId="756CADDA" w14:textId="77777777" w:rsidTr="0032507D">
        <w:tc>
          <w:tcPr>
            <w:tcW w:w="528" w:type="dxa"/>
            <w:tcBorders>
              <w:top w:val="single" w:sz="4" w:space="0" w:color="000000"/>
              <w:left w:val="single" w:sz="4" w:space="0" w:color="000000"/>
              <w:bottom w:val="single" w:sz="4" w:space="0" w:color="000000"/>
            </w:tcBorders>
            <w:shd w:val="clear" w:color="auto" w:fill="auto"/>
          </w:tcPr>
          <w:p w14:paraId="58730A2E" w14:textId="77777777" w:rsidR="00554F8F" w:rsidRPr="002E67FF" w:rsidRDefault="00554F8F"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505A7E8F" w14:textId="77777777" w:rsidR="00554F8F" w:rsidRPr="002E67FF" w:rsidRDefault="00554F8F" w:rsidP="00554F8F">
            <w:pPr>
              <w:pStyle w:val="120"/>
              <w:contextualSpacing/>
              <w:rPr>
                <w:sz w:val="22"/>
                <w:szCs w:val="22"/>
              </w:rPr>
            </w:pPr>
            <w:proofErr w:type="spellStart"/>
            <w:r w:rsidRPr="002E67FF">
              <w:rPr>
                <w:sz w:val="22"/>
                <w:szCs w:val="22"/>
              </w:rPr>
              <w:t>Флеш</w:t>
            </w:r>
            <w:proofErr w:type="spellEnd"/>
            <w:r w:rsidRPr="002E67FF">
              <w:rPr>
                <w:sz w:val="22"/>
                <w:szCs w:val="22"/>
              </w:rPr>
              <w:t xml:space="preserve">-носитель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3AB60F10" w14:textId="77777777" w:rsidR="00554F8F" w:rsidRPr="002E67FF" w:rsidRDefault="00554F8F" w:rsidP="00554F8F">
            <w:pPr>
              <w:pStyle w:val="120"/>
              <w:contextualSpacing/>
              <w:rPr>
                <w:sz w:val="22"/>
                <w:szCs w:val="22"/>
              </w:rPr>
            </w:pPr>
            <w:r w:rsidRPr="002E67FF">
              <w:rPr>
                <w:sz w:val="22"/>
                <w:szCs w:val="22"/>
              </w:rPr>
              <w:t>8Gb USB 2.0</w:t>
            </w:r>
          </w:p>
        </w:tc>
      </w:tr>
      <w:tr w:rsidR="00C87043" w:rsidRPr="002E67FF" w14:paraId="3EAA5634" w14:textId="77777777" w:rsidTr="0032507D">
        <w:tc>
          <w:tcPr>
            <w:tcW w:w="528" w:type="dxa"/>
            <w:tcBorders>
              <w:top w:val="single" w:sz="4" w:space="0" w:color="000000"/>
              <w:left w:val="single" w:sz="4" w:space="0" w:color="000000"/>
              <w:bottom w:val="single" w:sz="4" w:space="0" w:color="000000"/>
            </w:tcBorders>
            <w:shd w:val="clear" w:color="auto" w:fill="auto"/>
          </w:tcPr>
          <w:p w14:paraId="65568A9D" w14:textId="77777777" w:rsidR="00C87043" w:rsidRPr="002E67FF" w:rsidRDefault="00C87043"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4410A424" w14:textId="77777777" w:rsidR="00C87043" w:rsidRPr="002E67FF" w:rsidRDefault="00C87043" w:rsidP="00554F8F">
            <w:pPr>
              <w:pStyle w:val="120"/>
              <w:contextualSpacing/>
              <w:rPr>
                <w:sz w:val="22"/>
                <w:szCs w:val="22"/>
              </w:rPr>
            </w:pPr>
            <w:r w:rsidRPr="002E67FF">
              <w:rPr>
                <w:sz w:val="22"/>
                <w:szCs w:val="22"/>
              </w:rPr>
              <w:t>Аксессуар (батарея) для квадрокоптера</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D75E3A0" w14:textId="77777777" w:rsidR="00C87043" w:rsidRPr="002E67FF" w:rsidRDefault="00C87043" w:rsidP="00554F8F">
            <w:pPr>
              <w:pStyle w:val="120"/>
              <w:contextualSpacing/>
              <w:rPr>
                <w:sz w:val="22"/>
                <w:szCs w:val="22"/>
              </w:rPr>
            </w:pPr>
            <w:r w:rsidRPr="002E67FF">
              <w:rPr>
                <w:sz w:val="22"/>
                <w:szCs w:val="22"/>
              </w:rPr>
              <w:t xml:space="preserve">DJI </w:t>
            </w:r>
            <w:proofErr w:type="spellStart"/>
            <w:r w:rsidRPr="002E67FF">
              <w:rPr>
                <w:sz w:val="22"/>
                <w:szCs w:val="22"/>
              </w:rPr>
              <w:t>Mavic</w:t>
            </w:r>
            <w:proofErr w:type="spellEnd"/>
            <w:r w:rsidRPr="002E67FF">
              <w:rPr>
                <w:sz w:val="22"/>
                <w:szCs w:val="22"/>
              </w:rPr>
              <w:t xml:space="preserve"> 2</w:t>
            </w:r>
          </w:p>
        </w:tc>
      </w:tr>
      <w:tr w:rsidR="00554F8F" w:rsidRPr="002E67FF" w14:paraId="322314B3" w14:textId="77777777" w:rsidTr="0032507D">
        <w:tc>
          <w:tcPr>
            <w:tcW w:w="528" w:type="dxa"/>
            <w:tcBorders>
              <w:top w:val="single" w:sz="4" w:space="0" w:color="000000"/>
              <w:left w:val="single" w:sz="4" w:space="0" w:color="000000"/>
              <w:bottom w:val="single" w:sz="4" w:space="0" w:color="000000"/>
            </w:tcBorders>
            <w:shd w:val="clear" w:color="auto" w:fill="auto"/>
          </w:tcPr>
          <w:p w14:paraId="27B9E401" w14:textId="77777777" w:rsidR="00554F8F" w:rsidRPr="002E67FF" w:rsidRDefault="00554F8F"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16CCF69" w14:textId="77777777" w:rsidR="00554F8F" w:rsidRPr="002E67FF" w:rsidRDefault="00554F8F" w:rsidP="00554F8F">
            <w:pPr>
              <w:pStyle w:val="120"/>
              <w:contextualSpacing/>
              <w:rPr>
                <w:sz w:val="22"/>
                <w:szCs w:val="22"/>
              </w:rPr>
            </w:pPr>
            <w:r w:rsidRPr="002E67FF">
              <w:rPr>
                <w:sz w:val="22"/>
                <w:szCs w:val="22"/>
              </w:rPr>
              <w:t xml:space="preserve">Перчатки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665DA8D6" w14:textId="77777777" w:rsidR="00554F8F" w:rsidRPr="002E67FF" w:rsidRDefault="00554F8F" w:rsidP="00554F8F">
            <w:pPr>
              <w:pStyle w:val="120"/>
              <w:contextualSpacing/>
              <w:rPr>
                <w:sz w:val="22"/>
                <w:szCs w:val="22"/>
              </w:rPr>
            </w:pPr>
            <w:r w:rsidRPr="002E67FF">
              <w:rPr>
                <w:sz w:val="22"/>
                <w:szCs w:val="22"/>
              </w:rPr>
              <w:t>бесшовные вязаные перчатки из полиэстера с полиуретановым покрытием в области кончиков пальцев и ладонной части</w:t>
            </w:r>
          </w:p>
        </w:tc>
      </w:tr>
      <w:tr w:rsidR="00554F8F" w:rsidRPr="002E67FF" w14:paraId="45B1F770" w14:textId="77777777" w:rsidTr="0032507D">
        <w:tc>
          <w:tcPr>
            <w:tcW w:w="528" w:type="dxa"/>
            <w:tcBorders>
              <w:top w:val="single" w:sz="4" w:space="0" w:color="000000"/>
              <w:left w:val="single" w:sz="4" w:space="0" w:color="000000"/>
              <w:bottom w:val="single" w:sz="4" w:space="0" w:color="000000"/>
            </w:tcBorders>
            <w:shd w:val="clear" w:color="auto" w:fill="auto"/>
          </w:tcPr>
          <w:p w14:paraId="06DDF3A4" w14:textId="77777777" w:rsidR="00554F8F" w:rsidRPr="002E67FF" w:rsidRDefault="00554F8F"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0BD8A18A" w14:textId="77777777" w:rsidR="00554F8F" w:rsidRPr="002E67FF" w:rsidRDefault="00554F8F" w:rsidP="00554F8F">
            <w:pPr>
              <w:pStyle w:val="120"/>
              <w:contextualSpacing/>
              <w:rPr>
                <w:sz w:val="22"/>
                <w:szCs w:val="22"/>
              </w:rPr>
            </w:pPr>
            <w:r w:rsidRPr="002E67FF">
              <w:rPr>
                <w:sz w:val="22"/>
                <w:szCs w:val="22"/>
              </w:rPr>
              <w:t xml:space="preserve">Маркеры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0B9DF23" w14:textId="77777777" w:rsidR="00554F8F" w:rsidRPr="002E67FF" w:rsidRDefault="00554F8F" w:rsidP="00554F8F">
            <w:pPr>
              <w:pStyle w:val="120"/>
              <w:contextualSpacing/>
              <w:rPr>
                <w:sz w:val="22"/>
                <w:szCs w:val="22"/>
              </w:rPr>
            </w:pPr>
            <w:r w:rsidRPr="002E67FF">
              <w:rPr>
                <w:sz w:val="22"/>
                <w:szCs w:val="22"/>
              </w:rPr>
              <w:t>Цвет - черный, для маркировки столбов</w:t>
            </w:r>
          </w:p>
        </w:tc>
      </w:tr>
      <w:tr w:rsidR="00476BEE" w:rsidRPr="002E67FF" w14:paraId="4162A611" w14:textId="77777777" w:rsidTr="0032507D">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576E6697" w14:textId="77777777" w:rsidR="00476BEE" w:rsidRPr="002E67FF" w:rsidRDefault="00476BEE" w:rsidP="00554F8F">
            <w:pPr>
              <w:pStyle w:val="120"/>
              <w:contextualSpacing/>
              <w:rPr>
                <w:sz w:val="22"/>
                <w:szCs w:val="22"/>
              </w:rPr>
            </w:pPr>
            <w:r w:rsidRPr="002E67FF">
              <w:rPr>
                <w:b/>
                <w:bCs/>
                <w:sz w:val="22"/>
                <w:szCs w:val="22"/>
                <w:lang w:val="en-US"/>
              </w:rPr>
              <w:t>III</w:t>
            </w:r>
            <w:r w:rsidRPr="002E67FF">
              <w:rPr>
                <w:b/>
                <w:bCs/>
                <w:sz w:val="22"/>
                <w:szCs w:val="22"/>
              </w:rPr>
              <w:t xml:space="preserve"> Специализированное оборудование, мебель и системы хранения</w:t>
            </w:r>
          </w:p>
        </w:tc>
      </w:tr>
      <w:tr w:rsidR="00476BEE" w:rsidRPr="002E67FF" w14:paraId="3DBD6FC6" w14:textId="77777777" w:rsidTr="0032507D">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0089B3A5" w14:textId="77777777" w:rsidR="00476BEE" w:rsidRPr="002E67FF" w:rsidRDefault="00476BEE" w:rsidP="00554F8F">
            <w:pPr>
              <w:pStyle w:val="120"/>
              <w:contextualSpacing/>
              <w:rPr>
                <w:sz w:val="22"/>
                <w:szCs w:val="22"/>
              </w:rPr>
            </w:pPr>
            <w:r w:rsidRPr="002E67FF">
              <w:rPr>
                <w:b/>
                <w:bCs/>
                <w:sz w:val="22"/>
                <w:szCs w:val="22"/>
              </w:rPr>
              <w:t>Основное оборудование</w:t>
            </w:r>
          </w:p>
        </w:tc>
      </w:tr>
      <w:tr w:rsidR="00476BEE" w:rsidRPr="002E67FF" w14:paraId="59D88785" w14:textId="77777777" w:rsidTr="0032507D">
        <w:tc>
          <w:tcPr>
            <w:tcW w:w="528" w:type="dxa"/>
            <w:tcBorders>
              <w:top w:val="single" w:sz="4" w:space="0" w:color="000000"/>
              <w:left w:val="single" w:sz="4" w:space="0" w:color="000000"/>
              <w:bottom w:val="single" w:sz="4" w:space="0" w:color="000000"/>
            </w:tcBorders>
            <w:shd w:val="clear" w:color="auto" w:fill="auto"/>
          </w:tcPr>
          <w:p w14:paraId="2775C690"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6C4F5A20" w14:textId="77777777" w:rsidR="00476BEE" w:rsidRPr="002E67FF" w:rsidRDefault="00C87043" w:rsidP="00554F8F">
            <w:pPr>
              <w:pStyle w:val="120"/>
              <w:contextualSpacing/>
              <w:rPr>
                <w:sz w:val="22"/>
                <w:szCs w:val="22"/>
              </w:rPr>
            </w:pPr>
            <w:r w:rsidRPr="002E67FF">
              <w:rPr>
                <w:sz w:val="22"/>
                <w:szCs w:val="22"/>
              </w:rPr>
              <w:t>Моторная лодка</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3B417955" w14:textId="77777777" w:rsidR="00476BEE" w:rsidRPr="002E67FF" w:rsidRDefault="00C87043" w:rsidP="00554F8F">
            <w:pPr>
              <w:pStyle w:val="120"/>
              <w:contextualSpacing/>
              <w:rPr>
                <w:sz w:val="22"/>
                <w:szCs w:val="22"/>
              </w:rPr>
            </w:pPr>
            <w:r w:rsidRPr="002E67FF">
              <w:rPr>
                <w:sz w:val="22"/>
                <w:szCs w:val="22"/>
              </w:rPr>
              <w:t>Windboat-46 Я</w:t>
            </w:r>
          </w:p>
        </w:tc>
      </w:tr>
      <w:tr w:rsidR="00476BEE" w:rsidRPr="002E67FF" w14:paraId="3A264B41" w14:textId="77777777" w:rsidTr="0032507D">
        <w:tc>
          <w:tcPr>
            <w:tcW w:w="528" w:type="dxa"/>
            <w:tcBorders>
              <w:top w:val="single" w:sz="4" w:space="0" w:color="000000"/>
              <w:left w:val="single" w:sz="4" w:space="0" w:color="000000"/>
              <w:bottom w:val="single" w:sz="4" w:space="0" w:color="000000"/>
            </w:tcBorders>
            <w:shd w:val="clear" w:color="auto" w:fill="auto"/>
          </w:tcPr>
          <w:p w14:paraId="62D3EAC2"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6E1EE76" w14:textId="77777777" w:rsidR="00476BEE" w:rsidRPr="002E67FF" w:rsidRDefault="00C87043" w:rsidP="00C87043">
            <w:pPr>
              <w:pStyle w:val="120"/>
              <w:tabs>
                <w:tab w:val="left" w:pos="1708"/>
              </w:tabs>
              <w:contextualSpacing/>
              <w:rPr>
                <w:sz w:val="22"/>
                <w:szCs w:val="22"/>
              </w:rPr>
            </w:pPr>
            <w:r w:rsidRPr="002E67FF">
              <w:rPr>
                <w:sz w:val="22"/>
                <w:szCs w:val="22"/>
              </w:rPr>
              <w:t xml:space="preserve">UAZ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54862AD7" w14:textId="77777777" w:rsidR="00476BEE" w:rsidRPr="002E67FF" w:rsidRDefault="002908F8" w:rsidP="00554F8F">
            <w:pPr>
              <w:pStyle w:val="120"/>
              <w:contextualSpacing/>
              <w:rPr>
                <w:sz w:val="22"/>
                <w:szCs w:val="22"/>
              </w:rPr>
            </w:pPr>
            <w:proofErr w:type="spellStart"/>
            <w:r w:rsidRPr="002E67FF">
              <w:rPr>
                <w:sz w:val="22"/>
                <w:szCs w:val="22"/>
              </w:rPr>
              <w:t>Hunter</w:t>
            </w:r>
            <w:proofErr w:type="spellEnd"/>
          </w:p>
        </w:tc>
      </w:tr>
      <w:tr w:rsidR="00C87043" w:rsidRPr="002E67FF" w14:paraId="2BC39E77" w14:textId="77777777" w:rsidTr="0032507D">
        <w:tc>
          <w:tcPr>
            <w:tcW w:w="528" w:type="dxa"/>
            <w:tcBorders>
              <w:top w:val="single" w:sz="4" w:space="0" w:color="000000"/>
              <w:left w:val="single" w:sz="4" w:space="0" w:color="000000"/>
              <w:bottom w:val="single" w:sz="4" w:space="0" w:color="000000"/>
            </w:tcBorders>
            <w:shd w:val="clear" w:color="auto" w:fill="auto"/>
          </w:tcPr>
          <w:p w14:paraId="6A21CB96" w14:textId="77777777" w:rsidR="00C87043" w:rsidRPr="002E67FF" w:rsidRDefault="00C87043"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D8C2491" w14:textId="77777777" w:rsidR="00C87043" w:rsidRPr="002E67FF" w:rsidRDefault="00C87043" w:rsidP="00C87043">
            <w:pPr>
              <w:pStyle w:val="120"/>
              <w:tabs>
                <w:tab w:val="left" w:pos="1708"/>
              </w:tabs>
              <w:contextualSpacing/>
              <w:rPr>
                <w:sz w:val="22"/>
                <w:szCs w:val="22"/>
              </w:rPr>
            </w:pPr>
            <w:r w:rsidRPr="002E67FF">
              <w:rPr>
                <w:sz w:val="22"/>
                <w:szCs w:val="22"/>
              </w:rPr>
              <w:t>УАЗ</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46397CE" w14:textId="77777777" w:rsidR="00C87043" w:rsidRPr="002E67FF" w:rsidRDefault="00C87043" w:rsidP="00554F8F">
            <w:pPr>
              <w:pStyle w:val="120"/>
              <w:contextualSpacing/>
              <w:rPr>
                <w:sz w:val="22"/>
                <w:szCs w:val="22"/>
              </w:rPr>
            </w:pPr>
            <w:r w:rsidRPr="002E67FF">
              <w:rPr>
                <w:sz w:val="22"/>
                <w:szCs w:val="22"/>
              </w:rPr>
              <w:t>220695-421-04</w:t>
            </w:r>
          </w:p>
        </w:tc>
      </w:tr>
      <w:tr w:rsidR="00C87043" w:rsidRPr="002E67FF" w14:paraId="4D4FEF46" w14:textId="77777777" w:rsidTr="0032507D">
        <w:tc>
          <w:tcPr>
            <w:tcW w:w="528" w:type="dxa"/>
            <w:tcBorders>
              <w:top w:val="single" w:sz="4" w:space="0" w:color="000000"/>
              <w:left w:val="single" w:sz="4" w:space="0" w:color="000000"/>
              <w:bottom w:val="single" w:sz="4" w:space="0" w:color="000000"/>
            </w:tcBorders>
            <w:shd w:val="clear" w:color="auto" w:fill="auto"/>
          </w:tcPr>
          <w:p w14:paraId="0AA312FA" w14:textId="77777777" w:rsidR="00C87043" w:rsidRPr="002E67FF" w:rsidRDefault="00C87043"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D1BA8D5" w14:textId="77777777" w:rsidR="00C87043" w:rsidRPr="002E67FF" w:rsidRDefault="00C87043" w:rsidP="00C87043">
            <w:pPr>
              <w:pStyle w:val="120"/>
              <w:tabs>
                <w:tab w:val="left" w:pos="1708"/>
              </w:tabs>
              <w:contextualSpacing/>
              <w:rPr>
                <w:sz w:val="22"/>
                <w:szCs w:val="22"/>
              </w:rPr>
            </w:pPr>
            <w:r w:rsidRPr="002E67FF">
              <w:rPr>
                <w:sz w:val="22"/>
                <w:szCs w:val="22"/>
              </w:rPr>
              <w:t>Катер</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928CD12" w14:textId="77777777" w:rsidR="00C87043" w:rsidRPr="002E67FF" w:rsidRDefault="00C87043" w:rsidP="00554F8F">
            <w:pPr>
              <w:pStyle w:val="120"/>
              <w:contextualSpacing/>
              <w:rPr>
                <w:sz w:val="22"/>
                <w:szCs w:val="22"/>
              </w:rPr>
            </w:pPr>
            <w:r w:rsidRPr="002E67FF">
              <w:rPr>
                <w:sz w:val="22"/>
                <w:szCs w:val="22"/>
              </w:rPr>
              <w:t>Новая Ладога М</w:t>
            </w:r>
          </w:p>
        </w:tc>
      </w:tr>
      <w:tr w:rsidR="002908F8" w:rsidRPr="002E67FF" w14:paraId="421A8C1C" w14:textId="77777777" w:rsidTr="0032507D">
        <w:tc>
          <w:tcPr>
            <w:tcW w:w="528" w:type="dxa"/>
            <w:tcBorders>
              <w:top w:val="single" w:sz="4" w:space="0" w:color="000000"/>
              <w:left w:val="single" w:sz="4" w:space="0" w:color="000000"/>
              <w:bottom w:val="single" w:sz="4" w:space="0" w:color="000000"/>
            </w:tcBorders>
            <w:shd w:val="clear" w:color="auto" w:fill="auto"/>
          </w:tcPr>
          <w:p w14:paraId="0E9B3211" w14:textId="77777777" w:rsidR="002908F8" w:rsidRPr="002E67FF" w:rsidRDefault="002908F8"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2DC5D49" w14:textId="77777777" w:rsidR="002908F8" w:rsidRPr="002E67FF" w:rsidRDefault="002908F8" w:rsidP="00C87043">
            <w:pPr>
              <w:pStyle w:val="120"/>
              <w:tabs>
                <w:tab w:val="left" w:pos="1708"/>
              </w:tabs>
              <w:contextualSpacing/>
              <w:rPr>
                <w:sz w:val="22"/>
                <w:szCs w:val="22"/>
              </w:rPr>
            </w:pPr>
            <w:r w:rsidRPr="002E67FF">
              <w:rPr>
                <w:sz w:val="22"/>
                <w:szCs w:val="22"/>
              </w:rPr>
              <w:t>УАЗ</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AF3B2AF" w14:textId="77777777" w:rsidR="002908F8" w:rsidRPr="002E67FF" w:rsidRDefault="002908F8" w:rsidP="00554F8F">
            <w:pPr>
              <w:pStyle w:val="120"/>
              <w:contextualSpacing/>
              <w:rPr>
                <w:sz w:val="22"/>
                <w:szCs w:val="22"/>
              </w:rPr>
            </w:pPr>
            <w:r w:rsidRPr="002E67FF">
              <w:rPr>
                <w:sz w:val="22"/>
                <w:szCs w:val="22"/>
              </w:rPr>
              <w:t>390995-04</w:t>
            </w:r>
          </w:p>
        </w:tc>
      </w:tr>
      <w:tr w:rsidR="002908F8" w:rsidRPr="002E67FF" w14:paraId="23350797" w14:textId="77777777" w:rsidTr="0032507D">
        <w:tc>
          <w:tcPr>
            <w:tcW w:w="528" w:type="dxa"/>
            <w:tcBorders>
              <w:top w:val="single" w:sz="4" w:space="0" w:color="000000"/>
              <w:left w:val="single" w:sz="4" w:space="0" w:color="000000"/>
              <w:bottom w:val="single" w:sz="4" w:space="0" w:color="000000"/>
            </w:tcBorders>
            <w:shd w:val="clear" w:color="auto" w:fill="auto"/>
          </w:tcPr>
          <w:p w14:paraId="0F7DF248" w14:textId="77777777" w:rsidR="002908F8" w:rsidRPr="002E67FF" w:rsidRDefault="002908F8"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6DC45B0B" w14:textId="77777777" w:rsidR="002908F8" w:rsidRPr="002E67FF" w:rsidRDefault="002908F8" w:rsidP="00C87043">
            <w:pPr>
              <w:pStyle w:val="120"/>
              <w:tabs>
                <w:tab w:val="left" w:pos="1708"/>
              </w:tabs>
              <w:contextualSpacing/>
              <w:rPr>
                <w:sz w:val="22"/>
                <w:szCs w:val="22"/>
              </w:rPr>
            </w:pPr>
            <w:r w:rsidRPr="002E67FF">
              <w:rPr>
                <w:sz w:val="22"/>
                <w:szCs w:val="22"/>
              </w:rPr>
              <w:t>Снегоболотоход</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20E59941" w14:textId="77777777" w:rsidR="002908F8" w:rsidRPr="002E67FF" w:rsidRDefault="002908F8" w:rsidP="00554F8F">
            <w:pPr>
              <w:pStyle w:val="120"/>
              <w:contextualSpacing/>
              <w:rPr>
                <w:sz w:val="22"/>
                <w:szCs w:val="22"/>
              </w:rPr>
            </w:pPr>
            <w:proofErr w:type="spellStart"/>
            <w:r w:rsidRPr="002E67FF">
              <w:rPr>
                <w:sz w:val="22"/>
                <w:szCs w:val="22"/>
              </w:rPr>
              <w:t>Stels</w:t>
            </w:r>
            <w:proofErr w:type="spellEnd"/>
            <w:r w:rsidRPr="002E67FF">
              <w:rPr>
                <w:sz w:val="22"/>
                <w:szCs w:val="22"/>
              </w:rPr>
              <w:t xml:space="preserve"> </w:t>
            </w:r>
            <w:proofErr w:type="spellStart"/>
            <w:r w:rsidRPr="002E67FF">
              <w:rPr>
                <w:sz w:val="22"/>
                <w:szCs w:val="22"/>
              </w:rPr>
              <w:t>Leopard</w:t>
            </w:r>
            <w:proofErr w:type="spellEnd"/>
            <w:r w:rsidRPr="002E67FF">
              <w:rPr>
                <w:sz w:val="22"/>
                <w:szCs w:val="22"/>
              </w:rPr>
              <w:t xml:space="preserve"> 600YS (желтый)</w:t>
            </w:r>
          </w:p>
        </w:tc>
      </w:tr>
      <w:tr w:rsidR="002908F8" w:rsidRPr="002E67FF" w14:paraId="2F025BDB" w14:textId="77777777" w:rsidTr="0032507D">
        <w:tc>
          <w:tcPr>
            <w:tcW w:w="528" w:type="dxa"/>
            <w:tcBorders>
              <w:top w:val="single" w:sz="4" w:space="0" w:color="000000"/>
              <w:left w:val="single" w:sz="4" w:space="0" w:color="000000"/>
              <w:bottom w:val="single" w:sz="4" w:space="0" w:color="000000"/>
            </w:tcBorders>
            <w:shd w:val="clear" w:color="auto" w:fill="auto"/>
          </w:tcPr>
          <w:p w14:paraId="4470EF71" w14:textId="77777777" w:rsidR="002908F8" w:rsidRPr="002E67FF" w:rsidRDefault="002908F8"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3B9E95BF" w14:textId="77777777" w:rsidR="002908F8" w:rsidRPr="002E67FF" w:rsidRDefault="002908F8" w:rsidP="00C87043">
            <w:pPr>
              <w:pStyle w:val="120"/>
              <w:tabs>
                <w:tab w:val="left" w:pos="1708"/>
              </w:tabs>
              <w:contextualSpacing/>
              <w:rPr>
                <w:sz w:val="22"/>
                <w:szCs w:val="22"/>
              </w:rPr>
            </w:pPr>
            <w:r w:rsidRPr="002E67FF">
              <w:rPr>
                <w:sz w:val="22"/>
                <w:szCs w:val="22"/>
              </w:rPr>
              <w:t>LADA</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DE3961B" w14:textId="77777777" w:rsidR="002908F8" w:rsidRPr="002E67FF" w:rsidRDefault="002908F8" w:rsidP="00554F8F">
            <w:pPr>
              <w:pStyle w:val="120"/>
              <w:contextualSpacing/>
              <w:rPr>
                <w:sz w:val="22"/>
                <w:szCs w:val="22"/>
              </w:rPr>
            </w:pPr>
            <w:r w:rsidRPr="002E67FF">
              <w:rPr>
                <w:sz w:val="22"/>
                <w:szCs w:val="22"/>
              </w:rPr>
              <w:t>213100</w:t>
            </w:r>
          </w:p>
        </w:tc>
      </w:tr>
      <w:tr w:rsidR="00476BEE" w:rsidRPr="002E67FF" w14:paraId="4C855395" w14:textId="77777777" w:rsidTr="0032507D">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088AB66E" w14:textId="77777777" w:rsidR="00476BEE" w:rsidRPr="002E67FF" w:rsidRDefault="00476BEE" w:rsidP="00554F8F">
            <w:pPr>
              <w:pStyle w:val="120"/>
              <w:contextualSpacing/>
              <w:rPr>
                <w:sz w:val="22"/>
                <w:szCs w:val="22"/>
              </w:rPr>
            </w:pPr>
            <w:r w:rsidRPr="002E67FF">
              <w:rPr>
                <w:b/>
                <w:bCs/>
                <w:sz w:val="22"/>
                <w:szCs w:val="22"/>
              </w:rPr>
              <w:t>Дополнительное оборудование</w:t>
            </w:r>
          </w:p>
        </w:tc>
      </w:tr>
      <w:tr w:rsidR="00476BEE" w:rsidRPr="002E67FF" w14:paraId="40D59365" w14:textId="77777777" w:rsidTr="0032507D">
        <w:tc>
          <w:tcPr>
            <w:tcW w:w="528" w:type="dxa"/>
            <w:tcBorders>
              <w:top w:val="single" w:sz="4" w:space="0" w:color="000000"/>
              <w:left w:val="single" w:sz="4" w:space="0" w:color="000000"/>
              <w:bottom w:val="single" w:sz="4" w:space="0" w:color="000000"/>
            </w:tcBorders>
            <w:shd w:val="clear" w:color="auto" w:fill="auto"/>
          </w:tcPr>
          <w:p w14:paraId="31E448C1"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1DC7F4D9" w14:textId="77777777" w:rsidR="00476BEE" w:rsidRPr="002E67FF" w:rsidRDefault="002908F8" w:rsidP="00554F8F">
            <w:pPr>
              <w:pStyle w:val="120"/>
              <w:contextualSpacing/>
              <w:rPr>
                <w:sz w:val="22"/>
                <w:szCs w:val="22"/>
              </w:rPr>
            </w:pPr>
            <w:r w:rsidRPr="002E67FF">
              <w:rPr>
                <w:sz w:val="22"/>
                <w:szCs w:val="22"/>
              </w:rPr>
              <w:t>Прицеп</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B08EF6B" w14:textId="77777777" w:rsidR="00476BEE" w:rsidRPr="002E67FF" w:rsidRDefault="002908F8" w:rsidP="00554F8F">
            <w:pPr>
              <w:pStyle w:val="120"/>
              <w:contextualSpacing/>
              <w:rPr>
                <w:sz w:val="22"/>
                <w:szCs w:val="22"/>
              </w:rPr>
            </w:pPr>
            <w:r w:rsidRPr="002E67FF">
              <w:rPr>
                <w:sz w:val="22"/>
                <w:szCs w:val="22"/>
              </w:rPr>
              <w:t>81771G.011 с запасными колесами</w:t>
            </w:r>
          </w:p>
        </w:tc>
      </w:tr>
      <w:tr w:rsidR="00476BEE" w:rsidRPr="002E67FF" w14:paraId="5B9824D9" w14:textId="77777777" w:rsidTr="0032507D">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5C845405" w14:textId="77777777" w:rsidR="00476BEE" w:rsidRPr="002E67FF" w:rsidRDefault="00476BEE" w:rsidP="00554F8F">
            <w:pPr>
              <w:pStyle w:val="120"/>
              <w:contextualSpacing/>
              <w:rPr>
                <w:sz w:val="22"/>
                <w:szCs w:val="22"/>
              </w:rPr>
            </w:pPr>
            <w:r w:rsidRPr="002E67FF">
              <w:rPr>
                <w:b/>
                <w:bCs/>
                <w:sz w:val="22"/>
                <w:szCs w:val="22"/>
                <w:lang w:val="en-US"/>
              </w:rPr>
              <w:t>IV</w:t>
            </w:r>
            <w:r w:rsidRPr="002E67FF">
              <w:rPr>
                <w:b/>
                <w:bCs/>
                <w:sz w:val="22"/>
                <w:szCs w:val="22"/>
              </w:rPr>
              <w:t xml:space="preserve"> Демонстрационные учебно-наглядные пособия</w:t>
            </w:r>
            <w:r w:rsidR="004B68CC" w:rsidRPr="002E67FF">
              <w:rPr>
                <w:rStyle w:val="a7"/>
                <w:b/>
                <w:bCs/>
                <w:sz w:val="22"/>
                <w:szCs w:val="22"/>
              </w:rPr>
              <w:t xml:space="preserve"> </w:t>
            </w:r>
          </w:p>
        </w:tc>
      </w:tr>
      <w:tr w:rsidR="00476BEE" w:rsidRPr="002E67FF" w14:paraId="50E89348" w14:textId="77777777" w:rsidTr="0032507D">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76CA7B49" w14:textId="77777777" w:rsidR="00476BEE" w:rsidRPr="002E67FF" w:rsidRDefault="00476BEE" w:rsidP="00554F8F">
            <w:pPr>
              <w:pStyle w:val="120"/>
              <w:contextualSpacing/>
              <w:rPr>
                <w:sz w:val="22"/>
                <w:szCs w:val="22"/>
              </w:rPr>
            </w:pPr>
            <w:r w:rsidRPr="002E67FF">
              <w:rPr>
                <w:b/>
                <w:bCs/>
                <w:sz w:val="22"/>
                <w:szCs w:val="22"/>
              </w:rPr>
              <w:t>Основное оборудование</w:t>
            </w:r>
          </w:p>
        </w:tc>
      </w:tr>
      <w:tr w:rsidR="00476BEE" w:rsidRPr="002E67FF" w14:paraId="2922CCAF" w14:textId="77777777" w:rsidTr="0032507D">
        <w:tc>
          <w:tcPr>
            <w:tcW w:w="528" w:type="dxa"/>
            <w:tcBorders>
              <w:top w:val="single" w:sz="4" w:space="0" w:color="000000"/>
              <w:left w:val="single" w:sz="4" w:space="0" w:color="000000"/>
              <w:bottom w:val="single" w:sz="4" w:space="0" w:color="000000"/>
            </w:tcBorders>
            <w:shd w:val="clear" w:color="auto" w:fill="auto"/>
          </w:tcPr>
          <w:p w14:paraId="0567236D"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60C6C026" w14:textId="77777777" w:rsidR="00476BEE" w:rsidRPr="002E67FF" w:rsidRDefault="00227161" w:rsidP="00554F8F">
            <w:pPr>
              <w:pStyle w:val="120"/>
              <w:contextualSpacing/>
              <w:rPr>
                <w:sz w:val="22"/>
                <w:szCs w:val="22"/>
              </w:rPr>
            </w:pPr>
            <w:r w:rsidRPr="002E67FF">
              <w:rPr>
                <w:sz w:val="22"/>
                <w:szCs w:val="22"/>
              </w:rPr>
              <w:t>Программное обеспечение Аверс</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3C64A72" w14:textId="77777777" w:rsidR="00476BEE" w:rsidRPr="002E67FF" w:rsidRDefault="00476BEE" w:rsidP="00554F8F">
            <w:pPr>
              <w:pStyle w:val="120"/>
              <w:contextualSpacing/>
              <w:rPr>
                <w:sz w:val="22"/>
                <w:szCs w:val="22"/>
              </w:rPr>
            </w:pPr>
          </w:p>
        </w:tc>
      </w:tr>
      <w:tr w:rsidR="002908F8" w:rsidRPr="002E67FF" w14:paraId="043EFA56" w14:textId="77777777" w:rsidTr="0032507D">
        <w:tc>
          <w:tcPr>
            <w:tcW w:w="528" w:type="dxa"/>
            <w:tcBorders>
              <w:top w:val="single" w:sz="4" w:space="0" w:color="000000"/>
              <w:left w:val="single" w:sz="4" w:space="0" w:color="000000"/>
              <w:bottom w:val="single" w:sz="4" w:space="0" w:color="000000"/>
            </w:tcBorders>
            <w:shd w:val="clear" w:color="auto" w:fill="auto"/>
          </w:tcPr>
          <w:p w14:paraId="3713242D" w14:textId="77777777" w:rsidR="002908F8" w:rsidRPr="002E67FF" w:rsidRDefault="002908F8"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45F9A93" w14:textId="77777777" w:rsidR="002908F8" w:rsidRPr="002E67FF" w:rsidRDefault="002908F8" w:rsidP="00554F8F">
            <w:pPr>
              <w:pStyle w:val="120"/>
              <w:contextualSpacing/>
              <w:rPr>
                <w:sz w:val="22"/>
                <w:szCs w:val="22"/>
              </w:rPr>
            </w:pPr>
            <w:r w:rsidRPr="002E67FF">
              <w:rPr>
                <w:sz w:val="22"/>
                <w:szCs w:val="22"/>
              </w:rPr>
              <w:t>Программное обеспечение ЛЕСЕГАИС</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2B9FD81" w14:textId="77777777" w:rsidR="002908F8" w:rsidRPr="002E67FF" w:rsidRDefault="002908F8" w:rsidP="00554F8F">
            <w:pPr>
              <w:pStyle w:val="120"/>
              <w:contextualSpacing/>
              <w:rPr>
                <w:sz w:val="22"/>
                <w:szCs w:val="22"/>
              </w:rPr>
            </w:pPr>
          </w:p>
        </w:tc>
      </w:tr>
      <w:tr w:rsidR="00476BEE" w:rsidRPr="002E67FF" w14:paraId="04992BE1" w14:textId="77777777" w:rsidTr="0032507D">
        <w:tc>
          <w:tcPr>
            <w:tcW w:w="528" w:type="dxa"/>
            <w:tcBorders>
              <w:top w:val="single" w:sz="4" w:space="0" w:color="000000"/>
              <w:left w:val="single" w:sz="4" w:space="0" w:color="000000"/>
              <w:bottom w:val="single" w:sz="4" w:space="0" w:color="000000"/>
            </w:tcBorders>
            <w:shd w:val="clear" w:color="auto" w:fill="auto"/>
          </w:tcPr>
          <w:p w14:paraId="7F1658C1"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1757E811" w14:textId="77777777" w:rsidR="00476BEE" w:rsidRPr="002E67FF" w:rsidRDefault="002908F8" w:rsidP="00554F8F">
            <w:pPr>
              <w:pStyle w:val="120"/>
              <w:contextualSpacing/>
              <w:rPr>
                <w:sz w:val="22"/>
                <w:szCs w:val="22"/>
              </w:rPr>
            </w:pPr>
            <w:r w:rsidRPr="002E67FF">
              <w:rPr>
                <w:sz w:val="22"/>
                <w:szCs w:val="22"/>
              </w:rPr>
              <w:t xml:space="preserve">Программное обеспечение </w:t>
            </w:r>
            <w:r w:rsidR="004F55C7" w:rsidRPr="002E67FF">
              <w:rPr>
                <w:sz w:val="22"/>
                <w:szCs w:val="22"/>
              </w:rPr>
              <w:t>МДОЛ (материально-денежная оценка лесосеки)</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226E82B5" w14:textId="77777777" w:rsidR="00476BEE" w:rsidRPr="002E67FF" w:rsidRDefault="00476BEE" w:rsidP="00554F8F">
            <w:pPr>
              <w:pStyle w:val="120"/>
              <w:contextualSpacing/>
              <w:rPr>
                <w:sz w:val="22"/>
                <w:szCs w:val="22"/>
              </w:rPr>
            </w:pPr>
          </w:p>
        </w:tc>
      </w:tr>
      <w:tr w:rsidR="002908F8" w:rsidRPr="002E67FF" w14:paraId="597305C9" w14:textId="77777777" w:rsidTr="0032507D">
        <w:tc>
          <w:tcPr>
            <w:tcW w:w="528" w:type="dxa"/>
            <w:tcBorders>
              <w:top w:val="single" w:sz="4" w:space="0" w:color="000000"/>
              <w:left w:val="single" w:sz="4" w:space="0" w:color="000000"/>
              <w:bottom w:val="single" w:sz="4" w:space="0" w:color="000000"/>
            </w:tcBorders>
            <w:shd w:val="clear" w:color="auto" w:fill="auto"/>
          </w:tcPr>
          <w:p w14:paraId="03350D37" w14:textId="77777777" w:rsidR="002908F8" w:rsidRPr="002E67FF" w:rsidRDefault="002908F8"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548AC7B" w14:textId="77777777" w:rsidR="002908F8" w:rsidRPr="002E67FF" w:rsidRDefault="002908F8" w:rsidP="00554F8F">
            <w:pPr>
              <w:pStyle w:val="120"/>
              <w:contextualSpacing/>
              <w:rPr>
                <w:sz w:val="22"/>
                <w:szCs w:val="22"/>
                <w:lang w:val="en-US"/>
              </w:rPr>
            </w:pPr>
            <w:r w:rsidRPr="002E67FF">
              <w:rPr>
                <w:sz w:val="22"/>
                <w:szCs w:val="22"/>
              </w:rPr>
              <w:t xml:space="preserve">Программное обеспечение </w:t>
            </w:r>
            <w:proofErr w:type="spellStart"/>
            <w:r w:rsidRPr="002E67FF">
              <w:rPr>
                <w:sz w:val="22"/>
                <w:szCs w:val="22"/>
                <w:lang w:val="en-US"/>
              </w:rPr>
              <w:t>Formap</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00DB8AF" w14:textId="77777777" w:rsidR="002908F8" w:rsidRPr="002E67FF" w:rsidRDefault="002908F8" w:rsidP="00554F8F">
            <w:pPr>
              <w:pStyle w:val="120"/>
              <w:contextualSpacing/>
              <w:rPr>
                <w:sz w:val="22"/>
                <w:szCs w:val="22"/>
              </w:rPr>
            </w:pPr>
          </w:p>
        </w:tc>
      </w:tr>
      <w:tr w:rsidR="00476BEE" w:rsidRPr="002E67FF" w14:paraId="3FC71E7C" w14:textId="77777777" w:rsidTr="0032507D">
        <w:tc>
          <w:tcPr>
            <w:tcW w:w="9667" w:type="dxa"/>
            <w:gridSpan w:val="3"/>
            <w:tcBorders>
              <w:top w:val="single" w:sz="4" w:space="0" w:color="000000"/>
              <w:left w:val="single" w:sz="4" w:space="0" w:color="000000"/>
              <w:bottom w:val="single" w:sz="4" w:space="0" w:color="000000"/>
              <w:right w:val="single" w:sz="4" w:space="0" w:color="000000"/>
            </w:tcBorders>
            <w:shd w:val="clear" w:color="auto" w:fill="auto"/>
          </w:tcPr>
          <w:p w14:paraId="2CB1E5BC" w14:textId="77777777" w:rsidR="00476BEE" w:rsidRPr="002E67FF" w:rsidRDefault="00476BEE" w:rsidP="00554F8F">
            <w:pPr>
              <w:pStyle w:val="120"/>
              <w:contextualSpacing/>
              <w:rPr>
                <w:sz w:val="22"/>
                <w:szCs w:val="22"/>
              </w:rPr>
            </w:pPr>
            <w:r w:rsidRPr="002E67FF">
              <w:rPr>
                <w:b/>
                <w:bCs/>
                <w:sz w:val="22"/>
                <w:szCs w:val="22"/>
              </w:rPr>
              <w:t>Дополнительное оборудование</w:t>
            </w:r>
          </w:p>
        </w:tc>
      </w:tr>
      <w:tr w:rsidR="00476BEE" w:rsidRPr="002E67FF" w14:paraId="12529EE0" w14:textId="77777777" w:rsidTr="0032507D">
        <w:tc>
          <w:tcPr>
            <w:tcW w:w="528" w:type="dxa"/>
            <w:tcBorders>
              <w:top w:val="single" w:sz="4" w:space="0" w:color="000000"/>
              <w:left w:val="single" w:sz="4" w:space="0" w:color="000000"/>
              <w:bottom w:val="single" w:sz="4" w:space="0" w:color="000000"/>
            </w:tcBorders>
            <w:shd w:val="clear" w:color="auto" w:fill="auto"/>
          </w:tcPr>
          <w:p w14:paraId="54E955EF" w14:textId="77777777" w:rsidR="00476BEE" w:rsidRPr="002E67FF" w:rsidRDefault="00476BEE"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16929854" w14:textId="77777777" w:rsidR="00476BEE" w:rsidRPr="002E67FF" w:rsidRDefault="004D1162" w:rsidP="00554F8F">
            <w:pPr>
              <w:pStyle w:val="120"/>
              <w:contextualSpacing/>
              <w:rPr>
                <w:sz w:val="22"/>
                <w:szCs w:val="22"/>
              </w:rPr>
            </w:pPr>
            <w:r w:rsidRPr="002E67FF">
              <w:rPr>
                <w:sz w:val="22"/>
                <w:szCs w:val="22"/>
              </w:rPr>
              <w:t>Шкаф стеллаж</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0EA9494" w14:textId="77777777" w:rsidR="00476BEE" w:rsidRPr="002E67FF" w:rsidRDefault="004D1162" w:rsidP="00554F8F">
            <w:pPr>
              <w:pStyle w:val="120"/>
              <w:contextualSpacing/>
              <w:rPr>
                <w:sz w:val="22"/>
                <w:szCs w:val="22"/>
              </w:rPr>
            </w:pPr>
            <w:r w:rsidRPr="002E67FF">
              <w:rPr>
                <w:sz w:val="22"/>
                <w:szCs w:val="22"/>
              </w:rPr>
              <w:t>730*370*1094</w:t>
            </w:r>
          </w:p>
        </w:tc>
      </w:tr>
      <w:tr w:rsidR="004D1162" w:rsidRPr="002E67FF" w14:paraId="39A1A5F3" w14:textId="77777777" w:rsidTr="0032507D">
        <w:tc>
          <w:tcPr>
            <w:tcW w:w="528" w:type="dxa"/>
            <w:tcBorders>
              <w:top w:val="single" w:sz="4" w:space="0" w:color="000000"/>
              <w:left w:val="single" w:sz="4" w:space="0" w:color="000000"/>
              <w:bottom w:val="single" w:sz="4" w:space="0" w:color="000000"/>
            </w:tcBorders>
            <w:shd w:val="clear" w:color="auto" w:fill="auto"/>
          </w:tcPr>
          <w:p w14:paraId="06A5B831"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1E97E7D9" w14:textId="77777777" w:rsidR="004D1162" w:rsidRPr="002E67FF" w:rsidRDefault="004D1162" w:rsidP="00554F8F">
            <w:pPr>
              <w:pStyle w:val="120"/>
              <w:contextualSpacing/>
              <w:rPr>
                <w:sz w:val="22"/>
                <w:szCs w:val="22"/>
              </w:rPr>
            </w:pPr>
            <w:r w:rsidRPr="002E67FF">
              <w:rPr>
                <w:sz w:val="22"/>
                <w:szCs w:val="22"/>
              </w:rPr>
              <w:t>Стол вырез (лев)</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4A64493" w14:textId="77777777" w:rsidR="004D1162" w:rsidRPr="002E67FF" w:rsidRDefault="004D1162" w:rsidP="00554F8F">
            <w:pPr>
              <w:pStyle w:val="120"/>
              <w:contextualSpacing/>
              <w:rPr>
                <w:sz w:val="22"/>
                <w:szCs w:val="22"/>
              </w:rPr>
            </w:pPr>
            <w:r w:rsidRPr="002E67FF">
              <w:rPr>
                <w:sz w:val="22"/>
                <w:szCs w:val="22"/>
              </w:rPr>
              <w:t>АЛСАВ (1400*800*750)</w:t>
            </w:r>
          </w:p>
        </w:tc>
      </w:tr>
      <w:tr w:rsidR="004D1162" w:rsidRPr="002E67FF" w14:paraId="0D26B3AE" w14:textId="77777777" w:rsidTr="0032507D">
        <w:tc>
          <w:tcPr>
            <w:tcW w:w="528" w:type="dxa"/>
            <w:tcBorders>
              <w:top w:val="single" w:sz="4" w:space="0" w:color="000000"/>
              <w:left w:val="single" w:sz="4" w:space="0" w:color="000000"/>
              <w:bottom w:val="single" w:sz="4" w:space="0" w:color="000000"/>
            </w:tcBorders>
            <w:shd w:val="clear" w:color="auto" w:fill="auto"/>
          </w:tcPr>
          <w:p w14:paraId="0968405C"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F79BE2B" w14:textId="77777777" w:rsidR="004D1162" w:rsidRPr="002E67FF" w:rsidRDefault="004D1162" w:rsidP="00554F8F">
            <w:pPr>
              <w:pStyle w:val="120"/>
              <w:contextualSpacing/>
              <w:rPr>
                <w:sz w:val="22"/>
                <w:szCs w:val="22"/>
              </w:rPr>
            </w:pPr>
            <w:r w:rsidRPr="002E67FF">
              <w:rPr>
                <w:sz w:val="22"/>
                <w:szCs w:val="22"/>
              </w:rPr>
              <w:t xml:space="preserve">Тумба </w:t>
            </w:r>
            <w:proofErr w:type="spellStart"/>
            <w:r w:rsidRPr="002E67FF">
              <w:rPr>
                <w:sz w:val="22"/>
                <w:szCs w:val="22"/>
              </w:rPr>
              <w:t>подкотная</w:t>
            </w:r>
            <w:proofErr w:type="spellEnd"/>
            <w:r w:rsidRPr="002E67FF">
              <w:rPr>
                <w:sz w:val="22"/>
                <w:szCs w:val="22"/>
              </w:rPr>
              <w:t xml:space="preserve"> (замок)</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C817306" w14:textId="77777777" w:rsidR="004D1162" w:rsidRPr="002E67FF" w:rsidRDefault="004D1162" w:rsidP="00554F8F">
            <w:pPr>
              <w:pStyle w:val="120"/>
              <w:contextualSpacing/>
              <w:rPr>
                <w:sz w:val="22"/>
                <w:szCs w:val="22"/>
              </w:rPr>
            </w:pPr>
            <w:r w:rsidRPr="002E67FF">
              <w:rPr>
                <w:sz w:val="22"/>
                <w:szCs w:val="22"/>
              </w:rPr>
              <w:t>АЛСАВ (390*450*570)</w:t>
            </w:r>
          </w:p>
        </w:tc>
      </w:tr>
      <w:tr w:rsidR="004D1162" w:rsidRPr="002E67FF" w14:paraId="29FD44E8" w14:textId="77777777" w:rsidTr="0032507D">
        <w:tc>
          <w:tcPr>
            <w:tcW w:w="528" w:type="dxa"/>
            <w:tcBorders>
              <w:top w:val="single" w:sz="4" w:space="0" w:color="000000"/>
              <w:left w:val="single" w:sz="4" w:space="0" w:color="000000"/>
              <w:bottom w:val="single" w:sz="4" w:space="0" w:color="000000"/>
            </w:tcBorders>
            <w:shd w:val="clear" w:color="auto" w:fill="auto"/>
          </w:tcPr>
          <w:p w14:paraId="20C7CF7D"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C6FA782" w14:textId="77777777" w:rsidR="004D1162" w:rsidRPr="002E67FF" w:rsidRDefault="004D1162" w:rsidP="00554F8F">
            <w:pPr>
              <w:pStyle w:val="120"/>
              <w:contextualSpacing/>
              <w:rPr>
                <w:sz w:val="22"/>
                <w:szCs w:val="22"/>
              </w:rPr>
            </w:pPr>
            <w:r w:rsidRPr="002E67FF">
              <w:rPr>
                <w:sz w:val="22"/>
                <w:szCs w:val="22"/>
              </w:rPr>
              <w:t>Кресло</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5279E970" w14:textId="77777777" w:rsidR="004D1162" w:rsidRPr="002E67FF" w:rsidRDefault="004D1162" w:rsidP="00554F8F">
            <w:pPr>
              <w:pStyle w:val="120"/>
              <w:contextualSpacing/>
              <w:rPr>
                <w:sz w:val="22"/>
                <w:szCs w:val="22"/>
              </w:rPr>
            </w:pPr>
            <w:r w:rsidRPr="002E67FF">
              <w:rPr>
                <w:sz w:val="22"/>
                <w:szCs w:val="22"/>
              </w:rPr>
              <w:t>Престиж</w:t>
            </w:r>
          </w:p>
        </w:tc>
      </w:tr>
      <w:tr w:rsidR="004D1162" w:rsidRPr="002E67FF" w14:paraId="444B52BD" w14:textId="77777777" w:rsidTr="0032507D">
        <w:tc>
          <w:tcPr>
            <w:tcW w:w="528" w:type="dxa"/>
            <w:tcBorders>
              <w:top w:val="single" w:sz="4" w:space="0" w:color="000000"/>
              <w:left w:val="single" w:sz="4" w:space="0" w:color="000000"/>
              <w:bottom w:val="single" w:sz="4" w:space="0" w:color="000000"/>
            </w:tcBorders>
            <w:shd w:val="clear" w:color="auto" w:fill="auto"/>
          </w:tcPr>
          <w:p w14:paraId="74493C3D"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3898E6B3" w14:textId="77777777" w:rsidR="004D1162" w:rsidRPr="002E67FF" w:rsidRDefault="004D1162" w:rsidP="00554F8F">
            <w:pPr>
              <w:pStyle w:val="120"/>
              <w:contextualSpacing/>
              <w:rPr>
                <w:sz w:val="22"/>
                <w:szCs w:val="22"/>
              </w:rPr>
            </w:pPr>
            <w:r w:rsidRPr="002E67FF">
              <w:rPr>
                <w:sz w:val="22"/>
                <w:szCs w:val="22"/>
              </w:rPr>
              <w:t>Брифинг-приставка</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5CD7224A" w14:textId="77777777" w:rsidR="004D1162" w:rsidRPr="002E67FF" w:rsidRDefault="004D1162" w:rsidP="00554F8F">
            <w:pPr>
              <w:pStyle w:val="120"/>
              <w:contextualSpacing/>
              <w:rPr>
                <w:sz w:val="22"/>
                <w:szCs w:val="22"/>
              </w:rPr>
            </w:pPr>
            <w:r w:rsidRPr="002E67FF">
              <w:rPr>
                <w:sz w:val="22"/>
                <w:szCs w:val="22"/>
              </w:rPr>
              <w:t>АВ-9 Агат вишня</w:t>
            </w:r>
          </w:p>
        </w:tc>
      </w:tr>
      <w:tr w:rsidR="004D1162" w:rsidRPr="002E67FF" w14:paraId="7DB6C349" w14:textId="77777777" w:rsidTr="0032507D">
        <w:tc>
          <w:tcPr>
            <w:tcW w:w="528" w:type="dxa"/>
            <w:tcBorders>
              <w:top w:val="single" w:sz="4" w:space="0" w:color="000000"/>
              <w:left w:val="single" w:sz="4" w:space="0" w:color="000000"/>
              <w:bottom w:val="single" w:sz="4" w:space="0" w:color="000000"/>
            </w:tcBorders>
            <w:shd w:val="clear" w:color="auto" w:fill="auto"/>
          </w:tcPr>
          <w:p w14:paraId="18B1FF0B"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F920F6D" w14:textId="77777777" w:rsidR="004D1162" w:rsidRPr="002E67FF" w:rsidRDefault="004D1162" w:rsidP="00554F8F">
            <w:pPr>
              <w:pStyle w:val="120"/>
              <w:contextualSpacing/>
              <w:rPr>
                <w:sz w:val="22"/>
                <w:szCs w:val="22"/>
              </w:rPr>
            </w:pPr>
            <w:r w:rsidRPr="002E67FF">
              <w:rPr>
                <w:sz w:val="22"/>
                <w:szCs w:val="22"/>
              </w:rPr>
              <w:t>Шкаф</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2166BEE9" w14:textId="77777777" w:rsidR="004D1162" w:rsidRPr="002E67FF" w:rsidRDefault="004D1162" w:rsidP="00554F8F">
            <w:pPr>
              <w:pStyle w:val="120"/>
              <w:contextualSpacing/>
              <w:rPr>
                <w:sz w:val="22"/>
                <w:szCs w:val="22"/>
              </w:rPr>
            </w:pPr>
            <w:r w:rsidRPr="002E67FF">
              <w:rPr>
                <w:sz w:val="22"/>
                <w:szCs w:val="22"/>
              </w:rPr>
              <w:t>п/</w:t>
            </w:r>
            <w:proofErr w:type="spellStart"/>
            <w:r w:rsidRPr="002E67FF">
              <w:rPr>
                <w:sz w:val="22"/>
                <w:szCs w:val="22"/>
              </w:rPr>
              <w:t>закр</w:t>
            </w:r>
            <w:proofErr w:type="spellEnd"/>
            <w:r w:rsidRPr="002E67FF">
              <w:rPr>
                <w:sz w:val="22"/>
                <w:szCs w:val="22"/>
              </w:rPr>
              <w:t>. со стеклом вишня 1м</w:t>
            </w:r>
          </w:p>
        </w:tc>
      </w:tr>
      <w:tr w:rsidR="004D1162" w:rsidRPr="002E67FF" w14:paraId="5BC3924A" w14:textId="77777777" w:rsidTr="0032507D">
        <w:tc>
          <w:tcPr>
            <w:tcW w:w="528" w:type="dxa"/>
            <w:tcBorders>
              <w:top w:val="single" w:sz="4" w:space="0" w:color="000000"/>
              <w:left w:val="single" w:sz="4" w:space="0" w:color="000000"/>
              <w:bottom w:val="single" w:sz="4" w:space="0" w:color="000000"/>
            </w:tcBorders>
            <w:shd w:val="clear" w:color="auto" w:fill="auto"/>
          </w:tcPr>
          <w:p w14:paraId="676ED522"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1F35EE2" w14:textId="77777777" w:rsidR="004D1162" w:rsidRPr="002E67FF" w:rsidRDefault="004D1162" w:rsidP="00554F8F">
            <w:pPr>
              <w:pStyle w:val="120"/>
              <w:contextualSpacing/>
              <w:rPr>
                <w:sz w:val="22"/>
                <w:szCs w:val="22"/>
              </w:rPr>
            </w:pPr>
            <w:r w:rsidRPr="002E67FF">
              <w:rPr>
                <w:sz w:val="22"/>
                <w:szCs w:val="22"/>
              </w:rPr>
              <w:t>Тумба</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08BBC4D" w14:textId="77777777" w:rsidR="004D1162" w:rsidRPr="002E67FF" w:rsidRDefault="004D1162" w:rsidP="00554F8F">
            <w:pPr>
              <w:pStyle w:val="120"/>
              <w:contextualSpacing/>
              <w:rPr>
                <w:sz w:val="22"/>
                <w:szCs w:val="22"/>
              </w:rPr>
            </w:pPr>
            <w:proofErr w:type="spellStart"/>
            <w:r w:rsidRPr="002E67FF">
              <w:rPr>
                <w:sz w:val="22"/>
                <w:szCs w:val="22"/>
              </w:rPr>
              <w:t>мобил</w:t>
            </w:r>
            <w:proofErr w:type="spellEnd"/>
            <w:r w:rsidRPr="002E67FF">
              <w:rPr>
                <w:sz w:val="22"/>
                <w:szCs w:val="22"/>
              </w:rPr>
              <w:t xml:space="preserve">. 3 </w:t>
            </w:r>
            <w:proofErr w:type="spellStart"/>
            <w:r w:rsidRPr="002E67FF">
              <w:rPr>
                <w:sz w:val="22"/>
                <w:szCs w:val="22"/>
              </w:rPr>
              <w:t>ящ</w:t>
            </w:r>
            <w:proofErr w:type="spellEnd"/>
            <w:r w:rsidRPr="002E67FF">
              <w:rPr>
                <w:sz w:val="22"/>
                <w:szCs w:val="22"/>
              </w:rPr>
              <w:t xml:space="preserve">. вишня 1м+фол </w:t>
            </w:r>
          </w:p>
        </w:tc>
      </w:tr>
      <w:tr w:rsidR="004D1162" w:rsidRPr="002E67FF" w14:paraId="754AEFFE" w14:textId="77777777" w:rsidTr="0032507D">
        <w:tc>
          <w:tcPr>
            <w:tcW w:w="528" w:type="dxa"/>
            <w:tcBorders>
              <w:top w:val="single" w:sz="4" w:space="0" w:color="000000"/>
              <w:left w:val="single" w:sz="4" w:space="0" w:color="000000"/>
              <w:bottom w:val="single" w:sz="4" w:space="0" w:color="000000"/>
            </w:tcBorders>
            <w:shd w:val="clear" w:color="auto" w:fill="auto"/>
          </w:tcPr>
          <w:p w14:paraId="78D00330"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5F172E43" w14:textId="77777777" w:rsidR="004D1162" w:rsidRPr="002E67FF" w:rsidRDefault="004D1162" w:rsidP="00554F8F">
            <w:pPr>
              <w:pStyle w:val="120"/>
              <w:contextualSpacing/>
              <w:rPr>
                <w:sz w:val="22"/>
                <w:szCs w:val="22"/>
              </w:rPr>
            </w:pPr>
            <w:r w:rsidRPr="002E67FF">
              <w:rPr>
                <w:sz w:val="22"/>
                <w:szCs w:val="22"/>
              </w:rPr>
              <w:t>Гардероб</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756BADA" w14:textId="77777777" w:rsidR="004D1162" w:rsidRPr="002E67FF" w:rsidRDefault="004D1162" w:rsidP="00554F8F">
            <w:pPr>
              <w:pStyle w:val="120"/>
              <w:contextualSpacing/>
              <w:rPr>
                <w:sz w:val="22"/>
                <w:szCs w:val="22"/>
              </w:rPr>
            </w:pPr>
            <w:r w:rsidRPr="002E67FF">
              <w:rPr>
                <w:sz w:val="22"/>
                <w:szCs w:val="22"/>
              </w:rPr>
              <w:t>с тремпелем вишня 1м+з/</w:t>
            </w:r>
            <w:proofErr w:type="spellStart"/>
            <w:r w:rsidRPr="002E67FF">
              <w:rPr>
                <w:sz w:val="22"/>
                <w:szCs w:val="22"/>
              </w:rPr>
              <w:t>ст</w:t>
            </w:r>
            <w:proofErr w:type="spellEnd"/>
          </w:p>
        </w:tc>
      </w:tr>
      <w:tr w:rsidR="004D1162" w:rsidRPr="002E67FF" w14:paraId="4776D6B0" w14:textId="77777777" w:rsidTr="0032507D">
        <w:tc>
          <w:tcPr>
            <w:tcW w:w="528" w:type="dxa"/>
            <w:tcBorders>
              <w:top w:val="single" w:sz="4" w:space="0" w:color="000000"/>
              <w:left w:val="single" w:sz="4" w:space="0" w:color="000000"/>
              <w:bottom w:val="single" w:sz="4" w:space="0" w:color="000000"/>
            </w:tcBorders>
            <w:shd w:val="clear" w:color="auto" w:fill="auto"/>
          </w:tcPr>
          <w:p w14:paraId="56E5E952"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4D34C6FB" w14:textId="77777777" w:rsidR="004D1162" w:rsidRPr="002E67FF" w:rsidRDefault="004D1162" w:rsidP="00554F8F">
            <w:pPr>
              <w:pStyle w:val="120"/>
              <w:contextualSpacing/>
              <w:rPr>
                <w:sz w:val="22"/>
                <w:szCs w:val="22"/>
              </w:rPr>
            </w:pPr>
            <w:r w:rsidRPr="002E67FF">
              <w:rPr>
                <w:sz w:val="22"/>
                <w:szCs w:val="22"/>
              </w:rPr>
              <w:t xml:space="preserve">Тумба </w:t>
            </w:r>
            <w:proofErr w:type="spellStart"/>
            <w:r w:rsidRPr="002E67FF">
              <w:rPr>
                <w:sz w:val="22"/>
                <w:szCs w:val="22"/>
              </w:rPr>
              <w:t>подкатная</w:t>
            </w:r>
            <w:proofErr w:type="spellEnd"/>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CC25D00" w14:textId="77777777" w:rsidR="004D1162" w:rsidRPr="002E67FF" w:rsidRDefault="004D1162" w:rsidP="00554F8F">
            <w:pPr>
              <w:pStyle w:val="120"/>
              <w:contextualSpacing/>
              <w:rPr>
                <w:sz w:val="22"/>
                <w:szCs w:val="22"/>
              </w:rPr>
            </w:pPr>
            <w:r w:rsidRPr="002E67FF">
              <w:rPr>
                <w:sz w:val="22"/>
                <w:szCs w:val="22"/>
              </w:rPr>
              <w:t>Т1.1 450*465*600</w:t>
            </w:r>
          </w:p>
        </w:tc>
      </w:tr>
      <w:tr w:rsidR="004D1162" w:rsidRPr="002E67FF" w14:paraId="10263CC7" w14:textId="77777777" w:rsidTr="0032507D">
        <w:tc>
          <w:tcPr>
            <w:tcW w:w="528" w:type="dxa"/>
            <w:tcBorders>
              <w:top w:val="single" w:sz="4" w:space="0" w:color="000000"/>
              <w:left w:val="single" w:sz="4" w:space="0" w:color="000000"/>
              <w:bottom w:val="single" w:sz="4" w:space="0" w:color="000000"/>
            </w:tcBorders>
            <w:shd w:val="clear" w:color="auto" w:fill="auto"/>
          </w:tcPr>
          <w:p w14:paraId="35170A5C"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4FF53EE4" w14:textId="77777777" w:rsidR="004D1162" w:rsidRPr="002E67FF" w:rsidRDefault="004D1162" w:rsidP="00554F8F">
            <w:pPr>
              <w:pStyle w:val="120"/>
              <w:contextualSpacing/>
              <w:rPr>
                <w:sz w:val="22"/>
                <w:szCs w:val="22"/>
              </w:rPr>
            </w:pPr>
            <w:r w:rsidRPr="002E67FF">
              <w:rPr>
                <w:sz w:val="22"/>
                <w:szCs w:val="22"/>
              </w:rPr>
              <w:t>Стол рабочий</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E7A9802" w14:textId="77777777" w:rsidR="004D1162" w:rsidRPr="002E67FF" w:rsidRDefault="004D1162" w:rsidP="00554F8F">
            <w:pPr>
              <w:pStyle w:val="120"/>
              <w:contextualSpacing/>
              <w:rPr>
                <w:sz w:val="22"/>
                <w:szCs w:val="22"/>
              </w:rPr>
            </w:pPr>
            <w:r w:rsidRPr="002E67FF">
              <w:rPr>
                <w:sz w:val="22"/>
                <w:szCs w:val="22"/>
              </w:rPr>
              <w:t>АВ-3 вишня</w:t>
            </w:r>
          </w:p>
        </w:tc>
      </w:tr>
      <w:tr w:rsidR="004D1162" w:rsidRPr="002E67FF" w14:paraId="44F86EBC" w14:textId="77777777" w:rsidTr="0032507D">
        <w:tc>
          <w:tcPr>
            <w:tcW w:w="528" w:type="dxa"/>
            <w:tcBorders>
              <w:top w:val="single" w:sz="4" w:space="0" w:color="000000"/>
              <w:left w:val="single" w:sz="4" w:space="0" w:color="000000"/>
              <w:bottom w:val="single" w:sz="4" w:space="0" w:color="000000"/>
            </w:tcBorders>
            <w:shd w:val="clear" w:color="auto" w:fill="auto"/>
          </w:tcPr>
          <w:p w14:paraId="25F64CAD"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4E84D08" w14:textId="77777777" w:rsidR="004D1162" w:rsidRPr="002E67FF" w:rsidRDefault="004D1162" w:rsidP="00554F8F">
            <w:pPr>
              <w:pStyle w:val="120"/>
              <w:contextualSpacing/>
              <w:rPr>
                <w:sz w:val="22"/>
                <w:szCs w:val="22"/>
              </w:rPr>
            </w:pPr>
            <w:r w:rsidRPr="002E67FF">
              <w:rPr>
                <w:sz w:val="22"/>
                <w:szCs w:val="22"/>
              </w:rPr>
              <w:t>Шкаф для документов</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EE010FD" w14:textId="77777777" w:rsidR="004D1162" w:rsidRPr="002E67FF" w:rsidRDefault="004D1162" w:rsidP="00554F8F">
            <w:pPr>
              <w:pStyle w:val="120"/>
              <w:contextualSpacing/>
              <w:rPr>
                <w:sz w:val="22"/>
                <w:szCs w:val="22"/>
              </w:rPr>
            </w:pPr>
            <w:r w:rsidRPr="002E67FF">
              <w:rPr>
                <w:sz w:val="22"/>
                <w:szCs w:val="22"/>
              </w:rPr>
              <w:t>ТШ 3.5 ЛЯ</w:t>
            </w:r>
          </w:p>
        </w:tc>
      </w:tr>
      <w:tr w:rsidR="004D1162" w:rsidRPr="002E67FF" w14:paraId="0057962B" w14:textId="77777777" w:rsidTr="0032507D">
        <w:tc>
          <w:tcPr>
            <w:tcW w:w="528" w:type="dxa"/>
            <w:tcBorders>
              <w:top w:val="single" w:sz="4" w:space="0" w:color="000000"/>
              <w:left w:val="single" w:sz="4" w:space="0" w:color="000000"/>
              <w:bottom w:val="single" w:sz="4" w:space="0" w:color="000000"/>
            </w:tcBorders>
            <w:shd w:val="clear" w:color="auto" w:fill="auto"/>
          </w:tcPr>
          <w:p w14:paraId="09BCFE50" w14:textId="77777777" w:rsidR="004D1162" w:rsidRPr="002E67FF" w:rsidRDefault="004D1162" w:rsidP="00554F8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3274F8A3" w14:textId="77777777" w:rsidR="004D1162" w:rsidRPr="002E67FF" w:rsidRDefault="004D1162" w:rsidP="00554F8F">
            <w:pPr>
              <w:pStyle w:val="120"/>
              <w:contextualSpacing/>
              <w:rPr>
                <w:sz w:val="22"/>
                <w:szCs w:val="22"/>
              </w:rPr>
            </w:pPr>
            <w:r w:rsidRPr="002E67FF">
              <w:rPr>
                <w:sz w:val="22"/>
                <w:szCs w:val="22"/>
              </w:rPr>
              <w:t>Шкаф для одежды</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C735A2F" w14:textId="77777777" w:rsidR="004D1162" w:rsidRPr="002E67FF" w:rsidRDefault="004D1162" w:rsidP="00554F8F">
            <w:pPr>
              <w:pStyle w:val="120"/>
              <w:contextualSpacing/>
              <w:rPr>
                <w:sz w:val="22"/>
                <w:szCs w:val="22"/>
              </w:rPr>
            </w:pPr>
            <w:r w:rsidRPr="002E67FF">
              <w:rPr>
                <w:sz w:val="22"/>
                <w:szCs w:val="22"/>
              </w:rPr>
              <w:t>ТШ 3.7 ЛЯ</w:t>
            </w:r>
          </w:p>
        </w:tc>
      </w:tr>
      <w:tr w:rsidR="002E67FF" w:rsidRPr="002E67FF" w14:paraId="27AE2738" w14:textId="77777777" w:rsidTr="0032507D">
        <w:tc>
          <w:tcPr>
            <w:tcW w:w="528" w:type="dxa"/>
            <w:tcBorders>
              <w:top w:val="single" w:sz="4" w:space="0" w:color="000000"/>
              <w:left w:val="single" w:sz="4" w:space="0" w:color="000000"/>
              <w:bottom w:val="single" w:sz="4" w:space="0" w:color="000000"/>
            </w:tcBorders>
            <w:shd w:val="clear" w:color="auto" w:fill="auto"/>
          </w:tcPr>
          <w:p w14:paraId="3B28A1F9"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0DAA9B3" w14:textId="77777777" w:rsidR="002E67FF" w:rsidRPr="002E67FF" w:rsidRDefault="002E67FF" w:rsidP="002E67FF">
            <w:pPr>
              <w:pStyle w:val="120"/>
              <w:contextualSpacing/>
              <w:rPr>
                <w:sz w:val="22"/>
                <w:szCs w:val="22"/>
              </w:rPr>
            </w:pPr>
            <w:r w:rsidRPr="002E67FF">
              <w:rPr>
                <w:sz w:val="22"/>
                <w:szCs w:val="22"/>
              </w:rPr>
              <w:t xml:space="preserve">Шкаф высок.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FACEA87" w14:textId="77777777" w:rsidR="002E67FF" w:rsidRPr="002E67FF" w:rsidRDefault="002E67FF" w:rsidP="002E67FF">
            <w:pPr>
              <w:pStyle w:val="120"/>
              <w:contextualSpacing/>
              <w:rPr>
                <w:sz w:val="22"/>
                <w:szCs w:val="22"/>
              </w:rPr>
            </w:pPr>
            <w:r w:rsidRPr="002E67FF">
              <w:rPr>
                <w:sz w:val="22"/>
                <w:szCs w:val="22"/>
              </w:rPr>
              <w:t xml:space="preserve">ТШ 7.2 1 гл. </w:t>
            </w:r>
            <w:proofErr w:type="spellStart"/>
            <w:r w:rsidRPr="002E67FF">
              <w:rPr>
                <w:sz w:val="22"/>
                <w:szCs w:val="22"/>
              </w:rPr>
              <w:t>дв</w:t>
            </w:r>
            <w:proofErr w:type="spellEnd"/>
            <w:r w:rsidRPr="002E67FF">
              <w:rPr>
                <w:sz w:val="22"/>
                <w:szCs w:val="22"/>
              </w:rPr>
              <w:t xml:space="preserve">. +1 ст. </w:t>
            </w:r>
            <w:proofErr w:type="spellStart"/>
            <w:r w:rsidRPr="002E67FF">
              <w:rPr>
                <w:sz w:val="22"/>
                <w:szCs w:val="22"/>
              </w:rPr>
              <w:t>дв</w:t>
            </w:r>
            <w:proofErr w:type="spellEnd"/>
            <w:r w:rsidRPr="002E67FF">
              <w:rPr>
                <w:sz w:val="22"/>
                <w:szCs w:val="22"/>
              </w:rPr>
              <w:t>.</w:t>
            </w:r>
          </w:p>
        </w:tc>
      </w:tr>
      <w:tr w:rsidR="002E67FF" w:rsidRPr="002E67FF" w14:paraId="362DA1DA" w14:textId="77777777" w:rsidTr="0032507D">
        <w:tc>
          <w:tcPr>
            <w:tcW w:w="528" w:type="dxa"/>
            <w:tcBorders>
              <w:top w:val="single" w:sz="4" w:space="0" w:color="000000"/>
              <w:left w:val="single" w:sz="4" w:space="0" w:color="000000"/>
              <w:bottom w:val="single" w:sz="4" w:space="0" w:color="000000"/>
            </w:tcBorders>
            <w:shd w:val="clear" w:color="auto" w:fill="auto"/>
          </w:tcPr>
          <w:p w14:paraId="5F2351A7"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69006A5A" w14:textId="77777777" w:rsidR="002E67FF" w:rsidRPr="002E67FF" w:rsidRDefault="002E67FF" w:rsidP="002E67FF">
            <w:pPr>
              <w:pStyle w:val="120"/>
              <w:contextualSpacing/>
              <w:rPr>
                <w:sz w:val="22"/>
                <w:szCs w:val="22"/>
              </w:rPr>
            </w:pPr>
            <w:r w:rsidRPr="002E67FF">
              <w:rPr>
                <w:sz w:val="22"/>
                <w:szCs w:val="22"/>
              </w:rPr>
              <w:t xml:space="preserve">Стол приставка с опорой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FFCF41B" w14:textId="77777777" w:rsidR="002E67FF" w:rsidRPr="002E67FF" w:rsidRDefault="002E67FF" w:rsidP="002E67FF">
            <w:pPr>
              <w:pStyle w:val="120"/>
              <w:contextualSpacing/>
              <w:rPr>
                <w:sz w:val="22"/>
                <w:szCs w:val="22"/>
              </w:rPr>
            </w:pPr>
            <w:proofErr w:type="spellStart"/>
            <w:r w:rsidRPr="002E67FF">
              <w:rPr>
                <w:sz w:val="22"/>
                <w:szCs w:val="22"/>
              </w:rPr>
              <w:t>Ронделла</w:t>
            </w:r>
            <w:proofErr w:type="spellEnd"/>
            <w:r w:rsidRPr="002E67FF">
              <w:rPr>
                <w:sz w:val="22"/>
                <w:szCs w:val="22"/>
              </w:rPr>
              <w:t xml:space="preserve"> 600*600*750</w:t>
            </w:r>
          </w:p>
        </w:tc>
      </w:tr>
      <w:tr w:rsidR="002E67FF" w:rsidRPr="002E67FF" w14:paraId="22933569" w14:textId="77777777" w:rsidTr="0032507D">
        <w:tc>
          <w:tcPr>
            <w:tcW w:w="528" w:type="dxa"/>
            <w:tcBorders>
              <w:top w:val="single" w:sz="4" w:space="0" w:color="000000"/>
              <w:left w:val="single" w:sz="4" w:space="0" w:color="000000"/>
              <w:bottom w:val="single" w:sz="4" w:space="0" w:color="000000"/>
            </w:tcBorders>
            <w:shd w:val="clear" w:color="auto" w:fill="auto"/>
          </w:tcPr>
          <w:p w14:paraId="0FA6ED35"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11E6C8E6" w14:textId="77777777" w:rsidR="002E67FF" w:rsidRPr="002E67FF" w:rsidRDefault="002E67FF" w:rsidP="002E67FF">
            <w:pPr>
              <w:pStyle w:val="120"/>
              <w:contextualSpacing/>
              <w:rPr>
                <w:sz w:val="22"/>
                <w:szCs w:val="22"/>
              </w:rPr>
            </w:pPr>
            <w:r w:rsidRPr="002E67FF">
              <w:rPr>
                <w:sz w:val="22"/>
                <w:szCs w:val="22"/>
              </w:rPr>
              <w:t xml:space="preserve">Шкаф высок.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5DB5CD56" w14:textId="77777777" w:rsidR="002E67FF" w:rsidRPr="002E67FF" w:rsidRDefault="002E67FF" w:rsidP="002E67FF">
            <w:pPr>
              <w:pStyle w:val="120"/>
              <w:contextualSpacing/>
              <w:rPr>
                <w:sz w:val="22"/>
                <w:szCs w:val="22"/>
              </w:rPr>
            </w:pPr>
            <w:r w:rsidRPr="002E67FF">
              <w:rPr>
                <w:sz w:val="22"/>
                <w:szCs w:val="22"/>
              </w:rPr>
              <w:t xml:space="preserve">ТШ 7.2 1 гл. </w:t>
            </w:r>
            <w:proofErr w:type="spellStart"/>
            <w:r w:rsidRPr="002E67FF">
              <w:rPr>
                <w:sz w:val="22"/>
                <w:szCs w:val="22"/>
              </w:rPr>
              <w:t>дв</w:t>
            </w:r>
            <w:proofErr w:type="spellEnd"/>
            <w:r w:rsidRPr="002E67FF">
              <w:rPr>
                <w:sz w:val="22"/>
                <w:szCs w:val="22"/>
              </w:rPr>
              <w:t xml:space="preserve">. +1 ст. </w:t>
            </w:r>
            <w:proofErr w:type="spellStart"/>
            <w:r w:rsidRPr="002E67FF">
              <w:rPr>
                <w:sz w:val="22"/>
                <w:szCs w:val="22"/>
              </w:rPr>
              <w:t>дв</w:t>
            </w:r>
            <w:proofErr w:type="spellEnd"/>
            <w:r w:rsidRPr="002E67FF">
              <w:rPr>
                <w:sz w:val="22"/>
                <w:szCs w:val="22"/>
              </w:rPr>
              <w:t>. 404*445*2024</w:t>
            </w:r>
          </w:p>
        </w:tc>
      </w:tr>
      <w:tr w:rsidR="002E67FF" w:rsidRPr="002E67FF" w14:paraId="1EBE5686" w14:textId="77777777" w:rsidTr="0032507D">
        <w:tc>
          <w:tcPr>
            <w:tcW w:w="528" w:type="dxa"/>
            <w:tcBorders>
              <w:top w:val="single" w:sz="4" w:space="0" w:color="000000"/>
              <w:left w:val="single" w:sz="4" w:space="0" w:color="000000"/>
              <w:bottom w:val="single" w:sz="4" w:space="0" w:color="000000"/>
            </w:tcBorders>
            <w:shd w:val="clear" w:color="auto" w:fill="auto"/>
          </w:tcPr>
          <w:p w14:paraId="0474B678"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0C88CB59" w14:textId="77777777" w:rsidR="002E67FF" w:rsidRPr="002E67FF" w:rsidRDefault="002E67FF" w:rsidP="002E67FF">
            <w:pPr>
              <w:pStyle w:val="120"/>
              <w:contextualSpacing/>
              <w:rPr>
                <w:sz w:val="22"/>
                <w:szCs w:val="22"/>
              </w:rPr>
            </w:pPr>
            <w:r w:rsidRPr="002E67FF">
              <w:rPr>
                <w:sz w:val="22"/>
                <w:szCs w:val="22"/>
              </w:rPr>
              <w:t xml:space="preserve">Стол рабочий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6EDE02F" w14:textId="77777777" w:rsidR="002E67FF" w:rsidRPr="002E67FF" w:rsidRDefault="002E67FF" w:rsidP="002E67FF">
            <w:pPr>
              <w:pStyle w:val="120"/>
              <w:contextualSpacing/>
              <w:rPr>
                <w:sz w:val="22"/>
                <w:szCs w:val="22"/>
              </w:rPr>
            </w:pPr>
            <w:r w:rsidRPr="002E67FF">
              <w:rPr>
                <w:sz w:val="22"/>
                <w:szCs w:val="22"/>
              </w:rPr>
              <w:t xml:space="preserve">ТС 5.3 ЛЯ </w:t>
            </w:r>
            <w:proofErr w:type="spellStart"/>
            <w:r w:rsidRPr="002E67FF">
              <w:rPr>
                <w:sz w:val="22"/>
                <w:szCs w:val="22"/>
              </w:rPr>
              <w:t>зерк</w:t>
            </w:r>
            <w:proofErr w:type="spellEnd"/>
            <w:r w:rsidRPr="002E67FF">
              <w:rPr>
                <w:sz w:val="22"/>
                <w:szCs w:val="22"/>
              </w:rPr>
              <w:t xml:space="preserve"> </w:t>
            </w:r>
          </w:p>
        </w:tc>
      </w:tr>
      <w:tr w:rsidR="002E67FF" w:rsidRPr="002E67FF" w14:paraId="65E30BDB" w14:textId="77777777" w:rsidTr="0032507D">
        <w:tc>
          <w:tcPr>
            <w:tcW w:w="528" w:type="dxa"/>
            <w:tcBorders>
              <w:top w:val="single" w:sz="4" w:space="0" w:color="000000"/>
              <w:left w:val="single" w:sz="4" w:space="0" w:color="000000"/>
              <w:bottom w:val="single" w:sz="4" w:space="0" w:color="000000"/>
            </w:tcBorders>
            <w:shd w:val="clear" w:color="auto" w:fill="auto"/>
          </w:tcPr>
          <w:p w14:paraId="070A1871"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9585EA6" w14:textId="77777777" w:rsidR="002E67FF" w:rsidRPr="002E67FF" w:rsidRDefault="002E67FF" w:rsidP="002E67FF">
            <w:pPr>
              <w:pStyle w:val="120"/>
              <w:contextualSpacing/>
              <w:rPr>
                <w:sz w:val="22"/>
                <w:szCs w:val="22"/>
              </w:rPr>
            </w:pPr>
            <w:r w:rsidRPr="002E67FF">
              <w:rPr>
                <w:sz w:val="22"/>
                <w:szCs w:val="22"/>
              </w:rPr>
              <w:t xml:space="preserve">Тумба </w:t>
            </w:r>
            <w:proofErr w:type="spellStart"/>
            <w:r w:rsidRPr="002E67FF">
              <w:rPr>
                <w:sz w:val="22"/>
                <w:szCs w:val="22"/>
              </w:rPr>
              <w:t>подкатная</w:t>
            </w:r>
            <w:proofErr w:type="spellEnd"/>
            <w:r w:rsidRPr="002E67FF">
              <w:rPr>
                <w:sz w:val="22"/>
                <w:szCs w:val="22"/>
              </w:rPr>
              <w:t xml:space="preserve">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3E33D79A" w14:textId="77777777" w:rsidR="002E67FF" w:rsidRPr="002E67FF" w:rsidRDefault="002E67FF" w:rsidP="002E67FF">
            <w:pPr>
              <w:pStyle w:val="120"/>
              <w:contextualSpacing/>
              <w:rPr>
                <w:sz w:val="22"/>
                <w:szCs w:val="22"/>
              </w:rPr>
            </w:pPr>
            <w:r w:rsidRPr="002E67FF">
              <w:rPr>
                <w:sz w:val="22"/>
                <w:szCs w:val="22"/>
              </w:rPr>
              <w:t>Т1.1 450*465*600</w:t>
            </w:r>
          </w:p>
        </w:tc>
      </w:tr>
      <w:tr w:rsidR="002E67FF" w:rsidRPr="002E67FF" w14:paraId="0C99D7EE" w14:textId="77777777" w:rsidTr="0032507D">
        <w:tc>
          <w:tcPr>
            <w:tcW w:w="528" w:type="dxa"/>
            <w:tcBorders>
              <w:top w:val="single" w:sz="4" w:space="0" w:color="000000"/>
              <w:left w:val="single" w:sz="4" w:space="0" w:color="000000"/>
              <w:bottom w:val="single" w:sz="4" w:space="0" w:color="000000"/>
            </w:tcBorders>
            <w:shd w:val="clear" w:color="auto" w:fill="auto"/>
          </w:tcPr>
          <w:p w14:paraId="524AB363"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16D0CD36" w14:textId="77777777" w:rsidR="002E67FF" w:rsidRPr="002E67FF" w:rsidRDefault="002E67FF" w:rsidP="002E67FF">
            <w:pPr>
              <w:pStyle w:val="120"/>
              <w:contextualSpacing/>
              <w:rPr>
                <w:sz w:val="22"/>
                <w:szCs w:val="22"/>
              </w:rPr>
            </w:pPr>
            <w:r w:rsidRPr="002E67FF">
              <w:rPr>
                <w:sz w:val="22"/>
                <w:szCs w:val="22"/>
              </w:rPr>
              <w:t xml:space="preserve">Шкаф архивный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635D47D6" w14:textId="77777777" w:rsidR="002E67FF" w:rsidRPr="002E67FF" w:rsidRDefault="002E67FF" w:rsidP="002E67FF">
            <w:pPr>
              <w:pStyle w:val="120"/>
              <w:contextualSpacing/>
              <w:rPr>
                <w:sz w:val="22"/>
                <w:szCs w:val="22"/>
              </w:rPr>
            </w:pPr>
            <w:r w:rsidRPr="002E67FF">
              <w:rPr>
                <w:sz w:val="22"/>
                <w:szCs w:val="22"/>
              </w:rPr>
              <w:t>ШАМ-11-400</w:t>
            </w:r>
          </w:p>
        </w:tc>
      </w:tr>
      <w:tr w:rsidR="002E67FF" w:rsidRPr="002E67FF" w14:paraId="5CFEB08B" w14:textId="77777777" w:rsidTr="0032507D">
        <w:tc>
          <w:tcPr>
            <w:tcW w:w="528" w:type="dxa"/>
            <w:tcBorders>
              <w:top w:val="single" w:sz="4" w:space="0" w:color="000000"/>
              <w:left w:val="single" w:sz="4" w:space="0" w:color="000000"/>
              <w:bottom w:val="single" w:sz="4" w:space="0" w:color="000000"/>
            </w:tcBorders>
            <w:shd w:val="clear" w:color="auto" w:fill="auto"/>
          </w:tcPr>
          <w:p w14:paraId="04FD6A41"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08E1FA36" w14:textId="77777777" w:rsidR="002E67FF" w:rsidRPr="002E67FF" w:rsidRDefault="002E67FF" w:rsidP="002E67FF">
            <w:pPr>
              <w:pStyle w:val="120"/>
              <w:contextualSpacing/>
              <w:rPr>
                <w:sz w:val="22"/>
                <w:szCs w:val="22"/>
              </w:rPr>
            </w:pPr>
            <w:r w:rsidRPr="002E67FF">
              <w:rPr>
                <w:sz w:val="22"/>
                <w:szCs w:val="22"/>
              </w:rPr>
              <w:t xml:space="preserve">Шкаф без стекла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60489EBD" w14:textId="77777777" w:rsidR="002E67FF" w:rsidRPr="002E67FF" w:rsidRDefault="002E67FF" w:rsidP="002E67FF">
            <w:pPr>
              <w:pStyle w:val="120"/>
              <w:contextualSpacing/>
              <w:rPr>
                <w:sz w:val="22"/>
                <w:szCs w:val="22"/>
              </w:rPr>
            </w:pPr>
            <w:r w:rsidRPr="002E67FF">
              <w:rPr>
                <w:sz w:val="22"/>
                <w:szCs w:val="22"/>
              </w:rPr>
              <w:t>Ш 14 (33) груша</w:t>
            </w:r>
          </w:p>
        </w:tc>
      </w:tr>
      <w:tr w:rsidR="002E67FF" w:rsidRPr="002E67FF" w14:paraId="6B0CC42A" w14:textId="77777777" w:rsidTr="0032507D">
        <w:tc>
          <w:tcPr>
            <w:tcW w:w="528" w:type="dxa"/>
            <w:tcBorders>
              <w:top w:val="single" w:sz="4" w:space="0" w:color="000000"/>
              <w:left w:val="single" w:sz="4" w:space="0" w:color="000000"/>
              <w:bottom w:val="single" w:sz="4" w:space="0" w:color="000000"/>
            </w:tcBorders>
            <w:shd w:val="clear" w:color="auto" w:fill="auto"/>
          </w:tcPr>
          <w:p w14:paraId="31C7B650"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55A9F187" w14:textId="77777777" w:rsidR="002E67FF" w:rsidRPr="002E67FF" w:rsidRDefault="002E67FF" w:rsidP="002E67FF">
            <w:pPr>
              <w:pStyle w:val="120"/>
              <w:contextualSpacing/>
              <w:rPr>
                <w:sz w:val="22"/>
                <w:szCs w:val="22"/>
              </w:rPr>
            </w:pPr>
            <w:r w:rsidRPr="002E67FF">
              <w:rPr>
                <w:sz w:val="22"/>
                <w:szCs w:val="22"/>
              </w:rPr>
              <w:t xml:space="preserve">Шкаф для одежды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73A3B968" w14:textId="77777777" w:rsidR="002E67FF" w:rsidRPr="002E67FF" w:rsidRDefault="002E67FF" w:rsidP="002E67FF">
            <w:pPr>
              <w:pStyle w:val="120"/>
              <w:contextualSpacing/>
              <w:rPr>
                <w:sz w:val="22"/>
                <w:szCs w:val="22"/>
              </w:rPr>
            </w:pPr>
            <w:r w:rsidRPr="002E67FF">
              <w:rPr>
                <w:sz w:val="22"/>
                <w:szCs w:val="22"/>
              </w:rPr>
              <w:t>Ш 11/1 груша</w:t>
            </w:r>
          </w:p>
        </w:tc>
      </w:tr>
      <w:tr w:rsidR="002E67FF" w:rsidRPr="002E67FF" w14:paraId="3C0B45E5" w14:textId="77777777" w:rsidTr="0032507D">
        <w:tc>
          <w:tcPr>
            <w:tcW w:w="528" w:type="dxa"/>
            <w:tcBorders>
              <w:top w:val="single" w:sz="4" w:space="0" w:color="000000"/>
              <w:left w:val="single" w:sz="4" w:space="0" w:color="000000"/>
              <w:bottom w:val="single" w:sz="4" w:space="0" w:color="000000"/>
            </w:tcBorders>
            <w:shd w:val="clear" w:color="auto" w:fill="auto"/>
          </w:tcPr>
          <w:p w14:paraId="63CE62FC"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FB854C1" w14:textId="77777777" w:rsidR="002E67FF" w:rsidRPr="002E67FF" w:rsidRDefault="002E67FF" w:rsidP="002E67FF">
            <w:pPr>
              <w:pStyle w:val="120"/>
              <w:contextualSpacing/>
              <w:rPr>
                <w:sz w:val="22"/>
                <w:szCs w:val="22"/>
              </w:rPr>
            </w:pPr>
            <w:r w:rsidRPr="002E67FF">
              <w:rPr>
                <w:sz w:val="22"/>
                <w:szCs w:val="22"/>
              </w:rPr>
              <w:t xml:space="preserve">Шкаф со стеклом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5D986FF1" w14:textId="77777777" w:rsidR="002E67FF" w:rsidRPr="002E67FF" w:rsidRDefault="002E67FF" w:rsidP="002E67FF">
            <w:pPr>
              <w:pStyle w:val="120"/>
              <w:contextualSpacing/>
              <w:rPr>
                <w:sz w:val="22"/>
                <w:szCs w:val="22"/>
              </w:rPr>
            </w:pPr>
            <w:r w:rsidRPr="002E67FF">
              <w:rPr>
                <w:sz w:val="22"/>
                <w:szCs w:val="22"/>
              </w:rPr>
              <w:t>Ш 14 (33) груша</w:t>
            </w:r>
          </w:p>
        </w:tc>
      </w:tr>
      <w:tr w:rsidR="002E67FF" w:rsidRPr="002E67FF" w14:paraId="0147CC34" w14:textId="77777777" w:rsidTr="0032507D">
        <w:tc>
          <w:tcPr>
            <w:tcW w:w="528" w:type="dxa"/>
            <w:tcBorders>
              <w:top w:val="single" w:sz="4" w:space="0" w:color="000000"/>
              <w:left w:val="single" w:sz="4" w:space="0" w:color="000000"/>
              <w:bottom w:val="single" w:sz="4" w:space="0" w:color="000000"/>
            </w:tcBorders>
            <w:shd w:val="clear" w:color="auto" w:fill="auto"/>
          </w:tcPr>
          <w:p w14:paraId="178537C3"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6CB8F7F2" w14:textId="77777777" w:rsidR="002E67FF" w:rsidRPr="002E67FF" w:rsidRDefault="002E67FF" w:rsidP="002E67FF">
            <w:pPr>
              <w:pStyle w:val="120"/>
              <w:contextualSpacing/>
              <w:rPr>
                <w:sz w:val="22"/>
                <w:szCs w:val="22"/>
              </w:rPr>
            </w:pPr>
            <w:r w:rsidRPr="002E67FF">
              <w:rPr>
                <w:sz w:val="22"/>
                <w:szCs w:val="22"/>
              </w:rPr>
              <w:t xml:space="preserve">Шкаф архивный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F0D0364" w14:textId="77777777" w:rsidR="002E67FF" w:rsidRPr="002E67FF" w:rsidRDefault="002E67FF" w:rsidP="002E67FF">
            <w:pPr>
              <w:pStyle w:val="120"/>
              <w:contextualSpacing/>
              <w:rPr>
                <w:sz w:val="22"/>
                <w:szCs w:val="22"/>
              </w:rPr>
            </w:pPr>
            <w:r w:rsidRPr="002E67FF">
              <w:rPr>
                <w:sz w:val="22"/>
                <w:szCs w:val="22"/>
              </w:rPr>
              <w:t>ШАМ-11-400</w:t>
            </w:r>
          </w:p>
        </w:tc>
      </w:tr>
      <w:tr w:rsidR="002E67FF" w:rsidRPr="002E67FF" w14:paraId="7C9EDDA8" w14:textId="77777777" w:rsidTr="0032507D">
        <w:tc>
          <w:tcPr>
            <w:tcW w:w="528" w:type="dxa"/>
            <w:tcBorders>
              <w:top w:val="single" w:sz="4" w:space="0" w:color="000000"/>
              <w:left w:val="single" w:sz="4" w:space="0" w:color="000000"/>
              <w:bottom w:val="single" w:sz="4" w:space="0" w:color="000000"/>
            </w:tcBorders>
            <w:shd w:val="clear" w:color="auto" w:fill="auto"/>
          </w:tcPr>
          <w:p w14:paraId="3A719532"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327582BF" w14:textId="77777777" w:rsidR="002E67FF" w:rsidRPr="002E67FF" w:rsidRDefault="002E67FF" w:rsidP="002E67FF">
            <w:pPr>
              <w:pStyle w:val="120"/>
              <w:contextualSpacing/>
              <w:rPr>
                <w:sz w:val="22"/>
                <w:szCs w:val="22"/>
              </w:rPr>
            </w:pPr>
            <w:r w:rsidRPr="002E67FF">
              <w:rPr>
                <w:sz w:val="22"/>
                <w:szCs w:val="22"/>
              </w:rPr>
              <w:t xml:space="preserve">ЛФ В Шкаф п/закрытый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6125A7AF" w14:textId="77777777" w:rsidR="002E67FF" w:rsidRPr="002E67FF" w:rsidRDefault="002E67FF" w:rsidP="002E67FF">
            <w:pPr>
              <w:pStyle w:val="120"/>
              <w:contextualSpacing/>
              <w:rPr>
                <w:sz w:val="22"/>
                <w:szCs w:val="22"/>
              </w:rPr>
            </w:pPr>
            <w:r w:rsidRPr="002E67FF">
              <w:rPr>
                <w:sz w:val="22"/>
                <w:szCs w:val="22"/>
              </w:rPr>
              <w:t>800*406*2000</w:t>
            </w:r>
          </w:p>
        </w:tc>
      </w:tr>
      <w:tr w:rsidR="002E67FF" w:rsidRPr="002E67FF" w14:paraId="691283DE" w14:textId="77777777" w:rsidTr="0032507D">
        <w:tc>
          <w:tcPr>
            <w:tcW w:w="528" w:type="dxa"/>
            <w:tcBorders>
              <w:top w:val="single" w:sz="4" w:space="0" w:color="000000"/>
              <w:left w:val="single" w:sz="4" w:space="0" w:color="000000"/>
              <w:bottom w:val="single" w:sz="4" w:space="0" w:color="000000"/>
            </w:tcBorders>
            <w:shd w:val="clear" w:color="auto" w:fill="auto"/>
          </w:tcPr>
          <w:p w14:paraId="75AA643F"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24D4CC95" w14:textId="77777777" w:rsidR="002E67FF" w:rsidRPr="002E67FF" w:rsidRDefault="002E67FF" w:rsidP="002E67FF">
            <w:pPr>
              <w:pStyle w:val="120"/>
              <w:contextualSpacing/>
              <w:rPr>
                <w:sz w:val="22"/>
                <w:szCs w:val="22"/>
              </w:rPr>
            </w:pPr>
            <w:r w:rsidRPr="002E67FF">
              <w:rPr>
                <w:sz w:val="22"/>
                <w:szCs w:val="22"/>
              </w:rPr>
              <w:t xml:space="preserve">СФ В Стол письменный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12B9482C" w14:textId="77777777" w:rsidR="002E67FF" w:rsidRPr="002E67FF" w:rsidRDefault="002E67FF" w:rsidP="002E67FF">
            <w:pPr>
              <w:pStyle w:val="120"/>
              <w:contextualSpacing/>
              <w:rPr>
                <w:sz w:val="22"/>
                <w:szCs w:val="22"/>
              </w:rPr>
            </w:pPr>
            <w:r w:rsidRPr="002E67FF">
              <w:rPr>
                <w:sz w:val="22"/>
                <w:szCs w:val="22"/>
              </w:rPr>
              <w:t>1400*704*760</w:t>
            </w:r>
          </w:p>
        </w:tc>
      </w:tr>
      <w:tr w:rsidR="002E67FF" w:rsidRPr="002E67FF" w14:paraId="3A3149D8" w14:textId="77777777" w:rsidTr="0032507D">
        <w:tc>
          <w:tcPr>
            <w:tcW w:w="528" w:type="dxa"/>
            <w:tcBorders>
              <w:top w:val="single" w:sz="4" w:space="0" w:color="000000"/>
              <w:left w:val="single" w:sz="4" w:space="0" w:color="000000"/>
              <w:bottom w:val="single" w:sz="4" w:space="0" w:color="000000"/>
            </w:tcBorders>
            <w:shd w:val="clear" w:color="auto" w:fill="auto"/>
          </w:tcPr>
          <w:p w14:paraId="0659CB38"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3DD5E894" w14:textId="77777777" w:rsidR="002E67FF" w:rsidRPr="002E67FF" w:rsidRDefault="002E67FF" w:rsidP="002E67FF">
            <w:pPr>
              <w:pStyle w:val="120"/>
              <w:contextualSpacing/>
              <w:rPr>
                <w:sz w:val="22"/>
                <w:szCs w:val="22"/>
              </w:rPr>
            </w:pPr>
            <w:r w:rsidRPr="002E67FF">
              <w:rPr>
                <w:sz w:val="22"/>
                <w:szCs w:val="22"/>
              </w:rPr>
              <w:t xml:space="preserve">ШФ202 В Шкаф для одежды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5248494F" w14:textId="77777777" w:rsidR="002E67FF" w:rsidRPr="002E67FF" w:rsidRDefault="002E67FF" w:rsidP="002E67FF">
            <w:pPr>
              <w:pStyle w:val="120"/>
              <w:contextualSpacing/>
              <w:rPr>
                <w:sz w:val="22"/>
                <w:szCs w:val="22"/>
              </w:rPr>
            </w:pPr>
            <w:r w:rsidRPr="002E67FF">
              <w:rPr>
                <w:sz w:val="22"/>
                <w:szCs w:val="22"/>
              </w:rPr>
              <w:t>800х406х2000</w:t>
            </w:r>
          </w:p>
        </w:tc>
      </w:tr>
      <w:tr w:rsidR="002E67FF" w:rsidRPr="002E67FF" w14:paraId="598F875C" w14:textId="77777777" w:rsidTr="0032507D">
        <w:tc>
          <w:tcPr>
            <w:tcW w:w="528" w:type="dxa"/>
            <w:tcBorders>
              <w:top w:val="single" w:sz="4" w:space="0" w:color="000000"/>
              <w:left w:val="single" w:sz="4" w:space="0" w:color="000000"/>
              <w:bottom w:val="single" w:sz="4" w:space="0" w:color="000000"/>
            </w:tcBorders>
            <w:shd w:val="clear" w:color="auto" w:fill="auto"/>
          </w:tcPr>
          <w:p w14:paraId="0FEABDC3"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3B7E9099" w14:textId="77777777" w:rsidR="002E67FF" w:rsidRPr="002E67FF" w:rsidRDefault="002E67FF" w:rsidP="002E67FF">
            <w:pPr>
              <w:pStyle w:val="120"/>
              <w:contextualSpacing/>
              <w:rPr>
                <w:sz w:val="22"/>
                <w:szCs w:val="22"/>
              </w:rPr>
            </w:pPr>
            <w:r w:rsidRPr="002E67FF">
              <w:rPr>
                <w:sz w:val="22"/>
                <w:szCs w:val="22"/>
              </w:rPr>
              <w:t xml:space="preserve">СФ стол компьютерный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17DFE40" w14:textId="77777777" w:rsidR="002E67FF" w:rsidRPr="002E67FF" w:rsidRDefault="002E67FF" w:rsidP="002E67FF">
            <w:pPr>
              <w:pStyle w:val="120"/>
              <w:contextualSpacing/>
              <w:rPr>
                <w:sz w:val="22"/>
                <w:szCs w:val="22"/>
              </w:rPr>
            </w:pPr>
            <w:r w:rsidRPr="002E67FF">
              <w:rPr>
                <w:sz w:val="22"/>
                <w:szCs w:val="22"/>
              </w:rPr>
              <w:t>1504х704х760</w:t>
            </w:r>
          </w:p>
        </w:tc>
      </w:tr>
      <w:tr w:rsidR="002E67FF" w:rsidRPr="002E67FF" w14:paraId="11934C92" w14:textId="77777777" w:rsidTr="0032507D">
        <w:tc>
          <w:tcPr>
            <w:tcW w:w="528" w:type="dxa"/>
            <w:tcBorders>
              <w:top w:val="single" w:sz="4" w:space="0" w:color="000000"/>
              <w:left w:val="single" w:sz="4" w:space="0" w:color="000000"/>
              <w:bottom w:val="single" w:sz="4" w:space="0" w:color="000000"/>
            </w:tcBorders>
            <w:shd w:val="clear" w:color="auto" w:fill="auto"/>
          </w:tcPr>
          <w:p w14:paraId="7248B168"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69CAD80B" w14:textId="77777777" w:rsidR="002E67FF" w:rsidRPr="002E67FF" w:rsidRDefault="002E67FF" w:rsidP="002E67FF">
            <w:pPr>
              <w:pStyle w:val="120"/>
              <w:contextualSpacing/>
              <w:rPr>
                <w:sz w:val="22"/>
                <w:szCs w:val="22"/>
              </w:rPr>
            </w:pPr>
            <w:r w:rsidRPr="002E67FF">
              <w:rPr>
                <w:sz w:val="22"/>
                <w:szCs w:val="22"/>
              </w:rPr>
              <w:t xml:space="preserve">Шкаф архивный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25CF022D" w14:textId="77777777" w:rsidR="002E67FF" w:rsidRPr="002E67FF" w:rsidRDefault="002E67FF" w:rsidP="002E67FF">
            <w:pPr>
              <w:pStyle w:val="120"/>
              <w:contextualSpacing/>
              <w:rPr>
                <w:sz w:val="22"/>
                <w:szCs w:val="22"/>
              </w:rPr>
            </w:pPr>
            <w:r w:rsidRPr="002E67FF">
              <w:rPr>
                <w:sz w:val="22"/>
                <w:szCs w:val="22"/>
              </w:rPr>
              <w:t>М-18 (183х93х37)</w:t>
            </w:r>
          </w:p>
        </w:tc>
      </w:tr>
      <w:tr w:rsidR="002E67FF" w:rsidRPr="002E67FF" w14:paraId="2C8C9F36" w14:textId="77777777" w:rsidTr="0032507D">
        <w:tc>
          <w:tcPr>
            <w:tcW w:w="528" w:type="dxa"/>
            <w:tcBorders>
              <w:top w:val="single" w:sz="4" w:space="0" w:color="000000"/>
              <w:left w:val="single" w:sz="4" w:space="0" w:color="000000"/>
              <w:bottom w:val="single" w:sz="4" w:space="0" w:color="000000"/>
            </w:tcBorders>
            <w:shd w:val="clear" w:color="auto" w:fill="auto"/>
          </w:tcPr>
          <w:p w14:paraId="5AED36CF"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595C7EC3" w14:textId="77777777" w:rsidR="002E67FF" w:rsidRPr="002E67FF" w:rsidRDefault="002E67FF" w:rsidP="002E67FF">
            <w:pPr>
              <w:pStyle w:val="120"/>
              <w:contextualSpacing/>
              <w:rPr>
                <w:sz w:val="22"/>
                <w:szCs w:val="22"/>
              </w:rPr>
            </w:pPr>
            <w:r w:rsidRPr="002E67FF">
              <w:rPr>
                <w:sz w:val="22"/>
                <w:szCs w:val="22"/>
              </w:rPr>
              <w:t xml:space="preserve">СФ стол компьютерный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4C77D754" w14:textId="77777777" w:rsidR="002E67FF" w:rsidRPr="002E67FF" w:rsidRDefault="002E67FF" w:rsidP="002E67FF">
            <w:pPr>
              <w:pStyle w:val="120"/>
              <w:contextualSpacing/>
              <w:rPr>
                <w:sz w:val="22"/>
                <w:szCs w:val="22"/>
              </w:rPr>
            </w:pPr>
            <w:r w:rsidRPr="002E67FF">
              <w:rPr>
                <w:sz w:val="22"/>
                <w:szCs w:val="22"/>
              </w:rPr>
              <w:t>1504х704х760</w:t>
            </w:r>
          </w:p>
        </w:tc>
      </w:tr>
      <w:tr w:rsidR="002E67FF" w:rsidRPr="002E67FF" w14:paraId="0882A1DA" w14:textId="77777777" w:rsidTr="0032507D">
        <w:tc>
          <w:tcPr>
            <w:tcW w:w="528" w:type="dxa"/>
            <w:tcBorders>
              <w:top w:val="single" w:sz="4" w:space="0" w:color="000000"/>
              <w:left w:val="single" w:sz="4" w:space="0" w:color="000000"/>
              <w:bottom w:val="single" w:sz="4" w:space="0" w:color="000000"/>
            </w:tcBorders>
            <w:shd w:val="clear" w:color="auto" w:fill="auto"/>
          </w:tcPr>
          <w:p w14:paraId="29C4B176" w14:textId="77777777" w:rsidR="002E67FF" w:rsidRPr="002E67FF" w:rsidRDefault="002E67FF" w:rsidP="002E67FF">
            <w:pPr>
              <w:pStyle w:val="120"/>
              <w:contextualSpacing/>
              <w:rPr>
                <w:sz w:val="22"/>
                <w:szCs w:val="22"/>
              </w:rPr>
            </w:pPr>
          </w:p>
        </w:tc>
        <w:tc>
          <w:tcPr>
            <w:tcW w:w="4547" w:type="dxa"/>
            <w:tcBorders>
              <w:top w:val="single" w:sz="4" w:space="0" w:color="000000"/>
              <w:left w:val="single" w:sz="4" w:space="0" w:color="000000"/>
              <w:bottom w:val="single" w:sz="4" w:space="0" w:color="000000"/>
            </w:tcBorders>
            <w:shd w:val="clear" w:color="auto" w:fill="auto"/>
          </w:tcPr>
          <w:p w14:paraId="79D8C358" w14:textId="77777777" w:rsidR="002E67FF" w:rsidRPr="002E67FF" w:rsidRDefault="002E67FF" w:rsidP="002E67FF">
            <w:pPr>
              <w:pStyle w:val="120"/>
              <w:contextualSpacing/>
              <w:rPr>
                <w:sz w:val="22"/>
                <w:szCs w:val="22"/>
              </w:rPr>
            </w:pPr>
            <w:r w:rsidRPr="002E67FF">
              <w:rPr>
                <w:sz w:val="22"/>
                <w:szCs w:val="22"/>
              </w:rPr>
              <w:t xml:space="preserve">ЛФ В Шкаф п/закрытый </w:t>
            </w:r>
          </w:p>
        </w:tc>
        <w:tc>
          <w:tcPr>
            <w:tcW w:w="4592" w:type="dxa"/>
            <w:tcBorders>
              <w:top w:val="single" w:sz="4" w:space="0" w:color="000000"/>
              <w:left w:val="single" w:sz="4" w:space="0" w:color="000000"/>
              <w:bottom w:val="single" w:sz="4" w:space="0" w:color="000000"/>
              <w:right w:val="single" w:sz="4" w:space="0" w:color="000000"/>
            </w:tcBorders>
            <w:shd w:val="clear" w:color="auto" w:fill="auto"/>
          </w:tcPr>
          <w:p w14:paraId="0BCB121D" w14:textId="77777777" w:rsidR="002E67FF" w:rsidRPr="002E67FF" w:rsidRDefault="002E67FF" w:rsidP="002E67FF">
            <w:pPr>
              <w:pStyle w:val="120"/>
              <w:contextualSpacing/>
              <w:rPr>
                <w:sz w:val="22"/>
                <w:szCs w:val="22"/>
              </w:rPr>
            </w:pPr>
            <w:r w:rsidRPr="002E67FF">
              <w:rPr>
                <w:sz w:val="22"/>
                <w:szCs w:val="22"/>
              </w:rPr>
              <w:t>800*406*2000</w:t>
            </w:r>
          </w:p>
        </w:tc>
      </w:tr>
    </w:tbl>
    <w:p w14:paraId="1687EE55" w14:textId="77777777" w:rsidR="00476BEE" w:rsidRDefault="004B68CC">
      <w:pPr>
        <w:spacing w:after="0"/>
        <w:ind w:firstLine="709"/>
        <w:jc w:val="both"/>
        <w:rPr>
          <w:rFonts w:ascii="Times New Roman" w:hAnsi="Times New Roman"/>
          <w:sz w:val="24"/>
          <w:szCs w:val="24"/>
        </w:rPr>
      </w:pPr>
      <w:r>
        <w:rPr>
          <w:rFonts w:ascii="Times New Roman" w:hAnsi="Times New Roman"/>
          <w:sz w:val="24"/>
          <w:szCs w:val="24"/>
        </w:rPr>
        <w:t xml:space="preserve"> </w:t>
      </w:r>
    </w:p>
    <w:p w14:paraId="77CEE6F3" w14:textId="77777777" w:rsidR="00476BEE" w:rsidRDefault="00476BEE">
      <w:pPr>
        <w:spacing w:after="0"/>
        <w:ind w:firstLine="709"/>
        <w:jc w:val="both"/>
        <w:rPr>
          <w:rFonts w:ascii="Times New Roman" w:hAnsi="Times New Roman"/>
          <w:b/>
          <w:sz w:val="24"/>
          <w:szCs w:val="24"/>
        </w:rPr>
      </w:pPr>
      <w:r>
        <w:rPr>
          <w:rFonts w:ascii="Times New Roman" w:hAnsi="Times New Roman"/>
          <w:sz w:val="24"/>
          <w:szCs w:val="24"/>
        </w:rPr>
        <w:t>6.1.3.</w:t>
      </w:r>
      <w:r>
        <w:rPr>
          <w:rFonts w:ascii="Times New Roman" w:hAnsi="Times New Roman"/>
          <w:sz w:val="24"/>
          <w:szCs w:val="24"/>
        </w:rPr>
        <w:tab/>
        <w:t>Допускается замена оборудования его виртуальными аналогами.</w:t>
      </w:r>
    </w:p>
    <w:p w14:paraId="577F01B2" w14:textId="77777777" w:rsidR="00476BEE" w:rsidRDefault="00476BEE">
      <w:pPr>
        <w:spacing w:after="0"/>
        <w:ind w:firstLine="709"/>
        <w:jc w:val="both"/>
        <w:rPr>
          <w:rFonts w:ascii="Times New Roman" w:hAnsi="Times New Roman"/>
          <w:b/>
          <w:sz w:val="24"/>
          <w:szCs w:val="24"/>
        </w:rPr>
      </w:pPr>
      <w:bookmarkStart w:id="23" w:name="_Hlk68082241"/>
    </w:p>
    <w:p w14:paraId="3E70E899" w14:textId="77777777" w:rsidR="00476BEE" w:rsidRDefault="00476BEE">
      <w:pPr>
        <w:pStyle w:val="affffff"/>
        <w:ind w:firstLine="709"/>
        <w:jc w:val="both"/>
        <w:rPr>
          <w:rFonts w:ascii="Times New Roman" w:hAnsi="Times New Roman" w:cs="Times New Roman"/>
        </w:rPr>
      </w:pPr>
      <w:bookmarkStart w:id="24" w:name="__RefHeading___Toc103594006"/>
      <w:bookmarkEnd w:id="24"/>
      <w:r>
        <w:rPr>
          <w:rFonts w:ascii="Times New Roman" w:hAnsi="Times New Roman" w:cs="Times New Roman"/>
        </w:rPr>
        <w:t>6.2. Требования к учебно-методическому обеспечению образовательной программы</w:t>
      </w:r>
      <w:bookmarkEnd w:id="23"/>
    </w:p>
    <w:p w14:paraId="0C9814BF" w14:textId="77777777" w:rsidR="00476BEE" w:rsidRDefault="00476BEE">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1608AB9" w14:textId="77777777" w:rsidR="00476BEE" w:rsidRDefault="00476BEE">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w:t>
      </w:r>
      <w:r w:rsidR="0032507D">
        <w:rPr>
          <w:rFonts w:ascii="Times New Roman" w:hAnsi="Times New Roman" w:cs="Times New Roman"/>
          <w:sz w:val="24"/>
          <w:szCs w:val="24"/>
        </w:rPr>
        <w:t xml:space="preserve"> </w:t>
      </w:r>
      <w:r>
        <w:rPr>
          <w:rFonts w:ascii="Times New Roman" w:hAnsi="Times New Roman" w:cs="Times New Roman"/>
          <w:sz w:val="24"/>
          <w:szCs w:val="24"/>
        </w:rPr>
        <w:t>не менее 25 процентов обучающихся к цифровой (электронной) библиотеке.</w:t>
      </w:r>
    </w:p>
    <w:p w14:paraId="2FB6C2E9" w14:textId="77777777" w:rsidR="00476BEE" w:rsidRDefault="00476BEE">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w:t>
      </w:r>
      <w:r w:rsidR="0032507D">
        <w:rPr>
          <w:rFonts w:ascii="Times New Roman" w:hAnsi="Times New Roman" w:cs="Times New Roman"/>
          <w:sz w:val="24"/>
          <w:szCs w:val="24"/>
        </w:rPr>
        <w:t xml:space="preserve"> </w:t>
      </w:r>
      <w:r>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160271C" w14:textId="77777777" w:rsidR="00476BEE" w:rsidRDefault="00476BEE">
      <w:pPr>
        <w:pStyle w:val="ConsPlusNormal"/>
        <w:spacing w:line="276" w:lineRule="auto"/>
        <w:ind w:firstLine="709"/>
        <w:jc w:val="both"/>
        <w:rPr>
          <w:rFonts w:ascii="Times New Roman" w:hAnsi="Times New Roman" w:cs="Times New Roman"/>
          <w:bCs/>
          <w:sz w:val="24"/>
          <w:szCs w:val="24"/>
        </w:rPr>
      </w:pPr>
      <w:r>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0C91512" w14:textId="77777777" w:rsidR="00476BEE" w:rsidRDefault="00476BEE">
      <w:pPr>
        <w:spacing w:after="0"/>
        <w:ind w:firstLine="709"/>
        <w:jc w:val="both"/>
        <w:rPr>
          <w:rFonts w:ascii="Times New Roman" w:hAnsi="Times New Roman"/>
          <w:bCs/>
          <w:sz w:val="24"/>
          <w:szCs w:val="24"/>
        </w:rPr>
      </w:pPr>
      <w:r>
        <w:rPr>
          <w:rFonts w:ascii="Times New Roman" w:hAnsi="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D3A1A59" w14:textId="77777777" w:rsidR="00476BEE" w:rsidRDefault="00476BEE">
      <w:pPr>
        <w:shd w:val="clear" w:color="auto" w:fill="FFFFFF"/>
        <w:spacing w:after="0"/>
        <w:ind w:firstLine="709"/>
        <w:jc w:val="both"/>
        <w:rPr>
          <w:rFonts w:ascii="Times New Roman" w:hAnsi="Times New Roman"/>
          <w:sz w:val="24"/>
          <w:szCs w:val="24"/>
        </w:rPr>
      </w:pPr>
      <w:r>
        <w:rPr>
          <w:rFonts w:ascii="Times New Roman" w:hAnsi="Times New Roman"/>
          <w:bCs/>
          <w:sz w:val="24"/>
          <w:szCs w:val="24"/>
        </w:rPr>
        <w:t xml:space="preserve">6.2.3. </w:t>
      </w:r>
      <w:r>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4B68CC">
        <w:rPr>
          <w:rFonts w:ascii="Times New Roman" w:hAnsi="Times New Roman"/>
          <w:sz w:val="24"/>
          <w:szCs w:val="24"/>
        </w:rPr>
        <w:t>.</w:t>
      </w:r>
    </w:p>
    <w:p w14:paraId="291194C3" w14:textId="77777777" w:rsidR="004B68CC" w:rsidRDefault="004B68CC">
      <w:pPr>
        <w:shd w:val="clear" w:color="auto" w:fill="FFFFFF"/>
        <w:spacing w:after="0"/>
        <w:ind w:firstLine="709"/>
        <w:jc w:val="both"/>
        <w:rPr>
          <w:rFonts w:ascii="Times New Roman" w:hAnsi="Times New Roman"/>
          <w:sz w:val="24"/>
          <w:szCs w:val="24"/>
        </w:rPr>
      </w:pPr>
    </w:p>
    <w:tbl>
      <w:tblPr>
        <w:tblW w:w="0" w:type="auto"/>
        <w:tblInd w:w="-5" w:type="dxa"/>
        <w:tblLayout w:type="fixed"/>
        <w:tblLook w:val="0000" w:firstRow="0" w:lastRow="0" w:firstColumn="0" w:lastColumn="0" w:noHBand="0" w:noVBand="0"/>
      </w:tblPr>
      <w:tblGrid>
        <w:gridCol w:w="663"/>
        <w:gridCol w:w="4974"/>
        <w:gridCol w:w="2693"/>
        <w:gridCol w:w="1427"/>
      </w:tblGrid>
      <w:tr w:rsidR="00476BEE" w:rsidRPr="00227161" w14:paraId="1C2E9F7D" w14:textId="77777777">
        <w:tc>
          <w:tcPr>
            <w:tcW w:w="663" w:type="dxa"/>
            <w:tcBorders>
              <w:top w:val="single" w:sz="4" w:space="0" w:color="000000"/>
              <w:left w:val="single" w:sz="4" w:space="0" w:color="000000"/>
              <w:bottom w:val="single" w:sz="4" w:space="0" w:color="000000"/>
            </w:tcBorders>
            <w:shd w:val="clear" w:color="auto" w:fill="auto"/>
          </w:tcPr>
          <w:p w14:paraId="2284BACF" w14:textId="77777777" w:rsidR="00476BEE" w:rsidRPr="00227161" w:rsidRDefault="00476BEE" w:rsidP="00227161">
            <w:pPr>
              <w:spacing w:after="0" w:line="240" w:lineRule="auto"/>
              <w:jc w:val="center"/>
              <w:rPr>
                <w:rFonts w:ascii="Times New Roman" w:hAnsi="Times New Roman"/>
                <w:b/>
                <w:bCs/>
              </w:rPr>
            </w:pPr>
            <w:r w:rsidRPr="00227161">
              <w:rPr>
                <w:rFonts w:ascii="Times New Roman" w:hAnsi="Times New Roman"/>
                <w:b/>
                <w:bCs/>
              </w:rPr>
              <w:t>№ п/п</w:t>
            </w:r>
          </w:p>
        </w:tc>
        <w:tc>
          <w:tcPr>
            <w:tcW w:w="4974" w:type="dxa"/>
            <w:tcBorders>
              <w:top w:val="single" w:sz="4" w:space="0" w:color="000000"/>
              <w:left w:val="single" w:sz="4" w:space="0" w:color="000000"/>
              <w:bottom w:val="single" w:sz="4" w:space="0" w:color="000000"/>
            </w:tcBorders>
            <w:shd w:val="clear" w:color="auto" w:fill="auto"/>
          </w:tcPr>
          <w:p w14:paraId="58FF52FE" w14:textId="77777777" w:rsidR="00476BEE" w:rsidRPr="00227161" w:rsidRDefault="00476BEE" w:rsidP="00227161">
            <w:pPr>
              <w:spacing w:after="0" w:line="240" w:lineRule="auto"/>
              <w:jc w:val="center"/>
              <w:rPr>
                <w:rFonts w:ascii="Times New Roman" w:hAnsi="Times New Roman"/>
                <w:b/>
                <w:bCs/>
              </w:rPr>
            </w:pPr>
            <w:r w:rsidRPr="00227161">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000000"/>
              <w:left w:val="single" w:sz="4" w:space="0" w:color="000000"/>
              <w:bottom w:val="single" w:sz="4" w:space="0" w:color="000000"/>
            </w:tcBorders>
            <w:shd w:val="clear" w:color="auto" w:fill="auto"/>
          </w:tcPr>
          <w:p w14:paraId="561FB22A" w14:textId="77777777" w:rsidR="00476BEE" w:rsidRPr="00227161" w:rsidRDefault="00476BEE" w:rsidP="00227161">
            <w:pPr>
              <w:spacing w:after="0" w:line="240" w:lineRule="auto"/>
              <w:jc w:val="center"/>
              <w:rPr>
                <w:rFonts w:ascii="Times New Roman" w:hAnsi="Times New Roman"/>
                <w:b/>
                <w:bCs/>
              </w:rPr>
            </w:pPr>
            <w:r w:rsidRPr="00227161">
              <w:rPr>
                <w:rFonts w:ascii="Times New Roman" w:hAnsi="Times New Roman"/>
                <w:b/>
                <w:bCs/>
              </w:rPr>
              <w:t>Код и наименование учебной дисциплины (модуля)</w:t>
            </w:r>
          </w:p>
        </w:tc>
        <w:tc>
          <w:tcPr>
            <w:tcW w:w="1427" w:type="dxa"/>
            <w:tcBorders>
              <w:top w:val="single" w:sz="4" w:space="0" w:color="000000"/>
              <w:left w:val="single" w:sz="4" w:space="0" w:color="000000"/>
              <w:bottom w:val="single" w:sz="4" w:space="0" w:color="000000"/>
              <w:right w:val="single" w:sz="4" w:space="0" w:color="000000"/>
            </w:tcBorders>
            <w:shd w:val="clear" w:color="auto" w:fill="auto"/>
          </w:tcPr>
          <w:p w14:paraId="1902D192" w14:textId="77777777" w:rsidR="00476BEE" w:rsidRPr="00227161" w:rsidRDefault="00476BEE" w:rsidP="00227161">
            <w:pPr>
              <w:spacing w:after="0" w:line="240" w:lineRule="auto"/>
              <w:jc w:val="center"/>
            </w:pPr>
            <w:r w:rsidRPr="00227161">
              <w:rPr>
                <w:rFonts w:ascii="Times New Roman" w:hAnsi="Times New Roman"/>
                <w:b/>
                <w:bCs/>
              </w:rPr>
              <w:t>Количество</w:t>
            </w:r>
          </w:p>
        </w:tc>
      </w:tr>
      <w:tr w:rsidR="004B68CC" w:rsidRPr="00227161" w14:paraId="470756C9" w14:textId="77777777" w:rsidTr="00227161">
        <w:tc>
          <w:tcPr>
            <w:tcW w:w="663" w:type="dxa"/>
            <w:tcBorders>
              <w:top w:val="single" w:sz="4" w:space="0" w:color="000000"/>
              <w:left w:val="single" w:sz="4" w:space="0" w:color="000000"/>
              <w:bottom w:val="single" w:sz="4" w:space="0" w:color="000000"/>
            </w:tcBorders>
            <w:shd w:val="clear" w:color="auto" w:fill="auto"/>
          </w:tcPr>
          <w:p w14:paraId="43A942E5" w14:textId="77777777" w:rsidR="004B68CC" w:rsidRPr="00227161" w:rsidRDefault="004B68CC" w:rsidP="00227161">
            <w:pPr>
              <w:spacing w:after="0" w:line="240" w:lineRule="auto"/>
              <w:jc w:val="both"/>
            </w:pPr>
            <w:r w:rsidRPr="00227161">
              <w:rPr>
                <w:rFonts w:ascii="Times New Roman" w:hAnsi="Times New Roman"/>
              </w:rPr>
              <w:t>1</w:t>
            </w:r>
          </w:p>
        </w:tc>
        <w:tc>
          <w:tcPr>
            <w:tcW w:w="4974" w:type="dxa"/>
            <w:tcBorders>
              <w:top w:val="single" w:sz="4" w:space="0" w:color="000000"/>
              <w:left w:val="single" w:sz="4" w:space="0" w:color="000000"/>
              <w:bottom w:val="single" w:sz="4" w:space="0" w:color="000000"/>
            </w:tcBorders>
            <w:shd w:val="clear" w:color="auto" w:fill="auto"/>
          </w:tcPr>
          <w:p w14:paraId="4F7825C7" w14:textId="77777777" w:rsidR="004B68CC" w:rsidRPr="00227161" w:rsidRDefault="004B68CC" w:rsidP="00227161">
            <w:pPr>
              <w:snapToGrid w:val="0"/>
              <w:spacing w:after="0" w:line="240" w:lineRule="auto"/>
              <w:jc w:val="both"/>
              <w:rPr>
                <w:rFonts w:ascii="Times New Roman" w:hAnsi="Times New Roman"/>
              </w:rPr>
            </w:pPr>
            <w:r w:rsidRPr="00227161">
              <w:rPr>
                <w:rFonts w:ascii="Times New Roman" w:hAnsi="Times New Roman"/>
                <w:bCs/>
                <w:iCs/>
              </w:rPr>
              <w:t xml:space="preserve">Аверс </w:t>
            </w:r>
          </w:p>
        </w:tc>
        <w:tc>
          <w:tcPr>
            <w:tcW w:w="2693" w:type="dxa"/>
            <w:vMerge w:val="restart"/>
            <w:tcBorders>
              <w:top w:val="single" w:sz="4" w:space="0" w:color="000000"/>
              <w:left w:val="single" w:sz="4" w:space="0" w:color="000000"/>
            </w:tcBorders>
            <w:shd w:val="clear" w:color="auto" w:fill="auto"/>
          </w:tcPr>
          <w:p w14:paraId="4F4E3449" w14:textId="77777777" w:rsidR="004B68CC" w:rsidRPr="00227161" w:rsidRDefault="004B68CC" w:rsidP="00227161">
            <w:pPr>
              <w:snapToGrid w:val="0"/>
              <w:spacing w:after="0" w:line="240" w:lineRule="auto"/>
              <w:jc w:val="both"/>
              <w:rPr>
                <w:rFonts w:ascii="Times New Roman" w:hAnsi="Times New Roman"/>
              </w:rPr>
            </w:pPr>
            <w:r w:rsidRPr="00227161">
              <w:rPr>
                <w:rFonts w:ascii="Times New Roman" w:hAnsi="Times New Roman"/>
                <w:bCs/>
                <w:iCs/>
                <w:color w:val="000000"/>
              </w:rPr>
              <w:t>ПМ 07 Использование цифровых технологий в профессиональной деятельности</w:t>
            </w:r>
          </w:p>
        </w:tc>
        <w:tc>
          <w:tcPr>
            <w:tcW w:w="1427" w:type="dxa"/>
            <w:tcBorders>
              <w:top w:val="single" w:sz="4" w:space="0" w:color="000000"/>
              <w:left w:val="single" w:sz="4" w:space="0" w:color="000000"/>
              <w:bottom w:val="single" w:sz="4" w:space="0" w:color="000000"/>
              <w:right w:val="single" w:sz="4" w:space="0" w:color="000000"/>
            </w:tcBorders>
            <w:shd w:val="clear" w:color="auto" w:fill="auto"/>
          </w:tcPr>
          <w:p w14:paraId="0638AB11" w14:textId="77777777" w:rsidR="004B68CC" w:rsidRPr="002908F8" w:rsidRDefault="002908F8" w:rsidP="00AF5FAC">
            <w:pPr>
              <w:snapToGrid w:val="0"/>
              <w:spacing w:after="0" w:line="240" w:lineRule="auto"/>
              <w:jc w:val="center"/>
              <w:rPr>
                <w:rFonts w:ascii="Times New Roman" w:hAnsi="Times New Roman"/>
                <w:lang w:val="en-US"/>
              </w:rPr>
            </w:pPr>
            <w:r>
              <w:rPr>
                <w:rFonts w:ascii="Times New Roman" w:hAnsi="Times New Roman"/>
                <w:lang w:val="en-US"/>
              </w:rPr>
              <w:t>13</w:t>
            </w:r>
          </w:p>
        </w:tc>
      </w:tr>
      <w:tr w:rsidR="004B68CC" w:rsidRPr="00227161" w14:paraId="1341C896" w14:textId="77777777" w:rsidTr="00227161">
        <w:tc>
          <w:tcPr>
            <w:tcW w:w="663" w:type="dxa"/>
            <w:tcBorders>
              <w:top w:val="single" w:sz="4" w:space="0" w:color="000000"/>
              <w:left w:val="single" w:sz="4" w:space="0" w:color="000000"/>
              <w:bottom w:val="single" w:sz="4" w:space="0" w:color="000000"/>
            </w:tcBorders>
            <w:shd w:val="clear" w:color="auto" w:fill="auto"/>
          </w:tcPr>
          <w:p w14:paraId="7F992BEA" w14:textId="77777777" w:rsidR="004B68CC" w:rsidRPr="00227161" w:rsidRDefault="004B68CC" w:rsidP="00227161">
            <w:pPr>
              <w:spacing w:after="0" w:line="240" w:lineRule="auto"/>
              <w:jc w:val="both"/>
              <w:rPr>
                <w:rFonts w:ascii="Times New Roman" w:hAnsi="Times New Roman"/>
              </w:rPr>
            </w:pPr>
            <w:r w:rsidRPr="00227161">
              <w:rPr>
                <w:rFonts w:ascii="Times New Roman" w:hAnsi="Times New Roman"/>
              </w:rPr>
              <w:t>2</w:t>
            </w:r>
          </w:p>
        </w:tc>
        <w:tc>
          <w:tcPr>
            <w:tcW w:w="4974" w:type="dxa"/>
            <w:tcBorders>
              <w:top w:val="single" w:sz="4" w:space="0" w:color="000000"/>
              <w:left w:val="single" w:sz="4" w:space="0" w:color="000000"/>
              <w:bottom w:val="single" w:sz="4" w:space="0" w:color="000000"/>
            </w:tcBorders>
            <w:shd w:val="clear" w:color="auto" w:fill="auto"/>
          </w:tcPr>
          <w:p w14:paraId="3236BA7A" w14:textId="77777777" w:rsidR="004B68CC" w:rsidRPr="00227161" w:rsidRDefault="004B68CC" w:rsidP="00227161">
            <w:pPr>
              <w:snapToGrid w:val="0"/>
              <w:spacing w:after="0" w:line="240" w:lineRule="auto"/>
              <w:jc w:val="both"/>
              <w:rPr>
                <w:rFonts w:ascii="Times New Roman" w:hAnsi="Times New Roman"/>
              </w:rPr>
            </w:pPr>
            <w:r w:rsidRPr="00227161">
              <w:rPr>
                <w:rFonts w:ascii="Times New Roman" w:hAnsi="Times New Roman"/>
                <w:bCs/>
                <w:iCs/>
                <w:lang w:val="en-US"/>
              </w:rPr>
              <w:t>Microsoft</w:t>
            </w:r>
            <w:r w:rsidRPr="00227161">
              <w:rPr>
                <w:rFonts w:ascii="Times New Roman" w:hAnsi="Times New Roman"/>
                <w:bCs/>
                <w:iCs/>
              </w:rPr>
              <w:t xml:space="preserve"> </w:t>
            </w:r>
            <w:r w:rsidRPr="00227161">
              <w:rPr>
                <w:rFonts w:ascii="Times New Roman" w:hAnsi="Times New Roman"/>
                <w:bCs/>
                <w:iCs/>
                <w:lang w:val="en-US"/>
              </w:rPr>
              <w:t>office</w:t>
            </w:r>
          </w:p>
        </w:tc>
        <w:tc>
          <w:tcPr>
            <w:tcW w:w="2693" w:type="dxa"/>
            <w:vMerge/>
            <w:tcBorders>
              <w:left w:val="single" w:sz="4" w:space="0" w:color="000000"/>
            </w:tcBorders>
            <w:shd w:val="clear" w:color="auto" w:fill="auto"/>
          </w:tcPr>
          <w:p w14:paraId="789CA791" w14:textId="77777777" w:rsidR="004B68CC" w:rsidRPr="00227161" w:rsidRDefault="004B68CC" w:rsidP="00227161">
            <w:pPr>
              <w:snapToGrid w:val="0"/>
              <w:spacing w:after="0" w:line="240" w:lineRule="auto"/>
              <w:jc w:val="both"/>
              <w:rPr>
                <w:rFonts w:ascii="Times New Roman" w:hAnsi="Times New Roman"/>
              </w:rPr>
            </w:pPr>
          </w:p>
        </w:tc>
        <w:tc>
          <w:tcPr>
            <w:tcW w:w="1427" w:type="dxa"/>
            <w:tcBorders>
              <w:top w:val="single" w:sz="4" w:space="0" w:color="000000"/>
              <w:left w:val="single" w:sz="4" w:space="0" w:color="000000"/>
              <w:bottom w:val="single" w:sz="4" w:space="0" w:color="000000"/>
              <w:right w:val="single" w:sz="4" w:space="0" w:color="000000"/>
            </w:tcBorders>
            <w:shd w:val="clear" w:color="auto" w:fill="auto"/>
          </w:tcPr>
          <w:p w14:paraId="2CD5704B" w14:textId="77777777" w:rsidR="004B68CC" w:rsidRPr="002908F8" w:rsidRDefault="002908F8" w:rsidP="00AF5FAC">
            <w:pPr>
              <w:snapToGrid w:val="0"/>
              <w:spacing w:after="0" w:line="240" w:lineRule="auto"/>
              <w:jc w:val="center"/>
              <w:rPr>
                <w:rFonts w:ascii="Times New Roman" w:hAnsi="Times New Roman"/>
                <w:lang w:val="en-US"/>
              </w:rPr>
            </w:pPr>
            <w:r>
              <w:rPr>
                <w:rFonts w:ascii="Times New Roman" w:hAnsi="Times New Roman"/>
                <w:lang w:val="en-US"/>
              </w:rPr>
              <w:t>13</w:t>
            </w:r>
          </w:p>
        </w:tc>
      </w:tr>
      <w:tr w:rsidR="004B68CC" w:rsidRPr="00227161" w14:paraId="0E66A694" w14:textId="77777777" w:rsidTr="00227161">
        <w:tc>
          <w:tcPr>
            <w:tcW w:w="663" w:type="dxa"/>
            <w:tcBorders>
              <w:top w:val="single" w:sz="4" w:space="0" w:color="000000"/>
              <w:left w:val="single" w:sz="4" w:space="0" w:color="000000"/>
              <w:bottom w:val="single" w:sz="4" w:space="0" w:color="000000"/>
            </w:tcBorders>
            <w:shd w:val="clear" w:color="auto" w:fill="auto"/>
          </w:tcPr>
          <w:p w14:paraId="5DB8E613" w14:textId="77777777" w:rsidR="004B68CC" w:rsidRPr="00227161" w:rsidRDefault="004B68CC" w:rsidP="00227161">
            <w:pPr>
              <w:snapToGrid w:val="0"/>
              <w:spacing w:after="0" w:line="240" w:lineRule="auto"/>
              <w:jc w:val="both"/>
              <w:rPr>
                <w:rFonts w:ascii="Times New Roman" w:hAnsi="Times New Roman"/>
              </w:rPr>
            </w:pPr>
            <w:r w:rsidRPr="00227161">
              <w:rPr>
                <w:rFonts w:ascii="Times New Roman" w:hAnsi="Times New Roman"/>
              </w:rPr>
              <w:t>3</w:t>
            </w:r>
          </w:p>
        </w:tc>
        <w:tc>
          <w:tcPr>
            <w:tcW w:w="4974" w:type="dxa"/>
            <w:tcBorders>
              <w:top w:val="single" w:sz="4" w:space="0" w:color="000000"/>
              <w:left w:val="single" w:sz="4" w:space="0" w:color="000000"/>
              <w:bottom w:val="single" w:sz="4" w:space="0" w:color="000000"/>
            </w:tcBorders>
            <w:shd w:val="clear" w:color="auto" w:fill="auto"/>
          </w:tcPr>
          <w:p w14:paraId="195F60F7" w14:textId="77777777" w:rsidR="004B68CC" w:rsidRPr="00227161" w:rsidRDefault="004B68CC" w:rsidP="00227161">
            <w:pPr>
              <w:snapToGrid w:val="0"/>
              <w:spacing w:after="0" w:line="240" w:lineRule="auto"/>
              <w:jc w:val="both"/>
              <w:rPr>
                <w:rFonts w:ascii="Times New Roman" w:hAnsi="Times New Roman"/>
              </w:rPr>
            </w:pPr>
            <w:r w:rsidRPr="00227161">
              <w:rPr>
                <w:rFonts w:ascii="Times New Roman" w:hAnsi="Times New Roman"/>
                <w:bCs/>
                <w:iCs/>
              </w:rPr>
              <w:t>M</w:t>
            </w:r>
            <w:r w:rsidRPr="00227161">
              <w:rPr>
                <w:rFonts w:ascii="Times New Roman" w:hAnsi="Times New Roman"/>
                <w:bCs/>
                <w:iCs/>
                <w:lang w:val="en-US"/>
              </w:rPr>
              <w:t>DOL</w:t>
            </w:r>
            <w:r w:rsidRPr="00227161">
              <w:rPr>
                <w:rFonts w:ascii="Times New Roman" w:hAnsi="Times New Roman"/>
                <w:bCs/>
                <w:iCs/>
              </w:rPr>
              <w:t xml:space="preserve">  </w:t>
            </w:r>
          </w:p>
        </w:tc>
        <w:tc>
          <w:tcPr>
            <w:tcW w:w="2693" w:type="dxa"/>
            <w:vMerge/>
            <w:tcBorders>
              <w:left w:val="single" w:sz="4" w:space="0" w:color="000000"/>
            </w:tcBorders>
            <w:shd w:val="clear" w:color="auto" w:fill="auto"/>
          </w:tcPr>
          <w:p w14:paraId="7B179315" w14:textId="77777777" w:rsidR="004B68CC" w:rsidRPr="00227161" w:rsidRDefault="004B68CC" w:rsidP="00227161">
            <w:pPr>
              <w:snapToGrid w:val="0"/>
              <w:spacing w:after="0" w:line="240" w:lineRule="auto"/>
              <w:jc w:val="both"/>
              <w:rPr>
                <w:rFonts w:ascii="Times New Roman" w:hAnsi="Times New Roman"/>
              </w:rPr>
            </w:pPr>
          </w:p>
        </w:tc>
        <w:tc>
          <w:tcPr>
            <w:tcW w:w="1427" w:type="dxa"/>
            <w:tcBorders>
              <w:top w:val="single" w:sz="4" w:space="0" w:color="000000"/>
              <w:left w:val="single" w:sz="4" w:space="0" w:color="000000"/>
              <w:bottom w:val="single" w:sz="4" w:space="0" w:color="000000"/>
              <w:right w:val="single" w:sz="4" w:space="0" w:color="000000"/>
            </w:tcBorders>
            <w:shd w:val="clear" w:color="auto" w:fill="auto"/>
          </w:tcPr>
          <w:p w14:paraId="5272850A" w14:textId="77777777" w:rsidR="004B68CC" w:rsidRPr="002908F8" w:rsidRDefault="002908F8" w:rsidP="00AF5FAC">
            <w:pPr>
              <w:snapToGrid w:val="0"/>
              <w:spacing w:after="0" w:line="240" w:lineRule="auto"/>
              <w:jc w:val="center"/>
              <w:rPr>
                <w:rFonts w:ascii="Times New Roman" w:hAnsi="Times New Roman"/>
                <w:lang w:val="en-US"/>
              </w:rPr>
            </w:pPr>
            <w:r>
              <w:rPr>
                <w:rFonts w:ascii="Times New Roman" w:hAnsi="Times New Roman"/>
                <w:lang w:val="en-US"/>
              </w:rPr>
              <w:t>13</w:t>
            </w:r>
          </w:p>
        </w:tc>
      </w:tr>
      <w:tr w:rsidR="004B68CC" w:rsidRPr="00227161" w14:paraId="7A110BE3" w14:textId="77777777" w:rsidTr="00227161">
        <w:tc>
          <w:tcPr>
            <w:tcW w:w="663" w:type="dxa"/>
            <w:tcBorders>
              <w:top w:val="single" w:sz="4" w:space="0" w:color="000000"/>
              <w:left w:val="single" w:sz="4" w:space="0" w:color="000000"/>
              <w:bottom w:val="single" w:sz="4" w:space="0" w:color="000000"/>
            </w:tcBorders>
            <w:shd w:val="clear" w:color="auto" w:fill="auto"/>
          </w:tcPr>
          <w:p w14:paraId="13113C5B" w14:textId="77777777" w:rsidR="004B68CC" w:rsidRPr="00227161" w:rsidRDefault="004B68CC" w:rsidP="00227161">
            <w:pPr>
              <w:snapToGrid w:val="0"/>
              <w:spacing w:after="0" w:line="240" w:lineRule="auto"/>
              <w:jc w:val="both"/>
              <w:rPr>
                <w:rFonts w:ascii="Times New Roman" w:hAnsi="Times New Roman"/>
              </w:rPr>
            </w:pPr>
            <w:r w:rsidRPr="00227161">
              <w:rPr>
                <w:rFonts w:ascii="Times New Roman" w:hAnsi="Times New Roman"/>
              </w:rPr>
              <w:t>4</w:t>
            </w:r>
          </w:p>
        </w:tc>
        <w:tc>
          <w:tcPr>
            <w:tcW w:w="4974" w:type="dxa"/>
            <w:tcBorders>
              <w:top w:val="single" w:sz="4" w:space="0" w:color="000000"/>
              <w:left w:val="single" w:sz="4" w:space="0" w:color="000000"/>
              <w:bottom w:val="single" w:sz="4" w:space="0" w:color="000000"/>
            </w:tcBorders>
            <w:shd w:val="clear" w:color="auto" w:fill="auto"/>
          </w:tcPr>
          <w:p w14:paraId="17453891" w14:textId="77777777" w:rsidR="004B68CC" w:rsidRPr="00227161" w:rsidRDefault="004B68CC" w:rsidP="00227161">
            <w:pPr>
              <w:snapToGrid w:val="0"/>
              <w:spacing w:after="0" w:line="240" w:lineRule="auto"/>
              <w:jc w:val="both"/>
              <w:rPr>
                <w:rFonts w:ascii="Times New Roman" w:hAnsi="Times New Roman"/>
              </w:rPr>
            </w:pPr>
            <w:r w:rsidRPr="00227161">
              <w:rPr>
                <w:rFonts w:ascii="Times New Roman" w:hAnsi="Times New Roman"/>
                <w:bCs/>
                <w:iCs/>
                <w:lang w:val="en-US"/>
              </w:rPr>
              <w:t>Abris</w:t>
            </w:r>
          </w:p>
        </w:tc>
        <w:tc>
          <w:tcPr>
            <w:tcW w:w="2693" w:type="dxa"/>
            <w:vMerge/>
            <w:tcBorders>
              <w:left w:val="single" w:sz="4" w:space="0" w:color="000000"/>
            </w:tcBorders>
            <w:shd w:val="clear" w:color="auto" w:fill="auto"/>
          </w:tcPr>
          <w:p w14:paraId="5597CD6B" w14:textId="77777777" w:rsidR="004B68CC" w:rsidRPr="00227161" w:rsidRDefault="004B68CC" w:rsidP="00227161">
            <w:pPr>
              <w:snapToGrid w:val="0"/>
              <w:spacing w:after="0" w:line="240" w:lineRule="auto"/>
              <w:jc w:val="both"/>
              <w:rPr>
                <w:rFonts w:ascii="Times New Roman" w:hAnsi="Times New Roman"/>
              </w:rPr>
            </w:pPr>
          </w:p>
        </w:tc>
        <w:tc>
          <w:tcPr>
            <w:tcW w:w="1427" w:type="dxa"/>
            <w:tcBorders>
              <w:top w:val="single" w:sz="4" w:space="0" w:color="000000"/>
              <w:left w:val="single" w:sz="4" w:space="0" w:color="000000"/>
              <w:bottom w:val="single" w:sz="4" w:space="0" w:color="000000"/>
              <w:right w:val="single" w:sz="4" w:space="0" w:color="000000"/>
            </w:tcBorders>
            <w:shd w:val="clear" w:color="auto" w:fill="auto"/>
          </w:tcPr>
          <w:p w14:paraId="3BB06B4C" w14:textId="77777777" w:rsidR="004B68CC" w:rsidRPr="002908F8" w:rsidRDefault="002908F8" w:rsidP="00AF5FAC">
            <w:pPr>
              <w:snapToGrid w:val="0"/>
              <w:spacing w:after="0" w:line="240" w:lineRule="auto"/>
              <w:jc w:val="center"/>
              <w:rPr>
                <w:rFonts w:ascii="Times New Roman" w:hAnsi="Times New Roman"/>
                <w:lang w:val="en-US"/>
              </w:rPr>
            </w:pPr>
            <w:r>
              <w:rPr>
                <w:rFonts w:ascii="Times New Roman" w:hAnsi="Times New Roman"/>
                <w:lang w:val="en-US"/>
              </w:rPr>
              <w:t>13</w:t>
            </w:r>
          </w:p>
        </w:tc>
      </w:tr>
      <w:tr w:rsidR="004B68CC" w:rsidRPr="00227161" w14:paraId="6A8CB73D" w14:textId="77777777" w:rsidTr="00227161">
        <w:tc>
          <w:tcPr>
            <w:tcW w:w="663" w:type="dxa"/>
            <w:tcBorders>
              <w:top w:val="single" w:sz="4" w:space="0" w:color="000000"/>
              <w:left w:val="single" w:sz="4" w:space="0" w:color="000000"/>
              <w:bottom w:val="single" w:sz="4" w:space="0" w:color="000000"/>
            </w:tcBorders>
            <w:shd w:val="clear" w:color="auto" w:fill="auto"/>
          </w:tcPr>
          <w:p w14:paraId="7B01F607" w14:textId="77777777" w:rsidR="004B68CC" w:rsidRPr="00227161" w:rsidRDefault="004B68CC" w:rsidP="00227161">
            <w:pPr>
              <w:snapToGrid w:val="0"/>
              <w:spacing w:after="0" w:line="240" w:lineRule="auto"/>
              <w:jc w:val="both"/>
              <w:rPr>
                <w:rFonts w:ascii="Times New Roman" w:hAnsi="Times New Roman"/>
              </w:rPr>
            </w:pPr>
            <w:r w:rsidRPr="00227161">
              <w:rPr>
                <w:rFonts w:ascii="Times New Roman" w:hAnsi="Times New Roman"/>
              </w:rPr>
              <w:t>5</w:t>
            </w:r>
          </w:p>
        </w:tc>
        <w:tc>
          <w:tcPr>
            <w:tcW w:w="4974" w:type="dxa"/>
            <w:tcBorders>
              <w:top w:val="single" w:sz="4" w:space="0" w:color="000000"/>
              <w:left w:val="single" w:sz="4" w:space="0" w:color="000000"/>
              <w:bottom w:val="single" w:sz="4" w:space="0" w:color="000000"/>
            </w:tcBorders>
            <w:shd w:val="clear" w:color="auto" w:fill="auto"/>
          </w:tcPr>
          <w:p w14:paraId="15486068" w14:textId="77777777" w:rsidR="004B68CC" w:rsidRPr="00227161" w:rsidRDefault="004B68CC" w:rsidP="00227161">
            <w:pPr>
              <w:snapToGrid w:val="0"/>
              <w:spacing w:after="0" w:line="240" w:lineRule="auto"/>
              <w:jc w:val="both"/>
              <w:rPr>
                <w:rFonts w:ascii="Times New Roman" w:hAnsi="Times New Roman"/>
              </w:rPr>
            </w:pPr>
            <w:proofErr w:type="spellStart"/>
            <w:r w:rsidRPr="00227161">
              <w:rPr>
                <w:rFonts w:ascii="Times New Roman" w:hAnsi="Times New Roman"/>
              </w:rPr>
              <w:t>Movavi</w:t>
            </w:r>
            <w:proofErr w:type="spellEnd"/>
          </w:p>
        </w:tc>
        <w:tc>
          <w:tcPr>
            <w:tcW w:w="2693" w:type="dxa"/>
            <w:vMerge/>
            <w:tcBorders>
              <w:left w:val="single" w:sz="4" w:space="0" w:color="000000"/>
            </w:tcBorders>
            <w:shd w:val="clear" w:color="auto" w:fill="auto"/>
          </w:tcPr>
          <w:p w14:paraId="14A744FC" w14:textId="77777777" w:rsidR="004B68CC" w:rsidRPr="00227161" w:rsidRDefault="004B68CC" w:rsidP="00227161">
            <w:pPr>
              <w:snapToGrid w:val="0"/>
              <w:spacing w:after="0" w:line="240" w:lineRule="auto"/>
              <w:jc w:val="both"/>
              <w:rPr>
                <w:rFonts w:ascii="Times New Roman" w:hAnsi="Times New Roman"/>
              </w:rPr>
            </w:pPr>
          </w:p>
        </w:tc>
        <w:tc>
          <w:tcPr>
            <w:tcW w:w="1427" w:type="dxa"/>
            <w:tcBorders>
              <w:top w:val="single" w:sz="4" w:space="0" w:color="000000"/>
              <w:left w:val="single" w:sz="4" w:space="0" w:color="000000"/>
              <w:bottom w:val="single" w:sz="4" w:space="0" w:color="000000"/>
              <w:right w:val="single" w:sz="4" w:space="0" w:color="000000"/>
            </w:tcBorders>
            <w:shd w:val="clear" w:color="auto" w:fill="auto"/>
          </w:tcPr>
          <w:p w14:paraId="700E2ACC" w14:textId="77777777" w:rsidR="004B68CC" w:rsidRPr="002908F8" w:rsidRDefault="002908F8" w:rsidP="00AF5FAC">
            <w:pPr>
              <w:snapToGrid w:val="0"/>
              <w:spacing w:after="0" w:line="240" w:lineRule="auto"/>
              <w:jc w:val="center"/>
              <w:rPr>
                <w:rFonts w:ascii="Times New Roman" w:hAnsi="Times New Roman"/>
                <w:lang w:val="en-US"/>
              </w:rPr>
            </w:pPr>
            <w:r>
              <w:rPr>
                <w:rFonts w:ascii="Times New Roman" w:hAnsi="Times New Roman"/>
                <w:lang w:val="en-US"/>
              </w:rPr>
              <w:t>13</w:t>
            </w:r>
          </w:p>
        </w:tc>
      </w:tr>
      <w:tr w:rsidR="004B68CC" w:rsidRPr="00227161" w14:paraId="57AAB2BC" w14:textId="77777777" w:rsidTr="00227161">
        <w:tc>
          <w:tcPr>
            <w:tcW w:w="663" w:type="dxa"/>
            <w:tcBorders>
              <w:top w:val="single" w:sz="4" w:space="0" w:color="000000"/>
              <w:left w:val="single" w:sz="4" w:space="0" w:color="000000"/>
              <w:bottom w:val="single" w:sz="4" w:space="0" w:color="000000"/>
            </w:tcBorders>
            <w:shd w:val="clear" w:color="auto" w:fill="auto"/>
          </w:tcPr>
          <w:p w14:paraId="335E84FD" w14:textId="77777777" w:rsidR="004B68CC" w:rsidRPr="00227161" w:rsidRDefault="004B68CC" w:rsidP="00227161">
            <w:pPr>
              <w:snapToGrid w:val="0"/>
              <w:spacing w:after="0" w:line="240" w:lineRule="auto"/>
              <w:jc w:val="both"/>
              <w:rPr>
                <w:rFonts w:ascii="Times New Roman" w:hAnsi="Times New Roman"/>
              </w:rPr>
            </w:pPr>
            <w:r w:rsidRPr="00227161">
              <w:rPr>
                <w:rFonts w:ascii="Times New Roman" w:hAnsi="Times New Roman"/>
              </w:rPr>
              <w:t>6</w:t>
            </w:r>
          </w:p>
        </w:tc>
        <w:tc>
          <w:tcPr>
            <w:tcW w:w="4974" w:type="dxa"/>
            <w:tcBorders>
              <w:top w:val="single" w:sz="4" w:space="0" w:color="000000"/>
              <w:left w:val="single" w:sz="4" w:space="0" w:color="000000"/>
              <w:bottom w:val="single" w:sz="4" w:space="0" w:color="000000"/>
            </w:tcBorders>
            <w:shd w:val="clear" w:color="auto" w:fill="auto"/>
          </w:tcPr>
          <w:p w14:paraId="4C20B1FB" w14:textId="77777777" w:rsidR="004B68CC" w:rsidRPr="00227161" w:rsidRDefault="004B68CC" w:rsidP="00227161">
            <w:pPr>
              <w:snapToGrid w:val="0"/>
              <w:spacing w:after="0" w:line="240" w:lineRule="auto"/>
              <w:jc w:val="both"/>
              <w:rPr>
                <w:rFonts w:ascii="Times New Roman" w:hAnsi="Times New Roman"/>
              </w:rPr>
            </w:pPr>
            <w:r w:rsidRPr="00227161">
              <w:rPr>
                <w:rFonts w:ascii="Times New Roman" w:hAnsi="Times New Roman"/>
                <w:bCs/>
                <w:iCs/>
                <w:lang w:val="en-US"/>
              </w:rPr>
              <w:t>Paint</w:t>
            </w:r>
          </w:p>
        </w:tc>
        <w:tc>
          <w:tcPr>
            <w:tcW w:w="2693" w:type="dxa"/>
            <w:vMerge/>
            <w:tcBorders>
              <w:left w:val="single" w:sz="4" w:space="0" w:color="000000"/>
            </w:tcBorders>
            <w:shd w:val="clear" w:color="auto" w:fill="auto"/>
          </w:tcPr>
          <w:p w14:paraId="1D58BC62" w14:textId="77777777" w:rsidR="004B68CC" w:rsidRPr="00227161" w:rsidRDefault="004B68CC" w:rsidP="00227161">
            <w:pPr>
              <w:snapToGrid w:val="0"/>
              <w:spacing w:after="0" w:line="240" w:lineRule="auto"/>
              <w:jc w:val="both"/>
              <w:rPr>
                <w:rFonts w:ascii="Times New Roman" w:hAnsi="Times New Roman"/>
              </w:rPr>
            </w:pPr>
          </w:p>
        </w:tc>
        <w:tc>
          <w:tcPr>
            <w:tcW w:w="1427" w:type="dxa"/>
            <w:tcBorders>
              <w:top w:val="single" w:sz="4" w:space="0" w:color="000000"/>
              <w:left w:val="single" w:sz="4" w:space="0" w:color="000000"/>
              <w:bottom w:val="single" w:sz="4" w:space="0" w:color="000000"/>
              <w:right w:val="single" w:sz="4" w:space="0" w:color="000000"/>
            </w:tcBorders>
            <w:shd w:val="clear" w:color="auto" w:fill="auto"/>
          </w:tcPr>
          <w:p w14:paraId="703FB90A" w14:textId="77777777" w:rsidR="004B68CC" w:rsidRPr="002908F8" w:rsidRDefault="002908F8" w:rsidP="00AF5FAC">
            <w:pPr>
              <w:snapToGrid w:val="0"/>
              <w:spacing w:after="0" w:line="240" w:lineRule="auto"/>
              <w:jc w:val="center"/>
              <w:rPr>
                <w:rFonts w:ascii="Times New Roman" w:hAnsi="Times New Roman"/>
                <w:lang w:val="en-US"/>
              </w:rPr>
            </w:pPr>
            <w:r>
              <w:rPr>
                <w:rFonts w:ascii="Times New Roman" w:hAnsi="Times New Roman"/>
                <w:lang w:val="en-US"/>
              </w:rPr>
              <w:t>13</w:t>
            </w:r>
          </w:p>
        </w:tc>
      </w:tr>
      <w:tr w:rsidR="004B68CC" w:rsidRPr="00227161" w14:paraId="3E180D1C" w14:textId="77777777" w:rsidTr="00227161">
        <w:tc>
          <w:tcPr>
            <w:tcW w:w="663" w:type="dxa"/>
            <w:tcBorders>
              <w:top w:val="single" w:sz="4" w:space="0" w:color="000000"/>
              <w:left w:val="single" w:sz="4" w:space="0" w:color="000000"/>
              <w:bottom w:val="single" w:sz="4" w:space="0" w:color="000000"/>
            </w:tcBorders>
            <w:shd w:val="clear" w:color="auto" w:fill="auto"/>
          </w:tcPr>
          <w:p w14:paraId="4A97CB1C" w14:textId="77777777" w:rsidR="004B68CC" w:rsidRPr="002908F8" w:rsidRDefault="002908F8" w:rsidP="00227161">
            <w:pPr>
              <w:snapToGrid w:val="0"/>
              <w:spacing w:after="0" w:line="240" w:lineRule="auto"/>
              <w:jc w:val="both"/>
              <w:rPr>
                <w:rFonts w:ascii="Times New Roman" w:hAnsi="Times New Roman"/>
                <w:lang w:val="en-US"/>
              </w:rPr>
            </w:pPr>
            <w:r>
              <w:rPr>
                <w:rFonts w:ascii="Times New Roman" w:hAnsi="Times New Roman"/>
                <w:lang w:val="en-US"/>
              </w:rPr>
              <w:t>7</w:t>
            </w:r>
          </w:p>
        </w:tc>
        <w:tc>
          <w:tcPr>
            <w:tcW w:w="4974" w:type="dxa"/>
            <w:tcBorders>
              <w:top w:val="single" w:sz="4" w:space="0" w:color="000000"/>
              <w:left w:val="single" w:sz="4" w:space="0" w:color="000000"/>
              <w:bottom w:val="single" w:sz="4" w:space="0" w:color="000000"/>
            </w:tcBorders>
            <w:shd w:val="clear" w:color="auto" w:fill="auto"/>
          </w:tcPr>
          <w:p w14:paraId="3C57D1D4" w14:textId="77777777" w:rsidR="004B68CC" w:rsidRPr="00227161" w:rsidRDefault="004B68CC" w:rsidP="00227161">
            <w:pPr>
              <w:snapToGrid w:val="0"/>
              <w:spacing w:after="0" w:line="240" w:lineRule="auto"/>
              <w:jc w:val="both"/>
              <w:rPr>
                <w:rFonts w:ascii="Times New Roman" w:hAnsi="Times New Roman"/>
                <w:bCs/>
                <w:iCs/>
                <w:lang w:val="en-US"/>
              </w:rPr>
            </w:pPr>
            <w:proofErr w:type="spellStart"/>
            <w:r w:rsidRPr="00227161">
              <w:rPr>
                <w:rFonts w:ascii="Times New Roman" w:hAnsi="Times New Roman"/>
                <w:bCs/>
                <w:iCs/>
                <w:lang w:val="en-US"/>
              </w:rPr>
              <w:t>Formap</w:t>
            </w:r>
            <w:proofErr w:type="spellEnd"/>
            <w:r w:rsidRPr="00227161">
              <w:rPr>
                <w:rFonts w:ascii="Times New Roman" w:hAnsi="Times New Roman"/>
                <w:bCs/>
                <w:iCs/>
                <w:lang w:val="en-US"/>
              </w:rPr>
              <w:t>,</w:t>
            </w:r>
          </w:p>
        </w:tc>
        <w:tc>
          <w:tcPr>
            <w:tcW w:w="2693" w:type="dxa"/>
            <w:vMerge/>
            <w:tcBorders>
              <w:left w:val="single" w:sz="4" w:space="0" w:color="000000"/>
              <w:bottom w:val="single" w:sz="4" w:space="0" w:color="000000"/>
            </w:tcBorders>
            <w:shd w:val="clear" w:color="auto" w:fill="auto"/>
          </w:tcPr>
          <w:p w14:paraId="101997FF" w14:textId="77777777" w:rsidR="004B68CC" w:rsidRPr="00227161" w:rsidRDefault="004B68CC" w:rsidP="00227161">
            <w:pPr>
              <w:snapToGrid w:val="0"/>
              <w:spacing w:after="0" w:line="240" w:lineRule="auto"/>
              <w:jc w:val="both"/>
              <w:rPr>
                <w:rFonts w:ascii="Times New Roman" w:hAnsi="Times New Roman"/>
              </w:rPr>
            </w:pPr>
          </w:p>
        </w:tc>
        <w:tc>
          <w:tcPr>
            <w:tcW w:w="1427" w:type="dxa"/>
            <w:tcBorders>
              <w:top w:val="single" w:sz="4" w:space="0" w:color="000000"/>
              <w:left w:val="single" w:sz="4" w:space="0" w:color="000000"/>
              <w:bottom w:val="single" w:sz="4" w:space="0" w:color="000000"/>
              <w:right w:val="single" w:sz="4" w:space="0" w:color="000000"/>
            </w:tcBorders>
            <w:shd w:val="clear" w:color="auto" w:fill="auto"/>
          </w:tcPr>
          <w:p w14:paraId="40E8CD48" w14:textId="77777777" w:rsidR="004B68CC" w:rsidRPr="002908F8" w:rsidRDefault="002908F8" w:rsidP="00AF5FAC">
            <w:pPr>
              <w:snapToGrid w:val="0"/>
              <w:spacing w:after="0" w:line="240" w:lineRule="auto"/>
              <w:jc w:val="center"/>
              <w:rPr>
                <w:rFonts w:ascii="Times New Roman" w:hAnsi="Times New Roman"/>
                <w:lang w:val="en-US"/>
              </w:rPr>
            </w:pPr>
            <w:r>
              <w:rPr>
                <w:rFonts w:ascii="Times New Roman" w:hAnsi="Times New Roman"/>
                <w:lang w:val="en-US"/>
              </w:rPr>
              <w:t>13</w:t>
            </w:r>
          </w:p>
        </w:tc>
      </w:tr>
    </w:tbl>
    <w:p w14:paraId="3BBBCFBA" w14:textId="77777777" w:rsidR="00476BEE" w:rsidRDefault="00476BEE">
      <w:pPr>
        <w:spacing w:after="0"/>
        <w:ind w:firstLine="709"/>
        <w:jc w:val="both"/>
        <w:rPr>
          <w:rFonts w:ascii="Times New Roman" w:hAnsi="Times New Roman"/>
          <w:bCs/>
          <w:sz w:val="24"/>
          <w:szCs w:val="24"/>
        </w:rPr>
      </w:pPr>
    </w:p>
    <w:p w14:paraId="2F1CE345" w14:textId="77777777" w:rsidR="00476BEE" w:rsidRDefault="00476BEE">
      <w:pPr>
        <w:pStyle w:val="affffff"/>
        <w:ind w:firstLine="709"/>
        <w:jc w:val="both"/>
        <w:rPr>
          <w:rFonts w:ascii="Times New Roman" w:hAnsi="Times New Roman" w:cs="Times New Roman"/>
          <w:bCs/>
        </w:rPr>
      </w:pPr>
      <w:bookmarkStart w:id="25" w:name="__RefHeading___Toc103594007"/>
      <w:bookmarkEnd w:id="25"/>
      <w:r>
        <w:rPr>
          <w:rFonts w:ascii="Times New Roman" w:hAnsi="Times New Roman" w:cs="Times New Roman"/>
        </w:rPr>
        <w:t>6.3. Требования к практической подготовке обучающихся</w:t>
      </w:r>
    </w:p>
    <w:p w14:paraId="02479999" w14:textId="77777777" w:rsidR="00476BEE" w:rsidRDefault="00476BEE">
      <w:pPr>
        <w:spacing w:after="0"/>
        <w:ind w:firstLine="709"/>
        <w:jc w:val="both"/>
        <w:rPr>
          <w:rFonts w:ascii="Times New Roman" w:hAnsi="Times New Roman"/>
          <w:bCs/>
          <w:sz w:val="24"/>
          <w:szCs w:val="24"/>
        </w:rPr>
      </w:pPr>
      <w:r>
        <w:rPr>
          <w:rFonts w:ascii="Times New Roman" w:hAnsi="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B68CC">
        <w:rPr>
          <w:rFonts w:ascii="Times New Roman" w:hAnsi="Times New Roman"/>
          <w:bCs/>
          <w:iCs/>
          <w:sz w:val="24"/>
          <w:szCs w:val="24"/>
        </w:rPr>
        <w:t>квалифицированных рабочих, служащих, специалистов среднего звена</w:t>
      </w:r>
      <w:r>
        <w:rPr>
          <w:rFonts w:ascii="Times New Roman" w:hAnsi="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FDC39A8" w14:textId="77777777" w:rsidR="00476BEE" w:rsidRDefault="00476BEE">
      <w:pPr>
        <w:spacing w:after="0"/>
        <w:ind w:firstLine="709"/>
        <w:jc w:val="both"/>
        <w:rPr>
          <w:rFonts w:ascii="Times New Roman" w:hAnsi="Times New Roman"/>
          <w:bCs/>
          <w:sz w:val="24"/>
          <w:szCs w:val="24"/>
        </w:rPr>
      </w:pPr>
      <w:r>
        <w:rPr>
          <w:rFonts w:ascii="Times New Roman" w:hAnsi="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Pr>
          <w:rFonts w:ascii="Times New Roman" w:hAnsi="Times New Roman"/>
          <w:sz w:val="24"/>
          <w:szCs w:val="24"/>
        </w:rPr>
        <w:t>междисциплинарные модули,</w:t>
      </w:r>
      <w:r>
        <w:rPr>
          <w:rFonts w:ascii="Times New Roman" w:hAnsi="Times New Roman"/>
          <w:bCs/>
          <w:sz w:val="24"/>
          <w:szCs w:val="24"/>
        </w:rPr>
        <w:t xml:space="preserve"> междисциплинарные курсы, профессиональные модули, практика и другие компоненты) совместно с работодателем </w:t>
      </w:r>
      <w:r>
        <w:rPr>
          <w:rFonts w:ascii="Times New Roman" w:hAnsi="Times New Roman"/>
          <w:sz w:val="24"/>
          <w:szCs w:val="24"/>
        </w:rPr>
        <w:t>(профильной организацией)</w:t>
      </w:r>
      <w:r>
        <w:rPr>
          <w:rFonts w:ascii="Times New Roman" w:hAnsi="Times New Roman"/>
          <w:bCs/>
          <w:sz w:val="24"/>
          <w:szCs w:val="24"/>
        </w:rPr>
        <w:t xml:space="preserve"> в форме практической подготовки с учетом требований ФГОС СПО и специфики получаемой профессии/специальности.</w:t>
      </w:r>
    </w:p>
    <w:p w14:paraId="0E9CA8EB" w14:textId="77777777" w:rsidR="00476BEE" w:rsidRDefault="00476BEE">
      <w:pPr>
        <w:spacing w:after="0"/>
        <w:ind w:firstLine="709"/>
        <w:jc w:val="both"/>
        <w:rPr>
          <w:rFonts w:ascii="Times New Roman" w:hAnsi="Times New Roman"/>
          <w:bCs/>
          <w:sz w:val="24"/>
          <w:szCs w:val="24"/>
        </w:rPr>
      </w:pPr>
      <w:r>
        <w:rPr>
          <w:rFonts w:ascii="Times New Roman" w:hAnsi="Times New Roman"/>
          <w:bCs/>
          <w:sz w:val="24"/>
          <w:szCs w:val="24"/>
        </w:rPr>
        <w:t>6.3.3. Образовательная деятельность в форме практической подготовки:</w:t>
      </w:r>
    </w:p>
    <w:p w14:paraId="2B090368" w14:textId="77777777" w:rsidR="00476BEE" w:rsidRDefault="00476BEE">
      <w:pPr>
        <w:numPr>
          <w:ilvl w:val="0"/>
          <w:numId w:val="2"/>
        </w:numPr>
        <w:spacing w:after="0"/>
        <w:ind w:left="0" w:firstLine="709"/>
        <w:jc w:val="both"/>
        <w:rPr>
          <w:rFonts w:ascii="Times New Roman" w:hAnsi="Times New Roman"/>
          <w:bCs/>
          <w:sz w:val="24"/>
          <w:szCs w:val="24"/>
        </w:rPr>
      </w:pPr>
      <w:r>
        <w:rPr>
          <w:rFonts w:ascii="Times New Roman" w:hAnsi="Times New Roman"/>
          <w:bCs/>
          <w:sz w:val="24"/>
          <w:szCs w:val="24"/>
        </w:rPr>
        <w:t xml:space="preserve">реализуется на рабочем месте предприятия работодателя </w:t>
      </w:r>
      <w:r>
        <w:rPr>
          <w:rFonts w:ascii="Times New Roman" w:hAnsi="Times New Roman"/>
          <w:sz w:val="24"/>
          <w:szCs w:val="24"/>
        </w:rPr>
        <w:t xml:space="preserve">(профильной организации) </w:t>
      </w:r>
      <w:r>
        <w:rPr>
          <w:rFonts w:ascii="Times New Roman" w:hAnsi="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3D483ED" w14:textId="77777777" w:rsidR="00476BEE" w:rsidRPr="0032507D" w:rsidRDefault="00476BEE" w:rsidP="0032507D">
      <w:pPr>
        <w:numPr>
          <w:ilvl w:val="0"/>
          <w:numId w:val="2"/>
        </w:numPr>
        <w:spacing w:after="0"/>
        <w:ind w:left="0" w:firstLine="709"/>
        <w:jc w:val="both"/>
        <w:rPr>
          <w:rFonts w:ascii="Times New Roman" w:hAnsi="Times New Roman"/>
          <w:bCs/>
          <w:sz w:val="24"/>
          <w:szCs w:val="24"/>
        </w:rPr>
      </w:pPr>
      <w:r>
        <w:rPr>
          <w:rFonts w:ascii="Times New Roman" w:hAnsi="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32507D">
        <w:rPr>
          <w:rFonts w:ascii="Times New Roman" w:hAnsi="Times New Roman"/>
          <w:bCs/>
          <w:sz w:val="24"/>
          <w:szCs w:val="24"/>
        </w:rPr>
        <w:t>к реальным производственным;</w:t>
      </w:r>
    </w:p>
    <w:p w14:paraId="5AD5D817" w14:textId="77777777" w:rsidR="00476BEE" w:rsidRDefault="00476BEE">
      <w:pPr>
        <w:numPr>
          <w:ilvl w:val="0"/>
          <w:numId w:val="2"/>
        </w:numPr>
        <w:spacing w:after="0"/>
        <w:ind w:left="0" w:firstLine="709"/>
        <w:jc w:val="both"/>
        <w:rPr>
          <w:rFonts w:ascii="Times New Roman" w:hAnsi="Times New Roman"/>
          <w:bCs/>
          <w:sz w:val="24"/>
          <w:szCs w:val="24"/>
        </w:rPr>
      </w:pPr>
      <w:r>
        <w:rPr>
          <w:rFonts w:ascii="Times New Roman" w:hAnsi="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58CFBEA6" w14:textId="77777777" w:rsidR="00476BEE" w:rsidRDefault="00476BEE">
      <w:pPr>
        <w:spacing w:after="0"/>
        <w:ind w:firstLine="993"/>
        <w:jc w:val="both"/>
        <w:rPr>
          <w:rFonts w:ascii="Times New Roman" w:hAnsi="Times New Roman"/>
          <w:bCs/>
          <w:sz w:val="24"/>
          <w:szCs w:val="24"/>
        </w:rPr>
      </w:pPr>
      <w:r>
        <w:rPr>
          <w:rFonts w:ascii="Times New Roman" w:hAnsi="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Pr>
          <w:rFonts w:ascii="Times New Roman" w:hAnsi="Times New Roman"/>
          <w:sz w:val="24"/>
          <w:szCs w:val="24"/>
        </w:rPr>
        <w:t>междисциплинарные модули,</w:t>
      </w:r>
      <w:r>
        <w:rPr>
          <w:rFonts w:ascii="Times New Roman" w:hAnsi="Times New Roman"/>
          <w:bCs/>
          <w:sz w:val="24"/>
          <w:szCs w:val="24"/>
        </w:rPr>
        <w:t xml:space="preserve"> профессиональные модули, все виды практики, предусмотренные учебным планом образовательной программы.</w:t>
      </w:r>
    </w:p>
    <w:p w14:paraId="34D1CD68" w14:textId="77777777" w:rsidR="00476BEE" w:rsidRDefault="00476BEE">
      <w:pPr>
        <w:spacing w:after="0"/>
        <w:ind w:firstLine="993"/>
        <w:jc w:val="both"/>
        <w:rPr>
          <w:rFonts w:ascii="Times New Roman" w:hAnsi="Times New Roman"/>
          <w:bCs/>
          <w:sz w:val="24"/>
          <w:szCs w:val="24"/>
        </w:rPr>
      </w:pPr>
      <w:r>
        <w:rPr>
          <w:rFonts w:ascii="Times New Roman" w:hAnsi="Times New Roman"/>
          <w:bCs/>
          <w:sz w:val="24"/>
          <w:szCs w:val="24"/>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FC1E638" w14:textId="77777777" w:rsidR="00476BEE" w:rsidRDefault="00476BEE">
      <w:pPr>
        <w:spacing w:after="0"/>
        <w:ind w:firstLine="993"/>
        <w:jc w:val="both"/>
        <w:rPr>
          <w:rFonts w:ascii="Times New Roman" w:hAnsi="Times New Roman"/>
          <w:b/>
          <w:bCs/>
          <w:sz w:val="24"/>
          <w:szCs w:val="24"/>
        </w:rPr>
      </w:pPr>
      <w:r>
        <w:rPr>
          <w:rFonts w:ascii="Times New Roman" w:hAnsi="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7CA9F192" w14:textId="77777777" w:rsidR="00476BEE" w:rsidRDefault="00476BEE">
      <w:pPr>
        <w:spacing w:after="0"/>
        <w:ind w:firstLine="709"/>
        <w:jc w:val="both"/>
        <w:rPr>
          <w:rFonts w:ascii="Times New Roman" w:hAnsi="Times New Roman"/>
          <w:b/>
          <w:bCs/>
          <w:sz w:val="24"/>
          <w:szCs w:val="24"/>
        </w:rPr>
      </w:pPr>
      <w:bookmarkStart w:id="26" w:name="_Hlk68082671"/>
    </w:p>
    <w:p w14:paraId="1EA5585D" w14:textId="77777777" w:rsidR="00476BEE" w:rsidRDefault="00476BEE">
      <w:pPr>
        <w:pStyle w:val="affffff"/>
        <w:ind w:firstLine="851"/>
        <w:jc w:val="both"/>
        <w:rPr>
          <w:rFonts w:ascii="Times New Roman" w:hAnsi="Times New Roman" w:cs="Times New Roman"/>
          <w:bCs/>
        </w:rPr>
      </w:pPr>
      <w:bookmarkStart w:id="27" w:name="__RefHeading___Toc103594008"/>
      <w:r>
        <w:rPr>
          <w:rFonts w:ascii="Times New Roman" w:hAnsi="Times New Roman" w:cs="Times New Roman"/>
        </w:rPr>
        <w:t>6.4. Требования к организации воспитания обучающихся</w:t>
      </w:r>
      <w:bookmarkEnd w:id="27"/>
      <w:r>
        <w:rPr>
          <w:rFonts w:ascii="Times New Roman" w:hAnsi="Times New Roman" w:cs="Times New Roman"/>
        </w:rPr>
        <w:t xml:space="preserve"> </w:t>
      </w:r>
    </w:p>
    <w:p w14:paraId="483BB808" w14:textId="77777777" w:rsidR="00476BEE" w:rsidRDefault="00476BEE">
      <w:pPr>
        <w:spacing w:after="0"/>
        <w:ind w:firstLine="709"/>
        <w:jc w:val="both"/>
        <w:rPr>
          <w:rFonts w:ascii="Times New Roman" w:hAnsi="Times New Roman"/>
          <w:bCs/>
          <w:sz w:val="24"/>
          <w:szCs w:val="24"/>
        </w:rPr>
      </w:pPr>
      <w:r>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360FF95A" w14:textId="77777777" w:rsidR="00476BEE" w:rsidRDefault="00476BEE">
      <w:pPr>
        <w:spacing w:after="0"/>
        <w:ind w:firstLine="709"/>
        <w:jc w:val="both"/>
        <w:rPr>
          <w:rFonts w:ascii="Times New Roman" w:hAnsi="Times New Roman"/>
          <w:bCs/>
          <w:sz w:val="24"/>
          <w:szCs w:val="24"/>
        </w:rPr>
      </w:pPr>
      <w:r>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1DDDC17F" w14:textId="77777777" w:rsidR="00476BEE" w:rsidRDefault="00476BEE">
      <w:pPr>
        <w:spacing w:after="0"/>
        <w:ind w:firstLine="709"/>
        <w:jc w:val="both"/>
        <w:rPr>
          <w:rFonts w:ascii="Times New Roman" w:hAnsi="Times New Roman"/>
          <w:b/>
          <w:bCs/>
          <w:sz w:val="24"/>
          <w:szCs w:val="24"/>
        </w:rPr>
      </w:pPr>
      <w:r>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F54E9C5" w14:textId="77777777" w:rsidR="00476BEE" w:rsidRDefault="00476BEE">
      <w:pPr>
        <w:spacing w:after="0"/>
        <w:ind w:firstLine="709"/>
        <w:jc w:val="both"/>
        <w:rPr>
          <w:rFonts w:ascii="Times New Roman" w:hAnsi="Times New Roman"/>
          <w:b/>
          <w:bCs/>
          <w:sz w:val="24"/>
          <w:szCs w:val="24"/>
        </w:rPr>
      </w:pPr>
    </w:p>
    <w:p w14:paraId="57991317" w14:textId="77777777" w:rsidR="00476BEE" w:rsidRDefault="00476BEE">
      <w:pPr>
        <w:pStyle w:val="affffff"/>
        <w:ind w:firstLine="709"/>
        <w:jc w:val="both"/>
        <w:rPr>
          <w:rFonts w:ascii="Times New Roman" w:hAnsi="Times New Roman" w:cs="Times New Roman"/>
        </w:rPr>
      </w:pPr>
      <w:bookmarkStart w:id="28" w:name="__RefHeading___Toc103594009"/>
      <w:bookmarkEnd w:id="26"/>
      <w:bookmarkEnd w:id="28"/>
      <w:r>
        <w:rPr>
          <w:rFonts w:ascii="Times New Roman" w:hAnsi="Times New Roman" w:cs="Times New Roman"/>
        </w:rPr>
        <w:t>6.5. Требования к кадровым условиям реализации образовательной программы</w:t>
      </w:r>
    </w:p>
    <w:p w14:paraId="267E421B"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6A62A4">
        <w:rPr>
          <w:rFonts w:ascii="Times New Roman" w:hAnsi="Times New Roman"/>
          <w:sz w:val="24"/>
          <w:szCs w:val="24"/>
        </w:rPr>
        <w:t>«О</w:t>
      </w:r>
      <w:r w:rsidR="006A62A4" w:rsidRPr="006A62A4">
        <w:rPr>
          <w:rFonts w:ascii="Times New Roman" w:hAnsi="Times New Roman"/>
          <w:bCs/>
          <w:sz w:val="24"/>
          <w:szCs w:val="24"/>
        </w:rPr>
        <w:t>рганизация на уровне структурного подразделения технологических процессов воспроизводства, охраны, защиты и рационального, многоцелевого,</w:t>
      </w:r>
      <w:r w:rsidR="006A62A4" w:rsidRPr="006A62A4">
        <w:rPr>
          <w:rFonts w:ascii="Times New Roman" w:hAnsi="Times New Roman"/>
          <w:bCs/>
          <w:sz w:val="24"/>
          <w:szCs w:val="24"/>
        </w:rPr>
        <w:tab/>
        <w:t>непрерывного, не истощительного использования лесов в учреждениях и организациях лесного и лесопаркового хозяйства</w:t>
      </w:r>
      <w:r w:rsidR="006A62A4">
        <w:rPr>
          <w:rFonts w:ascii="Times New Roman" w:hAnsi="Times New Roman"/>
          <w:bCs/>
          <w:sz w:val="24"/>
          <w:szCs w:val="24"/>
        </w:rPr>
        <w:t>»</w:t>
      </w:r>
      <w:r w:rsidR="006A62A4">
        <w:rPr>
          <w:rFonts w:ascii="Times New Roman" w:hAnsi="Times New Roman"/>
          <w:bCs/>
          <w:i/>
          <w:sz w:val="24"/>
          <w:szCs w:val="24"/>
        </w:rPr>
        <w:t>,</w:t>
      </w:r>
      <w:r>
        <w:rPr>
          <w:rFonts w:ascii="Times New Roman" w:hAnsi="Times New Roman"/>
          <w:bCs/>
          <w:iCs/>
          <w:sz w:val="24"/>
          <w:szCs w:val="24"/>
        </w:rPr>
        <w:t xml:space="preserve"> и</w:t>
      </w:r>
      <w:r>
        <w:rPr>
          <w:rFonts w:ascii="Times New Roman" w:hAnsi="Times New Roman"/>
          <w:bCs/>
          <w:i/>
          <w:sz w:val="24"/>
          <w:szCs w:val="24"/>
        </w:rPr>
        <w:t xml:space="preserve"> </w:t>
      </w:r>
      <w:r>
        <w:rPr>
          <w:rFonts w:ascii="Times New Roman" w:hAnsi="Times New Roman"/>
          <w:sz w:val="24"/>
          <w:szCs w:val="24"/>
        </w:rPr>
        <w:t>имеющими стаж работы в данной профессиональной области не менее трех лет.</w:t>
      </w:r>
    </w:p>
    <w:p w14:paraId="54BADD19"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1FC0F960"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w:t>
      </w:r>
      <w:r w:rsidR="006A62A4">
        <w:rPr>
          <w:rFonts w:ascii="Times New Roman" w:hAnsi="Times New Roman"/>
          <w:sz w:val="24"/>
          <w:szCs w:val="24"/>
        </w:rPr>
        <w:t xml:space="preserve">4.1 </w:t>
      </w:r>
      <w:r>
        <w:rPr>
          <w:rFonts w:ascii="Times New Roman" w:hAnsi="Times New Roman"/>
          <w:sz w:val="24"/>
          <w:szCs w:val="24"/>
        </w:rPr>
        <w:t>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92BA3ED" w14:textId="77777777" w:rsidR="00476BEE" w:rsidRDefault="00476BEE">
      <w:pPr>
        <w:tabs>
          <w:tab w:val="left" w:pos="2835"/>
        </w:tabs>
        <w:spacing w:after="0"/>
        <w:ind w:firstLine="733"/>
        <w:jc w:val="both"/>
        <w:rPr>
          <w:rFonts w:ascii="Times New Roman" w:hAnsi="Times New Roman"/>
          <w:b/>
          <w:sz w:val="24"/>
          <w:szCs w:val="24"/>
        </w:rPr>
      </w:pPr>
      <w:r>
        <w:rPr>
          <w:rFonts w:ascii="Times New Roman" w:hAnsi="Times New Roman"/>
          <w:sz w:val="24"/>
          <w:szCs w:val="24"/>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w:t>
      </w:r>
      <w:r w:rsidR="006A62A4">
        <w:rPr>
          <w:rFonts w:ascii="Times New Roman" w:hAnsi="Times New Roman"/>
          <w:sz w:val="24"/>
          <w:szCs w:val="24"/>
        </w:rPr>
        <w:t>7</w:t>
      </w:r>
      <w:r>
        <w:rPr>
          <w:rFonts w:ascii="Times New Roman" w:hAnsi="Times New Roman"/>
          <w:sz w:val="24"/>
          <w:szCs w:val="24"/>
        </w:rPr>
        <w:t>.15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A3CA2F3" w14:textId="77777777" w:rsidR="00476BEE" w:rsidRDefault="00476BEE">
      <w:pPr>
        <w:pStyle w:val="affffff"/>
        <w:ind w:firstLine="709"/>
        <w:jc w:val="both"/>
        <w:rPr>
          <w:rFonts w:ascii="Times New Roman" w:hAnsi="Times New Roman" w:cs="Times New Roman"/>
          <w:bCs/>
        </w:rPr>
      </w:pPr>
      <w:bookmarkStart w:id="29" w:name="__RefHeading___Toc103594010"/>
      <w:bookmarkStart w:id="30" w:name="_Hlk68082695"/>
      <w:bookmarkEnd w:id="29"/>
      <w:r>
        <w:rPr>
          <w:rFonts w:ascii="Times New Roman" w:hAnsi="Times New Roman" w:cs="Times New Roman"/>
        </w:rPr>
        <w:t>6.6. Требования к финансовым условиям реализации образовательной программы</w:t>
      </w:r>
      <w:bookmarkEnd w:id="30"/>
    </w:p>
    <w:p w14:paraId="734414AC" w14:textId="77777777" w:rsidR="00476BEE" w:rsidRDefault="00476BEE">
      <w:pPr>
        <w:spacing w:after="0"/>
        <w:ind w:firstLine="708"/>
        <w:jc w:val="both"/>
        <w:rPr>
          <w:rFonts w:ascii="Times New Roman" w:hAnsi="Times New Roman"/>
          <w:sz w:val="24"/>
          <w:szCs w:val="24"/>
        </w:rPr>
      </w:pPr>
      <w:r>
        <w:rPr>
          <w:rFonts w:ascii="Times New Roman" w:hAnsi="Times New Roman"/>
          <w:bCs/>
          <w:sz w:val="24"/>
          <w:szCs w:val="24"/>
        </w:rPr>
        <w:t>6.6.1. Примерные расчеты нормативных затрат оказания государственных услуг по реализации образовательной программы</w:t>
      </w:r>
      <w:r w:rsidR="006A62A4">
        <w:rPr>
          <w:rStyle w:val="a7"/>
          <w:rFonts w:ascii="Times New Roman" w:hAnsi="Times New Roman"/>
          <w:bCs/>
          <w:sz w:val="24"/>
          <w:szCs w:val="24"/>
        </w:rPr>
        <w:t xml:space="preserve"> </w:t>
      </w:r>
    </w:p>
    <w:p w14:paraId="15DA06DE"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w:t>
      </w:r>
      <w:r w:rsidR="0032507D">
        <w:rPr>
          <w:rFonts w:ascii="Times New Roman" w:hAnsi="Times New Roman"/>
          <w:sz w:val="24"/>
          <w:szCs w:val="24"/>
        </w:rPr>
        <w:t xml:space="preserve"> </w:t>
      </w:r>
      <w:r>
        <w:rPr>
          <w:rFonts w:ascii="Times New Roman" w:hAnsi="Times New Roman"/>
          <w:sz w:val="24"/>
          <w:szCs w:val="24"/>
        </w:rPr>
        <w:t>1 июля 2021 г. № АН-16/11вн.</w:t>
      </w:r>
    </w:p>
    <w:p w14:paraId="68463A34" w14:textId="77777777" w:rsidR="00476BEE" w:rsidRDefault="00476BEE">
      <w:pPr>
        <w:spacing w:after="0"/>
        <w:ind w:firstLine="709"/>
        <w:jc w:val="both"/>
        <w:rPr>
          <w:rFonts w:ascii="Times New Roman" w:hAnsi="Times New Roman"/>
          <w:sz w:val="24"/>
          <w:szCs w:val="24"/>
        </w:rPr>
      </w:pPr>
      <w:r>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933C8A3" w14:textId="77777777" w:rsidR="00476BEE" w:rsidRDefault="00476BEE">
      <w:pPr>
        <w:spacing w:after="0"/>
        <w:ind w:firstLine="709"/>
        <w:jc w:val="both"/>
        <w:rPr>
          <w:rFonts w:ascii="Times New Roman" w:hAnsi="Times New Roman"/>
          <w:sz w:val="24"/>
          <w:szCs w:val="24"/>
        </w:rPr>
      </w:pPr>
    </w:p>
    <w:p w14:paraId="02A4F6B3" w14:textId="77777777" w:rsidR="00476BEE" w:rsidRDefault="00476BEE">
      <w:pPr>
        <w:pStyle w:val="1"/>
        <w:spacing w:line="276" w:lineRule="auto"/>
        <w:jc w:val="both"/>
        <w:rPr>
          <w:color w:val="000000"/>
        </w:rPr>
      </w:pPr>
      <w:bookmarkStart w:id="31" w:name="__RefHeading___Toc103594011"/>
      <w:r>
        <w:t>Раздел 7. Формирование оценочных материалов для проведения государственной итоговой аттестации</w:t>
      </w:r>
      <w:bookmarkEnd w:id="31"/>
      <w:r>
        <w:t xml:space="preserve"> </w:t>
      </w:r>
    </w:p>
    <w:p w14:paraId="0D98F092" w14:textId="77777777" w:rsidR="00476BEE" w:rsidRDefault="00476BEE">
      <w:pPr>
        <w:spacing w:after="0"/>
        <w:ind w:firstLine="708"/>
        <w:jc w:val="both"/>
        <w:rPr>
          <w:rFonts w:ascii="Times New Roman" w:hAnsi="Times New Roman"/>
          <w:b/>
          <w:color w:val="000000"/>
          <w:sz w:val="24"/>
          <w:szCs w:val="24"/>
        </w:rPr>
      </w:pPr>
    </w:p>
    <w:p w14:paraId="3F51C5B7" w14:textId="77777777" w:rsidR="00476BEE" w:rsidRDefault="00476BEE">
      <w:pPr>
        <w:spacing w:after="0"/>
        <w:ind w:firstLine="709"/>
        <w:jc w:val="both"/>
        <w:rPr>
          <w:rFonts w:ascii="Times New Roman" w:hAnsi="Times New Roman"/>
          <w:iCs/>
          <w:sz w:val="24"/>
          <w:szCs w:val="24"/>
        </w:rPr>
      </w:pPr>
      <w:r>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3F1AE28F" w14:textId="77777777" w:rsidR="00476BEE" w:rsidRDefault="00476BEE">
      <w:pPr>
        <w:spacing w:after="0"/>
        <w:ind w:firstLine="709"/>
        <w:jc w:val="both"/>
      </w:pPr>
      <w:r>
        <w:rPr>
          <w:rFonts w:ascii="Times New Roman" w:hAnsi="Times New Roman"/>
          <w:iCs/>
          <w:sz w:val="24"/>
          <w:szCs w:val="24"/>
        </w:rPr>
        <w:t xml:space="preserve">7.2.  Выпускники, освоившие программы </w:t>
      </w:r>
      <w:r w:rsidRPr="006A62A4">
        <w:rPr>
          <w:rFonts w:ascii="Times New Roman" w:hAnsi="Times New Roman"/>
          <w:sz w:val="24"/>
          <w:szCs w:val="24"/>
        </w:rPr>
        <w:t>подготовки специалистов среднего звена,</w:t>
      </w:r>
      <w:r>
        <w:rPr>
          <w:rFonts w:ascii="Times New Roman" w:hAnsi="Times New Roman"/>
          <w:i/>
          <w:sz w:val="24"/>
          <w:szCs w:val="24"/>
        </w:rPr>
        <w:t xml:space="preserve"> </w:t>
      </w:r>
      <w:r>
        <w:rPr>
          <w:rFonts w:ascii="Times New Roman" w:hAnsi="Times New Roman"/>
          <w:iCs/>
          <w:sz w:val="24"/>
          <w:szCs w:val="24"/>
        </w:rPr>
        <w:t>сдают ГИА в форме демонстрационного экзамена и защиты дипломного проекта (работы)</w:t>
      </w:r>
    </w:p>
    <w:p w14:paraId="05726311" w14:textId="77777777" w:rsidR="00476BEE" w:rsidRDefault="00476BEE">
      <w:pPr>
        <w:spacing w:after="0"/>
        <w:ind w:firstLine="709"/>
        <w:jc w:val="both"/>
        <w:rPr>
          <w:rFonts w:ascii="Times New Roman" w:hAnsi="Times New Roman"/>
          <w:iCs/>
          <w:sz w:val="24"/>
          <w:szCs w:val="24"/>
        </w:rPr>
      </w:pPr>
      <w:r>
        <w:rPr>
          <w:rFonts w:ascii="Times New Roman" w:hAnsi="Times New Roman"/>
          <w:iCs/>
          <w:sz w:val="24"/>
          <w:szCs w:val="24"/>
        </w:rPr>
        <w:t>Требования к содержанию, объему и структуре дипломной работы образовательная организация определяет самостоятельно с учетом ПООП-П</w:t>
      </w:r>
      <w:r>
        <w:rPr>
          <w:rFonts w:ascii="Times New Roman" w:hAnsi="Times New Roman"/>
          <w:i/>
          <w:sz w:val="24"/>
          <w:szCs w:val="24"/>
        </w:rPr>
        <w:t>.</w:t>
      </w:r>
    </w:p>
    <w:p w14:paraId="104F31DC" w14:textId="77777777" w:rsidR="00476BEE" w:rsidRDefault="00476BEE" w:rsidP="00277CE4">
      <w:pPr>
        <w:spacing w:after="0"/>
        <w:ind w:firstLine="709"/>
        <w:jc w:val="both"/>
        <w:rPr>
          <w:rFonts w:ascii="Times New Roman" w:hAnsi="Times New Roman"/>
          <w:iCs/>
          <w:sz w:val="24"/>
          <w:szCs w:val="24"/>
        </w:rPr>
      </w:pPr>
      <w:r>
        <w:rPr>
          <w:rFonts w:ascii="Times New Roman" w:hAnsi="Times New Roman"/>
          <w:iCs/>
          <w:sz w:val="24"/>
          <w:szCs w:val="24"/>
        </w:rPr>
        <w:t>Государственная итоговая аттестация завершается присвоением квалификации</w:t>
      </w:r>
      <w:r>
        <w:rPr>
          <w:rFonts w:ascii="Times New Roman" w:hAnsi="Times New Roman"/>
          <w:i/>
          <w:sz w:val="24"/>
          <w:szCs w:val="24"/>
        </w:rPr>
        <w:t xml:space="preserve">: </w:t>
      </w:r>
      <w:r w:rsidR="00433559" w:rsidRPr="00433559">
        <w:rPr>
          <w:rFonts w:ascii="Times New Roman" w:hAnsi="Times New Roman"/>
          <w:iCs/>
          <w:sz w:val="24"/>
          <w:szCs w:val="24"/>
        </w:rPr>
        <w:t>с</w:t>
      </w:r>
      <w:r w:rsidR="006A62A4" w:rsidRPr="00433559">
        <w:rPr>
          <w:rStyle w:val="11pt"/>
          <w:sz w:val="24"/>
          <w:szCs w:val="24"/>
        </w:rPr>
        <w:t>пециалист</w:t>
      </w:r>
      <w:r w:rsidR="00433559">
        <w:rPr>
          <w:rStyle w:val="11pt"/>
          <w:sz w:val="24"/>
          <w:szCs w:val="24"/>
        </w:rPr>
        <w:t>а</w:t>
      </w:r>
      <w:r w:rsidR="006A62A4" w:rsidRPr="00433559">
        <w:rPr>
          <w:rStyle w:val="11pt"/>
          <w:sz w:val="24"/>
          <w:szCs w:val="24"/>
        </w:rPr>
        <w:t xml:space="preserve"> лесного и лесопаркового хозяйства.</w:t>
      </w:r>
    </w:p>
    <w:p w14:paraId="49387E9E" w14:textId="77777777" w:rsidR="00476BEE" w:rsidRDefault="00476BEE">
      <w:pPr>
        <w:spacing w:after="0"/>
        <w:ind w:firstLine="709"/>
        <w:jc w:val="both"/>
        <w:rPr>
          <w:rFonts w:ascii="Times New Roman" w:hAnsi="Times New Roman"/>
          <w:iCs/>
          <w:sz w:val="24"/>
          <w:szCs w:val="24"/>
        </w:rPr>
      </w:pPr>
      <w:r>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175E47FF" w14:textId="77777777" w:rsidR="00476BEE" w:rsidRDefault="00476BEE">
      <w:pPr>
        <w:spacing w:after="0"/>
        <w:ind w:firstLine="709"/>
        <w:jc w:val="both"/>
        <w:rPr>
          <w:rFonts w:ascii="Times New Roman" w:hAnsi="Times New Roman"/>
          <w:iCs/>
          <w:spacing w:val="-4"/>
          <w:sz w:val="24"/>
          <w:szCs w:val="24"/>
        </w:rPr>
      </w:pPr>
      <w:r>
        <w:rPr>
          <w:rFonts w:ascii="Times New Roman" w:hAnsi="Times New Roman"/>
          <w:iCs/>
          <w:sz w:val="24"/>
          <w:szCs w:val="24"/>
        </w:rPr>
        <w:t>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w:t>
      </w:r>
      <w:r w:rsidR="0032507D">
        <w:rPr>
          <w:rFonts w:ascii="Times New Roman" w:hAnsi="Times New Roman"/>
          <w:iCs/>
          <w:sz w:val="24"/>
          <w:szCs w:val="24"/>
        </w:rPr>
        <w:t xml:space="preserve"> </w:t>
      </w:r>
      <w:r>
        <w:rPr>
          <w:rFonts w:ascii="Times New Roman" w:hAnsi="Times New Roman"/>
          <w:iCs/>
          <w:sz w:val="24"/>
          <w:szCs w:val="24"/>
        </w:rPr>
        <w:t xml:space="preserve">и условий проведения государственной итоговой аттестации, критерии оценки. </w:t>
      </w:r>
    </w:p>
    <w:p w14:paraId="16FCB7E3" w14:textId="77777777" w:rsidR="00476BEE" w:rsidRDefault="00476BEE">
      <w:pPr>
        <w:spacing w:after="0"/>
        <w:ind w:firstLine="709"/>
        <w:jc w:val="both"/>
        <w:rPr>
          <w:rFonts w:ascii="Times New Roman" w:hAnsi="Times New Roman"/>
          <w:spacing w:val="-2"/>
          <w:sz w:val="24"/>
          <w:szCs w:val="24"/>
        </w:rPr>
      </w:pPr>
      <w:r>
        <w:rPr>
          <w:rFonts w:ascii="Times New Roman" w:hAnsi="Times New Roman"/>
          <w:iCs/>
          <w:spacing w:val="-4"/>
          <w:sz w:val="24"/>
          <w:szCs w:val="24"/>
        </w:rPr>
        <w:t>Примерные оценочные материалы для проведения ГИА приведены в приложении 5.</w:t>
      </w:r>
    </w:p>
    <w:p w14:paraId="7827466B" w14:textId="77777777" w:rsidR="00476BEE" w:rsidRDefault="00476BEE">
      <w:pPr>
        <w:widowControl w:val="0"/>
        <w:spacing w:after="0" w:line="240" w:lineRule="auto"/>
        <w:ind w:firstLine="709"/>
        <w:jc w:val="both"/>
        <w:rPr>
          <w:rFonts w:ascii="Times New Roman" w:hAnsi="Times New Roman"/>
          <w:spacing w:val="-2"/>
          <w:sz w:val="24"/>
          <w:szCs w:val="24"/>
        </w:rPr>
      </w:pPr>
      <w:r>
        <w:rPr>
          <w:rFonts w:ascii="Times New Roman" w:hAnsi="Times New Roman"/>
          <w:spacing w:val="-2"/>
          <w:sz w:val="24"/>
          <w:szCs w:val="24"/>
        </w:rPr>
        <w:t>7.5. Примерный цифровой паспорт компетенций выпускника приведен в приложении 5.</w:t>
      </w:r>
    </w:p>
    <w:p w14:paraId="15C5779A" w14:textId="77777777" w:rsidR="00A31D1E" w:rsidRDefault="00A31D1E">
      <w:pPr>
        <w:widowControl w:val="0"/>
        <w:spacing w:after="0" w:line="240" w:lineRule="auto"/>
        <w:ind w:firstLine="709"/>
        <w:jc w:val="both"/>
      </w:pPr>
    </w:p>
    <w:p w14:paraId="538A04D1" w14:textId="77777777" w:rsidR="00412C1F" w:rsidRDefault="00412C1F">
      <w:pPr>
        <w:widowControl w:val="0"/>
        <w:spacing w:after="0" w:line="240" w:lineRule="auto"/>
        <w:ind w:firstLine="709"/>
        <w:jc w:val="both"/>
      </w:pPr>
    </w:p>
    <w:p w14:paraId="70E7B6C4" w14:textId="77777777" w:rsidR="00412C1F" w:rsidRDefault="00412C1F">
      <w:pPr>
        <w:widowControl w:val="0"/>
        <w:spacing w:after="0" w:line="240" w:lineRule="auto"/>
        <w:ind w:firstLine="709"/>
        <w:jc w:val="both"/>
      </w:pPr>
    </w:p>
    <w:p w14:paraId="045B6C2D" w14:textId="77777777" w:rsidR="00412C1F" w:rsidRDefault="00412C1F">
      <w:pPr>
        <w:widowControl w:val="0"/>
        <w:spacing w:after="0" w:line="240" w:lineRule="auto"/>
        <w:ind w:firstLine="709"/>
        <w:jc w:val="both"/>
      </w:pPr>
    </w:p>
    <w:p w14:paraId="4251AE46" w14:textId="77777777" w:rsidR="00412C1F" w:rsidRDefault="00412C1F">
      <w:pPr>
        <w:widowControl w:val="0"/>
        <w:spacing w:after="0" w:line="240" w:lineRule="auto"/>
        <w:ind w:firstLine="709"/>
        <w:jc w:val="both"/>
      </w:pPr>
    </w:p>
    <w:p w14:paraId="5297888C" w14:textId="77777777" w:rsidR="00412C1F" w:rsidRDefault="00412C1F">
      <w:pPr>
        <w:widowControl w:val="0"/>
        <w:spacing w:after="0" w:line="240" w:lineRule="auto"/>
        <w:ind w:firstLine="709"/>
        <w:jc w:val="both"/>
      </w:pPr>
    </w:p>
    <w:p w14:paraId="1A5E49E3" w14:textId="77777777" w:rsidR="00412C1F" w:rsidRDefault="00412C1F">
      <w:pPr>
        <w:widowControl w:val="0"/>
        <w:spacing w:after="0" w:line="240" w:lineRule="auto"/>
        <w:ind w:firstLine="709"/>
        <w:jc w:val="both"/>
      </w:pPr>
    </w:p>
    <w:p w14:paraId="2E4559F0" w14:textId="77777777" w:rsidR="00412C1F" w:rsidRDefault="00412C1F">
      <w:pPr>
        <w:widowControl w:val="0"/>
        <w:spacing w:after="0" w:line="240" w:lineRule="auto"/>
        <w:ind w:firstLine="709"/>
        <w:jc w:val="both"/>
      </w:pPr>
    </w:p>
    <w:p w14:paraId="3598292D" w14:textId="77777777" w:rsidR="00412C1F" w:rsidRDefault="00412C1F">
      <w:pPr>
        <w:widowControl w:val="0"/>
        <w:spacing w:after="0" w:line="240" w:lineRule="auto"/>
        <w:ind w:firstLine="709"/>
        <w:jc w:val="both"/>
      </w:pPr>
    </w:p>
    <w:p w14:paraId="297066C9" w14:textId="77777777" w:rsidR="00412C1F" w:rsidRDefault="00412C1F">
      <w:pPr>
        <w:widowControl w:val="0"/>
        <w:spacing w:after="0" w:line="240" w:lineRule="auto"/>
        <w:ind w:firstLine="709"/>
        <w:jc w:val="both"/>
      </w:pPr>
    </w:p>
    <w:p w14:paraId="5823F2C7" w14:textId="77777777" w:rsidR="00412C1F" w:rsidRDefault="00412C1F">
      <w:pPr>
        <w:widowControl w:val="0"/>
        <w:spacing w:after="0" w:line="240" w:lineRule="auto"/>
        <w:ind w:firstLine="709"/>
        <w:jc w:val="both"/>
      </w:pPr>
    </w:p>
    <w:p w14:paraId="76259A40" w14:textId="77777777" w:rsidR="00412C1F" w:rsidRDefault="00412C1F">
      <w:pPr>
        <w:widowControl w:val="0"/>
        <w:spacing w:after="0" w:line="240" w:lineRule="auto"/>
        <w:ind w:firstLine="709"/>
        <w:jc w:val="both"/>
      </w:pPr>
    </w:p>
    <w:p w14:paraId="1B9B80EA" w14:textId="77777777" w:rsidR="00412C1F" w:rsidRDefault="00412C1F">
      <w:pPr>
        <w:widowControl w:val="0"/>
        <w:spacing w:after="0" w:line="240" w:lineRule="auto"/>
        <w:ind w:firstLine="709"/>
        <w:jc w:val="both"/>
      </w:pPr>
    </w:p>
    <w:p w14:paraId="37AD47A2" w14:textId="77777777" w:rsidR="00412C1F" w:rsidRDefault="00412C1F">
      <w:pPr>
        <w:widowControl w:val="0"/>
        <w:spacing w:after="0" w:line="240" w:lineRule="auto"/>
        <w:ind w:firstLine="709"/>
        <w:jc w:val="both"/>
      </w:pPr>
    </w:p>
    <w:p w14:paraId="0DA1D54A" w14:textId="77777777" w:rsidR="00476BEE" w:rsidRDefault="00476BEE">
      <w:pPr>
        <w:pStyle w:val="1"/>
      </w:pPr>
      <w:bookmarkStart w:id="32" w:name="__RefHeading___Toc103594012"/>
      <w:bookmarkEnd w:id="32"/>
      <w:r>
        <w:t>Раздел 8. Разработчики примерной основной образовательной программы</w:t>
      </w:r>
    </w:p>
    <w:p w14:paraId="14803DA5" w14:textId="77777777" w:rsidR="00476BEE" w:rsidRDefault="00476BEE">
      <w:pPr>
        <w:spacing w:after="120" w:line="240" w:lineRule="auto"/>
        <w:jc w:val="center"/>
        <w:rPr>
          <w:rFonts w:ascii="Times New Roman" w:hAnsi="Times New Roman"/>
          <w:sz w:val="24"/>
          <w:szCs w:val="24"/>
        </w:rPr>
      </w:pPr>
      <w:r>
        <w:rPr>
          <w:rFonts w:ascii="Times New Roman" w:hAnsi="Times New Roman"/>
          <w:b/>
          <w:sz w:val="24"/>
          <w:szCs w:val="24"/>
        </w:rPr>
        <w:t>Группа разработчиков</w:t>
      </w:r>
      <w:r w:rsidR="006A62A4">
        <w:rPr>
          <w:rStyle w:val="a7"/>
          <w:rFonts w:ascii="Times New Roman" w:hAnsi="Times New Roman"/>
          <w:b/>
          <w:sz w:val="24"/>
          <w:szCs w:val="24"/>
        </w:rPr>
        <w:t xml:space="preserve"> </w:t>
      </w:r>
    </w:p>
    <w:tbl>
      <w:tblPr>
        <w:tblW w:w="9639" w:type="dxa"/>
        <w:tblInd w:w="108" w:type="dxa"/>
        <w:tblLayout w:type="fixed"/>
        <w:tblLook w:val="0000" w:firstRow="0" w:lastRow="0" w:firstColumn="0" w:lastColumn="0" w:noHBand="0" w:noVBand="0"/>
      </w:tblPr>
      <w:tblGrid>
        <w:gridCol w:w="3322"/>
        <w:gridCol w:w="6317"/>
      </w:tblGrid>
      <w:tr w:rsidR="00476BEE" w:rsidRPr="00412C1F" w14:paraId="101E65E0" w14:textId="77777777" w:rsidTr="00F97790">
        <w:tc>
          <w:tcPr>
            <w:tcW w:w="3322" w:type="dxa"/>
            <w:tcBorders>
              <w:top w:val="single" w:sz="4" w:space="0" w:color="000000"/>
              <w:left w:val="single" w:sz="4" w:space="0" w:color="000000"/>
              <w:bottom w:val="single" w:sz="4" w:space="0" w:color="000000"/>
            </w:tcBorders>
            <w:shd w:val="clear" w:color="auto" w:fill="auto"/>
          </w:tcPr>
          <w:p w14:paraId="16C99A8B" w14:textId="77777777" w:rsidR="00476BEE" w:rsidRPr="00412C1F" w:rsidRDefault="00476BEE" w:rsidP="00A31D1E">
            <w:pPr>
              <w:spacing w:after="0" w:line="240" w:lineRule="auto"/>
              <w:ind w:left="-142" w:firstLine="567"/>
              <w:rPr>
                <w:rFonts w:ascii="Times New Roman" w:hAnsi="Times New Roman"/>
                <w:b/>
                <w:bCs/>
              </w:rPr>
            </w:pPr>
            <w:r w:rsidRPr="00412C1F">
              <w:rPr>
                <w:rFonts w:ascii="Times New Roman" w:hAnsi="Times New Roman"/>
                <w:b/>
                <w:bCs/>
              </w:rPr>
              <w:t>ФИО</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4F3A716E" w14:textId="77777777" w:rsidR="00476BEE" w:rsidRPr="00412C1F" w:rsidRDefault="00476BEE" w:rsidP="00A31D1E">
            <w:pPr>
              <w:spacing w:after="0" w:line="240" w:lineRule="auto"/>
              <w:ind w:left="-142" w:firstLine="567"/>
              <w:rPr>
                <w:b/>
                <w:bCs/>
              </w:rPr>
            </w:pPr>
            <w:r w:rsidRPr="00412C1F">
              <w:rPr>
                <w:rFonts w:ascii="Times New Roman" w:hAnsi="Times New Roman"/>
                <w:b/>
                <w:bCs/>
              </w:rPr>
              <w:t>Организация, должность</w:t>
            </w:r>
          </w:p>
        </w:tc>
      </w:tr>
      <w:tr w:rsidR="006A62A4" w:rsidRPr="00412C1F" w14:paraId="76252A10" w14:textId="77777777" w:rsidTr="00F97790">
        <w:tc>
          <w:tcPr>
            <w:tcW w:w="3322" w:type="dxa"/>
            <w:tcBorders>
              <w:top w:val="single" w:sz="4" w:space="0" w:color="000000"/>
              <w:left w:val="single" w:sz="4" w:space="0" w:color="000000"/>
              <w:bottom w:val="single" w:sz="4" w:space="0" w:color="000000"/>
            </w:tcBorders>
            <w:shd w:val="clear" w:color="auto" w:fill="auto"/>
          </w:tcPr>
          <w:p w14:paraId="7936FED7" w14:textId="77777777" w:rsidR="006A62A4" w:rsidRPr="00412C1F" w:rsidRDefault="006A62A4" w:rsidP="00A31D1E">
            <w:pPr>
              <w:spacing w:after="0" w:line="240" w:lineRule="auto"/>
              <w:ind w:left="89"/>
              <w:rPr>
                <w:rFonts w:ascii="Times New Roman" w:hAnsi="Times New Roman"/>
              </w:rPr>
            </w:pPr>
            <w:proofErr w:type="spellStart"/>
            <w:r w:rsidRPr="00412C1F">
              <w:rPr>
                <w:rFonts w:ascii="Times New Roman" w:hAnsi="Times New Roman"/>
              </w:rPr>
              <w:t>Аммосова</w:t>
            </w:r>
            <w:proofErr w:type="spellEnd"/>
            <w:r w:rsidRPr="00412C1F">
              <w:rPr>
                <w:rFonts w:ascii="Times New Roman" w:hAnsi="Times New Roman"/>
              </w:rPr>
              <w:t xml:space="preserve"> Мария Николаевна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4DDB6E59" w14:textId="77777777" w:rsidR="006A62A4" w:rsidRPr="00412C1F" w:rsidRDefault="006A62A4" w:rsidP="00A31D1E">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6A62A4" w:rsidRPr="00412C1F" w14:paraId="5C8364BE" w14:textId="77777777" w:rsidTr="00F97790">
        <w:tc>
          <w:tcPr>
            <w:tcW w:w="3322" w:type="dxa"/>
            <w:tcBorders>
              <w:top w:val="single" w:sz="4" w:space="0" w:color="000000"/>
              <w:left w:val="single" w:sz="4" w:space="0" w:color="000000"/>
              <w:bottom w:val="single" w:sz="4" w:space="0" w:color="000000"/>
            </w:tcBorders>
            <w:shd w:val="clear" w:color="auto" w:fill="auto"/>
          </w:tcPr>
          <w:p w14:paraId="0ACBB0EF" w14:textId="77777777" w:rsidR="006A62A4" w:rsidRPr="00412C1F" w:rsidRDefault="006A62A4" w:rsidP="00A31D1E">
            <w:pPr>
              <w:spacing w:after="0" w:line="240" w:lineRule="auto"/>
              <w:ind w:left="89"/>
              <w:rPr>
                <w:rFonts w:ascii="Times New Roman" w:hAnsi="Times New Roman"/>
              </w:rPr>
            </w:pPr>
            <w:proofErr w:type="spellStart"/>
            <w:r w:rsidRPr="00412C1F">
              <w:rPr>
                <w:rFonts w:ascii="Times New Roman" w:hAnsi="Times New Roman"/>
              </w:rPr>
              <w:t>Баракова</w:t>
            </w:r>
            <w:proofErr w:type="spellEnd"/>
            <w:r w:rsidRPr="00412C1F">
              <w:rPr>
                <w:rFonts w:ascii="Times New Roman" w:hAnsi="Times New Roman"/>
              </w:rPr>
              <w:t xml:space="preserve"> Марина Владимировна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434F83E3" w14:textId="77777777" w:rsidR="006A62A4" w:rsidRPr="00412C1F" w:rsidRDefault="006A62A4" w:rsidP="00A31D1E">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6A62A4" w:rsidRPr="00412C1F" w14:paraId="56CC3950" w14:textId="77777777" w:rsidTr="00F97790">
        <w:tc>
          <w:tcPr>
            <w:tcW w:w="3322" w:type="dxa"/>
            <w:tcBorders>
              <w:top w:val="single" w:sz="4" w:space="0" w:color="000000"/>
              <w:left w:val="single" w:sz="4" w:space="0" w:color="000000"/>
              <w:bottom w:val="single" w:sz="4" w:space="0" w:color="000000"/>
            </w:tcBorders>
            <w:shd w:val="clear" w:color="auto" w:fill="auto"/>
          </w:tcPr>
          <w:p w14:paraId="37BCBF97" w14:textId="77777777" w:rsidR="006A62A4" w:rsidRPr="00412C1F" w:rsidRDefault="006A62A4" w:rsidP="00A31D1E">
            <w:pPr>
              <w:spacing w:after="0" w:line="240" w:lineRule="auto"/>
              <w:ind w:left="89"/>
              <w:rPr>
                <w:rFonts w:ascii="Times New Roman" w:hAnsi="Times New Roman"/>
              </w:rPr>
            </w:pPr>
            <w:r w:rsidRPr="00412C1F">
              <w:rPr>
                <w:rFonts w:ascii="Times New Roman" w:hAnsi="Times New Roman"/>
              </w:rPr>
              <w:t>Винокурова Анисья Романовна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5F0ED347" w14:textId="77777777" w:rsidR="006A62A4" w:rsidRPr="00412C1F" w:rsidRDefault="006A62A4" w:rsidP="00A31D1E">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5C94FACD" w14:textId="77777777" w:rsidTr="00F97790">
        <w:tc>
          <w:tcPr>
            <w:tcW w:w="3322" w:type="dxa"/>
            <w:tcBorders>
              <w:top w:val="single" w:sz="4" w:space="0" w:color="000000"/>
              <w:left w:val="single" w:sz="4" w:space="0" w:color="000000"/>
              <w:bottom w:val="single" w:sz="4" w:space="0" w:color="000000"/>
            </w:tcBorders>
            <w:shd w:val="clear" w:color="auto" w:fill="auto"/>
          </w:tcPr>
          <w:p w14:paraId="73BF88D4"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Горохова Наталия Егоровна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15F113E5"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595BB6E6" w14:textId="77777777" w:rsidTr="00F97790">
        <w:tc>
          <w:tcPr>
            <w:tcW w:w="3322" w:type="dxa"/>
            <w:tcBorders>
              <w:top w:val="single" w:sz="4" w:space="0" w:color="000000"/>
              <w:left w:val="single" w:sz="4" w:space="0" w:color="000000"/>
              <w:bottom w:val="single" w:sz="4" w:space="0" w:color="000000"/>
            </w:tcBorders>
            <w:shd w:val="clear" w:color="auto" w:fill="auto"/>
          </w:tcPr>
          <w:p w14:paraId="5A6676AB" w14:textId="77777777" w:rsidR="00443956" w:rsidRPr="00412C1F" w:rsidRDefault="00443956" w:rsidP="00443956">
            <w:pPr>
              <w:spacing w:after="0" w:line="240" w:lineRule="auto"/>
              <w:ind w:left="89"/>
              <w:rPr>
                <w:rFonts w:ascii="Times New Roman" w:hAnsi="Times New Roman"/>
                <w:lang w:val="en-US"/>
              </w:rPr>
            </w:pPr>
            <w:r w:rsidRPr="00412C1F">
              <w:rPr>
                <w:rFonts w:ascii="Times New Roman" w:hAnsi="Times New Roman"/>
              </w:rPr>
              <w:t>Ильина Татьяна Николаевна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27E3630D"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080F9B26" w14:textId="77777777" w:rsidTr="00F97790">
        <w:tc>
          <w:tcPr>
            <w:tcW w:w="3322" w:type="dxa"/>
            <w:tcBorders>
              <w:top w:val="single" w:sz="4" w:space="0" w:color="000000"/>
              <w:left w:val="single" w:sz="4" w:space="0" w:color="000000"/>
              <w:bottom w:val="single" w:sz="4" w:space="0" w:color="000000"/>
            </w:tcBorders>
            <w:shd w:val="clear" w:color="auto" w:fill="auto"/>
          </w:tcPr>
          <w:p w14:paraId="2E8472D8"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Кириллина Елизавета Николаевна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2A36816A"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0DCB4735" w14:textId="77777777" w:rsidTr="00F97790">
        <w:tc>
          <w:tcPr>
            <w:tcW w:w="3322" w:type="dxa"/>
            <w:tcBorders>
              <w:top w:val="single" w:sz="4" w:space="0" w:color="000000"/>
              <w:left w:val="single" w:sz="4" w:space="0" w:color="000000"/>
              <w:bottom w:val="single" w:sz="4" w:space="0" w:color="000000"/>
            </w:tcBorders>
            <w:shd w:val="clear" w:color="auto" w:fill="auto"/>
          </w:tcPr>
          <w:p w14:paraId="59BFB9E6" w14:textId="77777777" w:rsidR="00443956" w:rsidRPr="00412C1F" w:rsidRDefault="00443956" w:rsidP="00443956">
            <w:pPr>
              <w:spacing w:after="0" w:line="240" w:lineRule="auto"/>
              <w:rPr>
                <w:rFonts w:ascii="Times New Roman" w:hAnsi="Times New Roman"/>
              </w:rPr>
            </w:pPr>
            <w:r w:rsidRPr="00412C1F">
              <w:rPr>
                <w:rFonts w:ascii="Times New Roman" w:hAnsi="Times New Roman"/>
              </w:rPr>
              <w:t xml:space="preserve"> Латышев </w:t>
            </w:r>
            <w:proofErr w:type="spellStart"/>
            <w:r w:rsidRPr="00412C1F">
              <w:rPr>
                <w:rFonts w:ascii="Times New Roman" w:hAnsi="Times New Roman"/>
              </w:rPr>
              <w:t>Айтал</w:t>
            </w:r>
            <w:proofErr w:type="spellEnd"/>
            <w:r w:rsidRPr="00412C1F">
              <w:rPr>
                <w:rFonts w:ascii="Times New Roman" w:hAnsi="Times New Roman"/>
              </w:rPr>
              <w:t xml:space="preserve"> Викторович</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2B4B9621"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432055A5" w14:textId="77777777" w:rsidTr="00F97790">
        <w:tc>
          <w:tcPr>
            <w:tcW w:w="3322" w:type="dxa"/>
            <w:tcBorders>
              <w:top w:val="single" w:sz="4" w:space="0" w:color="000000"/>
              <w:left w:val="single" w:sz="4" w:space="0" w:color="000000"/>
              <w:bottom w:val="single" w:sz="4" w:space="0" w:color="000000"/>
            </w:tcBorders>
            <w:shd w:val="clear" w:color="auto" w:fill="auto"/>
          </w:tcPr>
          <w:p w14:paraId="4A778037" w14:textId="77777777" w:rsidR="00443956" w:rsidRPr="00412C1F" w:rsidRDefault="00443956" w:rsidP="00443956">
            <w:pPr>
              <w:spacing w:after="0" w:line="240" w:lineRule="auto"/>
              <w:ind w:left="89"/>
              <w:rPr>
                <w:rFonts w:ascii="Times New Roman" w:hAnsi="Times New Roman"/>
              </w:rPr>
            </w:pPr>
            <w:proofErr w:type="spellStart"/>
            <w:r w:rsidRPr="00412C1F">
              <w:rPr>
                <w:rFonts w:ascii="Times New Roman" w:hAnsi="Times New Roman"/>
              </w:rPr>
              <w:t>Олесова</w:t>
            </w:r>
            <w:proofErr w:type="spellEnd"/>
            <w:r w:rsidRPr="00412C1F">
              <w:rPr>
                <w:rFonts w:ascii="Times New Roman" w:hAnsi="Times New Roman"/>
              </w:rPr>
              <w:t xml:space="preserve"> Ольга Семеновна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657E8E27"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27F7388B" w14:textId="77777777" w:rsidTr="00F97790">
        <w:tc>
          <w:tcPr>
            <w:tcW w:w="3322" w:type="dxa"/>
            <w:tcBorders>
              <w:top w:val="single" w:sz="4" w:space="0" w:color="000000"/>
              <w:left w:val="single" w:sz="4" w:space="0" w:color="000000"/>
              <w:bottom w:val="single" w:sz="4" w:space="0" w:color="000000"/>
            </w:tcBorders>
            <w:shd w:val="clear" w:color="auto" w:fill="auto"/>
          </w:tcPr>
          <w:p w14:paraId="4A826EDC"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 xml:space="preserve">Осипов Олег </w:t>
            </w:r>
            <w:proofErr w:type="spellStart"/>
            <w:r w:rsidRPr="00412C1F">
              <w:rPr>
                <w:rFonts w:ascii="Times New Roman" w:hAnsi="Times New Roman"/>
              </w:rPr>
              <w:t>Софронович</w:t>
            </w:r>
            <w:proofErr w:type="spellEnd"/>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08E3D88C"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76464C8D" w14:textId="77777777" w:rsidTr="00F97790">
        <w:tc>
          <w:tcPr>
            <w:tcW w:w="3322" w:type="dxa"/>
            <w:tcBorders>
              <w:top w:val="single" w:sz="4" w:space="0" w:color="000000"/>
              <w:left w:val="single" w:sz="4" w:space="0" w:color="000000"/>
              <w:bottom w:val="single" w:sz="4" w:space="0" w:color="000000"/>
            </w:tcBorders>
            <w:shd w:val="clear" w:color="auto" w:fill="auto"/>
          </w:tcPr>
          <w:p w14:paraId="5241037D"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Охлопкова Елизавета Петровна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232FA7D5"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2981CBEC" w14:textId="77777777" w:rsidTr="00F97790">
        <w:tc>
          <w:tcPr>
            <w:tcW w:w="3322" w:type="dxa"/>
            <w:tcBorders>
              <w:top w:val="single" w:sz="4" w:space="0" w:color="000000"/>
              <w:left w:val="single" w:sz="4" w:space="0" w:color="000000"/>
              <w:bottom w:val="single" w:sz="4" w:space="0" w:color="000000"/>
            </w:tcBorders>
            <w:shd w:val="clear" w:color="auto" w:fill="auto"/>
          </w:tcPr>
          <w:p w14:paraId="01F3A394"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Павлов Иван Николаевич</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7AD71D09"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405D4941" w14:textId="77777777" w:rsidTr="00F97790">
        <w:tc>
          <w:tcPr>
            <w:tcW w:w="3322" w:type="dxa"/>
            <w:tcBorders>
              <w:top w:val="single" w:sz="4" w:space="0" w:color="000000"/>
              <w:left w:val="single" w:sz="4" w:space="0" w:color="000000"/>
              <w:bottom w:val="single" w:sz="4" w:space="0" w:color="000000"/>
            </w:tcBorders>
            <w:shd w:val="clear" w:color="auto" w:fill="auto"/>
          </w:tcPr>
          <w:p w14:paraId="7378EBA2"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Скрябин Александр Константинович</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00F489F6"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3BBBD2F8" w14:textId="77777777" w:rsidTr="00F97790">
        <w:tc>
          <w:tcPr>
            <w:tcW w:w="3322" w:type="dxa"/>
            <w:tcBorders>
              <w:top w:val="single" w:sz="4" w:space="0" w:color="000000"/>
              <w:left w:val="single" w:sz="4" w:space="0" w:color="000000"/>
              <w:bottom w:val="single" w:sz="4" w:space="0" w:color="000000"/>
            </w:tcBorders>
            <w:shd w:val="clear" w:color="auto" w:fill="auto"/>
          </w:tcPr>
          <w:p w14:paraId="55D026DE"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 xml:space="preserve">Тимофеева Марианна </w:t>
            </w:r>
            <w:proofErr w:type="spellStart"/>
            <w:r w:rsidRPr="00412C1F">
              <w:rPr>
                <w:rFonts w:ascii="Times New Roman" w:hAnsi="Times New Roman"/>
              </w:rPr>
              <w:t>Кимовна</w:t>
            </w:r>
            <w:proofErr w:type="spellEnd"/>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2D6FF94D"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заведующий методической работой</w:t>
            </w:r>
          </w:p>
        </w:tc>
      </w:tr>
      <w:tr w:rsidR="00443956" w:rsidRPr="00412C1F" w14:paraId="346A87D9" w14:textId="77777777" w:rsidTr="00F97790">
        <w:tc>
          <w:tcPr>
            <w:tcW w:w="3322" w:type="dxa"/>
            <w:tcBorders>
              <w:top w:val="single" w:sz="4" w:space="0" w:color="000000"/>
              <w:left w:val="single" w:sz="4" w:space="0" w:color="000000"/>
              <w:bottom w:val="single" w:sz="4" w:space="0" w:color="000000"/>
            </w:tcBorders>
            <w:shd w:val="clear" w:color="auto" w:fill="auto"/>
          </w:tcPr>
          <w:p w14:paraId="2F993F53"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 xml:space="preserve">Толстяков Николай </w:t>
            </w:r>
            <w:proofErr w:type="spellStart"/>
            <w:r w:rsidRPr="00412C1F">
              <w:rPr>
                <w:rFonts w:ascii="Times New Roman" w:hAnsi="Times New Roman"/>
              </w:rPr>
              <w:t>Гаврильевич</w:t>
            </w:r>
            <w:proofErr w:type="spellEnd"/>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251F14B7"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инженер по ОТ</w:t>
            </w:r>
          </w:p>
        </w:tc>
      </w:tr>
      <w:tr w:rsidR="00443956" w:rsidRPr="00412C1F" w14:paraId="0511A884" w14:textId="77777777" w:rsidTr="00F97790">
        <w:tc>
          <w:tcPr>
            <w:tcW w:w="3322" w:type="dxa"/>
            <w:tcBorders>
              <w:top w:val="single" w:sz="4" w:space="0" w:color="000000"/>
              <w:left w:val="single" w:sz="4" w:space="0" w:color="000000"/>
              <w:bottom w:val="single" w:sz="4" w:space="0" w:color="000000"/>
            </w:tcBorders>
            <w:shd w:val="clear" w:color="auto" w:fill="auto"/>
          </w:tcPr>
          <w:p w14:paraId="75EA61BA"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Федоров Дмитрий Петрович</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3BB40ADE"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318A6528" w14:textId="77777777" w:rsidTr="00F97790">
        <w:tc>
          <w:tcPr>
            <w:tcW w:w="3322" w:type="dxa"/>
            <w:tcBorders>
              <w:top w:val="single" w:sz="4" w:space="0" w:color="000000"/>
              <w:left w:val="single" w:sz="4" w:space="0" w:color="000000"/>
              <w:bottom w:val="single" w:sz="4" w:space="0" w:color="000000"/>
            </w:tcBorders>
            <w:shd w:val="clear" w:color="auto" w:fill="auto"/>
          </w:tcPr>
          <w:p w14:paraId="117A7678"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Филиппова Анна Михайловна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221F9B02"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59F53306" w14:textId="77777777" w:rsidTr="00F97790">
        <w:tc>
          <w:tcPr>
            <w:tcW w:w="3322" w:type="dxa"/>
            <w:tcBorders>
              <w:top w:val="single" w:sz="4" w:space="0" w:color="000000"/>
              <w:left w:val="single" w:sz="4" w:space="0" w:color="000000"/>
              <w:bottom w:val="single" w:sz="4" w:space="0" w:color="000000"/>
            </w:tcBorders>
            <w:shd w:val="clear" w:color="auto" w:fill="auto"/>
          </w:tcPr>
          <w:p w14:paraId="255789AC" w14:textId="77777777" w:rsidR="00443956" w:rsidRPr="00412C1F" w:rsidRDefault="00443956" w:rsidP="00443956">
            <w:pPr>
              <w:spacing w:after="0" w:line="240" w:lineRule="auto"/>
              <w:ind w:left="89"/>
              <w:rPr>
                <w:rFonts w:ascii="Times New Roman" w:hAnsi="Times New Roman"/>
              </w:rPr>
            </w:pPr>
            <w:proofErr w:type="spellStart"/>
            <w:r w:rsidRPr="00412C1F">
              <w:rPr>
                <w:rFonts w:ascii="Times New Roman" w:hAnsi="Times New Roman"/>
              </w:rPr>
              <w:t>Харлампьева</w:t>
            </w:r>
            <w:proofErr w:type="spellEnd"/>
            <w:r w:rsidRPr="00412C1F">
              <w:rPr>
                <w:rFonts w:ascii="Times New Roman" w:hAnsi="Times New Roman"/>
              </w:rPr>
              <w:t xml:space="preserve"> Марина Анатольевна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2A4952AB"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5772F194" w14:textId="77777777" w:rsidTr="00F97790">
        <w:tc>
          <w:tcPr>
            <w:tcW w:w="3322" w:type="dxa"/>
            <w:tcBorders>
              <w:top w:val="single" w:sz="4" w:space="0" w:color="000000"/>
              <w:left w:val="single" w:sz="4" w:space="0" w:color="000000"/>
              <w:bottom w:val="single" w:sz="4" w:space="0" w:color="000000"/>
            </w:tcBorders>
            <w:shd w:val="clear" w:color="auto" w:fill="auto"/>
          </w:tcPr>
          <w:p w14:paraId="2EB36345"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Шадрин Сергей Анатольевич</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32F40BBC"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6A7AE85C" w14:textId="77777777" w:rsidTr="00F97790">
        <w:tc>
          <w:tcPr>
            <w:tcW w:w="3322" w:type="dxa"/>
            <w:tcBorders>
              <w:top w:val="single" w:sz="4" w:space="0" w:color="000000"/>
              <w:left w:val="single" w:sz="4" w:space="0" w:color="000000"/>
              <w:bottom w:val="single" w:sz="4" w:space="0" w:color="000000"/>
            </w:tcBorders>
            <w:shd w:val="clear" w:color="auto" w:fill="auto"/>
          </w:tcPr>
          <w:p w14:paraId="6FAAA323" w14:textId="77777777" w:rsidR="00443956" w:rsidRPr="00412C1F" w:rsidRDefault="00443956" w:rsidP="00443956">
            <w:pPr>
              <w:spacing w:after="0" w:line="240" w:lineRule="auto"/>
              <w:ind w:left="89"/>
              <w:rPr>
                <w:rFonts w:ascii="Times New Roman" w:hAnsi="Times New Roman"/>
              </w:rPr>
            </w:pPr>
            <w:proofErr w:type="spellStart"/>
            <w:r w:rsidRPr="00412C1F">
              <w:rPr>
                <w:rFonts w:ascii="Times New Roman" w:hAnsi="Times New Roman"/>
              </w:rPr>
              <w:t>Ярошко</w:t>
            </w:r>
            <w:proofErr w:type="spellEnd"/>
            <w:r w:rsidRPr="00412C1F">
              <w:rPr>
                <w:rFonts w:ascii="Times New Roman" w:hAnsi="Times New Roman"/>
              </w:rPr>
              <w:t xml:space="preserve"> Оксана Алексеевна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004176E5"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w:t>
            </w:r>
          </w:p>
        </w:tc>
      </w:tr>
      <w:tr w:rsidR="00443956" w:rsidRPr="00412C1F" w14:paraId="3F69F785" w14:textId="77777777" w:rsidTr="00F97790">
        <w:tc>
          <w:tcPr>
            <w:tcW w:w="3322" w:type="dxa"/>
            <w:tcBorders>
              <w:top w:val="single" w:sz="4" w:space="0" w:color="000000"/>
              <w:left w:val="single" w:sz="4" w:space="0" w:color="000000"/>
              <w:bottom w:val="single" w:sz="4" w:space="0" w:color="000000"/>
            </w:tcBorders>
            <w:shd w:val="clear" w:color="auto" w:fill="auto"/>
          </w:tcPr>
          <w:p w14:paraId="083101F8"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Семенова Ирина Григорьевна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5B254236"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преподаватель, председатель цикловой комиссии</w:t>
            </w:r>
          </w:p>
        </w:tc>
      </w:tr>
      <w:tr w:rsidR="00443956" w:rsidRPr="00412C1F" w14:paraId="739FAD87" w14:textId="77777777" w:rsidTr="00F97790">
        <w:tc>
          <w:tcPr>
            <w:tcW w:w="3322" w:type="dxa"/>
            <w:tcBorders>
              <w:top w:val="single" w:sz="4" w:space="0" w:color="000000"/>
              <w:left w:val="single" w:sz="4" w:space="0" w:color="000000"/>
              <w:bottom w:val="single" w:sz="4" w:space="0" w:color="000000"/>
            </w:tcBorders>
            <w:shd w:val="clear" w:color="auto" w:fill="auto"/>
          </w:tcPr>
          <w:p w14:paraId="5F49845A"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Винокурова Аэлита Степановна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22676523"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РС(Я) «Якутский сельскохозяйственный техникум», зам. директора по воспитательной работе</w:t>
            </w:r>
          </w:p>
        </w:tc>
      </w:tr>
      <w:tr w:rsidR="00443956" w:rsidRPr="00412C1F" w14:paraId="644FEF89" w14:textId="77777777" w:rsidTr="00F97790">
        <w:tc>
          <w:tcPr>
            <w:tcW w:w="3322" w:type="dxa"/>
            <w:tcBorders>
              <w:top w:val="single" w:sz="4" w:space="0" w:color="000000"/>
              <w:left w:val="single" w:sz="4" w:space="0" w:color="000000"/>
              <w:bottom w:val="single" w:sz="4" w:space="0" w:color="000000"/>
            </w:tcBorders>
            <w:shd w:val="clear" w:color="auto" w:fill="auto"/>
          </w:tcPr>
          <w:p w14:paraId="4FD10EA0"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Томская Светлана Дмитриевна</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222AF043" w14:textId="77777777" w:rsidR="00443956" w:rsidRPr="00412C1F" w:rsidRDefault="00443956" w:rsidP="00443956">
            <w:pPr>
              <w:spacing w:after="0" w:line="240" w:lineRule="auto"/>
              <w:ind w:left="89"/>
              <w:rPr>
                <w:rFonts w:ascii="Times New Roman" w:hAnsi="Times New Roman"/>
              </w:rPr>
            </w:pPr>
            <w:r w:rsidRPr="00412C1F">
              <w:rPr>
                <w:rFonts w:ascii="Times New Roman" w:hAnsi="Times New Roman"/>
              </w:rPr>
              <w:t>ГБПОУ РС (Я) «Якутский сельскохозяйственный техникум», заведующая учебной частью</w:t>
            </w:r>
          </w:p>
        </w:tc>
      </w:tr>
      <w:tr w:rsidR="00412C1F" w:rsidRPr="00412C1F" w14:paraId="58A65D58" w14:textId="77777777" w:rsidTr="00F97790">
        <w:tc>
          <w:tcPr>
            <w:tcW w:w="3322" w:type="dxa"/>
            <w:tcBorders>
              <w:top w:val="single" w:sz="4" w:space="0" w:color="000000"/>
              <w:left w:val="single" w:sz="4" w:space="0" w:color="000000"/>
              <w:bottom w:val="single" w:sz="4" w:space="0" w:color="000000"/>
            </w:tcBorders>
            <w:shd w:val="clear" w:color="auto" w:fill="auto"/>
          </w:tcPr>
          <w:p w14:paraId="69A5599F" w14:textId="77777777" w:rsidR="00412C1F" w:rsidRPr="00412C1F" w:rsidRDefault="00412C1F" w:rsidP="00443956">
            <w:pPr>
              <w:spacing w:after="0" w:line="240" w:lineRule="auto"/>
              <w:ind w:left="89"/>
              <w:rPr>
                <w:rFonts w:ascii="Times New Roman" w:hAnsi="Times New Roman"/>
              </w:rPr>
            </w:pPr>
            <w:r w:rsidRPr="00412C1F">
              <w:rPr>
                <w:rFonts w:ascii="Times New Roman" w:hAnsi="Times New Roman"/>
              </w:rPr>
              <w:t>Кузьмин Юрий Геннадьевич</w:t>
            </w:r>
          </w:p>
        </w:tc>
        <w:tc>
          <w:tcPr>
            <w:tcW w:w="6317" w:type="dxa"/>
            <w:tcBorders>
              <w:top w:val="single" w:sz="4" w:space="0" w:color="000000"/>
              <w:left w:val="single" w:sz="4" w:space="0" w:color="000000"/>
              <w:bottom w:val="single" w:sz="4" w:space="0" w:color="000000"/>
              <w:right w:val="single" w:sz="4" w:space="0" w:color="000000"/>
            </w:tcBorders>
            <w:shd w:val="clear" w:color="auto" w:fill="auto"/>
          </w:tcPr>
          <w:p w14:paraId="076C1676" w14:textId="77777777" w:rsidR="00412C1F" w:rsidRPr="00412C1F" w:rsidRDefault="00412C1F" w:rsidP="00412C1F">
            <w:pPr>
              <w:spacing w:after="0" w:line="240" w:lineRule="auto"/>
              <w:ind w:left="89"/>
              <w:rPr>
                <w:rFonts w:ascii="Times New Roman" w:hAnsi="Times New Roman"/>
              </w:rPr>
            </w:pPr>
            <w:r w:rsidRPr="00412C1F">
              <w:rPr>
                <w:rFonts w:ascii="Times New Roman" w:hAnsi="Times New Roman"/>
              </w:rPr>
              <w:t xml:space="preserve">ГКУ РС (Я) "Якутское лесничество", </w:t>
            </w:r>
            <w:r>
              <w:rPr>
                <w:rFonts w:ascii="Times New Roman" w:hAnsi="Times New Roman"/>
              </w:rPr>
              <w:t xml:space="preserve"> </w:t>
            </w:r>
            <w:r w:rsidRPr="00412C1F">
              <w:rPr>
                <w:rFonts w:ascii="Times New Roman" w:hAnsi="Times New Roman"/>
              </w:rPr>
              <w:t>руководитель</w:t>
            </w:r>
          </w:p>
        </w:tc>
      </w:tr>
    </w:tbl>
    <w:p w14:paraId="0157E6D1" w14:textId="77777777" w:rsidR="00476BEE" w:rsidRDefault="00476BEE">
      <w:pPr>
        <w:spacing w:after="120" w:line="240" w:lineRule="auto"/>
        <w:jc w:val="center"/>
        <w:rPr>
          <w:rFonts w:ascii="Times New Roman" w:hAnsi="Times New Roman"/>
          <w:sz w:val="24"/>
          <w:szCs w:val="24"/>
        </w:rPr>
      </w:pPr>
      <w:r>
        <w:rPr>
          <w:rFonts w:ascii="Times New Roman" w:hAnsi="Times New Roman"/>
          <w:b/>
          <w:sz w:val="24"/>
          <w:szCs w:val="24"/>
        </w:rPr>
        <w:t>Руководители группы:</w:t>
      </w:r>
    </w:p>
    <w:tbl>
      <w:tblPr>
        <w:tblW w:w="9487" w:type="dxa"/>
        <w:tblInd w:w="108" w:type="dxa"/>
        <w:tblLayout w:type="fixed"/>
        <w:tblLook w:val="0000" w:firstRow="0" w:lastRow="0" w:firstColumn="0" w:lastColumn="0" w:noHBand="0" w:noVBand="0"/>
      </w:tblPr>
      <w:tblGrid>
        <w:gridCol w:w="3322"/>
        <w:gridCol w:w="6165"/>
      </w:tblGrid>
      <w:tr w:rsidR="00476BEE" w:rsidRPr="00A31D1E" w14:paraId="5ECAC348" w14:textId="77777777" w:rsidTr="00F97790">
        <w:tc>
          <w:tcPr>
            <w:tcW w:w="3322" w:type="dxa"/>
            <w:tcBorders>
              <w:top w:val="single" w:sz="4" w:space="0" w:color="000000"/>
              <w:left w:val="single" w:sz="4" w:space="0" w:color="000000"/>
              <w:bottom w:val="single" w:sz="4" w:space="0" w:color="000000"/>
            </w:tcBorders>
            <w:shd w:val="clear" w:color="auto" w:fill="auto"/>
          </w:tcPr>
          <w:p w14:paraId="243E9E58" w14:textId="77777777" w:rsidR="00476BEE" w:rsidRPr="00A31D1E" w:rsidRDefault="00476BEE" w:rsidP="00A31D1E">
            <w:pPr>
              <w:spacing w:after="0" w:line="240" w:lineRule="auto"/>
              <w:ind w:left="-142" w:firstLine="567"/>
              <w:rPr>
                <w:rFonts w:ascii="Times New Roman" w:hAnsi="Times New Roman"/>
              </w:rPr>
            </w:pPr>
            <w:r w:rsidRPr="00A31D1E">
              <w:rPr>
                <w:rFonts w:ascii="Times New Roman" w:hAnsi="Times New Roman"/>
              </w:rPr>
              <w:t>ФИО</w:t>
            </w:r>
          </w:p>
        </w:tc>
        <w:tc>
          <w:tcPr>
            <w:tcW w:w="6165" w:type="dxa"/>
            <w:tcBorders>
              <w:top w:val="single" w:sz="4" w:space="0" w:color="000000"/>
              <w:left w:val="single" w:sz="4" w:space="0" w:color="000000"/>
              <w:bottom w:val="single" w:sz="4" w:space="0" w:color="000000"/>
              <w:right w:val="single" w:sz="4" w:space="0" w:color="000000"/>
            </w:tcBorders>
            <w:shd w:val="clear" w:color="auto" w:fill="auto"/>
          </w:tcPr>
          <w:p w14:paraId="114D5536" w14:textId="77777777" w:rsidR="00476BEE" w:rsidRPr="00A31D1E" w:rsidRDefault="00476BEE" w:rsidP="00A31D1E">
            <w:pPr>
              <w:spacing w:after="0" w:line="240" w:lineRule="auto"/>
              <w:ind w:left="-142" w:firstLine="567"/>
              <w:rPr>
                <w:rFonts w:ascii="Times New Roman" w:hAnsi="Times New Roman"/>
              </w:rPr>
            </w:pPr>
            <w:r w:rsidRPr="00A31D1E">
              <w:rPr>
                <w:rFonts w:ascii="Times New Roman" w:hAnsi="Times New Roman"/>
              </w:rPr>
              <w:t>Организация, должность</w:t>
            </w:r>
          </w:p>
        </w:tc>
      </w:tr>
      <w:tr w:rsidR="006A62A4" w:rsidRPr="00A31D1E" w14:paraId="3B1EDEE4" w14:textId="77777777" w:rsidTr="00F97790">
        <w:tc>
          <w:tcPr>
            <w:tcW w:w="3322" w:type="dxa"/>
            <w:tcBorders>
              <w:top w:val="single" w:sz="4" w:space="0" w:color="000000"/>
              <w:left w:val="single" w:sz="4" w:space="0" w:color="000000"/>
              <w:bottom w:val="single" w:sz="4" w:space="0" w:color="000000"/>
            </w:tcBorders>
            <w:shd w:val="clear" w:color="auto" w:fill="auto"/>
          </w:tcPr>
          <w:p w14:paraId="23B28E5E" w14:textId="77777777" w:rsidR="006A62A4" w:rsidRPr="00A31D1E" w:rsidRDefault="00443956" w:rsidP="002908F8">
            <w:pPr>
              <w:spacing w:after="0" w:line="240" w:lineRule="auto"/>
              <w:ind w:left="89"/>
              <w:rPr>
                <w:rFonts w:ascii="Times New Roman" w:hAnsi="Times New Roman"/>
              </w:rPr>
            </w:pPr>
            <w:r>
              <w:rPr>
                <w:rFonts w:ascii="Times New Roman" w:hAnsi="Times New Roman"/>
              </w:rPr>
              <w:t xml:space="preserve">Тимофеева Марианна </w:t>
            </w:r>
            <w:proofErr w:type="spellStart"/>
            <w:r>
              <w:rPr>
                <w:rFonts w:ascii="Times New Roman" w:hAnsi="Times New Roman"/>
              </w:rPr>
              <w:t>Кимовна</w:t>
            </w:r>
            <w:proofErr w:type="spellEnd"/>
          </w:p>
        </w:tc>
        <w:tc>
          <w:tcPr>
            <w:tcW w:w="6165" w:type="dxa"/>
            <w:tcBorders>
              <w:top w:val="single" w:sz="4" w:space="0" w:color="000000"/>
              <w:left w:val="single" w:sz="4" w:space="0" w:color="000000"/>
              <w:bottom w:val="single" w:sz="4" w:space="0" w:color="000000"/>
              <w:right w:val="single" w:sz="4" w:space="0" w:color="000000"/>
            </w:tcBorders>
            <w:shd w:val="clear" w:color="auto" w:fill="auto"/>
          </w:tcPr>
          <w:p w14:paraId="140C68D8" w14:textId="77777777" w:rsidR="006A62A4" w:rsidRPr="00A31D1E" w:rsidRDefault="00443956" w:rsidP="00443956">
            <w:pPr>
              <w:spacing w:after="0" w:line="240" w:lineRule="auto"/>
              <w:ind w:left="89"/>
              <w:rPr>
                <w:rFonts w:ascii="Times New Roman" w:hAnsi="Times New Roman"/>
              </w:rPr>
            </w:pPr>
            <w:r w:rsidRPr="00A31D1E">
              <w:rPr>
                <w:rFonts w:ascii="Times New Roman" w:hAnsi="Times New Roman"/>
              </w:rPr>
              <w:t xml:space="preserve">ГБПОУ РС (Я) «Якутский сельскохозяйственный техникум», </w:t>
            </w:r>
            <w:r>
              <w:rPr>
                <w:rFonts w:ascii="Times New Roman" w:hAnsi="Times New Roman"/>
              </w:rPr>
              <w:t>з</w:t>
            </w:r>
            <w:r w:rsidRPr="00381479">
              <w:rPr>
                <w:rFonts w:ascii="Times New Roman" w:hAnsi="Times New Roman"/>
              </w:rPr>
              <w:t xml:space="preserve">аведующая </w:t>
            </w:r>
            <w:r>
              <w:rPr>
                <w:rFonts w:ascii="Times New Roman" w:hAnsi="Times New Roman"/>
              </w:rPr>
              <w:t>методической работой</w:t>
            </w:r>
          </w:p>
        </w:tc>
      </w:tr>
    </w:tbl>
    <w:p w14:paraId="2A59A20D" w14:textId="77777777" w:rsidR="00476BEE" w:rsidRDefault="00476BEE" w:rsidP="00412C1F">
      <w:pPr>
        <w:spacing w:after="0"/>
        <w:jc w:val="both"/>
      </w:pPr>
      <w:bookmarkStart w:id="33" w:name="_Hlk74146318"/>
      <w:bookmarkEnd w:id="33"/>
    </w:p>
    <w:sectPr w:rsidR="00476BEE" w:rsidSect="00F97790">
      <w:headerReference w:type="even" r:id="rId42"/>
      <w:headerReference w:type="default" r:id="rId43"/>
      <w:footerReference w:type="even" r:id="rId44"/>
      <w:footerReference w:type="default" r:id="rId45"/>
      <w:headerReference w:type="first" r:id="rId46"/>
      <w:footerReference w:type="first" r:id="rId47"/>
      <w:pgSz w:w="11906" w:h="16838"/>
      <w:pgMar w:top="1134" w:right="851" w:bottom="992" w:left="1701"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15B04" w14:textId="77777777" w:rsidR="003E4231" w:rsidRDefault="003E4231">
      <w:pPr>
        <w:spacing w:after="0" w:line="240" w:lineRule="auto"/>
      </w:pPr>
      <w:r>
        <w:separator/>
      </w:r>
    </w:p>
  </w:endnote>
  <w:endnote w:type="continuationSeparator" w:id="0">
    <w:p w14:paraId="7100DE3D" w14:textId="77777777" w:rsidR="003E4231" w:rsidRDefault="003E4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BC20E" w14:textId="77777777" w:rsidR="003E4231" w:rsidRDefault="003E4231">
    <w:pPr>
      <w:pStyle w:val="affc"/>
      <w:jc w:val="right"/>
    </w:pPr>
    <w:r>
      <w:fldChar w:fldCharType="begin"/>
    </w:r>
    <w:r>
      <w:instrText xml:space="preserve"> PAGE </w:instrText>
    </w:r>
    <w:r>
      <w:fldChar w:fldCharType="separate"/>
    </w:r>
    <w:r>
      <w:t>2</w:t>
    </w:r>
    <w:r>
      <w:fldChar w:fldCharType="end"/>
    </w:r>
  </w:p>
  <w:p w14:paraId="19005A92" w14:textId="77777777" w:rsidR="003E4231" w:rsidRDefault="003E4231">
    <w:pPr>
      <w:pStyle w:val="af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3558D" w14:textId="77777777" w:rsidR="003E4231" w:rsidRDefault="003E42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5102" w14:textId="77777777" w:rsidR="003E4231" w:rsidRDefault="003E4231">
    <w:pPr>
      <w:pStyle w:val="affc"/>
      <w:jc w:val="right"/>
    </w:pPr>
    <w:r>
      <w:fldChar w:fldCharType="begin"/>
    </w:r>
    <w:r>
      <w:instrText xml:space="preserve"> PAGE </w:instrText>
    </w:r>
    <w:r>
      <w:fldChar w:fldCharType="separate"/>
    </w:r>
    <w:r>
      <w:rPr>
        <w:noProof/>
      </w:rPr>
      <w:t>2</w:t>
    </w:r>
    <w:r>
      <w:rPr>
        <w:noProof/>
      </w:rPr>
      <w:fldChar w:fldCharType="end"/>
    </w:r>
  </w:p>
  <w:p w14:paraId="77948BEB" w14:textId="77777777" w:rsidR="003E4231" w:rsidRDefault="003E4231">
    <w:pPr>
      <w:pStyle w:val="aff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A4F71" w14:textId="77777777" w:rsidR="003E4231" w:rsidRDefault="003E423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54DE3" w14:textId="77777777" w:rsidR="003E4231" w:rsidRDefault="003E42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B1B2" w14:textId="77777777" w:rsidR="003E4231" w:rsidRDefault="003E4231">
    <w:pPr>
      <w:pStyle w:val="affc"/>
      <w:jc w:val="right"/>
    </w:pPr>
    <w:r>
      <w:fldChar w:fldCharType="begin"/>
    </w:r>
    <w:r>
      <w:instrText xml:space="preserve"> PAGE </w:instrText>
    </w:r>
    <w:r>
      <w:fldChar w:fldCharType="separate"/>
    </w:r>
    <w:r>
      <w:rPr>
        <w:noProof/>
      </w:rPr>
      <w:t>3</w:t>
    </w:r>
    <w:r>
      <w:rPr>
        <w:noProof/>
      </w:rPr>
      <w:fldChar w:fldCharType="end"/>
    </w:r>
  </w:p>
  <w:p w14:paraId="5E0300C2" w14:textId="77777777" w:rsidR="003E4231" w:rsidRDefault="003E4231">
    <w:pPr>
      <w:pStyle w:val="aff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5516" w14:textId="77777777" w:rsidR="003E4231" w:rsidRDefault="003E4231"/>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AD42" w14:textId="77777777" w:rsidR="003E4231" w:rsidRDefault="003E4231"/>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E8EDD" w14:textId="77777777" w:rsidR="003E4231" w:rsidRDefault="003E4231">
    <w:pPr>
      <w:pStyle w:val="affc"/>
      <w:jc w:val="right"/>
    </w:pPr>
    <w:r>
      <w:fldChar w:fldCharType="begin"/>
    </w:r>
    <w:r>
      <w:instrText xml:space="preserve"> PAGE </w:instrText>
    </w:r>
    <w:r>
      <w:fldChar w:fldCharType="separate"/>
    </w:r>
    <w:r>
      <w:rPr>
        <w:noProof/>
      </w:rPr>
      <w:t>22</w:t>
    </w:r>
    <w:r>
      <w:rPr>
        <w:noProof/>
      </w:rPr>
      <w:fldChar w:fldCharType="end"/>
    </w:r>
  </w:p>
  <w:p w14:paraId="384B7E3D" w14:textId="77777777" w:rsidR="003E4231" w:rsidRDefault="003E4231">
    <w:pPr>
      <w:pStyle w:val="affc"/>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FDC98" w14:textId="77777777" w:rsidR="003E4231" w:rsidRDefault="003E4231"/>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40A8" w14:textId="77777777" w:rsidR="003E4231" w:rsidRDefault="003E4231"/>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553B9" w14:textId="77777777" w:rsidR="003E4231" w:rsidRDefault="003E4231">
    <w:pPr>
      <w:pStyle w:val="affc"/>
      <w:jc w:val="right"/>
    </w:pPr>
    <w:r>
      <w:fldChar w:fldCharType="begin"/>
    </w:r>
    <w:r>
      <w:instrText xml:space="preserve"> PAGE </w:instrText>
    </w:r>
    <w:r>
      <w:fldChar w:fldCharType="separate"/>
    </w:r>
    <w:r>
      <w:rPr>
        <w:noProof/>
      </w:rPr>
      <w:t>26</w:t>
    </w:r>
    <w:r>
      <w:rPr>
        <w:noProof/>
      </w:rPr>
      <w:fldChar w:fldCharType="end"/>
    </w:r>
  </w:p>
  <w:p w14:paraId="6A19A07E" w14:textId="77777777" w:rsidR="003E4231" w:rsidRDefault="003E4231">
    <w:pPr>
      <w:pStyle w:val="affc"/>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501F8" w14:textId="77777777" w:rsidR="003E4231" w:rsidRDefault="003E4231"/>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D718" w14:textId="77777777" w:rsidR="003E4231" w:rsidRDefault="003E4231"/>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85028" w14:textId="77777777" w:rsidR="003E4231" w:rsidRDefault="003E4231">
    <w:pPr>
      <w:pStyle w:val="affc"/>
      <w:jc w:val="right"/>
    </w:pPr>
    <w:r>
      <w:fldChar w:fldCharType="begin"/>
    </w:r>
    <w:r>
      <w:instrText xml:space="preserve"> PAGE </w:instrText>
    </w:r>
    <w:r>
      <w:fldChar w:fldCharType="separate"/>
    </w:r>
    <w:r>
      <w:rPr>
        <w:noProof/>
      </w:rPr>
      <w:t>43</w:t>
    </w:r>
    <w:r>
      <w:rPr>
        <w:noProof/>
      </w:rPr>
      <w:fldChar w:fldCharType="end"/>
    </w:r>
  </w:p>
  <w:p w14:paraId="1577FD0E" w14:textId="77777777" w:rsidR="003E4231" w:rsidRDefault="003E4231">
    <w:pPr>
      <w:pStyle w:val="affc"/>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BBF4E" w14:textId="77777777" w:rsidR="003E4231" w:rsidRDefault="003E4231"/>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1E931" w14:textId="77777777" w:rsidR="003E4231" w:rsidRDefault="003E4231"/>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9C95" w14:textId="77777777" w:rsidR="003E4231" w:rsidRDefault="003E4231">
    <w:pPr>
      <w:pStyle w:val="affc"/>
      <w:jc w:val="right"/>
    </w:pPr>
    <w:r>
      <w:fldChar w:fldCharType="begin"/>
    </w:r>
    <w:r>
      <w:instrText xml:space="preserve"> PAGE </w:instrText>
    </w:r>
    <w:r>
      <w:fldChar w:fldCharType="separate"/>
    </w:r>
    <w:r>
      <w:rPr>
        <w:noProof/>
      </w:rPr>
      <w:t>58</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3FDC" w14:textId="77777777" w:rsidR="003E4231" w:rsidRDefault="003E42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AA2AA" w14:textId="77777777" w:rsidR="003E4231" w:rsidRDefault="003E4231">
      <w:pPr>
        <w:spacing w:after="0" w:line="240" w:lineRule="auto"/>
      </w:pPr>
      <w:r>
        <w:separator/>
      </w:r>
    </w:p>
  </w:footnote>
  <w:footnote w:type="continuationSeparator" w:id="0">
    <w:p w14:paraId="6AEC219F" w14:textId="77777777" w:rsidR="003E4231" w:rsidRDefault="003E4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4B4BF" w14:textId="77777777" w:rsidR="003E4231" w:rsidRDefault="003E42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279C9" w14:textId="77777777" w:rsidR="003E4231" w:rsidRDefault="003E42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45DF" w14:textId="77777777" w:rsidR="003E4231" w:rsidRDefault="003E423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BB1A7" w14:textId="77777777" w:rsidR="003E4231" w:rsidRDefault="003E423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63B1C" w14:textId="77777777" w:rsidR="003E4231" w:rsidRDefault="003E42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8FFE" w14:textId="77777777" w:rsidR="003E4231" w:rsidRDefault="003E423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3201F" w14:textId="77777777" w:rsidR="003E4231" w:rsidRDefault="003E423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3E542" w14:textId="77777777" w:rsidR="003E4231" w:rsidRDefault="003E423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5132E" w14:textId="77777777" w:rsidR="003E4231" w:rsidRDefault="003E423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EC89F" w14:textId="77777777" w:rsidR="003E4231" w:rsidRDefault="003E423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BD969" w14:textId="77777777" w:rsidR="003E4231" w:rsidRDefault="003E423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B8695" w14:textId="77777777" w:rsidR="003E4231" w:rsidRDefault="003E4231"/>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6954F" w14:textId="77777777" w:rsidR="003E4231" w:rsidRDefault="003E423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2C8FF" w14:textId="77777777" w:rsidR="003E4231" w:rsidRDefault="003E4231"/>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62C28" w14:textId="77777777" w:rsidR="003E4231" w:rsidRDefault="003E4231"/>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65710" w14:textId="77777777" w:rsidR="003E4231" w:rsidRDefault="003E4231"/>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83D08" w14:textId="77777777" w:rsidR="003E4231" w:rsidRDefault="003E4231"/>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6396F" w14:textId="77777777" w:rsidR="003E4231" w:rsidRDefault="003E42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32"/>
    <w:lvl w:ilvl="0">
      <w:start w:val="1"/>
      <w:numFmt w:val="bullet"/>
      <w:lvlText w:val=""/>
      <w:lvlJc w:val="left"/>
      <w:pPr>
        <w:tabs>
          <w:tab w:val="num" w:pos="0"/>
        </w:tabs>
        <w:ind w:left="1429" w:hanging="360"/>
      </w:pPr>
      <w:rPr>
        <w:rFonts w:ascii="Symbol" w:hAnsi="Symbol" w:cs="Symbol" w:hint="default"/>
        <w:sz w:val="24"/>
        <w:szCs w:val="24"/>
      </w:rPr>
    </w:lvl>
  </w:abstractNum>
  <w:abstractNum w:abstractNumId="2" w15:restartNumberingAfterBreak="0">
    <w:nsid w:val="00000003"/>
    <w:multiLevelType w:val="singleLevel"/>
    <w:tmpl w:val="00000003"/>
    <w:name w:val="WW8Num39"/>
    <w:lvl w:ilvl="0">
      <w:start w:val="1"/>
      <w:numFmt w:val="bullet"/>
      <w:lvlText w:val=""/>
      <w:lvlJc w:val="left"/>
      <w:pPr>
        <w:tabs>
          <w:tab w:val="num" w:pos="0"/>
        </w:tabs>
        <w:ind w:left="502" w:hanging="360"/>
      </w:pPr>
      <w:rPr>
        <w:rFonts w:ascii="Symbol" w:hAnsi="Symbol" w:cs="Symbol" w:hint="default"/>
        <w:color w:val="000000"/>
        <w:sz w:val="24"/>
        <w:szCs w:val="24"/>
      </w:rPr>
    </w:lvl>
  </w:abstractNum>
  <w:abstractNum w:abstractNumId="3" w15:restartNumberingAfterBreak="0">
    <w:nsid w:val="18C91BA3"/>
    <w:multiLevelType w:val="hybridMultilevel"/>
    <w:tmpl w:val="CDB8C5E4"/>
    <w:lvl w:ilvl="0" w:tplc="5D6C53DA">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23C6331"/>
    <w:multiLevelType w:val="hybridMultilevel"/>
    <w:tmpl w:val="469ADF26"/>
    <w:lvl w:ilvl="0" w:tplc="18D03B2C">
      <w:start w:val="1"/>
      <w:numFmt w:val="decimal"/>
      <w:lvlText w:val="%1."/>
      <w:lvlJc w:val="left"/>
      <w:pPr>
        <w:ind w:left="840" w:hanging="48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77D6BCA"/>
    <w:multiLevelType w:val="hybridMultilevel"/>
    <w:tmpl w:val="12C8C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84A723E"/>
    <w:multiLevelType w:val="hybridMultilevel"/>
    <w:tmpl w:val="FACC20E8"/>
    <w:lvl w:ilvl="0" w:tplc="5D6C53DA">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640113138">
    <w:abstractNumId w:val="0"/>
  </w:num>
  <w:num w:numId="2" w16cid:durableId="187960583">
    <w:abstractNumId w:val="1"/>
  </w:num>
  <w:num w:numId="3" w16cid:durableId="337195066">
    <w:abstractNumId w:val="2"/>
  </w:num>
  <w:num w:numId="4" w16cid:durableId="1237744053">
    <w:abstractNumId w:val="6"/>
  </w:num>
  <w:num w:numId="5" w16cid:durableId="460149659">
    <w:abstractNumId w:val="3"/>
  </w:num>
  <w:num w:numId="6" w16cid:durableId="1443115668">
    <w:abstractNumId w:val="4"/>
  </w:num>
  <w:num w:numId="7" w16cid:durableId="31018234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6BEE"/>
    <w:rsid w:val="0000610C"/>
    <w:rsid w:val="00073CB7"/>
    <w:rsid w:val="000A07E5"/>
    <w:rsid w:val="000A6D04"/>
    <w:rsid w:val="000E5517"/>
    <w:rsid w:val="00174EB6"/>
    <w:rsid w:val="001D13C8"/>
    <w:rsid w:val="002027DC"/>
    <w:rsid w:val="00221DFC"/>
    <w:rsid w:val="00227161"/>
    <w:rsid w:val="002579CF"/>
    <w:rsid w:val="00277CE4"/>
    <w:rsid w:val="002908F8"/>
    <w:rsid w:val="002A4AC4"/>
    <w:rsid w:val="002D1C9A"/>
    <w:rsid w:val="002E060D"/>
    <w:rsid w:val="002E67FF"/>
    <w:rsid w:val="002F056A"/>
    <w:rsid w:val="002F5C99"/>
    <w:rsid w:val="00312B88"/>
    <w:rsid w:val="00322C76"/>
    <w:rsid w:val="0032507D"/>
    <w:rsid w:val="00345250"/>
    <w:rsid w:val="00373D47"/>
    <w:rsid w:val="00384FD3"/>
    <w:rsid w:val="003E4231"/>
    <w:rsid w:val="003F7C0F"/>
    <w:rsid w:val="00412C1F"/>
    <w:rsid w:val="00431D2F"/>
    <w:rsid w:val="00433559"/>
    <w:rsid w:val="00443956"/>
    <w:rsid w:val="00476BEE"/>
    <w:rsid w:val="004A57B3"/>
    <w:rsid w:val="004B68CC"/>
    <w:rsid w:val="004B68CF"/>
    <w:rsid w:val="004D1162"/>
    <w:rsid w:val="004D6DE7"/>
    <w:rsid w:val="004F55C7"/>
    <w:rsid w:val="00554F8F"/>
    <w:rsid w:val="00570B99"/>
    <w:rsid w:val="00570EC1"/>
    <w:rsid w:val="005773D6"/>
    <w:rsid w:val="005B6833"/>
    <w:rsid w:val="005C4E5A"/>
    <w:rsid w:val="005E11CD"/>
    <w:rsid w:val="00613C14"/>
    <w:rsid w:val="0062613C"/>
    <w:rsid w:val="00631831"/>
    <w:rsid w:val="006761EC"/>
    <w:rsid w:val="006A62A4"/>
    <w:rsid w:val="00776FAE"/>
    <w:rsid w:val="0078549F"/>
    <w:rsid w:val="007B2D1A"/>
    <w:rsid w:val="007B6808"/>
    <w:rsid w:val="007B7915"/>
    <w:rsid w:val="007C126D"/>
    <w:rsid w:val="007C2968"/>
    <w:rsid w:val="007F39DB"/>
    <w:rsid w:val="00800635"/>
    <w:rsid w:val="0088316C"/>
    <w:rsid w:val="008F50CE"/>
    <w:rsid w:val="0090670A"/>
    <w:rsid w:val="0093295F"/>
    <w:rsid w:val="00941FC0"/>
    <w:rsid w:val="00975292"/>
    <w:rsid w:val="009B4FBB"/>
    <w:rsid w:val="009C5AEB"/>
    <w:rsid w:val="009C66F7"/>
    <w:rsid w:val="009D37B5"/>
    <w:rsid w:val="009F57A2"/>
    <w:rsid w:val="00A14F8B"/>
    <w:rsid w:val="00A31D1E"/>
    <w:rsid w:val="00A33AE7"/>
    <w:rsid w:val="00A3504C"/>
    <w:rsid w:val="00A547FF"/>
    <w:rsid w:val="00A645C5"/>
    <w:rsid w:val="00AA39F9"/>
    <w:rsid w:val="00AB5FE1"/>
    <w:rsid w:val="00AD4E9F"/>
    <w:rsid w:val="00AD53DC"/>
    <w:rsid w:val="00AE3321"/>
    <w:rsid w:val="00AF5FAC"/>
    <w:rsid w:val="00B21943"/>
    <w:rsid w:val="00B33F58"/>
    <w:rsid w:val="00B418F5"/>
    <w:rsid w:val="00B501DF"/>
    <w:rsid w:val="00B96519"/>
    <w:rsid w:val="00BA5EFB"/>
    <w:rsid w:val="00BB4AF8"/>
    <w:rsid w:val="00BB6AD7"/>
    <w:rsid w:val="00BD5369"/>
    <w:rsid w:val="00C06CDD"/>
    <w:rsid w:val="00C413B7"/>
    <w:rsid w:val="00C77E0F"/>
    <w:rsid w:val="00C87043"/>
    <w:rsid w:val="00CA35F5"/>
    <w:rsid w:val="00CB1D12"/>
    <w:rsid w:val="00D13D65"/>
    <w:rsid w:val="00D148D1"/>
    <w:rsid w:val="00D72C0A"/>
    <w:rsid w:val="00DE38A0"/>
    <w:rsid w:val="00E03476"/>
    <w:rsid w:val="00E20CC3"/>
    <w:rsid w:val="00E21F0A"/>
    <w:rsid w:val="00E92195"/>
    <w:rsid w:val="00ED2267"/>
    <w:rsid w:val="00EE27E6"/>
    <w:rsid w:val="00F33107"/>
    <w:rsid w:val="00F43592"/>
    <w:rsid w:val="00F53F9A"/>
    <w:rsid w:val="00F57D57"/>
    <w:rsid w:val="00F61B1A"/>
    <w:rsid w:val="00F73F42"/>
    <w:rsid w:val="00F84769"/>
    <w:rsid w:val="00F97790"/>
    <w:rsid w:val="00FA6531"/>
    <w:rsid w:val="00FB32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4CB54E7"/>
  <w15:docId w15:val="{70EFBBBC-AE54-4AFD-ACF0-090A826F3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39DB"/>
    <w:pPr>
      <w:suppressAutoHyphens/>
      <w:spacing w:after="200" w:line="276" w:lineRule="auto"/>
    </w:pPr>
    <w:rPr>
      <w:rFonts w:ascii="Calibri" w:hAnsi="Calibri"/>
      <w:sz w:val="22"/>
      <w:szCs w:val="22"/>
      <w:lang w:eastAsia="ar-SA"/>
    </w:rPr>
  </w:style>
  <w:style w:type="paragraph" w:styleId="1">
    <w:name w:val="heading 1"/>
    <w:basedOn w:val="a"/>
    <w:next w:val="a"/>
    <w:qFormat/>
    <w:rsid w:val="00C77E0F"/>
    <w:pPr>
      <w:keepNext/>
      <w:tabs>
        <w:tab w:val="num" w:pos="432"/>
      </w:tabs>
      <w:spacing w:before="240" w:after="120" w:line="240" w:lineRule="auto"/>
      <w:ind w:firstLine="709"/>
      <w:outlineLvl w:val="0"/>
    </w:pPr>
    <w:rPr>
      <w:rFonts w:ascii="Times New Roman" w:hAnsi="Times New Roman"/>
      <w:b/>
      <w:bCs/>
      <w:kern w:val="1"/>
      <w:sz w:val="24"/>
      <w:szCs w:val="24"/>
    </w:rPr>
  </w:style>
  <w:style w:type="paragraph" w:styleId="2">
    <w:name w:val="heading 2"/>
    <w:basedOn w:val="a"/>
    <w:next w:val="a"/>
    <w:uiPriority w:val="99"/>
    <w:qFormat/>
    <w:rsid w:val="00C77E0F"/>
    <w:pPr>
      <w:keepNext/>
      <w:tabs>
        <w:tab w:val="num" w:pos="576"/>
      </w:tabs>
      <w:spacing w:before="240" w:after="60" w:line="240" w:lineRule="auto"/>
      <w:ind w:left="576" w:hanging="576"/>
      <w:outlineLvl w:val="1"/>
    </w:pPr>
    <w:rPr>
      <w:rFonts w:ascii="Arial" w:hAnsi="Arial" w:cs="Arial"/>
      <w:b/>
      <w:bCs/>
      <w:i/>
      <w:iCs/>
      <w:sz w:val="28"/>
      <w:szCs w:val="28"/>
    </w:rPr>
  </w:style>
  <w:style w:type="paragraph" w:styleId="3">
    <w:name w:val="heading 3"/>
    <w:basedOn w:val="a"/>
    <w:next w:val="a"/>
    <w:uiPriority w:val="99"/>
    <w:qFormat/>
    <w:rsid w:val="00C77E0F"/>
    <w:pPr>
      <w:keepNext/>
      <w:tabs>
        <w:tab w:val="num" w:pos="720"/>
      </w:tabs>
      <w:spacing w:before="240" w:after="60" w:line="240" w:lineRule="auto"/>
      <w:ind w:left="720" w:hanging="720"/>
      <w:outlineLvl w:val="2"/>
    </w:pPr>
    <w:rPr>
      <w:rFonts w:ascii="Arial" w:hAnsi="Arial" w:cs="Arial"/>
      <w:b/>
      <w:bCs/>
      <w:sz w:val="26"/>
      <w:szCs w:val="26"/>
    </w:rPr>
  </w:style>
  <w:style w:type="paragraph" w:styleId="4">
    <w:name w:val="heading 4"/>
    <w:basedOn w:val="3"/>
    <w:next w:val="a"/>
    <w:uiPriority w:val="99"/>
    <w:qFormat/>
    <w:rsid w:val="00C77E0F"/>
    <w:pPr>
      <w:keepLines/>
      <w:tabs>
        <w:tab w:val="clear" w:pos="720"/>
        <w:tab w:val="num" w:pos="864"/>
      </w:tabs>
      <w:autoSpaceDE w:val="0"/>
      <w:spacing w:after="240" w:line="360" w:lineRule="auto"/>
      <w:ind w:left="864" w:hanging="864"/>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77E0F"/>
  </w:style>
  <w:style w:type="character" w:customStyle="1" w:styleId="WW8Num2z0">
    <w:name w:val="WW8Num2z0"/>
    <w:rsid w:val="00C77E0F"/>
  </w:style>
  <w:style w:type="character" w:customStyle="1" w:styleId="WW8Num3z0">
    <w:name w:val="WW8Num3z0"/>
    <w:rsid w:val="00C77E0F"/>
  </w:style>
  <w:style w:type="character" w:customStyle="1" w:styleId="WW8Num4z0">
    <w:name w:val="WW8Num4z0"/>
    <w:rsid w:val="00C77E0F"/>
  </w:style>
  <w:style w:type="character" w:customStyle="1" w:styleId="WW8Num5z0">
    <w:name w:val="WW8Num5z0"/>
    <w:rsid w:val="00C77E0F"/>
    <w:rPr>
      <w:rFonts w:ascii="Symbol" w:hAnsi="Symbol" w:cs="Symbol" w:hint="default"/>
    </w:rPr>
  </w:style>
  <w:style w:type="character" w:customStyle="1" w:styleId="WW8Num6z0">
    <w:name w:val="WW8Num6z0"/>
    <w:rsid w:val="00C77E0F"/>
    <w:rPr>
      <w:rFonts w:ascii="Symbol" w:hAnsi="Symbol" w:cs="Symbol" w:hint="default"/>
    </w:rPr>
  </w:style>
  <w:style w:type="character" w:customStyle="1" w:styleId="WW8Num7z0">
    <w:name w:val="WW8Num7z0"/>
    <w:rsid w:val="00C77E0F"/>
    <w:rPr>
      <w:rFonts w:ascii="Symbol" w:hAnsi="Symbol" w:cs="Symbol" w:hint="default"/>
    </w:rPr>
  </w:style>
  <w:style w:type="character" w:customStyle="1" w:styleId="WW8Num8z0">
    <w:name w:val="WW8Num8z0"/>
    <w:rsid w:val="00C77E0F"/>
    <w:rPr>
      <w:rFonts w:ascii="Symbol" w:hAnsi="Symbol" w:cs="Symbol" w:hint="default"/>
    </w:rPr>
  </w:style>
  <w:style w:type="character" w:customStyle="1" w:styleId="WW8Num9z0">
    <w:name w:val="WW8Num9z0"/>
    <w:rsid w:val="00C77E0F"/>
    <w:rPr>
      <w:rFonts w:ascii="Symbol" w:hAnsi="Symbol" w:cs="Symbol" w:hint="default"/>
    </w:rPr>
  </w:style>
  <w:style w:type="character" w:customStyle="1" w:styleId="WW8Num10z0">
    <w:name w:val="WW8Num10z0"/>
    <w:rsid w:val="00C77E0F"/>
    <w:rPr>
      <w:rFonts w:ascii="Symbol" w:hAnsi="Symbol" w:cs="Symbol" w:hint="default"/>
    </w:rPr>
  </w:style>
  <w:style w:type="character" w:customStyle="1" w:styleId="WW8Num10z1">
    <w:name w:val="WW8Num10z1"/>
    <w:rsid w:val="00C77E0F"/>
    <w:rPr>
      <w:rFonts w:ascii="Courier New" w:hAnsi="Courier New" w:cs="Courier New" w:hint="default"/>
    </w:rPr>
  </w:style>
  <w:style w:type="character" w:customStyle="1" w:styleId="WW8Num10z2">
    <w:name w:val="WW8Num10z2"/>
    <w:rsid w:val="00C77E0F"/>
    <w:rPr>
      <w:rFonts w:ascii="Wingdings" w:hAnsi="Wingdings" w:cs="Wingdings" w:hint="default"/>
    </w:rPr>
  </w:style>
  <w:style w:type="character" w:customStyle="1" w:styleId="WW8Num11z0">
    <w:name w:val="WW8Num11z0"/>
    <w:rsid w:val="00C77E0F"/>
    <w:rPr>
      <w:rFonts w:hint="default"/>
      <w:b/>
    </w:rPr>
  </w:style>
  <w:style w:type="character" w:customStyle="1" w:styleId="WW8Num11z1">
    <w:name w:val="WW8Num11z1"/>
    <w:rsid w:val="00C77E0F"/>
    <w:rPr>
      <w:rFonts w:hint="default"/>
      <w:i w:val="0"/>
    </w:rPr>
  </w:style>
  <w:style w:type="character" w:customStyle="1" w:styleId="WW8Num12z0">
    <w:name w:val="WW8Num12z0"/>
    <w:rsid w:val="00C77E0F"/>
    <w:rPr>
      <w:rFonts w:cs="Times New Roman" w:hint="default"/>
      <w:b/>
    </w:rPr>
  </w:style>
  <w:style w:type="character" w:customStyle="1" w:styleId="WW8Num12z1">
    <w:name w:val="WW8Num12z1"/>
    <w:rsid w:val="00C77E0F"/>
    <w:rPr>
      <w:rFonts w:hint="default"/>
    </w:rPr>
  </w:style>
  <w:style w:type="character" w:customStyle="1" w:styleId="WW8Num13z0">
    <w:name w:val="WW8Num13z0"/>
    <w:rsid w:val="00C77E0F"/>
    <w:rPr>
      <w:rFonts w:ascii="Symbol" w:hAnsi="Symbol" w:cs="Symbol" w:hint="default"/>
    </w:rPr>
  </w:style>
  <w:style w:type="character" w:customStyle="1" w:styleId="WW8Num13z1">
    <w:name w:val="WW8Num13z1"/>
    <w:rsid w:val="00C77E0F"/>
    <w:rPr>
      <w:rFonts w:ascii="Courier New" w:hAnsi="Courier New" w:cs="Courier New" w:hint="default"/>
    </w:rPr>
  </w:style>
  <w:style w:type="character" w:customStyle="1" w:styleId="WW8Num13z2">
    <w:name w:val="WW8Num13z2"/>
    <w:rsid w:val="00C77E0F"/>
    <w:rPr>
      <w:rFonts w:ascii="Wingdings" w:hAnsi="Wingdings" w:cs="Wingdings" w:hint="default"/>
    </w:rPr>
  </w:style>
  <w:style w:type="character" w:customStyle="1" w:styleId="WW8Num14z0">
    <w:name w:val="WW8Num14z0"/>
    <w:rsid w:val="00C77E0F"/>
    <w:rPr>
      <w:rFonts w:ascii="Symbol" w:hAnsi="Symbol" w:cs="Symbol" w:hint="default"/>
    </w:rPr>
  </w:style>
  <w:style w:type="character" w:customStyle="1" w:styleId="WW8Num14z1">
    <w:name w:val="WW8Num14z1"/>
    <w:rsid w:val="00C77E0F"/>
    <w:rPr>
      <w:rFonts w:ascii="Courier New" w:hAnsi="Courier New" w:cs="Courier New" w:hint="default"/>
    </w:rPr>
  </w:style>
  <w:style w:type="character" w:customStyle="1" w:styleId="WW8Num14z2">
    <w:name w:val="WW8Num14z2"/>
    <w:rsid w:val="00C77E0F"/>
    <w:rPr>
      <w:rFonts w:ascii="Wingdings" w:hAnsi="Wingdings" w:cs="Wingdings" w:hint="default"/>
    </w:rPr>
  </w:style>
  <w:style w:type="character" w:customStyle="1" w:styleId="WW8Num15z0">
    <w:name w:val="WW8Num15z0"/>
    <w:rsid w:val="00C77E0F"/>
    <w:rPr>
      <w:rFonts w:ascii="Symbol" w:hAnsi="Symbol" w:cs="Symbol" w:hint="default"/>
    </w:rPr>
  </w:style>
  <w:style w:type="character" w:customStyle="1" w:styleId="WW8Num15z1">
    <w:name w:val="WW8Num15z1"/>
    <w:rsid w:val="00C77E0F"/>
    <w:rPr>
      <w:rFonts w:ascii="Courier New" w:hAnsi="Courier New" w:cs="Courier New" w:hint="default"/>
    </w:rPr>
  </w:style>
  <w:style w:type="character" w:customStyle="1" w:styleId="WW8Num15z2">
    <w:name w:val="WW8Num15z2"/>
    <w:rsid w:val="00C77E0F"/>
    <w:rPr>
      <w:rFonts w:ascii="Wingdings" w:hAnsi="Wingdings" w:cs="Wingdings" w:hint="default"/>
    </w:rPr>
  </w:style>
  <w:style w:type="character" w:customStyle="1" w:styleId="WW8Num16z0">
    <w:name w:val="WW8Num16z0"/>
    <w:rsid w:val="00C77E0F"/>
  </w:style>
  <w:style w:type="character" w:customStyle="1" w:styleId="WW8Num16z1">
    <w:name w:val="WW8Num16z1"/>
    <w:rsid w:val="00C77E0F"/>
  </w:style>
  <w:style w:type="character" w:customStyle="1" w:styleId="WW8Num16z2">
    <w:name w:val="WW8Num16z2"/>
    <w:rsid w:val="00C77E0F"/>
  </w:style>
  <w:style w:type="character" w:customStyle="1" w:styleId="WW8Num16z3">
    <w:name w:val="WW8Num16z3"/>
    <w:rsid w:val="00C77E0F"/>
  </w:style>
  <w:style w:type="character" w:customStyle="1" w:styleId="WW8Num16z4">
    <w:name w:val="WW8Num16z4"/>
    <w:rsid w:val="00C77E0F"/>
  </w:style>
  <w:style w:type="character" w:customStyle="1" w:styleId="WW8Num16z5">
    <w:name w:val="WW8Num16z5"/>
    <w:rsid w:val="00C77E0F"/>
  </w:style>
  <w:style w:type="character" w:customStyle="1" w:styleId="WW8Num16z6">
    <w:name w:val="WW8Num16z6"/>
    <w:rsid w:val="00C77E0F"/>
  </w:style>
  <w:style w:type="character" w:customStyle="1" w:styleId="WW8Num16z7">
    <w:name w:val="WW8Num16z7"/>
    <w:rsid w:val="00C77E0F"/>
  </w:style>
  <w:style w:type="character" w:customStyle="1" w:styleId="WW8Num16z8">
    <w:name w:val="WW8Num16z8"/>
    <w:rsid w:val="00C77E0F"/>
  </w:style>
  <w:style w:type="character" w:customStyle="1" w:styleId="WW8Num17z0">
    <w:name w:val="WW8Num17z0"/>
    <w:rsid w:val="00C77E0F"/>
    <w:rPr>
      <w:rFonts w:ascii="Times New Roman" w:eastAsia="Times New Roman" w:hAnsi="Times New Roman" w:cs="Times New Roman" w:hint="default"/>
    </w:rPr>
  </w:style>
  <w:style w:type="character" w:customStyle="1" w:styleId="WW8Num17z1">
    <w:name w:val="WW8Num17z1"/>
    <w:rsid w:val="00C77E0F"/>
    <w:rPr>
      <w:rFonts w:ascii="Courier New" w:hAnsi="Courier New" w:cs="Courier New" w:hint="default"/>
    </w:rPr>
  </w:style>
  <w:style w:type="character" w:customStyle="1" w:styleId="WW8Num17z2">
    <w:name w:val="WW8Num17z2"/>
    <w:rsid w:val="00C77E0F"/>
    <w:rPr>
      <w:rFonts w:ascii="Wingdings" w:hAnsi="Wingdings" w:cs="Wingdings" w:hint="default"/>
    </w:rPr>
  </w:style>
  <w:style w:type="character" w:customStyle="1" w:styleId="WW8Num17z3">
    <w:name w:val="WW8Num17z3"/>
    <w:rsid w:val="00C77E0F"/>
    <w:rPr>
      <w:rFonts w:ascii="Symbol" w:hAnsi="Symbol" w:cs="Symbol" w:hint="default"/>
    </w:rPr>
  </w:style>
  <w:style w:type="character" w:customStyle="1" w:styleId="WW8Num18z0">
    <w:name w:val="WW8Num18z0"/>
    <w:rsid w:val="00C77E0F"/>
    <w:rPr>
      <w:rFonts w:hint="default"/>
    </w:rPr>
  </w:style>
  <w:style w:type="character" w:customStyle="1" w:styleId="WW8Num18z1">
    <w:name w:val="WW8Num18z1"/>
    <w:rsid w:val="00C77E0F"/>
    <w:rPr>
      <w:rFonts w:ascii="Courier New" w:hAnsi="Courier New" w:cs="Courier New" w:hint="default"/>
    </w:rPr>
  </w:style>
  <w:style w:type="character" w:customStyle="1" w:styleId="WW8Num18z2">
    <w:name w:val="WW8Num18z2"/>
    <w:rsid w:val="00C77E0F"/>
    <w:rPr>
      <w:rFonts w:ascii="Wingdings" w:hAnsi="Wingdings" w:cs="Wingdings" w:hint="default"/>
    </w:rPr>
  </w:style>
  <w:style w:type="character" w:customStyle="1" w:styleId="WW8Num18z3">
    <w:name w:val="WW8Num18z3"/>
    <w:rsid w:val="00C77E0F"/>
    <w:rPr>
      <w:rFonts w:ascii="Symbol" w:hAnsi="Symbol" w:cs="Symbol" w:hint="default"/>
    </w:rPr>
  </w:style>
  <w:style w:type="character" w:customStyle="1" w:styleId="WW8Num19z0">
    <w:name w:val="WW8Num19z0"/>
    <w:rsid w:val="00C77E0F"/>
    <w:rPr>
      <w:rFonts w:ascii="Symbol" w:hAnsi="Symbol" w:cs="Symbol" w:hint="default"/>
    </w:rPr>
  </w:style>
  <w:style w:type="character" w:customStyle="1" w:styleId="WW8Num19z1">
    <w:name w:val="WW8Num19z1"/>
    <w:rsid w:val="00C77E0F"/>
    <w:rPr>
      <w:rFonts w:ascii="Courier New" w:hAnsi="Courier New" w:cs="Courier New" w:hint="default"/>
    </w:rPr>
  </w:style>
  <w:style w:type="character" w:customStyle="1" w:styleId="WW8Num19z2">
    <w:name w:val="WW8Num19z2"/>
    <w:rsid w:val="00C77E0F"/>
    <w:rPr>
      <w:rFonts w:ascii="Wingdings" w:hAnsi="Wingdings" w:cs="Wingdings" w:hint="default"/>
    </w:rPr>
  </w:style>
  <w:style w:type="character" w:customStyle="1" w:styleId="WW8Num20z0">
    <w:name w:val="WW8Num20z0"/>
    <w:rsid w:val="00C77E0F"/>
    <w:rPr>
      <w:rFonts w:hint="default"/>
    </w:rPr>
  </w:style>
  <w:style w:type="character" w:customStyle="1" w:styleId="WW8Num20z1">
    <w:name w:val="WW8Num20z1"/>
    <w:rsid w:val="00C77E0F"/>
    <w:rPr>
      <w:rFonts w:hint="default"/>
      <w:b/>
      <w:bCs w:val="0"/>
      <w:color w:val="auto"/>
    </w:rPr>
  </w:style>
  <w:style w:type="character" w:customStyle="1" w:styleId="WW8Num20z2">
    <w:name w:val="WW8Num20z2"/>
    <w:rsid w:val="00C77E0F"/>
    <w:rPr>
      <w:rFonts w:hint="default"/>
      <w:b/>
      <w:bCs w:val="0"/>
    </w:rPr>
  </w:style>
  <w:style w:type="character" w:customStyle="1" w:styleId="WW8Num21z0">
    <w:name w:val="WW8Num21z0"/>
    <w:rsid w:val="00C77E0F"/>
    <w:rPr>
      <w:rFonts w:ascii="Symbol" w:hAnsi="Symbol" w:cs="Symbol" w:hint="default"/>
    </w:rPr>
  </w:style>
  <w:style w:type="character" w:customStyle="1" w:styleId="WW8Num21z1">
    <w:name w:val="WW8Num21z1"/>
    <w:rsid w:val="00C77E0F"/>
    <w:rPr>
      <w:rFonts w:ascii="Courier New" w:hAnsi="Courier New" w:cs="Courier New" w:hint="default"/>
    </w:rPr>
  </w:style>
  <w:style w:type="character" w:customStyle="1" w:styleId="WW8Num21z2">
    <w:name w:val="WW8Num21z2"/>
    <w:rsid w:val="00C77E0F"/>
    <w:rPr>
      <w:rFonts w:ascii="Wingdings" w:hAnsi="Wingdings" w:cs="Wingdings" w:hint="default"/>
    </w:rPr>
  </w:style>
  <w:style w:type="character" w:customStyle="1" w:styleId="WW8Num22z0">
    <w:name w:val="WW8Num22z0"/>
    <w:rsid w:val="00C77E0F"/>
    <w:rPr>
      <w:rFonts w:hint="default"/>
    </w:rPr>
  </w:style>
  <w:style w:type="character" w:customStyle="1" w:styleId="WW8Num23z0">
    <w:name w:val="WW8Num23z0"/>
    <w:rsid w:val="00C77E0F"/>
    <w:rPr>
      <w:rFonts w:hint="default"/>
    </w:rPr>
  </w:style>
  <w:style w:type="character" w:customStyle="1" w:styleId="WW8Num23z1">
    <w:name w:val="WW8Num23z1"/>
    <w:rsid w:val="00C77E0F"/>
  </w:style>
  <w:style w:type="character" w:customStyle="1" w:styleId="WW8Num23z2">
    <w:name w:val="WW8Num23z2"/>
    <w:rsid w:val="00C77E0F"/>
  </w:style>
  <w:style w:type="character" w:customStyle="1" w:styleId="WW8Num23z3">
    <w:name w:val="WW8Num23z3"/>
    <w:rsid w:val="00C77E0F"/>
  </w:style>
  <w:style w:type="character" w:customStyle="1" w:styleId="WW8Num23z4">
    <w:name w:val="WW8Num23z4"/>
    <w:rsid w:val="00C77E0F"/>
  </w:style>
  <w:style w:type="character" w:customStyle="1" w:styleId="WW8Num23z5">
    <w:name w:val="WW8Num23z5"/>
    <w:rsid w:val="00C77E0F"/>
  </w:style>
  <w:style w:type="character" w:customStyle="1" w:styleId="WW8Num23z6">
    <w:name w:val="WW8Num23z6"/>
    <w:rsid w:val="00C77E0F"/>
  </w:style>
  <w:style w:type="character" w:customStyle="1" w:styleId="WW8Num23z7">
    <w:name w:val="WW8Num23z7"/>
    <w:rsid w:val="00C77E0F"/>
  </w:style>
  <w:style w:type="character" w:customStyle="1" w:styleId="WW8Num23z8">
    <w:name w:val="WW8Num23z8"/>
    <w:rsid w:val="00C77E0F"/>
  </w:style>
  <w:style w:type="character" w:customStyle="1" w:styleId="WW8Num24z0">
    <w:name w:val="WW8Num24z0"/>
    <w:rsid w:val="00C77E0F"/>
    <w:rPr>
      <w:rFonts w:ascii="Times New Roman" w:eastAsia="Times New Roman" w:hAnsi="Times New Roman" w:cs="Times New Roman" w:hint="default"/>
    </w:rPr>
  </w:style>
  <w:style w:type="character" w:customStyle="1" w:styleId="WW8Num24z1">
    <w:name w:val="WW8Num24z1"/>
    <w:rsid w:val="00C77E0F"/>
    <w:rPr>
      <w:rFonts w:ascii="Courier New" w:hAnsi="Courier New" w:cs="Courier New" w:hint="default"/>
    </w:rPr>
  </w:style>
  <w:style w:type="character" w:customStyle="1" w:styleId="WW8Num24z2">
    <w:name w:val="WW8Num24z2"/>
    <w:rsid w:val="00C77E0F"/>
    <w:rPr>
      <w:rFonts w:ascii="Wingdings" w:hAnsi="Wingdings" w:cs="Wingdings" w:hint="default"/>
    </w:rPr>
  </w:style>
  <w:style w:type="character" w:customStyle="1" w:styleId="WW8Num24z3">
    <w:name w:val="WW8Num24z3"/>
    <w:rsid w:val="00C77E0F"/>
    <w:rPr>
      <w:rFonts w:ascii="Symbol" w:hAnsi="Symbol" w:cs="Symbol" w:hint="default"/>
    </w:rPr>
  </w:style>
  <w:style w:type="character" w:customStyle="1" w:styleId="WW8Num25z0">
    <w:name w:val="WW8Num25z0"/>
    <w:rsid w:val="00C77E0F"/>
    <w:rPr>
      <w:rFonts w:ascii="Symbol" w:hAnsi="Symbol" w:cs="Symbol" w:hint="default"/>
    </w:rPr>
  </w:style>
  <w:style w:type="character" w:customStyle="1" w:styleId="WW8Num25z1">
    <w:name w:val="WW8Num25z1"/>
    <w:rsid w:val="00C77E0F"/>
    <w:rPr>
      <w:rFonts w:ascii="Courier New" w:hAnsi="Courier New" w:cs="Courier New" w:hint="default"/>
    </w:rPr>
  </w:style>
  <w:style w:type="character" w:customStyle="1" w:styleId="WW8Num25z2">
    <w:name w:val="WW8Num25z2"/>
    <w:rsid w:val="00C77E0F"/>
    <w:rPr>
      <w:rFonts w:ascii="Wingdings" w:hAnsi="Wingdings" w:cs="Wingdings" w:hint="default"/>
    </w:rPr>
  </w:style>
  <w:style w:type="character" w:customStyle="1" w:styleId="WW8Num26z0">
    <w:name w:val="WW8Num26z0"/>
    <w:rsid w:val="00C77E0F"/>
    <w:rPr>
      <w:rFonts w:hint="default"/>
    </w:rPr>
  </w:style>
  <w:style w:type="character" w:customStyle="1" w:styleId="WW8Num27z0">
    <w:name w:val="WW8Num27z0"/>
    <w:rsid w:val="00C77E0F"/>
    <w:rPr>
      <w:rFonts w:hint="default"/>
    </w:rPr>
  </w:style>
  <w:style w:type="character" w:customStyle="1" w:styleId="WW8Num28z0">
    <w:name w:val="WW8Num28z0"/>
    <w:rsid w:val="00C77E0F"/>
    <w:rPr>
      <w:rFonts w:hint="default"/>
    </w:rPr>
  </w:style>
  <w:style w:type="character" w:customStyle="1" w:styleId="WW8Num28z1">
    <w:name w:val="WW8Num28z1"/>
    <w:rsid w:val="00C77E0F"/>
  </w:style>
  <w:style w:type="character" w:customStyle="1" w:styleId="WW8Num28z2">
    <w:name w:val="WW8Num28z2"/>
    <w:rsid w:val="00C77E0F"/>
  </w:style>
  <w:style w:type="character" w:customStyle="1" w:styleId="WW8Num28z3">
    <w:name w:val="WW8Num28z3"/>
    <w:rsid w:val="00C77E0F"/>
  </w:style>
  <w:style w:type="character" w:customStyle="1" w:styleId="WW8Num28z4">
    <w:name w:val="WW8Num28z4"/>
    <w:rsid w:val="00C77E0F"/>
  </w:style>
  <w:style w:type="character" w:customStyle="1" w:styleId="WW8Num28z5">
    <w:name w:val="WW8Num28z5"/>
    <w:rsid w:val="00C77E0F"/>
  </w:style>
  <w:style w:type="character" w:customStyle="1" w:styleId="WW8Num28z6">
    <w:name w:val="WW8Num28z6"/>
    <w:rsid w:val="00C77E0F"/>
  </w:style>
  <w:style w:type="character" w:customStyle="1" w:styleId="WW8Num28z7">
    <w:name w:val="WW8Num28z7"/>
    <w:rsid w:val="00C77E0F"/>
  </w:style>
  <w:style w:type="character" w:customStyle="1" w:styleId="WW8Num28z8">
    <w:name w:val="WW8Num28z8"/>
    <w:rsid w:val="00C77E0F"/>
  </w:style>
  <w:style w:type="character" w:customStyle="1" w:styleId="WW8Num29z0">
    <w:name w:val="WW8Num29z0"/>
    <w:rsid w:val="00C77E0F"/>
  </w:style>
  <w:style w:type="character" w:customStyle="1" w:styleId="WW8Num29z1">
    <w:name w:val="WW8Num29z1"/>
    <w:rsid w:val="00C77E0F"/>
  </w:style>
  <w:style w:type="character" w:customStyle="1" w:styleId="WW8Num29z2">
    <w:name w:val="WW8Num29z2"/>
    <w:rsid w:val="00C77E0F"/>
  </w:style>
  <w:style w:type="character" w:customStyle="1" w:styleId="WW8Num29z3">
    <w:name w:val="WW8Num29z3"/>
    <w:rsid w:val="00C77E0F"/>
  </w:style>
  <w:style w:type="character" w:customStyle="1" w:styleId="WW8Num29z4">
    <w:name w:val="WW8Num29z4"/>
    <w:rsid w:val="00C77E0F"/>
  </w:style>
  <w:style w:type="character" w:customStyle="1" w:styleId="WW8Num29z5">
    <w:name w:val="WW8Num29z5"/>
    <w:rsid w:val="00C77E0F"/>
  </w:style>
  <w:style w:type="character" w:customStyle="1" w:styleId="WW8Num29z6">
    <w:name w:val="WW8Num29z6"/>
    <w:rsid w:val="00C77E0F"/>
  </w:style>
  <w:style w:type="character" w:customStyle="1" w:styleId="WW8Num29z7">
    <w:name w:val="WW8Num29z7"/>
    <w:rsid w:val="00C77E0F"/>
  </w:style>
  <w:style w:type="character" w:customStyle="1" w:styleId="WW8Num29z8">
    <w:name w:val="WW8Num29z8"/>
    <w:rsid w:val="00C77E0F"/>
  </w:style>
  <w:style w:type="character" w:customStyle="1" w:styleId="WW8Num30z0">
    <w:name w:val="WW8Num30z0"/>
    <w:rsid w:val="00C77E0F"/>
    <w:rPr>
      <w:rFonts w:ascii="Symbol" w:hAnsi="Symbol" w:cs="Symbol" w:hint="default"/>
    </w:rPr>
  </w:style>
  <w:style w:type="character" w:customStyle="1" w:styleId="WW8Num30z1">
    <w:name w:val="WW8Num30z1"/>
    <w:rsid w:val="00C77E0F"/>
    <w:rPr>
      <w:rFonts w:ascii="Courier New" w:hAnsi="Courier New" w:cs="Courier New" w:hint="default"/>
    </w:rPr>
  </w:style>
  <w:style w:type="character" w:customStyle="1" w:styleId="WW8Num30z2">
    <w:name w:val="WW8Num30z2"/>
    <w:rsid w:val="00C77E0F"/>
    <w:rPr>
      <w:rFonts w:ascii="Wingdings" w:hAnsi="Wingdings" w:cs="Wingdings" w:hint="default"/>
    </w:rPr>
  </w:style>
  <w:style w:type="character" w:customStyle="1" w:styleId="WW8Num31z0">
    <w:name w:val="WW8Num31z0"/>
    <w:rsid w:val="00C77E0F"/>
    <w:rPr>
      <w:rFonts w:ascii="Times New Roman" w:eastAsia="Times New Roman" w:hAnsi="Times New Roman" w:cs="Times New Roman" w:hint="default"/>
    </w:rPr>
  </w:style>
  <w:style w:type="character" w:customStyle="1" w:styleId="WW8Num31z1">
    <w:name w:val="WW8Num31z1"/>
    <w:rsid w:val="00C77E0F"/>
    <w:rPr>
      <w:rFonts w:ascii="Courier New" w:hAnsi="Courier New" w:cs="Courier New" w:hint="default"/>
    </w:rPr>
  </w:style>
  <w:style w:type="character" w:customStyle="1" w:styleId="WW8Num31z2">
    <w:name w:val="WW8Num31z2"/>
    <w:rsid w:val="00C77E0F"/>
    <w:rPr>
      <w:rFonts w:ascii="Wingdings" w:hAnsi="Wingdings" w:cs="Wingdings" w:hint="default"/>
    </w:rPr>
  </w:style>
  <w:style w:type="character" w:customStyle="1" w:styleId="WW8Num31z3">
    <w:name w:val="WW8Num31z3"/>
    <w:rsid w:val="00C77E0F"/>
    <w:rPr>
      <w:rFonts w:ascii="Symbol" w:hAnsi="Symbol" w:cs="Symbol" w:hint="default"/>
    </w:rPr>
  </w:style>
  <w:style w:type="character" w:customStyle="1" w:styleId="WW8Num32z0">
    <w:name w:val="WW8Num32z0"/>
    <w:rsid w:val="00C77E0F"/>
    <w:rPr>
      <w:rFonts w:ascii="Symbol" w:hAnsi="Symbol" w:cs="Symbol" w:hint="default"/>
      <w:sz w:val="24"/>
      <w:szCs w:val="24"/>
    </w:rPr>
  </w:style>
  <w:style w:type="character" w:customStyle="1" w:styleId="WW8Num32z1">
    <w:name w:val="WW8Num32z1"/>
    <w:rsid w:val="00C77E0F"/>
    <w:rPr>
      <w:rFonts w:ascii="Courier New" w:hAnsi="Courier New" w:cs="Courier New" w:hint="default"/>
    </w:rPr>
  </w:style>
  <w:style w:type="character" w:customStyle="1" w:styleId="WW8Num32z2">
    <w:name w:val="WW8Num32z2"/>
    <w:rsid w:val="00C77E0F"/>
    <w:rPr>
      <w:rFonts w:ascii="Wingdings" w:hAnsi="Wingdings" w:cs="Wingdings" w:hint="default"/>
    </w:rPr>
  </w:style>
  <w:style w:type="character" w:customStyle="1" w:styleId="WW8Num33z0">
    <w:name w:val="WW8Num33z0"/>
    <w:rsid w:val="00C77E0F"/>
    <w:rPr>
      <w:rFonts w:ascii="Symbol" w:hAnsi="Symbol" w:cs="Symbol" w:hint="default"/>
    </w:rPr>
  </w:style>
  <w:style w:type="character" w:customStyle="1" w:styleId="WW8Num33z1">
    <w:name w:val="WW8Num33z1"/>
    <w:rsid w:val="00C77E0F"/>
    <w:rPr>
      <w:rFonts w:ascii="Courier New" w:hAnsi="Courier New" w:cs="Courier New" w:hint="default"/>
    </w:rPr>
  </w:style>
  <w:style w:type="character" w:customStyle="1" w:styleId="WW8Num33z2">
    <w:name w:val="WW8Num33z2"/>
    <w:rsid w:val="00C77E0F"/>
    <w:rPr>
      <w:rFonts w:ascii="Wingdings" w:hAnsi="Wingdings" w:cs="Wingdings" w:hint="default"/>
    </w:rPr>
  </w:style>
  <w:style w:type="character" w:customStyle="1" w:styleId="WW8Num34z0">
    <w:name w:val="WW8Num34z0"/>
    <w:rsid w:val="00C77E0F"/>
    <w:rPr>
      <w:rFonts w:ascii="Symbol" w:hAnsi="Symbol" w:cs="Symbol" w:hint="default"/>
    </w:rPr>
  </w:style>
  <w:style w:type="character" w:customStyle="1" w:styleId="WW8Num34z1">
    <w:name w:val="WW8Num34z1"/>
    <w:rsid w:val="00C77E0F"/>
    <w:rPr>
      <w:rFonts w:ascii="Courier New" w:hAnsi="Courier New" w:cs="Courier New" w:hint="default"/>
    </w:rPr>
  </w:style>
  <w:style w:type="character" w:customStyle="1" w:styleId="WW8Num34z2">
    <w:name w:val="WW8Num34z2"/>
    <w:rsid w:val="00C77E0F"/>
    <w:rPr>
      <w:rFonts w:ascii="Wingdings" w:hAnsi="Wingdings" w:cs="Wingdings" w:hint="default"/>
    </w:rPr>
  </w:style>
  <w:style w:type="character" w:customStyle="1" w:styleId="WW8Num35z0">
    <w:name w:val="WW8Num35z0"/>
    <w:rsid w:val="00C77E0F"/>
    <w:rPr>
      <w:rFonts w:ascii="Symbol" w:hAnsi="Symbol" w:cs="Symbol" w:hint="default"/>
    </w:rPr>
  </w:style>
  <w:style w:type="character" w:customStyle="1" w:styleId="WW8Num35z1">
    <w:name w:val="WW8Num35z1"/>
    <w:rsid w:val="00C77E0F"/>
    <w:rPr>
      <w:rFonts w:ascii="Courier New" w:hAnsi="Courier New" w:cs="Courier New" w:hint="default"/>
    </w:rPr>
  </w:style>
  <w:style w:type="character" w:customStyle="1" w:styleId="WW8Num35z2">
    <w:name w:val="WW8Num35z2"/>
    <w:rsid w:val="00C77E0F"/>
    <w:rPr>
      <w:rFonts w:ascii="Wingdings" w:hAnsi="Wingdings" w:cs="Wingdings" w:hint="default"/>
    </w:rPr>
  </w:style>
  <w:style w:type="character" w:customStyle="1" w:styleId="WW8Num36z0">
    <w:name w:val="WW8Num36z0"/>
    <w:rsid w:val="00C77E0F"/>
    <w:rPr>
      <w:rFonts w:hint="default"/>
    </w:rPr>
  </w:style>
  <w:style w:type="character" w:customStyle="1" w:styleId="WW8Num36z1">
    <w:name w:val="WW8Num36z1"/>
    <w:rsid w:val="00C77E0F"/>
  </w:style>
  <w:style w:type="character" w:customStyle="1" w:styleId="WW8Num36z2">
    <w:name w:val="WW8Num36z2"/>
    <w:rsid w:val="00C77E0F"/>
  </w:style>
  <w:style w:type="character" w:customStyle="1" w:styleId="WW8Num36z3">
    <w:name w:val="WW8Num36z3"/>
    <w:rsid w:val="00C77E0F"/>
  </w:style>
  <w:style w:type="character" w:customStyle="1" w:styleId="WW8Num36z4">
    <w:name w:val="WW8Num36z4"/>
    <w:rsid w:val="00C77E0F"/>
  </w:style>
  <w:style w:type="character" w:customStyle="1" w:styleId="WW8Num36z5">
    <w:name w:val="WW8Num36z5"/>
    <w:rsid w:val="00C77E0F"/>
  </w:style>
  <w:style w:type="character" w:customStyle="1" w:styleId="WW8Num36z6">
    <w:name w:val="WW8Num36z6"/>
    <w:rsid w:val="00C77E0F"/>
  </w:style>
  <w:style w:type="character" w:customStyle="1" w:styleId="WW8Num36z7">
    <w:name w:val="WW8Num36z7"/>
    <w:rsid w:val="00C77E0F"/>
  </w:style>
  <w:style w:type="character" w:customStyle="1" w:styleId="WW8Num36z8">
    <w:name w:val="WW8Num36z8"/>
    <w:rsid w:val="00C77E0F"/>
  </w:style>
  <w:style w:type="character" w:customStyle="1" w:styleId="WW8Num37z0">
    <w:name w:val="WW8Num37z0"/>
    <w:rsid w:val="00C77E0F"/>
    <w:rPr>
      <w:rFonts w:hint="default"/>
    </w:rPr>
  </w:style>
  <w:style w:type="character" w:customStyle="1" w:styleId="WW8Num37z1">
    <w:name w:val="WW8Num37z1"/>
    <w:rsid w:val="00C77E0F"/>
  </w:style>
  <w:style w:type="character" w:customStyle="1" w:styleId="WW8Num37z2">
    <w:name w:val="WW8Num37z2"/>
    <w:rsid w:val="00C77E0F"/>
  </w:style>
  <w:style w:type="character" w:customStyle="1" w:styleId="WW8Num37z3">
    <w:name w:val="WW8Num37z3"/>
    <w:rsid w:val="00C77E0F"/>
  </w:style>
  <w:style w:type="character" w:customStyle="1" w:styleId="WW8Num37z4">
    <w:name w:val="WW8Num37z4"/>
    <w:rsid w:val="00C77E0F"/>
  </w:style>
  <w:style w:type="character" w:customStyle="1" w:styleId="WW8Num37z5">
    <w:name w:val="WW8Num37z5"/>
    <w:rsid w:val="00C77E0F"/>
  </w:style>
  <w:style w:type="character" w:customStyle="1" w:styleId="WW8Num37z6">
    <w:name w:val="WW8Num37z6"/>
    <w:rsid w:val="00C77E0F"/>
  </w:style>
  <w:style w:type="character" w:customStyle="1" w:styleId="WW8Num37z7">
    <w:name w:val="WW8Num37z7"/>
    <w:rsid w:val="00C77E0F"/>
  </w:style>
  <w:style w:type="character" w:customStyle="1" w:styleId="WW8Num37z8">
    <w:name w:val="WW8Num37z8"/>
    <w:rsid w:val="00C77E0F"/>
  </w:style>
  <w:style w:type="character" w:customStyle="1" w:styleId="WW8Num38z0">
    <w:name w:val="WW8Num38z0"/>
    <w:rsid w:val="00C77E0F"/>
    <w:rPr>
      <w:rFonts w:ascii="Symbol" w:hAnsi="Symbol" w:cs="Symbol" w:hint="default"/>
    </w:rPr>
  </w:style>
  <w:style w:type="character" w:customStyle="1" w:styleId="WW8Num38z1">
    <w:name w:val="WW8Num38z1"/>
    <w:rsid w:val="00C77E0F"/>
    <w:rPr>
      <w:rFonts w:ascii="Courier New" w:hAnsi="Courier New" w:cs="Courier New" w:hint="default"/>
    </w:rPr>
  </w:style>
  <w:style w:type="character" w:customStyle="1" w:styleId="WW8Num38z2">
    <w:name w:val="WW8Num38z2"/>
    <w:rsid w:val="00C77E0F"/>
    <w:rPr>
      <w:rFonts w:ascii="Wingdings" w:hAnsi="Wingdings" w:cs="Wingdings" w:hint="default"/>
    </w:rPr>
  </w:style>
  <w:style w:type="character" w:customStyle="1" w:styleId="WW8Num39z0">
    <w:name w:val="WW8Num39z0"/>
    <w:rsid w:val="00C77E0F"/>
    <w:rPr>
      <w:rFonts w:ascii="Symbol" w:hAnsi="Symbol" w:cs="Symbol" w:hint="default"/>
      <w:color w:val="000000"/>
      <w:sz w:val="24"/>
      <w:szCs w:val="24"/>
    </w:rPr>
  </w:style>
  <w:style w:type="character" w:customStyle="1" w:styleId="WW8Num39z1">
    <w:name w:val="WW8Num39z1"/>
    <w:rsid w:val="00C77E0F"/>
    <w:rPr>
      <w:rFonts w:ascii="Courier New" w:hAnsi="Courier New" w:cs="Courier New" w:hint="default"/>
    </w:rPr>
  </w:style>
  <w:style w:type="character" w:customStyle="1" w:styleId="WW8Num39z2">
    <w:name w:val="WW8Num39z2"/>
    <w:rsid w:val="00C77E0F"/>
    <w:rPr>
      <w:rFonts w:ascii="Wingdings" w:hAnsi="Wingdings" w:cs="Wingdings" w:hint="default"/>
    </w:rPr>
  </w:style>
  <w:style w:type="character" w:customStyle="1" w:styleId="WW8Num40z0">
    <w:name w:val="WW8Num40z0"/>
    <w:rsid w:val="00C77E0F"/>
    <w:rPr>
      <w:rFonts w:hint="default"/>
    </w:rPr>
  </w:style>
  <w:style w:type="character" w:customStyle="1" w:styleId="WW8Num41z0">
    <w:name w:val="WW8Num41z0"/>
    <w:rsid w:val="00C77E0F"/>
    <w:rPr>
      <w:rFonts w:hint="default"/>
    </w:rPr>
  </w:style>
  <w:style w:type="character" w:customStyle="1" w:styleId="WW8Num41z1">
    <w:name w:val="WW8Num41z1"/>
    <w:rsid w:val="00C77E0F"/>
    <w:rPr>
      <w:rFonts w:ascii="Courier New" w:hAnsi="Courier New" w:cs="Courier New" w:hint="default"/>
    </w:rPr>
  </w:style>
  <w:style w:type="character" w:customStyle="1" w:styleId="WW8Num41z2">
    <w:name w:val="WW8Num41z2"/>
    <w:rsid w:val="00C77E0F"/>
    <w:rPr>
      <w:rFonts w:ascii="Wingdings" w:hAnsi="Wingdings" w:cs="Wingdings" w:hint="default"/>
    </w:rPr>
  </w:style>
  <w:style w:type="character" w:customStyle="1" w:styleId="WW8Num41z3">
    <w:name w:val="WW8Num41z3"/>
    <w:rsid w:val="00C77E0F"/>
    <w:rPr>
      <w:rFonts w:ascii="Symbol" w:hAnsi="Symbol" w:cs="Symbol" w:hint="default"/>
    </w:rPr>
  </w:style>
  <w:style w:type="character" w:customStyle="1" w:styleId="WW8Num42z0">
    <w:name w:val="WW8Num42z0"/>
    <w:rsid w:val="00C77E0F"/>
    <w:rPr>
      <w:rFonts w:ascii="Symbol" w:hAnsi="Symbol" w:cs="Symbol" w:hint="default"/>
    </w:rPr>
  </w:style>
  <w:style w:type="character" w:customStyle="1" w:styleId="WW8Num42z1">
    <w:name w:val="WW8Num42z1"/>
    <w:rsid w:val="00C77E0F"/>
    <w:rPr>
      <w:rFonts w:ascii="Courier New" w:hAnsi="Courier New" w:cs="Courier New" w:hint="default"/>
    </w:rPr>
  </w:style>
  <w:style w:type="character" w:customStyle="1" w:styleId="WW8Num42z2">
    <w:name w:val="WW8Num42z2"/>
    <w:rsid w:val="00C77E0F"/>
    <w:rPr>
      <w:rFonts w:ascii="Wingdings" w:hAnsi="Wingdings" w:cs="Wingdings" w:hint="default"/>
    </w:rPr>
  </w:style>
  <w:style w:type="character" w:customStyle="1" w:styleId="WW8Num43z0">
    <w:name w:val="WW8Num43z0"/>
    <w:rsid w:val="00C77E0F"/>
    <w:rPr>
      <w:rFonts w:hint="default"/>
    </w:rPr>
  </w:style>
  <w:style w:type="character" w:customStyle="1" w:styleId="WW8Num43z1">
    <w:name w:val="WW8Num43z1"/>
    <w:rsid w:val="00C77E0F"/>
    <w:rPr>
      <w:rFonts w:ascii="Courier New" w:hAnsi="Courier New" w:cs="Courier New" w:hint="default"/>
    </w:rPr>
  </w:style>
  <w:style w:type="character" w:customStyle="1" w:styleId="WW8Num43z2">
    <w:name w:val="WW8Num43z2"/>
    <w:rsid w:val="00C77E0F"/>
    <w:rPr>
      <w:rFonts w:ascii="Wingdings" w:hAnsi="Wingdings" w:cs="Wingdings" w:hint="default"/>
    </w:rPr>
  </w:style>
  <w:style w:type="character" w:customStyle="1" w:styleId="WW8Num43z3">
    <w:name w:val="WW8Num43z3"/>
    <w:rsid w:val="00C77E0F"/>
    <w:rPr>
      <w:rFonts w:ascii="Symbol" w:hAnsi="Symbol" w:cs="Symbol" w:hint="default"/>
    </w:rPr>
  </w:style>
  <w:style w:type="character" w:customStyle="1" w:styleId="WW8Num44z0">
    <w:name w:val="WW8Num44z0"/>
    <w:rsid w:val="00C77E0F"/>
    <w:rPr>
      <w:rFonts w:ascii="Symbol" w:hAnsi="Symbol" w:cs="Symbol" w:hint="default"/>
    </w:rPr>
  </w:style>
  <w:style w:type="character" w:customStyle="1" w:styleId="WW8Num44z1">
    <w:name w:val="WW8Num44z1"/>
    <w:rsid w:val="00C77E0F"/>
    <w:rPr>
      <w:rFonts w:ascii="Courier New" w:hAnsi="Courier New" w:cs="Courier New" w:hint="default"/>
    </w:rPr>
  </w:style>
  <w:style w:type="character" w:customStyle="1" w:styleId="WW8Num44z2">
    <w:name w:val="WW8Num44z2"/>
    <w:rsid w:val="00C77E0F"/>
    <w:rPr>
      <w:rFonts w:ascii="Wingdings" w:hAnsi="Wingdings" w:cs="Wingdings" w:hint="default"/>
    </w:rPr>
  </w:style>
  <w:style w:type="character" w:customStyle="1" w:styleId="10">
    <w:name w:val="Основной шрифт абзаца1"/>
    <w:rsid w:val="00C77E0F"/>
  </w:style>
  <w:style w:type="character" w:customStyle="1" w:styleId="11">
    <w:name w:val="Заголовок 1 Знак"/>
    <w:rsid w:val="00C77E0F"/>
    <w:rPr>
      <w:rFonts w:ascii="Times New Roman" w:hAnsi="Times New Roman" w:cs="Times New Roman"/>
      <w:b/>
      <w:bCs/>
      <w:kern w:val="1"/>
      <w:sz w:val="24"/>
      <w:szCs w:val="24"/>
    </w:rPr>
  </w:style>
  <w:style w:type="character" w:customStyle="1" w:styleId="20">
    <w:name w:val="Заголовок 2 Знак"/>
    <w:uiPriority w:val="99"/>
    <w:rsid w:val="00C77E0F"/>
    <w:rPr>
      <w:rFonts w:ascii="Arial" w:hAnsi="Arial" w:cs="Times New Roman"/>
      <w:b/>
      <w:bCs/>
      <w:i/>
      <w:iCs/>
      <w:sz w:val="28"/>
      <w:szCs w:val="28"/>
    </w:rPr>
  </w:style>
  <w:style w:type="character" w:customStyle="1" w:styleId="30">
    <w:name w:val="Заголовок 3 Знак"/>
    <w:uiPriority w:val="99"/>
    <w:rsid w:val="00C77E0F"/>
    <w:rPr>
      <w:rFonts w:ascii="Arial" w:hAnsi="Arial" w:cs="Times New Roman"/>
      <w:b/>
      <w:bCs/>
      <w:sz w:val="26"/>
      <w:szCs w:val="26"/>
    </w:rPr>
  </w:style>
  <w:style w:type="character" w:customStyle="1" w:styleId="40">
    <w:name w:val="Заголовок 4 Знак"/>
    <w:uiPriority w:val="99"/>
    <w:rsid w:val="00C77E0F"/>
    <w:rPr>
      <w:rFonts w:ascii="Times New Roman" w:hAnsi="Times New Roman" w:cs="Times New Roman"/>
      <w:b/>
      <w:bCs/>
      <w:sz w:val="24"/>
      <w:szCs w:val="24"/>
    </w:rPr>
  </w:style>
  <w:style w:type="character" w:customStyle="1" w:styleId="a3">
    <w:name w:val="Основной текст Знак"/>
    <w:rsid w:val="00C77E0F"/>
    <w:rPr>
      <w:rFonts w:ascii="Times New Roman" w:hAnsi="Times New Roman" w:cs="Times New Roman"/>
      <w:sz w:val="24"/>
      <w:szCs w:val="24"/>
    </w:rPr>
  </w:style>
  <w:style w:type="character" w:customStyle="1" w:styleId="21">
    <w:name w:val="Основной текст 2 Знак"/>
    <w:link w:val="22"/>
    <w:rsid w:val="00C77E0F"/>
    <w:rPr>
      <w:rFonts w:ascii="Times New Roman" w:hAnsi="Times New Roman" w:cs="Times New Roman"/>
      <w:sz w:val="24"/>
      <w:szCs w:val="24"/>
    </w:rPr>
  </w:style>
  <w:style w:type="paragraph" w:styleId="22">
    <w:name w:val="Body Text 2"/>
    <w:basedOn w:val="a"/>
    <w:link w:val="21"/>
    <w:rsid w:val="009C5AEB"/>
    <w:pPr>
      <w:suppressAutoHyphens w:val="0"/>
      <w:spacing w:after="0" w:line="240" w:lineRule="auto"/>
      <w:ind w:right="-57"/>
      <w:jc w:val="both"/>
    </w:pPr>
    <w:rPr>
      <w:rFonts w:ascii="Times New Roman" w:hAnsi="Times New Roman"/>
      <w:sz w:val="24"/>
      <w:szCs w:val="24"/>
    </w:rPr>
  </w:style>
  <w:style w:type="character" w:customStyle="1" w:styleId="blk">
    <w:name w:val="blk"/>
    <w:rsid w:val="00C77E0F"/>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uiPriority w:val="99"/>
    <w:rsid w:val="00C77E0F"/>
    <w:rPr>
      <w:rFonts w:ascii="Times New Roman" w:hAnsi="Times New Roman" w:cs="Times New Roman"/>
      <w:sz w:val="24"/>
      <w:szCs w:val="24"/>
    </w:rPr>
  </w:style>
  <w:style w:type="character" w:styleId="a5">
    <w:name w:val="page number"/>
    <w:rsid w:val="00C77E0F"/>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rsid w:val="00C77E0F"/>
    <w:rPr>
      <w:rFonts w:ascii="Times New Roman" w:hAnsi="Times New Roman" w:cs="Times New Roman"/>
      <w:sz w:val="20"/>
      <w:szCs w:val="20"/>
      <w:lang w:val="en-US"/>
    </w:rPr>
  </w:style>
  <w:style w:type="character" w:customStyle="1" w:styleId="a7">
    <w:name w:val="Символ сноски"/>
    <w:rsid w:val="00C77E0F"/>
    <w:rPr>
      <w:rFonts w:cs="Times New Roman"/>
      <w:vertAlign w:val="superscript"/>
    </w:rPr>
  </w:style>
  <w:style w:type="character" w:styleId="a8">
    <w:name w:val="Hyperlink"/>
    <w:uiPriority w:val="99"/>
    <w:rsid w:val="00C77E0F"/>
    <w:rPr>
      <w:rFonts w:cs="Times New Roman"/>
      <w:color w:val="0000FF"/>
      <w:u w:val="single"/>
    </w:rPr>
  </w:style>
  <w:style w:type="character" w:customStyle="1" w:styleId="FootnoteTextChar">
    <w:name w:val="Footnote Text Char"/>
    <w:rsid w:val="00C77E0F"/>
    <w:rPr>
      <w:rFonts w:ascii="Times New Roman" w:hAnsi="Times New Roman" w:cs="Times New Roman"/>
      <w:sz w:val="20"/>
    </w:rPr>
  </w:style>
  <w:style w:type="character" w:styleId="a9">
    <w:name w:val="Emphasis"/>
    <w:qFormat/>
    <w:rsid w:val="00C77E0F"/>
    <w:rPr>
      <w:rFonts w:cs="Times New Roman"/>
      <w:i/>
    </w:rPr>
  </w:style>
  <w:style w:type="character" w:customStyle="1" w:styleId="aa">
    <w:name w:val="Текст выноски Знак"/>
    <w:uiPriority w:val="99"/>
    <w:rsid w:val="00C77E0F"/>
    <w:rPr>
      <w:rFonts w:ascii="Segoe UI" w:hAnsi="Segoe UI" w:cs="Times New Roman"/>
      <w:sz w:val="18"/>
      <w:szCs w:val="18"/>
    </w:rPr>
  </w:style>
  <w:style w:type="character" w:customStyle="1" w:styleId="ab">
    <w:name w:val="Верхний колонтитул Знак"/>
    <w:uiPriority w:val="99"/>
    <w:rsid w:val="00C77E0F"/>
    <w:rPr>
      <w:rFonts w:ascii="Times New Roman" w:hAnsi="Times New Roman" w:cs="Times New Roman"/>
      <w:sz w:val="24"/>
      <w:szCs w:val="24"/>
    </w:rPr>
  </w:style>
  <w:style w:type="character" w:customStyle="1" w:styleId="110">
    <w:name w:val="Текст примечания Знак11"/>
    <w:uiPriority w:val="99"/>
    <w:rsid w:val="00C77E0F"/>
    <w:rPr>
      <w:rFonts w:cs="Times New Roman"/>
      <w:sz w:val="20"/>
      <w:szCs w:val="20"/>
    </w:rPr>
  </w:style>
  <w:style w:type="character" w:customStyle="1" w:styleId="ac">
    <w:name w:val="Текст примечания Знак"/>
    <w:link w:val="ad"/>
    <w:uiPriority w:val="99"/>
    <w:rsid w:val="00C77E0F"/>
    <w:rPr>
      <w:rFonts w:cs="Times New Roman"/>
      <w:sz w:val="20"/>
      <w:szCs w:val="20"/>
    </w:rPr>
  </w:style>
  <w:style w:type="paragraph" w:styleId="ad">
    <w:name w:val="annotation text"/>
    <w:basedOn w:val="a"/>
    <w:link w:val="ac"/>
    <w:uiPriority w:val="99"/>
    <w:unhideWhenUsed/>
    <w:rsid w:val="009C5AEB"/>
    <w:pPr>
      <w:suppressAutoHyphens w:val="0"/>
      <w:spacing w:after="0" w:line="240" w:lineRule="auto"/>
    </w:pPr>
    <w:rPr>
      <w:rFonts w:ascii="Times New Roman" w:hAnsi="Times New Roman"/>
      <w:sz w:val="20"/>
      <w:szCs w:val="20"/>
    </w:rPr>
  </w:style>
  <w:style w:type="character" w:customStyle="1" w:styleId="12">
    <w:name w:val="Текст примечания Знак1"/>
    <w:uiPriority w:val="99"/>
    <w:rsid w:val="00C77E0F"/>
    <w:rPr>
      <w:rFonts w:cs="Times New Roman"/>
      <w:sz w:val="20"/>
      <w:szCs w:val="20"/>
    </w:rPr>
  </w:style>
  <w:style w:type="character" w:customStyle="1" w:styleId="111">
    <w:name w:val="Тема примечания Знак11"/>
    <w:uiPriority w:val="99"/>
    <w:rsid w:val="00C77E0F"/>
    <w:rPr>
      <w:rFonts w:cs="Times New Roman"/>
      <w:b/>
      <w:bCs/>
      <w:sz w:val="20"/>
      <w:szCs w:val="20"/>
    </w:rPr>
  </w:style>
  <w:style w:type="character" w:customStyle="1" w:styleId="ae">
    <w:name w:val="Тема примечания Знак"/>
    <w:uiPriority w:val="99"/>
    <w:rsid w:val="00C77E0F"/>
    <w:rPr>
      <w:rFonts w:ascii="Times New Roman" w:hAnsi="Times New Roman" w:cs="Times New Roman"/>
      <w:b/>
      <w:bCs/>
      <w:sz w:val="20"/>
      <w:szCs w:val="20"/>
    </w:rPr>
  </w:style>
  <w:style w:type="character" w:customStyle="1" w:styleId="13">
    <w:name w:val="Тема примечания Знак1"/>
    <w:uiPriority w:val="99"/>
    <w:rsid w:val="00C77E0F"/>
    <w:rPr>
      <w:rFonts w:cs="Times New Roman"/>
      <w:b/>
      <w:bCs/>
      <w:sz w:val="20"/>
      <w:szCs w:val="20"/>
    </w:rPr>
  </w:style>
  <w:style w:type="character" w:customStyle="1" w:styleId="23">
    <w:name w:val="Основной текст с отступом 2 Знак"/>
    <w:link w:val="24"/>
    <w:rsid w:val="00C77E0F"/>
    <w:rPr>
      <w:rFonts w:ascii="Times New Roman" w:hAnsi="Times New Roman" w:cs="Times New Roman"/>
      <w:sz w:val="24"/>
      <w:szCs w:val="24"/>
    </w:rPr>
  </w:style>
  <w:style w:type="paragraph" w:styleId="24">
    <w:name w:val="Body Text Indent 2"/>
    <w:basedOn w:val="a"/>
    <w:link w:val="23"/>
    <w:rsid w:val="009C5AEB"/>
    <w:pPr>
      <w:suppressAutoHyphens w:val="0"/>
      <w:spacing w:after="120" w:line="480" w:lineRule="auto"/>
      <w:ind w:left="283"/>
    </w:pPr>
    <w:rPr>
      <w:rFonts w:ascii="Times New Roman" w:hAnsi="Times New Roman"/>
      <w:sz w:val="24"/>
      <w:szCs w:val="24"/>
    </w:rPr>
  </w:style>
  <w:style w:type="character" w:customStyle="1" w:styleId="apple-converted-space">
    <w:name w:val="apple-converted-space"/>
    <w:rsid w:val="00C77E0F"/>
  </w:style>
  <w:style w:type="character" w:customStyle="1" w:styleId="af">
    <w:name w:val="Цветовое выделение"/>
    <w:uiPriority w:val="99"/>
    <w:rsid w:val="00C77E0F"/>
    <w:rPr>
      <w:b/>
      <w:color w:val="26282F"/>
    </w:rPr>
  </w:style>
  <w:style w:type="character" w:customStyle="1" w:styleId="af0">
    <w:name w:val="Гипертекстовая ссылка"/>
    <w:uiPriority w:val="99"/>
    <w:rsid w:val="00C77E0F"/>
    <w:rPr>
      <w:b/>
      <w:color w:val="106BBE"/>
    </w:rPr>
  </w:style>
  <w:style w:type="character" w:customStyle="1" w:styleId="af1">
    <w:name w:val="Активная гипертекстовая ссылка"/>
    <w:uiPriority w:val="99"/>
    <w:rsid w:val="00C77E0F"/>
    <w:rPr>
      <w:b/>
      <w:color w:val="106BBE"/>
      <w:u w:val="single"/>
    </w:rPr>
  </w:style>
  <w:style w:type="character" w:customStyle="1" w:styleId="af2">
    <w:name w:val="Выделение для Базового Поиска"/>
    <w:uiPriority w:val="99"/>
    <w:rsid w:val="00C77E0F"/>
    <w:rPr>
      <w:b/>
      <w:color w:val="0058A9"/>
    </w:rPr>
  </w:style>
  <w:style w:type="character" w:customStyle="1" w:styleId="af3">
    <w:name w:val="Выделение для Базового Поиска (курсив)"/>
    <w:uiPriority w:val="99"/>
    <w:rsid w:val="00C77E0F"/>
    <w:rPr>
      <w:b/>
      <w:i/>
      <w:color w:val="0058A9"/>
    </w:rPr>
  </w:style>
  <w:style w:type="character" w:customStyle="1" w:styleId="af4">
    <w:name w:val="Заголовок своего сообщения"/>
    <w:uiPriority w:val="99"/>
    <w:rsid w:val="00C77E0F"/>
    <w:rPr>
      <w:b/>
      <w:color w:val="26282F"/>
    </w:rPr>
  </w:style>
  <w:style w:type="character" w:customStyle="1" w:styleId="af5">
    <w:name w:val="Заголовок чужого сообщения"/>
    <w:uiPriority w:val="99"/>
    <w:rsid w:val="00C77E0F"/>
    <w:rPr>
      <w:b/>
      <w:color w:val="FF0000"/>
    </w:rPr>
  </w:style>
  <w:style w:type="character" w:customStyle="1" w:styleId="af6">
    <w:name w:val="Найденные слова"/>
    <w:uiPriority w:val="99"/>
    <w:rsid w:val="00C77E0F"/>
    <w:rPr>
      <w:b/>
      <w:color w:val="26282F"/>
      <w:shd w:val="clear" w:color="auto" w:fill="FFF580"/>
    </w:rPr>
  </w:style>
  <w:style w:type="character" w:customStyle="1" w:styleId="af7">
    <w:name w:val="Не вступил в силу"/>
    <w:uiPriority w:val="99"/>
    <w:rsid w:val="00C77E0F"/>
    <w:rPr>
      <w:b/>
      <w:color w:val="000000"/>
      <w:shd w:val="clear" w:color="auto" w:fill="D8EDE8"/>
    </w:rPr>
  </w:style>
  <w:style w:type="character" w:customStyle="1" w:styleId="af8">
    <w:name w:val="Опечатки"/>
    <w:uiPriority w:val="99"/>
    <w:rsid w:val="00C77E0F"/>
    <w:rPr>
      <w:color w:val="FF0000"/>
    </w:rPr>
  </w:style>
  <w:style w:type="character" w:customStyle="1" w:styleId="af9">
    <w:name w:val="Продолжение ссылки"/>
    <w:uiPriority w:val="99"/>
    <w:rsid w:val="00C77E0F"/>
  </w:style>
  <w:style w:type="character" w:customStyle="1" w:styleId="afa">
    <w:name w:val="Сравнение редакций"/>
    <w:uiPriority w:val="99"/>
    <w:rsid w:val="00C77E0F"/>
    <w:rPr>
      <w:b/>
      <w:color w:val="26282F"/>
    </w:rPr>
  </w:style>
  <w:style w:type="character" w:customStyle="1" w:styleId="afb">
    <w:name w:val="Сравнение редакций. Добавленный фрагмент"/>
    <w:uiPriority w:val="99"/>
    <w:rsid w:val="00C77E0F"/>
    <w:rPr>
      <w:color w:val="000000"/>
      <w:shd w:val="clear" w:color="auto" w:fill="C1D7FF"/>
    </w:rPr>
  </w:style>
  <w:style w:type="character" w:customStyle="1" w:styleId="afc">
    <w:name w:val="Сравнение редакций. Удаленный фрагмент"/>
    <w:uiPriority w:val="99"/>
    <w:rsid w:val="00C77E0F"/>
    <w:rPr>
      <w:color w:val="000000"/>
      <w:shd w:val="clear" w:color="auto" w:fill="C4C413"/>
    </w:rPr>
  </w:style>
  <w:style w:type="character" w:customStyle="1" w:styleId="afd">
    <w:name w:val="Ссылка на утративший силу документ"/>
    <w:uiPriority w:val="99"/>
    <w:rsid w:val="00C77E0F"/>
    <w:rPr>
      <w:b/>
      <w:color w:val="749232"/>
    </w:rPr>
  </w:style>
  <w:style w:type="character" w:customStyle="1" w:styleId="afe">
    <w:name w:val="Утратил силу"/>
    <w:uiPriority w:val="99"/>
    <w:rsid w:val="00C77E0F"/>
    <w:rPr>
      <w:b/>
      <w:strike/>
      <w:color w:val="666600"/>
    </w:rPr>
  </w:style>
  <w:style w:type="character" w:customStyle="1" w:styleId="14">
    <w:name w:val="Знак примечания1"/>
    <w:rsid w:val="00C77E0F"/>
    <w:rPr>
      <w:rFonts w:cs="Times New Roman"/>
      <w:sz w:val="16"/>
    </w:rPr>
  </w:style>
  <w:style w:type="character" w:customStyle="1" w:styleId="aff">
    <w:name w:val="Текст концевой сноски Знак"/>
    <w:uiPriority w:val="99"/>
    <w:rsid w:val="00C77E0F"/>
    <w:rPr>
      <w:rFonts w:cs="Times New Roman"/>
      <w:sz w:val="20"/>
      <w:szCs w:val="20"/>
    </w:rPr>
  </w:style>
  <w:style w:type="character" w:customStyle="1" w:styleId="aff0">
    <w:name w:val="Символы концевой сноски"/>
    <w:rsid w:val="00C77E0F"/>
    <w:rPr>
      <w:rFonts w:cs="Times New Roman"/>
      <w:vertAlign w:val="superscript"/>
    </w:rPr>
  </w:style>
  <w:style w:type="character" w:customStyle="1" w:styleId="aff1">
    <w:name w:val="Абзац списка Знак"/>
    <w:aliases w:val="Содержание. 2 уровень Знак,List Paragraph Знак"/>
    <w:uiPriority w:val="34"/>
    <w:qFormat/>
    <w:rsid w:val="00C77E0F"/>
    <w:rPr>
      <w:rFonts w:ascii="Times New Roman" w:hAnsi="Times New Roman" w:cs="Times New Roman"/>
      <w:sz w:val="24"/>
      <w:szCs w:val="24"/>
    </w:rPr>
  </w:style>
  <w:style w:type="character" w:customStyle="1" w:styleId="a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C77E0F"/>
    <w:rPr>
      <w:rFonts w:ascii="Times New Roman" w:hAnsi="Times New Roman" w:cs="Times New Roman"/>
      <w:sz w:val="24"/>
      <w:szCs w:val="24"/>
      <w:lang w:val="en-US"/>
    </w:rPr>
  </w:style>
  <w:style w:type="character" w:styleId="aff3">
    <w:name w:val="Strong"/>
    <w:uiPriority w:val="22"/>
    <w:qFormat/>
    <w:rsid w:val="00C77E0F"/>
    <w:rPr>
      <w:b/>
      <w:bCs/>
    </w:rPr>
  </w:style>
  <w:style w:type="character" w:styleId="aff4">
    <w:name w:val="FollowedHyperlink"/>
    <w:uiPriority w:val="99"/>
    <w:rsid w:val="00C77E0F"/>
    <w:rPr>
      <w:color w:val="0000FF"/>
      <w:u w:val="single"/>
    </w:rPr>
  </w:style>
  <w:style w:type="character" w:styleId="aff5">
    <w:name w:val="Subtle Emphasis"/>
    <w:uiPriority w:val="19"/>
    <w:qFormat/>
    <w:rsid w:val="00C77E0F"/>
    <w:rPr>
      <w:i/>
      <w:iCs/>
      <w:color w:val="404040"/>
    </w:rPr>
  </w:style>
  <w:style w:type="character" w:customStyle="1" w:styleId="aff6">
    <w:name w:val="Подзаголовок Знак"/>
    <w:uiPriority w:val="11"/>
    <w:rsid w:val="00C77E0F"/>
    <w:rPr>
      <w:rFonts w:ascii="Calibri Light" w:eastAsia="Times New Roman" w:hAnsi="Calibri Light" w:cs="Times New Roman"/>
      <w:sz w:val="24"/>
      <w:szCs w:val="24"/>
    </w:rPr>
  </w:style>
  <w:style w:type="character" w:customStyle="1" w:styleId="15">
    <w:name w:val="Неразрешенное упоминание1"/>
    <w:uiPriority w:val="99"/>
    <w:rsid w:val="00C77E0F"/>
    <w:rPr>
      <w:color w:val="605E5C"/>
      <w:shd w:val="clear" w:color="auto" w:fill="E1DFDD"/>
    </w:rPr>
  </w:style>
  <w:style w:type="character" w:customStyle="1" w:styleId="aff7">
    <w:name w:val="Заголовок Знак"/>
    <w:uiPriority w:val="10"/>
    <w:rsid w:val="00C77E0F"/>
    <w:rPr>
      <w:rFonts w:ascii="Times New Roman" w:hAnsi="Times New Roman" w:cs="Times New Roman"/>
      <w:kern w:val="1"/>
      <w:sz w:val="24"/>
      <w:szCs w:val="24"/>
    </w:rPr>
  </w:style>
  <w:style w:type="character" w:styleId="aff8">
    <w:name w:val="footnote reference"/>
    <w:uiPriority w:val="99"/>
    <w:rsid w:val="00C77E0F"/>
    <w:rPr>
      <w:vertAlign w:val="superscript"/>
    </w:rPr>
  </w:style>
  <w:style w:type="character" w:styleId="aff9">
    <w:name w:val="endnote reference"/>
    <w:uiPriority w:val="99"/>
    <w:rsid w:val="00C77E0F"/>
    <w:rPr>
      <w:vertAlign w:val="superscript"/>
    </w:rPr>
  </w:style>
  <w:style w:type="paragraph" w:customStyle="1" w:styleId="25">
    <w:name w:val="Заголовок2"/>
    <w:basedOn w:val="a"/>
    <w:next w:val="affa"/>
    <w:rsid w:val="00C77E0F"/>
    <w:pPr>
      <w:keepNext/>
      <w:spacing w:before="240" w:after="120"/>
    </w:pPr>
    <w:rPr>
      <w:rFonts w:ascii="Arial" w:eastAsia="Arial Unicode MS" w:hAnsi="Arial" w:cs="Arial Unicode MS"/>
      <w:sz w:val="28"/>
      <w:szCs w:val="28"/>
    </w:rPr>
  </w:style>
  <w:style w:type="paragraph" w:styleId="affa">
    <w:name w:val="Body Text"/>
    <w:basedOn w:val="a"/>
    <w:rsid w:val="00C77E0F"/>
    <w:pPr>
      <w:spacing w:after="0" w:line="240" w:lineRule="auto"/>
    </w:pPr>
    <w:rPr>
      <w:rFonts w:ascii="Times New Roman" w:hAnsi="Times New Roman"/>
      <w:sz w:val="24"/>
      <w:szCs w:val="24"/>
    </w:rPr>
  </w:style>
  <w:style w:type="paragraph" w:styleId="affb">
    <w:name w:val="List"/>
    <w:basedOn w:val="affa"/>
    <w:rsid w:val="00C77E0F"/>
  </w:style>
  <w:style w:type="paragraph" w:customStyle="1" w:styleId="16">
    <w:name w:val="Название1"/>
    <w:basedOn w:val="a"/>
    <w:rsid w:val="00C77E0F"/>
    <w:pPr>
      <w:suppressLineNumbers/>
      <w:spacing w:before="120" w:after="120"/>
    </w:pPr>
    <w:rPr>
      <w:i/>
      <w:iCs/>
      <w:sz w:val="24"/>
      <w:szCs w:val="24"/>
    </w:rPr>
  </w:style>
  <w:style w:type="paragraph" w:customStyle="1" w:styleId="17">
    <w:name w:val="Указатель1"/>
    <w:basedOn w:val="a"/>
    <w:rsid w:val="00C77E0F"/>
    <w:pPr>
      <w:suppressLineNumbers/>
    </w:pPr>
  </w:style>
  <w:style w:type="paragraph" w:customStyle="1" w:styleId="210">
    <w:name w:val="Основной текст 21"/>
    <w:basedOn w:val="a"/>
    <w:rsid w:val="00C77E0F"/>
    <w:pPr>
      <w:spacing w:after="0" w:line="240" w:lineRule="auto"/>
      <w:ind w:right="-57"/>
      <w:jc w:val="both"/>
    </w:pPr>
    <w:rPr>
      <w:rFonts w:ascii="Times New Roman" w:hAnsi="Times New Roman"/>
      <w:sz w:val="24"/>
      <w:szCs w:val="24"/>
    </w:rPr>
  </w:style>
  <w:style w:type="paragraph" w:styleId="affc">
    <w:name w:val="footer"/>
    <w:aliases w:val="Нижний колонтитул Знак Знак Знак,Нижний колонтитул1,Нижний колонтитул Знак Знак"/>
    <w:basedOn w:val="a"/>
    <w:uiPriority w:val="99"/>
    <w:rsid w:val="00C77E0F"/>
    <w:pPr>
      <w:tabs>
        <w:tab w:val="center" w:pos="4677"/>
        <w:tab w:val="right" w:pos="9355"/>
      </w:tabs>
      <w:spacing w:before="120" w:after="120" w:line="240" w:lineRule="auto"/>
    </w:pPr>
    <w:rPr>
      <w:rFonts w:ascii="Times New Roman" w:hAnsi="Times New Roman"/>
      <w:sz w:val="24"/>
      <w:szCs w:val="24"/>
    </w:rPr>
  </w:style>
  <w:style w:type="paragraph" w:customStyle="1" w:styleId="18">
    <w:name w:val="Обычный (Интернет)1"/>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qFormat/>
    <w:rsid w:val="00C77E0F"/>
    <w:pPr>
      <w:widowControl w:val="0"/>
      <w:spacing w:after="0" w:line="240" w:lineRule="auto"/>
    </w:pPr>
    <w:rPr>
      <w:rFonts w:ascii="Times New Roman" w:hAnsi="Times New Roman"/>
      <w:sz w:val="24"/>
      <w:szCs w:val="24"/>
      <w:lang w:val="en-US"/>
    </w:rPr>
  </w:style>
  <w:style w:type="paragraph" w:styleId="aff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qFormat/>
    <w:rsid w:val="00C77E0F"/>
    <w:pPr>
      <w:spacing w:after="0" w:line="240" w:lineRule="auto"/>
    </w:pPr>
    <w:rPr>
      <w:rFonts w:ascii="Times New Roman" w:hAnsi="Times New Roman"/>
      <w:sz w:val="20"/>
      <w:szCs w:val="20"/>
      <w:lang w:val="en-US"/>
    </w:rPr>
  </w:style>
  <w:style w:type="paragraph" w:customStyle="1" w:styleId="211">
    <w:name w:val="Список 21"/>
    <w:basedOn w:val="a"/>
    <w:rsid w:val="00C77E0F"/>
    <w:pPr>
      <w:spacing w:before="120" w:after="120" w:line="240" w:lineRule="auto"/>
      <w:ind w:left="720" w:hanging="360"/>
      <w:jc w:val="both"/>
    </w:pPr>
    <w:rPr>
      <w:rFonts w:ascii="Arial" w:eastAsia="Batang" w:hAnsi="Arial" w:cs="Arial"/>
      <w:sz w:val="20"/>
      <w:szCs w:val="24"/>
    </w:rPr>
  </w:style>
  <w:style w:type="paragraph" w:styleId="19">
    <w:name w:val="toc 1"/>
    <w:basedOn w:val="a"/>
    <w:next w:val="a"/>
    <w:uiPriority w:val="39"/>
    <w:rsid w:val="00C77E0F"/>
    <w:pPr>
      <w:spacing w:before="240" w:after="120" w:line="240" w:lineRule="auto"/>
    </w:pPr>
    <w:rPr>
      <w:rFonts w:cs="Calibri"/>
      <w:b/>
      <w:bCs/>
      <w:sz w:val="20"/>
      <w:szCs w:val="20"/>
    </w:rPr>
  </w:style>
  <w:style w:type="paragraph" w:styleId="26">
    <w:name w:val="toc 2"/>
    <w:basedOn w:val="a"/>
    <w:next w:val="a"/>
    <w:uiPriority w:val="39"/>
    <w:rsid w:val="00C77E0F"/>
    <w:pPr>
      <w:tabs>
        <w:tab w:val="right" w:leader="dot" w:pos="9344"/>
      </w:tabs>
      <w:spacing w:before="120" w:after="0" w:line="240" w:lineRule="auto"/>
      <w:ind w:left="240"/>
      <w:jc w:val="both"/>
    </w:pPr>
    <w:rPr>
      <w:rFonts w:ascii="Times New Roman" w:hAnsi="Times New Roman" w:cs="Calibri"/>
      <w:i/>
      <w:iCs/>
      <w:sz w:val="20"/>
      <w:szCs w:val="20"/>
    </w:rPr>
  </w:style>
  <w:style w:type="paragraph" w:styleId="31">
    <w:name w:val="toc 3"/>
    <w:basedOn w:val="a"/>
    <w:next w:val="a"/>
    <w:uiPriority w:val="39"/>
    <w:rsid w:val="00C77E0F"/>
    <w:pPr>
      <w:spacing w:after="0" w:line="240" w:lineRule="auto"/>
      <w:ind w:left="480"/>
    </w:pPr>
    <w:rPr>
      <w:rFonts w:ascii="Times New Roman" w:hAnsi="Times New Roman"/>
      <w:sz w:val="28"/>
      <w:szCs w:val="28"/>
    </w:rPr>
  </w:style>
  <w:style w:type="paragraph" w:styleId="affe">
    <w:name w:val="List Paragraph"/>
    <w:aliases w:val="Содержание. 2 уровень,List Paragraph"/>
    <w:basedOn w:val="a"/>
    <w:uiPriority w:val="34"/>
    <w:qFormat/>
    <w:rsid w:val="00C77E0F"/>
    <w:pPr>
      <w:spacing w:before="120" w:after="120" w:line="240" w:lineRule="auto"/>
      <w:ind w:left="708"/>
    </w:pPr>
    <w:rPr>
      <w:rFonts w:ascii="Times New Roman" w:hAnsi="Times New Roman"/>
      <w:sz w:val="24"/>
      <w:szCs w:val="24"/>
    </w:rPr>
  </w:style>
  <w:style w:type="paragraph" w:styleId="afff">
    <w:name w:val="Balloon Text"/>
    <w:basedOn w:val="a"/>
    <w:uiPriority w:val="99"/>
    <w:rsid w:val="00C77E0F"/>
    <w:pPr>
      <w:spacing w:after="0" w:line="240" w:lineRule="auto"/>
    </w:pPr>
    <w:rPr>
      <w:rFonts w:ascii="Segoe UI" w:hAnsi="Segoe UI" w:cs="Segoe UI"/>
      <w:sz w:val="18"/>
      <w:szCs w:val="18"/>
    </w:rPr>
  </w:style>
  <w:style w:type="paragraph" w:customStyle="1" w:styleId="ConsPlusNormal">
    <w:name w:val="ConsPlusNormal"/>
    <w:rsid w:val="00C77E0F"/>
    <w:pPr>
      <w:widowControl w:val="0"/>
      <w:suppressAutoHyphens/>
      <w:autoSpaceDE w:val="0"/>
    </w:pPr>
    <w:rPr>
      <w:rFonts w:ascii="Arial" w:hAnsi="Arial" w:cs="Arial"/>
      <w:lang w:eastAsia="ar-SA"/>
    </w:rPr>
  </w:style>
  <w:style w:type="paragraph" w:styleId="afff0">
    <w:name w:val="header"/>
    <w:basedOn w:val="a"/>
    <w:uiPriority w:val="99"/>
    <w:rsid w:val="00C77E0F"/>
    <w:pPr>
      <w:tabs>
        <w:tab w:val="center" w:pos="4677"/>
        <w:tab w:val="right" w:pos="9355"/>
      </w:tabs>
      <w:spacing w:after="0" w:line="240" w:lineRule="auto"/>
    </w:pPr>
    <w:rPr>
      <w:rFonts w:ascii="Times New Roman" w:hAnsi="Times New Roman"/>
      <w:sz w:val="24"/>
      <w:szCs w:val="24"/>
    </w:rPr>
  </w:style>
  <w:style w:type="paragraph" w:customStyle="1" w:styleId="1a">
    <w:name w:val="Текст примечания1"/>
    <w:basedOn w:val="a"/>
    <w:rsid w:val="00C77E0F"/>
    <w:pPr>
      <w:spacing w:after="0" w:line="240" w:lineRule="auto"/>
    </w:pPr>
    <w:rPr>
      <w:sz w:val="20"/>
      <w:szCs w:val="20"/>
    </w:rPr>
  </w:style>
  <w:style w:type="paragraph" w:styleId="afff1">
    <w:name w:val="annotation subject"/>
    <w:basedOn w:val="1a"/>
    <w:next w:val="1a"/>
    <w:uiPriority w:val="99"/>
    <w:rsid w:val="00C77E0F"/>
    <w:rPr>
      <w:rFonts w:ascii="Times New Roman" w:hAnsi="Times New Roman"/>
      <w:b/>
      <w:bCs/>
    </w:rPr>
  </w:style>
  <w:style w:type="paragraph" w:customStyle="1" w:styleId="212">
    <w:name w:val="Основной текст с отступом 21"/>
    <w:basedOn w:val="a"/>
    <w:rsid w:val="00C77E0F"/>
    <w:pPr>
      <w:spacing w:after="120" w:line="480" w:lineRule="auto"/>
      <w:ind w:left="283"/>
    </w:pPr>
    <w:rPr>
      <w:rFonts w:ascii="Times New Roman" w:hAnsi="Times New Roman"/>
      <w:sz w:val="24"/>
      <w:szCs w:val="24"/>
    </w:rPr>
  </w:style>
  <w:style w:type="paragraph" w:customStyle="1" w:styleId="afff2">
    <w:name w:val="Внимание"/>
    <w:basedOn w:val="a"/>
    <w:next w:val="a"/>
    <w:uiPriority w:val="99"/>
    <w:rsid w:val="00C77E0F"/>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3">
    <w:name w:val="Внимание: криминал!!"/>
    <w:basedOn w:val="afff2"/>
    <w:next w:val="a"/>
    <w:uiPriority w:val="99"/>
    <w:rsid w:val="00C77E0F"/>
  </w:style>
  <w:style w:type="paragraph" w:customStyle="1" w:styleId="afff4">
    <w:name w:val="Внимание: недобросовестность!"/>
    <w:basedOn w:val="afff2"/>
    <w:next w:val="a"/>
    <w:uiPriority w:val="99"/>
    <w:rsid w:val="00C77E0F"/>
  </w:style>
  <w:style w:type="paragraph" w:customStyle="1" w:styleId="afff5">
    <w:name w:val="Дочерний элемент списка"/>
    <w:basedOn w:val="a"/>
    <w:next w:val="a"/>
    <w:uiPriority w:val="99"/>
    <w:rsid w:val="00C77E0F"/>
    <w:pPr>
      <w:widowControl w:val="0"/>
      <w:autoSpaceDE w:val="0"/>
      <w:spacing w:after="0" w:line="360" w:lineRule="auto"/>
      <w:jc w:val="both"/>
    </w:pPr>
    <w:rPr>
      <w:rFonts w:ascii="Times New Roman" w:hAnsi="Times New Roman"/>
      <w:color w:val="868381"/>
      <w:sz w:val="20"/>
      <w:szCs w:val="20"/>
    </w:rPr>
  </w:style>
  <w:style w:type="paragraph" w:customStyle="1" w:styleId="afff6">
    <w:name w:val="Основное меню (преемственное)"/>
    <w:basedOn w:val="a"/>
    <w:next w:val="a"/>
    <w:uiPriority w:val="99"/>
    <w:rsid w:val="00C77E0F"/>
    <w:pPr>
      <w:widowControl w:val="0"/>
      <w:autoSpaceDE w:val="0"/>
      <w:spacing w:after="0" w:line="360" w:lineRule="auto"/>
      <w:ind w:firstLine="720"/>
      <w:jc w:val="both"/>
    </w:pPr>
    <w:rPr>
      <w:rFonts w:ascii="Verdana" w:hAnsi="Verdana" w:cs="Verdana"/>
    </w:rPr>
  </w:style>
  <w:style w:type="paragraph" w:customStyle="1" w:styleId="1b">
    <w:name w:val="Заголовок1"/>
    <w:basedOn w:val="afff6"/>
    <w:next w:val="a"/>
    <w:uiPriority w:val="99"/>
    <w:rsid w:val="00C77E0F"/>
    <w:rPr>
      <w:b/>
      <w:bCs/>
      <w:color w:val="0058A9"/>
      <w:shd w:val="clear" w:color="auto" w:fill="ECE9D8"/>
    </w:rPr>
  </w:style>
  <w:style w:type="paragraph" w:customStyle="1" w:styleId="afff7">
    <w:name w:val="Заголовок группы контролов"/>
    <w:basedOn w:val="a"/>
    <w:next w:val="a"/>
    <w:uiPriority w:val="99"/>
    <w:rsid w:val="00C77E0F"/>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8">
    <w:name w:val="Заголовок для информации об изменениях"/>
    <w:basedOn w:val="1"/>
    <w:next w:val="a"/>
    <w:uiPriority w:val="99"/>
    <w:rsid w:val="00C77E0F"/>
    <w:pPr>
      <w:keepLines/>
      <w:tabs>
        <w:tab w:val="clear" w:pos="432"/>
      </w:tabs>
      <w:autoSpaceDE w:val="0"/>
      <w:spacing w:before="0" w:after="240" w:line="360" w:lineRule="auto"/>
      <w:jc w:val="center"/>
    </w:pPr>
    <w:rPr>
      <w:b w:val="0"/>
      <w:bCs w:val="0"/>
      <w:sz w:val="18"/>
      <w:szCs w:val="18"/>
      <w:shd w:val="clear" w:color="auto" w:fill="FFFFFF"/>
    </w:rPr>
  </w:style>
  <w:style w:type="paragraph" w:customStyle="1" w:styleId="afff9">
    <w:name w:val="Заголовок распахивающейся части диалога"/>
    <w:basedOn w:val="a"/>
    <w:next w:val="a"/>
    <w:uiPriority w:val="99"/>
    <w:rsid w:val="00C77E0F"/>
    <w:pPr>
      <w:widowControl w:val="0"/>
      <w:autoSpaceDE w:val="0"/>
      <w:spacing w:after="0" w:line="360" w:lineRule="auto"/>
      <w:ind w:firstLine="720"/>
      <w:jc w:val="both"/>
    </w:pPr>
    <w:rPr>
      <w:rFonts w:ascii="Times New Roman" w:hAnsi="Times New Roman"/>
      <w:i/>
      <w:iCs/>
      <w:color w:val="000080"/>
    </w:rPr>
  </w:style>
  <w:style w:type="paragraph" w:customStyle="1" w:styleId="afffa">
    <w:name w:val="Заголовок статьи"/>
    <w:basedOn w:val="a"/>
    <w:next w:val="a"/>
    <w:uiPriority w:val="99"/>
    <w:rsid w:val="00C77E0F"/>
    <w:pPr>
      <w:widowControl w:val="0"/>
      <w:autoSpaceDE w:val="0"/>
      <w:spacing w:after="0" w:line="360" w:lineRule="auto"/>
      <w:ind w:left="1612" w:hanging="892"/>
      <w:jc w:val="both"/>
    </w:pPr>
    <w:rPr>
      <w:rFonts w:ascii="Times New Roman" w:hAnsi="Times New Roman"/>
      <w:sz w:val="24"/>
      <w:szCs w:val="24"/>
    </w:rPr>
  </w:style>
  <w:style w:type="paragraph" w:customStyle="1" w:styleId="afffb">
    <w:name w:val="Заголовок ЭР (левое окно)"/>
    <w:basedOn w:val="a"/>
    <w:next w:val="a"/>
    <w:uiPriority w:val="99"/>
    <w:rsid w:val="00C77E0F"/>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c">
    <w:name w:val="Заголовок ЭР (правое окно)"/>
    <w:basedOn w:val="afffb"/>
    <w:next w:val="a"/>
    <w:uiPriority w:val="99"/>
    <w:rsid w:val="00C77E0F"/>
    <w:pPr>
      <w:spacing w:after="0"/>
      <w:jc w:val="left"/>
    </w:pPr>
  </w:style>
  <w:style w:type="paragraph" w:customStyle="1" w:styleId="afffd">
    <w:name w:val="Интерактивный заголовок"/>
    <w:basedOn w:val="1b"/>
    <w:next w:val="a"/>
    <w:uiPriority w:val="99"/>
    <w:rsid w:val="00C77E0F"/>
    <w:rPr>
      <w:u w:val="single"/>
    </w:rPr>
  </w:style>
  <w:style w:type="paragraph" w:customStyle="1" w:styleId="afffe">
    <w:name w:val="Текст информации об изменениях"/>
    <w:basedOn w:val="a"/>
    <w:next w:val="a"/>
    <w:uiPriority w:val="99"/>
    <w:rsid w:val="00C77E0F"/>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f">
    <w:name w:val="Информация об изменениях"/>
    <w:basedOn w:val="afffe"/>
    <w:next w:val="a"/>
    <w:uiPriority w:val="99"/>
    <w:rsid w:val="00C77E0F"/>
    <w:pPr>
      <w:spacing w:before="180"/>
      <w:ind w:left="360" w:right="360" w:firstLine="0"/>
    </w:pPr>
    <w:rPr>
      <w:shd w:val="clear" w:color="auto" w:fill="EAEFED"/>
    </w:rPr>
  </w:style>
  <w:style w:type="paragraph" w:customStyle="1" w:styleId="affff0">
    <w:name w:val="Текст (справка)"/>
    <w:basedOn w:val="a"/>
    <w:next w:val="a"/>
    <w:uiPriority w:val="99"/>
    <w:rsid w:val="00C77E0F"/>
    <w:pPr>
      <w:widowControl w:val="0"/>
      <w:autoSpaceDE w:val="0"/>
      <w:spacing w:after="0" w:line="360" w:lineRule="auto"/>
      <w:ind w:left="170" w:right="170"/>
    </w:pPr>
    <w:rPr>
      <w:rFonts w:ascii="Times New Roman" w:hAnsi="Times New Roman"/>
      <w:sz w:val="24"/>
      <w:szCs w:val="24"/>
    </w:rPr>
  </w:style>
  <w:style w:type="paragraph" w:customStyle="1" w:styleId="affff1">
    <w:name w:val="Комментарий"/>
    <w:basedOn w:val="affff0"/>
    <w:next w:val="a"/>
    <w:uiPriority w:val="99"/>
    <w:rsid w:val="00C77E0F"/>
    <w:pPr>
      <w:spacing w:before="75"/>
      <w:ind w:right="0"/>
      <w:jc w:val="both"/>
    </w:pPr>
    <w:rPr>
      <w:color w:val="353842"/>
      <w:shd w:val="clear" w:color="auto" w:fill="F0F0F0"/>
    </w:rPr>
  </w:style>
  <w:style w:type="paragraph" w:customStyle="1" w:styleId="affff2">
    <w:name w:val="Информация об изменениях документа"/>
    <w:basedOn w:val="affff1"/>
    <w:next w:val="a"/>
    <w:uiPriority w:val="99"/>
    <w:rsid w:val="00C77E0F"/>
    <w:rPr>
      <w:i/>
      <w:iCs/>
    </w:rPr>
  </w:style>
  <w:style w:type="paragraph" w:customStyle="1" w:styleId="affff3">
    <w:name w:val="Текст (лев. подпись)"/>
    <w:basedOn w:val="a"/>
    <w:next w:val="a"/>
    <w:uiPriority w:val="99"/>
    <w:rsid w:val="00C77E0F"/>
    <w:pPr>
      <w:widowControl w:val="0"/>
      <w:autoSpaceDE w:val="0"/>
      <w:spacing w:after="0" w:line="360" w:lineRule="auto"/>
    </w:pPr>
    <w:rPr>
      <w:rFonts w:ascii="Times New Roman" w:hAnsi="Times New Roman"/>
      <w:sz w:val="24"/>
      <w:szCs w:val="24"/>
    </w:rPr>
  </w:style>
  <w:style w:type="paragraph" w:customStyle="1" w:styleId="affff4">
    <w:name w:val="Колонтитул (левый)"/>
    <w:basedOn w:val="affff3"/>
    <w:next w:val="a"/>
    <w:uiPriority w:val="99"/>
    <w:rsid w:val="00C77E0F"/>
    <w:rPr>
      <w:sz w:val="14"/>
      <w:szCs w:val="14"/>
    </w:rPr>
  </w:style>
  <w:style w:type="paragraph" w:customStyle="1" w:styleId="affff5">
    <w:name w:val="Текст (прав. подпись)"/>
    <w:basedOn w:val="a"/>
    <w:next w:val="a"/>
    <w:uiPriority w:val="99"/>
    <w:rsid w:val="00C77E0F"/>
    <w:pPr>
      <w:widowControl w:val="0"/>
      <w:autoSpaceDE w:val="0"/>
      <w:spacing w:after="0" w:line="360" w:lineRule="auto"/>
      <w:jc w:val="right"/>
    </w:pPr>
    <w:rPr>
      <w:rFonts w:ascii="Times New Roman" w:hAnsi="Times New Roman"/>
      <w:sz w:val="24"/>
      <w:szCs w:val="24"/>
    </w:rPr>
  </w:style>
  <w:style w:type="paragraph" w:customStyle="1" w:styleId="affff6">
    <w:name w:val="Колонтитул (правый)"/>
    <w:basedOn w:val="affff5"/>
    <w:next w:val="a"/>
    <w:uiPriority w:val="99"/>
    <w:rsid w:val="00C77E0F"/>
    <w:rPr>
      <w:sz w:val="14"/>
      <w:szCs w:val="14"/>
    </w:rPr>
  </w:style>
  <w:style w:type="paragraph" w:customStyle="1" w:styleId="affff7">
    <w:name w:val="Комментарий пользователя"/>
    <w:basedOn w:val="affff1"/>
    <w:next w:val="a"/>
    <w:uiPriority w:val="99"/>
    <w:rsid w:val="00C77E0F"/>
    <w:pPr>
      <w:jc w:val="left"/>
    </w:pPr>
    <w:rPr>
      <w:shd w:val="clear" w:color="auto" w:fill="FFDFE0"/>
    </w:rPr>
  </w:style>
  <w:style w:type="paragraph" w:customStyle="1" w:styleId="affff8">
    <w:name w:val="Куда обратиться?"/>
    <w:basedOn w:val="afff2"/>
    <w:next w:val="a"/>
    <w:uiPriority w:val="99"/>
    <w:rsid w:val="00C77E0F"/>
  </w:style>
  <w:style w:type="paragraph" w:customStyle="1" w:styleId="affff9">
    <w:name w:val="Моноширинный"/>
    <w:basedOn w:val="a"/>
    <w:next w:val="a"/>
    <w:uiPriority w:val="99"/>
    <w:rsid w:val="00C77E0F"/>
    <w:pPr>
      <w:widowControl w:val="0"/>
      <w:autoSpaceDE w:val="0"/>
      <w:spacing w:after="0" w:line="360" w:lineRule="auto"/>
    </w:pPr>
    <w:rPr>
      <w:rFonts w:ascii="Courier New" w:hAnsi="Courier New" w:cs="Courier New"/>
      <w:sz w:val="24"/>
      <w:szCs w:val="24"/>
    </w:rPr>
  </w:style>
  <w:style w:type="paragraph" w:customStyle="1" w:styleId="affffa">
    <w:name w:val="Напишите нам"/>
    <w:basedOn w:val="a"/>
    <w:next w:val="a"/>
    <w:uiPriority w:val="99"/>
    <w:rsid w:val="00C77E0F"/>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b">
    <w:name w:val="Необходимые документы"/>
    <w:basedOn w:val="afff2"/>
    <w:next w:val="a"/>
    <w:uiPriority w:val="99"/>
    <w:rsid w:val="00C77E0F"/>
    <w:pPr>
      <w:ind w:firstLine="118"/>
    </w:pPr>
  </w:style>
  <w:style w:type="paragraph" w:customStyle="1" w:styleId="affffc">
    <w:name w:val="Нормальный (таблица)"/>
    <w:basedOn w:val="a"/>
    <w:next w:val="a"/>
    <w:uiPriority w:val="99"/>
    <w:rsid w:val="00C77E0F"/>
    <w:pPr>
      <w:widowControl w:val="0"/>
      <w:autoSpaceDE w:val="0"/>
      <w:spacing w:after="0" w:line="360" w:lineRule="auto"/>
      <w:jc w:val="both"/>
    </w:pPr>
    <w:rPr>
      <w:rFonts w:ascii="Times New Roman" w:hAnsi="Times New Roman"/>
      <w:sz w:val="24"/>
      <w:szCs w:val="24"/>
    </w:rPr>
  </w:style>
  <w:style w:type="paragraph" w:customStyle="1" w:styleId="affffd">
    <w:name w:val="Таблицы (моноширинный)"/>
    <w:basedOn w:val="a"/>
    <w:next w:val="a"/>
    <w:uiPriority w:val="99"/>
    <w:rsid w:val="00C77E0F"/>
    <w:pPr>
      <w:widowControl w:val="0"/>
      <w:autoSpaceDE w:val="0"/>
      <w:spacing w:after="0" w:line="360" w:lineRule="auto"/>
    </w:pPr>
    <w:rPr>
      <w:rFonts w:ascii="Courier New" w:hAnsi="Courier New" w:cs="Courier New"/>
      <w:sz w:val="24"/>
      <w:szCs w:val="24"/>
    </w:rPr>
  </w:style>
  <w:style w:type="paragraph" w:customStyle="1" w:styleId="affffe">
    <w:name w:val="Оглавление"/>
    <w:basedOn w:val="affffd"/>
    <w:next w:val="a"/>
    <w:uiPriority w:val="99"/>
    <w:rsid w:val="00C77E0F"/>
    <w:pPr>
      <w:ind w:left="140"/>
    </w:pPr>
  </w:style>
  <w:style w:type="paragraph" w:customStyle="1" w:styleId="afffff">
    <w:name w:val="Переменная часть"/>
    <w:basedOn w:val="afff6"/>
    <w:next w:val="a"/>
    <w:uiPriority w:val="99"/>
    <w:rsid w:val="00C77E0F"/>
    <w:rPr>
      <w:sz w:val="18"/>
      <w:szCs w:val="18"/>
    </w:rPr>
  </w:style>
  <w:style w:type="paragraph" w:customStyle="1" w:styleId="afffff0">
    <w:name w:val="Подвал для информации об изменениях"/>
    <w:basedOn w:val="1"/>
    <w:next w:val="a"/>
    <w:uiPriority w:val="99"/>
    <w:rsid w:val="00C77E0F"/>
    <w:pPr>
      <w:keepLines/>
      <w:tabs>
        <w:tab w:val="clear" w:pos="432"/>
      </w:tabs>
      <w:autoSpaceDE w:val="0"/>
      <w:spacing w:before="480" w:after="240" w:line="360" w:lineRule="auto"/>
      <w:jc w:val="center"/>
    </w:pPr>
    <w:rPr>
      <w:b w:val="0"/>
      <w:bCs w:val="0"/>
      <w:sz w:val="18"/>
      <w:szCs w:val="18"/>
    </w:rPr>
  </w:style>
  <w:style w:type="paragraph" w:customStyle="1" w:styleId="afffff1">
    <w:name w:val="Подзаголовок для информации об изменениях"/>
    <w:basedOn w:val="afffe"/>
    <w:next w:val="a"/>
    <w:uiPriority w:val="99"/>
    <w:rsid w:val="00C77E0F"/>
    <w:rPr>
      <w:b/>
      <w:bCs/>
    </w:rPr>
  </w:style>
  <w:style w:type="paragraph" w:customStyle="1" w:styleId="afffff2">
    <w:name w:val="Подчёркнуный текст"/>
    <w:basedOn w:val="a"/>
    <w:next w:val="a"/>
    <w:uiPriority w:val="99"/>
    <w:rsid w:val="00C77E0F"/>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3">
    <w:name w:val="Постоянная часть"/>
    <w:basedOn w:val="afff6"/>
    <w:next w:val="a"/>
    <w:uiPriority w:val="99"/>
    <w:rsid w:val="00C77E0F"/>
    <w:rPr>
      <w:sz w:val="20"/>
      <w:szCs w:val="20"/>
    </w:rPr>
  </w:style>
  <w:style w:type="paragraph" w:customStyle="1" w:styleId="afffff4">
    <w:name w:val="Прижатый влево"/>
    <w:basedOn w:val="a"/>
    <w:next w:val="a"/>
    <w:uiPriority w:val="99"/>
    <w:rsid w:val="00C77E0F"/>
    <w:pPr>
      <w:widowControl w:val="0"/>
      <w:autoSpaceDE w:val="0"/>
      <w:spacing w:after="0" w:line="360" w:lineRule="auto"/>
    </w:pPr>
    <w:rPr>
      <w:rFonts w:ascii="Times New Roman" w:hAnsi="Times New Roman"/>
      <w:sz w:val="24"/>
      <w:szCs w:val="24"/>
    </w:rPr>
  </w:style>
  <w:style w:type="paragraph" w:customStyle="1" w:styleId="afffff5">
    <w:name w:val="Пример."/>
    <w:basedOn w:val="afff2"/>
    <w:next w:val="a"/>
    <w:uiPriority w:val="99"/>
    <w:rsid w:val="00C77E0F"/>
  </w:style>
  <w:style w:type="paragraph" w:customStyle="1" w:styleId="afffff6">
    <w:name w:val="Примечание."/>
    <w:basedOn w:val="afff2"/>
    <w:next w:val="a"/>
    <w:uiPriority w:val="99"/>
    <w:rsid w:val="00C77E0F"/>
  </w:style>
  <w:style w:type="paragraph" w:customStyle="1" w:styleId="afffff7">
    <w:name w:val="Словарная статья"/>
    <w:basedOn w:val="a"/>
    <w:next w:val="a"/>
    <w:uiPriority w:val="99"/>
    <w:rsid w:val="00C77E0F"/>
    <w:pPr>
      <w:widowControl w:val="0"/>
      <w:autoSpaceDE w:val="0"/>
      <w:spacing w:after="0" w:line="360" w:lineRule="auto"/>
      <w:ind w:right="118"/>
      <w:jc w:val="both"/>
    </w:pPr>
    <w:rPr>
      <w:rFonts w:ascii="Times New Roman" w:hAnsi="Times New Roman"/>
      <w:sz w:val="24"/>
      <w:szCs w:val="24"/>
    </w:rPr>
  </w:style>
  <w:style w:type="paragraph" w:customStyle="1" w:styleId="afffff8">
    <w:name w:val="Ссылка на официальную публикацию"/>
    <w:basedOn w:val="a"/>
    <w:next w:val="a"/>
    <w:uiPriority w:val="99"/>
    <w:rsid w:val="00C77E0F"/>
    <w:pPr>
      <w:widowControl w:val="0"/>
      <w:autoSpaceDE w:val="0"/>
      <w:spacing w:after="0" w:line="360" w:lineRule="auto"/>
      <w:ind w:firstLine="720"/>
      <w:jc w:val="both"/>
    </w:pPr>
    <w:rPr>
      <w:rFonts w:ascii="Times New Roman" w:hAnsi="Times New Roman"/>
      <w:sz w:val="24"/>
      <w:szCs w:val="24"/>
    </w:rPr>
  </w:style>
  <w:style w:type="paragraph" w:customStyle="1" w:styleId="afffff9">
    <w:name w:val="Текст в таблице"/>
    <w:basedOn w:val="affffc"/>
    <w:next w:val="a"/>
    <w:uiPriority w:val="99"/>
    <w:rsid w:val="00C77E0F"/>
    <w:pPr>
      <w:ind w:firstLine="500"/>
    </w:pPr>
  </w:style>
  <w:style w:type="paragraph" w:customStyle="1" w:styleId="afffffa">
    <w:name w:val="Текст ЭР (см. также)"/>
    <w:basedOn w:val="a"/>
    <w:next w:val="a"/>
    <w:uiPriority w:val="99"/>
    <w:rsid w:val="00C77E0F"/>
    <w:pPr>
      <w:widowControl w:val="0"/>
      <w:autoSpaceDE w:val="0"/>
      <w:spacing w:before="200" w:after="0" w:line="360" w:lineRule="auto"/>
    </w:pPr>
    <w:rPr>
      <w:rFonts w:ascii="Times New Roman" w:hAnsi="Times New Roman"/>
      <w:sz w:val="20"/>
      <w:szCs w:val="20"/>
    </w:rPr>
  </w:style>
  <w:style w:type="paragraph" w:customStyle="1" w:styleId="afffffb">
    <w:name w:val="Технический комментарий"/>
    <w:basedOn w:val="a"/>
    <w:next w:val="a"/>
    <w:uiPriority w:val="99"/>
    <w:rsid w:val="00C77E0F"/>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c">
    <w:name w:val="Формула"/>
    <w:basedOn w:val="a"/>
    <w:next w:val="a"/>
    <w:uiPriority w:val="99"/>
    <w:rsid w:val="00C77E0F"/>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d">
    <w:name w:val="Центрированный (таблица)"/>
    <w:basedOn w:val="affffc"/>
    <w:next w:val="a"/>
    <w:uiPriority w:val="99"/>
    <w:rsid w:val="00C77E0F"/>
    <w:pPr>
      <w:jc w:val="center"/>
    </w:pPr>
  </w:style>
  <w:style w:type="paragraph" w:customStyle="1" w:styleId="-">
    <w:name w:val="ЭР-содержание (правое окно)"/>
    <w:basedOn w:val="a"/>
    <w:next w:val="a"/>
    <w:uiPriority w:val="99"/>
    <w:rsid w:val="00C77E0F"/>
    <w:pPr>
      <w:widowControl w:val="0"/>
      <w:autoSpaceDE w:val="0"/>
      <w:spacing w:before="300" w:after="0" w:line="360" w:lineRule="auto"/>
    </w:pPr>
    <w:rPr>
      <w:rFonts w:ascii="Times New Roman" w:hAnsi="Times New Roman"/>
      <w:sz w:val="24"/>
      <w:szCs w:val="24"/>
    </w:rPr>
  </w:style>
  <w:style w:type="paragraph" w:customStyle="1" w:styleId="Default">
    <w:name w:val="Default"/>
    <w:rsid w:val="00C77E0F"/>
    <w:pPr>
      <w:suppressAutoHyphens/>
      <w:autoSpaceDE w:val="0"/>
    </w:pPr>
    <w:rPr>
      <w:color w:val="000000"/>
      <w:sz w:val="24"/>
      <w:szCs w:val="24"/>
      <w:lang w:eastAsia="ar-SA"/>
    </w:rPr>
  </w:style>
  <w:style w:type="paragraph" w:styleId="41">
    <w:name w:val="toc 4"/>
    <w:basedOn w:val="a"/>
    <w:next w:val="a"/>
    <w:rsid w:val="00C77E0F"/>
    <w:pPr>
      <w:spacing w:after="0" w:line="240" w:lineRule="auto"/>
      <w:ind w:left="720"/>
    </w:pPr>
    <w:rPr>
      <w:rFonts w:cs="Calibri"/>
      <w:sz w:val="20"/>
      <w:szCs w:val="20"/>
    </w:rPr>
  </w:style>
  <w:style w:type="paragraph" w:styleId="5">
    <w:name w:val="toc 5"/>
    <w:basedOn w:val="a"/>
    <w:next w:val="a"/>
    <w:rsid w:val="00C77E0F"/>
    <w:pPr>
      <w:spacing w:after="0" w:line="240" w:lineRule="auto"/>
      <w:ind w:left="960"/>
    </w:pPr>
    <w:rPr>
      <w:rFonts w:cs="Calibri"/>
      <w:sz w:val="20"/>
      <w:szCs w:val="20"/>
    </w:rPr>
  </w:style>
  <w:style w:type="paragraph" w:styleId="6">
    <w:name w:val="toc 6"/>
    <w:basedOn w:val="a"/>
    <w:next w:val="a"/>
    <w:rsid w:val="00C77E0F"/>
    <w:pPr>
      <w:spacing w:after="0" w:line="240" w:lineRule="auto"/>
      <w:ind w:left="1200"/>
    </w:pPr>
    <w:rPr>
      <w:rFonts w:cs="Calibri"/>
      <w:sz w:val="20"/>
      <w:szCs w:val="20"/>
    </w:rPr>
  </w:style>
  <w:style w:type="paragraph" w:styleId="7">
    <w:name w:val="toc 7"/>
    <w:basedOn w:val="a"/>
    <w:next w:val="a"/>
    <w:rsid w:val="00C77E0F"/>
    <w:pPr>
      <w:spacing w:after="0" w:line="240" w:lineRule="auto"/>
      <w:ind w:left="1440"/>
    </w:pPr>
    <w:rPr>
      <w:rFonts w:cs="Calibri"/>
      <w:sz w:val="20"/>
      <w:szCs w:val="20"/>
    </w:rPr>
  </w:style>
  <w:style w:type="paragraph" w:styleId="8">
    <w:name w:val="toc 8"/>
    <w:basedOn w:val="a"/>
    <w:next w:val="a"/>
    <w:rsid w:val="00C77E0F"/>
    <w:pPr>
      <w:spacing w:after="0" w:line="240" w:lineRule="auto"/>
      <w:ind w:left="1680"/>
    </w:pPr>
    <w:rPr>
      <w:rFonts w:cs="Calibri"/>
      <w:sz w:val="20"/>
      <w:szCs w:val="20"/>
    </w:rPr>
  </w:style>
  <w:style w:type="paragraph" w:styleId="9">
    <w:name w:val="toc 9"/>
    <w:basedOn w:val="a"/>
    <w:next w:val="a"/>
    <w:rsid w:val="00C77E0F"/>
    <w:pPr>
      <w:spacing w:after="0" w:line="240" w:lineRule="auto"/>
      <w:ind w:left="1920"/>
    </w:pPr>
    <w:rPr>
      <w:rFonts w:cs="Calibri"/>
      <w:sz w:val="20"/>
      <w:szCs w:val="20"/>
    </w:rPr>
  </w:style>
  <w:style w:type="paragraph" w:customStyle="1" w:styleId="s1">
    <w:name w:val="s_1"/>
    <w:basedOn w:val="a"/>
    <w:rsid w:val="00C77E0F"/>
    <w:pPr>
      <w:spacing w:before="280" w:after="280" w:line="240" w:lineRule="auto"/>
    </w:pPr>
    <w:rPr>
      <w:rFonts w:ascii="Times New Roman" w:hAnsi="Times New Roman"/>
      <w:sz w:val="24"/>
      <w:szCs w:val="24"/>
    </w:rPr>
  </w:style>
  <w:style w:type="paragraph" w:styleId="afffffe">
    <w:name w:val="endnote text"/>
    <w:basedOn w:val="a"/>
    <w:uiPriority w:val="99"/>
    <w:rsid w:val="00C77E0F"/>
    <w:pPr>
      <w:spacing w:after="0" w:line="240" w:lineRule="auto"/>
    </w:pPr>
    <w:rPr>
      <w:sz w:val="20"/>
      <w:szCs w:val="20"/>
    </w:rPr>
  </w:style>
  <w:style w:type="paragraph" w:customStyle="1" w:styleId="TableParagraph">
    <w:name w:val="Table Paragraph"/>
    <w:basedOn w:val="a"/>
    <w:uiPriority w:val="1"/>
    <w:qFormat/>
    <w:rsid w:val="00C77E0F"/>
    <w:pPr>
      <w:widowControl w:val="0"/>
      <w:autoSpaceDE w:val="0"/>
      <w:spacing w:after="0" w:line="240" w:lineRule="auto"/>
      <w:ind w:left="9"/>
    </w:pPr>
    <w:rPr>
      <w:rFonts w:ascii="Times New Roman" w:hAnsi="Times New Roman"/>
    </w:rPr>
  </w:style>
  <w:style w:type="paragraph" w:styleId="affffff">
    <w:name w:val="Subtitle"/>
    <w:basedOn w:val="a"/>
    <w:next w:val="a"/>
    <w:uiPriority w:val="11"/>
    <w:qFormat/>
    <w:rsid w:val="00C77E0F"/>
    <w:pPr>
      <w:spacing w:after="60"/>
      <w:jc w:val="center"/>
    </w:pPr>
    <w:rPr>
      <w:rFonts w:ascii="Calibri Light" w:hAnsi="Calibri Light" w:cs="Calibri Light"/>
      <w:sz w:val="24"/>
      <w:szCs w:val="24"/>
    </w:rPr>
  </w:style>
  <w:style w:type="paragraph" w:styleId="affffff0">
    <w:name w:val="TOC Heading"/>
    <w:basedOn w:val="1"/>
    <w:next w:val="a"/>
    <w:uiPriority w:val="39"/>
    <w:qFormat/>
    <w:rsid w:val="00C77E0F"/>
    <w:pPr>
      <w:keepLines/>
      <w:tabs>
        <w:tab w:val="clear" w:pos="432"/>
      </w:tabs>
      <w:spacing w:after="0" w:line="256" w:lineRule="auto"/>
    </w:pPr>
    <w:rPr>
      <w:rFonts w:ascii="Calibri Light" w:hAnsi="Calibri Light"/>
      <w:b w:val="0"/>
      <w:bCs w:val="0"/>
      <w:color w:val="2F5496"/>
    </w:rPr>
  </w:style>
  <w:style w:type="paragraph" w:styleId="affffff1">
    <w:name w:val="Title"/>
    <w:basedOn w:val="a"/>
    <w:next w:val="a"/>
    <w:uiPriority w:val="10"/>
    <w:qFormat/>
    <w:rsid w:val="00C77E0F"/>
    <w:pPr>
      <w:spacing w:after="120"/>
      <w:ind w:firstLine="709"/>
    </w:pPr>
    <w:rPr>
      <w:rFonts w:ascii="Times New Roman" w:hAnsi="Times New Roman"/>
      <w:kern w:val="1"/>
      <w:sz w:val="24"/>
      <w:szCs w:val="24"/>
    </w:rPr>
  </w:style>
  <w:style w:type="paragraph" w:customStyle="1" w:styleId="120">
    <w:name w:val="таблСлева12"/>
    <w:basedOn w:val="a"/>
    <w:uiPriority w:val="3"/>
    <w:qFormat/>
    <w:rsid w:val="00C77E0F"/>
    <w:pPr>
      <w:snapToGrid w:val="0"/>
      <w:spacing w:after="0" w:line="240" w:lineRule="auto"/>
    </w:pPr>
    <w:rPr>
      <w:rFonts w:ascii="Times New Roman" w:hAnsi="Times New Roman"/>
      <w:iCs/>
      <w:sz w:val="24"/>
      <w:szCs w:val="28"/>
    </w:rPr>
  </w:style>
  <w:style w:type="paragraph" w:customStyle="1" w:styleId="formattext">
    <w:name w:val="formattext"/>
    <w:rsid w:val="00C77E0F"/>
    <w:pPr>
      <w:widowControl w:val="0"/>
      <w:suppressAutoHyphens/>
      <w:autoSpaceDE w:val="0"/>
    </w:pPr>
    <w:rPr>
      <w:sz w:val="18"/>
      <w:szCs w:val="18"/>
      <w:lang w:eastAsia="ar-SA"/>
    </w:rPr>
  </w:style>
  <w:style w:type="paragraph" w:customStyle="1" w:styleId="xl66">
    <w:name w:val="xl66"/>
    <w:basedOn w:val="a"/>
    <w:rsid w:val="00C77E0F"/>
    <w:pPr>
      <w:shd w:val="clear" w:color="auto" w:fill="FFFFFF"/>
      <w:spacing w:before="280" w:after="280" w:line="240" w:lineRule="auto"/>
    </w:pPr>
    <w:rPr>
      <w:rFonts w:ascii="Times New Roman" w:hAnsi="Times New Roman"/>
      <w:sz w:val="24"/>
      <w:szCs w:val="24"/>
    </w:rPr>
  </w:style>
  <w:style w:type="paragraph" w:customStyle="1" w:styleId="xl67">
    <w:name w:val="xl67"/>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sz w:val="24"/>
      <w:szCs w:val="24"/>
    </w:rPr>
  </w:style>
  <w:style w:type="paragraph" w:customStyle="1" w:styleId="xl68">
    <w:name w:val="xl68"/>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hAnsi="Times New Roman"/>
      <w:b/>
      <w:bCs/>
      <w:i/>
      <w:iCs/>
      <w:sz w:val="24"/>
      <w:szCs w:val="24"/>
    </w:rPr>
  </w:style>
  <w:style w:type="paragraph" w:customStyle="1" w:styleId="xl69">
    <w:name w:val="xl69"/>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hAnsi="Times New Roman"/>
      <w:sz w:val="24"/>
      <w:szCs w:val="24"/>
    </w:rPr>
  </w:style>
  <w:style w:type="paragraph" w:customStyle="1" w:styleId="xl70">
    <w:name w:val="xl70"/>
    <w:basedOn w:val="a"/>
    <w:rsid w:val="00C77E0F"/>
    <w:pPr>
      <w:pBdr>
        <w:top w:val="single" w:sz="4" w:space="0" w:color="000000"/>
        <w:left w:val="single" w:sz="4" w:space="0" w:color="000000"/>
        <w:bottom w:val="single" w:sz="4" w:space="0" w:color="000000"/>
      </w:pBdr>
      <w:shd w:val="clear" w:color="auto" w:fill="FFFFFF"/>
      <w:spacing w:before="280" w:after="280" w:line="240" w:lineRule="auto"/>
      <w:textAlignment w:val="center"/>
    </w:pPr>
    <w:rPr>
      <w:rFonts w:ascii="Times New Roman" w:hAnsi="Times New Roman"/>
      <w:sz w:val="24"/>
      <w:szCs w:val="24"/>
    </w:rPr>
  </w:style>
  <w:style w:type="paragraph" w:customStyle="1" w:styleId="xl71">
    <w:name w:val="xl71"/>
    <w:basedOn w:val="a"/>
    <w:rsid w:val="00C77E0F"/>
    <w:pPr>
      <w:pBdr>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hAnsi="Times New Roman"/>
      <w:sz w:val="24"/>
      <w:szCs w:val="24"/>
    </w:rPr>
  </w:style>
  <w:style w:type="paragraph" w:customStyle="1" w:styleId="xl72">
    <w:name w:val="xl72"/>
    <w:basedOn w:val="a"/>
    <w:rsid w:val="00C77E0F"/>
    <w:pPr>
      <w:pBdr>
        <w:top w:val="single" w:sz="4" w:space="0" w:color="000000"/>
        <w:left w:val="single" w:sz="4" w:space="0" w:color="000000"/>
        <w:right w:val="single" w:sz="4" w:space="0" w:color="000000"/>
      </w:pBdr>
      <w:shd w:val="clear" w:color="auto" w:fill="FFFFFF"/>
      <w:spacing w:before="280" w:after="280" w:line="240" w:lineRule="auto"/>
      <w:textAlignment w:val="center"/>
    </w:pPr>
    <w:rPr>
      <w:rFonts w:ascii="Times New Roman" w:hAnsi="Times New Roman"/>
      <w:sz w:val="24"/>
      <w:szCs w:val="24"/>
    </w:rPr>
  </w:style>
  <w:style w:type="paragraph" w:customStyle="1" w:styleId="xl73">
    <w:name w:val="xl73"/>
    <w:basedOn w:val="a"/>
    <w:rsid w:val="00C77E0F"/>
    <w:pPr>
      <w:pBdr>
        <w:top w:val="single" w:sz="4" w:space="0" w:color="000000"/>
        <w:left w:val="single" w:sz="4" w:space="0" w:color="000000"/>
        <w:right w:val="single" w:sz="4" w:space="0" w:color="000000"/>
      </w:pBdr>
      <w:shd w:val="clear" w:color="auto" w:fill="FFFFFF"/>
      <w:spacing w:before="280" w:after="280" w:line="240" w:lineRule="auto"/>
      <w:textAlignment w:val="center"/>
    </w:pPr>
    <w:rPr>
      <w:rFonts w:ascii="Times New Roman" w:hAnsi="Times New Roman"/>
      <w:b/>
      <w:bCs/>
      <w:i/>
      <w:iCs/>
      <w:sz w:val="24"/>
      <w:szCs w:val="24"/>
    </w:rPr>
  </w:style>
  <w:style w:type="paragraph" w:customStyle="1" w:styleId="xl74">
    <w:name w:val="xl74"/>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hAnsi="Times New Roman"/>
      <w:color w:val="0563C1"/>
      <w:sz w:val="24"/>
      <w:szCs w:val="24"/>
      <w:u w:val="single"/>
    </w:rPr>
  </w:style>
  <w:style w:type="paragraph" w:customStyle="1" w:styleId="xl75">
    <w:name w:val="xl75"/>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hAnsi="Times New Roman"/>
      <w:b/>
      <w:bCs/>
      <w:sz w:val="24"/>
      <w:szCs w:val="24"/>
    </w:rPr>
  </w:style>
  <w:style w:type="paragraph" w:customStyle="1" w:styleId="xl76">
    <w:name w:val="xl76"/>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sz w:val="20"/>
      <w:szCs w:val="20"/>
    </w:rPr>
  </w:style>
  <w:style w:type="paragraph" w:customStyle="1" w:styleId="xl77">
    <w:name w:val="xl77"/>
    <w:basedOn w:val="a"/>
    <w:rsid w:val="00C77E0F"/>
    <w:pPr>
      <w:spacing w:before="280" w:after="280" w:line="240" w:lineRule="auto"/>
    </w:pPr>
    <w:rPr>
      <w:rFonts w:ascii="Times New Roman" w:hAnsi="Times New Roman"/>
      <w:sz w:val="24"/>
      <w:szCs w:val="24"/>
    </w:rPr>
  </w:style>
  <w:style w:type="paragraph" w:customStyle="1" w:styleId="xl78">
    <w:name w:val="xl78"/>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sz w:val="20"/>
      <w:szCs w:val="20"/>
    </w:rPr>
  </w:style>
  <w:style w:type="paragraph" w:customStyle="1" w:styleId="xl79">
    <w:name w:val="xl79"/>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sz w:val="20"/>
      <w:szCs w:val="20"/>
    </w:rPr>
  </w:style>
  <w:style w:type="paragraph" w:customStyle="1" w:styleId="xl80">
    <w:name w:val="xl80"/>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color w:val="000000"/>
      <w:sz w:val="20"/>
      <w:szCs w:val="20"/>
    </w:rPr>
  </w:style>
  <w:style w:type="paragraph" w:customStyle="1" w:styleId="xl81">
    <w:name w:val="xl81"/>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color w:val="0563C1"/>
      <w:sz w:val="24"/>
      <w:szCs w:val="24"/>
      <w:u w:val="single"/>
    </w:rPr>
  </w:style>
  <w:style w:type="paragraph" w:customStyle="1" w:styleId="xl82">
    <w:name w:val="xl82"/>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sz w:val="24"/>
      <w:szCs w:val="24"/>
    </w:rPr>
  </w:style>
  <w:style w:type="paragraph" w:customStyle="1" w:styleId="xl83">
    <w:name w:val="xl83"/>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b/>
      <w:bCs/>
      <w:sz w:val="24"/>
      <w:szCs w:val="24"/>
    </w:rPr>
  </w:style>
  <w:style w:type="paragraph" w:customStyle="1" w:styleId="xl84">
    <w:name w:val="xl84"/>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b/>
      <w:bCs/>
      <w:sz w:val="24"/>
      <w:szCs w:val="24"/>
    </w:rPr>
  </w:style>
  <w:style w:type="paragraph" w:customStyle="1" w:styleId="xl85">
    <w:name w:val="xl85"/>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i/>
      <w:iCs/>
      <w:sz w:val="24"/>
      <w:szCs w:val="24"/>
    </w:rPr>
  </w:style>
  <w:style w:type="paragraph" w:customStyle="1" w:styleId="xl86">
    <w:name w:val="xl86"/>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i/>
      <w:iCs/>
      <w:sz w:val="24"/>
      <w:szCs w:val="24"/>
    </w:rPr>
  </w:style>
  <w:style w:type="paragraph" w:customStyle="1" w:styleId="affffff2">
    <w:name w:val="Содержимое таблицы"/>
    <w:basedOn w:val="a"/>
    <w:rsid w:val="00C77E0F"/>
    <w:pPr>
      <w:suppressLineNumbers/>
    </w:pPr>
  </w:style>
  <w:style w:type="paragraph" w:customStyle="1" w:styleId="affffff3">
    <w:name w:val="Заголовок таблицы"/>
    <w:basedOn w:val="affffff2"/>
    <w:rsid w:val="00C77E0F"/>
    <w:pPr>
      <w:jc w:val="center"/>
    </w:pPr>
    <w:rPr>
      <w:b/>
      <w:bCs/>
    </w:rPr>
  </w:style>
  <w:style w:type="paragraph" w:customStyle="1" w:styleId="100">
    <w:name w:val="Оглавление 10"/>
    <w:basedOn w:val="17"/>
    <w:rsid w:val="00C77E0F"/>
    <w:pPr>
      <w:tabs>
        <w:tab w:val="right" w:leader="dot" w:pos="7091"/>
      </w:tabs>
      <w:ind w:left="2547"/>
    </w:pPr>
  </w:style>
  <w:style w:type="paragraph" w:customStyle="1" w:styleId="affffff4">
    <w:name w:val="Содержимое врезки"/>
    <w:basedOn w:val="affa"/>
    <w:rsid w:val="00C77E0F"/>
  </w:style>
  <w:style w:type="character" w:customStyle="1" w:styleId="213">
    <w:name w:val="Основной текст 2 Знак1"/>
    <w:uiPriority w:val="99"/>
    <w:semiHidden/>
    <w:rsid w:val="009C5AEB"/>
    <w:rPr>
      <w:rFonts w:ascii="Calibri" w:hAnsi="Calibri"/>
      <w:sz w:val="22"/>
      <w:szCs w:val="22"/>
      <w:lang w:eastAsia="ar-SA"/>
    </w:rPr>
  </w:style>
  <w:style w:type="paragraph" w:styleId="27">
    <w:name w:val="List 2"/>
    <w:basedOn w:val="a"/>
    <w:rsid w:val="009C5AEB"/>
    <w:pPr>
      <w:suppressAutoHyphens w:val="0"/>
      <w:spacing w:before="120" w:after="120" w:line="240" w:lineRule="auto"/>
      <w:ind w:left="720" w:hanging="360"/>
      <w:jc w:val="both"/>
    </w:pPr>
    <w:rPr>
      <w:rFonts w:ascii="Arial" w:eastAsia="Batang" w:hAnsi="Arial"/>
      <w:sz w:val="20"/>
      <w:szCs w:val="24"/>
      <w:lang w:eastAsia="ko-KR"/>
    </w:rPr>
  </w:style>
  <w:style w:type="character" w:customStyle="1" w:styleId="28">
    <w:name w:val="Текст примечания Знак2"/>
    <w:uiPriority w:val="99"/>
    <w:semiHidden/>
    <w:rsid w:val="009C5AEB"/>
    <w:rPr>
      <w:rFonts w:ascii="Calibri" w:hAnsi="Calibri"/>
      <w:lang w:eastAsia="ar-SA"/>
    </w:rPr>
  </w:style>
  <w:style w:type="character" w:customStyle="1" w:styleId="214">
    <w:name w:val="Основной текст с отступом 2 Знак1"/>
    <w:uiPriority w:val="99"/>
    <w:semiHidden/>
    <w:rsid w:val="009C5AEB"/>
    <w:rPr>
      <w:rFonts w:ascii="Calibri" w:hAnsi="Calibri"/>
      <w:sz w:val="22"/>
      <w:szCs w:val="22"/>
      <w:lang w:eastAsia="ar-SA"/>
    </w:rPr>
  </w:style>
  <w:style w:type="character" w:styleId="affffff5">
    <w:name w:val="annotation reference"/>
    <w:uiPriority w:val="99"/>
    <w:unhideWhenUsed/>
    <w:rsid w:val="009C5AEB"/>
    <w:rPr>
      <w:rFonts w:cs="Times New Roman"/>
      <w:sz w:val="16"/>
    </w:rPr>
  </w:style>
  <w:style w:type="table" w:styleId="affffff6">
    <w:name w:val="Table Grid"/>
    <w:basedOn w:val="a1"/>
    <w:uiPriority w:val="39"/>
    <w:rsid w:val="009C5AEB"/>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C5AE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9C5AEB"/>
    <w:rPr>
      <w:rFonts w:ascii="Calibri" w:hAnsi="Calibri"/>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c">
    <w:name w:val="Сетка таблицы1"/>
    <w:basedOn w:val="a1"/>
    <w:next w:val="affffff6"/>
    <w:uiPriority w:val="39"/>
    <w:rsid w:val="009C5A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ffff6"/>
    <w:uiPriority w:val="39"/>
    <w:rsid w:val="009C5A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rsid w:val="006A62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fffff7">
    <w:name w:val="Основной текст_"/>
    <w:link w:val="130"/>
    <w:rsid w:val="00F84769"/>
    <w:rPr>
      <w:sz w:val="26"/>
      <w:szCs w:val="26"/>
      <w:shd w:val="clear" w:color="auto" w:fill="FFFFFF"/>
    </w:rPr>
  </w:style>
  <w:style w:type="paragraph" w:customStyle="1" w:styleId="130">
    <w:name w:val="Основной текст13"/>
    <w:basedOn w:val="a"/>
    <w:link w:val="affffff7"/>
    <w:rsid w:val="00F84769"/>
    <w:pPr>
      <w:widowControl w:val="0"/>
      <w:shd w:val="clear" w:color="auto" w:fill="FFFFFF"/>
      <w:suppressAutoHyphens w:val="0"/>
      <w:spacing w:after="0" w:line="322" w:lineRule="exact"/>
      <w:jc w:val="both"/>
    </w:pPr>
    <w:rPr>
      <w:rFonts w:ascii="Times New Roman" w:hAnsi="Times New Roman"/>
      <w:sz w:val="26"/>
      <w:szCs w:val="26"/>
    </w:rPr>
  </w:style>
  <w:style w:type="character" w:customStyle="1" w:styleId="1d">
    <w:name w:val="Основной текст1"/>
    <w:rsid w:val="00F84769"/>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msonormal0">
    <w:name w:val="msonormal"/>
    <w:basedOn w:val="a"/>
    <w:rsid w:val="002A4AC4"/>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xl87">
    <w:name w:val="xl87"/>
    <w:basedOn w:val="a"/>
    <w:rsid w:val="002A4AC4"/>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88">
    <w:name w:val="xl88"/>
    <w:basedOn w:val="a"/>
    <w:rsid w:val="002A4AC4"/>
    <w:pPr>
      <w:pBdr>
        <w:top w:val="single" w:sz="4" w:space="0" w:color="auto"/>
        <w:bottom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89">
    <w:name w:val="xl89"/>
    <w:basedOn w:val="a"/>
    <w:rsid w:val="002A4AC4"/>
    <w:pPr>
      <w:shd w:val="clear" w:color="000000" w:fill="FFFFFF"/>
      <w:suppressAutoHyphens w:val="0"/>
      <w:spacing w:before="100" w:beforeAutospacing="1" w:after="100" w:afterAutospacing="1" w:line="240" w:lineRule="auto"/>
    </w:pPr>
    <w:rPr>
      <w:rFonts w:ascii="Times New Roman" w:hAnsi="Times New Roman"/>
      <w:sz w:val="16"/>
      <w:szCs w:val="16"/>
      <w:lang w:eastAsia="ru-RU"/>
    </w:rPr>
  </w:style>
  <w:style w:type="paragraph" w:customStyle="1" w:styleId="xl90">
    <w:name w:val="xl90"/>
    <w:basedOn w:val="a"/>
    <w:rsid w:val="002A4AC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1">
    <w:name w:val="xl91"/>
    <w:basedOn w:val="a"/>
    <w:rsid w:val="002A4AC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2">
    <w:name w:val="xl92"/>
    <w:basedOn w:val="a"/>
    <w:rsid w:val="002A4AC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b/>
      <w:bCs/>
      <w:sz w:val="16"/>
      <w:szCs w:val="16"/>
      <w:lang w:eastAsia="ru-RU"/>
    </w:rPr>
  </w:style>
  <w:style w:type="paragraph" w:customStyle="1" w:styleId="xl93">
    <w:name w:val="xl93"/>
    <w:basedOn w:val="a"/>
    <w:rsid w:val="002A4AC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b/>
      <w:bCs/>
      <w:sz w:val="16"/>
      <w:szCs w:val="16"/>
      <w:lang w:eastAsia="ru-RU"/>
    </w:rPr>
  </w:style>
  <w:style w:type="paragraph" w:customStyle="1" w:styleId="xl94">
    <w:name w:val="xl94"/>
    <w:basedOn w:val="a"/>
    <w:rsid w:val="002A4AC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95">
    <w:name w:val="xl95"/>
    <w:basedOn w:val="a"/>
    <w:rsid w:val="002A4AC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top"/>
    </w:pPr>
    <w:rPr>
      <w:rFonts w:ascii="Times New Roman" w:hAnsi="Times New Roman"/>
      <w:b/>
      <w:bCs/>
      <w:sz w:val="16"/>
      <w:szCs w:val="16"/>
      <w:lang w:eastAsia="ru-RU"/>
    </w:rPr>
  </w:style>
  <w:style w:type="paragraph" w:customStyle="1" w:styleId="xl96">
    <w:name w:val="xl96"/>
    <w:basedOn w:val="a"/>
    <w:rsid w:val="002A4AC4"/>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97">
    <w:name w:val="xl97"/>
    <w:basedOn w:val="a"/>
    <w:rsid w:val="002A4AC4"/>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98">
    <w:name w:val="xl98"/>
    <w:basedOn w:val="a"/>
    <w:rsid w:val="002A4AC4"/>
    <w:pPr>
      <w:pBdr>
        <w:top w:val="single" w:sz="4" w:space="0" w:color="auto"/>
        <w:left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b/>
      <w:bCs/>
      <w:i/>
      <w:iCs/>
      <w:sz w:val="16"/>
      <w:szCs w:val="16"/>
      <w:lang w:eastAsia="ru-RU"/>
    </w:rPr>
  </w:style>
  <w:style w:type="paragraph" w:customStyle="1" w:styleId="xl99">
    <w:name w:val="xl99"/>
    <w:basedOn w:val="a"/>
    <w:rsid w:val="002A4AC4"/>
    <w:pPr>
      <w:pBdr>
        <w:top w:val="single" w:sz="4" w:space="0" w:color="auto"/>
        <w:left w:val="single" w:sz="4" w:space="0" w:color="auto"/>
        <w:bottom w:val="single" w:sz="4" w:space="0" w:color="auto"/>
        <w:right w:val="single" w:sz="4" w:space="0" w:color="auto"/>
      </w:pBdr>
      <w:shd w:val="clear" w:color="000000" w:fill="E2EFD9"/>
      <w:suppressAutoHyphens w:val="0"/>
      <w:spacing w:before="100" w:beforeAutospacing="1" w:after="100" w:afterAutospacing="1" w:line="240" w:lineRule="auto"/>
      <w:textAlignment w:val="center"/>
    </w:pPr>
    <w:rPr>
      <w:rFonts w:ascii="Times New Roman" w:hAnsi="Times New Roman"/>
      <w:b/>
      <w:bCs/>
      <w:sz w:val="16"/>
      <w:szCs w:val="16"/>
      <w:lang w:eastAsia="ru-RU"/>
    </w:rPr>
  </w:style>
  <w:style w:type="paragraph" w:customStyle="1" w:styleId="xl100">
    <w:name w:val="xl100"/>
    <w:basedOn w:val="a"/>
    <w:rsid w:val="002A4AC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b/>
      <w:bCs/>
      <w:i/>
      <w:iCs/>
      <w:sz w:val="16"/>
      <w:szCs w:val="16"/>
      <w:lang w:eastAsia="ru-RU"/>
    </w:rPr>
  </w:style>
  <w:style w:type="paragraph" w:customStyle="1" w:styleId="xl101">
    <w:name w:val="xl101"/>
    <w:basedOn w:val="a"/>
    <w:rsid w:val="002A4AC4"/>
    <w:pPr>
      <w:suppressAutoHyphens w:val="0"/>
      <w:spacing w:before="100" w:beforeAutospacing="1" w:after="100" w:afterAutospacing="1" w:line="240" w:lineRule="auto"/>
    </w:pPr>
    <w:rPr>
      <w:rFonts w:ascii="Times New Roman" w:hAnsi="Times New Roman"/>
      <w:sz w:val="16"/>
      <w:szCs w:val="16"/>
      <w:lang w:eastAsia="ru-RU"/>
    </w:rPr>
  </w:style>
  <w:style w:type="paragraph" w:customStyle="1" w:styleId="xl102">
    <w:name w:val="xl102"/>
    <w:basedOn w:val="a"/>
    <w:rsid w:val="002A4AC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103">
    <w:name w:val="xl103"/>
    <w:basedOn w:val="a"/>
    <w:rsid w:val="002A4AC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sz w:val="16"/>
      <w:szCs w:val="16"/>
      <w:lang w:eastAsia="ru-RU"/>
    </w:rPr>
  </w:style>
  <w:style w:type="numbering" w:customStyle="1" w:styleId="1e">
    <w:name w:val="Нет списка1"/>
    <w:next w:val="a2"/>
    <w:uiPriority w:val="99"/>
    <w:semiHidden/>
    <w:unhideWhenUsed/>
    <w:rsid w:val="00BA5EFB"/>
  </w:style>
  <w:style w:type="table" w:customStyle="1" w:styleId="32">
    <w:name w:val="Сетка таблицы3"/>
    <w:basedOn w:val="a1"/>
    <w:next w:val="affffff6"/>
    <w:uiPriority w:val="39"/>
    <w:rsid w:val="00BA5EFB"/>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A5EF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BA5EFB"/>
    <w:rPr>
      <w:rFonts w:ascii="Calibri" w:hAnsi="Calibri"/>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f6"/>
    <w:uiPriority w:val="39"/>
    <w:rsid w:val="00BA5E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1"/>
    <w:next w:val="affffff6"/>
    <w:uiPriority w:val="39"/>
    <w:rsid w:val="00BA5E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BA5EFB"/>
  </w:style>
  <w:style w:type="numbering" w:customStyle="1" w:styleId="2a">
    <w:name w:val="Нет списка2"/>
    <w:next w:val="a2"/>
    <w:uiPriority w:val="99"/>
    <w:semiHidden/>
    <w:unhideWhenUsed/>
    <w:rsid w:val="00BA5EFB"/>
  </w:style>
  <w:style w:type="numbering" w:customStyle="1" w:styleId="33">
    <w:name w:val="Нет списка3"/>
    <w:next w:val="a2"/>
    <w:uiPriority w:val="99"/>
    <w:semiHidden/>
    <w:unhideWhenUsed/>
    <w:rsid w:val="00BA5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550">
      <w:bodyDiv w:val="1"/>
      <w:marLeft w:val="0"/>
      <w:marRight w:val="0"/>
      <w:marTop w:val="0"/>
      <w:marBottom w:val="0"/>
      <w:divBdr>
        <w:top w:val="none" w:sz="0" w:space="0" w:color="auto"/>
        <w:left w:val="none" w:sz="0" w:space="0" w:color="auto"/>
        <w:bottom w:val="none" w:sz="0" w:space="0" w:color="auto"/>
        <w:right w:val="none" w:sz="0" w:space="0" w:color="auto"/>
      </w:divBdr>
    </w:div>
    <w:div w:id="130288812">
      <w:bodyDiv w:val="1"/>
      <w:marLeft w:val="0"/>
      <w:marRight w:val="0"/>
      <w:marTop w:val="0"/>
      <w:marBottom w:val="0"/>
      <w:divBdr>
        <w:top w:val="none" w:sz="0" w:space="0" w:color="auto"/>
        <w:left w:val="none" w:sz="0" w:space="0" w:color="auto"/>
        <w:bottom w:val="none" w:sz="0" w:space="0" w:color="auto"/>
        <w:right w:val="none" w:sz="0" w:space="0" w:color="auto"/>
      </w:divBdr>
    </w:div>
    <w:div w:id="417363692">
      <w:bodyDiv w:val="1"/>
      <w:marLeft w:val="0"/>
      <w:marRight w:val="0"/>
      <w:marTop w:val="0"/>
      <w:marBottom w:val="0"/>
      <w:divBdr>
        <w:top w:val="none" w:sz="0" w:space="0" w:color="auto"/>
        <w:left w:val="none" w:sz="0" w:space="0" w:color="auto"/>
        <w:bottom w:val="none" w:sz="0" w:space="0" w:color="auto"/>
        <w:right w:val="none" w:sz="0" w:space="0" w:color="auto"/>
      </w:divBdr>
    </w:div>
    <w:div w:id="671222011">
      <w:bodyDiv w:val="1"/>
      <w:marLeft w:val="0"/>
      <w:marRight w:val="0"/>
      <w:marTop w:val="0"/>
      <w:marBottom w:val="0"/>
      <w:divBdr>
        <w:top w:val="none" w:sz="0" w:space="0" w:color="auto"/>
        <w:left w:val="none" w:sz="0" w:space="0" w:color="auto"/>
        <w:bottom w:val="none" w:sz="0" w:space="0" w:color="auto"/>
        <w:right w:val="none" w:sz="0" w:space="0" w:color="auto"/>
      </w:divBdr>
    </w:div>
    <w:div w:id="845704167">
      <w:bodyDiv w:val="1"/>
      <w:marLeft w:val="0"/>
      <w:marRight w:val="0"/>
      <w:marTop w:val="0"/>
      <w:marBottom w:val="0"/>
      <w:divBdr>
        <w:top w:val="none" w:sz="0" w:space="0" w:color="auto"/>
        <w:left w:val="none" w:sz="0" w:space="0" w:color="auto"/>
        <w:bottom w:val="none" w:sz="0" w:space="0" w:color="auto"/>
        <w:right w:val="none" w:sz="0" w:space="0" w:color="auto"/>
      </w:divBdr>
    </w:div>
    <w:div w:id="914701937">
      <w:bodyDiv w:val="1"/>
      <w:marLeft w:val="0"/>
      <w:marRight w:val="0"/>
      <w:marTop w:val="0"/>
      <w:marBottom w:val="0"/>
      <w:divBdr>
        <w:top w:val="none" w:sz="0" w:space="0" w:color="auto"/>
        <w:left w:val="none" w:sz="0" w:space="0" w:color="auto"/>
        <w:bottom w:val="none" w:sz="0" w:space="0" w:color="auto"/>
        <w:right w:val="none" w:sz="0" w:space="0" w:color="auto"/>
      </w:divBdr>
    </w:div>
    <w:div w:id="924412916">
      <w:bodyDiv w:val="1"/>
      <w:marLeft w:val="0"/>
      <w:marRight w:val="0"/>
      <w:marTop w:val="0"/>
      <w:marBottom w:val="0"/>
      <w:divBdr>
        <w:top w:val="none" w:sz="0" w:space="0" w:color="auto"/>
        <w:left w:val="none" w:sz="0" w:space="0" w:color="auto"/>
        <w:bottom w:val="none" w:sz="0" w:space="0" w:color="auto"/>
        <w:right w:val="none" w:sz="0" w:space="0" w:color="auto"/>
      </w:divBdr>
    </w:div>
    <w:div w:id="949819247">
      <w:bodyDiv w:val="1"/>
      <w:marLeft w:val="0"/>
      <w:marRight w:val="0"/>
      <w:marTop w:val="0"/>
      <w:marBottom w:val="0"/>
      <w:divBdr>
        <w:top w:val="none" w:sz="0" w:space="0" w:color="auto"/>
        <w:left w:val="none" w:sz="0" w:space="0" w:color="auto"/>
        <w:bottom w:val="none" w:sz="0" w:space="0" w:color="auto"/>
        <w:right w:val="none" w:sz="0" w:space="0" w:color="auto"/>
      </w:divBdr>
    </w:div>
    <w:div w:id="1071268326">
      <w:bodyDiv w:val="1"/>
      <w:marLeft w:val="0"/>
      <w:marRight w:val="0"/>
      <w:marTop w:val="0"/>
      <w:marBottom w:val="0"/>
      <w:divBdr>
        <w:top w:val="none" w:sz="0" w:space="0" w:color="auto"/>
        <w:left w:val="none" w:sz="0" w:space="0" w:color="auto"/>
        <w:bottom w:val="none" w:sz="0" w:space="0" w:color="auto"/>
        <w:right w:val="none" w:sz="0" w:space="0" w:color="auto"/>
      </w:divBdr>
    </w:div>
    <w:div w:id="1540580594">
      <w:bodyDiv w:val="1"/>
      <w:marLeft w:val="0"/>
      <w:marRight w:val="0"/>
      <w:marTop w:val="0"/>
      <w:marBottom w:val="0"/>
      <w:divBdr>
        <w:top w:val="none" w:sz="0" w:space="0" w:color="auto"/>
        <w:left w:val="none" w:sz="0" w:space="0" w:color="auto"/>
        <w:bottom w:val="none" w:sz="0" w:space="0" w:color="auto"/>
        <w:right w:val="none" w:sz="0" w:space="0" w:color="auto"/>
      </w:divBdr>
    </w:div>
    <w:div w:id="1669627419">
      <w:bodyDiv w:val="1"/>
      <w:marLeft w:val="0"/>
      <w:marRight w:val="0"/>
      <w:marTop w:val="0"/>
      <w:marBottom w:val="0"/>
      <w:divBdr>
        <w:top w:val="none" w:sz="0" w:space="0" w:color="auto"/>
        <w:left w:val="none" w:sz="0" w:space="0" w:color="auto"/>
        <w:bottom w:val="none" w:sz="0" w:space="0" w:color="auto"/>
        <w:right w:val="none" w:sz="0" w:space="0" w:color="auto"/>
      </w:divBdr>
    </w:div>
    <w:div w:id="1721515667">
      <w:bodyDiv w:val="1"/>
      <w:marLeft w:val="0"/>
      <w:marRight w:val="0"/>
      <w:marTop w:val="0"/>
      <w:marBottom w:val="0"/>
      <w:divBdr>
        <w:top w:val="none" w:sz="0" w:space="0" w:color="auto"/>
        <w:left w:val="none" w:sz="0" w:space="0" w:color="auto"/>
        <w:bottom w:val="none" w:sz="0" w:space="0" w:color="auto"/>
        <w:right w:val="none" w:sz="0" w:space="0" w:color="auto"/>
      </w:divBdr>
    </w:div>
    <w:div w:id="209781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6.xml"/><Relationship Id="rId26" Type="http://schemas.openxmlformats.org/officeDocument/2006/relationships/hyperlink" Target="/C:Users&#1055;&#1086;&#1083;&#1100;&#1079;&#1086;&#1074;&#1072;&#1090;&#1077;&#1083;&#1100;AppDataLocalMicrosoftWindowsINetCacheContent.MSOEA984BFE.xlsx" TargetMode="External"/><Relationship Id="rId39" Type="http://schemas.openxmlformats.org/officeDocument/2006/relationships/hyperlink" Target="file:///C:\Users\user\AppData\Local\Microsoft\Windows\INetCache\Content.MSO\936DB8C9.xlsx" TargetMode="External"/><Relationship Id="rId21" Type="http://schemas.openxmlformats.org/officeDocument/2006/relationships/header" Target="header8.xml"/><Relationship Id="rId34" Type="http://schemas.openxmlformats.org/officeDocument/2006/relationships/header" Target="header14.xml"/><Relationship Id="rId42" Type="http://schemas.openxmlformats.org/officeDocument/2006/relationships/header" Target="header16.xml"/><Relationship Id="rId47" Type="http://schemas.openxmlformats.org/officeDocument/2006/relationships/footer" Target="footer19.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footer" Target="footer11.xml"/><Relationship Id="rId11" Type="http://schemas.openxmlformats.org/officeDocument/2006/relationships/footer" Target="footer3.xml"/><Relationship Id="rId24" Type="http://schemas.openxmlformats.org/officeDocument/2006/relationships/header" Target="header9.xml"/><Relationship Id="rId32" Type="http://schemas.openxmlformats.org/officeDocument/2006/relationships/footer" Target="footer13.xml"/><Relationship Id="rId37" Type="http://schemas.openxmlformats.org/officeDocument/2006/relationships/header" Target="header15.xml"/><Relationship Id="rId40" Type="http://schemas.openxmlformats.org/officeDocument/2006/relationships/hyperlink" Target="file:///C:\Users\&#1055;&#1086;&#1083;&#1100;&#1079;&#1086;&#1074;&#1072;&#1090;&#1077;&#1083;&#1100;\Downloads\&#1050;&#1059;&#1043;%20-&#1055;%20&#1051;&#1077;&#1089;&#1085;&#1086;&#1077;%20&#1080;%20&#1083;&#1077;&#1089;&#1086;&#1087;&#1072;&#1088;&#1082;&#1086;&#1074;&#1086;&#1077;%20&#1093;&#1086;&#1079;&#1103;&#1081;&#1089;&#1090;&#1074;&#1086;.xlsx" TargetMode="External"/><Relationship Id="rId45" Type="http://schemas.openxmlformats.org/officeDocument/2006/relationships/footer" Target="foot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1.xml"/><Relationship Id="rId36" Type="http://schemas.openxmlformats.org/officeDocument/2006/relationships/footer" Target="footer15.xm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header" Target="header12.xml"/><Relationship Id="rId44" Type="http://schemas.openxmlformats.org/officeDocument/2006/relationships/footer" Target="foot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footer" Target="footer12.xml"/><Relationship Id="rId35" Type="http://schemas.openxmlformats.org/officeDocument/2006/relationships/footer" Target="footer14.xml"/><Relationship Id="rId43" Type="http://schemas.openxmlformats.org/officeDocument/2006/relationships/header" Target="header17.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header" Target="header13.xml"/><Relationship Id="rId38" Type="http://schemas.openxmlformats.org/officeDocument/2006/relationships/footer" Target="footer16.xml"/><Relationship Id="rId46" Type="http://schemas.openxmlformats.org/officeDocument/2006/relationships/header" Target="header18.xml"/><Relationship Id="rId20" Type="http://schemas.openxmlformats.org/officeDocument/2006/relationships/header" Target="header7.xml"/><Relationship Id="rId41" Type="http://schemas.openxmlformats.org/officeDocument/2006/relationships/hyperlink" Target="file:///C:\Users\&#1055;&#1086;&#1083;&#1100;&#1079;&#1086;&#1074;&#1072;&#1090;&#1077;&#1083;&#1100;\Downloads\&#1050;&#1059;&#1043;%20-&#1055;%20&#1051;&#1077;&#1089;&#1085;&#1086;&#1077;%20&#1080;%20&#1083;&#1077;&#1089;&#1086;&#1087;&#1072;&#1088;&#1082;&#1086;&#1074;&#1086;&#1077;%20&#1093;&#1086;&#1079;&#1103;&#1081;&#1089;&#1090;&#1074;&#1086;.xlsx"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449</TotalTime>
  <Pages>43</Pages>
  <Words>19003</Words>
  <Characters>108322</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127071</CharactersWithSpaces>
  <SharedDoc>false</SharedDoc>
  <HLinks>
    <vt:vector size="150" baseType="variant">
      <vt:variant>
        <vt:i4>2360426</vt:i4>
      </vt:variant>
      <vt:variant>
        <vt:i4>75</vt:i4>
      </vt:variant>
      <vt:variant>
        <vt:i4>0</vt:i4>
      </vt:variant>
      <vt:variant>
        <vt:i4>5</vt:i4>
      </vt:variant>
      <vt:variant>
        <vt:lpwstr>C:\Users\Пользователь\Downloads\КУГ -П Лесное и лесопарковое хозяйство.xlsx</vt:lpwstr>
      </vt:variant>
      <vt:variant>
        <vt:lpwstr>'3 год'!_ftn10</vt:lpwstr>
      </vt:variant>
      <vt:variant>
        <vt:i4>1311835</vt:i4>
      </vt:variant>
      <vt:variant>
        <vt:i4>72</vt:i4>
      </vt:variant>
      <vt:variant>
        <vt:i4>0</vt:i4>
      </vt:variant>
      <vt:variant>
        <vt:i4>5</vt:i4>
      </vt:variant>
      <vt:variant>
        <vt:lpwstr>C:\Users\Пользователь\Downloads\КУГ -П Лесное и лесопарковое хозяйство.xlsx</vt:lpwstr>
      </vt:variant>
      <vt:variant>
        <vt:lpwstr>'3 год'!_ftn1</vt:lpwstr>
      </vt:variant>
      <vt:variant>
        <vt:i4>4587527</vt:i4>
      </vt:variant>
      <vt:variant>
        <vt:i4>69</vt:i4>
      </vt:variant>
      <vt:variant>
        <vt:i4>0</vt:i4>
      </vt:variant>
      <vt:variant>
        <vt:i4>5</vt:i4>
      </vt:variant>
      <vt:variant>
        <vt:lpwstr>C:\Users\user\AppData\Local\Microsoft\Windows\INetCache\Content.MSO\936DB8C9.xlsx</vt:lpwstr>
      </vt:variant>
      <vt:variant>
        <vt:lpwstr>RANGE!_ftn1</vt:lpwstr>
      </vt:variant>
      <vt:variant>
        <vt:i4>67961972</vt:i4>
      </vt:variant>
      <vt:variant>
        <vt:i4>66</vt:i4>
      </vt:variant>
      <vt:variant>
        <vt:i4>0</vt:i4>
      </vt:variant>
      <vt:variant>
        <vt:i4>5</vt:i4>
      </vt:variant>
      <vt:variant>
        <vt:lpwstr>C:\Users\Пользователь\AppData\Local\Microsoft\Windows\INetCache\Content.MSO\EA984BFE.xlsx</vt:lpwstr>
      </vt:variant>
      <vt:variant>
        <vt:lpwstr>RANGE!%23ССЫЛКА!</vt:lpwstr>
      </vt:variant>
      <vt:variant>
        <vt:i4>7667776</vt:i4>
      </vt:variant>
      <vt:variant>
        <vt:i4>62</vt:i4>
      </vt:variant>
      <vt:variant>
        <vt:i4>0</vt:i4>
      </vt:variant>
      <vt:variant>
        <vt:i4>5</vt:i4>
      </vt:variant>
      <vt:variant>
        <vt:lpwstr/>
      </vt:variant>
      <vt:variant>
        <vt:lpwstr>__RefHeading___Toc103594012</vt:lpwstr>
      </vt:variant>
      <vt:variant>
        <vt:i4>7667776</vt:i4>
      </vt:variant>
      <vt:variant>
        <vt:i4>59</vt:i4>
      </vt:variant>
      <vt:variant>
        <vt:i4>0</vt:i4>
      </vt:variant>
      <vt:variant>
        <vt:i4>5</vt:i4>
      </vt:variant>
      <vt:variant>
        <vt:lpwstr/>
      </vt:variant>
      <vt:variant>
        <vt:lpwstr>__RefHeading___Toc103594011</vt:lpwstr>
      </vt:variant>
      <vt:variant>
        <vt:i4>7667776</vt:i4>
      </vt:variant>
      <vt:variant>
        <vt:i4>56</vt:i4>
      </vt:variant>
      <vt:variant>
        <vt:i4>0</vt:i4>
      </vt:variant>
      <vt:variant>
        <vt:i4>5</vt:i4>
      </vt:variant>
      <vt:variant>
        <vt:lpwstr/>
      </vt:variant>
      <vt:variant>
        <vt:lpwstr>__RefHeading___Toc103594010</vt:lpwstr>
      </vt:variant>
      <vt:variant>
        <vt:i4>7602240</vt:i4>
      </vt:variant>
      <vt:variant>
        <vt:i4>53</vt:i4>
      </vt:variant>
      <vt:variant>
        <vt:i4>0</vt:i4>
      </vt:variant>
      <vt:variant>
        <vt:i4>5</vt:i4>
      </vt:variant>
      <vt:variant>
        <vt:lpwstr/>
      </vt:variant>
      <vt:variant>
        <vt:lpwstr>__RefHeading___Toc103594009</vt:lpwstr>
      </vt:variant>
      <vt:variant>
        <vt:i4>7602240</vt:i4>
      </vt:variant>
      <vt:variant>
        <vt:i4>50</vt:i4>
      </vt:variant>
      <vt:variant>
        <vt:i4>0</vt:i4>
      </vt:variant>
      <vt:variant>
        <vt:i4>5</vt:i4>
      </vt:variant>
      <vt:variant>
        <vt:lpwstr/>
      </vt:variant>
      <vt:variant>
        <vt:lpwstr>__RefHeading___Toc103594008</vt:lpwstr>
      </vt:variant>
      <vt:variant>
        <vt:i4>7602240</vt:i4>
      </vt:variant>
      <vt:variant>
        <vt:i4>47</vt:i4>
      </vt:variant>
      <vt:variant>
        <vt:i4>0</vt:i4>
      </vt:variant>
      <vt:variant>
        <vt:i4>5</vt:i4>
      </vt:variant>
      <vt:variant>
        <vt:lpwstr/>
      </vt:variant>
      <vt:variant>
        <vt:lpwstr>__RefHeading___Toc103594007</vt:lpwstr>
      </vt:variant>
      <vt:variant>
        <vt:i4>7602240</vt:i4>
      </vt:variant>
      <vt:variant>
        <vt:i4>44</vt:i4>
      </vt:variant>
      <vt:variant>
        <vt:i4>0</vt:i4>
      </vt:variant>
      <vt:variant>
        <vt:i4>5</vt:i4>
      </vt:variant>
      <vt:variant>
        <vt:lpwstr/>
      </vt:variant>
      <vt:variant>
        <vt:lpwstr>__RefHeading___Toc103594006</vt:lpwstr>
      </vt:variant>
      <vt:variant>
        <vt:i4>7602240</vt:i4>
      </vt:variant>
      <vt:variant>
        <vt:i4>41</vt:i4>
      </vt:variant>
      <vt:variant>
        <vt:i4>0</vt:i4>
      </vt:variant>
      <vt:variant>
        <vt:i4>5</vt:i4>
      </vt:variant>
      <vt:variant>
        <vt:lpwstr/>
      </vt:variant>
      <vt:variant>
        <vt:lpwstr>__RefHeading___Toc103594005</vt:lpwstr>
      </vt:variant>
      <vt:variant>
        <vt:i4>7602240</vt:i4>
      </vt:variant>
      <vt:variant>
        <vt:i4>38</vt:i4>
      </vt:variant>
      <vt:variant>
        <vt:i4>0</vt:i4>
      </vt:variant>
      <vt:variant>
        <vt:i4>5</vt:i4>
      </vt:variant>
      <vt:variant>
        <vt:lpwstr/>
      </vt:variant>
      <vt:variant>
        <vt:lpwstr>__RefHeading___Toc103594004</vt:lpwstr>
      </vt:variant>
      <vt:variant>
        <vt:i4>7602240</vt:i4>
      </vt:variant>
      <vt:variant>
        <vt:i4>35</vt:i4>
      </vt:variant>
      <vt:variant>
        <vt:i4>0</vt:i4>
      </vt:variant>
      <vt:variant>
        <vt:i4>5</vt:i4>
      </vt:variant>
      <vt:variant>
        <vt:lpwstr/>
      </vt:variant>
      <vt:variant>
        <vt:lpwstr>__RefHeading___Toc103594003</vt:lpwstr>
      </vt:variant>
      <vt:variant>
        <vt:i4>7602240</vt:i4>
      </vt:variant>
      <vt:variant>
        <vt:i4>32</vt:i4>
      </vt:variant>
      <vt:variant>
        <vt:i4>0</vt:i4>
      </vt:variant>
      <vt:variant>
        <vt:i4>5</vt:i4>
      </vt:variant>
      <vt:variant>
        <vt:lpwstr/>
      </vt:variant>
      <vt:variant>
        <vt:lpwstr>__RefHeading___Toc103594002</vt:lpwstr>
      </vt:variant>
      <vt:variant>
        <vt:i4>7602240</vt:i4>
      </vt:variant>
      <vt:variant>
        <vt:i4>29</vt:i4>
      </vt:variant>
      <vt:variant>
        <vt:i4>0</vt:i4>
      </vt:variant>
      <vt:variant>
        <vt:i4>5</vt:i4>
      </vt:variant>
      <vt:variant>
        <vt:lpwstr/>
      </vt:variant>
      <vt:variant>
        <vt:lpwstr>__RefHeading___Toc103594001</vt:lpwstr>
      </vt:variant>
      <vt:variant>
        <vt:i4>7602240</vt:i4>
      </vt:variant>
      <vt:variant>
        <vt:i4>26</vt:i4>
      </vt:variant>
      <vt:variant>
        <vt:i4>0</vt:i4>
      </vt:variant>
      <vt:variant>
        <vt:i4>5</vt:i4>
      </vt:variant>
      <vt:variant>
        <vt:lpwstr/>
      </vt:variant>
      <vt:variant>
        <vt:lpwstr>__RefHeading___Toc103594000</vt:lpwstr>
      </vt:variant>
      <vt:variant>
        <vt:i4>7995465</vt:i4>
      </vt:variant>
      <vt:variant>
        <vt:i4>23</vt:i4>
      </vt:variant>
      <vt:variant>
        <vt:i4>0</vt:i4>
      </vt:variant>
      <vt:variant>
        <vt:i4>5</vt:i4>
      </vt:variant>
      <vt:variant>
        <vt:lpwstr/>
      </vt:variant>
      <vt:variant>
        <vt:lpwstr>__RefHeading___Toc103593999</vt:lpwstr>
      </vt:variant>
      <vt:variant>
        <vt:i4>7995465</vt:i4>
      </vt:variant>
      <vt:variant>
        <vt:i4>20</vt:i4>
      </vt:variant>
      <vt:variant>
        <vt:i4>0</vt:i4>
      </vt:variant>
      <vt:variant>
        <vt:i4>5</vt:i4>
      </vt:variant>
      <vt:variant>
        <vt:lpwstr/>
      </vt:variant>
      <vt:variant>
        <vt:lpwstr>__RefHeading___Toc103593998</vt:lpwstr>
      </vt:variant>
      <vt:variant>
        <vt:i4>7995465</vt:i4>
      </vt:variant>
      <vt:variant>
        <vt:i4>17</vt:i4>
      </vt:variant>
      <vt:variant>
        <vt:i4>0</vt:i4>
      </vt:variant>
      <vt:variant>
        <vt:i4>5</vt:i4>
      </vt:variant>
      <vt:variant>
        <vt:lpwstr/>
      </vt:variant>
      <vt:variant>
        <vt:lpwstr>__RefHeading___Toc103593997</vt:lpwstr>
      </vt:variant>
      <vt:variant>
        <vt:i4>7995465</vt:i4>
      </vt:variant>
      <vt:variant>
        <vt:i4>14</vt:i4>
      </vt:variant>
      <vt:variant>
        <vt:i4>0</vt:i4>
      </vt:variant>
      <vt:variant>
        <vt:i4>5</vt:i4>
      </vt:variant>
      <vt:variant>
        <vt:lpwstr/>
      </vt:variant>
      <vt:variant>
        <vt:lpwstr>__RefHeading___Toc103593996</vt:lpwstr>
      </vt:variant>
      <vt:variant>
        <vt:i4>7995465</vt:i4>
      </vt:variant>
      <vt:variant>
        <vt:i4>11</vt:i4>
      </vt:variant>
      <vt:variant>
        <vt:i4>0</vt:i4>
      </vt:variant>
      <vt:variant>
        <vt:i4>5</vt:i4>
      </vt:variant>
      <vt:variant>
        <vt:lpwstr/>
      </vt:variant>
      <vt:variant>
        <vt:lpwstr>__RefHeading___Toc103593995</vt:lpwstr>
      </vt:variant>
      <vt:variant>
        <vt:i4>7995465</vt:i4>
      </vt:variant>
      <vt:variant>
        <vt:i4>8</vt:i4>
      </vt:variant>
      <vt:variant>
        <vt:i4>0</vt:i4>
      </vt:variant>
      <vt:variant>
        <vt:i4>5</vt:i4>
      </vt:variant>
      <vt:variant>
        <vt:lpwstr/>
      </vt:variant>
      <vt:variant>
        <vt:lpwstr>__RefHeading___Toc103593994</vt:lpwstr>
      </vt:variant>
      <vt:variant>
        <vt:i4>7995465</vt:i4>
      </vt:variant>
      <vt:variant>
        <vt:i4>5</vt:i4>
      </vt:variant>
      <vt:variant>
        <vt:i4>0</vt:i4>
      </vt:variant>
      <vt:variant>
        <vt:i4>5</vt:i4>
      </vt:variant>
      <vt:variant>
        <vt:lpwstr/>
      </vt:variant>
      <vt:variant>
        <vt:lpwstr>__RefHeading___Toc103593993</vt:lpwstr>
      </vt:variant>
      <vt:variant>
        <vt:i4>7995465</vt:i4>
      </vt:variant>
      <vt:variant>
        <vt:i4>2</vt:i4>
      </vt:variant>
      <vt:variant>
        <vt:i4>0</vt:i4>
      </vt:variant>
      <vt:variant>
        <vt:i4>5</vt:i4>
      </vt:variant>
      <vt:variant>
        <vt:lpwstr/>
      </vt:variant>
      <vt:variant>
        <vt:lpwstr>__RefHeading___Toc103593992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8</cp:revision>
  <cp:lastPrinted>2022-10-06T06:50:00Z</cp:lastPrinted>
  <dcterms:created xsi:type="dcterms:W3CDTF">2022-06-24T11:34:00Z</dcterms:created>
  <dcterms:modified xsi:type="dcterms:W3CDTF">2022-10-17T13:37:00Z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